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1BFCF8" w14:textId="77777777" w:rsidR="00875713" w:rsidRDefault="00875713" w:rsidP="00B1379A">
      <w:pPr>
        <w:pStyle w:val="NoSpacing"/>
        <w:jc w:val="center"/>
        <w:rPr>
          <w:rFonts w:eastAsia="Arial"/>
          <w:lang w:bidi="en-US"/>
        </w:rPr>
      </w:pPr>
    </w:p>
    <w:p w14:paraId="3BEC845D" w14:textId="173E6D26" w:rsidR="00B2687B" w:rsidRDefault="00B253EE" w:rsidP="00B1379A">
      <w:pPr>
        <w:pStyle w:val="NoSpacing"/>
        <w:jc w:val="center"/>
        <w:rPr>
          <w:rFonts w:eastAsia="Arial"/>
          <w:lang w:bidi="en-US"/>
        </w:rPr>
      </w:pPr>
      <w:r w:rsidRPr="00B253EE">
        <w:rPr>
          <w:rFonts w:eastAsia="Arial"/>
          <w:lang w:bidi="en-US"/>
        </w:rPr>
        <w:t>REPORT FORMAT</w:t>
      </w:r>
      <w:r>
        <w:rPr>
          <w:rFonts w:eastAsia="Arial"/>
          <w:lang w:bidi="en-US"/>
        </w:rPr>
        <w:t>:</w:t>
      </w:r>
      <w:r w:rsidR="007A34E1">
        <w:rPr>
          <w:rFonts w:eastAsia="Arial"/>
          <w:lang w:bidi="en-US"/>
        </w:rPr>
        <w:t xml:space="preserve"> V-L1</w:t>
      </w:r>
      <w:r w:rsidR="007B2703">
        <w:rPr>
          <w:rFonts w:eastAsia="Arial"/>
          <w:lang w:bidi="en-US"/>
        </w:rPr>
        <w:t>6</w:t>
      </w:r>
      <w:r w:rsidR="007A34E1">
        <w:rPr>
          <w:rFonts w:eastAsia="Arial"/>
          <w:lang w:bidi="en-US"/>
        </w:rPr>
        <w:t xml:space="preserve"> (Project Tie Up format</w:t>
      </w:r>
      <w:r w:rsidRPr="00B253EE">
        <w:rPr>
          <w:rFonts w:eastAsia="Arial"/>
          <w:lang w:bidi="en-US"/>
        </w:rPr>
        <w:t>) _V_10.2_2022</w:t>
      </w:r>
    </w:p>
    <w:p w14:paraId="577B6F29" w14:textId="77777777" w:rsidR="001A01EF" w:rsidRDefault="001A01EF" w:rsidP="00B1379A">
      <w:pPr>
        <w:pStyle w:val="NoSpacing"/>
        <w:jc w:val="center"/>
        <w:rPr>
          <w:rFonts w:eastAsia="Arial"/>
          <w:lang w:bidi="en-US"/>
        </w:rPr>
      </w:pPr>
    </w:p>
    <w:p w14:paraId="7B9EC5B7" w14:textId="05B64709" w:rsidR="00B2687B" w:rsidRDefault="00B2687B" w:rsidP="00B253EE">
      <w:pPr>
        <w:rPr>
          <w:rFonts w:eastAsia="Arial"/>
          <w:lang w:bidi="en-US"/>
        </w:rPr>
      </w:pPr>
    </w:p>
    <w:p w14:paraId="7383855D" w14:textId="2F15FA4B" w:rsidR="00850DB6" w:rsidRPr="00375122" w:rsidRDefault="00870E78" w:rsidP="00375122">
      <w:pPr>
        <w:widowControl w:val="0"/>
        <w:autoSpaceDE w:val="0"/>
        <w:autoSpaceDN w:val="0"/>
        <w:spacing w:after="160" w:line="360" w:lineRule="auto"/>
        <w:rPr>
          <w:rFonts w:ascii="Arial" w:eastAsia="Arial" w:hAnsi="Arial" w:cs="Arial"/>
          <w:b/>
          <w:sz w:val="22"/>
          <w:szCs w:val="22"/>
          <w:lang w:bidi="en-US"/>
        </w:rPr>
      </w:pPr>
      <w:r>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CASE NO. </w:t>
      </w:r>
      <w:proofErr w:type="gramStart"/>
      <w:r w:rsidR="00ED12AA" w:rsidRPr="00ED12AA">
        <w:rPr>
          <w:rFonts w:ascii="Arial" w:eastAsia="Arial" w:hAnsi="Arial" w:cs="Arial"/>
          <w:b/>
          <w:sz w:val="22"/>
          <w:szCs w:val="22"/>
          <w:lang w:bidi="en-US"/>
        </w:rPr>
        <w:t>VIS(</w:t>
      </w:r>
      <w:proofErr w:type="gramEnd"/>
      <w:r w:rsidR="00ED12AA" w:rsidRPr="00ED12AA">
        <w:rPr>
          <w:rFonts w:ascii="Arial" w:eastAsia="Arial" w:hAnsi="Arial" w:cs="Arial"/>
          <w:b/>
          <w:sz w:val="22"/>
          <w:szCs w:val="22"/>
          <w:lang w:bidi="en-US"/>
        </w:rPr>
        <w:t>2023-24)-PL116-099-115</w:t>
      </w:r>
      <w:r w:rsidR="00883056">
        <w:rPr>
          <w:rFonts w:ascii="Arial" w:eastAsia="Arial" w:hAnsi="Arial" w:cs="Arial"/>
          <w:b/>
          <w:sz w:val="22"/>
          <w:szCs w:val="22"/>
          <w:lang w:bidi="en-US"/>
        </w:rPr>
        <w:tab/>
        <w:t xml:space="preserve">    </w:t>
      </w:r>
      <w:r w:rsidR="00B2687B" w:rsidRPr="00B2687B">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811C0D">
        <w:rPr>
          <w:rFonts w:ascii="Arial" w:eastAsia="Arial" w:hAnsi="Arial" w:cs="Arial"/>
          <w:b/>
          <w:sz w:val="22"/>
          <w:szCs w:val="22"/>
          <w:lang w:bidi="en-US"/>
        </w:rPr>
        <w:t xml:space="preserve">         </w:t>
      </w:r>
      <w:r w:rsidR="009A2CB2">
        <w:rPr>
          <w:rFonts w:ascii="Arial" w:eastAsia="Arial" w:hAnsi="Arial" w:cs="Arial"/>
          <w:b/>
          <w:sz w:val="22"/>
          <w:szCs w:val="22"/>
          <w:lang w:bidi="en-US"/>
        </w:rPr>
        <w:t xml:space="preserve">   </w:t>
      </w:r>
      <w:r w:rsidR="00B2687B" w:rsidRPr="00B2687B">
        <w:rPr>
          <w:rFonts w:ascii="Arial" w:eastAsia="Arial" w:hAnsi="Arial" w:cs="Arial"/>
          <w:b/>
          <w:sz w:val="22"/>
          <w:szCs w:val="22"/>
          <w:lang w:bidi="en-US"/>
        </w:rPr>
        <w:t xml:space="preserve"> </w:t>
      </w:r>
      <w:r w:rsidR="00874857">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001E4946"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B1FB8EC06BD246CABEAA1934FFA601E5"/>
          </w:placeholder>
          <w:date w:fullDate="2023-06-07T00:00:00Z">
            <w:dateFormat w:val="dd/MM/yyyy"/>
            <w:lid w:val="en-IN"/>
            <w:storeMappedDataAs w:val="dateTime"/>
            <w:calendar w:val="gregorian"/>
          </w:date>
        </w:sdtPr>
        <w:sdtEndPr/>
        <w:sdtContent>
          <w:r w:rsidR="00D54F2E">
            <w:rPr>
              <w:rFonts w:ascii="Arial" w:eastAsia="Arial" w:hAnsi="Arial" w:cs="Arial"/>
              <w:b/>
              <w:sz w:val="22"/>
              <w:szCs w:val="22"/>
              <w:lang w:val="en-IN" w:bidi="en-US"/>
            </w:rPr>
            <w:t>07/06/2023</w:t>
          </w:r>
        </w:sdtContent>
      </w:sdt>
    </w:p>
    <w:p w14:paraId="2D624D13" w14:textId="77777777" w:rsidR="005F71A2" w:rsidRPr="00B2687B" w:rsidRDefault="005F71A2"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PROJECT TIE-UP REPORT" w:value="PROJECT TIE-UP REPORT"/>
        </w:dropDownList>
      </w:sdtPr>
      <w:sdtEndPr/>
      <w:sdtContent>
        <w:p w14:paraId="770FDC81" w14:textId="7F801A60" w:rsidR="00B2687B" w:rsidRPr="00B2687B" w:rsidRDefault="00ED5A19"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bidi="en-US"/>
            </w:rPr>
            <w:t>PROJECT TIE-UP REPORT</w:t>
          </w:r>
        </w:p>
      </w:sdtContent>
    </w:sdt>
    <w:p w14:paraId="368B2C29"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A25C8BA" w14:textId="68733E6A" w:rsidR="00052069" w:rsidRPr="002D3666" w:rsidRDefault="00B2687B" w:rsidP="002D3666">
      <w:pPr>
        <w:widowControl w:val="0"/>
        <w:autoSpaceDE w:val="0"/>
        <w:autoSpaceDN w:val="0"/>
        <w:spacing w:after="160" w:line="259" w:lineRule="auto"/>
        <w:ind w:left="142"/>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704" w:type="dxa"/>
        <w:tblLook w:val="04A0" w:firstRow="1" w:lastRow="0" w:firstColumn="1" w:lastColumn="0" w:noHBand="0" w:noVBand="1"/>
      </w:tblPr>
      <w:tblGrid>
        <w:gridCol w:w="3842"/>
        <w:gridCol w:w="4231"/>
      </w:tblGrid>
      <w:tr w:rsidR="00B2687B" w:rsidRPr="00B2687B" w14:paraId="432AC2D9" w14:textId="77777777" w:rsidTr="002D3666">
        <w:trPr>
          <w:trHeight w:val="405"/>
        </w:trPr>
        <w:tc>
          <w:tcPr>
            <w:tcW w:w="3842" w:type="dxa"/>
            <w:shd w:val="clear" w:color="auto" w:fill="C6D9F1" w:themeFill="text2" w:themeFillTint="33"/>
            <w:vAlign w:val="center"/>
          </w:tcPr>
          <w:p w14:paraId="0692605D"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231" w:type="dxa"/>
            <w:shd w:val="clear" w:color="auto" w:fill="DBE5F1" w:themeFill="accent1" w:themeFillTint="33"/>
            <w:vAlign w:val="center"/>
          </w:tcPr>
          <w:p w14:paraId="38878CA1" w14:textId="285CC305" w:rsidR="00B2687B" w:rsidRPr="00B2687B" w:rsidRDefault="001571EB" w:rsidP="00B2687B">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315919475"/>
                <w:placeholder>
                  <w:docPart w:val="24A55719808B41CF89215FEFE7811B39"/>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dropDownList>
              </w:sdtPr>
              <w:sdtEndPr/>
              <w:sdtContent>
                <w:r w:rsidR="00ED5A19">
                  <w:rPr>
                    <w:rFonts w:ascii="Arial" w:eastAsia="Arial" w:hAnsi="Arial" w:cs="Arial"/>
                    <w:b/>
                    <w:sz w:val="28"/>
                    <w:szCs w:val="32"/>
                    <w:lang w:bidi="en-US"/>
                  </w:rPr>
                  <w:t>GROUP HOUSING PROJECT</w:t>
                </w:r>
              </w:sdtContent>
            </w:sdt>
          </w:p>
        </w:tc>
      </w:tr>
      <w:tr w:rsidR="00B2687B" w:rsidRPr="00B2687B" w14:paraId="5B2F9685" w14:textId="77777777" w:rsidTr="002D3666">
        <w:trPr>
          <w:trHeight w:val="467"/>
        </w:trPr>
        <w:tc>
          <w:tcPr>
            <w:tcW w:w="3842" w:type="dxa"/>
            <w:shd w:val="clear" w:color="auto" w:fill="C6D9F1" w:themeFill="text2" w:themeFillTint="33"/>
            <w:vAlign w:val="center"/>
          </w:tcPr>
          <w:p w14:paraId="5A81C7D0"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1237864143"/>
            <w:placeholder>
              <w:docPart w:val="6D3C34594D174D6BA5906806D04797AB"/>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dropDownList>
          </w:sdtPr>
          <w:sdtEndPr/>
          <w:sdtContent>
            <w:tc>
              <w:tcPr>
                <w:tcW w:w="4231" w:type="dxa"/>
                <w:shd w:val="clear" w:color="auto" w:fill="DBE5F1" w:themeFill="accent1" w:themeFillTint="33"/>
                <w:vAlign w:val="center"/>
              </w:tcPr>
              <w:p w14:paraId="3FDB4D41" w14:textId="48C144A1" w:rsidR="00B2687B" w:rsidRPr="00B2687B" w:rsidRDefault="00E37B66"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RESIDENTIAL</w:t>
                </w:r>
              </w:p>
            </w:tc>
          </w:sdtContent>
        </w:sdt>
      </w:tr>
      <w:tr w:rsidR="00B2687B" w:rsidRPr="00B2687B" w14:paraId="51B70E4A" w14:textId="77777777" w:rsidTr="002D3666">
        <w:trPr>
          <w:trHeight w:val="484"/>
        </w:trPr>
        <w:tc>
          <w:tcPr>
            <w:tcW w:w="3842" w:type="dxa"/>
            <w:shd w:val="clear" w:color="auto" w:fill="C6D9F1" w:themeFill="text2" w:themeFillTint="33"/>
            <w:vAlign w:val="center"/>
          </w:tcPr>
          <w:p w14:paraId="4BAE5956" w14:textId="77777777" w:rsidR="00B2687B" w:rsidRPr="00B2687B" w:rsidRDefault="00B2687B" w:rsidP="00B2687B">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id w:val="-420640422"/>
            <w:placeholder>
              <w:docPart w:val="E3FF5018738D422AAE4B527A2D86A9E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dropDownList>
          </w:sdtPr>
          <w:sdtEndPr/>
          <w:sdtContent>
            <w:tc>
              <w:tcPr>
                <w:tcW w:w="4231" w:type="dxa"/>
                <w:shd w:val="clear" w:color="auto" w:fill="DBE5F1" w:themeFill="accent1" w:themeFillTint="33"/>
                <w:vAlign w:val="center"/>
              </w:tcPr>
              <w:p w14:paraId="7AA61D18" w14:textId="58F4CF71" w:rsidR="00B2687B" w:rsidRPr="00B2687B" w:rsidRDefault="00ED5A19" w:rsidP="00B2687B">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GROUP HOUSING SOCIETY</w:t>
                </w:r>
              </w:p>
            </w:tc>
          </w:sdtContent>
        </w:sdt>
      </w:tr>
      <w:tr w:rsidR="007B2703" w:rsidRPr="00B2687B" w14:paraId="6F4B8AB8" w14:textId="77777777" w:rsidTr="002D3666">
        <w:trPr>
          <w:trHeight w:val="484"/>
        </w:trPr>
        <w:tc>
          <w:tcPr>
            <w:tcW w:w="3842" w:type="dxa"/>
            <w:shd w:val="clear" w:color="auto" w:fill="C6D9F1" w:themeFill="text2" w:themeFillTint="33"/>
            <w:vAlign w:val="center"/>
          </w:tcPr>
          <w:p w14:paraId="07932956" w14:textId="282CB39C" w:rsidR="007B2703" w:rsidRPr="003D46C2" w:rsidRDefault="007B2703" w:rsidP="00B2687B">
            <w:pPr>
              <w:widowControl w:val="0"/>
              <w:autoSpaceDE w:val="0"/>
              <w:autoSpaceDN w:val="0"/>
              <w:spacing w:line="259" w:lineRule="auto"/>
              <w:jc w:val="center"/>
              <w:rPr>
                <w:rFonts w:ascii="Arial" w:eastAsia="Arial" w:hAnsi="Arial" w:cs="Arial"/>
                <w:b/>
                <w:sz w:val="28"/>
                <w:szCs w:val="40"/>
                <w:lang w:bidi="en-US"/>
              </w:rPr>
            </w:pPr>
            <w:r w:rsidRPr="003D46C2">
              <w:rPr>
                <w:rFonts w:ascii="Arial" w:eastAsia="Arial" w:hAnsi="Arial" w:cs="Arial"/>
                <w:b/>
                <w:sz w:val="28"/>
                <w:szCs w:val="40"/>
                <w:lang w:bidi="en-US"/>
              </w:rPr>
              <w:t>NAME OF PROJECT</w:t>
            </w:r>
          </w:p>
        </w:tc>
        <w:tc>
          <w:tcPr>
            <w:tcW w:w="4231" w:type="dxa"/>
            <w:shd w:val="clear" w:color="auto" w:fill="DBE5F1" w:themeFill="accent1" w:themeFillTint="33"/>
            <w:vAlign w:val="center"/>
          </w:tcPr>
          <w:p w14:paraId="33A580D0" w14:textId="1394BF35" w:rsidR="007B2703" w:rsidRPr="003D46C2" w:rsidRDefault="00ED12AA" w:rsidP="00ED12AA">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28"/>
                <w:lang w:val="en-IN" w:bidi="en-US"/>
              </w:rPr>
              <w:t>LA SOLARA</w:t>
            </w:r>
          </w:p>
        </w:tc>
      </w:tr>
    </w:tbl>
    <w:p w14:paraId="391B949C" w14:textId="77777777" w:rsidR="005F71A2" w:rsidRDefault="005F71A2" w:rsidP="002D3666">
      <w:pPr>
        <w:widowControl w:val="0"/>
        <w:autoSpaceDE w:val="0"/>
        <w:autoSpaceDN w:val="0"/>
        <w:spacing w:line="259" w:lineRule="auto"/>
        <w:rPr>
          <w:rFonts w:ascii="Arial" w:eastAsia="Arial" w:hAnsi="Arial" w:cs="Arial"/>
          <w:b/>
          <w:sz w:val="28"/>
          <w:szCs w:val="28"/>
          <w:lang w:bidi="en-US"/>
        </w:rPr>
      </w:pPr>
    </w:p>
    <w:sdt>
      <w:sdtPr>
        <w:rPr>
          <w:rFonts w:ascii="Arial" w:eastAsia="Arial" w:hAnsi="Arial" w:cs="Arial"/>
          <w:b/>
          <w:sz w:val="28"/>
          <w:szCs w:val="28"/>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6778BBDD" w14:textId="3714E15D" w:rsidR="005F71A2" w:rsidRDefault="00ED4878" w:rsidP="002238EC">
          <w:pPr>
            <w:widowControl w:val="0"/>
            <w:autoSpaceDE w:val="0"/>
            <w:autoSpaceDN w:val="0"/>
            <w:spacing w:line="259" w:lineRule="auto"/>
            <w:jc w:val="center"/>
            <w:rPr>
              <w:rFonts w:ascii="Arial" w:eastAsia="Arial" w:hAnsi="Arial" w:cs="Arial"/>
              <w:b/>
              <w:sz w:val="28"/>
              <w:szCs w:val="28"/>
              <w:lang w:bidi="en-US"/>
            </w:rPr>
          </w:pPr>
          <w:r>
            <w:rPr>
              <w:rFonts w:ascii="Arial" w:eastAsia="Arial" w:hAnsi="Arial" w:cs="Arial"/>
              <w:b/>
              <w:sz w:val="28"/>
              <w:szCs w:val="28"/>
              <w:lang w:val="en-IN" w:bidi="en-US"/>
            </w:rPr>
            <w:t>SITUATED AT</w:t>
          </w:r>
        </w:p>
      </w:sdtContent>
    </w:sdt>
    <w:p w14:paraId="3716861A" w14:textId="77777777" w:rsidR="002238EC" w:rsidRPr="005F71A2" w:rsidRDefault="002238EC" w:rsidP="002238EC">
      <w:pPr>
        <w:widowControl w:val="0"/>
        <w:autoSpaceDE w:val="0"/>
        <w:autoSpaceDN w:val="0"/>
        <w:spacing w:line="259" w:lineRule="auto"/>
        <w:jc w:val="center"/>
        <w:rPr>
          <w:rFonts w:ascii="Arial" w:eastAsia="Arial" w:hAnsi="Arial" w:cs="Arial"/>
          <w:b/>
          <w:sz w:val="28"/>
          <w:szCs w:val="28"/>
          <w:lang w:bidi="en-US"/>
        </w:rPr>
      </w:pPr>
    </w:p>
    <w:p w14:paraId="5441173B" w14:textId="699CE70B" w:rsidR="005F71A2" w:rsidRDefault="00ED12AA" w:rsidP="002238EC">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PLOT NO. GH-04-B, SECTOR-16, GREATER NOIDA, DISTRICT- GAUTAM BUDH NAGAR, UTTAR PRADESH</w:t>
      </w:r>
    </w:p>
    <w:p w14:paraId="6194AB74" w14:textId="77777777" w:rsidR="002238EC" w:rsidRDefault="002238EC" w:rsidP="002238EC">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p>
    <w:p w14:paraId="60F36162" w14:textId="69E37167" w:rsidR="001A01EF" w:rsidRPr="001A01EF" w:rsidRDefault="001571EB" w:rsidP="001A01EF">
      <w:pPr>
        <w:widowControl w:val="0"/>
        <w:tabs>
          <w:tab w:val="center" w:pos="4514"/>
          <w:tab w:val="left" w:pos="7830"/>
        </w:tabs>
        <w:autoSpaceDE w:val="0"/>
        <w:autoSpaceDN w:val="0"/>
        <w:spacing w:line="360" w:lineRule="auto"/>
        <w:jc w:val="center"/>
        <w:outlineLvl w:val="0"/>
        <w:rPr>
          <w:rFonts w:ascii="Arial" w:eastAsia="Arial" w:hAnsi="Arial" w:cs="Arial"/>
          <w:b/>
          <w:sz w:val="28"/>
          <w:szCs w:val="22"/>
          <w:lang w:bidi="en-US"/>
        </w:rPr>
      </w:pPr>
      <w:sdt>
        <w:sdtPr>
          <w:rPr>
            <w:rFonts w:ascii="Arial" w:eastAsia="Arial" w:hAnsi="Arial" w:cs="Arial"/>
            <w:b/>
            <w:sz w:val="28"/>
            <w:szCs w:val="22"/>
            <w:lang w:bidi="en-US"/>
          </w:rPr>
          <w:id w:val="-1048604389"/>
          <w:placeholder>
            <w:docPart w:val="B5343098C2464F1E95ED31EE50A9B4C1"/>
          </w:placeholder>
          <w:dropDownList>
            <w:listItem w:value="Choose an item."/>
            <w:listItem w:displayText="APPLICANT" w:value="APPLICANT"/>
            <w:listItem w:displayText="APPLICANT &amp; CO-APPLICANT" w:value="APPLICANT &amp; CO-APPLICANT"/>
            <w:listItem w:displayText="OWNER/S" w:value="OWNER/S"/>
            <w:listItem w:displayText="PROMOTER" w:value="PROMOTER"/>
            <w:listItem w:displayText="DEVELOPER/ PROMOTER" w:value="DEVELOPER/ PROMOTER"/>
            <w:listItem w:displayText="DEVELOPED &amp; PROMOTED BY" w:value="DEVELOPED &amp; PROMOTED BY"/>
          </w:dropDownList>
        </w:sdtPr>
        <w:sdtEndPr/>
        <w:sdtContent>
          <w:r w:rsidR="0014148E">
            <w:rPr>
              <w:rFonts w:ascii="Arial" w:eastAsia="Arial" w:hAnsi="Arial" w:cs="Arial"/>
              <w:b/>
              <w:sz w:val="28"/>
              <w:szCs w:val="22"/>
              <w:lang w:bidi="en-US"/>
            </w:rPr>
            <w:t>DEVELOPER/ PROMOTER</w:t>
          </w:r>
        </w:sdtContent>
      </w:sdt>
    </w:p>
    <w:p w14:paraId="5A514CEC" w14:textId="46A37B62" w:rsidR="00FD79E5"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r w:rsidRPr="005F71A2">
        <w:rPr>
          <w:rFonts w:ascii="Arial" w:hAnsi="Arial" w:cs="Arial"/>
          <w:b/>
        </w:rPr>
        <w:t xml:space="preserve">M/S. </w:t>
      </w:r>
      <w:r w:rsidR="00ED12AA">
        <w:rPr>
          <w:rFonts w:ascii="Arial" w:hAnsi="Arial" w:cs="Arial"/>
          <w:b/>
        </w:rPr>
        <w:t>BELGRAVIA PROJECT</w:t>
      </w:r>
      <w:r w:rsidR="00297E66">
        <w:rPr>
          <w:rFonts w:ascii="Arial" w:hAnsi="Arial" w:cs="Arial"/>
          <w:b/>
        </w:rPr>
        <w:t xml:space="preserve"> PRIVATE</w:t>
      </w:r>
      <w:r w:rsidRPr="005F71A2">
        <w:rPr>
          <w:rFonts w:ascii="Arial" w:hAnsi="Arial" w:cs="Arial"/>
          <w:b/>
        </w:rPr>
        <w:t xml:space="preserve"> LIMITED</w:t>
      </w:r>
    </w:p>
    <w:p w14:paraId="17780913" w14:textId="77777777" w:rsidR="005F71A2" w:rsidRDefault="005F71A2" w:rsidP="00B2687B">
      <w:pPr>
        <w:widowControl w:val="0"/>
        <w:tabs>
          <w:tab w:val="left" w:pos="8190"/>
        </w:tabs>
        <w:autoSpaceDE w:val="0"/>
        <w:autoSpaceDN w:val="0"/>
        <w:spacing w:line="360" w:lineRule="auto"/>
        <w:jc w:val="center"/>
        <w:rPr>
          <w:rFonts w:ascii="Arial" w:eastAsia="Arial" w:hAnsi="Arial" w:cs="Arial"/>
          <w:b/>
          <w:szCs w:val="22"/>
          <w:lang w:bidi="en-US"/>
        </w:rPr>
      </w:pPr>
    </w:p>
    <w:p w14:paraId="2073D870" w14:textId="7FE6F4FB" w:rsidR="00B2687B" w:rsidRPr="00CA3A64" w:rsidRDefault="00B2687B" w:rsidP="00B2687B">
      <w:pPr>
        <w:widowControl w:val="0"/>
        <w:tabs>
          <w:tab w:val="left" w:pos="8190"/>
        </w:tabs>
        <w:autoSpaceDE w:val="0"/>
        <w:autoSpaceDN w:val="0"/>
        <w:spacing w:line="360" w:lineRule="auto"/>
        <w:jc w:val="center"/>
        <w:rPr>
          <w:rFonts w:ascii="Arial" w:eastAsia="Arial" w:hAnsi="Arial" w:cs="Arial"/>
          <w:b/>
          <w:szCs w:val="22"/>
          <w:lang w:bidi="en-US"/>
        </w:rPr>
      </w:pPr>
      <w:r w:rsidRPr="00CA3A64">
        <w:rPr>
          <w:rFonts w:ascii="Arial" w:eastAsia="Arial" w:hAnsi="Arial" w:cs="Arial"/>
          <w:b/>
          <w:szCs w:val="22"/>
          <w:lang w:bidi="en-US"/>
        </w:rPr>
        <w:t>REPORT PREPARED FOR</w:t>
      </w:r>
    </w:p>
    <w:sdt>
      <w:sdtPr>
        <w:rPr>
          <w:rFonts w:ascii="Arial" w:hAnsi="Arial" w:cs="Arial"/>
          <w:b/>
        </w:rPr>
        <w:id w:val="333039639"/>
        <w:placeholder>
          <w:docPart w:val="044C90CE1A314184B501F200F8944C4E"/>
        </w:placeholder>
        <w:docPartList>
          <w:docPartGallery w:val="Quick Parts"/>
        </w:docPartList>
      </w:sdtPr>
      <w:sdtEndPr/>
      <w:sdtContent>
        <w:p w14:paraId="6D08E8C0" w14:textId="77825A03" w:rsidR="00C6603C" w:rsidRDefault="00C6603C" w:rsidP="00C6603C">
          <w:pPr>
            <w:tabs>
              <w:tab w:val="left" w:pos="8190"/>
            </w:tabs>
            <w:spacing w:line="360" w:lineRule="auto"/>
            <w:jc w:val="center"/>
            <w:outlineLvl w:val="0"/>
            <w:rPr>
              <w:rFonts w:ascii="Arial" w:hAnsi="Arial" w:cs="Arial"/>
              <w:b/>
            </w:rPr>
          </w:pPr>
          <w:r>
            <w:rPr>
              <w:rFonts w:ascii="Arial" w:hAnsi="Arial" w:cs="Arial"/>
              <w:b/>
            </w:rPr>
            <w:t xml:space="preserve">STATE BANK OF INDIA, HLST </w:t>
          </w:r>
          <w:r w:rsidR="00007F60">
            <w:rPr>
              <w:rFonts w:ascii="Arial" w:hAnsi="Arial" w:cs="Arial"/>
              <w:b/>
            </w:rPr>
            <w:t>BRANCH</w:t>
          </w:r>
          <w:r w:rsidR="00857639">
            <w:rPr>
              <w:rFonts w:ascii="Arial" w:hAnsi="Arial" w:cs="Arial"/>
              <w:b/>
            </w:rPr>
            <w:t>,</w:t>
          </w:r>
          <w:r w:rsidRPr="00E7398A">
            <w:rPr>
              <w:rFonts w:ascii="Arial" w:hAnsi="Arial" w:cs="Arial"/>
              <w:b/>
            </w:rPr>
            <w:t xml:space="preserve"> </w:t>
          </w:r>
          <w:r w:rsidR="00ED12AA">
            <w:rPr>
              <w:rFonts w:ascii="Arial" w:hAnsi="Arial" w:cs="Arial"/>
              <w:b/>
            </w:rPr>
            <w:t>NOIDA</w:t>
          </w:r>
        </w:p>
      </w:sdtContent>
    </w:sdt>
    <w:p w14:paraId="01249AD7" w14:textId="77777777" w:rsidR="00052069" w:rsidRPr="00850DB6" w:rsidRDefault="00052069" w:rsidP="00A0282F">
      <w:pPr>
        <w:widowControl w:val="0"/>
        <w:tabs>
          <w:tab w:val="left" w:pos="8190"/>
        </w:tabs>
        <w:autoSpaceDE w:val="0"/>
        <w:autoSpaceDN w:val="0"/>
        <w:spacing w:line="360" w:lineRule="auto"/>
        <w:jc w:val="center"/>
        <w:rPr>
          <w:rFonts w:ascii="Arial" w:eastAsia="Arial" w:hAnsi="Arial" w:cs="Arial"/>
          <w:b/>
          <w:szCs w:val="22"/>
          <w:lang w:bidi="en-US"/>
        </w:rPr>
      </w:pPr>
    </w:p>
    <w:p w14:paraId="7454CD8B"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745E4A7A" w14:textId="77777777" w:rsidR="00B2687B" w:rsidRPr="00B2687B" w:rsidRDefault="00B2687B" w:rsidP="00D44308">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46B09847" w14:textId="4A5272B4" w:rsidR="001E4946" w:rsidRDefault="00D02A20" w:rsidP="001A01EF">
      <w:pPr>
        <w:widowControl w:val="0"/>
        <w:autoSpaceDE w:val="0"/>
        <w:autoSpaceDN w:val="0"/>
        <w:spacing w:line="360" w:lineRule="auto"/>
        <w:jc w:val="center"/>
        <w:rPr>
          <w:rFonts w:ascii="Arial" w:eastAsia="Arial" w:hAnsi="Arial" w:cs="Arial"/>
          <w:b/>
          <w:i/>
          <w:sz w:val="16"/>
          <w:szCs w:val="16"/>
          <w:lang w:bidi="en-US"/>
        </w:rPr>
      </w:pPr>
      <w:r>
        <w:rPr>
          <w:rFonts w:ascii="Arial" w:eastAsia="Arial" w:hAnsi="Arial" w:cs="Arial"/>
          <w:b/>
          <w:i/>
          <w:sz w:val="16"/>
          <w:szCs w:val="16"/>
          <w:lang w:bidi="en-US"/>
        </w:rPr>
        <w:t>Terms of Services &amp; Consultant’s</w:t>
      </w:r>
      <w:r w:rsidR="00B2687B" w:rsidRPr="00B2687B">
        <w:rPr>
          <w:rFonts w:ascii="Arial" w:eastAsia="Arial" w:hAnsi="Arial" w:cs="Arial"/>
          <w:b/>
          <w:i/>
          <w:sz w:val="16"/>
          <w:szCs w:val="16"/>
          <w:lang w:bidi="en-US"/>
        </w:rPr>
        <w:t xml:space="preserve"> Important Remarks are available at </w:t>
      </w:r>
      <w:hyperlink r:id="rId8" w:history="1">
        <w:r w:rsidR="00B2687B" w:rsidRPr="00B2687B">
          <w:rPr>
            <w:rFonts w:ascii="Arial" w:eastAsia="Arial" w:hAnsi="Arial" w:cs="Arial"/>
            <w:b/>
            <w:i/>
            <w:color w:val="0000FF"/>
            <w:sz w:val="16"/>
            <w:szCs w:val="16"/>
            <w:u w:val="single"/>
            <w:lang w:bidi="en-US"/>
          </w:rPr>
          <w:t>www.rkassociates.org</w:t>
        </w:r>
      </w:hyperlink>
      <w:r w:rsidR="00B2687B" w:rsidRPr="00B2687B">
        <w:rPr>
          <w:rFonts w:ascii="Arial" w:eastAsia="Arial" w:hAnsi="Arial" w:cs="Arial"/>
          <w:b/>
          <w:i/>
          <w:sz w:val="16"/>
          <w:szCs w:val="16"/>
          <w:lang w:bidi="en-US"/>
        </w:rPr>
        <w:t xml:space="preserve"> for reference.</w:t>
      </w:r>
    </w:p>
    <w:p w14:paraId="3FA25484" w14:textId="77777777" w:rsidR="004B6A46" w:rsidRDefault="004B6A46" w:rsidP="00857639">
      <w:pPr>
        <w:widowControl w:val="0"/>
        <w:autoSpaceDE w:val="0"/>
        <w:autoSpaceDN w:val="0"/>
        <w:spacing w:line="360" w:lineRule="auto"/>
        <w:rPr>
          <w:rFonts w:ascii="Arial" w:eastAsia="Arial" w:hAnsi="Arial" w:cs="Arial"/>
          <w:b/>
          <w:i/>
          <w:sz w:val="16"/>
          <w:szCs w:val="16"/>
          <w:lang w:bidi="en-US"/>
        </w:rPr>
      </w:pPr>
    </w:p>
    <w:p w14:paraId="7318F090" w14:textId="77777777" w:rsidR="002D3666" w:rsidRDefault="002D3666" w:rsidP="00857639">
      <w:pPr>
        <w:widowControl w:val="0"/>
        <w:autoSpaceDE w:val="0"/>
        <w:autoSpaceDN w:val="0"/>
        <w:spacing w:line="360" w:lineRule="auto"/>
        <w:rPr>
          <w:rFonts w:ascii="Arial" w:eastAsia="Arial" w:hAnsi="Arial" w:cs="Arial"/>
          <w:b/>
          <w:i/>
          <w:sz w:val="16"/>
          <w:szCs w:val="16"/>
          <w:lang w:bidi="en-US"/>
        </w:rPr>
      </w:pPr>
    </w:p>
    <w:p w14:paraId="57ED695E" w14:textId="77777777" w:rsidR="00690604" w:rsidRDefault="00690604" w:rsidP="00857639">
      <w:pPr>
        <w:widowControl w:val="0"/>
        <w:autoSpaceDE w:val="0"/>
        <w:autoSpaceDN w:val="0"/>
        <w:spacing w:line="360" w:lineRule="auto"/>
        <w:rPr>
          <w:rFonts w:ascii="Arial" w:eastAsia="Arial" w:hAnsi="Arial" w:cs="Arial"/>
          <w:b/>
          <w:i/>
          <w:sz w:val="16"/>
          <w:szCs w:val="16"/>
          <w:lang w:bidi="en-US"/>
        </w:rPr>
      </w:pPr>
    </w:p>
    <w:tbl>
      <w:tblPr>
        <w:tblStyle w:val="TableGrid"/>
        <w:tblW w:w="9019" w:type="dxa"/>
        <w:jc w:val="center"/>
        <w:tblLook w:val="04A0" w:firstRow="1" w:lastRow="0" w:firstColumn="1" w:lastColumn="0" w:noHBand="0" w:noVBand="1"/>
      </w:tblPr>
      <w:tblGrid>
        <w:gridCol w:w="1500"/>
        <w:gridCol w:w="7519"/>
      </w:tblGrid>
      <w:tr w:rsidR="001E4946" w14:paraId="7343F9D8" w14:textId="77777777" w:rsidTr="00F635D4">
        <w:trPr>
          <w:trHeight w:val="447"/>
          <w:jc w:val="center"/>
        </w:trPr>
        <w:tc>
          <w:tcPr>
            <w:tcW w:w="1500" w:type="dxa"/>
            <w:shd w:val="clear" w:color="auto" w:fill="17365D" w:themeFill="text2" w:themeFillShade="BF"/>
            <w:vAlign w:val="center"/>
          </w:tcPr>
          <w:p w14:paraId="7FCEB268"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519" w:type="dxa"/>
            <w:shd w:val="clear" w:color="auto" w:fill="DBE5F1" w:themeFill="accent1" w:themeFillTint="33"/>
            <w:vAlign w:val="center"/>
          </w:tcPr>
          <w:p w14:paraId="379F3F16" w14:textId="56939AEC" w:rsidR="001E4946" w:rsidRPr="00613314" w:rsidRDefault="001E4946" w:rsidP="001E4946">
            <w:pPr>
              <w:jc w:val="center"/>
              <w:rPr>
                <w:rFonts w:ascii="Arial" w:hAnsi="Arial" w:cs="Arial"/>
                <w:b/>
                <w:iCs/>
                <w:szCs w:val="16"/>
              </w:rPr>
            </w:pPr>
            <w:r w:rsidRPr="00613314">
              <w:rPr>
                <w:rFonts w:ascii="Arial" w:hAnsi="Arial" w:cs="Arial"/>
                <w:b/>
                <w:iCs/>
                <w:szCs w:val="16"/>
              </w:rPr>
              <w:t xml:space="preserve">SNAPSHOT OF THE </w:t>
            </w:r>
            <w:r w:rsidR="00ED5A19">
              <w:rPr>
                <w:rFonts w:ascii="Arial" w:hAnsi="Arial" w:cs="Arial"/>
                <w:b/>
                <w:iCs/>
                <w:szCs w:val="16"/>
              </w:rPr>
              <w:t>GROUP HOUSING PROJECT</w:t>
            </w:r>
          </w:p>
        </w:tc>
      </w:tr>
    </w:tbl>
    <w:p w14:paraId="62987089" w14:textId="7E942D10" w:rsidR="00403E82" w:rsidRPr="00870E78" w:rsidRDefault="00E81C89" w:rsidP="00870E78">
      <w:pPr>
        <w:spacing w:before="240" w:line="360" w:lineRule="auto"/>
        <w:ind w:left="142" w:hanging="142"/>
        <w:jc w:val="center"/>
        <w:rPr>
          <w:b/>
          <w:noProof/>
          <w:lang w:val="en-IN" w:eastAsia="en-IN"/>
        </w:rPr>
      </w:pPr>
      <w:r w:rsidRPr="00E81C89">
        <w:rPr>
          <w:b/>
          <w:noProof/>
          <w:lang w:val="en-IN" w:eastAsia="en-IN"/>
        </w:rPr>
        <w:drawing>
          <wp:inline distT="0" distB="0" distL="0" distR="0" wp14:anchorId="74A9BA2C" wp14:editId="7BB4328F">
            <wp:extent cx="5657215" cy="3183283"/>
            <wp:effectExtent l="19050" t="19050" r="19685" b="17145"/>
            <wp:docPr id="16" name="Picture 16" descr="Z:\In Progress Files\Babul\uploads\VIS(2023-24)-PL116-099-115_Grande La Solara\SiteImage\c_TC_0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16-099-115_Grande La Solara\SiteImage\c_TC_0501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7215" cy="3183283"/>
                    </a:xfrm>
                    <a:prstGeom prst="rect">
                      <a:avLst/>
                    </a:prstGeom>
                    <a:noFill/>
                    <a:ln>
                      <a:solidFill>
                        <a:schemeClr val="tx1"/>
                      </a:solidFill>
                    </a:ln>
                  </pic:spPr>
                </pic:pic>
              </a:graphicData>
            </a:graphic>
          </wp:inline>
        </w:drawing>
      </w:r>
    </w:p>
    <w:p w14:paraId="0159DB5A" w14:textId="77777777" w:rsidR="00403E82" w:rsidRDefault="00403E82" w:rsidP="00F635D4">
      <w:pPr>
        <w:spacing w:line="360" w:lineRule="auto"/>
        <w:ind w:right="-147"/>
        <w:jc w:val="center"/>
        <w:rPr>
          <w:rFonts w:ascii="Arial" w:hAnsi="Arial" w:cs="Arial"/>
          <w:b/>
          <w:sz w:val="22"/>
        </w:rPr>
      </w:pPr>
    </w:p>
    <w:p w14:paraId="1D39A658" w14:textId="77777777" w:rsidR="00874857" w:rsidRPr="00874857" w:rsidRDefault="00874857" w:rsidP="00F635D4">
      <w:pPr>
        <w:spacing w:line="360" w:lineRule="auto"/>
        <w:ind w:left="-142" w:right="-147"/>
        <w:jc w:val="center"/>
        <w:rPr>
          <w:rFonts w:ascii="Arial" w:hAnsi="Arial" w:cs="Arial"/>
          <w:b/>
          <w:sz w:val="22"/>
        </w:rPr>
      </w:pPr>
      <w:r w:rsidRPr="00874857">
        <w:rPr>
          <w:rFonts w:ascii="Arial" w:hAnsi="Arial" w:cs="Arial"/>
          <w:b/>
          <w:sz w:val="22"/>
        </w:rPr>
        <w:t>SITUATED AT</w:t>
      </w:r>
    </w:p>
    <w:p w14:paraId="6DF58E56" w14:textId="77777777" w:rsidR="00E81C89" w:rsidRDefault="00E81C89" w:rsidP="00E81C89">
      <w:pPr>
        <w:widowControl w:val="0"/>
        <w:tabs>
          <w:tab w:val="center" w:pos="4514"/>
          <w:tab w:val="left" w:pos="7830"/>
        </w:tabs>
        <w:autoSpaceDE w:val="0"/>
        <w:autoSpaceDN w:val="0"/>
        <w:spacing w:line="360" w:lineRule="auto"/>
        <w:jc w:val="center"/>
        <w:outlineLvl w:val="0"/>
        <w:rPr>
          <w:rFonts w:ascii="Arial" w:hAnsi="Arial" w:cs="Arial"/>
          <w:b/>
        </w:rPr>
      </w:pPr>
      <w:r>
        <w:rPr>
          <w:rFonts w:ascii="Arial" w:hAnsi="Arial" w:cs="Arial"/>
          <w:b/>
        </w:rPr>
        <w:t>PLOT NO. GH-04-B, SECTOR-16, GREATER NOIDA, DISTRICT- GAUTAM BUDH NAGAR, UTTAR PRADESH</w:t>
      </w:r>
    </w:p>
    <w:p w14:paraId="50E47486" w14:textId="2AF8B6C8" w:rsidR="00244846" w:rsidRDefault="00244846">
      <w:pPr>
        <w:rPr>
          <w:rFonts w:ascii="Arial" w:hAnsi="Arial" w:cs="Arial"/>
          <w:b/>
        </w:rPr>
      </w:pPr>
      <w:r>
        <w:rPr>
          <w:rFonts w:ascii="Arial" w:hAnsi="Arial" w:cs="Arial"/>
          <w:b/>
        </w:rPr>
        <w:br w:type="page"/>
      </w:r>
    </w:p>
    <w:p w14:paraId="2288D9DE" w14:textId="77777777" w:rsidR="00EB2D59" w:rsidRDefault="00EB2D59" w:rsidP="00403E82">
      <w:pPr>
        <w:rPr>
          <w:rFonts w:ascii="Arial" w:hAnsi="Arial" w:cs="Arial"/>
          <w:b/>
        </w:rPr>
      </w:pPr>
    </w:p>
    <w:tbl>
      <w:tblPr>
        <w:tblStyle w:val="TableGrid"/>
        <w:tblW w:w="10632" w:type="dxa"/>
        <w:tblInd w:w="-714" w:type="dxa"/>
        <w:tblLook w:val="04A0" w:firstRow="1" w:lastRow="0" w:firstColumn="1" w:lastColumn="0" w:noHBand="0" w:noVBand="1"/>
      </w:tblPr>
      <w:tblGrid>
        <w:gridCol w:w="1418"/>
        <w:gridCol w:w="9214"/>
      </w:tblGrid>
      <w:tr w:rsidR="00CA3A64" w14:paraId="188AE75E" w14:textId="77777777" w:rsidTr="00A55444">
        <w:trPr>
          <w:trHeight w:val="447"/>
        </w:trPr>
        <w:tc>
          <w:tcPr>
            <w:tcW w:w="1418" w:type="dxa"/>
            <w:shd w:val="clear" w:color="auto" w:fill="17365D" w:themeFill="text2" w:themeFillShade="BF"/>
            <w:vAlign w:val="center"/>
          </w:tcPr>
          <w:p w14:paraId="56149324" w14:textId="7CDE158F" w:rsidR="00CA3A64" w:rsidRPr="00525FC7" w:rsidRDefault="001442C1" w:rsidP="009450FE">
            <w:pPr>
              <w:jc w:val="center"/>
              <w:rPr>
                <w:rFonts w:ascii="Arial" w:hAnsi="Arial" w:cs="Arial"/>
                <w:b/>
                <w:i/>
                <w:sz w:val="16"/>
                <w:szCs w:val="16"/>
              </w:rPr>
            </w:pPr>
            <w:r>
              <w:br w:type="page"/>
            </w:r>
            <w:r w:rsidR="00CA3A64" w:rsidRPr="00525FC7">
              <w:rPr>
                <w:rFonts w:ascii="Arial" w:hAnsi="Arial" w:cs="Arial"/>
                <w:b/>
              </w:rPr>
              <w:t xml:space="preserve">PART </w:t>
            </w:r>
            <w:r w:rsidR="00CA3A64">
              <w:rPr>
                <w:rFonts w:ascii="Arial" w:hAnsi="Arial" w:cs="Arial"/>
                <w:b/>
              </w:rPr>
              <w:t>B</w:t>
            </w:r>
          </w:p>
        </w:tc>
        <w:tc>
          <w:tcPr>
            <w:tcW w:w="9214" w:type="dxa"/>
            <w:shd w:val="clear" w:color="auto" w:fill="DBE5F1" w:themeFill="accent1" w:themeFillTint="33"/>
            <w:vAlign w:val="center"/>
          </w:tcPr>
          <w:p w14:paraId="6E5D9E32" w14:textId="77777777" w:rsidR="00CA3A64" w:rsidRPr="007D399A" w:rsidRDefault="00CA3A64" w:rsidP="009450FE">
            <w:pPr>
              <w:jc w:val="center"/>
              <w:rPr>
                <w:rFonts w:ascii="Arial" w:hAnsi="Arial" w:cs="Arial"/>
                <w:b/>
                <w:i/>
                <w:sz w:val="16"/>
                <w:szCs w:val="16"/>
              </w:rPr>
            </w:pPr>
            <w:r>
              <w:rPr>
                <w:rFonts w:ascii="Arial" w:hAnsi="Arial" w:cs="Arial"/>
                <w:b/>
              </w:rPr>
              <w:t>SUMMARY OF THE PROJECT TIE-UP REPORT</w:t>
            </w:r>
          </w:p>
        </w:tc>
      </w:tr>
    </w:tbl>
    <w:p w14:paraId="2D61ACAE" w14:textId="497BF42E" w:rsidR="00CA3A64" w:rsidRDefault="00CA3A64" w:rsidP="007D399A">
      <w:pPr>
        <w:spacing w:line="360" w:lineRule="auto"/>
        <w:rPr>
          <w:rFonts w:ascii="Arial" w:hAnsi="Arial" w:cs="Arial"/>
          <w:b/>
          <w:i/>
          <w:sz w:val="16"/>
          <w:szCs w:val="16"/>
        </w:rPr>
      </w:pPr>
    </w:p>
    <w:tbl>
      <w:tblPr>
        <w:tblStyle w:val="TableGrid"/>
        <w:tblW w:w="10714" w:type="dxa"/>
        <w:jc w:val="center"/>
        <w:tblLook w:val="04A0" w:firstRow="1" w:lastRow="0" w:firstColumn="1" w:lastColumn="0" w:noHBand="0" w:noVBand="1"/>
      </w:tblPr>
      <w:tblGrid>
        <w:gridCol w:w="4622"/>
        <w:gridCol w:w="6092"/>
      </w:tblGrid>
      <w:tr w:rsidR="00A65818" w14:paraId="7CEAEE18" w14:textId="77777777" w:rsidTr="00E13E17">
        <w:trPr>
          <w:jc w:val="center"/>
        </w:trPr>
        <w:tc>
          <w:tcPr>
            <w:tcW w:w="4622" w:type="dxa"/>
            <w:shd w:val="clear" w:color="auto" w:fill="DBE5F1" w:themeFill="accent1" w:themeFillTint="33"/>
          </w:tcPr>
          <w:p w14:paraId="0F99FC20" w14:textId="77777777" w:rsidR="00A65818" w:rsidRPr="00E13E17" w:rsidRDefault="00A65818" w:rsidP="00464D04">
            <w:pPr>
              <w:rPr>
                <w:rFonts w:ascii="Arial" w:hAnsi="Arial" w:cs="Arial"/>
                <w:b/>
                <w:bCs/>
                <w:sz w:val="22"/>
                <w:szCs w:val="20"/>
              </w:rPr>
            </w:pPr>
            <w:r w:rsidRPr="00E13E17">
              <w:rPr>
                <w:rFonts w:ascii="Arial" w:hAnsi="Arial" w:cs="Arial"/>
                <w:b/>
                <w:bCs/>
                <w:sz w:val="22"/>
                <w:szCs w:val="20"/>
              </w:rPr>
              <w:t>Name &amp; Address of Branch</w:t>
            </w:r>
          </w:p>
        </w:tc>
        <w:tc>
          <w:tcPr>
            <w:tcW w:w="6092" w:type="dxa"/>
          </w:tcPr>
          <w:sdt>
            <w:sdtPr>
              <w:rPr>
                <w:rFonts w:ascii="Arial" w:hAnsi="Arial" w:cs="Arial"/>
                <w:sz w:val="22"/>
                <w:szCs w:val="20"/>
              </w:rPr>
              <w:id w:val="226807426"/>
              <w:placeholder>
                <w:docPart w:val="ACFFD779A4AC471A9F1313766445DD34"/>
              </w:placeholder>
              <w:docPartList>
                <w:docPartGallery w:val="Quick Parts"/>
              </w:docPartList>
            </w:sdtPr>
            <w:sdtEndPr/>
            <w:sdtContent>
              <w:p w14:paraId="216A0FC0" w14:textId="5212923C" w:rsidR="00A65818" w:rsidRPr="00DD0F61" w:rsidRDefault="00870E78" w:rsidP="00E81C89">
                <w:pPr>
                  <w:spacing w:line="276" w:lineRule="auto"/>
                  <w:rPr>
                    <w:rFonts w:ascii="Arial" w:hAnsi="Arial" w:cs="Arial"/>
                    <w:sz w:val="22"/>
                    <w:szCs w:val="20"/>
                  </w:rPr>
                </w:pPr>
                <w:r>
                  <w:rPr>
                    <w:rFonts w:ascii="Arial" w:hAnsi="Arial" w:cs="Arial"/>
                    <w:sz w:val="22"/>
                    <w:szCs w:val="20"/>
                  </w:rPr>
                  <w:t>State Bank o</w:t>
                </w:r>
                <w:r w:rsidRPr="00870E78">
                  <w:rPr>
                    <w:rFonts w:ascii="Arial" w:hAnsi="Arial" w:cs="Arial"/>
                    <w:sz w:val="22"/>
                    <w:szCs w:val="20"/>
                  </w:rPr>
                  <w:t xml:space="preserve">f India, HLST Branch, </w:t>
                </w:r>
                <w:r w:rsidR="00E81C89">
                  <w:rPr>
                    <w:rFonts w:ascii="Arial" w:hAnsi="Arial" w:cs="Arial"/>
                    <w:sz w:val="22"/>
                    <w:szCs w:val="20"/>
                  </w:rPr>
                  <w:t xml:space="preserve">Noida </w:t>
                </w:r>
              </w:p>
            </w:sdtContent>
          </w:sdt>
        </w:tc>
      </w:tr>
      <w:tr w:rsidR="00A65818" w14:paraId="0D95DDAD" w14:textId="77777777" w:rsidTr="00E13E17">
        <w:trPr>
          <w:jc w:val="center"/>
        </w:trPr>
        <w:tc>
          <w:tcPr>
            <w:tcW w:w="4622" w:type="dxa"/>
            <w:shd w:val="clear" w:color="auto" w:fill="DBE5F1" w:themeFill="accent1" w:themeFillTint="33"/>
          </w:tcPr>
          <w:p w14:paraId="5BBD1B82" w14:textId="381F3087" w:rsidR="00A65818" w:rsidRPr="00E13E17" w:rsidRDefault="00A65818" w:rsidP="00464D04">
            <w:pPr>
              <w:rPr>
                <w:rFonts w:ascii="Arial" w:hAnsi="Arial" w:cs="Arial"/>
                <w:b/>
                <w:bCs/>
                <w:sz w:val="22"/>
                <w:szCs w:val="20"/>
              </w:rPr>
            </w:pPr>
            <w:r w:rsidRPr="00E13E17">
              <w:rPr>
                <w:rFonts w:ascii="Arial" w:hAnsi="Arial" w:cs="Arial"/>
                <w:b/>
                <w:bCs/>
                <w:sz w:val="22"/>
                <w:szCs w:val="20"/>
              </w:rPr>
              <w:t>Name of Project</w:t>
            </w:r>
          </w:p>
        </w:tc>
        <w:tc>
          <w:tcPr>
            <w:tcW w:w="6092" w:type="dxa"/>
          </w:tcPr>
          <w:p w14:paraId="00D52FC2" w14:textId="4351A7EA" w:rsidR="00A65818" w:rsidRPr="008A12DF" w:rsidRDefault="00E81C89" w:rsidP="00464D04">
            <w:pPr>
              <w:spacing w:line="276" w:lineRule="auto"/>
              <w:rPr>
                <w:rFonts w:ascii="Arial" w:hAnsi="Arial" w:cs="Arial"/>
                <w:sz w:val="22"/>
                <w:szCs w:val="22"/>
                <w:highlight w:val="cyan"/>
              </w:rPr>
            </w:pPr>
            <w:r>
              <w:rPr>
                <w:rFonts w:ascii="Arial" w:hAnsi="Arial" w:cs="Arial"/>
                <w:sz w:val="22"/>
                <w:szCs w:val="22"/>
              </w:rPr>
              <w:t xml:space="preserve">La Solara </w:t>
            </w:r>
          </w:p>
        </w:tc>
      </w:tr>
      <w:tr w:rsidR="00A65818" w14:paraId="3E361140" w14:textId="77777777" w:rsidTr="00E13E17">
        <w:trPr>
          <w:jc w:val="center"/>
        </w:trPr>
        <w:tc>
          <w:tcPr>
            <w:tcW w:w="4622" w:type="dxa"/>
            <w:shd w:val="clear" w:color="auto" w:fill="DBE5F1" w:themeFill="accent1" w:themeFillTint="33"/>
          </w:tcPr>
          <w:p w14:paraId="4965F22A" w14:textId="38476A39" w:rsidR="00A65818" w:rsidRPr="00FB110E" w:rsidRDefault="00A65818" w:rsidP="00464D04">
            <w:pPr>
              <w:rPr>
                <w:rFonts w:ascii="Arial" w:hAnsi="Arial" w:cs="Arial"/>
                <w:b/>
                <w:bCs/>
                <w:sz w:val="22"/>
                <w:szCs w:val="20"/>
              </w:rPr>
            </w:pPr>
            <w:r w:rsidRPr="004556A2">
              <w:rPr>
                <w:rFonts w:ascii="Arial" w:hAnsi="Arial" w:cs="Arial"/>
                <w:b/>
                <w:bCs/>
                <w:sz w:val="22"/>
                <w:szCs w:val="20"/>
              </w:rPr>
              <w:t>Work Order No</w:t>
            </w:r>
            <w:r w:rsidR="00E13E17" w:rsidRPr="004556A2">
              <w:rPr>
                <w:rFonts w:ascii="Arial" w:hAnsi="Arial" w:cs="Arial"/>
                <w:b/>
                <w:bCs/>
                <w:sz w:val="22"/>
                <w:szCs w:val="20"/>
              </w:rPr>
              <w:t>.</w:t>
            </w:r>
            <w:r w:rsidRPr="004556A2">
              <w:rPr>
                <w:rFonts w:ascii="Arial" w:hAnsi="Arial" w:cs="Arial"/>
                <w:b/>
                <w:bCs/>
                <w:sz w:val="22"/>
                <w:szCs w:val="20"/>
              </w:rPr>
              <w:t xml:space="preserve"> &amp; Date</w:t>
            </w:r>
          </w:p>
        </w:tc>
        <w:tc>
          <w:tcPr>
            <w:tcW w:w="6092" w:type="dxa"/>
          </w:tcPr>
          <w:p w14:paraId="67082310" w14:textId="2C77FC5B" w:rsidR="00A65818" w:rsidRPr="00FB110E" w:rsidRDefault="00DD0F61" w:rsidP="00FB110E">
            <w:pPr>
              <w:spacing w:line="276" w:lineRule="auto"/>
              <w:rPr>
                <w:rFonts w:ascii="Arial" w:hAnsi="Arial" w:cs="Arial"/>
                <w:sz w:val="22"/>
                <w:szCs w:val="22"/>
              </w:rPr>
            </w:pPr>
            <w:r w:rsidRPr="00FB110E">
              <w:rPr>
                <w:rFonts w:ascii="Arial" w:hAnsi="Arial" w:cs="Arial"/>
                <w:sz w:val="22"/>
                <w:szCs w:val="22"/>
              </w:rPr>
              <w:t>Assignment r</w:t>
            </w:r>
            <w:r w:rsidR="008F7F04">
              <w:rPr>
                <w:rFonts w:ascii="Arial" w:hAnsi="Arial" w:cs="Arial"/>
                <w:sz w:val="22"/>
                <w:szCs w:val="22"/>
              </w:rPr>
              <w:t xml:space="preserve">eceived through an </w:t>
            </w:r>
            <w:r w:rsidR="00244846">
              <w:rPr>
                <w:rFonts w:ascii="Arial" w:hAnsi="Arial" w:cs="Arial"/>
                <w:sz w:val="22"/>
                <w:szCs w:val="22"/>
              </w:rPr>
              <w:t>email dated 15/05</w:t>
            </w:r>
            <w:r w:rsidRPr="00FB110E">
              <w:rPr>
                <w:rFonts w:ascii="Arial" w:hAnsi="Arial" w:cs="Arial"/>
                <w:sz w:val="22"/>
                <w:szCs w:val="22"/>
              </w:rPr>
              <w:t>/202</w:t>
            </w:r>
            <w:r w:rsidR="00007F60">
              <w:rPr>
                <w:rFonts w:ascii="Arial" w:hAnsi="Arial" w:cs="Arial"/>
                <w:sz w:val="22"/>
                <w:szCs w:val="22"/>
              </w:rPr>
              <w:t>3</w:t>
            </w:r>
          </w:p>
        </w:tc>
      </w:tr>
    </w:tbl>
    <w:p w14:paraId="0440EF55" w14:textId="4A2A4022" w:rsidR="00A65818" w:rsidRDefault="00A65818" w:rsidP="007D399A">
      <w:pPr>
        <w:spacing w:line="360" w:lineRule="auto"/>
        <w:rPr>
          <w:rFonts w:ascii="Arial" w:hAnsi="Arial" w:cs="Arial"/>
          <w:b/>
          <w:i/>
          <w:sz w:val="16"/>
          <w:szCs w:val="16"/>
        </w:rPr>
      </w:pPr>
    </w:p>
    <w:tbl>
      <w:tblPr>
        <w:tblW w:w="107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7"/>
        <w:gridCol w:w="3676"/>
        <w:gridCol w:w="2116"/>
        <w:gridCol w:w="1981"/>
        <w:gridCol w:w="2133"/>
      </w:tblGrid>
      <w:tr w:rsidR="00A12C88" w:rsidRPr="00340D03" w14:paraId="6BA968A1" w14:textId="77777777" w:rsidTr="00532249">
        <w:trPr>
          <w:trHeight w:val="449"/>
          <w:jc w:val="center"/>
        </w:trPr>
        <w:tc>
          <w:tcPr>
            <w:tcW w:w="866" w:type="dxa"/>
            <w:tcBorders>
              <w:bottom w:val="single" w:sz="4" w:space="0" w:color="auto"/>
            </w:tcBorders>
            <w:shd w:val="clear" w:color="auto" w:fill="17365D" w:themeFill="text2" w:themeFillShade="BF"/>
            <w:vAlign w:val="center"/>
          </w:tcPr>
          <w:p w14:paraId="62876EAF" w14:textId="6F2F4C41" w:rsidR="00A12C88" w:rsidRPr="007D399A" w:rsidRDefault="00A65818" w:rsidP="00464D04">
            <w:pPr>
              <w:spacing w:line="276" w:lineRule="auto"/>
              <w:jc w:val="center"/>
              <w:rPr>
                <w:rFonts w:ascii="Arial" w:hAnsi="Arial" w:cs="Arial"/>
                <w:b/>
                <w:color w:val="FFFFFF" w:themeColor="background1"/>
              </w:rPr>
            </w:pPr>
            <w:r>
              <w:rPr>
                <w:rFonts w:ascii="Arial" w:hAnsi="Arial" w:cs="Arial"/>
                <w:b/>
                <w:color w:val="FFFFFF" w:themeColor="background1"/>
              </w:rPr>
              <w:t xml:space="preserve">SR. </w:t>
            </w:r>
            <w:r w:rsidR="00A12C88" w:rsidRPr="007D399A">
              <w:rPr>
                <w:rFonts w:ascii="Arial" w:hAnsi="Arial" w:cs="Arial"/>
                <w:b/>
                <w:color w:val="FFFFFF" w:themeColor="background1"/>
              </w:rPr>
              <w:t>NO.</w:t>
            </w:r>
          </w:p>
        </w:tc>
        <w:tc>
          <w:tcPr>
            <w:tcW w:w="3677" w:type="dxa"/>
            <w:tcBorders>
              <w:bottom w:val="single" w:sz="4" w:space="0" w:color="auto"/>
            </w:tcBorders>
            <w:shd w:val="clear" w:color="auto" w:fill="17365D" w:themeFill="text2" w:themeFillShade="BF"/>
            <w:vAlign w:val="center"/>
          </w:tcPr>
          <w:p w14:paraId="00AE085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30" w:type="dxa"/>
            <w:gridSpan w:val="3"/>
            <w:tcBorders>
              <w:bottom w:val="single" w:sz="4" w:space="0" w:color="auto"/>
            </w:tcBorders>
            <w:shd w:val="clear" w:color="auto" w:fill="17365D" w:themeFill="text2" w:themeFillShade="BF"/>
            <w:vAlign w:val="center"/>
          </w:tcPr>
          <w:p w14:paraId="2F83BAFE" w14:textId="77777777" w:rsidR="00A12C88" w:rsidRPr="007D399A" w:rsidRDefault="00A12C88" w:rsidP="00464D04">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tr w:rsidR="00A12C88" w:rsidRPr="009509E5" w14:paraId="4712C999" w14:textId="77777777" w:rsidTr="004C3470">
        <w:trPr>
          <w:trHeight w:val="350"/>
          <w:jc w:val="center"/>
        </w:trPr>
        <w:tc>
          <w:tcPr>
            <w:tcW w:w="866" w:type="dxa"/>
            <w:shd w:val="clear" w:color="auto" w:fill="C6D9F1" w:themeFill="text2" w:themeFillTint="33"/>
            <w:vAlign w:val="center"/>
          </w:tcPr>
          <w:p w14:paraId="5D1FE355" w14:textId="77777777" w:rsidR="00A12C88" w:rsidRDefault="00A12C88" w:rsidP="00441B97">
            <w:pPr>
              <w:numPr>
                <w:ilvl w:val="0"/>
                <w:numId w:val="1"/>
              </w:numPr>
              <w:spacing w:line="276" w:lineRule="auto"/>
              <w:jc w:val="center"/>
              <w:rPr>
                <w:rFonts w:ascii="Arial" w:hAnsi="Arial" w:cs="Arial"/>
              </w:rPr>
            </w:pPr>
          </w:p>
        </w:tc>
        <w:tc>
          <w:tcPr>
            <w:tcW w:w="9907" w:type="dxa"/>
            <w:gridSpan w:val="4"/>
            <w:tcBorders>
              <w:bottom w:val="single" w:sz="8" w:space="0" w:color="auto"/>
            </w:tcBorders>
            <w:shd w:val="clear" w:color="auto" w:fill="C6D9F1" w:themeFill="text2" w:themeFillTint="33"/>
            <w:vAlign w:val="center"/>
          </w:tcPr>
          <w:p w14:paraId="2B611942" w14:textId="77777777" w:rsidR="00A12C88" w:rsidRDefault="00CE29F6" w:rsidP="00174954">
            <w:pPr>
              <w:spacing w:line="276" w:lineRule="auto"/>
              <w:rPr>
                <w:rFonts w:ascii="Arial" w:hAnsi="Arial" w:cs="Arial"/>
              </w:rPr>
            </w:pPr>
            <w:r>
              <w:rPr>
                <w:rFonts w:ascii="Arial" w:hAnsi="Arial" w:cs="Arial"/>
                <w:b/>
                <w:bCs/>
              </w:rPr>
              <w:t>GENERAL DETAILS</w:t>
            </w:r>
            <w:r w:rsidR="003A3A20">
              <w:rPr>
                <w:rFonts w:ascii="Arial" w:hAnsi="Arial" w:cs="Arial"/>
                <w:b/>
                <w:bCs/>
              </w:rPr>
              <w:t xml:space="preserve"> </w:t>
            </w:r>
          </w:p>
        </w:tc>
      </w:tr>
      <w:tr w:rsidR="004C537E" w:rsidRPr="009509E5" w14:paraId="64DD0803" w14:textId="77777777" w:rsidTr="00532249">
        <w:trPr>
          <w:trHeight w:val="41"/>
          <w:jc w:val="center"/>
        </w:trPr>
        <w:tc>
          <w:tcPr>
            <w:tcW w:w="866" w:type="dxa"/>
          </w:tcPr>
          <w:p w14:paraId="36CCDD81" w14:textId="77777777" w:rsidR="004C537E" w:rsidRPr="00733860" w:rsidRDefault="004C537E"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6C5A7F6B" w14:textId="77777777" w:rsidR="004C537E" w:rsidRPr="00417A1D" w:rsidRDefault="004C537E" w:rsidP="00273C2C">
            <w:pPr>
              <w:spacing w:line="276" w:lineRule="auto"/>
              <w:rPr>
                <w:rFonts w:ascii="Arial" w:hAnsi="Arial" w:cs="Arial"/>
                <w:sz w:val="22"/>
                <w:szCs w:val="20"/>
              </w:rPr>
            </w:pPr>
            <w:r w:rsidRPr="00417A1D">
              <w:rPr>
                <w:rFonts w:ascii="Arial" w:hAnsi="Arial" w:cs="Arial"/>
                <w:sz w:val="22"/>
                <w:szCs w:val="20"/>
              </w:rPr>
              <w:t>Report prepared for</w:t>
            </w:r>
          </w:p>
        </w:tc>
        <w:tc>
          <w:tcPr>
            <w:tcW w:w="6230" w:type="dxa"/>
            <w:gridSpan w:val="3"/>
          </w:tcPr>
          <w:p w14:paraId="66D718BD" w14:textId="5D16EB7C" w:rsidR="004C537E" w:rsidRPr="00D44308" w:rsidRDefault="001571EB" w:rsidP="001E72F2">
            <w:pPr>
              <w:spacing w:line="276" w:lineRule="auto"/>
              <w:rPr>
                <w:rFonts w:ascii="Arial" w:hAnsi="Arial" w:cs="Arial"/>
                <w:sz w:val="22"/>
                <w:szCs w:val="22"/>
              </w:rPr>
            </w:pPr>
            <w:sdt>
              <w:sdtPr>
                <w:rPr>
                  <w:rFonts w:ascii="Arial" w:hAnsi="Arial" w:cs="Arial"/>
                  <w:sz w:val="22"/>
                  <w:szCs w:val="22"/>
                </w:rPr>
                <w:id w:val="-1456324837"/>
                <w:placeholder>
                  <w:docPart w:val="72AC6FB91FD0438A8869F8F8AA9E0718"/>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D54F2E">
                  <w:rPr>
                    <w:rFonts w:ascii="Arial" w:hAnsi="Arial" w:cs="Arial"/>
                    <w:sz w:val="22"/>
                    <w:szCs w:val="22"/>
                  </w:rPr>
                  <w:t>State Bank of India, HLST Branch, Noida</w:t>
                </w:r>
              </w:sdtContent>
            </w:sdt>
          </w:p>
        </w:tc>
      </w:tr>
      <w:tr w:rsidR="00EB2D59" w:rsidRPr="009509E5" w14:paraId="6E692019" w14:textId="77777777" w:rsidTr="00532249">
        <w:trPr>
          <w:trHeight w:val="60"/>
          <w:jc w:val="center"/>
        </w:trPr>
        <w:tc>
          <w:tcPr>
            <w:tcW w:w="866" w:type="dxa"/>
          </w:tcPr>
          <w:p w14:paraId="0E8956E0"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45D6858C" w14:textId="0D2DA6DD" w:rsidR="00EB2D59" w:rsidRPr="00417A1D" w:rsidRDefault="001571EB" w:rsidP="00464D04">
            <w:pPr>
              <w:rPr>
                <w:rFonts w:ascii="Arial" w:hAnsi="Arial" w:cs="Arial"/>
                <w:sz w:val="22"/>
                <w:szCs w:val="22"/>
              </w:rPr>
            </w:pPr>
            <w:sdt>
              <w:sdtPr>
                <w:rPr>
                  <w:rFonts w:ascii="Arial" w:hAnsi="Arial" w:cs="Arial"/>
                  <w:sz w:val="22"/>
                  <w:szCs w:val="20"/>
                </w:rPr>
                <w:id w:val="-2060930984"/>
                <w:lock w:val="contentLocked"/>
                <w:placeholder>
                  <w:docPart w:val="46D53D0F2E194031A93C1C0473F94D7C"/>
                </w:placeholder>
              </w:sdtPr>
              <w:sdtEndPr/>
              <w:sdtContent>
                <w:r w:rsidR="00EB2D59" w:rsidRPr="00DD795D">
                  <w:rPr>
                    <w:rFonts w:ascii="Arial" w:hAnsi="Arial" w:cs="Arial"/>
                    <w:sz w:val="22"/>
                    <w:szCs w:val="20"/>
                  </w:rPr>
                  <w:t>Name of</w:t>
                </w:r>
              </w:sdtContent>
            </w:sdt>
            <w:r w:rsidR="00EB2D59" w:rsidRPr="00DD795D">
              <w:rPr>
                <w:rFonts w:ascii="Arial" w:hAnsi="Arial" w:cs="Arial"/>
                <w:sz w:val="22"/>
                <w:szCs w:val="20"/>
              </w:rPr>
              <w:t xml:space="preserve"> </w:t>
            </w:r>
            <w:r w:rsidR="00EB2D59">
              <w:rPr>
                <w:rFonts w:ascii="Arial" w:hAnsi="Arial" w:cs="Arial"/>
                <w:sz w:val="22"/>
                <w:szCs w:val="20"/>
              </w:rPr>
              <w:t>Developer/ Promoter</w:t>
            </w:r>
          </w:p>
        </w:tc>
        <w:tc>
          <w:tcPr>
            <w:tcW w:w="6230" w:type="dxa"/>
            <w:gridSpan w:val="3"/>
          </w:tcPr>
          <w:p w14:paraId="51CE3236" w14:textId="74A62455" w:rsidR="00EB2D59" w:rsidRPr="00D54F2E" w:rsidRDefault="00D54F2E" w:rsidP="00D54F2E">
            <w:pPr>
              <w:tabs>
                <w:tab w:val="left" w:pos="8190"/>
              </w:tabs>
              <w:spacing w:line="276" w:lineRule="auto"/>
              <w:rPr>
                <w:rFonts w:ascii="Arial" w:hAnsi="Arial" w:cs="Arial"/>
                <w:sz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Pr>
                <w:rFonts w:ascii="Arial" w:hAnsi="Arial" w:cs="Arial"/>
                <w:sz w:val="22"/>
              </w:rPr>
              <w:t>Belgravia Projects Pvt. Ltd.</w:t>
            </w:r>
          </w:p>
        </w:tc>
      </w:tr>
      <w:tr w:rsidR="00EB2D59" w:rsidRPr="009509E5" w14:paraId="2A7C6879" w14:textId="77777777" w:rsidTr="00532249">
        <w:trPr>
          <w:trHeight w:val="475"/>
          <w:jc w:val="center"/>
        </w:trPr>
        <w:tc>
          <w:tcPr>
            <w:tcW w:w="866" w:type="dxa"/>
            <w:tcBorders>
              <w:bottom w:val="single" w:sz="8" w:space="0" w:color="auto"/>
            </w:tcBorders>
          </w:tcPr>
          <w:p w14:paraId="2C1E8086" w14:textId="77777777" w:rsidR="00EB2D59" w:rsidRPr="00733860" w:rsidRDefault="00EB2D5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29355040" w14:textId="4F3C5ADB" w:rsidR="00EB2D59" w:rsidRPr="00A632E9" w:rsidRDefault="00EB2D59" w:rsidP="00624CD9">
            <w:pPr>
              <w:spacing w:line="276" w:lineRule="auto"/>
              <w:jc w:val="both"/>
              <w:rPr>
                <w:rFonts w:ascii="Arial" w:hAnsi="Arial" w:cs="Arial"/>
                <w:bCs/>
                <w:sz w:val="22"/>
                <w:szCs w:val="22"/>
              </w:rPr>
            </w:pPr>
            <w:r w:rsidRPr="00A632E9">
              <w:rPr>
                <w:rFonts w:ascii="Arial" w:hAnsi="Arial" w:cs="Arial"/>
                <w:bCs/>
                <w:sz w:val="22"/>
                <w:szCs w:val="22"/>
              </w:rPr>
              <w:t xml:space="preserve">Registered Address of the </w:t>
            </w:r>
            <w:r w:rsidRPr="00A632E9">
              <w:rPr>
                <w:rFonts w:ascii="Arial" w:hAnsi="Arial" w:cs="Arial"/>
                <w:sz w:val="22"/>
                <w:szCs w:val="20"/>
              </w:rPr>
              <w:t>Developer as per MCA website</w:t>
            </w:r>
          </w:p>
        </w:tc>
        <w:tc>
          <w:tcPr>
            <w:tcW w:w="6230" w:type="dxa"/>
            <w:gridSpan w:val="3"/>
            <w:tcBorders>
              <w:bottom w:val="single" w:sz="8" w:space="0" w:color="auto"/>
            </w:tcBorders>
          </w:tcPr>
          <w:p w14:paraId="7D546A3C" w14:textId="606B8B09" w:rsidR="00EB2D59" w:rsidRPr="007431E6" w:rsidRDefault="00D54F2E" w:rsidP="00666C8C">
            <w:pPr>
              <w:jc w:val="both"/>
              <w:outlineLvl w:val="0"/>
              <w:rPr>
                <w:rFonts w:ascii="Arial" w:eastAsia="Arial" w:hAnsi="Arial" w:cs="Arial"/>
                <w:sz w:val="22"/>
                <w:szCs w:val="22"/>
                <w:lang w:bidi="en-US"/>
              </w:rPr>
            </w:pPr>
            <w:r>
              <w:rPr>
                <w:rFonts w:ascii="Arial" w:hAnsi="Arial" w:cs="Arial"/>
                <w:sz w:val="22"/>
                <w:szCs w:val="22"/>
              </w:rPr>
              <w:t>B-49, Sector 47, Noida</w:t>
            </w:r>
          </w:p>
        </w:tc>
      </w:tr>
      <w:tr w:rsidR="00ED5A19" w:rsidRPr="009509E5" w14:paraId="497D0C0A" w14:textId="77777777" w:rsidTr="00532249">
        <w:trPr>
          <w:trHeight w:val="41"/>
          <w:jc w:val="center"/>
        </w:trPr>
        <w:tc>
          <w:tcPr>
            <w:tcW w:w="866" w:type="dxa"/>
            <w:tcBorders>
              <w:bottom w:val="single" w:sz="8" w:space="0" w:color="auto"/>
            </w:tcBorders>
          </w:tcPr>
          <w:p w14:paraId="01C0BA5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9BA0B13" w14:textId="41C0E549" w:rsidR="00ED5A19" w:rsidRPr="005154BC" w:rsidRDefault="00ED5A19"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tc>
        <w:tc>
          <w:tcPr>
            <w:tcW w:w="6230" w:type="dxa"/>
            <w:gridSpan w:val="3"/>
            <w:tcBorders>
              <w:bottom w:val="single" w:sz="8" w:space="0" w:color="auto"/>
            </w:tcBorders>
          </w:tcPr>
          <w:p w14:paraId="5147C5D3" w14:textId="671ADC59" w:rsidR="00ED5A19" w:rsidRPr="005154BC" w:rsidRDefault="001571EB" w:rsidP="00AE3260">
            <w:pPr>
              <w:spacing w:line="276" w:lineRule="auto"/>
              <w:rPr>
                <w:rFonts w:ascii="Arial" w:hAnsi="Arial" w:cs="Arial"/>
                <w:sz w:val="22"/>
                <w:szCs w:val="22"/>
                <w:lang w:val="en-IN" w:eastAsia="en-IN"/>
              </w:rPr>
            </w:pPr>
            <w:sdt>
              <w:sdtPr>
                <w:rPr>
                  <w:rFonts w:ascii="Arial" w:hAnsi="Arial" w:cs="Arial"/>
                  <w:sz w:val="22"/>
                </w:rPr>
                <w:id w:val="-692456625"/>
                <w:placeholder>
                  <w:docPart w:val="199704F5F6BA4947B8583C2CA1997BDF"/>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Land" w:value="Industrial Plot/Land"/>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dropDownList>
              </w:sdtPr>
              <w:sdtEndPr/>
              <w:sdtContent>
                <w:r w:rsidR="00BB7A3D">
                  <w:rPr>
                    <w:rFonts w:ascii="Arial" w:hAnsi="Arial" w:cs="Arial"/>
                    <w:sz w:val="22"/>
                  </w:rPr>
                  <w:t>Group Housing Society</w:t>
                </w:r>
              </w:sdtContent>
            </w:sdt>
          </w:p>
        </w:tc>
      </w:tr>
      <w:tr w:rsidR="00ED5A19" w:rsidRPr="009509E5" w14:paraId="0E575B1D" w14:textId="77777777" w:rsidTr="00532249">
        <w:trPr>
          <w:trHeight w:val="41"/>
          <w:jc w:val="center"/>
        </w:trPr>
        <w:tc>
          <w:tcPr>
            <w:tcW w:w="866" w:type="dxa"/>
            <w:tcBorders>
              <w:bottom w:val="single" w:sz="8" w:space="0" w:color="auto"/>
            </w:tcBorders>
          </w:tcPr>
          <w:p w14:paraId="5D43B40C"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095F1717" w14:textId="4B2590DA" w:rsidR="00ED5A19" w:rsidRPr="00266C41" w:rsidRDefault="00ED5A19">
            <w:pPr>
              <w:spacing w:line="276" w:lineRule="auto"/>
              <w:rPr>
                <w:rFonts w:ascii="Arial" w:hAnsi="Arial" w:cs="Arial"/>
                <w:bCs/>
                <w:sz w:val="22"/>
                <w:szCs w:val="22"/>
              </w:rPr>
            </w:pPr>
            <w:r w:rsidRPr="00266C41">
              <w:rPr>
                <w:rFonts w:ascii="Arial" w:hAnsi="Arial" w:cs="Arial"/>
                <w:bCs/>
                <w:sz w:val="22"/>
                <w:szCs w:val="22"/>
              </w:rPr>
              <w:t>Type of</w:t>
            </w:r>
            <w:r w:rsidR="0032068D" w:rsidRPr="00266C41">
              <w:rPr>
                <w:rFonts w:ascii="Arial" w:hAnsi="Arial" w:cs="Arial"/>
                <w:bCs/>
                <w:sz w:val="22"/>
                <w:szCs w:val="22"/>
              </w:rPr>
              <w:t xml:space="preserve"> </w:t>
            </w:r>
            <w:r w:rsidRPr="00266C41">
              <w:rPr>
                <w:rFonts w:ascii="Arial" w:hAnsi="Arial" w:cs="Arial"/>
                <w:bCs/>
                <w:sz w:val="22"/>
                <w:szCs w:val="22"/>
              </w:rPr>
              <w:t>Report</w:t>
            </w:r>
          </w:p>
        </w:tc>
        <w:sdt>
          <w:sdtPr>
            <w:rPr>
              <w:rFonts w:ascii="Arial" w:hAnsi="Arial" w:cs="Arial"/>
              <w:sz w:val="22"/>
              <w:szCs w:val="22"/>
            </w:rPr>
            <w:id w:val="-249971022"/>
            <w:placeholder>
              <w:docPart w:val="230254B152A64D67878A86E443CDD9CA"/>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Land Value" w:value="Commercial Land Value"/>
              <w:listItem w:displayText="Commercial Showroom Value" w:value="Commercial Showroom Value"/>
              <w:listItem w:displayText="Non-agricultural Land Value" w:value="Non-agricultural Land Value"/>
            </w:dropDownList>
          </w:sdtPr>
          <w:sdtEndPr/>
          <w:sdtContent>
            <w:tc>
              <w:tcPr>
                <w:tcW w:w="6230" w:type="dxa"/>
                <w:gridSpan w:val="3"/>
                <w:tcBorders>
                  <w:bottom w:val="single" w:sz="8" w:space="0" w:color="auto"/>
                </w:tcBorders>
              </w:tcPr>
              <w:p w14:paraId="200581F5" w14:textId="7D700820" w:rsidR="00ED5A19" w:rsidRPr="00266C41" w:rsidRDefault="00464D04" w:rsidP="00AE3260">
                <w:pPr>
                  <w:spacing w:line="276" w:lineRule="auto"/>
                  <w:rPr>
                    <w:rFonts w:ascii="Arial" w:hAnsi="Arial" w:cs="Arial"/>
                    <w:sz w:val="22"/>
                    <w:szCs w:val="22"/>
                  </w:rPr>
                </w:pPr>
                <w:r w:rsidRPr="00266C41">
                  <w:rPr>
                    <w:rFonts w:ascii="Arial" w:hAnsi="Arial" w:cs="Arial"/>
                    <w:sz w:val="22"/>
                    <w:szCs w:val="22"/>
                  </w:rPr>
                  <w:t>Project Tie-up Report</w:t>
                </w:r>
              </w:p>
            </w:tc>
          </w:sdtContent>
        </w:sdt>
      </w:tr>
      <w:tr w:rsidR="00ED5A19" w:rsidRPr="009509E5" w14:paraId="70D491CA" w14:textId="77777777" w:rsidTr="00532249">
        <w:trPr>
          <w:trHeight w:val="60"/>
          <w:jc w:val="center"/>
        </w:trPr>
        <w:tc>
          <w:tcPr>
            <w:tcW w:w="866" w:type="dxa"/>
            <w:tcBorders>
              <w:bottom w:val="single" w:sz="8" w:space="0" w:color="auto"/>
            </w:tcBorders>
          </w:tcPr>
          <w:p w14:paraId="484F2979"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1FF6DACE" w14:textId="00A5821F" w:rsidR="00ED5A19" w:rsidRPr="00266C41" w:rsidRDefault="00ED5A19" w:rsidP="00AE3260">
            <w:pPr>
              <w:spacing w:line="276" w:lineRule="auto"/>
              <w:rPr>
                <w:rFonts w:ascii="Arial" w:hAnsi="Arial" w:cs="Arial"/>
                <w:bCs/>
                <w:sz w:val="22"/>
                <w:szCs w:val="22"/>
              </w:rPr>
            </w:pPr>
            <w:r w:rsidRPr="00266C41">
              <w:rPr>
                <w:rFonts w:ascii="Arial" w:hAnsi="Arial" w:cs="Arial"/>
                <w:bCs/>
                <w:sz w:val="22"/>
                <w:szCs w:val="22"/>
              </w:rPr>
              <w:t>Report Type</w:t>
            </w:r>
          </w:p>
        </w:tc>
        <w:sdt>
          <w:sdtPr>
            <w:rPr>
              <w:rFonts w:ascii="Arial" w:hAnsi="Arial" w:cs="Arial"/>
              <w:sz w:val="22"/>
              <w:szCs w:val="22"/>
              <w:lang w:val="en-IN" w:eastAsia="en-IN"/>
            </w:rPr>
            <w:id w:val="1932938203"/>
            <w:placeholder>
              <w:docPart w:val="B28312F157084D1FB9B33E395221CA0C"/>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listItem w:displayText="Project Tie-up Report" w:value="Project Tie-up Report"/>
            </w:dropDownList>
          </w:sdtPr>
          <w:sdtEndPr/>
          <w:sdtContent>
            <w:tc>
              <w:tcPr>
                <w:tcW w:w="6230" w:type="dxa"/>
                <w:gridSpan w:val="3"/>
                <w:tcBorders>
                  <w:bottom w:val="single" w:sz="8" w:space="0" w:color="auto"/>
                </w:tcBorders>
              </w:tcPr>
              <w:p w14:paraId="5C34CE20" w14:textId="1A06769B" w:rsidR="00ED5A19" w:rsidRPr="00266C41" w:rsidRDefault="0032068D" w:rsidP="00AE3260">
                <w:pPr>
                  <w:spacing w:line="276" w:lineRule="auto"/>
                  <w:rPr>
                    <w:rFonts w:ascii="Arial" w:hAnsi="Arial" w:cs="Arial"/>
                    <w:sz w:val="22"/>
                    <w:szCs w:val="22"/>
                    <w:lang w:val="en-IN" w:eastAsia="en-IN"/>
                  </w:rPr>
                </w:pPr>
                <w:r w:rsidRPr="00266C41">
                  <w:rPr>
                    <w:rFonts w:ascii="Arial" w:hAnsi="Arial" w:cs="Arial"/>
                    <w:sz w:val="22"/>
                    <w:szCs w:val="22"/>
                    <w:lang w:val="en-IN" w:eastAsia="en-IN"/>
                  </w:rPr>
                  <w:t>Project Tie-up Report</w:t>
                </w:r>
              </w:p>
            </w:tc>
          </w:sdtContent>
        </w:sdt>
      </w:tr>
      <w:tr w:rsidR="00ED5A19" w:rsidRPr="009509E5" w14:paraId="4514AFD0" w14:textId="77777777" w:rsidTr="00532249">
        <w:trPr>
          <w:trHeight w:val="41"/>
          <w:jc w:val="center"/>
        </w:trPr>
        <w:tc>
          <w:tcPr>
            <w:tcW w:w="866" w:type="dxa"/>
            <w:tcBorders>
              <w:bottom w:val="single" w:sz="8" w:space="0" w:color="auto"/>
            </w:tcBorders>
          </w:tcPr>
          <w:p w14:paraId="25E9EF5D"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A909BBA" w14:textId="687D991B" w:rsidR="00ED5A19" w:rsidRPr="005154BC" w:rsidRDefault="00ED5A19" w:rsidP="004C537E">
            <w:pPr>
              <w:spacing w:line="276" w:lineRule="auto"/>
              <w:rPr>
                <w:rFonts w:ascii="Arial" w:hAnsi="Arial" w:cs="Arial"/>
                <w:bCs/>
                <w:sz w:val="22"/>
                <w:szCs w:val="22"/>
              </w:rPr>
            </w:pPr>
            <w:r w:rsidRPr="00E01131">
              <w:rPr>
                <w:rFonts w:ascii="Arial" w:hAnsi="Arial" w:cs="Arial"/>
                <w:bCs/>
                <w:sz w:val="22"/>
                <w:szCs w:val="22"/>
              </w:rPr>
              <w:t>Date of Inspection of the Property</w:t>
            </w:r>
          </w:p>
        </w:tc>
        <w:sdt>
          <w:sdtPr>
            <w:rPr>
              <w:rFonts w:ascii="Arial" w:hAnsi="Arial" w:cs="Arial"/>
              <w:sz w:val="22"/>
              <w:szCs w:val="22"/>
            </w:rPr>
            <w:id w:val="-121610824"/>
            <w:date w:fullDate="2023-05-05T00:00:00Z">
              <w:dateFormat w:val="d MMMM yyyy"/>
              <w:lid w:val="en-US"/>
              <w:storeMappedDataAs w:val="dateTime"/>
              <w:calendar w:val="gregorian"/>
            </w:date>
          </w:sdtPr>
          <w:sdtEndPr/>
          <w:sdtContent>
            <w:tc>
              <w:tcPr>
                <w:tcW w:w="6230" w:type="dxa"/>
                <w:gridSpan w:val="3"/>
                <w:tcBorders>
                  <w:bottom w:val="single" w:sz="8" w:space="0" w:color="auto"/>
                </w:tcBorders>
              </w:tcPr>
              <w:p w14:paraId="38B2F959" w14:textId="1F272D12" w:rsidR="00ED5A19" w:rsidRPr="005154BC" w:rsidRDefault="00D54F2E" w:rsidP="004C537E">
                <w:pPr>
                  <w:spacing w:line="276" w:lineRule="auto"/>
                  <w:rPr>
                    <w:rFonts w:ascii="Arial" w:hAnsi="Arial" w:cs="Arial"/>
                    <w:sz w:val="22"/>
                    <w:szCs w:val="22"/>
                  </w:rPr>
                </w:pPr>
                <w:r>
                  <w:rPr>
                    <w:rFonts w:ascii="Arial" w:hAnsi="Arial" w:cs="Arial"/>
                    <w:sz w:val="22"/>
                    <w:szCs w:val="22"/>
                  </w:rPr>
                  <w:t>5 May 2023</w:t>
                </w:r>
              </w:p>
            </w:tc>
          </w:sdtContent>
        </w:sdt>
      </w:tr>
      <w:tr w:rsidR="00ED5A19" w:rsidRPr="009509E5" w14:paraId="5D5B5204" w14:textId="77777777" w:rsidTr="00532249">
        <w:trPr>
          <w:trHeight w:val="41"/>
          <w:jc w:val="center"/>
        </w:trPr>
        <w:tc>
          <w:tcPr>
            <w:tcW w:w="866" w:type="dxa"/>
            <w:tcBorders>
              <w:bottom w:val="single" w:sz="8" w:space="0" w:color="auto"/>
            </w:tcBorders>
          </w:tcPr>
          <w:p w14:paraId="45A9884B" w14:textId="77777777" w:rsidR="00ED5A19" w:rsidRPr="00733860" w:rsidRDefault="00ED5A19" w:rsidP="004C537E">
            <w:pPr>
              <w:numPr>
                <w:ilvl w:val="0"/>
                <w:numId w:val="2"/>
              </w:numPr>
              <w:spacing w:line="276" w:lineRule="auto"/>
              <w:rPr>
                <w:rFonts w:ascii="Arial" w:hAnsi="Arial" w:cs="Arial"/>
                <w:sz w:val="22"/>
                <w:szCs w:val="22"/>
              </w:rPr>
            </w:pPr>
          </w:p>
        </w:tc>
        <w:tc>
          <w:tcPr>
            <w:tcW w:w="3677" w:type="dxa"/>
            <w:tcBorders>
              <w:bottom w:val="single" w:sz="8" w:space="0" w:color="auto"/>
            </w:tcBorders>
          </w:tcPr>
          <w:p w14:paraId="13DE74E6" w14:textId="7C81B837" w:rsidR="00ED5A19" w:rsidRPr="005154BC" w:rsidRDefault="00ED5A19" w:rsidP="00532249">
            <w:pPr>
              <w:spacing w:line="276" w:lineRule="auto"/>
              <w:rPr>
                <w:rFonts w:ascii="Arial" w:hAnsi="Arial" w:cs="Arial"/>
                <w:bCs/>
                <w:sz w:val="22"/>
                <w:szCs w:val="22"/>
              </w:rPr>
            </w:pPr>
            <w:r w:rsidRPr="009259C9">
              <w:rPr>
                <w:rFonts w:ascii="Arial" w:hAnsi="Arial" w:cs="Arial"/>
                <w:bCs/>
                <w:sz w:val="22"/>
                <w:szCs w:val="22"/>
              </w:rPr>
              <w:t>Date of Assessment</w:t>
            </w:r>
          </w:p>
        </w:tc>
        <w:sdt>
          <w:sdtPr>
            <w:rPr>
              <w:rFonts w:ascii="Arial" w:hAnsi="Arial" w:cs="Arial"/>
              <w:sz w:val="22"/>
              <w:szCs w:val="22"/>
            </w:rPr>
            <w:id w:val="-1882083584"/>
            <w:date w:fullDate="2023-06-07T00:00:00Z">
              <w:dateFormat w:val="d MMMM yyyy"/>
              <w:lid w:val="en-US"/>
              <w:storeMappedDataAs w:val="dateTime"/>
              <w:calendar w:val="gregorian"/>
            </w:date>
          </w:sdtPr>
          <w:sdtEndPr/>
          <w:sdtContent>
            <w:tc>
              <w:tcPr>
                <w:tcW w:w="6230" w:type="dxa"/>
                <w:gridSpan w:val="3"/>
                <w:tcBorders>
                  <w:bottom w:val="single" w:sz="8" w:space="0" w:color="auto"/>
                </w:tcBorders>
              </w:tcPr>
              <w:p w14:paraId="58375240" w14:textId="1E0DA39A" w:rsidR="00ED5A19" w:rsidRPr="005154BC" w:rsidRDefault="00D54F2E" w:rsidP="004C537E">
                <w:pPr>
                  <w:spacing w:line="276" w:lineRule="auto"/>
                  <w:rPr>
                    <w:rFonts w:ascii="Arial" w:hAnsi="Arial" w:cs="Arial"/>
                    <w:sz w:val="22"/>
                    <w:szCs w:val="22"/>
                  </w:rPr>
                </w:pPr>
                <w:r>
                  <w:rPr>
                    <w:rFonts w:ascii="Arial" w:hAnsi="Arial" w:cs="Arial"/>
                    <w:sz w:val="22"/>
                    <w:szCs w:val="22"/>
                  </w:rPr>
                  <w:t>7 June 2023</w:t>
                </w:r>
              </w:p>
            </w:tc>
          </w:sdtContent>
        </w:sdt>
      </w:tr>
      <w:tr w:rsidR="00ED5A19" w:rsidRPr="009509E5" w14:paraId="0F373C64" w14:textId="77777777" w:rsidTr="00532249">
        <w:trPr>
          <w:trHeight w:val="41"/>
          <w:jc w:val="center"/>
        </w:trPr>
        <w:tc>
          <w:tcPr>
            <w:tcW w:w="866" w:type="dxa"/>
            <w:tcBorders>
              <w:bottom w:val="single" w:sz="8" w:space="0" w:color="auto"/>
            </w:tcBorders>
          </w:tcPr>
          <w:p w14:paraId="13664B75" w14:textId="77777777" w:rsidR="00ED5A19" w:rsidRPr="00733860" w:rsidRDefault="00ED5A19" w:rsidP="00441B97">
            <w:pPr>
              <w:numPr>
                <w:ilvl w:val="0"/>
                <w:numId w:val="2"/>
              </w:numPr>
              <w:spacing w:line="276" w:lineRule="auto"/>
              <w:rPr>
                <w:rFonts w:ascii="Arial" w:hAnsi="Arial" w:cs="Arial"/>
                <w:sz w:val="22"/>
                <w:szCs w:val="22"/>
              </w:rPr>
            </w:pPr>
          </w:p>
        </w:tc>
        <w:tc>
          <w:tcPr>
            <w:tcW w:w="3677" w:type="dxa"/>
            <w:tcBorders>
              <w:bottom w:val="single" w:sz="8" w:space="0" w:color="auto"/>
            </w:tcBorders>
          </w:tcPr>
          <w:p w14:paraId="56697F79" w14:textId="4315C2DE" w:rsidR="00ED5A19" w:rsidRPr="005154BC" w:rsidRDefault="00ED5A19">
            <w:pPr>
              <w:spacing w:line="276" w:lineRule="auto"/>
              <w:rPr>
                <w:rFonts w:ascii="Arial" w:hAnsi="Arial" w:cs="Arial"/>
                <w:bCs/>
                <w:sz w:val="22"/>
                <w:szCs w:val="22"/>
              </w:rPr>
            </w:pPr>
            <w:r w:rsidRPr="005154BC">
              <w:rPr>
                <w:rFonts w:ascii="Arial" w:hAnsi="Arial" w:cs="Arial"/>
                <w:bCs/>
                <w:sz w:val="22"/>
                <w:szCs w:val="22"/>
              </w:rPr>
              <w:t>Date of Report</w:t>
            </w:r>
          </w:p>
        </w:tc>
        <w:sdt>
          <w:sdtPr>
            <w:rPr>
              <w:rFonts w:ascii="Arial" w:hAnsi="Arial" w:cs="Arial"/>
              <w:sz w:val="22"/>
              <w:szCs w:val="22"/>
            </w:rPr>
            <w:id w:val="165132444"/>
            <w:date w:fullDate="2023-06-07T00:00:00Z">
              <w:dateFormat w:val="d MMMM yyyy"/>
              <w:lid w:val="en-US"/>
              <w:storeMappedDataAs w:val="dateTime"/>
              <w:calendar w:val="gregorian"/>
            </w:date>
          </w:sdtPr>
          <w:sdtEndPr/>
          <w:sdtContent>
            <w:tc>
              <w:tcPr>
                <w:tcW w:w="6230" w:type="dxa"/>
                <w:gridSpan w:val="3"/>
                <w:tcBorders>
                  <w:bottom w:val="single" w:sz="8" w:space="0" w:color="auto"/>
                </w:tcBorders>
              </w:tcPr>
              <w:p w14:paraId="284C3919" w14:textId="67438039" w:rsidR="00ED5A19" w:rsidRPr="005154BC" w:rsidRDefault="00D54F2E" w:rsidP="00942313">
                <w:pPr>
                  <w:spacing w:line="276" w:lineRule="auto"/>
                  <w:rPr>
                    <w:rFonts w:ascii="Arial" w:hAnsi="Arial" w:cs="Arial"/>
                    <w:sz w:val="22"/>
                    <w:szCs w:val="22"/>
                  </w:rPr>
                </w:pPr>
                <w:r>
                  <w:rPr>
                    <w:rFonts w:ascii="Arial" w:hAnsi="Arial" w:cs="Arial"/>
                    <w:sz w:val="22"/>
                    <w:szCs w:val="22"/>
                  </w:rPr>
                  <w:t>7 June 2023</w:t>
                </w:r>
              </w:p>
            </w:tc>
          </w:sdtContent>
        </w:sdt>
      </w:tr>
      <w:tr w:rsidR="0039096C" w:rsidRPr="009509E5" w14:paraId="222DC027" w14:textId="77777777" w:rsidTr="00532249">
        <w:trPr>
          <w:trHeight w:val="293"/>
          <w:jc w:val="center"/>
        </w:trPr>
        <w:tc>
          <w:tcPr>
            <w:tcW w:w="866" w:type="dxa"/>
            <w:vMerge w:val="restart"/>
            <w:tcBorders>
              <w:top w:val="single" w:sz="8" w:space="0" w:color="auto"/>
            </w:tcBorders>
          </w:tcPr>
          <w:p w14:paraId="551486AB" w14:textId="77777777" w:rsidR="0039096C" w:rsidRPr="005154BC" w:rsidRDefault="0039096C" w:rsidP="00441B97">
            <w:pPr>
              <w:numPr>
                <w:ilvl w:val="0"/>
                <w:numId w:val="2"/>
              </w:numPr>
              <w:spacing w:line="276" w:lineRule="auto"/>
              <w:rPr>
                <w:rFonts w:ascii="Arial" w:hAnsi="Arial" w:cs="Arial"/>
                <w:sz w:val="22"/>
                <w:szCs w:val="22"/>
              </w:rPr>
            </w:pPr>
          </w:p>
        </w:tc>
        <w:tc>
          <w:tcPr>
            <w:tcW w:w="3677" w:type="dxa"/>
            <w:vMerge w:val="restart"/>
            <w:tcBorders>
              <w:top w:val="single" w:sz="8" w:space="0" w:color="auto"/>
            </w:tcBorders>
          </w:tcPr>
          <w:p w14:paraId="0F7F2CC2" w14:textId="637BBB4C" w:rsidR="0039096C" w:rsidRPr="00DD0F61" w:rsidRDefault="0039096C" w:rsidP="00174954">
            <w:pPr>
              <w:spacing w:line="276" w:lineRule="auto"/>
              <w:rPr>
                <w:rFonts w:ascii="Arial" w:hAnsi="Arial" w:cs="Arial"/>
                <w:sz w:val="22"/>
                <w:szCs w:val="22"/>
              </w:rPr>
            </w:pPr>
            <w:r w:rsidRPr="00865D0E">
              <w:rPr>
                <w:rFonts w:ascii="Arial" w:hAnsi="Arial" w:cs="Arial"/>
                <w:sz w:val="22"/>
                <w:szCs w:val="22"/>
              </w:rPr>
              <w:t>Property Shown by</w:t>
            </w:r>
          </w:p>
        </w:tc>
        <w:tc>
          <w:tcPr>
            <w:tcW w:w="2117" w:type="dxa"/>
            <w:tcBorders>
              <w:top w:val="single" w:sz="8" w:space="0" w:color="auto"/>
              <w:bottom w:val="single" w:sz="8" w:space="0" w:color="auto"/>
            </w:tcBorders>
            <w:shd w:val="clear" w:color="auto" w:fill="C6D9F1" w:themeFill="text2" w:themeFillTint="33"/>
          </w:tcPr>
          <w:p w14:paraId="1CE4D1C4" w14:textId="7161D12C"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Name</w:t>
            </w:r>
          </w:p>
        </w:tc>
        <w:tc>
          <w:tcPr>
            <w:tcW w:w="1979" w:type="dxa"/>
            <w:tcBorders>
              <w:top w:val="single" w:sz="8" w:space="0" w:color="auto"/>
            </w:tcBorders>
            <w:shd w:val="clear" w:color="auto" w:fill="C6D9F1" w:themeFill="text2" w:themeFillTint="33"/>
          </w:tcPr>
          <w:p w14:paraId="56CC39C6" w14:textId="42C04FE6"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Relationship with Owner</w:t>
            </w:r>
          </w:p>
        </w:tc>
        <w:tc>
          <w:tcPr>
            <w:tcW w:w="2134" w:type="dxa"/>
            <w:tcBorders>
              <w:top w:val="single" w:sz="8" w:space="0" w:color="auto"/>
            </w:tcBorders>
            <w:shd w:val="clear" w:color="auto" w:fill="C6D9F1" w:themeFill="text2" w:themeFillTint="33"/>
          </w:tcPr>
          <w:p w14:paraId="45B74062" w14:textId="1052B91E" w:rsidR="0039096C" w:rsidRPr="00464D04" w:rsidRDefault="0039096C" w:rsidP="00E13E17">
            <w:pPr>
              <w:spacing w:line="276" w:lineRule="auto"/>
              <w:jc w:val="center"/>
              <w:rPr>
                <w:rFonts w:ascii="Arial" w:hAnsi="Arial" w:cs="Arial"/>
                <w:b/>
                <w:sz w:val="22"/>
                <w:szCs w:val="22"/>
              </w:rPr>
            </w:pPr>
            <w:r w:rsidRPr="00464D04">
              <w:rPr>
                <w:rFonts w:ascii="Arial" w:hAnsi="Arial" w:cs="Arial"/>
                <w:b/>
                <w:sz w:val="22"/>
                <w:szCs w:val="22"/>
              </w:rPr>
              <w:t>Contact Number</w:t>
            </w:r>
          </w:p>
        </w:tc>
      </w:tr>
      <w:tr w:rsidR="00532249" w:rsidRPr="009509E5" w14:paraId="019C1722" w14:textId="77777777" w:rsidTr="00532249">
        <w:trPr>
          <w:trHeight w:val="292"/>
          <w:jc w:val="center"/>
        </w:trPr>
        <w:tc>
          <w:tcPr>
            <w:tcW w:w="866" w:type="dxa"/>
            <w:vMerge/>
            <w:tcBorders>
              <w:bottom w:val="single" w:sz="8" w:space="0" w:color="auto"/>
            </w:tcBorders>
          </w:tcPr>
          <w:p w14:paraId="707BDBD9" w14:textId="77777777" w:rsidR="00532249" w:rsidRPr="005154BC" w:rsidRDefault="00532249" w:rsidP="00441B97">
            <w:pPr>
              <w:numPr>
                <w:ilvl w:val="0"/>
                <w:numId w:val="2"/>
              </w:numPr>
              <w:spacing w:line="276" w:lineRule="auto"/>
              <w:rPr>
                <w:rFonts w:ascii="Arial" w:hAnsi="Arial" w:cs="Arial"/>
                <w:sz w:val="22"/>
                <w:szCs w:val="22"/>
              </w:rPr>
            </w:pPr>
          </w:p>
        </w:tc>
        <w:tc>
          <w:tcPr>
            <w:tcW w:w="3677" w:type="dxa"/>
            <w:vMerge/>
            <w:tcBorders>
              <w:bottom w:val="single" w:sz="8" w:space="0" w:color="auto"/>
            </w:tcBorders>
          </w:tcPr>
          <w:p w14:paraId="5AAE1262" w14:textId="77777777" w:rsidR="00532249" w:rsidRPr="008A12DF" w:rsidRDefault="00532249" w:rsidP="00174954">
            <w:pPr>
              <w:spacing w:line="276" w:lineRule="auto"/>
              <w:rPr>
                <w:rFonts w:ascii="Arial" w:hAnsi="Arial" w:cs="Arial"/>
                <w:sz w:val="22"/>
                <w:szCs w:val="20"/>
                <w:highlight w:val="cyan"/>
              </w:rPr>
            </w:pPr>
          </w:p>
        </w:tc>
        <w:tc>
          <w:tcPr>
            <w:tcW w:w="2117" w:type="dxa"/>
            <w:tcBorders>
              <w:top w:val="single" w:sz="8" w:space="0" w:color="auto"/>
              <w:bottom w:val="single" w:sz="8" w:space="0" w:color="auto"/>
            </w:tcBorders>
            <w:vAlign w:val="center"/>
          </w:tcPr>
          <w:p w14:paraId="4D6AEC57" w14:textId="3E94DC96" w:rsidR="00532249" w:rsidRPr="008A12DF" w:rsidRDefault="00532249" w:rsidP="00D54F2E">
            <w:pPr>
              <w:spacing w:line="276" w:lineRule="auto"/>
              <w:jc w:val="center"/>
              <w:rPr>
                <w:highlight w:val="cyan"/>
              </w:rPr>
            </w:pPr>
            <w:r>
              <w:rPr>
                <w:rFonts w:ascii="Arial" w:eastAsia="Arial" w:hAnsi="Arial" w:cs="Arial"/>
                <w:sz w:val="22"/>
                <w:szCs w:val="22"/>
                <w:lang w:bidi="en-US"/>
              </w:rPr>
              <w:t xml:space="preserve">Mr. </w:t>
            </w:r>
            <w:r w:rsidR="00D54F2E">
              <w:rPr>
                <w:rFonts w:ascii="Arial" w:eastAsia="Arial" w:hAnsi="Arial" w:cs="Arial"/>
                <w:sz w:val="22"/>
                <w:szCs w:val="22"/>
                <w:lang w:bidi="en-US"/>
              </w:rPr>
              <w:t>Vivek</w:t>
            </w:r>
          </w:p>
        </w:tc>
        <w:tc>
          <w:tcPr>
            <w:tcW w:w="1982" w:type="dxa"/>
            <w:tcBorders>
              <w:top w:val="single" w:sz="8" w:space="0" w:color="auto"/>
              <w:bottom w:val="single" w:sz="8" w:space="0" w:color="auto"/>
            </w:tcBorders>
            <w:vAlign w:val="center"/>
          </w:tcPr>
          <w:p w14:paraId="19F9A6CA" w14:textId="2E99DA3E" w:rsidR="00532249" w:rsidRPr="00532249" w:rsidRDefault="00532249" w:rsidP="002D3666">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Employee</w:t>
            </w:r>
          </w:p>
        </w:tc>
        <w:tc>
          <w:tcPr>
            <w:tcW w:w="2131" w:type="dxa"/>
            <w:tcBorders>
              <w:top w:val="single" w:sz="8" w:space="0" w:color="auto"/>
              <w:bottom w:val="single" w:sz="8" w:space="0" w:color="auto"/>
            </w:tcBorders>
            <w:vAlign w:val="center"/>
          </w:tcPr>
          <w:p w14:paraId="305D2D35" w14:textId="2EC0CA06" w:rsidR="00532249" w:rsidRPr="00532249" w:rsidRDefault="00532249" w:rsidP="00D54F2E">
            <w:pPr>
              <w:spacing w:line="276" w:lineRule="auto"/>
              <w:jc w:val="center"/>
              <w:rPr>
                <w:rFonts w:ascii="Arial" w:eastAsia="Arial" w:hAnsi="Arial" w:cs="Arial"/>
                <w:sz w:val="22"/>
                <w:szCs w:val="22"/>
                <w:lang w:bidi="en-US"/>
              </w:rPr>
            </w:pPr>
            <w:r w:rsidRPr="00532249">
              <w:rPr>
                <w:rFonts w:ascii="Arial" w:eastAsia="Arial" w:hAnsi="Arial" w:cs="Arial"/>
                <w:sz w:val="22"/>
                <w:szCs w:val="22"/>
                <w:lang w:bidi="en-US"/>
              </w:rPr>
              <w:t>+91-</w:t>
            </w:r>
            <w:r w:rsidR="00D54F2E">
              <w:rPr>
                <w:rFonts w:ascii="Arial" w:eastAsia="Arial" w:hAnsi="Arial" w:cs="Arial"/>
                <w:sz w:val="22"/>
                <w:szCs w:val="22"/>
                <w:lang w:bidi="en-US"/>
              </w:rPr>
              <w:t>7065634360</w:t>
            </w:r>
          </w:p>
        </w:tc>
      </w:tr>
      <w:tr w:rsidR="00ED5A19" w:rsidRPr="009509E5" w14:paraId="3C79E932" w14:textId="77777777" w:rsidTr="00532249">
        <w:trPr>
          <w:trHeight w:val="41"/>
          <w:jc w:val="center"/>
        </w:trPr>
        <w:tc>
          <w:tcPr>
            <w:tcW w:w="866" w:type="dxa"/>
            <w:tcBorders>
              <w:top w:val="single" w:sz="8" w:space="0" w:color="auto"/>
              <w:bottom w:val="single" w:sz="8" w:space="0" w:color="auto"/>
            </w:tcBorders>
          </w:tcPr>
          <w:p w14:paraId="503155C2"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0FB3D928" w14:textId="2F6B4949" w:rsidR="00ED5A19" w:rsidRPr="00733860" w:rsidRDefault="00ED5A19">
            <w:pPr>
              <w:spacing w:line="276" w:lineRule="auto"/>
              <w:rPr>
                <w:rFonts w:ascii="Arial" w:hAnsi="Arial" w:cs="Arial"/>
                <w:bCs/>
                <w:sz w:val="22"/>
                <w:szCs w:val="22"/>
              </w:rPr>
            </w:pPr>
            <w:r w:rsidRPr="00733860">
              <w:rPr>
                <w:rFonts w:ascii="Arial" w:hAnsi="Arial" w:cs="Arial"/>
                <w:bCs/>
                <w:sz w:val="22"/>
                <w:szCs w:val="22"/>
              </w:rPr>
              <w:t xml:space="preserve">Purpose of the </w:t>
            </w:r>
            <w:r w:rsidR="00125DE8">
              <w:rPr>
                <w:rFonts w:ascii="Arial" w:hAnsi="Arial" w:cs="Arial"/>
                <w:bCs/>
                <w:sz w:val="22"/>
                <w:szCs w:val="22"/>
              </w:rPr>
              <w:t>Report</w:t>
            </w:r>
          </w:p>
        </w:tc>
        <w:tc>
          <w:tcPr>
            <w:tcW w:w="6230" w:type="dxa"/>
            <w:gridSpan w:val="3"/>
            <w:tcBorders>
              <w:top w:val="single" w:sz="8" w:space="0" w:color="auto"/>
              <w:bottom w:val="single" w:sz="8" w:space="0" w:color="auto"/>
            </w:tcBorders>
          </w:tcPr>
          <w:p w14:paraId="019E99AB" w14:textId="6628BE09" w:rsidR="00ED5A19" w:rsidRPr="00AF16FD" w:rsidRDefault="001571EB" w:rsidP="00112ABA">
            <w:pPr>
              <w:spacing w:line="276" w:lineRule="auto"/>
              <w:jc w:val="both"/>
              <w:rPr>
                <w:rFonts w:ascii="Arial" w:hAnsi="Arial" w:cs="Arial"/>
                <w:sz w:val="22"/>
              </w:rPr>
            </w:pPr>
            <w:sdt>
              <w:sdtPr>
                <w:rPr>
                  <w:rFonts w:ascii="Arial" w:hAnsi="Arial" w:cs="Arial"/>
                  <w:sz w:val="22"/>
                </w:rPr>
                <w:id w:val="1030146624"/>
                <w:placeholder>
                  <w:docPart w:val="EEA9C6D1E52A4EBAA21D1A9BB1DC007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6440B">
                  <w:rPr>
                    <w:rFonts w:ascii="Arial" w:hAnsi="Arial" w:cs="Arial"/>
                    <w:sz w:val="22"/>
                  </w:rPr>
                  <w:t>For Project Tie-up for individual Flat Financing</w:t>
                </w:r>
              </w:sdtContent>
            </w:sdt>
          </w:p>
        </w:tc>
      </w:tr>
      <w:tr w:rsidR="00ED5A19" w:rsidRPr="009509E5" w14:paraId="612CC6D4" w14:textId="77777777" w:rsidTr="00532249">
        <w:trPr>
          <w:trHeight w:val="41"/>
          <w:jc w:val="center"/>
        </w:trPr>
        <w:tc>
          <w:tcPr>
            <w:tcW w:w="866" w:type="dxa"/>
            <w:tcBorders>
              <w:top w:val="single" w:sz="8" w:space="0" w:color="auto"/>
              <w:bottom w:val="single" w:sz="8" w:space="0" w:color="auto"/>
            </w:tcBorders>
          </w:tcPr>
          <w:p w14:paraId="2BF40639"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4B9F7C97" w14:textId="77777777" w:rsidR="00ED5A19" w:rsidRPr="001F53BB" w:rsidRDefault="00ED5A19" w:rsidP="00942313">
            <w:pPr>
              <w:spacing w:line="276" w:lineRule="auto"/>
              <w:rPr>
                <w:rFonts w:ascii="Arial" w:hAnsi="Arial" w:cs="Arial"/>
                <w:sz w:val="22"/>
                <w:szCs w:val="22"/>
              </w:rPr>
            </w:pPr>
            <w:r w:rsidRPr="001F53BB">
              <w:rPr>
                <w:rFonts w:ascii="Arial" w:hAnsi="Arial" w:cs="Arial"/>
                <w:sz w:val="22"/>
                <w:szCs w:val="22"/>
              </w:rPr>
              <w:t>Scope of the Report</w:t>
            </w:r>
            <w:r>
              <w:rPr>
                <w:rFonts w:ascii="Arial" w:hAnsi="Arial" w:cs="Arial"/>
                <w:sz w:val="22"/>
                <w:szCs w:val="22"/>
              </w:rPr>
              <w:t xml:space="preserve"> </w:t>
            </w:r>
          </w:p>
        </w:tc>
        <w:sdt>
          <w:sdtPr>
            <w:rPr>
              <w:rFonts w:ascii="Arial" w:hAnsi="Arial" w:cs="Arial"/>
              <w:sz w:val="22"/>
            </w:rPr>
            <w:id w:val="862329956"/>
            <w:dropDownList>
              <w:listItem w:value="Choose an item."/>
              <w:listItem w:displayText="Opinion on general assessment of Project cost and Market Price of Flats inventory for Project Tie-up." w:value="Opinion on general assessment of Project cost and Market Price of Flats inventory for Project Tie-up."/>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Opinion on General Prospective Assessment of the Property identified by Property owner or through its representative" w:value="Opinion on General Prospective Assessment of the Property identified by Property owner or through its representative"/>
            </w:dropDownList>
          </w:sdtPr>
          <w:sdtEndPr/>
          <w:sdtContent>
            <w:tc>
              <w:tcPr>
                <w:tcW w:w="6230" w:type="dxa"/>
                <w:gridSpan w:val="3"/>
                <w:tcBorders>
                  <w:top w:val="single" w:sz="8" w:space="0" w:color="auto"/>
                  <w:bottom w:val="single" w:sz="8" w:space="0" w:color="auto"/>
                </w:tcBorders>
              </w:tcPr>
              <w:p w14:paraId="407B9C6D" w14:textId="16EA2B35" w:rsidR="00ED5A19" w:rsidRPr="006F438E" w:rsidRDefault="008F0BD9"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sidRPr="00DD0F61">
                  <w:rPr>
                    <w:rFonts w:ascii="Arial" w:hAnsi="Arial" w:cs="Arial"/>
                    <w:sz w:val="22"/>
                  </w:rPr>
                  <w:t>Opinion on general assessment of Project cost and Market Price of Flats inventory for Project Tie-up.</w:t>
                </w:r>
              </w:p>
            </w:tc>
          </w:sdtContent>
        </w:sdt>
      </w:tr>
      <w:tr w:rsidR="00ED5A19" w:rsidRPr="009509E5" w14:paraId="0AABFF17" w14:textId="77777777" w:rsidTr="00532249">
        <w:trPr>
          <w:trHeight w:val="41"/>
          <w:jc w:val="center"/>
        </w:trPr>
        <w:tc>
          <w:tcPr>
            <w:tcW w:w="866" w:type="dxa"/>
            <w:tcBorders>
              <w:top w:val="single" w:sz="8" w:space="0" w:color="auto"/>
              <w:bottom w:val="single" w:sz="8" w:space="0" w:color="auto"/>
            </w:tcBorders>
          </w:tcPr>
          <w:p w14:paraId="0DD4ACED" w14:textId="77777777" w:rsidR="00ED5A19" w:rsidRPr="005154BC" w:rsidRDefault="00ED5A19" w:rsidP="00441B97">
            <w:pPr>
              <w:numPr>
                <w:ilvl w:val="0"/>
                <w:numId w:val="2"/>
              </w:numPr>
              <w:spacing w:line="276" w:lineRule="auto"/>
              <w:rPr>
                <w:rFonts w:ascii="Arial" w:hAnsi="Arial" w:cs="Arial"/>
                <w:sz w:val="22"/>
                <w:szCs w:val="22"/>
              </w:rPr>
            </w:pPr>
          </w:p>
        </w:tc>
        <w:tc>
          <w:tcPr>
            <w:tcW w:w="3677" w:type="dxa"/>
            <w:tcBorders>
              <w:top w:val="single" w:sz="8" w:space="0" w:color="auto"/>
              <w:bottom w:val="single" w:sz="8" w:space="0" w:color="auto"/>
            </w:tcBorders>
          </w:tcPr>
          <w:p w14:paraId="32FAC7E1" w14:textId="77777777" w:rsidR="00ED5A19" w:rsidRPr="004A2BA8" w:rsidRDefault="00ED5A19"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r>
              <w:rPr>
                <w:rFonts w:ascii="Arial" w:hAnsi="Arial" w:cs="Arial"/>
                <w:sz w:val="22"/>
                <w:szCs w:val="22"/>
              </w:rPr>
              <w:t xml:space="preserve"> </w:t>
            </w:r>
          </w:p>
        </w:tc>
        <w:tc>
          <w:tcPr>
            <w:tcW w:w="6230" w:type="dxa"/>
            <w:gridSpan w:val="3"/>
            <w:tcBorders>
              <w:top w:val="single" w:sz="8" w:space="0" w:color="auto"/>
              <w:bottom w:val="single" w:sz="8" w:space="0" w:color="auto"/>
            </w:tcBorders>
          </w:tcPr>
          <w:p w14:paraId="59D2DD07"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Verification of authenticity of documents from originals or cross checking from any Govt. </w:t>
            </w:r>
            <w:proofErr w:type="spellStart"/>
            <w:r w:rsidRPr="00DD0F61">
              <w:rPr>
                <w:rFonts w:ascii="Arial" w:hAnsi="Arial" w:cs="Arial"/>
                <w:sz w:val="22"/>
              </w:rPr>
              <w:t>deptt</w:t>
            </w:r>
            <w:proofErr w:type="spellEnd"/>
            <w:r w:rsidRPr="00DD0F61">
              <w:rPr>
                <w:rFonts w:ascii="Arial" w:hAnsi="Arial" w:cs="Arial"/>
                <w:sz w:val="22"/>
              </w:rPr>
              <w:t xml:space="preserve">. is not done at our end. </w:t>
            </w:r>
          </w:p>
          <w:p w14:paraId="09762AAA"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Legal aspects of the property are out-of-scope of this report.</w:t>
            </w:r>
          </w:p>
          <w:p w14:paraId="154F7C6D"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Identification of the property is only limited to cross verification from its boundaries at site if mentioned in the provided documents.</w:t>
            </w:r>
          </w:p>
          <w:p w14:paraId="25650BB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 xml:space="preserve">Getting </w:t>
            </w:r>
            <w:proofErr w:type="spellStart"/>
            <w:r w:rsidRPr="00DD0F61">
              <w:rPr>
                <w:rFonts w:ascii="Arial" w:hAnsi="Arial" w:cs="Arial"/>
                <w:sz w:val="22"/>
              </w:rPr>
              <w:t>cizra</w:t>
            </w:r>
            <w:proofErr w:type="spellEnd"/>
            <w:r w:rsidRPr="00DD0F61">
              <w:rPr>
                <w:rFonts w:ascii="Arial" w:hAnsi="Arial" w:cs="Arial"/>
                <w:sz w:val="22"/>
              </w:rPr>
              <w:t xml:space="preserve"> map or coordination with revenue officers for site identification is not done at our end.</w:t>
            </w:r>
          </w:p>
          <w:p w14:paraId="307EFBBE" w14:textId="3A388A26"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is only limited up</w:t>
            </w:r>
            <w:r w:rsidR="0095271E" w:rsidRPr="00DD0F61">
              <w:rPr>
                <w:rFonts w:ascii="Arial" w:hAnsi="Arial" w:cs="Arial"/>
                <w:sz w:val="22"/>
              </w:rPr>
              <w:t xml:space="preserve"> </w:t>
            </w:r>
            <w:r w:rsidRPr="00DD0F61">
              <w:rPr>
                <w:rFonts w:ascii="Arial" w:hAnsi="Arial" w:cs="Arial"/>
                <w:sz w:val="22"/>
              </w:rPr>
              <w:t>to sample random measurement.</w:t>
            </w:r>
          </w:p>
          <w:p w14:paraId="128C6B76" w14:textId="77777777" w:rsidR="00ED5A19" w:rsidRPr="00DD0F61" w:rsidRDefault="00ED5A19" w:rsidP="00C30CFE">
            <w:pPr>
              <w:pStyle w:val="ListParagraph"/>
              <w:numPr>
                <w:ilvl w:val="0"/>
                <w:numId w:val="28"/>
              </w:numPr>
              <w:tabs>
                <w:tab w:val="left" w:pos="1234"/>
                <w:tab w:val="left" w:pos="1440"/>
                <w:tab w:val="left" w:pos="1631"/>
              </w:tabs>
              <w:contextualSpacing/>
              <w:jc w:val="both"/>
              <w:rPr>
                <w:rFonts w:ascii="Arial" w:hAnsi="Arial" w:cs="Arial"/>
                <w:sz w:val="22"/>
              </w:rPr>
            </w:pPr>
            <w:r w:rsidRPr="00DD0F61">
              <w:rPr>
                <w:rFonts w:ascii="Arial" w:hAnsi="Arial" w:cs="Arial"/>
                <w:sz w:val="22"/>
              </w:rPr>
              <w:t>Measurement of the property as a whole is not done at our end.</w:t>
            </w:r>
          </w:p>
          <w:p w14:paraId="2CCC2CA0" w14:textId="77777777" w:rsidR="00ED5A19" w:rsidRPr="00DD0F61" w:rsidRDefault="00B1379A"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Designing and drawing of property maps and plans is</w:t>
            </w:r>
            <w:r w:rsidR="00ED5A19" w:rsidRPr="00DD0F61">
              <w:rPr>
                <w:rFonts w:ascii="Arial" w:hAnsi="Arial" w:cs="Arial"/>
                <w:sz w:val="22"/>
              </w:rPr>
              <w:t xml:space="preserve"> out of scope of the work.</w:t>
            </w:r>
          </w:p>
          <w:p w14:paraId="300353A0" w14:textId="5D322123" w:rsidR="008F0BD9" w:rsidRPr="009E3FF6" w:rsidRDefault="008F0BD9" w:rsidP="00C30CFE">
            <w:pPr>
              <w:pStyle w:val="ListParagraph"/>
              <w:numPr>
                <w:ilvl w:val="0"/>
                <w:numId w:val="28"/>
              </w:numPr>
              <w:tabs>
                <w:tab w:val="left" w:pos="1234"/>
                <w:tab w:val="left" w:pos="1440"/>
                <w:tab w:val="left" w:pos="1631"/>
              </w:tabs>
              <w:contextualSpacing/>
              <w:jc w:val="both"/>
              <w:rPr>
                <w:rFonts w:ascii="Arial" w:hAnsi="Arial" w:cs="Arial"/>
                <w:sz w:val="20"/>
              </w:rPr>
            </w:pPr>
            <w:r w:rsidRPr="00DD0F61">
              <w:rPr>
                <w:rFonts w:ascii="Arial" w:hAnsi="Arial" w:cs="Arial"/>
                <w:sz w:val="22"/>
              </w:rPr>
              <w:t>Valuation techniques and principles.</w:t>
            </w:r>
          </w:p>
        </w:tc>
      </w:tr>
    </w:tbl>
    <w:p w14:paraId="04B60757" w14:textId="4D3C7056" w:rsidR="00403E82" w:rsidRDefault="00403E82"/>
    <w:p w14:paraId="22AE76C0" w14:textId="77777777" w:rsidR="00403E82" w:rsidRDefault="00403E82">
      <w:r>
        <w:br w:type="page"/>
      </w:r>
    </w:p>
    <w:p w14:paraId="4013A8B8" w14:textId="77777777" w:rsidR="00220B9D" w:rsidRDefault="00220B9D"/>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4"/>
        <w:gridCol w:w="22"/>
        <w:gridCol w:w="3098"/>
        <w:gridCol w:w="567"/>
        <w:gridCol w:w="1843"/>
        <w:gridCol w:w="2268"/>
        <w:gridCol w:w="2381"/>
        <w:gridCol w:w="29"/>
      </w:tblGrid>
      <w:tr w:rsidR="001E4FD9" w:rsidRPr="009509E5" w14:paraId="0895ECE8" w14:textId="77777777" w:rsidTr="00B10C0A">
        <w:trPr>
          <w:gridAfter w:val="1"/>
          <w:wAfter w:w="29" w:type="dxa"/>
          <w:trHeight w:val="41"/>
          <w:jc w:val="center"/>
        </w:trPr>
        <w:tc>
          <w:tcPr>
            <w:tcW w:w="844" w:type="dxa"/>
            <w:vMerge w:val="restart"/>
            <w:tcBorders>
              <w:top w:val="single" w:sz="8" w:space="0" w:color="auto"/>
            </w:tcBorders>
          </w:tcPr>
          <w:p w14:paraId="0365C04B" w14:textId="4981696B"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718EB3CB" w14:textId="73A7ACD3" w:rsidR="001E4FD9" w:rsidRPr="005154BC" w:rsidRDefault="0064717A" w:rsidP="00174954">
            <w:pPr>
              <w:spacing w:line="276" w:lineRule="auto"/>
              <w:rPr>
                <w:rFonts w:ascii="Arial" w:hAnsi="Arial" w:cs="Arial"/>
                <w:sz w:val="22"/>
                <w:szCs w:val="20"/>
              </w:rPr>
            </w:pPr>
            <w:r>
              <w:rPr>
                <w:rFonts w:ascii="Arial" w:hAnsi="Arial" w:cs="Arial"/>
                <w:sz w:val="22"/>
                <w:szCs w:val="20"/>
              </w:rPr>
              <w:t xml:space="preserve">Documents provided for </w:t>
            </w:r>
            <w:r w:rsidR="004749CE">
              <w:rPr>
                <w:rFonts w:ascii="Arial" w:hAnsi="Arial" w:cs="Arial"/>
                <w:sz w:val="22"/>
                <w:szCs w:val="20"/>
              </w:rPr>
              <w:t>perus</w:t>
            </w:r>
            <w:r w:rsidR="004749CE" w:rsidRPr="00624CD9">
              <w:rPr>
                <w:rFonts w:ascii="Arial" w:hAnsi="Arial" w:cs="Arial"/>
                <w:sz w:val="22"/>
                <w:szCs w:val="20"/>
              </w:rPr>
              <w:t>al</w:t>
            </w:r>
          </w:p>
        </w:tc>
        <w:tc>
          <w:tcPr>
            <w:tcW w:w="2410" w:type="dxa"/>
            <w:gridSpan w:val="2"/>
            <w:tcBorders>
              <w:top w:val="single" w:sz="8" w:space="0" w:color="auto"/>
              <w:bottom w:val="single" w:sz="8" w:space="0" w:color="auto"/>
            </w:tcBorders>
            <w:shd w:val="clear" w:color="auto" w:fill="DBE5F1" w:themeFill="accent1" w:themeFillTint="33"/>
            <w:vAlign w:val="center"/>
          </w:tcPr>
          <w:p w14:paraId="0A945595" w14:textId="093699B5"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tc>
        <w:tc>
          <w:tcPr>
            <w:tcW w:w="2268" w:type="dxa"/>
            <w:tcBorders>
              <w:top w:val="single" w:sz="8" w:space="0" w:color="auto"/>
              <w:bottom w:val="single" w:sz="8" w:space="0" w:color="auto"/>
            </w:tcBorders>
            <w:shd w:val="clear" w:color="auto" w:fill="DBE5F1" w:themeFill="accent1" w:themeFillTint="33"/>
            <w:vAlign w:val="center"/>
          </w:tcPr>
          <w:p w14:paraId="77A3D8B7" w14:textId="0EB37858" w:rsidR="001E4FD9" w:rsidRPr="005154BC" w:rsidRDefault="001E4FD9" w:rsidP="00EE74AE">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tc>
        <w:tc>
          <w:tcPr>
            <w:tcW w:w="2381" w:type="dxa"/>
            <w:tcBorders>
              <w:top w:val="single" w:sz="8" w:space="0" w:color="auto"/>
              <w:bottom w:val="single" w:sz="8" w:space="0" w:color="auto"/>
            </w:tcBorders>
            <w:shd w:val="clear" w:color="auto" w:fill="DBE5F1" w:themeFill="accent1" w:themeFillTint="33"/>
            <w:vAlign w:val="center"/>
          </w:tcPr>
          <w:p w14:paraId="63BDEF65" w14:textId="161C754E" w:rsidR="001E4FD9" w:rsidRPr="005154BC" w:rsidRDefault="001E4FD9" w:rsidP="00EE74AE">
            <w:pPr>
              <w:tabs>
                <w:tab w:val="left" w:pos="1200"/>
                <w:tab w:val="left" w:pos="2880"/>
              </w:tabs>
              <w:spacing w:line="276" w:lineRule="auto"/>
              <w:jc w:val="center"/>
              <w:rPr>
                <w:rFonts w:ascii="Arial" w:hAnsi="Arial" w:cs="Arial"/>
                <w:b/>
                <w:sz w:val="22"/>
                <w:szCs w:val="20"/>
              </w:rPr>
            </w:pPr>
            <w:r>
              <w:rPr>
                <w:rFonts w:ascii="Arial" w:hAnsi="Arial" w:cs="Arial"/>
                <w:b/>
                <w:sz w:val="22"/>
                <w:szCs w:val="20"/>
              </w:rPr>
              <w:t>Documents Reference No.</w:t>
            </w:r>
          </w:p>
        </w:tc>
      </w:tr>
      <w:tr w:rsidR="001E4FD9" w:rsidRPr="009509E5" w14:paraId="67CD5946" w14:textId="77777777" w:rsidTr="00B10C0A">
        <w:trPr>
          <w:gridAfter w:val="1"/>
          <w:wAfter w:w="29" w:type="dxa"/>
          <w:trHeight w:val="41"/>
          <w:jc w:val="center"/>
        </w:trPr>
        <w:tc>
          <w:tcPr>
            <w:tcW w:w="844" w:type="dxa"/>
            <w:vMerge/>
          </w:tcPr>
          <w:p w14:paraId="7AAE3361" w14:textId="77777777" w:rsidR="001E4FD9" w:rsidRPr="005154BC" w:rsidRDefault="001E4FD9" w:rsidP="00441B97">
            <w:pPr>
              <w:numPr>
                <w:ilvl w:val="0"/>
                <w:numId w:val="2"/>
              </w:numPr>
              <w:spacing w:line="276" w:lineRule="auto"/>
              <w:rPr>
                <w:rFonts w:ascii="Arial" w:hAnsi="Arial" w:cs="Arial"/>
                <w:sz w:val="22"/>
                <w:szCs w:val="22"/>
              </w:rPr>
            </w:pPr>
          </w:p>
        </w:tc>
        <w:tc>
          <w:tcPr>
            <w:tcW w:w="3120" w:type="dxa"/>
            <w:gridSpan w:val="2"/>
            <w:vMerge/>
          </w:tcPr>
          <w:p w14:paraId="07F60BCC" w14:textId="77777777" w:rsidR="001E4FD9" w:rsidRPr="005154BC" w:rsidRDefault="001E4FD9" w:rsidP="00174954">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052F58D2" w14:textId="00FE72D1" w:rsidR="001E4FD9" w:rsidRPr="005154BC" w:rsidRDefault="001571EB"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requested.</w:t>
            </w:r>
          </w:p>
        </w:tc>
        <w:tc>
          <w:tcPr>
            <w:tcW w:w="2268" w:type="dxa"/>
            <w:tcBorders>
              <w:top w:val="single" w:sz="8" w:space="0" w:color="auto"/>
              <w:bottom w:val="single" w:sz="8" w:space="0" w:color="auto"/>
            </w:tcBorders>
          </w:tcPr>
          <w:p w14:paraId="046F1D40" w14:textId="3187A294" w:rsidR="001E4FD9" w:rsidRPr="005154BC" w:rsidRDefault="001571EB"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EndPr/>
              <w:sdtContent>
                <w:r w:rsidR="001E4FD9" w:rsidRPr="005154BC">
                  <w:rPr>
                    <w:rFonts w:ascii="Arial" w:hAnsi="Arial" w:cs="Arial"/>
                    <w:sz w:val="22"/>
                    <w:szCs w:val="20"/>
                  </w:rPr>
                  <w:t>Total</w:t>
                </w:r>
              </w:sdtContent>
            </w:sdt>
            <w:r w:rsidR="001E4FD9">
              <w:rPr>
                <w:rFonts w:ascii="Arial" w:hAnsi="Arial" w:cs="Arial"/>
                <w:sz w:val="22"/>
                <w:szCs w:val="20"/>
              </w:rPr>
              <w:t xml:space="preserve"> </w:t>
            </w:r>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76FBC">
                  <w:rPr>
                    <w:rFonts w:ascii="Arial" w:hAnsi="Arial" w:cs="Arial"/>
                    <w:b/>
                    <w:sz w:val="22"/>
                    <w:szCs w:val="20"/>
                  </w:rPr>
                  <w:t>04</w:t>
                </w:r>
              </w:sdtContent>
            </w:sdt>
            <w:r w:rsidR="001E4FD9">
              <w:rPr>
                <w:rFonts w:ascii="Arial" w:hAnsi="Arial" w:cs="Arial"/>
                <w:b/>
                <w:sz w:val="22"/>
                <w:szCs w:val="20"/>
              </w:rPr>
              <w:t xml:space="preserve"> </w:t>
            </w:r>
            <w:r w:rsidR="001E4FD9" w:rsidRPr="005154BC">
              <w:rPr>
                <w:rFonts w:ascii="Arial" w:hAnsi="Arial" w:cs="Arial"/>
                <w:sz w:val="22"/>
                <w:szCs w:val="20"/>
              </w:rPr>
              <w:t>Documents provided.</w:t>
            </w:r>
          </w:p>
        </w:tc>
        <w:tc>
          <w:tcPr>
            <w:tcW w:w="2381" w:type="dxa"/>
            <w:tcBorders>
              <w:top w:val="single" w:sz="8" w:space="0" w:color="auto"/>
              <w:bottom w:val="single" w:sz="8" w:space="0" w:color="auto"/>
            </w:tcBorders>
            <w:vAlign w:val="center"/>
          </w:tcPr>
          <w:p w14:paraId="35C1D321" w14:textId="278DE138" w:rsidR="001E4FD9" w:rsidRPr="005154BC" w:rsidRDefault="001E4FD9" w:rsidP="00515D1B">
            <w:pPr>
              <w:tabs>
                <w:tab w:val="left" w:pos="1200"/>
                <w:tab w:val="center" w:pos="3429"/>
              </w:tabs>
              <w:spacing w:line="276" w:lineRule="auto"/>
              <w:jc w:val="center"/>
              <w:rPr>
                <w:rFonts w:ascii="Arial" w:hAnsi="Arial" w:cs="Arial"/>
                <w:b/>
                <w:sz w:val="22"/>
                <w:szCs w:val="20"/>
              </w:rPr>
            </w:pPr>
          </w:p>
        </w:tc>
      </w:tr>
      <w:tr w:rsidR="00D54F2E" w:rsidRPr="009509E5" w14:paraId="29A4FE39" w14:textId="77777777" w:rsidTr="00D54F2E">
        <w:trPr>
          <w:gridAfter w:val="1"/>
          <w:wAfter w:w="29" w:type="dxa"/>
          <w:trHeight w:val="554"/>
          <w:jc w:val="center"/>
        </w:trPr>
        <w:tc>
          <w:tcPr>
            <w:tcW w:w="844" w:type="dxa"/>
            <w:vMerge/>
          </w:tcPr>
          <w:p w14:paraId="4BE6CCCA" w14:textId="77777777" w:rsidR="00D54F2E" w:rsidRPr="005154BC" w:rsidRDefault="00D54F2E" w:rsidP="00D54F2E">
            <w:pPr>
              <w:numPr>
                <w:ilvl w:val="0"/>
                <w:numId w:val="2"/>
              </w:numPr>
              <w:spacing w:line="276" w:lineRule="auto"/>
              <w:rPr>
                <w:rFonts w:ascii="Arial" w:hAnsi="Arial" w:cs="Arial"/>
                <w:sz w:val="22"/>
                <w:szCs w:val="22"/>
              </w:rPr>
            </w:pPr>
          </w:p>
        </w:tc>
        <w:tc>
          <w:tcPr>
            <w:tcW w:w="3120" w:type="dxa"/>
            <w:gridSpan w:val="2"/>
            <w:vMerge/>
          </w:tcPr>
          <w:p w14:paraId="704B2C9C" w14:textId="77777777" w:rsidR="00D54F2E" w:rsidRPr="005154BC" w:rsidRDefault="00D54F2E" w:rsidP="00D54F2E">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0EFB449A" w14:textId="2DA65DBB" w:rsidR="00D54F2E" w:rsidRPr="000A24CA" w:rsidRDefault="00D54F2E" w:rsidP="00D54F2E">
                <w:pPr>
                  <w:tabs>
                    <w:tab w:val="left" w:pos="1200"/>
                    <w:tab w:val="center" w:pos="3429"/>
                  </w:tabs>
                  <w:spacing w:line="276" w:lineRule="auto"/>
                  <w:jc w:val="center"/>
                  <w:rPr>
                    <w:rFonts w:ascii="Arial" w:hAnsi="Arial" w:cs="Arial"/>
                    <w:sz w:val="22"/>
                    <w:szCs w:val="22"/>
                    <w:highlight w:val="yellow"/>
                  </w:rPr>
                </w:pPr>
                <w:r>
                  <w:rPr>
                    <w:rFonts w:ascii="Arial" w:hAnsi="Arial" w:cs="Arial"/>
                    <w:sz w:val="22"/>
                    <w:szCs w:val="20"/>
                  </w:rPr>
                  <w:t>Property Title document</w:t>
                </w:r>
              </w:p>
            </w:tc>
          </w:sdtContent>
        </w:sdt>
        <w:tc>
          <w:tcPr>
            <w:tcW w:w="2268" w:type="dxa"/>
            <w:tcBorders>
              <w:top w:val="single" w:sz="8" w:space="0" w:color="auto"/>
              <w:bottom w:val="single" w:sz="8" w:space="0" w:color="auto"/>
            </w:tcBorders>
          </w:tcPr>
          <w:p w14:paraId="58837906" w14:textId="1562FCC1" w:rsidR="00D54F2E" w:rsidRPr="000A24CA" w:rsidRDefault="00D54F2E" w:rsidP="00D54F2E">
            <w:pPr>
              <w:spacing w:line="276" w:lineRule="auto"/>
              <w:jc w:val="center"/>
              <w:rPr>
                <w:rFonts w:ascii="Arial" w:hAnsi="Arial" w:cs="Arial"/>
                <w:sz w:val="22"/>
                <w:szCs w:val="22"/>
                <w:highlight w:val="yellow"/>
              </w:rPr>
            </w:pPr>
            <w:r>
              <w:rPr>
                <w:rFonts w:ascii="Arial" w:hAnsi="Arial" w:cs="Arial"/>
                <w:sz w:val="22"/>
              </w:rPr>
              <w:t xml:space="preserve">Lease Deed &amp; </w:t>
            </w:r>
            <w:r w:rsidRPr="000E1516">
              <w:rPr>
                <w:rFonts w:ascii="Arial" w:hAnsi="Arial" w:cs="Arial"/>
                <w:sz w:val="22"/>
              </w:rPr>
              <w:t>Supplementary</w:t>
            </w:r>
            <w:r>
              <w:rPr>
                <w:rFonts w:ascii="Arial" w:hAnsi="Arial" w:cs="Arial"/>
                <w:sz w:val="22"/>
              </w:rPr>
              <w:t xml:space="preserve"> </w:t>
            </w:r>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Approved building plans from Noida" w:value="Approved building plans from Noida"/>
                </w:dropDownList>
              </w:sdtPr>
              <w:sdtEndPr/>
              <w:sdtContent>
                <w:r w:rsidRPr="000E1516">
                  <w:rPr>
                    <w:rFonts w:ascii="Arial" w:hAnsi="Arial" w:cs="Arial"/>
                    <w:sz w:val="22"/>
                  </w:rPr>
                  <w:t>Lease Deed</w:t>
                </w:r>
              </w:sdtContent>
            </w:sdt>
          </w:p>
        </w:tc>
        <w:tc>
          <w:tcPr>
            <w:tcW w:w="2381" w:type="dxa"/>
            <w:tcBorders>
              <w:top w:val="single" w:sz="8" w:space="0" w:color="auto"/>
              <w:bottom w:val="single" w:sz="8" w:space="0" w:color="auto"/>
            </w:tcBorders>
          </w:tcPr>
          <w:p w14:paraId="4FF5F42B" w14:textId="0ADF232D" w:rsidR="00D54F2E" w:rsidRPr="009C571D" w:rsidRDefault="00D54F2E" w:rsidP="00D54F2E">
            <w:pPr>
              <w:widowControl w:val="0"/>
              <w:tabs>
                <w:tab w:val="left" w:pos="1200"/>
              </w:tabs>
              <w:autoSpaceDE w:val="0"/>
              <w:autoSpaceDN w:val="0"/>
              <w:jc w:val="center"/>
              <w:rPr>
                <w:rFonts w:ascii="Arial" w:hAnsi="Arial" w:cs="Arial"/>
                <w:sz w:val="22"/>
              </w:rPr>
            </w:pPr>
            <w:r w:rsidRPr="000E1516">
              <w:rPr>
                <w:rFonts w:ascii="Arial" w:hAnsi="Arial" w:cs="Arial"/>
                <w:sz w:val="22"/>
                <w:szCs w:val="22"/>
              </w:rPr>
              <w:t xml:space="preserve">Dated </w:t>
            </w:r>
            <w:r>
              <w:rPr>
                <w:rFonts w:ascii="Arial" w:hAnsi="Arial" w:cs="Arial"/>
                <w:sz w:val="22"/>
                <w:szCs w:val="22"/>
              </w:rPr>
              <w:t>10-05-2011</w:t>
            </w:r>
          </w:p>
        </w:tc>
      </w:tr>
      <w:tr w:rsidR="00D54F2E" w:rsidRPr="009509E5" w14:paraId="548BF964" w14:textId="77777777" w:rsidTr="00D54F2E">
        <w:trPr>
          <w:gridAfter w:val="1"/>
          <w:wAfter w:w="29" w:type="dxa"/>
          <w:trHeight w:val="554"/>
          <w:jc w:val="center"/>
        </w:trPr>
        <w:tc>
          <w:tcPr>
            <w:tcW w:w="844" w:type="dxa"/>
            <w:vMerge/>
          </w:tcPr>
          <w:p w14:paraId="7029C9EC" w14:textId="7F894ECF" w:rsidR="00D54F2E" w:rsidRPr="005154BC" w:rsidRDefault="00D54F2E" w:rsidP="00D54F2E">
            <w:pPr>
              <w:numPr>
                <w:ilvl w:val="0"/>
                <w:numId w:val="2"/>
              </w:numPr>
              <w:spacing w:line="276" w:lineRule="auto"/>
              <w:rPr>
                <w:rFonts w:ascii="Arial" w:hAnsi="Arial" w:cs="Arial"/>
                <w:sz w:val="22"/>
                <w:szCs w:val="22"/>
              </w:rPr>
            </w:pPr>
          </w:p>
        </w:tc>
        <w:tc>
          <w:tcPr>
            <w:tcW w:w="3120" w:type="dxa"/>
            <w:gridSpan w:val="2"/>
            <w:vMerge/>
          </w:tcPr>
          <w:p w14:paraId="0E3457ED" w14:textId="77777777" w:rsidR="00D54F2E" w:rsidRPr="005154BC" w:rsidRDefault="00D54F2E" w:rsidP="00D54F2E">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091DD5E0" w14:textId="376AD40F" w:rsidR="00D54F2E" w:rsidRDefault="00D54F2E" w:rsidP="00D54F2E">
                <w:pPr>
                  <w:tabs>
                    <w:tab w:val="left" w:pos="1200"/>
                    <w:tab w:val="center" w:pos="3429"/>
                  </w:tabs>
                  <w:spacing w:line="276" w:lineRule="auto"/>
                  <w:jc w:val="center"/>
                  <w:rPr>
                    <w:rFonts w:ascii="Arial" w:hAnsi="Arial" w:cs="Arial"/>
                    <w:sz w:val="22"/>
                    <w:szCs w:val="20"/>
                  </w:rPr>
                </w:pPr>
                <w:r>
                  <w:rPr>
                    <w:rFonts w:ascii="Arial" w:hAnsi="Arial" w:cs="Arial"/>
                    <w:sz w:val="22"/>
                    <w:szCs w:val="20"/>
                  </w:rPr>
                  <w:t>Approved Map</w:t>
                </w:r>
              </w:p>
            </w:tc>
          </w:sdtContent>
        </w:sdt>
        <w:sdt>
          <w:sdtPr>
            <w:rPr>
              <w:rFonts w:ascii="Arial" w:hAnsi="Arial" w:cs="Arial"/>
              <w:sz w:val="22"/>
            </w:rPr>
            <w:id w:val="211546704"/>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Approved building plans from YEIDA" w:value="Approved building plans from YEIDA"/>
            </w:dropDownList>
          </w:sdtPr>
          <w:sdtEndPr/>
          <w:sdtContent>
            <w:tc>
              <w:tcPr>
                <w:tcW w:w="2268" w:type="dxa"/>
                <w:tcBorders>
                  <w:top w:val="single" w:sz="8" w:space="0" w:color="auto"/>
                  <w:bottom w:val="single" w:sz="8" w:space="0" w:color="auto"/>
                </w:tcBorders>
              </w:tcPr>
              <w:p w14:paraId="58A29D62" w14:textId="377B366A" w:rsidR="00D54F2E" w:rsidRDefault="00D54F2E" w:rsidP="00D54F2E">
                <w:pPr>
                  <w:spacing w:line="276" w:lineRule="auto"/>
                  <w:jc w:val="center"/>
                  <w:rPr>
                    <w:rFonts w:ascii="Arial" w:hAnsi="Arial" w:cs="Arial"/>
                    <w:sz w:val="22"/>
                  </w:rPr>
                </w:pPr>
                <w:r w:rsidRPr="00214479">
                  <w:rPr>
                    <w:rFonts w:ascii="Arial" w:hAnsi="Arial" w:cs="Arial"/>
                    <w:sz w:val="22"/>
                  </w:rPr>
                  <w:t>Approve Map</w:t>
                </w:r>
              </w:p>
            </w:tc>
          </w:sdtContent>
        </w:sdt>
        <w:tc>
          <w:tcPr>
            <w:tcW w:w="2381" w:type="dxa"/>
            <w:tcBorders>
              <w:top w:val="single" w:sz="8" w:space="0" w:color="auto"/>
              <w:bottom w:val="single" w:sz="8" w:space="0" w:color="auto"/>
            </w:tcBorders>
          </w:tcPr>
          <w:p w14:paraId="06C65443" w14:textId="77777777" w:rsidR="00D54F2E" w:rsidRPr="00C935EF" w:rsidRDefault="00D54F2E" w:rsidP="00D54F2E">
            <w:pPr>
              <w:spacing w:line="276" w:lineRule="auto"/>
              <w:jc w:val="center"/>
              <w:rPr>
                <w:rFonts w:ascii="Arial" w:hAnsi="Arial" w:cs="Arial"/>
                <w:sz w:val="22"/>
                <w:szCs w:val="22"/>
              </w:rPr>
            </w:pPr>
            <w:r w:rsidRPr="00C935EF">
              <w:rPr>
                <w:rFonts w:ascii="Arial" w:hAnsi="Arial" w:cs="Arial"/>
                <w:sz w:val="22"/>
                <w:szCs w:val="22"/>
              </w:rPr>
              <w:t>Dated</w:t>
            </w:r>
          </w:p>
          <w:p w14:paraId="717C9C7A" w14:textId="019B39F4" w:rsidR="00D54F2E" w:rsidRDefault="00D54F2E" w:rsidP="00D54F2E">
            <w:pPr>
              <w:tabs>
                <w:tab w:val="left" w:pos="4320"/>
                <w:tab w:val="left" w:pos="5040"/>
                <w:tab w:val="left" w:pos="5310"/>
              </w:tabs>
              <w:spacing w:line="276" w:lineRule="auto"/>
              <w:jc w:val="center"/>
              <w:rPr>
                <w:rFonts w:ascii="Arial" w:hAnsi="Arial" w:cs="Arial"/>
                <w:sz w:val="22"/>
                <w:szCs w:val="22"/>
              </w:rPr>
            </w:pPr>
            <w:r w:rsidRPr="00C935EF">
              <w:rPr>
                <w:rFonts w:ascii="Arial" w:hAnsi="Arial" w:cs="Arial"/>
                <w:sz w:val="22"/>
                <w:szCs w:val="22"/>
              </w:rPr>
              <w:t>23/03/2018</w:t>
            </w:r>
          </w:p>
        </w:tc>
      </w:tr>
      <w:tr w:rsidR="00D54F2E" w:rsidRPr="009509E5" w14:paraId="0E6D4E17" w14:textId="77777777" w:rsidTr="00D54F2E">
        <w:trPr>
          <w:gridAfter w:val="1"/>
          <w:wAfter w:w="29" w:type="dxa"/>
          <w:trHeight w:val="41"/>
          <w:jc w:val="center"/>
        </w:trPr>
        <w:tc>
          <w:tcPr>
            <w:tcW w:w="844" w:type="dxa"/>
            <w:vMerge/>
          </w:tcPr>
          <w:p w14:paraId="39B99A10" w14:textId="46E9C3B6" w:rsidR="00D54F2E" w:rsidRPr="005154BC" w:rsidRDefault="00D54F2E" w:rsidP="00D54F2E">
            <w:pPr>
              <w:numPr>
                <w:ilvl w:val="0"/>
                <w:numId w:val="2"/>
              </w:numPr>
              <w:spacing w:line="276" w:lineRule="auto"/>
              <w:rPr>
                <w:rFonts w:ascii="Arial" w:hAnsi="Arial" w:cs="Arial"/>
                <w:sz w:val="22"/>
                <w:szCs w:val="22"/>
              </w:rPr>
            </w:pPr>
          </w:p>
        </w:tc>
        <w:tc>
          <w:tcPr>
            <w:tcW w:w="3120" w:type="dxa"/>
            <w:gridSpan w:val="2"/>
            <w:vMerge/>
          </w:tcPr>
          <w:p w14:paraId="20582AFC" w14:textId="77777777" w:rsidR="00D54F2E" w:rsidRPr="005154BC" w:rsidRDefault="00D54F2E" w:rsidP="00D54F2E">
            <w:pPr>
              <w:spacing w:line="276" w:lineRule="auto"/>
              <w:jc w:val="center"/>
              <w:rPr>
                <w:rFonts w:ascii="Arial" w:hAnsi="Arial" w:cs="Arial"/>
                <w:sz w:val="22"/>
                <w:szCs w:val="20"/>
              </w:rPr>
            </w:pPr>
          </w:p>
        </w:tc>
        <w:sdt>
          <w:sdtPr>
            <w:rPr>
              <w:rFonts w:ascii="Arial" w:hAnsi="Arial" w:cs="Arial"/>
              <w:sz w:val="22"/>
              <w:szCs w:val="20"/>
            </w:rPr>
            <w:id w:val="-88857295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tc>
              <w:tcPr>
                <w:tcW w:w="2410" w:type="dxa"/>
                <w:gridSpan w:val="2"/>
                <w:tcBorders>
                  <w:top w:val="single" w:sz="8" w:space="0" w:color="auto"/>
                  <w:bottom w:val="single" w:sz="8" w:space="0" w:color="auto"/>
                </w:tcBorders>
              </w:tcPr>
              <w:p w14:paraId="7175D0D9" w14:textId="2D601874" w:rsidR="00D54F2E" w:rsidRPr="00AB6785" w:rsidRDefault="00D54F2E" w:rsidP="00D54F2E">
                <w:pPr>
                  <w:jc w:val="center"/>
                  <w:rPr>
                    <w:rFonts w:ascii="Arial" w:hAnsi="Arial" w:cs="Arial"/>
                    <w:sz w:val="22"/>
                    <w:szCs w:val="22"/>
                  </w:rPr>
                </w:pPr>
                <w:r>
                  <w:rPr>
                    <w:rFonts w:ascii="Arial" w:hAnsi="Arial" w:cs="Arial"/>
                    <w:sz w:val="22"/>
                    <w:szCs w:val="20"/>
                  </w:rPr>
                  <w:t>Copy of TIR</w:t>
                </w:r>
              </w:p>
            </w:tc>
          </w:sdtContent>
        </w:sdt>
        <w:tc>
          <w:tcPr>
            <w:tcW w:w="2268" w:type="dxa"/>
            <w:tcBorders>
              <w:top w:val="single" w:sz="8" w:space="0" w:color="auto"/>
              <w:bottom w:val="single" w:sz="8" w:space="0" w:color="auto"/>
            </w:tcBorders>
          </w:tcPr>
          <w:p w14:paraId="79CDC9D0" w14:textId="6BEF97CB" w:rsidR="00D54F2E" w:rsidRPr="00AB6785" w:rsidRDefault="001571EB" w:rsidP="00D54F2E">
            <w:pPr>
              <w:jc w:val="center"/>
              <w:rPr>
                <w:rFonts w:ascii="Arial" w:hAnsi="Arial" w:cs="Arial"/>
                <w:sz w:val="22"/>
                <w:szCs w:val="22"/>
              </w:rPr>
            </w:pPr>
            <w:sdt>
              <w:sdtPr>
                <w:rPr>
                  <w:rFonts w:ascii="Arial" w:hAnsi="Arial" w:cs="Arial"/>
                  <w:sz w:val="22"/>
                </w:rPr>
                <w:id w:val="-860277768"/>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Provisional Fire NOC issued from concerned authority" w:value="Provisional Fire NOC issued from concerned authority"/>
                  <w:listItem w:displayText="Approved building plans from YEIDA" w:value="Approved building plans from YEIDA"/>
                </w:dropDownList>
              </w:sdtPr>
              <w:sdtEndPr/>
              <w:sdtContent>
                <w:r w:rsidR="00D54F2E">
                  <w:rPr>
                    <w:rFonts w:ascii="Arial" w:hAnsi="Arial" w:cs="Arial"/>
                    <w:sz w:val="22"/>
                  </w:rPr>
                  <w:t>Sub-lease Deed</w:t>
                </w:r>
              </w:sdtContent>
            </w:sdt>
          </w:p>
        </w:tc>
        <w:tc>
          <w:tcPr>
            <w:tcW w:w="2381" w:type="dxa"/>
            <w:tcBorders>
              <w:top w:val="single" w:sz="8" w:space="0" w:color="auto"/>
              <w:bottom w:val="single" w:sz="8" w:space="0" w:color="auto"/>
            </w:tcBorders>
          </w:tcPr>
          <w:p w14:paraId="3424649D" w14:textId="77777777" w:rsidR="00D54F2E" w:rsidRDefault="00D54F2E" w:rsidP="00D54F2E">
            <w:pPr>
              <w:spacing w:line="276" w:lineRule="auto"/>
              <w:jc w:val="center"/>
              <w:rPr>
                <w:rFonts w:ascii="Arial" w:hAnsi="Arial" w:cs="Arial"/>
                <w:sz w:val="22"/>
                <w:szCs w:val="22"/>
              </w:rPr>
            </w:pPr>
            <w:r>
              <w:rPr>
                <w:rFonts w:ascii="Arial" w:hAnsi="Arial" w:cs="Arial"/>
                <w:sz w:val="22"/>
                <w:szCs w:val="22"/>
              </w:rPr>
              <w:t>Dated</w:t>
            </w:r>
          </w:p>
          <w:p w14:paraId="66C42932" w14:textId="73349CD2" w:rsidR="00D54F2E" w:rsidRPr="00672865" w:rsidRDefault="00D54F2E" w:rsidP="00D54F2E">
            <w:pPr>
              <w:tabs>
                <w:tab w:val="left" w:pos="4320"/>
                <w:tab w:val="left" w:pos="5040"/>
                <w:tab w:val="left" w:pos="5310"/>
              </w:tabs>
              <w:spacing w:line="276" w:lineRule="auto"/>
              <w:jc w:val="center"/>
              <w:rPr>
                <w:rFonts w:ascii="Arial" w:hAnsi="Arial" w:cs="Arial"/>
                <w:sz w:val="22"/>
                <w:szCs w:val="22"/>
              </w:rPr>
            </w:pPr>
            <w:r>
              <w:rPr>
                <w:rFonts w:ascii="Arial" w:hAnsi="Arial" w:cs="Arial"/>
                <w:sz w:val="22"/>
                <w:szCs w:val="22"/>
              </w:rPr>
              <w:t>12-03-2013</w:t>
            </w:r>
          </w:p>
        </w:tc>
      </w:tr>
      <w:tr w:rsidR="00D54F2E" w:rsidRPr="009509E5" w14:paraId="7E9041B5" w14:textId="77777777" w:rsidTr="00D54F2E">
        <w:trPr>
          <w:gridAfter w:val="1"/>
          <w:wAfter w:w="29" w:type="dxa"/>
          <w:trHeight w:val="60"/>
          <w:jc w:val="center"/>
        </w:trPr>
        <w:tc>
          <w:tcPr>
            <w:tcW w:w="844" w:type="dxa"/>
            <w:vMerge/>
          </w:tcPr>
          <w:p w14:paraId="0F7FA7CF" w14:textId="77777777" w:rsidR="00D54F2E" w:rsidRPr="005154BC" w:rsidRDefault="00D54F2E" w:rsidP="00D54F2E">
            <w:pPr>
              <w:numPr>
                <w:ilvl w:val="0"/>
                <w:numId w:val="2"/>
              </w:numPr>
              <w:spacing w:line="276" w:lineRule="auto"/>
              <w:rPr>
                <w:rFonts w:ascii="Arial" w:hAnsi="Arial" w:cs="Arial"/>
                <w:sz w:val="22"/>
                <w:szCs w:val="22"/>
              </w:rPr>
            </w:pPr>
          </w:p>
        </w:tc>
        <w:tc>
          <w:tcPr>
            <w:tcW w:w="3120" w:type="dxa"/>
            <w:gridSpan w:val="2"/>
            <w:vMerge/>
          </w:tcPr>
          <w:p w14:paraId="2F5561CE" w14:textId="77777777" w:rsidR="00D54F2E" w:rsidRPr="005154BC" w:rsidRDefault="00D54F2E" w:rsidP="00D54F2E">
            <w:pPr>
              <w:spacing w:line="276" w:lineRule="auto"/>
              <w:jc w:val="center"/>
              <w:rPr>
                <w:rFonts w:ascii="Arial" w:hAnsi="Arial" w:cs="Arial"/>
                <w:sz w:val="22"/>
                <w:szCs w:val="20"/>
              </w:rPr>
            </w:pPr>
          </w:p>
        </w:tc>
        <w:tc>
          <w:tcPr>
            <w:tcW w:w="2410" w:type="dxa"/>
            <w:gridSpan w:val="2"/>
            <w:tcBorders>
              <w:top w:val="single" w:sz="8" w:space="0" w:color="auto"/>
              <w:bottom w:val="single" w:sz="8" w:space="0" w:color="auto"/>
            </w:tcBorders>
          </w:tcPr>
          <w:p w14:paraId="7995D8C0" w14:textId="409529EC" w:rsidR="00D54F2E" w:rsidRDefault="00D54F2E" w:rsidP="00D54F2E">
            <w:pPr>
              <w:widowControl w:val="0"/>
              <w:tabs>
                <w:tab w:val="left" w:pos="1200"/>
              </w:tabs>
              <w:autoSpaceDE w:val="0"/>
              <w:autoSpaceDN w:val="0"/>
              <w:jc w:val="center"/>
              <w:rPr>
                <w:rFonts w:ascii="Arial" w:hAnsi="Arial" w:cs="Arial"/>
                <w:sz w:val="22"/>
                <w:szCs w:val="22"/>
              </w:rPr>
            </w:pPr>
            <w:r>
              <w:rPr>
                <w:rFonts w:ascii="Arial" w:hAnsi="Arial" w:cs="Arial"/>
                <w:sz w:val="22"/>
                <w:szCs w:val="20"/>
              </w:rPr>
              <w:t>Project Approval Letter</w:t>
            </w:r>
            <w:sdt>
              <w:sdtPr>
                <w:rPr>
                  <w:rFonts w:ascii="Arial" w:hAnsi="Arial" w:cs="Arial"/>
                  <w:sz w:val="22"/>
                  <w:szCs w:val="20"/>
                </w:rPr>
                <w:id w:val="365577735"/>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EndPr/>
              <w:sdtContent/>
            </w:sdt>
          </w:p>
        </w:tc>
        <w:tc>
          <w:tcPr>
            <w:tcW w:w="2268" w:type="dxa"/>
            <w:tcBorders>
              <w:top w:val="single" w:sz="8" w:space="0" w:color="auto"/>
              <w:bottom w:val="single" w:sz="8" w:space="0" w:color="auto"/>
            </w:tcBorders>
          </w:tcPr>
          <w:p w14:paraId="04A93171" w14:textId="0DBA7605" w:rsidR="00D54F2E" w:rsidRDefault="00D54F2E" w:rsidP="00D54F2E">
            <w:pPr>
              <w:widowControl w:val="0"/>
              <w:tabs>
                <w:tab w:val="left" w:pos="1200"/>
              </w:tabs>
              <w:autoSpaceDE w:val="0"/>
              <w:autoSpaceDN w:val="0"/>
              <w:jc w:val="center"/>
              <w:rPr>
                <w:rFonts w:ascii="Arial" w:hAnsi="Arial" w:cs="Arial"/>
                <w:sz w:val="22"/>
                <w:szCs w:val="22"/>
              </w:rPr>
            </w:pPr>
            <w:r>
              <w:rPr>
                <w:rFonts w:ascii="Arial" w:hAnsi="Arial" w:cs="Arial"/>
              </w:rPr>
              <w:t>Other approvals &amp; NOC’s</w:t>
            </w:r>
          </w:p>
        </w:tc>
        <w:tc>
          <w:tcPr>
            <w:tcW w:w="2381" w:type="dxa"/>
            <w:tcBorders>
              <w:top w:val="single" w:sz="8" w:space="0" w:color="auto"/>
              <w:bottom w:val="single" w:sz="8" w:space="0" w:color="auto"/>
            </w:tcBorders>
          </w:tcPr>
          <w:p w14:paraId="69DA80E8" w14:textId="68EA97E8" w:rsidR="00D54F2E" w:rsidRPr="00411B45" w:rsidRDefault="00D54F2E" w:rsidP="00D54F2E">
            <w:pPr>
              <w:jc w:val="center"/>
              <w:rPr>
                <w:rFonts w:ascii="Arial" w:hAnsi="Arial" w:cs="Arial"/>
                <w:sz w:val="22"/>
              </w:rPr>
            </w:pPr>
            <w:r>
              <w:rPr>
                <w:rFonts w:ascii="Arial" w:hAnsi="Arial" w:cs="Arial"/>
                <w:sz w:val="22"/>
                <w:szCs w:val="22"/>
              </w:rPr>
              <w:t>----</w:t>
            </w:r>
          </w:p>
        </w:tc>
      </w:tr>
      <w:tr w:rsidR="00ED5A19" w:rsidRPr="006E0B5F" w14:paraId="75A35AF0" w14:textId="77777777" w:rsidTr="005F23A7">
        <w:trPr>
          <w:gridAfter w:val="1"/>
          <w:wAfter w:w="29" w:type="dxa"/>
          <w:trHeight w:val="70"/>
          <w:jc w:val="center"/>
        </w:trPr>
        <w:tc>
          <w:tcPr>
            <w:tcW w:w="844" w:type="dxa"/>
            <w:vMerge w:val="restart"/>
            <w:tcBorders>
              <w:top w:val="single" w:sz="8" w:space="0" w:color="auto"/>
            </w:tcBorders>
          </w:tcPr>
          <w:p w14:paraId="465BE1AC" w14:textId="77777777" w:rsidR="00ED5A19" w:rsidRPr="005154BC" w:rsidRDefault="00ED5A19" w:rsidP="00441B97">
            <w:pPr>
              <w:numPr>
                <w:ilvl w:val="0"/>
                <w:numId w:val="2"/>
              </w:numPr>
              <w:spacing w:line="276" w:lineRule="auto"/>
              <w:rPr>
                <w:rFonts w:ascii="Arial" w:hAnsi="Arial" w:cs="Arial"/>
                <w:sz w:val="22"/>
                <w:szCs w:val="22"/>
              </w:rPr>
            </w:pPr>
          </w:p>
        </w:tc>
        <w:tc>
          <w:tcPr>
            <w:tcW w:w="3120" w:type="dxa"/>
            <w:gridSpan w:val="2"/>
            <w:vMerge w:val="restart"/>
            <w:tcBorders>
              <w:top w:val="single" w:sz="8" w:space="0" w:color="auto"/>
            </w:tcBorders>
          </w:tcPr>
          <w:p w14:paraId="4DED70CE" w14:textId="631A2EBD" w:rsidR="00ED5A19" w:rsidRPr="005154BC" w:rsidRDefault="00ED5A19" w:rsidP="00174954">
            <w:pPr>
              <w:spacing w:line="276" w:lineRule="auto"/>
              <w:rPr>
                <w:rFonts w:ascii="Arial" w:hAnsi="Arial" w:cs="Arial"/>
                <w:sz w:val="22"/>
                <w:szCs w:val="22"/>
              </w:rPr>
            </w:pPr>
            <w:r w:rsidRPr="005154BC">
              <w:rPr>
                <w:rFonts w:ascii="Arial" w:hAnsi="Arial" w:cs="Arial"/>
                <w:sz w:val="22"/>
                <w:szCs w:val="22"/>
              </w:rPr>
              <w:t>Identification of the property</w:t>
            </w:r>
          </w:p>
        </w:tc>
        <w:sdt>
          <w:sdtPr>
            <w:rPr>
              <w:rFonts w:ascii="Arial" w:hAnsi="Arial" w:cs="Arial"/>
              <w:sz w:val="22"/>
              <w:szCs w:val="22"/>
            </w:rPr>
            <w:id w:val="-378478888"/>
          </w:sdtPr>
          <w:sdtEndPr/>
          <w:sdtContent>
            <w:tc>
              <w:tcPr>
                <w:tcW w:w="567" w:type="dxa"/>
                <w:tcBorders>
                  <w:top w:val="single" w:sz="8" w:space="0" w:color="auto"/>
                </w:tcBorders>
              </w:tcPr>
              <w:p w14:paraId="290D6934" w14:textId="0667F802" w:rsidR="00ED5A19" w:rsidRPr="00A33AB6" w:rsidRDefault="00ED5A19" w:rsidP="00174954">
                <w:pPr>
                  <w:spacing w:line="276" w:lineRule="auto"/>
                  <w:rPr>
                    <w:rFonts w:ascii="Arial" w:hAnsi="Arial" w:cs="Arial"/>
                    <w:sz w:val="22"/>
                    <w:szCs w:val="22"/>
                  </w:rPr>
                </w:pPr>
                <w:r w:rsidRPr="00A33AB6">
                  <w:rPr>
                    <w:rFonts w:ascii="MS Gothic" w:eastAsia="MS Gothic" w:hAnsi="MS Gothic" w:cs="Arial" w:hint="eastAsia"/>
                    <w:sz w:val="22"/>
                    <w:szCs w:val="22"/>
                  </w:rPr>
                  <w:t>☐</w:t>
                </w:r>
              </w:p>
            </w:tc>
          </w:sdtContent>
        </w:sdt>
        <w:tc>
          <w:tcPr>
            <w:tcW w:w="6492" w:type="dxa"/>
            <w:gridSpan w:val="3"/>
            <w:tcBorders>
              <w:top w:val="single" w:sz="8" w:space="0" w:color="auto"/>
            </w:tcBorders>
          </w:tcPr>
          <w:sdt>
            <w:sdtPr>
              <w:rPr>
                <w:rFonts w:ascii="Arial" w:hAnsi="Arial" w:cs="Arial"/>
                <w:sz w:val="22"/>
                <w:lang w:val="en-IN" w:eastAsia="en-IN"/>
              </w:rPr>
              <w:id w:val="-182513004"/>
              <w:placeholder>
                <w:docPart w:val="A542A6890CD041928FDBDA5710CCC2EB"/>
              </w:placeholder>
            </w:sdtPr>
            <w:sdtEndPr/>
            <w:sdtContent>
              <w:sdt>
                <w:sdtPr>
                  <w:rPr>
                    <w:rFonts w:ascii="Arial" w:hAnsi="Arial" w:cs="Arial"/>
                    <w:sz w:val="22"/>
                    <w:lang w:val="en-IN" w:eastAsia="en-IN"/>
                  </w:rPr>
                  <w:id w:val="-110284725"/>
                  <w:placeholder>
                    <w:docPart w:val="A542A6890CD041928FDBDA5710CCC2EB"/>
                  </w:placeholder>
                </w:sdtPr>
                <w:sdtEndPr/>
                <w:sdtContent>
                  <w:sdt>
                    <w:sdtPr>
                      <w:rPr>
                        <w:rFonts w:ascii="Arial" w:hAnsi="Arial" w:cs="Arial"/>
                        <w:sz w:val="22"/>
                        <w:lang w:val="en-IN" w:eastAsia="en-IN"/>
                      </w:rPr>
                      <w:id w:val="494765226"/>
                      <w:lock w:val="sdtContentLocked"/>
                      <w:placeholder>
                        <w:docPart w:val="A542A6890CD041928FDBDA5710CCC2EB"/>
                      </w:placeholder>
                    </w:sdtPr>
                    <w:sdtEndPr/>
                    <w:sdtContent>
                      <w:p w14:paraId="0289A59E" w14:textId="77777777" w:rsidR="00ED5A19" w:rsidRPr="00A33AB6" w:rsidRDefault="00ED5A19" w:rsidP="009230A3">
                        <w:pPr>
                          <w:spacing w:line="276" w:lineRule="auto"/>
                          <w:rPr>
                            <w:rFonts w:ascii="Arial" w:hAnsi="Arial" w:cs="Arial"/>
                            <w:sz w:val="22"/>
                          </w:rPr>
                        </w:pPr>
                        <w:r w:rsidRPr="003A7CA0">
                          <w:rPr>
                            <w:rFonts w:ascii="Arial" w:hAnsi="Arial" w:cs="Arial"/>
                            <w:sz w:val="22"/>
                            <w:lang w:val="en-IN" w:eastAsia="en-IN"/>
                          </w:rPr>
                          <w:t>Cross checked from boundaries of the property</w:t>
                        </w:r>
                        <w:r>
                          <w:rPr>
                            <w:rFonts w:ascii="Arial" w:hAnsi="Arial" w:cs="Arial"/>
                            <w:sz w:val="22"/>
                            <w:lang w:val="en-IN" w:eastAsia="en-IN"/>
                          </w:rPr>
                          <w:t xml:space="preserve"> or address</w:t>
                        </w:r>
                        <w:r w:rsidRPr="003A7CA0">
                          <w:rPr>
                            <w:rFonts w:ascii="Arial" w:hAnsi="Arial" w:cs="Arial"/>
                            <w:sz w:val="22"/>
                            <w:lang w:val="en-IN" w:eastAsia="en-IN"/>
                          </w:rPr>
                          <w:t xml:space="preserve"> mentioned in the deed</w:t>
                        </w:r>
                      </w:p>
                    </w:sdtContent>
                  </w:sdt>
                </w:sdtContent>
              </w:sdt>
            </w:sdtContent>
          </w:sdt>
        </w:tc>
      </w:tr>
      <w:tr w:rsidR="00EE74AE" w:rsidRPr="006E0B5F" w14:paraId="68C90F4E" w14:textId="77777777" w:rsidTr="005F23A7">
        <w:trPr>
          <w:gridAfter w:val="1"/>
          <w:wAfter w:w="29" w:type="dxa"/>
          <w:trHeight w:val="60"/>
          <w:jc w:val="center"/>
        </w:trPr>
        <w:tc>
          <w:tcPr>
            <w:tcW w:w="844" w:type="dxa"/>
            <w:vMerge/>
          </w:tcPr>
          <w:p w14:paraId="16E4A067"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5BEA5985"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88678916"/>
          </w:sdtPr>
          <w:sdtEndPr/>
          <w:sdtContent>
            <w:tc>
              <w:tcPr>
                <w:tcW w:w="567" w:type="dxa"/>
                <w:tcBorders>
                  <w:top w:val="single" w:sz="8" w:space="0" w:color="auto"/>
                </w:tcBorders>
              </w:tcPr>
              <w:p w14:paraId="487935CF" w14:textId="0B0BEA25" w:rsidR="00EE74AE" w:rsidRPr="00A33AB6" w:rsidRDefault="005F23A7"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18656" behindDoc="0" locked="0" layoutInCell="1" allowOverlap="1" wp14:anchorId="63224F27" wp14:editId="36437079">
                      <wp:simplePos x="0" y="0"/>
                      <wp:positionH relativeFrom="column">
                        <wp:posOffset>635</wp:posOffset>
                      </wp:positionH>
                      <wp:positionV relativeFrom="paragraph">
                        <wp:posOffset>-1270</wp:posOffset>
                      </wp:positionV>
                      <wp:extent cx="161925" cy="152400"/>
                      <wp:effectExtent l="0" t="0" r="9525" b="0"/>
                      <wp:wrapNone/>
                      <wp:docPr id="10" name="Picture 10"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F493C"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p w14:paraId="6D120EA7" w14:textId="4545A5FC" w:rsidR="00EE74AE" w:rsidRPr="00A33AB6" w:rsidRDefault="001571EB" w:rsidP="00174954">
            <w:pPr>
              <w:spacing w:line="276" w:lineRule="auto"/>
              <w:rPr>
                <w:rFonts w:ascii="Arial" w:hAnsi="Arial" w:cs="Arial"/>
                <w:sz w:val="22"/>
                <w:szCs w:val="20"/>
              </w:rPr>
            </w:pPr>
            <w:sdt>
              <w:sdtPr>
                <w:rPr>
                  <w:rFonts w:ascii="Arial" w:hAnsi="Arial" w:cs="Arial"/>
                  <w:sz w:val="22"/>
                  <w:lang w:val="en-IN" w:eastAsia="en-IN"/>
                </w:rPr>
                <w:id w:val="1204912584"/>
                <w:lock w:val="sdtContentLocked"/>
                <w:placeholder>
                  <w:docPart w:val="F56DB414FD5E4644B155B3F520C4C0AE"/>
                </w:placeholder>
              </w:sdtPr>
              <w:sdtEndPr/>
              <w:sdtContent>
                <w:r w:rsidR="00EE74AE" w:rsidRPr="00A33AB6">
                  <w:rPr>
                    <w:rFonts w:ascii="Arial" w:hAnsi="Arial" w:cs="Arial"/>
                    <w:sz w:val="22"/>
                    <w:lang w:val="en-IN" w:eastAsia="en-IN"/>
                  </w:rPr>
                  <w:t>Done from the name plate displayed on the property</w:t>
                </w:r>
              </w:sdtContent>
            </w:sdt>
          </w:p>
        </w:tc>
      </w:tr>
      <w:tr w:rsidR="00EE74AE" w:rsidRPr="006E0B5F" w14:paraId="2C45D421" w14:textId="77777777" w:rsidTr="005F23A7">
        <w:trPr>
          <w:gridAfter w:val="1"/>
          <w:wAfter w:w="29" w:type="dxa"/>
          <w:trHeight w:val="48"/>
          <w:jc w:val="center"/>
        </w:trPr>
        <w:tc>
          <w:tcPr>
            <w:tcW w:w="844" w:type="dxa"/>
            <w:vMerge/>
          </w:tcPr>
          <w:p w14:paraId="045D203F"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3AABC80"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62029006"/>
          </w:sdtPr>
          <w:sdtEndPr/>
          <w:sdtContent>
            <w:tc>
              <w:tcPr>
                <w:tcW w:w="567" w:type="dxa"/>
                <w:tcBorders>
                  <w:top w:val="single" w:sz="8" w:space="0" w:color="auto"/>
                </w:tcBorders>
              </w:tcPr>
              <w:p w14:paraId="480E2309" w14:textId="6B54A6B8" w:rsidR="00EE74AE" w:rsidRPr="00A33AB6" w:rsidRDefault="00EF493C"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109653819"/>
              <w:placeholder>
                <w:docPart w:val="F56DB414FD5E4644B155B3F520C4C0AE"/>
              </w:placeholder>
            </w:sdtPr>
            <w:sdtEndPr/>
            <w:sdtContent>
              <w:p w14:paraId="6162F45F" w14:textId="7529D8A2" w:rsidR="00EE74AE" w:rsidRPr="00A33AB6" w:rsidRDefault="001571EB" w:rsidP="00EE5929">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F56DB414FD5E4644B155B3F520C4C0AE"/>
                    </w:placeholder>
                  </w:sdtPr>
                  <w:sdtEndPr/>
                  <w:sdtContent>
                    <w:r w:rsidR="00EE74AE">
                      <w:rPr>
                        <w:rFonts w:ascii="Arial" w:hAnsi="Arial" w:cs="Arial"/>
                        <w:sz w:val="22"/>
                        <w:lang w:val="en-IN" w:eastAsia="en-IN"/>
                      </w:rPr>
                      <w:t>Identified by</w:t>
                    </w:r>
                    <w:r w:rsidR="00EE74AE" w:rsidRPr="00A33AB6">
                      <w:rPr>
                        <w:rFonts w:ascii="Arial" w:hAnsi="Arial" w:cs="Arial"/>
                        <w:sz w:val="22"/>
                        <w:lang w:val="en-IN" w:eastAsia="en-IN"/>
                      </w:rPr>
                      <w:t xml:space="preserve"> the</w:t>
                    </w:r>
                    <w:r w:rsidR="00EE74AE">
                      <w:rPr>
                        <w:rFonts w:ascii="Arial" w:hAnsi="Arial" w:cs="Arial"/>
                        <w:sz w:val="22"/>
                        <w:lang w:val="en-IN" w:eastAsia="en-IN"/>
                      </w:rPr>
                      <w:t xml:space="preserve"> </w:t>
                    </w:r>
                  </w:sdtContent>
                </w:sdt>
                <w:sdt>
                  <w:sdtPr>
                    <w:rPr>
                      <w:rFonts w:ascii="Arial" w:hAnsi="Arial" w:cs="Arial"/>
                      <w:sz w:val="22"/>
                      <w:lang w:val="en-IN" w:eastAsia="en-IN"/>
                    </w:rPr>
                    <w:id w:val="-1825350077"/>
                    <w:dropDownList>
                      <w:listItem w:value="Choose an item."/>
                      <w:listItem w:displayText="Owner's" w:value="Owner's"/>
                      <w:listItem w:displayText="Bank" w:value="Bank"/>
                      <w:listItem w:displayText="Bank &amp; Owner's" w:value="Bank &amp; Owner's"/>
                      <w:listItem w:displayText="Applicant's" w:value="Applicant's"/>
                    </w:dropDownList>
                  </w:sdtPr>
                  <w:sdtEndPr/>
                  <w:sdtContent>
                    <w:r w:rsidR="00EE74AE">
                      <w:rPr>
                        <w:rFonts w:ascii="Arial" w:hAnsi="Arial" w:cs="Arial"/>
                        <w:sz w:val="22"/>
                        <w:lang w:val="en-IN" w:eastAsia="en-IN"/>
                      </w:rPr>
                      <w:t>Owner's</w:t>
                    </w:r>
                  </w:sdtContent>
                </w:sdt>
                <w:sdt>
                  <w:sdtPr>
                    <w:rPr>
                      <w:rFonts w:ascii="Arial" w:hAnsi="Arial" w:cs="Arial"/>
                      <w:sz w:val="22"/>
                      <w:lang w:val="en-IN" w:eastAsia="en-IN"/>
                    </w:rPr>
                    <w:id w:val="448673825"/>
                    <w:placeholder>
                      <w:docPart w:val="F56DB414FD5E4644B155B3F520C4C0AE"/>
                    </w:placeholder>
                  </w:sdtPr>
                  <w:sdtEndPr/>
                  <w:sdtContent>
                    <w:r w:rsidR="00EE74AE">
                      <w:rPr>
                        <w:rFonts w:ascii="Arial" w:hAnsi="Arial" w:cs="Arial"/>
                        <w:sz w:val="22"/>
                        <w:lang w:val="en-IN" w:eastAsia="en-IN"/>
                      </w:rPr>
                      <w:t xml:space="preserve"> representative</w:t>
                    </w:r>
                  </w:sdtContent>
                </w:sdt>
              </w:p>
            </w:sdtContent>
          </w:sdt>
        </w:tc>
      </w:tr>
      <w:tr w:rsidR="00EE74AE" w:rsidRPr="006E0B5F" w14:paraId="5B597A37" w14:textId="77777777" w:rsidTr="005F23A7">
        <w:trPr>
          <w:gridAfter w:val="1"/>
          <w:wAfter w:w="29" w:type="dxa"/>
          <w:trHeight w:val="48"/>
          <w:jc w:val="center"/>
        </w:trPr>
        <w:tc>
          <w:tcPr>
            <w:tcW w:w="844" w:type="dxa"/>
            <w:vMerge/>
          </w:tcPr>
          <w:p w14:paraId="0DE7B3E2"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0CEC99EE"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1349330506"/>
          </w:sdtPr>
          <w:sdtEndPr/>
          <w:sdtContent>
            <w:tc>
              <w:tcPr>
                <w:tcW w:w="567" w:type="dxa"/>
                <w:tcBorders>
                  <w:top w:val="single" w:sz="8" w:space="0" w:color="auto"/>
                </w:tcBorders>
              </w:tcPr>
              <w:p w14:paraId="6BD9F51B" w14:textId="4AC28969" w:rsidR="00EE74AE" w:rsidRPr="00A33AB6" w:rsidRDefault="009C571D" w:rsidP="00174954">
                <w:pPr>
                  <w:tabs>
                    <w:tab w:val="left" w:pos="930"/>
                  </w:tabs>
                  <w:spacing w:line="276" w:lineRule="auto"/>
                  <w:rPr>
                    <w:rFonts w:ascii="Arial" w:hAnsi="Arial" w:cs="Arial"/>
                    <w:sz w:val="22"/>
                    <w:szCs w:val="22"/>
                    <w:lang w:val="en-IN" w:eastAsia="en-IN"/>
                  </w:rPr>
                </w:pPr>
                <w:r w:rsidRPr="00EE74AE">
                  <w:rPr>
                    <w:rFonts w:ascii="Arial" w:hAnsi="Arial" w:cs="Arial"/>
                    <w:noProof/>
                    <w:sz w:val="22"/>
                    <w:lang w:val="en-IN" w:eastAsia="en-IN"/>
                  </w:rPr>
                  <w:drawing>
                    <wp:anchor distT="0" distB="0" distL="114300" distR="114300" simplePos="0" relativeHeight="251722752" behindDoc="0" locked="0" layoutInCell="1" allowOverlap="1" wp14:anchorId="241E6CF8" wp14:editId="3E47282E">
                      <wp:simplePos x="0" y="0"/>
                      <wp:positionH relativeFrom="column">
                        <wp:posOffset>635</wp:posOffset>
                      </wp:positionH>
                      <wp:positionV relativeFrom="paragraph">
                        <wp:posOffset>-1905</wp:posOffset>
                      </wp:positionV>
                      <wp:extent cx="161925" cy="152400"/>
                      <wp:effectExtent l="0" t="0" r="9525" b="0"/>
                      <wp:wrapNone/>
                      <wp:docPr id="41" name="Picture 41"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00EE74AE" w:rsidRPr="00A33AB6">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F56DB414FD5E4644B155B3F520C4C0AE"/>
              </w:placeholder>
            </w:sdtPr>
            <w:sdtEndPr/>
            <w:sdtContent>
              <w:p w14:paraId="239D0F1C"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EE74AE" w:rsidRPr="006E0B5F" w14:paraId="25F604C6" w14:textId="77777777" w:rsidTr="005F23A7">
        <w:trPr>
          <w:gridAfter w:val="1"/>
          <w:wAfter w:w="29" w:type="dxa"/>
          <w:trHeight w:val="48"/>
          <w:jc w:val="center"/>
        </w:trPr>
        <w:tc>
          <w:tcPr>
            <w:tcW w:w="844" w:type="dxa"/>
            <w:vMerge/>
          </w:tcPr>
          <w:p w14:paraId="12B2700B" w14:textId="77777777" w:rsidR="00EE74AE" w:rsidRPr="005154BC" w:rsidRDefault="00EE74AE" w:rsidP="00441B97">
            <w:pPr>
              <w:numPr>
                <w:ilvl w:val="0"/>
                <w:numId w:val="2"/>
              </w:numPr>
              <w:spacing w:line="276" w:lineRule="auto"/>
              <w:rPr>
                <w:rFonts w:ascii="Arial" w:hAnsi="Arial" w:cs="Arial"/>
                <w:sz w:val="22"/>
                <w:szCs w:val="22"/>
              </w:rPr>
            </w:pPr>
          </w:p>
        </w:tc>
        <w:tc>
          <w:tcPr>
            <w:tcW w:w="3120" w:type="dxa"/>
            <w:gridSpan w:val="2"/>
            <w:vMerge/>
          </w:tcPr>
          <w:p w14:paraId="6281043A" w14:textId="77777777" w:rsidR="00EE74AE" w:rsidRPr="005154BC" w:rsidRDefault="00EE74AE" w:rsidP="00174954">
            <w:pPr>
              <w:spacing w:line="276" w:lineRule="auto"/>
              <w:rPr>
                <w:rFonts w:ascii="Arial" w:hAnsi="Arial" w:cs="Arial"/>
                <w:bCs/>
                <w:sz w:val="22"/>
                <w:szCs w:val="22"/>
              </w:rPr>
            </w:pPr>
          </w:p>
        </w:tc>
        <w:sdt>
          <w:sdtPr>
            <w:rPr>
              <w:rFonts w:ascii="Arial" w:hAnsi="Arial" w:cs="Arial"/>
              <w:sz w:val="22"/>
              <w:szCs w:val="22"/>
            </w:rPr>
            <w:id w:val="-2129076822"/>
          </w:sdtPr>
          <w:sdtEndPr/>
          <w:sdtContent>
            <w:tc>
              <w:tcPr>
                <w:tcW w:w="567" w:type="dxa"/>
                <w:tcBorders>
                  <w:top w:val="single" w:sz="8" w:space="0" w:color="auto"/>
                </w:tcBorders>
              </w:tcPr>
              <w:p w14:paraId="0A8C01AF" w14:textId="77777777" w:rsidR="00EE74AE" w:rsidRPr="00A33AB6" w:rsidRDefault="00EE74AE" w:rsidP="00174954">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F56DB414FD5E4644B155B3F520C4C0AE"/>
              </w:placeholder>
            </w:sdtPr>
            <w:sdtEndPr/>
            <w:sdtContent>
              <w:p w14:paraId="38295D88" w14:textId="77777777" w:rsidR="00EE74AE" w:rsidRPr="00A33AB6" w:rsidRDefault="00EE74AE"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44BE1" w:rsidRPr="006E0B5F" w14:paraId="0A98E37C" w14:textId="77777777" w:rsidTr="005F23A7">
        <w:trPr>
          <w:gridAfter w:val="1"/>
          <w:wAfter w:w="29" w:type="dxa"/>
          <w:trHeight w:val="121"/>
          <w:jc w:val="center"/>
        </w:trPr>
        <w:tc>
          <w:tcPr>
            <w:tcW w:w="844" w:type="dxa"/>
            <w:vMerge/>
          </w:tcPr>
          <w:p w14:paraId="6A21D5A7" w14:textId="77777777" w:rsidR="00644BE1" w:rsidRPr="005154BC" w:rsidRDefault="00644BE1" w:rsidP="00441B97">
            <w:pPr>
              <w:numPr>
                <w:ilvl w:val="0"/>
                <w:numId w:val="2"/>
              </w:numPr>
              <w:spacing w:line="276" w:lineRule="auto"/>
              <w:rPr>
                <w:rFonts w:ascii="Arial" w:hAnsi="Arial" w:cs="Arial"/>
                <w:sz w:val="22"/>
                <w:szCs w:val="22"/>
              </w:rPr>
            </w:pPr>
          </w:p>
        </w:tc>
        <w:tc>
          <w:tcPr>
            <w:tcW w:w="3120" w:type="dxa"/>
            <w:gridSpan w:val="2"/>
            <w:vMerge/>
          </w:tcPr>
          <w:p w14:paraId="2F0E4A93" w14:textId="77777777" w:rsidR="00644BE1" w:rsidRPr="005154BC" w:rsidRDefault="00644BE1" w:rsidP="00174954">
            <w:pPr>
              <w:spacing w:line="276" w:lineRule="auto"/>
              <w:rPr>
                <w:rFonts w:ascii="Arial" w:hAnsi="Arial" w:cs="Arial"/>
                <w:bCs/>
                <w:sz w:val="22"/>
                <w:szCs w:val="22"/>
              </w:rPr>
            </w:pPr>
          </w:p>
        </w:tc>
        <w:sdt>
          <w:sdtPr>
            <w:rPr>
              <w:rFonts w:ascii="Arial" w:hAnsi="Arial" w:cs="Arial"/>
              <w:sz w:val="22"/>
              <w:szCs w:val="22"/>
            </w:rPr>
            <w:id w:val="-17778799"/>
          </w:sdtPr>
          <w:sdtEndPr/>
          <w:sdtContent>
            <w:tc>
              <w:tcPr>
                <w:tcW w:w="567" w:type="dxa"/>
                <w:tcBorders>
                  <w:top w:val="single" w:sz="8" w:space="0" w:color="auto"/>
                </w:tcBorders>
              </w:tcPr>
              <w:p w14:paraId="524FBA40" w14:textId="77777777" w:rsidR="00644BE1" w:rsidRPr="00A33AB6" w:rsidRDefault="00644BE1"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6492" w:type="dxa"/>
            <w:gridSpan w:val="3"/>
            <w:tcBorders>
              <w:top w:val="single" w:sz="8" w:space="0" w:color="auto"/>
              <w:bottom w:val="single" w:sz="8" w:space="0" w:color="auto"/>
            </w:tcBorders>
          </w:tcPr>
          <w:sdt>
            <w:sdtPr>
              <w:rPr>
                <w:rFonts w:ascii="Arial" w:hAnsi="Arial" w:cs="Arial"/>
                <w:sz w:val="22"/>
                <w:lang w:val="en-IN" w:eastAsia="en-IN"/>
              </w:rPr>
              <w:id w:val="474575005"/>
              <w:placeholder>
                <w:docPart w:val="80B2147BC17D4D9288BEC5795466A14A"/>
              </w:placeholder>
            </w:sdtPr>
            <w:sdtEndPr/>
            <w:sdtContent>
              <w:p w14:paraId="09D9FBAD" w14:textId="0B253301" w:rsidR="00644BE1" w:rsidRPr="005154BC" w:rsidRDefault="00644BE1" w:rsidP="001C557A">
                <w:pPr>
                  <w:spacing w:line="276" w:lineRule="auto"/>
                  <w:rPr>
                    <w:rFonts w:ascii="Arial" w:hAnsi="Arial" w:cs="Arial"/>
                    <w:sz w:val="22"/>
                    <w:szCs w:val="20"/>
                  </w:rPr>
                </w:pPr>
                <w:r>
                  <w:rPr>
                    <w:rFonts w:ascii="Arial" w:hAnsi="Arial" w:cs="Arial"/>
                    <w:sz w:val="22"/>
                    <w:lang w:val="en-IN" w:eastAsia="en-IN"/>
                  </w:rPr>
                  <w:t>Survey was not done</w:t>
                </w:r>
              </w:p>
            </w:sdtContent>
          </w:sdt>
        </w:tc>
      </w:tr>
      <w:tr w:rsidR="00EE74AE" w14:paraId="156244B9" w14:textId="77777777" w:rsidTr="00E961D8">
        <w:trPr>
          <w:gridAfter w:val="1"/>
          <w:wAfter w:w="29" w:type="dxa"/>
          <w:trHeight w:val="350"/>
          <w:jc w:val="center"/>
        </w:trPr>
        <w:tc>
          <w:tcPr>
            <w:tcW w:w="844" w:type="dxa"/>
            <w:shd w:val="clear" w:color="auto" w:fill="C6D9F1" w:themeFill="text2" w:themeFillTint="33"/>
            <w:vAlign w:val="center"/>
          </w:tcPr>
          <w:p w14:paraId="26C9E0A2" w14:textId="77777777" w:rsidR="00EE74AE" w:rsidRDefault="00EE74AE" w:rsidP="00F15722">
            <w:pPr>
              <w:numPr>
                <w:ilvl w:val="0"/>
                <w:numId w:val="1"/>
              </w:numPr>
              <w:spacing w:line="276" w:lineRule="auto"/>
              <w:jc w:val="center"/>
              <w:rPr>
                <w:rFonts w:ascii="Arial" w:hAnsi="Arial" w:cs="Arial"/>
              </w:rPr>
            </w:pPr>
          </w:p>
        </w:tc>
        <w:tc>
          <w:tcPr>
            <w:tcW w:w="10179" w:type="dxa"/>
            <w:gridSpan w:val="6"/>
            <w:tcBorders>
              <w:bottom w:val="single" w:sz="8" w:space="0" w:color="auto"/>
            </w:tcBorders>
            <w:shd w:val="clear" w:color="auto" w:fill="C6D9F1" w:themeFill="text2" w:themeFillTint="33"/>
            <w:vAlign w:val="center"/>
          </w:tcPr>
          <w:p w14:paraId="29BB66C4" w14:textId="586EB370" w:rsidR="00EE74AE" w:rsidRDefault="00EE74AE">
            <w:pPr>
              <w:spacing w:line="276" w:lineRule="auto"/>
              <w:rPr>
                <w:rFonts w:ascii="Arial" w:hAnsi="Arial" w:cs="Arial"/>
              </w:rPr>
            </w:pPr>
            <w:r w:rsidRPr="001571EB">
              <w:rPr>
                <w:rFonts w:ascii="Arial" w:hAnsi="Arial" w:cs="Arial"/>
                <w:b/>
                <w:bCs/>
              </w:rPr>
              <w:t>SUMMARY</w:t>
            </w:r>
            <w:r>
              <w:rPr>
                <w:rFonts w:ascii="Arial" w:hAnsi="Arial" w:cs="Arial"/>
                <w:b/>
                <w:bCs/>
              </w:rPr>
              <w:t xml:space="preserve"> </w:t>
            </w:r>
          </w:p>
        </w:tc>
      </w:tr>
      <w:tr w:rsidR="00EE74AE" w:rsidRPr="005F6E23" w14:paraId="419166FB" w14:textId="77777777" w:rsidTr="005F23A7">
        <w:trPr>
          <w:gridAfter w:val="1"/>
          <w:wAfter w:w="29" w:type="dxa"/>
          <w:trHeight w:val="60"/>
          <w:jc w:val="center"/>
        </w:trPr>
        <w:tc>
          <w:tcPr>
            <w:tcW w:w="844" w:type="dxa"/>
          </w:tcPr>
          <w:p w14:paraId="75F326AD"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0C1FA0E7" w14:textId="77777777" w:rsidR="00EE74AE" w:rsidRPr="007073F1" w:rsidRDefault="00EE74AE" w:rsidP="00FB110E">
            <w:pPr>
              <w:spacing w:line="276" w:lineRule="auto"/>
              <w:jc w:val="both"/>
              <w:rPr>
                <w:rFonts w:ascii="Arial" w:hAnsi="Arial" w:cs="Arial"/>
                <w:sz w:val="22"/>
                <w:szCs w:val="22"/>
              </w:rPr>
            </w:pPr>
            <w:r w:rsidRPr="007073F1">
              <w:rPr>
                <w:rFonts w:ascii="Arial" w:hAnsi="Arial" w:cs="Arial"/>
                <w:sz w:val="22"/>
                <w:szCs w:val="22"/>
              </w:rPr>
              <w:t xml:space="preserve">Total Prospective Fair Market Value </w:t>
            </w:r>
          </w:p>
        </w:tc>
        <w:tc>
          <w:tcPr>
            <w:tcW w:w="6492" w:type="dxa"/>
            <w:gridSpan w:val="3"/>
            <w:vAlign w:val="center"/>
          </w:tcPr>
          <w:p w14:paraId="346C80AE" w14:textId="317104C0" w:rsidR="00EE74AE" w:rsidRPr="00FB110E" w:rsidRDefault="00780A5A" w:rsidP="00A210E6">
            <w:pPr>
              <w:spacing w:line="276" w:lineRule="auto"/>
              <w:rPr>
                <w:rFonts w:ascii="Arial" w:hAnsi="Arial" w:cs="Arial"/>
                <w:bCs/>
                <w:sz w:val="22"/>
                <w:szCs w:val="22"/>
                <w:highlight w:val="yellow"/>
              </w:rPr>
            </w:pPr>
            <w:r>
              <w:rPr>
                <w:rFonts w:ascii="Arial" w:hAnsi="Arial" w:cs="Arial"/>
                <w:b/>
                <w:sz w:val="22"/>
                <w:szCs w:val="22"/>
              </w:rPr>
              <w:t>Rs.161,00,00,000/-</w:t>
            </w:r>
          </w:p>
        </w:tc>
      </w:tr>
      <w:tr w:rsidR="00780A5A" w:rsidRPr="005F6E23" w14:paraId="722A836C" w14:textId="77777777" w:rsidTr="00780A5A">
        <w:trPr>
          <w:gridAfter w:val="1"/>
          <w:wAfter w:w="29" w:type="dxa"/>
          <w:trHeight w:val="526"/>
          <w:jc w:val="center"/>
        </w:trPr>
        <w:tc>
          <w:tcPr>
            <w:tcW w:w="844" w:type="dxa"/>
          </w:tcPr>
          <w:p w14:paraId="022887E0" w14:textId="77777777" w:rsidR="00780A5A" w:rsidRPr="00DB1D59" w:rsidRDefault="00780A5A" w:rsidP="00780A5A">
            <w:pPr>
              <w:numPr>
                <w:ilvl w:val="0"/>
                <w:numId w:val="11"/>
              </w:numPr>
              <w:spacing w:line="276" w:lineRule="auto"/>
              <w:rPr>
                <w:rFonts w:ascii="Arial" w:hAnsi="Arial" w:cs="Arial"/>
                <w:sz w:val="22"/>
                <w:szCs w:val="22"/>
              </w:rPr>
            </w:pPr>
          </w:p>
        </w:tc>
        <w:tc>
          <w:tcPr>
            <w:tcW w:w="3687" w:type="dxa"/>
            <w:gridSpan w:val="3"/>
            <w:tcBorders>
              <w:bottom w:val="single" w:sz="8" w:space="0" w:color="auto"/>
            </w:tcBorders>
            <w:shd w:val="clear" w:color="auto" w:fill="auto"/>
            <w:vAlign w:val="center"/>
          </w:tcPr>
          <w:p w14:paraId="67F143EF" w14:textId="77777777" w:rsidR="00780A5A" w:rsidRPr="007073F1" w:rsidRDefault="00780A5A" w:rsidP="00780A5A">
            <w:pPr>
              <w:spacing w:line="276" w:lineRule="auto"/>
              <w:jc w:val="both"/>
              <w:rPr>
                <w:rFonts w:ascii="Arial" w:hAnsi="Arial" w:cs="Arial"/>
                <w:sz w:val="22"/>
                <w:szCs w:val="22"/>
              </w:rPr>
            </w:pPr>
            <w:r w:rsidRPr="007073F1">
              <w:rPr>
                <w:rFonts w:ascii="Arial" w:hAnsi="Arial" w:cs="Arial"/>
                <w:sz w:val="22"/>
                <w:szCs w:val="22"/>
              </w:rPr>
              <w:t xml:space="preserve">Total Expected Realizable/ Fetch Value </w:t>
            </w:r>
          </w:p>
        </w:tc>
        <w:tc>
          <w:tcPr>
            <w:tcW w:w="6492" w:type="dxa"/>
            <w:gridSpan w:val="3"/>
            <w:vAlign w:val="center"/>
          </w:tcPr>
          <w:p w14:paraId="2DC8246F" w14:textId="0F713EBD" w:rsidR="00780A5A" w:rsidRPr="00BD5614" w:rsidRDefault="00780A5A" w:rsidP="00780A5A">
            <w:pPr>
              <w:spacing w:line="276" w:lineRule="auto"/>
              <w:rPr>
                <w:rFonts w:ascii="Arial" w:hAnsi="Arial" w:cs="Arial"/>
                <w:b/>
                <w:sz w:val="22"/>
                <w:szCs w:val="22"/>
              </w:rPr>
            </w:pPr>
            <w:r w:rsidRPr="00780A5A">
              <w:rPr>
                <w:rFonts w:ascii="Arial" w:hAnsi="Arial" w:cs="Arial"/>
                <w:b/>
                <w:sz w:val="22"/>
                <w:szCs w:val="22"/>
              </w:rPr>
              <w:t>Rs.136,85,00,000/-</w:t>
            </w:r>
          </w:p>
        </w:tc>
      </w:tr>
      <w:tr w:rsidR="00780A5A" w:rsidRPr="005F6E23" w14:paraId="1885E243" w14:textId="77777777" w:rsidTr="00780A5A">
        <w:trPr>
          <w:gridAfter w:val="1"/>
          <w:wAfter w:w="29" w:type="dxa"/>
          <w:trHeight w:val="60"/>
          <w:jc w:val="center"/>
        </w:trPr>
        <w:tc>
          <w:tcPr>
            <w:tcW w:w="844" w:type="dxa"/>
          </w:tcPr>
          <w:p w14:paraId="6400C2EA" w14:textId="77777777" w:rsidR="00780A5A" w:rsidRPr="00DB1D59" w:rsidRDefault="00780A5A" w:rsidP="00780A5A">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0C426E71" w14:textId="77777777" w:rsidR="00780A5A" w:rsidRPr="00744428" w:rsidRDefault="00780A5A" w:rsidP="00780A5A">
            <w:pPr>
              <w:spacing w:line="276" w:lineRule="auto"/>
              <w:jc w:val="both"/>
              <w:rPr>
                <w:rFonts w:ascii="Arial" w:hAnsi="Arial" w:cs="Arial"/>
                <w:bCs/>
                <w:sz w:val="22"/>
                <w:szCs w:val="22"/>
              </w:rPr>
            </w:pPr>
            <w:r w:rsidRPr="00744428">
              <w:rPr>
                <w:rFonts w:ascii="Arial" w:hAnsi="Arial" w:cs="Arial"/>
                <w:bCs/>
                <w:sz w:val="22"/>
                <w:szCs w:val="22"/>
              </w:rPr>
              <w:t xml:space="preserve">Total Expected </w:t>
            </w:r>
            <w:r w:rsidRPr="00744428">
              <w:rPr>
                <w:rFonts w:ascii="Arial" w:hAnsi="Arial" w:cs="Arial"/>
                <w:sz w:val="22"/>
                <w:szCs w:val="22"/>
              </w:rPr>
              <w:t xml:space="preserve">Distress/ Forced Sale </w:t>
            </w:r>
            <w:r w:rsidRPr="00744428">
              <w:rPr>
                <w:rFonts w:ascii="Arial" w:hAnsi="Arial" w:cs="Arial"/>
                <w:bCs/>
                <w:sz w:val="22"/>
                <w:szCs w:val="22"/>
              </w:rPr>
              <w:t xml:space="preserve">Value </w:t>
            </w:r>
          </w:p>
        </w:tc>
        <w:tc>
          <w:tcPr>
            <w:tcW w:w="6492" w:type="dxa"/>
            <w:gridSpan w:val="3"/>
            <w:vAlign w:val="center"/>
          </w:tcPr>
          <w:p w14:paraId="6B9399F3" w14:textId="0FC5E746" w:rsidR="00780A5A" w:rsidRPr="00BD5614" w:rsidRDefault="00780A5A" w:rsidP="00780A5A">
            <w:pPr>
              <w:spacing w:line="276" w:lineRule="auto"/>
              <w:rPr>
                <w:rFonts w:ascii="Arial" w:hAnsi="Arial" w:cs="Arial"/>
                <w:b/>
                <w:sz w:val="22"/>
                <w:szCs w:val="22"/>
              </w:rPr>
            </w:pPr>
            <w:r w:rsidRPr="00780A5A">
              <w:rPr>
                <w:rFonts w:ascii="Arial" w:hAnsi="Arial" w:cs="Arial"/>
                <w:b/>
                <w:sz w:val="22"/>
                <w:szCs w:val="22"/>
              </w:rPr>
              <w:t>Rs.120,75,00,000/-</w:t>
            </w:r>
          </w:p>
        </w:tc>
      </w:tr>
      <w:tr w:rsidR="00EE74AE" w:rsidRPr="005F6E23" w14:paraId="54F8DF17" w14:textId="77777777" w:rsidTr="005F23A7">
        <w:trPr>
          <w:gridAfter w:val="1"/>
          <w:wAfter w:w="29" w:type="dxa"/>
          <w:trHeight w:val="60"/>
          <w:jc w:val="center"/>
        </w:trPr>
        <w:tc>
          <w:tcPr>
            <w:tcW w:w="844" w:type="dxa"/>
          </w:tcPr>
          <w:p w14:paraId="2D06AACC"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73D31718" w14:textId="5D3C8CB5" w:rsidR="00EE74AE" w:rsidRPr="00744428" w:rsidRDefault="00EE74AE" w:rsidP="00FB110E">
            <w:pPr>
              <w:spacing w:line="276" w:lineRule="auto"/>
              <w:jc w:val="both"/>
              <w:rPr>
                <w:rFonts w:ascii="Arial" w:hAnsi="Arial" w:cs="Arial"/>
                <w:bCs/>
                <w:sz w:val="22"/>
                <w:szCs w:val="22"/>
              </w:rPr>
            </w:pPr>
            <w:r w:rsidRPr="001571EB">
              <w:rPr>
                <w:rFonts w:ascii="Arial" w:hAnsi="Arial" w:cs="Arial"/>
                <w:bCs/>
                <w:sz w:val="22"/>
                <w:szCs w:val="22"/>
              </w:rPr>
              <w:t>Total No. of Dwelling Units</w:t>
            </w:r>
          </w:p>
        </w:tc>
        <w:tc>
          <w:tcPr>
            <w:tcW w:w="6492" w:type="dxa"/>
            <w:gridSpan w:val="3"/>
            <w:vAlign w:val="center"/>
          </w:tcPr>
          <w:p w14:paraId="0429DC66" w14:textId="217EE2C8" w:rsidR="00F53122" w:rsidRPr="00744428" w:rsidRDefault="00780A5A" w:rsidP="00885B01">
            <w:pPr>
              <w:spacing w:line="276" w:lineRule="auto"/>
              <w:rPr>
                <w:rFonts w:ascii="Arial" w:hAnsi="Arial" w:cs="Arial"/>
                <w:bCs/>
                <w:sz w:val="22"/>
                <w:szCs w:val="22"/>
              </w:rPr>
            </w:pPr>
            <w:r>
              <w:rPr>
                <w:rFonts w:ascii="Arial" w:hAnsi="Arial" w:cs="Arial"/>
                <w:bCs/>
                <w:sz w:val="22"/>
                <w:szCs w:val="22"/>
              </w:rPr>
              <w:t>670</w:t>
            </w:r>
            <w:r w:rsidR="00417683">
              <w:rPr>
                <w:rFonts w:ascii="Arial" w:hAnsi="Arial" w:cs="Arial"/>
                <w:bCs/>
                <w:sz w:val="22"/>
                <w:szCs w:val="22"/>
              </w:rPr>
              <w:t xml:space="preserve"> </w:t>
            </w:r>
            <w:r w:rsidR="00F53122" w:rsidRPr="00F53122">
              <w:rPr>
                <w:rFonts w:ascii="Arial" w:hAnsi="Arial" w:cs="Arial"/>
                <w:bCs/>
                <w:sz w:val="22"/>
                <w:szCs w:val="22"/>
              </w:rPr>
              <w:t>DUs</w:t>
            </w:r>
            <w:r w:rsidR="00F53122">
              <w:rPr>
                <w:rFonts w:ascii="Arial" w:hAnsi="Arial" w:cs="Arial"/>
                <w:bCs/>
                <w:sz w:val="22"/>
                <w:szCs w:val="22"/>
              </w:rPr>
              <w:t xml:space="preserve"> </w:t>
            </w:r>
            <w:r w:rsidR="001571EB">
              <w:rPr>
                <w:rFonts w:ascii="Arial" w:hAnsi="Arial" w:cs="Arial"/>
                <w:bCs/>
                <w:sz w:val="22"/>
                <w:szCs w:val="22"/>
              </w:rPr>
              <w:t>(for all four tower)</w:t>
            </w:r>
          </w:p>
        </w:tc>
      </w:tr>
      <w:tr w:rsidR="004556A2" w:rsidRPr="005F6E23" w14:paraId="64829F36" w14:textId="77777777" w:rsidTr="00ED12AA">
        <w:trPr>
          <w:gridAfter w:val="1"/>
          <w:wAfter w:w="29" w:type="dxa"/>
          <w:trHeight w:val="60"/>
          <w:jc w:val="center"/>
        </w:trPr>
        <w:tc>
          <w:tcPr>
            <w:tcW w:w="844" w:type="dxa"/>
            <w:vAlign w:val="center"/>
          </w:tcPr>
          <w:p w14:paraId="4EF74282" w14:textId="247EE7FA" w:rsidR="004556A2" w:rsidRPr="00DB1D59" w:rsidRDefault="004556A2" w:rsidP="004556A2">
            <w:pPr>
              <w:numPr>
                <w:ilvl w:val="0"/>
                <w:numId w:val="11"/>
              </w:numPr>
              <w:spacing w:line="276" w:lineRule="auto"/>
              <w:jc w:val="center"/>
              <w:rPr>
                <w:rFonts w:ascii="Arial" w:hAnsi="Arial" w:cs="Arial"/>
                <w:sz w:val="22"/>
                <w:szCs w:val="22"/>
              </w:rPr>
            </w:pPr>
          </w:p>
        </w:tc>
        <w:tc>
          <w:tcPr>
            <w:tcW w:w="3687" w:type="dxa"/>
            <w:gridSpan w:val="3"/>
            <w:shd w:val="clear" w:color="auto" w:fill="auto"/>
            <w:vAlign w:val="center"/>
          </w:tcPr>
          <w:p w14:paraId="7EBF4219" w14:textId="085A7168"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Carpet area of the project</w:t>
            </w:r>
          </w:p>
        </w:tc>
        <w:tc>
          <w:tcPr>
            <w:tcW w:w="6492" w:type="dxa"/>
            <w:gridSpan w:val="3"/>
          </w:tcPr>
          <w:p w14:paraId="0A57C739" w14:textId="13671D59" w:rsidR="004556A2" w:rsidRPr="00885B01" w:rsidRDefault="00780A5A" w:rsidP="004556A2">
            <w:pPr>
              <w:spacing w:line="276" w:lineRule="auto"/>
              <w:rPr>
                <w:rFonts w:ascii="Arial" w:hAnsi="Arial" w:cs="Arial"/>
                <w:bCs/>
                <w:sz w:val="22"/>
                <w:szCs w:val="22"/>
                <w:highlight w:val="yellow"/>
              </w:rPr>
            </w:pPr>
            <w:r>
              <w:rPr>
                <w:rFonts w:ascii="Arial" w:hAnsi="Arial" w:cs="Arial"/>
                <w:bCs/>
                <w:sz w:val="22"/>
                <w:szCs w:val="22"/>
              </w:rPr>
              <w:t xml:space="preserve">No information provide to us </w:t>
            </w:r>
          </w:p>
        </w:tc>
      </w:tr>
      <w:tr w:rsidR="004556A2" w:rsidRPr="005F6E23" w14:paraId="4DF8BBD2" w14:textId="77777777" w:rsidTr="00ED12AA">
        <w:trPr>
          <w:gridAfter w:val="1"/>
          <w:wAfter w:w="29" w:type="dxa"/>
          <w:trHeight w:val="60"/>
          <w:jc w:val="center"/>
        </w:trPr>
        <w:tc>
          <w:tcPr>
            <w:tcW w:w="844" w:type="dxa"/>
          </w:tcPr>
          <w:p w14:paraId="5FC4D033" w14:textId="77777777" w:rsidR="004556A2" w:rsidRPr="00DB1D59" w:rsidRDefault="004556A2" w:rsidP="004556A2">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1C741470" w14:textId="61EF9C33" w:rsidR="004556A2" w:rsidRPr="007073F1" w:rsidRDefault="004556A2" w:rsidP="004556A2">
            <w:pPr>
              <w:spacing w:line="276" w:lineRule="auto"/>
              <w:jc w:val="both"/>
              <w:rPr>
                <w:rFonts w:ascii="Arial" w:hAnsi="Arial" w:cs="Arial"/>
                <w:bCs/>
                <w:sz w:val="22"/>
                <w:szCs w:val="22"/>
              </w:rPr>
            </w:pPr>
            <w:r w:rsidRPr="007073F1">
              <w:rPr>
                <w:rFonts w:ascii="Arial" w:hAnsi="Arial" w:cs="Arial"/>
                <w:bCs/>
                <w:sz w:val="22"/>
                <w:szCs w:val="22"/>
              </w:rPr>
              <w:t>Saleable Area of the Project</w:t>
            </w:r>
          </w:p>
        </w:tc>
        <w:tc>
          <w:tcPr>
            <w:tcW w:w="6492" w:type="dxa"/>
            <w:gridSpan w:val="3"/>
          </w:tcPr>
          <w:p w14:paraId="2C40D359" w14:textId="154610ED" w:rsidR="004556A2" w:rsidRPr="00885B01" w:rsidRDefault="00780A5A" w:rsidP="004556A2">
            <w:pPr>
              <w:spacing w:line="276" w:lineRule="auto"/>
              <w:rPr>
                <w:rFonts w:ascii="Arial" w:hAnsi="Arial" w:cs="Arial"/>
                <w:bCs/>
                <w:sz w:val="22"/>
                <w:szCs w:val="22"/>
                <w:highlight w:val="yellow"/>
              </w:rPr>
            </w:pPr>
            <w:r w:rsidRPr="00780A5A">
              <w:rPr>
                <w:rFonts w:ascii="Arial" w:hAnsi="Arial" w:cs="Arial"/>
                <w:bCs/>
                <w:sz w:val="22"/>
                <w:szCs w:val="22"/>
              </w:rPr>
              <w:t xml:space="preserve">7,90,995 </w:t>
            </w:r>
            <w:r w:rsidR="004556A2">
              <w:rPr>
                <w:rFonts w:ascii="Arial" w:hAnsi="Arial" w:cs="Arial"/>
                <w:bCs/>
                <w:sz w:val="22"/>
                <w:szCs w:val="22"/>
              </w:rPr>
              <w:t xml:space="preserve"> sq. ft. as per inventory provided to us</w:t>
            </w:r>
          </w:p>
        </w:tc>
      </w:tr>
      <w:tr w:rsidR="00EE74AE" w:rsidRPr="005F6E23" w14:paraId="46679D57" w14:textId="77777777" w:rsidTr="005F23A7">
        <w:trPr>
          <w:gridAfter w:val="1"/>
          <w:wAfter w:w="29" w:type="dxa"/>
          <w:trHeight w:val="60"/>
          <w:jc w:val="center"/>
        </w:trPr>
        <w:tc>
          <w:tcPr>
            <w:tcW w:w="844" w:type="dxa"/>
          </w:tcPr>
          <w:p w14:paraId="78BF0121" w14:textId="77777777" w:rsidR="00EE74AE" w:rsidRPr="00DB1D59" w:rsidRDefault="00EE74AE" w:rsidP="00C30CFE">
            <w:pPr>
              <w:numPr>
                <w:ilvl w:val="0"/>
                <w:numId w:val="11"/>
              </w:numPr>
              <w:spacing w:line="276" w:lineRule="auto"/>
              <w:rPr>
                <w:rFonts w:ascii="Arial" w:hAnsi="Arial" w:cs="Arial"/>
                <w:sz w:val="22"/>
                <w:szCs w:val="22"/>
              </w:rPr>
            </w:pPr>
          </w:p>
        </w:tc>
        <w:tc>
          <w:tcPr>
            <w:tcW w:w="3687" w:type="dxa"/>
            <w:gridSpan w:val="3"/>
            <w:shd w:val="clear" w:color="auto" w:fill="auto"/>
            <w:vAlign w:val="center"/>
          </w:tcPr>
          <w:p w14:paraId="529B4AFE" w14:textId="05CF2A3A" w:rsidR="00EE74AE" w:rsidRPr="004F3359" w:rsidRDefault="00EE74AE" w:rsidP="00FB110E">
            <w:pPr>
              <w:spacing w:line="276" w:lineRule="auto"/>
              <w:jc w:val="both"/>
              <w:rPr>
                <w:rFonts w:ascii="Arial" w:hAnsi="Arial" w:cs="Arial"/>
                <w:bCs/>
                <w:sz w:val="22"/>
                <w:szCs w:val="22"/>
                <w:highlight w:val="yellow"/>
              </w:rPr>
            </w:pPr>
            <w:r w:rsidRPr="008A4B78">
              <w:rPr>
                <w:rFonts w:ascii="Arial" w:hAnsi="Arial" w:cs="Arial"/>
                <w:bCs/>
                <w:sz w:val="22"/>
                <w:szCs w:val="22"/>
              </w:rPr>
              <w:t>Inventory Cost as on “Date of Assessment”</w:t>
            </w:r>
          </w:p>
        </w:tc>
        <w:tc>
          <w:tcPr>
            <w:tcW w:w="6492" w:type="dxa"/>
            <w:gridSpan w:val="3"/>
            <w:vAlign w:val="center"/>
          </w:tcPr>
          <w:p w14:paraId="2A98E3CB" w14:textId="67940F48" w:rsidR="00EE74AE" w:rsidRPr="008B1B38" w:rsidRDefault="00261632" w:rsidP="00796D73">
            <w:pPr>
              <w:spacing w:line="276" w:lineRule="auto"/>
              <w:jc w:val="both"/>
              <w:rPr>
                <w:rFonts w:ascii="Arial" w:hAnsi="Arial" w:cs="Arial"/>
                <w:bCs/>
                <w:sz w:val="22"/>
                <w:szCs w:val="22"/>
                <w:highlight w:val="yellow"/>
              </w:rPr>
            </w:pPr>
            <w:r>
              <w:rPr>
                <w:rFonts w:ascii="Arial" w:hAnsi="Arial" w:cs="Arial"/>
                <w:bCs/>
                <w:sz w:val="22"/>
                <w:szCs w:val="22"/>
              </w:rPr>
              <w:t xml:space="preserve">No information available </w:t>
            </w:r>
          </w:p>
        </w:tc>
      </w:tr>
      <w:tr w:rsidR="00E961D8" w:rsidRPr="005F6E23" w14:paraId="48BBA340" w14:textId="77777777" w:rsidTr="00E961D8">
        <w:trPr>
          <w:trHeight w:val="350"/>
          <w:jc w:val="center"/>
        </w:trPr>
        <w:tc>
          <w:tcPr>
            <w:tcW w:w="866" w:type="dxa"/>
            <w:gridSpan w:val="2"/>
            <w:shd w:val="clear" w:color="auto" w:fill="C6D9F1" w:themeFill="text2" w:themeFillTint="33"/>
            <w:vAlign w:val="center"/>
          </w:tcPr>
          <w:p w14:paraId="682856E8" w14:textId="77777777" w:rsidR="00E961D8" w:rsidRPr="00E152BC" w:rsidRDefault="00E961D8" w:rsidP="00644BE1">
            <w:pPr>
              <w:numPr>
                <w:ilvl w:val="0"/>
                <w:numId w:val="1"/>
              </w:numPr>
              <w:spacing w:line="276" w:lineRule="auto"/>
              <w:jc w:val="center"/>
              <w:rPr>
                <w:rFonts w:ascii="Arial" w:hAnsi="Arial" w:cs="Arial"/>
              </w:rPr>
            </w:pPr>
          </w:p>
        </w:tc>
        <w:tc>
          <w:tcPr>
            <w:tcW w:w="10186" w:type="dxa"/>
            <w:gridSpan w:val="6"/>
            <w:tcBorders>
              <w:bottom w:val="single" w:sz="8" w:space="0" w:color="auto"/>
            </w:tcBorders>
            <w:shd w:val="clear" w:color="auto" w:fill="C6D9F1" w:themeFill="text2" w:themeFillTint="33"/>
            <w:vAlign w:val="center"/>
          </w:tcPr>
          <w:p w14:paraId="6E9AEE7A" w14:textId="77777777" w:rsidR="00E961D8" w:rsidRPr="00E152BC" w:rsidRDefault="00E961D8" w:rsidP="00644BE1">
            <w:pPr>
              <w:spacing w:line="276" w:lineRule="auto"/>
              <w:rPr>
                <w:rFonts w:ascii="Arial" w:hAnsi="Arial" w:cs="Arial"/>
              </w:rPr>
            </w:pPr>
            <w:r w:rsidRPr="00A210E6">
              <w:rPr>
                <w:rFonts w:ascii="Arial" w:hAnsi="Arial" w:cs="Arial"/>
                <w:b/>
                <w:bCs/>
              </w:rPr>
              <w:t>ENCLOSURES</w:t>
            </w:r>
          </w:p>
        </w:tc>
      </w:tr>
      <w:tr w:rsidR="00E961D8" w:rsidRPr="005F6E23" w14:paraId="459CD9FC" w14:textId="77777777" w:rsidTr="005F23A7">
        <w:trPr>
          <w:trHeight w:val="41"/>
          <w:jc w:val="center"/>
        </w:trPr>
        <w:tc>
          <w:tcPr>
            <w:tcW w:w="866" w:type="dxa"/>
            <w:gridSpan w:val="2"/>
            <w:vAlign w:val="center"/>
          </w:tcPr>
          <w:p w14:paraId="61729B80"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vAlign w:val="center"/>
          </w:tcPr>
          <w:p w14:paraId="04C461C2"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1</w:t>
            </w:r>
          </w:p>
        </w:tc>
        <w:tc>
          <w:tcPr>
            <w:tcW w:w="6521" w:type="dxa"/>
            <w:gridSpan w:val="4"/>
          </w:tcPr>
          <w:p w14:paraId="7CE7044C" w14:textId="4A59F102" w:rsidR="00E961D8" w:rsidRPr="00E152BC" w:rsidRDefault="00E961D8" w:rsidP="00644BE1">
            <w:pPr>
              <w:tabs>
                <w:tab w:val="left" w:pos="525"/>
              </w:tabs>
              <w:spacing w:line="276" w:lineRule="auto"/>
              <w:contextualSpacing/>
              <w:jc w:val="both"/>
              <w:rPr>
                <w:rFonts w:ascii="Arial" w:hAnsi="Arial" w:cs="Arial"/>
                <w:b/>
                <w:sz w:val="22"/>
              </w:rPr>
            </w:pPr>
            <w:r w:rsidRPr="00E152BC">
              <w:rPr>
                <w:rFonts w:ascii="Arial" w:hAnsi="Arial" w:cs="Arial"/>
                <w:sz w:val="22"/>
              </w:rPr>
              <w:t>Screenshot of the price trend references of the similar related properties availa</w:t>
            </w:r>
            <w:r w:rsidR="004810DA">
              <w:rPr>
                <w:rFonts w:ascii="Arial" w:hAnsi="Arial" w:cs="Arial"/>
                <w:sz w:val="22"/>
              </w:rPr>
              <w:t>ble on public domain</w:t>
            </w:r>
          </w:p>
        </w:tc>
      </w:tr>
      <w:tr w:rsidR="00E961D8" w:rsidRPr="005F6E23" w14:paraId="326D9536" w14:textId="77777777" w:rsidTr="005F23A7">
        <w:trPr>
          <w:trHeight w:val="41"/>
          <w:jc w:val="center"/>
        </w:trPr>
        <w:tc>
          <w:tcPr>
            <w:tcW w:w="866" w:type="dxa"/>
            <w:gridSpan w:val="2"/>
          </w:tcPr>
          <w:p w14:paraId="2D63747C"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5B788E04"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2</w:t>
            </w:r>
          </w:p>
        </w:tc>
        <w:tc>
          <w:tcPr>
            <w:tcW w:w="6521" w:type="dxa"/>
            <w:gridSpan w:val="4"/>
          </w:tcPr>
          <w:p w14:paraId="3AED088B" w14:textId="17D6DCBE" w:rsidR="00E961D8" w:rsidRPr="00E152BC" w:rsidRDefault="004810DA" w:rsidP="00644BE1">
            <w:pPr>
              <w:tabs>
                <w:tab w:val="left" w:pos="525"/>
              </w:tabs>
              <w:spacing w:line="276" w:lineRule="auto"/>
              <w:contextualSpacing/>
              <w:jc w:val="both"/>
              <w:rPr>
                <w:rFonts w:ascii="Arial" w:hAnsi="Arial" w:cs="Arial"/>
                <w:sz w:val="22"/>
              </w:rPr>
            </w:pPr>
            <w:r>
              <w:rPr>
                <w:rFonts w:ascii="Arial" w:hAnsi="Arial" w:cs="Arial"/>
                <w:sz w:val="22"/>
              </w:rPr>
              <w:t>Google Map</w:t>
            </w:r>
          </w:p>
        </w:tc>
      </w:tr>
      <w:tr w:rsidR="00E961D8" w:rsidRPr="005F6E23" w14:paraId="059C0661" w14:textId="77777777" w:rsidTr="005F23A7">
        <w:trPr>
          <w:trHeight w:val="41"/>
          <w:jc w:val="center"/>
        </w:trPr>
        <w:tc>
          <w:tcPr>
            <w:tcW w:w="866" w:type="dxa"/>
            <w:gridSpan w:val="2"/>
          </w:tcPr>
          <w:p w14:paraId="310214DB"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37E6E00A" w14:textId="77777777" w:rsidR="00E961D8" w:rsidRPr="00E152BC" w:rsidRDefault="00E961D8" w:rsidP="00644BE1">
            <w:pPr>
              <w:tabs>
                <w:tab w:val="left" w:pos="525"/>
              </w:tabs>
              <w:spacing w:line="276" w:lineRule="auto"/>
              <w:contextualSpacing/>
              <w:rPr>
                <w:rFonts w:ascii="Arial" w:hAnsi="Arial" w:cs="Arial"/>
                <w:sz w:val="22"/>
              </w:rPr>
            </w:pPr>
            <w:r w:rsidRPr="00E152BC">
              <w:rPr>
                <w:rFonts w:ascii="Arial" w:hAnsi="Arial" w:cs="Arial"/>
                <w:sz w:val="22"/>
              </w:rPr>
              <w:t>Enclosure 3</w:t>
            </w:r>
          </w:p>
        </w:tc>
        <w:tc>
          <w:tcPr>
            <w:tcW w:w="6521" w:type="dxa"/>
            <w:gridSpan w:val="4"/>
          </w:tcPr>
          <w:p w14:paraId="2F2DA83D" w14:textId="227D3756" w:rsidR="00E961D8" w:rsidRPr="00E152BC" w:rsidRDefault="00E961D8" w:rsidP="00644BE1">
            <w:pPr>
              <w:tabs>
                <w:tab w:val="left" w:pos="525"/>
              </w:tabs>
              <w:spacing w:line="276" w:lineRule="auto"/>
              <w:contextualSpacing/>
              <w:jc w:val="both"/>
              <w:rPr>
                <w:rFonts w:ascii="Arial" w:hAnsi="Arial" w:cs="Arial"/>
                <w:sz w:val="22"/>
              </w:rPr>
            </w:pPr>
            <w:r w:rsidRPr="00E152BC">
              <w:rPr>
                <w:rFonts w:ascii="Arial" w:hAnsi="Arial" w:cs="Arial"/>
                <w:sz w:val="22"/>
              </w:rPr>
              <w:t>Photographs of The property</w:t>
            </w:r>
          </w:p>
        </w:tc>
      </w:tr>
      <w:tr w:rsidR="00E961D8" w:rsidRPr="005F6E23" w14:paraId="5C43698B" w14:textId="77777777" w:rsidTr="005F23A7">
        <w:trPr>
          <w:trHeight w:val="41"/>
          <w:jc w:val="center"/>
        </w:trPr>
        <w:tc>
          <w:tcPr>
            <w:tcW w:w="866" w:type="dxa"/>
            <w:gridSpan w:val="2"/>
          </w:tcPr>
          <w:p w14:paraId="4DAD5F06"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F235455"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4</w:t>
            </w:r>
          </w:p>
        </w:tc>
        <w:tc>
          <w:tcPr>
            <w:tcW w:w="6521" w:type="dxa"/>
            <w:gridSpan w:val="4"/>
          </w:tcPr>
          <w:p w14:paraId="5966EA9D" w14:textId="558326E5" w:rsidR="00E961D8" w:rsidRPr="00E152BC" w:rsidRDefault="00E961D8" w:rsidP="00644BE1">
            <w:pPr>
              <w:tabs>
                <w:tab w:val="center" w:pos="3007"/>
              </w:tabs>
              <w:spacing w:line="276" w:lineRule="auto"/>
              <w:jc w:val="both"/>
              <w:rPr>
                <w:rFonts w:ascii="Arial" w:hAnsi="Arial" w:cs="Arial"/>
                <w:sz w:val="22"/>
                <w:szCs w:val="20"/>
              </w:rPr>
            </w:pPr>
            <w:r w:rsidRPr="00E152BC">
              <w:rPr>
                <w:rFonts w:ascii="Arial" w:hAnsi="Arial" w:cs="Arial"/>
                <w:sz w:val="22"/>
              </w:rPr>
              <w:t xml:space="preserve">Copy of </w:t>
            </w:r>
            <w:r>
              <w:rPr>
                <w:rFonts w:ascii="Arial" w:hAnsi="Arial" w:cs="Arial"/>
                <w:sz w:val="22"/>
              </w:rPr>
              <w:t>Guideline rate</w:t>
            </w:r>
          </w:p>
        </w:tc>
      </w:tr>
      <w:tr w:rsidR="00E961D8" w:rsidRPr="005F6E23" w14:paraId="2A0B076B" w14:textId="77777777" w:rsidTr="005F23A7">
        <w:trPr>
          <w:trHeight w:val="41"/>
          <w:jc w:val="center"/>
        </w:trPr>
        <w:tc>
          <w:tcPr>
            <w:tcW w:w="866" w:type="dxa"/>
            <w:gridSpan w:val="2"/>
          </w:tcPr>
          <w:p w14:paraId="2134D18A"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02575F06" w14:textId="77777777" w:rsidR="00E961D8" w:rsidRPr="00E152BC" w:rsidRDefault="00E961D8" w:rsidP="00644BE1">
            <w:pPr>
              <w:spacing w:line="276" w:lineRule="auto"/>
              <w:rPr>
                <w:rFonts w:ascii="Arial" w:hAnsi="Arial" w:cs="Arial"/>
                <w:sz w:val="22"/>
                <w:szCs w:val="20"/>
              </w:rPr>
            </w:pPr>
            <w:r w:rsidRPr="00E152BC">
              <w:rPr>
                <w:rFonts w:ascii="Arial" w:hAnsi="Arial" w:cs="Arial"/>
                <w:sz w:val="22"/>
              </w:rPr>
              <w:t>Enclosure 5</w:t>
            </w:r>
          </w:p>
        </w:tc>
        <w:tc>
          <w:tcPr>
            <w:tcW w:w="6521" w:type="dxa"/>
            <w:gridSpan w:val="4"/>
          </w:tcPr>
          <w:p w14:paraId="6CE50C05" w14:textId="3882A602" w:rsidR="00E961D8" w:rsidRPr="00E152BC" w:rsidRDefault="00E961D8" w:rsidP="00644BE1">
            <w:pPr>
              <w:tabs>
                <w:tab w:val="left" w:pos="4950"/>
              </w:tabs>
              <w:spacing w:line="276" w:lineRule="auto"/>
              <w:jc w:val="both"/>
              <w:rPr>
                <w:rFonts w:ascii="Arial" w:hAnsi="Arial" w:cs="Arial"/>
                <w:sz w:val="22"/>
              </w:rPr>
            </w:pPr>
            <w:r w:rsidRPr="00E152BC">
              <w:rPr>
                <w:rFonts w:ascii="Arial" w:hAnsi="Arial" w:cs="Arial"/>
                <w:sz w:val="22"/>
              </w:rPr>
              <w:t xml:space="preserve">Other </w:t>
            </w:r>
            <w:r>
              <w:rPr>
                <w:rFonts w:ascii="Arial" w:hAnsi="Arial" w:cs="Arial"/>
                <w:sz w:val="22"/>
              </w:rPr>
              <w:t xml:space="preserve">relevant </w:t>
            </w:r>
            <w:r w:rsidR="004810DA">
              <w:rPr>
                <w:rFonts w:ascii="Arial" w:hAnsi="Arial" w:cs="Arial"/>
                <w:sz w:val="22"/>
              </w:rPr>
              <w:t xml:space="preserve">documents </w:t>
            </w:r>
            <w:r>
              <w:rPr>
                <w:rFonts w:ascii="Arial" w:hAnsi="Arial" w:cs="Arial"/>
                <w:sz w:val="22"/>
              </w:rPr>
              <w:tab/>
            </w:r>
          </w:p>
        </w:tc>
      </w:tr>
      <w:tr w:rsidR="00E961D8" w:rsidRPr="005F6E23" w14:paraId="3FD555C2" w14:textId="77777777" w:rsidTr="005F23A7">
        <w:trPr>
          <w:trHeight w:val="41"/>
          <w:jc w:val="center"/>
        </w:trPr>
        <w:tc>
          <w:tcPr>
            <w:tcW w:w="866" w:type="dxa"/>
            <w:gridSpan w:val="2"/>
          </w:tcPr>
          <w:p w14:paraId="04285822" w14:textId="77777777" w:rsidR="00E961D8" w:rsidRPr="00E152BC" w:rsidRDefault="00E961D8" w:rsidP="00C30CFE">
            <w:pPr>
              <w:numPr>
                <w:ilvl w:val="0"/>
                <w:numId w:val="43"/>
              </w:numPr>
              <w:spacing w:line="276" w:lineRule="auto"/>
              <w:rPr>
                <w:rFonts w:ascii="Arial" w:hAnsi="Arial" w:cs="Arial"/>
                <w:sz w:val="22"/>
                <w:szCs w:val="22"/>
              </w:rPr>
            </w:pPr>
          </w:p>
        </w:tc>
        <w:tc>
          <w:tcPr>
            <w:tcW w:w="3665" w:type="dxa"/>
            <w:gridSpan w:val="2"/>
          </w:tcPr>
          <w:p w14:paraId="1AC9D60A" w14:textId="77777777" w:rsidR="00E961D8" w:rsidRPr="00E152BC" w:rsidRDefault="00E961D8" w:rsidP="00644BE1">
            <w:pPr>
              <w:spacing w:line="276" w:lineRule="auto"/>
              <w:rPr>
                <w:rFonts w:ascii="Arial" w:hAnsi="Arial" w:cs="Arial"/>
                <w:sz w:val="22"/>
              </w:rPr>
            </w:pPr>
            <w:r w:rsidRPr="00E152BC">
              <w:rPr>
                <w:rFonts w:ascii="Arial" w:hAnsi="Arial" w:cs="Arial"/>
                <w:sz w:val="22"/>
              </w:rPr>
              <w:t>Enclosure 6</w:t>
            </w:r>
          </w:p>
        </w:tc>
        <w:tc>
          <w:tcPr>
            <w:tcW w:w="6521" w:type="dxa"/>
            <w:gridSpan w:val="4"/>
          </w:tcPr>
          <w:p w14:paraId="4C24EE43" w14:textId="2D7D73AB" w:rsidR="00E961D8" w:rsidRPr="00E152BC" w:rsidRDefault="004810DA" w:rsidP="00644BE1">
            <w:pPr>
              <w:spacing w:line="276" w:lineRule="auto"/>
              <w:jc w:val="both"/>
              <w:rPr>
                <w:rFonts w:ascii="Arial" w:hAnsi="Arial" w:cs="Arial"/>
                <w:sz w:val="22"/>
              </w:rPr>
            </w:pPr>
            <w:r>
              <w:rPr>
                <w:rFonts w:ascii="Arial" w:hAnsi="Arial" w:cs="Arial"/>
                <w:sz w:val="22"/>
              </w:rPr>
              <w:t xml:space="preserve">Consultant’s Remarks </w:t>
            </w:r>
          </w:p>
        </w:tc>
      </w:tr>
    </w:tbl>
    <w:p w14:paraId="16F5EC55" w14:textId="4944C13F" w:rsidR="002A2FAA" w:rsidRDefault="002A2FAA"/>
    <w:p w14:paraId="6DB66BEB" w14:textId="77777777" w:rsidR="002A2FAA" w:rsidRDefault="002A2FAA">
      <w:r>
        <w:br w:type="page"/>
      </w:r>
    </w:p>
    <w:p w14:paraId="7850A7DD" w14:textId="77777777" w:rsidR="008B1B38" w:rsidRDefault="008B1B38"/>
    <w:tbl>
      <w:tblPr>
        <w:tblStyle w:val="TableGrid"/>
        <w:tblW w:w="8763" w:type="dxa"/>
        <w:jc w:val="center"/>
        <w:tblLook w:val="04A0" w:firstRow="1" w:lastRow="0" w:firstColumn="1" w:lastColumn="0" w:noHBand="0" w:noVBand="1"/>
      </w:tblPr>
      <w:tblGrid>
        <w:gridCol w:w="1430"/>
        <w:gridCol w:w="7333"/>
      </w:tblGrid>
      <w:tr w:rsidR="00DA614A" w14:paraId="487867A4" w14:textId="77777777" w:rsidTr="00C27F93">
        <w:trPr>
          <w:trHeight w:val="521"/>
          <w:jc w:val="center"/>
        </w:trPr>
        <w:tc>
          <w:tcPr>
            <w:tcW w:w="1430" w:type="dxa"/>
            <w:shd w:val="clear" w:color="auto" w:fill="17365D" w:themeFill="text2" w:themeFillShade="BF"/>
            <w:vAlign w:val="center"/>
          </w:tcPr>
          <w:p w14:paraId="1478B7BC" w14:textId="2F832015" w:rsidR="00DA614A" w:rsidRPr="00525FC7" w:rsidRDefault="00E276BD" w:rsidP="00F15722">
            <w:pPr>
              <w:jc w:val="center"/>
              <w:rPr>
                <w:rFonts w:ascii="Arial" w:hAnsi="Arial" w:cs="Arial"/>
                <w:b/>
                <w:i/>
                <w:sz w:val="16"/>
                <w:szCs w:val="16"/>
              </w:rPr>
            </w:pPr>
            <w:r>
              <w:br w:type="page"/>
            </w:r>
            <w:r w:rsidR="00DA614A"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333" w:type="dxa"/>
            <w:shd w:val="clear" w:color="auto" w:fill="DBE5F1" w:themeFill="accent1" w:themeFillTint="33"/>
            <w:vAlign w:val="center"/>
          </w:tcPr>
          <w:p w14:paraId="762D71EC" w14:textId="127CD8A8" w:rsidR="00DA614A" w:rsidRPr="007D399A" w:rsidRDefault="00D87952" w:rsidP="00F15722">
            <w:pPr>
              <w:jc w:val="center"/>
              <w:rPr>
                <w:rFonts w:ascii="Arial" w:hAnsi="Arial" w:cs="Arial"/>
                <w:b/>
                <w:i/>
                <w:sz w:val="16"/>
                <w:szCs w:val="16"/>
              </w:rPr>
            </w:pPr>
            <w:r>
              <w:rPr>
                <w:rFonts w:ascii="Arial" w:hAnsi="Arial" w:cs="Arial"/>
                <w:b/>
              </w:rPr>
              <w:t xml:space="preserve">CHARACTERISTICS DESCRIPTION OF THE </w:t>
            </w:r>
            <w:r w:rsidR="00C25679">
              <w:rPr>
                <w:rFonts w:ascii="Arial" w:hAnsi="Arial" w:cs="Arial"/>
                <w:b/>
              </w:rPr>
              <w:t>PROJECT</w:t>
            </w:r>
          </w:p>
        </w:tc>
      </w:tr>
    </w:tbl>
    <w:p w14:paraId="4E2CD0A0" w14:textId="77777777" w:rsidR="0050235B" w:rsidRDefault="0050235B"/>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50"/>
        <w:gridCol w:w="2899"/>
        <w:gridCol w:w="1649"/>
        <w:gridCol w:w="286"/>
        <w:gridCol w:w="1540"/>
        <w:gridCol w:w="300"/>
        <w:gridCol w:w="268"/>
        <w:gridCol w:w="181"/>
        <w:gridCol w:w="18"/>
        <w:gridCol w:w="935"/>
        <w:gridCol w:w="566"/>
        <w:gridCol w:w="568"/>
        <w:gridCol w:w="1158"/>
        <w:gridCol w:w="30"/>
      </w:tblGrid>
      <w:tr w:rsidR="00415901" w:rsidRPr="009509E5" w14:paraId="73517899" w14:textId="77777777" w:rsidTr="0011408D">
        <w:trPr>
          <w:trHeight w:val="377"/>
          <w:jc w:val="center"/>
        </w:trPr>
        <w:tc>
          <w:tcPr>
            <w:tcW w:w="850" w:type="dxa"/>
            <w:shd w:val="clear" w:color="auto" w:fill="C6D9F1" w:themeFill="text2" w:themeFillTint="33"/>
            <w:vAlign w:val="center"/>
          </w:tcPr>
          <w:p w14:paraId="284C5FFF" w14:textId="77777777" w:rsidR="00415901" w:rsidRPr="00B76F7D" w:rsidRDefault="00415901" w:rsidP="00C30CFE">
            <w:pPr>
              <w:pStyle w:val="ListParagraph"/>
              <w:numPr>
                <w:ilvl w:val="0"/>
                <w:numId w:val="26"/>
              </w:numPr>
              <w:spacing w:line="276" w:lineRule="auto"/>
              <w:jc w:val="center"/>
              <w:rPr>
                <w:rFonts w:ascii="Arial" w:hAnsi="Arial" w:cs="Arial"/>
              </w:rPr>
            </w:pPr>
          </w:p>
        </w:tc>
        <w:tc>
          <w:tcPr>
            <w:tcW w:w="10398" w:type="dxa"/>
            <w:gridSpan w:val="13"/>
            <w:shd w:val="clear" w:color="auto" w:fill="C6D9F1" w:themeFill="text2" w:themeFillTint="33"/>
            <w:vAlign w:val="center"/>
          </w:tcPr>
          <w:p w14:paraId="150B7342" w14:textId="238F13E9" w:rsidR="00415901" w:rsidRPr="009509E5" w:rsidRDefault="00415901" w:rsidP="00A707EF">
            <w:pPr>
              <w:spacing w:line="276" w:lineRule="auto"/>
              <w:rPr>
                <w:rFonts w:ascii="Arial" w:hAnsi="Arial" w:cs="Arial"/>
              </w:rPr>
            </w:pPr>
            <w:r w:rsidRPr="00417683">
              <w:rPr>
                <w:rFonts w:ascii="Arial" w:hAnsi="Arial" w:cs="Arial"/>
                <w:b/>
                <w:bCs/>
                <w:sz w:val="22"/>
                <w:szCs w:val="22"/>
                <w:lang w:val="en-IN" w:eastAsia="en-IN"/>
              </w:rPr>
              <w:t xml:space="preserve">BRIEF DESCRIPTION OF THE </w:t>
            </w:r>
            <w:r w:rsidR="00C25679" w:rsidRPr="00417683">
              <w:rPr>
                <w:rFonts w:ascii="Arial" w:hAnsi="Arial" w:cs="Arial"/>
                <w:b/>
                <w:bCs/>
                <w:sz w:val="22"/>
                <w:szCs w:val="22"/>
                <w:lang w:val="en-IN" w:eastAsia="en-IN"/>
              </w:rPr>
              <w:t>PROJECT</w:t>
            </w:r>
          </w:p>
        </w:tc>
      </w:tr>
      <w:tr w:rsidR="00C30CFE" w:rsidRPr="009509E5" w14:paraId="654F8D1B" w14:textId="77777777" w:rsidTr="0011408D">
        <w:tblPrEx>
          <w:tblCellMar>
            <w:left w:w="108" w:type="dxa"/>
            <w:right w:w="108" w:type="dxa"/>
          </w:tblCellMar>
        </w:tblPrEx>
        <w:trPr>
          <w:trHeight w:val="377"/>
          <w:jc w:val="center"/>
        </w:trPr>
        <w:tc>
          <w:tcPr>
            <w:tcW w:w="850" w:type="dxa"/>
            <w:shd w:val="clear" w:color="auto" w:fill="auto"/>
            <w:vAlign w:val="center"/>
          </w:tcPr>
          <w:p w14:paraId="39485A86" w14:textId="77777777" w:rsidR="00C30CFE" w:rsidRPr="00B76F7D" w:rsidRDefault="00C30CFE" w:rsidP="00C30CFE">
            <w:pPr>
              <w:pStyle w:val="ListParagraph"/>
              <w:spacing w:line="276" w:lineRule="auto"/>
              <w:ind w:left="540"/>
              <w:rPr>
                <w:rFonts w:ascii="Arial" w:hAnsi="Arial" w:cs="Arial"/>
              </w:rPr>
            </w:pPr>
          </w:p>
        </w:tc>
        <w:tc>
          <w:tcPr>
            <w:tcW w:w="10398" w:type="dxa"/>
            <w:gridSpan w:val="13"/>
            <w:shd w:val="clear" w:color="auto" w:fill="auto"/>
            <w:vAlign w:val="center"/>
          </w:tcPr>
          <w:p w14:paraId="074DC720" w14:textId="77777777" w:rsidR="00D54F2E" w:rsidRPr="00057FAC" w:rsidRDefault="00D54F2E" w:rsidP="00D54F2E">
            <w:pPr>
              <w:tabs>
                <w:tab w:val="left" w:pos="360"/>
                <w:tab w:val="left" w:pos="720"/>
              </w:tabs>
              <w:spacing w:line="276" w:lineRule="auto"/>
              <w:jc w:val="both"/>
              <w:rPr>
                <w:rFonts w:ascii="Arial" w:hAnsi="Arial" w:cs="Arial"/>
                <w:color w:val="000000" w:themeColor="text1"/>
                <w:sz w:val="22"/>
                <w:szCs w:val="22"/>
              </w:rPr>
            </w:pPr>
            <w:r w:rsidRPr="003C14B8">
              <w:rPr>
                <w:rFonts w:ascii="Arial" w:hAnsi="Arial" w:cs="Arial"/>
                <w:color w:val="000000" w:themeColor="text1"/>
                <w:sz w:val="22"/>
                <w:szCs w:val="22"/>
              </w:rPr>
              <w:t xml:space="preserve">This project tie-up report is prepared for group housing project </w:t>
            </w:r>
            <w:r w:rsidRPr="003C14B8">
              <w:rPr>
                <w:rFonts w:ascii="Arial" w:hAnsi="Arial" w:cs="Arial"/>
                <w:b/>
                <w:color w:val="000000" w:themeColor="text1"/>
                <w:sz w:val="22"/>
                <w:szCs w:val="22"/>
              </w:rPr>
              <w:t>“</w:t>
            </w:r>
            <w:r>
              <w:rPr>
                <w:rFonts w:ascii="Arial" w:hAnsi="Arial" w:cs="Arial"/>
                <w:b/>
                <w:color w:val="000000" w:themeColor="text1"/>
                <w:sz w:val="22"/>
                <w:szCs w:val="22"/>
              </w:rPr>
              <w:t>Belgravia Projects Pvt. Ltd.</w:t>
            </w:r>
            <w:r w:rsidRPr="003C14B8">
              <w:rPr>
                <w:rFonts w:ascii="Arial" w:hAnsi="Arial" w:cs="Arial"/>
                <w:b/>
                <w:color w:val="000000" w:themeColor="text1"/>
                <w:sz w:val="22"/>
                <w:szCs w:val="22"/>
              </w:rPr>
              <w:t xml:space="preserve">” </w:t>
            </w:r>
            <w:r>
              <w:rPr>
                <w:rFonts w:ascii="Arial" w:hAnsi="Arial" w:cs="Arial"/>
                <w:color w:val="000000" w:themeColor="text1"/>
                <w:sz w:val="22"/>
                <w:szCs w:val="22"/>
              </w:rPr>
              <w:t>being developed at the aforesaid address on total land area admeasuring 15000 m</w:t>
            </w:r>
            <w:r>
              <w:rPr>
                <w:rFonts w:ascii="Arial" w:hAnsi="Arial" w:cs="Arial"/>
                <w:color w:val="000000" w:themeColor="text1"/>
                <w:sz w:val="22"/>
                <w:szCs w:val="22"/>
                <w:vertAlign w:val="superscript"/>
              </w:rPr>
              <w:t xml:space="preserve">2 </w:t>
            </w:r>
            <w:r>
              <w:rPr>
                <w:rFonts w:ascii="Arial" w:hAnsi="Arial" w:cs="Arial"/>
                <w:color w:val="000000" w:themeColor="text1"/>
                <w:sz w:val="22"/>
                <w:szCs w:val="22"/>
              </w:rPr>
              <w:t>which is same as per development Zoning.</w:t>
            </w:r>
          </w:p>
          <w:p w14:paraId="1AEC658A" w14:textId="7A002D5B" w:rsidR="00D54F2E" w:rsidRDefault="00D54F2E" w:rsidP="00C30CFE">
            <w:pPr>
              <w:widowControl w:val="0"/>
              <w:autoSpaceDE w:val="0"/>
              <w:autoSpaceDN w:val="0"/>
              <w:spacing w:after="240" w:line="276" w:lineRule="auto"/>
              <w:jc w:val="both"/>
              <w:rPr>
                <w:rFonts w:ascii="Arial" w:eastAsia="Arial" w:hAnsi="Arial" w:cs="Arial"/>
                <w:sz w:val="22"/>
                <w:szCs w:val="22"/>
                <w:lang w:bidi="en-US"/>
              </w:rPr>
            </w:pPr>
            <w:r>
              <w:rPr>
                <w:rFonts w:ascii="Arial" w:hAnsi="Arial" w:cs="Arial"/>
                <w:noProof/>
                <w:sz w:val="22"/>
                <w:szCs w:val="22"/>
                <w:lang w:val="en-IN" w:eastAsia="en-IN"/>
              </w:rPr>
              <w:drawing>
                <wp:inline distT="0" distB="0" distL="0" distR="0" wp14:anchorId="73D8EE2C" wp14:editId="64360066">
                  <wp:extent cx="6286500" cy="4432150"/>
                  <wp:effectExtent l="19050" t="19050" r="19050" b="260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44B53B.tmp"/>
                          <pic:cNvPicPr/>
                        </pic:nvPicPr>
                        <pic:blipFill>
                          <a:blip r:embed="rId11">
                            <a:extLst>
                              <a:ext uri="{28A0092B-C50C-407E-A947-70E740481C1C}">
                                <a14:useLocalDpi xmlns:a14="http://schemas.microsoft.com/office/drawing/2010/main" val="0"/>
                              </a:ext>
                            </a:extLst>
                          </a:blip>
                          <a:stretch>
                            <a:fillRect/>
                          </a:stretch>
                        </pic:blipFill>
                        <pic:spPr>
                          <a:xfrm>
                            <a:off x="0" y="0"/>
                            <a:ext cx="6289775" cy="4434459"/>
                          </a:xfrm>
                          <a:prstGeom prst="rect">
                            <a:avLst/>
                          </a:prstGeom>
                          <a:ln>
                            <a:solidFill>
                              <a:schemeClr val="tx1"/>
                            </a:solidFill>
                          </a:ln>
                        </pic:spPr>
                      </pic:pic>
                    </a:graphicData>
                  </a:graphic>
                </wp:inline>
              </w:drawing>
            </w:r>
          </w:p>
          <w:p w14:paraId="0726D5D7" w14:textId="77777777" w:rsidR="00D54F2E" w:rsidRDefault="00D54F2E" w:rsidP="00D54F2E">
            <w:pPr>
              <w:tabs>
                <w:tab w:val="left" w:pos="360"/>
                <w:tab w:val="left" w:pos="720"/>
              </w:tabs>
              <w:spacing w:line="276" w:lineRule="auto"/>
              <w:jc w:val="both"/>
              <w:rPr>
                <w:rFonts w:ascii="Arial" w:hAnsi="Arial" w:cs="Arial"/>
                <w:sz w:val="22"/>
                <w:szCs w:val="22"/>
              </w:rPr>
            </w:pPr>
            <w:r w:rsidRPr="00057FAC">
              <w:rPr>
                <w:rFonts w:ascii="Arial" w:hAnsi="Arial" w:cs="Arial"/>
                <w:sz w:val="22"/>
                <w:szCs w:val="22"/>
              </w:rPr>
              <w:t xml:space="preserve">The lessee (M/s Belgravia Projects Pvt. Ltd) has purchased a total land area measuring 30000 sq. </w:t>
            </w:r>
            <w:proofErr w:type="spellStart"/>
            <w:r w:rsidRPr="00057FAC">
              <w:rPr>
                <w:rFonts w:ascii="Arial" w:hAnsi="Arial" w:cs="Arial"/>
                <w:sz w:val="22"/>
                <w:szCs w:val="22"/>
              </w:rPr>
              <w:t>mtr</w:t>
            </w:r>
            <w:proofErr w:type="spellEnd"/>
            <w:r w:rsidRPr="00057FAC">
              <w:rPr>
                <w:rFonts w:ascii="Arial" w:hAnsi="Arial" w:cs="Arial"/>
                <w:sz w:val="22"/>
                <w:szCs w:val="22"/>
              </w:rPr>
              <w:t>. from the Greater Noida development Authority (GNIDA) by the virtue of a lease deed executed in the year-2011. Out of this half of the to</w:t>
            </w:r>
            <w:r>
              <w:rPr>
                <w:rFonts w:ascii="Arial" w:hAnsi="Arial" w:cs="Arial"/>
                <w:sz w:val="22"/>
                <w:szCs w:val="22"/>
              </w:rPr>
              <w:t>tal land area measuring 15000 m</w:t>
            </w:r>
            <w:r>
              <w:rPr>
                <w:rFonts w:ascii="Arial" w:hAnsi="Arial" w:cs="Arial"/>
                <w:sz w:val="22"/>
                <w:szCs w:val="22"/>
                <w:vertAlign w:val="superscript"/>
              </w:rPr>
              <w:t>2</w:t>
            </w:r>
            <w:r w:rsidRPr="00057FAC">
              <w:rPr>
                <w:rFonts w:ascii="Arial" w:hAnsi="Arial" w:cs="Arial"/>
                <w:sz w:val="22"/>
                <w:szCs w:val="22"/>
              </w:rPr>
              <w:t xml:space="preserve"> has been transferred in favor of sub- lessee M/s. Mascot Soho Homes Pvt. Ltd. with the permission of GNIDA in year- 2013. </w:t>
            </w:r>
          </w:p>
          <w:p w14:paraId="77E6514C" w14:textId="77777777" w:rsidR="00D54F2E" w:rsidRDefault="00D54F2E" w:rsidP="00D54F2E">
            <w:pPr>
              <w:tabs>
                <w:tab w:val="left" w:pos="360"/>
                <w:tab w:val="left" w:pos="720"/>
              </w:tabs>
              <w:spacing w:line="360" w:lineRule="auto"/>
              <w:jc w:val="both"/>
              <w:rPr>
                <w:rFonts w:ascii="Arial" w:hAnsi="Arial" w:cs="Arial"/>
                <w:sz w:val="22"/>
                <w:szCs w:val="22"/>
              </w:rPr>
            </w:pPr>
          </w:p>
          <w:p w14:paraId="59C9D9A7" w14:textId="77777777" w:rsidR="00D54F2E" w:rsidRDefault="00D54F2E" w:rsidP="00D54F2E">
            <w:pPr>
              <w:spacing w:line="276" w:lineRule="auto"/>
              <w:jc w:val="both"/>
              <w:rPr>
                <w:rFonts w:ascii="Arial" w:hAnsi="Arial" w:cs="Arial"/>
                <w:sz w:val="22"/>
                <w:szCs w:val="22"/>
              </w:rPr>
            </w:pPr>
            <w:r>
              <w:rPr>
                <w:rFonts w:ascii="Arial" w:hAnsi="Arial" w:cs="Arial"/>
                <w:sz w:val="22"/>
                <w:szCs w:val="22"/>
              </w:rPr>
              <w:t>Project land is leased &amp; licensed to</w:t>
            </w:r>
            <w:r w:rsidRPr="00F42B8F">
              <w:rPr>
                <w:rFonts w:ascii="Arial" w:hAnsi="Arial" w:cs="Arial"/>
                <w:sz w:val="22"/>
                <w:szCs w:val="22"/>
              </w:rPr>
              <w:t xml:space="preserve"> </w:t>
            </w:r>
            <w:r w:rsidRPr="00426E5B">
              <w:rPr>
                <w:rFonts w:ascii="Arial" w:hAnsi="Arial" w:cs="Arial"/>
                <w:sz w:val="22"/>
                <w:szCs w:val="22"/>
              </w:rPr>
              <w:t xml:space="preserve">M/s </w:t>
            </w:r>
            <w:r>
              <w:rPr>
                <w:rFonts w:ascii="Arial" w:hAnsi="Arial" w:cs="Arial"/>
                <w:sz w:val="22"/>
                <w:szCs w:val="22"/>
              </w:rPr>
              <w:t>Belgravia Projects Pvt.</w:t>
            </w:r>
            <w:r w:rsidRPr="00426E5B">
              <w:rPr>
                <w:rFonts w:ascii="Arial" w:hAnsi="Arial" w:cs="Arial"/>
                <w:sz w:val="22"/>
                <w:szCs w:val="22"/>
              </w:rPr>
              <w:t xml:space="preserve"> Ltd.</w:t>
            </w:r>
            <w:r>
              <w:rPr>
                <w:rFonts w:ascii="Arial" w:hAnsi="Arial" w:cs="Arial"/>
                <w:sz w:val="22"/>
                <w:szCs w:val="22"/>
              </w:rPr>
              <w:t xml:space="preserve"> by GNIDA </w:t>
            </w:r>
            <w:r w:rsidRPr="00F42B8F">
              <w:rPr>
                <w:rFonts w:ascii="Arial" w:hAnsi="Arial" w:cs="Arial"/>
                <w:sz w:val="22"/>
                <w:szCs w:val="22"/>
              </w:rPr>
              <w:t xml:space="preserve">to develop </w:t>
            </w:r>
            <w:r>
              <w:rPr>
                <w:rFonts w:ascii="Arial" w:hAnsi="Arial" w:cs="Arial"/>
                <w:sz w:val="22"/>
                <w:szCs w:val="22"/>
              </w:rPr>
              <w:t xml:space="preserve">the </w:t>
            </w:r>
            <w:r w:rsidRPr="00F42B8F">
              <w:rPr>
                <w:rFonts w:ascii="Arial" w:hAnsi="Arial" w:cs="Arial"/>
                <w:sz w:val="22"/>
                <w:szCs w:val="22"/>
              </w:rPr>
              <w:t>Group Housing Society.</w:t>
            </w:r>
            <w:r>
              <w:rPr>
                <w:rFonts w:ascii="Arial" w:hAnsi="Arial" w:cs="Arial"/>
                <w:sz w:val="22"/>
                <w:szCs w:val="22"/>
              </w:rPr>
              <w:t xml:space="preserve"> This land is leased for</w:t>
            </w:r>
            <w:r w:rsidRPr="000276F6">
              <w:rPr>
                <w:rFonts w:ascii="Arial" w:hAnsi="Arial" w:cs="Arial"/>
                <w:sz w:val="22"/>
                <w:szCs w:val="22"/>
              </w:rPr>
              <w:t xml:space="preserve"> 90 years from the date of execution of the Lease deed in favor </w:t>
            </w:r>
            <w:r w:rsidRPr="00087613">
              <w:rPr>
                <w:rFonts w:ascii="Arial" w:hAnsi="Arial" w:cs="Arial"/>
                <w:sz w:val="22"/>
                <w:szCs w:val="22"/>
              </w:rPr>
              <w:t xml:space="preserve">of </w:t>
            </w:r>
            <w:r w:rsidRPr="00426E5B">
              <w:rPr>
                <w:rFonts w:ascii="Arial" w:hAnsi="Arial" w:cs="Arial"/>
                <w:sz w:val="22"/>
                <w:szCs w:val="22"/>
              </w:rPr>
              <w:t xml:space="preserve">M/s </w:t>
            </w:r>
            <w:r>
              <w:rPr>
                <w:rFonts w:ascii="Arial" w:hAnsi="Arial" w:cs="Arial"/>
                <w:sz w:val="22"/>
                <w:szCs w:val="22"/>
              </w:rPr>
              <w:t>Belgravia Projects Pvt.</w:t>
            </w:r>
            <w:r w:rsidRPr="00426E5B">
              <w:rPr>
                <w:rFonts w:ascii="Arial" w:hAnsi="Arial" w:cs="Arial"/>
                <w:sz w:val="22"/>
                <w:szCs w:val="22"/>
              </w:rPr>
              <w:t xml:space="preserve"> Ltd</w:t>
            </w:r>
            <w:r>
              <w:rPr>
                <w:rFonts w:ascii="Arial" w:hAnsi="Arial" w:cs="Arial"/>
                <w:sz w:val="22"/>
                <w:szCs w:val="22"/>
              </w:rPr>
              <w:t xml:space="preserve"> </w:t>
            </w:r>
            <w:r w:rsidRPr="000276F6">
              <w:rPr>
                <w:rFonts w:ascii="Arial" w:hAnsi="Arial" w:cs="Arial"/>
                <w:i/>
                <w:sz w:val="22"/>
                <w:szCs w:val="22"/>
              </w:rPr>
              <w:t xml:space="preserve">(Through Mr. </w:t>
            </w:r>
            <w:r>
              <w:rPr>
                <w:rFonts w:ascii="Arial" w:hAnsi="Arial" w:cs="Arial"/>
                <w:i/>
                <w:sz w:val="22"/>
                <w:szCs w:val="22"/>
              </w:rPr>
              <w:t xml:space="preserve">Ram Naresh Agarwal) </w:t>
            </w:r>
            <w:r>
              <w:rPr>
                <w:rFonts w:ascii="Arial" w:hAnsi="Arial" w:cs="Arial"/>
                <w:sz w:val="22"/>
                <w:szCs w:val="22"/>
              </w:rPr>
              <w:t>in the</w:t>
            </w:r>
            <w:r w:rsidRPr="002B4305">
              <w:rPr>
                <w:rFonts w:ascii="Arial" w:hAnsi="Arial" w:cs="Arial"/>
                <w:sz w:val="22"/>
                <w:szCs w:val="22"/>
              </w:rPr>
              <w:t xml:space="preserve"> year- 2013</w:t>
            </w:r>
            <w:r>
              <w:rPr>
                <w:rFonts w:ascii="Arial" w:hAnsi="Arial" w:cs="Arial"/>
                <w:sz w:val="22"/>
                <w:szCs w:val="22"/>
              </w:rPr>
              <w:t xml:space="preserve">. </w:t>
            </w:r>
          </w:p>
          <w:p w14:paraId="2FAFBE0D" w14:textId="77777777" w:rsidR="00D54F2E" w:rsidRPr="000276F6" w:rsidRDefault="00D54F2E" w:rsidP="00D54F2E">
            <w:pPr>
              <w:spacing w:line="276" w:lineRule="auto"/>
              <w:jc w:val="both"/>
              <w:rPr>
                <w:rFonts w:ascii="Arial" w:hAnsi="Arial" w:cs="Arial"/>
                <w:sz w:val="22"/>
                <w:szCs w:val="22"/>
              </w:rPr>
            </w:pPr>
          </w:p>
          <w:p w14:paraId="041ABF29" w14:textId="77777777" w:rsidR="00D54F2E" w:rsidRDefault="00D54F2E" w:rsidP="00D54F2E">
            <w:pPr>
              <w:tabs>
                <w:tab w:val="left" w:pos="360"/>
                <w:tab w:val="left" w:pos="720"/>
              </w:tabs>
              <w:spacing w:line="276" w:lineRule="auto"/>
              <w:jc w:val="both"/>
              <w:rPr>
                <w:rFonts w:ascii="Arial" w:hAnsi="Arial" w:cs="Arial"/>
                <w:color w:val="000000" w:themeColor="text1"/>
                <w:sz w:val="22"/>
                <w:szCs w:val="22"/>
              </w:rPr>
            </w:pPr>
            <w:r w:rsidRPr="00604ABA">
              <w:rPr>
                <w:rFonts w:ascii="Arial" w:hAnsi="Arial" w:cs="Arial"/>
                <w:color w:val="000000" w:themeColor="text1"/>
                <w:sz w:val="22"/>
                <w:szCs w:val="22"/>
              </w:rPr>
              <w:t xml:space="preserve">The Lessee (M/s Belgravia Projects Pvt. Ltd) has planned to develop a residential group housing society by the name of “LA SOLARA” on the lease hold land. The whole project is approved by the GNIDA to </w:t>
            </w:r>
            <w:r w:rsidRPr="00604ABA">
              <w:rPr>
                <w:rFonts w:ascii="Arial" w:hAnsi="Arial" w:cs="Arial"/>
                <w:color w:val="000000" w:themeColor="text1"/>
                <w:sz w:val="22"/>
                <w:szCs w:val="22"/>
              </w:rPr>
              <w:lastRenderedPageBreak/>
              <w:t xml:space="preserve">develop a group housing society. Project is currently developed &amp; promoted by M/s. Belgravia Projects Pvt. Ltd. </w:t>
            </w:r>
          </w:p>
          <w:p w14:paraId="1124317C" w14:textId="77777777" w:rsidR="00D54F2E" w:rsidRDefault="00D54F2E" w:rsidP="00D54F2E">
            <w:pPr>
              <w:tabs>
                <w:tab w:val="left" w:pos="360"/>
                <w:tab w:val="left" w:pos="720"/>
              </w:tabs>
              <w:spacing w:line="360" w:lineRule="auto"/>
              <w:jc w:val="both"/>
              <w:rPr>
                <w:rFonts w:ascii="Arial" w:hAnsi="Arial" w:cs="Arial"/>
                <w:color w:val="000000" w:themeColor="text1"/>
                <w:sz w:val="22"/>
                <w:szCs w:val="22"/>
              </w:rPr>
            </w:pPr>
          </w:p>
          <w:p w14:paraId="348B0E41" w14:textId="77777777" w:rsidR="00D54F2E" w:rsidRPr="00C935EF" w:rsidRDefault="00D54F2E" w:rsidP="00D54F2E">
            <w:pPr>
              <w:tabs>
                <w:tab w:val="left" w:pos="360"/>
                <w:tab w:val="left" w:pos="720"/>
              </w:tabs>
              <w:spacing w:line="276" w:lineRule="auto"/>
              <w:jc w:val="both"/>
              <w:rPr>
                <w:rFonts w:ascii="Arial" w:hAnsi="Arial" w:cs="Arial"/>
                <w:color w:val="000000" w:themeColor="text1"/>
                <w:sz w:val="22"/>
                <w:szCs w:val="22"/>
              </w:rPr>
            </w:pPr>
            <w:r w:rsidRPr="00C935EF">
              <w:rPr>
                <w:rFonts w:ascii="Arial" w:hAnsi="Arial" w:cs="Arial"/>
                <w:color w:val="000000" w:themeColor="text1"/>
                <w:sz w:val="22"/>
                <w:szCs w:val="22"/>
              </w:rPr>
              <w:t>We have only provided with old valuation report from the bank therefore all the details/ information/ data in this project tie-up report is taken from the old valuation report only however latest construction update and market rates is taken as per the site survey and market research done by us.</w:t>
            </w:r>
          </w:p>
          <w:p w14:paraId="55AEB3E5" w14:textId="77777777" w:rsidR="00D54F2E" w:rsidRPr="004154E9" w:rsidRDefault="00D54F2E" w:rsidP="00D54F2E">
            <w:pPr>
              <w:tabs>
                <w:tab w:val="left" w:pos="360"/>
                <w:tab w:val="left" w:pos="720"/>
              </w:tabs>
              <w:spacing w:line="360" w:lineRule="auto"/>
              <w:jc w:val="both"/>
              <w:rPr>
                <w:rFonts w:ascii="Arial" w:hAnsi="Arial" w:cs="Arial"/>
                <w:color w:val="000000" w:themeColor="text1"/>
                <w:sz w:val="22"/>
                <w:szCs w:val="22"/>
              </w:rPr>
            </w:pPr>
          </w:p>
          <w:p w14:paraId="2A3841B1" w14:textId="77777777" w:rsidR="00D54F2E" w:rsidRPr="00C81851" w:rsidRDefault="00D54F2E" w:rsidP="00D54F2E">
            <w:pPr>
              <w:tabs>
                <w:tab w:val="left" w:pos="360"/>
                <w:tab w:val="left" w:pos="720"/>
              </w:tabs>
              <w:spacing w:line="276" w:lineRule="auto"/>
              <w:jc w:val="both"/>
              <w:rPr>
                <w:rFonts w:ascii="Arial" w:hAnsi="Arial" w:cs="Arial"/>
                <w:sz w:val="22"/>
                <w:highlight w:val="yellow"/>
              </w:rPr>
            </w:pPr>
            <w:r w:rsidRPr="00C935EF">
              <w:rPr>
                <w:rFonts w:ascii="Arial" w:hAnsi="Arial" w:cs="Arial"/>
                <w:sz w:val="22"/>
              </w:rPr>
              <w:t xml:space="preserve">All the approvals &amp; NOC’s are in the name of M/s Belgravia Projects Pvt. Ltd. As per the approved plan of the builder has permission to develop 700 dwelling units. But as per the developer representative they have planned to develop 670 dwelling residential units in 4 towers having different flats types of 2 BHK, 3 BHK, in different area’s (1020,1145 &amp; 1365 sq. ft.). As per the plan there are a total 4 towers namely A, B, C &amp; D.  </w:t>
            </w:r>
          </w:p>
          <w:p w14:paraId="4B3CF38C" w14:textId="77777777" w:rsidR="00D54F2E" w:rsidRPr="00C81851" w:rsidRDefault="00D54F2E" w:rsidP="00D54F2E">
            <w:pPr>
              <w:tabs>
                <w:tab w:val="left" w:pos="360"/>
                <w:tab w:val="left" w:pos="720"/>
              </w:tabs>
              <w:spacing w:line="276" w:lineRule="auto"/>
              <w:rPr>
                <w:rFonts w:ascii="Arial" w:hAnsi="Arial" w:cs="Arial"/>
                <w:b/>
                <w:sz w:val="22"/>
                <w:highlight w:val="yellow"/>
              </w:rPr>
            </w:pPr>
          </w:p>
          <w:p w14:paraId="7C58304D" w14:textId="77777777" w:rsidR="00D54F2E" w:rsidRPr="00C935EF" w:rsidRDefault="00D54F2E" w:rsidP="00D54F2E">
            <w:pPr>
              <w:spacing w:line="276" w:lineRule="auto"/>
              <w:jc w:val="both"/>
              <w:rPr>
                <w:rFonts w:ascii="Arial" w:hAnsi="Arial" w:cs="Arial"/>
                <w:color w:val="000000" w:themeColor="text1"/>
                <w:sz w:val="22"/>
                <w:szCs w:val="22"/>
              </w:rPr>
            </w:pPr>
            <w:r w:rsidRPr="00C935EF">
              <w:rPr>
                <w:rFonts w:ascii="Arial" w:hAnsi="Arial" w:cs="Arial"/>
                <w:color w:val="000000" w:themeColor="text1"/>
                <w:sz w:val="22"/>
                <w:szCs w:val="22"/>
              </w:rPr>
              <w:t xml:space="preserve">Developer has obtained most of the preliminary necessary statutory approvals from different government agencies to develop a modern high rise apartment society comprising of 4 High Rise Towers. This is a group housing society being developed with all basic &amp; urban facilities and amenities. </w:t>
            </w:r>
          </w:p>
          <w:p w14:paraId="5E41F022" w14:textId="77777777" w:rsidR="00D54F2E" w:rsidRDefault="00D54F2E" w:rsidP="00D54F2E">
            <w:pPr>
              <w:tabs>
                <w:tab w:val="left" w:pos="360"/>
              </w:tabs>
              <w:spacing w:line="276" w:lineRule="auto"/>
              <w:jc w:val="both"/>
              <w:rPr>
                <w:rFonts w:ascii="Arial" w:hAnsi="Arial" w:cs="Arial"/>
                <w:color w:val="000000" w:themeColor="text1"/>
                <w:sz w:val="22"/>
                <w:szCs w:val="22"/>
              </w:rPr>
            </w:pPr>
          </w:p>
          <w:p w14:paraId="22A6336D" w14:textId="7A00FE2A" w:rsidR="00D54F2E" w:rsidRPr="00C935EF" w:rsidRDefault="00D54F2E" w:rsidP="00D54F2E">
            <w:pPr>
              <w:tabs>
                <w:tab w:val="left" w:pos="360"/>
              </w:tabs>
              <w:spacing w:line="276" w:lineRule="auto"/>
              <w:jc w:val="both"/>
              <w:rPr>
                <w:rFonts w:ascii="Arial" w:hAnsi="Arial" w:cs="Arial"/>
                <w:color w:val="000000" w:themeColor="text1"/>
                <w:sz w:val="22"/>
                <w:szCs w:val="22"/>
              </w:rPr>
            </w:pPr>
            <w:r>
              <w:rPr>
                <w:rFonts w:ascii="Arial" w:hAnsi="Arial" w:cs="Arial"/>
                <w:color w:val="000000" w:themeColor="text1"/>
                <w:sz w:val="22"/>
                <w:szCs w:val="22"/>
              </w:rPr>
              <w:t xml:space="preserve">During Our site survey we observed that tower </w:t>
            </w:r>
            <w:r w:rsidR="00BC4630">
              <w:rPr>
                <w:rFonts w:ascii="Arial" w:hAnsi="Arial" w:cs="Arial"/>
                <w:color w:val="000000" w:themeColor="text1"/>
                <w:sz w:val="22"/>
                <w:szCs w:val="22"/>
              </w:rPr>
              <w:t xml:space="preserve">A, </w:t>
            </w:r>
            <w:r>
              <w:rPr>
                <w:rFonts w:ascii="Arial" w:hAnsi="Arial" w:cs="Arial"/>
                <w:color w:val="000000" w:themeColor="text1"/>
                <w:sz w:val="22"/>
                <w:szCs w:val="22"/>
              </w:rPr>
              <w:t xml:space="preserve">B &amp; C are completed and ready to move and Tower D are under finishing. </w:t>
            </w:r>
            <w:r w:rsidRPr="00C935EF">
              <w:rPr>
                <w:rFonts w:ascii="Arial" w:hAnsi="Arial" w:cs="Arial"/>
                <w:sz w:val="22"/>
              </w:rPr>
              <w:t>This group housing projec</w:t>
            </w:r>
            <w:r w:rsidR="00BC4630">
              <w:rPr>
                <w:rFonts w:ascii="Arial" w:hAnsi="Arial" w:cs="Arial"/>
                <w:sz w:val="22"/>
              </w:rPr>
              <w:t>t was launched in the year-2014</w:t>
            </w:r>
            <w:r w:rsidR="00BC4630">
              <w:rPr>
                <w:rFonts w:ascii="Arial" w:hAnsi="Arial" w:cs="Arial"/>
                <w:sz w:val="22"/>
                <w:szCs w:val="22"/>
              </w:rPr>
              <w:t>. Tower</w:t>
            </w:r>
            <w:r w:rsidRPr="00C935EF">
              <w:rPr>
                <w:rFonts w:ascii="Arial" w:hAnsi="Arial" w:cs="Arial"/>
                <w:sz w:val="22"/>
                <w:szCs w:val="22"/>
              </w:rPr>
              <w:t xml:space="preserve"> D are under finishing condition.</w:t>
            </w:r>
            <w:r>
              <w:rPr>
                <w:rFonts w:ascii="Arial" w:hAnsi="Arial" w:cs="Arial"/>
                <w:sz w:val="22"/>
                <w:szCs w:val="22"/>
              </w:rPr>
              <w:t xml:space="preserve">  </w:t>
            </w:r>
          </w:p>
          <w:p w14:paraId="5D0FA5BA" w14:textId="77777777" w:rsidR="00D54F2E" w:rsidRPr="006951B8" w:rsidRDefault="00D54F2E" w:rsidP="00D54F2E">
            <w:pPr>
              <w:tabs>
                <w:tab w:val="left" w:pos="360"/>
              </w:tabs>
              <w:spacing w:line="276" w:lineRule="auto"/>
              <w:jc w:val="both"/>
              <w:rPr>
                <w:rFonts w:ascii="Arial" w:hAnsi="Arial" w:cs="Arial"/>
                <w:sz w:val="22"/>
                <w:szCs w:val="22"/>
                <w:highlight w:val="yellow"/>
              </w:rPr>
            </w:pPr>
            <w:r>
              <w:rPr>
                <w:rFonts w:ascii="Arial" w:hAnsi="Arial" w:cs="Arial"/>
                <w:sz w:val="22"/>
                <w:szCs w:val="22"/>
              </w:rPr>
              <w:t xml:space="preserve"> </w:t>
            </w:r>
          </w:p>
          <w:p w14:paraId="3C55B533" w14:textId="77777777" w:rsidR="00D54F2E" w:rsidRPr="00B24964" w:rsidRDefault="00D54F2E" w:rsidP="00D54F2E">
            <w:pPr>
              <w:tabs>
                <w:tab w:val="left" w:pos="38"/>
              </w:tabs>
              <w:spacing w:line="276" w:lineRule="auto"/>
              <w:jc w:val="both"/>
              <w:rPr>
                <w:rFonts w:ascii="Arial" w:hAnsi="Arial" w:cs="Arial"/>
                <w:sz w:val="22"/>
                <w:szCs w:val="22"/>
              </w:rPr>
            </w:pPr>
            <w:r w:rsidRPr="00C52A44">
              <w:rPr>
                <w:rFonts w:ascii="Arial" w:hAnsi="Arial" w:cs="Arial"/>
                <w:sz w:val="22"/>
                <w:szCs w:val="22"/>
              </w:rPr>
              <w:t xml:space="preserve">Sector-16 is </w:t>
            </w:r>
            <w:r>
              <w:rPr>
                <w:rFonts w:ascii="Arial" w:hAnsi="Arial" w:cs="Arial"/>
                <w:sz w:val="22"/>
                <w:szCs w:val="22"/>
              </w:rPr>
              <w:t>a</w:t>
            </w:r>
            <w:r w:rsidRPr="00C52A44">
              <w:rPr>
                <w:rFonts w:ascii="Arial" w:hAnsi="Arial" w:cs="Arial"/>
                <w:sz w:val="22"/>
                <w:szCs w:val="22"/>
              </w:rPr>
              <w:t xml:space="preserve"> fast developing sector of the Greater Noida. A large number of group housing projects are</w:t>
            </w:r>
            <w:r>
              <w:rPr>
                <w:rFonts w:ascii="Arial" w:hAnsi="Arial" w:cs="Arial"/>
                <w:sz w:val="22"/>
                <w:szCs w:val="22"/>
              </w:rPr>
              <w:t xml:space="preserve"> being</w:t>
            </w:r>
            <w:r w:rsidRPr="00C52A44">
              <w:rPr>
                <w:rFonts w:ascii="Arial" w:hAnsi="Arial" w:cs="Arial"/>
                <w:sz w:val="22"/>
                <w:szCs w:val="22"/>
              </w:rPr>
              <w:t xml:space="preserve"> developed in this &amp; nearby sectors and metro project is also proposed over there and </w:t>
            </w:r>
            <w:r>
              <w:rPr>
                <w:rFonts w:ascii="Arial" w:hAnsi="Arial" w:cs="Arial"/>
                <w:sz w:val="22"/>
                <w:szCs w:val="22"/>
              </w:rPr>
              <w:t>is</w:t>
            </w:r>
            <w:r w:rsidRPr="00C52A44">
              <w:rPr>
                <w:rFonts w:ascii="Arial" w:hAnsi="Arial" w:cs="Arial"/>
                <w:sz w:val="22"/>
                <w:szCs w:val="22"/>
              </w:rPr>
              <w:t xml:space="preserve"> expected to come every soon.</w:t>
            </w:r>
          </w:p>
          <w:p w14:paraId="3F153D32" w14:textId="77777777" w:rsidR="00D54F2E" w:rsidRPr="00D40CA5" w:rsidRDefault="00D54F2E" w:rsidP="00D54F2E">
            <w:pPr>
              <w:tabs>
                <w:tab w:val="left" w:pos="38"/>
              </w:tabs>
              <w:spacing w:line="276" w:lineRule="auto"/>
              <w:jc w:val="both"/>
              <w:rPr>
                <w:rFonts w:ascii="Arial" w:hAnsi="Arial" w:cs="Arial"/>
                <w:sz w:val="22"/>
                <w:szCs w:val="22"/>
                <w:highlight w:val="yellow"/>
              </w:rPr>
            </w:pPr>
          </w:p>
          <w:p w14:paraId="2CD96E92" w14:textId="77777777" w:rsidR="00D54F2E" w:rsidRDefault="00D54F2E" w:rsidP="00D54F2E">
            <w:pPr>
              <w:spacing w:line="276" w:lineRule="auto"/>
              <w:jc w:val="both"/>
              <w:rPr>
                <w:rFonts w:ascii="Arial" w:hAnsi="Arial" w:cs="Arial"/>
                <w:sz w:val="22"/>
                <w:szCs w:val="22"/>
              </w:rPr>
            </w:pPr>
            <w:r w:rsidRPr="00B24964">
              <w:rPr>
                <w:rFonts w:ascii="Arial" w:hAnsi="Arial" w:cs="Arial"/>
                <w:sz w:val="22"/>
                <w:szCs w:val="22"/>
              </w:rPr>
              <w:t>This group housing project is located in Sectoer-16, Greater Noida</w:t>
            </w:r>
            <w:r>
              <w:rPr>
                <w:rFonts w:ascii="Arial" w:hAnsi="Arial" w:cs="Arial"/>
                <w:sz w:val="22"/>
                <w:szCs w:val="22"/>
              </w:rPr>
              <w:t xml:space="preserve"> (West)</w:t>
            </w:r>
            <w:r w:rsidRPr="00B24964">
              <w:rPr>
                <w:rFonts w:ascii="Arial" w:hAnsi="Arial" w:cs="Arial"/>
                <w:sz w:val="22"/>
                <w:szCs w:val="22"/>
              </w:rPr>
              <w:t>, Uttar Pradesh and attached with the Greater Noi</w:t>
            </w:r>
            <w:r>
              <w:rPr>
                <w:rFonts w:ascii="Arial" w:hAnsi="Arial" w:cs="Arial"/>
                <w:sz w:val="22"/>
                <w:szCs w:val="22"/>
              </w:rPr>
              <w:t>da- Noida Expressway.</w:t>
            </w:r>
          </w:p>
          <w:p w14:paraId="567A00BB" w14:textId="77777777" w:rsidR="00BC4630" w:rsidRDefault="00BC4630" w:rsidP="00D54F2E">
            <w:pPr>
              <w:spacing w:line="276" w:lineRule="auto"/>
              <w:jc w:val="both"/>
              <w:rPr>
                <w:rFonts w:ascii="Arial" w:hAnsi="Arial" w:cs="Arial"/>
                <w:sz w:val="22"/>
                <w:szCs w:val="22"/>
              </w:rPr>
            </w:pPr>
          </w:p>
          <w:p w14:paraId="217AEC23" w14:textId="03C1CB44" w:rsidR="00BC4630" w:rsidRPr="008D6B8F" w:rsidRDefault="00BC4630" w:rsidP="00D54F2E">
            <w:pPr>
              <w:spacing w:line="276" w:lineRule="auto"/>
              <w:jc w:val="both"/>
              <w:rPr>
                <w:rFonts w:ascii="Arial" w:hAnsi="Arial" w:cs="Arial"/>
                <w:color w:val="000000" w:themeColor="text1"/>
                <w:sz w:val="22"/>
                <w:szCs w:val="22"/>
                <w:highlight w:val="yellow"/>
              </w:rPr>
            </w:pPr>
            <w:r>
              <w:rPr>
                <w:rFonts w:ascii="Arial" w:hAnsi="Arial" w:cs="Arial"/>
                <w:noProof/>
                <w:color w:val="000000" w:themeColor="text1"/>
                <w:sz w:val="22"/>
                <w:szCs w:val="22"/>
                <w:lang w:val="en-IN" w:eastAsia="en-IN"/>
              </w:rPr>
              <w:lastRenderedPageBreak/>
              <w:drawing>
                <wp:inline distT="0" distB="0" distL="0" distR="0" wp14:anchorId="3C9FAD4B" wp14:editId="54C7FBEC">
                  <wp:extent cx="6286500" cy="3638550"/>
                  <wp:effectExtent l="19050" t="19050" r="1905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447F42.tmp"/>
                          <pic:cNvPicPr/>
                        </pic:nvPicPr>
                        <pic:blipFill>
                          <a:blip r:embed="rId12">
                            <a:extLst>
                              <a:ext uri="{28A0092B-C50C-407E-A947-70E740481C1C}">
                                <a14:useLocalDpi xmlns:a14="http://schemas.microsoft.com/office/drawing/2010/main" val="0"/>
                              </a:ext>
                            </a:extLst>
                          </a:blip>
                          <a:stretch>
                            <a:fillRect/>
                          </a:stretch>
                        </pic:blipFill>
                        <pic:spPr>
                          <a:xfrm>
                            <a:off x="0" y="0"/>
                            <a:ext cx="6286500" cy="3638550"/>
                          </a:xfrm>
                          <a:prstGeom prst="rect">
                            <a:avLst/>
                          </a:prstGeom>
                          <a:ln>
                            <a:solidFill>
                              <a:schemeClr val="tx1"/>
                            </a:solidFill>
                          </a:ln>
                        </pic:spPr>
                      </pic:pic>
                    </a:graphicData>
                  </a:graphic>
                </wp:inline>
              </w:drawing>
            </w:r>
          </w:p>
          <w:p w14:paraId="3D1DCD11" w14:textId="77777777" w:rsidR="00C30CFE" w:rsidRPr="00E152BC" w:rsidRDefault="00C30CFE" w:rsidP="00C30CFE">
            <w:pPr>
              <w:widowControl w:val="0"/>
              <w:autoSpaceDE w:val="0"/>
              <w:autoSpaceDN w:val="0"/>
              <w:spacing w:before="240" w:line="276" w:lineRule="auto"/>
              <w:jc w:val="both"/>
              <w:rPr>
                <w:rFonts w:ascii="Arial" w:eastAsia="Arial" w:hAnsi="Arial" w:cs="Arial"/>
                <w:sz w:val="22"/>
                <w:szCs w:val="22"/>
                <w:lang w:bidi="en-US"/>
              </w:rPr>
            </w:pPr>
            <w:r w:rsidRPr="00E152BC">
              <w:rPr>
                <w:rFonts w:ascii="Arial" w:eastAsia="Arial" w:hAnsi="Arial" w:cs="Arial"/>
                <w:sz w:val="22"/>
                <w:szCs w:val="22"/>
                <w:lang w:bidi="en-US"/>
              </w:rPr>
              <w:t>In case of discrepancy in the address mentioned in the property documents and the property shown to us at the site due to change in zoning or administrative level at the site or client misled the valuer by providing the fabricated document, the progress assessment should be considered of the property shown to us at the site of which the photographs are also attached. Our responsibility will be only related to the progress assessment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3B50DE7E"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8744F08" w14:textId="77777777" w:rsidR="00C30CFE" w:rsidRDefault="00C30CFE" w:rsidP="00C30CFE">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w:t>
            </w:r>
            <w:r>
              <w:rPr>
                <w:rFonts w:ascii="Arial" w:eastAsia="Arial" w:hAnsi="Arial" w:cs="Arial"/>
                <w:sz w:val="22"/>
                <w:szCs w:val="22"/>
                <w:lang w:bidi="en-US"/>
              </w:rPr>
              <w:t>, it</w:t>
            </w:r>
            <w:r w:rsidRPr="00E152BC">
              <w:rPr>
                <w:rFonts w:ascii="Arial" w:eastAsia="Arial" w:hAnsi="Arial" w:cs="Arial"/>
                <w:sz w:val="22"/>
                <w:szCs w:val="22"/>
                <w:lang w:bidi="en-US"/>
              </w:rPr>
              <w:t xml:space="preserve"> is only for illustration purpose in relation to pricing assessment and should not be construed as pure valuation assignment or for any other purpose. The main scope focused in this report is Project status.</w:t>
            </w:r>
          </w:p>
          <w:p w14:paraId="1108B5C8" w14:textId="77777777" w:rsidR="00C30CFE" w:rsidRPr="00E152BC" w:rsidRDefault="00C30CFE" w:rsidP="00C30CFE">
            <w:pPr>
              <w:widowControl w:val="0"/>
              <w:autoSpaceDE w:val="0"/>
              <w:autoSpaceDN w:val="0"/>
              <w:spacing w:line="276" w:lineRule="auto"/>
              <w:jc w:val="both"/>
              <w:rPr>
                <w:rFonts w:ascii="Arial" w:eastAsia="Arial" w:hAnsi="Arial" w:cs="Arial"/>
                <w:sz w:val="22"/>
                <w:szCs w:val="22"/>
                <w:lang w:bidi="en-US"/>
              </w:rPr>
            </w:pPr>
          </w:p>
          <w:p w14:paraId="27C5AB76" w14:textId="16328543" w:rsidR="00C30CFE" w:rsidRPr="00417683" w:rsidRDefault="00C30CFE" w:rsidP="00C30CFE">
            <w:pPr>
              <w:spacing w:line="276" w:lineRule="auto"/>
              <w:rPr>
                <w:rFonts w:ascii="Arial" w:hAnsi="Arial" w:cs="Arial"/>
                <w:b/>
                <w:bCs/>
                <w:sz w:val="22"/>
                <w:szCs w:val="22"/>
                <w:lang w:val="en-IN" w:eastAsia="en-IN"/>
              </w:rPr>
            </w:pPr>
            <w:r w:rsidRPr="00E152BC">
              <w:rPr>
                <w:rFonts w:ascii="Arial" w:eastAsia="Arial" w:hAnsi="Arial" w:cs="Arial"/>
                <w:sz w:val="22"/>
                <w:szCs w:val="22"/>
                <w:lang w:bidi="en-US"/>
              </w:rPr>
              <w:t>This report only contains general assessment &amp; opinion on the Guideline Value and the indicative, estimated Market Value of the property found on as-is-where basis on site for which the Bank/ customer has shown &amp; asked us to conduct the assessment for which photographs is also attached with the report. No legal aspects in terms of ownership or any other legal aspect is taken into consideration. It doesn’t contain any due-diligence other than the assessment of the property shown to us on site. Information/ data/ documents given to us by Bank/ client has been relied upon in good faith. This report doesn’t contain any other recommendations of any sort.</w:t>
            </w:r>
          </w:p>
        </w:tc>
      </w:tr>
      <w:tr w:rsidR="008E1B04" w:rsidRPr="00E152BC" w14:paraId="4FECF69A" w14:textId="77777777" w:rsidTr="0011408D">
        <w:trPr>
          <w:trHeight w:val="350"/>
          <w:jc w:val="center"/>
        </w:trPr>
        <w:tc>
          <w:tcPr>
            <w:tcW w:w="850" w:type="dxa"/>
            <w:shd w:val="clear" w:color="auto" w:fill="C6D9F1" w:themeFill="text2" w:themeFillTint="33"/>
            <w:vAlign w:val="center"/>
          </w:tcPr>
          <w:p w14:paraId="1E0F6760" w14:textId="77777777" w:rsidR="008E1B04" w:rsidRDefault="008E1B04" w:rsidP="0006256E">
            <w:pPr>
              <w:pStyle w:val="ListParagraph"/>
              <w:numPr>
                <w:ilvl w:val="0"/>
                <w:numId w:val="26"/>
              </w:numPr>
              <w:spacing w:line="276" w:lineRule="auto"/>
              <w:rPr>
                <w:rFonts w:ascii="Arial" w:hAnsi="Arial" w:cs="Arial"/>
              </w:rPr>
            </w:pPr>
          </w:p>
        </w:tc>
        <w:tc>
          <w:tcPr>
            <w:tcW w:w="10398" w:type="dxa"/>
            <w:gridSpan w:val="13"/>
            <w:tcBorders>
              <w:bottom w:val="single" w:sz="8" w:space="0" w:color="auto"/>
            </w:tcBorders>
            <w:shd w:val="clear" w:color="auto" w:fill="C6D9F1" w:themeFill="text2" w:themeFillTint="33"/>
            <w:vAlign w:val="center"/>
          </w:tcPr>
          <w:p w14:paraId="4FFD9FEC" w14:textId="77777777" w:rsidR="008E1B04" w:rsidRPr="00E152BC" w:rsidRDefault="008E1B04" w:rsidP="0006256E">
            <w:pPr>
              <w:spacing w:line="276" w:lineRule="auto"/>
              <w:rPr>
                <w:rFonts w:ascii="Arial" w:hAnsi="Arial" w:cs="Arial"/>
              </w:rPr>
            </w:pPr>
            <w:r w:rsidRPr="00E152BC">
              <w:rPr>
                <w:rFonts w:ascii="Arial" w:hAnsi="Arial" w:cs="Arial"/>
                <w:b/>
                <w:bCs/>
              </w:rPr>
              <w:t>LOCATION CHARACTERISTICS OF THE PROPERTY</w:t>
            </w:r>
          </w:p>
        </w:tc>
      </w:tr>
      <w:tr w:rsidR="008E1B04" w:rsidRPr="00E152BC" w14:paraId="3E316F27" w14:textId="77777777" w:rsidTr="0011408D">
        <w:trPr>
          <w:trHeight w:val="270"/>
          <w:jc w:val="center"/>
        </w:trPr>
        <w:tc>
          <w:tcPr>
            <w:tcW w:w="850" w:type="dxa"/>
          </w:tcPr>
          <w:p w14:paraId="50BD51E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9FCE517" w14:textId="77777777" w:rsidR="008E1B04" w:rsidRPr="00E152BC" w:rsidRDefault="008E1B04" w:rsidP="0006256E">
            <w:pPr>
              <w:tabs>
                <w:tab w:val="left" w:pos="193"/>
              </w:tabs>
              <w:spacing w:line="276" w:lineRule="auto"/>
              <w:rPr>
                <w:rFonts w:ascii="Arial" w:hAnsi="Arial" w:cs="Arial"/>
                <w:bCs/>
                <w:sz w:val="22"/>
                <w:szCs w:val="22"/>
                <w:lang w:val="en-IN" w:eastAsia="en-IN"/>
              </w:rPr>
            </w:pPr>
            <w:r w:rsidRPr="00E152BC">
              <w:rPr>
                <w:rFonts w:ascii="Arial" w:hAnsi="Arial" w:cs="Arial"/>
                <w:sz w:val="22"/>
                <w:szCs w:val="22"/>
              </w:rPr>
              <w:t xml:space="preserve">Nearby Landmark </w:t>
            </w:r>
          </w:p>
        </w:tc>
        <w:tc>
          <w:tcPr>
            <w:tcW w:w="5850" w:type="dxa"/>
            <w:gridSpan w:val="11"/>
          </w:tcPr>
          <w:p w14:paraId="45ED5DB9" w14:textId="5A9DD4F7" w:rsidR="008E1B04" w:rsidRPr="00E152BC" w:rsidRDefault="00181824" w:rsidP="0006256E">
            <w:pPr>
              <w:spacing w:line="276" w:lineRule="auto"/>
              <w:rPr>
                <w:rFonts w:ascii="Arial" w:hAnsi="Arial" w:cs="Arial"/>
                <w:sz w:val="22"/>
                <w:szCs w:val="22"/>
                <w:lang w:val="en-IN" w:eastAsia="en-IN"/>
              </w:rPr>
            </w:pPr>
            <w:r>
              <w:rPr>
                <w:rFonts w:ascii="Arial" w:hAnsi="Arial" w:cs="Arial"/>
                <w:sz w:val="22"/>
                <w:szCs w:val="22"/>
                <w:lang w:val="en-IN" w:eastAsia="en-IN"/>
              </w:rPr>
              <w:t>BLS World School</w:t>
            </w:r>
          </w:p>
        </w:tc>
      </w:tr>
      <w:tr w:rsidR="008E1B04" w:rsidRPr="00E152BC" w14:paraId="045FCF98" w14:textId="77777777" w:rsidTr="0011408D">
        <w:trPr>
          <w:trHeight w:val="270"/>
          <w:jc w:val="center"/>
        </w:trPr>
        <w:tc>
          <w:tcPr>
            <w:tcW w:w="850" w:type="dxa"/>
          </w:tcPr>
          <w:p w14:paraId="0982090F"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CA2286A" w14:textId="77777777" w:rsidR="008E1B04" w:rsidRPr="00E152BC" w:rsidRDefault="008E1B04" w:rsidP="0006256E">
            <w:pPr>
              <w:tabs>
                <w:tab w:val="left" w:pos="193"/>
              </w:tabs>
              <w:spacing w:line="276" w:lineRule="auto"/>
              <w:jc w:val="both"/>
              <w:rPr>
                <w:rFonts w:ascii="Arial" w:hAnsi="Arial" w:cs="Arial"/>
                <w:sz w:val="22"/>
                <w:szCs w:val="22"/>
              </w:rPr>
            </w:pPr>
            <w:r w:rsidRPr="00D67BDC">
              <w:rPr>
                <w:rFonts w:ascii="Arial" w:hAnsi="Arial" w:cs="Arial"/>
                <w:sz w:val="22"/>
                <w:szCs w:val="22"/>
              </w:rPr>
              <w:t>Name of similar projects available nearby with distance from this property</w:t>
            </w:r>
          </w:p>
        </w:tc>
        <w:tc>
          <w:tcPr>
            <w:tcW w:w="5850" w:type="dxa"/>
            <w:gridSpan w:val="11"/>
          </w:tcPr>
          <w:p w14:paraId="53F54B8A" w14:textId="56510709" w:rsidR="008E1B04" w:rsidRPr="00E152BC" w:rsidRDefault="00181824" w:rsidP="004C251E">
            <w:pPr>
              <w:spacing w:line="276" w:lineRule="auto"/>
              <w:jc w:val="both"/>
              <w:rPr>
                <w:rFonts w:ascii="Arial" w:hAnsi="Arial" w:cs="Arial"/>
                <w:sz w:val="22"/>
                <w:szCs w:val="22"/>
                <w:lang w:val="en-IN" w:eastAsia="en-IN"/>
              </w:rPr>
            </w:pPr>
            <w:proofErr w:type="spellStart"/>
            <w:r>
              <w:rPr>
                <w:rFonts w:ascii="Arial" w:hAnsi="Arial" w:cs="Arial"/>
                <w:sz w:val="22"/>
                <w:szCs w:val="22"/>
                <w:lang w:val="en-IN" w:eastAsia="en-IN"/>
              </w:rPr>
              <w:t>Nirala</w:t>
            </w:r>
            <w:proofErr w:type="spellEnd"/>
            <w:r>
              <w:rPr>
                <w:rFonts w:ascii="Arial" w:hAnsi="Arial" w:cs="Arial"/>
                <w:sz w:val="22"/>
                <w:szCs w:val="22"/>
                <w:lang w:val="en-IN" w:eastAsia="en-IN"/>
              </w:rPr>
              <w:t xml:space="preserve"> Aspire, </w:t>
            </w:r>
            <w:proofErr w:type="spellStart"/>
            <w:r>
              <w:rPr>
                <w:rFonts w:ascii="Arial" w:hAnsi="Arial" w:cs="Arial"/>
                <w:sz w:val="22"/>
                <w:szCs w:val="22"/>
                <w:lang w:val="en-IN" w:eastAsia="en-IN"/>
              </w:rPr>
              <w:t>Supertech</w:t>
            </w:r>
            <w:proofErr w:type="spellEnd"/>
            <w:r>
              <w:rPr>
                <w:rFonts w:ascii="Arial" w:hAnsi="Arial" w:cs="Arial"/>
                <w:sz w:val="22"/>
                <w:szCs w:val="22"/>
                <w:lang w:val="en-IN" w:eastAsia="en-IN"/>
              </w:rPr>
              <w:t xml:space="preserve"> Oxford square, Casa Green, SKA </w:t>
            </w:r>
            <w:proofErr w:type="spellStart"/>
            <w:r>
              <w:rPr>
                <w:rFonts w:ascii="Arial" w:hAnsi="Arial" w:cs="Arial"/>
                <w:sz w:val="22"/>
                <w:szCs w:val="22"/>
                <w:lang w:val="en-IN" w:eastAsia="en-IN"/>
              </w:rPr>
              <w:t>Greenarch</w:t>
            </w:r>
            <w:proofErr w:type="spellEnd"/>
            <w:r>
              <w:rPr>
                <w:rFonts w:ascii="Arial" w:hAnsi="Arial" w:cs="Arial"/>
                <w:sz w:val="22"/>
                <w:szCs w:val="22"/>
                <w:lang w:val="en-IN" w:eastAsia="en-IN"/>
              </w:rPr>
              <w:t xml:space="preserve">, </w:t>
            </w:r>
            <w:proofErr w:type="spellStart"/>
            <w:r>
              <w:rPr>
                <w:rFonts w:ascii="Arial" w:hAnsi="Arial" w:cs="Arial"/>
                <w:sz w:val="22"/>
                <w:szCs w:val="22"/>
                <w:lang w:val="en-IN" w:eastAsia="en-IN"/>
              </w:rPr>
              <w:t>Panchsheel</w:t>
            </w:r>
            <w:proofErr w:type="spellEnd"/>
            <w:r>
              <w:rPr>
                <w:rFonts w:ascii="Arial" w:hAnsi="Arial" w:cs="Arial"/>
                <w:sz w:val="22"/>
                <w:szCs w:val="22"/>
                <w:lang w:val="en-IN" w:eastAsia="en-IN"/>
              </w:rPr>
              <w:t xml:space="preserve"> Green </w:t>
            </w:r>
            <w:r w:rsidR="002A2FAA">
              <w:rPr>
                <w:rFonts w:ascii="Arial" w:hAnsi="Arial" w:cs="Arial"/>
                <w:sz w:val="22"/>
                <w:szCs w:val="22"/>
                <w:lang w:val="en-IN" w:eastAsia="en-IN"/>
              </w:rPr>
              <w:t>etc.</w:t>
            </w:r>
          </w:p>
        </w:tc>
      </w:tr>
      <w:tr w:rsidR="008E1B04" w:rsidRPr="00E152BC" w14:paraId="6974AE6A" w14:textId="77777777" w:rsidTr="0011408D">
        <w:trPr>
          <w:trHeight w:val="58"/>
          <w:jc w:val="center"/>
        </w:trPr>
        <w:tc>
          <w:tcPr>
            <w:tcW w:w="850" w:type="dxa"/>
          </w:tcPr>
          <w:p w14:paraId="6AABA141"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5562CC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Postal Address of the Project </w:t>
            </w:r>
          </w:p>
        </w:tc>
        <w:tc>
          <w:tcPr>
            <w:tcW w:w="5850" w:type="dxa"/>
            <w:gridSpan w:val="11"/>
          </w:tcPr>
          <w:p w14:paraId="6601ADC8" w14:textId="12363DAC" w:rsidR="008E1B04" w:rsidRPr="00E152BC" w:rsidRDefault="00181824" w:rsidP="00181824">
            <w:pPr>
              <w:spacing w:line="276" w:lineRule="auto"/>
              <w:jc w:val="both"/>
              <w:outlineLvl w:val="0"/>
              <w:rPr>
                <w:rFonts w:ascii="Arial" w:hAnsi="Arial" w:cs="Arial"/>
                <w:sz w:val="22"/>
              </w:rPr>
            </w:pPr>
            <w:r w:rsidRPr="00181824">
              <w:rPr>
                <w:rFonts w:ascii="Arial" w:hAnsi="Arial" w:cs="Arial"/>
                <w:sz w:val="22"/>
              </w:rPr>
              <w:t>Plot No. G</w:t>
            </w:r>
            <w:r>
              <w:rPr>
                <w:rFonts w:ascii="Arial" w:hAnsi="Arial" w:cs="Arial"/>
                <w:sz w:val="22"/>
              </w:rPr>
              <w:t>H</w:t>
            </w:r>
            <w:r w:rsidRPr="00181824">
              <w:rPr>
                <w:rFonts w:ascii="Arial" w:hAnsi="Arial" w:cs="Arial"/>
                <w:sz w:val="22"/>
              </w:rPr>
              <w:t xml:space="preserve">-04-B, Sector-16, Greater Noida, District- Gautam </w:t>
            </w:r>
            <w:proofErr w:type="spellStart"/>
            <w:r w:rsidRPr="00181824">
              <w:rPr>
                <w:rFonts w:ascii="Arial" w:hAnsi="Arial" w:cs="Arial"/>
                <w:sz w:val="22"/>
              </w:rPr>
              <w:t>Budh</w:t>
            </w:r>
            <w:proofErr w:type="spellEnd"/>
            <w:r w:rsidRPr="00181824">
              <w:rPr>
                <w:rFonts w:ascii="Arial" w:hAnsi="Arial" w:cs="Arial"/>
                <w:sz w:val="22"/>
              </w:rPr>
              <w:t xml:space="preserve"> Nagar, Uttar Pradesh</w:t>
            </w:r>
          </w:p>
        </w:tc>
      </w:tr>
      <w:tr w:rsidR="008E1B04" w:rsidRPr="00E152BC" w14:paraId="437539C6" w14:textId="77777777" w:rsidTr="0011408D">
        <w:trPr>
          <w:trHeight w:val="58"/>
          <w:jc w:val="center"/>
        </w:trPr>
        <w:tc>
          <w:tcPr>
            <w:tcW w:w="850" w:type="dxa"/>
          </w:tcPr>
          <w:p w14:paraId="3C5413C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0871854"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Independent access/ approach to the property </w:t>
            </w:r>
          </w:p>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5850" w:type="dxa"/>
                <w:gridSpan w:val="11"/>
              </w:tcPr>
              <w:p w14:paraId="59BD04F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0"/>
                  </w:rPr>
                  <w:t>Clear independent access is available</w:t>
                </w:r>
              </w:p>
            </w:tc>
          </w:sdtContent>
        </w:sdt>
      </w:tr>
      <w:tr w:rsidR="008E1B04" w:rsidRPr="00E152BC" w14:paraId="6007CF6F" w14:textId="77777777" w:rsidTr="0011408D">
        <w:trPr>
          <w:trHeight w:val="288"/>
          <w:jc w:val="center"/>
        </w:trPr>
        <w:tc>
          <w:tcPr>
            <w:tcW w:w="850" w:type="dxa"/>
            <w:vMerge w:val="restart"/>
          </w:tcPr>
          <w:p w14:paraId="03363A6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val="restart"/>
          </w:tcPr>
          <w:p w14:paraId="526B09E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Google Map Location of the Property with a neighborhood layout map </w:t>
            </w:r>
          </w:p>
        </w:tc>
        <w:tc>
          <w:tcPr>
            <w:tcW w:w="5850" w:type="dxa"/>
            <w:gridSpan w:val="11"/>
          </w:tcPr>
          <w:p w14:paraId="6F671119" w14:textId="77777777" w:rsidR="008E1B04" w:rsidRPr="00E152BC" w:rsidRDefault="001571EB" w:rsidP="0006256E">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8E1B04" w:rsidRPr="00E152BC">
                  <w:rPr>
                    <w:rFonts w:ascii="Arial" w:hAnsi="Arial" w:cs="Arial"/>
                    <w:sz w:val="22"/>
                    <w:szCs w:val="20"/>
                    <w:lang w:val="en-IN"/>
                  </w:rPr>
                  <w:t>Enclosed with the Report</w:t>
                </w:r>
              </w:sdtContent>
            </w:sdt>
          </w:p>
        </w:tc>
      </w:tr>
      <w:tr w:rsidR="008E1B04" w:rsidRPr="00E152BC" w14:paraId="4B3250B6" w14:textId="77777777" w:rsidTr="0011408D">
        <w:trPr>
          <w:trHeight w:val="58"/>
          <w:jc w:val="center"/>
        </w:trPr>
        <w:tc>
          <w:tcPr>
            <w:tcW w:w="850" w:type="dxa"/>
            <w:vMerge/>
          </w:tcPr>
          <w:p w14:paraId="26ADD02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Merge/>
          </w:tcPr>
          <w:p w14:paraId="75167706" w14:textId="77777777" w:rsidR="008E1B04" w:rsidRPr="00E152BC" w:rsidRDefault="008E1B04" w:rsidP="0006256E">
            <w:pPr>
              <w:spacing w:line="276" w:lineRule="auto"/>
              <w:jc w:val="both"/>
              <w:rPr>
                <w:rFonts w:ascii="Arial" w:hAnsi="Arial" w:cs="Arial"/>
                <w:sz w:val="22"/>
                <w:szCs w:val="22"/>
              </w:rPr>
            </w:pPr>
          </w:p>
        </w:tc>
        <w:tc>
          <w:tcPr>
            <w:tcW w:w="5850" w:type="dxa"/>
            <w:gridSpan w:val="11"/>
          </w:tcPr>
          <w:p w14:paraId="79E116BD" w14:textId="7E2D16F5" w:rsidR="008E1B04" w:rsidRPr="00E152BC" w:rsidRDefault="008E1B04" w:rsidP="0006256E">
            <w:pPr>
              <w:pStyle w:val="Heading1"/>
              <w:shd w:val="clear" w:color="auto" w:fill="FFFFFF"/>
              <w:spacing w:before="0" w:after="0"/>
              <w:textAlignment w:val="baseline"/>
              <w:rPr>
                <w:rFonts w:ascii="Arial" w:hAnsi="Arial" w:cs="Arial"/>
                <w:color w:val="000000"/>
                <w:sz w:val="22"/>
                <w:szCs w:val="22"/>
              </w:rPr>
            </w:pPr>
            <w:r w:rsidRPr="00E152BC">
              <w:rPr>
                <w:rFonts w:ascii="Arial" w:hAnsi="Arial" w:cs="Arial"/>
                <w:sz w:val="22"/>
                <w:szCs w:val="22"/>
              </w:rPr>
              <w:t xml:space="preserve">Coordinates or URL: </w:t>
            </w:r>
            <w:r w:rsidR="00BC4630" w:rsidRPr="004A4688">
              <w:rPr>
                <w:rFonts w:ascii="Arial" w:hAnsi="Arial" w:cs="Arial"/>
                <w:sz w:val="22"/>
                <w:szCs w:val="20"/>
              </w:rPr>
              <w:t>28°36'41.6"N 77°27'22.9"E</w:t>
            </w:r>
          </w:p>
        </w:tc>
      </w:tr>
      <w:tr w:rsidR="008E1B04" w:rsidRPr="00E152BC" w14:paraId="7B1BDF96" w14:textId="77777777" w:rsidTr="0011408D">
        <w:trPr>
          <w:trHeight w:val="58"/>
          <w:jc w:val="center"/>
        </w:trPr>
        <w:tc>
          <w:tcPr>
            <w:tcW w:w="850" w:type="dxa"/>
          </w:tcPr>
          <w:p w14:paraId="644F404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4F623F7B" w14:textId="77777777" w:rsidR="008E1B04" w:rsidRPr="00E152BC" w:rsidRDefault="008E1B04" w:rsidP="0006256E">
            <w:pPr>
              <w:tabs>
                <w:tab w:val="left" w:pos="342"/>
              </w:tabs>
              <w:spacing w:line="276" w:lineRule="auto"/>
              <w:jc w:val="both"/>
              <w:rPr>
                <w:rFonts w:ascii="Arial" w:hAnsi="Arial" w:cs="Arial"/>
                <w:sz w:val="22"/>
                <w:szCs w:val="22"/>
              </w:rPr>
            </w:pPr>
            <w:r w:rsidRPr="00E152BC">
              <w:rPr>
                <w:rFonts w:ascii="Arial" w:hAnsi="Arial" w:cs="Arial"/>
                <w:sz w:val="22"/>
                <w:szCs w:val="22"/>
              </w:rPr>
              <w:t xml:space="preserve">Description of adjoining property </w:t>
            </w:r>
          </w:p>
        </w:tc>
        <w:tc>
          <w:tcPr>
            <w:tcW w:w="5850" w:type="dxa"/>
            <w:gridSpan w:val="11"/>
          </w:tcPr>
          <w:p w14:paraId="072A4168"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Other residential projects</w:t>
            </w:r>
            <w:r>
              <w:rPr>
                <w:rFonts w:ascii="Arial" w:hAnsi="Arial" w:cs="Arial"/>
                <w:sz w:val="22"/>
                <w:szCs w:val="22"/>
              </w:rPr>
              <w:t xml:space="preserve"> and residential colony</w:t>
            </w:r>
          </w:p>
        </w:tc>
      </w:tr>
      <w:tr w:rsidR="008E1B04" w:rsidRPr="00E152BC" w14:paraId="155E4281" w14:textId="77777777" w:rsidTr="0011408D">
        <w:trPr>
          <w:trHeight w:val="58"/>
          <w:jc w:val="center"/>
        </w:trPr>
        <w:tc>
          <w:tcPr>
            <w:tcW w:w="850" w:type="dxa"/>
          </w:tcPr>
          <w:p w14:paraId="775D6F28"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67E4080" w14:textId="77777777" w:rsidR="008E1B04" w:rsidRPr="00E152BC" w:rsidRDefault="008E1B04" w:rsidP="0006256E">
            <w:pPr>
              <w:spacing w:line="276" w:lineRule="auto"/>
              <w:jc w:val="both"/>
              <w:rPr>
                <w:rFonts w:ascii="Arial" w:hAnsi="Arial" w:cs="Arial"/>
                <w:sz w:val="22"/>
                <w:szCs w:val="22"/>
                <w:lang w:val="en-IN"/>
              </w:rPr>
            </w:pPr>
            <w:proofErr w:type="spellStart"/>
            <w:r w:rsidRPr="00E152BC">
              <w:rPr>
                <w:rFonts w:ascii="Arial" w:hAnsi="Arial" w:cs="Arial"/>
                <w:sz w:val="22"/>
                <w:szCs w:val="22"/>
                <w:lang w:val="es-EC"/>
              </w:rPr>
              <w:t>Plot</w:t>
            </w:r>
            <w:proofErr w:type="spellEnd"/>
            <w:r w:rsidRPr="00E152BC">
              <w:rPr>
                <w:rFonts w:ascii="Arial" w:hAnsi="Arial" w:cs="Arial"/>
                <w:sz w:val="22"/>
                <w:szCs w:val="22"/>
                <w:lang w:val="es-EC"/>
              </w:rPr>
              <w:t xml:space="preserve"> No. / </w:t>
            </w:r>
            <w:proofErr w:type="spellStart"/>
            <w:r w:rsidRPr="00E152BC">
              <w:rPr>
                <w:rFonts w:ascii="Arial" w:hAnsi="Arial" w:cs="Arial"/>
                <w:sz w:val="22"/>
                <w:szCs w:val="22"/>
                <w:lang w:val="es-EC"/>
              </w:rPr>
              <w:t>Survey</w:t>
            </w:r>
            <w:proofErr w:type="spellEnd"/>
            <w:r w:rsidRPr="00E152BC">
              <w:rPr>
                <w:rFonts w:ascii="Arial" w:hAnsi="Arial" w:cs="Arial"/>
                <w:sz w:val="22"/>
                <w:szCs w:val="22"/>
                <w:lang w:val="es-EC"/>
              </w:rPr>
              <w:t xml:space="preserve"> No. </w:t>
            </w:r>
          </w:p>
        </w:tc>
        <w:tc>
          <w:tcPr>
            <w:tcW w:w="5850" w:type="dxa"/>
            <w:gridSpan w:val="11"/>
          </w:tcPr>
          <w:p w14:paraId="447D48CA" w14:textId="2C9A06AA" w:rsidR="008E1B04" w:rsidRPr="00E152BC" w:rsidRDefault="002A2FAA" w:rsidP="0006256E">
            <w:pPr>
              <w:spacing w:line="276" w:lineRule="auto"/>
              <w:jc w:val="both"/>
              <w:rPr>
                <w:rFonts w:ascii="Arial" w:hAnsi="Arial" w:cs="Arial"/>
                <w:sz w:val="22"/>
                <w:szCs w:val="22"/>
                <w:lang w:val="en-IN" w:eastAsia="en-IN"/>
              </w:rPr>
            </w:pPr>
            <w:r>
              <w:rPr>
                <w:rFonts w:ascii="Arial" w:hAnsi="Arial" w:cs="Arial"/>
                <w:sz w:val="22"/>
              </w:rPr>
              <w:t>None</w:t>
            </w:r>
          </w:p>
        </w:tc>
      </w:tr>
      <w:tr w:rsidR="008E1B04" w:rsidRPr="00E152BC" w14:paraId="3AFF62FD" w14:textId="77777777" w:rsidTr="0011408D">
        <w:trPr>
          <w:trHeight w:val="58"/>
          <w:jc w:val="center"/>
        </w:trPr>
        <w:tc>
          <w:tcPr>
            <w:tcW w:w="850" w:type="dxa"/>
          </w:tcPr>
          <w:p w14:paraId="5C2A0F8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54A27E84" w14:textId="77777777" w:rsidR="008E1B04" w:rsidRPr="00E152BC" w:rsidRDefault="001571EB" w:rsidP="0006256E">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Village</w:t>
                </w:r>
              </w:sdtContent>
            </w:sdt>
            <w:r w:rsidR="008E1B04" w:rsidRPr="00E152BC">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8E1B04" w:rsidRPr="00E152BC">
                  <w:rPr>
                    <w:rFonts w:ascii="Arial" w:hAnsi="Arial" w:cs="Arial"/>
                    <w:sz w:val="22"/>
                    <w:szCs w:val="22"/>
                    <w:lang w:val="en-IN"/>
                  </w:rPr>
                  <w:t>Zone</w:t>
                </w:r>
              </w:sdtContent>
            </w:sdt>
          </w:p>
        </w:tc>
        <w:tc>
          <w:tcPr>
            <w:tcW w:w="5850" w:type="dxa"/>
            <w:gridSpan w:val="11"/>
          </w:tcPr>
          <w:p w14:paraId="78DC6AF0" w14:textId="58E4F590" w:rsidR="008E1B04" w:rsidRPr="00E152BC" w:rsidRDefault="00181824" w:rsidP="0006256E">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E1B04" w:rsidRPr="00E152BC" w14:paraId="1567D9D4" w14:textId="77777777" w:rsidTr="0011408D">
        <w:trPr>
          <w:trHeight w:val="58"/>
          <w:jc w:val="center"/>
        </w:trPr>
        <w:tc>
          <w:tcPr>
            <w:tcW w:w="850" w:type="dxa"/>
          </w:tcPr>
          <w:p w14:paraId="728549AA"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E680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lang w:val="en-IN"/>
              </w:rPr>
              <w:t xml:space="preserve">Sub registrar </w:t>
            </w:r>
          </w:p>
        </w:tc>
        <w:tc>
          <w:tcPr>
            <w:tcW w:w="5850" w:type="dxa"/>
            <w:gridSpan w:val="11"/>
          </w:tcPr>
          <w:p w14:paraId="774B0E13" w14:textId="4A8AB47C" w:rsidR="008E1B04" w:rsidRPr="00E152BC" w:rsidRDefault="00181824" w:rsidP="0006256E">
            <w:pPr>
              <w:spacing w:line="276" w:lineRule="auto"/>
              <w:rPr>
                <w:rFonts w:ascii="Arial" w:hAnsi="Arial" w:cs="Arial"/>
                <w:sz w:val="22"/>
                <w:szCs w:val="22"/>
                <w:lang w:val="en-IN" w:eastAsia="en-IN"/>
              </w:rPr>
            </w:pPr>
            <w:r>
              <w:rPr>
                <w:rFonts w:ascii="Arial" w:hAnsi="Arial" w:cs="Arial"/>
                <w:sz w:val="22"/>
                <w:szCs w:val="22"/>
                <w:lang w:val="en-IN" w:eastAsia="en-IN"/>
              </w:rPr>
              <w:t>Sector 16</w:t>
            </w:r>
            <w:r w:rsidR="00E53DE8">
              <w:rPr>
                <w:rFonts w:ascii="Arial" w:hAnsi="Arial" w:cs="Arial"/>
                <w:sz w:val="22"/>
                <w:szCs w:val="22"/>
                <w:lang w:val="en-IN" w:eastAsia="en-IN"/>
              </w:rPr>
              <w:t xml:space="preserve"> B</w:t>
            </w:r>
          </w:p>
        </w:tc>
      </w:tr>
      <w:tr w:rsidR="008E1B04" w:rsidRPr="00E152BC" w14:paraId="0D1FC43A" w14:textId="77777777" w:rsidTr="0011408D">
        <w:trPr>
          <w:trHeight w:val="58"/>
          <w:jc w:val="center"/>
        </w:trPr>
        <w:tc>
          <w:tcPr>
            <w:tcW w:w="850" w:type="dxa"/>
          </w:tcPr>
          <w:p w14:paraId="4C1C5549"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76009EFE"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District </w:t>
            </w:r>
          </w:p>
        </w:tc>
        <w:sdt>
          <w:sdtPr>
            <w:rPr>
              <w:rFonts w:ascii="Arial" w:hAnsi="Arial" w:cs="Arial"/>
              <w:sz w:val="22"/>
              <w:szCs w:val="22"/>
              <w:lang w:val="en-IN" w:eastAsia="en-IN"/>
            </w:rPr>
            <w:id w:val="-225294180"/>
            <w:dropDownList>
              <w:listItem w:value="Choose an item."/>
              <w:listItem w:displayText="Gautam Budh Nagar" w:value="Gautam Budh Nagar"/>
              <w:listItem w:displayText="Gurgaon" w:value="Gurgaon"/>
              <w:listItem w:displayText="Faridabad" w:value="Faridabad"/>
              <w:listItem w:displayText="Ghaziabad" w:value="Ghaziabad"/>
              <w:listItem w:displayText="South Delhi" w:value="South Delhi"/>
              <w:listItem w:displayText="North Delhi" w:value="North Delhi"/>
              <w:listItem w:displayText="East Delhi" w:value="East Delhi"/>
              <w:listItem w:displayText="West Delhi" w:value="West Delhi"/>
              <w:listItem w:displayText="Central Delhi" w:value="Central Delhi"/>
              <w:listItem w:displayText="New Delhi" w:value="New Delhi"/>
              <w:listItem w:displayText="North East Delhi" w:value="North East Delhi"/>
              <w:listItem w:displayText="North West Delhi" w:value="North West Delhi"/>
              <w:listItem w:displayText="Shahdra" w:value="Shahdra"/>
              <w:listItem w:displayText="South East Delhi" w:value="South East Delhi"/>
              <w:listItem w:displayText="South West Delhi" w:value="South West Delhi"/>
              <w:listItem w:displayText="Palwal" w:value="Palwal"/>
              <w:listItem w:displayText="Alwar" w:value="Alwar"/>
              <w:listItem w:displayText="Delhi" w:value="Delhi"/>
              <w:listItem w:displayText="Rajgarh" w:value="Rajgarh"/>
              <w:listItem w:displayText="Patiala" w:value="Patiala"/>
              <w:listItem w:displayText="Gurugram" w:value="Gurugram"/>
              <w:listItem w:displayText="Ghaziabad " w:value="Ghaziabad "/>
            </w:dropDownList>
          </w:sdtPr>
          <w:sdtEndPr/>
          <w:sdtContent>
            <w:tc>
              <w:tcPr>
                <w:tcW w:w="5850" w:type="dxa"/>
                <w:gridSpan w:val="11"/>
              </w:tcPr>
              <w:p w14:paraId="10E06F70" w14:textId="41321F6B" w:rsidR="008E1B04" w:rsidRPr="00E152BC" w:rsidRDefault="00181824" w:rsidP="0006256E">
                <w:pPr>
                  <w:spacing w:line="276" w:lineRule="auto"/>
                  <w:rPr>
                    <w:rFonts w:ascii="Arial" w:hAnsi="Arial" w:cs="Arial"/>
                    <w:sz w:val="22"/>
                    <w:szCs w:val="22"/>
                    <w:lang w:val="en-IN" w:eastAsia="en-IN"/>
                  </w:rPr>
                </w:pPr>
                <w:r>
                  <w:rPr>
                    <w:rFonts w:ascii="Arial" w:hAnsi="Arial" w:cs="Arial"/>
                    <w:sz w:val="22"/>
                    <w:szCs w:val="22"/>
                    <w:lang w:val="en-IN" w:eastAsia="en-IN"/>
                  </w:rPr>
                  <w:t>Gautam Budh Nagar</w:t>
                </w:r>
              </w:p>
            </w:tc>
          </w:sdtContent>
        </w:sdt>
      </w:tr>
      <w:tr w:rsidR="008E1B04" w:rsidRPr="00E152BC" w14:paraId="0E2B6E8D" w14:textId="77777777" w:rsidTr="0011408D">
        <w:trPr>
          <w:trHeight w:val="58"/>
          <w:jc w:val="center"/>
        </w:trPr>
        <w:tc>
          <w:tcPr>
            <w:tcW w:w="850" w:type="dxa"/>
            <w:vMerge w:val="restart"/>
          </w:tcPr>
          <w:p w14:paraId="16B7A2D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1DEDD2D1"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City Categorization</w:t>
            </w:r>
          </w:p>
        </w:tc>
        <w:tc>
          <w:tcPr>
            <w:tcW w:w="2593" w:type="dxa"/>
            <w:gridSpan w:val="6"/>
            <w:vAlign w:val="center"/>
          </w:tcPr>
          <w:p w14:paraId="47BD59D1" w14:textId="77777777" w:rsidR="008E1B04" w:rsidRPr="00E152BC" w:rsidRDefault="001571EB" w:rsidP="0006256E">
            <w:pPr>
              <w:spacing w:line="276" w:lineRule="auto"/>
              <w:jc w:val="center"/>
              <w:rPr>
                <w:rFonts w:ascii="Arial" w:hAnsi="Arial" w:cs="Arial"/>
                <w:sz w:val="22"/>
                <w:szCs w:val="22"/>
                <w:lang w:val="en-IN" w:eastAsia="en-IN"/>
              </w:rPr>
            </w:pPr>
            <w:sdt>
              <w:sdtPr>
                <w:rPr>
                  <w:rFonts w:ascii="Arial" w:hAnsi="Arial" w:cs="Arial"/>
                  <w:sz w:val="22"/>
                  <w:szCs w:val="22"/>
                </w:rPr>
                <w:id w:val="-1420636401"/>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EndPr/>
              <w:sdtContent>
                <w:r w:rsidR="008E1B04">
                  <w:rPr>
                    <w:rFonts w:ascii="Arial" w:hAnsi="Arial" w:cs="Arial"/>
                    <w:sz w:val="22"/>
                    <w:szCs w:val="22"/>
                  </w:rPr>
                  <w:t>Metro City</w:t>
                </w:r>
              </w:sdtContent>
            </w:sdt>
          </w:p>
        </w:tc>
        <w:tc>
          <w:tcPr>
            <w:tcW w:w="3257" w:type="dxa"/>
            <w:gridSpan w:val="5"/>
            <w:shd w:val="clear" w:color="auto" w:fill="FFFFFF" w:themeFill="background1"/>
            <w:vAlign w:val="center"/>
          </w:tcPr>
          <w:p w14:paraId="462B821D" w14:textId="77777777" w:rsidR="008E1B04" w:rsidRPr="00E152BC" w:rsidRDefault="001571EB" w:rsidP="0006256E">
            <w:pPr>
              <w:spacing w:line="276" w:lineRule="auto"/>
              <w:jc w:val="center"/>
              <w:rPr>
                <w:rFonts w:ascii="Arial" w:hAnsi="Arial" w:cs="Arial"/>
                <w:sz w:val="22"/>
                <w:szCs w:val="22"/>
                <w:lang w:val="en-IN" w:eastAsia="en-IN"/>
              </w:rPr>
            </w:pPr>
            <w:sdt>
              <w:sdtPr>
                <w:rPr>
                  <w:rFonts w:ascii="Arial" w:hAnsi="Arial" w:cs="Arial"/>
                  <w:color w:val="000000" w:themeColor="text1"/>
                  <w:sz w:val="22"/>
                  <w:szCs w:val="22"/>
                </w:rPr>
                <w:id w:val="-800230376"/>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E1B04">
                  <w:rPr>
                    <w:rFonts w:ascii="Arial" w:hAnsi="Arial" w:cs="Arial"/>
                    <w:color w:val="000000" w:themeColor="text1"/>
                    <w:sz w:val="22"/>
                    <w:szCs w:val="22"/>
                  </w:rPr>
                  <w:t>Urban developing</w:t>
                </w:r>
              </w:sdtContent>
            </w:sdt>
          </w:p>
        </w:tc>
      </w:tr>
      <w:tr w:rsidR="008E1B04" w:rsidRPr="00E152BC" w14:paraId="269ACEC7" w14:textId="77777777" w:rsidTr="0011408D">
        <w:trPr>
          <w:trHeight w:val="58"/>
          <w:jc w:val="center"/>
        </w:trPr>
        <w:tc>
          <w:tcPr>
            <w:tcW w:w="850" w:type="dxa"/>
            <w:vMerge/>
          </w:tcPr>
          <w:p w14:paraId="333CCCCC"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3E89831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Type of Area</w:t>
            </w:r>
          </w:p>
        </w:tc>
        <w:tc>
          <w:tcPr>
            <w:tcW w:w="5850" w:type="dxa"/>
            <w:gridSpan w:val="11"/>
          </w:tcPr>
          <w:p w14:paraId="3C766F5B" w14:textId="77777777" w:rsidR="008E1B04" w:rsidRPr="00E152BC" w:rsidRDefault="001571EB" w:rsidP="0006256E">
            <w:pPr>
              <w:spacing w:line="276" w:lineRule="auto"/>
              <w:jc w:val="center"/>
              <w:rPr>
                <w:rFonts w:ascii="Arial" w:hAnsi="Arial" w:cs="Arial"/>
                <w:sz w:val="22"/>
                <w:szCs w:val="22"/>
                <w:lang w:val="en-IN" w:eastAsia="en-IN"/>
              </w:rPr>
            </w:pPr>
            <w:sdt>
              <w:sdtPr>
                <w:rPr>
                  <w:rFonts w:ascii="Arial" w:hAnsi="Arial" w:cs="Arial"/>
                  <w:sz w:val="22"/>
                  <w:szCs w:val="22"/>
                  <w:lang w:val="en-IN"/>
                </w:rPr>
                <w:id w:val="343208373"/>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8E1B04" w:rsidRPr="00E152BC">
                  <w:rPr>
                    <w:rFonts w:ascii="Arial" w:hAnsi="Arial" w:cs="Arial"/>
                    <w:sz w:val="22"/>
                    <w:szCs w:val="22"/>
                    <w:lang w:val="en-IN"/>
                  </w:rPr>
                  <w:t>Residential Area</w:t>
                </w:r>
              </w:sdtContent>
            </w:sdt>
          </w:p>
        </w:tc>
      </w:tr>
      <w:tr w:rsidR="008E1B04" w:rsidRPr="00E152BC" w14:paraId="41B16957" w14:textId="77777777" w:rsidTr="0011408D">
        <w:trPr>
          <w:trHeight w:val="70"/>
          <w:jc w:val="center"/>
        </w:trPr>
        <w:tc>
          <w:tcPr>
            <w:tcW w:w="850" w:type="dxa"/>
            <w:vMerge w:val="restart"/>
          </w:tcPr>
          <w:p w14:paraId="1BFB5E2B"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1558621A"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Classification of the area/Society</w:t>
            </w:r>
          </w:p>
        </w:tc>
        <w:tc>
          <w:tcPr>
            <w:tcW w:w="2575" w:type="dxa"/>
            <w:gridSpan w:val="5"/>
            <w:vAlign w:val="center"/>
          </w:tcPr>
          <w:sdt>
            <w:sdtPr>
              <w:rPr>
                <w:rFonts w:ascii="Arial" w:hAnsi="Arial" w:cs="Arial"/>
                <w:sz w:val="22"/>
                <w:szCs w:val="22"/>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7AB8480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Upper Middle Class (Good)</w:t>
                </w:r>
              </w:p>
            </w:sdtContent>
          </w:sdt>
        </w:tc>
        <w:tc>
          <w:tcPr>
            <w:tcW w:w="3275" w:type="dxa"/>
            <w:gridSpan w:val="6"/>
            <w:vAlign w:val="center"/>
          </w:tcPr>
          <w:sdt>
            <w:sdtPr>
              <w:rPr>
                <w:rFonts w:ascii="Arial" w:hAnsi="Arial" w:cs="Arial"/>
                <w:sz w:val="22"/>
                <w:szCs w:val="22"/>
              </w:rPr>
              <w:id w:val="1027686024"/>
              <w:placeholder>
                <w:docPart w:val="95357E55E0DD49CD9691B326BF5D1DF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0AB0F4F1"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Urban developing</w:t>
                </w:r>
              </w:p>
            </w:sdtContent>
          </w:sdt>
        </w:tc>
      </w:tr>
      <w:tr w:rsidR="008E1B04" w:rsidRPr="00E152BC" w14:paraId="6AA76CD9" w14:textId="77777777" w:rsidTr="0011408D">
        <w:trPr>
          <w:trHeight w:val="70"/>
          <w:jc w:val="center"/>
        </w:trPr>
        <w:tc>
          <w:tcPr>
            <w:tcW w:w="850" w:type="dxa"/>
            <w:vMerge/>
          </w:tcPr>
          <w:p w14:paraId="4E22F364"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vAlign w:val="center"/>
          </w:tcPr>
          <w:p w14:paraId="2DE0136E" w14:textId="77777777" w:rsidR="008E1B04" w:rsidRPr="00E152BC" w:rsidRDefault="008E1B04" w:rsidP="0006256E">
            <w:pPr>
              <w:pStyle w:val="Heading1"/>
              <w:shd w:val="clear" w:color="auto" w:fill="FFFFFF"/>
              <w:spacing w:before="0" w:after="0"/>
              <w:textAlignment w:val="baseline"/>
              <w:rPr>
                <w:rFonts w:ascii="Arial" w:hAnsi="Arial" w:cs="Arial"/>
                <w:sz w:val="22"/>
                <w:szCs w:val="22"/>
              </w:rPr>
            </w:pPr>
            <w:r w:rsidRPr="00E152BC">
              <w:rPr>
                <w:rFonts w:ascii="Arial" w:hAnsi="Arial" w:cs="Arial"/>
                <w:sz w:val="22"/>
                <w:szCs w:val="22"/>
              </w:rPr>
              <w:t>Type of Area</w:t>
            </w:r>
          </w:p>
        </w:tc>
        <w:tc>
          <w:tcPr>
            <w:tcW w:w="5850" w:type="dxa"/>
            <w:gridSpan w:val="11"/>
            <w:vAlign w:val="center"/>
          </w:tcPr>
          <w:sdt>
            <w:sdtPr>
              <w:rPr>
                <w:rFonts w:ascii="Arial" w:hAnsi="Arial" w:cs="Arial"/>
                <w:sz w:val="22"/>
                <w:szCs w:val="22"/>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08561D1C"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Within urban developed area</w:t>
                </w:r>
              </w:p>
            </w:sdtContent>
          </w:sdt>
        </w:tc>
      </w:tr>
      <w:tr w:rsidR="008E1B04" w:rsidRPr="00E152BC" w14:paraId="20DD06EF" w14:textId="77777777" w:rsidTr="0011408D">
        <w:trPr>
          <w:trHeight w:val="183"/>
          <w:jc w:val="center"/>
        </w:trPr>
        <w:tc>
          <w:tcPr>
            <w:tcW w:w="850" w:type="dxa"/>
          </w:tcPr>
          <w:p w14:paraId="3407AB15"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53B0DD6"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Characteristics of the locality </w:t>
            </w:r>
          </w:p>
        </w:tc>
        <w:sdt>
          <w:sdtPr>
            <w:rPr>
              <w:rFonts w:ascii="Arial" w:hAnsi="Arial" w:cs="Arial"/>
              <w:sz w:val="22"/>
              <w:szCs w:val="22"/>
            </w:rPr>
            <w:id w:val="557522525"/>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2575" w:type="dxa"/>
                <w:gridSpan w:val="5"/>
                <w:vAlign w:val="center"/>
              </w:tcPr>
              <w:p w14:paraId="658E8FF9" w14:textId="77777777" w:rsidR="008E1B04" w:rsidRPr="00E152BC" w:rsidRDefault="008E1B04" w:rsidP="0006256E">
                <w:pPr>
                  <w:tabs>
                    <w:tab w:val="left" w:pos="1077"/>
                  </w:tabs>
                  <w:spacing w:line="276" w:lineRule="auto"/>
                  <w:jc w:val="center"/>
                  <w:rPr>
                    <w:rFonts w:ascii="Arial" w:hAnsi="Arial" w:cs="Arial"/>
                    <w:sz w:val="22"/>
                    <w:szCs w:val="22"/>
                  </w:rPr>
                </w:pPr>
                <w:r w:rsidRPr="00E152BC">
                  <w:rPr>
                    <w:rFonts w:ascii="Arial" w:hAnsi="Arial" w:cs="Arial"/>
                    <w:sz w:val="22"/>
                    <w:szCs w:val="22"/>
                  </w:rPr>
                  <w:t>Good</w:t>
                </w:r>
              </w:p>
            </w:tc>
          </w:sdtContent>
        </w:sdt>
        <w:tc>
          <w:tcPr>
            <w:tcW w:w="3275" w:type="dxa"/>
            <w:gridSpan w:val="6"/>
            <w:vAlign w:val="center"/>
          </w:tcPr>
          <w:p w14:paraId="29363D5E" w14:textId="77777777" w:rsidR="008E1B04" w:rsidRPr="00E152BC" w:rsidRDefault="001571EB" w:rsidP="0006256E">
            <w:pPr>
              <w:tabs>
                <w:tab w:val="left" w:pos="1077"/>
              </w:tabs>
              <w:spacing w:line="276" w:lineRule="auto"/>
              <w:jc w:val="center"/>
              <w:rPr>
                <w:rFonts w:ascii="Arial" w:hAnsi="Arial" w:cs="Arial"/>
                <w:sz w:val="22"/>
                <w:szCs w:val="22"/>
              </w:rPr>
            </w:pPr>
            <w:sdt>
              <w:sdtPr>
                <w:rPr>
                  <w:rFonts w:ascii="Arial" w:hAnsi="Arial" w:cs="Arial"/>
                  <w:sz w:val="22"/>
                  <w:szCs w:val="22"/>
                </w:rPr>
                <w:id w:val="1567603694"/>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8E1B04">
                  <w:rPr>
                    <w:rFonts w:ascii="Arial" w:hAnsi="Arial" w:cs="Arial"/>
                    <w:sz w:val="22"/>
                    <w:szCs w:val="22"/>
                  </w:rPr>
                  <w:t>Within urban developing zone</w:t>
                </w:r>
              </w:sdtContent>
            </w:sdt>
          </w:p>
        </w:tc>
      </w:tr>
      <w:tr w:rsidR="008E1B04" w:rsidRPr="00E152BC" w14:paraId="3EA023BB" w14:textId="77777777" w:rsidTr="0011408D">
        <w:trPr>
          <w:trHeight w:val="70"/>
          <w:jc w:val="center"/>
        </w:trPr>
        <w:tc>
          <w:tcPr>
            <w:tcW w:w="850" w:type="dxa"/>
          </w:tcPr>
          <w:p w14:paraId="5A5FB2C0"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245944DF" w14:textId="77777777" w:rsidR="008E1B04" w:rsidRPr="00E152BC" w:rsidRDefault="008E1B04" w:rsidP="0006256E">
            <w:pPr>
              <w:pStyle w:val="Heading1"/>
              <w:shd w:val="clear" w:color="auto" w:fill="FFFFFF"/>
              <w:spacing w:before="0" w:after="0"/>
              <w:textAlignment w:val="baseline"/>
              <w:rPr>
                <w:rFonts w:ascii="Arial" w:hAnsi="Arial" w:cs="Arial"/>
                <w:sz w:val="22"/>
                <w:szCs w:val="20"/>
              </w:rPr>
            </w:pPr>
            <w:r w:rsidRPr="00E152BC">
              <w:rPr>
                <w:rFonts w:ascii="Arial" w:hAnsi="Arial" w:cs="Arial"/>
                <w:sz w:val="22"/>
                <w:szCs w:val="22"/>
              </w:rPr>
              <w:t xml:space="preserve">Property location classification </w:t>
            </w:r>
          </w:p>
        </w:tc>
        <w:sdt>
          <w:sdtPr>
            <w:rPr>
              <w:rFonts w:ascii="Arial" w:hAnsi="Arial" w:cs="Arial"/>
              <w:sz w:val="22"/>
              <w:szCs w:val="22"/>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Dwarka Express Way" w:value="Near to Dwarka Express Way"/>
            </w:dropDownList>
          </w:sdtPr>
          <w:sdtEndPr/>
          <w:sdtContent>
            <w:tc>
              <w:tcPr>
                <w:tcW w:w="1826" w:type="dxa"/>
                <w:gridSpan w:val="2"/>
                <w:vAlign w:val="center"/>
              </w:tcPr>
              <w:p w14:paraId="0FB3DFAE" w14:textId="77777777" w:rsidR="008E1B04" w:rsidRPr="00E152BC" w:rsidRDefault="008E1B04" w:rsidP="0006256E">
                <w:pPr>
                  <w:tabs>
                    <w:tab w:val="left" w:pos="1077"/>
                  </w:tabs>
                  <w:spacing w:line="276" w:lineRule="auto"/>
                  <w:jc w:val="center"/>
                  <w:rPr>
                    <w:rFonts w:ascii="Arial" w:hAnsi="Arial" w:cs="Arial"/>
                    <w:sz w:val="22"/>
                    <w:szCs w:val="22"/>
                  </w:rPr>
                </w:pPr>
                <w:r>
                  <w:rPr>
                    <w:rFonts w:ascii="Arial" w:hAnsi="Arial" w:cs="Arial"/>
                    <w:sz w:val="22"/>
                    <w:szCs w:val="22"/>
                  </w:rPr>
                  <w:t>On Wide Road</w:t>
                </w:r>
              </w:p>
            </w:tc>
          </w:sdtContent>
        </w:sdt>
        <w:sdt>
          <w:sdtPr>
            <w:rPr>
              <w:rFonts w:ascii="Arial" w:hAnsi="Arial" w:cs="Arial"/>
              <w:sz w:val="22"/>
              <w:szCs w:val="22"/>
            </w:rPr>
            <w:id w:val="425512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268" w:type="dxa"/>
                <w:gridSpan w:val="6"/>
                <w:vAlign w:val="center"/>
              </w:tcPr>
              <w:p w14:paraId="0298C053" w14:textId="77777777" w:rsidR="008E1B04" w:rsidRPr="00E152BC" w:rsidRDefault="008E1B04" w:rsidP="0006256E">
                <w:pPr>
                  <w:spacing w:line="276" w:lineRule="auto"/>
                  <w:jc w:val="center"/>
                  <w:rPr>
                    <w:rFonts w:ascii="Arial" w:hAnsi="Arial" w:cs="Arial"/>
                    <w:sz w:val="22"/>
                    <w:szCs w:val="22"/>
                  </w:rPr>
                </w:pPr>
                <w:r>
                  <w:rPr>
                    <w:rFonts w:ascii="Arial" w:hAnsi="Arial" w:cs="Arial"/>
                    <w:sz w:val="22"/>
                    <w:szCs w:val="22"/>
                  </w:rPr>
                  <w:t>Near to Highway</w:t>
                </w:r>
              </w:p>
            </w:tc>
          </w:sdtContent>
        </w:sdt>
        <w:sdt>
          <w:sdtPr>
            <w:rPr>
              <w:rFonts w:ascii="Arial" w:hAnsi="Arial" w:cs="Arial"/>
              <w:sz w:val="22"/>
              <w:szCs w:val="22"/>
            </w:rPr>
            <w:id w:val="209952368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756" w:type="dxa"/>
                <w:gridSpan w:val="3"/>
                <w:vAlign w:val="center"/>
              </w:tcPr>
              <w:p w14:paraId="3916E6C7" w14:textId="77777777" w:rsidR="008E1B04" w:rsidRPr="00E152BC" w:rsidRDefault="008E1B04" w:rsidP="0006256E">
                <w:pPr>
                  <w:spacing w:line="276" w:lineRule="auto"/>
                  <w:jc w:val="center"/>
                  <w:rPr>
                    <w:rFonts w:ascii="Arial" w:hAnsi="Arial" w:cs="Arial"/>
                    <w:sz w:val="22"/>
                    <w:szCs w:val="22"/>
                  </w:rPr>
                </w:pPr>
                <w:r w:rsidRPr="00E152BC">
                  <w:rPr>
                    <w:rFonts w:ascii="Arial" w:hAnsi="Arial" w:cs="Arial"/>
                    <w:sz w:val="22"/>
                    <w:szCs w:val="22"/>
                  </w:rPr>
                  <w:t>None</w:t>
                </w:r>
              </w:p>
            </w:tc>
          </w:sdtContent>
        </w:sdt>
      </w:tr>
      <w:tr w:rsidR="008E1B04" w:rsidRPr="00E152BC" w14:paraId="7470155F" w14:textId="77777777" w:rsidTr="0011408D">
        <w:trPr>
          <w:trHeight w:val="58"/>
          <w:jc w:val="center"/>
        </w:trPr>
        <w:tc>
          <w:tcPr>
            <w:tcW w:w="850" w:type="dxa"/>
          </w:tcPr>
          <w:p w14:paraId="208799B2"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4548" w:type="dxa"/>
            <w:gridSpan w:val="2"/>
          </w:tcPr>
          <w:p w14:paraId="0D201690"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Property Facing </w:t>
            </w:r>
          </w:p>
        </w:tc>
        <w:sdt>
          <w:sdtPr>
            <w:rPr>
              <w:rFonts w:ascii="Arial" w:hAnsi="Arial" w:cs="Arial"/>
              <w:sz w:val="22"/>
            </w:rPr>
            <w:id w:val="1180545804"/>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5850" w:type="dxa"/>
                <w:gridSpan w:val="11"/>
              </w:tcPr>
              <w:p w14:paraId="230E3E13" w14:textId="26499265" w:rsidR="008E1B04" w:rsidRPr="00E152BC" w:rsidRDefault="00B10C1C" w:rsidP="0006256E">
                <w:pPr>
                  <w:pStyle w:val="Heading1"/>
                  <w:shd w:val="clear" w:color="auto" w:fill="FFFFFF"/>
                  <w:spacing w:before="0" w:after="0"/>
                  <w:textAlignment w:val="baseline"/>
                  <w:rPr>
                    <w:rFonts w:ascii="Arial" w:hAnsi="Arial" w:cs="Arial"/>
                    <w:sz w:val="22"/>
                    <w:szCs w:val="20"/>
                  </w:rPr>
                </w:pPr>
                <w:r>
                  <w:rPr>
                    <w:rFonts w:ascii="Arial" w:hAnsi="Arial" w:cs="Arial"/>
                    <w:sz w:val="22"/>
                  </w:rPr>
                  <w:t>North Facing</w:t>
                </w:r>
              </w:p>
            </w:tc>
          </w:sdtContent>
        </w:sdt>
      </w:tr>
      <w:tr w:rsidR="008E1B04" w:rsidRPr="00E152BC" w14:paraId="609EA758" w14:textId="77777777" w:rsidTr="0011408D">
        <w:trPr>
          <w:trHeight w:val="51"/>
          <w:jc w:val="center"/>
        </w:trPr>
        <w:tc>
          <w:tcPr>
            <w:tcW w:w="850" w:type="dxa"/>
            <w:vMerge w:val="restart"/>
            <w:shd w:val="clear" w:color="auto" w:fill="auto"/>
          </w:tcPr>
          <w:p w14:paraId="0AF0DFBE"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shd w:val="clear" w:color="auto" w:fill="auto"/>
          </w:tcPr>
          <w:p w14:paraId="55C423CF" w14:textId="77777777" w:rsidR="008E1B04" w:rsidRPr="00E152BC" w:rsidRDefault="008E1B04" w:rsidP="0006256E">
            <w:pPr>
              <w:spacing w:line="276" w:lineRule="auto"/>
              <w:rPr>
                <w:rFonts w:ascii="Arial" w:hAnsi="Arial" w:cs="Arial"/>
                <w:b/>
                <w:sz w:val="22"/>
                <w:szCs w:val="22"/>
                <w:lang w:val="en-IN" w:eastAsia="en-IN"/>
              </w:rPr>
            </w:pPr>
            <w:r w:rsidRPr="00E152BC">
              <w:rPr>
                <w:rFonts w:ascii="Arial" w:hAnsi="Arial" w:cs="Arial"/>
                <w:b/>
                <w:sz w:val="22"/>
                <w:szCs w:val="22"/>
                <w:lang w:val="en-IN" w:eastAsia="en-IN"/>
              </w:rPr>
              <w:t xml:space="preserve">DETAILS OF THE ROADS ABUTTING THE PROPERTY </w:t>
            </w:r>
          </w:p>
        </w:tc>
      </w:tr>
      <w:tr w:rsidR="00B10C1C" w:rsidRPr="00E152BC" w14:paraId="1F717386" w14:textId="77777777" w:rsidTr="00B10C1C">
        <w:trPr>
          <w:trHeight w:val="51"/>
          <w:jc w:val="center"/>
        </w:trPr>
        <w:tc>
          <w:tcPr>
            <w:tcW w:w="850" w:type="dxa"/>
            <w:vMerge/>
          </w:tcPr>
          <w:p w14:paraId="4186D16E" w14:textId="77777777" w:rsidR="00B10C1C" w:rsidRPr="00E152BC" w:rsidRDefault="00B10C1C" w:rsidP="00B10C1C">
            <w:pPr>
              <w:pStyle w:val="ListParagraph"/>
              <w:numPr>
                <w:ilvl w:val="0"/>
                <w:numId w:val="27"/>
              </w:numPr>
              <w:spacing w:line="276" w:lineRule="auto"/>
              <w:jc w:val="right"/>
              <w:rPr>
                <w:rFonts w:ascii="Arial" w:hAnsi="Arial" w:cs="Arial"/>
                <w:sz w:val="22"/>
                <w:szCs w:val="22"/>
                <w:lang w:val="en-IN" w:eastAsia="en-IN"/>
              </w:rPr>
            </w:pPr>
          </w:p>
        </w:tc>
        <w:tc>
          <w:tcPr>
            <w:tcW w:w="4548" w:type="dxa"/>
            <w:gridSpan w:val="2"/>
          </w:tcPr>
          <w:p w14:paraId="6C1D4977" w14:textId="77777777" w:rsidR="00B10C1C" w:rsidRPr="00E152BC" w:rsidRDefault="00B10C1C" w:rsidP="00B10C1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lang w:val="es-EC"/>
              </w:rPr>
              <w:t xml:space="preserve"> </w:t>
            </w:r>
            <w:r w:rsidRPr="00E152BC">
              <w:rPr>
                <w:rFonts w:ascii="Arial" w:hAnsi="Arial" w:cs="Arial"/>
                <w:sz w:val="22"/>
                <w:szCs w:val="22"/>
              </w:rPr>
              <w:t xml:space="preserve">Main Road Name &amp; Width </w:t>
            </w:r>
          </w:p>
        </w:tc>
        <w:tc>
          <w:tcPr>
            <w:tcW w:w="3528" w:type="dxa"/>
            <w:gridSpan w:val="7"/>
          </w:tcPr>
          <w:p w14:paraId="3A9858A3" w14:textId="45160ACF" w:rsidR="00B10C1C" w:rsidRPr="00E152BC" w:rsidRDefault="00B10C1C" w:rsidP="00B10C1C">
            <w:pPr>
              <w:spacing w:line="276" w:lineRule="auto"/>
              <w:jc w:val="both"/>
              <w:rPr>
                <w:rFonts w:ascii="Arial" w:hAnsi="Arial" w:cs="Arial"/>
                <w:sz w:val="22"/>
                <w:szCs w:val="22"/>
              </w:rPr>
            </w:pPr>
            <w:r>
              <w:rPr>
                <w:rFonts w:ascii="Arial" w:hAnsi="Arial" w:cs="Arial"/>
                <w:sz w:val="22"/>
                <w:szCs w:val="22"/>
              </w:rPr>
              <w:t>Greater Noida Western Link Rd</w:t>
            </w:r>
          </w:p>
        </w:tc>
        <w:tc>
          <w:tcPr>
            <w:tcW w:w="2322" w:type="dxa"/>
            <w:gridSpan w:val="4"/>
          </w:tcPr>
          <w:p w14:paraId="018D292E" w14:textId="78DED63F" w:rsidR="00B10C1C" w:rsidRPr="00E152BC" w:rsidRDefault="00B10C1C" w:rsidP="00B10C1C">
            <w:pPr>
              <w:spacing w:line="276" w:lineRule="auto"/>
              <w:jc w:val="both"/>
              <w:rPr>
                <w:rFonts w:ascii="Arial" w:hAnsi="Arial" w:cs="Arial"/>
                <w:sz w:val="22"/>
                <w:szCs w:val="22"/>
              </w:rPr>
            </w:pPr>
            <w:r w:rsidRPr="004A4688">
              <w:rPr>
                <w:rFonts w:ascii="Arial" w:hAnsi="Arial" w:cs="Arial"/>
                <w:sz w:val="22"/>
                <w:szCs w:val="22"/>
              </w:rPr>
              <w:t xml:space="preserve">120 </w:t>
            </w:r>
            <w:proofErr w:type="spellStart"/>
            <w:r w:rsidRPr="004A4688">
              <w:rPr>
                <w:rFonts w:ascii="Arial" w:hAnsi="Arial" w:cs="Arial"/>
                <w:sz w:val="22"/>
                <w:szCs w:val="22"/>
              </w:rPr>
              <w:t>mtr</w:t>
            </w:r>
            <w:proofErr w:type="spellEnd"/>
            <w:r w:rsidRPr="004A4688">
              <w:rPr>
                <w:rFonts w:ascii="Arial" w:hAnsi="Arial" w:cs="Arial"/>
                <w:sz w:val="22"/>
                <w:szCs w:val="22"/>
              </w:rPr>
              <w:t>. wide</w:t>
            </w:r>
          </w:p>
        </w:tc>
      </w:tr>
      <w:tr w:rsidR="00B10C1C" w:rsidRPr="00E152BC" w14:paraId="1F9345B1" w14:textId="77777777" w:rsidTr="00B10C1C">
        <w:trPr>
          <w:trHeight w:val="51"/>
          <w:jc w:val="center"/>
        </w:trPr>
        <w:tc>
          <w:tcPr>
            <w:tcW w:w="850" w:type="dxa"/>
            <w:vMerge/>
          </w:tcPr>
          <w:p w14:paraId="5E699CCB" w14:textId="77777777" w:rsidR="00B10C1C" w:rsidRPr="00E152BC" w:rsidRDefault="00B10C1C" w:rsidP="00B10C1C">
            <w:pPr>
              <w:spacing w:line="276" w:lineRule="auto"/>
              <w:jc w:val="right"/>
              <w:rPr>
                <w:rFonts w:ascii="Arial" w:hAnsi="Arial" w:cs="Arial"/>
                <w:sz w:val="22"/>
                <w:szCs w:val="22"/>
                <w:lang w:val="en-IN" w:eastAsia="en-IN"/>
              </w:rPr>
            </w:pPr>
          </w:p>
        </w:tc>
        <w:tc>
          <w:tcPr>
            <w:tcW w:w="4548" w:type="dxa"/>
            <w:gridSpan w:val="2"/>
          </w:tcPr>
          <w:p w14:paraId="14B0F72C" w14:textId="77777777" w:rsidR="00B10C1C" w:rsidRPr="00E152BC" w:rsidRDefault="00B10C1C" w:rsidP="00B10C1C">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 Front Road Name &amp; width </w:t>
            </w:r>
          </w:p>
        </w:tc>
        <w:tc>
          <w:tcPr>
            <w:tcW w:w="3528" w:type="dxa"/>
            <w:gridSpan w:val="7"/>
          </w:tcPr>
          <w:p w14:paraId="6406FF7D" w14:textId="5BFCD695" w:rsidR="00B10C1C" w:rsidRPr="00E152BC" w:rsidRDefault="00B10C1C" w:rsidP="00B10C1C">
            <w:pPr>
              <w:spacing w:line="276" w:lineRule="auto"/>
              <w:jc w:val="both"/>
              <w:rPr>
                <w:rFonts w:ascii="Arial" w:hAnsi="Arial" w:cs="Arial"/>
                <w:sz w:val="22"/>
                <w:szCs w:val="22"/>
              </w:rPr>
            </w:pPr>
            <w:r>
              <w:rPr>
                <w:rFonts w:ascii="Arial" w:hAnsi="Arial" w:cs="Arial"/>
                <w:sz w:val="22"/>
                <w:szCs w:val="22"/>
              </w:rPr>
              <w:t>Sector Road</w:t>
            </w:r>
          </w:p>
        </w:tc>
        <w:tc>
          <w:tcPr>
            <w:tcW w:w="2322" w:type="dxa"/>
            <w:gridSpan w:val="4"/>
          </w:tcPr>
          <w:p w14:paraId="7B845A90" w14:textId="416AC9C0" w:rsidR="00B10C1C" w:rsidRPr="00E152BC" w:rsidRDefault="00B10C1C" w:rsidP="00B10C1C">
            <w:pPr>
              <w:spacing w:line="276" w:lineRule="auto"/>
              <w:jc w:val="both"/>
              <w:rPr>
                <w:rFonts w:ascii="Arial" w:hAnsi="Arial" w:cs="Arial"/>
                <w:sz w:val="22"/>
                <w:szCs w:val="22"/>
              </w:rPr>
            </w:pPr>
            <w:r>
              <w:rPr>
                <w:rFonts w:ascii="Arial" w:hAnsi="Arial" w:cs="Arial"/>
                <w:sz w:val="22"/>
                <w:szCs w:val="22"/>
              </w:rPr>
              <w:t xml:space="preserve"> </w:t>
            </w:r>
            <w:r w:rsidRPr="004A4688">
              <w:rPr>
                <w:rFonts w:ascii="Arial" w:hAnsi="Arial" w:cs="Arial"/>
                <w:sz w:val="22"/>
                <w:szCs w:val="22"/>
              </w:rPr>
              <w:t xml:space="preserve">60 </w:t>
            </w:r>
            <w:proofErr w:type="spellStart"/>
            <w:r w:rsidRPr="004A4688">
              <w:rPr>
                <w:rFonts w:ascii="Arial" w:hAnsi="Arial" w:cs="Arial"/>
                <w:sz w:val="22"/>
                <w:szCs w:val="22"/>
              </w:rPr>
              <w:t>mtr</w:t>
            </w:r>
            <w:proofErr w:type="spellEnd"/>
            <w:r w:rsidRPr="004A4688">
              <w:rPr>
                <w:rFonts w:ascii="Arial" w:hAnsi="Arial" w:cs="Arial"/>
                <w:sz w:val="22"/>
                <w:szCs w:val="22"/>
              </w:rPr>
              <w:t>. wide</w:t>
            </w:r>
          </w:p>
        </w:tc>
      </w:tr>
      <w:tr w:rsidR="008E1B04" w:rsidRPr="00E152BC" w14:paraId="528C7B25" w14:textId="77777777" w:rsidTr="0011408D">
        <w:trPr>
          <w:trHeight w:val="51"/>
          <w:jc w:val="center"/>
        </w:trPr>
        <w:tc>
          <w:tcPr>
            <w:tcW w:w="850" w:type="dxa"/>
            <w:vMerge/>
          </w:tcPr>
          <w:p w14:paraId="6FE5690C"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4EFBD1B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 xml:space="preserve">Type of Approach Road </w:t>
            </w:r>
          </w:p>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EndPr/>
          <w:sdtContent>
            <w:tc>
              <w:tcPr>
                <w:tcW w:w="5850" w:type="dxa"/>
                <w:gridSpan w:val="11"/>
              </w:tcPr>
              <w:p w14:paraId="2DA94A1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Bituminous Road</w:t>
                </w:r>
              </w:p>
            </w:tc>
          </w:sdtContent>
        </w:sdt>
      </w:tr>
      <w:tr w:rsidR="008E1B04" w:rsidRPr="00E152BC" w14:paraId="11DC238E" w14:textId="77777777" w:rsidTr="0011408D">
        <w:trPr>
          <w:trHeight w:val="51"/>
          <w:jc w:val="center"/>
        </w:trPr>
        <w:tc>
          <w:tcPr>
            <w:tcW w:w="850" w:type="dxa"/>
            <w:vMerge/>
          </w:tcPr>
          <w:p w14:paraId="725D2104" w14:textId="77777777" w:rsidR="008E1B04" w:rsidRPr="00E152BC" w:rsidRDefault="008E1B04" w:rsidP="0006256E">
            <w:pPr>
              <w:spacing w:line="276" w:lineRule="auto"/>
              <w:jc w:val="right"/>
              <w:rPr>
                <w:rFonts w:ascii="Arial" w:hAnsi="Arial" w:cs="Arial"/>
                <w:sz w:val="22"/>
                <w:szCs w:val="22"/>
                <w:lang w:val="en-IN" w:eastAsia="en-IN"/>
              </w:rPr>
            </w:pPr>
          </w:p>
        </w:tc>
        <w:tc>
          <w:tcPr>
            <w:tcW w:w="4548" w:type="dxa"/>
            <w:gridSpan w:val="2"/>
          </w:tcPr>
          <w:p w14:paraId="79C889D7" w14:textId="77777777" w:rsidR="008E1B04" w:rsidRPr="00E152BC" w:rsidRDefault="008E1B04" w:rsidP="0006256E">
            <w:pPr>
              <w:pStyle w:val="ListParagraph"/>
              <w:numPr>
                <w:ilvl w:val="0"/>
                <w:numId w:val="18"/>
              </w:numPr>
              <w:tabs>
                <w:tab w:val="left" w:pos="360"/>
              </w:tabs>
              <w:spacing w:line="276" w:lineRule="auto"/>
              <w:jc w:val="both"/>
              <w:rPr>
                <w:rFonts w:ascii="Arial" w:hAnsi="Arial" w:cs="Arial"/>
                <w:sz w:val="22"/>
                <w:szCs w:val="22"/>
              </w:rPr>
            </w:pPr>
            <w:r w:rsidRPr="00E152BC">
              <w:rPr>
                <w:rFonts w:ascii="Arial" w:hAnsi="Arial" w:cs="Arial"/>
                <w:sz w:val="22"/>
                <w:szCs w:val="22"/>
              </w:rPr>
              <w:t>Distance from the Main Road</w:t>
            </w:r>
          </w:p>
        </w:tc>
        <w:tc>
          <w:tcPr>
            <w:tcW w:w="5850" w:type="dxa"/>
            <w:gridSpan w:val="11"/>
          </w:tcPr>
          <w:p w14:paraId="1D5CF2D2" w14:textId="57A154AD" w:rsidR="008E1B04" w:rsidRPr="00E152BC" w:rsidRDefault="00B10C1C" w:rsidP="0006256E">
            <w:pPr>
              <w:spacing w:line="276" w:lineRule="auto"/>
              <w:jc w:val="both"/>
              <w:rPr>
                <w:rFonts w:ascii="Arial" w:hAnsi="Arial" w:cs="Arial"/>
                <w:sz w:val="22"/>
                <w:szCs w:val="22"/>
              </w:rPr>
            </w:pPr>
            <w:r w:rsidRPr="004A4688">
              <w:rPr>
                <w:rFonts w:ascii="Arial" w:hAnsi="Arial" w:cs="Arial"/>
                <w:sz w:val="22"/>
                <w:szCs w:val="22"/>
              </w:rPr>
              <w:t xml:space="preserve">Approx. 200 </w:t>
            </w:r>
            <w:proofErr w:type="spellStart"/>
            <w:r w:rsidRPr="004A4688">
              <w:rPr>
                <w:rFonts w:ascii="Arial" w:hAnsi="Arial" w:cs="Arial"/>
                <w:sz w:val="22"/>
                <w:szCs w:val="22"/>
              </w:rPr>
              <w:t>mtr</w:t>
            </w:r>
            <w:proofErr w:type="spellEnd"/>
            <w:r w:rsidRPr="004A4688">
              <w:rPr>
                <w:rFonts w:ascii="Arial" w:hAnsi="Arial" w:cs="Arial"/>
                <w:sz w:val="22"/>
                <w:szCs w:val="22"/>
              </w:rPr>
              <w:t>. from Noida- Greater Noida Link Road</w:t>
            </w:r>
          </w:p>
        </w:tc>
      </w:tr>
      <w:tr w:rsidR="008E1B04" w:rsidRPr="00E152BC" w14:paraId="7FDEBB9B" w14:textId="77777777" w:rsidTr="0011408D">
        <w:trPr>
          <w:trHeight w:val="58"/>
          <w:jc w:val="center"/>
        </w:trPr>
        <w:tc>
          <w:tcPr>
            <w:tcW w:w="850" w:type="dxa"/>
          </w:tcPr>
          <w:p w14:paraId="454CBA14"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2B8B73A6" w14:textId="77777777" w:rsidR="008E1B04" w:rsidRPr="00E152BC" w:rsidRDefault="008E1B04" w:rsidP="0006256E">
            <w:pPr>
              <w:tabs>
                <w:tab w:val="left" w:pos="360"/>
              </w:tabs>
              <w:spacing w:line="276" w:lineRule="auto"/>
              <w:jc w:val="both"/>
              <w:rPr>
                <w:rFonts w:ascii="Arial" w:hAnsi="Arial" w:cs="Arial"/>
                <w:sz w:val="22"/>
                <w:szCs w:val="22"/>
              </w:rPr>
            </w:pPr>
            <w:r w:rsidRPr="00E152BC">
              <w:rPr>
                <w:rFonts w:ascii="Arial" w:hAnsi="Arial" w:cs="Arial"/>
                <w:sz w:val="22"/>
                <w:szCs w:val="22"/>
              </w:rPr>
              <w:t>Is property clearly demarcated by permanent/ temporary boundary on site</w:t>
            </w:r>
          </w:p>
        </w:tc>
        <w:tc>
          <w:tcPr>
            <w:tcW w:w="5850" w:type="dxa"/>
            <w:gridSpan w:val="11"/>
          </w:tcPr>
          <w:p w14:paraId="1FE06DBD" w14:textId="6E903E56" w:rsidR="008E1B04" w:rsidRPr="00E152BC" w:rsidRDefault="00B10C1C" w:rsidP="00B10C1C">
            <w:pPr>
              <w:tabs>
                <w:tab w:val="left" w:pos="1077"/>
              </w:tabs>
              <w:spacing w:line="276" w:lineRule="auto"/>
              <w:jc w:val="both"/>
              <w:rPr>
                <w:rFonts w:ascii="Arial" w:hAnsi="Arial" w:cs="Arial"/>
                <w:sz w:val="22"/>
                <w:szCs w:val="22"/>
              </w:rPr>
            </w:pPr>
            <w:r>
              <w:rPr>
                <w:rFonts w:ascii="Arial" w:hAnsi="Arial" w:cs="Arial"/>
                <w:sz w:val="22"/>
                <w:szCs w:val="22"/>
              </w:rPr>
              <w:t>Yes</w:t>
            </w:r>
          </w:p>
        </w:tc>
      </w:tr>
      <w:tr w:rsidR="008E1B04" w:rsidRPr="00E152BC" w14:paraId="0847D347" w14:textId="77777777" w:rsidTr="0011408D">
        <w:trPr>
          <w:trHeight w:val="300"/>
          <w:jc w:val="center"/>
        </w:trPr>
        <w:tc>
          <w:tcPr>
            <w:tcW w:w="850" w:type="dxa"/>
          </w:tcPr>
          <w:p w14:paraId="1ED0223F" w14:textId="77777777" w:rsidR="008E1B04" w:rsidRPr="00E152BC" w:rsidRDefault="008E1B04" w:rsidP="0006256E">
            <w:pPr>
              <w:pStyle w:val="ListParagraph"/>
              <w:numPr>
                <w:ilvl w:val="0"/>
                <w:numId w:val="7"/>
              </w:numPr>
              <w:spacing w:line="276" w:lineRule="auto"/>
              <w:jc w:val="right"/>
              <w:rPr>
                <w:lang w:val="en-IN" w:eastAsia="en-IN"/>
              </w:rPr>
            </w:pPr>
          </w:p>
        </w:tc>
        <w:tc>
          <w:tcPr>
            <w:tcW w:w="4548" w:type="dxa"/>
            <w:gridSpan w:val="2"/>
          </w:tcPr>
          <w:p w14:paraId="31BE84F5" w14:textId="77777777" w:rsidR="008E1B04" w:rsidRPr="00E152BC" w:rsidRDefault="008E1B04" w:rsidP="0006256E">
            <w:pPr>
              <w:tabs>
                <w:tab w:val="left" w:pos="360"/>
              </w:tabs>
              <w:spacing w:line="276" w:lineRule="auto"/>
              <w:rPr>
                <w:rFonts w:ascii="Arial" w:hAnsi="Arial" w:cs="Arial"/>
                <w:sz w:val="22"/>
                <w:szCs w:val="22"/>
              </w:rPr>
            </w:pPr>
            <w:r w:rsidRPr="00E152BC">
              <w:rPr>
                <w:rFonts w:ascii="Arial" w:hAnsi="Arial" w:cs="Arial"/>
                <w:sz w:val="22"/>
                <w:szCs w:val="22"/>
              </w:rPr>
              <w:t xml:space="preserve">Is the property merged or colluded with any other property </w:t>
            </w:r>
          </w:p>
        </w:tc>
        <w:tc>
          <w:tcPr>
            <w:tcW w:w="5850" w:type="dxa"/>
            <w:gridSpan w:val="11"/>
          </w:tcPr>
          <w:p w14:paraId="74FF7C13" w14:textId="77777777" w:rsidR="008E1B04" w:rsidRPr="00E152BC" w:rsidRDefault="008E1B04" w:rsidP="0006256E">
            <w:pPr>
              <w:tabs>
                <w:tab w:val="center" w:pos="2928"/>
              </w:tabs>
              <w:spacing w:line="276" w:lineRule="auto"/>
              <w:rPr>
                <w:rFonts w:ascii="Arial" w:hAnsi="Arial" w:cs="Arial"/>
                <w:sz w:val="22"/>
                <w:szCs w:val="20"/>
              </w:rPr>
            </w:pPr>
            <w:r>
              <w:rPr>
                <w:rFonts w:ascii="Arial" w:hAnsi="Arial" w:cs="Arial"/>
                <w:sz w:val="22"/>
                <w:szCs w:val="20"/>
              </w:rPr>
              <w:t>No</w:t>
            </w:r>
          </w:p>
        </w:tc>
      </w:tr>
      <w:tr w:rsidR="008E1B04" w:rsidRPr="00E152BC" w14:paraId="2126A6C3" w14:textId="77777777" w:rsidTr="0011408D">
        <w:trPr>
          <w:trHeight w:val="57"/>
          <w:jc w:val="center"/>
        </w:trPr>
        <w:tc>
          <w:tcPr>
            <w:tcW w:w="850" w:type="dxa"/>
            <w:shd w:val="clear" w:color="auto" w:fill="auto"/>
          </w:tcPr>
          <w:p w14:paraId="4680ED56" w14:textId="77777777" w:rsidR="008E1B04" w:rsidRPr="00E152BC" w:rsidRDefault="008E1B04" w:rsidP="0006256E">
            <w:pPr>
              <w:pStyle w:val="ListParagraph"/>
              <w:numPr>
                <w:ilvl w:val="0"/>
                <w:numId w:val="7"/>
              </w:numPr>
              <w:spacing w:line="276" w:lineRule="auto"/>
              <w:jc w:val="right"/>
              <w:rPr>
                <w:rFonts w:ascii="Arial" w:hAnsi="Arial" w:cs="Arial"/>
                <w:sz w:val="22"/>
                <w:szCs w:val="22"/>
                <w:lang w:val="en-IN" w:eastAsia="en-IN"/>
              </w:rPr>
            </w:pPr>
          </w:p>
        </w:tc>
        <w:tc>
          <w:tcPr>
            <w:tcW w:w="10398" w:type="dxa"/>
            <w:gridSpan w:val="13"/>
            <w:tcBorders>
              <w:bottom w:val="single" w:sz="4" w:space="0" w:color="auto"/>
            </w:tcBorders>
            <w:shd w:val="clear" w:color="auto" w:fill="auto"/>
            <w:vAlign w:val="center"/>
          </w:tcPr>
          <w:p w14:paraId="5B1DCBF7" w14:textId="77777777" w:rsidR="008E1B04" w:rsidRPr="00E152BC" w:rsidRDefault="008E1B04" w:rsidP="0006256E">
            <w:pPr>
              <w:tabs>
                <w:tab w:val="left" w:pos="1077"/>
              </w:tabs>
              <w:spacing w:line="276" w:lineRule="auto"/>
              <w:rPr>
                <w:rFonts w:ascii="Arial" w:hAnsi="Arial" w:cs="Arial"/>
                <w:b/>
                <w:sz w:val="22"/>
                <w:szCs w:val="22"/>
              </w:rPr>
            </w:pPr>
            <w:r w:rsidRPr="00E152BC">
              <w:rPr>
                <w:rFonts w:ascii="Arial" w:hAnsi="Arial" w:cs="Arial"/>
                <w:b/>
                <w:bCs/>
                <w:sz w:val="22"/>
                <w:szCs w:val="22"/>
                <w:lang w:val="en-IN" w:eastAsia="en-IN"/>
              </w:rPr>
              <w:t>BOUNDARIES SCHEDULE OF THE PROPERTY</w:t>
            </w:r>
          </w:p>
        </w:tc>
      </w:tr>
      <w:tr w:rsidR="008E1B04" w:rsidRPr="00E152BC" w14:paraId="4A8B4A14" w14:textId="77777777" w:rsidTr="0011408D">
        <w:trPr>
          <w:trHeight w:val="57"/>
          <w:jc w:val="center"/>
        </w:trPr>
        <w:tc>
          <w:tcPr>
            <w:tcW w:w="850" w:type="dxa"/>
          </w:tcPr>
          <w:p w14:paraId="62D84D1F"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4548" w:type="dxa"/>
            <w:gridSpan w:val="2"/>
            <w:tcBorders>
              <w:bottom w:val="single" w:sz="4" w:space="0" w:color="auto"/>
            </w:tcBorders>
            <w:vAlign w:val="center"/>
          </w:tcPr>
          <w:p w14:paraId="1F1386A4" w14:textId="77777777" w:rsidR="008E1B04" w:rsidRPr="00E152BC" w:rsidRDefault="008E1B04" w:rsidP="0006256E">
            <w:pPr>
              <w:tabs>
                <w:tab w:val="left" w:pos="360"/>
                <w:tab w:val="left" w:pos="862"/>
              </w:tabs>
              <w:spacing w:line="276" w:lineRule="auto"/>
              <w:rPr>
                <w:rFonts w:ascii="Arial" w:hAnsi="Arial" w:cs="Arial"/>
                <w:sz w:val="22"/>
                <w:szCs w:val="22"/>
              </w:rPr>
            </w:pPr>
            <w:r w:rsidRPr="00E152BC">
              <w:rPr>
                <w:rFonts w:ascii="Arial" w:hAnsi="Arial" w:cs="Arial"/>
                <w:sz w:val="22"/>
                <w:szCs w:val="22"/>
              </w:rPr>
              <w:t xml:space="preserve">Are Boundaries matched </w:t>
            </w:r>
          </w:p>
        </w:tc>
        <w:tc>
          <w:tcPr>
            <w:tcW w:w="5850" w:type="dxa"/>
            <w:gridSpan w:val="11"/>
            <w:tcBorders>
              <w:bottom w:val="single" w:sz="4" w:space="0" w:color="auto"/>
            </w:tcBorders>
          </w:tcPr>
          <w:p w14:paraId="4B20F607" w14:textId="77777777" w:rsidR="008E1B04" w:rsidRPr="00E152BC" w:rsidRDefault="001571EB" w:rsidP="0006256E">
            <w:pPr>
              <w:tabs>
                <w:tab w:val="left" w:pos="1077"/>
              </w:tabs>
              <w:spacing w:line="276" w:lineRule="auto"/>
              <w:rPr>
                <w:rFonts w:ascii="Arial" w:hAnsi="Arial" w:cs="Arial"/>
                <w:sz w:val="22"/>
                <w:szCs w:val="22"/>
              </w:rPr>
            </w:pPr>
            <w:sdt>
              <w:sdtPr>
                <w:rPr>
                  <w:rFonts w:ascii="Arial" w:hAnsi="Arial" w:cs="Arial"/>
                  <w:sz w:val="22"/>
                  <w:szCs w:val="22"/>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w:value="Boundaries are not clearly identifiable"/>
                  <w:listItem w:displayText="The subject property is part of a total land parcel of 17.90." w:value="The subject property is part of a total land parcel of 17.90."/>
                </w:dropDownList>
              </w:sdtPr>
              <w:sdtEndPr/>
              <w:sdtContent>
                <w:r w:rsidR="008E1B04">
                  <w:rPr>
                    <w:rFonts w:ascii="Arial" w:hAnsi="Arial" w:cs="Arial"/>
                    <w:sz w:val="22"/>
                    <w:szCs w:val="22"/>
                  </w:rPr>
                  <w:t>Yes from the available documents</w:t>
                </w:r>
              </w:sdtContent>
            </w:sdt>
            <w:r w:rsidR="008E1B04">
              <w:rPr>
                <w:rFonts w:ascii="Arial" w:hAnsi="Arial" w:cs="Arial"/>
                <w:sz w:val="22"/>
                <w:szCs w:val="22"/>
              </w:rPr>
              <w:t xml:space="preserve"> </w:t>
            </w:r>
          </w:p>
        </w:tc>
      </w:tr>
      <w:tr w:rsidR="008E1B04" w:rsidRPr="00E152BC" w14:paraId="017A18A0" w14:textId="77777777" w:rsidTr="0011408D">
        <w:trPr>
          <w:trHeight w:val="287"/>
          <w:jc w:val="center"/>
        </w:trPr>
        <w:tc>
          <w:tcPr>
            <w:tcW w:w="850" w:type="dxa"/>
            <w:vMerge w:val="restart"/>
          </w:tcPr>
          <w:p w14:paraId="5CA5AB71" w14:textId="77777777" w:rsidR="008E1B04" w:rsidRPr="00E152BC" w:rsidRDefault="008E1B04" w:rsidP="0006256E">
            <w:pPr>
              <w:pStyle w:val="ListParagraph"/>
              <w:numPr>
                <w:ilvl w:val="0"/>
                <w:numId w:val="6"/>
              </w:numPr>
              <w:spacing w:line="276" w:lineRule="auto"/>
              <w:rPr>
                <w:rFonts w:ascii="Arial" w:hAnsi="Arial" w:cs="Arial"/>
                <w:sz w:val="22"/>
                <w:szCs w:val="22"/>
                <w:lang w:val="en-IN" w:eastAsia="en-IN"/>
              </w:rPr>
            </w:pPr>
          </w:p>
        </w:tc>
        <w:tc>
          <w:tcPr>
            <w:tcW w:w="2899" w:type="dxa"/>
            <w:shd w:val="clear" w:color="auto" w:fill="DBE5F1" w:themeFill="accent1" w:themeFillTint="33"/>
          </w:tcPr>
          <w:p w14:paraId="5AAF0782" w14:textId="77777777" w:rsidR="008E1B04" w:rsidRPr="00E152BC" w:rsidRDefault="008E1B04" w:rsidP="0006256E">
            <w:pPr>
              <w:spacing w:line="276" w:lineRule="auto"/>
              <w:jc w:val="center"/>
              <w:rPr>
                <w:rFonts w:ascii="Arial" w:hAnsi="Arial" w:cs="Arial"/>
                <w:b/>
                <w:bCs/>
                <w:sz w:val="22"/>
                <w:szCs w:val="22"/>
                <w:lang w:val="en-IN" w:eastAsia="en-IN"/>
              </w:rPr>
            </w:pPr>
            <w:r w:rsidRPr="00E152BC">
              <w:rPr>
                <w:rFonts w:ascii="Arial" w:hAnsi="Arial" w:cs="Arial"/>
                <w:b/>
                <w:bCs/>
                <w:sz w:val="22"/>
                <w:szCs w:val="22"/>
                <w:lang w:val="en-IN" w:eastAsia="en-IN"/>
              </w:rPr>
              <w:t>Directions</w:t>
            </w:r>
          </w:p>
        </w:tc>
        <w:tc>
          <w:tcPr>
            <w:tcW w:w="3475" w:type="dxa"/>
            <w:gridSpan w:val="3"/>
            <w:shd w:val="clear" w:color="auto" w:fill="DBE5F1" w:themeFill="accent1" w:themeFillTint="33"/>
          </w:tcPr>
          <w:p w14:paraId="07BFF0EE"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As per Title Deed/TIR</w:t>
            </w:r>
          </w:p>
        </w:tc>
        <w:tc>
          <w:tcPr>
            <w:tcW w:w="4024" w:type="dxa"/>
            <w:gridSpan w:val="9"/>
            <w:shd w:val="clear" w:color="auto" w:fill="DBE5F1" w:themeFill="accent1" w:themeFillTint="33"/>
          </w:tcPr>
          <w:p w14:paraId="698A80BF" w14:textId="77777777" w:rsidR="008E1B04" w:rsidRPr="00E152BC" w:rsidRDefault="008E1B04" w:rsidP="0006256E">
            <w:pPr>
              <w:spacing w:line="276" w:lineRule="auto"/>
              <w:jc w:val="center"/>
              <w:rPr>
                <w:rFonts w:ascii="Arial" w:hAnsi="Arial" w:cs="Arial"/>
                <w:b/>
                <w:sz w:val="22"/>
                <w:szCs w:val="22"/>
                <w:lang w:val="en-IN" w:eastAsia="en-IN"/>
              </w:rPr>
            </w:pPr>
            <w:r w:rsidRPr="00E152BC">
              <w:rPr>
                <w:rFonts w:ascii="Arial" w:hAnsi="Arial" w:cs="Arial"/>
                <w:b/>
                <w:sz w:val="22"/>
                <w:szCs w:val="22"/>
                <w:lang w:val="en-IN" w:eastAsia="en-IN"/>
              </w:rPr>
              <w:t>Actual found at Site</w:t>
            </w:r>
          </w:p>
        </w:tc>
      </w:tr>
      <w:tr w:rsidR="00B10C1C" w:rsidRPr="00E152BC" w14:paraId="552F12C5" w14:textId="77777777" w:rsidTr="00D95406">
        <w:trPr>
          <w:trHeight w:val="170"/>
          <w:jc w:val="center"/>
        </w:trPr>
        <w:tc>
          <w:tcPr>
            <w:tcW w:w="850" w:type="dxa"/>
            <w:vMerge/>
          </w:tcPr>
          <w:p w14:paraId="440F618E" w14:textId="77777777" w:rsidR="00B10C1C" w:rsidRPr="00E152BC" w:rsidRDefault="00B10C1C" w:rsidP="00B10C1C">
            <w:pPr>
              <w:numPr>
                <w:ilvl w:val="0"/>
                <w:numId w:val="5"/>
              </w:numPr>
              <w:spacing w:line="276" w:lineRule="auto"/>
              <w:jc w:val="center"/>
              <w:rPr>
                <w:rFonts w:ascii="Arial" w:hAnsi="Arial" w:cs="Arial"/>
                <w:sz w:val="22"/>
                <w:szCs w:val="22"/>
                <w:lang w:val="en-IN" w:eastAsia="en-IN"/>
              </w:rPr>
            </w:pPr>
          </w:p>
        </w:tc>
        <w:tc>
          <w:tcPr>
            <w:tcW w:w="2899" w:type="dxa"/>
          </w:tcPr>
          <w:p w14:paraId="1D1E5D9B" w14:textId="77777777" w:rsidR="00B10C1C" w:rsidRPr="00E152BC" w:rsidRDefault="00B10C1C" w:rsidP="00B10C1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East </w:t>
            </w:r>
          </w:p>
        </w:tc>
        <w:tc>
          <w:tcPr>
            <w:tcW w:w="3475" w:type="dxa"/>
            <w:gridSpan w:val="3"/>
          </w:tcPr>
          <w:p w14:paraId="30F9BA28" w14:textId="411EC8BB" w:rsidR="00B10C1C" w:rsidRPr="00E152BC" w:rsidRDefault="00B10C1C" w:rsidP="00B10C1C">
            <w:pPr>
              <w:jc w:val="center"/>
              <w:rPr>
                <w:rFonts w:ascii="Arial" w:hAnsi="Arial" w:cs="Arial"/>
                <w:sz w:val="22"/>
                <w:szCs w:val="22"/>
              </w:rPr>
            </w:pPr>
            <w:r w:rsidRPr="00B10C1C">
              <w:rPr>
                <w:rFonts w:ascii="Arial" w:hAnsi="Arial" w:cs="Arial"/>
                <w:sz w:val="22"/>
                <w:szCs w:val="22"/>
              </w:rPr>
              <w:t>60mtr. Wide road</w:t>
            </w:r>
          </w:p>
        </w:tc>
        <w:tc>
          <w:tcPr>
            <w:tcW w:w="4024" w:type="dxa"/>
            <w:gridSpan w:val="9"/>
          </w:tcPr>
          <w:p w14:paraId="776768DE" w14:textId="1C806DA6" w:rsidR="00B10C1C" w:rsidRPr="00183A01" w:rsidRDefault="00B10C1C" w:rsidP="00B10C1C">
            <w:pPr>
              <w:jc w:val="center"/>
              <w:rPr>
                <w:rFonts w:ascii="Arial" w:hAnsi="Arial" w:cs="Arial"/>
                <w:sz w:val="22"/>
                <w:szCs w:val="22"/>
              </w:rPr>
            </w:pPr>
            <w:r w:rsidRPr="00B10C1C">
              <w:rPr>
                <w:rFonts w:ascii="Arial" w:hAnsi="Arial" w:cs="Arial"/>
                <w:sz w:val="22"/>
                <w:szCs w:val="22"/>
              </w:rPr>
              <w:t xml:space="preserve">Road 60 </w:t>
            </w:r>
            <w:proofErr w:type="spellStart"/>
            <w:r w:rsidRPr="00B10C1C">
              <w:rPr>
                <w:rFonts w:ascii="Arial" w:hAnsi="Arial" w:cs="Arial"/>
                <w:sz w:val="22"/>
                <w:szCs w:val="22"/>
              </w:rPr>
              <w:t>mtr</w:t>
            </w:r>
            <w:proofErr w:type="spellEnd"/>
            <w:r w:rsidRPr="00B10C1C">
              <w:rPr>
                <w:rFonts w:ascii="Arial" w:hAnsi="Arial" w:cs="Arial"/>
                <w:sz w:val="22"/>
                <w:szCs w:val="22"/>
              </w:rPr>
              <w:t>. Wide</w:t>
            </w:r>
          </w:p>
        </w:tc>
      </w:tr>
      <w:tr w:rsidR="00B10C1C" w:rsidRPr="00E152BC" w14:paraId="4257472C" w14:textId="77777777" w:rsidTr="00D13DA2">
        <w:trPr>
          <w:trHeight w:val="215"/>
          <w:jc w:val="center"/>
        </w:trPr>
        <w:tc>
          <w:tcPr>
            <w:tcW w:w="850" w:type="dxa"/>
            <w:vMerge/>
          </w:tcPr>
          <w:p w14:paraId="09EFEECE" w14:textId="77777777" w:rsidR="00B10C1C" w:rsidRPr="00E152BC" w:rsidRDefault="00B10C1C" w:rsidP="00B10C1C">
            <w:pPr>
              <w:numPr>
                <w:ilvl w:val="0"/>
                <w:numId w:val="5"/>
              </w:numPr>
              <w:spacing w:line="276" w:lineRule="auto"/>
              <w:jc w:val="center"/>
              <w:rPr>
                <w:rFonts w:ascii="Arial" w:hAnsi="Arial" w:cs="Arial"/>
                <w:sz w:val="22"/>
                <w:szCs w:val="22"/>
                <w:lang w:val="en-IN" w:eastAsia="en-IN"/>
              </w:rPr>
            </w:pPr>
          </w:p>
        </w:tc>
        <w:tc>
          <w:tcPr>
            <w:tcW w:w="2899" w:type="dxa"/>
          </w:tcPr>
          <w:p w14:paraId="54A90324" w14:textId="77777777" w:rsidR="00B10C1C" w:rsidRPr="00E152BC" w:rsidRDefault="00B10C1C" w:rsidP="00B10C1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West </w:t>
            </w:r>
          </w:p>
        </w:tc>
        <w:tc>
          <w:tcPr>
            <w:tcW w:w="3475" w:type="dxa"/>
            <w:gridSpan w:val="3"/>
          </w:tcPr>
          <w:p w14:paraId="72EA5FA8" w14:textId="10F75A90" w:rsidR="00B10C1C" w:rsidRPr="00E152BC" w:rsidRDefault="00B10C1C" w:rsidP="00B10C1C">
            <w:pPr>
              <w:jc w:val="center"/>
              <w:rPr>
                <w:rFonts w:ascii="Arial" w:hAnsi="Arial" w:cs="Arial"/>
                <w:sz w:val="22"/>
                <w:szCs w:val="22"/>
              </w:rPr>
            </w:pPr>
            <w:r w:rsidRPr="00B10C1C">
              <w:rPr>
                <w:rFonts w:ascii="Arial" w:hAnsi="Arial" w:cs="Arial"/>
                <w:sz w:val="22"/>
                <w:szCs w:val="22"/>
              </w:rPr>
              <w:t>Plot No. GH- 03</w:t>
            </w:r>
          </w:p>
        </w:tc>
        <w:tc>
          <w:tcPr>
            <w:tcW w:w="4024" w:type="dxa"/>
            <w:gridSpan w:val="9"/>
          </w:tcPr>
          <w:p w14:paraId="2464993C" w14:textId="2409DDF6" w:rsidR="00B10C1C" w:rsidRPr="00183A01" w:rsidRDefault="00B10C1C" w:rsidP="00B10C1C">
            <w:pPr>
              <w:jc w:val="center"/>
              <w:rPr>
                <w:rFonts w:ascii="Arial" w:hAnsi="Arial" w:cs="Arial"/>
                <w:sz w:val="22"/>
                <w:szCs w:val="22"/>
              </w:rPr>
            </w:pPr>
            <w:proofErr w:type="spellStart"/>
            <w:r w:rsidRPr="00B10C1C">
              <w:rPr>
                <w:rFonts w:ascii="Arial" w:hAnsi="Arial" w:cs="Arial"/>
                <w:sz w:val="22"/>
                <w:szCs w:val="22"/>
              </w:rPr>
              <w:t>Nirala</w:t>
            </w:r>
            <w:proofErr w:type="spellEnd"/>
            <w:r w:rsidRPr="00B10C1C">
              <w:rPr>
                <w:rFonts w:ascii="Arial" w:hAnsi="Arial" w:cs="Arial"/>
                <w:sz w:val="22"/>
                <w:szCs w:val="22"/>
              </w:rPr>
              <w:t xml:space="preserve"> Project land</w:t>
            </w:r>
          </w:p>
        </w:tc>
      </w:tr>
      <w:tr w:rsidR="00B10C1C" w:rsidRPr="00E152BC" w14:paraId="4E228EB0" w14:textId="77777777" w:rsidTr="00D13DA2">
        <w:trPr>
          <w:trHeight w:val="233"/>
          <w:jc w:val="center"/>
        </w:trPr>
        <w:tc>
          <w:tcPr>
            <w:tcW w:w="850" w:type="dxa"/>
            <w:vMerge/>
          </w:tcPr>
          <w:p w14:paraId="29523B8D" w14:textId="77777777" w:rsidR="00B10C1C" w:rsidRPr="00E152BC" w:rsidRDefault="00B10C1C" w:rsidP="00B10C1C">
            <w:pPr>
              <w:numPr>
                <w:ilvl w:val="0"/>
                <w:numId w:val="5"/>
              </w:numPr>
              <w:spacing w:line="276" w:lineRule="auto"/>
              <w:jc w:val="center"/>
              <w:rPr>
                <w:rFonts w:ascii="Arial" w:hAnsi="Arial" w:cs="Arial"/>
                <w:sz w:val="22"/>
                <w:szCs w:val="22"/>
                <w:lang w:val="en-IN" w:eastAsia="en-IN"/>
              </w:rPr>
            </w:pPr>
          </w:p>
        </w:tc>
        <w:tc>
          <w:tcPr>
            <w:tcW w:w="2899" w:type="dxa"/>
          </w:tcPr>
          <w:p w14:paraId="52C35E86" w14:textId="77777777" w:rsidR="00B10C1C" w:rsidRPr="00E152BC" w:rsidRDefault="00B10C1C" w:rsidP="00B10C1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North </w:t>
            </w:r>
          </w:p>
        </w:tc>
        <w:tc>
          <w:tcPr>
            <w:tcW w:w="3475" w:type="dxa"/>
            <w:gridSpan w:val="3"/>
          </w:tcPr>
          <w:p w14:paraId="2C0E0D67" w14:textId="5013F284" w:rsidR="00B10C1C" w:rsidRPr="00E152BC" w:rsidRDefault="00B10C1C" w:rsidP="00B10C1C">
            <w:pPr>
              <w:jc w:val="center"/>
              <w:rPr>
                <w:rFonts w:ascii="Arial" w:hAnsi="Arial" w:cs="Arial"/>
                <w:sz w:val="22"/>
                <w:szCs w:val="22"/>
              </w:rPr>
            </w:pPr>
            <w:r w:rsidRPr="00B10C1C">
              <w:rPr>
                <w:rFonts w:ascii="Arial" w:hAnsi="Arial" w:cs="Arial"/>
                <w:sz w:val="22"/>
                <w:szCs w:val="22"/>
              </w:rPr>
              <w:t>Plot No. GH-4-B-1</w:t>
            </w:r>
          </w:p>
        </w:tc>
        <w:tc>
          <w:tcPr>
            <w:tcW w:w="4024" w:type="dxa"/>
            <w:gridSpan w:val="9"/>
          </w:tcPr>
          <w:p w14:paraId="3224F046" w14:textId="783B5A04" w:rsidR="00B10C1C" w:rsidRPr="00B10C1C" w:rsidRDefault="00B10C1C" w:rsidP="00B10C1C">
            <w:pPr>
              <w:jc w:val="center"/>
              <w:rPr>
                <w:rFonts w:ascii="Arial" w:hAnsi="Arial" w:cs="Arial"/>
                <w:sz w:val="22"/>
                <w:szCs w:val="22"/>
              </w:rPr>
            </w:pPr>
            <w:proofErr w:type="spellStart"/>
            <w:r w:rsidRPr="00B10C1C">
              <w:rPr>
                <w:rFonts w:ascii="Arial" w:hAnsi="Arial" w:cs="Arial"/>
                <w:sz w:val="22"/>
                <w:szCs w:val="22"/>
              </w:rPr>
              <w:t>Manoratrh</w:t>
            </w:r>
            <w:proofErr w:type="spellEnd"/>
            <w:r w:rsidRPr="00B10C1C">
              <w:rPr>
                <w:rFonts w:ascii="Arial" w:hAnsi="Arial" w:cs="Arial"/>
                <w:sz w:val="22"/>
                <w:szCs w:val="22"/>
              </w:rPr>
              <w:t xml:space="preserve"> Project</w:t>
            </w:r>
          </w:p>
        </w:tc>
      </w:tr>
      <w:tr w:rsidR="00B10C1C" w:rsidRPr="009509E5" w14:paraId="041BBBA0" w14:textId="77777777" w:rsidTr="00D13DA2">
        <w:trPr>
          <w:trHeight w:val="70"/>
          <w:jc w:val="center"/>
        </w:trPr>
        <w:tc>
          <w:tcPr>
            <w:tcW w:w="850" w:type="dxa"/>
            <w:vMerge/>
          </w:tcPr>
          <w:p w14:paraId="1EC8C6F0" w14:textId="77777777" w:rsidR="00B10C1C" w:rsidRPr="00E152BC" w:rsidRDefault="00B10C1C" w:rsidP="00B10C1C">
            <w:pPr>
              <w:numPr>
                <w:ilvl w:val="0"/>
                <w:numId w:val="5"/>
              </w:numPr>
              <w:spacing w:line="276" w:lineRule="auto"/>
              <w:jc w:val="center"/>
              <w:rPr>
                <w:rFonts w:ascii="Arial" w:hAnsi="Arial" w:cs="Arial"/>
                <w:sz w:val="22"/>
                <w:szCs w:val="22"/>
                <w:lang w:val="en-IN" w:eastAsia="en-IN"/>
              </w:rPr>
            </w:pPr>
          </w:p>
        </w:tc>
        <w:tc>
          <w:tcPr>
            <w:tcW w:w="2899" w:type="dxa"/>
          </w:tcPr>
          <w:p w14:paraId="1784A63A" w14:textId="77777777" w:rsidR="00B10C1C" w:rsidRPr="00E152BC" w:rsidRDefault="00B10C1C" w:rsidP="00B10C1C">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 xml:space="preserve">South </w:t>
            </w:r>
          </w:p>
        </w:tc>
        <w:tc>
          <w:tcPr>
            <w:tcW w:w="3475" w:type="dxa"/>
            <w:gridSpan w:val="3"/>
          </w:tcPr>
          <w:p w14:paraId="56E9CC05" w14:textId="4E79E493" w:rsidR="00B10C1C" w:rsidRPr="00E152BC" w:rsidRDefault="00B10C1C" w:rsidP="00B10C1C">
            <w:pPr>
              <w:jc w:val="center"/>
              <w:rPr>
                <w:rFonts w:ascii="Arial" w:hAnsi="Arial" w:cs="Arial"/>
                <w:sz w:val="22"/>
                <w:szCs w:val="22"/>
              </w:rPr>
            </w:pPr>
            <w:r w:rsidRPr="00B10C1C">
              <w:rPr>
                <w:rFonts w:ascii="Arial" w:hAnsi="Arial" w:cs="Arial"/>
                <w:sz w:val="22"/>
                <w:szCs w:val="22"/>
              </w:rPr>
              <w:t>Plot No. GH-04A</w:t>
            </w:r>
          </w:p>
        </w:tc>
        <w:tc>
          <w:tcPr>
            <w:tcW w:w="4024" w:type="dxa"/>
            <w:gridSpan w:val="9"/>
          </w:tcPr>
          <w:p w14:paraId="6244CA8F" w14:textId="5D7762F1" w:rsidR="00B10C1C" w:rsidRPr="00183A01" w:rsidRDefault="00B10C1C" w:rsidP="00B10C1C">
            <w:pPr>
              <w:jc w:val="center"/>
              <w:rPr>
                <w:rFonts w:ascii="Arial" w:hAnsi="Arial" w:cs="Arial"/>
                <w:sz w:val="22"/>
                <w:szCs w:val="22"/>
              </w:rPr>
            </w:pPr>
            <w:r w:rsidRPr="00B10C1C">
              <w:rPr>
                <w:rFonts w:ascii="Arial" w:hAnsi="Arial" w:cs="Arial"/>
                <w:sz w:val="22"/>
                <w:szCs w:val="22"/>
              </w:rPr>
              <w:t>Casa Grand</w:t>
            </w:r>
          </w:p>
        </w:tc>
      </w:tr>
      <w:tr w:rsidR="008E1B04" w:rsidRPr="00E152BC" w14:paraId="34156449" w14:textId="77777777" w:rsidTr="0011408D">
        <w:trPr>
          <w:gridAfter w:val="1"/>
          <w:wAfter w:w="30" w:type="dxa"/>
          <w:trHeight w:val="413"/>
          <w:jc w:val="center"/>
        </w:trPr>
        <w:tc>
          <w:tcPr>
            <w:tcW w:w="850" w:type="dxa"/>
            <w:tcBorders>
              <w:bottom w:val="single" w:sz="4" w:space="0" w:color="auto"/>
            </w:tcBorders>
            <w:shd w:val="clear" w:color="auto" w:fill="C6D9F1" w:themeFill="text2" w:themeFillTint="33"/>
            <w:vAlign w:val="center"/>
          </w:tcPr>
          <w:p w14:paraId="530F3754" w14:textId="77777777" w:rsidR="008E1B04" w:rsidRPr="00A948D2" w:rsidRDefault="008E1B04" w:rsidP="0006256E">
            <w:pPr>
              <w:pStyle w:val="ListParagraph"/>
              <w:numPr>
                <w:ilvl w:val="0"/>
                <w:numId w:val="26"/>
              </w:numPr>
              <w:spacing w:line="276" w:lineRule="auto"/>
              <w:rPr>
                <w:rFonts w:ascii="Arial" w:hAnsi="Arial" w:cs="Arial"/>
              </w:rPr>
            </w:pPr>
          </w:p>
        </w:tc>
        <w:tc>
          <w:tcPr>
            <w:tcW w:w="10368" w:type="dxa"/>
            <w:gridSpan w:val="12"/>
            <w:tcBorders>
              <w:bottom w:val="single" w:sz="4" w:space="0" w:color="auto"/>
            </w:tcBorders>
            <w:shd w:val="clear" w:color="auto" w:fill="C6D9F1" w:themeFill="text2" w:themeFillTint="33"/>
            <w:vAlign w:val="center"/>
          </w:tcPr>
          <w:p w14:paraId="09CA61C4" w14:textId="77777777" w:rsidR="008E1B04" w:rsidRPr="00E152BC" w:rsidRDefault="008E1B04" w:rsidP="0006256E">
            <w:pPr>
              <w:spacing w:line="276" w:lineRule="auto"/>
              <w:rPr>
                <w:rFonts w:ascii="Arial" w:hAnsi="Arial" w:cs="Arial"/>
                <w:b/>
                <w:bCs/>
              </w:rPr>
            </w:pPr>
            <w:r w:rsidRPr="00E961D8">
              <w:rPr>
                <w:rFonts w:ascii="Arial" w:hAnsi="Arial" w:cs="Arial"/>
                <w:b/>
                <w:bCs/>
              </w:rPr>
              <w:t>TOWN PLANNING/ ZONING PARAMETERS</w:t>
            </w:r>
          </w:p>
        </w:tc>
      </w:tr>
      <w:tr w:rsidR="008E1B04" w:rsidRPr="00E152BC" w14:paraId="7450B839" w14:textId="77777777" w:rsidTr="0011408D">
        <w:trPr>
          <w:gridAfter w:val="1"/>
          <w:wAfter w:w="30" w:type="dxa"/>
          <w:trHeight w:val="70"/>
          <w:jc w:val="center"/>
        </w:trPr>
        <w:tc>
          <w:tcPr>
            <w:tcW w:w="850" w:type="dxa"/>
          </w:tcPr>
          <w:p w14:paraId="33B51452"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4D9526C"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Planning Area/ Zone </w:t>
            </w:r>
          </w:p>
        </w:tc>
        <w:tc>
          <w:tcPr>
            <w:tcW w:w="5534" w:type="dxa"/>
            <w:gridSpan w:val="9"/>
            <w:tcBorders>
              <w:bottom w:val="single" w:sz="4" w:space="0" w:color="auto"/>
            </w:tcBorders>
          </w:tcPr>
          <w:p w14:paraId="603BE1C2" w14:textId="60C54CE2" w:rsidR="008E1B04" w:rsidRPr="00E152BC" w:rsidRDefault="001571EB" w:rsidP="0006256E">
            <w:pPr>
              <w:jc w:val="both"/>
              <w:rPr>
                <w:rFonts w:ascii="Arial" w:hAnsi="Arial" w:cs="Arial"/>
                <w:sz w:val="22"/>
                <w:szCs w:val="22"/>
              </w:rPr>
            </w:pPr>
            <w:sdt>
              <w:sdtPr>
                <w:rPr>
                  <w:rFonts w:ascii="Arial" w:hAnsi="Arial" w:cs="Arial"/>
                  <w:sz w:val="22"/>
                  <w:szCs w:val="22"/>
                </w:rPr>
                <w:id w:val="-2061624564"/>
                <w:placeholder>
                  <w:docPart w:val="DEE9CE283966448F911339D0E51CD731"/>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iabad Devolepment Authority" w:value="Ghaziabad Devolepment Authority"/>
                </w:dropDownList>
              </w:sdtPr>
              <w:sdtEndPr/>
              <w:sdtContent>
                <w:r w:rsidR="00B10C1C">
                  <w:rPr>
                    <w:rFonts w:ascii="Arial" w:hAnsi="Arial" w:cs="Arial"/>
                    <w:sz w:val="22"/>
                    <w:szCs w:val="22"/>
                  </w:rPr>
                  <w:t>Greater NOIDA Master Plan</w:t>
                </w:r>
              </w:sdtContent>
            </w:sdt>
            <w:sdt>
              <w:sdtPr>
                <w:rPr>
                  <w:rFonts w:ascii="Arial" w:hAnsi="Arial" w:cs="Arial"/>
                  <w:sz w:val="22"/>
                  <w:szCs w:val="22"/>
                </w:rPr>
                <w:id w:val="1183551781"/>
                <w:placeholder>
                  <w:docPart w:val="5770F4E50CE04F90976E3CFEA5D0D43C"/>
                </w:placeholde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0A3BF527" w14:textId="77777777" w:rsidTr="0011408D">
        <w:trPr>
          <w:gridAfter w:val="1"/>
          <w:wAfter w:w="30" w:type="dxa"/>
          <w:trHeight w:val="60"/>
          <w:jc w:val="center"/>
        </w:trPr>
        <w:tc>
          <w:tcPr>
            <w:tcW w:w="850" w:type="dxa"/>
          </w:tcPr>
          <w:p w14:paraId="57B8605C"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7559ACA"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Master Plan currently in force </w:t>
            </w:r>
          </w:p>
        </w:tc>
        <w:tc>
          <w:tcPr>
            <w:tcW w:w="5534" w:type="dxa"/>
            <w:gridSpan w:val="9"/>
            <w:tcBorders>
              <w:bottom w:val="single" w:sz="4" w:space="0" w:color="auto"/>
            </w:tcBorders>
          </w:tcPr>
          <w:p w14:paraId="0A200A68" w14:textId="4FA8E9BD" w:rsidR="008E1B04" w:rsidRPr="00E152BC" w:rsidRDefault="001571EB" w:rsidP="0006256E">
            <w:sdt>
              <w:sdtPr>
                <w:rPr>
                  <w:rFonts w:ascii="Arial" w:hAnsi="Arial" w:cs="Arial"/>
                  <w:sz w:val="22"/>
                  <w:szCs w:val="22"/>
                </w:rPr>
                <w:id w:val="1503234407"/>
                <w:placeholder>
                  <w:docPart w:val="160D19BCD0A3407CB858194177559060"/>
                </w:placeholder>
                <w:dropDownList>
                  <w:listItem w:value="Choose an item."/>
                  <w:listItem w:displayText="Not in scope of this format" w:value="Not in scope of this format"/>
                  <w:listItem w:displayText="GDA Master Plan" w:value="GDA Master Plan"/>
                  <w:listItem w:displayText="Master Plan Delhi" w:value="Master Plan Delhi"/>
                  <w:listItem w:displayText="DTCP Gurgaon Manesar Urban Complex FDP" w:value="DTCP Gurgaon Manesar Urban Complex FDP"/>
                  <w:listItem w:displayText="DTCP GGN Gwal Pahari FDP" w:value="DTCP GGN Gwal Pahari FDP"/>
                  <w:listItem w:displayText="DTCP GGN Pataudi Haily Mandi - FDP" w:value="DTCP GGN Pataudi Haily Mandi - FDP"/>
                  <w:listItem w:displayText="DTCP GGN SOHNA FDP" w:value="DTCP GGN SOHNA FDP"/>
                  <w:listItem w:displayText="DTCP Faridabad-Ballabgarh Complex-2011" w:value="DTCP Faridabad-Ballabgarh Complex-2011"/>
                  <w:listItem w:displayText="DTCP Palwal FDP 2021" w:value="DTCP Palwal FDP 2021"/>
                  <w:listItem w:displayText="Doesn't fall within town planning limits" w:value="Doesn't fall within town planning limits"/>
                  <w:listItem w:displayText="UIT Bhiwari" w:value="UIT Bhiwari"/>
                  <w:listItem w:displayText="NA" w:value="NA"/>
                  <w:listItem w:displayText="Noida Master Plan" w:value="Noida Master Plan"/>
                  <w:listItem w:displayText="Greater NOIDA Master Plan" w:value="Greater NOIDA Master Plan"/>
                  <w:listItem w:displayText="Sonipat-Kundli Multi Functional Urban Complex" w:value="Sonipat-Kundli Multi Functional Urban Complex"/>
                  <w:listItem w:displayText="Area not falling under Master Plan Zoning" w:value="Area not falling under Master Plan Zoning"/>
                  <w:listItem w:displayText="CMDA – Chennai Metropolitan Development Authority" w:value="CMDA – Chennai Metropolitan Development Authority"/>
                  <w:listItem w:displayText="DTCP Faridabad Haryana " w:value="DTCP Faridabad Haryana "/>
                  <w:listItem w:displayText="DTCP Faridabad Haryana-2031" w:value="DTCP Faridabad Haryana-2031"/>
                  <w:listItem w:displayText="DTCP, Haryana, Gurugram " w:value="DTCP, Haryana, Gurugram "/>
                  <w:listItem w:displayText="Ghazaiabad Master Plan" w:value="Ghazaiabad Master Plan"/>
                </w:dropDownList>
              </w:sdtPr>
              <w:sdtEndPr/>
              <w:sdtContent>
                <w:r w:rsidR="00B10C1C">
                  <w:rPr>
                    <w:rFonts w:ascii="Arial" w:hAnsi="Arial" w:cs="Arial"/>
                    <w:sz w:val="22"/>
                    <w:szCs w:val="22"/>
                  </w:rPr>
                  <w:t>Greater NOIDA Master Plan</w:t>
                </w:r>
              </w:sdtContent>
            </w:sdt>
            <w:r w:rsidR="008E1B04" w:rsidRPr="00E152BC">
              <w:rPr>
                <w:rFonts w:ascii="Arial" w:hAnsi="Arial" w:cs="Arial"/>
                <w:sz w:val="22"/>
                <w:szCs w:val="22"/>
              </w:rPr>
              <w:t xml:space="preserve"> </w:t>
            </w:r>
            <w:sdt>
              <w:sdtPr>
                <w:rPr>
                  <w:rFonts w:ascii="Arial" w:hAnsi="Arial" w:cs="Arial"/>
                  <w:sz w:val="22"/>
                  <w:szCs w:val="22"/>
                </w:rPr>
                <w:id w:val="1625269128"/>
                <w:placeholder>
                  <w:docPart w:val="F245A21788C647C692C4E9F0E13B6943"/>
                </w:placeholde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 " w:value=" "/>
                </w:dropDownList>
              </w:sdtPr>
              <w:sdtEndPr/>
              <w:sdtContent>
                <w:r w:rsidR="008E1B04" w:rsidRPr="00E152BC">
                  <w:rPr>
                    <w:rFonts w:ascii="Arial" w:hAnsi="Arial" w:cs="Arial"/>
                    <w:sz w:val="22"/>
                    <w:szCs w:val="22"/>
                  </w:rPr>
                  <w:t xml:space="preserve"> </w:t>
                </w:r>
              </w:sdtContent>
            </w:sdt>
            <w:r w:rsidR="008E1B04">
              <w:rPr>
                <w:rFonts w:ascii="Arial" w:hAnsi="Arial" w:cs="Arial"/>
                <w:sz w:val="22"/>
                <w:szCs w:val="22"/>
              </w:rPr>
              <w:t>-2031</w:t>
            </w:r>
          </w:p>
        </w:tc>
      </w:tr>
      <w:tr w:rsidR="008E1B04" w:rsidRPr="00E152BC" w14:paraId="3B15FA4A" w14:textId="77777777" w:rsidTr="0011408D">
        <w:trPr>
          <w:gridAfter w:val="1"/>
          <w:wAfter w:w="30" w:type="dxa"/>
          <w:trHeight w:val="60"/>
          <w:jc w:val="center"/>
        </w:trPr>
        <w:tc>
          <w:tcPr>
            <w:tcW w:w="850" w:type="dxa"/>
          </w:tcPr>
          <w:p w14:paraId="39388394"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481C9743"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Municipal limits </w:t>
            </w:r>
          </w:p>
        </w:tc>
        <w:tc>
          <w:tcPr>
            <w:tcW w:w="5534" w:type="dxa"/>
            <w:gridSpan w:val="9"/>
            <w:tcBorders>
              <w:bottom w:val="single" w:sz="4" w:space="0" w:color="auto"/>
            </w:tcBorders>
          </w:tcPr>
          <w:p w14:paraId="0BE3BEA8" w14:textId="55F98A40" w:rsidR="008E1B04" w:rsidRPr="00E152BC" w:rsidRDefault="001571EB" w:rsidP="0006256E">
            <w:sdt>
              <w:sdtPr>
                <w:rPr>
                  <w:rFonts w:ascii="Arial" w:hAnsi="Arial" w:cs="Arial"/>
                  <w:sz w:val="22"/>
                  <w:szCs w:val="22"/>
                </w:rPr>
                <w:id w:val="1173380251"/>
                <w:placeholder>
                  <w:docPart w:val="BA1EB09EC6F84C24AF75143633FDC3F8"/>
                </w:placeholder>
                <w:dropDownList>
                  <w:listItem w:value="Choose an item."/>
                  <w:listItem w:displayText="Not in Scope of this Format" w:value="Not in Scope of this Format"/>
                  <w:listItem w:displayText="North Delhi Municipal Corporation" w:value="North Delhi Municipal Corporation"/>
                  <w:listItem w:displayText="South Delhi Municipal Corpration" w:value="South Delhi Municipal Corpration"/>
                  <w:listItem w:displayText="East Delhi Municipal Corporation" w:value="East Delhi Municipal Corporation"/>
                  <w:listItem w:displayText="Ghaziabad Nagar Nigam" w:value="Ghaziabad Nagar Nigam"/>
                  <w:listItem w:displayText="Faridabad Municipal Corporation" w:value="Faridabad Municipal Corporation"/>
                  <w:listItem w:displayText="NOIDA" w:value="NOIDA"/>
                  <w:listItem w:displayText="Greater Noida (GNIDA)" w:value="Greater Noida (GNIDA)"/>
                  <w:listItem w:displayText="Bhiwari Municipal Council" w:value="Bhiwari Municipal Council"/>
                  <w:listItem w:displayText="Area not within Municipal limits" w:value="Area not within Municipal limits"/>
                  <w:listItem w:displayText="Sonipat Municipal Council" w:value="Sonipat Municipal Council"/>
                  <w:listItem w:displayText="City Council (Nagar Panchayat)" w:value="City Council (Nagar Panchayat)"/>
                  <w:listItem w:displayText="District Municipality (Nagar Palika Parishad)" w:value="District Municipality (Nagar Palika Parishad)"/>
                  <w:listItem w:displayText="Municipal Corporation of Gurugram" w:value="Municipal Corporation of Gurugram"/>
                  <w:listItem w:displayText="Municipal corporation of Manesar" w:value="Municipal corporation of Manesar"/>
                  <w:listItem w:displayText="Faridabad Municipal Corporation " w:value="Faridabad Municipal Corporation "/>
                  <w:listItem w:displayText="Ghaziabad Municipal Corporation" w:value="Ghaziabad Municipal Corporation"/>
                </w:dropDownList>
              </w:sdtPr>
              <w:sdtEndPr/>
              <w:sdtContent>
                <w:r w:rsidR="00B10C1C">
                  <w:rPr>
                    <w:rFonts w:ascii="Arial" w:hAnsi="Arial" w:cs="Arial"/>
                    <w:sz w:val="22"/>
                    <w:szCs w:val="22"/>
                  </w:rPr>
                  <w:t>Greater Noida (GNIDA)</w:t>
                </w:r>
              </w:sdtContent>
            </w:sdt>
          </w:p>
        </w:tc>
      </w:tr>
      <w:tr w:rsidR="008E1B04" w:rsidRPr="00E152BC" w14:paraId="4411E63F" w14:textId="77777777" w:rsidTr="0011408D">
        <w:trPr>
          <w:gridAfter w:val="1"/>
          <w:wAfter w:w="30" w:type="dxa"/>
          <w:trHeight w:val="60"/>
          <w:jc w:val="center"/>
        </w:trPr>
        <w:tc>
          <w:tcPr>
            <w:tcW w:w="850" w:type="dxa"/>
          </w:tcPr>
          <w:p w14:paraId="552FB8C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2CFB615" w14:textId="77777777" w:rsidR="008E1B04" w:rsidRPr="006D480F" w:rsidRDefault="008E1B04" w:rsidP="0006256E">
            <w:pPr>
              <w:spacing w:line="276" w:lineRule="auto"/>
              <w:rPr>
                <w:rFonts w:ascii="Arial" w:hAnsi="Arial" w:cs="Arial"/>
                <w:sz w:val="22"/>
                <w:szCs w:val="22"/>
              </w:rPr>
            </w:pPr>
            <w:r w:rsidRPr="006D480F">
              <w:rPr>
                <w:rFonts w:ascii="Arial" w:hAnsi="Arial" w:cs="Arial"/>
                <w:sz w:val="22"/>
                <w:szCs w:val="22"/>
              </w:rPr>
              <w:t xml:space="preserve">Developmental controls/ Authority </w:t>
            </w:r>
          </w:p>
        </w:tc>
        <w:tc>
          <w:tcPr>
            <w:tcW w:w="5534" w:type="dxa"/>
            <w:gridSpan w:val="9"/>
            <w:tcBorders>
              <w:bottom w:val="single" w:sz="4" w:space="0" w:color="auto"/>
            </w:tcBorders>
          </w:tcPr>
          <w:p w14:paraId="158901AC" w14:textId="68869810" w:rsidR="008E1B04" w:rsidRPr="00E152BC" w:rsidRDefault="001571EB" w:rsidP="0006256E">
            <w:pPr>
              <w:tabs>
                <w:tab w:val="left" w:pos="3469"/>
              </w:tabs>
              <w:spacing w:line="276" w:lineRule="auto"/>
              <w:rPr>
                <w:rFonts w:ascii="Arial" w:hAnsi="Arial" w:cs="Arial"/>
                <w:sz w:val="22"/>
                <w:szCs w:val="22"/>
              </w:rPr>
            </w:pPr>
            <w:sdt>
              <w:sdtPr>
                <w:rPr>
                  <w:rFonts w:ascii="Arial" w:hAnsi="Arial" w:cs="Arial"/>
                  <w:sz w:val="22"/>
                  <w:szCs w:val="22"/>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dropDownList>
              </w:sdtPr>
              <w:sdtEndPr/>
              <w:sdtContent>
                <w:r w:rsidR="00B10C1C">
                  <w:rPr>
                    <w:rFonts w:ascii="Arial" w:hAnsi="Arial" w:cs="Arial"/>
                    <w:sz w:val="22"/>
                    <w:szCs w:val="22"/>
                  </w:rPr>
                  <w:t>Greater Noida (GNIDA)</w:t>
                </w:r>
              </w:sdtContent>
            </w:sdt>
          </w:p>
        </w:tc>
      </w:tr>
      <w:tr w:rsidR="008E1B04" w:rsidRPr="00E152BC" w14:paraId="125046AF" w14:textId="77777777" w:rsidTr="0011408D">
        <w:trPr>
          <w:gridAfter w:val="1"/>
          <w:wAfter w:w="30" w:type="dxa"/>
          <w:trHeight w:val="60"/>
          <w:jc w:val="center"/>
        </w:trPr>
        <w:tc>
          <w:tcPr>
            <w:tcW w:w="850" w:type="dxa"/>
          </w:tcPr>
          <w:p w14:paraId="7DBAD2A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33053B9"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Zoning regulations </w:t>
            </w:r>
          </w:p>
        </w:tc>
        <w:tc>
          <w:tcPr>
            <w:tcW w:w="5534" w:type="dxa"/>
            <w:gridSpan w:val="9"/>
            <w:tcBorders>
              <w:bottom w:val="single" w:sz="4" w:space="0" w:color="auto"/>
            </w:tcBorders>
          </w:tcPr>
          <w:p w14:paraId="700887D7" w14:textId="77777777" w:rsidR="008E1B04" w:rsidRPr="00E152BC" w:rsidRDefault="001571EB" w:rsidP="0006256E">
            <w:pPr>
              <w:tabs>
                <w:tab w:val="left" w:pos="3469"/>
              </w:tabs>
              <w:spacing w:line="276" w:lineRule="auto"/>
              <w:jc w:val="both"/>
              <w:rPr>
                <w:rFonts w:ascii="Arial" w:hAnsi="Arial" w:cs="Arial"/>
                <w:sz w:val="22"/>
                <w:szCs w:val="22"/>
              </w:rPr>
            </w:pPr>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listItem w:displayText=" Residential (Group Housing/Plotted)" w:value=" Residential (Group Housing/Plotted)"/>
                </w:dropDownList>
              </w:sdtPr>
              <w:sdtEndPr/>
              <w:sdtContent>
                <w:r w:rsidR="008E1B04">
                  <w:rPr>
                    <w:rFonts w:ascii="Arial" w:hAnsi="Arial" w:cs="Arial"/>
                    <w:sz w:val="22"/>
                    <w:szCs w:val="22"/>
                  </w:rPr>
                  <w:t>Residential</w:t>
                </w:r>
              </w:sdtContent>
            </w:sdt>
            <w:r w:rsidR="008E1B04" w:rsidRPr="00E152BC">
              <w:rPr>
                <w:rFonts w:ascii="Arial" w:hAnsi="Arial" w:cs="Arial"/>
                <w:sz w:val="22"/>
                <w:szCs w:val="22"/>
              </w:rPr>
              <w:t xml:space="preserve"> </w:t>
            </w:r>
          </w:p>
        </w:tc>
      </w:tr>
      <w:tr w:rsidR="008E1B04" w:rsidRPr="00E152BC" w14:paraId="7A66653F" w14:textId="77777777" w:rsidTr="0011408D">
        <w:trPr>
          <w:gridAfter w:val="1"/>
          <w:wAfter w:w="30" w:type="dxa"/>
          <w:trHeight w:val="60"/>
          <w:jc w:val="center"/>
        </w:trPr>
        <w:tc>
          <w:tcPr>
            <w:tcW w:w="850" w:type="dxa"/>
          </w:tcPr>
          <w:p w14:paraId="2CB470A1"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2151AE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Master Plan provisions related to property in terms of Land use </w:t>
            </w:r>
          </w:p>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Group Housing" w:value="Group Housing"/>
            </w:dropDownList>
          </w:sdtPr>
          <w:sdtEndPr/>
          <w:sdtContent>
            <w:tc>
              <w:tcPr>
                <w:tcW w:w="5534" w:type="dxa"/>
                <w:gridSpan w:val="9"/>
                <w:tcBorders>
                  <w:bottom w:val="single" w:sz="4" w:space="0" w:color="auto"/>
                </w:tcBorders>
              </w:tcPr>
              <w:p w14:paraId="5592C397" w14:textId="77777777" w:rsidR="008E1B04" w:rsidRPr="00E152BC" w:rsidRDefault="008E1B04" w:rsidP="0006256E">
                <w:pPr>
                  <w:tabs>
                    <w:tab w:val="center" w:pos="2657"/>
                  </w:tabs>
                  <w:spacing w:line="276" w:lineRule="auto"/>
                  <w:rPr>
                    <w:rFonts w:ascii="Arial" w:hAnsi="Arial" w:cs="Arial"/>
                    <w:sz w:val="22"/>
                    <w:szCs w:val="22"/>
                  </w:rPr>
                </w:pPr>
                <w:r w:rsidRPr="00E152BC">
                  <w:rPr>
                    <w:rFonts w:ascii="Arial" w:hAnsi="Arial" w:cs="Arial"/>
                    <w:sz w:val="22"/>
                    <w:szCs w:val="22"/>
                  </w:rPr>
                  <w:t>Group Housing</w:t>
                </w:r>
              </w:p>
            </w:tc>
          </w:sdtContent>
        </w:sdt>
      </w:tr>
      <w:tr w:rsidR="008E1B04" w:rsidRPr="00E152BC" w14:paraId="283D9C38" w14:textId="77777777" w:rsidTr="0011408D">
        <w:trPr>
          <w:gridAfter w:val="1"/>
          <w:wAfter w:w="30" w:type="dxa"/>
          <w:trHeight w:val="60"/>
          <w:jc w:val="center"/>
        </w:trPr>
        <w:tc>
          <w:tcPr>
            <w:tcW w:w="850" w:type="dxa"/>
          </w:tcPr>
          <w:p w14:paraId="45472995"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613112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conversion of land use done </w:t>
            </w:r>
          </w:p>
        </w:tc>
        <w:sdt>
          <w:sdtPr>
            <w:rPr>
              <w:rFonts w:ascii="Arial" w:hAnsi="Arial" w:cs="Arial"/>
              <w:sz w:val="22"/>
              <w:szCs w:val="22"/>
            </w:rPr>
            <w:id w:val="1263262882"/>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EndPr/>
          <w:sdtContent>
            <w:tc>
              <w:tcPr>
                <w:tcW w:w="5534" w:type="dxa"/>
                <w:gridSpan w:val="9"/>
                <w:tcBorders>
                  <w:bottom w:val="single" w:sz="4" w:space="0" w:color="auto"/>
                </w:tcBorders>
              </w:tcPr>
              <w:p w14:paraId="348688DF"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NA</w:t>
                </w:r>
              </w:p>
            </w:tc>
          </w:sdtContent>
        </w:sdt>
      </w:tr>
      <w:tr w:rsidR="008E1B04" w:rsidRPr="00E152BC" w14:paraId="03FF5EC3" w14:textId="77777777" w:rsidTr="0011408D">
        <w:trPr>
          <w:gridAfter w:val="1"/>
          <w:wAfter w:w="30" w:type="dxa"/>
          <w:trHeight w:val="60"/>
          <w:jc w:val="center"/>
        </w:trPr>
        <w:tc>
          <w:tcPr>
            <w:tcW w:w="850" w:type="dxa"/>
          </w:tcPr>
          <w:p w14:paraId="5E9ED59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E74625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Current activity done in the property </w:t>
            </w:r>
          </w:p>
        </w:tc>
        <w:tc>
          <w:tcPr>
            <w:tcW w:w="5534" w:type="dxa"/>
            <w:gridSpan w:val="9"/>
            <w:tcBorders>
              <w:bottom w:val="single" w:sz="4" w:space="0" w:color="auto"/>
            </w:tcBorders>
          </w:tcPr>
          <w:p w14:paraId="21EC5ED9" w14:textId="77777777" w:rsidR="008E1B04" w:rsidRPr="00E152BC" w:rsidRDefault="008E1B04" w:rsidP="0006256E">
            <w:pPr>
              <w:tabs>
                <w:tab w:val="center" w:pos="2936"/>
              </w:tabs>
              <w:spacing w:line="276" w:lineRule="auto"/>
              <w:rPr>
                <w:rFonts w:ascii="Arial" w:hAnsi="Arial" w:cs="Arial"/>
                <w:sz w:val="22"/>
                <w:szCs w:val="20"/>
              </w:rPr>
            </w:pPr>
            <w:r w:rsidRPr="00E152BC">
              <w:rPr>
                <w:rFonts w:ascii="Arial" w:hAnsi="Arial" w:cs="Arial"/>
                <w:sz w:val="22"/>
                <w:szCs w:val="20"/>
              </w:rPr>
              <w:t xml:space="preserve">Group Housing Society </w:t>
            </w:r>
          </w:p>
        </w:tc>
      </w:tr>
      <w:tr w:rsidR="008E1B04" w:rsidRPr="00E152BC" w14:paraId="23EA025B" w14:textId="77777777" w:rsidTr="0011408D">
        <w:trPr>
          <w:gridAfter w:val="1"/>
          <w:wAfter w:w="30" w:type="dxa"/>
          <w:trHeight w:val="60"/>
          <w:jc w:val="center"/>
        </w:trPr>
        <w:tc>
          <w:tcPr>
            <w:tcW w:w="850" w:type="dxa"/>
          </w:tcPr>
          <w:p w14:paraId="76E30D9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7F8D673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 xml:space="preserve">Is property usage as per applicable       zoning </w:t>
            </w:r>
          </w:p>
        </w:tc>
        <w:tc>
          <w:tcPr>
            <w:tcW w:w="5534" w:type="dxa"/>
            <w:gridSpan w:val="9"/>
            <w:tcBorders>
              <w:bottom w:val="single" w:sz="4" w:space="0" w:color="auto"/>
            </w:tcBorders>
          </w:tcPr>
          <w:p w14:paraId="6EBEAC6F" w14:textId="77777777" w:rsidR="008E1B04" w:rsidRPr="00E152BC" w:rsidRDefault="001571EB" w:rsidP="0006256E">
            <w:pPr>
              <w:tabs>
                <w:tab w:val="center" w:pos="2936"/>
              </w:tabs>
              <w:spacing w:line="276" w:lineRule="auto"/>
              <w:jc w:val="both"/>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listItem w:displayText="Yes, used as residential as per zoning" w:value="Yes, used as residential as per zoning"/>
                </w:dropDownList>
              </w:sdtPr>
              <w:sdtEndPr/>
              <w:sdtContent>
                <w:r w:rsidR="008E1B04" w:rsidRPr="00E152BC">
                  <w:rPr>
                    <w:rFonts w:ascii="Arial" w:hAnsi="Arial" w:cs="Arial"/>
                    <w:sz w:val="22"/>
                    <w:szCs w:val="22"/>
                  </w:rPr>
                  <w:t>Yes, used as residential as per zoning</w:t>
                </w:r>
              </w:sdtContent>
            </w:sdt>
            <w:r w:rsidR="008E1B04" w:rsidRPr="00E152BC">
              <w:rPr>
                <w:rFonts w:ascii="Arial" w:hAnsi="Arial" w:cs="Arial"/>
                <w:sz w:val="22"/>
                <w:szCs w:val="22"/>
              </w:rPr>
              <w:t xml:space="preserve">. </w:t>
            </w:r>
          </w:p>
        </w:tc>
      </w:tr>
      <w:tr w:rsidR="008E1B04" w:rsidRPr="00E152BC" w14:paraId="282F8960" w14:textId="77777777" w:rsidTr="0011408D">
        <w:trPr>
          <w:gridAfter w:val="1"/>
          <w:wAfter w:w="30" w:type="dxa"/>
          <w:trHeight w:val="60"/>
          <w:jc w:val="center"/>
        </w:trPr>
        <w:tc>
          <w:tcPr>
            <w:tcW w:w="850" w:type="dxa"/>
          </w:tcPr>
          <w:p w14:paraId="6369236A"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38088D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rPr>
              <w:t>Any</w:t>
            </w:r>
            <w:r w:rsidRPr="00E152BC">
              <w:rPr>
                <w:rFonts w:ascii="Arial" w:hAnsi="Arial" w:cs="Arial"/>
                <w:sz w:val="22"/>
                <w:szCs w:val="22"/>
              </w:rPr>
              <w:t xml:space="preserve"> notification on change of zoning regulation </w:t>
            </w:r>
          </w:p>
        </w:tc>
        <w:tc>
          <w:tcPr>
            <w:tcW w:w="5534" w:type="dxa"/>
            <w:gridSpan w:val="9"/>
            <w:tcBorders>
              <w:bottom w:val="single" w:sz="4" w:space="0" w:color="auto"/>
            </w:tcBorders>
          </w:tcPr>
          <w:p w14:paraId="050EE9E4" w14:textId="77777777" w:rsidR="008E1B04" w:rsidRPr="00E152BC" w:rsidRDefault="008E1B04" w:rsidP="0006256E">
            <w:pPr>
              <w:tabs>
                <w:tab w:val="left" w:pos="3469"/>
              </w:tabs>
              <w:spacing w:line="276" w:lineRule="auto"/>
              <w:rPr>
                <w:rFonts w:ascii="Arial" w:hAnsi="Arial" w:cs="Arial"/>
                <w:sz w:val="22"/>
                <w:szCs w:val="22"/>
              </w:rPr>
            </w:pPr>
            <w:r w:rsidRPr="00E152BC">
              <w:rPr>
                <w:rFonts w:ascii="Arial" w:hAnsi="Arial" w:cs="Arial"/>
                <w:sz w:val="22"/>
                <w:szCs w:val="22"/>
              </w:rPr>
              <w:t>No</w:t>
            </w:r>
          </w:p>
        </w:tc>
      </w:tr>
      <w:tr w:rsidR="008E1B04" w:rsidRPr="00E152BC" w14:paraId="06970845" w14:textId="77777777" w:rsidTr="0011408D">
        <w:trPr>
          <w:gridAfter w:val="1"/>
          <w:wAfter w:w="30" w:type="dxa"/>
          <w:trHeight w:val="60"/>
          <w:jc w:val="center"/>
        </w:trPr>
        <w:tc>
          <w:tcPr>
            <w:tcW w:w="850" w:type="dxa"/>
          </w:tcPr>
          <w:p w14:paraId="42B5EE8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88CBC4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Street Notification </w:t>
            </w:r>
          </w:p>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EndPr/>
          <w:sdtContent>
            <w:tc>
              <w:tcPr>
                <w:tcW w:w="5534" w:type="dxa"/>
                <w:gridSpan w:val="9"/>
                <w:tcBorders>
                  <w:bottom w:val="single" w:sz="4" w:space="0" w:color="auto"/>
                </w:tcBorders>
              </w:tcPr>
              <w:p w14:paraId="2A1F1C8D" w14:textId="77777777" w:rsidR="008E1B04" w:rsidRPr="00E152BC" w:rsidRDefault="008E1B04" w:rsidP="0006256E">
                <w:pPr>
                  <w:spacing w:line="276" w:lineRule="auto"/>
                  <w:rPr>
                    <w:rFonts w:ascii="Arial" w:hAnsi="Arial" w:cs="Arial"/>
                    <w:sz w:val="22"/>
                    <w:szCs w:val="22"/>
                    <w:lang w:val="en-IN" w:eastAsia="en-IN"/>
                  </w:rPr>
                </w:pPr>
                <w:r w:rsidRPr="00E152BC">
                  <w:rPr>
                    <w:rFonts w:ascii="Arial" w:hAnsi="Arial" w:cs="Arial"/>
                    <w:sz w:val="22"/>
                    <w:szCs w:val="22"/>
                    <w:lang w:val="en-IN" w:eastAsia="en-IN"/>
                  </w:rPr>
                  <w:t>Residential</w:t>
                </w:r>
              </w:p>
            </w:tc>
          </w:sdtContent>
        </w:sdt>
      </w:tr>
      <w:tr w:rsidR="008E1B04" w:rsidRPr="00E152BC" w14:paraId="183E9DD9" w14:textId="77777777" w:rsidTr="0011408D">
        <w:trPr>
          <w:gridAfter w:val="1"/>
          <w:wAfter w:w="30" w:type="dxa"/>
          <w:trHeight w:val="50"/>
          <w:jc w:val="center"/>
        </w:trPr>
        <w:tc>
          <w:tcPr>
            <w:tcW w:w="850" w:type="dxa"/>
          </w:tcPr>
          <w:p w14:paraId="6B24F7A3"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043D076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Status of Completion/ Occupational certificate </w:t>
            </w:r>
          </w:p>
        </w:tc>
        <w:tc>
          <w:tcPr>
            <w:tcW w:w="5534" w:type="dxa"/>
            <w:gridSpan w:val="9"/>
          </w:tcPr>
          <w:p w14:paraId="3450BBBA" w14:textId="77777777" w:rsidR="008E1B04" w:rsidRPr="00E53DE8" w:rsidRDefault="008E1B04" w:rsidP="0006256E">
            <w:pPr>
              <w:tabs>
                <w:tab w:val="left" w:pos="38"/>
              </w:tabs>
              <w:spacing w:line="276" w:lineRule="auto"/>
              <w:jc w:val="both"/>
              <w:rPr>
                <w:rFonts w:ascii="Arial" w:hAnsi="Arial" w:cs="Arial"/>
                <w:sz w:val="22"/>
                <w:szCs w:val="22"/>
              </w:rPr>
            </w:pPr>
            <w:r w:rsidRPr="00E53DE8">
              <w:rPr>
                <w:rFonts w:ascii="Arial" w:hAnsi="Arial" w:cs="Arial"/>
                <w:sz w:val="22"/>
                <w:szCs w:val="22"/>
              </w:rPr>
              <w:t xml:space="preserve">Under construction </w:t>
            </w:r>
          </w:p>
        </w:tc>
      </w:tr>
      <w:tr w:rsidR="008E1B04" w:rsidRPr="00E152BC" w14:paraId="14476C65" w14:textId="77777777" w:rsidTr="0011408D">
        <w:trPr>
          <w:gridAfter w:val="1"/>
          <w:wAfter w:w="30" w:type="dxa"/>
          <w:trHeight w:val="50"/>
          <w:jc w:val="center"/>
        </w:trPr>
        <w:tc>
          <w:tcPr>
            <w:tcW w:w="850" w:type="dxa"/>
          </w:tcPr>
          <w:p w14:paraId="353A480D"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17EAF9BC"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unauthorized construction if any </w:t>
            </w:r>
          </w:p>
        </w:tc>
        <w:tc>
          <w:tcPr>
            <w:tcW w:w="5534" w:type="dxa"/>
            <w:gridSpan w:val="9"/>
          </w:tcPr>
          <w:p w14:paraId="2C7B6110" w14:textId="77777777" w:rsidR="008E1B04" w:rsidRPr="00E53DE8" w:rsidRDefault="008E1B04" w:rsidP="0006256E">
            <w:pPr>
              <w:tabs>
                <w:tab w:val="left" w:pos="3469"/>
              </w:tabs>
              <w:spacing w:line="276" w:lineRule="auto"/>
              <w:jc w:val="both"/>
              <w:rPr>
                <w:rFonts w:ascii="Arial" w:hAnsi="Arial" w:cs="Arial"/>
                <w:sz w:val="22"/>
                <w:szCs w:val="22"/>
              </w:rPr>
            </w:pPr>
            <w:r w:rsidRPr="00E53DE8">
              <w:rPr>
                <w:rFonts w:ascii="Arial" w:hAnsi="Arial" w:cs="Arial"/>
                <w:sz w:val="22"/>
                <w:szCs w:val="22"/>
              </w:rPr>
              <w:t xml:space="preserve">Cannot comment since it is under construction </w:t>
            </w:r>
          </w:p>
        </w:tc>
      </w:tr>
      <w:tr w:rsidR="008E1B04" w:rsidRPr="00E152BC" w14:paraId="63E1B4F7" w14:textId="77777777" w:rsidTr="0011408D">
        <w:trPr>
          <w:gridAfter w:val="1"/>
          <w:wAfter w:w="30" w:type="dxa"/>
          <w:trHeight w:val="50"/>
          <w:jc w:val="center"/>
        </w:trPr>
        <w:tc>
          <w:tcPr>
            <w:tcW w:w="850" w:type="dxa"/>
          </w:tcPr>
          <w:p w14:paraId="13162068"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52E5F4B8"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Transferability of developmental rights </w:t>
            </w:r>
          </w:p>
        </w:tc>
        <w:sdt>
          <w:sdtPr>
            <w:rPr>
              <w:rFonts w:ascii="Arial" w:hAnsi="Arial" w:cs="Arial"/>
              <w:sz w:val="22"/>
              <w:szCs w:val="22"/>
            </w:rPr>
            <w:id w:val="-1509446358"/>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9"/>
              </w:tcPr>
              <w:p w14:paraId="5AEA26DC" w14:textId="09FFD885" w:rsidR="008E1B04" w:rsidRPr="00E152BC" w:rsidRDefault="00B10C1C" w:rsidP="0006256E">
                <w:pPr>
                  <w:tabs>
                    <w:tab w:val="left" w:pos="3469"/>
                  </w:tabs>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687D4752" w14:textId="77777777" w:rsidTr="0011408D">
        <w:trPr>
          <w:gridAfter w:val="1"/>
          <w:wAfter w:w="30" w:type="dxa"/>
          <w:trHeight w:val="60"/>
          <w:jc w:val="center"/>
        </w:trPr>
        <w:tc>
          <w:tcPr>
            <w:tcW w:w="850" w:type="dxa"/>
          </w:tcPr>
          <w:p w14:paraId="64E848E9"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Borders>
              <w:bottom w:val="single" w:sz="8" w:space="0" w:color="auto"/>
            </w:tcBorders>
          </w:tcPr>
          <w:p w14:paraId="3E42030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the surrounding land uses &amp; adjoining properties in terms of uses</w:t>
            </w:r>
          </w:p>
        </w:tc>
        <w:tc>
          <w:tcPr>
            <w:tcW w:w="5534" w:type="dxa"/>
            <w:gridSpan w:val="9"/>
          </w:tcPr>
          <w:p w14:paraId="057B5BCC" w14:textId="3722240F" w:rsidR="008E1B04" w:rsidRPr="00E152BC" w:rsidRDefault="008E1B04" w:rsidP="00B10C1C">
            <w:pPr>
              <w:tabs>
                <w:tab w:val="center" w:pos="2883"/>
              </w:tabs>
              <w:spacing w:line="276" w:lineRule="auto"/>
              <w:jc w:val="both"/>
              <w:rPr>
                <w:rFonts w:ascii="Arial" w:hAnsi="Arial" w:cs="Arial"/>
                <w:sz w:val="22"/>
                <w:szCs w:val="22"/>
              </w:rPr>
            </w:pPr>
            <w:r w:rsidRPr="00E152BC">
              <w:rPr>
                <w:rFonts w:ascii="Arial" w:hAnsi="Arial" w:cs="Arial"/>
                <w:sz w:val="22"/>
                <w:szCs w:val="22"/>
              </w:rPr>
              <w:t xml:space="preserve">The surrounding properties </w:t>
            </w:r>
            <w:r w:rsidR="00E6578A">
              <w:rPr>
                <w:rFonts w:ascii="Arial" w:hAnsi="Arial" w:cs="Arial"/>
                <w:sz w:val="22"/>
                <w:szCs w:val="22"/>
              </w:rPr>
              <w:t>are</w:t>
            </w:r>
            <w:r w:rsidRPr="00E152BC">
              <w:rPr>
                <w:rFonts w:ascii="Arial" w:hAnsi="Arial" w:cs="Arial"/>
                <w:sz w:val="22"/>
                <w:szCs w:val="22"/>
              </w:rPr>
              <w:t xml:space="preserve"> currently being used for residential </w:t>
            </w:r>
            <w:r w:rsidR="00E6578A">
              <w:rPr>
                <w:rFonts w:ascii="Arial" w:hAnsi="Arial" w:cs="Arial"/>
                <w:sz w:val="22"/>
                <w:szCs w:val="22"/>
              </w:rPr>
              <w:t>or under construction.</w:t>
            </w:r>
          </w:p>
        </w:tc>
      </w:tr>
      <w:tr w:rsidR="008E1B04" w:rsidRPr="00E152BC" w14:paraId="3439CED9" w14:textId="77777777" w:rsidTr="0011408D">
        <w:trPr>
          <w:gridAfter w:val="1"/>
          <w:wAfter w:w="30" w:type="dxa"/>
          <w:trHeight w:val="50"/>
          <w:jc w:val="center"/>
        </w:trPr>
        <w:tc>
          <w:tcPr>
            <w:tcW w:w="850" w:type="dxa"/>
          </w:tcPr>
          <w:p w14:paraId="2926070E"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32E97E00"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of Demolition proceedings if any </w:t>
            </w:r>
          </w:p>
        </w:tc>
        <w:tc>
          <w:tcPr>
            <w:tcW w:w="5534" w:type="dxa"/>
            <w:gridSpan w:val="9"/>
          </w:tcPr>
          <w:p w14:paraId="42939EA4" w14:textId="3117C1D7" w:rsidR="008E1B04" w:rsidRPr="00E152BC" w:rsidRDefault="00E6578A" w:rsidP="0006256E">
            <w:pPr>
              <w:spacing w:line="276" w:lineRule="auto"/>
              <w:rPr>
                <w:rFonts w:ascii="Arial" w:hAnsi="Arial" w:cs="Arial"/>
                <w:sz w:val="22"/>
                <w:szCs w:val="22"/>
              </w:rPr>
            </w:pPr>
            <w:r>
              <w:rPr>
                <w:rFonts w:ascii="Arial" w:hAnsi="Arial" w:cs="Arial"/>
                <w:sz w:val="22"/>
                <w:szCs w:val="22"/>
              </w:rPr>
              <w:t xml:space="preserve">No information available </w:t>
            </w:r>
          </w:p>
        </w:tc>
      </w:tr>
      <w:tr w:rsidR="008E1B04" w:rsidRPr="00E152BC" w14:paraId="4B8351C5" w14:textId="77777777" w:rsidTr="0011408D">
        <w:trPr>
          <w:gridAfter w:val="1"/>
          <w:wAfter w:w="30" w:type="dxa"/>
          <w:trHeight w:val="50"/>
          <w:jc w:val="center"/>
        </w:trPr>
        <w:tc>
          <w:tcPr>
            <w:tcW w:w="850" w:type="dxa"/>
          </w:tcPr>
          <w:p w14:paraId="28C1296F"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55F4F8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Compounding/ Regularization proceedings </w:t>
            </w:r>
          </w:p>
        </w:tc>
        <w:tc>
          <w:tcPr>
            <w:tcW w:w="5534" w:type="dxa"/>
            <w:gridSpan w:val="9"/>
          </w:tcPr>
          <w:p w14:paraId="1E26A48C" w14:textId="7DA20C7D" w:rsidR="008E1B04" w:rsidRPr="00E152BC" w:rsidRDefault="00E6578A" w:rsidP="0006256E">
            <w:pPr>
              <w:rPr>
                <w:rFonts w:ascii="Arial" w:hAnsi="Arial" w:cs="Arial"/>
                <w:sz w:val="22"/>
                <w:szCs w:val="22"/>
              </w:rPr>
            </w:pPr>
            <w:r>
              <w:rPr>
                <w:rFonts w:ascii="Arial" w:hAnsi="Arial" w:cs="Arial"/>
                <w:sz w:val="22"/>
                <w:szCs w:val="22"/>
              </w:rPr>
              <w:t>No information available</w:t>
            </w:r>
            <w:r w:rsidRPr="00E152BC">
              <w:rPr>
                <w:rFonts w:ascii="Arial" w:hAnsi="Arial" w:cs="Arial"/>
                <w:sz w:val="22"/>
                <w:szCs w:val="22"/>
              </w:rPr>
              <w:t xml:space="preserve"> </w:t>
            </w:r>
          </w:p>
        </w:tc>
      </w:tr>
      <w:tr w:rsidR="008E1B04" w:rsidRPr="00E152BC" w14:paraId="715B5F12" w14:textId="77777777" w:rsidTr="0011408D">
        <w:trPr>
          <w:gridAfter w:val="1"/>
          <w:wAfter w:w="30" w:type="dxa"/>
          <w:trHeight w:val="50"/>
          <w:jc w:val="center"/>
        </w:trPr>
        <w:tc>
          <w:tcPr>
            <w:tcW w:w="850" w:type="dxa"/>
          </w:tcPr>
          <w:p w14:paraId="07E4D44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70B055DF"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Any information on encroachment </w:t>
            </w:r>
          </w:p>
        </w:tc>
        <w:tc>
          <w:tcPr>
            <w:tcW w:w="5534" w:type="dxa"/>
            <w:gridSpan w:val="9"/>
          </w:tcPr>
          <w:p w14:paraId="37DB410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No encroachment observed during site visit.</w:t>
            </w:r>
          </w:p>
        </w:tc>
      </w:tr>
      <w:tr w:rsidR="008E1B04" w:rsidRPr="009509E5" w14:paraId="2A057962" w14:textId="77777777" w:rsidTr="0011408D">
        <w:trPr>
          <w:gridAfter w:val="1"/>
          <w:wAfter w:w="30" w:type="dxa"/>
          <w:trHeight w:val="70"/>
          <w:jc w:val="center"/>
        </w:trPr>
        <w:tc>
          <w:tcPr>
            <w:tcW w:w="850" w:type="dxa"/>
          </w:tcPr>
          <w:p w14:paraId="595B1D17" w14:textId="77777777" w:rsidR="008E1B04" w:rsidRPr="00E152BC" w:rsidRDefault="008E1B04" w:rsidP="0006256E">
            <w:pPr>
              <w:numPr>
                <w:ilvl w:val="0"/>
                <w:numId w:val="9"/>
              </w:numPr>
              <w:spacing w:line="276" w:lineRule="auto"/>
              <w:rPr>
                <w:rFonts w:ascii="Arial" w:hAnsi="Arial" w:cs="Arial"/>
                <w:sz w:val="22"/>
                <w:szCs w:val="22"/>
                <w:lang w:val="en-IN" w:eastAsia="en-IN"/>
              </w:rPr>
            </w:pPr>
          </w:p>
        </w:tc>
        <w:tc>
          <w:tcPr>
            <w:tcW w:w="4834" w:type="dxa"/>
            <w:gridSpan w:val="3"/>
          </w:tcPr>
          <w:p w14:paraId="1777D66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the area part of unauthorized area/ colony </w:t>
            </w:r>
          </w:p>
        </w:tc>
        <w:tc>
          <w:tcPr>
            <w:tcW w:w="5534" w:type="dxa"/>
            <w:gridSpan w:val="9"/>
          </w:tcPr>
          <w:p w14:paraId="6B68AEC4" w14:textId="77777777" w:rsidR="008E1B04" w:rsidRPr="00E152BC" w:rsidRDefault="001571EB" w:rsidP="0006256E">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E1B04" w:rsidRPr="00E152BC">
                  <w:rPr>
                    <w:rFonts w:ascii="Arial" w:hAnsi="Arial" w:cs="Arial"/>
                    <w:sz w:val="22"/>
                    <w:szCs w:val="22"/>
                    <w:lang w:val="en-IN"/>
                  </w:rPr>
                  <w:t>No information available</w:t>
                </w:r>
              </w:sdtContent>
            </w:sdt>
            <w:r w:rsidR="008E1B04">
              <w:rPr>
                <w:rFonts w:ascii="Arial" w:hAnsi="Arial" w:cs="Arial"/>
                <w:sz w:val="22"/>
                <w:szCs w:val="22"/>
              </w:rPr>
              <w:t>.</w:t>
            </w:r>
          </w:p>
        </w:tc>
      </w:tr>
      <w:tr w:rsidR="008E1B04" w:rsidRPr="00E152BC" w14:paraId="2683A4B0" w14:textId="77777777" w:rsidTr="0011408D">
        <w:trPr>
          <w:gridAfter w:val="1"/>
          <w:wAfter w:w="30" w:type="dxa"/>
          <w:trHeight w:val="70"/>
          <w:jc w:val="center"/>
        </w:trPr>
        <w:tc>
          <w:tcPr>
            <w:tcW w:w="850" w:type="dxa"/>
            <w:shd w:val="clear" w:color="auto" w:fill="C6D9F1" w:themeFill="text2" w:themeFillTint="33"/>
            <w:vAlign w:val="center"/>
          </w:tcPr>
          <w:p w14:paraId="2F0E78E6" w14:textId="77777777" w:rsidR="008E1B04" w:rsidRPr="00985C29" w:rsidRDefault="008E1B04" w:rsidP="0006256E">
            <w:pPr>
              <w:pStyle w:val="ListParagraph"/>
              <w:numPr>
                <w:ilvl w:val="0"/>
                <w:numId w:val="26"/>
              </w:numPr>
              <w:spacing w:line="276" w:lineRule="auto"/>
              <w:rPr>
                <w:rFonts w:ascii="Arial" w:hAnsi="Arial" w:cs="Arial"/>
              </w:rPr>
            </w:pPr>
          </w:p>
        </w:tc>
        <w:tc>
          <w:tcPr>
            <w:tcW w:w="10368" w:type="dxa"/>
            <w:gridSpan w:val="12"/>
            <w:shd w:val="clear" w:color="auto" w:fill="C6D9F1" w:themeFill="text2" w:themeFillTint="33"/>
            <w:vAlign w:val="center"/>
          </w:tcPr>
          <w:p w14:paraId="5940D04B" w14:textId="77777777" w:rsidR="008E1B04" w:rsidRPr="00E152BC" w:rsidRDefault="008E1B04" w:rsidP="0006256E">
            <w:pPr>
              <w:spacing w:line="276" w:lineRule="auto"/>
              <w:rPr>
                <w:rFonts w:ascii="Arial" w:hAnsi="Arial" w:cs="Arial"/>
              </w:rPr>
            </w:pPr>
            <w:r w:rsidRPr="00E152BC">
              <w:rPr>
                <w:rFonts w:ascii="Arial" w:hAnsi="Arial" w:cs="Arial"/>
                <w:b/>
                <w:bCs/>
              </w:rPr>
              <w:t>LEGAL ASPECTS OF THE PROPERTY</w:t>
            </w:r>
          </w:p>
        </w:tc>
      </w:tr>
      <w:tr w:rsidR="008E1B04" w:rsidRPr="00E152BC" w14:paraId="5A463473" w14:textId="77777777" w:rsidTr="00FB48C9">
        <w:trPr>
          <w:gridAfter w:val="1"/>
          <w:wAfter w:w="30" w:type="dxa"/>
          <w:trHeight w:val="51"/>
          <w:jc w:val="center"/>
        </w:trPr>
        <w:tc>
          <w:tcPr>
            <w:tcW w:w="850" w:type="dxa"/>
          </w:tcPr>
          <w:p w14:paraId="2351CCC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42ABEA6"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 xml:space="preserve">Ownership documents provided </w:t>
            </w:r>
          </w:p>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Sale deed and Lease deed" w:value="Sale deed and Lease deed"/>
              <w:listItem w:displayText="Collaboration agreement" w:value="Collaboration agreement"/>
              <w:listItem w:displayText="Building plans sanction letter" w:value="Building plans sanction letter"/>
              <w:listItem w:displayText="Amalgamation certificate" w:value="Amalgamation certificate"/>
            </w:dropDownList>
          </w:sdtPr>
          <w:sdtEndPr/>
          <w:sdtContent>
            <w:tc>
              <w:tcPr>
                <w:tcW w:w="1840" w:type="dxa"/>
                <w:gridSpan w:val="2"/>
                <w:vAlign w:val="center"/>
              </w:tcPr>
              <w:p w14:paraId="46E0A88B" w14:textId="0E7F4BFC" w:rsidR="008E1B04" w:rsidRPr="00E152BC" w:rsidRDefault="00B10C1C" w:rsidP="00FB48C9">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Lease Deed</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Licenses to setup group housing project from DTCP Haryana " w:value="Licenses to setup group housing project from DTCP Haryana "/>
            </w:dropDownList>
          </w:sdtPr>
          <w:sdtEndPr/>
          <w:sdtContent>
            <w:tc>
              <w:tcPr>
                <w:tcW w:w="2536" w:type="dxa"/>
                <w:gridSpan w:val="6"/>
                <w:vAlign w:val="center"/>
              </w:tcPr>
              <w:p w14:paraId="33AEA5DA" w14:textId="768A3F64" w:rsidR="008E1B04" w:rsidRPr="00E152BC" w:rsidRDefault="00B10C1C" w:rsidP="00FB48C9">
                <w:pPr>
                  <w:spacing w:line="276" w:lineRule="auto"/>
                  <w:jc w:val="center"/>
                </w:pPr>
                <w:r>
                  <w:rPr>
                    <w:rFonts w:ascii="Arial" w:hAnsi="Arial" w:cs="Arial"/>
                    <w:sz w:val="22"/>
                    <w:szCs w:val="22"/>
                    <w:lang w:val="en-IN" w:eastAsia="en-IN"/>
                  </w:rPr>
                  <w:t>License</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NOCs" w:value="NOCs"/>
            </w:dropDownList>
          </w:sdtPr>
          <w:sdtEndPr/>
          <w:sdtContent>
            <w:tc>
              <w:tcPr>
                <w:tcW w:w="1158" w:type="dxa"/>
                <w:vAlign w:val="center"/>
              </w:tcPr>
              <w:p w14:paraId="4E1D6F5D" w14:textId="77777777" w:rsidR="008E1B04" w:rsidRPr="00E152BC" w:rsidRDefault="008E1B04" w:rsidP="00FB48C9">
                <w:pPr>
                  <w:spacing w:line="276" w:lineRule="auto"/>
                  <w:jc w:val="center"/>
                </w:pPr>
                <w:r>
                  <w:rPr>
                    <w:rFonts w:ascii="Arial" w:hAnsi="Arial" w:cs="Arial"/>
                    <w:sz w:val="22"/>
                    <w:szCs w:val="22"/>
                    <w:lang w:val="en-IN" w:eastAsia="en-IN"/>
                  </w:rPr>
                  <w:t>NOCs</w:t>
                </w:r>
              </w:p>
            </w:tc>
          </w:sdtContent>
        </w:sdt>
      </w:tr>
      <w:tr w:rsidR="008E1B04" w:rsidRPr="00E152BC" w14:paraId="28E194D1" w14:textId="77777777" w:rsidTr="0011408D">
        <w:trPr>
          <w:gridAfter w:val="1"/>
          <w:wAfter w:w="30" w:type="dxa"/>
          <w:trHeight w:val="51"/>
          <w:jc w:val="center"/>
        </w:trPr>
        <w:tc>
          <w:tcPr>
            <w:tcW w:w="850" w:type="dxa"/>
          </w:tcPr>
          <w:p w14:paraId="52570EA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0DAAFBA" w14:textId="77777777" w:rsidR="008E1B04" w:rsidRPr="00E152BC" w:rsidRDefault="008E1B04" w:rsidP="0006256E">
            <w:pPr>
              <w:spacing w:line="276" w:lineRule="auto"/>
              <w:rPr>
                <w:rFonts w:ascii="Arial" w:hAnsi="Arial" w:cs="Arial"/>
                <w:b/>
                <w:bCs/>
                <w:sz w:val="22"/>
                <w:szCs w:val="22"/>
                <w:lang w:val="en-IN" w:eastAsia="en-IN"/>
              </w:rPr>
            </w:pPr>
            <w:r w:rsidRPr="00E152BC">
              <w:rPr>
                <w:rFonts w:ascii="Arial" w:hAnsi="Arial" w:cs="Arial"/>
                <w:sz w:val="22"/>
                <w:szCs w:val="22"/>
              </w:rPr>
              <w:t>Names of the Developer/Promoter</w:t>
            </w:r>
          </w:p>
        </w:tc>
        <w:tc>
          <w:tcPr>
            <w:tcW w:w="5534" w:type="dxa"/>
            <w:gridSpan w:val="9"/>
          </w:tcPr>
          <w:p w14:paraId="10946B35" w14:textId="2F2BA461" w:rsidR="008E1B04" w:rsidRPr="00E152BC" w:rsidRDefault="00B10C1C" w:rsidP="0006256E">
            <w:pPr>
              <w:spacing w:line="276" w:lineRule="auto"/>
              <w:rPr>
                <w:rFonts w:ascii="Arial" w:hAnsi="Arial" w:cs="Arial"/>
                <w:sz w:val="22"/>
                <w:szCs w:val="22"/>
              </w:rPr>
            </w:pPr>
            <w:r w:rsidRPr="00385B43">
              <w:rPr>
                <w:rFonts w:ascii="Arial" w:hAnsi="Arial" w:cs="Arial"/>
                <w:sz w:val="22"/>
              </w:rPr>
              <w:t>M/</w:t>
            </w:r>
            <w:r>
              <w:rPr>
                <w:rFonts w:ascii="Arial" w:hAnsi="Arial" w:cs="Arial"/>
                <w:sz w:val="22"/>
              </w:rPr>
              <w:t>s</w:t>
            </w:r>
            <w:r w:rsidRPr="00385B43">
              <w:rPr>
                <w:rFonts w:ascii="Arial" w:hAnsi="Arial" w:cs="Arial"/>
                <w:sz w:val="22"/>
              </w:rPr>
              <w:t xml:space="preserve">. </w:t>
            </w:r>
            <w:r>
              <w:rPr>
                <w:rFonts w:ascii="Arial" w:hAnsi="Arial" w:cs="Arial"/>
                <w:sz w:val="22"/>
              </w:rPr>
              <w:t>Belgravia Projects Pvt. Ltd.</w:t>
            </w:r>
          </w:p>
        </w:tc>
      </w:tr>
      <w:tr w:rsidR="008E1B04" w:rsidRPr="00E152BC" w14:paraId="0093C75F" w14:textId="77777777" w:rsidTr="0011408D">
        <w:trPr>
          <w:gridAfter w:val="1"/>
          <w:wAfter w:w="30" w:type="dxa"/>
          <w:trHeight w:val="51"/>
          <w:jc w:val="center"/>
        </w:trPr>
        <w:tc>
          <w:tcPr>
            <w:tcW w:w="850" w:type="dxa"/>
          </w:tcPr>
          <w:p w14:paraId="7116D11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36158C6" w14:textId="77777777" w:rsidR="008E1B04" w:rsidRPr="00E152BC" w:rsidRDefault="008E1B04" w:rsidP="0006256E">
            <w:pPr>
              <w:spacing w:line="276" w:lineRule="auto"/>
              <w:rPr>
                <w:rFonts w:ascii="Arial" w:hAnsi="Arial" w:cs="Arial"/>
                <w:sz w:val="22"/>
                <w:szCs w:val="22"/>
              </w:rPr>
            </w:pPr>
            <w:r w:rsidRPr="004F5ACE">
              <w:rPr>
                <w:rFonts w:ascii="Arial" w:hAnsi="Arial" w:cs="Arial"/>
                <w:sz w:val="22"/>
                <w:szCs w:val="22"/>
              </w:rPr>
              <w:t>Constitution of the Property</w:t>
            </w:r>
            <w:r w:rsidRPr="00E152BC">
              <w:rPr>
                <w:rFonts w:ascii="Arial" w:hAnsi="Arial" w:cs="Arial"/>
                <w:sz w:val="22"/>
                <w:szCs w:val="22"/>
              </w:rPr>
              <w:t xml:space="preserve"> </w:t>
            </w:r>
          </w:p>
        </w:tc>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9"/>
              </w:tcPr>
              <w:p w14:paraId="18975490" w14:textId="5D2249A2" w:rsidR="008E1B04" w:rsidRPr="00E152BC" w:rsidRDefault="00B10C1C"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58E21E34" w14:textId="77777777" w:rsidTr="0011408D">
        <w:trPr>
          <w:gridAfter w:val="1"/>
          <w:wAfter w:w="30" w:type="dxa"/>
          <w:trHeight w:val="51"/>
          <w:jc w:val="center"/>
        </w:trPr>
        <w:tc>
          <w:tcPr>
            <w:tcW w:w="850" w:type="dxa"/>
          </w:tcPr>
          <w:p w14:paraId="40543DA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7ACF48ED"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 xml:space="preserve">Agreement of easement if any </w:t>
            </w:r>
          </w:p>
        </w:tc>
        <w:tc>
          <w:tcPr>
            <w:tcW w:w="5534" w:type="dxa"/>
            <w:gridSpan w:val="9"/>
          </w:tcPr>
          <w:p w14:paraId="7D2D960B"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Not required</w:t>
            </w:r>
          </w:p>
        </w:tc>
      </w:tr>
      <w:tr w:rsidR="008E1B04" w:rsidRPr="00E152BC" w14:paraId="067323C3" w14:textId="77777777" w:rsidTr="0011408D">
        <w:trPr>
          <w:gridAfter w:val="1"/>
          <w:wAfter w:w="30" w:type="dxa"/>
          <w:trHeight w:val="51"/>
          <w:jc w:val="center"/>
        </w:trPr>
        <w:tc>
          <w:tcPr>
            <w:tcW w:w="850" w:type="dxa"/>
          </w:tcPr>
          <w:p w14:paraId="75AD949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1F2B6889"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Notice of acquisition if any and area under acquisition </w:t>
            </w:r>
          </w:p>
        </w:tc>
        <w:tc>
          <w:tcPr>
            <w:tcW w:w="5534" w:type="dxa"/>
            <w:gridSpan w:val="9"/>
          </w:tcPr>
          <w:p w14:paraId="5F56226A"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45DF369" w14:textId="77777777" w:rsidTr="0011408D">
        <w:trPr>
          <w:gridAfter w:val="1"/>
          <w:wAfter w:w="30" w:type="dxa"/>
          <w:trHeight w:val="51"/>
          <w:jc w:val="center"/>
        </w:trPr>
        <w:tc>
          <w:tcPr>
            <w:tcW w:w="850" w:type="dxa"/>
          </w:tcPr>
          <w:p w14:paraId="0A2FAED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253D82E"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Notification of road widening if any and area under acquisition </w:t>
            </w:r>
          </w:p>
        </w:tc>
        <w:tc>
          <w:tcPr>
            <w:tcW w:w="5534" w:type="dxa"/>
            <w:gridSpan w:val="9"/>
          </w:tcPr>
          <w:p w14:paraId="459947A2" w14:textId="77777777" w:rsidR="008E1B04" w:rsidRPr="00E152BC" w:rsidRDefault="008E1B04" w:rsidP="0006256E">
            <w:pPr>
              <w:spacing w:line="276" w:lineRule="auto"/>
              <w:jc w:val="both"/>
              <w:rPr>
                <w:rFonts w:ascii="Arial" w:hAnsi="Arial" w:cs="Arial"/>
                <w:sz w:val="22"/>
                <w:szCs w:val="22"/>
              </w:rPr>
            </w:pPr>
            <w:r w:rsidRPr="00555BF3">
              <w:rPr>
                <w:rFonts w:ascii="Arial" w:hAnsi="Arial" w:cs="Arial"/>
                <w:sz w:val="22"/>
                <w:szCs w:val="22"/>
              </w:rPr>
              <w:t>No, as per general information available in the public domain</w:t>
            </w:r>
          </w:p>
        </w:tc>
      </w:tr>
      <w:tr w:rsidR="008E1B04" w:rsidRPr="00E152BC" w14:paraId="2C2C9836" w14:textId="77777777" w:rsidTr="0011408D">
        <w:trPr>
          <w:gridAfter w:val="1"/>
          <w:wAfter w:w="30" w:type="dxa"/>
          <w:trHeight w:val="51"/>
          <w:jc w:val="center"/>
        </w:trPr>
        <w:tc>
          <w:tcPr>
            <w:tcW w:w="850" w:type="dxa"/>
          </w:tcPr>
          <w:p w14:paraId="434FC9A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66F7E295"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Heritage restrictions, if any</w:t>
            </w:r>
          </w:p>
        </w:tc>
        <w:tc>
          <w:tcPr>
            <w:tcW w:w="5534" w:type="dxa"/>
            <w:gridSpan w:val="9"/>
          </w:tcPr>
          <w:p w14:paraId="4EBC62F1" w14:textId="77777777" w:rsidR="008E1B04" w:rsidRPr="00555BF3" w:rsidRDefault="008E1B04" w:rsidP="0006256E">
            <w:pPr>
              <w:spacing w:line="276" w:lineRule="auto"/>
              <w:jc w:val="both"/>
              <w:rPr>
                <w:rFonts w:ascii="Arial" w:hAnsi="Arial" w:cs="Arial"/>
                <w:sz w:val="22"/>
                <w:szCs w:val="22"/>
              </w:rPr>
            </w:pPr>
            <w:r w:rsidRPr="00555BF3">
              <w:rPr>
                <w:rFonts w:ascii="Arial" w:hAnsi="Arial" w:cs="Arial"/>
                <w:sz w:val="22"/>
                <w:szCs w:val="22"/>
              </w:rPr>
              <w:t>No</w:t>
            </w:r>
          </w:p>
        </w:tc>
      </w:tr>
      <w:tr w:rsidR="008E1B04" w:rsidRPr="00E152BC" w14:paraId="38E2CBEB" w14:textId="77777777" w:rsidTr="0011408D">
        <w:trPr>
          <w:gridAfter w:val="1"/>
          <w:wAfter w:w="30" w:type="dxa"/>
          <w:trHeight w:val="51"/>
          <w:jc w:val="center"/>
        </w:trPr>
        <w:tc>
          <w:tcPr>
            <w:tcW w:w="850" w:type="dxa"/>
          </w:tcPr>
          <w:p w14:paraId="45D80F3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CCD2C71" w14:textId="77777777" w:rsidR="008E1B04" w:rsidRPr="00E152BC" w:rsidRDefault="008E1B04" w:rsidP="0006256E">
            <w:pPr>
              <w:spacing w:line="276" w:lineRule="auto"/>
              <w:jc w:val="both"/>
              <w:rPr>
                <w:rFonts w:ascii="Arial" w:hAnsi="Arial" w:cs="Arial"/>
                <w:sz w:val="22"/>
                <w:szCs w:val="22"/>
              </w:rPr>
            </w:pPr>
            <w:r w:rsidRPr="004F5ACE">
              <w:rPr>
                <w:rFonts w:ascii="Arial" w:hAnsi="Arial" w:cs="Arial"/>
                <w:sz w:val="22"/>
                <w:szCs w:val="22"/>
              </w:rPr>
              <w:t>Comment on Transferability of the property ownership</w:t>
            </w:r>
            <w:r w:rsidRPr="00E152BC">
              <w:rPr>
                <w:rFonts w:ascii="Arial" w:hAnsi="Arial" w:cs="Arial"/>
                <w:sz w:val="22"/>
                <w:szCs w:val="22"/>
              </w:rPr>
              <w:t xml:space="preserve"> </w:t>
            </w:r>
          </w:p>
        </w:tc>
        <w:sdt>
          <w:sdtPr>
            <w:rPr>
              <w:rFonts w:ascii="Arial" w:hAnsi="Arial" w:cs="Arial"/>
              <w:sz w:val="22"/>
              <w:szCs w:val="22"/>
            </w:rPr>
            <w:id w:val="874659986"/>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EndPr/>
          <w:sdtContent>
            <w:tc>
              <w:tcPr>
                <w:tcW w:w="5534" w:type="dxa"/>
                <w:gridSpan w:val="9"/>
              </w:tcPr>
              <w:p w14:paraId="362EB502" w14:textId="4D91FE4A" w:rsidR="008E1B04" w:rsidRPr="00E152BC" w:rsidRDefault="00B10C1C" w:rsidP="0006256E">
                <w:pPr>
                  <w:spacing w:line="276" w:lineRule="auto"/>
                  <w:jc w:val="both"/>
                  <w:rPr>
                    <w:rFonts w:ascii="Arial" w:hAnsi="Arial" w:cs="Arial"/>
                    <w:sz w:val="22"/>
                    <w:szCs w:val="22"/>
                  </w:rPr>
                </w:pPr>
                <w:r>
                  <w:rPr>
                    <w:rFonts w:ascii="Arial" w:hAnsi="Arial" w:cs="Arial"/>
                    <w:sz w:val="22"/>
                    <w:szCs w:val="22"/>
                  </w:rPr>
                  <w:t>Lease hold, have to take NOC in order to transfer</w:t>
                </w:r>
              </w:p>
            </w:tc>
          </w:sdtContent>
        </w:sdt>
      </w:tr>
      <w:tr w:rsidR="008E1B04" w:rsidRPr="00E152BC" w14:paraId="218843EB" w14:textId="77777777" w:rsidTr="0011408D">
        <w:trPr>
          <w:gridAfter w:val="1"/>
          <w:wAfter w:w="30" w:type="dxa"/>
          <w:trHeight w:val="70"/>
          <w:jc w:val="center"/>
        </w:trPr>
        <w:tc>
          <w:tcPr>
            <w:tcW w:w="850" w:type="dxa"/>
          </w:tcPr>
          <w:p w14:paraId="6FB5C71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BA2C91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Comment on existing mortgages/ charges/ encumbrances on the property, if any</w:t>
            </w:r>
          </w:p>
        </w:tc>
        <w:tc>
          <w:tcPr>
            <w:tcW w:w="5534" w:type="dxa"/>
            <w:gridSpan w:val="9"/>
            <w:vAlign w:val="center"/>
          </w:tcPr>
          <w:p w14:paraId="1F086E9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1AA28338" w14:textId="77777777" w:rsidTr="0011408D">
        <w:trPr>
          <w:gridAfter w:val="1"/>
          <w:wAfter w:w="30" w:type="dxa"/>
          <w:trHeight w:val="51"/>
          <w:jc w:val="center"/>
        </w:trPr>
        <w:tc>
          <w:tcPr>
            <w:tcW w:w="850" w:type="dxa"/>
          </w:tcPr>
          <w:p w14:paraId="03A261C5"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078D7C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Comment on whether the owners of the property have issued any guarantee </w:t>
            </w:r>
            <w:r w:rsidRPr="00E152BC">
              <w:rPr>
                <w:rFonts w:ascii="Arial" w:hAnsi="Arial" w:cs="Arial"/>
                <w:i/>
                <w:sz w:val="20"/>
                <w:szCs w:val="20"/>
              </w:rPr>
              <w:t>(personal or corporate)</w:t>
            </w:r>
            <w:r w:rsidRPr="00E152BC">
              <w:rPr>
                <w:rFonts w:ascii="Arial" w:hAnsi="Arial" w:cs="Arial"/>
                <w:sz w:val="22"/>
                <w:szCs w:val="22"/>
              </w:rPr>
              <w:t xml:space="preserve"> as the case may be</w:t>
            </w:r>
          </w:p>
        </w:tc>
        <w:tc>
          <w:tcPr>
            <w:tcW w:w="5534" w:type="dxa"/>
            <w:gridSpan w:val="9"/>
            <w:vAlign w:val="center"/>
          </w:tcPr>
          <w:p w14:paraId="59EAAAA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No</w:t>
            </w:r>
            <w:r>
              <w:rPr>
                <w:rFonts w:ascii="Arial" w:hAnsi="Arial" w:cs="Arial"/>
                <w:sz w:val="22"/>
                <w:szCs w:val="22"/>
              </w:rPr>
              <w:t xml:space="preserve">, </w:t>
            </w:r>
            <w:r w:rsidRPr="00E152BC">
              <w:rPr>
                <w:rFonts w:ascii="Arial" w:hAnsi="Arial" w:cs="Arial"/>
                <w:sz w:val="22"/>
                <w:szCs w:val="22"/>
              </w:rPr>
              <w:t xml:space="preserve">Information available to us. </w:t>
            </w:r>
          </w:p>
        </w:tc>
      </w:tr>
      <w:tr w:rsidR="008E1B04" w:rsidRPr="00E152BC" w14:paraId="4E70883C" w14:textId="77777777" w:rsidTr="0011408D">
        <w:trPr>
          <w:gridAfter w:val="1"/>
          <w:wAfter w:w="30" w:type="dxa"/>
          <w:trHeight w:val="70"/>
          <w:jc w:val="center"/>
        </w:trPr>
        <w:tc>
          <w:tcPr>
            <w:tcW w:w="850" w:type="dxa"/>
            <w:vMerge w:val="restart"/>
          </w:tcPr>
          <w:p w14:paraId="6790C3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10368" w:type="dxa"/>
            <w:gridSpan w:val="12"/>
          </w:tcPr>
          <w:p w14:paraId="37979D0B" w14:textId="77777777" w:rsidR="008E1B04" w:rsidRPr="00E152BC" w:rsidRDefault="008E1B04" w:rsidP="0006256E">
            <w:pPr>
              <w:spacing w:line="276" w:lineRule="auto"/>
              <w:rPr>
                <w:rFonts w:ascii="Arial" w:hAnsi="Arial" w:cs="Arial"/>
                <w:b/>
                <w:sz w:val="22"/>
                <w:szCs w:val="22"/>
              </w:rPr>
            </w:pPr>
            <w:r w:rsidRPr="00E152BC">
              <w:rPr>
                <w:rFonts w:ascii="Arial" w:hAnsi="Arial" w:cs="Arial"/>
                <w:b/>
                <w:sz w:val="22"/>
                <w:szCs w:val="22"/>
              </w:rPr>
              <w:t xml:space="preserve">Building Plan sanction: </w:t>
            </w:r>
          </w:p>
        </w:tc>
      </w:tr>
      <w:tr w:rsidR="008E1B04" w:rsidRPr="00E152BC" w14:paraId="51FB6475" w14:textId="77777777" w:rsidTr="0011408D">
        <w:trPr>
          <w:gridAfter w:val="1"/>
          <w:wAfter w:w="30" w:type="dxa"/>
          <w:trHeight w:val="51"/>
          <w:jc w:val="center"/>
        </w:trPr>
        <w:tc>
          <w:tcPr>
            <w:tcW w:w="850" w:type="dxa"/>
            <w:vMerge/>
          </w:tcPr>
          <w:p w14:paraId="4E274C73"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54ACABC5" w14:textId="77777777" w:rsidR="008E1B04" w:rsidRPr="00E152BC" w:rsidRDefault="008E1B04" w:rsidP="0006256E">
            <w:pPr>
              <w:pStyle w:val="ListParagraph"/>
              <w:numPr>
                <w:ilvl w:val="0"/>
                <w:numId w:val="31"/>
              </w:numPr>
              <w:spacing w:line="276" w:lineRule="auto"/>
              <w:ind w:left="261" w:firstLine="99"/>
              <w:rPr>
                <w:rFonts w:ascii="Arial" w:hAnsi="Arial" w:cs="Arial"/>
                <w:sz w:val="22"/>
                <w:szCs w:val="22"/>
              </w:rPr>
            </w:pPr>
            <w:r w:rsidRPr="00E152BC">
              <w:rPr>
                <w:rFonts w:ascii="Arial" w:hAnsi="Arial" w:cs="Arial"/>
                <w:sz w:val="22"/>
                <w:szCs w:val="22"/>
              </w:rPr>
              <w:t xml:space="preserve">Authority approving the plan </w:t>
            </w:r>
          </w:p>
        </w:tc>
        <w:tc>
          <w:tcPr>
            <w:tcW w:w="5534" w:type="dxa"/>
            <w:gridSpan w:val="9"/>
          </w:tcPr>
          <w:p w14:paraId="7F469627" w14:textId="1335C6A8" w:rsidR="008E1B04" w:rsidRPr="00E152BC" w:rsidRDefault="001571EB" w:rsidP="0006256E">
            <w:pPr>
              <w:spacing w:line="276" w:lineRule="auto"/>
              <w:rPr>
                <w:rFonts w:ascii="Arial" w:hAnsi="Arial" w:cs="Arial"/>
                <w:sz w:val="22"/>
                <w:szCs w:val="22"/>
              </w:rPr>
            </w:pPr>
            <w:sdt>
              <w:sdtPr>
                <w:rPr>
                  <w:rFonts w:ascii="Arial" w:hAnsi="Arial" w:cs="Arial"/>
                  <w:sz w:val="22"/>
                  <w:szCs w:val="22"/>
                </w:rPr>
                <w:id w:val="691427427"/>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CMDA – Chennai Metropolitan Development Authority" w:value="CMDA – Chennai Metropolitan Development Authority"/>
                  <w:listItem w:displayText="Director of Town and Country Planning, Haryana" w:value="Director of Town and Country Planning, Haryana"/>
                  <w:listItem w:displayText="Gurugram Metropolitan Development Authority" w:value="Gurugram Metropolitan Development Authority"/>
                  <w:listItem w:displayText="Ghaziabad Devolepment Authority" w:value="Ghaziabad Devolepment Authority"/>
                  <w:listItem w:displayText="DTCP, Chandigarh" w:value="DTCP, Chandigarh"/>
                  <w:listItem w:displayText="Uttar Pradesh Housing Board &amp; Development Board" w:value="Uttar Pradesh Housing Board &amp; Development Board"/>
                </w:dropDownList>
              </w:sdtPr>
              <w:sdtEndPr/>
              <w:sdtContent>
                <w:r w:rsidR="00B10C1C">
                  <w:rPr>
                    <w:rFonts w:ascii="Arial" w:hAnsi="Arial" w:cs="Arial"/>
                    <w:sz w:val="22"/>
                    <w:szCs w:val="22"/>
                  </w:rPr>
                  <w:t>Greater Noida (GNIDA)</w:t>
                </w:r>
              </w:sdtContent>
            </w:sdt>
          </w:p>
        </w:tc>
      </w:tr>
      <w:tr w:rsidR="008E1B04" w:rsidRPr="00E152BC" w14:paraId="731084D4" w14:textId="77777777" w:rsidTr="0011408D">
        <w:trPr>
          <w:gridAfter w:val="1"/>
          <w:wAfter w:w="30" w:type="dxa"/>
          <w:trHeight w:val="51"/>
          <w:jc w:val="center"/>
        </w:trPr>
        <w:tc>
          <w:tcPr>
            <w:tcW w:w="850" w:type="dxa"/>
            <w:vMerge/>
          </w:tcPr>
          <w:p w14:paraId="3449B3F2" w14:textId="77777777" w:rsidR="008E1B04" w:rsidRPr="00E152BC" w:rsidRDefault="008E1B04" w:rsidP="0006256E">
            <w:pPr>
              <w:spacing w:line="276" w:lineRule="auto"/>
              <w:ind w:left="360"/>
              <w:jc w:val="center"/>
              <w:rPr>
                <w:rFonts w:ascii="Arial" w:hAnsi="Arial" w:cs="Arial"/>
                <w:sz w:val="22"/>
                <w:szCs w:val="22"/>
                <w:lang w:val="en-IN" w:eastAsia="en-IN"/>
              </w:rPr>
            </w:pPr>
          </w:p>
        </w:tc>
        <w:tc>
          <w:tcPr>
            <w:tcW w:w="4834" w:type="dxa"/>
            <w:gridSpan w:val="3"/>
          </w:tcPr>
          <w:p w14:paraId="0A8923C8" w14:textId="77777777" w:rsidR="008E1B04" w:rsidRPr="00E152BC" w:rsidRDefault="008E1B04" w:rsidP="0006256E">
            <w:pPr>
              <w:pStyle w:val="ListParagraph"/>
              <w:numPr>
                <w:ilvl w:val="0"/>
                <w:numId w:val="31"/>
              </w:numPr>
              <w:spacing w:line="276" w:lineRule="auto"/>
              <w:jc w:val="both"/>
              <w:rPr>
                <w:rFonts w:ascii="Arial" w:hAnsi="Arial" w:cs="Arial"/>
                <w:sz w:val="22"/>
                <w:szCs w:val="22"/>
              </w:rPr>
            </w:pPr>
            <w:r w:rsidRPr="00E152BC">
              <w:rPr>
                <w:rFonts w:ascii="Arial" w:hAnsi="Arial" w:cs="Arial"/>
                <w:sz w:val="22"/>
                <w:szCs w:val="22"/>
              </w:rPr>
              <w:t xml:space="preserve">Any violation from the approved Building Plan </w:t>
            </w:r>
          </w:p>
        </w:tc>
        <w:tc>
          <w:tcPr>
            <w:tcW w:w="5534" w:type="dxa"/>
            <w:gridSpan w:val="9"/>
          </w:tcPr>
          <w:p w14:paraId="4A2E7377" w14:textId="77777777" w:rsidR="008E1B04" w:rsidRPr="00E152BC" w:rsidRDefault="008E1B04" w:rsidP="0006256E">
            <w:pPr>
              <w:tabs>
                <w:tab w:val="left" w:pos="1200"/>
              </w:tabs>
              <w:jc w:val="both"/>
              <w:rPr>
                <w:rFonts w:ascii="Arial" w:hAnsi="Arial" w:cs="Arial"/>
                <w:sz w:val="22"/>
                <w:szCs w:val="22"/>
              </w:rPr>
            </w:pPr>
            <w:r>
              <w:rPr>
                <w:rFonts w:ascii="Arial" w:hAnsi="Arial" w:cs="Arial"/>
                <w:sz w:val="22"/>
                <w:szCs w:val="22"/>
              </w:rPr>
              <w:t>Cannot comment since the project is under construction</w:t>
            </w:r>
          </w:p>
        </w:tc>
      </w:tr>
      <w:tr w:rsidR="008E1B04" w:rsidRPr="00E152BC" w14:paraId="339216FA" w14:textId="77777777" w:rsidTr="0011408D">
        <w:trPr>
          <w:gridAfter w:val="1"/>
          <w:wAfter w:w="30" w:type="dxa"/>
          <w:trHeight w:val="51"/>
          <w:jc w:val="center"/>
        </w:trPr>
        <w:tc>
          <w:tcPr>
            <w:tcW w:w="850" w:type="dxa"/>
          </w:tcPr>
          <w:p w14:paraId="5BC4A8BB"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228A078B"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Whether Property is Agricultural Land if yes, any conversion is contemplated </w:t>
            </w:r>
          </w:p>
        </w:tc>
        <w:tc>
          <w:tcPr>
            <w:tcW w:w="5534" w:type="dxa"/>
            <w:gridSpan w:val="9"/>
          </w:tcPr>
          <w:p w14:paraId="245031C5" w14:textId="77777777" w:rsidR="008E1B04" w:rsidRPr="00E152BC" w:rsidRDefault="001571EB" w:rsidP="0006256E">
            <w:pPr>
              <w:spacing w:line="276" w:lineRule="auto"/>
              <w:jc w:val="both"/>
              <w:rPr>
                <w:rFonts w:ascii="Arial" w:hAnsi="Arial" w:cs="Arial"/>
                <w:sz w:val="22"/>
                <w:szCs w:val="22"/>
              </w:rPr>
            </w:pPr>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Yes, most part of the said land is agricultural in nature while some poart of land is Bastu &amp; Doba in nature " w:value="Yes, most part of the said land is agricultural in nature while some poart of land is Bastu &amp; Doba in nature "/>
                </w:dropDownList>
              </w:sdtPr>
              <w:sdtEndPr/>
              <w:sdtContent>
                <w:r w:rsidR="008E1B04" w:rsidRPr="00E152BC">
                  <w:rPr>
                    <w:rFonts w:ascii="Arial" w:hAnsi="Arial" w:cs="Arial"/>
                    <w:sz w:val="22"/>
                    <w:szCs w:val="22"/>
                  </w:rPr>
                  <w:t>No not an agricultural property</w:t>
                </w:r>
              </w:sdtContent>
            </w:sdt>
          </w:p>
        </w:tc>
      </w:tr>
      <w:tr w:rsidR="008E1B04" w:rsidRPr="00E152BC" w14:paraId="23D7CC13" w14:textId="77777777" w:rsidTr="0011408D">
        <w:trPr>
          <w:gridAfter w:val="1"/>
          <w:wAfter w:w="30" w:type="dxa"/>
          <w:trHeight w:val="51"/>
          <w:jc w:val="center"/>
        </w:trPr>
        <w:tc>
          <w:tcPr>
            <w:tcW w:w="850" w:type="dxa"/>
          </w:tcPr>
          <w:p w14:paraId="0688487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354FE5CD"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the property SARFAESI complaint</w:t>
            </w:r>
          </w:p>
        </w:tc>
        <w:tc>
          <w:tcPr>
            <w:tcW w:w="5534" w:type="dxa"/>
            <w:gridSpan w:val="9"/>
          </w:tcPr>
          <w:sdt>
            <w:sdtPr>
              <w:rPr>
                <w:rFonts w:ascii="Arial" w:hAnsi="Arial" w:cs="Arial"/>
                <w:sz w:val="22"/>
                <w:szCs w:val="22"/>
              </w:rPr>
              <w:id w:val="1106547351"/>
              <w:docPartList>
                <w:docPartGallery w:val="Quick Parts"/>
              </w:docPartList>
            </w:sdtPr>
            <w:sdtEndPr/>
            <w:sdtContent>
              <w:p w14:paraId="552FBFA4" w14:textId="77777777" w:rsidR="008E1B04" w:rsidRPr="00E152BC" w:rsidRDefault="008E1B04" w:rsidP="0006256E">
                <w:pPr>
                  <w:spacing w:line="276" w:lineRule="auto"/>
                  <w:rPr>
                    <w:rFonts w:ascii="Arial" w:hAnsi="Arial" w:cs="Arial"/>
                    <w:sz w:val="22"/>
                    <w:szCs w:val="22"/>
                  </w:rPr>
                </w:pPr>
                <w:r w:rsidRPr="00E152BC">
                  <w:rPr>
                    <w:rFonts w:ascii="Arial" w:hAnsi="Arial" w:cs="Arial"/>
                    <w:sz w:val="22"/>
                    <w:szCs w:val="22"/>
                  </w:rPr>
                  <w:t>Yes</w:t>
                </w:r>
              </w:p>
            </w:sdtContent>
          </w:sdt>
        </w:tc>
      </w:tr>
      <w:tr w:rsidR="008E1B04" w:rsidRPr="00E152BC" w14:paraId="75C5537D" w14:textId="77777777" w:rsidTr="00F06893">
        <w:trPr>
          <w:gridAfter w:val="1"/>
          <w:wAfter w:w="30" w:type="dxa"/>
          <w:trHeight w:val="66"/>
          <w:jc w:val="center"/>
        </w:trPr>
        <w:tc>
          <w:tcPr>
            <w:tcW w:w="850" w:type="dxa"/>
            <w:vMerge w:val="restart"/>
          </w:tcPr>
          <w:p w14:paraId="28BCB20C"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val="restart"/>
          </w:tcPr>
          <w:p w14:paraId="6A07323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Information regarding municipal taxes </w:t>
            </w:r>
            <w:r w:rsidRPr="00E152BC">
              <w:rPr>
                <w:rFonts w:ascii="Arial" w:hAnsi="Arial" w:cs="Arial"/>
                <w:i/>
                <w:sz w:val="20"/>
                <w:szCs w:val="22"/>
              </w:rPr>
              <w:t xml:space="preserve">(property tax, water tax, electricity bill) </w:t>
            </w:r>
          </w:p>
        </w:tc>
        <w:tc>
          <w:tcPr>
            <w:tcW w:w="2108" w:type="dxa"/>
            <w:gridSpan w:val="3"/>
          </w:tcPr>
          <w:p w14:paraId="311EB9EE"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name</w:t>
            </w:r>
          </w:p>
        </w:tc>
        <w:tc>
          <w:tcPr>
            <w:tcW w:w="3426" w:type="dxa"/>
            <w:gridSpan w:val="6"/>
          </w:tcPr>
          <w:p w14:paraId="02CFB7A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3A675BB1" w14:textId="77777777" w:rsidTr="00F06893">
        <w:trPr>
          <w:gridAfter w:val="1"/>
          <w:wAfter w:w="30" w:type="dxa"/>
          <w:trHeight w:val="64"/>
          <w:jc w:val="center"/>
        </w:trPr>
        <w:tc>
          <w:tcPr>
            <w:tcW w:w="850" w:type="dxa"/>
            <w:vMerge/>
          </w:tcPr>
          <w:p w14:paraId="2E20C9BD"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3AE834A6"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793887BD"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number</w:t>
            </w:r>
          </w:p>
        </w:tc>
        <w:tc>
          <w:tcPr>
            <w:tcW w:w="3426" w:type="dxa"/>
            <w:gridSpan w:val="6"/>
          </w:tcPr>
          <w:p w14:paraId="08BC49C9"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60F9DC57" w14:textId="77777777" w:rsidTr="00F06893">
        <w:trPr>
          <w:gridAfter w:val="1"/>
          <w:wAfter w:w="30" w:type="dxa"/>
          <w:trHeight w:val="64"/>
          <w:jc w:val="center"/>
        </w:trPr>
        <w:tc>
          <w:tcPr>
            <w:tcW w:w="850" w:type="dxa"/>
            <w:vMerge/>
          </w:tcPr>
          <w:p w14:paraId="2A356D91"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5EB92C77"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00EBB471"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rPr>
              <w:t>Receipt in the name of</w:t>
            </w:r>
          </w:p>
        </w:tc>
        <w:tc>
          <w:tcPr>
            <w:tcW w:w="3426" w:type="dxa"/>
            <w:gridSpan w:val="6"/>
          </w:tcPr>
          <w:p w14:paraId="6D75F30B"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120595E1" w14:textId="77777777" w:rsidTr="00F06893">
        <w:trPr>
          <w:gridAfter w:val="1"/>
          <w:wAfter w:w="30" w:type="dxa"/>
          <w:trHeight w:val="197"/>
          <w:jc w:val="center"/>
        </w:trPr>
        <w:tc>
          <w:tcPr>
            <w:tcW w:w="850" w:type="dxa"/>
            <w:vMerge/>
          </w:tcPr>
          <w:p w14:paraId="6C86D7D6"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Merge/>
          </w:tcPr>
          <w:p w14:paraId="0C130B9B" w14:textId="77777777" w:rsidR="008E1B04" w:rsidRPr="00E152BC" w:rsidRDefault="008E1B04" w:rsidP="0006256E">
            <w:pPr>
              <w:pStyle w:val="ListParagraph"/>
              <w:numPr>
                <w:ilvl w:val="0"/>
                <w:numId w:val="32"/>
              </w:numPr>
              <w:spacing w:line="276" w:lineRule="auto"/>
              <w:ind w:left="403"/>
              <w:jc w:val="both"/>
              <w:rPr>
                <w:rFonts w:ascii="Arial" w:hAnsi="Arial" w:cs="Arial"/>
                <w:sz w:val="22"/>
                <w:szCs w:val="22"/>
              </w:rPr>
            </w:pPr>
          </w:p>
        </w:tc>
        <w:tc>
          <w:tcPr>
            <w:tcW w:w="2108" w:type="dxa"/>
            <w:gridSpan w:val="3"/>
          </w:tcPr>
          <w:p w14:paraId="51B0EB49" w14:textId="77777777" w:rsidR="008E1B04" w:rsidRPr="00E152BC" w:rsidRDefault="008E1B04" w:rsidP="0006256E">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Tax amount</w:t>
            </w:r>
          </w:p>
        </w:tc>
        <w:tc>
          <w:tcPr>
            <w:tcW w:w="3426" w:type="dxa"/>
            <w:gridSpan w:val="6"/>
          </w:tcPr>
          <w:p w14:paraId="0B3F2F48" w14:textId="77777777" w:rsidR="008E1B04" w:rsidRPr="00E152BC" w:rsidRDefault="008E1B04" w:rsidP="0006256E">
            <w:pPr>
              <w:spacing w:line="276" w:lineRule="auto"/>
              <w:jc w:val="both"/>
              <w:rPr>
                <w:rFonts w:ascii="Arial" w:hAnsi="Arial" w:cs="Arial"/>
                <w:sz w:val="22"/>
                <w:lang w:val="en-IN" w:eastAsia="en-IN"/>
              </w:rPr>
            </w:pPr>
            <w:r w:rsidRPr="00F62C47">
              <w:rPr>
                <w:rFonts w:ascii="Arial" w:hAnsi="Arial" w:cs="Arial"/>
                <w:sz w:val="22"/>
                <w:szCs w:val="22"/>
              </w:rPr>
              <w:t xml:space="preserve">No documents available </w:t>
            </w:r>
          </w:p>
        </w:tc>
      </w:tr>
      <w:tr w:rsidR="008E1B04" w:rsidRPr="00E152BC" w14:paraId="794E54A7" w14:textId="77777777" w:rsidTr="0011408D">
        <w:trPr>
          <w:gridAfter w:val="1"/>
          <w:wAfter w:w="30" w:type="dxa"/>
          <w:trHeight w:val="516"/>
          <w:jc w:val="center"/>
        </w:trPr>
        <w:tc>
          <w:tcPr>
            <w:tcW w:w="850" w:type="dxa"/>
          </w:tcPr>
          <w:p w14:paraId="7B539F78"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219AA6A"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Observation on Dispute or Dues if any in payment of bills/ taxes</w:t>
            </w:r>
          </w:p>
        </w:tc>
        <w:tc>
          <w:tcPr>
            <w:tcW w:w="5534" w:type="dxa"/>
            <w:gridSpan w:val="9"/>
          </w:tcPr>
          <w:p w14:paraId="3DAB8D09" w14:textId="77777777" w:rsidR="008E1B04" w:rsidRPr="00E152BC" w:rsidRDefault="008E1B04" w:rsidP="0006256E">
            <w:pPr>
              <w:spacing w:line="276" w:lineRule="auto"/>
              <w:jc w:val="both"/>
              <w:rPr>
                <w:rFonts w:ascii="Arial" w:hAnsi="Arial" w:cs="Arial"/>
                <w:sz w:val="22"/>
                <w:lang w:val="en-IN" w:eastAsia="en-IN"/>
              </w:rPr>
            </w:pPr>
            <w:r w:rsidRPr="00E152BC">
              <w:rPr>
                <w:rFonts w:ascii="Arial" w:hAnsi="Arial" w:cs="Arial"/>
                <w:sz w:val="22"/>
                <w:lang w:val="en-IN" w:eastAsia="en-IN"/>
              </w:rPr>
              <w:t>Not known to us</w:t>
            </w:r>
          </w:p>
        </w:tc>
      </w:tr>
      <w:tr w:rsidR="008E1B04" w:rsidRPr="00E152BC" w14:paraId="3BF8ECF4" w14:textId="77777777" w:rsidTr="0011408D">
        <w:trPr>
          <w:gridAfter w:val="1"/>
          <w:wAfter w:w="30" w:type="dxa"/>
          <w:trHeight w:val="58"/>
          <w:jc w:val="center"/>
        </w:trPr>
        <w:tc>
          <w:tcPr>
            <w:tcW w:w="850" w:type="dxa"/>
          </w:tcPr>
          <w:p w14:paraId="4D128852"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5B04A327"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Is property tax been paid for this property </w:t>
            </w:r>
          </w:p>
        </w:tc>
        <w:tc>
          <w:tcPr>
            <w:tcW w:w="5534" w:type="dxa"/>
            <w:gridSpan w:val="9"/>
          </w:tcPr>
          <w:p w14:paraId="5BF4088D" w14:textId="77777777" w:rsidR="008E1B04" w:rsidRPr="00E152BC" w:rsidRDefault="001571EB" w:rsidP="0006256E">
            <w:pPr>
              <w:spacing w:line="276" w:lineRule="auto"/>
              <w:rPr>
                <w:rFonts w:ascii="Arial" w:hAnsi="Arial" w:cs="Arial"/>
                <w:sz w:val="22"/>
                <w:szCs w:val="22"/>
              </w:rPr>
            </w:pPr>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EndPr/>
              <w:sdtContent>
                <w:r w:rsidR="008E1B04">
                  <w:rPr>
                    <w:rFonts w:ascii="Arial" w:hAnsi="Arial" w:cs="Arial"/>
                    <w:sz w:val="22"/>
                    <w:szCs w:val="22"/>
                  </w:rPr>
                  <w:t>No</w:t>
                </w:r>
              </w:sdtContent>
            </w:sdt>
            <w:r w:rsidR="008E1B04">
              <w:rPr>
                <w:rFonts w:ascii="Arial" w:hAnsi="Arial" w:cs="Arial"/>
                <w:sz w:val="22"/>
                <w:szCs w:val="22"/>
              </w:rPr>
              <w:t xml:space="preserve"> documents available </w:t>
            </w:r>
          </w:p>
        </w:tc>
      </w:tr>
      <w:tr w:rsidR="008E1B04" w:rsidRPr="00E152BC" w14:paraId="0ED02B79" w14:textId="77777777" w:rsidTr="0011408D">
        <w:trPr>
          <w:gridAfter w:val="1"/>
          <w:wAfter w:w="30" w:type="dxa"/>
          <w:trHeight w:val="58"/>
          <w:jc w:val="center"/>
        </w:trPr>
        <w:tc>
          <w:tcPr>
            <w:tcW w:w="850" w:type="dxa"/>
          </w:tcPr>
          <w:p w14:paraId="57A71D6A"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tcPr>
          <w:p w14:paraId="41203E01"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 xml:space="preserve">Property or Tax Id No. </w:t>
            </w:r>
          </w:p>
        </w:tc>
        <w:tc>
          <w:tcPr>
            <w:tcW w:w="5534" w:type="dxa"/>
            <w:gridSpan w:val="9"/>
          </w:tcPr>
          <w:p w14:paraId="0CF785AE" w14:textId="77777777" w:rsidR="008E1B04" w:rsidRPr="00E152BC" w:rsidRDefault="008E1B04" w:rsidP="0006256E">
            <w:pPr>
              <w:spacing w:line="276" w:lineRule="auto"/>
              <w:rPr>
                <w:rFonts w:ascii="Arial" w:hAnsi="Arial" w:cs="Arial"/>
                <w:sz w:val="22"/>
                <w:szCs w:val="22"/>
              </w:rPr>
            </w:pPr>
            <w:r>
              <w:rPr>
                <w:rFonts w:ascii="Arial" w:hAnsi="Arial" w:cs="Arial"/>
                <w:sz w:val="22"/>
                <w:szCs w:val="22"/>
              </w:rPr>
              <w:t xml:space="preserve">No documents available </w:t>
            </w:r>
          </w:p>
        </w:tc>
      </w:tr>
      <w:tr w:rsidR="008E1B04" w:rsidRPr="00E152BC" w14:paraId="159D8ECE" w14:textId="77777777" w:rsidTr="0011408D">
        <w:trPr>
          <w:gridAfter w:val="1"/>
          <w:wAfter w:w="30" w:type="dxa"/>
          <w:trHeight w:val="58"/>
          <w:jc w:val="center"/>
        </w:trPr>
        <w:tc>
          <w:tcPr>
            <w:tcW w:w="850" w:type="dxa"/>
          </w:tcPr>
          <w:p w14:paraId="63206A77"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6DA14932" w14:textId="77777777" w:rsidR="008E1B04" w:rsidRPr="00E152BC" w:rsidRDefault="008E1B04" w:rsidP="0006256E">
            <w:pPr>
              <w:spacing w:line="276" w:lineRule="auto"/>
              <w:jc w:val="both"/>
              <w:rPr>
                <w:rFonts w:ascii="Arial" w:hAnsi="Arial" w:cs="Arial"/>
                <w:sz w:val="22"/>
                <w:szCs w:val="22"/>
              </w:rPr>
            </w:pPr>
            <w:r w:rsidRPr="00E152BC">
              <w:rPr>
                <w:rFonts w:ascii="Arial" w:hAnsi="Arial" w:cs="Arial"/>
                <w:sz w:val="22"/>
                <w:szCs w:val="22"/>
              </w:rPr>
              <w:t>Whether entire piece of land on which the unit is set up / property is situated has been mortgaged or to be mortgaged</w:t>
            </w:r>
          </w:p>
        </w:tc>
        <w:tc>
          <w:tcPr>
            <w:tcW w:w="5534" w:type="dxa"/>
            <w:gridSpan w:val="9"/>
          </w:tcPr>
          <w:p w14:paraId="5F81E791" w14:textId="77777777" w:rsidR="008E1B04" w:rsidRPr="00E152BC" w:rsidRDefault="001571EB" w:rsidP="0006256E">
            <w:pPr>
              <w:spacing w:line="276" w:lineRule="auto"/>
              <w:rPr>
                <w:rFonts w:ascii="Arial" w:hAnsi="Arial" w:cs="Arial"/>
                <w:sz w:val="22"/>
                <w:szCs w:val="22"/>
              </w:rPr>
            </w:pPr>
            <w:sdt>
              <w:sdtPr>
                <w:rPr>
                  <w:rFonts w:ascii="Arial" w:hAnsi="Arial" w:cs="Arial"/>
                  <w:sz w:val="22"/>
                  <w:szCs w:val="22"/>
                  <w:lang w:val="en-IN" w:eastAsia="en-IN"/>
                </w:rPr>
                <w:id w:val="-1882626928"/>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listItem w:displayText="Bank to check from their end." w:value="Bank to check from their end."/>
                  <w:listItem w:displayText="No information available. " w:value="No information available. "/>
                </w:dropDownList>
              </w:sdtPr>
              <w:sdtEndPr/>
              <w:sdtContent>
                <w:r w:rsidR="008E1B04">
                  <w:rPr>
                    <w:rFonts w:ascii="Arial" w:hAnsi="Arial" w:cs="Arial"/>
                    <w:sz w:val="22"/>
                    <w:szCs w:val="22"/>
                    <w:lang w:val="en-IN" w:eastAsia="en-IN"/>
                  </w:rPr>
                  <w:t xml:space="preserve">No information available. </w:t>
                </w:r>
              </w:sdtContent>
            </w:sdt>
          </w:p>
        </w:tc>
      </w:tr>
      <w:tr w:rsidR="008E1B04" w:rsidRPr="00E152BC" w14:paraId="7EE324BC" w14:textId="77777777" w:rsidTr="0011408D">
        <w:trPr>
          <w:gridAfter w:val="1"/>
          <w:wAfter w:w="30" w:type="dxa"/>
          <w:trHeight w:val="408"/>
          <w:jc w:val="center"/>
        </w:trPr>
        <w:tc>
          <w:tcPr>
            <w:tcW w:w="850" w:type="dxa"/>
          </w:tcPr>
          <w:p w14:paraId="587C223E"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2D3A8136"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Property presently occupied/ possessed by  </w:t>
            </w:r>
          </w:p>
        </w:tc>
        <w:tc>
          <w:tcPr>
            <w:tcW w:w="5534" w:type="dxa"/>
            <w:gridSpan w:val="9"/>
          </w:tcPr>
          <w:p w14:paraId="387BC28B"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val="en-IN" w:eastAsia="en-IN"/>
              </w:rPr>
              <w:t xml:space="preserve">The property is currently possessed by the </w:t>
            </w:r>
            <w:r>
              <w:rPr>
                <w:rFonts w:ascii="Arial" w:hAnsi="Arial" w:cs="Arial"/>
                <w:color w:val="000000" w:themeColor="text1"/>
                <w:sz w:val="22"/>
                <w:szCs w:val="22"/>
                <w:lang w:val="en-IN" w:eastAsia="en-IN"/>
              </w:rPr>
              <w:t>subject promoter/</w:t>
            </w:r>
            <w:r w:rsidRPr="00E152BC">
              <w:rPr>
                <w:rFonts w:ascii="Arial" w:hAnsi="Arial" w:cs="Arial"/>
                <w:color w:val="000000" w:themeColor="text1"/>
                <w:sz w:val="22"/>
                <w:szCs w:val="22"/>
                <w:lang w:val="en-IN" w:eastAsia="en-IN"/>
              </w:rPr>
              <w:t xml:space="preserve">company only. </w:t>
            </w:r>
          </w:p>
        </w:tc>
      </w:tr>
      <w:tr w:rsidR="008E1B04" w:rsidRPr="00E152BC" w14:paraId="012A28DA" w14:textId="77777777" w:rsidTr="0011408D">
        <w:trPr>
          <w:gridAfter w:val="1"/>
          <w:wAfter w:w="30" w:type="dxa"/>
          <w:trHeight w:val="125"/>
          <w:jc w:val="center"/>
        </w:trPr>
        <w:tc>
          <w:tcPr>
            <w:tcW w:w="850" w:type="dxa"/>
          </w:tcPr>
          <w:p w14:paraId="6B05431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43ECDBC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w:t>
            </w:r>
          </w:p>
        </w:tc>
        <w:tc>
          <w:tcPr>
            <w:tcW w:w="5534" w:type="dxa"/>
            <w:gridSpan w:val="9"/>
          </w:tcPr>
          <w:p w14:paraId="70B8EB5C" w14:textId="77777777" w:rsidR="008E1B04" w:rsidRPr="00E152BC" w:rsidRDefault="008E1B04" w:rsidP="0006256E">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 xml:space="preserve">Title verification to be done by competent advocate as the same is out of our scope of work. </w:t>
            </w:r>
          </w:p>
        </w:tc>
      </w:tr>
      <w:tr w:rsidR="008E1B04" w:rsidRPr="009509E5" w14:paraId="0A4ACC0D" w14:textId="77777777" w:rsidTr="0011408D">
        <w:trPr>
          <w:gridAfter w:val="1"/>
          <w:wAfter w:w="30" w:type="dxa"/>
          <w:trHeight w:val="125"/>
          <w:jc w:val="center"/>
        </w:trPr>
        <w:tc>
          <w:tcPr>
            <w:tcW w:w="850" w:type="dxa"/>
          </w:tcPr>
          <w:p w14:paraId="496DF38F" w14:textId="77777777" w:rsidR="008E1B04" w:rsidRPr="00E152BC" w:rsidRDefault="008E1B04" w:rsidP="0006256E">
            <w:pPr>
              <w:numPr>
                <w:ilvl w:val="0"/>
                <w:numId w:val="13"/>
              </w:numPr>
              <w:spacing w:line="276" w:lineRule="auto"/>
              <w:rPr>
                <w:rFonts w:ascii="Arial" w:hAnsi="Arial" w:cs="Arial"/>
                <w:sz w:val="22"/>
                <w:szCs w:val="22"/>
                <w:lang w:val="en-IN" w:eastAsia="en-IN"/>
              </w:rPr>
            </w:pPr>
          </w:p>
        </w:tc>
        <w:tc>
          <w:tcPr>
            <w:tcW w:w="4834" w:type="dxa"/>
            <w:gridSpan w:val="3"/>
            <w:vAlign w:val="center"/>
          </w:tcPr>
          <w:p w14:paraId="1A258FEA" w14:textId="77777777" w:rsidR="008E1B04" w:rsidRPr="00E152BC" w:rsidRDefault="008E1B04" w:rsidP="0006256E">
            <w:pPr>
              <w:spacing w:line="276" w:lineRule="auto"/>
              <w:jc w:val="both"/>
              <w:rPr>
                <w:rFonts w:ascii="Arial" w:hAnsi="Arial" w:cs="Arial"/>
                <w:color w:val="000000" w:themeColor="text1"/>
                <w:sz w:val="22"/>
                <w:szCs w:val="22"/>
              </w:rPr>
            </w:pPr>
            <w:r w:rsidRPr="004F5ACE">
              <w:rPr>
                <w:rFonts w:ascii="Arial" w:hAnsi="Arial" w:cs="Arial"/>
                <w:color w:val="000000" w:themeColor="text1"/>
                <w:sz w:val="22"/>
                <w:szCs w:val="22"/>
              </w:rPr>
              <w:t>Details of leases if any</w:t>
            </w:r>
            <w:r w:rsidRPr="00E152BC">
              <w:rPr>
                <w:rFonts w:ascii="Arial" w:hAnsi="Arial" w:cs="Arial"/>
                <w:color w:val="000000" w:themeColor="text1"/>
                <w:sz w:val="22"/>
                <w:szCs w:val="22"/>
              </w:rPr>
              <w:t xml:space="preserve">  </w:t>
            </w:r>
          </w:p>
        </w:tc>
        <w:tc>
          <w:tcPr>
            <w:tcW w:w="5534" w:type="dxa"/>
            <w:gridSpan w:val="9"/>
          </w:tcPr>
          <w:p w14:paraId="2E0ED695" w14:textId="77777777" w:rsidR="008E1B04" w:rsidRPr="00E152BC" w:rsidRDefault="008E1B04" w:rsidP="0006256E">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Not applicable</w:t>
            </w:r>
          </w:p>
        </w:tc>
      </w:tr>
    </w:tbl>
    <w:p w14:paraId="220B38D6" w14:textId="62722491" w:rsidR="00C305A4" w:rsidRDefault="00C305A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4837"/>
        <w:gridCol w:w="5535"/>
      </w:tblGrid>
      <w:tr w:rsidR="003F45B2" w:rsidRPr="009509E5" w14:paraId="41A85B5A" w14:textId="77777777" w:rsidTr="00283B83">
        <w:trPr>
          <w:trHeight w:val="385"/>
          <w:jc w:val="center"/>
        </w:trPr>
        <w:tc>
          <w:tcPr>
            <w:tcW w:w="846" w:type="dxa"/>
            <w:tcBorders>
              <w:top w:val="single" w:sz="8" w:space="0" w:color="auto"/>
              <w:bottom w:val="single" w:sz="8" w:space="0" w:color="auto"/>
            </w:tcBorders>
            <w:shd w:val="clear" w:color="auto" w:fill="C6D9F1" w:themeFill="text2" w:themeFillTint="33"/>
            <w:vAlign w:val="center"/>
          </w:tcPr>
          <w:p w14:paraId="0FE68CBF" w14:textId="3F6BB4FE"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2"/>
            <w:shd w:val="clear" w:color="auto" w:fill="C6D9F1" w:themeFill="text2" w:themeFillTint="33"/>
            <w:vAlign w:val="center"/>
          </w:tcPr>
          <w:p w14:paraId="1AB23502" w14:textId="77777777"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tr w:rsidR="003F45B2" w:rsidRPr="009509E5" w14:paraId="16B8D1AD" w14:textId="77777777" w:rsidTr="00283B83">
        <w:trPr>
          <w:trHeight w:val="60"/>
          <w:jc w:val="center"/>
        </w:trPr>
        <w:tc>
          <w:tcPr>
            <w:tcW w:w="846" w:type="dxa"/>
            <w:tcBorders>
              <w:top w:val="single" w:sz="8" w:space="0" w:color="auto"/>
              <w:bottom w:val="single" w:sz="8" w:space="0" w:color="auto"/>
            </w:tcBorders>
          </w:tcPr>
          <w:p w14:paraId="72C56C6D"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1ADD7E8C" w14:textId="77777777" w:rsidR="003F45B2" w:rsidRPr="007D399A" w:rsidRDefault="000633EA" w:rsidP="0046285A">
            <w:pPr>
              <w:spacing w:line="276" w:lineRule="auto"/>
              <w:jc w:val="both"/>
              <w:rPr>
                <w:rFonts w:ascii="Arial" w:hAnsi="Arial" w:cs="Arial"/>
                <w:i/>
                <w:sz w:val="18"/>
                <w:szCs w:val="22"/>
              </w:rPr>
            </w:pPr>
            <w:r w:rsidRPr="00E152BC">
              <w:rPr>
                <w:rFonts w:ascii="Arial" w:hAnsi="Arial" w:cs="Arial"/>
                <w:sz w:val="22"/>
                <w:szCs w:val="22"/>
              </w:rPr>
              <w:t xml:space="preserve">Descriptive account of the location of the property in terms of </w:t>
            </w:r>
            <w:r w:rsidR="00232E62" w:rsidRPr="00E152BC">
              <w:rPr>
                <w:rFonts w:ascii="Arial" w:hAnsi="Arial" w:cs="Arial"/>
                <w:sz w:val="22"/>
                <w:szCs w:val="22"/>
              </w:rPr>
              <w:t>s</w:t>
            </w:r>
            <w:r w:rsidR="003F45B2" w:rsidRPr="00E152BC">
              <w:rPr>
                <w:rFonts w:ascii="Arial" w:hAnsi="Arial" w:cs="Arial"/>
                <w:sz w:val="22"/>
                <w:szCs w:val="22"/>
              </w:rPr>
              <w:t xml:space="preserve">ocial </w:t>
            </w:r>
            <w:r w:rsidR="001150BA" w:rsidRPr="00E152BC">
              <w:rPr>
                <w:rFonts w:ascii="Arial" w:hAnsi="Arial" w:cs="Arial"/>
                <w:sz w:val="22"/>
                <w:szCs w:val="22"/>
              </w:rPr>
              <w:t>structure o</w:t>
            </w:r>
            <w:r w:rsidR="003F45B2" w:rsidRPr="00E152BC">
              <w:rPr>
                <w:rFonts w:ascii="Arial" w:hAnsi="Arial" w:cs="Arial"/>
                <w:sz w:val="22"/>
                <w:szCs w:val="22"/>
              </w:rPr>
              <w:t xml:space="preserve">f the area </w:t>
            </w:r>
            <w:r w:rsidRPr="00E152BC">
              <w:rPr>
                <w:rFonts w:ascii="Arial" w:hAnsi="Arial" w:cs="Arial"/>
                <w:sz w:val="22"/>
                <w:szCs w:val="22"/>
              </w:rPr>
              <w:t xml:space="preserve">in terms of </w:t>
            </w:r>
            <w:r w:rsidR="003F45B2" w:rsidRPr="00E152BC">
              <w:rPr>
                <w:rFonts w:ascii="Arial" w:hAnsi="Arial" w:cs="Arial"/>
                <w:sz w:val="22"/>
                <w:szCs w:val="22"/>
              </w:rPr>
              <w:t>population, social stratification, regional origin, age groups, economic levels, location of slums/squatter settlem</w:t>
            </w:r>
            <w:r w:rsidR="00232E62" w:rsidRPr="00E152BC">
              <w:rPr>
                <w:rFonts w:ascii="Arial" w:hAnsi="Arial" w:cs="Arial"/>
                <w:sz w:val="22"/>
                <w:szCs w:val="22"/>
              </w:rPr>
              <w:t>ents nearby, etc.</w:t>
            </w:r>
          </w:p>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Urban Developing Area" w:value="Urban Developing Area"/>
            </w:dropDownList>
          </w:sdtPr>
          <w:sdtEndPr/>
          <w:sdtContent>
            <w:tc>
              <w:tcPr>
                <w:tcW w:w="5535" w:type="dxa"/>
              </w:tcPr>
              <w:p w14:paraId="3E4C7888" w14:textId="76AD795F" w:rsidR="003F45B2" w:rsidRPr="007D399A" w:rsidRDefault="00B10C1C"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Medium Income Group</w:t>
                </w:r>
              </w:p>
            </w:tc>
          </w:sdtContent>
        </w:sdt>
      </w:tr>
      <w:tr w:rsidR="003F45B2" w:rsidRPr="009509E5" w14:paraId="6E657374" w14:textId="77777777" w:rsidTr="00283B83">
        <w:trPr>
          <w:trHeight w:val="331"/>
          <w:jc w:val="center"/>
        </w:trPr>
        <w:tc>
          <w:tcPr>
            <w:tcW w:w="846" w:type="dxa"/>
            <w:tcBorders>
              <w:top w:val="single" w:sz="8" w:space="0" w:color="auto"/>
              <w:bottom w:val="single" w:sz="8" w:space="0" w:color="auto"/>
            </w:tcBorders>
          </w:tcPr>
          <w:p w14:paraId="4B508C46" w14:textId="77777777" w:rsidR="003F45B2" w:rsidRPr="00733860" w:rsidRDefault="003F45B2" w:rsidP="00C30CFE">
            <w:pPr>
              <w:numPr>
                <w:ilvl w:val="0"/>
                <w:numId w:val="17"/>
              </w:numPr>
              <w:spacing w:line="276" w:lineRule="auto"/>
              <w:rPr>
                <w:rFonts w:ascii="Arial" w:hAnsi="Arial" w:cs="Arial"/>
                <w:sz w:val="22"/>
                <w:szCs w:val="22"/>
                <w:lang w:val="en-IN" w:eastAsia="en-IN"/>
              </w:rPr>
            </w:pPr>
          </w:p>
        </w:tc>
        <w:tc>
          <w:tcPr>
            <w:tcW w:w="4837" w:type="dxa"/>
          </w:tcPr>
          <w:p w14:paraId="6C223CA2" w14:textId="77777777" w:rsidR="003F45B2" w:rsidRPr="00350B7B" w:rsidRDefault="003F45B2" w:rsidP="0046285A">
            <w:pPr>
              <w:spacing w:line="276" w:lineRule="auto"/>
              <w:jc w:val="both"/>
              <w:rPr>
                <w:rFonts w:ascii="Arial" w:hAnsi="Arial" w:cs="Arial"/>
                <w:sz w:val="22"/>
                <w:szCs w:val="22"/>
              </w:rPr>
            </w:pPr>
            <w:r w:rsidRPr="00E152BC">
              <w:rPr>
                <w:rFonts w:ascii="Arial" w:hAnsi="Arial" w:cs="Arial"/>
                <w:sz w:val="22"/>
                <w:szCs w:val="22"/>
              </w:rPr>
              <w:t>Whether property belongs to social infrastructure like hospital, school, old age homes etc.</w:t>
            </w:r>
            <w:r w:rsidR="00C77A58">
              <w:rPr>
                <w:rFonts w:ascii="Arial" w:hAnsi="Arial" w:cs="Arial"/>
                <w:sz w:val="22"/>
                <w:szCs w:val="22"/>
              </w:rPr>
              <w:t xml:space="preserve">  </w:t>
            </w:r>
          </w:p>
        </w:tc>
        <w:tc>
          <w:tcPr>
            <w:tcW w:w="5535" w:type="dxa"/>
          </w:tcPr>
          <w:p w14:paraId="787CFF92" w14:textId="77777777"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14:paraId="215B2A7B" w14:textId="1C65145C" w:rsidR="007373C7" w:rsidRDefault="007373C7" w:rsidP="00C926C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2128"/>
        <w:gridCol w:w="1132"/>
        <w:gridCol w:w="929"/>
        <w:gridCol w:w="647"/>
        <w:gridCol w:w="1401"/>
        <w:gridCol w:w="2074"/>
        <w:gridCol w:w="2061"/>
      </w:tblGrid>
      <w:sdt>
        <w:sdtPr>
          <w:id w:val="-1039204527"/>
          <w:placeholder>
            <w:docPart w:val="DefaultPlaceholder_1082065158"/>
          </w:placeholder>
        </w:sdtPr>
        <w:sdtEndPr>
          <w:rPr>
            <w:rFonts w:ascii="Arial" w:hAnsi="Arial" w:cs="Arial"/>
            <w:b/>
            <w:bCs/>
          </w:rPr>
        </w:sdtEndPr>
        <w:sdtContent>
          <w:tr w:rsidR="003F45B2" w:rsidRPr="009509E5" w14:paraId="35007EC1" w14:textId="77777777" w:rsidTr="0028594A">
            <w:trPr>
              <w:trHeight w:val="377"/>
              <w:jc w:val="center"/>
            </w:trPr>
            <w:tc>
              <w:tcPr>
                <w:tcW w:w="846" w:type="dxa"/>
                <w:shd w:val="clear" w:color="auto" w:fill="C6D9F1" w:themeFill="text2" w:themeFillTint="33"/>
                <w:vAlign w:val="center"/>
              </w:tcPr>
              <w:p w14:paraId="58D35FFD" w14:textId="77777777" w:rsidR="003F45B2" w:rsidRPr="00985C29" w:rsidRDefault="003F45B2" w:rsidP="00C30CFE">
                <w:pPr>
                  <w:pStyle w:val="ListParagraph"/>
                  <w:numPr>
                    <w:ilvl w:val="0"/>
                    <w:numId w:val="26"/>
                  </w:numPr>
                  <w:spacing w:line="276" w:lineRule="auto"/>
                  <w:rPr>
                    <w:rFonts w:ascii="Arial" w:hAnsi="Arial" w:cs="Arial"/>
                    <w:b/>
                  </w:rPr>
                </w:pPr>
              </w:p>
            </w:tc>
            <w:tc>
              <w:tcPr>
                <w:tcW w:w="10372" w:type="dxa"/>
                <w:gridSpan w:val="7"/>
                <w:shd w:val="clear" w:color="auto" w:fill="C6D9F1" w:themeFill="text2" w:themeFillTint="33"/>
                <w:vAlign w:val="center"/>
              </w:tcPr>
              <w:p w14:paraId="40165D27" w14:textId="77777777"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tr w:rsidR="00552412" w:rsidRPr="00E152BC" w14:paraId="73E379A6" w14:textId="77777777" w:rsidTr="0028594A">
        <w:trPr>
          <w:trHeight w:val="269"/>
          <w:jc w:val="center"/>
        </w:trPr>
        <w:tc>
          <w:tcPr>
            <w:tcW w:w="846" w:type="dxa"/>
          </w:tcPr>
          <w:p w14:paraId="6F0B86EE" w14:textId="77777777" w:rsidR="00552412" w:rsidRPr="00DC3AE0" w:rsidRDefault="00552412" w:rsidP="00C30CFE">
            <w:pPr>
              <w:pStyle w:val="ListParagraph"/>
              <w:numPr>
                <w:ilvl w:val="0"/>
                <w:numId w:val="40"/>
              </w:numPr>
              <w:spacing w:line="276" w:lineRule="auto"/>
              <w:rPr>
                <w:lang w:val="en-IN" w:eastAsia="en-IN"/>
              </w:rPr>
            </w:pPr>
          </w:p>
        </w:tc>
        <w:tc>
          <w:tcPr>
            <w:tcW w:w="4836" w:type="dxa"/>
            <w:gridSpan w:val="4"/>
          </w:tcPr>
          <w:p w14:paraId="284449FB" w14:textId="77777777" w:rsidR="00552412" w:rsidRPr="00E152BC" w:rsidRDefault="00552412" w:rsidP="00232E62">
            <w:pPr>
              <w:spacing w:line="276" w:lineRule="auto"/>
              <w:rPr>
                <w:rFonts w:ascii="Arial" w:hAnsi="Arial" w:cs="Arial"/>
                <w:sz w:val="22"/>
                <w:szCs w:val="22"/>
              </w:rPr>
            </w:pPr>
            <w:r w:rsidRPr="00E152BC">
              <w:rPr>
                <w:rFonts w:ascii="Arial" w:hAnsi="Arial" w:cs="Arial"/>
                <w:sz w:val="22"/>
                <w:szCs w:val="22"/>
              </w:rPr>
              <w:t xml:space="preserve">Drainage arrangements </w:t>
            </w:r>
          </w:p>
        </w:tc>
        <w:tc>
          <w:tcPr>
            <w:tcW w:w="5536" w:type="dxa"/>
            <w:gridSpan w:val="3"/>
          </w:tcPr>
          <w:p w14:paraId="5ED6DCDA" w14:textId="796A30B3" w:rsidR="00552412" w:rsidRPr="00E152BC" w:rsidRDefault="003264FE" w:rsidP="00B10C1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25A83F3E" w14:textId="77777777" w:rsidTr="0028594A">
        <w:trPr>
          <w:trHeight w:val="269"/>
          <w:jc w:val="center"/>
        </w:trPr>
        <w:tc>
          <w:tcPr>
            <w:tcW w:w="846" w:type="dxa"/>
          </w:tcPr>
          <w:p w14:paraId="78BEC91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4A348371"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Water Treatment Plant </w:t>
            </w:r>
          </w:p>
        </w:tc>
        <w:tc>
          <w:tcPr>
            <w:tcW w:w="5536" w:type="dxa"/>
            <w:gridSpan w:val="3"/>
          </w:tcPr>
          <w:p w14:paraId="5BA3600A" w14:textId="60025DA1" w:rsidR="00C95083" w:rsidRPr="00E152BC" w:rsidRDefault="00B10C1C" w:rsidP="003311E0">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C95083" w:rsidRPr="00E152BC" w14:paraId="544E3CD0" w14:textId="77777777" w:rsidTr="0028594A">
        <w:trPr>
          <w:trHeight w:val="144"/>
          <w:jc w:val="center"/>
        </w:trPr>
        <w:tc>
          <w:tcPr>
            <w:tcW w:w="846" w:type="dxa"/>
            <w:vMerge w:val="restart"/>
          </w:tcPr>
          <w:p w14:paraId="428EFEAC"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restart"/>
            <w:vAlign w:val="center"/>
          </w:tcPr>
          <w:p w14:paraId="02CCDB76"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Power Supply arrangements  </w:t>
            </w:r>
          </w:p>
        </w:tc>
        <w:tc>
          <w:tcPr>
            <w:tcW w:w="1576" w:type="dxa"/>
            <w:gridSpan w:val="2"/>
          </w:tcPr>
          <w:p w14:paraId="080C0295" w14:textId="09DB37CF"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Permanent</w:t>
            </w:r>
          </w:p>
        </w:tc>
        <w:tc>
          <w:tcPr>
            <w:tcW w:w="5536" w:type="dxa"/>
            <w:gridSpan w:val="3"/>
          </w:tcPr>
          <w:p w14:paraId="4FCBB0E6" w14:textId="6B6FC306" w:rsidR="00C95083" w:rsidRPr="00E152BC" w:rsidRDefault="001571EB" w:rsidP="00B10C1C">
            <w:pPr>
              <w:spacing w:line="276" w:lineRule="auto"/>
              <w:jc w:val="both"/>
              <w:rPr>
                <w:rFonts w:ascii="Arial" w:hAnsi="Arial" w:cs="Arial"/>
                <w:sz w:val="22"/>
                <w:szCs w:val="22"/>
                <w:lang w:val="en-IN" w:eastAsia="en-IN"/>
              </w:rPr>
            </w:pPr>
            <w:sdt>
              <w:sdtPr>
                <w:rPr>
                  <w:rFonts w:ascii="Arial" w:hAnsi="Arial" w:cs="Arial"/>
                  <w:sz w:val="22"/>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Yes/ Proposed " w:value="Yes/ Proposed "/>
                </w:dropDownList>
              </w:sdtPr>
              <w:sdtEndPr/>
              <w:sdtContent>
                <w:r w:rsidR="003311E0">
                  <w:rPr>
                    <w:rFonts w:ascii="Arial" w:hAnsi="Arial" w:cs="Arial"/>
                    <w:sz w:val="22"/>
                  </w:rPr>
                  <w:t>Yes</w:t>
                </w:r>
              </w:sdtContent>
            </w:sdt>
            <w:r w:rsidR="00015351">
              <w:rPr>
                <w:rFonts w:ascii="Arial" w:hAnsi="Arial" w:cs="Arial"/>
                <w:sz w:val="22"/>
              </w:rPr>
              <w:t xml:space="preserve"> </w:t>
            </w:r>
          </w:p>
        </w:tc>
      </w:tr>
      <w:tr w:rsidR="00C95083" w:rsidRPr="00E152BC" w14:paraId="6D93A13D" w14:textId="77777777" w:rsidTr="0028594A">
        <w:trPr>
          <w:trHeight w:val="144"/>
          <w:jc w:val="center"/>
        </w:trPr>
        <w:tc>
          <w:tcPr>
            <w:tcW w:w="846" w:type="dxa"/>
            <w:vMerge/>
          </w:tcPr>
          <w:p w14:paraId="587FDD3D" w14:textId="77777777" w:rsidR="00C95083" w:rsidRPr="00E152BC" w:rsidRDefault="00C95083" w:rsidP="00C30CFE">
            <w:pPr>
              <w:pStyle w:val="ListParagraph"/>
              <w:numPr>
                <w:ilvl w:val="0"/>
                <w:numId w:val="40"/>
              </w:numPr>
              <w:spacing w:line="276" w:lineRule="auto"/>
              <w:rPr>
                <w:lang w:val="en-IN" w:eastAsia="en-IN"/>
              </w:rPr>
            </w:pPr>
          </w:p>
        </w:tc>
        <w:tc>
          <w:tcPr>
            <w:tcW w:w="3260" w:type="dxa"/>
            <w:gridSpan w:val="2"/>
            <w:vMerge/>
            <w:vAlign w:val="center"/>
          </w:tcPr>
          <w:p w14:paraId="3C5759A8" w14:textId="77777777" w:rsidR="00C95083" w:rsidRPr="00E152BC" w:rsidRDefault="00C95083" w:rsidP="00C95083">
            <w:pPr>
              <w:spacing w:line="276" w:lineRule="auto"/>
              <w:rPr>
                <w:rFonts w:ascii="Arial" w:hAnsi="Arial" w:cs="Arial"/>
                <w:sz w:val="22"/>
                <w:szCs w:val="22"/>
              </w:rPr>
            </w:pPr>
          </w:p>
        </w:tc>
        <w:tc>
          <w:tcPr>
            <w:tcW w:w="1576" w:type="dxa"/>
            <w:gridSpan w:val="2"/>
          </w:tcPr>
          <w:p w14:paraId="7E175C77" w14:textId="4C3FF820"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Auxiliary</w:t>
            </w:r>
          </w:p>
        </w:tc>
        <w:tc>
          <w:tcPr>
            <w:tcW w:w="5536" w:type="dxa"/>
            <w:gridSpan w:val="3"/>
          </w:tcPr>
          <w:p w14:paraId="61434AA6" w14:textId="690E7016" w:rsidR="00C95083" w:rsidRPr="00E152BC" w:rsidRDefault="00B10C1C"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DG not installed yet</w:t>
            </w:r>
          </w:p>
        </w:tc>
      </w:tr>
      <w:tr w:rsidR="00C95083" w:rsidRPr="00E152BC" w14:paraId="280FB4C8" w14:textId="77777777" w:rsidTr="0028594A">
        <w:trPr>
          <w:trHeight w:val="277"/>
          <w:jc w:val="center"/>
        </w:trPr>
        <w:tc>
          <w:tcPr>
            <w:tcW w:w="846" w:type="dxa"/>
          </w:tcPr>
          <w:p w14:paraId="539D8051"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vAlign w:val="center"/>
          </w:tcPr>
          <w:p w14:paraId="5C5097A3"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HVAC system </w:t>
            </w:r>
          </w:p>
        </w:tc>
        <w:tc>
          <w:tcPr>
            <w:tcW w:w="5536" w:type="dxa"/>
            <w:gridSpan w:val="3"/>
          </w:tcPr>
          <w:p w14:paraId="1AD63DDB" w14:textId="17A8A24C" w:rsidR="00C95083" w:rsidRPr="00E152BC" w:rsidRDefault="000113FE"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00C95083">
              <w:rPr>
                <w:rFonts w:ascii="Arial" w:hAnsi="Arial" w:cs="Arial"/>
                <w:sz w:val="22"/>
                <w:szCs w:val="22"/>
                <w:lang w:val="en-IN" w:eastAsia="en-IN"/>
              </w:rPr>
              <w:t xml:space="preserve"> </w:t>
            </w:r>
            <w:r w:rsidR="00C95083" w:rsidRPr="00E152BC">
              <w:rPr>
                <w:rFonts w:ascii="Arial" w:hAnsi="Arial" w:cs="Arial"/>
                <w:sz w:val="22"/>
                <w:szCs w:val="22"/>
                <w:lang w:val="en-IN" w:eastAsia="en-IN"/>
              </w:rPr>
              <w:t xml:space="preserve"> </w:t>
            </w:r>
          </w:p>
        </w:tc>
      </w:tr>
      <w:tr w:rsidR="00C95083" w:rsidRPr="00E152BC" w14:paraId="16559A21" w14:textId="77777777" w:rsidTr="0028594A">
        <w:trPr>
          <w:trHeight w:val="269"/>
          <w:jc w:val="center"/>
        </w:trPr>
        <w:tc>
          <w:tcPr>
            <w:tcW w:w="846" w:type="dxa"/>
          </w:tcPr>
          <w:p w14:paraId="7D97154C"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19111A"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Security provisions </w:t>
            </w:r>
          </w:p>
        </w:tc>
        <w:tc>
          <w:tcPr>
            <w:tcW w:w="5536" w:type="dxa"/>
            <w:gridSpan w:val="3"/>
          </w:tcPr>
          <w:p w14:paraId="64B1DC19" w14:textId="39499819" w:rsidR="00C95083" w:rsidRPr="00E152BC" w:rsidRDefault="00B10C1C" w:rsidP="00C95083">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 Private security guards</w:t>
            </w:r>
          </w:p>
        </w:tc>
      </w:tr>
      <w:tr w:rsidR="00C95083" w:rsidRPr="00E152BC" w14:paraId="4BEEDCCC" w14:textId="77777777" w:rsidTr="0028594A">
        <w:trPr>
          <w:trHeight w:val="269"/>
          <w:jc w:val="center"/>
        </w:trPr>
        <w:tc>
          <w:tcPr>
            <w:tcW w:w="846" w:type="dxa"/>
          </w:tcPr>
          <w:p w14:paraId="6D069ECE"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3207353B"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Lift/ Elevators </w:t>
            </w:r>
          </w:p>
        </w:tc>
        <w:tc>
          <w:tcPr>
            <w:tcW w:w="5536" w:type="dxa"/>
            <w:gridSpan w:val="3"/>
          </w:tcPr>
          <w:p w14:paraId="5991DD97" w14:textId="2B459803"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B10C1C">
              <w:rPr>
                <w:rFonts w:ascii="Arial" w:hAnsi="Arial" w:cs="Arial"/>
                <w:sz w:val="22"/>
                <w:szCs w:val="22"/>
                <w:lang w:val="en-IN" w:eastAsia="en-IN"/>
              </w:rPr>
              <w:t xml:space="preserve"> </w:t>
            </w:r>
          </w:p>
        </w:tc>
      </w:tr>
      <w:tr w:rsidR="00C95083" w:rsidRPr="00E152BC" w14:paraId="5AB885A1" w14:textId="77777777" w:rsidTr="0028594A">
        <w:trPr>
          <w:trHeight w:val="269"/>
          <w:jc w:val="center"/>
        </w:trPr>
        <w:tc>
          <w:tcPr>
            <w:tcW w:w="846" w:type="dxa"/>
          </w:tcPr>
          <w:p w14:paraId="25994A04"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04B92F02"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 xml:space="preserve">Compound wall/ Main Gate </w:t>
            </w:r>
          </w:p>
        </w:tc>
        <w:tc>
          <w:tcPr>
            <w:tcW w:w="5536" w:type="dxa"/>
            <w:gridSpan w:val="3"/>
          </w:tcPr>
          <w:p w14:paraId="4F4D1201" w14:textId="3FAE86B4" w:rsidR="00C95083" w:rsidRPr="00E152BC" w:rsidRDefault="00C95083" w:rsidP="00C95083">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w:t>
            </w:r>
            <w:r w:rsidR="00015351">
              <w:rPr>
                <w:rFonts w:ascii="Arial" w:hAnsi="Arial" w:cs="Arial"/>
                <w:sz w:val="22"/>
                <w:szCs w:val="22"/>
                <w:lang w:val="en-IN" w:eastAsia="en-IN"/>
              </w:rPr>
              <w:t xml:space="preserve"> </w:t>
            </w:r>
          </w:p>
        </w:tc>
      </w:tr>
      <w:tr w:rsidR="00C95083" w:rsidRPr="00E152BC" w14:paraId="1CC4BDA5" w14:textId="77777777" w:rsidTr="0028594A">
        <w:trPr>
          <w:trHeight w:val="269"/>
          <w:jc w:val="center"/>
        </w:trPr>
        <w:tc>
          <w:tcPr>
            <w:tcW w:w="846" w:type="dxa"/>
          </w:tcPr>
          <w:p w14:paraId="73EB6673"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28C63860" w14:textId="77777777" w:rsidR="00C95083" w:rsidRPr="00E152BC" w:rsidRDefault="00C95083" w:rsidP="00C95083">
            <w:pPr>
              <w:spacing w:line="276" w:lineRule="auto"/>
              <w:rPr>
                <w:rFonts w:ascii="Arial" w:hAnsi="Arial" w:cs="Arial"/>
                <w:sz w:val="22"/>
                <w:szCs w:val="22"/>
              </w:rPr>
            </w:pPr>
            <w:r w:rsidRPr="00E152BC">
              <w:rPr>
                <w:rFonts w:ascii="Arial" w:hAnsi="Arial" w:cs="Arial"/>
                <w:sz w:val="22"/>
                <w:szCs w:val="22"/>
              </w:rPr>
              <w:t>Whether gated society</w:t>
            </w:r>
          </w:p>
        </w:tc>
        <w:tc>
          <w:tcPr>
            <w:tcW w:w="5536" w:type="dxa"/>
            <w:gridSpan w:val="3"/>
          </w:tcPr>
          <w:p w14:paraId="576D723F" w14:textId="77A07C92" w:rsidR="00C95083" w:rsidRPr="00E152BC" w:rsidRDefault="00015351"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3AA6CD76" w14:textId="77777777" w:rsidTr="0028594A">
        <w:trPr>
          <w:trHeight w:val="269"/>
          <w:jc w:val="center"/>
        </w:trPr>
        <w:tc>
          <w:tcPr>
            <w:tcW w:w="846" w:type="dxa"/>
          </w:tcPr>
          <w:p w14:paraId="42AC25DA" w14:textId="77777777" w:rsidR="00C95083" w:rsidRPr="00E152BC" w:rsidRDefault="00C95083" w:rsidP="00C30CFE">
            <w:pPr>
              <w:pStyle w:val="ListParagraph"/>
              <w:numPr>
                <w:ilvl w:val="0"/>
                <w:numId w:val="40"/>
              </w:numPr>
              <w:spacing w:line="276" w:lineRule="auto"/>
              <w:rPr>
                <w:lang w:val="en-IN" w:eastAsia="en-IN"/>
              </w:rPr>
            </w:pPr>
          </w:p>
        </w:tc>
        <w:tc>
          <w:tcPr>
            <w:tcW w:w="4836" w:type="dxa"/>
            <w:gridSpan w:val="4"/>
          </w:tcPr>
          <w:p w14:paraId="6134FDE6" w14:textId="77777777" w:rsidR="00C95083" w:rsidRPr="00E152BC" w:rsidRDefault="00C95083" w:rsidP="00C95083">
            <w:pPr>
              <w:spacing w:line="276" w:lineRule="auto"/>
              <w:rPr>
                <w:rFonts w:ascii="Arial" w:hAnsi="Arial" w:cs="Arial"/>
                <w:b/>
                <w:bCs/>
                <w:sz w:val="22"/>
                <w:szCs w:val="22"/>
                <w:lang w:val="en-IN" w:eastAsia="en-IN"/>
              </w:rPr>
            </w:pPr>
            <w:r w:rsidRPr="00E152BC">
              <w:rPr>
                <w:rFonts w:ascii="Arial" w:hAnsi="Arial" w:cs="Arial"/>
                <w:sz w:val="22"/>
                <w:szCs w:val="22"/>
              </w:rPr>
              <w:t xml:space="preserve">Car parking facilities  </w:t>
            </w:r>
          </w:p>
        </w:tc>
        <w:tc>
          <w:tcPr>
            <w:tcW w:w="5536" w:type="dxa"/>
            <w:gridSpan w:val="3"/>
          </w:tcPr>
          <w:p w14:paraId="48FD5B5D" w14:textId="078359B1" w:rsidR="00C95083" w:rsidRPr="00E152BC" w:rsidRDefault="00B10C1C" w:rsidP="00C95083">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C95083" w:rsidRPr="00E152BC" w14:paraId="42E680C5" w14:textId="77777777" w:rsidTr="0028594A">
        <w:trPr>
          <w:trHeight w:val="144"/>
          <w:jc w:val="center"/>
        </w:trPr>
        <w:tc>
          <w:tcPr>
            <w:tcW w:w="846" w:type="dxa"/>
            <w:vMerge w:val="restart"/>
            <w:shd w:val="clear" w:color="auto" w:fill="DBE5F1" w:themeFill="accent1" w:themeFillTint="33"/>
          </w:tcPr>
          <w:p w14:paraId="6A231038" w14:textId="77777777" w:rsidR="00C95083" w:rsidRPr="00E152BC" w:rsidRDefault="00C95083" w:rsidP="00C30CFE">
            <w:pPr>
              <w:pStyle w:val="ListParagraph"/>
              <w:numPr>
                <w:ilvl w:val="0"/>
                <w:numId w:val="40"/>
              </w:numPr>
              <w:spacing w:line="276" w:lineRule="auto"/>
              <w:rPr>
                <w:lang w:val="en-IN" w:eastAsia="en-IN"/>
              </w:rPr>
            </w:pPr>
          </w:p>
        </w:tc>
        <w:tc>
          <w:tcPr>
            <w:tcW w:w="10372" w:type="dxa"/>
            <w:gridSpan w:val="7"/>
            <w:tcBorders>
              <w:bottom w:val="single" w:sz="4" w:space="0" w:color="auto"/>
            </w:tcBorders>
            <w:shd w:val="clear" w:color="auto" w:fill="C6D9F1" w:themeFill="text2" w:themeFillTint="33"/>
            <w:vAlign w:val="center"/>
          </w:tcPr>
          <w:p w14:paraId="5E321899" w14:textId="77777777" w:rsidR="00C95083" w:rsidRPr="00E152BC" w:rsidRDefault="00C95083" w:rsidP="00C95083">
            <w:pPr>
              <w:rPr>
                <w:rFonts w:ascii="Arial" w:hAnsi="Arial" w:cs="Arial"/>
                <w:sz w:val="22"/>
                <w:szCs w:val="22"/>
                <w:lang w:val="en-IN" w:eastAsia="en-IN"/>
              </w:rPr>
            </w:pPr>
            <w:r w:rsidRPr="00E152BC">
              <w:rPr>
                <w:rFonts w:ascii="Arial" w:hAnsi="Arial" w:cs="Arial"/>
                <w:sz w:val="22"/>
                <w:szCs w:val="22"/>
              </w:rPr>
              <w:t xml:space="preserve">Internal development </w:t>
            </w:r>
          </w:p>
        </w:tc>
      </w:tr>
      <w:tr w:rsidR="00C95083" w:rsidRPr="00E152BC" w14:paraId="47DDBE49" w14:textId="77777777" w:rsidTr="00E961D8">
        <w:trPr>
          <w:trHeight w:val="144"/>
          <w:jc w:val="center"/>
        </w:trPr>
        <w:tc>
          <w:tcPr>
            <w:tcW w:w="846" w:type="dxa"/>
            <w:vMerge/>
          </w:tcPr>
          <w:p w14:paraId="1FE6E195" w14:textId="77777777" w:rsidR="00C95083" w:rsidRPr="00E152BC" w:rsidRDefault="00C95083" w:rsidP="00C95083">
            <w:pPr>
              <w:pStyle w:val="ListParagraph"/>
              <w:spacing w:line="276" w:lineRule="auto"/>
              <w:rPr>
                <w:rFonts w:ascii="Arial" w:hAnsi="Arial" w:cs="Arial"/>
                <w:sz w:val="22"/>
                <w:szCs w:val="22"/>
                <w:lang w:val="en-IN" w:eastAsia="en-IN"/>
              </w:rPr>
            </w:pPr>
          </w:p>
        </w:tc>
        <w:tc>
          <w:tcPr>
            <w:tcW w:w="2128" w:type="dxa"/>
            <w:shd w:val="clear" w:color="auto" w:fill="DBE5F1" w:themeFill="accent1" w:themeFillTint="33"/>
          </w:tcPr>
          <w:p w14:paraId="7768C6B3" w14:textId="77777777" w:rsidR="00C95083" w:rsidRPr="00E152BC" w:rsidRDefault="00C95083" w:rsidP="00C95083">
            <w:pPr>
              <w:tabs>
                <w:tab w:val="left" w:pos="1575"/>
              </w:tabs>
              <w:spacing w:line="276" w:lineRule="auto"/>
              <w:jc w:val="center"/>
              <w:rPr>
                <w:rFonts w:ascii="Arial" w:hAnsi="Arial" w:cs="Arial"/>
                <w:sz w:val="22"/>
                <w:szCs w:val="22"/>
              </w:rPr>
            </w:pPr>
            <w:r w:rsidRPr="00E152BC">
              <w:rPr>
                <w:rFonts w:ascii="Arial" w:hAnsi="Arial" w:cs="Arial"/>
                <w:sz w:val="22"/>
                <w:szCs w:val="22"/>
              </w:rPr>
              <w:t xml:space="preserve">Garden/ Park/ Land scraping  </w:t>
            </w:r>
          </w:p>
        </w:tc>
        <w:tc>
          <w:tcPr>
            <w:tcW w:w="2061" w:type="dxa"/>
            <w:gridSpan w:val="2"/>
            <w:shd w:val="clear" w:color="auto" w:fill="DBE5F1" w:themeFill="accent1" w:themeFillTint="33"/>
          </w:tcPr>
          <w:p w14:paraId="099BBC5D"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Water bodies </w:t>
            </w:r>
          </w:p>
        </w:tc>
        <w:tc>
          <w:tcPr>
            <w:tcW w:w="2048" w:type="dxa"/>
            <w:gridSpan w:val="2"/>
            <w:shd w:val="clear" w:color="auto" w:fill="DBE5F1" w:themeFill="accent1" w:themeFillTint="33"/>
          </w:tcPr>
          <w:p w14:paraId="3695EEAA"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Internal roads </w:t>
            </w:r>
          </w:p>
        </w:tc>
        <w:tc>
          <w:tcPr>
            <w:tcW w:w="2074" w:type="dxa"/>
            <w:shd w:val="clear" w:color="auto" w:fill="DBE5F1" w:themeFill="accent1" w:themeFillTint="33"/>
          </w:tcPr>
          <w:p w14:paraId="30F1B00C"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Pavements </w:t>
            </w:r>
          </w:p>
        </w:tc>
        <w:tc>
          <w:tcPr>
            <w:tcW w:w="2061" w:type="dxa"/>
            <w:shd w:val="clear" w:color="auto" w:fill="DBE5F1" w:themeFill="accent1" w:themeFillTint="33"/>
          </w:tcPr>
          <w:p w14:paraId="42FB905B" w14:textId="77777777" w:rsidR="00C95083" w:rsidRPr="00E152BC" w:rsidRDefault="00C95083" w:rsidP="00C95083">
            <w:pPr>
              <w:spacing w:line="276" w:lineRule="auto"/>
              <w:jc w:val="center"/>
              <w:rPr>
                <w:rFonts w:ascii="Arial" w:hAnsi="Arial" w:cs="Arial"/>
                <w:sz w:val="22"/>
                <w:szCs w:val="22"/>
              </w:rPr>
            </w:pPr>
            <w:r w:rsidRPr="00E152BC">
              <w:rPr>
                <w:rFonts w:ascii="Arial" w:hAnsi="Arial" w:cs="Arial"/>
                <w:sz w:val="22"/>
                <w:szCs w:val="22"/>
              </w:rPr>
              <w:t xml:space="preserve">Boundary Wall </w:t>
            </w:r>
          </w:p>
        </w:tc>
      </w:tr>
      <w:tr w:rsidR="00B10C1C" w:rsidRPr="00E152BC" w14:paraId="4D6C3E44" w14:textId="77777777" w:rsidTr="00B10C1C">
        <w:trPr>
          <w:trHeight w:val="107"/>
          <w:jc w:val="center"/>
        </w:trPr>
        <w:tc>
          <w:tcPr>
            <w:tcW w:w="846" w:type="dxa"/>
            <w:vMerge/>
            <w:tcBorders>
              <w:bottom w:val="single" w:sz="8" w:space="0" w:color="auto"/>
            </w:tcBorders>
          </w:tcPr>
          <w:p w14:paraId="20D9DE73" w14:textId="77777777" w:rsidR="00B10C1C" w:rsidRPr="00E152BC" w:rsidRDefault="00B10C1C" w:rsidP="00B10C1C">
            <w:pPr>
              <w:pStyle w:val="ListParagraph"/>
              <w:spacing w:line="276" w:lineRule="auto"/>
              <w:rPr>
                <w:rFonts w:ascii="Arial" w:hAnsi="Arial" w:cs="Arial"/>
                <w:sz w:val="22"/>
                <w:szCs w:val="22"/>
                <w:lang w:val="en-IN" w:eastAsia="en-IN"/>
              </w:rPr>
            </w:pPr>
          </w:p>
        </w:tc>
        <w:tc>
          <w:tcPr>
            <w:tcW w:w="2128" w:type="dxa"/>
            <w:vAlign w:val="center"/>
          </w:tcPr>
          <w:p w14:paraId="613792C7" w14:textId="4541D2D1" w:rsidR="00B10C1C" w:rsidRPr="00E152BC" w:rsidRDefault="001571EB" w:rsidP="00B10C1C">
            <w:pPr>
              <w:spacing w:line="276" w:lineRule="auto"/>
              <w:jc w:val="center"/>
              <w:rPr>
                <w:rFonts w:ascii="Arial" w:hAnsi="Arial" w:cs="Arial"/>
                <w:sz w:val="22"/>
                <w:szCs w:val="22"/>
              </w:rPr>
            </w:pPr>
            <w:sdt>
              <w:sdtPr>
                <w:rPr>
                  <w:rFonts w:ascii="Arial" w:hAnsi="Arial" w:cs="Arial"/>
                  <w:sz w:val="22"/>
                  <w:szCs w:val="22"/>
                  <w:lang w:bidi="hi-IN"/>
                </w:rPr>
                <w:id w:val="-1254048086"/>
                <w:docPartList>
                  <w:docPartGallery w:val="Quick Parts"/>
                </w:docPartList>
              </w:sdtPr>
              <w:sdtEndPr/>
              <w:sdtContent>
                <w:r w:rsidR="00B10C1C" w:rsidRPr="00913EA2">
                  <w:rPr>
                    <w:rFonts w:ascii="Arial" w:hAnsi="Arial" w:cs="Arial"/>
                    <w:sz w:val="22"/>
                    <w:szCs w:val="22"/>
                    <w:lang w:val="en-IN" w:eastAsia="en-IN"/>
                  </w:rPr>
                  <w:t>Yes, proposed</w:t>
                </w:r>
              </w:sdtContent>
            </w:sdt>
          </w:p>
        </w:tc>
        <w:tc>
          <w:tcPr>
            <w:tcW w:w="2061" w:type="dxa"/>
            <w:gridSpan w:val="2"/>
            <w:vAlign w:val="center"/>
          </w:tcPr>
          <w:p w14:paraId="2C06D48E" w14:textId="30F35EFF" w:rsidR="00B10C1C" w:rsidRPr="00E152BC" w:rsidRDefault="001571EB" w:rsidP="00B10C1C">
            <w:pPr>
              <w:spacing w:line="276" w:lineRule="auto"/>
              <w:jc w:val="center"/>
              <w:rPr>
                <w:rFonts w:ascii="Arial" w:hAnsi="Arial" w:cs="Arial"/>
                <w:sz w:val="22"/>
                <w:szCs w:val="22"/>
                <w:lang w:val="en-IN" w:eastAsia="en-IN"/>
              </w:rPr>
            </w:pPr>
            <w:sdt>
              <w:sdtPr>
                <w:rPr>
                  <w:rFonts w:ascii="Arial" w:hAnsi="Arial" w:cs="Arial"/>
                  <w:sz w:val="22"/>
                  <w:szCs w:val="22"/>
                  <w:lang w:bidi="hi-IN"/>
                </w:rPr>
                <w:id w:val="-1639028639"/>
                <w:docPartList>
                  <w:docPartGallery w:val="Quick Parts"/>
                </w:docPartList>
              </w:sdtPr>
              <w:sdtEndPr/>
              <w:sdtContent>
                <w:r w:rsidR="00B10C1C" w:rsidRPr="00913EA2">
                  <w:rPr>
                    <w:rFonts w:ascii="Arial" w:hAnsi="Arial" w:cs="Arial"/>
                    <w:sz w:val="22"/>
                    <w:szCs w:val="22"/>
                    <w:lang w:val="en-IN" w:eastAsia="en-IN"/>
                  </w:rPr>
                  <w:t>Yes, proposed</w:t>
                </w:r>
              </w:sdtContent>
            </w:sdt>
          </w:p>
        </w:tc>
        <w:tc>
          <w:tcPr>
            <w:tcW w:w="2048" w:type="dxa"/>
            <w:gridSpan w:val="2"/>
            <w:vAlign w:val="center"/>
          </w:tcPr>
          <w:p w14:paraId="1D151385" w14:textId="4A876608" w:rsidR="00B10C1C" w:rsidRPr="00E152BC" w:rsidRDefault="001571EB" w:rsidP="00B10C1C">
            <w:pPr>
              <w:spacing w:line="276" w:lineRule="auto"/>
              <w:jc w:val="center"/>
              <w:rPr>
                <w:rFonts w:ascii="Arial" w:hAnsi="Arial" w:cs="Arial"/>
                <w:sz w:val="22"/>
                <w:szCs w:val="22"/>
                <w:lang w:val="en-IN" w:eastAsia="en-IN"/>
              </w:rPr>
            </w:pPr>
            <w:sdt>
              <w:sdtPr>
                <w:rPr>
                  <w:rFonts w:ascii="Arial" w:hAnsi="Arial" w:cs="Arial"/>
                  <w:sz w:val="22"/>
                  <w:szCs w:val="22"/>
                  <w:lang w:bidi="hi-IN"/>
                </w:rPr>
                <w:id w:val="-985773871"/>
                <w:docPartList>
                  <w:docPartGallery w:val="Quick Parts"/>
                </w:docPartList>
              </w:sdtPr>
              <w:sdtEndPr/>
              <w:sdtContent>
                <w:r w:rsidR="00B10C1C" w:rsidRPr="00913EA2">
                  <w:rPr>
                    <w:rFonts w:ascii="Arial" w:hAnsi="Arial" w:cs="Arial"/>
                    <w:sz w:val="22"/>
                    <w:szCs w:val="22"/>
                    <w:lang w:val="en-IN" w:eastAsia="en-IN"/>
                  </w:rPr>
                  <w:t xml:space="preserve">Yes/ RCC, interlocking tiles, </w:t>
                </w:r>
              </w:sdtContent>
            </w:sdt>
          </w:p>
        </w:tc>
        <w:tc>
          <w:tcPr>
            <w:tcW w:w="2074" w:type="dxa"/>
            <w:vAlign w:val="center"/>
          </w:tcPr>
          <w:p w14:paraId="4C9A972E" w14:textId="4187AAB0" w:rsidR="00B10C1C" w:rsidRPr="00E152BC" w:rsidRDefault="00B10C1C" w:rsidP="00B10C1C">
            <w:pPr>
              <w:spacing w:line="276" w:lineRule="auto"/>
              <w:jc w:val="center"/>
              <w:rPr>
                <w:rFonts w:ascii="Arial" w:hAnsi="Arial" w:cs="Arial"/>
                <w:sz w:val="22"/>
                <w:szCs w:val="22"/>
                <w:lang w:val="en-IN" w:eastAsia="en-IN"/>
              </w:rPr>
            </w:pPr>
            <w:r w:rsidRPr="00913EA2">
              <w:rPr>
                <w:rFonts w:ascii="Arial" w:hAnsi="Arial" w:cs="Arial"/>
                <w:sz w:val="22"/>
                <w:szCs w:val="22"/>
                <w:lang w:val="en-IN" w:eastAsia="en-IN"/>
              </w:rPr>
              <w:t>Yes/ Inte</w:t>
            </w:r>
            <w:r>
              <w:rPr>
                <w:rFonts w:ascii="Arial" w:hAnsi="Arial" w:cs="Arial"/>
                <w:sz w:val="22"/>
                <w:szCs w:val="22"/>
                <w:lang w:val="en-IN" w:eastAsia="en-IN"/>
              </w:rPr>
              <w:t>rlocking chequered tiles / RCC</w:t>
            </w:r>
          </w:p>
        </w:tc>
        <w:tc>
          <w:tcPr>
            <w:tcW w:w="2061" w:type="dxa"/>
            <w:vAlign w:val="center"/>
          </w:tcPr>
          <w:sdt>
            <w:sdtPr>
              <w:rPr>
                <w:rFonts w:ascii="Arial" w:hAnsi="Arial" w:cs="Arial"/>
                <w:sz w:val="22"/>
                <w:szCs w:val="22"/>
                <w:lang w:bidi="hi-IN"/>
              </w:rPr>
              <w:id w:val="1317228554"/>
              <w:docPartList>
                <w:docPartGallery w:val="Quick Parts"/>
              </w:docPartList>
            </w:sdtPr>
            <w:sdtEndPr/>
            <w:sdtContent>
              <w:p w14:paraId="61A68C96" w14:textId="6496F141" w:rsidR="00B10C1C" w:rsidRPr="00E152BC" w:rsidRDefault="00B10C1C" w:rsidP="00B10C1C">
                <w:pPr>
                  <w:spacing w:line="276" w:lineRule="auto"/>
                  <w:jc w:val="center"/>
                  <w:rPr>
                    <w:rFonts w:ascii="Arial" w:hAnsi="Arial" w:cs="Arial"/>
                    <w:sz w:val="22"/>
                    <w:szCs w:val="22"/>
                    <w:lang w:val="en-IN" w:eastAsia="en-IN"/>
                  </w:rPr>
                </w:pPr>
                <w:r w:rsidRPr="00913EA2">
                  <w:rPr>
                    <w:rFonts w:ascii="Arial" w:hAnsi="Arial" w:cs="Arial"/>
                    <w:sz w:val="22"/>
                    <w:szCs w:val="22"/>
                    <w:lang w:bidi="hi-IN"/>
                  </w:rPr>
                  <w:t>Yes/ 6’ high 9” brick wall</w:t>
                </w:r>
              </w:p>
            </w:sdtContent>
          </w:sdt>
        </w:tc>
      </w:tr>
    </w:tbl>
    <w:p w14:paraId="4C9DA67F" w14:textId="77777777" w:rsidR="00DB19B4" w:rsidRPr="00E152BC" w:rsidRDefault="00DB19B4"/>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tr w:rsidR="003F45B2" w:rsidRPr="00E152BC" w14:paraId="5B1671B9" w14:textId="77777777"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14:paraId="57093046" w14:textId="77777777" w:rsidR="003F45B2" w:rsidRPr="00E152BC" w:rsidRDefault="00DB19B4" w:rsidP="00C30CFE">
            <w:pPr>
              <w:pStyle w:val="ListParagraph"/>
              <w:numPr>
                <w:ilvl w:val="0"/>
                <w:numId w:val="26"/>
              </w:numPr>
              <w:spacing w:line="276" w:lineRule="auto"/>
              <w:rPr>
                <w:rFonts w:ascii="Arial" w:hAnsi="Arial" w:cs="Arial"/>
                <w:b/>
              </w:rPr>
            </w:pPr>
            <w:r w:rsidRPr="00E152BC">
              <w:rPr>
                <w:rFonts w:ascii="Arial" w:hAnsi="Arial" w:cs="Arial"/>
                <w:b/>
              </w:rPr>
              <w:t xml:space="preserve"> </w:t>
            </w:r>
          </w:p>
        </w:tc>
        <w:tc>
          <w:tcPr>
            <w:tcW w:w="10355" w:type="dxa"/>
            <w:gridSpan w:val="2"/>
            <w:tcBorders>
              <w:bottom w:val="single" w:sz="8" w:space="0" w:color="auto"/>
            </w:tcBorders>
            <w:shd w:val="clear" w:color="auto" w:fill="C6D9F1" w:themeFill="text2" w:themeFillTint="33"/>
            <w:vAlign w:val="center"/>
          </w:tcPr>
          <w:p w14:paraId="168DDAFA" w14:textId="77777777" w:rsidR="003F45B2" w:rsidRPr="00E152BC" w:rsidRDefault="003F45B2" w:rsidP="00174954">
            <w:pPr>
              <w:spacing w:line="276" w:lineRule="auto"/>
              <w:rPr>
                <w:rFonts w:ascii="Arial" w:hAnsi="Arial" w:cs="Arial"/>
                <w:b/>
                <w:bCs/>
              </w:rPr>
            </w:pPr>
            <w:r w:rsidRPr="00E152BC">
              <w:rPr>
                <w:rFonts w:ascii="Arial" w:hAnsi="Arial" w:cs="Arial"/>
                <w:b/>
                <w:bCs/>
              </w:rPr>
              <w:t>INFRASTRUCTURE AVAILABILITY</w:t>
            </w:r>
          </w:p>
        </w:tc>
      </w:tr>
      <w:tr w:rsidR="002C366E" w:rsidRPr="00E152BC" w14:paraId="679E0313" w14:textId="77777777" w:rsidTr="00E2611F">
        <w:trPr>
          <w:trHeight w:val="374"/>
          <w:jc w:val="center"/>
        </w:trPr>
        <w:tc>
          <w:tcPr>
            <w:tcW w:w="863" w:type="dxa"/>
            <w:tcBorders>
              <w:top w:val="single" w:sz="8" w:space="0" w:color="auto"/>
            </w:tcBorders>
            <w:shd w:val="clear" w:color="auto" w:fill="DBE5F1" w:themeFill="accent1" w:themeFillTint="33"/>
          </w:tcPr>
          <w:p w14:paraId="0715BC4C" w14:textId="77777777" w:rsidR="002C366E" w:rsidRPr="00E152BC" w:rsidRDefault="00DB19B4" w:rsidP="00C30CFE">
            <w:pPr>
              <w:numPr>
                <w:ilvl w:val="0"/>
                <w:numId w:val="14"/>
              </w:numPr>
              <w:spacing w:line="276" w:lineRule="auto"/>
              <w:rPr>
                <w:rFonts w:ascii="Arial" w:hAnsi="Arial" w:cs="Arial"/>
                <w:b/>
                <w:sz w:val="22"/>
              </w:rPr>
            </w:pPr>
            <w:r w:rsidRPr="00E152BC">
              <w:rPr>
                <w:rFonts w:ascii="Arial" w:hAnsi="Arial" w:cs="Arial"/>
                <w:b/>
                <w:sz w:val="22"/>
              </w:rPr>
              <w:lastRenderedPageBreak/>
              <w:t xml:space="preserve"> </w:t>
            </w:r>
          </w:p>
        </w:tc>
        <w:tc>
          <w:tcPr>
            <w:tcW w:w="10355" w:type="dxa"/>
            <w:gridSpan w:val="2"/>
            <w:tcBorders>
              <w:top w:val="single" w:sz="8" w:space="0" w:color="auto"/>
              <w:bottom w:val="single" w:sz="8" w:space="0" w:color="auto"/>
            </w:tcBorders>
            <w:shd w:val="clear" w:color="auto" w:fill="DBE5F1" w:themeFill="accent1" w:themeFillTint="33"/>
            <w:vAlign w:val="center"/>
          </w:tcPr>
          <w:p w14:paraId="67E56D46" w14:textId="7EBDDFBB" w:rsidR="002C366E" w:rsidRPr="00E152BC" w:rsidRDefault="000633EA" w:rsidP="00174954">
            <w:pPr>
              <w:spacing w:line="276" w:lineRule="auto"/>
              <w:rPr>
                <w:rFonts w:ascii="Arial" w:hAnsi="Arial" w:cs="Arial"/>
                <w:b/>
                <w:bCs/>
              </w:rPr>
            </w:pPr>
            <w:r w:rsidRPr="00E152BC">
              <w:rPr>
                <w:rFonts w:ascii="Arial" w:hAnsi="Arial" w:cs="Arial"/>
                <w:bCs/>
                <w:sz w:val="22"/>
              </w:rPr>
              <w:t xml:space="preserve">Description of </w:t>
            </w:r>
            <w:r w:rsidR="005D3A2C" w:rsidRPr="00E152BC">
              <w:rPr>
                <w:rFonts w:ascii="Arial" w:hAnsi="Arial" w:cs="Arial"/>
                <w:bCs/>
                <w:sz w:val="22"/>
              </w:rPr>
              <w:t>Water</w:t>
            </w:r>
            <w:r w:rsidR="002C366E" w:rsidRPr="00E152BC">
              <w:rPr>
                <w:rFonts w:ascii="Arial" w:hAnsi="Arial" w:cs="Arial"/>
                <w:bCs/>
                <w:sz w:val="22"/>
              </w:rPr>
              <w:t xml:space="preserve"> Infrastructure availability</w:t>
            </w:r>
            <w:r w:rsidRPr="00E152BC">
              <w:rPr>
                <w:rFonts w:ascii="Arial" w:hAnsi="Arial" w:cs="Arial"/>
                <w:bCs/>
                <w:sz w:val="22"/>
              </w:rPr>
              <w:t xml:space="preserve"> in terms of</w:t>
            </w:r>
            <w:r w:rsidR="001946AF" w:rsidRPr="00E152BC">
              <w:rPr>
                <w:rFonts w:ascii="Arial" w:hAnsi="Arial" w:cs="Arial"/>
                <w:bCs/>
                <w:sz w:val="22"/>
              </w:rPr>
              <w:t>:</w:t>
            </w:r>
            <w:r w:rsidR="00DB19B4" w:rsidRPr="00E152BC">
              <w:rPr>
                <w:rFonts w:ascii="Arial" w:hAnsi="Arial" w:cs="Arial"/>
                <w:bCs/>
                <w:sz w:val="22"/>
              </w:rPr>
              <w:t xml:space="preserve"> </w:t>
            </w:r>
          </w:p>
        </w:tc>
      </w:tr>
      <w:tr w:rsidR="00DB19B4" w:rsidRPr="00E152BC" w14:paraId="66C463A5" w14:textId="77777777" w:rsidTr="00E2611F">
        <w:trPr>
          <w:trHeight w:val="350"/>
          <w:jc w:val="center"/>
        </w:trPr>
        <w:tc>
          <w:tcPr>
            <w:tcW w:w="863" w:type="dxa"/>
            <w:vMerge w:val="restart"/>
            <w:shd w:val="clear" w:color="auto" w:fill="auto"/>
            <w:vAlign w:val="center"/>
          </w:tcPr>
          <w:p w14:paraId="33E8D84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06BDF69C"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Water Supply</w:t>
            </w:r>
          </w:p>
        </w:tc>
        <w:tc>
          <w:tcPr>
            <w:tcW w:w="5536" w:type="dxa"/>
            <w:shd w:val="clear" w:color="auto" w:fill="auto"/>
            <w:vAlign w:val="center"/>
          </w:tcPr>
          <w:p w14:paraId="40AA77D8" w14:textId="39876A06" w:rsidR="00DB19B4" w:rsidRPr="00E152BC" w:rsidRDefault="001571EB" w:rsidP="00DB19B4">
            <w:pPr>
              <w:spacing w:line="276" w:lineRule="auto"/>
              <w:rPr>
                <w:rFonts w:ascii="Arial" w:hAnsi="Arial" w:cs="Arial"/>
                <w:bCs/>
              </w:rPr>
            </w:pPr>
            <w:sdt>
              <w:sdtPr>
                <w:rPr>
                  <w:rFonts w:ascii="Arial" w:hAnsi="Arial" w:cs="Arial"/>
                  <w:bCs/>
                  <w:color w:val="000000" w:themeColor="text1"/>
                  <w:sz w:val="22"/>
                  <w:szCs w:val="22"/>
                </w:rPr>
                <w:id w:val="-1036427961"/>
                <w:placeholder>
                  <w:docPart w:val="0DC7D5BD2F5D4D91B6BDEE4C42540CCA"/>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E152BC" w14:paraId="212B6713" w14:textId="77777777" w:rsidTr="00AC6540">
        <w:trPr>
          <w:trHeight w:val="67"/>
          <w:jc w:val="center"/>
        </w:trPr>
        <w:tc>
          <w:tcPr>
            <w:tcW w:w="863" w:type="dxa"/>
            <w:vMerge/>
            <w:shd w:val="clear" w:color="auto" w:fill="auto"/>
            <w:vAlign w:val="center"/>
          </w:tcPr>
          <w:p w14:paraId="172FAA67"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1AA8F5C1"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Sewerage/ sanitation system </w:t>
            </w:r>
          </w:p>
        </w:tc>
        <w:sdt>
          <w:sdtPr>
            <w:rPr>
              <w:rFonts w:ascii="Arial" w:hAnsi="Arial" w:cs="Arial"/>
              <w:bCs/>
              <w:sz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listItem w:displayText="Yes,proposed " w:value="Yes,proposed "/>
            </w:dropDownList>
          </w:sdtPr>
          <w:sdtEndPr/>
          <w:sdtContent>
            <w:tc>
              <w:tcPr>
                <w:tcW w:w="5536" w:type="dxa"/>
                <w:shd w:val="clear" w:color="auto" w:fill="auto"/>
                <w:vAlign w:val="center"/>
              </w:tcPr>
              <w:p w14:paraId="5EE8B9C3" w14:textId="35935ACE" w:rsidR="00DB19B4" w:rsidRPr="00E152BC" w:rsidRDefault="003311E0" w:rsidP="00DB19B4">
                <w:pPr>
                  <w:spacing w:line="276" w:lineRule="auto"/>
                  <w:rPr>
                    <w:rFonts w:ascii="Arial" w:hAnsi="Arial" w:cs="Arial"/>
                    <w:bCs/>
                    <w:sz w:val="22"/>
                  </w:rPr>
                </w:pPr>
                <w:r>
                  <w:rPr>
                    <w:rFonts w:ascii="Arial" w:hAnsi="Arial" w:cs="Arial"/>
                    <w:bCs/>
                    <w:sz w:val="22"/>
                  </w:rPr>
                  <w:t>Underground</w:t>
                </w:r>
              </w:p>
            </w:tc>
          </w:sdtContent>
        </w:sdt>
      </w:tr>
      <w:tr w:rsidR="00DB19B4" w:rsidRPr="009509E5" w14:paraId="1481555D" w14:textId="77777777" w:rsidTr="00AC6540">
        <w:trPr>
          <w:trHeight w:val="67"/>
          <w:jc w:val="center"/>
        </w:trPr>
        <w:tc>
          <w:tcPr>
            <w:tcW w:w="863" w:type="dxa"/>
            <w:vMerge/>
            <w:tcBorders>
              <w:bottom w:val="single" w:sz="8" w:space="0" w:color="auto"/>
            </w:tcBorders>
            <w:shd w:val="clear" w:color="auto" w:fill="auto"/>
            <w:vAlign w:val="center"/>
          </w:tcPr>
          <w:p w14:paraId="191E19B3" w14:textId="77777777" w:rsidR="00DB19B4" w:rsidRPr="00E152BC"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2CC9AAE" w14:textId="77777777" w:rsidR="00DB19B4" w:rsidRPr="00E152BC" w:rsidRDefault="00DB19B4" w:rsidP="00C30CFE">
            <w:pPr>
              <w:pStyle w:val="ListParagraph"/>
              <w:numPr>
                <w:ilvl w:val="0"/>
                <w:numId w:val="29"/>
              </w:numPr>
              <w:spacing w:line="276" w:lineRule="auto"/>
              <w:rPr>
                <w:rFonts w:ascii="Arial" w:hAnsi="Arial" w:cs="Arial"/>
                <w:sz w:val="22"/>
                <w:szCs w:val="22"/>
              </w:rPr>
            </w:pPr>
            <w:r w:rsidRPr="00E152BC">
              <w:rPr>
                <w:rFonts w:ascii="Arial" w:hAnsi="Arial" w:cs="Arial"/>
                <w:sz w:val="22"/>
                <w:szCs w:val="22"/>
              </w:rPr>
              <w:t xml:space="preserve">Storm water drainage </w:t>
            </w:r>
          </w:p>
        </w:tc>
        <w:tc>
          <w:tcPr>
            <w:tcW w:w="5536" w:type="dxa"/>
            <w:tcBorders>
              <w:bottom w:val="single" w:sz="8" w:space="0" w:color="auto"/>
            </w:tcBorders>
            <w:shd w:val="clear" w:color="auto" w:fill="auto"/>
            <w:vAlign w:val="center"/>
          </w:tcPr>
          <w:p w14:paraId="6E56D6F5" w14:textId="783CD7DA" w:rsidR="00DB19B4" w:rsidRPr="00E152BC" w:rsidRDefault="001571EB" w:rsidP="00DB19B4">
            <w:pPr>
              <w:spacing w:line="276" w:lineRule="auto"/>
              <w:rPr>
                <w:rFonts w:ascii="Arial" w:hAnsi="Arial" w:cs="Arial"/>
                <w:bCs/>
                <w:sz w:val="22"/>
              </w:rPr>
            </w:pPr>
            <w:sdt>
              <w:sdtPr>
                <w:rPr>
                  <w:rFonts w:ascii="Arial" w:hAnsi="Arial" w:cs="Arial"/>
                  <w:bCs/>
                  <w:sz w:val="22"/>
                </w:rPr>
                <w:id w:val="-1706083877"/>
                <w:dropDownList>
                  <w:listItem w:value="Choose an item."/>
                  <w:listItem w:displayText="Yes" w:value="Yes"/>
                  <w:listItem w:displayText="No" w:value="No"/>
                  <w:listItem w:displayText="Not Applicable" w:value="Not Applicable"/>
                  <w:listItem w:displayText="Yes,proposed " w:value="Yes,proposed "/>
                </w:dropDownList>
              </w:sdtPr>
              <w:sdtEndPr/>
              <w:sdtContent>
                <w:r w:rsidR="003311E0">
                  <w:rPr>
                    <w:rFonts w:ascii="Arial" w:hAnsi="Arial" w:cs="Arial"/>
                    <w:bCs/>
                    <w:sz w:val="22"/>
                  </w:rPr>
                  <w:t>Yes</w:t>
                </w:r>
              </w:sdtContent>
            </w:sdt>
          </w:p>
        </w:tc>
      </w:tr>
      <w:tr w:rsidR="002C366E" w:rsidRPr="009509E5" w14:paraId="59D09B3D" w14:textId="77777777" w:rsidTr="00AC6540">
        <w:trPr>
          <w:trHeight w:val="51"/>
          <w:jc w:val="center"/>
        </w:trPr>
        <w:tc>
          <w:tcPr>
            <w:tcW w:w="863" w:type="dxa"/>
            <w:tcBorders>
              <w:top w:val="single" w:sz="8" w:space="0" w:color="auto"/>
            </w:tcBorders>
            <w:shd w:val="clear" w:color="auto" w:fill="DBE5F1" w:themeFill="accent1" w:themeFillTint="33"/>
          </w:tcPr>
          <w:p w14:paraId="40B49B0A" w14:textId="77777777" w:rsidR="002C366E" w:rsidRPr="00AC6540"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2"/>
            <w:tcBorders>
              <w:bottom w:val="single" w:sz="8" w:space="0" w:color="auto"/>
            </w:tcBorders>
            <w:shd w:val="clear" w:color="auto" w:fill="DBE5F1" w:themeFill="accent1" w:themeFillTint="33"/>
          </w:tcPr>
          <w:p w14:paraId="6BACA8B2" w14:textId="77777777"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r w:rsidR="00DB19B4">
              <w:rPr>
                <w:rFonts w:ascii="Arial" w:hAnsi="Arial" w:cs="Arial"/>
                <w:bCs/>
                <w:sz w:val="22"/>
              </w:rPr>
              <w:t xml:space="preserve"> </w:t>
            </w:r>
          </w:p>
        </w:tc>
      </w:tr>
      <w:tr w:rsidR="00DB19B4" w:rsidRPr="009509E5" w14:paraId="6FA9E1F2" w14:textId="77777777" w:rsidTr="00AC6540">
        <w:trPr>
          <w:trHeight w:val="48"/>
          <w:jc w:val="center"/>
        </w:trPr>
        <w:tc>
          <w:tcPr>
            <w:tcW w:w="863" w:type="dxa"/>
            <w:vMerge w:val="restart"/>
            <w:shd w:val="clear" w:color="auto" w:fill="auto"/>
            <w:vAlign w:val="center"/>
          </w:tcPr>
          <w:p w14:paraId="32E066A0"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65CDDE71"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Solid waste management </w:t>
            </w:r>
          </w:p>
        </w:tc>
        <w:tc>
          <w:tcPr>
            <w:tcW w:w="5536" w:type="dxa"/>
            <w:tcBorders>
              <w:bottom w:val="single" w:sz="8" w:space="0" w:color="auto"/>
            </w:tcBorders>
            <w:shd w:val="clear" w:color="auto" w:fill="auto"/>
            <w:vAlign w:val="center"/>
          </w:tcPr>
          <w:p w14:paraId="25DB787C" w14:textId="7C645682" w:rsidR="00DB19B4" w:rsidRPr="00E152BC" w:rsidRDefault="001571EB" w:rsidP="00DB19B4">
            <w:pPr>
              <w:rPr>
                <w:rFonts w:ascii="Arial" w:hAnsi="Arial" w:cs="Arial"/>
                <w:bCs/>
                <w:sz w:val="22"/>
              </w:rPr>
            </w:pPr>
            <w:sdt>
              <w:sdtPr>
                <w:rPr>
                  <w:rFonts w:ascii="Arial" w:hAnsi="Arial" w:cs="Arial"/>
                  <w:bCs/>
                  <w:color w:val="000000" w:themeColor="text1"/>
                  <w:sz w:val="22"/>
                  <w:szCs w:val="22"/>
                </w:rPr>
                <w:id w:val="1749071358"/>
                <w:placeholder>
                  <w:docPart w:val="EB465C78E9C74FC7B72F4E63FC0A3BC5"/>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proposed " w:value="Yes,proposed "/>
                </w:dropDownList>
              </w:sdtPr>
              <w:sdtEndPr/>
              <w:sdtContent>
                <w:r w:rsidR="003311E0">
                  <w:rPr>
                    <w:rFonts w:ascii="Arial" w:hAnsi="Arial" w:cs="Arial"/>
                    <w:bCs/>
                    <w:color w:val="000000" w:themeColor="text1"/>
                    <w:sz w:val="22"/>
                    <w:szCs w:val="22"/>
                  </w:rPr>
                  <w:t>Yes</w:t>
                </w:r>
              </w:sdtContent>
            </w:sdt>
          </w:p>
        </w:tc>
      </w:tr>
      <w:tr w:rsidR="00DB19B4" w:rsidRPr="009509E5" w14:paraId="7350EBFF" w14:textId="77777777" w:rsidTr="00AC6540">
        <w:trPr>
          <w:trHeight w:val="51"/>
          <w:jc w:val="center"/>
        </w:trPr>
        <w:tc>
          <w:tcPr>
            <w:tcW w:w="863" w:type="dxa"/>
            <w:vMerge/>
            <w:shd w:val="clear" w:color="auto" w:fill="auto"/>
            <w:vAlign w:val="center"/>
          </w:tcPr>
          <w:p w14:paraId="634DE3E4"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E2CA015"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Electricity </w:t>
            </w:r>
          </w:p>
        </w:tc>
        <w:tc>
          <w:tcPr>
            <w:tcW w:w="5536" w:type="dxa"/>
            <w:tcBorders>
              <w:bottom w:val="single" w:sz="8" w:space="0" w:color="auto"/>
            </w:tcBorders>
            <w:shd w:val="clear" w:color="auto" w:fill="auto"/>
            <w:vAlign w:val="center"/>
          </w:tcPr>
          <w:sdt>
            <w:sdtPr>
              <w:rPr>
                <w:rFonts w:ascii="Arial" w:hAnsi="Arial" w:cs="Arial"/>
                <w:sz w:val="22"/>
              </w:rPr>
              <w:id w:val="-130099680"/>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Yes,proposed " w:value="Yes,proposed "/>
              </w:dropDownList>
            </w:sdtPr>
            <w:sdtEndPr/>
            <w:sdtContent>
              <w:p w14:paraId="510621F1" w14:textId="2DE4FFFE" w:rsidR="00DB19B4" w:rsidRPr="00E152BC" w:rsidRDefault="003311E0" w:rsidP="00DB19B4">
                <w:pPr>
                  <w:contextualSpacing/>
                  <w:rPr>
                    <w:rFonts w:ascii="Arial" w:hAnsi="Arial" w:cs="Arial"/>
                    <w:sz w:val="22"/>
                  </w:rPr>
                </w:pPr>
                <w:r>
                  <w:rPr>
                    <w:rFonts w:ascii="Arial" w:hAnsi="Arial" w:cs="Arial"/>
                    <w:sz w:val="22"/>
                  </w:rPr>
                  <w:t>Yes</w:t>
                </w:r>
              </w:p>
            </w:sdtContent>
          </w:sdt>
        </w:tc>
      </w:tr>
      <w:tr w:rsidR="00DB19B4" w:rsidRPr="009509E5" w14:paraId="6C6EC1CB" w14:textId="77777777" w:rsidTr="00AC6540">
        <w:trPr>
          <w:trHeight w:val="51"/>
          <w:jc w:val="center"/>
        </w:trPr>
        <w:tc>
          <w:tcPr>
            <w:tcW w:w="863" w:type="dxa"/>
            <w:vMerge/>
            <w:shd w:val="clear" w:color="auto" w:fill="auto"/>
            <w:vAlign w:val="center"/>
          </w:tcPr>
          <w:p w14:paraId="027A807D"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309FEFC9"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Road and Public Transport connectivity </w:t>
            </w:r>
          </w:p>
        </w:tc>
        <w:sdt>
          <w:sdtPr>
            <w:rPr>
              <w:rFonts w:ascii="Arial" w:hAnsi="Arial" w:cs="Arial"/>
              <w:bCs/>
              <w:sz w:val="22"/>
            </w:rPr>
            <w:id w:val="1048109274"/>
            <w:placeholder>
              <w:docPart w:val="9123B1611B9644E7963FC96F3C98C632"/>
            </w:placeholder>
            <w:dropDownList>
              <w:listItem w:value="Choose an item."/>
              <w:listItem w:displayText="Yes" w:value="Yes"/>
              <w:listItem w:displayText="No" w:value="No"/>
              <w:listItem w:displayText="No proper road &amp; public transport connectivity available" w:value="No proper road &amp; public transport connectivity available"/>
              <w:listItem w:displayText="Yes,proposed " w:value="Yes,proposed "/>
            </w:dropDownList>
          </w:sdtPr>
          <w:sdtEndPr/>
          <w:sdtContent>
            <w:tc>
              <w:tcPr>
                <w:tcW w:w="5536" w:type="dxa"/>
                <w:tcBorders>
                  <w:bottom w:val="single" w:sz="8" w:space="0" w:color="auto"/>
                </w:tcBorders>
                <w:shd w:val="clear" w:color="auto" w:fill="auto"/>
                <w:vAlign w:val="center"/>
              </w:tcPr>
              <w:p w14:paraId="02BECA97" w14:textId="61C0ACB8" w:rsidR="00DB19B4" w:rsidRPr="00E152BC" w:rsidRDefault="003311E0" w:rsidP="00DB19B4">
                <w:pPr>
                  <w:rPr>
                    <w:rFonts w:ascii="Arial" w:hAnsi="Arial" w:cs="Arial"/>
                    <w:bCs/>
                    <w:sz w:val="22"/>
                  </w:rPr>
                </w:pPr>
                <w:r>
                  <w:rPr>
                    <w:rFonts w:ascii="Arial" w:hAnsi="Arial" w:cs="Arial"/>
                    <w:bCs/>
                    <w:sz w:val="22"/>
                  </w:rPr>
                  <w:t>Yes</w:t>
                </w:r>
              </w:p>
            </w:tc>
          </w:sdtContent>
        </w:sdt>
      </w:tr>
      <w:tr w:rsidR="00DB19B4" w:rsidRPr="009509E5" w14:paraId="53C7F0DA" w14:textId="77777777" w:rsidTr="00AC6540">
        <w:trPr>
          <w:trHeight w:val="51"/>
          <w:jc w:val="center"/>
        </w:trPr>
        <w:tc>
          <w:tcPr>
            <w:tcW w:w="863" w:type="dxa"/>
            <w:vMerge/>
            <w:tcBorders>
              <w:bottom w:val="single" w:sz="8" w:space="0" w:color="auto"/>
            </w:tcBorders>
            <w:shd w:val="clear" w:color="auto" w:fill="auto"/>
            <w:vAlign w:val="center"/>
          </w:tcPr>
          <w:p w14:paraId="700D78C3" w14:textId="77777777" w:rsidR="00DB19B4" w:rsidRPr="00AC6540" w:rsidRDefault="00DB19B4" w:rsidP="00DB19B4">
            <w:pPr>
              <w:spacing w:line="276" w:lineRule="auto"/>
              <w:ind w:left="709"/>
              <w:jc w:val="right"/>
              <w:rPr>
                <w:rFonts w:ascii="Arial" w:hAnsi="Arial" w:cs="Arial"/>
                <w:sz w:val="22"/>
              </w:rPr>
            </w:pPr>
          </w:p>
        </w:tc>
        <w:tc>
          <w:tcPr>
            <w:tcW w:w="4819" w:type="dxa"/>
            <w:tcBorders>
              <w:bottom w:val="single" w:sz="8" w:space="0" w:color="auto"/>
            </w:tcBorders>
            <w:shd w:val="clear" w:color="auto" w:fill="auto"/>
            <w:vAlign w:val="center"/>
          </w:tcPr>
          <w:p w14:paraId="4FDED6E3" w14:textId="77777777" w:rsidR="00DB19B4" w:rsidRPr="00E152BC" w:rsidRDefault="00DB19B4" w:rsidP="00C30CFE">
            <w:pPr>
              <w:pStyle w:val="ListParagraph"/>
              <w:numPr>
                <w:ilvl w:val="0"/>
                <w:numId w:val="12"/>
              </w:numPr>
              <w:spacing w:line="276" w:lineRule="auto"/>
              <w:ind w:left="594" w:hanging="283"/>
              <w:rPr>
                <w:rFonts w:ascii="Arial" w:hAnsi="Arial" w:cs="Arial"/>
                <w:sz w:val="22"/>
                <w:szCs w:val="22"/>
              </w:rPr>
            </w:pPr>
            <w:r w:rsidRPr="00E152BC">
              <w:rPr>
                <w:rFonts w:ascii="Arial" w:hAnsi="Arial" w:cs="Arial"/>
                <w:sz w:val="22"/>
                <w:szCs w:val="22"/>
              </w:rPr>
              <w:t xml:space="preserve">Availability of other public utilities nearby </w:t>
            </w:r>
          </w:p>
        </w:tc>
        <w:tc>
          <w:tcPr>
            <w:tcW w:w="5536" w:type="dxa"/>
            <w:tcBorders>
              <w:bottom w:val="single" w:sz="8" w:space="0" w:color="auto"/>
            </w:tcBorders>
            <w:shd w:val="clear" w:color="auto" w:fill="auto"/>
            <w:vAlign w:val="center"/>
          </w:tcPr>
          <w:p w14:paraId="32E69AA8" w14:textId="77777777" w:rsidR="00DB19B4" w:rsidRPr="00E152BC" w:rsidRDefault="00DB19B4" w:rsidP="00DB19B4">
            <w:pPr>
              <w:jc w:val="both"/>
              <w:rPr>
                <w:rFonts w:ascii="Arial" w:hAnsi="Arial" w:cs="Arial"/>
                <w:bCs/>
                <w:sz w:val="22"/>
              </w:rPr>
            </w:pPr>
            <w:r w:rsidRPr="00E152BC">
              <w:rPr>
                <w:rFonts w:ascii="Arial" w:hAnsi="Arial" w:cs="Arial"/>
                <w:bCs/>
                <w:color w:val="000000" w:themeColor="text1"/>
                <w:sz w:val="22"/>
              </w:rPr>
              <w:t>Transport, Market, Hospital etc. available in close vicinity</w:t>
            </w:r>
          </w:p>
        </w:tc>
      </w:tr>
    </w:tbl>
    <w:p w14:paraId="66EF5949" w14:textId="240688C1" w:rsidR="00795FD8" w:rsidRDefault="00795FD8"/>
    <w:p w14:paraId="730C311D" w14:textId="77777777" w:rsidR="00F80D10" w:rsidRDefault="00F80D10"/>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7"/>
        <w:gridCol w:w="50"/>
        <w:gridCol w:w="1350"/>
        <w:gridCol w:w="1276"/>
        <w:gridCol w:w="1418"/>
        <w:gridCol w:w="1275"/>
        <w:gridCol w:w="1276"/>
        <w:gridCol w:w="709"/>
        <w:gridCol w:w="1134"/>
        <w:gridCol w:w="1843"/>
        <w:gridCol w:w="24"/>
      </w:tblGrid>
      <w:tr w:rsidR="003F45B2" w:rsidRPr="009509E5" w14:paraId="666ACA42" w14:textId="77777777" w:rsidTr="002D3972">
        <w:trPr>
          <w:trHeight w:val="51"/>
          <w:jc w:val="center"/>
        </w:trPr>
        <w:tc>
          <w:tcPr>
            <w:tcW w:w="863" w:type="dxa"/>
            <w:gridSpan w:val="2"/>
            <w:tcBorders>
              <w:top w:val="single" w:sz="8" w:space="0" w:color="auto"/>
              <w:bottom w:val="single" w:sz="8" w:space="0" w:color="auto"/>
            </w:tcBorders>
            <w:shd w:val="clear" w:color="auto" w:fill="DBE5F1" w:themeFill="accent1" w:themeFillTint="33"/>
            <w:vAlign w:val="center"/>
          </w:tcPr>
          <w:p w14:paraId="386FC286" w14:textId="16808801" w:rsidR="003F45B2" w:rsidRPr="00E2611F" w:rsidRDefault="00DB19B4" w:rsidP="00C30CFE">
            <w:pPr>
              <w:numPr>
                <w:ilvl w:val="0"/>
                <w:numId w:val="14"/>
              </w:numPr>
              <w:spacing w:line="276" w:lineRule="auto"/>
              <w:rPr>
                <w:rFonts w:ascii="Arial" w:hAnsi="Arial" w:cs="Arial"/>
                <w:b/>
                <w:sz w:val="22"/>
              </w:rPr>
            </w:pPr>
            <w:r>
              <w:rPr>
                <w:rFonts w:ascii="Arial" w:hAnsi="Arial" w:cs="Arial"/>
                <w:b/>
                <w:sz w:val="22"/>
              </w:rPr>
              <w:t xml:space="preserve"> </w:t>
            </w:r>
          </w:p>
        </w:tc>
        <w:tc>
          <w:tcPr>
            <w:tcW w:w="10355" w:type="dxa"/>
            <w:gridSpan w:val="10"/>
            <w:tcBorders>
              <w:bottom w:val="single" w:sz="4" w:space="0" w:color="auto"/>
            </w:tcBorders>
            <w:shd w:val="clear" w:color="auto" w:fill="DBE5F1" w:themeFill="accent1" w:themeFillTint="33"/>
            <w:vAlign w:val="center"/>
          </w:tcPr>
          <w:p w14:paraId="328654AA" w14:textId="77777777" w:rsidR="003F45B2" w:rsidRPr="00E152BC" w:rsidRDefault="003F45B2" w:rsidP="00174954">
            <w:pPr>
              <w:spacing w:line="276" w:lineRule="auto"/>
              <w:rPr>
                <w:rFonts w:ascii="Arial" w:hAnsi="Arial" w:cs="Arial"/>
                <w:b/>
                <w:bCs/>
              </w:rPr>
            </w:pPr>
            <w:r w:rsidRPr="000E7BC0">
              <w:rPr>
                <w:rFonts w:ascii="Arial" w:hAnsi="Arial" w:cs="Arial"/>
                <w:sz w:val="22"/>
                <w:szCs w:val="22"/>
                <w:lang w:val="en-IN"/>
              </w:rPr>
              <w:t>Proximity &amp; availability of civic amenities &amp; social infrastructure</w:t>
            </w:r>
          </w:p>
        </w:tc>
      </w:tr>
      <w:tr w:rsidR="003F45B2" w:rsidRPr="009509E5" w14:paraId="38CB45C3" w14:textId="77777777" w:rsidTr="00FB48C9">
        <w:trPr>
          <w:trHeight w:val="133"/>
          <w:jc w:val="center"/>
        </w:trPr>
        <w:tc>
          <w:tcPr>
            <w:tcW w:w="863" w:type="dxa"/>
            <w:gridSpan w:val="2"/>
            <w:vMerge w:val="restart"/>
            <w:tcBorders>
              <w:top w:val="single" w:sz="8" w:space="0" w:color="auto"/>
            </w:tcBorders>
            <w:shd w:val="clear" w:color="auto" w:fill="auto"/>
            <w:vAlign w:val="center"/>
          </w:tcPr>
          <w:p w14:paraId="29DE3147" w14:textId="77777777" w:rsidR="003F45B2" w:rsidRPr="002415A3" w:rsidRDefault="003F45B2" w:rsidP="00174954">
            <w:pPr>
              <w:spacing w:line="276" w:lineRule="auto"/>
              <w:ind w:left="540"/>
              <w:rPr>
                <w:rFonts w:ascii="Arial" w:hAnsi="Arial" w:cs="Arial"/>
                <w:b/>
              </w:rPr>
            </w:pPr>
          </w:p>
        </w:tc>
        <w:tc>
          <w:tcPr>
            <w:tcW w:w="1400" w:type="dxa"/>
            <w:gridSpan w:val="2"/>
            <w:tcBorders>
              <w:bottom w:val="single" w:sz="8" w:space="0" w:color="auto"/>
            </w:tcBorders>
            <w:shd w:val="clear" w:color="auto" w:fill="DBE5F1" w:themeFill="accent1" w:themeFillTint="33"/>
            <w:vAlign w:val="center"/>
          </w:tcPr>
          <w:p w14:paraId="4C152877" w14:textId="77777777" w:rsidR="003F45B2" w:rsidRPr="00E152BC" w:rsidRDefault="003F45B2" w:rsidP="00174954">
            <w:pPr>
              <w:spacing w:line="276" w:lineRule="auto"/>
              <w:jc w:val="center"/>
              <w:rPr>
                <w:rFonts w:ascii="Arial" w:hAnsi="Arial" w:cs="Arial"/>
                <w:b/>
                <w:bCs/>
              </w:rPr>
            </w:pPr>
            <w:r w:rsidRPr="00E152BC">
              <w:rPr>
                <w:rFonts w:ascii="Arial" w:hAnsi="Arial" w:cs="Arial"/>
                <w:sz w:val="22"/>
                <w:szCs w:val="22"/>
                <w:lang w:val="en-IN" w:eastAsia="en-IN"/>
              </w:rPr>
              <w:t>School</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62BE357F"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Hospital</w:t>
            </w:r>
            <w:r w:rsidR="00DB19B4" w:rsidRPr="00E152BC">
              <w:rPr>
                <w:rFonts w:ascii="Arial" w:hAnsi="Arial" w:cs="Arial"/>
                <w:sz w:val="22"/>
                <w:szCs w:val="22"/>
                <w:lang w:val="en-IN" w:eastAsia="en-IN"/>
              </w:rPr>
              <w:t xml:space="preserve"> </w:t>
            </w:r>
          </w:p>
        </w:tc>
        <w:tc>
          <w:tcPr>
            <w:tcW w:w="1418" w:type="dxa"/>
            <w:tcBorders>
              <w:bottom w:val="single" w:sz="8" w:space="0" w:color="auto"/>
            </w:tcBorders>
            <w:shd w:val="clear" w:color="auto" w:fill="DBE5F1" w:themeFill="accent1" w:themeFillTint="33"/>
            <w:vAlign w:val="center"/>
          </w:tcPr>
          <w:p w14:paraId="361721ED"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Market</w:t>
            </w:r>
            <w:r w:rsidR="00DB19B4" w:rsidRPr="00E152BC">
              <w:rPr>
                <w:rFonts w:ascii="Arial" w:hAnsi="Arial" w:cs="Arial"/>
                <w:sz w:val="22"/>
                <w:szCs w:val="22"/>
                <w:lang w:val="en-IN" w:eastAsia="en-IN"/>
              </w:rPr>
              <w:t xml:space="preserve"> </w:t>
            </w:r>
          </w:p>
        </w:tc>
        <w:tc>
          <w:tcPr>
            <w:tcW w:w="1275" w:type="dxa"/>
            <w:tcBorders>
              <w:bottom w:val="single" w:sz="8" w:space="0" w:color="auto"/>
            </w:tcBorders>
            <w:shd w:val="clear" w:color="auto" w:fill="DBE5F1" w:themeFill="accent1" w:themeFillTint="33"/>
            <w:vAlign w:val="center"/>
          </w:tcPr>
          <w:p w14:paraId="307D644E"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Bus Stop</w:t>
            </w:r>
            <w:r w:rsidR="00DB19B4" w:rsidRPr="00E152BC">
              <w:rPr>
                <w:rFonts w:ascii="Arial" w:hAnsi="Arial" w:cs="Arial"/>
                <w:sz w:val="22"/>
                <w:szCs w:val="22"/>
                <w:lang w:val="en-IN" w:eastAsia="en-IN"/>
              </w:rPr>
              <w:t xml:space="preserve"> </w:t>
            </w:r>
          </w:p>
        </w:tc>
        <w:tc>
          <w:tcPr>
            <w:tcW w:w="1276" w:type="dxa"/>
            <w:tcBorders>
              <w:bottom w:val="single" w:sz="8" w:space="0" w:color="auto"/>
            </w:tcBorders>
            <w:shd w:val="clear" w:color="auto" w:fill="DBE5F1" w:themeFill="accent1" w:themeFillTint="33"/>
            <w:vAlign w:val="center"/>
          </w:tcPr>
          <w:p w14:paraId="557DCAB1"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Railway Station</w:t>
            </w:r>
            <w:r w:rsidR="00DB19B4" w:rsidRPr="00E152BC">
              <w:rPr>
                <w:rFonts w:ascii="Arial" w:hAnsi="Arial" w:cs="Arial"/>
                <w:sz w:val="22"/>
                <w:szCs w:val="22"/>
                <w:lang w:val="en-IN" w:eastAsia="en-IN"/>
              </w:rPr>
              <w:t xml:space="preserve"> </w:t>
            </w:r>
          </w:p>
        </w:tc>
        <w:tc>
          <w:tcPr>
            <w:tcW w:w="1843" w:type="dxa"/>
            <w:gridSpan w:val="2"/>
            <w:tcBorders>
              <w:bottom w:val="single" w:sz="8" w:space="0" w:color="auto"/>
            </w:tcBorders>
            <w:shd w:val="clear" w:color="auto" w:fill="DBE5F1" w:themeFill="accent1" w:themeFillTint="33"/>
            <w:vAlign w:val="center"/>
          </w:tcPr>
          <w:p w14:paraId="55D5D7A5"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Metro</w:t>
            </w:r>
            <w:r w:rsidR="00DB19B4" w:rsidRPr="00E152BC">
              <w:rPr>
                <w:rFonts w:ascii="Arial" w:hAnsi="Arial" w:cs="Arial"/>
                <w:sz w:val="22"/>
                <w:szCs w:val="22"/>
                <w:lang w:val="en-IN" w:eastAsia="en-IN"/>
              </w:rPr>
              <w:t xml:space="preserve"> </w:t>
            </w:r>
          </w:p>
        </w:tc>
        <w:tc>
          <w:tcPr>
            <w:tcW w:w="1867" w:type="dxa"/>
            <w:gridSpan w:val="2"/>
            <w:tcBorders>
              <w:bottom w:val="single" w:sz="8" w:space="0" w:color="auto"/>
            </w:tcBorders>
            <w:shd w:val="clear" w:color="auto" w:fill="DBE5F1" w:themeFill="accent1" w:themeFillTint="33"/>
            <w:vAlign w:val="center"/>
          </w:tcPr>
          <w:p w14:paraId="07BEABA3" w14:textId="77777777" w:rsidR="003F45B2" w:rsidRPr="00E152BC" w:rsidRDefault="003F45B2" w:rsidP="00174954">
            <w:pPr>
              <w:spacing w:line="276" w:lineRule="auto"/>
              <w:jc w:val="center"/>
              <w:rPr>
                <w:rFonts w:ascii="Arial" w:hAnsi="Arial" w:cs="Arial"/>
                <w:sz w:val="22"/>
                <w:szCs w:val="22"/>
                <w:lang w:val="en-IN" w:eastAsia="en-IN"/>
              </w:rPr>
            </w:pPr>
            <w:r w:rsidRPr="00E152BC">
              <w:rPr>
                <w:rFonts w:ascii="Arial" w:hAnsi="Arial" w:cs="Arial"/>
                <w:sz w:val="22"/>
                <w:szCs w:val="22"/>
                <w:lang w:val="en-IN" w:eastAsia="en-IN"/>
              </w:rPr>
              <w:t>Airport</w:t>
            </w:r>
            <w:r w:rsidR="00DB19B4" w:rsidRPr="00E152BC">
              <w:rPr>
                <w:rFonts w:ascii="Arial" w:hAnsi="Arial" w:cs="Arial"/>
                <w:sz w:val="22"/>
                <w:szCs w:val="22"/>
                <w:lang w:val="en-IN" w:eastAsia="en-IN"/>
              </w:rPr>
              <w:t xml:space="preserve"> </w:t>
            </w:r>
          </w:p>
        </w:tc>
      </w:tr>
      <w:tr w:rsidR="00B10C1C" w:rsidRPr="009509E5" w14:paraId="5A17187B" w14:textId="77777777" w:rsidTr="00FB48C9">
        <w:trPr>
          <w:trHeight w:val="51"/>
          <w:jc w:val="center"/>
        </w:trPr>
        <w:tc>
          <w:tcPr>
            <w:tcW w:w="863" w:type="dxa"/>
            <w:gridSpan w:val="2"/>
            <w:vMerge/>
            <w:shd w:val="clear" w:color="auto" w:fill="auto"/>
            <w:vAlign w:val="center"/>
          </w:tcPr>
          <w:p w14:paraId="6940107F" w14:textId="77777777" w:rsidR="00B10C1C" w:rsidRPr="002415A3" w:rsidRDefault="00B10C1C" w:rsidP="00B10C1C">
            <w:pPr>
              <w:spacing w:line="276" w:lineRule="auto"/>
              <w:ind w:left="540"/>
              <w:rPr>
                <w:rFonts w:ascii="Arial" w:hAnsi="Arial" w:cs="Arial"/>
                <w:b/>
              </w:rPr>
            </w:pPr>
          </w:p>
        </w:tc>
        <w:tc>
          <w:tcPr>
            <w:tcW w:w="1400" w:type="dxa"/>
            <w:gridSpan w:val="2"/>
            <w:shd w:val="clear" w:color="auto" w:fill="auto"/>
            <w:vAlign w:val="center"/>
          </w:tcPr>
          <w:sdt>
            <w:sdtPr>
              <w:rPr>
                <w:rFonts w:ascii="Arial" w:hAnsi="Arial" w:cs="Arial"/>
                <w:bCs/>
                <w:sz w:val="22"/>
              </w:rPr>
              <w:id w:val="1196818460"/>
              <w:docPartList>
                <w:docPartGallery w:val="Quick Parts"/>
              </w:docPartList>
            </w:sdtPr>
            <w:sdtEndPr/>
            <w:sdtContent>
              <w:p w14:paraId="59C5BCFD" w14:textId="7EC36E2F"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00</w:t>
                </w:r>
                <w:r w:rsidRPr="00BB4196">
                  <w:rPr>
                    <w:rFonts w:ascii="Arial" w:hAnsi="Arial" w:cs="Arial"/>
                    <w:bCs/>
                    <w:sz w:val="22"/>
                  </w:rPr>
                  <w:t xml:space="preserve"> km</w:t>
                </w:r>
              </w:p>
            </w:sdtContent>
          </w:sdt>
        </w:tc>
        <w:tc>
          <w:tcPr>
            <w:tcW w:w="1276" w:type="dxa"/>
            <w:shd w:val="clear" w:color="auto" w:fill="auto"/>
            <w:vAlign w:val="center"/>
          </w:tcPr>
          <w:p w14:paraId="11F0227C" w14:textId="4D388C13"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3 km</w:t>
            </w:r>
          </w:p>
        </w:tc>
        <w:tc>
          <w:tcPr>
            <w:tcW w:w="1418" w:type="dxa"/>
            <w:shd w:val="clear" w:color="auto" w:fill="auto"/>
            <w:vAlign w:val="center"/>
          </w:tcPr>
          <w:p w14:paraId="4467AA17" w14:textId="17E2CE05"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3 km</w:t>
            </w:r>
          </w:p>
        </w:tc>
        <w:tc>
          <w:tcPr>
            <w:tcW w:w="1275" w:type="dxa"/>
            <w:shd w:val="clear" w:color="auto" w:fill="auto"/>
            <w:vAlign w:val="center"/>
          </w:tcPr>
          <w:p w14:paraId="57F5134A" w14:textId="5384306D"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2 km</w:t>
            </w:r>
          </w:p>
        </w:tc>
        <w:tc>
          <w:tcPr>
            <w:tcW w:w="1276" w:type="dxa"/>
            <w:shd w:val="clear" w:color="auto" w:fill="auto"/>
            <w:vAlign w:val="center"/>
          </w:tcPr>
          <w:sdt>
            <w:sdtPr>
              <w:rPr>
                <w:rFonts w:ascii="Arial" w:hAnsi="Arial" w:cs="Arial"/>
                <w:bCs/>
                <w:sz w:val="22"/>
              </w:rPr>
              <w:id w:val="-1191069701"/>
              <w:docPartList>
                <w:docPartGallery w:val="Quick Parts"/>
              </w:docPartList>
            </w:sdtPr>
            <w:sdtEndPr/>
            <w:sdtContent>
              <w:p w14:paraId="6FF1DD0A" w14:textId="446F9769"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12 km.</w:t>
                </w:r>
              </w:p>
            </w:sdtContent>
          </w:sdt>
        </w:tc>
        <w:tc>
          <w:tcPr>
            <w:tcW w:w="1843" w:type="dxa"/>
            <w:gridSpan w:val="2"/>
            <w:shd w:val="clear" w:color="auto" w:fill="auto"/>
            <w:vAlign w:val="center"/>
          </w:tcPr>
          <w:p w14:paraId="2CB9BCB3" w14:textId="7A10421D"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15 Km</w:t>
            </w:r>
          </w:p>
        </w:tc>
        <w:tc>
          <w:tcPr>
            <w:tcW w:w="1867" w:type="dxa"/>
            <w:gridSpan w:val="2"/>
            <w:shd w:val="clear" w:color="auto" w:fill="auto"/>
            <w:vAlign w:val="center"/>
          </w:tcPr>
          <w:sdt>
            <w:sdtPr>
              <w:rPr>
                <w:rFonts w:ascii="Arial" w:hAnsi="Arial" w:cs="Arial"/>
                <w:bCs/>
                <w:sz w:val="22"/>
              </w:rPr>
              <w:id w:val="795497858"/>
              <w:docPartList>
                <w:docPartGallery w:val="Quick Parts"/>
              </w:docPartList>
            </w:sdtPr>
            <w:sdtEndPr/>
            <w:sdtContent>
              <w:p w14:paraId="6C88E070" w14:textId="159FD577" w:rsidR="00B10C1C" w:rsidRPr="00F80D10" w:rsidRDefault="00B10C1C" w:rsidP="00B10C1C">
                <w:pPr>
                  <w:spacing w:line="276" w:lineRule="auto"/>
                  <w:jc w:val="center"/>
                  <w:rPr>
                    <w:rFonts w:ascii="Arial" w:hAnsi="Arial" w:cs="Arial"/>
                    <w:sz w:val="22"/>
                    <w:szCs w:val="22"/>
                    <w:lang w:val="en-IN" w:eastAsia="en-IN"/>
                  </w:rPr>
                </w:pPr>
                <w:r>
                  <w:rPr>
                    <w:rFonts w:ascii="Arial" w:hAnsi="Arial" w:cs="Arial"/>
                    <w:bCs/>
                    <w:sz w:val="22"/>
                  </w:rPr>
                  <w:t xml:space="preserve">50 </w:t>
                </w:r>
                <w:r w:rsidRPr="00BB4196">
                  <w:rPr>
                    <w:rFonts w:ascii="Arial" w:hAnsi="Arial" w:cs="Arial"/>
                    <w:bCs/>
                    <w:sz w:val="22"/>
                  </w:rPr>
                  <w:t>Km</w:t>
                </w:r>
              </w:p>
            </w:sdtContent>
          </w:sdt>
        </w:tc>
      </w:tr>
      <w:tr w:rsidR="00D57038" w:rsidRPr="009509E5" w14:paraId="41982F07" w14:textId="77777777" w:rsidTr="000E7BC0">
        <w:trPr>
          <w:trHeight w:val="51"/>
          <w:jc w:val="center"/>
        </w:trPr>
        <w:tc>
          <w:tcPr>
            <w:tcW w:w="863" w:type="dxa"/>
            <w:gridSpan w:val="2"/>
            <w:tcBorders>
              <w:bottom w:val="single" w:sz="4" w:space="0" w:color="auto"/>
            </w:tcBorders>
            <w:shd w:val="clear" w:color="auto" w:fill="auto"/>
            <w:vAlign w:val="center"/>
          </w:tcPr>
          <w:p w14:paraId="431300D3" w14:textId="77777777" w:rsidR="00D57038" w:rsidRPr="00FB3731" w:rsidRDefault="00D57038" w:rsidP="00C30CFE">
            <w:pPr>
              <w:pStyle w:val="ListParagraph"/>
              <w:numPr>
                <w:ilvl w:val="0"/>
                <w:numId w:val="14"/>
              </w:numPr>
              <w:spacing w:line="276" w:lineRule="auto"/>
              <w:rPr>
                <w:rFonts w:ascii="Arial" w:hAnsi="Arial" w:cs="Arial"/>
                <w:b/>
              </w:rPr>
            </w:pPr>
          </w:p>
        </w:tc>
        <w:tc>
          <w:tcPr>
            <w:tcW w:w="4094" w:type="dxa"/>
            <w:gridSpan w:val="4"/>
            <w:tcBorders>
              <w:bottom w:val="single" w:sz="4" w:space="0" w:color="auto"/>
            </w:tcBorders>
            <w:shd w:val="clear" w:color="auto" w:fill="auto"/>
            <w:vAlign w:val="center"/>
          </w:tcPr>
          <w:p w14:paraId="4B1365D5" w14:textId="38EEE770" w:rsidR="00D57038" w:rsidRPr="00E152BC" w:rsidRDefault="00D57038" w:rsidP="00EB2C94">
            <w:pPr>
              <w:tabs>
                <w:tab w:val="left" w:pos="375"/>
              </w:tabs>
              <w:spacing w:line="276" w:lineRule="auto"/>
              <w:jc w:val="both"/>
              <w:rPr>
                <w:rFonts w:ascii="Arial" w:hAnsi="Arial" w:cs="Arial"/>
                <w:sz w:val="22"/>
                <w:szCs w:val="22"/>
              </w:rPr>
            </w:pPr>
            <w:r w:rsidRPr="00E152BC">
              <w:rPr>
                <w:rFonts w:ascii="Arial" w:hAnsi="Arial" w:cs="Arial"/>
                <w:sz w:val="22"/>
                <w:szCs w:val="22"/>
              </w:rPr>
              <w:t xml:space="preserve">Availability of recreation facilities </w:t>
            </w:r>
            <w:r w:rsidRPr="00E152BC">
              <w:rPr>
                <w:rFonts w:ascii="Arial" w:hAnsi="Arial" w:cs="Arial"/>
                <w:sz w:val="18"/>
                <w:szCs w:val="18"/>
              </w:rPr>
              <w:t>(parks, open spaces etc.)</w:t>
            </w:r>
            <w:r w:rsidR="00DB19B4" w:rsidRPr="00E152BC">
              <w:rPr>
                <w:rFonts w:ascii="Arial" w:hAnsi="Arial" w:cs="Arial"/>
                <w:sz w:val="16"/>
                <w:szCs w:val="20"/>
              </w:rPr>
              <w:t xml:space="preserve"> </w:t>
            </w:r>
          </w:p>
        </w:tc>
        <w:tc>
          <w:tcPr>
            <w:tcW w:w="6261" w:type="dxa"/>
            <w:gridSpan w:val="6"/>
            <w:tcBorders>
              <w:bottom w:val="single" w:sz="4" w:space="0" w:color="auto"/>
            </w:tcBorders>
            <w:shd w:val="clear" w:color="auto" w:fill="auto"/>
          </w:tcPr>
          <w:p w14:paraId="42368BA6" w14:textId="0DFE60DB" w:rsidR="00D57038" w:rsidRPr="00E152BC" w:rsidRDefault="001571EB" w:rsidP="00096899">
            <w:pPr>
              <w:spacing w:line="276" w:lineRule="auto"/>
              <w:jc w:val="both"/>
              <w:rPr>
                <w:rFonts w:ascii="Arial" w:hAnsi="Arial" w:cs="Arial"/>
                <w:bCs/>
                <w:sz w:val="22"/>
              </w:rPr>
            </w:pPr>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EndPr/>
              <w:sdtContent>
                <w:r w:rsidR="0064362F">
                  <w:rPr>
                    <w:rFonts w:ascii="Arial" w:hAnsi="Arial" w:cs="Arial"/>
                    <w:sz w:val="22"/>
                    <w:szCs w:val="22"/>
                    <w:lang w:val="en-IN" w:eastAsia="en-IN"/>
                  </w:rPr>
                  <w:t>It is a developing area and recreational facilities are planned to be developed nearby</w:t>
                </w:r>
              </w:sdtContent>
            </w:sdt>
            <w:r w:rsidR="00EB2C94" w:rsidRPr="00E152BC">
              <w:rPr>
                <w:rFonts w:ascii="Arial" w:hAnsi="Arial" w:cs="Arial"/>
                <w:sz w:val="22"/>
                <w:szCs w:val="22"/>
                <w:lang w:val="en-IN" w:eastAsia="en-IN"/>
              </w:rPr>
              <w:t>.</w:t>
            </w:r>
          </w:p>
        </w:tc>
      </w:tr>
      <w:tr w:rsidR="003F45B2" w:rsidRPr="009509E5" w14:paraId="1CE7462B" w14:textId="77777777" w:rsidTr="00AC6540">
        <w:trPr>
          <w:trHeight w:val="394"/>
          <w:jc w:val="center"/>
        </w:trPr>
        <w:tc>
          <w:tcPr>
            <w:tcW w:w="913" w:type="dxa"/>
            <w:gridSpan w:val="3"/>
            <w:tcBorders>
              <w:bottom w:val="single" w:sz="8" w:space="0" w:color="auto"/>
            </w:tcBorders>
            <w:shd w:val="clear" w:color="auto" w:fill="C6D9F1" w:themeFill="text2" w:themeFillTint="33"/>
            <w:vAlign w:val="center"/>
          </w:tcPr>
          <w:p w14:paraId="6D02E4AF" w14:textId="77777777" w:rsidR="003F45B2" w:rsidRPr="00137464" w:rsidRDefault="00137464" w:rsidP="00C30CFE">
            <w:pPr>
              <w:pStyle w:val="ListParagraph"/>
              <w:numPr>
                <w:ilvl w:val="0"/>
                <w:numId w:val="26"/>
              </w:numPr>
              <w:spacing w:line="276" w:lineRule="auto"/>
              <w:rPr>
                <w:rFonts w:ascii="Arial" w:hAnsi="Arial" w:cs="Arial"/>
                <w:b/>
              </w:rPr>
            </w:pPr>
            <w:r>
              <w:t xml:space="preserve"> </w:t>
            </w:r>
          </w:p>
        </w:tc>
        <w:tc>
          <w:tcPr>
            <w:tcW w:w="10305" w:type="dxa"/>
            <w:gridSpan w:val="9"/>
            <w:tcBorders>
              <w:bottom w:val="single" w:sz="8" w:space="0" w:color="auto"/>
            </w:tcBorders>
            <w:shd w:val="clear" w:color="auto" w:fill="C6D9F1" w:themeFill="text2" w:themeFillTint="33"/>
            <w:vAlign w:val="center"/>
          </w:tcPr>
          <w:p w14:paraId="230BF5F4" w14:textId="77777777" w:rsidR="003F45B2" w:rsidRPr="00E152BC" w:rsidRDefault="003F45B2" w:rsidP="00174954">
            <w:pPr>
              <w:spacing w:line="276" w:lineRule="auto"/>
              <w:rPr>
                <w:rFonts w:ascii="Arial" w:hAnsi="Arial" w:cs="Arial"/>
                <w:b/>
                <w:bCs/>
              </w:rPr>
            </w:pPr>
            <w:r w:rsidRPr="00E152BC">
              <w:rPr>
                <w:rFonts w:ascii="Arial" w:hAnsi="Arial" w:cs="Arial"/>
                <w:b/>
                <w:bCs/>
              </w:rPr>
              <w:t>MARKETABILITY ASPECTS OF THE PROPERTY:</w:t>
            </w:r>
          </w:p>
        </w:tc>
      </w:tr>
      <w:tr w:rsidR="00C64F9B" w:rsidRPr="009509E5" w14:paraId="2581754E" w14:textId="77777777" w:rsidTr="000E7BC0">
        <w:trPr>
          <w:trHeight w:val="41"/>
          <w:jc w:val="center"/>
        </w:trPr>
        <w:tc>
          <w:tcPr>
            <w:tcW w:w="913" w:type="dxa"/>
            <w:gridSpan w:val="3"/>
            <w:shd w:val="clear" w:color="auto" w:fill="auto"/>
            <w:vAlign w:val="center"/>
          </w:tcPr>
          <w:p w14:paraId="6F7B9FC2" w14:textId="77777777" w:rsidR="00C64F9B" w:rsidRPr="0030751B"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74ACC1E5" w14:textId="77777777" w:rsidR="00C64F9B" w:rsidRPr="00E152BC" w:rsidRDefault="00C64F9B" w:rsidP="00232E62">
            <w:pPr>
              <w:spacing w:line="276" w:lineRule="auto"/>
              <w:rPr>
                <w:rFonts w:ascii="Arial" w:hAnsi="Arial" w:cs="Arial"/>
                <w:bCs/>
                <w:sz w:val="22"/>
                <w:szCs w:val="22"/>
                <w:lang w:val="en-IN" w:eastAsia="en-IN"/>
              </w:rPr>
            </w:pPr>
            <w:r w:rsidRPr="00E152BC">
              <w:rPr>
                <w:rFonts w:ascii="Arial" w:hAnsi="Arial" w:cs="Arial"/>
                <w:sz w:val="22"/>
                <w:szCs w:val="22"/>
              </w:rPr>
              <w:t>Location attribute of the subject property</w:t>
            </w:r>
          </w:p>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6261" w:type="dxa"/>
                <w:gridSpan w:val="6"/>
                <w:tcBorders>
                  <w:bottom w:val="single" w:sz="8" w:space="0" w:color="auto"/>
                </w:tcBorders>
                <w:shd w:val="clear" w:color="auto" w:fill="auto"/>
              </w:tcPr>
              <w:p w14:paraId="2297681A" w14:textId="1138F800" w:rsidR="00C64F9B" w:rsidRPr="00E152BC" w:rsidRDefault="00D359A0" w:rsidP="00174954">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Good</w:t>
                </w:r>
              </w:p>
            </w:tc>
          </w:sdtContent>
        </w:sdt>
      </w:tr>
      <w:tr w:rsidR="00C64F9B" w:rsidRPr="009509E5" w14:paraId="0B5B179C" w14:textId="77777777" w:rsidTr="000E7BC0">
        <w:trPr>
          <w:trHeight w:val="60"/>
          <w:jc w:val="center"/>
        </w:trPr>
        <w:tc>
          <w:tcPr>
            <w:tcW w:w="913" w:type="dxa"/>
            <w:gridSpan w:val="3"/>
            <w:shd w:val="clear" w:color="auto" w:fill="auto"/>
            <w:vAlign w:val="center"/>
          </w:tcPr>
          <w:p w14:paraId="727DEC3A"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vAlign w:val="center"/>
          </w:tcPr>
          <w:p w14:paraId="63DC646E" w14:textId="77777777" w:rsidR="00C64F9B" w:rsidRPr="00E152BC" w:rsidRDefault="00C64F9B" w:rsidP="00583C24">
            <w:pPr>
              <w:spacing w:line="276" w:lineRule="auto"/>
              <w:rPr>
                <w:rFonts w:ascii="Arial" w:hAnsi="Arial" w:cs="Arial"/>
                <w:bCs/>
                <w:sz w:val="22"/>
                <w:szCs w:val="22"/>
                <w:lang w:val="en-IN" w:eastAsia="en-IN"/>
              </w:rPr>
            </w:pPr>
            <w:r w:rsidRPr="00E152BC">
              <w:rPr>
                <w:rFonts w:ascii="Arial" w:hAnsi="Arial" w:cs="Arial"/>
                <w:sz w:val="22"/>
                <w:szCs w:val="22"/>
              </w:rPr>
              <w:t xml:space="preserve">Scarcity </w:t>
            </w:r>
          </w:p>
        </w:tc>
        <w:tc>
          <w:tcPr>
            <w:tcW w:w="6261" w:type="dxa"/>
            <w:gridSpan w:val="6"/>
            <w:tcBorders>
              <w:bottom w:val="single" w:sz="8" w:space="0" w:color="auto"/>
            </w:tcBorders>
            <w:shd w:val="clear" w:color="auto" w:fill="auto"/>
          </w:tcPr>
          <w:p w14:paraId="1905B771" w14:textId="7B7E3C83" w:rsidR="00C64F9B" w:rsidRPr="00E152BC" w:rsidRDefault="00D359A0" w:rsidP="00096899">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Similar kind of properties are available in this area.</w:t>
            </w:r>
          </w:p>
        </w:tc>
      </w:tr>
      <w:tr w:rsidR="00C64F9B" w:rsidRPr="009509E5" w14:paraId="1F5644C4" w14:textId="77777777" w:rsidTr="000E7BC0">
        <w:trPr>
          <w:trHeight w:val="48"/>
          <w:jc w:val="center"/>
        </w:trPr>
        <w:tc>
          <w:tcPr>
            <w:tcW w:w="913" w:type="dxa"/>
            <w:gridSpan w:val="3"/>
            <w:shd w:val="clear" w:color="auto" w:fill="auto"/>
            <w:vAlign w:val="center"/>
          </w:tcPr>
          <w:p w14:paraId="40A57FEF" w14:textId="77777777" w:rsidR="00C64F9B" w:rsidRPr="0011152F" w:rsidRDefault="00C64F9B"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2829B982" w14:textId="77777777" w:rsidR="00C64F9B" w:rsidRPr="00E152BC" w:rsidRDefault="00C64F9B" w:rsidP="00EB2C94">
            <w:pPr>
              <w:spacing w:line="276" w:lineRule="auto"/>
              <w:jc w:val="both"/>
              <w:rPr>
                <w:rFonts w:ascii="Arial" w:hAnsi="Arial" w:cs="Arial"/>
                <w:sz w:val="22"/>
                <w:szCs w:val="22"/>
              </w:rPr>
            </w:pPr>
            <w:r w:rsidRPr="00E152BC">
              <w:rPr>
                <w:rFonts w:ascii="Arial" w:hAnsi="Arial" w:cs="Arial"/>
                <w:sz w:val="22"/>
                <w:szCs w:val="22"/>
              </w:rPr>
              <w:t xml:space="preserve">Market condition related to demand and supply of the kind of the subject property in the area </w:t>
            </w:r>
          </w:p>
        </w:tc>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6261" w:type="dxa"/>
                <w:gridSpan w:val="6"/>
                <w:tcBorders>
                  <w:bottom w:val="single" w:sz="8" w:space="0" w:color="auto"/>
                </w:tcBorders>
                <w:shd w:val="clear" w:color="auto" w:fill="auto"/>
              </w:tcPr>
              <w:p w14:paraId="63BE8737" w14:textId="678B9265" w:rsidR="00C64F9B" w:rsidRPr="00E152BC" w:rsidRDefault="003311E0" w:rsidP="00774EBD">
                <w:pPr>
                  <w:spacing w:line="276" w:lineRule="auto"/>
                  <w:jc w:val="both"/>
                  <w:rPr>
                    <w:rFonts w:ascii="Arial" w:hAnsi="Arial" w:cs="Arial"/>
                    <w:sz w:val="22"/>
                    <w:szCs w:val="22"/>
                    <w:lang w:val="en-IN" w:eastAsia="en-IN"/>
                  </w:rPr>
                </w:pPr>
                <w:r>
                  <w:rPr>
                    <w:rFonts w:ascii="Arial" w:hAnsi="Arial" w:cs="Arial"/>
                    <w:sz w:val="22"/>
                  </w:rPr>
                  <w:t xml:space="preserve">Good demand of such properties in the market. </w:t>
                </w:r>
              </w:p>
            </w:tc>
          </w:sdtContent>
        </w:sdt>
      </w:tr>
      <w:tr w:rsidR="00744428" w:rsidRPr="009509E5" w14:paraId="3B5CCE09" w14:textId="77777777" w:rsidTr="000E7BC0">
        <w:trPr>
          <w:trHeight w:val="638"/>
          <w:jc w:val="center"/>
        </w:trPr>
        <w:tc>
          <w:tcPr>
            <w:tcW w:w="913" w:type="dxa"/>
            <w:gridSpan w:val="3"/>
            <w:shd w:val="clear" w:color="auto" w:fill="auto"/>
            <w:vAlign w:val="center"/>
          </w:tcPr>
          <w:p w14:paraId="4B98C960" w14:textId="77777777" w:rsidR="00744428" w:rsidRPr="0011152F" w:rsidRDefault="00744428"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3F724E3A" w14:textId="77777777" w:rsidR="00744428" w:rsidRPr="00E152BC" w:rsidRDefault="00744428" w:rsidP="00EB2C94">
            <w:pPr>
              <w:spacing w:line="276" w:lineRule="auto"/>
              <w:jc w:val="both"/>
              <w:rPr>
                <w:rFonts w:ascii="Arial" w:hAnsi="Arial" w:cs="Arial"/>
                <w:sz w:val="22"/>
                <w:szCs w:val="22"/>
              </w:rPr>
            </w:pPr>
            <w:r w:rsidRPr="00E152BC">
              <w:rPr>
                <w:rFonts w:ascii="Arial" w:hAnsi="Arial" w:cs="Arial"/>
                <w:sz w:val="22"/>
                <w:szCs w:val="22"/>
                <w:lang w:val="en-IN"/>
              </w:rPr>
              <w:t xml:space="preserve">Any New Development in surrounding area </w:t>
            </w:r>
          </w:p>
        </w:tc>
        <w:tc>
          <w:tcPr>
            <w:tcW w:w="6261" w:type="dxa"/>
            <w:gridSpan w:val="6"/>
            <w:tcBorders>
              <w:bottom w:val="single" w:sz="8" w:space="0" w:color="auto"/>
            </w:tcBorders>
            <w:shd w:val="clear" w:color="auto" w:fill="auto"/>
          </w:tcPr>
          <w:p w14:paraId="0B86544D" w14:textId="509CED05" w:rsidR="00744428" w:rsidRPr="00904A7D" w:rsidRDefault="00744428" w:rsidP="005D3A2C">
            <w:pPr>
              <w:spacing w:line="276" w:lineRule="auto"/>
              <w:jc w:val="both"/>
              <w:rPr>
                <w:rFonts w:ascii="Arial" w:hAnsi="Arial" w:cs="Arial"/>
                <w:sz w:val="22"/>
                <w:szCs w:val="22"/>
              </w:rPr>
            </w:pPr>
            <w:r w:rsidRPr="00904A7D">
              <w:rPr>
                <w:rFonts w:ascii="Arial" w:hAnsi="Arial" w:cs="Arial"/>
                <w:sz w:val="22"/>
                <w:szCs w:val="22"/>
              </w:rPr>
              <w:t>No new major development in surrounding area. However few group housing projects are under construction.</w:t>
            </w:r>
          </w:p>
        </w:tc>
      </w:tr>
      <w:tr w:rsidR="000113FE" w:rsidRPr="009509E5" w14:paraId="42B8C6B4" w14:textId="77777777" w:rsidTr="000E7BC0">
        <w:trPr>
          <w:trHeight w:val="394"/>
          <w:jc w:val="center"/>
        </w:trPr>
        <w:tc>
          <w:tcPr>
            <w:tcW w:w="913" w:type="dxa"/>
            <w:gridSpan w:val="3"/>
            <w:tcBorders>
              <w:bottom w:val="single" w:sz="8" w:space="0" w:color="auto"/>
            </w:tcBorders>
            <w:shd w:val="clear" w:color="auto" w:fill="auto"/>
            <w:vAlign w:val="center"/>
          </w:tcPr>
          <w:p w14:paraId="725914B8" w14:textId="77777777" w:rsidR="000113FE" w:rsidRPr="00BF0DAC" w:rsidRDefault="000113FE" w:rsidP="00C30CFE">
            <w:pPr>
              <w:pStyle w:val="ListParagraph"/>
              <w:numPr>
                <w:ilvl w:val="0"/>
                <w:numId w:val="42"/>
              </w:numPr>
              <w:spacing w:line="276" w:lineRule="auto"/>
              <w:rPr>
                <w:rFonts w:ascii="Arial" w:hAnsi="Arial" w:cs="Arial"/>
                <w:sz w:val="22"/>
                <w:szCs w:val="22"/>
                <w:lang w:val="en-IN" w:eastAsia="en-IN"/>
              </w:rPr>
            </w:pPr>
          </w:p>
        </w:tc>
        <w:tc>
          <w:tcPr>
            <w:tcW w:w="4044" w:type="dxa"/>
            <w:gridSpan w:val="3"/>
            <w:shd w:val="clear" w:color="auto" w:fill="auto"/>
          </w:tcPr>
          <w:p w14:paraId="5E7CD4CC" w14:textId="77777777" w:rsidR="000113FE" w:rsidRPr="00E152BC" w:rsidRDefault="000113FE" w:rsidP="00EB2C94">
            <w:pPr>
              <w:spacing w:line="276" w:lineRule="auto"/>
              <w:jc w:val="both"/>
              <w:rPr>
                <w:rFonts w:ascii="Arial" w:hAnsi="Arial" w:cs="Arial"/>
                <w:sz w:val="22"/>
                <w:szCs w:val="22"/>
              </w:rPr>
            </w:pPr>
            <w:r w:rsidRPr="00E152BC">
              <w:rPr>
                <w:rFonts w:ascii="Arial" w:hAnsi="Arial" w:cs="Arial"/>
                <w:sz w:val="22"/>
                <w:szCs w:val="22"/>
              </w:rPr>
              <w:t xml:space="preserve">Any negativity/ defect/ disadvantages in the property/ location </w:t>
            </w:r>
          </w:p>
        </w:tc>
        <w:tc>
          <w:tcPr>
            <w:tcW w:w="6261" w:type="dxa"/>
            <w:gridSpan w:val="6"/>
            <w:shd w:val="clear" w:color="auto" w:fill="auto"/>
          </w:tcPr>
          <w:p w14:paraId="10D7D2A5" w14:textId="0876A764" w:rsidR="000113FE" w:rsidRPr="00904A7D" w:rsidRDefault="001571EB" w:rsidP="00947065">
            <w:pPr>
              <w:tabs>
                <w:tab w:val="center" w:pos="3088"/>
              </w:tabs>
              <w:spacing w:line="276" w:lineRule="auto"/>
              <w:jc w:val="both"/>
              <w:rPr>
                <w:rFonts w:ascii="Arial" w:hAnsi="Arial" w:cs="Arial"/>
                <w:sz w:val="22"/>
                <w:szCs w:val="22"/>
                <w:lang w:val="en-IN" w:eastAsia="en-IN"/>
              </w:rPr>
            </w:pPr>
            <w:sdt>
              <w:sdtPr>
                <w:rPr>
                  <w:rFonts w:ascii="Arial" w:hAnsi="Arial" w:cs="Arial"/>
                  <w:sz w:val="22"/>
                  <w:szCs w:val="22"/>
                </w:rPr>
                <w:id w:val="-1991930698"/>
                <w:placeholder>
                  <w:docPart w:val="833E6A6185B841E6A1473957EF960AA5"/>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113FE" w:rsidRPr="00E152BC">
                  <w:rPr>
                    <w:rFonts w:ascii="Arial" w:hAnsi="Arial" w:cs="Arial"/>
                    <w:sz w:val="22"/>
                    <w:szCs w:val="22"/>
                  </w:rPr>
                  <w:t>No</w:t>
                </w:r>
              </w:sdtContent>
            </w:sdt>
          </w:p>
        </w:tc>
      </w:tr>
      <w:tr w:rsidR="00232E62" w:rsidRPr="009509E5" w14:paraId="5DF9B954" w14:textId="77777777" w:rsidTr="000E7BC0">
        <w:trPr>
          <w:trHeight w:val="394"/>
          <w:jc w:val="center"/>
        </w:trPr>
        <w:tc>
          <w:tcPr>
            <w:tcW w:w="913" w:type="dxa"/>
            <w:gridSpan w:val="3"/>
            <w:tcBorders>
              <w:bottom w:val="single" w:sz="8" w:space="0" w:color="auto"/>
            </w:tcBorders>
            <w:shd w:val="clear" w:color="auto" w:fill="auto"/>
          </w:tcPr>
          <w:p w14:paraId="45ABBB29" w14:textId="77777777" w:rsidR="00232E62" w:rsidRPr="00BF0DAC" w:rsidRDefault="00232E62" w:rsidP="00C30CFE">
            <w:pPr>
              <w:pStyle w:val="ListParagraph"/>
              <w:numPr>
                <w:ilvl w:val="0"/>
                <w:numId w:val="42"/>
              </w:numPr>
              <w:spacing w:line="276" w:lineRule="auto"/>
              <w:jc w:val="center"/>
              <w:rPr>
                <w:rFonts w:ascii="Arial" w:hAnsi="Arial" w:cs="Arial"/>
                <w:sz w:val="22"/>
                <w:szCs w:val="22"/>
                <w:lang w:val="en-IN" w:eastAsia="en-IN"/>
              </w:rPr>
            </w:pPr>
          </w:p>
        </w:tc>
        <w:tc>
          <w:tcPr>
            <w:tcW w:w="4044" w:type="dxa"/>
            <w:gridSpan w:val="3"/>
            <w:tcBorders>
              <w:bottom w:val="single" w:sz="8" w:space="0" w:color="auto"/>
            </w:tcBorders>
            <w:shd w:val="clear" w:color="auto" w:fill="auto"/>
          </w:tcPr>
          <w:p w14:paraId="6837F094" w14:textId="77777777" w:rsidR="00232E62" w:rsidRPr="00E152BC" w:rsidRDefault="00232E62" w:rsidP="00EB2C94">
            <w:pPr>
              <w:spacing w:line="276" w:lineRule="auto"/>
              <w:jc w:val="both"/>
              <w:rPr>
                <w:rFonts w:ascii="Arial" w:hAnsi="Arial" w:cs="Arial"/>
                <w:sz w:val="22"/>
                <w:szCs w:val="22"/>
              </w:rPr>
            </w:pPr>
            <w:r w:rsidRPr="00E152BC">
              <w:rPr>
                <w:rFonts w:ascii="Arial" w:hAnsi="Arial" w:cs="Arial"/>
                <w:sz w:val="22"/>
                <w:szCs w:val="22"/>
              </w:rPr>
              <w:t>Any other aspect which has relevance on the value or marketability of the property</w:t>
            </w:r>
          </w:p>
        </w:tc>
        <w:tc>
          <w:tcPr>
            <w:tcW w:w="6261" w:type="dxa"/>
            <w:gridSpan w:val="6"/>
            <w:tcBorders>
              <w:bottom w:val="single" w:sz="8" w:space="0" w:color="auto"/>
            </w:tcBorders>
            <w:shd w:val="clear" w:color="auto" w:fill="auto"/>
          </w:tcPr>
          <w:p w14:paraId="4515520E" w14:textId="205B2626" w:rsidR="00232E62" w:rsidRPr="00E152BC" w:rsidRDefault="000B0F04" w:rsidP="00567440">
            <w:pPr>
              <w:spacing w:line="276" w:lineRule="auto"/>
              <w:jc w:val="both"/>
              <w:rPr>
                <w:rFonts w:ascii="Arial" w:hAnsi="Arial" w:cs="Arial"/>
                <w:sz w:val="22"/>
                <w:szCs w:val="22"/>
                <w:lang w:val="en-IN" w:eastAsia="en-IN"/>
              </w:rPr>
            </w:pPr>
            <w:r>
              <w:rPr>
                <w:rFonts w:ascii="Arial" w:hAnsi="Arial" w:cs="Arial"/>
                <w:color w:val="000000" w:themeColor="text1"/>
                <w:sz w:val="22"/>
                <w:szCs w:val="22"/>
                <w:lang w:val="en-IN" w:eastAsia="en-IN"/>
              </w:rPr>
              <w:t>None</w:t>
            </w:r>
          </w:p>
        </w:tc>
      </w:tr>
      <w:tr w:rsidR="003F45B2" w:rsidRPr="009509E5" w14:paraId="62328579" w14:textId="77777777" w:rsidTr="00E13E17">
        <w:trPr>
          <w:gridAfter w:val="1"/>
          <w:wAfter w:w="24" w:type="dxa"/>
          <w:trHeight w:val="115"/>
          <w:jc w:val="center"/>
        </w:trPr>
        <w:tc>
          <w:tcPr>
            <w:tcW w:w="846" w:type="dxa"/>
            <w:tcBorders>
              <w:top w:val="single" w:sz="8" w:space="0" w:color="auto"/>
              <w:bottom w:val="single" w:sz="8" w:space="0" w:color="auto"/>
            </w:tcBorders>
            <w:shd w:val="clear" w:color="auto" w:fill="C6D9F1" w:themeFill="text2" w:themeFillTint="33"/>
            <w:vAlign w:val="center"/>
          </w:tcPr>
          <w:p w14:paraId="68040134" w14:textId="77777777" w:rsidR="003F45B2" w:rsidRPr="00493E63" w:rsidRDefault="00493E63" w:rsidP="00C30CFE">
            <w:pPr>
              <w:pStyle w:val="ListParagraph"/>
              <w:numPr>
                <w:ilvl w:val="0"/>
                <w:numId w:val="26"/>
              </w:numPr>
              <w:spacing w:line="276" w:lineRule="auto"/>
            </w:pPr>
            <w:r>
              <w:t xml:space="preserve"> </w:t>
            </w:r>
          </w:p>
        </w:tc>
        <w:tc>
          <w:tcPr>
            <w:tcW w:w="10348" w:type="dxa"/>
            <w:gridSpan w:val="10"/>
            <w:tcBorders>
              <w:bottom w:val="single" w:sz="8" w:space="0" w:color="auto"/>
            </w:tcBorders>
            <w:shd w:val="clear" w:color="auto" w:fill="C6D9F1" w:themeFill="text2" w:themeFillTint="33"/>
            <w:vAlign w:val="center"/>
          </w:tcPr>
          <w:p w14:paraId="7CAF0A7E" w14:textId="77777777"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tr w:rsidR="00274B10" w:rsidRPr="009509E5" w14:paraId="12C8C763" w14:textId="77777777" w:rsidTr="000E7BC0">
        <w:trPr>
          <w:gridAfter w:val="1"/>
          <w:wAfter w:w="24" w:type="dxa"/>
          <w:trHeight w:val="151"/>
          <w:jc w:val="center"/>
        </w:trPr>
        <w:tc>
          <w:tcPr>
            <w:tcW w:w="846" w:type="dxa"/>
            <w:tcBorders>
              <w:top w:val="single" w:sz="8" w:space="0" w:color="auto"/>
            </w:tcBorders>
          </w:tcPr>
          <w:p w14:paraId="47375CFB" w14:textId="77777777" w:rsidR="00274B10" w:rsidRPr="00733860" w:rsidRDefault="00274B10" w:rsidP="00C30CFE">
            <w:pPr>
              <w:numPr>
                <w:ilvl w:val="0"/>
                <w:numId w:val="30"/>
              </w:numPr>
              <w:spacing w:line="276" w:lineRule="auto"/>
              <w:rPr>
                <w:rFonts w:ascii="Arial" w:hAnsi="Arial" w:cs="Arial"/>
                <w:sz w:val="22"/>
                <w:szCs w:val="22"/>
                <w:lang w:val="en-IN" w:eastAsia="en-IN"/>
              </w:rPr>
            </w:pPr>
          </w:p>
        </w:tc>
        <w:tc>
          <w:tcPr>
            <w:tcW w:w="4111" w:type="dxa"/>
            <w:gridSpan w:val="5"/>
          </w:tcPr>
          <w:p w14:paraId="31F6E3D9" w14:textId="77777777" w:rsidR="00274B10" w:rsidRPr="00E152BC" w:rsidRDefault="00274B10" w:rsidP="006D6DEA">
            <w:pPr>
              <w:spacing w:line="276" w:lineRule="auto"/>
              <w:jc w:val="both"/>
              <w:rPr>
                <w:rFonts w:ascii="Arial" w:hAnsi="Arial" w:cs="Arial"/>
                <w:b/>
                <w:bCs/>
                <w:sz w:val="22"/>
                <w:szCs w:val="22"/>
                <w:lang w:val="en-IN" w:eastAsia="en-IN"/>
              </w:rPr>
            </w:pPr>
            <w:r w:rsidRPr="00E152BC">
              <w:rPr>
                <w:rFonts w:ascii="Arial" w:hAnsi="Arial" w:cs="Arial"/>
                <w:sz w:val="22"/>
                <w:szCs w:val="22"/>
              </w:rPr>
              <w:t>Type of construction &amp; design</w:t>
            </w:r>
            <w:r w:rsidR="00E96F7D" w:rsidRPr="00E152BC">
              <w:rPr>
                <w:rFonts w:ascii="Arial" w:hAnsi="Arial" w:cs="Arial"/>
                <w:sz w:val="22"/>
                <w:szCs w:val="22"/>
              </w:rPr>
              <w:t xml:space="preserve"> </w:t>
            </w:r>
          </w:p>
        </w:tc>
        <w:tc>
          <w:tcPr>
            <w:tcW w:w="6237" w:type="dxa"/>
            <w:gridSpan w:val="5"/>
          </w:tcPr>
          <w:p w14:paraId="678FCD6D" w14:textId="7F01BB9F" w:rsidR="00274B10" w:rsidRPr="00E152BC" w:rsidRDefault="001571EB" w:rsidP="004C4F32">
            <w:pPr>
              <w:tabs>
                <w:tab w:val="left" w:pos="360"/>
              </w:tabs>
              <w:spacing w:line="276" w:lineRule="auto"/>
              <w:jc w:val="both"/>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listItem w:displayText="Under construction " w:value="Under construction "/>
                  <w:listItem w:displayText="Construction work not yet started " w:value="Construction work not yet started "/>
                  <w:listItem w:displayText="NA, Since project land is vacant " w:value="NA, Since project land is vacant "/>
                </w:dropDownList>
              </w:sdtPr>
              <w:sdtEndPr/>
              <w:sdtContent>
                <w:r w:rsidR="00A15043" w:rsidRPr="00E152BC">
                  <w:rPr>
                    <w:rFonts w:ascii="Arial" w:hAnsi="Arial" w:cs="Arial"/>
                    <w:sz w:val="22"/>
                  </w:rPr>
                  <w:t>RCC framed pillar beam column structure on RCC slab</w:t>
                </w:r>
              </w:sdtContent>
            </w:sdt>
          </w:p>
        </w:tc>
      </w:tr>
      <w:tr w:rsidR="003F45B2" w:rsidRPr="009509E5" w14:paraId="2966559B" w14:textId="77777777" w:rsidTr="000E7BC0">
        <w:trPr>
          <w:gridAfter w:val="1"/>
          <w:wAfter w:w="24" w:type="dxa"/>
          <w:trHeight w:val="87"/>
          <w:jc w:val="center"/>
        </w:trPr>
        <w:tc>
          <w:tcPr>
            <w:tcW w:w="846" w:type="dxa"/>
            <w:tcBorders>
              <w:top w:val="single" w:sz="8" w:space="0" w:color="auto"/>
            </w:tcBorders>
          </w:tcPr>
          <w:p w14:paraId="3B95CCF3" w14:textId="77777777" w:rsidR="003F45B2" w:rsidRPr="00801535" w:rsidRDefault="003F45B2" w:rsidP="00C30CFE">
            <w:pPr>
              <w:numPr>
                <w:ilvl w:val="0"/>
                <w:numId w:val="30"/>
              </w:numPr>
              <w:spacing w:line="276" w:lineRule="auto"/>
              <w:rPr>
                <w:rFonts w:ascii="Arial" w:hAnsi="Arial" w:cs="Arial"/>
                <w:sz w:val="22"/>
                <w:szCs w:val="22"/>
                <w:lang w:val="en-IN" w:eastAsia="en-IN"/>
              </w:rPr>
            </w:pPr>
          </w:p>
        </w:tc>
        <w:tc>
          <w:tcPr>
            <w:tcW w:w="4111" w:type="dxa"/>
            <w:gridSpan w:val="5"/>
          </w:tcPr>
          <w:p w14:paraId="7CE451A7" w14:textId="77777777" w:rsidR="003F45B2" w:rsidRPr="00E152BC" w:rsidRDefault="007D746C" w:rsidP="006D6DEA">
            <w:pPr>
              <w:spacing w:line="276" w:lineRule="auto"/>
              <w:jc w:val="both"/>
              <w:rPr>
                <w:rFonts w:ascii="Arial" w:hAnsi="Arial" w:cs="Arial"/>
                <w:sz w:val="22"/>
                <w:szCs w:val="22"/>
                <w:lang w:val="en-IN" w:eastAsia="en-IN"/>
              </w:rPr>
            </w:pPr>
            <w:r w:rsidRPr="00E152BC">
              <w:rPr>
                <w:rFonts w:ascii="Arial" w:hAnsi="Arial" w:cs="Arial"/>
                <w:sz w:val="22"/>
                <w:szCs w:val="22"/>
              </w:rPr>
              <w:t>Method of construction</w:t>
            </w:r>
            <w:r w:rsidR="00E96F7D" w:rsidRPr="00E152BC">
              <w:rPr>
                <w:rFonts w:ascii="Arial" w:hAnsi="Arial" w:cs="Arial"/>
                <w:sz w:val="22"/>
                <w:szCs w:val="22"/>
              </w:rPr>
              <w:t xml:space="preserve"> </w:t>
            </w:r>
          </w:p>
        </w:tc>
        <w:tc>
          <w:tcPr>
            <w:tcW w:w="6237" w:type="dxa"/>
            <w:gridSpan w:val="5"/>
          </w:tcPr>
          <w:p w14:paraId="5E1D6987" w14:textId="727B27D5" w:rsidR="003F45B2" w:rsidRPr="00E152BC" w:rsidRDefault="001571EB" w:rsidP="00A15043">
            <w:pPr>
              <w:pStyle w:val="TableParagraph"/>
              <w:tabs>
                <w:tab w:val="left" w:pos="1574"/>
                <w:tab w:val="left" w:pos="2287"/>
                <w:tab w:val="left" w:pos="3035"/>
                <w:tab w:val="left" w:pos="4520"/>
              </w:tabs>
              <w:spacing w:before="2" w:line="240" w:lineRule="auto"/>
              <w:jc w:val="both"/>
            </w:pPr>
            <w:sdt>
              <w:sdt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EndPr/>
              <w:sdtContent>
                <w:r w:rsidR="00B10C1C">
                  <w:t>Construction done using professional contractor workmanship based on architect plan</w:t>
                </w:r>
              </w:sdtContent>
            </w:sdt>
          </w:p>
        </w:tc>
      </w:tr>
      <w:tr w:rsidR="00AC3723" w:rsidRPr="009509E5" w14:paraId="13F6D80A" w14:textId="77777777" w:rsidTr="00E13E17">
        <w:trPr>
          <w:gridAfter w:val="1"/>
          <w:wAfter w:w="24" w:type="dxa"/>
          <w:trHeight w:val="315"/>
          <w:jc w:val="center"/>
        </w:trPr>
        <w:tc>
          <w:tcPr>
            <w:tcW w:w="846" w:type="dxa"/>
            <w:vMerge w:val="restart"/>
            <w:tcBorders>
              <w:top w:val="single" w:sz="8" w:space="0" w:color="auto"/>
            </w:tcBorders>
          </w:tcPr>
          <w:p w14:paraId="55EEF4EC" w14:textId="77777777" w:rsidR="00AC3723" w:rsidRPr="00801535" w:rsidRDefault="00AC3723" w:rsidP="00C30CFE">
            <w:pPr>
              <w:numPr>
                <w:ilvl w:val="0"/>
                <w:numId w:val="30"/>
              </w:numPr>
              <w:spacing w:line="276" w:lineRule="auto"/>
              <w:rPr>
                <w:rFonts w:ascii="Arial" w:hAnsi="Arial" w:cs="Arial"/>
                <w:sz w:val="22"/>
                <w:szCs w:val="22"/>
                <w:lang w:val="en-IN" w:eastAsia="en-IN"/>
              </w:rPr>
            </w:pPr>
          </w:p>
        </w:tc>
        <w:tc>
          <w:tcPr>
            <w:tcW w:w="10348" w:type="dxa"/>
            <w:gridSpan w:val="10"/>
          </w:tcPr>
          <w:p w14:paraId="4B36E4DD" w14:textId="77777777" w:rsidR="00AC3723" w:rsidRDefault="00AC3723" w:rsidP="006D6DEA">
            <w:pPr>
              <w:tabs>
                <w:tab w:val="left" w:pos="1988"/>
              </w:tabs>
              <w:spacing w:line="276" w:lineRule="auto"/>
              <w:jc w:val="both"/>
              <w:rPr>
                <w:rFonts w:ascii="Arial" w:hAnsi="Arial" w:cs="Arial"/>
                <w:sz w:val="22"/>
                <w:szCs w:val="22"/>
              </w:rPr>
            </w:pPr>
            <w:r>
              <w:rPr>
                <w:rFonts w:ascii="Arial" w:hAnsi="Arial" w:cs="Arial"/>
                <w:sz w:val="22"/>
                <w:szCs w:val="22"/>
              </w:rPr>
              <w:t>Specifications</w:t>
            </w:r>
            <w:r w:rsidR="00E96F7D">
              <w:rPr>
                <w:rFonts w:ascii="Arial" w:hAnsi="Arial" w:cs="Arial"/>
                <w:sz w:val="22"/>
                <w:szCs w:val="22"/>
              </w:rPr>
              <w:t xml:space="preserve"> </w:t>
            </w:r>
          </w:p>
        </w:tc>
      </w:tr>
      <w:tr w:rsidR="00092AAF" w:rsidRPr="009509E5" w14:paraId="6AD7987E" w14:textId="77777777" w:rsidTr="000E7BC0">
        <w:trPr>
          <w:gridAfter w:val="1"/>
          <w:wAfter w:w="24" w:type="dxa"/>
          <w:trHeight w:val="144"/>
          <w:jc w:val="center"/>
        </w:trPr>
        <w:tc>
          <w:tcPr>
            <w:tcW w:w="846" w:type="dxa"/>
            <w:vMerge/>
          </w:tcPr>
          <w:p w14:paraId="7FCAC4BB" w14:textId="77777777" w:rsidR="00092AAF" w:rsidRPr="00801535" w:rsidRDefault="00092AAF" w:rsidP="006F438E">
            <w:pPr>
              <w:numPr>
                <w:ilvl w:val="0"/>
                <w:numId w:val="4"/>
              </w:numPr>
              <w:spacing w:line="276" w:lineRule="auto"/>
              <w:jc w:val="center"/>
              <w:rPr>
                <w:rFonts w:ascii="Arial" w:hAnsi="Arial" w:cs="Arial"/>
                <w:sz w:val="22"/>
                <w:szCs w:val="22"/>
                <w:lang w:val="en-IN" w:eastAsia="en-IN"/>
              </w:rPr>
            </w:pPr>
          </w:p>
        </w:tc>
        <w:tc>
          <w:tcPr>
            <w:tcW w:w="4111" w:type="dxa"/>
            <w:gridSpan w:val="5"/>
          </w:tcPr>
          <w:p w14:paraId="20EA369E" w14:textId="77777777" w:rsidR="00092AAF" w:rsidRPr="00E96F7D" w:rsidRDefault="00092AAF"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Class of construction</w:t>
            </w:r>
          </w:p>
        </w:tc>
        <w:tc>
          <w:tcPr>
            <w:tcW w:w="6237" w:type="dxa"/>
            <w:gridSpan w:val="5"/>
          </w:tcPr>
          <w:p w14:paraId="543E0877" w14:textId="735AE661" w:rsidR="00092AAF" w:rsidRPr="00801535" w:rsidRDefault="001571EB" w:rsidP="00174954">
            <w:pPr>
              <w:spacing w:line="276" w:lineRule="auto"/>
              <w:rPr>
                <w:rFonts w:ascii="Arial" w:hAnsi="Arial" w:cs="Arial"/>
                <w:sz w:val="22"/>
                <w:szCs w:val="22"/>
              </w:rPr>
            </w:pPr>
            <w:sdt>
              <w:sdtPr>
                <w:rPr>
                  <w:rFonts w:ascii="Arial" w:hAnsi="Arial" w:cs="Arial"/>
                  <w:color w:val="000000" w:themeColor="text1"/>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EndPr/>
              <w:sdtContent>
                <w:r w:rsidR="00B10C1C">
                  <w:rPr>
                    <w:rFonts w:ascii="Arial" w:hAnsi="Arial" w:cs="Arial"/>
                    <w:color w:val="000000" w:themeColor="text1"/>
                    <w:sz w:val="22"/>
                    <w:szCs w:val="22"/>
                  </w:rPr>
                  <w:t>Class B construction (Good)</w:t>
                </w:r>
              </w:sdtContent>
            </w:sdt>
          </w:p>
        </w:tc>
      </w:tr>
      <w:tr w:rsidR="00AC3723" w:rsidRPr="009509E5" w14:paraId="1F98282B" w14:textId="77777777" w:rsidTr="000E7BC0">
        <w:trPr>
          <w:gridAfter w:val="1"/>
          <w:wAfter w:w="24" w:type="dxa"/>
          <w:trHeight w:val="144"/>
          <w:jc w:val="center"/>
        </w:trPr>
        <w:tc>
          <w:tcPr>
            <w:tcW w:w="846" w:type="dxa"/>
            <w:vMerge/>
          </w:tcPr>
          <w:p w14:paraId="6C01FCC0"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234A5002"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Appearance/ Condition of structures</w:t>
            </w:r>
            <w:r w:rsidR="00E96F7D" w:rsidRPr="00E152BC">
              <w:rPr>
                <w:rFonts w:ascii="Arial" w:hAnsi="Arial" w:cs="Arial"/>
                <w:sz w:val="22"/>
                <w:szCs w:val="22"/>
              </w:rPr>
              <w:t xml:space="preserve"> </w:t>
            </w:r>
          </w:p>
        </w:tc>
        <w:tc>
          <w:tcPr>
            <w:tcW w:w="6237" w:type="dxa"/>
            <w:gridSpan w:val="5"/>
          </w:tcPr>
          <w:p w14:paraId="74EC12BF" w14:textId="7C627FF7" w:rsidR="00AC3723" w:rsidRPr="00BE5F21" w:rsidRDefault="001571EB" w:rsidP="003311E0">
            <w:pPr>
              <w:spacing w:line="276" w:lineRule="auto"/>
              <w:jc w:val="both"/>
              <w:rPr>
                <w:rFonts w:ascii="Arial" w:hAnsi="Arial" w:cs="Arial"/>
                <w:sz w:val="20"/>
                <w:szCs w:val="20"/>
              </w:rPr>
            </w:pPr>
            <w:sdt>
              <w:sdtPr>
                <w:rPr>
                  <w:rFonts w:ascii="Arial" w:hAnsi="Arial" w:cs="Arial"/>
                  <w:sz w:val="22"/>
                  <w:szCs w:val="22"/>
                </w:rPr>
                <w:alias w:val="Under Construction "/>
                <w:tag w:val="Under Construction "/>
                <w:id w:val="-611047818"/>
                <w:lock w:val="sdtContentLocked"/>
                <w:placeholder>
                  <w:docPart w:val="DefaultPlaceholder_1082065158"/>
                </w:placeholder>
              </w:sdtPr>
              <w:sdtEndPr/>
              <w:sdtContent>
                <w:r w:rsidR="00AC3723" w:rsidRPr="00801535">
                  <w:rPr>
                    <w:rFonts w:ascii="Arial" w:hAnsi="Arial" w:cs="Arial"/>
                    <w:sz w:val="22"/>
                    <w:szCs w:val="22"/>
                  </w:rPr>
                  <w:t>Internal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18927208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B10C1C">
                  <w:rPr>
                    <w:rFonts w:ascii="Arial" w:hAnsi="Arial" w:cs="Arial"/>
                    <w:color w:val="000000" w:themeColor="text1"/>
                    <w:sz w:val="22"/>
                    <w:szCs w:val="22"/>
                  </w:rPr>
                  <w:t>Good</w:t>
                </w:r>
              </w:sdtContent>
            </w:sdt>
          </w:p>
        </w:tc>
      </w:tr>
      <w:tr w:rsidR="00AC3723" w:rsidRPr="009509E5" w14:paraId="4CBA07F7" w14:textId="77777777" w:rsidTr="000E7BC0">
        <w:trPr>
          <w:gridAfter w:val="1"/>
          <w:wAfter w:w="24" w:type="dxa"/>
          <w:trHeight w:val="144"/>
          <w:jc w:val="center"/>
        </w:trPr>
        <w:tc>
          <w:tcPr>
            <w:tcW w:w="846" w:type="dxa"/>
            <w:vMerge/>
          </w:tcPr>
          <w:p w14:paraId="2B49B9FC" w14:textId="77777777" w:rsidR="00AC3723" w:rsidRPr="00801535"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670D382" w14:textId="77777777" w:rsidR="00AC3723" w:rsidRPr="00801535" w:rsidRDefault="00AC3723" w:rsidP="00C30CFE">
            <w:pPr>
              <w:pStyle w:val="ListParagraph"/>
              <w:numPr>
                <w:ilvl w:val="0"/>
                <w:numId w:val="10"/>
              </w:numPr>
              <w:spacing w:line="276" w:lineRule="auto"/>
              <w:ind w:left="0" w:firstLine="0"/>
              <w:jc w:val="both"/>
              <w:rPr>
                <w:rFonts w:ascii="Arial" w:hAnsi="Arial" w:cs="Arial"/>
                <w:sz w:val="22"/>
                <w:szCs w:val="22"/>
              </w:rPr>
            </w:pPr>
          </w:p>
        </w:tc>
        <w:tc>
          <w:tcPr>
            <w:tcW w:w="6237" w:type="dxa"/>
            <w:gridSpan w:val="5"/>
            <w:tcBorders>
              <w:bottom w:val="single" w:sz="4" w:space="0" w:color="auto"/>
            </w:tcBorders>
          </w:tcPr>
          <w:p w14:paraId="716F0FB2" w14:textId="7189918F" w:rsidR="00AC3723" w:rsidRPr="00801535" w:rsidRDefault="001571EB" w:rsidP="003311E0">
            <w:pPr>
              <w:spacing w:line="276" w:lineRule="auto"/>
              <w:rPr>
                <w:rFonts w:ascii="Arial" w:hAnsi="Arial" w:cs="Arial"/>
                <w:sz w:val="22"/>
                <w:szCs w:val="22"/>
              </w:rPr>
            </w:pPr>
            <w:sdt>
              <w:sdtPr>
                <w:rPr>
                  <w:rFonts w:ascii="Arial" w:hAnsi="Arial" w:cs="Arial"/>
                  <w:sz w:val="22"/>
                  <w:szCs w:val="22"/>
                </w:rPr>
                <w:id w:val="-1157917586"/>
                <w:lock w:val="sdtContentLocked"/>
                <w:placeholder>
                  <w:docPart w:val="DefaultPlaceholder_1082065158"/>
                </w:placeholder>
              </w:sdtPr>
              <w:sdtEndPr/>
              <w:sdtContent>
                <w:r w:rsidR="00AC3723" w:rsidRPr="00801535">
                  <w:rPr>
                    <w:rFonts w:ascii="Arial" w:hAnsi="Arial" w:cs="Arial"/>
                    <w:sz w:val="22"/>
                    <w:szCs w:val="22"/>
                  </w:rPr>
                  <w:t>External -</w:t>
                </w:r>
              </w:sdtContent>
            </w:sdt>
            <w:r w:rsidR="0076374E">
              <w:rPr>
                <w:rFonts w:ascii="Arial" w:hAnsi="Arial" w:cs="Arial"/>
                <w:sz w:val="22"/>
                <w:szCs w:val="22"/>
              </w:rPr>
              <w:t xml:space="preserve"> </w:t>
            </w:r>
            <w:sdt>
              <w:sdtPr>
                <w:rPr>
                  <w:rFonts w:ascii="Arial" w:hAnsi="Arial" w:cs="Arial"/>
                  <w:color w:val="000000" w:themeColor="text1"/>
                  <w:sz w:val="22"/>
                  <w:szCs w:val="22"/>
                </w:rPr>
                <w:tag w:val="cant plot/Land"/>
                <w:id w:val="688562620"/>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listItem w:displayText="Not applicable " w:value="Not applicable "/>
                </w:dropDownList>
              </w:sdtPr>
              <w:sdtEndPr/>
              <w:sdtContent>
                <w:r w:rsidR="00B10C1C">
                  <w:rPr>
                    <w:rFonts w:ascii="Arial" w:hAnsi="Arial" w:cs="Arial"/>
                    <w:color w:val="000000" w:themeColor="text1"/>
                    <w:sz w:val="22"/>
                    <w:szCs w:val="22"/>
                  </w:rPr>
                  <w:t>Good</w:t>
                </w:r>
              </w:sdtContent>
            </w:sdt>
          </w:p>
        </w:tc>
      </w:tr>
      <w:tr w:rsidR="00AC3723" w:rsidRPr="009509E5" w14:paraId="64891E5F" w14:textId="77777777" w:rsidTr="000E7BC0">
        <w:trPr>
          <w:gridAfter w:val="1"/>
          <w:wAfter w:w="24" w:type="dxa"/>
          <w:trHeight w:val="126"/>
          <w:jc w:val="center"/>
        </w:trPr>
        <w:tc>
          <w:tcPr>
            <w:tcW w:w="846" w:type="dxa"/>
            <w:vMerge/>
          </w:tcPr>
          <w:p w14:paraId="17D06294" w14:textId="77777777" w:rsidR="00AC3723" w:rsidRPr="00733860" w:rsidRDefault="00AC3723" w:rsidP="006F438E">
            <w:pPr>
              <w:numPr>
                <w:ilvl w:val="0"/>
                <w:numId w:val="4"/>
              </w:numPr>
              <w:spacing w:line="276" w:lineRule="auto"/>
              <w:jc w:val="center"/>
              <w:rPr>
                <w:rFonts w:ascii="Arial" w:hAnsi="Arial" w:cs="Arial"/>
                <w:sz w:val="22"/>
                <w:szCs w:val="22"/>
                <w:lang w:val="en-IN" w:eastAsia="en-IN"/>
              </w:rPr>
            </w:pPr>
          </w:p>
        </w:tc>
        <w:tc>
          <w:tcPr>
            <w:tcW w:w="4111" w:type="dxa"/>
            <w:gridSpan w:val="5"/>
            <w:vMerge w:val="restart"/>
          </w:tcPr>
          <w:p w14:paraId="3062850F" w14:textId="77777777" w:rsidR="00AC3723" w:rsidRPr="00E96F7D" w:rsidRDefault="00AC3723"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Roof</w:t>
            </w:r>
            <w:r w:rsidR="00E96F7D" w:rsidRPr="00E96F7D">
              <w:rPr>
                <w:rFonts w:ascii="Arial" w:hAnsi="Arial" w:cs="Arial"/>
                <w:sz w:val="22"/>
                <w:szCs w:val="22"/>
              </w:rPr>
              <w:t xml:space="preserve"> </w:t>
            </w:r>
          </w:p>
        </w:tc>
        <w:tc>
          <w:tcPr>
            <w:tcW w:w="3260" w:type="dxa"/>
            <w:gridSpan w:val="3"/>
            <w:shd w:val="clear" w:color="auto" w:fill="DBE5F1" w:themeFill="accent1" w:themeFillTint="33"/>
          </w:tcPr>
          <w:p w14:paraId="4E975A41"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tc>
          <w:tcPr>
            <w:tcW w:w="2977" w:type="dxa"/>
            <w:gridSpan w:val="2"/>
            <w:shd w:val="clear" w:color="auto" w:fill="DBE5F1" w:themeFill="accent1" w:themeFillTint="33"/>
          </w:tcPr>
          <w:p w14:paraId="1F6E463C" w14:textId="77777777"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tr>
      <w:tr w:rsidR="00314BFD" w:rsidRPr="009509E5" w14:paraId="51C81165" w14:textId="77777777" w:rsidTr="000E7BC0">
        <w:trPr>
          <w:trHeight w:val="233"/>
          <w:jc w:val="center"/>
        </w:trPr>
        <w:tc>
          <w:tcPr>
            <w:tcW w:w="846" w:type="dxa"/>
            <w:vMerge/>
          </w:tcPr>
          <w:p w14:paraId="2C51446F" w14:textId="77777777" w:rsidR="00314BFD" w:rsidRPr="00733860" w:rsidRDefault="00314BFD" w:rsidP="00314BFD">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44BB1471" w14:textId="77777777" w:rsidR="00314BFD" w:rsidRDefault="00314BFD" w:rsidP="00C30CFE">
            <w:pPr>
              <w:pStyle w:val="ListParagraph"/>
              <w:numPr>
                <w:ilvl w:val="0"/>
                <w:numId w:val="10"/>
              </w:numPr>
              <w:spacing w:line="276" w:lineRule="auto"/>
              <w:ind w:left="0" w:firstLine="0"/>
              <w:jc w:val="both"/>
              <w:rPr>
                <w:rFonts w:ascii="Arial" w:hAnsi="Arial" w:cs="Arial"/>
                <w:sz w:val="22"/>
                <w:szCs w:val="22"/>
              </w:rPr>
            </w:pPr>
          </w:p>
        </w:tc>
        <w:tc>
          <w:tcPr>
            <w:tcW w:w="3260" w:type="dxa"/>
            <w:gridSpan w:val="3"/>
          </w:tcPr>
          <w:p w14:paraId="580BFCC7" w14:textId="00AA6BA5" w:rsidR="00314BFD" w:rsidRPr="00E152BC" w:rsidRDefault="00FB48C9" w:rsidP="00D36464">
            <w:pPr>
              <w:spacing w:line="276" w:lineRule="auto"/>
              <w:jc w:val="center"/>
              <w:rPr>
                <w:rFonts w:ascii="Arial" w:hAnsi="Arial" w:cs="Arial"/>
                <w:sz w:val="22"/>
                <w:szCs w:val="22"/>
              </w:rPr>
            </w:pPr>
            <w:r>
              <w:rPr>
                <w:rFonts w:ascii="Arial" w:hAnsi="Arial" w:cs="Arial"/>
                <w:sz w:val="22"/>
                <w:szCs w:val="22"/>
              </w:rPr>
              <w:t>RCC</w:t>
            </w:r>
          </w:p>
        </w:tc>
        <w:tc>
          <w:tcPr>
            <w:tcW w:w="3001" w:type="dxa"/>
            <w:gridSpan w:val="3"/>
            <w:vAlign w:val="center"/>
          </w:tcPr>
          <w:p w14:paraId="5EED544E" w14:textId="43BAAA5D" w:rsidR="00314BFD" w:rsidRPr="00E152BC" w:rsidRDefault="00314BFD" w:rsidP="00F218C0">
            <w:pPr>
              <w:spacing w:line="276" w:lineRule="auto"/>
              <w:jc w:val="center"/>
              <w:rPr>
                <w:rFonts w:ascii="Arial" w:hAnsi="Arial" w:cs="Arial"/>
                <w:sz w:val="22"/>
                <w:szCs w:val="22"/>
              </w:rPr>
            </w:pPr>
            <w:r w:rsidRPr="00E152BC">
              <w:rPr>
                <w:rFonts w:ascii="Arial" w:hAnsi="Arial" w:cs="Arial"/>
                <w:sz w:val="22"/>
                <w:szCs w:val="22"/>
              </w:rPr>
              <w:t>RCC</w:t>
            </w:r>
          </w:p>
        </w:tc>
      </w:tr>
      <w:tr w:rsidR="00595A60" w:rsidRPr="009509E5" w14:paraId="1380404F" w14:textId="77777777" w:rsidTr="000E7BC0">
        <w:trPr>
          <w:trHeight w:val="268"/>
          <w:jc w:val="center"/>
        </w:trPr>
        <w:tc>
          <w:tcPr>
            <w:tcW w:w="846" w:type="dxa"/>
            <w:vMerge/>
          </w:tcPr>
          <w:p w14:paraId="03504076" w14:textId="577541AD"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38C5B081"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Floor height </w:t>
            </w:r>
          </w:p>
        </w:tc>
        <w:tc>
          <w:tcPr>
            <w:tcW w:w="6261" w:type="dxa"/>
            <w:gridSpan w:val="6"/>
          </w:tcPr>
          <w:p w14:paraId="13112334" w14:textId="4229B21F" w:rsidR="00595A60" w:rsidRPr="00FF0738" w:rsidRDefault="001571EB" w:rsidP="00595A60">
            <w:pPr>
              <w:spacing w:line="276" w:lineRule="auto"/>
              <w:rPr>
                <w:rFonts w:ascii="Arial" w:hAnsi="Arial" w:cs="Arial"/>
                <w:sz w:val="22"/>
                <w:szCs w:val="22"/>
              </w:rPr>
            </w:pPr>
            <w:sdt>
              <w:sdtPr>
                <w:rPr>
                  <w:rFonts w:ascii="Arial" w:hAnsi="Arial" w:cs="Arial"/>
                  <w:sz w:val="22"/>
                  <w:szCs w:val="22"/>
                  <w:lang w:val="en-IN" w:eastAsia="en-IN"/>
                </w:rPr>
                <w:id w:val="-1490323608"/>
                <w:placeholder>
                  <w:docPart w:val="0B771C29BBFF4E34A0A1E6CF00771C7E"/>
                </w:placeholder>
                <w:comboBox>
                  <w:listItem w:value="Choose an item."/>
                  <w:listItem w:displayText="Yes" w:value="Yes"/>
                  <w:listItem w:displayText="No" w:value="No"/>
                  <w:listItem w:displayText="NA" w:value="NA"/>
                  <w:listItem w:displayText="Approx. 9 feet" w:value="Approx. 9 feet"/>
                </w:comboBox>
              </w:sdtPr>
              <w:sdtEndPr/>
              <w:sdtContent>
                <w:r w:rsidR="003311E0">
                  <w:rPr>
                    <w:rFonts w:ascii="Arial" w:hAnsi="Arial" w:cs="Arial"/>
                    <w:sz w:val="22"/>
                    <w:szCs w:val="22"/>
                    <w:lang w:val="en-IN" w:eastAsia="en-IN"/>
                  </w:rPr>
                  <w:t>Approx. 9 feet</w:t>
                </w:r>
              </w:sdtContent>
            </w:sdt>
          </w:p>
        </w:tc>
      </w:tr>
      <w:tr w:rsidR="00595A60" w:rsidRPr="009509E5" w14:paraId="13F38651" w14:textId="77777777" w:rsidTr="000E7BC0">
        <w:trPr>
          <w:trHeight w:val="268"/>
          <w:jc w:val="center"/>
        </w:trPr>
        <w:tc>
          <w:tcPr>
            <w:tcW w:w="846" w:type="dxa"/>
            <w:vMerge/>
          </w:tcPr>
          <w:p w14:paraId="3A2FD5F0" w14:textId="77777777" w:rsidR="00595A60" w:rsidRPr="00733860" w:rsidRDefault="00595A60" w:rsidP="00595A60">
            <w:pPr>
              <w:numPr>
                <w:ilvl w:val="0"/>
                <w:numId w:val="4"/>
              </w:numPr>
              <w:spacing w:line="276" w:lineRule="auto"/>
              <w:jc w:val="center"/>
              <w:rPr>
                <w:rFonts w:ascii="Arial" w:hAnsi="Arial" w:cs="Arial"/>
                <w:sz w:val="22"/>
                <w:szCs w:val="22"/>
                <w:lang w:val="en-IN" w:eastAsia="en-IN"/>
              </w:rPr>
            </w:pPr>
          </w:p>
        </w:tc>
        <w:tc>
          <w:tcPr>
            <w:tcW w:w="4111" w:type="dxa"/>
            <w:gridSpan w:val="5"/>
          </w:tcPr>
          <w:p w14:paraId="582F3DB7" w14:textId="77777777" w:rsidR="00595A60" w:rsidRPr="00E152BC" w:rsidRDefault="00595A60"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Type of flooring </w:t>
            </w:r>
          </w:p>
        </w:tc>
        <w:tc>
          <w:tcPr>
            <w:tcW w:w="6261" w:type="dxa"/>
            <w:gridSpan w:val="6"/>
          </w:tcPr>
          <w:p w14:paraId="275F740B" w14:textId="29EB69CC" w:rsidR="00595A60" w:rsidRPr="00FF0738" w:rsidRDefault="001571EB" w:rsidP="003311E0">
            <w:pPr>
              <w:tabs>
                <w:tab w:val="left" w:pos="2190"/>
              </w:tabs>
              <w:spacing w:line="276" w:lineRule="auto"/>
              <w:jc w:val="both"/>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10C1C">
                  <w:rPr>
                    <w:rFonts w:ascii="Arial" w:hAnsi="Arial" w:cs="Arial"/>
                    <w:sz w:val="22"/>
                    <w:szCs w:val="22"/>
                  </w:rPr>
                  <w:t>Vitrified tiles</w:t>
                </w:r>
              </w:sdtContent>
            </w:sdt>
            <w:r w:rsidR="00B10C1C">
              <w:rPr>
                <w:rFonts w:ascii="Arial" w:hAnsi="Arial" w:cs="Arial"/>
                <w:sz w:val="22"/>
                <w:szCs w:val="22"/>
              </w:rPr>
              <w:t xml:space="preserve">, </w:t>
            </w:r>
            <w:sdt>
              <w:sdtPr>
                <w:rPr>
                  <w:rFonts w:ascii="Arial" w:hAnsi="Arial" w:cs="Arial"/>
                  <w:sz w:val="22"/>
                  <w:szCs w:val="22"/>
                </w:rPr>
                <w:id w:val="-51345743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10C1C">
                  <w:rPr>
                    <w:rFonts w:ascii="Arial" w:hAnsi="Arial" w:cs="Arial"/>
                    <w:sz w:val="22"/>
                    <w:szCs w:val="22"/>
                  </w:rPr>
                  <w:t>Ceramic Tiles</w:t>
                </w:r>
              </w:sdtContent>
            </w:sdt>
            <w:r w:rsidR="00B10C1C">
              <w:rPr>
                <w:rFonts w:ascii="Arial" w:hAnsi="Arial" w:cs="Arial"/>
                <w:sz w:val="22"/>
                <w:szCs w:val="22"/>
              </w:rPr>
              <w:t xml:space="preserve">, </w:t>
            </w:r>
            <w:sdt>
              <w:sdtPr>
                <w:rPr>
                  <w:rFonts w:ascii="Arial" w:hAnsi="Arial" w:cs="Arial"/>
                  <w:sz w:val="22"/>
                  <w:szCs w:val="22"/>
                </w:rPr>
                <w:id w:val="-1656764409"/>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EndPr/>
              <w:sdtContent>
                <w:r w:rsidR="00B10C1C">
                  <w:rPr>
                    <w:rFonts w:ascii="Arial" w:hAnsi="Arial" w:cs="Arial"/>
                    <w:sz w:val="22"/>
                    <w:szCs w:val="22"/>
                  </w:rPr>
                  <w:t>Simple marble</w:t>
                </w:r>
              </w:sdtContent>
            </w:sdt>
          </w:p>
        </w:tc>
      </w:tr>
      <w:tr w:rsidR="000113FE" w:rsidRPr="009509E5" w14:paraId="335CBE87" w14:textId="77777777" w:rsidTr="000E7BC0">
        <w:trPr>
          <w:trHeight w:val="70"/>
          <w:jc w:val="center"/>
        </w:trPr>
        <w:tc>
          <w:tcPr>
            <w:tcW w:w="846" w:type="dxa"/>
            <w:vMerge/>
          </w:tcPr>
          <w:p w14:paraId="00748D5F"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126034FB"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Doors/ Windows </w:t>
            </w:r>
          </w:p>
        </w:tc>
        <w:tc>
          <w:tcPr>
            <w:tcW w:w="6261" w:type="dxa"/>
            <w:gridSpan w:val="6"/>
          </w:tcPr>
          <w:p w14:paraId="0FDD2EE5" w14:textId="3C5BA354" w:rsidR="000113FE" w:rsidRPr="00FF0738" w:rsidRDefault="001571EB" w:rsidP="003311E0">
            <w:pPr>
              <w:tabs>
                <w:tab w:val="left" w:pos="2090"/>
              </w:tabs>
              <w:spacing w:line="276" w:lineRule="auto"/>
              <w:jc w:val="both"/>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Aluminum flushed doors &amp; windows</w:t>
                </w:r>
              </w:sdtContent>
            </w:sdt>
            <w:r w:rsidR="00F80D10">
              <w:rPr>
                <w:rFonts w:ascii="Arial" w:hAnsi="Arial" w:cs="Arial"/>
                <w:sz w:val="22"/>
                <w:szCs w:val="22"/>
              </w:rPr>
              <w:t xml:space="preserve"> &amp; </w:t>
            </w:r>
            <w:r w:rsidR="00F80D10" w:rsidRPr="00733860">
              <w:rPr>
                <w:rFonts w:ascii="Arial" w:hAnsi="Arial" w:cs="Arial"/>
                <w:sz w:val="22"/>
                <w:szCs w:val="22"/>
              </w:rPr>
              <w:t xml:space="preserve"> </w:t>
            </w:r>
            <w:sdt>
              <w:sdtPr>
                <w:rPr>
                  <w:rFonts w:ascii="Arial" w:hAnsi="Arial" w:cs="Arial"/>
                  <w:sz w:val="22"/>
                  <w:szCs w:val="22"/>
                </w:rPr>
                <w:id w:val="1374046769"/>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EndPr/>
              <w:sdtContent>
                <w:r w:rsidR="00F80D10">
                  <w:rPr>
                    <w:rFonts w:ascii="Arial" w:hAnsi="Arial" w:cs="Arial"/>
                    <w:sz w:val="22"/>
                    <w:szCs w:val="22"/>
                    <w:lang w:val="en-IN"/>
                  </w:rPr>
                  <w:t>Wooden frame &amp; panel doors</w:t>
                </w:r>
              </w:sdtContent>
            </w:sdt>
          </w:p>
        </w:tc>
      </w:tr>
      <w:tr w:rsidR="000113FE" w:rsidRPr="009509E5" w14:paraId="665ED4D8" w14:textId="77777777" w:rsidTr="000E7BC0">
        <w:trPr>
          <w:trHeight w:val="268"/>
          <w:jc w:val="center"/>
        </w:trPr>
        <w:tc>
          <w:tcPr>
            <w:tcW w:w="846" w:type="dxa"/>
            <w:vMerge/>
          </w:tcPr>
          <w:p w14:paraId="08060D23"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6B32A981"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Finishing </w:t>
            </w:r>
          </w:p>
        </w:tc>
        <w:tc>
          <w:tcPr>
            <w:tcW w:w="6261" w:type="dxa"/>
            <w:gridSpan w:val="6"/>
          </w:tcPr>
          <w:p w14:paraId="119D9B63" w14:textId="5FF7BA1C" w:rsidR="000113FE" w:rsidRPr="00AB5A8C" w:rsidRDefault="001571EB" w:rsidP="00B10C1C">
            <w:pPr>
              <w:tabs>
                <w:tab w:val="left" w:pos="2354"/>
              </w:tabs>
              <w:jc w:val="both"/>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EndPr/>
              <w:sdtContent>
                <w:r w:rsidR="000113FE">
                  <w:rPr>
                    <w:rFonts w:ascii="Arial" w:hAnsi="Arial" w:cs="Arial"/>
                    <w:sz w:val="22"/>
                    <w:szCs w:val="22"/>
                  </w:rPr>
                  <w:t>Neatly plastered and putty coated walls</w:t>
                </w:r>
              </w:sdtContent>
            </w:sdt>
            <w:r w:rsidR="000113FE">
              <w:rPr>
                <w:rFonts w:ascii="Arial" w:hAnsi="Arial" w:cs="Arial"/>
                <w:sz w:val="22"/>
                <w:szCs w:val="22"/>
              </w:rPr>
              <w:t xml:space="preserve"> </w:t>
            </w:r>
          </w:p>
        </w:tc>
      </w:tr>
      <w:tr w:rsidR="000113FE" w:rsidRPr="009509E5" w14:paraId="7D50183D" w14:textId="77777777" w:rsidTr="000E7BC0">
        <w:trPr>
          <w:trHeight w:val="268"/>
          <w:jc w:val="center"/>
        </w:trPr>
        <w:tc>
          <w:tcPr>
            <w:tcW w:w="846" w:type="dxa"/>
            <w:vMerge/>
          </w:tcPr>
          <w:p w14:paraId="5F183EEE"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0330FD8"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Exterior Finishing </w:t>
            </w:r>
          </w:p>
        </w:tc>
        <w:tc>
          <w:tcPr>
            <w:tcW w:w="6261" w:type="dxa"/>
            <w:gridSpan w:val="6"/>
          </w:tcPr>
          <w:p w14:paraId="01F3B414" w14:textId="3DABC0A1" w:rsidR="000113FE" w:rsidRPr="00AB5A8C" w:rsidRDefault="001571EB" w:rsidP="00B10C1C">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EndPr/>
              <w:sdtContent>
                <w:r w:rsidR="000113FE">
                  <w:rPr>
                    <w:rFonts w:ascii="Arial" w:hAnsi="Arial" w:cs="Arial"/>
                    <w:sz w:val="22"/>
                    <w:szCs w:val="22"/>
                  </w:rPr>
                  <w:t>Simple plastered walls</w:t>
                </w:r>
              </w:sdtContent>
            </w:sdt>
            <w:r w:rsidR="000113FE">
              <w:rPr>
                <w:rFonts w:ascii="Arial" w:hAnsi="Arial" w:cs="Arial"/>
                <w:sz w:val="22"/>
                <w:szCs w:val="22"/>
              </w:rPr>
              <w:t xml:space="preserve"> </w:t>
            </w:r>
          </w:p>
        </w:tc>
      </w:tr>
      <w:tr w:rsidR="000113FE" w:rsidRPr="009509E5" w14:paraId="5FE58B84" w14:textId="77777777" w:rsidTr="000E7BC0">
        <w:trPr>
          <w:trHeight w:val="268"/>
          <w:jc w:val="center"/>
        </w:trPr>
        <w:tc>
          <w:tcPr>
            <w:tcW w:w="846" w:type="dxa"/>
            <w:vMerge/>
          </w:tcPr>
          <w:p w14:paraId="04BEC61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tcPr>
          <w:p w14:paraId="25C30AF2"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Interior decoration/ Special architectural or decorative feature </w:t>
            </w:r>
          </w:p>
        </w:tc>
        <w:tc>
          <w:tcPr>
            <w:tcW w:w="6261" w:type="dxa"/>
            <w:gridSpan w:val="6"/>
          </w:tcPr>
          <w:p w14:paraId="4687B989" w14:textId="3697B9D3" w:rsidR="000113FE" w:rsidRPr="00E152BC" w:rsidRDefault="001571EB" w:rsidP="003311E0">
            <w:pPr>
              <w:tabs>
                <w:tab w:val="left" w:pos="2241"/>
              </w:tabs>
              <w:jc w:val="both"/>
              <w:rPr>
                <w:rFonts w:ascii="Arial" w:hAnsi="Arial" w:cs="Arial"/>
                <w:sz w:val="22"/>
                <w:szCs w:val="22"/>
              </w:rPr>
            </w:pPr>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Proposed)" w:value="Modern design &amp; architecture using Green Building Technology (Proposed)"/>
                  <w:listItem w:displayText="NA" w:value="NA"/>
                  <w:listItem w:displayText="Under construction" w:value="Under construction"/>
                </w:dropDownList>
              </w:sdtPr>
              <w:sdtEndPr/>
              <w:sdtContent>
                <w:r w:rsidR="00B10C1C">
                  <w:rPr>
                    <w:rFonts w:ascii="Arial" w:hAnsi="Arial" w:cs="Arial"/>
                    <w:sz w:val="22"/>
                    <w:szCs w:val="22"/>
                  </w:rPr>
                  <w:t>Good looking interiors. Medium use of interior decoration.</w:t>
                </w:r>
              </w:sdtContent>
            </w:sdt>
          </w:p>
        </w:tc>
      </w:tr>
      <w:tr w:rsidR="000113FE" w:rsidRPr="009509E5" w14:paraId="36E08572" w14:textId="77777777" w:rsidTr="000E7BC0">
        <w:trPr>
          <w:trHeight w:val="268"/>
          <w:jc w:val="center"/>
        </w:trPr>
        <w:tc>
          <w:tcPr>
            <w:tcW w:w="846" w:type="dxa"/>
            <w:vMerge/>
          </w:tcPr>
          <w:p w14:paraId="0426437D"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4AF7C18A"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electrical fittings </w:t>
            </w:r>
          </w:p>
        </w:tc>
        <w:tc>
          <w:tcPr>
            <w:tcW w:w="6261" w:type="dxa"/>
            <w:gridSpan w:val="6"/>
          </w:tcPr>
          <w:p w14:paraId="1DC8AEA4" w14:textId="7C3127EA" w:rsidR="000113FE" w:rsidRPr="00E152BC" w:rsidRDefault="001571EB" w:rsidP="00B10C1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445282698"/>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1F094275" w14:textId="77777777" w:rsidTr="000E7BC0">
        <w:trPr>
          <w:trHeight w:val="268"/>
          <w:jc w:val="center"/>
        </w:trPr>
        <w:tc>
          <w:tcPr>
            <w:tcW w:w="846" w:type="dxa"/>
            <w:vMerge/>
          </w:tcPr>
          <w:p w14:paraId="5E6C4546" w14:textId="77777777" w:rsidR="000113FE" w:rsidRPr="00733860" w:rsidRDefault="000113FE" w:rsidP="000113FE">
            <w:pPr>
              <w:numPr>
                <w:ilvl w:val="0"/>
                <w:numId w:val="4"/>
              </w:numPr>
              <w:spacing w:line="276" w:lineRule="auto"/>
              <w:jc w:val="center"/>
              <w:rPr>
                <w:rFonts w:ascii="Arial" w:hAnsi="Arial" w:cs="Arial"/>
                <w:sz w:val="22"/>
                <w:szCs w:val="22"/>
                <w:lang w:val="en-IN" w:eastAsia="en-IN"/>
              </w:rPr>
            </w:pPr>
          </w:p>
        </w:tc>
        <w:tc>
          <w:tcPr>
            <w:tcW w:w="4111" w:type="dxa"/>
            <w:gridSpan w:val="5"/>
            <w:vAlign w:val="center"/>
          </w:tcPr>
          <w:p w14:paraId="7AAA669E" w14:textId="77777777" w:rsidR="000113FE" w:rsidRPr="00E152BC" w:rsidRDefault="000113FE" w:rsidP="00C30CFE">
            <w:pPr>
              <w:pStyle w:val="ListParagraph"/>
              <w:numPr>
                <w:ilvl w:val="0"/>
                <w:numId w:val="33"/>
              </w:numPr>
              <w:spacing w:line="276" w:lineRule="auto"/>
              <w:ind w:left="403"/>
              <w:jc w:val="both"/>
              <w:rPr>
                <w:rFonts w:ascii="Arial" w:hAnsi="Arial" w:cs="Arial"/>
                <w:sz w:val="22"/>
                <w:szCs w:val="22"/>
              </w:rPr>
            </w:pPr>
            <w:r w:rsidRPr="00E152BC">
              <w:rPr>
                <w:rFonts w:ascii="Arial" w:hAnsi="Arial" w:cs="Arial"/>
                <w:sz w:val="22"/>
                <w:szCs w:val="22"/>
              </w:rPr>
              <w:t xml:space="preserve">Class of sanitary &amp; water supply fittings </w:t>
            </w:r>
          </w:p>
        </w:tc>
        <w:tc>
          <w:tcPr>
            <w:tcW w:w="6261" w:type="dxa"/>
            <w:gridSpan w:val="6"/>
          </w:tcPr>
          <w:p w14:paraId="762FB395" w14:textId="04D5450E" w:rsidR="000113FE" w:rsidRPr="00E152BC" w:rsidRDefault="001571EB" w:rsidP="00B10C1C">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EndPr/>
              <w:sdtContent>
                <w:r w:rsidR="000113FE">
                  <w:rPr>
                    <w:rFonts w:ascii="Arial" w:hAnsi="Arial" w:cs="Arial"/>
                    <w:sz w:val="22"/>
                    <w:szCs w:val="22"/>
                    <w:lang w:val="en-IN" w:eastAsia="en-IN"/>
                  </w:rPr>
                  <w:t>Internal</w:t>
                </w:r>
              </w:sdtContent>
            </w:sdt>
            <w:r w:rsidR="000113FE" w:rsidRPr="00524451">
              <w:rPr>
                <w:rFonts w:ascii="Arial" w:hAnsi="Arial" w:cs="Arial"/>
                <w:sz w:val="22"/>
                <w:szCs w:val="22"/>
                <w:lang w:val="en-IN" w:eastAsia="en-IN"/>
              </w:rPr>
              <w:t xml:space="preserve">/ </w:t>
            </w:r>
            <w:sdt>
              <w:sdtPr>
                <w:rPr>
                  <w:rFonts w:ascii="Arial" w:hAnsi="Arial" w:cs="Arial"/>
                  <w:sz w:val="22"/>
                  <w:szCs w:val="22"/>
                  <w:lang w:val="en-IN" w:eastAsia="en-IN"/>
                </w:rPr>
                <w:id w:val="2088566722"/>
                <w:dropDownList>
                  <w:listItem w:value="Choose an item."/>
                  <w:listItem w:displayText="High quality fittings used" w:value="High quality fittings used"/>
                  <w:listItem w:displayText="Normal quality fittings" w:value="Normal quality fittings"/>
                  <w:listItem w:displayText="Average quality fittings" w:value="Average quality fittings"/>
                  <w:listItem w:displayText="Poor quality fittings" w:value="Poor quality fittings"/>
                  <w:listItem w:displayText="Under construction" w:value="Under construction"/>
                </w:dropDownList>
              </w:sdtPr>
              <w:sdtEndPr/>
              <w:sdtContent>
                <w:r w:rsidR="000113FE">
                  <w:rPr>
                    <w:rFonts w:ascii="Arial" w:hAnsi="Arial" w:cs="Arial"/>
                    <w:sz w:val="22"/>
                    <w:szCs w:val="22"/>
                    <w:lang w:val="en-IN" w:eastAsia="en-IN"/>
                  </w:rPr>
                  <w:t>Normal quality fittings</w:t>
                </w:r>
              </w:sdtContent>
            </w:sdt>
            <w:r w:rsidR="000113FE">
              <w:rPr>
                <w:rFonts w:ascii="Arial" w:hAnsi="Arial" w:cs="Arial"/>
                <w:sz w:val="22"/>
                <w:szCs w:val="22"/>
                <w:lang w:val="en-IN" w:eastAsia="en-IN"/>
              </w:rPr>
              <w:t xml:space="preserve"> </w:t>
            </w:r>
          </w:p>
        </w:tc>
      </w:tr>
      <w:tr w:rsidR="000113FE" w:rsidRPr="009509E5" w14:paraId="328C13CA" w14:textId="77777777" w:rsidTr="000E7BC0">
        <w:trPr>
          <w:trHeight w:val="48"/>
          <w:jc w:val="center"/>
        </w:trPr>
        <w:tc>
          <w:tcPr>
            <w:tcW w:w="846" w:type="dxa"/>
            <w:tcBorders>
              <w:top w:val="single" w:sz="8" w:space="0" w:color="auto"/>
            </w:tcBorders>
          </w:tcPr>
          <w:p w14:paraId="41474890" w14:textId="77777777" w:rsidR="000113FE" w:rsidRPr="00733860" w:rsidRDefault="000113FE" w:rsidP="00C30CFE">
            <w:pPr>
              <w:numPr>
                <w:ilvl w:val="0"/>
                <w:numId w:val="30"/>
              </w:numPr>
              <w:spacing w:line="276" w:lineRule="auto"/>
              <w:rPr>
                <w:rFonts w:ascii="Arial" w:hAnsi="Arial" w:cs="Arial"/>
                <w:sz w:val="22"/>
                <w:szCs w:val="22"/>
                <w:lang w:val="en-IN" w:eastAsia="en-IN"/>
              </w:rPr>
            </w:pPr>
          </w:p>
        </w:tc>
        <w:tc>
          <w:tcPr>
            <w:tcW w:w="4111" w:type="dxa"/>
            <w:gridSpan w:val="5"/>
          </w:tcPr>
          <w:p w14:paraId="66B78FC8" w14:textId="77777777" w:rsidR="000113FE" w:rsidRPr="00E152BC" w:rsidRDefault="000113FE" w:rsidP="000113FE">
            <w:pPr>
              <w:spacing w:line="276" w:lineRule="auto"/>
              <w:jc w:val="both"/>
              <w:rPr>
                <w:rFonts w:ascii="Arial" w:hAnsi="Arial" w:cs="Arial"/>
                <w:sz w:val="22"/>
                <w:szCs w:val="22"/>
              </w:rPr>
            </w:pPr>
            <w:r w:rsidRPr="00E152BC">
              <w:rPr>
                <w:rFonts w:ascii="Arial" w:hAnsi="Arial" w:cs="Arial"/>
                <w:sz w:val="22"/>
                <w:szCs w:val="22"/>
              </w:rPr>
              <w:t xml:space="preserve">Maintenance issues </w:t>
            </w:r>
          </w:p>
        </w:tc>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Not Applicable since construction work is in progress" w:value="Not Applicable since construction work is in progress"/>
            </w:dropDownList>
          </w:sdtPr>
          <w:sdtEndPr/>
          <w:sdtContent>
            <w:tc>
              <w:tcPr>
                <w:tcW w:w="6261" w:type="dxa"/>
                <w:gridSpan w:val="6"/>
              </w:tcPr>
              <w:p w14:paraId="2B13D2D6" w14:textId="5CAAF114" w:rsidR="000113FE" w:rsidRPr="00E152BC" w:rsidRDefault="003311E0" w:rsidP="000113FE">
                <w:pPr>
                  <w:spacing w:line="276" w:lineRule="auto"/>
                  <w:jc w:val="both"/>
                  <w:rPr>
                    <w:rFonts w:ascii="Arial" w:hAnsi="Arial" w:cs="Arial"/>
                    <w:sz w:val="22"/>
                    <w:szCs w:val="22"/>
                  </w:rPr>
                </w:pPr>
                <w:r>
                  <w:rPr>
                    <w:rFonts w:ascii="Arial" w:hAnsi="Arial" w:cs="Arial"/>
                    <w:sz w:val="22"/>
                    <w:szCs w:val="22"/>
                  </w:rPr>
                  <w:t>Newly built structure so currently no maintenance issues</w:t>
                </w:r>
              </w:p>
            </w:tc>
          </w:sdtContent>
        </w:sdt>
      </w:tr>
      <w:tr w:rsidR="00015351" w:rsidRPr="009509E5" w14:paraId="54A11D24" w14:textId="77777777" w:rsidTr="000E7BC0">
        <w:trPr>
          <w:trHeight w:val="48"/>
          <w:jc w:val="center"/>
        </w:trPr>
        <w:tc>
          <w:tcPr>
            <w:tcW w:w="846" w:type="dxa"/>
            <w:tcBorders>
              <w:top w:val="single" w:sz="8" w:space="0" w:color="auto"/>
            </w:tcBorders>
          </w:tcPr>
          <w:p w14:paraId="42E00120" w14:textId="77777777" w:rsidR="00015351" w:rsidRPr="00733860" w:rsidRDefault="00015351" w:rsidP="00C30CFE">
            <w:pPr>
              <w:numPr>
                <w:ilvl w:val="0"/>
                <w:numId w:val="30"/>
              </w:numPr>
              <w:spacing w:line="276" w:lineRule="auto"/>
              <w:rPr>
                <w:rFonts w:ascii="Arial" w:hAnsi="Arial" w:cs="Arial"/>
                <w:sz w:val="22"/>
                <w:szCs w:val="22"/>
                <w:lang w:val="en-IN" w:eastAsia="en-IN"/>
              </w:rPr>
            </w:pPr>
          </w:p>
        </w:tc>
        <w:tc>
          <w:tcPr>
            <w:tcW w:w="4111" w:type="dxa"/>
            <w:gridSpan w:val="5"/>
          </w:tcPr>
          <w:p w14:paraId="2698132D" w14:textId="77777777" w:rsidR="00015351" w:rsidRPr="00417683" w:rsidRDefault="00015351" w:rsidP="00015351">
            <w:pPr>
              <w:spacing w:line="276" w:lineRule="auto"/>
              <w:jc w:val="both"/>
              <w:rPr>
                <w:rFonts w:ascii="Arial" w:hAnsi="Arial" w:cs="Arial"/>
                <w:sz w:val="22"/>
                <w:szCs w:val="22"/>
                <w:lang w:val="en-IN" w:eastAsia="en-IN"/>
              </w:rPr>
            </w:pPr>
            <w:r w:rsidRPr="00417683">
              <w:rPr>
                <w:rFonts w:ascii="Arial" w:hAnsi="Arial" w:cs="Arial"/>
                <w:sz w:val="22"/>
                <w:szCs w:val="22"/>
              </w:rPr>
              <w:t xml:space="preserve">Age of building/ Year of construction </w:t>
            </w:r>
          </w:p>
        </w:tc>
        <w:tc>
          <w:tcPr>
            <w:tcW w:w="3260" w:type="dxa"/>
            <w:gridSpan w:val="3"/>
            <w:vAlign w:val="center"/>
          </w:tcPr>
          <w:p w14:paraId="33246410" w14:textId="0A7BF0F1" w:rsidR="00015351" w:rsidRPr="00E152BC" w:rsidRDefault="00B10C1C" w:rsidP="00B10C1C">
            <w:pPr>
              <w:spacing w:line="276" w:lineRule="auto"/>
              <w:jc w:val="center"/>
              <w:rPr>
                <w:rFonts w:ascii="Arial" w:hAnsi="Arial" w:cs="Arial"/>
                <w:sz w:val="22"/>
                <w:szCs w:val="22"/>
              </w:rPr>
            </w:pPr>
            <w:r>
              <w:rPr>
                <w:rFonts w:ascii="Arial" w:hAnsi="Arial" w:cs="Arial"/>
                <w:sz w:val="22"/>
                <w:szCs w:val="22"/>
              </w:rPr>
              <w:t>Tower A, B &amp; C (completed) Tower D (</w:t>
            </w:r>
            <w:r w:rsidRPr="00756E25">
              <w:rPr>
                <w:rFonts w:ascii="Arial" w:hAnsi="Arial" w:cs="Arial"/>
                <w:sz w:val="22"/>
                <w:szCs w:val="22"/>
              </w:rPr>
              <w:t>Under Construction</w:t>
            </w:r>
            <w:r>
              <w:rPr>
                <w:rFonts w:ascii="Arial" w:hAnsi="Arial" w:cs="Arial"/>
                <w:sz w:val="22"/>
                <w:szCs w:val="22"/>
              </w:rPr>
              <w:t>)</w:t>
            </w:r>
          </w:p>
        </w:tc>
        <w:tc>
          <w:tcPr>
            <w:tcW w:w="3001" w:type="dxa"/>
            <w:gridSpan w:val="3"/>
            <w:vAlign w:val="center"/>
          </w:tcPr>
          <w:p w14:paraId="161F94EE" w14:textId="076A1B60" w:rsidR="00015351" w:rsidRPr="00E152BC" w:rsidRDefault="00B10C1C" w:rsidP="00015351">
            <w:pPr>
              <w:spacing w:line="276" w:lineRule="auto"/>
              <w:jc w:val="center"/>
              <w:rPr>
                <w:rFonts w:ascii="Arial" w:hAnsi="Arial" w:cs="Arial"/>
                <w:sz w:val="22"/>
                <w:szCs w:val="22"/>
              </w:rPr>
            </w:pPr>
            <w:r>
              <w:rPr>
                <w:rFonts w:ascii="Arial" w:hAnsi="Arial" w:cs="Arial"/>
                <w:sz w:val="22"/>
                <w:szCs w:val="22"/>
              </w:rPr>
              <w:t xml:space="preserve">60-65 years after completion </w:t>
            </w:r>
          </w:p>
        </w:tc>
      </w:tr>
      <w:tr w:rsidR="00B10C1C" w:rsidRPr="009509E5" w14:paraId="7303E62D" w14:textId="77777777" w:rsidTr="00B10C1C">
        <w:trPr>
          <w:trHeight w:val="765"/>
          <w:jc w:val="center"/>
        </w:trPr>
        <w:tc>
          <w:tcPr>
            <w:tcW w:w="846" w:type="dxa"/>
            <w:tcBorders>
              <w:top w:val="single" w:sz="8" w:space="0" w:color="auto"/>
            </w:tcBorders>
          </w:tcPr>
          <w:p w14:paraId="43E7CE23" w14:textId="77777777" w:rsidR="00B10C1C" w:rsidRPr="00733860" w:rsidRDefault="00B10C1C" w:rsidP="00B10C1C">
            <w:pPr>
              <w:numPr>
                <w:ilvl w:val="0"/>
                <w:numId w:val="30"/>
              </w:numPr>
              <w:spacing w:line="276" w:lineRule="auto"/>
              <w:rPr>
                <w:rFonts w:ascii="Arial" w:hAnsi="Arial" w:cs="Arial"/>
                <w:sz w:val="22"/>
                <w:szCs w:val="22"/>
                <w:lang w:val="en-IN" w:eastAsia="en-IN"/>
              </w:rPr>
            </w:pPr>
          </w:p>
        </w:tc>
        <w:tc>
          <w:tcPr>
            <w:tcW w:w="4111" w:type="dxa"/>
            <w:gridSpan w:val="5"/>
          </w:tcPr>
          <w:p w14:paraId="2EDBE94F" w14:textId="77777777" w:rsidR="00B10C1C" w:rsidRPr="00417683" w:rsidRDefault="00B10C1C" w:rsidP="00B10C1C">
            <w:pPr>
              <w:spacing w:line="276" w:lineRule="auto"/>
              <w:jc w:val="both"/>
              <w:rPr>
                <w:rFonts w:ascii="Arial" w:hAnsi="Arial" w:cs="Arial"/>
                <w:sz w:val="22"/>
                <w:szCs w:val="22"/>
              </w:rPr>
            </w:pPr>
            <w:r w:rsidRPr="00417683">
              <w:rPr>
                <w:rFonts w:ascii="Arial" w:hAnsi="Arial" w:cs="Arial"/>
                <w:sz w:val="22"/>
                <w:szCs w:val="22"/>
              </w:rPr>
              <w:t xml:space="preserve">Total life of the structure/ Remaining life expected </w:t>
            </w:r>
          </w:p>
        </w:tc>
        <w:tc>
          <w:tcPr>
            <w:tcW w:w="3260" w:type="dxa"/>
            <w:gridSpan w:val="3"/>
            <w:vAlign w:val="center"/>
          </w:tcPr>
          <w:p w14:paraId="45925850" w14:textId="08B219BD" w:rsidR="00B10C1C" w:rsidRPr="00E152BC" w:rsidRDefault="00B10C1C" w:rsidP="00B10C1C">
            <w:pPr>
              <w:spacing w:line="276" w:lineRule="auto"/>
              <w:jc w:val="center"/>
              <w:rPr>
                <w:rFonts w:ascii="Arial" w:hAnsi="Arial" w:cs="Arial"/>
                <w:sz w:val="22"/>
                <w:szCs w:val="22"/>
              </w:rPr>
            </w:pPr>
            <w:r w:rsidRPr="00756E25">
              <w:rPr>
                <w:rFonts w:ascii="Arial" w:hAnsi="Arial" w:cs="Arial"/>
                <w:sz w:val="22"/>
                <w:szCs w:val="22"/>
              </w:rPr>
              <w:t>Approx. 60-65 years</w:t>
            </w:r>
          </w:p>
        </w:tc>
        <w:tc>
          <w:tcPr>
            <w:tcW w:w="3001" w:type="dxa"/>
            <w:gridSpan w:val="3"/>
            <w:vAlign w:val="center"/>
          </w:tcPr>
          <w:p w14:paraId="1A52BC06" w14:textId="05F44D3A" w:rsidR="00B10C1C" w:rsidRPr="00E152BC" w:rsidRDefault="00B10C1C" w:rsidP="00B10C1C">
            <w:pPr>
              <w:spacing w:line="276" w:lineRule="auto"/>
              <w:jc w:val="center"/>
              <w:rPr>
                <w:rFonts w:ascii="Arial" w:hAnsi="Arial" w:cs="Arial"/>
                <w:sz w:val="22"/>
                <w:szCs w:val="22"/>
              </w:rPr>
            </w:pPr>
            <w:r w:rsidRPr="00756E25">
              <w:rPr>
                <w:rFonts w:ascii="Arial" w:hAnsi="Arial" w:cs="Arial"/>
                <w:sz w:val="22"/>
                <w:szCs w:val="22"/>
              </w:rPr>
              <w:t>Approx. 60-65 years subject to proper &amp; timely maintenance</w:t>
            </w:r>
          </w:p>
        </w:tc>
      </w:tr>
      <w:tr w:rsidR="002127CD" w:rsidRPr="009509E5" w14:paraId="7D989232" w14:textId="77777777" w:rsidTr="000E7BC0">
        <w:trPr>
          <w:trHeight w:val="268"/>
          <w:jc w:val="center"/>
        </w:trPr>
        <w:tc>
          <w:tcPr>
            <w:tcW w:w="846" w:type="dxa"/>
            <w:tcBorders>
              <w:top w:val="single" w:sz="8" w:space="0" w:color="auto"/>
            </w:tcBorders>
          </w:tcPr>
          <w:p w14:paraId="77A24ECB"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8B5CB17"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Extent of deterioration in the structure </w:t>
            </w:r>
          </w:p>
        </w:tc>
        <w:tc>
          <w:tcPr>
            <w:tcW w:w="6261" w:type="dxa"/>
            <w:gridSpan w:val="6"/>
          </w:tcPr>
          <w:p w14:paraId="613D093F" w14:textId="42C8C4FA" w:rsidR="002127CD" w:rsidRPr="00E152BC" w:rsidRDefault="00015351" w:rsidP="003311E0">
            <w:pPr>
              <w:spacing w:line="276" w:lineRule="auto"/>
              <w:jc w:val="both"/>
              <w:rPr>
                <w:rFonts w:ascii="Arial" w:hAnsi="Arial" w:cs="Arial"/>
                <w:sz w:val="22"/>
                <w:szCs w:val="22"/>
              </w:rPr>
            </w:pPr>
            <w:r>
              <w:rPr>
                <w:rFonts w:ascii="Arial" w:hAnsi="Arial" w:cs="Arial"/>
                <w:sz w:val="22"/>
                <w:szCs w:val="22"/>
                <w:lang w:val="en-IN" w:eastAsia="en-IN"/>
              </w:rPr>
              <w:t xml:space="preserve">Not applicable </w:t>
            </w:r>
          </w:p>
        </w:tc>
      </w:tr>
      <w:tr w:rsidR="002127CD" w:rsidRPr="009509E5" w14:paraId="18F7A89F" w14:textId="77777777" w:rsidTr="000E7BC0">
        <w:trPr>
          <w:trHeight w:val="268"/>
          <w:jc w:val="center"/>
        </w:trPr>
        <w:tc>
          <w:tcPr>
            <w:tcW w:w="846" w:type="dxa"/>
            <w:tcBorders>
              <w:top w:val="single" w:sz="8" w:space="0" w:color="auto"/>
            </w:tcBorders>
          </w:tcPr>
          <w:p w14:paraId="612D7FF9"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9935E62"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Protection against natural disasters viz. earthquakes etc. </w:t>
            </w:r>
          </w:p>
        </w:tc>
        <w:tc>
          <w:tcPr>
            <w:tcW w:w="6261" w:type="dxa"/>
            <w:gridSpan w:val="6"/>
          </w:tcPr>
          <w:p w14:paraId="159890CC" w14:textId="7359F382" w:rsidR="002127CD" w:rsidRPr="00E152BC" w:rsidRDefault="001571EB" w:rsidP="00847DA7">
            <w:pPr>
              <w:spacing w:line="276" w:lineRule="auto"/>
              <w:jc w:val="both"/>
              <w:rPr>
                <w:rFonts w:ascii="Arial" w:hAnsi="Arial" w:cs="Arial"/>
                <w:sz w:val="22"/>
                <w:szCs w:val="22"/>
              </w:rPr>
            </w:pPr>
            <w:sdt>
              <w:sdtPr>
                <w:rPr>
                  <w:rFonts w:ascii="Arial" w:hAnsi="Arial" w:cs="Arial"/>
                  <w:sz w:val="22"/>
                  <w:szCs w:val="22"/>
                </w:rPr>
                <w:id w:val="245234313"/>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listItem w:displayText="All the structures are asumed to be designed for seismic consideration for Zone IV" w:value="All the structures are asumed to be designed for seismic consideration for Zone IV"/>
                  <w:listItem w:displayText="Proposed to be designed for seismic consideration for Zone IV" w:value="Proposed to be designed for seismic consideration for Zone IV"/>
                  <w:listItem w:displayText="All the proposed structures are asumed to be designed for seismic consideration for Zone IV" w:value="All the proposed structures are asumed to be designed for seismic consideration for Zone IV"/>
                </w:dropDownList>
              </w:sdtPr>
              <w:sdtEndPr/>
              <w:sdtContent>
                <w:r w:rsidR="008839BE">
                  <w:rPr>
                    <w:rFonts w:ascii="Arial" w:hAnsi="Arial" w:cs="Arial"/>
                    <w:sz w:val="22"/>
                    <w:szCs w:val="22"/>
                  </w:rPr>
                  <w:t>All the proposed structures are asumed to be designed for seismic consideration for Zone IV</w:t>
                </w:r>
              </w:sdtContent>
            </w:sdt>
          </w:p>
        </w:tc>
      </w:tr>
      <w:tr w:rsidR="002127CD" w:rsidRPr="009509E5" w14:paraId="40FD57C1" w14:textId="77777777" w:rsidTr="000E7BC0">
        <w:trPr>
          <w:trHeight w:val="268"/>
          <w:jc w:val="center"/>
        </w:trPr>
        <w:tc>
          <w:tcPr>
            <w:tcW w:w="846" w:type="dxa"/>
            <w:tcBorders>
              <w:top w:val="single" w:sz="8" w:space="0" w:color="auto"/>
            </w:tcBorders>
          </w:tcPr>
          <w:p w14:paraId="700C8C50" w14:textId="77777777" w:rsidR="002127CD" w:rsidRPr="00733860"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C6FCDE1"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Visible damage in the building if any </w:t>
            </w:r>
          </w:p>
        </w:tc>
        <w:tc>
          <w:tcPr>
            <w:tcW w:w="6261" w:type="dxa"/>
            <w:gridSpan w:val="6"/>
          </w:tcPr>
          <w:p w14:paraId="5839EB1B" w14:textId="2102E68F" w:rsidR="002127CD" w:rsidRPr="00E152BC" w:rsidRDefault="001571EB" w:rsidP="00595A60">
            <w:pPr>
              <w:spacing w:line="276" w:lineRule="auto"/>
              <w:rPr>
                <w:rFonts w:ascii="Arial" w:hAnsi="Arial" w:cs="Arial"/>
                <w:sz w:val="22"/>
                <w:szCs w:val="22"/>
              </w:rPr>
            </w:pPr>
            <w:sdt>
              <w:sdtPr>
                <w:rPr>
                  <w:rFonts w:ascii="Arial" w:hAnsi="Arial" w:cs="Arial"/>
                  <w:sz w:val="22"/>
                  <w:szCs w:val="22"/>
                  <w:lang w:val="en-IN" w:eastAsia="en-IN"/>
                </w:rPr>
                <w:id w:val="422999285"/>
                <w:placeholder>
                  <w:docPart w:val="0268659AB9914617B4A1BB3B29608CF1"/>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B10C1C">
                  <w:rPr>
                    <w:rFonts w:ascii="Arial" w:hAnsi="Arial" w:cs="Arial"/>
                    <w:sz w:val="22"/>
                    <w:szCs w:val="22"/>
                    <w:lang w:val="en-IN" w:eastAsia="en-IN"/>
                  </w:rPr>
                  <w:t>No</w:t>
                </w:r>
              </w:sdtContent>
            </w:sdt>
          </w:p>
        </w:tc>
      </w:tr>
      <w:tr w:rsidR="002127CD" w:rsidRPr="009509E5" w14:paraId="27AEAB51" w14:textId="77777777" w:rsidTr="000E7BC0">
        <w:trPr>
          <w:trHeight w:val="48"/>
          <w:jc w:val="center"/>
        </w:trPr>
        <w:tc>
          <w:tcPr>
            <w:tcW w:w="846" w:type="dxa"/>
            <w:tcBorders>
              <w:top w:val="single" w:sz="8" w:space="0" w:color="auto"/>
            </w:tcBorders>
          </w:tcPr>
          <w:p w14:paraId="521C64FF"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265B7B55" w14:textId="77777777" w:rsidR="002127CD" w:rsidRPr="00E152BC" w:rsidRDefault="002127CD" w:rsidP="006D6DEA">
            <w:pPr>
              <w:spacing w:line="276" w:lineRule="auto"/>
              <w:jc w:val="both"/>
              <w:rPr>
                <w:rFonts w:ascii="Arial" w:hAnsi="Arial" w:cs="Arial"/>
                <w:sz w:val="22"/>
                <w:szCs w:val="22"/>
                <w:lang w:val="en-IN" w:eastAsia="en-IN"/>
              </w:rPr>
            </w:pPr>
            <w:r w:rsidRPr="00E152BC">
              <w:rPr>
                <w:rFonts w:ascii="Arial" w:hAnsi="Arial" w:cs="Arial"/>
                <w:sz w:val="22"/>
                <w:szCs w:val="22"/>
              </w:rPr>
              <w:t xml:space="preserve">System of air conditioning </w:t>
            </w:r>
          </w:p>
        </w:tc>
        <w:tc>
          <w:tcPr>
            <w:tcW w:w="6261" w:type="dxa"/>
            <w:gridSpan w:val="6"/>
          </w:tcPr>
          <w:p w14:paraId="1E97268D" w14:textId="4B796FAB" w:rsidR="002127CD" w:rsidRPr="00E152BC" w:rsidRDefault="007209C8" w:rsidP="00825F53">
            <w:pPr>
              <w:spacing w:line="276" w:lineRule="auto"/>
              <w:rPr>
                <w:rFonts w:ascii="Arial" w:hAnsi="Arial" w:cs="Arial"/>
                <w:sz w:val="22"/>
                <w:szCs w:val="22"/>
              </w:rPr>
            </w:pPr>
            <w:r w:rsidRPr="00E152BC">
              <w:rPr>
                <w:rFonts w:ascii="Arial" w:hAnsi="Arial" w:cs="Arial"/>
                <w:sz w:val="22"/>
                <w:szCs w:val="22"/>
              </w:rPr>
              <w:t>As per requirement by individual flat owners on their own</w:t>
            </w:r>
          </w:p>
        </w:tc>
      </w:tr>
      <w:tr w:rsidR="002127CD" w:rsidRPr="009509E5" w14:paraId="3B7DE745" w14:textId="77777777" w:rsidTr="000E7BC0">
        <w:trPr>
          <w:trHeight w:val="268"/>
          <w:jc w:val="center"/>
        </w:trPr>
        <w:tc>
          <w:tcPr>
            <w:tcW w:w="846" w:type="dxa"/>
            <w:tcBorders>
              <w:top w:val="single" w:sz="8" w:space="0" w:color="auto"/>
            </w:tcBorders>
          </w:tcPr>
          <w:p w14:paraId="72EF0FD3"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583F03D8"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Provision of firefighting </w:t>
            </w:r>
          </w:p>
        </w:tc>
        <w:tc>
          <w:tcPr>
            <w:tcW w:w="6261" w:type="dxa"/>
            <w:gridSpan w:val="6"/>
          </w:tcPr>
          <w:p w14:paraId="0483486B" w14:textId="617E33BF" w:rsidR="002127CD" w:rsidRPr="00E152BC" w:rsidRDefault="00595A60" w:rsidP="003A0CA8">
            <w:pPr>
              <w:spacing w:line="276" w:lineRule="auto"/>
              <w:rPr>
                <w:rFonts w:ascii="Arial" w:hAnsi="Arial" w:cs="Arial"/>
                <w:sz w:val="22"/>
                <w:szCs w:val="22"/>
                <w:lang w:val="en-IN" w:eastAsia="en-IN"/>
              </w:rPr>
            </w:pPr>
            <w:r w:rsidRPr="00E152BC">
              <w:rPr>
                <w:rFonts w:ascii="Arial" w:hAnsi="Arial" w:cs="Arial"/>
                <w:sz w:val="22"/>
                <w:szCs w:val="22"/>
              </w:rPr>
              <w:t>Yes</w:t>
            </w:r>
          </w:p>
        </w:tc>
      </w:tr>
      <w:tr w:rsidR="002127CD" w:rsidRPr="009509E5" w14:paraId="6B1C59BF" w14:textId="77777777" w:rsidTr="000E7BC0">
        <w:trPr>
          <w:trHeight w:val="268"/>
          <w:jc w:val="center"/>
        </w:trPr>
        <w:tc>
          <w:tcPr>
            <w:tcW w:w="846" w:type="dxa"/>
            <w:tcBorders>
              <w:top w:val="single" w:sz="8" w:space="0" w:color="auto"/>
              <w:bottom w:val="single" w:sz="8" w:space="0" w:color="auto"/>
            </w:tcBorders>
          </w:tcPr>
          <w:p w14:paraId="681E16F5" w14:textId="77777777" w:rsidR="002127CD" w:rsidRPr="00524451" w:rsidRDefault="002127CD" w:rsidP="00C30CFE">
            <w:pPr>
              <w:numPr>
                <w:ilvl w:val="0"/>
                <w:numId w:val="30"/>
              </w:numPr>
              <w:spacing w:line="276" w:lineRule="auto"/>
              <w:rPr>
                <w:rFonts w:ascii="Arial" w:hAnsi="Arial" w:cs="Arial"/>
                <w:sz w:val="22"/>
                <w:szCs w:val="22"/>
                <w:lang w:val="en-IN" w:eastAsia="en-IN"/>
              </w:rPr>
            </w:pPr>
          </w:p>
        </w:tc>
        <w:tc>
          <w:tcPr>
            <w:tcW w:w="4111" w:type="dxa"/>
            <w:gridSpan w:val="5"/>
          </w:tcPr>
          <w:p w14:paraId="6563AD7D" w14:textId="77777777" w:rsidR="002127CD" w:rsidRPr="00E152BC" w:rsidRDefault="002127CD" w:rsidP="006D6DEA">
            <w:pPr>
              <w:spacing w:line="276" w:lineRule="auto"/>
              <w:jc w:val="both"/>
              <w:rPr>
                <w:rFonts w:ascii="Arial" w:hAnsi="Arial" w:cs="Arial"/>
                <w:sz w:val="22"/>
                <w:szCs w:val="22"/>
              </w:rPr>
            </w:pPr>
            <w:r w:rsidRPr="00E152BC">
              <w:rPr>
                <w:rFonts w:ascii="Arial" w:hAnsi="Arial" w:cs="Arial"/>
                <w:sz w:val="22"/>
                <w:szCs w:val="22"/>
              </w:rPr>
              <w:t xml:space="preserve">Status of Building Plans/ Maps </w:t>
            </w:r>
          </w:p>
        </w:tc>
        <w:tc>
          <w:tcPr>
            <w:tcW w:w="6261" w:type="dxa"/>
            <w:gridSpan w:val="6"/>
          </w:tcPr>
          <w:p w14:paraId="3C03713F" w14:textId="5C2ACB15" w:rsidR="002127CD" w:rsidRPr="00E152BC" w:rsidRDefault="001571EB" w:rsidP="008168E3">
            <w:pPr>
              <w:tabs>
                <w:tab w:val="left" w:pos="4331"/>
              </w:tabs>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e development authority" w:value="Building plans are approved by th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listItem w:displayText="Building Plans are approved. However the name of Approval authority is note mentioned on the Digital Signatures." w:value="Building Plans are approved. However the name of Approval authority is note mentioned on the Digital Signatures."/>
                </w:dropDownList>
              </w:sdtPr>
              <w:sdtEndPr/>
              <w:sdtContent>
                <w:r w:rsidR="00551867" w:rsidRPr="00E152BC">
                  <w:rPr>
                    <w:rFonts w:ascii="Arial" w:hAnsi="Arial" w:cs="Arial"/>
                    <w:sz w:val="22"/>
                    <w:szCs w:val="22"/>
                    <w:lang w:val="en-IN" w:eastAsia="en-IN"/>
                  </w:rPr>
                  <w:t>Building plans are  approved by the concerned authority</w:t>
                </w:r>
              </w:sdtContent>
            </w:sdt>
            <w:r w:rsidR="008168E3" w:rsidRPr="00E152BC">
              <w:rPr>
                <w:rFonts w:ascii="Arial" w:hAnsi="Arial" w:cs="Arial"/>
                <w:sz w:val="22"/>
                <w:szCs w:val="22"/>
                <w:lang w:val="en-IN" w:eastAsia="en-IN"/>
              </w:rPr>
              <w:t>.</w:t>
            </w:r>
            <w:r w:rsidR="00244D96" w:rsidRPr="00E152BC">
              <w:rPr>
                <w:rFonts w:ascii="Arial" w:hAnsi="Arial" w:cs="Arial"/>
                <w:sz w:val="22"/>
                <w:szCs w:val="22"/>
                <w:lang w:val="en-IN" w:eastAsia="en-IN"/>
              </w:rPr>
              <w:t xml:space="preserve"> </w:t>
            </w:r>
          </w:p>
        </w:tc>
      </w:tr>
      <w:tr w:rsidR="002127CD" w:rsidRPr="009509E5" w14:paraId="5F40E467" w14:textId="77777777" w:rsidTr="000E7BC0">
        <w:trPr>
          <w:trHeight w:val="60"/>
          <w:jc w:val="center"/>
        </w:trPr>
        <w:tc>
          <w:tcPr>
            <w:tcW w:w="846" w:type="dxa"/>
            <w:vMerge w:val="restart"/>
            <w:tcBorders>
              <w:top w:val="single" w:sz="8" w:space="0" w:color="auto"/>
            </w:tcBorders>
          </w:tcPr>
          <w:p w14:paraId="39ABE8C0"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130CEB0A" w14:textId="77777777" w:rsidR="002127CD" w:rsidRPr="00E152BC" w:rsidRDefault="002127CD" w:rsidP="00C30CFE">
            <w:pPr>
              <w:pStyle w:val="ListParagraph"/>
              <w:numPr>
                <w:ilvl w:val="0"/>
                <w:numId w:val="34"/>
              </w:numPr>
              <w:spacing w:line="276" w:lineRule="auto"/>
              <w:rPr>
                <w:rFonts w:ascii="Arial" w:hAnsi="Arial" w:cs="Arial"/>
                <w:sz w:val="22"/>
                <w:szCs w:val="22"/>
              </w:rPr>
            </w:pPr>
            <w:r w:rsidRPr="00E152BC">
              <w:rPr>
                <w:rFonts w:ascii="Arial" w:hAnsi="Arial" w:cs="Arial"/>
                <w:sz w:val="22"/>
                <w:szCs w:val="22"/>
              </w:rPr>
              <w:t xml:space="preserve">Is Building as per approved Map  </w:t>
            </w:r>
          </w:p>
        </w:tc>
        <w:tc>
          <w:tcPr>
            <w:tcW w:w="6261" w:type="dxa"/>
            <w:gridSpan w:val="6"/>
          </w:tcPr>
          <w:p w14:paraId="71A19793" w14:textId="2FACA542" w:rsidR="002127CD" w:rsidRPr="00E152BC" w:rsidRDefault="007E0B4A" w:rsidP="00D36464">
            <w:pPr>
              <w:spacing w:line="276" w:lineRule="auto"/>
              <w:jc w:val="both"/>
              <w:rPr>
                <w:rFonts w:ascii="Arial" w:hAnsi="Arial" w:cs="Arial"/>
                <w:sz w:val="22"/>
                <w:szCs w:val="22"/>
                <w:lang w:val="en-IN" w:eastAsia="en-IN"/>
              </w:rPr>
            </w:pPr>
            <w:r>
              <w:rPr>
                <w:rFonts w:ascii="Arial" w:hAnsi="Arial" w:cs="Arial"/>
                <w:sz w:val="22"/>
                <w:szCs w:val="22"/>
              </w:rPr>
              <w:t xml:space="preserve">Yes </w:t>
            </w:r>
          </w:p>
        </w:tc>
      </w:tr>
      <w:tr w:rsidR="00015351" w:rsidRPr="009509E5" w14:paraId="636B8F7E" w14:textId="77777777" w:rsidTr="000E7BC0">
        <w:trPr>
          <w:trHeight w:val="144"/>
          <w:jc w:val="center"/>
        </w:trPr>
        <w:tc>
          <w:tcPr>
            <w:tcW w:w="846" w:type="dxa"/>
            <w:vMerge/>
          </w:tcPr>
          <w:p w14:paraId="578722F3" w14:textId="77777777" w:rsidR="00015351" w:rsidRPr="00524451" w:rsidRDefault="00015351" w:rsidP="00E44EAE">
            <w:pPr>
              <w:spacing w:line="276" w:lineRule="auto"/>
              <w:ind w:left="720"/>
              <w:rPr>
                <w:rFonts w:ascii="Arial" w:hAnsi="Arial" w:cs="Arial"/>
                <w:sz w:val="22"/>
                <w:szCs w:val="22"/>
                <w:lang w:val="en-IN" w:eastAsia="en-IN"/>
              </w:rPr>
            </w:pPr>
          </w:p>
        </w:tc>
        <w:tc>
          <w:tcPr>
            <w:tcW w:w="4111" w:type="dxa"/>
            <w:gridSpan w:val="5"/>
            <w:vMerge w:val="restart"/>
          </w:tcPr>
          <w:p w14:paraId="7654B4D1" w14:textId="77777777" w:rsidR="00015351" w:rsidRPr="003F2404" w:rsidRDefault="00015351" w:rsidP="00C30CFE">
            <w:pPr>
              <w:pStyle w:val="ListParagraph"/>
              <w:numPr>
                <w:ilvl w:val="0"/>
                <w:numId w:val="34"/>
              </w:numPr>
              <w:spacing w:line="276" w:lineRule="auto"/>
              <w:jc w:val="both"/>
              <w:rPr>
                <w:rFonts w:ascii="Arial" w:hAnsi="Arial" w:cs="Arial"/>
                <w:sz w:val="22"/>
                <w:szCs w:val="22"/>
              </w:rPr>
            </w:pPr>
            <w:r w:rsidRPr="00E152BC">
              <w:rPr>
                <w:rFonts w:ascii="Arial" w:hAnsi="Arial" w:cs="Arial"/>
                <w:sz w:val="22"/>
                <w:szCs w:val="22"/>
              </w:rPr>
              <w:t xml:space="preserve">Details of alterations/ deviations/ illegal construction/ encroachment noticed in the structure from the original approved plan </w:t>
            </w:r>
          </w:p>
        </w:tc>
        <w:tc>
          <w:tcPr>
            <w:tcW w:w="3260" w:type="dxa"/>
            <w:gridSpan w:val="3"/>
            <w:vAlign w:val="center"/>
          </w:tcPr>
          <w:p w14:paraId="2AA9AF63" w14:textId="77777777" w:rsidR="00015351" w:rsidRPr="00E939A0" w:rsidRDefault="00015351" w:rsidP="00825F53">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1328823284"/>
                <w:lock w:val="contentLocked"/>
                <w:placeholder>
                  <w:docPart w:val="00203C500B664C08A0536E57663C2106"/>
                </w:placeholder>
              </w:sdtPr>
              <w:sdtEndPr/>
              <w:sdtContent>
                <w:r w:rsidRPr="00E939A0">
                  <w:rPr>
                    <w:rFonts w:ascii="Arial" w:hAnsi="Arial" w:cs="Arial"/>
                    <w:sz w:val="22"/>
                    <w:szCs w:val="22"/>
                    <w:lang w:val="en-IN" w:eastAsia="en-IN"/>
                  </w:rPr>
                  <w:t>Permissible Alterations</w:t>
                </w:r>
              </w:sdtContent>
            </w:sdt>
          </w:p>
        </w:tc>
        <w:tc>
          <w:tcPr>
            <w:tcW w:w="3001" w:type="dxa"/>
            <w:gridSpan w:val="3"/>
            <w:vAlign w:val="center"/>
          </w:tcPr>
          <w:p w14:paraId="4ABA2D60" w14:textId="7A0503F0" w:rsidR="00015351" w:rsidRPr="00E939A0" w:rsidRDefault="001571EB"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1632830603"/>
                <w:placeholder>
                  <w:docPart w:val="5B855B5C0D084253973B96760F4F2F0D"/>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015351" w:rsidRPr="009509E5" w14:paraId="2A224231" w14:textId="77777777" w:rsidTr="000E7BC0">
        <w:trPr>
          <w:trHeight w:val="58"/>
          <w:jc w:val="center"/>
        </w:trPr>
        <w:tc>
          <w:tcPr>
            <w:tcW w:w="846" w:type="dxa"/>
            <w:vMerge/>
          </w:tcPr>
          <w:p w14:paraId="306CC9E3" w14:textId="77777777" w:rsidR="00015351" w:rsidRPr="00524451" w:rsidRDefault="00015351" w:rsidP="006F438E">
            <w:pPr>
              <w:numPr>
                <w:ilvl w:val="0"/>
                <w:numId w:val="4"/>
              </w:numPr>
              <w:spacing w:line="276" w:lineRule="auto"/>
              <w:jc w:val="center"/>
              <w:rPr>
                <w:rFonts w:ascii="Arial" w:hAnsi="Arial" w:cs="Arial"/>
                <w:sz w:val="22"/>
                <w:szCs w:val="22"/>
                <w:lang w:val="en-IN" w:eastAsia="en-IN"/>
              </w:rPr>
            </w:pPr>
          </w:p>
        </w:tc>
        <w:tc>
          <w:tcPr>
            <w:tcW w:w="4111" w:type="dxa"/>
            <w:gridSpan w:val="5"/>
            <w:vMerge/>
          </w:tcPr>
          <w:p w14:paraId="5889DFA2" w14:textId="77777777" w:rsidR="00015351" w:rsidRPr="00E939A0" w:rsidRDefault="00015351" w:rsidP="00A84E69">
            <w:pPr>
              <w:spacing w:line="276" w:lineRule="auto"/>
              <w:ind w:left="544" w:hanging="124"/>
              <w:rPr>
                <w:rFonts w:ascii="Arial" w:hAnsi="Arial" w:cs="Arial"/>
                <w:sz w:val="22"/>
                <w:szCs w:val="22"/>
              </w:rPr>
            </w:pPr>
          </w:p>
        </w:tc>
        <w:tc>
          <w:tcPr>
            <w:tcW w:w="3260" w:type="dxa"/>
            <w:gridSpan w:val="3"/>
            <w:vAlign w:val="center"/>
          </w:tcPr>
          <w:p w14:paraId="3C551F58" w14:textId="77777777" w:rsidR="00015351" w:rsidRPr="00E939A0" w:rsidRDefault="00015351" w:rsidP="00825F53">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w:t>
            </w:r>
            <w:sdt>
              <w:sdtPr>
                <w:rPr>
                  <w:rFonts w:ascii="Arial" w:hAnsi="Arial" w:cs="Arial"/>
                  <w:sz w:val="22"/>
                  <w:szCs w:val="22"/>
                  <w:lang w:val="en-IN" w:eastAsia="en-IN"/>
                </w:rPr>
                <w:id w:val="-576063226"/>
                <w:lock w:val="contentLocked"/>
                <w:placeholder>
                  <w:docPart w:val="19F1F8473EAA47608027F89A150A5E73"/>
                </w:placeholder>
              </w:sdtPr>
              <w:sdtEndPr/>
              <w:sdtContent>
                <w:r w:rsidRPr="00E939A0">
                  <w:rPr>
                    <w:rFonts w:ascii="Arial" w:hAnsi="Arial" w:cs="Arial"/>
                    <w:sz w:val="22"/>
                    <w:szCs w:val="22"/>
                    <w:lang w:val="en-IN" w:eastAsia="en-IN"/>
                  </w:rPr>
                  <w:t>Not permitted alteration</w:t>
                </w:r>
              </w:sdtContent>
            </w:sdt>
          </w:p>
        </w:tc>
        <w:tc>
          <w:tcPr>
            <w:tcW w:w="3001" w:type="dxa"/>
            <w:gridSpan w:val="3"/>
            <w:vAlign w:val="center"/>
          </w:tcPr>
          <w:p w14:paraId="28A0567A" w14:textId="01262750" w:rsidR="00015351" w:rsidRPr="00E939A0" w:rsidRDefault="001571EB" w:rsidP="00015351">
            <w:pPr>
              <w:tabs>
                <w:tab w:val="left" w:pos="877"/>
              </w:tabs>
              <w:spacing w:line="276" w:lineRule="auto"/>
              <w:jc w:val="center"/>
              <w:rPr>
                <w:rFonts w:ascii="Arial" w:hAnsi="Arial" w:cs="Arial"/>
                <w:sz w:val="22"/>
                <w:szCs w:val="22"/>
                <w:lang w:val="en-IN" w:eastAsia="en-IN"/>
              </w:rPr>
            </w:pPr>
            <w:sdt>
              <w:sdtPr>
                <w:rPr>
                  <w:rFonts w:ascii="Arial" w:hAnsi="Arial" w:cs="Arial"/>
                  <w:sz w:val="22"/>
                  <w:szCs w:val="22"/>
                  <w:lang w:val="en-IN" w:eastAsia="en-IN"/>
                </w:rPr>
                <w:id w:val="-266930400"/>
                <w:placeholder>
                  <w:docPart w:val="FA74C5D218B9495B832757522BD54B9A"/>
                </w:placeholder>
                <w:comboBox>
                  <w:listItem w:value="Choose an item."/>
                  <w:listItem w:displayText="Yes" w:value="Yes"/>
                  <w:listItem w:displayText="No" w:value="No"/>
                  <w:listItem w:displayText="NA" w:value="NA"/>
                  <w:listItem w:displayText="Not applicable as project is under construction stage" w:value="Not applicable as project is under construction stage"/>
                </w:comboBox>
              </w:sdtPr>
              <w:sdtEndPr/>
              <w:sdtContent>
                <w:r w:rsidR="00015351" w:rsidRPr="00794604">
                  <w:rPr>
                    <w:rFonts w:ascii="Arial" w:hAnsi="Arial" w:cs="Arial"/>
                    <w:sz w:val="22"/>
                    <w:szCs w:val="22"/>
                    <w:lang w:val="en-IN" w:eastAsia="en-IN"/>
                  </w:rPr>
                  <w:t>Not applicable as project is under construction stage</w:t>
                </w:r>
              </w:sdtContent>
            </w:sdt>
          </w:p>
        </w:tc>
      </w:tr>
      <w:tr w:rsidR="002127CD" w:rsidRPr="009509E5" w14:paraId="7167AB71" w14:textId="77777777" w:rsidTr="000E7BC0">
        <w:trPr>
          <w:trHeight w:val="48"/>
          <w:jc w:val="center"/>
        </w:trPr>
        <w:tc>
          <w:tcPr>
            <w:tcW w:w="846" w:type="dxa"/>
            <w:vMerge/>
          </w:tcPr>
          <w:p w14:paraId="7F520A4B" w14:textId="77777777" w:rsidR="002127CD" w:rsidRPr="00524451" w:rsidRDefault="002127CD" w:rsidP="00E44EAE">
            <w:pPr>
              <w:spacing w:line="276" w:lineRule="auto"/>
              <w:ind w:left="720"/>
              <w:rPr>
                <w:rFonts w:ascii="Arial" w:hAnsi="Arial" w:cs="Arial"/>
                <w:sz w:val="22"/>
                <w:szCs w:val="22"/>
                <w:lang w:val="en-IN" w:eastAsia="en-IN"/>
              </w:rPr>
            </w:pPr>
          </w:p>
        </w:tc>
        <w:tc>
          <w:tcPr>
            <w:tcW w:w="4111" w:type="dxa"/>
            <w:gridSpan w:val="5"/>
          </w:tcPr>
          <w:p w14:paraId="0961DDCE" w14:textId="77777777" w:rsidR="002127CD" w:rsidRPr="003F2404" w:rsidRDefault="002127CD" w:rsidP="00C30CFE">
            <w:pPr>
              <w:pStyle w:val="ListParagraph"/>
              <w:numPr>
                <w:ilvl w:val="0"/>
                <w:numId w:val="34"/>
              </w:numPr>
              <w:spacing w:line="276" w:lineRule="auto"/>
              <w:rPr>
                <w:rFonts w:ascii="Arial" w:hAnsi="Arial" w:cs="Arial"/>
                <w:sz w:val="22"/>
                <w:szCs w:val="22"/>
                <w:lang w:val="en-IN"/>
              </w:rPr>
            </w:pPr>
            <w:r w:rsidRPr="00E152BC">
              <w:rPr>
                <w:rFonts w:ascii="Arial" w:hAnsi="Arial" w:cs="Arial"/>
                <w:sz w:val="22"/>
                <w:szCs w:val="22"/>
              </w:rPr>
              <w:t xml:space="preserve">Is this being regularized  </w:t>
            </w:r>
          </w:p>
        </w:tc>
        <w:tc>
          <w:tcPr>
            <w:tcW w:w="6261" w:type="dxa"/>
            <w:gridSpan w:val="6"/>
          </w:tcPr>
          <w:p w14:paraId="0A86D35F" w14:textId="53471539" w:rsidR="002127CD" w:rsidRPr="00E939A0" w:rsidRDefault="001571EB" w:rsidP="00825F53">
            <w:pPr>
              <w:tabs>
                <w:tab w:val="left" w:pos="2039"/>
              </w:tabs>
              <w:spacing w:line="276" w:lineRule="auto"/>
              <w:rPr>
                <w:rFonts w:ascii="Arial" w:hAnsi="Arial" w:cs="Arial"/>
                <w:sz w:val="22"/>
                <w:szCs w:val="22"/>
                <w:lang w:val="en-IN" w:eastAsia="en-IN"/>
              </w:rPr>
            </w:pPr>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r w:rsidR="007209C8">
                  <w:rPr>
                    <w:rFonts w:ascii="Arial" w:hAnsi="Arial" w:cs="Arial"/>
                    <w:sz w:val="22"/>
                    <w:szCs w:val="22"/>
                    <w:lang w:val="en-IN" w:eastAsia="en-IN"/>
                  </w:rPr>
                  <w:t>No information provided</w:t>
                </w:r>
              </w:sdtContent>
            </w:sdt>
          </w:p>
        </w:tc>
      </w:tr>
    </w:tbl>
    <w:p w14:paraId="1B7D018C" w14:textId="08B7CEB7" w:rsidR="0062063C" w:rsidRDefault="0062063C"/>
    <w:p w14:paraId="3FC2134E" w14:textId="77777777" w:rsidR="008839BE" w:rsidRDefault="008839BE" w:rsidP="00174954">
      <w:pPr>
        <w:spacing w:line="276" w:lineRule="auto"/>
      </w:pPr>
    </w:p>
    <w:tbl>
      <w:tblPr>
        <w:tblW w:w="109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29"/>
        <w:gridCol w:w="4305"/>
        <w:gridCol w:w="5859"/>
      </w:tblGrid>
      <w:tr w:rsidR="003F45B2" w:rsidRPr="009509E5" w14:paraId="799273DF" w14:textId="77777777" w:rsidTr="004749CE">
        <w:trPr>
          <w:trHeight w:val="347"/>
          <w:jc w:val="center"/>
        </w:trPr>
        <w:tc>
          <w:tcPr>
            <w:tcW w:w="829" w:type="dxa"/>
            <w:tcBorders>
              <w:top w:val="single" w:sz="8" w:space="0" w:color="auto"/>
              <w:bottom w:val="single" w:sz="8" w:space="0" w:color="auto"/>
            </w:tcBorders>
            <w:shd w:val="clear" w:color="auto" w:fill="C6D9F1" w:themeFill="text2" w:themeFillTint="33"/>
            <w:vAlign w:val="center"/>
          </w:tcPr>
          <w:p w14:paraId="0B7CCEBF" w14:textId="77777777" w:rsidR="003F45B2" w:rsidRPr="009509E5" w:rsidRDefault="00F54ED5" w:rsidP="00C30CFE">
            <w:pPr>
              <w:pStyle w:val="ListParagraph"/>
              <w:numPr>
                <w:ilvl w:val="0"/>
                <w:numId w:val="26"/>
              </w:numPr>
              <w:spacing w:line="276" w:lineRule="auto"/>
              <w:rPr>
                <w:rFonts w:ascii="Arial" w:hAnsi="Arial" w:cs="Arial"/>
              </w:rPr>
            </w:pPr>
            <w:r>
              <w:rPr>
                <w:rFonts w:ascii="Arial" w:hAnsi="Arial" w:cs="Arial"/>
                <w:color w:val="808080"/>
              </w:rPr>
              <w:t xml:space="preserve"> </w:t>
            </w:r>
          </w:p>
        </w:tc>
        <w:tc>
          <w:tcPr>
            <w:tcW w:w="10164" w:type="dxa"/>
            <w:gridSpan w:val="2"/>
            <w:shd w:val="clear" w:color="auto" w:fill="C6D9F1" w:themeFill="text2" w:themeFillTint="33"/>
            <w:vAlign w:val="center"/>
          </w:tcPr>
          <w:p w14:paraId="4E143DC4" w14:textId="77777777" w:rsidR="003F45B2" w:rsidRPr="009509E5" w:rsidRDefault="003F45B2" w:rsidP="00174954">
            <w:pPr>
              <w:spacing w:line="276" w:lineRule="auto"/>
              <w:rPr>
                <w:rFonts w:ascii="Arial" w:hAnsi="Arial" w:cs="Arial"/>
              </w:rPr>
            </w:pPr>
            <w:r w:rsidRPr="009509E5">
              <w:rPr>
                <w:rFonts w:ascii="Arial" w:hAnsi="Arial" w:cs="Arial"/>
                <w:b/>
                <w:bCs/>
              </w:rPr>
              <w:t>ENVIRONMENTAL FACTORS</w:t>
            </w:r>
            <w:r>
              <w:rPr>
                <w:rFonts w:ascii="Arial" w:hAnsi="Arial" w:cs="Arial"/>
                <w:b/>
                <w:bCs/>
              </w:rPr>
              <w:t>:</w:t>
            </w:r>
          </w:p>
        </w:tc>
      </w:tr>
      <w:tr w:rsidR="00552412" w:rsidRPr="009509E5" w14:paraId="3EB11781" w14:textId="77777777" w:rsidTr="004749CE">
        <w:trPr>
          <w:trHeight w:val="737"/>
          <w:jc w:val="center"/>
        </w:trPr>
        <w:tc>
          <w:tcPr>
            <w:tcW w:w="829" w:type="dxa"/>
            <w:tcBorders>
              <w:top w:val="single" w:sz="8" w:space="0" w:color="auto"/>
              <w:bottom w:val="single" w:sz="8" w:space="0" w:color="auto"/>
            </w:tcBorders>
          </w:tcPr>
          <w:p w14:paraId="027432E4"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3ED1187D" w14:textId="57598C93"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Use of environment friendly building materials like fly ash brick, other </w:t>
            </w:r>
            <w:r w:rsidR="007D5CAD" w:rsidRPr="00E152BC">
              <w:rPr>
                <w:rFonts w:ascii="Arial" w:hAnsi="Arial" w:cs="Arial"/>
                <w:sz w:val="22"/>
                <w:szCs w:val="22"/>
              </w:rPr>
              <w:t>green</w:t>
            </w:r>
            <w:r w:rsidRPr="00E152BC">
              <w:rPr>
                <w:rFonts w:ascii="Arial" w:hAnsi="Arial" w:cs="Arial"/>
                <w:sz w:val="22"/>
                <w:szCs w:val="22"/>
              </w:rPr>
              <w:t xml:space="preserve"> building techniques if any </w:t>
            </w:r>
          </w:p>
        </w:tc>
        <w:tc>
          <w:tcPr>
            <w:tcW w:w="5858" w:type="dxa"/>
          </w:tcPr>
          <w:p w14:paraId="76A54E13" w14:textId="79005133" w:rsidR="00552412" w:rsidRPr="00E152BC" w:rsidRDefault="006A126C"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69E69F81" w14:textId="77777777" w:rsidTr="004749CE">
        <w:trPr>
          <w:trHeight w:val="202"/>
          <w:jc w:val="center"/>
        </w:trPr>
        <w:tc>
          <w:tcPr>
            <w:tcW w:w="829" w:type="dxa"/>
            <w:tcBorders>
              <w:top w:val="single" w:sz="8" w:space="0" w:color="auto"/>
              <w:bottom w:val="single" w:sz="8" w:space="0" w:color="auto"/>
            </w:tcBorders>
          </w:tcPr>
          <w:p w14:paraId="2ADF7938"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5A3A2C83"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0"/>
              </w:rPr>
              <w:t xml:space="preserve">Provision of rainwater harvesting </w:t>
            </w:r>
          </w:p>
        </w:tc>
        <w:tc>
          <w:tcPr>
            <w:tcW w:w="5858" w:type="dxa"/>
          </w:tcPr>
          <w:p w14:paraId="04CA8F43" w14:textId="5F77C969" w:rsidR="00552412" w:rsidRPr="00E152BC" w:rsidRDefault="00015351" w:rsidP="0055241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552412" w:rsidRPr="009509E5" w14:paraId="064C6A18" w14:textId="77777777" w:rsidTr="004749CE">
        <w:trPr>
          <w:trHeight w:val="38"/>
          <w:jc w:val="center"/>
        </w:trPr>
        <w:tc>
          <w:tcPr>
            <w:tcW w:w="829" w:type="dxa"/>
            <w:tcBorders>
              <w:top w:val="single" w:sz="8" w:space="0" w:color="auto"/>
              <w:bottom w:val="single" w:sz="8" w:space="0" w:color="auto"/>
            </w:tcBorders>
          </w:tcPr>
          <w:p w14:paraId="4F821179"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E5213A" w14:textId="77777777" w:rsidR="00552412" w:rsidRPr="00E152BC" w:rsidRDefault="00552412" w:rsidP="00552412">
            <w:pPr>
              <w:spacing w:line="276" w:lineRule="auto"/>
              <w:rPr>
                <w:rFonts w:ascii="Arial" w:hAnsi="Arial" w:cs="Arial"/>
                <w:sz w:val="22"/>
                <w:szCs w:val="22"/>
              </w:rPr>
            </w:pPr>
            <w:r w:rsidRPr="00E152BC">
              <w:rPr>
                <w:rFonts w:ascii="Arial" w:hAnsi="Arial" w:cs="Arial"/>
                <w:sz w:val="22"/>
                <w:szCs w:val="22"/>
              </w:rPr>
              <w:t>Use of solar heating and lighting systems, etc.</w:t>
            </w:r>
          </w:p>
        </w:tc>
        <w:tc>
          <w:tcPr>
            <w:tcW w:w="5858" w:type="dxa"/>
          </w:tcPr>
          <w:p w14:paraId="303898D8" w14:textId="020321B5" w:rsidR="00552412" w:rsidRPr="00E152BC" w:rsidRDefault="00367DED" w:rsidP="00552412">
            <w:pPr>
              <w:spacing w:line="276" w:lineRule="auto"/>
              <w:rPr>
                <w:rFonts w:ascii="Arial" w:hAnsi="Arial" w:cs="Arial"/>
                <w:sz w:val="22"/>
                <w:szCs w:val="22"/>
                <w:lang w:val="en-IN" w:eastAsia="en-IN"/>
              </w:rPr>
            </w:pPr>
            <w:r w:rsidRPr="00E152BC">
              <w:rPr>
                <w:rFonts w:ascii="Arial" w:hAnsi="Arial" w:cs="Arial"/>
                <w:sz w:val="22"/>
                <w:szCs w:val="22"/>
                <w:lang w:val="en-IN" w:eastAsia="en-IN"/>
              </w:rPr>
              <w:t>No information available to us.</w:t>
            </w:r>
          </w:p>
        </w:tc>
      </w:tr>
      <w:tr w:rsidR="00552412" w:rsidRPr="009509E5" w14:paraId="7925F490" w14:textId="77777777" w:rsidTr="004749CE">
        <w:trPr>
          <w:trHeight w:val="56"/>
          <w:jc w:val="center"/>
        </w:trPr>
        <w:tc>
          <w:tcPr>
            <w:tcW w:w="829" w:type="dxa"/>
            <w:tcBorders>
              <w:top w:val="single" w:sz="8" w:space="0" w:color="auto"/>
              <w:bottom w:val="single" w:sz="8" w:space="0" w:color="auto"/>
            </w:tcBorders>
          </w:tcPr>
          <w:p w14:paraId="3C8EC31B" w14:textId="77777777" w:rsidR="00552412" w:rsidRPr="00733860" w:rsidRDefault="00552412" w:rsidP="00C30CFE">
            <w:pPr>
              <w:numPr>
                <w:ilvl w:val="0"/>
                <w:numId w:val="15"/>
              </w:numPr>
              <w:spacing w:line="276" w:lineRule="auto"/>
              <w:rPr>
                <w:rFonts w:ascii="Arial" w:hAnsi="Arial" w:cs="Arial"/>
                <w:sz w:val="22"/>
                <w:szCs w:val="22"/>
                <w:lang w:val="en-IN" w:eastAsia="en-IN"/>
              </w:rPr>
            </w:pPr>
          </w:p>
        </w:tc>
        <w:tc>
          <w:tcPr>
            <w:tcW w:w="4305" w:type="dxa"/>
          </w:tcPr>
          <w:p w14:paraId="4BDFB8FA" w14:textId="77777777" w:rsidR="00552412" w:rsidRPr="00E152BC" w:rsidRDefault="00552412" w:rsidP="00552412">
            <w:pPr>
              <w:spacing w:line="276" w:lineRule="auto"/>
              <w:jc w:val="both"/>
              <w:rPr>
                <w:rFonts w:ascii="Arial" w:hAnsi="Arial" w:cs="Arial"/>
                <w:sz w:val="22"/>
                <w:szCs w:val="22"/>
              </w:rPr>
            </w:pPr>
            <w:r w:rsidRPr="00E152BC">
              <w:rPr>
                <w:rFonts w:ascii="Arial" w:hAnsi="Arial" w:cs="Arial"/>
                <w:sz w:val="22"/>
                <w:szCs w:val="22"/>
              </w:rPr>
              <w:t xml:space="preserve">Presence of environmental pollution in the vicinity of the property in terms of industries, heavy traffic, etc. if any </w:t>
            </w:r>
          </w:p>
        </w:tc>
        <w:tc>
          <w:tcPr>
            <w:tcW w:w="5858" w:type="dxa"/>
          </w:tcPr>
          <w:p w14:paraId="6D691AA1" w14:textId="0BADB91F" w:rsidR="006A126C" w:rsidRPr="00E152BC" w:rsidRDefault="006A126C" w:rsidP="006A126C">
            <w:pPr>
              <w:spacing w:line="276" w:lineRule="auto"/>
              <w:jc w:val="both"/>
              <w:rPr>
                <w:rFonts w:ascii="Arial" w:hAnsi="Arial" w:cs="Arial"/>
                <w:sz w:val="22"/>
                <w:szCs w:val="22"/>
                <w:lang w:val="en-IN" w:eastAsia="en-IN"/>
              </w:rPr>
            </w:pPr>
            <w:r w:rsidRPr="00E152BC">
              <w:rPr>
                <w:rFonts w:ascii="Arial" w:hAnsi="Arial" w:cs="Arial"/>
                <w:sz w:val="22"/>
                <w:szCs w:val="22"/>
                <w:lang w:val="en-IN" w:eastAsia="en-IN"/>
              </w:rPr>
              <w:t>Yes, normal vehicle &amp; Construction pollution are present in atmosphere</w:t>
            </w:r>
          </w:p>
          <w:p w14:paraId="60C82450" w14:textId="7FF82324" w:rsidR="00552412" w:rsidRPr="00E152BC" w:rsidRDefault="00552412" w:rsidP="00552412">
            <w:pPr>
              <w:spacing w:line="276" w:lineRule="auto"/>
              <w:rPr>
                <w:rFonts w:ascii="Arial" w:hAnsi="Arial" w:cs="Arial"/>
                <w:sz w:val="22"/>
                <w:szCs w:val="22"/>
                <w:lang w:val="en-IN" w:eastAsia="en-IN"/>
              </w:rPr>
            </w:pPr>
          </w:p>
        </w:tc>
      </w:tr>
    </w:tbl>
    <w:p w14:paraId="0B128EC4" w14:textId="6295A66E" w:rsidR="004C3470" w:rsidRDefault="004C3470"/>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14"/>
        <w:gridCol w:w="4232"/>
        <w:gridCol w:w="5864"/>
      </w:tblGrid>
      <w:tr w:rsidR="003F45B2" w:rsidRPr="00E152BC" w14:paraId="077EF6C8" w14:textId="77777777" w:rsidTr="00E4406A">
        <w:trPr>
          <w:trHeight w:val="376"/>
          <w:jc w:val="center"/>
        </w:trPr>
        <w:tc>
          <w:tcPr>
            <w:tcW w:w="814" w:type="dxa"/>
            <w:shd w:val="clear" w:color="auto" w:fill="C6D9F1" w:themeFill="text2" w:themeFillTint="33"/>
            <w:vAlign w:val="center"/>
          </w:tcPr>
          <w:p w14:paraId="49DAE337" w14:textId="7B6C76B2" w:rsidR="003F45B2" w:rsidRPr="00620A0E" w:rsidRDefault="00F54ED5" w:rsidP="00C30CFE">
            <w:pPr>
              <w:pStyle w:val="ListParagraph"/>
              <w:numPr>
                <w:ilvl w:val="0"/>
                <w:numId w:val="26"/>
              </w:numPr>
              <w:spacing w:line="276" w:lineRule="auto"/>
              <w:rPr>
                <w:rFonts w:ascii="Arial" w:hAnsi="Arial" w:cs="Arial"/>
              </w:rPr>
            </w:pPr>
            <w:r>
              <w:rPr>
                <w:rFonts w:ascii="Arial" w:hAnsi="Arial" w:cs="Arial"/>
              </w:rPr>
              <w:t xml:space="preserve"> </w:t>
            </w:r>
          </w:p>
        </w:tc>
        <w:tc>
          <w:tcPr>
            <w:tcW w:w="10096" w:type="dxa"/>
            <w:gridSpan w:val="2"/>
            <w:shd w:val="clear" w:color="auto" w:fill="C6D9F1" w:themeFill="text2" w:themeFillTint="33"/>
            <w:vAlign w:val="center"/>
          </w:tcPr>
          <w:p w14:paraId="6D4B9423" w14:textId="77777777" w:rsidR="003F45B2" w:rsidRPr="00E152BC" w:rsidRDefault="003F45B2" w:rsidP="00174954">
            <w:pPr>
              <w:spacing w:line="276" w:lineRule="auto"/>
              <w:rPr>
                <w:rFonts w:ascii="Arial" w:hAnsi="Arial" w:cs="Arial"/>
              </w:rPr>
            </w:pPr>
            <w:r w:rsidRPr="00E152BC">
              <w:rPr>
                <w:rFonts w:ascii="Arial" w:hAnsi="Arial" w:cs="Arial"/>
                <w:b/>
                <w:bCs/>
              </w:rPr>
              <w:t>ARCHITECTURAL AND AESTHETIC QUALITY OF THE PROPERTY:</w:t>
            </w:r>
          </w:p>
        </w:tc>
      </w:tr>
      <w:tr w:rsidR="003F45B2" w:rsidRPr="00E152BC" w14:paraId="70BD9D08" w14:textId="77777777" w:rsidTr="00E4406A">
        <w:trPr>
          <w:trHeight w:val="1283"/>
          <w:jc w:val="center"/>
        </w:trPr>
        <w:tc>
          <w:tcPr>
            <w:tcW w:w="814" w:type="dxa"/>
          </w:tcPr>
          <w:p w14:paraId="2CCE1812" w14:textId="77777777" w:rsidR="003F45B2" w:rsidRPr="00E152BC" w:rsidRDefault="003F45B2" w:rsidP="00C30CFE">
            <w:pPr>
              <w:numPr>
                <w:ilvl w:val="0"/>
                <w:numId w:val="16"/>
              </w:numPr>
              <w:spacing w:line="276" w:lineRule="auto"/>
              <w:rPr>
                <w:rFonts w:ascii="Arial" w:hAnsi="Arial" w:cs="Arial"/>
                <w:sz w:val="22"/>
                <w:szCs w:val="22"/>
              </w:rPr>
            </w:pPr>
          </w:p>
        </w:tc>
        <w:tc>
          <w:tcPr>
            <w:tcW w:w="4232" w:type="dxa"/>
          </w:tcPr>
          <w:p w14:paraId="799C8B3B" w14:textId="05AE1221" w:rsidR="003F45B2" w:rsidRPr="00417683" w:rsidRDefault="003F45B2" w:rsidP="00417683">
            <w:pPr>
              <w:spacing w:line="276" w:lineRule="auto"/>
              <w:jc w:val="both"/>
              <w:rPr>
                <w:rFonts w:ascii="Arial" w:hAnsi="Arial" w:cs="Arial"/>
                <w:sz w:val="22"/>
                <w:szCs w:val="22"/>
              </w:rPr>
            </w:pPr>
            <w:r w:rsidRPr="00E152BC">
              <w:rPr>
                <w:rFonts w:ascii="Arial" w:hAnsi="Arial" w:cs="Arial"/>
                <w:sz w:val="22"/>
                <w:szCs w:val="22"/>
              </w:rPr>
              <w:t>Descriptive account on whether the building is modern, old fashioned, etc., plain looking or with decorative elements, heritage value if applicable,</w:t>
            </w:r>
            <w:r w:rsidR="00417683">
              <w:rPr>
                <w:rFonts w:ascii="Arial" w:hAnsi="Arial" w:cs="Arial"/>
                <w:sz w:val="22"/>
                <w:szCs w:val="22"/>
              </w:rPr>
              <w:t xml:space="preserve"> presence of landscape elements </w:t>
            </w:r>
            <w:r w:rsidR="00485D1C" w:rsidRPr="00E152BC">
              <w:rPr>
                <w:rFonts w:ascii="Arial" w:hAnsi="Arial" w:cs="Arial"/>
                <w:sz w:val="22"/>
                <w:szCs w:val="22"/>
              </w:rPr>
              <w:t>etc.</w:t>
            </w:r>
          </w:p>
        </w:tc>
        <w:tc>
          <w:tcPr>
            <w:tcW w:w="5864" w:type="dxa"/>
          </w:tcPr>
          <w:p w14:paraId="0596440F" w14:textId="62205E08" w:rsidR="003F45B2" w:rsidRPr="00E152BC" w:rsidRDefault="001571EB" w:rsidP="00174954">
            <w:pPr>
              <w:spacing w:line="276" w:lineRule="auto"/>
              <w:jc w:val="both"/>
              <w:rPr>
                <w:rFonts w:ascii="Arial" w:hAnsi="Arial" w:cs="Arial"/>
              </w:rPr>
            </w:pPr>
            <w:sdt>
              <w:sdtPr>
                <w:rPr>
                  <w:rFonts w:ascii="Arial" w:hAnsi="Arial" w:cs="Arial"/>
                  <w:sz w:val="22"/>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r w:rsidR="00B10C1C">
                  <w:rPr>
                    <w:rFonts w:ascii="Arial" w:hAnsi="Arial" w:cs="Arial"/>
                    <w:sz w:val="22"/>
                  </w:rPr>
                  <w:t>Traditional structure</w:t>
                </w:r>
              </w:sdtContent>
            </w:sdt>
          </w:p>
        </w:tc>
      </w:tr>
    </w:tbl>
    <w:p w14:paraId="06E35DBF" w14:textId="77777777" w:rsidR="008C49F0" w:rsidRPr="00E152BC" w:rsidRDefault="008C49F0" w:rsidP="00C821F2">
      <w:pPr>
        <w:rPr>
          <w:b/>
          <w:u w:val="single"/>
        </w:rPr>
      </w:pPr>
    </w:p>
    <w:tbl>
      <w:tblPr>
        <w:tblStyle w:val="TableGrid"/>
        <w:tblW w:w="10916" w:type="dxa"/>
        <w:tblInd w:w="-998" w:type="dxa"/>
        <w:tblLook w:val="04A0" w:firstRow="1" w:lastRow="0" w:firstColumn="1" w:lastColumn="0" w:noHBand="0" w:noVBand="1"/>
      </w:tblPr>
      <w:tblGrid>
        <w:gridCol w:w="843"/>
        <w:gridCol w:w="3962"/>
        <w:gridCol w:w="6111"/>
      </w:tblGrid>
      <w:tr w:rsidR="00D7179A" w:rsidRPr="00E152BC" w14:paraId="0CF62A26" w14:textId="77777777" w:rsidTr="00E4406A">
        <w:trPr>
          <w:trHeight w:val="48"/>
        </w:trPr>
        <w:tc>
          <w:tcPr>
            <w:tcW w:w="843" w:type="dxa"/>
            <w:shd w:val="clear" w:color="auto" w:fill="C6D9F1" w:themeFill="text2" w:themeFillTint="33"/>
            <w:vAlign w:val="center"/>
          </w:tcPr>
          <w:p w14:paraId="41EE8A11" w14:textId="38E1AE1D" w:rsidR="00D7179A" w:rsidRPr="00E152BC" w:rsidRDefault="00D7179A" w:rsidP="00C30CFE">
            <w:pPr>
              <w:pStyle w:val="ListParagraph"/>
              <w:numPr>
                <w:ilvl w:val="0"/>
                <w:numId w:val="26"/>
              </w:numPr>
              <w:spacing w:line="276" w:lineRule="auto"/>
              <w:rPr>
                <w:rFonts w:ascii="Arial" w:hAnsi="Arial" w:cs="Arial"/>
              </w:rPr>
            </w:pPr>
          </w:p>
        </w:tc>
        <w:tc>
          <w:tcPr>
            <w:tcW w:w="10073" w:type="dxa"/>
            <w:gridSpan w:val="2"/>
            <w:shd w:val="clear" w:color="auto" w:fill="C6D9F1" w:themeFill="text2" w:themeFillTint="33"/>
            <w:vAlign w:val="center"/>
          </w:tcPr>
          <w:p w14:paraId="77337AAD" w14:textId="77777777" w:rsidR="00D7179A" w:rsidRPr="00E152BC" w:rsidRDefault="00D7179A" w:rsidP="00CC4F46">
            <w:pPr>
              <w:outlineLvl w:val="0"/>
              <w:rPr>
                <w:rFonts w:ascii="Arial" w:hAnsi="Arial" w:cs="Arial"/>
                <w:b/>
                <w:bCs/>
              </w:rPr>
            </w:pPr>
            <w:r w:rsidRPr="00E152BC">
              <w:rPr>
                <w:rFonts w:ascii="Arial" w:hAnsi="Arial" w:cs="Arial"/>
                <w:b/>
                <w:bCs/>
              </w:rPr>
              <w:t xml:space="preserve">PROJECT DETAILS: </w:t>
            </w:r>
          </w:p>
        </w:tc>
      </w:tr>
      <w:tr w:rsidR="00D7179A" w:rsidRPr="00E152BC" w14:paraId="2F914B70" w14:textId="77777777" w:rsidTr="00E4406A">
        <w:trPr>
          <w:trHeight w:val="258"/>
        </w:trPr>
        <w:tc>
          <w:tcPr>
            <w:tcW w:w="843" w:type="dxa"/>
          </w:tcPr>
          <w:p w14:paraId="5ABBAB7A" w14:textId="77777777"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tcPr>
          <w:p w14:paraId="6CAE3F95" w14:textId="77777777" w:rsidR="00D7179A" w:rsidRPr="00E152BC" w:rsidRDefault="00D7179A" w:rsidP="00CC4F46">
            <w:pPr>
              <w:spacing w:line="276" w:lineRule="auto"/>
              <w:rPr>
                <w:rFonts w:ascii="Arial" w:hAnsi="Arial" w:cs="Arial"/>
                <w:sz w:val="22"/>
                <w:szCs w:val="22"/>
              </w:rPr>
            </w:pPr>
            <w:r w:rsidRPr="00E152BC">
              <w:rPr>
                <w:rFonts w:ascii="Arial" w:hAnsi="Arial" w:cs="Arial"/>
                <w:sz w:val="22"/>
              </w:rPr>
              <w:t>Name of the Developer</w:t>
            </w:r>
          </w:p>
        </w:tc>
        <w:tc>
          <w:tcPr>
            <w:tcW w:w="6111" w:type="dxa"/>
          </w:tcPr>
          <w:sdt>
            <w:sdtPr>
              <w:rPr>
                <w:rFonts w:ascii="Arial" w:hAnsi="Arial" w:cs="Arial"/>
                <w:sz w:val="22"/>
                <w:szCs w:val="22"/>
                <w:lang w:val="en-IN" w:eastAsia="en-IN"/>
              </w:rPr>
              <w:id w:val="-888807054"/>
              <w:docPartList>
                <w:docPartGallery w:val="Quick Parts"/>
              </w:docPartList>
            </w:sdtPr>
            <w:sdtEndPr/>
            <w:sdtContent>
              <w:p w14:paraId="73CA3648" w14:textId="53F24958" w:rsidR="00D7179A" w:rsidRPr="00E152BC" w:rsidRDefault="00B10C1C" w:rsidP="00871177">
                <w:pPr>
                  <w:spacing w:line="276" w:lineRule="auto"/>
                  <w:jc w:val="both"/>
                  <w:rPr>
                    <w:rFonts w:ascii="Arial" w:hAnsi="Arial" w:cs="Arial"/>
                    <w:sz w:val="22"/>
                    <w:szCs w:val="22"/>
                    <w:lang w:val="en-IN" w:eastAsia="en-IN"/>
                  </w:rPr>
                </w:pPr>
                <w:r w:rsidRPr="003C23D0">
                  <w:rPr>
                    <w:rFonts w:ascii="Arial" w:hAnsi="Arial" w:cs="Arial"/>
                    <w:sz w:val="22"/>
                    <w:szCs w:val="22"/>
                  </w:rPr>
                  <w:t xml:space="preserve">M/s. </w:t>
                </w:r>
                <w:r>
                  <w:rPr>
                    <w:rFonts w:ascii="Arial" w:hAnsi="Arial" w:cs="Arial"/>
                    <w:sz w:val="22"/>
                    <w:szCs w:val="22"/>
                  </w:rPr>
                  <w:t>Belgravia Projects Pvt. Ltd.</w:t>
                </w:r>
              </w:p>
            </w:sdtContent>
          </w:sdt>
        </w:tc>
      </w:tr>
      <w:tr w:rsidR="00A54C65" w:rsidRPr="00E152BC" w14:paraId="13C66C28" w14:textId="77777777" w:rsidTr="00E4406A">
        <w:trPr>
          <w:trHeight w:val="258"/>
        </w:trPr>
        <w:tc>
          <w:tcPr>
            <w:tcW w:w="843" w:type="dxa"/>
          </w:tcPr>
          <w:p w14:paraId="6F8F39AB" w14:textId="77777777" w:rsidR="00A54C65" w:rsidRPr="00E152BC" w:rsidRDefault="00A54C65" w:rsidP="00C30CFE">
            <w:pPr>
              <w:pStyle w:val="ListParagraph"/>
              <w:numPr>
                <w:ilvl w:val="0"/>
                <w:numId w:val="44"/>
              </w:numPr>
              <w:jc w:val="right"/>
              <w:outlineLvl w:val="0"/>
              <w:rPr>
                <w:rFonts w:ascii="Arial" w:hAnsi="Arial" w:cs="Arial"/>
                <w:bCs/>
                <w:u w:val="single"/>
              </w:rPr>
            </w:pPr>
          </w:p>
        </w:tc>
        <w:tc>
          <w:tcPr>
            <w:tcW w:w="3962" w:type="dxa"/>
          </w:tcPr>
          <w:p w14:paraId="64A44357" w14:textId="5525B945" w:rsidR="00A54C65" w:rsidRPr="00AA0349" w:rsidRDefault="00A54C65" w:rsidP="00A54C65">
            <w:pPr>
              <w:spacing w:line="276" w:lineRule="auto"/>
              <w:rPr>
                <w:rFonts w:ascii="Arial" w:hAnsi="Arial" w:cs="Arial"/>
                <w:sz w:val="22"/>
                <w:highlight w:val="cyan"/>
              </w:rPr>
            </w:pPr>
            <w:r w:rsidRPr="008839BE">
              <w:rPr>
                <w:rFonts w:ascii="Arial" w:hAnsi="Arial" w:cs="Arial"/>
                <w:sz w:val="22"/>
              </w:rPr>
              <w:t>Name of the Project</w:t>
            </w:r>
          </w:p>
        </w:tc>
        <w:tc>
          <w:tcPr>
            <w:tcW w:w="6111" w:type="dxa"/>
          </w:tcPr>
          <w:p w14:paraId="0CB841F1" w14:textId="137E9133" w:rsidR="00A54C65" w:rsidRPr="00744428" w:rsidRDefault="00B10C1C" w:rsidP="00A54C65">
            <w:pPr>
              <w:spacing w:line="276" w:lineRule="auto"/>
              <w:jc w:val="both"/>
              <w:rPr>
                <w:rFonts w:ascii="Arial" w:hAnsi="Arial" w:cs="Arial"/>
                <w:sz w:val="22"/>
                <w:szCs w:val="22"/>
                <w:lang w:val="en-IN" w:eastAsia="en-IN"/>
              </w:rPr>
            </w:pPr>
            <w:r>
              <w:rPr>
                <w:rFonts w:ascii="Arial" w:hAnsi="Arial" w:cs="Arial"/>
                <w:sz w:val="22"/>
                <w:szCs w:val="22"/>
              </w:rPr>
              <w:t xml:space="preserve">La Solara </w:t>
            </w:r>
          </w:p>
        </w:tc>
      </w:tr>
      <w:tr w:rsidR="00052E82" w:rsidRPr="00E152BC" w14:paraId="207F23E3" w14:textId="77777777" w:rsidTr="00E4406A">
        <w:trPr>
          <w:trHeight w:val="258"/>
        </w:trPr>
        <w:tc>
          <w:tcPr>
            <w:tcW w:w="843" w:type="dxa"/>
          </w:tcPr>
          <w:p w14:paraId="19B15DF1" w14:textId="77777777" w:rsidR="00052E82" w:rsidRPr="00E152BC" w:rsidRDefault="00052E82" w:rsidP="00C30CFE">
            <w:pPr>
              <w:pStyle w:val="ListParagraph"/>
              <w:numPr>
                <w:ilvl w:val="0"/>
                <w:numId w:val="44"/>
              </w:numPr>
              <w:jc w:val="right"/>
              <w:outlineLvl w:val="0"/>
              <w:rPr>
                <w:rFonts w:ascii="Arial" w:hAnsi="Arial" w:cs="Arial"/>
                <w:bCs/>
                <w:u w:val="single"/>
              </w:rPr>
            </w:pPr>
          </w:p>
        </w:tc>
        <w:tc>
          <w:tcPr>
            <w:tcW w:w="3962" w:type="dxa"/>
          </w:tcPr>
          <w:p w14:paraId="446D984E" w14:textId="6AAA757B" w:rsidR="00052E82" w:rsidRPr="00AA0349" w:rsidRDefault="00052E82" w:rsidP="00CC4F46">
            <w:pPr>
              <w:spacing w:line="276" w:lineRule="auto"/>
              <w:rPr>
                <w:rFonts w:ascii="Arial" w:hAnsi="Arial" w:cs="Arial"/>
                <w:sz w:val="22"/>
                <w:highlight w:val="cyan"/>
              </w:rPr>
            </w:pPr>
            <w:r w:rsidRPr="008839BE">
              <w:rPr>
                <w:rFonts w:ascii="Arial" w:hAnsi="Arial" w:cs="Arial"/>
                <w:sz w:val="22"/>
              </w:rPr>
              <w:t>Total no. of Dwelling units</w:t>
            </w:r>
          </w:p>
        </w:tc>
        <w:tc>
          <w:tcPr>
            <w:tcW w:w="6111" w:type="dxa"/>
          </w:tcPr>
          <w:p w14:paraId="3B78B331" w14:textId="4054A89F" w:rsidR="003A0CA8" w:rsidRPr="00744428" w:rsidRDefault="00D36464" w:rsidP="00871177">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Residential: </w:t>
            </w:r>
            <w:r w:rsidR="004749CE">
              <w:rPr>
                <w:rFonts w:ascii="Arial" w:hAnsi="Arial" w:cs="Arial"/>
                <w:sz w:val="22"/>
                <w:szCs w:val="22"/>
                <w:lang w:val="en-IN" w:eastAsia="en-IN"/>
              </w:rPr>
              <w:t>320</w:t>
            </w:r>
            <w:r w:rsidR="00530DFE">
              <w:rPr>
                <w:rFonts w:ascii="Arial" w:hAnsi="Arial" w:cs="Arial"/>
                <w:sz w:val="22"/>
                <w:szCs w:val="22"/>
                <w:lang w:val="en-IN" w:eastAsia="en-IN"/>
              </w:rPr>
              <w:t xml:space="preserve"> DU </w:t>
            </w:r>
            <w:r w:rsidR="003A0CA8">
              <w:rPr>
                <w:rFonts w:ascii="Arial" w:hAnsi="Arial" w:cs="Arial"/>
                <w:sz w:val="22"/>
                <w:szCs w:val="22"/>
                <w:lang w:val="en-IN" w:eastAsia="en-IN"/>
              </w:rPr>
              <w:t>(as per sanctioned map)</w:t>
            </w:r>
          </w:p>
        </w:tc>
      </w:tr>
      <w:tr w:rsidR="00D7179A" w:rsidRPr="00E152BC" w14:paraId="554F19A7" w14:textId="77777777" w:rsidTr="00E4406A">
        <w:trPr>
          <w:trHeight w:val="258"/>
        </w:trPr>
        <w:tc>
          <w:tcPr>
            <w:tcW w:w="843" w:type="dxa"/>
          </w:tcPr>
          <w:p w14:paraId="7407D516" w14:textId="22956DA2" w:rsidR="00D7179A" w:rsidRPr="00E152BC" w:rsidRDefault="00D7179A" w:rsidP="00C30CFE">
            <w:pPr>
              <w:pStyle w:val="ListParagraph"/>
              <w:numPr>
                <w:ilvl w:val="0"/>
                <w:numId w:val="44"/>
              </w:numPr>
              <w:jc w:val="right"/>
              <w:outlineLvl w:val="0"/>
              <w:rPr>
                <w:rFonts w:ascii="Arial" w:hAnsi="Arial" w:cs="Arial"/>
                <w:bCs/>
                <w:u w:val="single"/>
              </w:rPr>
            </w:pPr>
          </w:p>
        </w:tc>
        <w:tc>
          <w:tcPr>
            <w:tcW w:w="3962" w:type="dxa"/>
            <w:vAlign w:val="center"/>
          </w:tcPr>
          <w:p w14:paraId="6B869F2E" w14:textId="619D970D" w:rsidR="00D7179A" w:rsidRPr="00E152BC" w:rsidRDefault="008168E3" w:rsidP="0051658B">
            <w:pPr>
              <w:spacing w:line="276" w:lineRule="auto"/>
              <w:rPr>
                <w:rFonts w:ascii="Arial" w:hAnsi="Arial" w:cs="Arial"/>
                <w:sz w:val="22"/>
                <w:szCs w:val="22"/>
              </w:rPr>
            </w:pPr>
            <w:r w:rsidRPr="00E152BC">
              <w:rPr>
                <w:rFonts w:ascii="Arial" w:hAnsi="Arial" w:cs="Arial"/>
                <w:sz w:val="22"/>
              </w:rPr>
              <w:t>Developer market reputation</w:t>
            </w:r>
          </w:p>
        </w:tc>
        <w:tc>
          <w:tcPr>
            <w:tcW w:w="6111" w:type="dxa"/>
          </w:tcPr>
          <w:p w14:paraId="2695A106" w14:textId="7307DED5" w:rsidR="00D7179A" w:rsidRPr="00E152BC" w:rsidRDefault="001571EB" w:rsidP="00703511">
            <w:pPr>
              <w:spacing w:line="276" w:lineRule="auto"/>
              <w:jc w:val="both"/>
              <w:rPr>
                <w:rFonts w:ascii="Arial" w:hAnsi="Arial" w:cs="Arial"/>
                <w:sz w:val="22"/>
                <w:szCs w:val="22"/>
                <w:lang w:val="en-IN" w:eastAsia="en-IN"/>
              </w:rPr>
            </w:pPr>
            <w:sdt>
              <w:sdtPr>
                <w:rPr>
                  <w:rFonts w:ascii="Arial" w:hAnsi="Arial" w:cs="Arial"/>
                  <w:sz w:val="22"/>
                </w:rPr>
                <w:id w:val="-940828636"/>
                <w:dropDownList>
                  <w:listItem w:value="Choose an item."/>
                  <w:listItem w:displayText="New small scale builder with no track record of any past Project. Entered into market with few residential projects." w:value="New small scale builder with no track record of any past Project. Entered into market with few residential projects."/>
                  <w:listItem w:displayText="Established Builder with years long experience in market and have successfully delivered multiple Projects." w:value="Established Builder with years long experience in market and have successfully delivered multiple Projects."/>
                  <w:listItem w:displayText="Not much known builder. No information available on past Projects executed." w:value="Not much known builder. No information available on past Projects executed."/>
                  <w:listItem w:displayText="Mid scale builder with successful track record of Project deliveries. " w:value="Mid scale builder with successful track record of Project deliveries. "/>
                  <w:listItem w:displayText="Experienced Builder in small scale Projects in past. Newly entering into large scale Projects now." w:value="Experienced Builder in small scale Projects in past. Newly entering into large scale Projects now."/>
                </w:dropDownList>
              </w:sdtPr>
              <w:sdtEndPr/>
              <w:sdtContent>
                <w:r w:rsidR="00CB3A36">
                  <w:rPr>
                    <w:rFonts w:ascii="Arial" w:hAnsi="Arial" w:cs="Arial"/>
                    <w:sz w:val="22"/>
                  </w:rPr>
                  <w:t>Not much known builder. No information available on past Projects executed.</w:t>
                </w:r>
              </w:sdtContent>
            </w:sdt>
            <w:r w:rsidR="008168E3" w:rsidRPr="00E152BC">
              <w:rPr>
                <w:rFonts w:ascii="Arial" w:hAnsi="Arial" w:cs="Arial"/>
                <w:sz w:val="22"/>
                <w:szCs w:val="22"/>
                <w:lang w:val="en-IN" w:eastAsia="en-IN"/>
              </w:rPr>
              <w:t xml:space="preserve"> </w:t>
            </w:r>
          </w:p>
        </w:tc>
      </w:tr>
      <w:tr w:rsidR="00530DFE" w:rsidRPr="00E152BC" w14:paraId="0A250C9E" w14:textId="77777777" w:rsidTr="00E4406A">
        <w:trPr>
          <w:trHeight w:val="258"/>
        </w:trPr>
        <w:tc>
          <w:tcPr>
            <w:tcW w:w="843" w:type="dxa"/>
          </w:tcPr>
          <w:p w14:paraId="5697F787"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EFFEA69" w14:textId="7710FBEC" w:rsidR="00530DFE" w:rsidRPr="00E152BC" w:rsidRDefault="00530DFE" w:rsidP="00530DFE">
            <w:pPr>
              <w:spacing w:line="276" w:lineRule="auto"/>
              <w:rPr>
                <w:rFonts w:ascii="Arial" w:hAnsi="Arial" w:cs="Arial"/>
                <w:sz w:val="22"/>
                <w:szCs w:val="22"/>
              </w:rPr>
            </w:pPr>
            <w:r w:rsidRPr="00E152BC">
              <w:rPr>
                <w:rFonts w:ascii="Arial" w:hAnsi="Arial" w:cs="Arial"/>
                <w:sz w:val="22"/>
              </w:rPr>
              <w:t>Name of the Architect</w:t>
            </w:r>
          </w:p>
        </w:tc>
        <w:tc>
          <w:tcPr>
            <w:tcW w:w="6111" w:type="dxa"/>
          </w:tcPr>
          <w:p w14:paraId="5AD074FE" w14:textId="06D1AFEC" w:rsidR="00530DFE" w:rsidRPr="00DA4D89" w:rsidRDefault="00DA4D89" w:rsidP="00DA4D89">
            <w:pPr>
              <w:spacing w:line="276" w:lineRule="auto"/>
              <w:jc w:val="both"/>
              <w:rPr>
                <w:rFonts w:ascii="Arial" w:hAnsi="Arial" w:cs="Arial"/>
                <w:sz w:val="22"/>
              </w:rPr>
            </w:pPr>
            <w:r>
              <w:rPr>
                <w:rFonts w:ascii="Arial" w:hAnsi="Arial" w:cs="Arial"/>
                <w:sz w:val="22"/>
              </w:rPr>
              <w:t>Mr. Kuldeep Verma (CA No. 2010/48323)</w:t>
            </w:r>
          </w:p>
        </w:tc>
      </w:tr>
      <w:tr w:rsidR="00530DFE" w:rsidRPr="00E152BC" w14:paraId="5DBB3DFB" w14:textId="77777777" w:rsidTr="00E4406A">
        <w:trPr>
          <w:trHeight w:val="258"/>
        </w:trPr>
        <w:tc>
          <w:tcPr>
            <w:tcW w:w="843" w:type="dxa"/>
          </w:tcPr>
          <w:p w14:paraId="5289519E"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790CF6EF" w14:textId="26DEB2E1" w:rsidR="00530DFE" w:rsidRPr="00E152BC" w:rsidRDefault="00530DFE" w:rsidP="00530DFE">
            <w:pPr>
              <w:spacing w:line="276" w:lineRule="auto"/>
              <w:rPr>
                <w:rFonts w:ascii="Arial" w:hAnsi="Arial" w:cs="Arial"/>
                <w:sz w:val="22"/>
              </w:rPr>
            </w:pPr>
            <w:r w:rsidRPr="00E152BC">
              <w:rPr>
                <w:rFonts w:ascii="Arial" w:hAnsi="Arial" w:cs="Arial"/>
                <w:sz w:val="22"/>
              </w:rPr>
              <w:t>Architect Market Reputation</w:t>
            </w:r>
          </w:p>
        </w:tc>
        <w:tc>
          <w:tcPr>
            <w:tcW w:w="6111" w:type="dxa"/>
          </w:tcPr>
          <w:p w14:paraId="016A152E" w14:textId="187D8A71" w:rsidR="00530DFE" w:rsidRPr="00E152BC" w:rsidRDefault="001571EB" w:rsidP="00530DFE">
            <w:pPr>
              <w:tabs>
                <w:tab w:val="left" w:pos="360"/>
              </w:tabs>
              <w:spacing w:line="276" w:lineRule="auto"/>
              <w:jc w:val="both"/>
              <w:rPr>
                <w:rFonts w:ascii="Arial" w:hAnsi="Arial" w:cs="Arial"/>
                <w:sz w:val="22"/>
              </w:rPr>
            </w:pPr>
            <w:sdt>
              <w:sdtPr>
                <w:rPr>
                  <w:rFonts w:ascii="Arial" w:hAnsi="Arial" w:cs="Arial"/>
                  <w:sz w:val="22"/>
                </w:rPr>
                <w:id w:val="968706456"/>
                <w:dropDownList>
                  <w:listItem w:value="Choose an item."/>
                  <w:listItem w:displayText="New small scale Architect with no track record of any past Project. Entered into market with few residential projects." w:value="New small scale Architect with no track record of any past Project. Entered into market with few residential projects."/>
                  <w:listItem w:displayText="Established Architect with years long experience in market and have successfully delivered multiple Projects." w:value="Established Architect with years long experience in market and have successfully delivered multiple Projects."/>
                  <w:listItem w:displayText="Not much known Architect. No information available on past Projects executed." w:value="Not much known Architect. No information available on past Projects executed."/>
                  <w:listItem w:displayText="Mid scale Archiect with successful track record of Project deliveries. " w:value="Mid scale Archiect with successful track record of Project deliveries. "/>
                  <w:listItem w:displayText="Experienced Architect in small scale Projects in past. Newly entering into large scale Projects now." w:value="Experienced Architect in small scale Projects in past. Newly entering into large scale Projects now."/>
                </w:dropDownList>
              </w:sdtPr>
              <w:sdtEndPr/>
              <w:sdtContent>
                <w:r w:rsidR="00795FD8">
                  <w:rPr>
                    <w:rFonts w:ascii="Arial" w:hAnsi="Arial" w:cs="Arial"/>
                    <w:sz w:val="22"/>
                  </w:rPr>
                  <w:t xml:space="preserve">Mid scale Archiect with successful track record of Project deliveries. </w:t>
                </w:r>
              </w:sdtContent>
            </w:sdt>
          </w:p>
        </w:tc>
      </w:tr>
      <w:tr w:rsidR="00530DFE" w:rsidRPr="00E152BC" w14:paraId="56D1ABFE" w14:textId="77777777" w:rsidTr="00E4406A">
        <w:trPr>
          <w:trHeight w:val="258"/>
        </w:trPr>
        <w:tc>
          <w:tcPr>
            <w:tcW w:w="843" w:type="dxa"/>
          </w:tcPr>
          <w:p w14:paraId="4A61C2CB"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237AC4D5" w14:textId="77777777" w:rsidR="00530DFE" w:rsidRPr="00E152BC" w:rsidRDefault="00530DFE" w:rsidP="00530DFE">
            <w:pPr>
              <w:tabs>
                <w:tab w:val="left" w:pos="360"/>
              </w:tabs>
              <w:spacing w:line="276" w:lineRule="auto"/>
              <w:rPr>
                <w:rFonts w:ascii="Arial" w:hAnsi="Arial" w:cs="Arial"/>
                <w:sz w:val="22"/>
              </w:rPr>
            </w:pPr>
            <w:r w:rsidRPr="00E53DE8">
              <w:rPr>
                <w:rFonts w:ascii="Arial" w:hAnsi="Arial" w:cs="Arial"/>
                <w:sz w:val="22"/>
              </w:rPr>
              <w:t>Proposed completion date of the Project</w:t>
            </w:r>
          </w:p>
        </w:tc>
        <w:tc>
          <w:tcPr>
            <w:tcW w:w="6111" w:type="dxa"/>
          </w:tcPr>
          <w:p w14:paraId="37DDE61D" w14:textId="20447AB0" w:rsidR="00530DFE" w:rsidRPr="00E152BC" w:rsidRDefault="0065662C" w:rsidP="00530DFE">
            <w:pPr>
              <w:spacing w:line="276" w:lineRule="auto"/>
              <w:jc w:val="both"/>
              <w:rPr>
                <w:rFonts w:ascii="Arial" w:hAnsi="Arial" w:cs="Arial"/>
                <w:sz w:val="22"/>
                <w:szCs w:val="22"/>
                <w:lang w:val="en-IN" w:eastAsia="en-IN"/>
              </w:rPr>
            </w:pPr>
            <w:r>
              <w:rPr>
                <w:rFonts w:ascii="Arial" w:hAnsi="Arial" w:cs="Arial"/>
                <w:sz w:val="22"/>
                <w:szCs w:val="22"/>
                <w:lang w:val="en-IN" w:eastAsia="en-IN"/>
              </w:rPr>
              <w:t xml:space="preserve">No information available </w:t>
            </w:r>
          </w:p>
        </w:tc>
      </w:tr>
      <w:tr w:rsidR="00530DFE" w:rsidRPr="00E152BC" w14:paraId="171428B5" w14:textId="77777777" w:rsidTr="00E4406A">
        <w:trPr>
          <w:trHeight w:val="258"/>
        </w:trPr>
        <w:tc>
          <w:tcPr>
            <w:tcW w:w="843" w:type="dxa"/>
          </w:tcPr>
          <w:p w14:paraId="44C017B9" w14:textId="77777777"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185AF5FE" w14:textId="77777777" w:rsidR="00530DFE" w:rsidRPr="00E152BC" w:rsidRDefault="00530DFE" w:rsidP="00530DFE">
            <w:pPr>
              <w:spacing w:line="276" w:lineRule="auto"/>
              <w:rPr>
                <w:rFonts w:ascii="Arial" w:hAnsi="Arial" w:cs="Arial"/>
                <w:sz w:val="22"/>
              </w:rPr>
            </w:pPr>
            <w:r w:rsidRPr="00E152BC">
              <w:rPr>
                <w:rFonts w:ascii="Arial" w:hAnsi="Arial" w:cs="Arial"/>
                <w:sz w:val="22"/>
              </w:rPr>
              <w:t>Progress of the Project</w:t>
            </w:r>
          </w:p>
        </w:tc>
        <w:tc>
          <w:tcPr>
            <w:tcW w:w="6111" w:type="dxa"/>
          </w:tcPr>
          <w:p w14:paraId="749BC652" w14:textId="3603A971" w:rsidR="00530DFE" w:rsidRPr="00E152BC" w:rsidRDefault="00C30CFE" w:rsidP="00530DFE">
            <w:pPr>
              <w:spacing w:line="276" w:lineRule="auto"/>
              <w:jc w:val="both"/>
              <w:rPr>
                <w:rFonts w:ascii="Arial" w:hAnsi="Arial" w:cs="Arial"/>
                <w:sz w:val="22"/>
              </w:rPr>
            </w:pPr>
            <w:r>
              <w:rPr>
                <w:rFonts w:ascii="Arial" w:hAnsi="Arial" w:cs="Arial"/>
                <w:bCs/>
                <w:sz w:val="22"/>
                <w:szCs w:val="22"/>
              </w:rPr>
              <w:t>Please refer to the “Current Status” in page no. 16</w:t>
            </w:r>
          </w:p>
        </w:tc>
      </w:tr>
      <w:tr w:rsidR="00530DFE" w:rsidRPr="00E152BC" w14:paraId="2443A7BC" w14:textId="77777777" w:rsidTr="00E4406A">
        <w:trPr>
          <w:trHeight w:val="272"/>
        </w:trPr>
        <w:tc>
          <w:tcPr>
            <w:tcW w:w="843" w:type="dxa"/>
          </w:tcPr>
          <w:p w14:paraId="7B6A7766" w14:textId="5953353C" w:rsidR="00530DFE" w:rsidRPr="00E152BC" w:rsidRDefault="00530DFE" w:rsidP="00C30CFE">
            <w:pPr>
              <w:pStyle w:val="ListParagraph"/>
              <w:numPr>
                <w:ilvl w:val="0"/>
                <w:numId w:val="44"/>
              </w:numPr>
              <w:jc w:val="right"/>
              <w:outlineLvl w:val="0"/>
              <w:rPr>
                <w:rFonts w:ascii="Arial" w:hAnsi="Arial" w:cs="Arial"/>
                <w:bCs/>
                <w:u w:val="single"/>
              </w:rPr>
            </w:pPr>
          </w:p>
        </w:tc>
        <w:tc>
          <w:tcPr>
            <w:tcW w:w="3962" w:type="dxa"/>
            <w:vAlign w:val="center"/>
          </w:tcPr>
          <w:p w14:paraId="3E73877B" w14:textId="77777777" w:rsidR="00530DFE" w:rsidRPr="00E152BC" w:rsidRDefault="00530DFE" w:rsidP="00530DFE">
            <w:pPr>
              <w:tabs>
                <w:tab w:val="left" w:pos="90"/>
              </w:tabs>
              <w:spacing w:line="276" w:lineRule="auto"/>
              <w:rPr>
                <w:rFonts w:ascii="Arial" w:hAnsi="Arial" w:cs="Arial"/>
                <w:sz w:val="22"/>
              </w:rPr>
            </w:pPr>
            <w:r w:rsidRPr="00726E90">
              <w:rPr>
                <w:rFonts w:ascii="Arial" w:hAnsi="Arial" w:cs="Arial"/>
                <w:sz w:val="22"/>
              </w:rPr>
              <w:t>Other Salient Features of the Project</w:t>
            </w:r>
          </w:p>
        </w:tc>
        <w:tc>
          <w:tcPr>
            <w:tcW w:w="6111" w:type="dxa"/>
          </w:tcPr>
          <w:p w14:paraId="7121443C" w14:textId="196DB310" w:rsidR="00530DFE" w:rsidRPr="00E152BC" w:rsidRDefault="001571EB" w:rsidP="00530DFE">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951235536"/>
                <w14:checkbox>
                  <w14:checked w14:val="0"/>
                  <w14:checkedState w14:val="2612" w14:font="MS Gothic"/>
                  <w14:uncheckedState w14:val="2610" w14:font="MS Gothic"/>
                </w14:checkbox>
              </w:sdtPr>
              <w:sdtEndPr/>
              <w:sdtContent>
                <w:r w:rsidR="00DA4D8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High end modern apartment, </w:t>
            </w:r>
            <w:sdt>
              <w:sdtPr>
                <w:rPr>
                  <w:rFonts w:ascii="Arial" w:hAnsi="Arial" w:cs="Arial"/>
                  <w:sz w:val="22"/>
                  <w:szCs w:val="22"/>
                  <w:lang w:val="en-IN" w:eastAsia="en-IN"/>
                </w:rPr>
                <w:id w:val="-978000844"/>
                <w14:checkbox>
                  <w14:checked w14:val="1"/>
                  <w14:checkedState w14:val="2612" w14:font="MS Gothic"/>
                  <w14:uncheckedState w14:val="2610" w14:font="MS Gothic"/>
                </w14:checkbox>
              </w:sdtPr>
              <w:sdtEndPr/>
              <w:sdtContent>
                <w:r w:rsidR="00DA4D8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Ordinary Apartments, </w:t>
            </w:r>
            <w:sdt>
              <w:sdtPr>
                <w:rPr>
                  <w:rFonts w:ascii="Arial" w:hAnsi="Arial" w:cs="Arial"/>
                  <w:sz w:val="22"/>
                  <w:szCs w:val="22"/>
                  <w:lang w:val="en-IN" w:eastAsia="en-IN"/>
                </w:rPr>
                <w:id w:val="968090942"/>
                <w14:checkbox>
                  <w14:checked w14:val="0"/>
                  <w14:checkedState w14:val="2612" w14:font="MS Gothic"/>
                  <w14:uncheckedState w14:val="2610" w14:font="MS Gothic"/>
                </w14:checkbox>
              </w:sdtPr>
              <w:sdtEndPr/>
              <w:sdtContent>
                <w:r w:rsidR="00530DFE" w:rsidRPr="00E152B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Affordable housing, </w:t>
            </w:r>
            <w:sdt>
              <w:sdtPr>
                <w:rPr>
                  <w:rFonts w:ascii="Arial" w:hAnsi="Arial" w:cs="Arial"/>
                  <w:sz w:val="22"/>
                  <w:szCs w:val="22"/>
                  <w:lang w:val="en-IN" w:eastAsia="en-IN"/>
                </w:rPr>
                <w:id w:val="506714080"/>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Club, </w:t>
            </w:r>
            <w:sdt>
              <w:sdtPr>
                <w:rPr>
                  <w:rFonts w:ascii="Arial" w:hAnsi="Arial" w:cs="Arial"/>
                  <w:sz w:val="22"/>
                  <w:szCs w:val="22"/>
                  <w:lang w:val="en-IN" w:eastAsia="en-IN"/>
                </w:rPr>
                <w:id w:val="655038975"/>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Swimming Pool, </w:t>
            </w:r>
            <w:sdt>
              <w:sdtPr>
                <w:rPr>
                  <w:rFonts w:ascii="Arial" w:hAnsi="Arial" w:cs="Arial"/>
                  <w:sz w:val="22"/>
                  <w:szCs w:val="22"/>
                  <w:lang w:val="en-IN" w:eastAsia="en-IN"/>
                </w:rPr>
                <w:id w:val="-1487474388"/>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Play Area, </w:t>
            </w:r>
            <w:sdt>
              <w:sdtPr>
                <w:rPr>
                  <w:rFonts w:ascii="Arial" w:hAnsi="Arial" w:cs="Arial"/>
                  <w:sz w:val="22"/>
                  <w:szCs w:val="22"/>
                  <w:lang w:val="en-IN" w:eastAsia="en-IN"/>
                </w:rPr>
                <w:id w:val="-1638100311"/>
                <w14:checkbox>
                  <w14:checked w14:val="1"/>
                  <w14:checkedState w14:val="2612" w14:font="MS Gothic"/>
                  <w14:uncheckedState w14:val="2610" w14:font="MS Gothic"/>
                </w14:checkbox>
              </w:sdtPr>
              <w:sdtEndPr/>
              <w:sdtContent>
                <w:r w:rsidR="00530DFE">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Walking Trails, </w:t>
            </w:r>
            <w:sdt>
              <w:sdtPr>
                <w:rPr>
                  <w:rFonts w:ascii="Arial" w:hAnsi="Arial" w:cs="Arial"/>
                  <w:sz w:val="22"/>
                  <w:szCs w:val="22"/>
                  <w:lang w:val="en-IN" w:eastAsia="en-IN"/>
                </w:rPr>
                <w:id w:val="-1271013405"/>
                <w14:checkbox>
                  <w14:checked w14:val="1"/>
                  <w14:checkedState w14:val="2612" w14:font="MS Gothic"/>
                  <w14:uncheckedState w14:val="2610" w14:font="MS Gothic"/>
                </w14:checkbox>
              </w:sdtPr>
              <w:sdtEndPr/>
              <w:sdtContent>
                <w:r w:rsidR="0062063C">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Gymnasium, </w:t>
            </w:r>
            <w:sdt>
              <w:sdtPr>
                <w:rPr>
                  <w:rFonts w:ascii="Arial" w:hAnsi="Arial" w:cs="Arial"/>
                  <w:sz w:val="22"/>
                  <w:szCs w:val="22"/>
                  <w:lang w:val="en-IN" w:eastAsia="en-IN"/>
                </w:rPr>
                <w:id w:val="2107691479"/>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Convenient Shopping, </w:t>
            </w:r>
            <w:sdt>
              <w:sdtPr>
                <w:rPr>
                  <w:rFonts w:ascii="Arial" w:hAnsi="Arial" w:cs="Arial"/>
                  <w:sz w:val="22"/>
                  <w:szCs w:val="22"/>
                  <w:lang w:val="en-IN" w:eastAsia="en-IN"/>
                </w:rPr>
                <w:id w:val="-1027950841"/>
                <w14:checkbox>
                  <w14:checked w14:val="1"/>
                  <w14:checkedState w14:val="2612" w14:font="MS Gothic"/>
                  <w14:uncheckedState w14:val="2610" w14:font="MS Gothic"/>
                </w14:checkbox>
              </w:sdtPr>
              <w:sdtEndPr/>
              <w:sdtContent>
                <w:r w:rsidR="00530DFE" w:rsidRPr="00E152BC">
                  <w:rPr>
                    <w:rFonts w:ascii="MS Gothic" w:eastAsia="MS Gothic" w:hAnsi="MS Gothic" w:cs="Arial"/>
                    <w:sz w:val="22"/>
                    <w:szCs w:val="22"/>
                    <w:lang w:val="en-IN" w:eastAsia="en-IN"/>
                  </w:rPr>
                  <w:t>☒</w:t>
                </w:r>
              </w:sdtContent>
            </w:sdt>
            <w:r w:rsidR="00530DFE" w:rsidRPr="00E152BC">
              <w:rPr>
                <w:rFonts w:ascii="Arial" w:hAnsi="Arial" w:cs="Arial"/>
                <w:sz w:val="22"/>
                <w:szCs w:val="22"/>
                <w:lang w:val="en-IN" w:eastAsia="en-IN"/>
              </w:rPr>
              <w:t xml:space="preserve"> Parks, </w:t>
            </w:r>
            <w:sdt>
              <w:sdtPr>
                <w:rPr>
                  <w:rFonts w:ascii="Arial" w:hAnsi="Arial" w:cs="Arial"/>
                  <w:sz w:val="22"/>
                  <w:szCs w:val="22"/>
                  <w:lang w:val="en-IN" w:eastAsia="en-IN"/>
                </w:rPr>
                <w:id w:val="-934980386"/>
                <w14:checkbox>
                  <w14:checked w14:val="0"/>
                  <w14:checkedState w14:val="2612" w14:font="MS Gothic"/>
                  <w14:uncheckedState w14:val="2610" w14:font="MS Gothic"/>
                </w14:checkbox>
              </w:sdtPr>
              <w:sdtEndPr/>
              <w:sdtContent>
                <w:r w:rsidR="00DA4D89">
                  <w:rPr>
                    <w:rFonts w:ascii="MS Gothic" w:eastAsia="MS Gothic" w:hAnsi="MS Gothic" w:cs="Arial" w:hint="eastAsia"/>
                    <w:sz w:val="22"/>
                    <w:szCs w:val="22"/>
                    <w:lang w:val="en-IN" w:eastAsia="en-IN"/>
                  </w:rPr>
                  <w:t>☐</w:t>
                </w:r>
              </w:sdtContent>
            </w:sdt>
            <w:r w:rsidR="00530DFE" w:rsidRPr="00E152BC">
              <w:rPr>
                <w:rFonts w:ascii="Arial" w:hAnsi="Arial" w:cs="Arial"/>
                <w:sz w:val="22"/>
                <w:szCs w:val="22"/>
                <w:lang w:val="en-IN" w:eastAsia="en-IN"/>
              </w:rPr>
              <w:t xml:space="preserve"> Multiple Parks, </w:t>
            </w:r>
            <w:sdt>
              <w:sdtPr>
                <w:rPr>
                  <w:rFonts w:ascii="Arial" w:hAnsi="Arial" w:cs="Arial"/>
                  <w:sz w:val="22"/>
                  <w:szCs w:val="22"/>
                  <w:lang w:val="en-IN" w:eastAsia="en-IN"/>
                </w:rPr>
                <w:id w:val="-359596454"/>
                <w14:checkbox>
                  <w14:checked w14:val="1"/>
                  <w14:checkedState w14:val="2612" w14:font="MS Gothic"/>
                  <w14:uncheckedState w14:val="2610" w14:font="MS Gothic"/>
                </w14:checkbox>
              </w:sdtPr>
              <w:sdtEndPr/>
              <w:sdtContent>
                <w:r w:rsidR="00795FD8">
                  <w:rPr>
                    <w:rFonts w:ascii="MS Gothic" w:eastAsia="MS Gothic" w:hAnsi="MS Gothic" w:cs="Arial" w:hint="eastAsia"/>
                    <w:sz w:val="22"/>
                    <w:szCs w:val="22"/>
                    <w:lang w:val="en-IN" w:eastAsia="en-IN"/>
                  </w:rPr>
                  <w:t>☒</w:t>
                </w:r>
              </w:sdtContent>
            </w:sdt>
            <w:r w:rsidR="00530DFE">
              <w:rPr>
                <w:rFonts w:ascii="Arial" w:hAnsi="Arial" w:cs="Arial"/>
                <w:sz w:val="22"/>
                <w:szCs w:val="22"/>
                <w:lang w:val="en-IN" w:eastAsia="en-IN"/>
              </w:rPr>
              <w:t xml:space="preserve"> Kids Play Area </w:t>
            </w:r>
          </w:p>
        </w:tc>
      </w:tr>
    </w:tbl>
    <w:p w14:paraId="51F9EC8C" w14:textId="6C3DE749" w:rsidR="00DA4D89" w:rsidRDefault="00DA4D89" w:rsidP="00C821F2">
      <w:pPr>
        <w:rPr>
          <w:b/>
          <w:u w:val="single"/>
        </w:rPr>
      </w:pPr>
    </w:p>
    <w:tbl>
      <w:tblPr>
        <w:tblStyle w:val="TableGrid"/>
        <w:tblW w:w="10627" w:type="dxa"/>
        <w:jc w:val="center"/>
        <w:tblLayout w:type="fixed"/>
        <w:tblLook w:val="04A0" w:firstRow="1" w:lastRow="0" w:firstColumn="1" w:lastColumn="0" w:noHBand="0" w:noVBand="1"/>
      </w:tblPr>
      <w:tblGrid>
        <w:gridCol w:w="851"/>
        <w:gridCol w:w="1757"/>
        <w:gridCol w:w="8019"/>
      </w:tblGrid>
      <w:tr w:rsidR="00DA4D89" w:rsidRPr="00A925C6" w14:paraId="11493958" w14:textId="77777777" w:rsidTr="00DA4D89">
        <w:trPr>
          <w:trHeight w:val="557"/>
          <w:jc w:val="center"/>
        </w:trPr>
        <w:tc>
          <w:tcPr>
            <w:tcW w:w="851" w:type="dxa"/>
          </w:tcPr>
          <w:p w14:paraId="7BF4A108" w14:textId="77777777" w:rsidR="00DA4D89" w:rsidRPr="00DA4D89" w:rsidRDefault="00DA4D89" w:rsidP="00DA4D89">
            <w:pPr>
              <w:spacing w:line="276" w:lineRule="auto"/>
              <w:rPr>
                <w:rFonts w:ascii="Arial" w:hAnsi="Arial" w:cs="Arial"/>
                <w:sz w:val="20"/>
                <w:szCs w:val="20"/>
              </w:rPr>
            </w:pPr>
          </w:p>
        </w:tc>
        <w:tc>
          <w:tcPr>
            <w:tcW w:w="1757" w:type="dxa"/>
          </w:tcPr>
          <w:sdt>
            <w:sdtPr>
              <w:rPr>
                <w:rFonts w:ascii="Arial" w:hAnsi="Arial" w:cs="Arial"/>
                <w:b/>
                <w:sz w:val="20"/>
                <w:szCs w:val="20"/>
              </w:rPr>
              <w:id w:val="-1888401724"/>
              <w:lock w:val="contentLocked"/>
              <w:placeholder>
                <w:docPart w:val="C827CD0702DB4DB4BB6DBDC96BD86942"/>
              </w:placeholder>
            </w:sdtPr>
            <w:sdtEndPr>
              <w:rPr>
                <w:b w:val="0"/>
                <w:i/>
              </w:rPr>
            </w:sdtEndPr>
            <w:sdtContent>
              <w:p w14:paraId="72D29881" w14:textId="77777777" w:rsidR="00DA4D89" w:rsidRPr="00925B77" w:rsidRDefault="00DA4D89" w:rsidP="00D95406">
                <w:pPr>
                  <w:tabs>
                    <w:tab w:val="left" w:pos="360"/>
                  </w:tabs>
                  <w:spacing w:line="276" w:lineRule="auto"/>
                  <w:rPr>
                    <w:rFonts w:ascii="Arial" w:hAnsi="Arial" w:cs="Arial"/>
                    <w:b/>
                    <w:sz w:val="22"/>
                    <w:szCs w:val="20"/>
                  </w:rPr>
                </w:pPr>
                <w:r w:rsidRPr="00A46591">
                  <w:rPr>
                    <w:rFonts w:ascii="Arial" w:hAnsi="Arial" w:cs="Arial"/>
                    <w:b/>
                    <w:sz w:val="20"/>
                    <w:szCs w:val="20"/>
                  </w:rPr>
                  <w:t>Declaration</w:t>
                </w:r>
              </w:p>
              <w:p w14:paraId="14317C96" w14:textId="77777777" w:rsidR="00DA4D89" w:rsidRPr="00F724BB" w:rsidRDefault="00DA4D89" w:rsidP="00D95406">
                <w:pPr>
                  <w:tabs>
                    <w:tab w:val="left" w:pos="360"/>
                  </w:tabs>
                  <w:spacing w:line="276" w:lineRule="auto"/>
                  <w:rPr>
                    <w:rFonts w:ascii="Arial" w:hAnsi="Arial" w:cs="Arial"/>
                    <w:i/>
                    <w:sz w:val="18"/>
                    <w:szCs w:val="20"/>
                  </w:rPr>
                </w:pPr>
                <w:r w:rsidRPr="00F724BB">
                  <w:rPr>
                    <w:rFonts w:ascii="Arial" w:hAnsi="Arial" w:cs="Arial"/>
                    <w:i/>
                    <w:sz w:val="20"/>
                    <w:szCs w:val="20"/>
                  </w:rPr>
                  <w:t>(Also see Enclosure: 1 Valuer’s Remarks)</w:t>
                </w:r>
              </w:p>
            </w:sdtContent>
          </w:sdt>
        </w:tc>
        <w:tc>
          <w:tcPr>
            <w:tcW w:w="8019" w:type="dxa"/>
          </w:tcPr>
          <w:sdt>
            <w:sdtPr>
              <w:rPr>
                <w:rFonts w:ascii="Arial" w:hAnsi="Arial" w:cs="Arial"/>
                <w:sz w:val="20"/>
                <w:szCs w:val="20"/>
              </w:rPr>
              <w:id w:val="-1038733164"/>
              <w:placeholder>
                <w:docPart w:val="C827CD0702DB4DB4BB6DBDC96BD86942"/>
              </w:placeholder>
            </w:sdtPr>
            <w:sdtEndPr>
              <w:rPr>
                <w:b/>
              </w:rPr>
            </w:sdtEndPr>
            <w:sdtContent>
              <w:sdt>
                <w:sdtPr>
                  <w:rPr>
                    <w:rFonts w:ascii="Arial" w:hAnsi="Arial" w:cs="Arial"/>
                    <w:sz w:val="20"/>
                    <w:szCs w:val="20"/>
                  </w:rPr>
                  <w:id w:val="-2010744517"/>
                  <w:lock w:val="contentLocked"/>
                  <w:placeholder>
                    <w:docPart w:val="C827CD0702DB4DB4BB6DBDC96BD86942"/>
                  </w:placeholder>
                </w:sdtPr>
                <w:sdtEndPr/>
                <w:sdtContent>
                  <w:p w14:paraId="49853360" w14:textId="77777777" w:rsidR="00DA4D89" w:rsidRPr="00A925C6"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The information provided is true and correct to the best of my knowledge and belief.</w:t>
                    </w:r>
                  </w:p>
                  <w:p w14:paraId="1610BC26" w14:textId="77777777" w:rsidR="00DA4D89" w:rsidRPr="00E939A0"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The analysis and conclusions are limited by the reported assumptions, </w:t>
                    </w:r>
                    <w:r>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Pr>
                        <w:rFonts w:ascii="Arial" w:hAnsi="Arial" w:cs="Arial"/>
                        <w:sz w:val="20"/>
                        <w:szCs w:val="20"/>
                      </w:rPr>
                      <w:t xml:space="preserve"> Please see the Assumptions Remarks &amp; Limiting conditions described in Part D: Valuation assessment section of the Report.</w:t>
                    </w:r>
                  </w:p>
                  <w:p w14:paraId="1B0EC238" w14:textId="77777777" w:rsidR="00DA4D89" w:rsidRPr="00E939A0"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 xml:space="preserve">I/ firm have read the Handbook on Policy, Standards and Procedures for Real Estate Valuation by Banks and HFIs in India, 2011 issued by </w:t>
                    </w:r>
                    <w:smartTag w:uri="urn:schemas-microsoft-com:office:smarttags" w:element="stockticker">
                      <w:r w:rsidRPr="00E939A0">
                        <w:rPr>
                          <w:rFonts w:ascii="Arial" w:hAnsi="Arial" w:cs="Arial"/>
                          <w:sz w:val="20"/>
                          <w:szCs w:val="20"/>
                        </w:rPr>
                        <w:t>IBA</w:t>
                      </w:r>
                    </w:smartTag>
                    <w:r w:rsidRPr="00E939A0">
                      <w:rPr>
                        <w:rFonts w:ascii="Arial" w:hAnsi="Arial" w:cs="Arial"/>
                        <w:sz w:val="20"/>
                        <w:szCs w:val="20"/>
                      </w:rPr>
                      <w:t xml:space="preserve"> and NHB, fully understood the provisions of the same and followed the provisions of the same to the best of my ability and this report is in conformity to the Standards of Reporting enshrined in the above Handbook.</w:t>
                    </w:r>
                  </w:p>
                  <w:p w14:paraId="203D8B9A" w14:textId="77777777" w:rsidR="00DA4D89" w:rsidRPr="00E939A0"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No employee or member of R.K Associates has any direct/ indirect interest in the property.</w:t>
                    </w:r>
                  </w:p>
                </w:sdtContent>
              </w:sdt>
              <w:p w14:paraId="742161B1" w14:textId="2C321C38" w:rsidR="00DA4D89" w:rsidRPr="00E939A0" w:rsidRDefault="001571EB" w:rsidP="00D95406">
                <w:pPr>
                  <w:pStyle w:val="ListParagraph"/>
                  <w:numPr>
                    <w:ilvl w:val="0"/>
                    <w:numId w:val="51"/>
                  </w:numPr>
                  <w:spacing w:line="276" w:lineRule="auto"/>
                  <w:ind w:left="459" w:hanging="142"/>
                  <w:contextualSpacing/>
                  <w:jc w:val="both"/>
                  <w:rPr>
                    <w:rFonts w:ascii="Arial" w:hAnsi="Arial" w:cs="Arial"/>
                    <w:sz w:val="20"/>
                    <w:szCs w:val="20"/>
                  </w:rPr>
                </w:pPr>
                <w:sdt>
                  <w:sdtPr>
                    <w:rPr>
                      <w:rFonts w:ascii="Arial" w:hAnsi="Arial" w:cs="Arial"/>
                      <w:sz w:val="20"/>
                      <w:szCs w:val="20"/>
                    </w:rPr>
                    <w:id w:val="-810329244"/>
                    <w:placeholder>
                      <w:docPart w:val="C827CD0702DB4DB4BB6DBDC96BD86942"/>
                    </w:placeholder>
                  </w:sdtPr>
                  <w:sdtEndPr/>
                  <w:sdtContent>
                    <w:r w:rsidR="00DA4D89" w:rsidRPr="00E939A0">
                      <w:rPr>
                        <w:rFonts w:ascii="Arial" w:hAnsi="Arial" w:cs="Arial"/>
                        <w:sz w:val="20"/>
                        <w:szCs w:val="20"/>
                      </w:rPr>
                      <w:t>Our authorized surveyor by name of</w:t>
                    </w:r>
                    <w:r w:rsidR="00DA4D89">
                      <w:rPr>
                        <w:rFonts w:ascii="Arial" w:hAnsi="Arial" w:cs="Arial"/>
                        <w:sz w:val="20"/>
                        <w:szCs w:val="20"/>
                      </w:rPr>
                      <w:t xml:space="preserve"> </w:t>
                    </w:r>
                    <w:sdt>
                      <w:sdtPr>
                        <w:rPr>
                          <w:rFonts w:ascii="Arial" w:hAnsi="Arial" w:cs="Arial"/>
                          <w:sz w:val="20"/>
                          <w:szCs w:val="20"/>
                        </w:rPr>
                        <w:id w:val="-620146112"/>
                        <w:dropDownList>
                          <w:listItem w:value="Choose an item."/>
                          <w:listItem w:displayText="AE Rajkumar" w:value="AE Rajkumar"/>
                          <w:listItem w:displayText="AE Shahid" w:value="AE Shahid"/>
                          <w:listItem w:displayText="AE Khadim Hussain" w:value="AE Khadim Hussain"/>
                          <w:listItem w:displayText="AE Vibhor Sahu" w:value="AE Vibhor Sahu"/>
                          <w:listItem w:displayText="SE Sachin Agrahari" w:value="SE Sachin Agrahari"/>
                          <w:listItem w:displayText="AE Rishabh Khare" w:value="AE Rishabh Khare"/>
                          <w:listItem w:displayText="AE R.R Pandey" w:value="AE R.R Pandey"/>
                          <w:listItem w:displayText="AE Debojyoti" w:value="AE Debojyoti"/>
                          <w:listItem w:displayText="JE Alok Pandey" w:value="JE Alok Pandey"/>
                          <w:listItem w:displayText="JE Ram Singh" w:value="JE Ram Singh"/>
                          <w:listItem w:displayText="JE Mohd. Ubaid" w:value="JE Mohd. Ubaid"/>
                          <w:listItem w:displayText="JE Shri Krishna Tiwari" w:value="JE Shri Krishna Tiwari"/>
                          <w:listItem w:displayText="JE Deepak Joshi" w:value="JE Deepak Joshi"/>
                          <w:listItem w:displayText="Sachin Pandey" w:value="Sachin Pandey"/>
                          <w:listItem w:displayText="JE Praveen Sharma" w:value="JE Praveen Sharma"/>
                          <w:listItem w:displayText="Er. Deepak Sharma" w:value="Er. Deepak Sharma"/>
                          <w:listItem w:displayText="AE Sachin Pandey" w:value="AE Sachin Pandey"/>
                          <w:listItem w:displayText="AE Harshit Mayank" w:value="AE Harshit Mayank"/>
                        </w:dropDownList>
                      </w:sdtPr>
                      <w:sdtEndPr/>
                      <w:sdtContent>
                        <w:r w:rsidR="00DA4D89">
                          <w:rPr>
                            <w:rFonts w:ascii="Arial" w:hAnsi="Arial" w:cs="Arial"/>
                            <w:sz w:val="20"/>
                            <w:szCs w:val="20"/>
                          </w:rPr>
                          <w:t>Sachin Pandey</w:t>
                        </w:r>
                      </w:sdtContent>
                    </w:sdt>
                    <w:r w:rsidR="00DA4D89">
                      <w:rPr>
                        <w:rFonts w:ascii="Arial" w:hAnsi="Arial" w:cs="Arial"/>
                        <w:sz w:val="20"/>
                        <w:szCs w:val="20"/>
                      </w:rPr>
                      <w:t xml:space="preserve"> </w:t>
                    </w:r>
                  </w:sdtContent>
                </w:sdt>
                <w:sdt>
                  <w:sdtPr>
                    <w:rPr>
                      <w:rFonts w:ascii="Arial" w:hAnsi="Arial" w:cs="Arial"/>
                      <w:sz w:val="20"/>
                      <w:szCs w:val="20"/>
                    </w:rPr>
                    <w:id w:val="507635388"/>
                    <w:placeholder>
                      <w:docPart w:val="C827CD0702DB4DB4BB6DBDC96BD86942"/>
                    </w:placeholder>
                  </w:sdtPr>
                  <w:sdtEndPr/>
                  <w:sdtContent>
                    <w:r w:rsidR="00DA4D89" w:rsidRPr="00E939A0">
                      <w:rPr>
                        <w:rFonts w:ascii="Arial" w:hAnsi="Arial" w:cs="Arial"/>
                        <w:sz w:val="20"/>
                        <w:szCs w:val="20"/>
                      </w:rPr>
                      <w:t xml:space="preserve">has </w:t>
                    </w:r>
                    <w:r w:rsidR="00DA4D89">
                      <w:rPr>
                        <w:rFonts w:ascii="Arial" w:hAnsi="Arial" w:cs="Arial"/>
                        <w:sz w:val="20"/>
                        <w:szCs w:val="20"/>
                      </w:rPr>
                      <w:t xml:space="preserve">visited </w:t>
                    </w:r>
                    <w:r w:rsidR="00DA4D89" w:rsidRPr="00E939A0">
                      <w:rPr>
                        <w:rFonts w:ascii="Arial" w:hAnsi="Arial" w:cs="Arial"/>
                        <w:sz w:val="20"/>
                        <w:szCs w:val="20"/>
                      </w:rPr>
                      <w:t>the subject property on</w:t>
                    </w:r>
                  </w:sdtContent>
                </w:sdt>
                <w:r w:rsidR="00DA4D89">
                  <w:rPr>
                    <w:rFonts w:ascii="Arial" w:hAnsi="Arial" w:cs="Arial"/>
                    <w:sz w:val="20"/>
                    <w:szCs w:val="20"/>
                  </w:rPr>
                  <w:t xml:space="preserve"> </w:t>
                </w:r>
                <w:sdt>
                  <w:sdtPr>
                    <w:rPr>
                      <w:rFonts w:ascii="Arial" w:hAnsi="Arial" w:cs="Arial"/>
                      <w:sz w:val="20"/>
                      <w:szCs w:val="20"/>
                    </w:rPr>
                    <w:id w:val="-1419701420"/>
                    <w:date w:fullDate="2023-06-05T00:00:00Z">
                      <w:dateFormat w:val="d MMMM yyyy"/>
                      <w:lid w:val="en-US"/>
                      <w:storeMappedDataAs w:val="dateTime"/>
                      <w:calendar w:val="gregorian"/>
                    </w:date>
                  </w:sdtPr>
                  <w:sdtEndPr/>
                  <w:sdtContent>
                    <w:r w:rsidR="00DA4D89">
                      <w:rPr>
                        <w:rFonts w:ascii="Arial" w:hAnsi="Arial" w:cs="Arial"/>
                        <w:sz w:val="20"/>
                        <w:szCs w:val="20"/>
                      </w:rPr>
                      <w:t>5 June 2023</w:t>
                    </w:r>
                  </w:sdtContent>
                </w:sdt>
                <w:r w:rsidR="00DA4D89">
                  <w:rPr>
                    <w:rFonts w:ascii="Arial" w:hAnsi="Arial" w:cs="Arial"/>
                    <w:sz w:val="20"/>
                    <w:szCs w:val="20"/>
                  </w:rPr>
                  <w:t xml:space="preserve"> </w:t>
                </w:r>
                <w:sdt>
                  <w:sdtPr>
                    <w:rPr>
                      <w:rFonts w:ascii="Arial" w:hAnsi="Arial" w:cs="Arial"/>
                      <w:sz w:val="20"/>
                      <w:szCs w:val="20"/>
                    </w:rPr>
                    <w:id w:val="1494614258"/>
                    <w:placeholder>
                      <w:docPart w:val="C827CD0702DB4DB4BB6DBDC96BD86942"/>
                    </w:placeholder>
                  </w:sdtPr>
                  <w:sdtEndPr>
                    <w:rPr>
                      <w:rFonts w:ascii="Times New Roman" w:hAnsi="Times New Roman" w:cs="Times New Roman"/>
                      <w:sz w:val="24"/>
                      <w:szCs w:val="24"/>
                    </w:rPr>
                  </w:sdtEndPr>
                  <w:sdtContent>
                    <w:r w:rsidR="00DA4D89">
                      <w:rPr>
                        <w:rFonts w:ascii="Arial" w:hAnsi="Arial" w:cs="Arial"/>
                        <w:sz w:val="20"/>
                        <w:szCs w:val="20"/>
                      </w:rPr>
                      <w:t>in the presence of the developer’s</w:t>
                    </w:r>
                    <w:r w:rsidR="00DA4D89" w:rsidRPr="00E939A0">
                      <w:rPr>
                        <w:rFonts w:ascii="Arial" w:hAnsi="Arial" w:cs="Arial"/>
                        <w:sz w:val="20"/>
                        <w:szCs w:val="20"/>
                      </w:rPr>
                      <w:t xml:space="preserve"> representative.</w:t>
                    </w:r>
                  </w:sdtContent>
                </w:sdt>
              </w:p>
              <w:sdt>
                <w:sdtPr>
                  <w:rPr>
                    <w:rFonts w:ascii="Arial" w:hAnsi="Arial" w:cs="Arial"/>
                    <w:sz w:val="20"/>
                    <w:szCs w:val="20"/>
                  </w:rPr>
                  <w:id w:val="-1975983541"/>
                  <w:lock w:val="contentLocked"/>
                  <w:placeholder>
                    <w:docPart w:val="C827CD0702DB4DB4BB6DBDC96BD86942"/>
                  </w:placeholder>
                </w:sdtPr>
                <w:sdtEndPr/>
                <w:sdtContent>
                  <w:p w14:paraId="3FADBFD5" w14:textId="77777777" w:rsidR="00DA4D89" w:rsidRPr="00E939A0"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E939A0">
                      <w:rPr>
                        <w:rFonts w:ascii="Arial" w:hAnsi="Arial" w:cs="Arial"/>
                        <w:sz w:val="20"/>
                        <w:szCs w:val="20"/>
                      </w:rPr>
                      <w:t>I am a registered Valuer under Section 34 AB of Wealth Tax Act, 1957.</w:t>
                    </w:r>
                  </w:p>
                  <w:p w14:paraId="07A52407" w14:textId="77777777" w:rsidR="00DA4D89" w:rsidRPr="00A925C6"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I/ firm is an approved Valuer un</w:t>
                    </w:r>
                    <w:r>
                      <w:rPr>
                        <w:rFonts w:ascii="Arial" w:hAnsi="Arial" w:cs="Arial"/>
                        <w:sz w:val="20"/>
                        <w:szCs w:val="20"/>
                      </w:rPr>
                      <w:t>der SARFAESI Act – 2002 and</w:t>
                    </w:r>
                    <w:r w:rsidRPr="00A925C6">
                      <w:rPr>
                        <w:rFonts w:ascii="Arial" w:hAnsi="Arial" w:cs="Arial"/>
                        <w:sz w:val="20"/>
                        <w:szCs w:val="20"/>
                      </w:rPr>
                      <w:t xml:space="preserve"> approved by the Bank.</w:t>
                    </w:r>
                  </w:p>
                  <w:p w14:paraId="6563C542" w14:textId="77777777" w:rsidR="00DA4D89" w:rsidRPr="00A925C6" w:rsidRDefault="00DA4D89" w:rsidP="00D95406">
                    <w:pPr>
                      <w:pStyle w:val="ListParagraph"/>
                      <w:numPr>
                        <w:ilvl w:val="0"/>
                        <w:numId w:val="51"/>
                      </w:numPr>
                      <w:spacing w:line="276" w:lineRule="auto"/>
                      <w:ind w:left="459" w:hanging="142"/>
                      <w:contextualSpacing/>
                      <w:jc w:val="both"/>
                      <w:rPr>
                        <w:rFonts w:ascii="Arial" w:hAnsi="Arial" w:cs="Arial"/>
                        <w:sz w:val="20"/>
                        <w:szCs w:val="20"/>
                      </w:rPr>
                    </w:pPr>
                    <w:r w:rsidRPr="00A925C6">
                      <w:rPr>
                        <w:rFonts w:ascii="Arial" w:hAnsi="Arial" w:cs="Arial"/>
                        <w:sz w:val="20"/>
                        <w:szCs w:val="20"/>
                      </w:rPr>
                      <w:t>We have submitted Valuation report directly to the Bank.</w:t>
                    </w:r>
                  </w:p>
                </w:sdtContent>
              </w:sdt>
              <w:p w14:paraId="3F934EF7" w14:textId="1F00DFE8" w:rsidR="00DA4D89" w:rsidRPr="00A925C6" w:rsidRDefault="001571EB" w:rsidP="00D95406">
                <w:pPr>
                  <w:pStyle w:val="ListParagraph"/>
                  <w:numPr>
                    <w:ilvl w:val="0"/>
                    <w:numId w:val="51"/>
                  </w:numPr>
                  <w:spacing w:line="276" w:lineRule="auto"/>
                  <w:ind w:left="459" w:hanging="142"/>
                  <w:contextualSpacing/>
                  <w:jc w:val="both"/>
                  <w:rPr>
                    <w:rFonts w:ascii="Arial" w:hAnsi="Arial" w:cs="Arial"/>
                    <w:i/>
                    <w:sz w:val="20"/>
                  </w:rPr>
                </w:pPr>
                <w:sdt>
                  <w:sdtPr>
                    <w:rPr>
                      <w:rFonts w:ascii="Arial" w:hAnsi="Arial" w:cs="Arial"/>
                      <w:sz w:val="20"/>
                      <w:szCs w:val="20"/>
                    </w:rPr>
                    <w:id w:val="804507803"/>
                    <w:lock w:val="contentLocked"/>
                    <w:placeholder>
                      <w:docPart w:val="C827CD0702DB4DB4BB6DBDC96BD86942"/>
                    </w:placeholder>
                  </w:sdtPr>
                  <w:sdtEndPr/>
                  <w:sdtContent>
                    <w:r w:rsidR="00DA4D89" w:rsidRPr="00A925C6">
                      <w:rPr>
                        <w:rFonts w:ascii="Arial" w:hAnsi="Arial" w:cs="Arial"/>
                        <w:sz w:val="20"/>
                        <w:szCs w:val="20"/>
                      </w:rPr>
                      <w:t>This valuation work is carried out by our Engineering team on the request from</w:t>
                    </w:r>
                  </w:sdtContent>
                </w:sdt>
                <w:r w:rsidR="00DA4D89">
                  <w:rPr>
                    <w:rFonts w:ascii="Arial" w:hAnsi="Arial" w:cs="Arial"/>
                    <w:sz w:val="20"/>
                    <w:szCs w:val="20"/>
                  </w:rPr>
                  <w:t xml:space="preserve"> </w:t>
                </w:r>
                <w:sdt>
                  <w:sdtPr>
                    <w:rPr>
                      <w:rFonts w:ascii="Arial" w:hAnsi="Arial" w:cs="Arial"/>
                      <w:sz w:val="20"/>
                      <w:szCs w:val="20"/>
                    </w:rPr>
                    <w:id w:val="993832428"/>
                    <w:docPartList>
                      <w:docPartGallery w:val="Quick Parts"/>
                    </w:docPartList>
                  </w:sdtPr>
                  <w:sdtEndPr>
                    <w:rPr>
                      <w:b/>
                    </w:rPr>
                  </w:sdtEndPr>
                  <w:sdtContent>
                    <w:r w:rsidR="00DA4D89" w:rsidRPr="0056006D">
                      <w:rPr>
                        <w:rFonts w:ascii="Arial" w:hAnsi="Arial" w:cs="Arial"/>
                        <w:b/>
                        <w:sz w:val="20"/>
                        <w:szCs w:val="20"/>
                      </w:rPr>
                      <w:t>STATE</w:t>
                    </w:r>
                    <w:r w:rsidR="00DA4D89" w:rsidRPr="00A925C6">
                      <w:rPr>
                        <w:rFonts w:ascii="Arial" w:hAnsi="Arial" w:cs="Arial"/>
                        <w:b/>
                        <w:sz w:val="20"/>
                        <w:szCs w:val="20"/>
                      </w:rPr>
                      <w:t xml:space="preserve"> BANK OF INDIA,</w:t>
                    </w:r>
                    <w:r w:rsidR="00DA4D89">
                      <w:rPr>
                        <w:rFonts w:ascii="Arial" w:hAnsi="Arial" w:cs="Arial"/>
                        <w:b/>
                        <w:sz w:val="20"/>
                        <w:szCs w:val="20"/>
                      </w:rPr>
                      <w:t xml:space="preserve"> </w:t>
                    </w:r>
                  </w:sdtContent>
                </w:sdt>
                <w:r w:rsidR="000256A2">
                  <w:rPr>
                    <w:rFonts w:ascii="Arial" w:hAnsi="Arial" w:cs="Arial"/>
                    <w:b/>
                    <w:sz w:val="20"/>
                    <w:szCs w:val="20"/>
                  </w:rPr>
                  <w:t>HLST BRANCH, NOIDA</w:t>
                </w:r>
              </w:p>
            </w:sdtContent>
          </w:sdt>
        </w:tc>
      </w:tr>
    </w:tbl>
    <w:p w14:paraId="320AC098" w14:textId="44B0E97B" w:rsidR="00604A6C" w:rsidRDefault="00604A6C" w:rsidP="00C821F2">
      <w:pPr>
        <w:rPr>
          <w:b/>
          <w:u w:val="single"/>
        </w:rPr>
      </w:pPr>
    </w:p>
    <w:p w14:paraId="4D651BB8" w14:textId="1DDEC9AB" w:rsidR="00DA4D89" w:rsidRDefault="00DA4D89">
      <w:r>
        <w:br w:type="page"/>
      </w:r>
    </w:p>
    <w:p w14:paraId="06EB5933" w14:textId="77777777" w:rsidR="00A54C65" w:rsidRDefault="00A54C65"/>
    <w:tbl>
      <w:tblPr>
        <w:tblStyle w:val="TableGrid"/>
        <w:tblpPr w:leftFromText="180" w:rightFromText="180" w:vertAnchor="text" w:horzAnchor="margin" w:tblpXSpec="center" w:tblpY="94"/>
        <w:tblW w:w="10481" w:type="dxa"/>
        <w:tblLook w:val="04A0" w:firstRow="1" w:lastRow="0" w:firstColumn="1" w:lastColumn="0" w:noHBand="0" w:noVBand="1"/>
      </w:tblPr>
      <w:tblGrid>
        <w:gridCol w:w="1413"/>
        <w:gridCol w:w="9068"/>
      </w:tblGrid>
      <w:sdt>
        <w:sdtPr>
          <w:rPr>
            <w:rFonts w:ascii="Arial" w:hAnsi="Arial" w:cs="Arial"/>
            <w:b/>
          </w:rPr>
          <w:id w:val="-118304486"/>
          <w:placeholder>
            <w:docPart w:val="DefaultPlaceholder_1082065158"/>
          </w:placeholder>
        </w:sdtPr>
        <w:sdtEndPr>
          <w:rPr>
            <w:highlight w:val="yellow"/>
          </w:rPr>
        </w:sdtEndPr>
        <w:sdtContent>
          <w:tr w:rsidR="00A475B8" w14:paraId="7710B842" w14:textId="77777777" w:rsidTr="008D08F4">
            <w:trPr>
              <w:trHeight w:val="447"/>
            </w:trPr>
            <w:tc>
              <w:tcPr>
                <w:tcW w:w="1413" w:type="dxa"/>
                <w:shd w:val="clear" w:color="auto" w:fill="17365D" w:themeFill="text2" w:themeFillShade="BF"/>
                <w:vAlign w:val="center"/>
              </w:tcPr>
              <w:p w14:paraId="2E7DFC8A" w14:textId="28011A92"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CC0476">
                  <w:rPr>
                    <w:rFonts w:ascii="Arial" w:hAnsi="Arial" w:cs="Arial"/>
                    <w:b/>
                  </w:rPr>
                  <w:t>C</w:t>
                </w:r>
              </w:p>
            </w:tc>
            <w:tc>
              <w:tcPr>
                <w:tcW w:w="9068" w:type="dxa"/>
                <w:shd w:val="clear" w:color="auto" w:fill="DBE5F1" w:themeFill="accent1" w:themeFillTint="33"/>
                <w:vAlign w:val="center"/>
              </w:tcPr>
              <w:p w14:paraId="324E0B35" w14:textId="77777777" w:rsidR="00A475B8" w:rsidRPr="007D399A" w:rsidRDefault="00A475B8" w:rsidP="00A475B8">
                <w:pPr>
                  <w:jc w:val="center"/>
                  <w:rPr>
                    <w:rFonts w:ascii="Arial" w:hAnsi="Arial" w:cs="Arial"/>
                    <w:b/>
                    <w:i/>
                    <w:sz w:val="16"/>
                    <w:szCs w:val="16"/>
                  </w:rPr>
                </w:pPr>
                <w:r w:rsidRPr="002D7ADE">
                  <w:rPr>
                    <w:rFonts w:ascii="Arial" w:hAnsi="Arial" w:cs="Arial"/>
                    <w:b/>
                  </w:rPr>
                  <w:t>AREA DESCRIPTION OF THE PROPERTY</w:t>
                </w:r>
              </w:p>
            </w:tc>
          </w:tr>
        </w:sdtContent>
      </w:sdt>
    </w:tbl>
    <w:p w14:paraId="5779AB2B" w14:textId="77777777" w:rsidR="00A475B8" w:rsidRDefault="00A475B8" w:rsidP="00847DA7"/>
    <w:tbl>
      <w:tblPr>
        <w:tblW w:w="11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271"/>
        <w:gridCol w:w="992"/>
        <w:gridCol w:w="1370"/>
        <w:gridCol w:w="2032"/>
        <w:gridCol w:w="1843"/>
        <w:gridCol w:w="3213"/>
      </w:tblGrid>
      <w:tr w:rsidR="00C812A3" w:rsidRPr="003042D3" w14:paraId="7DE3CDD6" w14:textId="77777777" w:rsidTr="00956F97">
        <w:trPr>
          <w:jc w:val="center"/>
        </w:trPr>
        <w:tc>
          <w:tcPr>
            <w:tcW w:w="567" w:type="dxa"/>
            <w:shd w:val="clear" w:color="auto" w:fill="auto"/>
          </w:tcPr>
          <w:p w14:paraId="1B3FEB96" w14:textId="77777777" w:rsidR="00C812A3" w:rsidRPr="001F6714" w:rsidRDefault="00C812A3" w:rsidP="00C812A3">
            <w:pPr>
              <w:numPr>
                <w:ilvl w:val="0"/>
                <w:numId w:val="3"/>
              </w:numPr>
              <w:spacing w:line="276" w:lineRule="auto"/>
              <w:rPr>
                <w:rFonts w:ascii="Arial" w:hAnsi="Arial" w:cs="Arial"/>
                <w:b/>
                <w:sz w:val="22"/>
                <w:szCs w:val="22"/>
              </w:rPr>
            </w:pPr>
          </w:p>
        </w:tc>
        <w:tc>
          <w:tcPr>
            <w:tcW w:w="3633" w:type="dxa"/>
            <w:gridSpan w:val="3"/>
            <w:shd w:val="clear" w:color="auto" w:fill="auto"/>
          </w:tcPr>
          <w:p w14:paraId="7E3D8F96" w14:textId="5BCEBA96" w:rsidR="00C812A3" w:rsidRPr="00E152BC" w:rsidRDefault="00C812A3" w:rsidP="00C812A3">
            <w:pPr>
              <w:tabs>
                <w:tab w:val="left" w:pos="360"/>
              </w:tabs>
              <w:spacing w:line="276" w:lineRule="auto"/>
              <w:rPr>
                <w:rFonts w:ascii="Arial" w:hAnsi="Arial" w:cs="Arial"/>
                <w:sz w:val="22"/>
                <w:szCs w:val="22"/>
              </w:rPr>
            </w:pPr>
            <w:r w:rsidRPr="00E152BC">
              <w:rPr>
                <w:rFonts w:ascii="Arial" w:hAnsi="Arial" w:cs="Arial"/>
                <w:sz w:val="22"/>
                <w:szCs w:val="22"/>
              </w:rPr>
              <w:t>Licensed area of the complete project</w:t>
            </w:r>
          </w:p>
        </w:tc>
        <w:tc>
          <w:tcPr>
            <w:tcW w:w="7088" w:type="dxa"/>
            <w:gridSpan w:val="3"/>
            <w:shd w:val="clear" w:color="auto" w:fill="auto"/>
          </w:tcPr>
          <w:p w14:paraId="1ABA733E" w14:textId="378DC091" w:rsidR="00956F97" w:rsidRPr="00956F97" w:rsidRDefault="00DA4D89" w:rsidP="00956F97">
            <w:pPr>
              <w:tabs>
                <w:tab w:val="left" w:pos="360"/>
              </w:tabs>
              <w:spacing w:line="276" w:lineRule="auto"/>
              <w:rPr>
                <w:rFonts w:ascii="Arial" w:eastAsia="Arial" w:hAnsi="Arial" w:cs="Arial"/>
                <w:sz w:val="22"/>
                <w:szCs w:val="22"/>
                <w:lang w:bidi="en-US"/>
              </w:rPr>
            </w:pPr>
            <w:r>
              <w:rPr>
                <w:rFonts w:ascii="Arial" w:hAnsi="Arial" w:cs="Arial"/>
                <w:sz w:val="22"/>
                <w:szCs w:val="22"/>
              </w:rPr>
              <w:t>15000 m</w:t>
            </w:r>
            <w:r>
              <w:rPr>
                <w:rFonts w:ascii="Arial" w:hAnsi="Arial" w:cs="Arial"/>
                <w:sz w:val="22"/>
                <w:szCs w:val="22"/>
                <w:vertAlign w:val="superscript"/>
              </w:rPr>
              <w:t>2</w:t>
            </w:r>
            <w:r w:rsidRPr="00816A04">
              <w:rPr>
                <w:rFonts w:ascii="Arial" w:hAnsi="Arial" w:cs="Arial"/>
                <w:sz w:val="22"/>
                <w:szCs w:val="22"/>
              </w:rPr>
              <w:t xml:space="preserve"> (3.707 acres)</w:t>
            </w:r>
          </w:p>
        </w:tc>
      </w:tr>
      <w:tr w:rsidR="00EC1373" w:rsidRPr="00C74D6D" w14:paraId="3C396A2A" w14:textId="77777777" w:rsidTr="00956F97">
        <w:trPr>
          <w:trHeight w:val="315"/>
          <w:jc w:val="center"/>
        </w:trPr>
        <w:tc>
          <w:tcPr>
            <w:tcW w:w="567" w:type="dxa"/>
            <w:vMerge w:val="restart"/>
            <w:shd w:val="clear" w:color="auto" w:fill="auto"/>
            <w:vAlign w:val="center"/>
          </w:tcPr>
          <w:p w14:paraId="70AAE868"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67A2E360"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 xml:space="preserve">Ground Coverage Area </w:t>
            </w:r>
          </w:p>
        </w:tc>
        <w:tc>
          <w:tcPr>
            <w:tcW w:w="2362" w:type="dxa"/>
            <w:gridSpan w:val="2"/>
            <w:shd w:val="clear" w:color="auto" w:fill="auto"/>
            <w:vAlign w:val="center"/>
          </w:tcPr>
          <w:p w14:paraId="6EF9D4FB" w14:textId="77777777" w:rsidR="00EC1373" w:rsidRPr="00E152BC" w:rsidRDefault="00EC1373" w:rsidP="00DA4D89">
            <w:pPr>
              <w:tabs>
                <w:tab w:val="left" w:pos="360"/>
              </w:tabs>
              <w:rPr>
                <w:rFonts w:ascii="Arial" w:hAnsi="Arial" w:cs="Arial"/>
                <w:sz w:val="22"/>
                <w:szCs w:val="22"/>
              </w:rPr>
            </w:pPr>
            <w:r w:rsidRPr="001571EB">
              <w:rPr>
                <w:rFonts w:ascii="Arial" w:hAnsi="Arial" w:cs="Arial"/>
                <w:sz w:val="22"/>
                <w:szCs w:val="22"/>
              </w:rPr>
              <w:t>Permitted</w:t>
            </w:r>
          </w:p>
        </w:tc>
        <w:tc>
          <w:tcPr>
            <w:tcW w:w="7088" w:type="dxa"/>
            <w:gridSpan w:val="3"/>
            <w:shd w:val="clear" w:color="auto" w:fill="auto"/>
          </w:tcPr>
          <w:p w14:paraId="016C8BBC" w14:textId="4DAC3828" w:rsidR="00EC1373" w:rsidRPr="00E152BC" w:rsidRDefault="00E53DE8" w:rsidP="00DA4D89">
            <w:pPr>
              <w:tabs>
                <w:tab w:val="left" w:pos="360"/>
              </w:tabs>
              <w:rPr>
                <w:rFonts w:ascii="Arial" w:hAnsi="Arial" w:cs="Arial"/>
                <w:sz w:val="22"/>
                <w:szCs w:val="22"/>
              </w:rPr>
            </w:pPr>
            <w:r>
              <w:rPr>
                <w:rFonts w:ascii="Arial" w:hAnsi="Arial" w:cs="Arial"/>
                <w:sz w:val="22"/>
                <w:szCs w:val="22"/>
              </w:rPr>
              <w:t xml:space="preserve">No information </w:t>
            </w:r>
          </w:p>
        </w:tc>
      </w:tr>
      <w:tr w:rsidR="00EC1373" w:rsidRPr="00C74D6D" w14:paraId="696BDF6F" w14:textId="77777777" w:rsidTr="00DA4D89">
        <w:trPr>
          <w:trHeight w:val="143"/>
          <w:jc w:val="center"/>
        </w:trPr>
        <w:tc>
          <w:tcPr>
            <w:tcW w:w="567" w:type="dxa"/>
            <w:vMerge/>
            <w:shd w:val="clear" w:color="auto" w:fill="auto"/>
          </w:tcPr>
          <w:p w14:paraId="01AA8FF3"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07610F2F" w14:textId="77777777" w:rsidR="00EC1373" w:rsidRPr="00E152BC" w:rsidRDefault="00EC1373" w:rsidP="00EC1373">
            <w:pPr>
              <w:tabs>
                <w:tab w:val="left" w:pos="360"/>
              </w:tabs>
              <w:spacing w:line="276" w:lineRule="auto"/>
              <w:rPr>
                <w:rFonts w:ascii="Arial" w:hAnsi="Arial" w:cs="Arial"/>
                <w:b/>
                <w:sz w:val="22"/>
                <w:szCs w:val="22"/>
              </w:rPr>
            </w:pPr>
          </w:p>
        </w:tc>
        <w:tc>
          <w:tcPr>
            <w:tcW w:w="2362" w:type="dxa"/>
            <w:gridSpan w:val="2"/>
            <w:shd w:val="clear" w:color="auto" w:fill="auto"/>
            <w:vAlign w:val="center"/>
          </w:tcPr>
          <w:p w14:paraId="31903081" w14:textId="7E06B4C3" w:rsidR="00EC1373" w:rsidRPr="00E152BC" w:rsidRDefault="00EC1373" w:rsidP="00DA4D89">
            <w:pPr>
              <w:tabs>
                <w:tab w:val="left" w:pos="360"/>
              </w:tabs>
              <w:rPr>
                <w:rFonts w:ascii="Arial" w:hAnsi="Arial" w:cs="Arial"/>
                <w:sz w:val="22"/>
                <w:szCs w:val="22"/>
              </w:rPr>
            </w:pPr>
            <w:r w:rsidRPr="00E152BC">
              <w:rPr>
                <w:rFonts w:ascii="Arial" w:hAnsi="Arial" w:cs="Arial"/>
                <w:sz w:val="22"/>
                <w:szCs w:val="22"/>
              </w:rPr>
              <w:t>Propose</w:t>
            </w:r>
          </w:p>
        </w:tc>
        <w:tc>
          <w:tcPr>
            <w:tcW w:w="7088" w:type="dxa"/>
            <w:gridSpan w:val="3"/>
            <w:shd w:val="clear" w:color="auto" w:fill="auto"/>
            <w:vAlign w:val="center"/>
          </w:tcPr>
          <w:p w14:paraId="03A198B4" w14:textId="619246BE" w:rsidR="00EC1373" w:rsidRPr="001E05E6" w:rsidRDefault="00DA4D89" w:rsidP="00DA4D89">
            <w:pPr>
              <w:tabs>
                <w:tab w:val="left" w:pos="360"/>
                <w:tab w:val="center" w:pos="3081"/>
              </w:tabs>
              <w:rPr>
                <w:rFonts w:ascii="Arial" w:hAnsi="Arial" w:cs="Arial"/>
                <w:sz w:val="22"/>
                <w:szCs w:val="22"/>
              </w:rPr>
            </w:pPr>
            <w:r>
              <w:rPr>
                <w:rFonts w:ascii="Arial" w:hAnsi="Arial" w:cs="Arial"/>
                <w:sz w:val="22"/>
                <w:szCs w:val="22"/>
              </w:rPr>
              <w:t>4333.50</w:t>
            </w:r>
            <w:r w:rsidRPr="00D60302">
              <w:rPr>
                <w:rFonts w:ascii="Arial" w:hAnsi="Arial" w:cs="Arial"/>
                <w:sz w:val="22"/>
                <w:szCs w:val="22"/>
              </w:rPr>
              <w:t xml:space="preserve"> m</w:t>
            </w:r>
            <w:r w:rsidRPr="00D60302">
              <w:rPr>
                <w:rFonts w:ascii="Arial" w:hAnsi="Arial" w:cs="Arial"/>
                <w:sz w:val="22"/>
                <w:szCs w:val="22"/>
                <w:vertAlign w:val="superscript"/>
              </w:rPr>
              <w:t xml:space="preserve">2 </w:t>
            </w:r>
            <w:r w:rsidRPr="00D60302">
              <w:rPr>
                <w:rFonts w:ascii="Arial" w:hAnsi="Arial" w:cs="Arial"/>
                <w:sz w:val="22"/>
                <w:szCs w:val="22"/>
              </w:rPr>
              <w:t>(</w:t>
            </w:r>
            <w:r>
              <w:rPr>
                <w:rFonts w:ascii="Arial" w:hAnsi="Arial" w:cs="Arial"/>
                <w:sz w:val="22"/>
                <w:szCs w:val="22"/>
              </w:rPr>
              <w:t>28.89</w:t>
            </w:r>
            <w:r w:rsidRPr="00D60302">
              <w:rPr>
                <w:rFonts w:ascii="Arial" w:hAnsi="Arial" w:cs="Arial"/>
                <w:sz w:val="22"/>
                <w:szCs w:val="22"/>
              </w:rPr>
              <w:t>%)</w:t>
            </w:r>
          </w:p>
        </w:tc>
      </w:tr>
      <w:tr w:rsidR="00DA4D89" w:rsidRPr="00C74D6D" w14:paraId="11F5EB0C" w14:textId="77777777" w:rsidTr="00DA4D89">
        <w:trPr>
          <w:trHeight w:val="45"/>
          <w:jc w:val="center"/>
        </w:trPr>
        <w:tc>
          <w:tcPr>
            <w:tcW w:w="567" w:type="dxa"/>
            <w:vMerge w:val="restart"/>
            <w:shd w:val="clear" w:color="auto" w:fill="auto"/>
            <w:vAlign w:val="center"/>
          </w:tcPr>
          <w:p w14:paraId="6A6783B2" w14:textId="0D1DCEB1" w:rsidR="00DA4D89" w:rsidRPr="001F6714" w:rsidRDefault="00DA4D89" w:rsidP="0070638F">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0342812" w14:textId="77777777" w:rsidR="00DA4D89" w:rsidRPr="00E152BC" w:rsidRDefault="00DA4D89" w:rsidP="008E2806">
            <w:pPr>
              <w:tabs>
                <w:tab w:val="left" w:pos="360"/>
              </w:tabs>
              <w:spacing w:line="276" w:lineRule="auto"/>
              <w:rPr>
                <w:rFonts w:ascii="Arial" w:hAnsi="Arial" w:cs="Arial"/>
                <w:sz w:val="22"/>
                <w:szCs w:val="22"/>
              </w:rPr>
            </w:pPr>
            <w:r w:rsidRPr="00E152BC">
              <w:rPr>
                <w:rFonts w:ascii="Arial" w:hAnsi="Arial" w:cs="Arial"/>
                <w:sz w:val="22"/>
                <w:szCs w:val="22"/>
              </w:rPr>
              <w:t xml:space="preserve">Covered Built-up Area </w:t>
            </w:r>
          </w:p>
        </w:tc>
        <w:tc>
          <w:tcPr>
            <w:tcW w:w="2362" w:type="dxa"/>
            <w:gridSpan w:val="2"/>
            <w:shd w:val="clear" w:color="auto" w:fill="DBE5F1" w:themeFill="accent1" w:themeFillTint="33"/>
            <w:vAlign w:val="center"/>
          </w:tcPr>
          <w:p w14:paraId="0BF1FD4E" w14:textId="5B66F9CD" w:rsidR="00DA4D89" w:rsidRPr="00E152BC" w:rsidRDefault="00DA4D89" w:rsidP="00645D82">
            <w:pPr>
              <w:tabs>
                <w:tab w:val="left" w:pos="360"/>
              </w:tabs>
              <w:spacing w:line="276" w:lineRule="auto"/>
              <w:jc w:val="center"/>
              <w:rPr>
                <w:rFonts w:ascii="Arial" w:hAnsi="Arial" w:cs="Arial"/>
                <w:sz w:val="22"/>
                <w:szCs w:val="22"/>
              </w:rPr>
            </w:pPr>
            <w:r w:rsidRPr="00E152BC">
              <w:rPr>
                <w:rFonts w:ascii="Arial" w:hAnsi="Arial" w:cs="Arial"/>
                <w:b/>
                <w:sz w:val="22"/>
                <w:szCs w:val="22"/>
              </w:rPr>
              <w:t>UNDER FAR</w:t>
            </w:r>
          </w:p>
        </w:tc>
        <w:tc>
          <w:tcPr>
            <w:tcW w:w="3875" w:type="dxa"/>
            <w:gridSpan w:val="2"/>
            <w:shd w:val="clear" w:color="auto" w:fill="DBE5F1" w:themeFill="accent1" w:themeFillTint="33"/>
            <w:vAlign w:val="center"/>
          </w:tcPr>
          <w:p w14:paraId="5D8F46BE" w14:textId="1490A188" w:rsidR="00DA4D89" w:rsidRPr="00E152BC" w:rsidRDefault="001571EB" w:rsidP="008E2806">
            <w:pPr>
              <w:tabs>
                <w:tab w:val="left" w:pos="360"/>
              </w:tabs>
              <w:spacing w:line="276" w:lineRule="auto"/>
              <w:jc w:val="center"/>
              <w:rPr>
                <w:rFonts w:ascii="Arial" w:hAnsi="Arial" w:cs="Arial"/>
                <w:sz w:val="22"/>
                <w:szCs w:val="22"/>
              </w:rPr>
            </w:pPr>
            <w:sdt>
              <w:sdtPr>
                <w:rPr>
                  <w:rFonts w:ascii="Arial" w:hAnsi="Arial" w:cs="Arial"/>
                  <w:b/>
                  <w:sz w:val="22"/>
                  <w:szCs w:val="22"/>
                </w:rPr>
                <w:id w:val="-1765133911"/>
                <w:placeholder>
                  <w:docPart w:val="53840559D5B9424AAFF9A7546C7BBFB3"/>
                </w:placeholder>
                <w:comboBox>
                  <w:listItem w:value="Choose an item."/>
                  <w:listItem w:displayText="Achieved" w:value="Achieved"/>
                  <w:listItem w:displayText="Proposed" w:value="Proposed"/>
                </w:comboBox>
              </w:sdtPr>
              <w:sdtEndPr/>
              <w:sdtContent>
                <w:r w:rsidR="00DA4D89" w:rsidRPr="00E152BC">
                  <w:rPr>
                    <w:rFonts w:ascii="Arial" w:hAnsi="Arial" w:cs="Arial"/>
                    <w:b/>
                    <w:sz w:val="22"/>
                    <w:szCs w:val="22"/>
                  </w:rPr>
                  <w:t>REQUIRED</w:t>
                </w:r>
              </w:sdtContent>
            </w:sdt>
            <w:r w:rsidR="00DA4D89" w:rsidRPr="00E152BC">
              <w:rPr>
                <w:rFonts w:ascii="Arial" w:hAnsi="Arial" w:cs="Arial"/>
                <w:b/>
                <w:sz w:val="22"/>
                <w:szCs w:val="22"/>
              </w:rPr>
              <w:t xml:space="preserve"> AS PER APPROVED MAP</w:t>
            </w:r>
          </w:p>
        </w:tc>
        <w:tc>
          <w:tcPr>
            <w:tcW w:w="3213" w:type="dxa"/>
            <w:shd w:val="clear" w:color="auto" w:fill="auto"/>
            <w:vAlign w:val="center"/>
          </w:tcPr>
          <w:p w14:paraId="5C99C3B5" w14:textId="04F5E4A0" w:rsidR="00DA4D89" w:rsidRPr="0051658B" w:rsidRDefault="00DA4D89" w:rsidP="008E2806">
            <w:pPr>
              <w:tabs>
                <w:tab w:val="left" w:pos="360"/>
              </w:tabs>
              <w:spacing w:line="276" w:lineRule="auto"/>
              <w:jc w:val="center"/>
              <w:rPr>
                <w:rFonts w:ascii="Arial" w:hAnsi="Arial" w:cs="Arial"/>
                <w:sz w:val="22"/>
                <w:szCs w:val="22"/>
              </w:rPr>
            </w:pPr>
            <w:r w:rsidRPr="002D7ADE">
              <w:rPr>
                <w:rFonts w:ascii="Arial" w:hAnsi="Arial" w:cs="Arial"/>
                <w:b/>
                <w:sz w:val="22"/>
                <w:szCs w:val="22"/>
              </w:rPr>
              <w:t>ACHIEVED STATUS</w:t>
            </w:r>
          </w:p>
        </w:tc>
      </w:tr>
      <w:tr w:rsidR="00DA4D89" w:rsidRPr="00C74D6D" w14:paraId="1FC57072" w14:textId="77777777" w:rsidTr="00DA4D89">
        <w:trPr>
          <w:trHeight w:val="143"/>
          <w:jc w:val="center"/>
        </w:trPr>
        <w:tc>
          <w:tcPr>
            <w:tcW w:w="567" w:type="dxa"/>
            <w:vMerge/>
            <w:shd w:val="clear" w:color="auto" w:fill="auto"/>
          </w:tcPr>
          <w:p w14:paraId="006631CA" w14:textId="7F4768E1"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6B90B5F9" w14:textId="77777777" w:rsidR="00DA4D89" w:rsidRPr="00E152BC" w:rsidRDefault="00DA4D89" w:rsidP="00DA4D89">
            <w:pPr>
              <w:tabs>
                <w:tab w:val="left" w:pos="360"/>
              </w:tabs>
              <w:spacing w:line="276" w:lineRule="auto"/>
              <w:rPr>
                <w:rFonts w:ascii="Arial" w:hAnsi="Arial" w:cs="Arial"/>
                <w:b/>
                <w:sz w:val="22"/>
                <w:szCs w:val="22"/>
              </w:rPr>
            </w:pPr>
          </w:p>
        </w:tc>
        <w:tc>
          <w:tcPr>
            <w:tcW w:w="992" w:type="dxa"/>
            <w:vMerge w:val="restart"/>
            <w:shd w:val="clear" w:color="auto" w:fill="auto"/>
            <w:vAlign w:val="center"/>
          </w:tcPr>
          <w:p w14:paraId="29A1F604" w14:textId="77777777" w:rsidR="00DA4D89" w:rsidRPr="00E152BC" w:rsidRDefault="00DA4D89" w:rsidP="00DA4D89">
            <w:pPr>
              <w:tabs>
                <w:tab w:val="left" w:pos="360"/>
              </w:tabs>
              <w:spacing w:line="276" w:lineRule="auto"/>
              <w:rPr>
                <w:rFonts w:ascii="Arial" w:hAnsi="Arial" w:cs="Arial"/>
                <w:b/>
                <w:sz w:val="22"/>
                <w:szCs w:val="22"/>
              </w:rPr>
            </w:pPr>
            <w:r w:rsidRPr="00E152BC">
              <w:rPr>
                <w:rFonts w:ascii="Arial" w:hAnsi="Arial" w:cs="Arial"/>
                <w:b/>
                <w:sz w:val="22"/>
                <w:szCs w:val="22"/>
              </w:rPr>
              <w:t>TOTAL</w:t>
            </w:r>
          </w:p>
        </w:tc>
        <w:tc>
          <w:tcPr>
            <w:tcW w:w="1370" w:type="dxa"/>
            <w:vMerge w:val="restart"/>
            <w:shd w:val="clear" w:color="auto" w:fill="auto"/>
            <w:vAlign w:val="center"/>
          </w:tcPr>
          <w:p w14:paraId="4567B02D" w14:textId="58AB1FDD" w:rsidR="00DA4D89" w:rsidRPr="00DA4D89" w:rsidRDefault="00DA4D89" w:rsidP="00DA4D89">
            <w:pPr>
              <w:tabs>
                <w:tab w:val="left" w:pos="360"/>
              </w:tabs>
              <w:spacing w:line="276" w:lineRule="auto"/>
              <w:rPr>
                <w:rFonts w:ascii="Arial" w:hAnsi="Arial" w:cs="Arial"/>
                <w:b/>
                <w:sz w:val="22"/>
                <w:szCs w:val="22"/>
              </w:rPr>
            </w:pPr>
            <w:r w:rsidRPr="00E152BC">
              <w:rPr>
                <w:rFonts w:ascii="Arial" w:hAnsi="Arial" w:cs="Arial"/>
                <w:b/>
                <w:sz w:val="22"/>
                <w:szCs w:val="22"/>
              </w:rPr>
              <w:t>Proposed</w:t>
            </w:r>
          </w:p>
        </w:tc>
        <w:tc>
          <w:tcPr>
            <w:tcW w:w="2032" w:type="dxa"/>
            <w:shd w:val="clear" w:color="auto" w:fill="auto"/>
            <w:vAlign w:val="center"/>
          </w:tcPr>
          <w:p w14:paraId="6E672586" w14:textId="10E3342C" w:rsidR="00DA4D89" w:rsidRDefault="00DA4D89" w:rsidP="00DA4D89">
            <w:pPr>
              <w:tabs>
                <w:tab w:val="left" w:pos="195"/>
                <w:tab w:val="left" w:pos="360"/>
                <w:tab w:val="center" w:pos="1309"/>
              </w:tabs>
              <w:spacing w:line="276" w:lineRule="auto"/>
              <w:jc w:val="center"/>
              <w:rPr>
                <w:rFonts w:ascii="Arial" w:hAnsi="Arial" w:cs="Arial"/>
                <w:bCs/>
                <w:sz w:val="22"/>
                <w:szCs w:val="22"/>
              </w:rPr>
            </w:pPr>
            <w:r w:rsidRPr="0071036B">
              <w:rPr>
                <w:rFonts w:ascii="Arial" w:hAnsi="Arial" w:cs="Arial"/>
                <w:sz w:val="22"/>
                <w:szCs w:val="22"/>
              </w:rPr>
              <w:t>Residential</w:t>
            </w:r>
          </w:p>
        </w:tc>
        <w:tc>
          <w:tcPr>
            <w:tcW w:w="1843" w:type="dxa"/>
            <w:shd w:val="clear" w:color="auto" w:fill="auto"/>
            <w:vAlign w:val="center"/>
          </w:tcPr>
          <w:p w14:paraId="35DE7515" w14:textId="2E488D0C" w:rsidR="00DA4D89" w:rsidRPr="0056249F" w:rsidRDefault="00DA4D89" w:rsidP="00DA4D89">
            <w:pPr>
              <w:tabs>
                <w:tab w:val="left" w:pos="195"/>
                <w:tab w:val="left" w:pos="360"/>
                <w:tab w:val="center" w:pos="1309"/>
              </w:tabs>
              <w:spacing w:line="276" w:lineRule="auto"/>
              <w:jc w:val="center"/>
              <w:rPr>
                <w:rFonts w:ascii="Arial" w:hAnsi="Arial" w:cs="Arial"/>
                <w:sz w:val="22"/>
              </w:rPr>
            </w:pPr>
            <w:r>
              <w:rPr>
                <w:rFonts w:ascii="Arial" w:hAnsi="Arial" w:cs="Arial"/>
                <w:sz w:val="22"/>
                <w:szCs w:val="22"/>
              </w:rPr>
              <w:t xml:space="preserve">51,209.52 </w:t>
            </w:r>
            <w:r w:rsidRPr="000D6AC0">
              <w:rPr>
                <w:rFonts w:ascii="Arial" w:hAnsi="Arial" w:cs="Arial"/>
                <w:sz w:val="22"/>
                <w:szCs w:val="22"/>
              </w:rPr>
              <w:t>m</w:t>
            </w:r>
            <w:r w:rsidRPr="000D6AC0">
              <w:rPr>
                <w:rFonts w:ascii="Arial" w:hAnsi="Arial" w:cs="Arial"/>
                <w:sz w:val="22"/>
                <w:szCs w:val="22"/>
                <w:vertAlign w:val="superscript"/>
              </w:rPr>
              <w:t>2</w:t>
            </w:r>
          </w:p>
        </w:tc>
        <w:tc>
          <w:tcPr>
            <w:tcW w:w="3213" w:type="dxa"/>
            <w:vMerge w:val="restart"/>
            <w:shd w:val="clear" w:color="auto" w:fill="auto"/>
            <w:vAlign w:val="center"/>
          </w:tcPr>
          <w:p w14:paraId="2935C0EF" w14:textId="33D01395" w:rsidR="00DA4D89"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The subject project is currently under finishing for Tower D.</w:t>
            </w:r>
          </w:p>
          <w:p w14:paraId="323E6C17" w14:textId="508C1139" w:rsidR="00DA4D89" w:rsidRPr="0022296F" w:rsidRDefault="00DA4D89" w:rsidP="00DA4D89">
            <w:pPr>
              <w:tabs>
                <w:tab w:val="left" w:pos="317"/>
                <w:tab w:val="left" w:pos="360"/>
              </w:tabs>
              <w:spacing w:line="276" w:lineRule="auto"/>
              <w:jc w:val="both"/>
              <w:rPr>
                <w:rFonts w:ascii="Arial" w:hAnsi="Arial" w:cs="Arial"/>
                <w:bCs/>
                <w:sz w:val="22"/>
                <w:szCs w:val="22"/>
              </w:rPr>
            </w:pPr>
            <w:r>
              <w:rPr>
                <w:rFonts w:ascii="Arial" w:hAnsi="Arial" w:cs="Arial"/>
                <w:sz w:val="22"/>
                <w:szCs w:val="22"/>
              </w:rPr>
              <w:t xml:space="preserve">Tower A, B &amp; C is Completed.  </w:t>
            </w:r>
          </w:p>
        </w:tc>
      </w:tr>
      <w:tr w:rsidR="00DA4D89" w:rsidRPr="00C74D6D" w14:paraId="053AD98A" w14:textId="77777777" w:rsidTr="00DA4D89">
        <w:trPr>
          <w:trHeight w:val="195"/>
          <w:jc w:val="center"/>
        </w:trPr>
        <w:tc>
          <w:tcPr>
            <w:tcW w:w="567" w:type="dxa"/>
            <w:vMerge/>
            <w:shd w:val="clear" w:color="auto" w:fill="auto"/>
          </w:tcPr>
          <w:p w14:paraId="53106B54"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37F268C2" w14:textId="77777777" w:rsidR="00DA4D89" w:rsidRPr="00E152BC" w:rsidRDefault="00DA4D89" w:rsidP="00DA4D89">
            <w:pPr>
              <w:tabs>
                <w:tab w:val="left" w:pos="360"/>
              </w:tabs>
              <w:spacing w:line="276" w:lineRule="auto"/>
              <w:rPr>
                <w:rFonts w:ascii="Arial" w:hAnsi="Arial" w:cs="Arial"/>
                <w:b/>
                <w:sz w:val="22"/>
                <w:szCs w:val="22"/>
              </w:rPr>
            </w:pPr>
          </w:p>
        </w:tc>
        <w:tc>
          <w:tcPr>
            <w:tcW w:w="992" w:type="dxa"/>
            <w:vMerge/>
            <w:shd w:val="clear" w:color="auto" w:fill="auto"/>
            <w:vAlign w:val="center"/>
          </w:tcPr>
          <w:p w14:paraId="69A99BE3" w14:textId="77777777" w:rsidR="00DA4D89" w:rsidRPr="00E152BC" w:rsidRDefault="00DA4D89" w:rsidP="00DA4D89">
            <w:pPr>
              <w:tabs>
                <w:tab w:val="left" w:pos="360"/>
              </w:tabs>
              <w:spacing w:line="276" w:lineRule="auto"/>
              <w:rPr>
                <w:rFonts w:ascii="Arial" w:hAnsi="Arial" w:cs="Arial"/>
                <w:b/>
                <w:sz w:val="22"/>
                <w:szCs w:val="22"/>
              </w:rPr>
            </w:pPr>
          </w:p>
        </w:tc>
        <w:tc>
          <w:tcPr>
            <w:tcW w:w="1370" w:type="dxa"/>
            <w:vMerge/>
            <w:shd w:val="clear" w:color="auto" w:fill="auto"/>
            <w:vAlign w:val="center"/>
          </w:tcPr>
          <w:p w14:paraId="2ACE4342" w14:textId="77777777" w:rsidR="00DA4D89" w:rsidRPr="00E152BC" w:rsidRDefault="00DA4D89" w:rsidP="00DA4D89">
            <w:pPr>
              <w:tabs>
                <w:tab w:val="left" w:pos="360"/>
              </w:tabs>
              <w:spacing w:line="276" w:lineRule="auto"/>
              <w:rPr>
                <w:rFonts w:ascii="Arial" w:hAnsi="Arial" w:cs="Arial"/>
                <w:b/>
                <w:sz w:val="22"/>
                <w:szCs w:val="22"/>
              </w:rPr>
            </w:pPr>
          </w:p>
        </w:tc>
        <w:tc>
          <w:tcPr>
            <w:tcW w:w="2032" w:type="dxa"/>
            <w:shd w:val="clear" w:color="auto" w:fill="auto"/>
            <w:vAlign w:val="center"/>
          </w:tcPr>
          <w:p w14:paraId="223DD3D5" w14:textId="6980D1DC" w:rsidR="00DA4D89" w:rsidRPr="00C812A3" w:rsidRDefault="00DA4D89" w:rsidP="00DA4D89">
            <w:pPr>
              <w:tabs>
                <w:tab w:val="left" w:pos="195"/>
                <w:tab w:val="left" w:pos="360"/>
                <w:tab w:val="center" w:pos="1309"/>
              </w:tabs>
              <w:spacing w:line="276" w:lineRule="auto"/>
              <w:jc w:val="center"/>
              <w:rPr>
                <w:rFonts w:ascii="Arial" w:hAnsi="Arial" w:cs="Arial"/>
                <w:bCs/>
                <w:sz w:val="22"/>
                <w:szCs w:val="22"/>
              </w:rPr>
            </w:pPr>
            <w:r>
              <w:rPr>
                <w:rFonts w:ascii="Arial" w:hAnsi="Arial" w:cs="Arial"/>
                <w:sz w:val="22"/>
                <w:szCs w:val="22"/>
              </w:rPr>
              <w:t>Services FAR (15%)</w:t>
            </w:r>
          </w:p>
        </w:tc>
        <w:tc>
          <w:tcPr>
            <w:tcW w:w="1843" w:type="dxa"/>
            <w:shd w:val="clear" w:color="auto" w:fill="auto"/>
            <w:vAlign w:val="center"/>
          </w:tcPr>
          <w:p w14:paraId="45F7151E" w14:textId="3057CFEA" w:rsidR="00DA4D89" w:rsidRPr="00C812A3" w:rsidRDefault="00DA4D89" w:rsidP="00DA4D89">
            <w:pPr>
              <w:tabs>
                <w:tab w:val="left" w:pos="195"/>
                <w:tab w:val="left" w:pos="360"/>
                <w:tab w:val="center" w:pos="1309"/>
              </w:tabs>
              <w:spacing w:line="276" w:lineRule="auto"/>
              <w:jc w:val="center"/>
              <w:rPr>
                <w:rFonts w:ascii="Arial" w:hAnsi="Arial" w:cs="Arial"/>
                <w:bCs/>
                <w:sz w:val="22"/>
                <w:szCs w:val="22"/>
              </w:rPr>
            </w:pPr>
            <w:r w:rsidRPr="00CA1553">
              <w:rPr>
                <w:rFonts w:ascii="Arial" w:hAnsi="Arial" w:cs="Arial"/>
                <w:sz w:val="22"/>
                <w:szCs w:val="22"/>
              </w:rPr>
              <w:t>3</w:t>
            </w:r>
            <w:r>
              <w:rPr>
                <w:rFonts w:ascii="Arial" w:hAnsi="Arial" w:cs="Arial"/>
                <w:sz w:val="22"/>
                <w:szCs w:val="22"/>
              </w:rPr>
              <w:t>,</w:t>
            </w:r>
            <w:r w:rsidRPr="00CA1553">
              <w:rPr>
                <w:rFonts w:ascii="Arial" w:hAnsi="Arial" w:cs="Arial"/>
                <w:sz w:val="22"/>
                <w:szCs w:val="22"/>
              </w:rPr>
              <w:t>180.23 m</w:t>
            </w:r>
            <w:r w:rsidRPr="00CA1553">
              <w:rPr>
                <w:rFonts w:ascii="Arial" w:hAnsi="Arial" w:cs="Arial"/>
                <w:sz w:val="22"/>
                <w:szCs w:val="22"/>
                <w:vertAlign w:val="superscript"/>
              </w:rPr>
              <w:t>2</w:t>
            </w:r>
          </w:p>
        </w:tc>
        <w:tc>
          <w:tcPr>
            <w:tcW w:w="3213" w:type="dxa"/>
            <w:vMerge/>
            <w:shd w:val="clear" w:color="auto" w:fill="auto"/>
            <w:vAlign w:val="center"/>
          </w:tcPr>
          <w:p w14:paraId="32F1E715" w14:textId="77777777" w:rsidR="00DA4D89" w:rsidRPr="00E152BC" w:rsidRDefault="00DA4D89" w:rsidP="00DA4D89">
            <w:pPr>
              <w:tabs>
                <w:tab w:val="left" w:pos="360"/>
              </w:tabs>
              <w:spacing w:line="276" w:lineRule="auto"/>
              <w:jc w:val="center"/>
              <w:rPr>
                <w:rFonts w:ascii="Arial" w:hAnsi="Arial" w:cs="Arial"/>
                <w:bCs/>
                <w:sz w:val="22"/>
                <w:szCs w:val="22"/>
              </w:rPr>
            </w:pPr>
          </w:p>
        </w:tc>
      </w:tr>
      <w:tr w:rsidR="00DA4D89" w:rsidRPr="00C74D6D" w14:paraId="4143BC4C" w14:textId="77777777" w:rsidTr="00DA4D89">
        <w:trPr>
          <w:trHeight w:val="195"/>
          <w:jc w:val="center"/>
        </w:trPr>
        <w:tc>
          <w:tcPr>
            <w:tcW w:w="567" w:type="dxa"/>
            <w:vMerge/>
            <w:shd w:val="clear" w:color="auto" w:fill="auto"/>
          </w:tcPr>
          <w:p w14:paraId="506B8F8B"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496EA801" w14:textId="77777777" w:rsidR="00DA4D89" w:rsidRPr="00E152BC" w:rsidRDefault="00DA4D89" w:rsidP="00DA4D89">
            <w:pPr>
              <w:tabs>
                <w:tab w:val="left" w:pos="360"/>
              </w:tabs>
              <w:spacing w:line="276" w:lineRule="auto"/>
              <w:rPr>
                <w:rFonts w:ascii="Arial" w:hAnsi="Arial" w:cs="Arial"/>
                <w:b/>
                <w:sz w:val="22"/>
                <w:szCs w:val="22"/>
              </w:rPr>
            </w:pPr>
          </w:p>
        </w:tc>
        <w:tc>
          <w:tcPr>
            <w:tcW w:w="992" w:type="dxa"/>
            <w:vMerge/>
            <w:shd w:val="clear" w:color="auto" w:fill="auto"/>
            <w:vAlign w:val="center"/>
          </w:tcPr>
          <w:p w14:paraId="35300668" w14:textId="77777777" w:rsidR="00DA4D89" w:rsidRPr="00E152BC" w:rsidRDefault="00DA4D89" w:rsidP="00DA4D89">
            <w:pPr>
              <w:tabs>
                <w:tab w:val="left" w:pos="360"/>
              </w:tabs>
              <w:spacing w:line="276" w:lineRule="auto"/>
              <w:rPr>
                <w:rFonts w:ascii="Arial" w:hAnsi="Arial" w:cs="Arial"/>
                <w:b/>
                <w:sz w:val="22"/>
                <w:szCs w:val="22"/>
              </w:rPr>
            </w:pPr>
          </w:p>
        </w:tc>
        <w:tc>
          <w:tcPr>
            <w:tcW w:w="1370" w:type="dxa"/>
            <w:vMerge/>
            <w:shd w:val="clear" w:color="auto" w:fill="auto"/>
            <w:vAlign w:val="center"/>
          </w:tcPr>
          <w:p w14:paraId="0E7287AB" w14:textId="77777777" w:rsidR="00DA4D89" w:rsidRPr="00E152BC" w:rsidRDefault="00DA4D89" w:rsidP="00DA4D89">
            <w:pPr>
              <w:tabs>
                <w:tab w:val="left" w:pos="360"/>
              </w:tabs>
              <w:spacing w:line="276" w:lineRule="auto"/>
              <w:rPr>
                <w:rFonts w:ascii="Arial" w:hAnsi="Arial" w:cs="Arial"/>
                <w:b/>
                <w:sz w:val="22"/>
                <w:szCs w:val="22"/>
              </w:rPr>
            </w:pPr>
          </w:p>
        </w:tc>
        <w:tc>
          <w:tcPr>
            <w:tcW w:w="2032" w:type="dxa"/>
            <w:shd w:val="clear" w:color="auto" w:fill="auto"/>
            <w:vAlign w:val="center"/>
          </w:tcPr>
          <w:p w14:paraId="27AB1CC6" w14:textId="6C7A90AF" w:rsidR="00DA4D89" w:rsidRPr="0056249F" w:rsidRDefault="00DA4D89" w:rsidP="00DA4D89">
            <w:pPr>
              <w:tabs>
                <w:tab w:val="left" w:pos="195"/>
                <w:tab w:val="left" w:pos="360"/>
                <w:tab w:val="center" w:pos="1309"/>
              </w:tabs>
              <w:spacing w:line="276" w:lineRule="auto"/>
              <w:jc w:val="center"/>
              <w:rPr>
                <w:rFonts w:ascii="Arial" w:hAnsi="Arial" w:cs="Arial"/>
                <w:sz w:val="22"/>
                <w:szCs w:val="22"/>
              </w:rPr>
            </w:pPr>
            <w:r w:rsidRPr="0071036B">
              <w:rPr>
                <w:rFonts w:ascii="Arial" w:hAnsi="Arial" w:cs="Arial"/>
                <w:sz w:val="22"/>
                <w:szCs w:val="22"/>
              </w:rPr>
              <w:t>Commercial Sh</w:t>
            </w:r>
            <w:r>
              <w:rPr>
                <w:rFonts w:ascii="Arial" w:hAnsi="Arial" w:cs="Arial"/>
                <w:sz w:val="22"/>
                <w:szCs w:val="22"/>
              </w:rPr>
              <w:t>opping</w:t>
            </w:r>
          </w:p>
        </w:tc>
        <w:tc>
          <w:tcPr>
            <w:tcW w:w="1843" w:type="dxa"/>
            <w:shd w:val="clear" w:color="auto" w:fill="auto"/>
            <w:vAlign w:val="center"/>
          </w:tcPr>
          <w:p w14:paraId="5ACB7453" w14:textId="350D6AAF" w:rsidR="00DA4D89" w:rsidRPr="0056249F" w:rsidRDefault="00DA4D89" w:rsidP="00DA4D89">
            <w:pPr>
              <w:tabs>
                <w:tab w:val="left" w:pos="195"/>
                <w:tab w:val="left" w:pos="360"/>
                <w:tab w:val="center" w:pos="1309"/>
              </w:tabs>
              <w:spacing w:line="276" w:lineRule="auto"/>
              <w:jc w:val="center"/>
              <w:rPr>
                <w:rFonts w:ascii="Arial" w:hAnsi="Arial" w:cs="Arial"/>
                <w:sz w:val="22"/>
                <w:szCs w:val="22"/>
              </w:rPr>
            </w:pPr>
            <w:r>
              <w:rPr>
                <w:rFonts w:ascii="Arial" w:hAnsi="Arial" w:cs="Arial"/>
                <w:sz w:val="22"/>
                <w:szCs w:val="22"/>
              </w:rPr>
              <w:t>448.18</w:t>
            </w:r>
            <w:r w:rsidRPr="00D230DD">
              <w:rPr>
                <w:rFonts w:ascii="Arial" w:hAnsi="Arial" w:cs="Arial"/>
                <w:sz w:val="22"/>
                <w:szCs w:val="22"/>
              </w:rPr>
              <w:t xml:space="preserve"> m</w:t>
            </w:r>
            <w:r w:rsidRPr="00D230DD">
              <w:rPr>
                <w:rFonts w:ascii="Arial" w:hAnsi="Arial" w:cs="Arial"/>
                <w:sz w:val="22"/>
                <w:szCs w:val="22"/>
                <w:vertAlign w:val="superscript"/>
              </w:rPr>
              <w:t>2</w:t>
            </w:r>
          </w:p>
        </w:tc>
        <w:tc>
          <w:tcPr>
            <w:tcW w:w="3213" w:type="dxa"/>
            <w:vMerge/>
            <w:shd w:val="clear" w:color="auto" w:fill="auto"/>
            <w:vAlign w:val="center"/>
          </w:tcPr>
          <w:p w14:paraId="4A3A7FC0" w14:textId="77777777" w:rsidR="00DA4D89" w:rsidRPr="00E152BC" w:rsidRDefault="00DA4D89" w:rsidP="00DA4D89">
            <w:pPr>
              <w:tabs>
                <w:tab w:val="left" w:pos="360"/>
              </w:tabs>
              <w:spacing w:line="276" w:lineRule="auto"/>
              <w:jc w:val="center"/>
              <w:rPr>
                <w:rFonts w:ascii="Arial" w:hAnsi="Arial" w:cs="Arial"/>
                <w:bCs/>
                <w:sz w:val="22"/>
                <w:szCs w:val="22"/>
              </w:rPr>
            </w:pPr>
          </w:p>
        </w:tc>
      </w:tr>
      <w:tr w:rsidR="00DA4D89" w:rsidRPr="00C74D6D" w14:paraId="652D6924" w14:textId="77777777" w:rsidTr="00DA4D89">
        <w:trPr>
          <w:trHeight w:val="195"/>
          <w:jc w:val="center"/>
        </w:trPr>
        <w:tc>
          <w:tcPr>
            <w:tcW w:w="567" w:type="dxa"/>
            <w:vMerge/>
            <w:shd w:val="clear" w:color="auto" w:fill="auto"/>
          </w:tcPr>
          <w:p w14:paraId="5E9B7764"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0D40119F" w14:textId="77777777" w:rsidR="00DA4D89" w:rsidRPr="00E152BC" w:rsidRDefault="00DA4D89" w:rsidP="00DA4D89">
            <w:pPr>
              <w:tabs>
                <w:tab w:val="left" w:pos="360"/>
              </w:tabs>
              <w:spacing w:line="276" w:lineRule="auto"/>
              <w:rPr>
                <w:rFonts w:ascii="Arial" w:hAnsi="Arial" w:cs="Arial"/>
                <w:b/>
                <w:sz w:val="22"/>
                <w:szCs w:val="22"/>
              </w:rPr>
            </w:pPr>
          </w:p>
        </w:tc>
        <w:tc>
          <w:tcPr>
            <w:tcW w:w="992" w:type="dxa"/>
            <w:vMerge/>
            <w:shd w:val="clear" w:color="auto" w:fill="auto"/>
            <w:vAlign w:val="center"/>
          </w:tcPr>
          <w:p w14:paraId="6DF0AF84" w14:textId="77777777" w:rsidR="00DA4D89" w:rsidRPr="00E152BC" w:rsidRDefault="00DA4D89" w:rsidP="00DA4D89">
            <w:pPr>
              <w:tabs>
                <w:tab w:val="left" w:pos="360"/>
              </w:tabs>
              <w:spacing w:line="276" w:lineRule="auto"/>
              <w:rPr>
                <w:rFonts w:ascii="Arial" w:hAnsi="Arial" w:cs="Arial"/>
                <w:b/>
                <w:sz w:val="22"/>
                <w:szCs w:val="22"/>
              </w:rPr>
            </w:pPr>
          </w:p>
        </w:tc>
        <w:tc>
          <w:tcPr>
            <w:tcW w:w="1370" w:type="dxa"/>
            <w:vMerge/>
            <w:shd w:val="clear" w:color="auto" w:fill="auto"/>
            <w:vAlign w:val="center"/>
          </w:tcPr>
          <w:p w14:paraId="458A41FB" w14:textId="77777777" w:rsidR="00DA4D89" w:rsidRPr="00E152BC" w:rsidRDefault="00DA4D89" w:rsidP="00DA4D89">
            <w:pPr>
              <w:tabs>
                <w:tab w:val="left" w:pos="360"/>
              </w:tabs>
              <w:spacing w:line="276" w:lineRule="auto"/>
              <w:rPr>
                <w:rFonts w:ascii="Arial" w:hAnsi="Arial" w:cs="Arial"/>
                <w:b/>
                <w:sz w:val="22"/>
                <w:szCs w:val="22"/>
              </w:rPr>
            </w:pPr>
          </w:p>
        </w:tc>
        <w:tc>
          <w:tcPr>
            <w:tcW w:w="2032" w:type="dxa"/>
            <w:shd w:val="clear" w:color="auto" w:fill="auto"/>
            <w:vAlign w:val="center"/>
          </w:tcPr>
          <w:p w14:paraId="17995856" w14:textId="5EC27EA2" w:rsidR="00DA4D89" w:rsidRPr="0056249F" w:rsidRDefault="00DA4D89" w:rsidP="00DA4D89">
            <w:pPr>
              <w:tabs>
                <w:tab w:val="left" w:pos="195"/>
                <w:tab w:val="left" w:pos="360"/>
                <w:tab w:val="center" w:pos="1309"/>
              </w:tabs>
              <w:spacing w:line="276" w:lineRule="auto"/>
              <w:jc w:val="center"/>
              <w:rPr>
                <w:rFonts w:ascii="Arial" w:hAnsi="Arial" w:cs="Arial"/>
                <w:sz w:val="22"/>
                <w:szCs w:val="22"/>
              </w:rPr>
            </w:pPr>
            <w:r w:rsidRPr="0071036B">
              <w:rPr>
                <w:rFonts w:ascii="Arial" w:hAnsi="Arial" w:cs="Arial"/>
                <w:sz w:val="22"/>
                <w:szCs w:val="22"/>
              </w:rPr>
              <w:t xml:space="preserve">Community </w:t>
            </w:r>
            <w:r>
              <w:rPr>
                <w:rFonts w:ascii="Arial" w:hAnsi="Arial" w:cs="Arial"/>
                <w:sz w:val="22"/>
                <w:szCs w:val="22"/>
              </w:rPr>
              <w:t>Centre</w:t>
            </w:r>
          </w:p>
        </w:tc>
        <w:tc>
          <w:tcPr>
            <w:tcW w:w="1843" w:type="dxa"/>
            <w:shd w:val="clear" w:color="auto" w:fill="auto"/>
            <w:vAlign w:val="center"/>
          </w:tcPr>
          <w:p w14:paraId="64120ABB" w14:textId="6680FC7E" w:rsidR="00DA4D89" w:rsidRPr="0056249F" w:rsidRDefault="00DA4D89" w:rsidP="00DA4D89">
            <w:pPr>
              <w:tabs>
                <w:tab w:val="left" w:pos="195"/>
                <w:tab w:val="left" w:pos="360"/>
                <w:tab w:val="center" w:pos="1309"/>
              </w:tabs>
              <w:spacing w:line="276" w:lineRule="auto"/>
              <w:jc w:val="center"/>
              <w:rPr>
                <w:rFonts w:ascii="Arial" w:hAnsi="Arial" w:cs="Arial"/>
                <w:sz w:val="22"/>
                <w:szCs w:val="22"/>
              </w:rPr>
            </w:pPr>
            <w:r>
              <w:rPr>
                <w:rFonts w:ascii="Arial" w:hAnsi="Arial" w:cs="Arial"/>
                <w:sz w:val="22"/>
                <w:szCs w:val="22"/>
              </w:rPr>
              <w:t>--</w:t>
            </w:r>
          </w:p>
        </w:tc>
        <w:tc>
          <w:tcPr>
            <w:tcW w:w="3213" w:type="dxa"/>
            <w:vMerge/>
            <w:shd w:val="clear" w:color="auto" w:fill="auto"/>
            <w:vAlign w:val="center"/>
          </w:tcPr>
          <w:p w14:paraId="23328BE4" w14:textId="77777777" w:rsidR="00DA4D89" w:rsidRPr="00E152BC" w:rsidRDefault="00DA4D89" w:rsidP="00DA4D89">
            <w:pPr>
              <w:tabs>
                <w:tab w:val="left" w:pos="360"/>
              </w:tabs>
              <w:spacing w:line="276" w:lineRule="auto"/>
              <w:jc w:val="center"/>
              <w:rPr>
                <w:rFonts w:ascii="Arial" w:hAnsi="Arial" w:cs="Arial"/>
                <w:bCs/>
                <w:sz w:val="22"/>
                <w:szCs w:val="22"/>
              </w:rPr>
            </w:pPr>
          </w:p>
        </w:tc>
      </w:tr>
      <w:tr w:rsidR="00DA4D89" w:rsidRPr="00C74D6D" w14:paraId="2276EF63" w14:textId="77777777" w:rsidTr="00DA4D89">
        <w:trPr>
          <w:trHeight w:val="562"/>
          <w:jc w:val="center"/>
        </w:trPr>
        <w:tc>
          <w:tcPr>
            <w:tcW w:w="567" w:type="dxa"/>
            <w:vMerge/>
            <w:shd w:val="clear" w:color="auto" w:fill="auto"/>
          </w:tcPr>
          <w:p w14:paraId="4644EAB9" w14:textId="77777777" w:rsidR="00DA4D89" w:rsidRPr="001F6714" w:rsidRDefault="00DA4D89" w:rsidP="002317AA">
            <w:pPr>
              <w:spacing w:line="276" w:lineRule="auto"/>
              <w:ind w:left="720"/>
              <w:rPr>
                <w:rFonts w:ascii="Arial" w:hAnsi="Arial" w:cs="Arial"/>
                <w:b/>
                <w:sz w:val="22"/>
                <w:szCs w:val="22"/>
              </w:rPr>
            </w:pPr>
          </w:p>
        </w:tc>
        <w:tc>
          <w:tcPr>
            <w:tcW w:w="1271" w:type="dxa"/>
            <w:vMerge/>
            <w:shd w:val="clear" w:color="auto" w:fill="auto"/>
          </w:tcPr>
          <w:p w14:paraId="5CED9CD6" w14:textId="77777777" w:rsidR="00DA4D89" w:rsidRPr="00E152BC" w:rsidRDefault="00DA4D89" w:rsidP="002317AA">
            <w:pPr>
              <w:tabs>
                <w:tab w:val="left" w:pos="360"/>
              </w:tabs>
              <w:spacing w:line="276" w:lineRule="auto"/>
              <w:rPr>
                <w:rFonts w:ascii="Arial" w:hAnsi="Arial" w:cs="Arial"/>
                <w:b/>
                <w:sz w:val="22"/>
                <w:szCs w:val="22"/>
              </w:rPr>
            </w:pPr>
          </w:p>
        </w:tc>
        <w:tc>
          <w:tcPr>
            <w:tcW w:w="992" w:type="dxa"/>
            <w:vMerge/>
            <w:shd w:val="clear" w:color="auto" w:fill="auto"/>
            <w:vAlign w:val="center"/>
          </w:tcPr>
          <w:p w14:paraId="22A6B195" w14:textId="77777777" w:rsidR="00DA4D89" w:rsidRPr="00E152BC" w:rsidRDefault="00DA4D89" w:rsidP="002317AA">
            <w:pPr>
              <w:tabs>
                <w:tab w:val="left" w:pos="360"/>
              </w:tabs>
              <w:spacing w:line="276" w:lineRule="auto"/>
              <w:rPr>
                <w:rFonts w:ascii="Arial" w:hAnsi="Arial" w:cs="Arial"/>
                <w:b/>
                <w:sz w:val="22"/>
                <w:szCs w:val="22"/>
              </w:rPr>
            </w:pPr>
          </w:p>
        </w:tc>
        <w:tc>
          <w:tcPr>
            <w:tcW w:w="1370" w:type="dxa"/>
            <w:vMerge/>
            <w:shd w:val="clear" w:color="auto" w:fill="auto"/>
            <w:vAlign w:val="center"/>
          </w:tcPr>
          <w:p w14:paraId="6FF773EC" w14:textId="77777777" w:rsidR="00DA4D89" w:rsidRPr="00E152BC" w:rsidRDefault="00DA4D89" w:rsidP="002317AA">
            <w:pPr>
              <w:tabs>
                <w:tab w:val="left" w:pos="360"/>
              </w:tabs>
              <w:spacing w:line="276" w:lineRule="auto"/>
              <w:rPr>
                <w:rFonts w:ascii="Arial" w:hAnsi="Arial" w:cs="Arial"/>
                <w:b/>
                <w:sz w:val="22"/>
                <w:szCs w:val="22"/>
              </w:rPr>
            </w:pPr>
          </w:p>
        </w:tc>
        <w:tc>
          <w:tcPr>
            <w:tcW w:w="3875" w:type="dxa"/>
            <w:gridSpan w:val="2"/>
            <w:shd w:val="clear" w:color="auto" w:fill="auto"/>
            <w:vAlign w:val="center"/>
          </w:tcPr>
          <w:p w14:paraId="4B4EBF35" w14:textId="77777777" w:rsidR="00DA4D89" w:rsidRPr="00DA4D89" w:rsidRDefault="00DA4D89" w:rsidP="00DA4D89">
            <w:pPr>
              <w:tabs>
                <w:tab w:val="left" w:pos="360"/>
              </w:tabs>
              <w:spacing w:line="276" w:lineRule="auto"/>
              <w:jc w:val="center"/>
              <w:rPr>
                <w:rFonts w:ascii="Arial" w:hAnsi="Arial" w:cs="Arial"/>
                <w:b/>
                <w:sz w:val="22"/>
                <w:szCs w:val="22"/>
              </w:rPr>
            </w:pPr>
            <w:r>
              <w:rPr>
                <w:rFonts w:ascii="Arial" w:hAnsi="Arial" w:cs="Arial"/>
                <w:sz w:val="22"/>
                <w:szCs w:val="22"/>
              </w:rPr>
              <w:t xml:space="preserve">Total: </w:t>
            </w:r>
            <w:r w:rsidRPr="00DA4D89">
              <w:rPr>
                <w:rFonts w:ascii="Arial" w:hAnsi="Arial" w:cs="Arial"/>
                <w:b/>
                <w:sz w:val="22"/>
                <w:szCs w:val="22"/>
              </w:rPr>
              <w:t xml:space="preserve">54837.93 m2 </w:t>
            </w:r>
          </w:p>
          <w:p w14:paraId="032719ED" w14:textId="270A3F67" w:rsidR="00DA4D89" w:rsidRPr="00E961D8" w:rsidRDefault="00DA4D89" w:rsidP="00DA4D89">
            <w:pPr>
              <w:tabs>
                <w:tab w:val="left" w:pos="360"/>
              </w:tabs>
              <w:spacing w:line="276" w:lineRule="auto"/>
              <w:jc w:val="center"/>
              <w:rPr>
                <w:rFonts w:ascii="Arial" w:hAnsi="Arial" w:cs="Arial"/>
                <w:b/>
                <w:sz w:val="22"/>
                <w:szCs w:val="22"/>
              </w:rPr>
            </w:pPr>
            <w:r w:rsidRPr="00DA4D89">
              <w:rPr>
                <w:rFonts w:ascii="Arial" w:hAnsi="Arial" w:cs="Arial"/>
                <w:b/>
                <w:sz w:val="22"/>
                <w:szCs w:val="22"/>
              </w:rPr>
              <w:t>(590270 ft.2)</w:t>
            </w:r>
          </w:p>
        </w:tc>
        <w:tc>
          <w:tcPr>
            <w:tcW w:w="3213" w:type="dxa"/>
            <w:vMerge/>
            <w:shd w:val="clear" w:color="auto" w:fill="auto"/>
            <w:vAlign w:val="center"/>
          </w:tcPr>
          <w:p w14:paraId="0E1A4FE0" w14:textId="77777777" w:rsidR="00DA4D89" w:rsidRPr="00E152BC" w:rsidRDefault="00DA4D89" w:rsidP="002317AA">
            <w:pPr>
              <w:tabs>
                <w:tab w:val="left" w:pos="360"/>
              </w:tabs>
              <w:spacing w:line="276" w:lineRule="auto"/>
              <w:jc w:val="center"/>
              <w:rPr>
                <w:rFonts w:ascii="Arial" w:hAnsi="Arial" w:cs="Arial"/>
                <w:bCs/>
                <w:sz w:val="22"/>
                <w:szCs w:val="22"/>
              </w:rPr>
            </w:pPr>
          </w:p>
        </w:tc>
      </w:tr>
      <w:tr w:rsidR="00DA4D89" w:rsidRPr="00C74D6D" w14:paraId="12C2A6E3" w14:textId="77777777" w:rsidTr="00DA4D89">
        <w:trPr>
          <w:trHeight w:val="472"/>
          <w:jc w:val="center"/>
        </w:trPr>
        <w:tc>
          <w:tcPr>
            <w:tcW w:w="567" w:type="dxa"/>
            <w:vMerge/>
            <w:shd w:val="clear" w:color="auto" w:fill="auto"/>
          </w:tcPr>
          <w:p w14:paraId="747780D4" w14:textId="4B50DA7E" w:rsidR="00DA4D89" w:rsidRPr="001F6714" w:rsidRDefault="00DA4D89" w:rsidP="003A0CA8">
            <w:pPr>
              <w:spacing w:line="276" w:lineRule="auto"/>
              <w:ind w:left="720"/>
              <w:rPr>
                <w:rFonts w:ascii="Arial" w:hAnsi="Arial" w:cs="Arial"/>
                <w:b/>
                <w:sz w:val="22"/>
                <w:szCs w:val="22"/>
              </w:rPr>
            </w:pPr>
          </w:p>
        </w:tc>
        <w:tc>
          <w:tcPr>
            <w:tcW w:w="1271" w:type="dxa"/>
            <w:vMerge/>
            <w:shd w:val="clear" w:color="auto" w:fill="auto"/>
          </w:tcPr>
          <w:p w14:paraId="279646CB" w14:textId="77777777" w:rsidR="00DA4D89" w:rsidRPr="00E152BC" w:rsidRDefault="00DA4D89" w:rsidP="003A0CA8">
            <w:pPr>
              <w:tabs>
                <w:tab w:val="left" w:pos="360"/>
              </w:tabs>
              <w:spacing w:line="276" w:lineRule="auto"/>
              <w:rPr>
                <w:rFonts w:ascii="Arial" w:hAnsi="Arial" w:cs="Arial"/>
                <w:b/>
                <w:sz w:val="22"/>
                <w:szCs w:val="22"/>
              </w:rPr>
            </w:pPr>
          </w:p>
        </w:tc>
        <w:tc>
          <w:tcPr>
            <w:tcW w:w="992" w:type="dxa"/>
            <w:vMerge/>
            <w:tcBorders>
              <w:bottom w:val="single" w:sz="4" w:space="0" w:color="auto"/>
            </w:tcBorders>
            <w:shd w:val="clear" w:color="auto" w:fill="auto"/>
          </w:tcPr>
          <w:p w14:paraId="4B26A44D" w14:textId="77777777" w:rsidR="00DA4D89" w:rsidRPr="00E152BC" w:rsidRDefault="00DA4D89" w:rsidP="003A0CA8">
            <w:pPr>
              <w:tabs>
                <w:tab w:val="left" w:pos="360"/>
              </w:tabs>
              <w:spacing w:line="276" w:lineRule="auto"/>
              <w:rPr>
                <w:rFonts w:ascii="Arial" w:hAnsi="Arial" w:cs="Arial"/>
                <w:b/>
                <w:sz w:val="22"/>
                <w:szCs w:val="22"/>
              </w:rPr>
            </w:pPr>
          </w:p>
        </w:tc>
        <w:tc>
          <w:tcPr>
            <w:tcW w:w="1370" w:type="dxa"/>
            <w:tcBorders>
              <w:bottom w:val="single" w:sz="4" w:space="0" w:color="auto"/>
            </w:tcBorders>
            <w:shd w:val="clear" w:color="auto" w:fill="auto"/>
            <w:vAlign w:val="center"/>
          </w:tcPr>
          <w:p w14:paraId="2479ED8C" w14:textId="54D0EA5B" w:rsidR="00DA4D89" w:rsidRPr="00DA4D89" w:rsidRDefault="00DA4D89" w:rsidP="00DA4D89">
            <w:pPr>
              <w:tabs>
                <w:tab w:val="left" w:pos="360"/>
              </w:tabs>
              <w:spacing w:line="276" w:lineRule="auto"/>
              <w:rPr>
                <w:rFonts w:ascii="Arial" w:hAnsi="Arial" w:cs="Arial"/>
                <w:b/>
                <w:sz w:val="22"/>
                <w:szCs w:val="22"/>
              </w:rPr>
            </w:pPr>
            <w:r w:rsidRPr="00E152BC">
              <w:rPr>
                <w:rFonts w:ascii="Arial" w:hAnsi="Arial" w:cs="Arial"/>
                <w:b/>
                <w:sz w:val="22"/>
                <w:szCs w:val="22"/>
              </w:rPr>
              <w:t>Permitted</w:t>
            </w:r>
          </w:p>
        </w:tc>
        <w:tc>
          <w:tcPr>
            <w:tcW w:w="3875" w:type="dxa"/>
            <w:gridSpan w:val="2"/>
            <w:tcBorders>
              <w:bottom w:val="single" w:sz="4" w:space="0" w:color="auto"/>
            </w:tcBorders>
            <w:shd w:val="clear" w:color="auto" w:fill="auto"/>
            <w:vAlign w:val="center"/>
          </w:tcPr>
          <w:p w14:paraId="287EEA2E" w14:textId="77777777" w:rsidR="00DA4D89" w:rsidRPr="00DA4D89" w:rsidRDefault="00DA4D89" w:rsidP="00DA4D89">
            <w:pPr>
              <w:tabs>
                <w:tab w:val="left" w:pos="360"/>
              </w:tabs>
              <w:spacing w:line="276" w:lineRule="auto"/>
              <w:jc w:val="center"/>
              <w:rPr>
                <w:rFonts w:ascii="Arial" w:hAnsi="Arial" w:cs="Arial"/>
                <w:b/>
                <w:sz w:val="22"/>
                <w:szCs w:val="22"/>
              </w:rPr>
            </w:pPr>
            <w:r w:rsidRPr="00DA4D89">
              <w:rPr>
                <w:rFonts w:ascii="Arial" w:hAnsi="Arial" w:cs="Arial"/>
                <w:b/>
                <w:sz w:val="22"/>
                <w:szCs w:val="22"/>
              </w:rPr>
              <w:t>56,460.53 m2</w:t>
            </w:r>
          </w:p>
          <w:p w14:paraId="749AE9F3" w14:textId="27EAA67A" w:rsidR="00DA4D89" w:rsidRPr="00E961D8" w:rsidRDefault="00DA4D89" w:rsidP="00DA4D89">
            <w:pPr>
              <w:tabs>
                <w:tab w:val="left" w:pos="360"/>
              </w:tabs>
              <w:spacing w:line="276" w:lineRule="auto"/>
              <w:jc w:val="center"/>
              <w:rPr>
                <w:rFonts w:ascii="Arial" w:hAnsi="Arial" w:cs="Arial"/>
                <w:b/>
                <w:bCs/>
                <w:sz w:val="22"/>
                <w:szCs w:val="22"/>
              </w:rPr>
            </w:pPr>
            <w:r w:rsidRPr="00DA4D89">
              <w:rPr>
                <w:rFonts w:ascii="Arial" w:hAnsi="Arial" w:cs="Arial"/>
                <w:b/>
                <w:sz w:val="22"/>
                <w:szCs w:val="22"/>
              </w:rPr>
              <w:t>(607735.49 ft.2)</w:t>
            </w:r>
          </w:p>
        </w:tc>
        <w:tc>
          <w:tcPr>
            <w:tcW w:w="3213" w:type="dxa"/>
            <w:vMerge/>
            <w:tcBorders>
              <w:bottom w:val="single" w:sz="4" w:space="0" w:color="auto"/>
            </w:tcBorders>
            <w:shd w:val="clear" w:color="auto" w:fill="auto"/>
            <w:vAlign w:val="center"/>
          </w:tcPr>
          <w:p w14:paraId="760E042A" w14:textId="3FE8BD2C" w:rsidR="00DA4D89" w:rsidRPr="00E152BC" w:rsidRDefault="00DA4D89" w:rsidP="003A0CA8">
            <w:pPr>
              <w:tabs>
                <w:tab w:val="left" w:pos="360"/>
              </w:tabs>
              <w:spacing w:line="276" w:lineRule="auto"/>
              <w:jc w:val="center"/>
              <w:rPr>
                <w:rFonts w:ascii="Arial" w:hAnsi="Arial" w:cs="Arial"/>
                <w:b/>
                <w:sz w:val="22"/>
                <w:szCs w:val="22"/>
              </w:rPr>
            </w:pPr>
          </w:p>
        </w:tc>
      </w:tr>
      <w:tr w:rsidR="00DA4D89" w:rsidRPr="00C74D6D" w14:paraId="5285AB03" w14:textId="77777777" w:rsidTr="00DA4D89">
        <w:trPr>
          <w:trHeight w:val="70"/>
          <w:jc w:val="center"/>
        </w:trPr>
        <w:tc>
          <w:tcPr>
            <w:tcW w:w="567" w:type="dxa"/>
            <w:vMerge/>
            <w:shd w:val="clear" w:color="auto" w:fill="auto"/>
          </w:tcPr>
          <w:p w14:paraId="50890E08" w14:textId="04D3B9A6" w:rsidR="00DA4D89" w:rsidRPr="001F6714" w:rsidRDefault="00DA4D89" w:rsidP="003A0CA8">
            <w:pPr>
              <w:spacing w:line="276" w:lineRule="auto"/>
              <w:ind w:left="720"/>
              <w:rPr>
                <w:rFonts w:ascii="Arial" w:hAnsi="Arial" w:cs="Arial"/>
                <w:b/>
                <w:sz w:val="22"/>
                <w:szCs w:val="22"/>
              </w:rPr>
            </w:pPr>
          </w:p>
        </w:tc>
        <w:tc>
          <w:tcPr>
            <w:tcW w:w="1271" w:type="dxa"/>
            <w:vMerge/>
            <w:shd w:val="clear" w:color="auto" w:fill="auto"/>
          </w:tcPr>
          <w:p w14:paraId="34EC3242" w14:textId="77777777" w:rsidR="00DA4D89" w:rsidRPr="00E152BC" w:rsidRDefault="00DA4D89" w:rsidP="003A0CA8">
            <w:pPr>
              <w:tabs>
                <w:tab w:val="left" w:pos="360"/>
              </w:tabs>
              <w:spacing w:line="276" w:lineRule="auto"/>
              <w:rPr>
                <w:rFonts w:ascii="Arial" w:hAnsi="Arial" w:cs="Arial"/>
                <w:b/>
                <w:sz w:val="22"/>
                <w:szCs w:val="22"/>
              </w:rPr>
            </w:pPr>
          </w:p>
        </w:tc>
        <w:tc>
          <w:tcPr>
            <w:tcW w:w="2362" w:type="dxa"/>
            <w:gridSpan w:val="2"/>
            <w:shd w:val="clear" w:color="auto" w:fill="DBE5F1" w:themeFill="accent1" w:themeFillTint="33"/>
            <w:vAlign w:val="center"/>
          </w:tcPr>
          <w:p w14:paraId="6450D049" w14:textId="4444E567" w:rsidR="00DA4D89" w:rsidRPr="00E152BC" w:rsidRDefault="00DA4D89" w:rsidP="001456D2">
            <w:pPr>
              <w:tabs>
                <w:tab w:val="left" w:pos="360"/>
              </w:tabs>
              <w:spacing w:line="276" w:lineRule="auto"/>
              <w:rPr>
                <w:rFonts w:ascii="Arial" w:hAnsi="Arial" w:cs="Arial"/>
                <w:b/>
                <w:sz w:val="22"/>
                <w:szCs w:val="22"/>
              </w:rPr>
            </w:pPr>
            <w:r w:rsidRPr="00E152BC">
              <w:rPr>
                <w:rFonts w:ascii="Arial" w:hAnsi="Arial" w:cs="Arial"/>
                <w:b/>
                <w:sz w:val="22"/>
                <w:szCs w:val="22"/>
              </w:rPr>
              <w:t>UNDER NON-FAR</w:t>
            </w:r>
            <w:r>
              <w:rPr>
                <w:rFonts w:ascii="Arial" w:hAnsi="Arial" w:cs="Arial"/>
                <w:b/>
                <w:sz w:val="22"/>
                <w:szCs w:val="22"/>
              </w:rPr>
              <w:t xml:space="preserve"> </w:t>
            </w:r>
          </w:p>
        </w:tc>
        <w:tc>
          <w:tcPr>
            <w:tcW w:w="3875" w:type="dxa"/>
            <w:gridSpan w:val="2"/>
            <w:shd w:val="clear" w:color="auto" w:fill="DBE5F1" w:themeFill="accent1" w:themeFillTint="33"/>
            <w:vAlign w:val="center"/>
          </w:tcPr>
          <w:p w14:paraId="0B537736" w14:textId="41296FF5" w:rsidR="00DA4D89" w:rsidRPr="00E152BC" w:rsidRDefault="001571EB" w:rsidP="003A0CA8">
            <w:pPr>
              <w:tabs>
                <w:tab w:val="left" w:pos="360"/>
              </w:tabs>
              <w:jc w:val="center"/>
              <w:rPr>
                <w:rFonts w:ascii="Arial" w:hAnsi="Arial" w:cs="Arial"/>
                <w:b/>
                <w:sz w:val="22"/>
                <w:szCs w:val="22"/>
              </w:rPr>
            </w:pPr>
            <w:sdt>
              <w:sdtPr>
                <w:rPr>
                  <w:rFonts w:ascii="Arial" w:hAnsi="Arial" w:cs="Arial"/>
                  <w:b/>
                  <w:sz w:val="22"/>
                  <w:szCs w:val="22"/>
                </w:rPr>
                <w:id w:val="-631242376"/>
                <w:placeholder>
                  <w:docPart w:val="8C7F5F955364470281E9F5AAFAFA08EA"/>
                </w:placeholder>
                <w:comboBox>
                  <w:listItem w:value="Choose an item."/>
                  <w:listItem w:displayText="Achieved" w:value="Achieved"/>
                  <w:listItem w:displayText="Proposed" w:value="Proposed"/>
                </w:comboBox>
              </w:sdtPr>
              <w:sdtEndPr/>
              <w:sdtContent>
                <w:r w:rsidR="00DA4D89" w:rsidRPr="00E152BC">
                  <w:rPr>
                    <w:rFonts w:ascii="Arial" w:hAnsi="Arial" w:cs="Arial"/>
                    <w:b/>
                    <w:sz w:val="22"/>
                    <w:szCs w:val="22"/>
                  </w:rPr>
                  <w:t>PROPOSED</w:t>
                </w:r>
              </w:sdtContent>
            </w:sdt>
            <w:r w:rsidR="00DA4D89" w:rsidRPr="00E152BC">
              <w:rPr>
                <w:rFonts w:ascii="Arial" w:hAnsi="Arial" w:cs="Arial"/>
                <w:b/>
                <w:sz w:val="22"/>
                <w:szCs w:val="22"/>
              </w:rPr>
              <w:t xml:space="preserve"> AS PER APPROVED MAP</w:t>
            </w:r>
          </w:p>
        </w:tc>
        <w:tc>
          <w:tcPr>
            <w:tcW w:w="3213" w:type="dxa"/>
            <w:shd w:val="clear" w:color="auto" w:fill="DBE5F1" w:themeFill="accent1" w:themeFillTint="33"/>
            <w:vAlign w:val="center"/>
          </w:tcPr>
          <w:p w14:paraId="1C10FB4E" w14:textId="2B02B15B" w:rsidR="00DA4D89" w:rsidRPr="00E152BC" w:rsidRDefault="00DA4D89" w:rsidP="003A0CA8">
            <w:pPr>
              <w:tabs>
                <w:tab w:val="left" w:pos="360"/>
              </w:tabs>
              <w:spacing w:line="276" w:lineRule="auto"/>
              <w:jc w:val="center"/>
              <w:rPr>
                <w:rFonts w:ascii="Arial" w:hAnsi="Arial" w:cs="Arial"/>
                <w:sz w:val="22"/>
                <w:szCs w:val="22"/>
              </w:rPr>
            </w:pPr>
            <w:r w:rsidRPr="00E152BC">
              <w:rPr>
                <w:rFonts w:ascii="Arial" w:hAnsi="Arial" w:cs="Arial"/>
                <w:b/>
                <w:sz w:val="22"/>
                <w:szCs w:val="22"/>
              </w:rPr>
              <w:t>ACHIEVED STATUS</w:t>
            </w:r>
          </w:p>
        </w:tc>
      </w:tr>
      <w:tr w:rsidR="00DA4D89" w:rsidRPr="00C74D6D" w14:paraId="588DE2D6" w14:textId="77777777" w:rsidTr="00D95406">
        <w:trPr>
          <w:trHeight w:val="133"/>
          <w:jc w:val="center"/>
        </w:trPr>
        <w:tc>
          <w:tcPr>
            <w:tcW w:w="567" w:type="dxa"/>
            <w:vMerge/>
            <w:shd w:val="clear" w:color="auto" w:fill="auto"/>
          </w:tcPr>
          <w:p w14:paraId="3443DD3A"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2A8ACA18" w14:textId="77777777" w:rsidR="00DA4D89" w:rsidRPr="00E152BC" w:rsidRDefault="00DA4D89" w:rsidP="00DA4D89">
            <w:pPr>
              <w:tabs>
                <w:tab w:val="left" w:pos="360"/>
              </w:tabs>
              <w:spacing w:line="276" w:lineRule="auto"/>
              <w:rPr>
                <w:rFonts w:ascii="Arial" w:hAnsi="Arial" w:cs="Arial"/>
                <w:b/>
                <w:sz w:val="22"/>
                <w:szCs w:val="22"/>
              </w:rPr>
            </w:pPr>
          </w:p>
        </w:tc>
        <w:tc>
          <w:tcPr>
            <w:tcW w:w="2362" w:type="dxa"/>
            <w:gridSpan w:val="2"/>
            <w:vMerge w:val="restart"/>
            <w:shd w:val="clear" w:color="auto" w:fill="auto"/>
            <w:vAlign w:val="center"/>
          </w:tcPr>
          <w:p w14:paraId="28A17816" w14:textId="77777777" w:rsidR="00DA4D89" w:rsidRDefault="00DA4D89" w:rsidP="00DA4D89">
            <w:pPr>
              <w:tabs>
                <w:tab w:val="left" w:pos="360"/>
              </w:tabs>
              <w:spacing w:line="276" w:lineRule="auto"/>
              <w:jc w:val="center"/>
              <w:rPr>
                <w:rFonts w:ascii="Arial" w:hAnsi="Arial" w:cs="Arial"/>
                <w:b/>
                <w:sz w:val="22"/>
                <w:szCs w:val="22"/>
              </w:rPr>
            </w:pPr>
            <w:r w:rsidRPr="00E152BC">
              <w:rPr>
                <w:rFonts w:ascii="Arial" w:hAnsi="Arial" w:cs="Arial"/>
                <w:b/>
                <w:sz w:val="22"/>
                <w:szCs w:val="22"/>
              </w:rPr>
              <w:t>N</w:t>
            </w:r>
            <w:r>
              <w:rPr>
                <w:rFonts w:ascii="Arial" w:hAnsi="Arial" w:cs="Arial"/>
                <w:b/>
                <w:sz w:val="22"/>
                <w:szCs w:val="22"/>
              </w:rPr>
              <w:t>on</w:t>
            </w:r>
            <w:r w:rsidRPr="00E152BC">
              <w:rPr>
                <w:rFonts w:ascii="Arial" w:hAnsi="Arial" w:cs="Arial"/>
                <w:b/>
                <w:sz w:val="22"/>
                <w:szCs w:val="22"/>
              </w:rPr>
              <w:t>-FAR area</w:t>
            </w:r>
          </w:p>
          <w:p w14:paraId="2977D442" w14:textId="55889E6F" w:rsidR="00DA4D89" w:rsidRPr="00E152BC" w:rsidRDefault="00DA4D89" w:rsidP="00DA4D89">
            <w:pPr>
              <w:tabs>
                <w:tab w:val="left" w:pos="360"/>
              </w:tabs>
              <w:spacing w:line="276" w:lineRule="auto"/>
              <w:jc w:val="center"/>
              <w:rPr>
                <w:rFonts w:ascii="Arial" w:hAnsi="Arial" w:cs="Arial"/>
                <w:b/>
                <w:sz w:val="22"/>
                <w:szCs w:val="22"/>
              </w:rPr>
            </w:pPr>
            <w:r w:rsidRPr="0056249F">
              <w:rPr>
                <w:rFonts w:ascii="Arial" w:hAnsi="Arial" w:cs="Arial"/>
                <w:b/>
                <w:i/>
                <w:sz w:val="18"/>
                <w:szCs w:val="22"/>
              </w:rPr>
              <w:t>(only for phase II)</w:t>
            </w:r>
          </w:p>
        </w:tc>
        <w:tc>
          <w:tcPr>
            <w:tcW w:w="2032" w:type="dxa"/>
            <w:shd w:val="clear" w:color="auto" w:fill="auto"/>
            <w:vAlign w:val="bottom"/>
          </w:tcPr>
          <w:p w14:paraId="7516C423" w14:textId="4956D8C2" w:rsidR="00DA4D89" w:rsidRPr="00B3563A" w:rsidRDefault="00DA4D89" w:rsidP="00DA4D89">
            <w:pPr>
              <w:tabs>
                <w:tab w:val="left" w:pos="360"/>
              </w:tabs>
              <w:spacing w:line="276" w:lineRule="auto"/>
              <w:jc w:val="center"/>
              <w:rPr>
                <w:rFonts w:ascii="Arial" w:hAnsi="Arial" w:cs="Arial"/>
                <w:sz w:val="22"/>
                <w:szCs w:val="22"/>
              </w:rPr>
            </w:pPr>
            <w:r w:rsidRPr="00687A77">
              <w:rPr>
                <w:rFonts w:ascii="Arial" w:hAnsi="Arial" w:cs="Arial"/>
                <w:sz w:val="22"/>
                <w:szCs w:val="22"/>
              </w:rPr>
              <w:t>Basement Area</w:t>
            </w:r>
          </w:p>
        </w:tc>
        <w:tc>
          <w:tcPr>
            <w:tcW w:w="1843" w:type="dxa"/>
            <w:shd w:val="clear" w:color="auto" w:fill="auto"/>
            <w:vAlign w:val="center"/>
          </w:tcPr>
          <w:p w14:paraId="056F5C98" w14:textId="0E67B911" w:rsidR="00DA4D89"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24,447.36 m</w:t>
            </w:r>
            <w:r w:rsidRPr="00C76DAD">
              <w:rPr>
                <w:rFonts w:ascii="Arial" w:hAnsi="Arial" w:cs="Arial"/>
                <w:sz w:val="22"/>
                <w:szCs w:val="22"/>
                <w:vertAlign w:val="superscript"/>
              </w:rPr>
              <w:t>2</w:t>
            </w:r>
          </w:p>
        </w:tc>
        <w:tc>
          <w:tcPr>
            <w:tcW w:w="3213" w:type="dxa"/>
            <w:vMerge w:val="restart"/>
            <w:shd w:val="clear" w:color="auto" w:fill="auto"/>
            <w:vAlign w:val="center"/>
          </w:tcPr>
          <w:p w14:paraId="4EB724DE" w14:textId="77777777" w:rsidR="00DA4D89"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The subject project is currently under finishing for Tower D.</w:t>
            </w:r>
          </w:p>
          <w:p w14:paraId="1C3FD9A9" w14:textId="630E2D04" w:rsidR="00DA4D89" w:rsidRPr="0035708B" w:rsidRDefault="00DA4D89" w:rsidP="00DA4D89">
            <w:pPr>
              <w:tabs>
                <w:tab w:val="left" w:pos="317"/>
                <w:tab w:val="left" w:pos="360"/>
              </w:tabs>
              <w:spacing w:line="276" w:lineRule="auto"/>
              <w:jc w:val="both"/>
            </w:pPr>
            <w:r>
              <w:rPr>
                <w:rFonts w:ascii="Arial" w:hAnsi="Arial" w:cs="Arial"/>
                <w:sz w:val="22"/>
                <w:szCs w:val="22"/>
              </w:rPr>
              <w:t>Tower A, B &amp; C is Completed.</w:t>
            </w:r>
          </w:p>
        </w:tc>
      </w:tr>
      <w:tr w:rsidR="00DA4D89" w:rsidRPr="00C74D6D" w14:paraId="5AEF491F" w14:textId="77777777" w:rsidTr="00D95406">
        <w:trPr>
          <w:trHeight w:val="133"/>
          <w:jc w:val="center"/>
        </w:trPr>
        <w:tc>
          <w:tcPr>
            <w:tcW w:w="567" w:type="dxa"/>
            <w:vMerge/>
            <w:shd w:val="clear" w:color="auto" w:fill="auto"/>
          </w:tcPr>
          <w:p w14:paraId="021FF9F4" w14:textId="711C9844"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1FC4B90B" w14:textId="77777777" w:rsidR="00DA4D89" w:rsidRPr="00E152BC" w:rsidRDefault="00DA4D89" w:rsidP="00DA4D89">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910B88A" w14:textId="1C0CAEDF" w:rsidR="00DA4D89" w:rsidRPr="00E152BC" w:rsidRDefault="00DA4D89" w:rsidP="00DA4D89">
            <w:pPr>
              <w:tabs>
                <w:tab w:val="left" w:pos="360"/>
              </w:tabs>
              <w:spacing w:line="276" w:lineRule="auto"/>
              <w:jc w:val="both"/>
              <w:rPr>
                <w:rFonts w:ascii="Arial" w:hAnsi="Arial" w:cs="Arial"/>
                <w:b/>
                <w:sz w:val="22"/>
                <w:szCs w:val="22"/>
              </w:rPr>
            </w:pPr>
          </w:p>
        </w:tc>
        <w:tc>
          <w:tcPr>
            <w:tcW w:w="2032" w:type="dxa"/>
            <w:shd w:val="clear" w:color="auto" w:fill="auto"/>
            <w:vAlign w:val="bottom"/>
          </w:tcPr>
          <w:p w14:paraId="56D43919" w14:textId="1B265254" w:rsidR="00DA4D89" w:rsidRPr="002317AA" w:rsidRDefault="00DA4D89" w:rsidP="00DA4D89">
            <w:pPr>
              <w:tabs>
                <w:tab w:val="left" w:pos="360"/>
              </w:tabs>
              <w:spacing w:line="276" w:lineRule="auto"/>
              <w:jc w:val="center"/>
              <w:rPr>
                <w:rFonts w:ascii="Arial" w:hAnsi="Arial" w:cs="Arial"/>
                <w:sz w:val="22"/>
                <w:szCs w:val="22"/>
              </w:rPr>
            </w:pPr>
            <w:r w:rsidRPr="00C70785">
              <w:rPr>
                <w:rFonts w:ascii="Arial" w:hAnsi="Arial" w:cs="Arial"/>
                <w:sz w:val="22"/>
                <w:szCs w:val="22"/>
              </w:rPr>
              <w:t>Stilt Area</w:t>
            </w:r>
          </w:p>
        </w:tc>
        <w:tc>
          <w:tcPr>
            <w:tcW w:w="1843" w:type="dxa"/>
            <w:shd w:val="clear" w:color="auto" w:fill="auto"/>
            <w:vAlign w:val="center"/>
          </w:tcPr>
          <w:p w14:paraId="21847148" w14:textId="7F48B863" w:rsidR="00DA4D89" w:rsidRPr="002317AA" w:rsidRDefault="00DA4D89" w:rsidP="00DA4D89">
            <w:pPr>
              <w:tabs>
                <w:tab w:val="left" w:pos="360"/>
              </w:tabs>
              <w:spacing w:line="276" w:lineRule="auto"/>
              <w:jc w:val="center"/>
              <w:rPr>
                <w:rFonts w:ascii="Arial" w:hAnsi="Arial" w:cs="Arial"/>
                <w:sz w:val="22"/>
                <w:szCs w:val="22"/>
              </w:rPr>
            </w:pPr>
            <w:r w:rsidRPr="008505EE">
              <w:rPr>
                <w:rFonts w:ascii="Arial" w:hAnsi="Arial" w:cs="Arial"/>
                <w:sz w:val="22"/>
                <w:szCs w:val="22"/>
              </w:rPr>
              <w:t>1</w:t>
            </w:r>
            <w:r>
              <w:rPr>
                <w:rFonts w:ascii="Arial" w:hAnsi="Arial" w:cs="Arial"/>
                <w:sz w:val="22"/>
                <w:szCs w:val="22"/>
              </w:rPr>
              <w:t>,</w:t>
            </w:r>
            <w:r w:rsidRPr="008505EE">
              <w:rPr>
                <w:rFonts w:ascii="Arial" w:hAnsi="Arial" w:cs="Arial"/>
                <w:sz w:val="22"/>
                <w:szCs w:val="22"/>
              </w:rPr>
              <w:t xml:space="preserve">254.03 </w:t>
            </w:r>
            <w:r>
              <w:rPr>
                <w:rFonts w:ascii="Arial" w:hAnsi="Arial" w:cs="Arial"/>
                <w:sz w:val="22"/>
                <w:szCs w:val="22"/>
              </w:rPr>
              <w:t>m</w:t>
            </w:r>
            <w:r w:rsidRPr="00C76DAD">
              <w:rPr>
                <w:rFonts w:ascii="Arial" w:hAnsi="Arial" w:cs="Arial"/>
                <w:sz w:val="22"/>
                <w:szCs w:val="22"/>
                <w:vertAlign w:val="superscript"/>
              </w:rPr>
              <w:t>2</w:t>
            </w:r>
          </w:p>
        </w:tc>
        <w:tc>
          <w:tcPr>
            <w:tcW w:w="3213" w:type="dxa"/>
            <w:vMerge/>
            <w:shd w:val="clear" w:color="auto" w:fill="auto"/>
            <w:vAlign w:val="center"/>
          </w:tcPr>
          <w:p w14:paraId="70FAA740" w14:textId="7E7B35C9" w:rsidR="00DA4D89" w:rsidRPr="00E152BC" w:rsidRDefault="00DA4D89" w:rsidP="00DA4D89">
            <w:pPr>
              <w:tabs>
                <w:tab w:val="left" w:pos="360"/>
              </w:tabs>
              <w:spacing w:line="276" w:lineRule="auto"/>
              <w:jc w:val="both"/>
              <w:rPr>
                <w:rFonts w:ascii="Arial" w:hAnsi="Arial" w:cs="Arial"/>
                <w:sz w:val="22"/>
                <w:szCs w:val="22"/>
              </w:rPr>
            </w:pPr>
          </w:p>
        </w:tc>
      </w:tr>
      <w:tr w:rsidR="00DA4D89" w:rsidRPr="00C74D6D" w14:paraId="1DF67A25" w14:textId="77777777" w:rsidTr="00D95406">
        <w:trPr>
          <w:trHeight w:val="195"/>
          <w:jc w:val="center"/>
        </w:trPr>
        <w:tc>
          <w:tcPr>
            <w:tcW w:w="567" w:type="dxa"/>
            <w:vMerge/>
            <w:shd w:val="clear" w:color="auto" w:fill="auto"/>
          </w:tcPr>
          <w:p w14:paraId="1BA2F4BC"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5593990D" w14:textId="77777777" w:rsidR="00DA4D89" w:rsidRPr="00E152BC" w:rsidRDefault="00DA4D89" w:rsidP="00DA4D89">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1A636FE0" w14:textId="77777777" w:rsidR="00DA4D89" w:rsidRPr="00E152BC" w:rsidRDefault="00DA4D89" w:rsidP="00DA4D89">
            <w:pPr>
              <w:tabs>
                <w:tab w:val="left" w:pos="360"/>
              </w:tabs>
              <w:spacing w:line="276" w:lineRule="auto"/>
              <w:jc w:val="both"/>
              <w:rPr>
                <w:rFonts w:ascii="Arial" w:hAnsi="Arial" w:cs="Arial"/>
                <w:b/>
                <w:sz w:val="22"/>
                <w:szCs w:val="22"/>
              </w:rPr>
            </w:pPr>
          </w:p>
        </w:tc>
        <w:tc>
          <w:tcPr>
            <w:tcW w:w="2032" w:type="dxa"/>
            <w:shd w:val="clear" w:color="auto" w:fill="auto"/>
            <w:vAlign w:val="bottom"/>
          </w:tcPr>
          <w:p w14:paraId="7AEAA3F1" w14:textId="7F432996" w:rsidR="00DA4D89" w:rsidRPr="002317AA"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Podium</w:t>
            </w:r>
          </w:p>
        </w:tc>
        <w:tc>
          <w:tcPr>
            <w:tcW w:w="1843" w:type="dxa"/>
            <w:shd w:val="clear" w:color="auto" w:fill="auto"/>
            <w:vAlign w:val="center"/>
          </w:tcPr>
          <w:p w14:paraId="73C7AA48" w14:textId="5385DD11" w:rsidR="00DA4D89" w:rsidRPr="002317AA"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w:t>
            </w:r>
          </w:p>
        </w:tc>
        <w:tc>
          <w:tcPr>
            <w:tcW w:w="3213" w:type="dxa"/>
            <w:vMerge/>
            <w:shd w:val="clear" w:color="auto" w:fill="auto"/>
            <w:vAlign w:val="center"/>
          </w:tcPr>
          <w:p w14:paraId="4DDC780D" w14:textId="77777777" w:rsidR="00DA4D89" w:rsidRPr="00E152BC" w:rsidRDefault="00DA4D89" w:rsidP="00DA4D89">
            <w:pPr>
              <w:tabs>
                <w:tab w:val="left" w:pos="360"/>
              </w:tabs>
              <w:spacing w:line="276" w:lineRule="auto"/>
              <w:jc w:val="center"/>
              <w:rPr>
                <w:rFonts w:ascii="Arial" w:hAnsi="Arial" w:cs="Arial"/>
                <w:bCs/>
                <w:sz w:val="22"/>
                <w:szCs w:val="22"/>
              </w:rPr>
            </w:pPr>
          </w:p>
        </w:tc>
      </w:tr>
      <w:tr w:rsidR="00DA4D89" w:rsidRPr="00C74D6D" w14:paraId="2F74CA8E" w14:textId="77777777" w:rsidTr="00D95406">
        <w:trPr>
          <w:trHeight w:val="195"/>
          <w:jc w:val="center"/>
        </w:trPr>
        <w:tc>
          <w:tcPr>
            <w:tcW w:w="567" w:type="dxa"/>
            <w:vMerge/>
            <w:shd w:val="clear" w:color="auto" w:fill="auto"/>
          </w:tcPr>
          <w:p w14:paraId="40BED3AA"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73CB01B6" w14:textId="77777777" w:rsidR="00DA4D89" w:rsidRPr="00E152BC" w:rsidRDefault="00DA4D89" w:rsidP="00DA4D89">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4E0DA4F8" w14:textId="77777777" w:rsidR="00DA4D89" w:rsidRPr="00E152BC" w:rsidRDefault="00DA4D89" w:rsidP="00DA4D89">
            <w:pPr>
              <w:tabs>
                <w:tab w:val="left" w:pos="360"/>
              </w:tabs>
              <w:spacing w:line="276" w:lineRule="auto"/>
              <w:jc w:val="both"/>
              <w:rPr>
                <w:rFonts w:ascii="Arial" w:hAnsi="Arial" w:cs="Arial"/>
                <w:b/>
                <w:sz w:val="22"/>
                <w:szCs w:val="22"/>
              </w:rPr>
            </w:pPr>
          </w:p>
        </w:tc>
        <w:tc>
          <w:tcPr>
            <w:tcW w:w="2032" w:type="dxa"/>
            <w:shd w:val="clear" w:color="auto" w:fill="auto"/>
            <w:vAlign w:val="bottom"/>
          </w:tcPr>
          <w:p w14:paraId="2CED95D6" w14:textId="517EC006" w:rsidR="00DA4D89" w:rsidRPr="0056249F"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OHT</w:t>
            </w:r>
          </w:p>
        </w:tc>
        <w:tc>
          <w:tcPr>
            <w:tcW w:w="1843" w:type="dxa"/>
            <w:shd w:val="clear" w:color="auto" w:fill="auto"/>
            <w:vAlign w:val="center"/>
          </w:tcPr>
          <w:p w14:paraId="7C7E8FB0" w14:textId="069980C6" w:rsidR="00DA4D89" w:rsidRPr="0056249F"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w:t>
            </w:r>
          </w:p>
        </w:tc>
        <w:tc>
          <w:tcPr>
            <w:tcW w:w="3213" w:type="dxa"/>
            <w:vMerge/>
            <w:shd w:val="clear" w:color="auto" w:fill="auto"/>
            <w:vAlign w:val="center"/>
          </w:tcPr>
          <w:p w14:paraId="1E5B4BB9" w14:textId="77777777" w:rsidR="00DA4D89" w:rsidRPr="00E152BC" w:rsidRDefault="00DA4D89" w:rsidP="00DA4D89">
            <w:pPr>
              <w:tabs>
                <w:tab w:val="left" w:pos="360"/>
              </w:tabs>
              <w:spacing w:line="276" w:lineRule="auto"/>
              <w:jc w:val="center"/>
              <w:rPr>
                <w:rFonts w:ascii="Arial" w:hAnsi="Arial" w:cs="Arial"/>
                <w:bCs/>
                <w:sz w:val="22"/>
                <w:szCs w:val="22"/>
              </w:rPr>
            </w:pPr>
          </w:p>
        </w:tc>
      </w:tr>
      <w:tr w:rsidR="00DA4D89" w:rsidRPr="00C74D6D" w14:paraId="55091BD7" w14:textId="77777777" w:rsidTr="00D95406">
        <w:trPr>
          <w:trHeight w:val="195"/>
          <w:jc w:val="center"/>
        </w:trPr>
        <w:tc>
          <w:tcPr>
            <w:tcW w:w="567" w:type="dxa"/>
            <w:vMerge/>
            <w:shd w:val="clear" w:color="auto" w:fill="auto"/>
          </w:tcPr>
          <w:p w14:paraId="2E8B74F7" w14:textId="77777777" w:rsidR="00DA4D89" w:rsidRPr="001F6714" w:rsidRDefault="00DA4D89" w:rsidP="00DA4D89">
            <w:pPr>
              <w:spacing w:line="276" w:lineRule="auto"/>
              <w:ind w:left="720"/>
              <w:rPr>
                <w:rFonts w:ascii="Arial" w:hAnsi="Arial" w:cs="Arial"/>
                <w:b/>
                <w:sz w:val="22"/>
                <w:szCs w:val="22"/>
              </w:rPr>
            </w:pPr>
          </w:p>
        </w:tc>
        <w:tc>
          <w:tcPr>
            <w:tcW w:w="1271" w:type="dxa"/>
            <w:vMerge/>
            <w:shd w:val="clear" w:color="auto" w:fill="auto"/>
          </w:tcPr>
          <w:p w14:paraId="3712F73B" w14:textId="77777777" w:rsidR="00DA4D89" w:rsidRPr="00E152BC" w:rsidRDefault="00DA4D89" w:rsidP="00DA4D89">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6DA3618E" w14:textId="77777777" w:rsidR="00DA4D89" w:rsidRPr="00E152BC" w:rsidRDefault="00DA4D89" w:rsidP="00DA4D89">
            <w:pPr>
              <w:tabs>
                <w:tab w:val="left" w:pos="360"/>
              </w:tabs>
              <w:spacing w:line="276" w:lineRule="auto"/>
              <w:jc w:val="both"/>
              <w:rPr>
                <w:rFonts w:ascii="Arial" w:hAnsi="Arial" w:cs="Arial"/>
                <w:b/>
                <w:sz w:val="22"/>
                <w:szCs w:val="22"/>
              </w:rPr>
            </w:pPr>
          </w:p>
        </w:tc>
        <w:tc>
          <w:tcPr>
            <w:tcW w:w="2032" w:type="dxa"/>
            <w:shd w:val="clear" w:color="auto" w:fill="auto"/>
            <w:vAlign w:val="bottom"/>
          </w:tcPr>
          <w:p w14:paraId="4EE9AE01" w14:textId="49EDD032" w:rsidR="00DA4D89" w:rsidRPr="0056249F" w:rsidRDefault="00DA4D89" w:rsidP="00DA4D89">
            <w:pPr>
              <w:tabs>
                <w:tab w:val="left" w:pos="360"/>
              </w:tabs>
              <w:spacing w:line="276" w:lineRule="auto"/>
              <w:jc w:val="center"/>
              <w:rPr>
                <w:rFonts w:ascii="Arial" w:hAnsi="Arial" w:cs="Arial"/>
                <w:sz w:val="22"/>
                <w:szCs w:val="22"/>
              </w:rPr>
            </w:pPr>
            <w:proofErr w:type="spellStart"/>
            <w:r>
              <w:rPr>
                <w:rFonts w:ascii="Arial" w:hAnsi="Arial" w:cs="Arial"/>
                <w:sz w:val="22"/>
                <w:szCs w:val="22"/>
              </w:rPr>
              <w:t>Mumty</w:t>
            </w:r>
            <w:proofErr w:type="spellEnd"/>
            <w:r>
              <w:rPr>
                <w:rFonts w:ascii="Arial" w:hAnsi="Arial" w:cs="Arial"/>
                <w:sz w:val="22"/>
                <w:szCs w:val="22"/>
              </w:rPr>
              <w:t xml:space="preserve"> &amp; Machine Rooms all towers</w:t>
            </w:r>
          </w:p>
        </w:tc>
        <w:tc>
          <w:tcPr>
            <w:tcW w:w="1843" w:type="dxa"/>
            <w:shd w:val="clear" w:color="auto" w:fill="auto"/>
            <w:vAlign w:val="center"/>
          </w:tcPr>
          <w:p w14:paraId="2FE27D99" w14:textId="4358E4B5" w:rsidR="00DA4D89" w:rsidRPr="0056249F" w:rsidRDefault="00DA4D89" w:rsidP="00DA4D89">
            <w:pPr>
              <w:tabs>
                <w:tab w:val="left" w:pos="360"/>
              </w:tabs>
              <w:spacing w:line="276" w:lineRule="auto"/>
              <w:jc w:val="center"/>
              <w:rPr>
                <w:rFonts w:ascii="Arial" w:hAnsi="Arial" w:cs="Arial"/>
                <w:sz w:val="22"/>
                <w:szCs w:val="22"/>
              </w:rPr>
            </w:pPr>
            <w:r>
              <w:rPr>
                <w:rFonts w:ascii="Arial" w:hAnsi="Arial" w:cs="Arial"/>
                <w:sz w:val="22"/>
                <w:szCs w:val="22"/>
              </w:rPr>
              <w:t>---</w:t>
            </w:r>
          </w:p>
        </w:tc>
        <w:tc>
          <w:tcPr>
            <w:tcW w:w="3213" w:type="dxa"/>
            <w:vMerge/>
            <w:shd w:val="clear" w:color="auto" w:fill="auto"/>
            <w:vAlign w:val="center"/>
          </w:tcPr>
          <w:p w14:paraId="1EF9178C" w14:textId="77777777" w:rsidR="00DA4D89" w:rsidRPr="00E152BC" w:rsidRDefault="00DA4D89" w:rsidP="00DA4D89">
            <w:pPr>
              <w:tabs>
                <w:tab w:val="left" w:pos="360"/>
              </w:tabs>
              <w:spacing w:line="276" w:lineRule="auto"/>
              <w:jc w:val="center"/>
              <w:rPr>
                <w:rFonts w:ascii="Arial" w:hAnsi="Arial" w:cs="Arial"/>
                <w:bCs/>
                <w:sz w:val="22"/>
                <w:szCs w:val="22"/>
              </w:rPr>
            </w:pPr>
          </w:p>
        </w:tc>
      </w:tr>
      <w:tr w:rsidR="00DA4D89" w:rsidRPr="00C74D6D" w14:paraId="3430E0EA" w14:textId="77777777" w:rsidTr="00DA4D89">
        <w:trPr>
          <w:trHeight w:val="130"/>
          <w:jc w:val="center"/>
        </w:trPr>
        <w:tc>
          <w:tcPr>
            <w:tcW w:w="567" w:type="dxa"/>
            <w:vMerge/>
            <w:shd w:val="clear" w:color="auto" w:fill="auto"/>
          </w:tcPr>
          <w:p w14:paraId="3C090732" w14:textId="77777777" w:rsidR="00DA4D89" w:rsidRPr="001F6714" w:rsidRDefault="00DA4D89" w:rsidP="003A0CA8">
            <w:pPr>
              <w:spacing w:line="276" w:lineRule="auto"/>
              <w:ind w:left="720"/>
              <w:rPr>
                <w:rFonts w:ascii="Arial" w:hAnsi="Arial" w:cs="Arial"/>
                <w:b/>
                <w:sz w:val="22"/>
                <w:szCs w:val="22"/>
              </w:rPr>
            </w:pPr>
          </w:p>
        </w:tc>
        <w:tc>
          <w:tcPr>
            <w:tcW w:w="1271" w:type="dxa"/>
            <w:vMerge/>
            <w:shd w:val="clear" w:color="auto" w:fill="auto"/>
          </w:tcPr>
          <w:p w14:paraId="4165DC69" w14:textId="77777777" w:rsidR="00DA4D89" w:rsidRPr="00E152BC" w:rsidRDefault="00DA4D89" w:rsidP="003A0CA8">
            <w:pPr>
              <w:tabs>
                <w:tab w:val="left" w:pos="360"/>
              </w:tabs>
              <w:spacing w:line="276" w:lineRule="auto"/>
              <w:rPr>
                <w:rFonts w:ascii="Arial" w:hAnsi="Arial" w:cs="Arial"/>
                <w:b/>
                <w:sz w:val="22"/>
                <w:szCs w:val="22"/>
              </w:rPr>
            </w:pPr>
          </w:p>
        </w:tc>
        <w:tc>
          <w:tcPr>
            <w:tcW w:w="2362" w:type="dxa"/>
            <w:gridSpan w:val="2"/>
            <w:vMerge/>
            <w:shd w:val="clear" w:color="auto" w:fill="auto"/>
            <w:vAlign w:val="center"/>
          </w:tcPr>
          <w:p w14:paraId="7BC57A6A" w14:textId="77777777" w:rsidR="00DA4D89" w:rsidRPr="00E152BC" w:rsidRDefault="00DA4D89" w:rsidP="003A0CA8">
            <w:pPr>
              <w:tabs>
                <w:tab w:val="left" w:pos="360"/>
              </w:tabs>
              <w:spacing w:line="276" w:lineRule="auto"/>
              <w:jc w:val="both"/>
              <w:rPr>
                <w:rFonts w:ascii="Arial" w:hAnsi="Arial" w:cs="Arial"/>
                <w:b/>
                <w:sz w:val="22"/>
                <w:szCs w:val="22"/>
              </w:rPr>
            </w:pPr>
          </w:p>
        </w:tc>
        <w:tc>
          <w:tcPr>
            <w:tcW w:w="2032" w:type="dxa"/>
            <w:shd w:val="clear" w:color="auto" w:fill="auto"/>
            <w:vAlign w:val="center"/>
          </w:tcPr>
          <w:p w14:paraId="0603323B" w14:textId="71B60455" w:rsidR="00DA4D89" w:rsidRDefault="00DA4D89" w:rsidP="003A0CA8">
            <w:pPr>
              <w:tabs>
                <w:tab w:val="left" w:pos="360"/>
              </w:tabs>
              <w:spacing w:line="276" w:lineRule="auto"/>
              <w:jc w:val="center"/>
              <w:rPr>
                <w:rFonts w:ascii="Arial" w:hAnsi="Arial" w:cs="Arial"/>
                <w:sz w:val="22"/>
                <w:szCs w:val="22"/>
              </w:rPr>
            </w:pPr>
            <w:r w:rsidRPr="00796279">
              <w:rPr>
                <w:rFonts w:ascii="Arial" w:hAnsi="Arial" w:cs="Arial"/>
                <w:b/>
                <w:sz w:val="22"/>
                <w:szCs w:val="22"/>
              </w:rPr>
              <w:t>Proposed</w:t>
            </w:r>
          </w:p>
        </w:tc>
        <w:tc>
          <w:tcPr>
            <w:tcW w:w="1843" w:type="dxa"/>
            <w:shd w:val="clear" w:color="auto" w:fill="auto"/>
            <w:vAlign w:val="center"/>
          </w:tcPr>
          <w:p w14:paraId="54709C53" w14:textId="77777777" w:rsidR="00DA4D89" w:rsidRPr="00DA4D89" w:rsidRDefault="00DA4D89" w:rsidP="00DA4D89">
            <w:pPr>
              <w:tabs>
                <w:tab w:val="left" w:pos="360"/>
              </w:tabs>
              <w:spacing w:line="276" w:lineRule="auto"/>
              <w:jc w:val="center"/>
              <w:rPr>
                <w:rFonts w:ascii="Arial" w:hAnsi="Arial" w:cs="Arial"/>
                <w:b/>
                <w:sz w:val="22"/>
                <w:szCs w:val="22"/>
              </w:rPr>
            </w:pPr>
            <w:r w:rsidRPr="00DA4D89">
              <w:rPr>
                <w:rFonts w:ascii="Arial" w:hAnsi="Arial" w:cs="Arial"/>
                <w:b/>
                <w:sz w:val="22"/>
                <w:szCs w:val="22"/>
              </w:rPr>
              <w:t>25701.40 m2</w:t>
            </w:r>
          </w:p>
          <w:p w14:paraId="61F61F47" w14:textId="7F29F683" w:rsidR="00DA4D89" w:rsidRPr="0022296F" w:rsidRDefault="00DA4D89" w:rsidP="00DA4D89">
            <w:pPr>
              <w:tabs>
                <w:tab w:val="left" w:pos="360"/>
              </w:tabs>
              <w:spacing w:line="276" w:lineRule="auto"/>
              <w:jc w:val="center"/>
              <w:rPr>
                <w:rFonts w:ascii="Arial" w:hAnsi="Arial" w:cs="Arial"/>
                <w:b/>
                <w:sz w:val="22"/>
                <w:szCs w:val="22"/>
              </w:rPr>
            </w:pPr>
            <w:r w:rsidRPr="00DA4D89">
              <w:rPr>
                <w:rFonts w:ascii="Arial" w:hAnsi="Arial" w:cs="Arial"/>
                <w:b/>
                <w:sz w:val="22"/>
                <w:szCs w:val="22"/>
              </w:rPr>
              <w:t xml:space="preserve"> (276649 ft.2)</w:t>
            </w:r>
          </w:p>
        </w:tc>
        <w:tc>
          <w:tcPr>
            <w:tcW w:w="3213" w:type="dxa"/>
            <w:vMerge/>
            <w:shd w:val="clear" w:color="auto" w:fill="auto"/>
            <w:vAlign w:val="center"/>
          </w:tcPr>
          <w:p w14:paraId="3A1AE0DA" w14:textId="768C2AC4" w:rsidR="00DA4D89" w:rsidRPr="00E152BC" w:rsidRDefault="00DA4D89" w:rsidP="003A0CA8">
            <w:pPr>
              <w:tabs>
                <w:tab w:val="left" w:pos="360"/>
              </w:tabs>
              <w:spacing w:line="276" w:lineRule="auto"/>
              <w:jc w:val="center"/>
              <w:rPr>
                <w:rFonts w:ascii="Arial" w:hAnsi="Arial" w:cs="Arial"/>
                <w:bCs/>
                <w:sz w:val="22"/>
                <w:szCs w:val="22"/>
              </w:rPr>
            </w:pPr>
          </w:p>
        </w:tc>
      </w:tr>
      <w:tr w:rsidR="00DA4D89" w:rsidRPr="00C74D6D" w14:paraId="633FF9F0" w14:textId="77777777" w:rsidTr="00DA4D89">
        <w:trPr>
          <w:trHeight w:val="158"/>
          <w:jc w:val="center"/>
        </w:trPr>
        <w:tc>
          <w:tcPr>
            <w:tcW w:w="567" w:type="dxa"/>
            <w:vMerge/>
            <w:shd w:val="clear" w:color="auto" w:fill="auto"/>
            <w:vAlign w:val="center"/>
          </w:tcPr>
          <w:p w14:paraId="2E940059" w14:textId="7878DFC0" w:rsidR="00DA4D89" w:rsidRPr="001F6714" w:rsidRDefault="00DA4D89" w:rsidP="003A0CA8">
            <w:pPr>
              <w:spacing w:line="276" w:lineRule="auto"/>
              <w:ind w:left="720"/>
              <w:rPr>
                <w:rFonts w:ascii="Arial" w:hAnsi="Arial" w:cs="Arial"/>
                <w:b/>
                <w:sz w:val="22"/>
                <w:szCs w:val="22"/>
              </w:rPr>
            </w:pPr>
          </w:p>
        </w:tc>
        <w:tc>
          <w:tcPr>
            <w:tcW w:w="1271" w:type="dxa"/>
            <w:vMerge/>
            <w:shd w:val="clear" w:color="auto" w:fill="auto"/>
            <w:vAlign w:val="center"/>
          </w:tcPr>
          <w:p w14:paraId="7EDE1845" w14:textId="77777777" w:rsidR="00DA4D89" w:rsidRPr="00E152BC" w:rsidRDefault="00DA4D89" w:rsidP="003A0CA8">
            <w:pPr>
              <w:tabs>
                <w:tab w:val="left" w:pos="360"/>
              </w:tabs>
              <w:spacing w:line="276" w:lineRule="auto"/>
              <w:rPr>
                <w:rFonts w:ascii="Arial" w:hAnsi="Arial" w:cs="Arial"/>
                <w:sz w:val="22"/>
                <w:szCs w:val="22"/>
              </w:rPr>
            </w:pPr>
          </w:p>
        </w:tc>
        <w:tc>
          <w:tcPr>
            <w:tcW w:w="2362" w:type="dxa"/>
            <w:gridSpan w:val="2"/>
            <w:shd w:val="clear" w:color="auto" w:fill="auto"/>
            <w:vAlign w:val="center"/>
          </w:tcPr>
          <w:p w14:paraId="2955F9EA" w14:textId="3CFF75E4" w:rsidR="00DA4D89" w:rsidRPr="00E152BC" w:rsidRDefault="00DA4D89" w:rsidP="003A0CA8">
            <w:pPr>
              <w:tabs>
                <w:tab w:val="left" w:pos="360"/>
              </w:tabs>
              <w:spacing w:line="276" w:lineRule="auto"/>
              <w:rPr>
                <w:rFonts w:ascii="Arial" w:hAnsi="Arial" w:cs="Arial"/>
                <w:b/>
                <w:sz w:val="22"/>
                <w:szCs w:val="22"/>
              </w:rPr>
            </w:pPr>
            <w:r w:rsidRPr="00E152BC">
              <w:rPr>
                <w:rFonts w:ascii="Arial" w:hAnsi="Arial" w:cs="Arial"/>
                <w:b/>
                <w:sz w:val="22"/>
                <w:szCs w:val="22"/>
              </w:rPr>
              <w:t xml:space="preserve">Total Gross Built Up Area </w:t>
            </w:r>
          </w:p>
        </w:tc>
        <w:tc>
          <w:tcPr>
            <w:tcW w:w="3875" w:type="dxa"/>
            <w:gridSpan w:val="2"/>
            <w:shd w:val="clear" w:color="auto" w:fill="auto"/>
            <w:vAlign w:val="center"/>
          </w:tcPr>
          <w:p w14:paraId="3DEAA964" w14:textId="77777777" w:rsidR="00DA4D89" w:rsidRPr="00DA4D89" w:rsidRDefault="00DA4D89" w:rsidP="00DA4D89">
            <w:pPr>
              <w:tabs>
                <w:tab w:val="left" w:pos="360"/>
              </w:tabs>
              <w:spacing w:line="276" w:lineRule="auto"/>
              <w:jc w:val="center"/>
              <w:rPr>
                <w:rFonts w:ascii="Arial" w:hAnsi="Arial" w:cs="Arial"/>
                <w:b/>
                <w:bCs/>
                <w:sz w:val="22"/>
                <w:szCs w:val="22"/>
              </w:rPr>
            </w:pPr>
            <w:r w:rsidRPr="00DA4D89">
              <w:rPr>
                <w:rFonts w:ascii="Arial" w:hAnsi="Arial" w:cs="Arial"/>
                <w:b/>
                <w:bCs/>
                <w:sz w:val="22"/>
                <w:szCs w:val="22"/>
              </w:rPr>
              <w:t>25701.40 m2</w:t>
            </w:r>
          </w:p>
          <w:p w14:paraId="626160BF" w14:textId="6A3EF910" w:rsidR="00DA4D89" w:rsidRPr="00DC2E23" w:rsidRDefault="00D528A4" w:rsidP="00DA4D89">
            <w:pPr>
              <w:tabs>
                <w:tab w:val="left" w:pos="360"/>
              </w:tabs>
              <w:spacing w:line="276" w:lineRule="auto"/>
              <w:jc w:val="center"/>
              <w:rPr>
                <w:rFonts w:ascii="Arial" w:hAnsi="Arial" w:cs="Arial"/>
                <w:sz w:val="22"/>
                <w:szCs w:val="22"/>
              </w:rPr>
            </w:pPr>
            <w:r>
              <w:rPr>
                <w:rFonts w:ascii="Arial" w:hAnsi="Arial" w:cs="Arial"/>
                <w:b/>
                <w:bCs/>
                <w:sz w:val="22"/>
                <w:szCs w:val="22"/>
              </w:rPr>
              <w:t xml:space="preserve"> </w:t>
            </w:r>
            <w:r w:rsidR="00DA4D89" w:rsidRPr="00DA4D89">
              <w:rPr>
                <w:rFonts w:ascii="Arial" w:hAnsi="Arial" w:cs="Arial"/>
                <w:b/>
                <w:bCs/>
                <w:sz w:val="22"/>
                <w:szCs w:val="22"/>
              </w:rPr>
              <w:t xml:space="preserve"> </w:t>
            </w:r>
            <w:r w:rsidR="00DA4D89">
              <w:rPr>
                <w:rFonts w:ascii="Arial" w:hAnsi="Arial" w:cs="Arial"/>
                <w:sz w:val="22"/>
                <w:szCs w:val="22"/>
              </w:rPr>
              <w:t xml:space="preserve">(FAR + NON FAR ) </w:t>
            </w:r>
          </w:p>
        </w:tc>
        <w:tc>
          <w:tcPr>
            <w:tcW w:w="3213" w:type="dxa"/>
            <w:vMerge/>
            <w:shd w:val="clear" w:color="auto" w:fill="auto"/>
            <w:vAlign w:val="center"/>
          </w:tcPr>
          <w:p w14:paraId="4CC957F4" w14:textId="56F81AB6" w:rsidR="00DA4D89" w:rsidRPr="00E152BC" w:rsidRDefault="00DA4D89" w:rsidP="003A0CA8">
            <w:pPr>
              <w:tabs>
                <w:tab w:val="left" w:pos="360"/>
              </w:tabs>
              <w:spacing w:line="276" w:lineRule="auto"/>
              <w:jc w:val="center"/>
              <w:rPr>
                <w:rFonts w:ascii="Arial" w:hAnsi="Arial" w:cs="Arial"/>
                <w:sz w:val="22"/>
                <w:szCs w:val="22"/>
              </w:rPr>
            </w:pPr>
          </w:p>
        </w:tc>
      </w:tr>
      <w:tr w:rsidR="00EC1373" w:rsidRPr="00C74D6D" w14:paraId="69BE8B9A" w14:textId="77777777" w:rsidTr="00956F97">
        <w:trPr>
          <w:trHeight w:val="158"/>
          <w:jc w:val="center"/>
        </w:trPr>
        <w:tc>
          <w:tcPr>
            <w:tcW w:w="567" w:type="dxa"/>
            <w:vMerge w:val="restart"/>
            <w:shd w:val="clear" w:color="auto" w:fill="auto"/>
            <w:vAlign w:val="center"/>
          </w:tcPr>
          <w:p w14:paraId="2FAA2DAF" w14:textId="77777777" w:rsidR="00EC1373" w:rsidRPr="001F6714" w:rsidRDefault="00EC1373" w:rsidP="00EC1373">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2EA74F91" w14:textId="77777777" w:rsidR="00EC1373" w:rsidRPr="00E152BC" w:rsidRDefault="00EC1373" w:rsidP="00EC1373">
            <w:pPr>
              <w:tabs>
                <w:tab w:val="left" w:pos="360"/>
              </w:tabs>
              <w:spacing w:line="276" w:lineRule="auto"/>
              <w:rPr>
                <w:rFonts w:ascii="Arial" w:hAnsi="Arial" w:cs="Arial"/>
                <w:sz w:val="22"/>
                <w:szCs w:val="22"/>
              </w:rPr>
            </w:pPr>
            <w:r w:rsidRPr="00E152BC">
              <w:rPr>
                <w:rFonts w:ascii="Arial" w:hAnsi="Arial" w:cs="Arial"/>
                <w:sz w:val="22"/>
                <w:szCs w:val="22"/>
              </w:rPr>
              <w:t>Open/ Green Area</w:t>
            </w:r>
          </w:p>
        </w:tc>
        <w:tc>
          <w:tcPr>
            <w:tcW w:w="2362" w:type="dxa"/>
            <w:gridSpan w:val="2"/>
            <w:shd w:val="clear" w:color="auto" w:fill="auto"/>
            <w:vAlign w:val="center"/>
          </w:tcPr>
          <w:p w14:paraId="63A441F8"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Minimum Required</w:t>
            </w:r>
          </w:p>
        </w:tc>
        <w:tc>
          <w:tcPr>
            <w:tcW w:w="7088" w:type="dxa"/>
            <w:gridSpan w:val="3"/>
            <w:shd w:val="clear" w:color="auto" w:fill="auto"/>
            <w:vAlign w:val="center"/>
          </w:tcPr>
          <w:p w14:paraId="2F83AE32" w14:textId="235436F0" w:rsidR="00EC1373" w:rsidRPr="004F5ACE" w:rsidRDefault="00D528A4" w:rsidP="00EC1373">
            <w:pPr>
              <w:tabs>
                <w:tab w:val="left" w:pos="360"/>
              </w:tabs>
              <w:spacing w:line="276" w:lineRule="auto"/>
              <w:rPr>
                <w:rFonts w:ascii="Arial" w:hAnsi="Arial" w:cs="Arial"/>
                <w:sz w:val="22"/>
                <w:szCs w:val="22"/>
              </w:rPr>
            </w:pPr>
            <w:r>
              <w:rPr>
                <w:rFonts w:ascii="Arial" w:hAnsi="Arial" w:cs="Arial"/>
                <w:sz w:val="22"/>
                <w:szCs w:val="22"/>
              </w:rPr>
              <w:t xml:space="preserve">1500 </w:t>
            </w:r>
            <w:r w:rsidRPr="00FA5B4A">
              <w:rPr>
                <w:rFonts w:ascii="Arial" w:hAnsi="Arial" w:cs="Arial"/>
                <w:sz w:val="22"/>
                <w:szCs w:val="22"/>
              </w:rPr>
              <w:t>m</w:t>
            </w:r>
            <w:r w:rsidRPr="00FA5B4A">
              <w:rPr>
                <w:rFonts w:ascii="Arial" w:hAnsi="Arial" w:cs="Arial"/>
                <w:sz w:val="22"/>
                <w:szCs w:val="22"/>
                <w:vertAlign w:val="superscript"/>
              </w:rPr>
              <w:t>2</w:t>
            </w:r>
            <w:r>
              <w:rPr>
                <w:rFonts w:ascii="Arial" w:hAnsi="Arial" w:cs="Arial"/>
                <w:sz w:val="22"/>
                <w:szCs w:val="22"/>
                <w:vertAlign w:val="superscript"/>
              </w:rPr>
              <w:t xml:space="preserve"> </w:t>
            </w:r>
            <w:r w:rsidRPr="00CA498B">
              <w:rPr>
                <w:rFonts w:ascii="Arial" w:hAnsi="Arial" w:cs="Arial"/>
                <w:sz w:val="22"/>
                <w:szCs w:val="22"/>
              </w:rPr>
              <w:t>(10%</w:t>
            </w:r>
            <w:r>
              <w:rPr>
                <w:rFonts w:ascii="Arial" w:hAnsi="Arial" w:cs="Arial"/>
                <w:sz w:val="22"/>
                <w:szCs w:val="22"/>
              </w:rPr>
              <w:t>)</w:t>
            </w:r>
          </w:p>
        </w:tc>
      </w:tr>
      <w:tr w:rsidR="00EC1373" w:rsidRPr="00C74D6D" w14:paraId="6BF3CAFF" w14:textId="77777777" w:rsidTr="00956F97">
        <w:trPr>
          <w:trHeight w:val="157"/>
          <w:jc w:val="center"/>
        </w:trPr>
        <w:tc>
          <w:tcPr>
            <w:tcW w:w="567" w:type="dxa"/>
            <w:vMerge/>
            <w:shd w:val="clear" w:color="auto" w:fill="auto"/>
          </w:tcPr>
          <w:p w14:paraId="4DFE922C" w14:textId="77777777" w:rsidR="00EC1373" w:rsidRPr="001F6714" w:rsidRDefault="00EC1373" w:rsidP="00EC1373">
            <w:pPr>
              <w:numPr>
                <w:ilvl w:val="0"/>
                <w:numId w:val="3"/>
              </w:numPr>
              <w:spacing w:line="276" w:lineRule="auto"/>
              <w:rPr>
                <w:rFonts w:ascii="Arial" w:hAnsi="Arial" w:cs="Arial"/>
                <w:b/>
                <w:sz w:val="22"/>
                <w:szCs w:val="22"/>
              </w:rPr>
            </w:pPr>
          </w:p>
        </w:tc>
        <w:tc>
          <w:tcPr>
            <w:tcW w:w="1271" w:type="dxa"/>
            <w:vMerge/>
            <w:shd w:val="clear" w:color="auto" w:fill="auto"/>
          </w:tcPr>
          <w:p w14:paraId="3A3A8C29" w14:textId="77777777" w:rsidR="00EC1373" w:rsidRPr="00E152BC" w:rsidRDefault="00EC1373" w:rsidP="00EC1373">
            <w:pPr>
              <w:tabs>
                <w:tab w:val="left" w:pos="360"/>
              </w:tabs>
              <w:spacing w:line="276" w:lineRule="auto"/>
              <w:rPr>
                <w:rFonts w:ascii="Arial" w:hAnsi="Arial" w:cs="Arial"/>
                <w:sz w:val="22"/>
                <w:szCs w:val="22"/>
              </w:rPr>
            </w:pPr>
          </w:p>
        </w:tc>
        <w:tc>
          <w:tcPr>
            <w:tcW w:w="2362" w:type="dxa"/>
            <w:gridSpan w:val="2"/>
            <w:shd w:val="clear" w:color="auto" w:fill="auto"/>
            <w:vAlign w:val="center"/>
          </w:tcPr>
          <w:p w14:paraId="731FC321" w14:textId="77777777" w:rsidR="00EC1373" w:rsidRPr="004F5ACE" w:rsidRDefault="00EC1373" w:rsidP="00EC1373">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248DB8B5" w14:textId="25AD7011" w:rsidR="00EC1373" w:rsidRPr="004F5ACE" w:rsidRDefault="00D528A4" w:rsidP="00EC1373">
            <w:pPr>
              <w:tabs>
                <w:tab w:val="left" w:pos="360"/>
              </w:tabs>
              <w:spacing w:line="276" w:lineRule="auto"/>
              <w:rPr>
                <w:rFonts w:ascii="Arial" w:hAnsi="Arial" w:cs="Arial"/>
                <w:sz w:val="22"/>
                <w:szCs w:val="22"/>
              </w:rPr>
            </w:pPr>
            <w:r>
              <w:rPr>
                <w:rFonts w:ascii="Arial" w:hAnsi="Arial" w:cs="Arial"/>
                <w:sz w:val="22"/>
                <w:szCs w:val="22"/>
              </w:rPr>
              <w:t xml:space="preserve">No information provided </w:t>
            </w:r>
          </w:p>
        </w:tc>
      </w:tr>
      <w:tr w:rsidR="00D528A4" w:rsidRPr="00C74D6D" w14:paraId="10345BB0" w14:textId="77777777" w:rsidTr="00956F97">
        <w:trPr>
          <w:trHeight w:val="158"/>
          <w:jc w:val="center"/>
        </w:trPr>
        <w:tc>
          <w:tcPr>
            <w:tcW w:w="567" w:type="dxa"/>
            <w:vMerge w:val="restart"/>
            <w:shd w:val="clear" w:color="auto" w:fill="auto"/>
            <w:vAlign w:val="center"/>
          </w:tcPr>
          <w:p w14:paraId="02BF9146" w14:textId="77777777" w:rsidR="00D528A4" w:rsidRPr="001F6714" w:rsidRDefault="00D528A4" w:rsidP="00D528A4">
            <w:pPr>
              <w:numPr>
                <w:ilvl w:val="0"/>
                <w:numId w:val="3"/>
              </w:numPr>
              <w:spacing w:line="276" w:lineRule="auto"/>
              <w:jc w:val="center"/>
              <w:rPr>
                <w:rFonts w:ascii="Arial" w:hAnsi="Arial" w:cs="Arial"/>
                <w:b/>
                <w:sz w:val="22"/>
                <w:szCs w:val="22"/>
              </w:rPr>
            </w:pPr>
          </w:p>
        </w:tc>
        <w:tc>
          <w:tcPr>
            <w:tcW w:w="1271" w:type="dxa"/>
            <w:vMerge w:val="restart"/>
            <w:shd w:val="clear" w:color="auto" w:fill="auto"/>
            <w:vAlign w:val="center"/>
          </w:tcPr>
          <w:p w14:paraId="0A34EEFE" w14:textId="77777777" w:rsidR="00D528A4" w:rsidRPr="00E152BC" w:rsidRDefault="00D528A4" w:rsidP="00D528A4">
            <w:pPr>
              <w:tabs>
                <w:tab w:val="left" w:pos="360"/>
              </w:tabs>
              <w:spacing w:line="276" w:lineRule="auto"/>
              <w:rPr>
                <w:rFonts w:ascii="Arial" w:hAnsi="Arial" w:cs="Arial"/>
                <w:sz w:val="22"/>
                <w:szCs w:val="22"/>
              </w:rPr>
            </w:pPr>
            <w:r w:rsidRPr="006D480F">
              <w:rPr>
                <w:rFonts w:ascii="Arial" w:hAnsi="Arial" w:cs="Arial"/>
                <w:sz w:val="22"/>
                <w:szCs w:val="22"/>
              </w:rPr>
              <w:t>Density</w:t>
            </w:r>
          </w:p>
        </w:tc>
        <w:tc>
          <w:tcPr>
            <w:tcW w:w="2362" w:type="dxa"/>
            <w:gridSpan w:val="2"/>
            <w:shd w:val="clear" w:color="auto" w:fill="auto"/>
            <w:vAlign w:val="center"/>
          </w:tcPr>
          <w:p w14:paraId="2BC14178" w14:textId="77777777" w:rsidR="00D528A4" w:rsidRPr="004F5ACE" w:rsidRDefault="00D528A4" w:rsidP="00D528A4">
            <w:pPr>
              <w:tabs>
                <w:tab w:val="left" w:pos="360"/>
              </w:tabs>
              <w:spacing w:line="276" w:lineRule="auto"/>
              <w:rPr>
                <w:rFonts w:ascii="Arial" w:hAnsi="Arial" w:cs="Arial"/>
                <w:sz w:val="22"/>
                <w:szCs w:val="22"/>
              </w:rPr>
            </w:pPr>
            <w:r w:rsidRPr="004F5ACE">
              <w:rPr>
                <w:rFonts w:ascii="Arial" w:hAnsi="Arial" w:cs="Arial"/>
                <w:sz w:val="22"/>
                <w:szCs w:val="22"/>
              </w:rPr>
              <w:t>Permitted</w:t>
            </w:r>
          </w:p>
        </w:tc>
        <w:tc>
          <w:tcPr>
            <w:tcW w:w="7088" w:type="dxa"/>
            <w:gridSpan w:val="3"/>
            <w:shd w:val="clear" w:color="auto" w:fill="auto"/>
            <w:vAlign w:val="center"/>
          </w:tcPr>
          <w:p w14:paraId="2FF97619" w14:textId="405ADD20" w:rsidR="00D528A4" w:rsidRPr="004F5ACE" w:rsidRDefault="00D528A4" w:rsidP="00D528A4">
            <w:pPr>
              <w:tabs>
                <w:tab w:val="left" w:pos="360"/>
              </w:tabs>
              <w:spacing w:line="276" w:lineRule="auto"/>
              <w:rPr>
                <w:rFonts w:ascii="Arial" w:hAnsi="Arial" w:cs="Arial"/>
                <w:sz w:val="22"/>
                <w:szCs w:val="22"/>
              </w:rPr>
            </w:pPr>
            <w:r>
              <w:rPr>
                <w:rFonts w:ascii="Arial" w:hAnsi="Arial" w:cs="Arial"/>
                <w:sz w:val="22"/>
                <w:szCs w:val="22"/>
              </w:rPr>
              <w:t xml:space="preserve">3015 </w:t>
            </w:r>
            <w:r w:rsidRPr="00FA5B4A">
              <w:rPr>
                <w:rFonts w:ascii="Arial" w:hAnsi="Arial" w:cs="Arial"/>
                <w:sz w:val="22"/>
                <w:szCs w:val="22"/>
              </w:rPr>
              <w:t>PPH</w:t>
            </w:r>
          </w:p>
        </w:tc>
      </w:tr>
      <w:tr w:rsidR="00D528A4" w:rsidRPr="00C74D6D" w14:paraId="2154280E" w14:textId="77777777" w:rsidTr="00956F97">
        <w:trPr>
          <w:trHeight w:val="157"/>
          <w:jc w:val="center"/>
        </w:trPr>
        <w:tc>
          <w:tcPr>
            <w:tcW w:w="567" w:type="dxa"/>
            <w:vMerge/>
            <w:shd w:val="clear" w:color="auto" w:fill="auto"/>
          </w:tcPr>
          <w:p w14:paraId="43AE2C6B" w14:textId="77777777" w:rsidR="00D528A4" w:rsidRPr="001F6714" w:rsidRDefault="00D528A4" w:rsidP="00D528A4">
            <w:pPr>
              <w:numPr>
                <w:ilvl w:val="0"/>
                <w:numId w:val="3"/>
              </w:numPr>
              <w:spacing w:line="276" w:lineRule="auto"/>
              <w:rPr>
                <w:rFonts w:ascii="Arial" w:hAnsi="Arial" w:cs="Arial"/>
                <w:b/>
                <w:sz w:val="22"/>
                <w:szCs w:val="22"/>
              </w:rPr>
            </w:pPr>
          </w:p>
        </w:tc>
        <w:tc>
          <w:tcPr>
            <w:tcW w:w="1271" w:type="dxa"/>
            <w:vMerge/>
            <w:shd w:val="clear" w:color="auto" w:fill="auto"/>
          </w:tcPr>
          <w:p w14:paraId="0BEACCEB" w14:textId="77777777" w:rsidR="00D528A4" w:rsidRPr="00E152BC" w:rsidRDefault="00D528A4" w:rsidP="00D528A4">
            <w:pPr>
              <w:tabs>
                <w:tab w:val="left" w:pos="360"/>
              </w:tabs>
              <w:spacing w:line="276" w:lineRule="auto"/>
              <w:rPr>
                <w:rFonts w:ascii="Arial" w:hAnsi="Arial" w:cs="Arial"/>
                <w:sz w:val="22"/>
                <w:szCs w:val="22"/>
              </w:rPr>
            </w:pPr>
          </w:p>
        </w:tc>
        <w:tc>
          <w:tcPr>
            <w:tcW w:w="2362" w:type="dxa"/>
            <w:gridSpan w:val="2"/>
            <w:shd w:val="clear" w:color="auto" w:fill="auto"/>
            <w:vAlign w:val="center"/>
          </w:tcPr>
          <w:p w14:paraId="49C40C77" w14:textId="77777777" w:rsidR="00D528A4" w:rsidRPr="004F5ACE" w:rsidRDefault="00D528A4" w:rsidP="00D528A4">
            <w:pPr>
              <w:tabs>
                <w:tab w:val="left" w:pos="360"/>
              </w:tabs>
              <w:spacing w:line="276" w:lineRule="auto"/>
              <w:rPr>
                <w:rFonts w:ascii="Arial" w:hAnsi="Arial" w:cs="Arial"/>
                <w:sz w:val="22"/>
                <w:szCs w:val="22"/>
              </w:rPr>
            </w:pPr>
            <w:r w:rsidRPr="004F5ACE">
              <w:rPr>
                <w:rFonts w:ascii="Arial" w:hAnsi="Arial" w:cs="Arial"/>
                <w:sz w:val="22"/>
                <w:szCs w:val="22"/>
              </w:rPr>
              <w:t>Proposed</w:t>
            </w:r>
          </w:p>
        </w:tc>
        <w:tc>
          <w:tcPr>
            <w:tcW w:w="7088" w:type="dxa"/>
            <w:gridSpan w:val="3"/>
            <w:shd w:val="clear" w:color="auto" w:fill="auto"/>
            <w:vAlign w:val="center"/>
          </w:tcPr>
          <w:p w14:paraId="011F1ACF" w14:textId="0FD38DE7" w:rsidR="00D528A4" w:rsidRPr="004F5ACE" w:rsidRDefault="00D528A4" w:rsidP="00D528A4">
            <w:pPr>
              <w:tabs>
                <w:tab w:val="left" w:pos="360"/>
              </w:tabs>
              <w:spacing w:line="276" w:lineRule="auto"/>
              <w:rPr>
                <w:rFonts w:ascii="Arial" w:hAnsi="Arial" w:cs="Arial"/>
                <w:sz w:val="22"/>
                <w:szCs w:val="22"/>
              </w:rPr>
            </w:pPr>
            <w:r>
              <w:rPr>
                <w:rFonts w:ascii="Arial" w:hAnsi="Arial" w:cs="Arial"/>
                <w:sz w:val="22"/>
                <w:szCs w:val="22"/>
              </w:rPr>
              <w:t xml:space="preserve">2010 </w:t>
            </w:r>
            <w:r w:rsidRPr="00FA5B4A">
              <w:rPr>
                <w:rFonts w:ascii="Arial" w:hAnsi="Arial" w:cs="Arial"/>
                <w:sz w:val="22"/>
                <w:szCs w:val="22"/>
              </w:rPr>
              <w:t>PPH</w:t>
            </w:r>
          </w:p>
        </w:tc>
      </w:tr>
      <w:tr w:rsidR="00D528A4" w:rsidRPr="00C74D6D" w14:paraId="48C93FA9" w14:textId="77777777" w:rsidTr="00956F97">
        <w:trPr>
          <w:trHeight w:val="157"/>
          <w:jc w:val="center"/>
        </w:trPr>
        <w:tc>
          <w:tcPr>
            <w:tcW w:w="567" w:type="dxa"/>
            <w:shd w:val="clear" w:color="auto" w:fill="auto"/>
          </w:tcPr>
          <w:p w14:paraId="3456D5D2" w14:textId="77777777" w:rsidR="00D528A4" w:rsidRPr="001F6714" w:rsidRDefault="00D528A4" w:rsidP="00D528A4">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0255B288" w14:textId="77777777" w:rsidR="00D528A4" w:rsidRPr="007050A3" w:rsidRDefault="00D528A4" w:rsidP="00D528A4">
            <w:pPr>
              <w:tabs>
                <w:tab w:val="left" w:pos="360"/>
              </w:tabs>
              <w:spacing w:line="276" w:lineRule="auto"/>
              <w:rPr>
                <w:rFonts w:ascii="Arial" w:hAnsi="Arial" w:cs="Arial"/>
                <w:b/>
                <w:sz w:val="22"/>
                <w:szCs w:val="22"/>
              </w:rPr>
            </w:pPr>
            <w:r w:rsidRPr="007050A3">
              <w:rPr>
                <w:rFonts w:ascii="Arial" w:hAnsi="Arial" w:cs="Arial"/>
                <w:sz w:val="22"/>
                <w:szCs w:val="22"/>
              </w:rPr>
              <w:t>Carpet Area</w:t>
            </w:r>
          </w:p>
        </w:tc>
        <w:tc>
          <w:tcPr>
            <w:tcW w:w="7088" w:type="dxa"/>
            <w:gridSpan w:val="3"/>
            <w:shd w:val="clear" w:color="auto" w:fill="auto"/>
          </w:tcPr>
          <w:p w14:paraId="2CAECBB2" w14:textId="2A816C98" w:rsidR="00D528A4" w:rsidRPr="00E152BC" w:rsidRDefault="00D528A4" w:rsidP="00D528A4">
            <w:pPr>
              <w:tabs>
                <w:tab w:val="left" w:pos="360"/>
              </w:tabs>
              <w:spacing w:line="276" w:lineRule="auto"/>
              <w:rPr>
                <w:rFonts w:ascii="Arial" w:hAnsi="Arial" w:cs="Arial"/>
                <w:sz w:val="22"/>
                <w:szCs w:val="22"/>
              </w:rPr>
            </w:pPr>
            <w:r w:rsidRPr="0075161F">
              <w:rPr>
                <w:rFonts w:ascii="Arial" w:hAnsi="Arial" w:cs="Arial"/>
                <w:sz w:val="22"/>
                <w:szCs w:val="22"/>
              </w:rPr>
              <w:t xml:space="preserve">No information provided </w:t>
            </w:r>
          </w:p>
        </w:tc>
      </w:tr>
      <w:tr w:rsidR="00D528A4" w:rsidRPr="00C74D6D" w14:paraId="63E67B94" w14:textId="77777777" w:rsidTr="00956F97">
        <w:trPr>
          <w:trHeight w:val="157"/>
          <w:jc w:val="center"/>
        </w:trPr>
        <w:tc>
          <w:tcPr>
            <w:tcW w:w="567" w:type="dxa"/>
            <w:shd w:val="clear" w:color="auto" w:fill="auto"/>
          </w:tcPr>
          <w:p w14:paraId="04915A3F" w14:textId="77777777" w:rsidR="00D528A4" w:rsidRPr="001F6714" w:rsidRDefault="00D528A4" w:rsidP="00D528A4">
            <w:pPr>
              <w:numPr>
                <w:ilvl w:val="0"/>
                <w:numId w:val="3"/>
              </w:numPr>
              <w:spacing w:line="276" w:lineRule="auto"/>
              <w:rPr>
                <w:rFonts w:ascii="Arial" w:hAnsi="Arial" w:cs="Arial"/>
                <w:b/>
                <w:sz w:val="22"/>
                <w:szCs w:val="22"/>
              </w:rPr>
            </w:pPr>
          </w:p>
        </w:tc>
        <w:tc>
          <w:tcPr>
            <w:tcW w:w="3633" w:type="dxa"/>
            <w:gridSpan w:val="3"/>
            <w:shd w:val="clear" w:color="auto" w:fill="auto"/>
            <w:vAlign w:val="center"/>
          </w:tcPr>
          <w:p w14:paraId="573FD743" w14:textId="096A31E9" w:rsidR="00D528A4" w:rsidRPr="007050A3" w:rsidRDefault="00D528A4" w:rsidP="00D528A4">
            <w:pPr>
              <w:tabs>
                <w:tab w:val="left" w:pos="360"/>
              </w:tabs>
              <w:spacing w:line="276" w:lineRule="auto"/>
              <w:rPr>
                <w:rFonts w:ascii="Arial" w:hAnsi="Arial" w:cs="Arial"/>
                <w:sz w:val="22"/>
                <w:szCs w:val="22"/>
              </w:rPr>
            </w:pPr>
            <w:r w:rsidRPr="007050A3">
              <w:rPr>
                <w:rFonts w:ascii="Arial" w:hAnsi="Arial" w:cs="Arial"/>
                <w:sz w:val="22"/>
                <w:szCs w:val="22"/>
              </w:rPr>
              <w:t>Saleable Area</w:t>
            </w:r>
          </w:p>
        </w:tc>
        <w:tc>
          <w:tcPr>
            <w:tcW w:w="7088" w:type="dxa"/>
            <w:gridSpan w:val="3"/>
            <w:shd w:val="clear" w:color="auto" w:fill="auto"/>
          </w:tcPr>
          <w:p w14:paraId="4731FDE8" w14:textId="3CFEEB23" w:rsidR="00D528A4" w:rsidRPr="00282871" w:rsidRDefault="00D528A4" w:rsidP="00D528A4">
            <w:pPr>
              <w:spacing w:line="276" w:lineRule="auto"/>
              <w:rPr>
                <w:rFonts w:ascii="Arial" w:hAnsi="Arial" w:cs="Arial"/>
                <w:bCs/>
                <w:sz w:val="22"/>
                <w:szCs w:val="22"/>
              </w:rPr>
            </w:pPr>
            <w:r w:rsidRPr="0075161F">
              <w:rPr>
                <w:rFonts w:ascii="Arial" w:hAnsi="Arial" w:cs="Arial"/>
                <w:sz w:val="22"/>
                <w:szCs w:val="22"/>
              </w:rPr>
              <w:t xml:space="preserve">No information provided </w:t>
            </w:r>
          </w:p>
        </w:tc>
      </w:tr>
    </w:tbl>
    <w:p w14:paraId="46CC2536" w14:textId="77777777" w:rsidR="0028594A" w:rsidRDefault="0028594A"/>
    <w:p w14:paraId="57395282" w14:textId="77777777" w:rsidR="0022296F" w:rsidRDefault="0022296F"/>
    <w:p w14:paraId="7170BBC9" w14:textId="77777777" w:rsidR="0022296F" w:rsidRDefault="0022296F"/>
    <w:p w14:paraId="7D984D99" w14:textId="56E5E1B0" w:rsidR="0022296F" w:rsidRDefault="0022296F">
      <w:r>
        <w:br w:type="page"/>
      </w:r>
    </w:p>
    <w:p w14:paraId="4C10078F" w14:textId="77777777" w:rsidR="0022296F" w:rsidRDefault="0022296F"/>
    <w:tbl>
      <w:tblPr>
        <w:tblW w:w="10632"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3403"/>
        <w:gridCol w:w="2693"/>
        <w:gridCol w:w="851"/>
        <w:gridCol w:w="3260"/>
      </w:tblGrid>
      <w:tr w:rsidR="004E4790" w:rsidRPr="00C51558" w14:paraId="49DD7AB5" w14:textId="77777777" w:rsidTr="007050A3">
        <w:trPr>
          <w:trHeight w:val="70"/>
        </w:trPr>
        <w:tc>
          <w:tcPr>
            <w:tcW w:w="10632" w:type="dxa"/>
            <w:gridSpan w:val="5"/>
            <w:shd w:val="clear" w:color="auto" w:fill="C6D9F1" w:themeFill="text2" w:themeFillTint="33"/>
            <w:vAlign w:val="center"/>
          </w:tcPr>
          <w:p w14:paraId="0A71C69F" w14:textId="28712085" w:rsidR="004E4790" w:rsidRPr="00E152BC" w:rsidRDefault="0028594A" w:rsidP="00F161D8">
            <w:pPr>
              <w:tabs>
                <w:tab w:val="left" w:pos="360"/>
                <w:tab w:val="left" w:pos="720"/>
              </w:tabs>
              <w:jc w:val="center"/>
              <w:rPr>
                <w:rFonts w:ascii="Arial" w:hAnsi="Arial" w:cs="Arial"/>
                <w:b/>
                <w:sz w:val="20"/>
                <w:szCs w:val="20"/>
              </w:rPr>
            </w:pPr>
            <w:r w:rsidRPr="00E152BC">
              <w:br w:type="page"/>
            </w:r>
            <w:r w:rsidR="004E4790" w:rsidRPr="00E152BC">
              <w:rPr>
                <w:rFonts w:ascii="Arial" w:hAnsi="Arial" w:cs="Arial"/>
                <w:b/>
              </w:rPr>
              <w:t>Total Blocks/ Floors/ Flats</w:t>
            </w:r>
          </w:p>
        </w:tc>
      </w:tr>
      <w:tr w:rsidR="004E4790" w:rsidRPr="00C51558" w14:paraId="5D97405E" w14:textId="77777777" w:rsidTr="007050A3">
        <w:trPr>
          <w:trHeight w:val="302"/>
        </w:trPr>
        <w:tc>
          <w:tcPr>
            <w:tcW w:w="425" w:type="dxa"/>
            <w:vMerge w:val="restart"/>
            <w:shd w:val="clear" w:color="auto" w:fill="auto"/>
            <w:vAlign w:val="center"/>
          </w:tcPr>
          <w:p w14:paraId="50B94D64" w14:textId="77777777" w:rsidR="004E4790" w:rsidRPr="00E152BC" w:rsidRDefault="004E4790" w:rsidP="00C30CFE">
            <w:pPr>
              <w:numPr>
                <w:ilvl w:val="0"/>
                <w:numId w:val="45"/>
              </w:numPr>
              <w:tabs>
                <w:tab w:val="left" w:pos="720"/>
              </w:tabs>
              <w:spacing w:line="276" w:lineRule="auto"/>
              <w:rPr>
                <w:rFonts w:ascii="Arial" w:hAnsi="Arial" w:cs="Arial"/>
                <w:b/>
              </w:rPr>
            </w:pPr>
          </w:p>
        </w:tc>
        <w:tc>
          <w:tcPr>
            <w:tcW w:w="3403" w:type="dxa"/>
            <w:shd w:val="clear" w:color="auto" w:fill="auto"/>
            <w:vAlign w:val="center"/>
          </w:tcPr>
          <w:p w14:paraId="6FDAD4C9" w14:textId="54C3C03B" w:rsidR="004E4790" w:rsidRPr="00A40DFF" w:rsidRDefault="004E4790" w:rsidP="00CC4F46">
            <w:pPr>
              <w:tabs>
                <w:tab w:val="left" w:pos="360"/>
                <w:tab w:val="left" w:pos="720"/>
              </w:tabs>
              <w:spacing w:line="276" w:lineRule="auto"/>
              <w:jc w:val="center"/>
              <w:rPr>
                <w:rFonts w:ascii="Arial" w:hAnsi="Arial" w:cs="Arial"/>
                <w:b/>
                <w:sz w:val="22"/>
              </w:rPr>
            </w:pPr>
            <w:r w:rsidRPr="00A40DFF">
              <w:rPr>
                <w:rFonts w:ascii="Arial" w:hAnsi="Arial" w:cs="Arial"/>
                <w:b/>
                <w:sz w:val="22"/>
              </w:rPr>
              <w:t xml:space="preserve">Approved as </w:t>
            </w:r>
            <w:r w:rsidR="0042488A" w:rsidRPr="00A40DFF">
              <w:rPr>
                <w:rFonts w:ascii="Arial" w:hAnsi="Arial" w:cs="Arial"/>
                <w:b/>
                <w:sz w:val="22"/>
              </w:rPr>
              <w:t>per Building</w:t>
            </w:r>
            <w:r w:rsidRPr="00A40DFF">
              <w:rPr>
                <w:rFonts w:ascii="Arial" w:hAnsi="Arial" w:cs="Arial"/>
                <w:b/>
                <w:sz w:val="22"/>
              </w:rPr>
              <w:t xml:space="preserve"> Plan</w:t>
            </w:r>
            <w:r w:rsidR="00C602EC">
              <w:rPr>
                <w:rFonts w:ascii="Arial" w:hAnsi="Arial" w:cs="Arial"/>
                <w:b/>
                <w:sz w:val="22"/>
              </w:rPr>
              <w:t xml:space="preserve"> / Area details </w:t>
            </w:r>
          </w:p>
        </w:tc>
        <w:tc>
          <w:tcPr>
            <w:tcW w:w="3544" w:type="dxa"/>
            <w:gridSpan w:val="2"/>
            <w:shd w:val="clear" w:color="auto" w:fill="auto"/>
          </w:tcPr>
          <w:p w14:paraId="6A49FA82" w14:textId="6AAE5B01" w:rsidR="00835575" w:rsidRPr="00A40DFF" w:rsidRDefault="004E4790" w:rsidP="00782D64">
            <w:pPr>
              <w:tabs>
                <w:tab w:val="left" w:pos="360"/>
                <w:tab w:val="left" w:pos="720"/>
              </w:tabs>
              <w:spacing w:line="276" w:lineRule="auto"/>
              <w:jc w:val="center"/>
              <w:rPr>
                <w:rFonts w:ascii="Arial" w:hAnsi="Arial" w:cs="Arial"/>
                <w:b/>
                <w:sz w:val="22"/>
              </w:rPr>
            </w:pPr>
            <w:r w:rsidRPr="00A40DFF">
              <w:rPr>
                <w:rFonts w:ascii="Arial" w:hAnsi="Arial" w:cs="Arial"/>
                <w:b/>
                <w:sz w:val="22"/>
              </w:rPr>
              <w:t>Actually provided</w:t>
            </w:r>
          </w:p>
        </w:tc>
        <w:tc>
          <w:tcPr>
            <w:tcW w:w="3260" w:type="dxa"/>
            <w:shd w:val="clear" w:color="auto" w:fill="auto"/>
          </w:tcPr>
          <w:p w14:paraId="331C3E85" w14:textId="106647C7" w:rsidR="004E4790" w:rsidRPr="00A40DFF" w:rsidRDefault="004E4790" w:rsidP="00CC4F46">
            <w:pPr>
              <w:tabs>
                <w:tab w:val="left" w:pos="360"/>
                <w:tab w:val="left" w:pos="720"/>
              </w:tabs>
              <w:spacing w:line="276" w:lineRule="auto"/>
              <w:jc w:val="center"/>
              <w:rPr>
                <w:rFonts w:ascii="Arial" w:hAnsi="Arial" w:cs="Arial"/>
                <w:b/>
                <w:sz w:val="22"/>
              </w:rPr>
            </w:pPr>
            <w:r w:rsidRPr="000171F9">
              <w:rPr>
                <w:rFonts w:ascii="Arial" w:hAnsi="Arial" w:cs="Arial"/>
                <w:b/>
                <w:sz w:val="22"/>
              </w:rPr>
              <w:t>Current Status</w:t>
            </w:r>
          </w:p>
        </w:tc>
      </w:tr>
      <w:tr w:rsidR="00530DFE" w:rsidRPr="00C51558" w14:paraId="5D849940" w14:textId="77777777" w:rsidTr="00B10C0A">
        <w:trPr>
          <w:trHeight w:val="901"/>
        </w:trPr>
        <w:tc>
          <w:tcPr>
            <w:tcW w:w="425" w:type="dxa"/>
            <w:vMerge/>
            <w:shd w:val="clear" w:color="auto" w:fill="auto"/>
            <w:vAlign w:val="center"/>
          </w:tcPr>
          <w:p w14:paraId="0E8D3E01" w14:textId="77777777" w:rsidR="00530DFE" w:rsidRPr="00E152BC" w:rsidRDefault="00530DFE" w:rsidP="00C30CFE">
            <w:pPr>
              <w:numPr>
                <w:ilvl w:val="0"/>
                <w:numId w:val="45"/>
              </w:numPr>
              <w:tabs>
                <w:tab w:val="left" w:pos="720"/>
              </w:tabs>
              <w:spacing w:line="276" w:lineRule="auto"/>
              <w:rPr>
                <w:rFonts w:ascii="Arial" w:hAnsi="Arial" w:cs="Arial"/>
                <w:b/>
              </w:rPr>
            </w:pPr>
          </w:p>
        </w:tc>
        <w:tc>
          <w:tcPr>
            <w:tcW w:w="3403" w:type="dxa"/>
            <w:shd w:val="clear" w:color="auto" w:fill="auto"/>
          </w:tcPr>
          <w:p w14:paraId="5B5FEEC7" w14:textId="77777777" w:rsidR="00D528A4" w:rsidRPr="008505E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A :  2B+G+21=168 DU</w:t>
            </w:r>
          </w:p>
          <w:p w14:paraId="0A583D7C" w14:textId="77777777" w:rsidR="00D528A4" w:rsidRPr="008505E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B :  2B+G+21=166 DU</w:t>
            </w:r>
          </w:p>
          <w:p w14:paraId="763B74D1" w14:textId="77777777" w:rsidR="00D528A4" w:rsidRPr="008505E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C :  2B+G+21=168 DU</w:t>
            </w:r>
          </w:p>
          <w:p w14:paraId="5B905666" w14:textId="61FD6DA9" w:rsidR="00530DFE" w:rsidRPr="00C7325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D :  2B+G+21=168 DU</w:t>
            </w:r>
          </w:p>
        </w:tc>
        <w:tc>
          <w:tcPr>
            <w:tcW w:w="3544" w:type="dxa"/>
            <w:gridSpan w:val="2"/>
            <w:shd w:val="clear" w:color="auto" w:fill="auto"/>
            <w:vAlign w:val="center"/>
          </w:tcPr>
          <w:p w14:paraId="009CABE2" w14:textId="77777777" w:rsidR="00D528A4" w:rsidRPr="008505E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A :  2B+G+21=168 DU</w:t>
            </w:r>
          </w:p>
          <w:p w14:paraId="157ABF1E" w14:textId="77777777" w:rsidR="00D528A4" w:rsidRPr="008505E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B :  2B+G+21=166 DU</w:t>
            </w:r>
          </w:p>
          <w:p w14:paraId="2102965A" w14:textId="77777777" w:rsidR="00D528A4" w:rsidRPr="008505EE" w:rsidRDefault="00D528A4" w:rsidP="00D528A4">
            <w:pPr>
              <w:tabs>
                <w:tab w:val="left" w:pos="360"/>
                <w:tab w:val="left" w:pos="720"/>
              </w:tabs>
              <w:spacing w:line="276" w:lineRule="auto"/>
              <w:rPr>
                <w:rFonts w:ascii="Arial" w:hAnsi="Arial" w:cs="Arial"/>
                <w:sz w:val="22"/>
              </w:rPr>
            </w:pPr>
            <w:r w:rsidRPr="008505EE">
              <w:rPr>
                <w:rFonts w:ascii="Arial" w:hAnsi="Arial" w:cs="Arial"/>
                <w:sz w:val="22"/>
              </w:rPr>
              <w:t>Tower – C :  2B+G+21=168 DU</w:t>
            </w:r>
          </w:p>
          <w:p w14:paraId="4B4F5D12" w14:textId="7B4EBF5D" w:rsidR="00530DFE" w:rsidRPr="00E152BC" w:rsidRDefault="00D528A4" w:rsidP="00D528A4">
            <w:pPr>
              <w:tabs>
                <w:tab w:val="left" w:pos="360"/>
                <w:tab w:val="left" w:pos="720"/>
              </w:tabs>
              <w:spacing w:line="276" w:lineRule="auto"/>
              <w:jc w:val="center"/>
              <w:rPr>
                <w:rFonts w:ascii="Arial" w:hAnsi="Arial" w:cs="Arial"/>
                <w:sz w:val="22"/>
              </w:rPr>
            </w:pPr>
            <w:r w:rsidRPr="008505EE">
              <w:rPr>
                <w:rFonts w:ascii="Arial" w:hAnsi="Arial" w:cs="Arial"/>
                <w:sz w:val="22"/>
              </w:rPr>
              <w:t>Tower – D :  2B+G+21=168 DU</w:t>
            </w:r>
          </w:p>
        </w:tc>
        <w:tc>
          <w:tcPr>
            <w:tcW w:w="3260" w:type="dxa"/>
            <w:shd w:val="clear" w:color="auto" w:fill="auto"/>
            <w:vAlign w:val="center"/>
          </w:tcPr>
          <w:p w14:paraId="330C3043" w14:textId="37EFB0F1" w:rsidR="00183A01" w:rsidRDefault="00D528A4" w:rsidP="00B10C0A">
            <w:pPr>
              <w:tabs>
                <w:tab w:val="left" w:pos="360"/>
                <w:tab w:val="left" w:pos="459"/>
              </w:tabs>
              <w:spacing w:line="276" w:lineRule="auto"/>
              <w:jc w:val="center"/>
              <w:rPr>
                <w:rFonts w:ascii="Arial" w:hAnsi="Arial" w:cs="Arial"/>
                <w:sz w:val="22"/>
              </w:rPr>
            </w:pPr>
            <w:r>
              <w:rPr>
                <w:rFonts w:ascii="Arial" w:hAnsi="Arial" w:cs="Arial"/>
                <w:sz w:val="22"/>
              </w:rPr>
              <w:t>Tower A, B, C completed and ready to move.</w:t>
            </w:r>
          </w:p>
          <w:p w14:paraId="3EB26976" w14:textId="16151963" w:rsidR="00D528A4" w:rsidRPr="00C602EC" w:rsidRDefault="00D528A4" w:rsidP="00B10C0A">
            <w:pPr>
              <w:tabs>
                <w:tab w:val="left" w:pos="360"/>
                <w:tab w:val="left" w:pos="459"/>
              </w:tabs>
              <w:spacing w:line="276" w:lineRule="auto"/>
              <w:jc w:val="center"/>
              <w:rPr>
                <w:rFonts w:ascii="Arial" w:hAnsi="Arial" w:cs="Arial"/>
                <w:sz w:val="22"/>
              </w:rPr>
            </w:pPr>
            <w:r>
              <w:rPr>
                <w:rFonts w:ascii="Arial" w:hAnsi="Arial" w:cs="Arial"/>
                <w:sz w:val="22"/>
              </w:rPr>
              <w:t xml:space="preserve">Tower D is under finishing </w:t>
            </w:r>
          </w:p>
        </w:tc>
      </w:tr>
      <w:tr w:rsidR="00A40DFF" w:rsidRPr="00C51558" w14:paraId="31BA5844" w14:textId="77777777" w:rsidTr="007050A3">
        <w:trPr>
          <w:trHeight w:val="150"/>
        </w:trPr>
        <w:tc>
          <w:tcPr>
            <w:tcW w:w="425" w:type="dxa"/>
            <w:shd w:val="clear" w:color="auto" w:fill="auto"/>
            <w:vAlign w:val="center"/>
          </w:tcPr>
          <w:p w14:paraId="42F80DBB" w14:textId="75A44BA2" w:rsidR="00A40DFF" w:rsidRPr="00E152BC" w:rsidRDefault="00A40DFF"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754780C7" w14:textId="41565F94" w:rsidR="00A40DFF" w:rsidRPr="00E152BC" w:rsidRDefault="00A40DFF" w:rsidP="00A40DFF">
            <w:pPr>
              <w:tabs>
                <w:tab w:val="left" w:pos="360"/>
                <w:tab w:val="left" w:pos="720"/>
              </w:tabs>
              <w:spacing w:line="276" w:lineRule="auto"/>
              <w:rPr>
                <w:rFonts w:ascii="Arial" w:hAnsi="Arial" w:cs="Arial"/>
                <w:sz w:val="22"/>
                <w:szCs w:val="22"/>
              </w:rPr>
            </w:pPr>
            <w:r w:rsidRPr="00E152BC">
              <w:rPr>
                <w:rFonts w:ascii="Arial" w:hAnsi="Arial" w:cs="Arial"/>
                <w:sz w:val="22"/>
                <w:szCs w:val="22"/>
              </w:rPr>
              <w:t>Total no. of Flats/ Units</w:t>
            </w:r>
          </w:p>
        </w:tc>
        <w:tc>
          <w:tcPr>
            <w:tcW w:w="6804" w:type="dxa"/>
            <w:gridSpan w:val="3"/>
            <w:shd w:val="clear" w:color="auto" w:fill="auto"/>
            <w:vAlign w:val="center"/>
          </w:tcPr>
          <w:p w14:paraId="532446BB" w14:textId="6820426E" w:rsidR="00C602EC" w:rsidRPr="00E152BC" w:rsidRDefault="00D528A4" w:rsidP="0035708B">
            <w:pPr>
              <w:tabs>
                <w:tab w:val="left" w:pos="360"/>
                <w:tab w:val="left" w:pos="720"/>
              </w:tabs>
              <w:spacing w:line="276" w:lineRule="auto"/>
              <w:rPr>
                <w:rFonts w:ascii="Arial" w:hAnsi="Arial" w:cs="Arial"/>
                <w:b/>
                <w:sz w:val="22"/>
                <w:szCs w:val="22"/>
              </w:rPr>
            </w:pPr>
            <w:r>
              <w:rPr>
                <w:rFonts w:ascii="Arial" w:hAnsi="Arial" w:cs="Arial"/>
                <w:b/>
                <w:sz w:val="22"/>
                <w:szCs w:val="22"/>
              </w:rPr>
              <w:t>670</w:t>
            </w:r>
            <w:r w:rsidR="00A40DFF">
              <w:rPr>
                <w:rFonts w:ascii="Arial" w:hAnsi="Arial" w:cs="Arial"/>
                <w:b/>
                <w:sz w:val="22"/>
                <w:szCs w:val="22"/>
              </w:rPr>
              <w:t xml:space="preserve"> DU</w:t>
            </w:r>
            <w:r w:rsidR="000A6C73">
              <w:rPr>
                <w:rFonts w:ascii="Arial" w:hAnsi="Arial" w:cs="Arial"/>
                <w:b/>
                <w:sz w:val="22"/>
                <w:szCs w:val="22"/>
              </w:rPr>
              <w:t xml:space="preserve"> (Residential)</w:t>
            </w:r>
            <w:r w:rsidR="00530DFE">
              <w:rPr>
                <w:rFonts w:ascii="Arial" w:hAnsi="Arial" w:cs="Arial"/>
                <w:b/>
                <w:sz w:val="22"/>
                <w:szCs w:val="22"/>
              </w:rPr>
              <w:t xml:space="preserve"> </w:t>
            </w:r>
            <w:r w:rsidR="000408BA">
              <w:rPr>
                <w:rFonts w:ascii="Arial" w:hAnsi="Arial" w:cs="Arial"/>
                <w:b/>
                <w:sz w:val="22"/>
                <w:szCs w:val="22"/>
              </w:rPr>
              <w:t xml:space="preserve"> (as per </w:t>
            </w:r>
            <w:r w:rsidR="0035708B">
              <w:rPr>
                <w:rFonts w:ascii="Arial" w:hAnsi="Arial" w:cs="Arial"/>
                <w:b/>
                <w:sz w:val="22"/>
                <w:szCs w:val="22"/>
              </w:rPr>
              <w:t>sanctioned building plan</w:t>
            </w:r>
            <w:r w:rsidR="000408BA">
              <w:rPr>
                <w:rFonts w:ascii="Arial" w:hAnsi="Arial" w:cs="Arial"/>
                <w:b/>
                <w:sz w:val="22"/>
                <w:szCs w:val="22"/>
              </w:rPr>
              <w:t>)</w:t>
            </w:r>
          </w:p>
        </w:tc>
      </w:tr>
      <w:tr w:rsidR="00585E9C" w:rsidRPr="00C51558" w14:paraId="3C04F56F" w14:textId="77777777" w:rsidTr="007050A3">
        <w:trPr>
          <w:trHeight w:val="70"/>
        </w:trPr>
        <w:tc>
          <w:tcPr>
            <w:tcW w:w="425" w:type="dxa"/>
            <w:shd w:val="clear" w:color="auto" w:fill="auto"/>
            <w:vAlign w:val="center"/>
          </w:tcPr>
          <w:p w14:paraId="656C965A" w14:textId="77777777" w:rsidR="00585E9C" w:rsidRPr="00E152BC" w:rsidRDefault="00585E9C" w:rsidP="00C30CFE">
            <w:pPr>
              <w:numPr>
                <w:ilvl w:val="0"/>
                <w:numId w:val="45"/>
              </w:numPr>
              <w:tabs>
                <w:tab w:val="left" w:pos="720"/>
              </w:tabs>
              <w:spacing w:line="276" w:lineRule="auto"/>
              <w:rPr>
                <w:rFonts w:ascii="Arial" w:hAnsi="Arial" w:cs="Arial"/>
                <w:b/>
                <w:sz w:val="22"/>
                <w:szCs w:val="22"/>
              </w:rPr>
            </w:pPr>
          </w:p>
        </w:tc>
        <w:tc>
          <w:tcPr>
            <w:tcW w:w="3403" w:type="dxa"/>
            <w:shd w:val="clear" w:color="auto" w:fill="auto"/>
            <w:vAlign w:val="center"/>
          </w:tcPr>
          <w:p w14:paraId="11D0F9B4" w14:textId="77777777" w:rsidR="00585E9C" w:rsidRPr="00E152BC" w:rsidRDefault="00585E9C" w:rsidP="00B10A78">
            <w:pPr>
              <w:tabs>
                <w:tab w:val="left" w:pos="360"/>
                <w:tab w:val="left" w:pos="720"/>
              </w:tabs>
              <w:spacing w:line="276" w:lineRule="auto"/>
              <w:rPr>
                <w:rFonts w:ascii="Arial" w:hAnsi="Arial" w:cs="Arial"/>
                <w:sz w:val="22"/>
                <w:szCs w:val="22"/>
              </w:rPr>
            </w:pPr>
            <w:r w:rsidRPr="007050A3">
              <w:rPr>
                <w:rFonts w:ascii="Arial" w:hAnsi="Arial" w:cs="Arial"/>
                <w:sz w:val="22"/>
                <w:szCs w:val="22"/>
              </w:rPr>
              <w:t>Type of Flats</w:t>
            </w:r>
          </w:p>
        </w:tc>
        <w:tc>
          <w:tcPr>
            <w:tcW w:w="6804" w:type="dxa"/>
            <w:gridSpan w:val="3"/>
            <w:shd w:val="clear" w:color="auto" w:fill="FFFFFF" w:themeFill="background1"/>
            <w:vAlign w:val="center"/>
          </w:tcPr>
          <w:p w14:paraId="36963891" w14:textId="016E2055" w:rsidR="00585E9C" w:rsidRPr="00585E9C" w:rsidRDefault="00585E9C" w:rsidP="007050A3">
            <w:pPr>
              <w:tabs>
                <w:tab w:val="left" w:pos="360"/>
                <w:tab w:val="left" w:pos="720"/>
              </w:tabs>
              <w:spacing w:line="276" w:lineRule="auto"/>
              <w:jc w:val="center"/>
              <w:rPr>
                <w:rFonts w:ascii="Arial" w:hAnsi="Arial" w:cs="Arial"/>
                <w:sz w:val="22"/>
                <w:szCs w:val="22"/>
              </w:rPr>
            </w:pPr>
          </w:p>
        </w:tc>
      </w:tr>
      <w:tr w:rsidR="00C602EC" w:rsidRPr="00C51558" w14:paraId="32C1BCD8" w14:textId="77777777" w:rsidTr="007050A3">
        <w:trPr>
          <w:trHeight w:val="77"/>
        </w:trPr>
        <w:tc>
          <w:tcPr>
            <w:tcW w:w="425" w:type="dxa"/>
            <w:vMerge w:val="restart"/>
            <w:shd w:val="clear" w:color="auto" w:fill="auto"/>
          </w:tcPr>
          <w:p w14:paraId="74E1875F" w14:textId="77777777" w:rsidR="00C602EC" w:rsidRPr="00E152BC" w:rsidRDefault="00C602EC" w:rsidP="00C30CFE">
            <w:pPr>
              <w:numPr>
                <w:ilvl w:val="0"/>
                <w:numId w:val="45"/>
              </w:numPr>
              <w:tabs>
                <w:tab w:val="left" w:pos="720"/>
              </w:tabs>
              <w:spacing w:line="276" w:lineRule="auto"/>
              <w:rPr>
                <w:rFonts w:ascii="Arial" w:hAnsi="Arial" w:cs="Arial"/>
                <w:b/>
                <w:sz w:val="22"/>
                <w:szCs w:val="22"/>
              </w:rPr>
            </w:pPr>
          </w:p>
        </w:tc>
        <w:tc>
          <w:tcPr>
            <w:tcW w:w="3403" w:type="dxa"/>
            <w:vMerge w:val="restart"/>
            <w:shd w:val="clear" w:color="auto" w:fill="auto"/>
            <w:vAlign w:val="center"/>
          </w:tcPr>
          <w:p w14:paraId="0B132D58" w14:textId="10E26B1B" w:rsidR="00C602EC" w:rsidRPr="00E152BC" w:rsidRDefault="00C602EC" w:rsidP="00C602EC">
            <w:pPr>
              <w:tabs>
                <w:tab w:val="left" w:pos="360"/>
                <w:tab w:val="left" w:pos="720"/>
              </w:tabs>
              <w:spacing w:line="276" w:lineRule="auto"/>
              <w:rPr>
                <w:rFonts w:ascii="Arial" w:hAnsi="Arial" w:cs="Arial"/>
                <w:sz w:val="22"/>
                <w:szCs w:val="22"/>
              </w:rPr>
            </w:pPr>
            <w:r w:rsidRPr="00E152BC">
              <w:rPr>
                <w:rFonts w:ascii="Arial" w:hAnsi="Arial" w:cs="Arial"/>
                <w:sz w:val="22"/>
                <w:szCs w:val="22"/>
              </w:rPr>
              <w:t>Number of Car Parking available for main units</w:t>
            </w:r>
          </w:p>
        </w:tc>
        <w:tc>
          <w:tcPr>
            <w:tcW w:w="3544" w:type="dxa"/>
            <w:gridSpan w:val="2"/>
            <w:shd w:val="clear" w:color="auto" w:fill="auto"/>
          </w:tcPr>
          <w:p w14:paraId="79BF36BF" w14:textId="0D12228C" w:rsidR="00C602EC" w:rsidRPr="009F5657" w:rsidRDefault="00C602EC" w:rsidP="009F5657">
            <w:pPr>
              <w:tabs>
                <w:tab w:val="left" w:pos="360"/>
                <w:tab w:val="left" w:pos="720"/>
              </w:tabs>
              <w:spacing w:line="276" w:lineRule="auto"/>
              <w:rPr>
                <w:rFonts w:ascii="Arial" w:hAnsi="Arial" w:cs="Arial"/>
                <w:sz w:val="22"/>
              </w:rPr>
            </w:pPr>
            <w:r w:rsidRPr="009F5657">
              <w:rPr>
                <w:rFonts w:ascii="Arial" w:hAnsi="Arial" w:cs="Arial"/>
                <w:sz w:val="22"/>
              </w:rPr>
              <w:t>Required</w:t>
            </w:r>
            <w:r>
              <w:rPr>
                <w:rFonts w:ascii="Arial" w:hAnsi="Arial" w:cs="Arial"/>
                <w:sz w:val="22"/>
              </w:rPr>
              <w:t xml:space="preserve"> (including EWS)</w:t>
            </w:r>
          </w:p>
        </w:tc>
        <w:tc>
          <w:tcPr>
            <w:tcW w:w="3260" w:type="dxa"/>
            <w:shd w:val="clear" w:color="auto" w:fill="auto"/>
          </w:tcPr>
          <w:p w14:paraId="37A43CEA" w14:textId="7189FF5E" w:rsidR="00C602EC" w:rsidRPr="009F5657" w:rsidRDefault="00D528A4" w:rsidP="009F5657">
            <w:pPr>
              <w:tabs>
                <w:tab w:val="left" w:pos="360"/>
                <w:tab w:val="left" w:pos="720"/>
              </w:tabs>
              <w:spacing w:line="276" w:lineRule="auto"/>
              <w:rPr>
                <w:rFonts w:ascii="Arial" w:hAnsi="Arial" w:cs="Arial"/>
                <w:sz w:val="22"/>
              </w:rPr>
            </w:pPr>
            <w:r>
              <w:rPr>
                <w:rFonts w:ascii="Arial" w:hAnsi="Arial" w:cs="Arial"/>
                <w:sz w:val="22"/>
                <w:szCs w:val="22"/>
              </w:rPr>
              <w:t xml:space="preserve">656 </w:t>
            </w:r>
            <w:r w:rsidRPr="006245BA">
              <w:rPr>
                <w:rFonts w:ascii="Arial" w:hAnsi="Arial" w:cs="Arial"/>
                <w:sz w:val="22"/>
                <w:szCs w:val="22"/>
              </w:rPr>
              <w:t>ECS</w:t>
            </w:r>
          </w:p>
        </w:tc>
      </w:tr>
      <w:tr w:rsidR="00C602EC" w:rsidRPr="00C51558" w14:paraId="1D6C806B" w14:textId="77777777" w:rsidTr="00D528A4">
        <w:trPr>
          <w:trHeight w:val="466"/>
        </w:trPr>
        <w:tc>
          <w:tcPr>
            <w:tcW w:w="425" w:type="dxa"/>
            <w:vMerge/>
            <w:shd w:val="clear" w:color="auto" w:fill="auto"/>
          </w:tcPr>
          <w:p w14:paraId="4D766A28"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52D36981"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val="restart"/>
            <w:shd w:val="clear" w:color="auto" w:fill="auto"/>
            <w:vAlign w:val="center"/>
          </w:tcPr>
          <w:p w14:paraId="1C85D595" w14:textId="77777777" w:rsidR="00C602EC" w:rsidRDefault="00C602EC" w:rsidP="00C602EC">
            <w:pPr>
              <w:tabs>
                <w:tab w:val="left" w:pos="360"/>
                <w:tab w:val="left" w:pos="720"/>
              </w:tabs>
              <w:spacing w:line="276" w:lineRule="auto"/>
              <w:rPr>
                <w:rFonts w:ascii="Arial" w:hAnsi="Arial" w:cs="Arial"/>
                <w:sz w:val="22"/>
              </w:rPr>
            </w:pPr>
            <w:r w:rsidRPr="009F5657">
              <w:rPr>
                <w:rFonts w:ascii="Arial" w:hAnsi="Arial" w:cs="Arial"/>
                <w:sz w:val="22"/>
              </w:rPr>
              <w:t>Proposed</w:t>
            </w:r>
          </w:p>
          <w:p w14:paraId="13836610" w14:textId="62C09854" w:rsidR="00C602EC" w:rsidRPr="005A78A4" w:rsidRDefault="00C602EC" w:rsidP="00C602EC">
            <w:pPr>
              <w:tabs>
                <w:tab w:val="left" w:pos="360"/>
                <w:tab w:val="left" w:pos="720"/>
              </w:tabs>
              <w:spacing w:line="276" w:lineRule="auto"/>
              <w:rPr>
                <w:rFonts w:ascii="Arial" w:hAnsi="Arial" w:cs="Arial"/>
                <w:i/>
                <w:sz w:val="22"/>
              </w:rPr>
            </w:pPr>
            <w:r w:rsidRPr="005A78A4">
              <w:rPr>
                <w:rFonts w:ascii="Arial" w:hAnsi="Arial" w:cs="Arial"/>
                <w:i/>
                <w:sz w:val="20"/>
              </w:rPr>
              <w:t xml:space="preserve">(as per </w:t>
            </w:r>
            <w:r>
              <w:rPr>
                <w:rFonts w:ascii="Arial" w:hAnsi="Arial" w:cs="Arial"/>
                <w:i/>
                <w:sz w:val="20"/>
              </w:rPr>
              <w:t xml:space="preserve">sanctioned area statement </w:t>
            </w:r>
            <w:r w:rsidRPr="005A78A4">
              <w:rPr>
                <w:rFonts w:ascii="Arial" w:hAnsi="Arial" w:cs="Arial"/>
                <w:i/>
                <w:sz w:val="20"/>
              </w:rPr>
              <w:t>)</w:t>
            </w:r>
          </w:p>
        </w:tc>
        <w:tc>
          <w:tcPr>
            <w:tcW w:w="3260" w:type="dxa"/>
            <w:shd w:val="clear" w:color="auto" w:fill="auto"/>
          </w:tcPr>
          <w:p w14:paraId="134CDD81" w14:textId="3D36A01D" w:rsidR="00C602EC" w:rsidRDefault="00C602EC" w:rsidP="009F5657">
            <w:pPr>
              <w:rPr>
                <w:rFonts w:ascii="Arial" w:hAnsi="Arial" w:cs="Arial"/>
                <w:sz w:val="22"/>
              </w:rPr>
            </w:pPr>
            <w:r>
              <w:rPr>
                <w:rFonts w:ascii="Arial" w:hAnsi="Arial" w:cs="Arial"/>
                <w:sz w:val="22"/>
              </w:rPr>
              <w:t xml:space="preserve">Stilt parking: </w:t>
            </w:r>
            <w:r w:rsidR="00D528A4" w:rsidRPr="00D528A4">
              <w:rPr>
                <w:rFonts w:ascii="Arial" w:hAnsi="Arial" w:cs="Arial"/>
                <w:sz w:val="22"/>
              </w:rPr>
              <w:t>609 ECS</w:t>
            </w:r>
          </w:p>
          <w:p w14:paraId="32EF3261" w14:textId="5C2EC33B" w:rsidR="00C602EC" w:rsidRPr="009F5657" w:rsidRDefault="00D528A4" w:rsidP="009F5657">
            <w:pPr>
              <w:rPr>
                <w:rFonts w:ascii="Arial" w:hAnsi="Arial" w:cs="Arial"/>
                <w:sz w:val="22"/>
              </w:rPr>
            </w:pPr>
            <w:r>
              <w:rPr>
                <w:rFonts w:ascii="Arial" w:hAnsi="Arial" w:cs="Arial"/>
                <w:sz w:val="22"/>
              </w:rPr>
              <w:t>Surface parking: 63</w:t>
            </w:r>
            <w:r w:rsidR="00C602EC">
              <w:rPr>
                <w:rFonts w:ascii="Arial" w:hAnsi="Arial" w:cs="Arial"/>
                <w:sz w:val="22"/>
              </w:rPr>
              <w:t xml:space="preserve"> ECS</w:t>
            </w:r>
          </w:p>
        </w:tc>
      </w:tr>
      <w:tr w:rsidR="00C602EC" w:rsidRPr="00C51558" w14:paraId="30A53746" w14:textId="77777777" w:rsidTr="007050A3">
        <w:trPr>
          <w:trHeight w:val="92"/>
        </w:trPr>
        <w:tc>
          <w:tcPr>
            <w:tcW w:w="425" w:type="dxa"/>
            <w:vMerge/>
            <w:shd w:val="clear" w:color="auto" w:fill="auto"/>
          </w:tcPr>
          <w:p w14:paraId="2693F41A" w14:textId="77777777" w:rsidR="00C602EC" w:rsidRPr="00E152BC" w:rsidRDefault="00C602EC" w:rsidP="009F5657">
            <w:pPr>
              <w:tabs>
                <w:tab w:val="left" w:pos="360"/>
                <w:tab w:val="left" w:pos="720"/>
              </w:tabs>
              <w:spacing w:line="276" w:lineRule="auto"/>
              <w:rPr>
                <w:rFonts w:ascii="Arial" w:hAnsi="Arial" w:cs="Arial"/>
                <w:b/>
                <w:sz w:val="22"/>
                <w:szCs w:val="22"/>
              </w:rPr>
            </w:pPr>
          </w:p>
        </w:tc>
        <w:tc>
          <w:tcPr>
            <w:tcW w:w="3403" w:type="dxa"/>
            <w:vMerge/>
            <w:shd w:val="clear" w:color="auto" w:fill="auto"/>
          </w:tcPr>
          <w:p w14:paraId="15084CCF" w14:textId="77777777" w:rsidR="00C602EC" w:rsidRPr="00E152BC" w:rsidRDefault="00C602EC" w:rsidP="009F5657">
            <w:pPr>
              <w:tabs>
                <w:tab w:val="left" w:pos="360"/>
                <w:tab w:val="left" w:pos="720"/>
              </w:tabs>
              <w:spacing w:line="276" w:lineRule="auto"/>
              <w:rPr>
                <w:rFonts w:ascii="Arial" w:hAnsi="Arial" w:cs="Arial"/>
                <w:sz w:val="22"/>
                <w:szCs w:val="22"/>
              </w:rPr>
            </w:pPr>
          </w:p>
        </w:tc>
        <w:tc>
          <w:tcPr>
            <w:tcW w:w="3544" w:type="dxa"/>
            <w:gridSpan w:val="2"/>
            <w:vMerge/>
            <w:shd w:val="clear" w:color="auto" w:fill="auto"/>
            <w:vAlign w:val="center"/>
          </w:tcPr>
          <w:p w14:paraId="7A775FFC" w14:textId="77777777" w:rsidR="00C602EC" w:rsidRPr="009F5657" w:rsidRDefault="00C602EC" w:rsidP="00C602EC">
            <w:pPr>
              <w:tabs>
                <w:tab w:val="left" w:pos="360"/>
                <w:tab w:val="left" w:pos="720"/>
              </w:tabs>
              <w:spacing w:line="276" w:lineRule="auto"/>
              <w:rPr>
                <w:rFonts w:ascii="Arial" w:hAnsi="Arial" w:cs="Arial"/>
                <w:sz w:val="22"/>
              </w:rPr>
            </w:pPr>
          </w:p>
        </w:tc>
        <w:tc>
          <w:tcPr>
            <w:tcW w:w="3260" w:type="dxa"/>
            <w:shd w:val="clear" w:color="auto" w:fill="auto"/>
          </w:tcPr>
          <w:p w14:paraId="50AA4EFE" w14:textId="4B9BF649" w:rsidR="00C602EC" w:rsidRDefault="00D528A4" w:rsidP="009F5657">
            <w:pPr>
              <w:rPr>
                <w:rFonts w:ascii="Arial" w:hAnsi="Arial" w:cs="Arial"/>
                <w:sz w:val="22"/>
              </w:rPr>
            </w:pPr>
            <w:r>
              <w:rPr>
                <w:rFonts w:ascii="Arial" w:hAnsi="Arial" w:cs="Arial"/>
                <w:sz w:val="22"/>
              </w:rPr>
              <w:t>Total : 672</w:t>
            </w:r>
            <w:r w:rsidR="00C602EC">
              <w:rPr>
                <w:rFonts w:ascii="Arial" w:hAnsi="Arial" w:cs="Arial"/>
                <w:sz w:val="22"/>
              </w:rPr>
              <w:t xml:space="preserve"> ECS</w:t>
            </w:r>
          </w:p>
        </w:tc>
      </w:tr>
      <w:tr w:rsidR="00CD50C4" w:rsidRPr="00D81CB0" w14:paraId="1194393C" w14:textId="77777777" w:rsidTr="007050A3">
        <w:tblPrEx>
          <w:jc w:val="center"/>
          <w:tblInd w:w="0" w:type="dxa"/>
        </w:tblPrEx>
        <w:trPr>
          <w:trHeight w:val="70"/>
          <w:jc w:val="center"/>
        </w:trPr>
        <w:tc>
          <w:tcPr>
            <w:tcW w:w="425" w:type="dxa"/>
            <w:shd w:val="clear" w:color="auto" w:fill="auto"/>
            <w:vAlign w:val="center"/>
          </w:tcPr>
          <w:p w14:paraId="71A87FBD" w14:textId="1D5360AF"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68395DCF" w14:textId="6ACB7A22" w:rsidR="00CD50C4" w:rsidRPr="00E152BC" w:rsidRDefault="00403DD2" w:rsidP="00403DD2">
            <w:pPr>
              <w:widowControl w:val="0"/>
              <w:tabs>
                <w:tab w:val="left" w:pos="360"/>
              </w:tabs>
              <w:autoSpaceDE w:val="0"/>
              <w:autoSpaceDN w:val="0"/>
              <w:spacing w:line="276" w:lineRule="auto"/>
              <w:rPr>
                <w:rFonts w:ascii="Arial" w:eastAsia="Arial" w:hAnsi="Arial" w:cs="Arial"/>
                <w:sz w:val="22"/>
                <w:szCs w:val="22"/>
                <w:lang w:bidi="en-US"/>
              </w:rPr>
            </w:pPr>
            <w:r>
              <w:rPr>
                <w:rFonts w:ascii="Arial" w:eastAsia="Arial" w:hAnsi="Arial" w:cs="Arial"/>
                <w:sz w:val="22"/>
                <w:szCs w:val="22"/>
                <w:lang w:bidi="en-US"/>
              </w:rPr>
              <w:t>Land Area considered</w:t>
            </w:r>
          </w:p>
        </w:tc>
        <w:tc>
          <w:tcPr>
            <w:tcW w:w="6804" w:type="dxa"/>
            <w:gridSpan w:val="3"/>
            <w:shd w:val="clear" w:color="auto" w:fill="auto"/>
            <w:vAlign w:val="center"/>
          </w:tcPr>
          <w:p w14:paraId="7BD0BA9E" w14:textId="1B922A49" w:rsidR="00C602EC" w:rsidRPr="00E152BC" w:rsidRDefault="00D528A4" w:rsidP="0004736D">
            <w:pPr>
              <w:widowControl w:val="0"/>
              <w:tabs>
                <w:tab w:val="left" w:pos="360"/>
              </w:tabs>
              <w:autoSpaceDE w:val="0"/>
              <w:autoSpaceDN w:val="0"/>
              <w:spacing w:line="276" w:lineRule="auto"/>
              <w:ind w:right="-108"/>
              <w:rPr>
                <w:rFonts w:ascii="Arial" w:eastAsia="Arial" w:hAnsi="Arial" w:cs="Arial"/>
                <w:sz w:val="22"/>
                <w:szCs w:val="22"/>
                <w:lang w:bidi="en-US"/>
              </w:rPr>
            </w:pPr>
            <w:r>
              <w:rPr>
                <w:rFonts w:ascii="Arial" w:hAnsi="Arial" w:cs="Arial"/>
                <w:sz w:val="22"/>
                <w:szCs w:val="22"/>
              </w:rPr>
              <w:t>15000 m</w:t>
            </w:r>
            <w:r>
              <w:rPr>
                <w:rFonts w:ascii="Arial" w:hAnsi="Arial" w:cs="Arial"/>
                <w:sz w:val="22"/>
                <w:szCs w:val="22"/>
                <w:vertAlign w:val="superscript"/>
              </w:rPr>
              <w:t>2</w:t>
            </w:r>
            <w:r w:rsidRPr="00816A04">
              <w:rPr>
                <w:rFonts w:ascii="Arial" w:hAnsi="Arial" w:cs="Arial"/>
                <w:sz w:val="22"/>
                <w:szCs w:val="22"/>
              </w:rPr>
              <w:t xml:space="preserve"> (3.707 acres)</w:t>
            </w:r>
          </w:p>
        </w:tc>
      </w:tr>
      <w:tr w:rsidR="00CD50C4" w:rsidRPr="00D81CB0" w14:paraId="236A0F49" w14:textId="77777777" w:rsidTr="007050A3">
        <w:tblPrEx>
          <w:jc w:val="center"/>
          <w:tblInd w:w="0" w:type="dxa"/>
        </w:tblPrEx>
        <w:trPr>
          <w:trHeight w:val="150"/>
          <w:jc w:val="center"/>
        </w:trPr>
        <w:tc>
          <w:tcPr>
            <w:tcW w:w="425" w:type="dxa"/>
            <w:shd w:val="clear" w:color="auto" w:fill="auto"/>
            <w:vAlign w:val="center"/>
          </w:tcPr>
          <w:p w14:paraId="7E6473C2" w14:textId="0734A6D3"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6EB9C5D2" w14:textId="77777777" w:rsidR="00CD50C4" w:rsidRPr="00E152BC" w:rsidRDefault="00CD50C4" w:rsidP="00403DD2">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0"/>
                <w:lang w:bidi="en-US"/>
              </w:rPr>
              <w:t>Area adopted on the basis of</w:t>
            </w:r>
          </w:p>
        </w:tc>
        <w:tc>
          <w:tcPr>
            <w:tcW w:w="6804" w:type="dxa"/>
            <w:gridSpan w:val="3"/>
            <w:shd w:val="clear" w:color="auto" w:fill="auto"/>
          </w:tcPr>
          <w:p w14:paraId="67E6FC4D" w14:textId="78AD42B3" w:rsidR="00CD50C4" w:rsidRPr="00E152BC" w:rsidRDefault="001571EB" w:rsidP="00403DD2">
            <w:pPr>
              <w:widowControl w:val="0"/>
              <w:autoSpaceDE w:val="0"/>
              <w:autoSpaceDN w:val="0"/>
              <w:spacing w:line="259" w:lineRule="auto"/>
              <w:rPr>
                <w:rFonts w:ascii="Arial" w:eastAsia="Arial" w:hAnsi="Arial" w:cs="Arial"/>
                <w:b/>
                <w:sz w:val="22"/>
                <w:szCs w:val="22"/>
                <w:lang w:bidi="en-US"/>
              </w:rPr>
            </w:pPr>
            <w:sdt>
              <w:sdtPr>
                <w:rPr>
                  <w:rFonts w:ascii="Arial" w:eastAsia="Arial" w:hAnsi="Arial" w:cs="Arial"/>
                  <w:sz w:val="22"/>
                  <w:szCs w:val="20"/>
                  <w:lang w:bidi="en-US"/>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since site measurement couldn't be carried out due to the size of the property" w:value="Property documents only since site measurement couldn't be carried out due to the size of the property"/>
                  <w:listItem w:displayText="Land Area Adopted based on RERA Certificate " w:value="Land Area Adopted based on RERA Certificate "/>
                  <w:listItem w:displayText="Approved Map" w:value="Approved Map"/>
                </w:comboBox>
              </w:sdtPr>
              <w:sdtEndPr/>
              <w:sdtContent>
                <w:r w:rsidR="0004736D">
                  <w:rPr>
                    <w:rFonts w:ascii="Arial" w:eastAsia="Arial" w:hAnsi="Arial" w:cs="Arial"/>
                    <w:sz w:val="22"/>
                    <w:szCs w:val="20"/>
                    <w:lang w:bidi="en-US"/>
                  </w:rPr>
                  <w:t>Property documents only since site measurement couldn't be carried out due to the size of the property</w:t>
                </w:r>
              </w:sdtContent>
            </w:sdt>
          </w:p>
        </w:tc>
      </w:tr>
      <w:tr w:rsidR="00CD50C4" w:rsidRPr="00D81CB0" w14:paraId="6B2F1E7C" w14:textId="77777777" w:rsidTr="007050A3">
        <w:tblPrEx>
          <w:jc w:val="center"/>
          <w:tblInd w:w="0" w:type="dxa"/>
        </w:tblPrEx>
        <w:trPr>
          <w:trHeight w:val="70"/>
          <w:jc w:val="center"/>
        </w:trPr>
        <w:tc>
          <w:tcPr>
            <w:tcW w:w="425" w:type="dxa"/>
            <w:shd w:val="clear" w:color="auto" w:fill="auto"/>
            <w:vAlign w:val="center"/>
          </w:tcPr>
          <w:p w14:paraId="36D919EB" w14:textId="3677476F" w:rsidR="00CD50C4" w:rsidRPr="00E152BC" w:rsidRDefault="00CD50C4" w:rsidP="00C30CFE">
            <w:pPr>
              <w:pStyle w:val="ListParagraph"/>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41C42144" w14:textId="77777777" w:rsidR="00CD50C4" w:rsidRPr="00E152BC" w:rsidRDefault="00CD50C4" w:rsidP="00403DD2">
            <w:pPr>
              <w:widowControl w:val="0"/>
              <w:autoSpaceDE w:val="0"/>
              <w:autoSpaceDN w:val="0"/>
              <w:spacing w:line="259" w:lineRule="auto"/>
              <w:rPr>
                <w:rFonts w:ascii="Arial" w:eastAsia="Arial" w:hAnsi="Arial" w:cs="Arial"/>
                <w:sz w:val="22"/>
                <w:szCs w:val="20"/>
                <w:lang w:bidi="en-US"/>
              </w:rPr>
            </w:pPr>
            <w:r w:rsidRPr="00E152BC">
              <w:rPr>
                <w:rFonts w:ascii="Arial" w:eastAsia="Arial" w:hAnsi="Arial" w:cs="Arial"/>
                <w:sz w:val="22"/>
                <w:szCs w:val="20"/>
                <w:lang w:bidi="en-US"/>
              </w:rPr>
              <w:t>Remarks &amp; observations, if any</w:t>
            </w:r>
          </w:p>
        </w:tc>
        <w:tc>
          <w:tcPr>
            <w:tcW w:w="6804" w:type="dxa"/>
            <w:gridSpan w:val="3"/>
            <w:shd w:val="clear" w:color="auto" w:fill="auto"/>
          </w:tcPr>
          <w:p w14:paraId="1C3CFFD4" w14:textId="4E212D21" w:rsidR="00CD50C4" w:rsidRPr="00E152BC" w:rsidRDefault="004F6DCD" w:rsidP="00403DD2">
            <w:pPr>
              <w:widowControl w:val="0"/>
              <w:autoSpaceDE w:val="0"/>
              <w:autoSpaceDN w:val="0"/>
              <w:spacing w:line="259" w:lineRule="auto"/>
              <w:rPr>
                <w:rFonts w:ascii="Arial" w:eastAsia="Arial" w:hAnsi="Arial" w:cs="Arial"/>
                <w:sz w:val="22"/>
                <w:szCs w:val="20"/>
                <w:lang w:bidi="en-US"/>
              </w:rPr>
            </w:pPr>
            <w:r>
              <w:rPr>
                <w:rFonts w:ascii="Arial" w:eastAsia="Arial" w:hAnsi="Arial" w:cs="Arial"/>
                <w:sz w:val="22"/>
                <w:szCs w:val="22"/>
                <w:lang w:bidi="en-US"/>
              </w:rPr>
              <w:t xml:space="preserve">None </w:t>
            </w:r>
          </w:p>
        </w:tc>
      </w:tr>
      <w:tr w:rsidR="00CD50C4" w:rsidRPr="00D81CB0" w14:paraId="3F45A066" w14:textId="77777777" w:rsidTr="007050A3">
        <w:tblPrEx>
          <w:jc w:val="center"/>
          <w:tblInd w:w="0" w:type="dxa"/>
        </w:tblPrEx>
        <w:trPr>
          <w:trHeight w:val="504"/>
          <w:jc w:val="center"/>
        </w:trPr>
        <w:tc>
          <w:tcPr>
            <w:tcW w:w="425" w:type="dxa"/>
            <w:vMerge w:val="restart"/>
            <w:shd w:val="clear" w:color="auto" w:fill="auto"/>
            <w:vAlign w:val="center"/>
          </w:tcPr>
          <w:p w14:paraId="09B17D47" w14:textId="6A6311FA" w:rsidR="00CD50C4" w:rsidRPr="00E152BC" w:rsidRDefault="00CD50C4" w:rsidP="00C30CFE">
            <w:pPr>
              <w:pStyle w:val="ListParagraph"/>
              <w:widowControl w:val="0"/>
              <w:numPr>
                <w:ilvl w:val="0"/>
                <w:numId w:val="45"/>
              </w:numPr>
              <w:autoSpaceDE w:val="0"/>
              <w:autoSpaceDN w:val="0"/>
              <w:spacing w:line="276" w:lineRule="auto"/>
              <w:jc w:val="center"/>
              <w:rPr>
                <w:rFonts w:ascii="Arial" w:eastAsia="Arial" w:hAnsi="Arial" w:cs="Arial"/>
                <w:sz w:val="22"/>
                <w:szCs w:val="22"/>
                <w:lang w:bidi="en-US"/>
              </w:rPr>
            </w:pPr>
          </w:p>
        </w:tc>
        <w:tc>
          <w:tcPr>
            <w:tcW w:w="3403" w:type="dxa"/>
            <w:shd w:val="clear" w:color="auto" w:fill="auto"/>
            <w:vAlign w:val="center"/>
          </w:tcPr>
          <w:p w14:paraId="791FB494" w14:textId="51F8A3F8"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22"/>
                <w:szCs w:val="22"/>
                <w:lang w:bidi="en-US"/>
              </w:rPr>
              <w:t xml:space="preserve">Constructed Area considered </w:t>
            </w:r>
          </w:p>
          <w:p w14:paraId="505F7CEA" w14:textId="77777777" w:rsidR="00CD50C4" w:rsidRPr="00E152BC" w:rsidRDefault="00CD50C4" w:rsidP="00403DD2">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sz w:val="16"/>
                <w:szCs w:val="22"/>
                <w:lang w:bidi="en-US"/>
              </w:rPr>
              <w:t xml:space="preserve">(As per </w:t>
            </w:r>
            <w:r w:rsidRPr="00E152BC">
              <w:rPr>
                <w:rFonts w:ascii="Arial" w:eastAsia="Arial" w:hAnsi="Arial" w:cs="Arial"/>
                <w:color w:val="000000"/>
                <w:sz w:val="16"/>
                <w:szCs w:val="22"/>
                <w:lang w:bidi="en-US"/>
              </w:rPr>
              <w:t xml:space="preserve">IS </w:t>
            </w:r>
            <w:r w:rsidRPr="00E152BC">
              <w:rPr>
                <w:rFonts w:ascii="Arial" w:eastAsia="Arial" w:hAnsi="Arial" w:cs="Arial"/>
                <w:b/>
                <w:bCs/>
                <w:color w:val="000000"/>
                <w:sz w:val="16"/>
                <w:szCs w:val="22"/>
                <w:lang w:bidi="en-US"/>
              </w:rPr>
              <w:t>3861-1966)</w:t>
            </w:r>
          </w:p>
        </w:tc>
        <w:sdt>
          <w:sdtPr>
            <w:rPr>
              <w:rFonts w:ascii="Arial" w:eastAsia="Arial" w:hAnsi="Arial" w:cs="Arial"/>
              <w:b/>
              <w:bCs/>
              <w:sz w:val="22"/>
              <w:szCs w:val="22"/>
              <w:lang w:bidi="en-US"/>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693" w:type="dxa"/>
                <w:shd w:val="clear" w:color="auto" w:fill="auto"/>
                <w:vAlign w:val="center"/>
              </w:tcPr>
              <w:p w14:paraId="7A47ED41" w14:textId="36EF037A" w:rsidR="00CD50C4" w:rsidRPr="00E152BC" w:rsidRDefault="00F161D8" w:rsidP="00403DD2">
                <w:pPr>
                  <w:widowControl w:val="0"/>
                  <w:tabs>
                    <w:tab w:val="left" w:pos="360"/>
                  </w:tabs>
                  <w:autoSpaceDE w:val="0"/>
                  <w:autoSpaceDN w:val="0"/>
                  <w:rPr>
                    <w:rFonts w:ascii="Arial" w:eastAsia="Arial" w:hAnsi="Arial" w:cs="Arial"/>
                    <w:sz w:val="22"/>
                    <w:szCs w:val="22"/>
                    <w:lang w:bidi="en-US"/>
                  </w:rPr>
                </w:pPr>
                <w:r w:rsidRPr="00AC7B17">
                  <w:rPr>
                    <w:rFonts w:ascii="Arial" w:eastAsia="Arial" w:hAnsi="Arial" w:cs="Arial"/>
                    <w:b/>
                    <w:bCs/>
                    <w:sz w:val="22"/>
                    <w:szCs w:val="22"/>
                    <w:lang w:bidi="en-US"/>
                  </w:rPr>
                  <w:t>Built-up Area</w:t>
                </w:r>
              </w:p>
            </w:tc>
          </w:sdtContent>
        </w:sdt>
        <w:tc>
          <w:tcPr>
            <w:tcW w:w="4111" w:type="dxa"/>
            <w:gridSpan w:val="2"/>
            <w:shd w:val="clear" w:color="auto" w:fill="auto"/>
            <w:vAlign w:val="center"/>
          </w:tcPr>
          <w:p w14:paraId="3465C50F" w14:textId="29324363" w:rsidR="00CD50C4" w:rsidRPr="00D528A4" w:rsidRDefault="00D528A4" w:rsidP="00D528A4">
            <w:pPr>
              <w:tabs>
                <w:tab w:val="left" w:pos="360"/>
              </w:tabs>
              <w:spacing w:line="276" w:lineRule="auto"/>
              <w:rPr>
                <w:rFonts w:ascii="Arial" w:hAnsi="Arial" w:cs="Arial"/>
                <w:b/>
                <w:bCs/>
                <w:sz w:val="22"/>
                <w:szCs w:val="22"/>
              </w:rPr>
            </w:pPr>
            <w:r w:rsidRPr="00DA4D89">
              <w:rPr>
                <w:rFonts w:ascii="Arial" w:hAnsi="Arial" w:cs="Arial"/>
                <w:b/>
                <w:bCs/>
                <w:sz w:val="22"/>
                <w:szCs w:val="22"/>
              </w:rPr>
              <w:t>25701.40 m2</w:t>
            </w:r>
            <w:r>
              <w:rPr>
                <w:rFonts w:ascii="Arial" w:hAnsi="Arial" w:cs="Arial"/>
                <w:b/>
                <w:bCs/>
                <w:sz w:val="22"/>
                <w:szCs w:val="22"/>
              </w:rPr>
              <w:t xml:space="preserve"> </w:t>
            </w:r>
            <w:r>
              <w:rPr>
                <w:rFonts w:ascii="Arial" w:hAnsi="Arial" w:cs="Arial"/>
                <w:sz w:val="22"/>
                <w:szCs w:val="22"/>
              </w:rPr>
              <w:t xml:space="preserve">(FAR + NON FAR ) </w:t>
            </w:r>
          </w:p>
        </w:tc>
      </w:tr>
      <w:tr w:rsidR="00CD50C4" w:rsidRPr="00D81CB0" w14:paraId="430BEE46" w14:textId="77777777" w:rsidTr="007050A3">
        <w:tblPrEx>
          <w:jc w:val="center"/>
          <w:tblInd w:w="0" w:type="dxa"/>
        </w:tblPrEx>
        <w:trPr>
          <w:trHeight w:val="66"/>
          <w:jc w:val="center"/>
        </w:trPr>
        <w:tc>
          <w:tcPr>
            <w:tcW w:w="425" w:type="dxa"/>
            <w:vMerge/>
            <w:shd w:val="clear" w:color="auto" w:fill="auto"/>
            <w:vAlign w:val="center"/>
          </w:tcPr>
          <w:p w14:paraId="6D273BA0"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15274969" w14:textId="77777777" w:rsidR="00CD50C4" w:rsidRPr="001571EB" w:rsidRDefault="00CD50C4" w:rsidP="00403DD2">
            <w:pPr>
              <w:widowControl w:val="0"/>
              <w:autoSpaceDE w:val="0"/>
              <w:autoSpaceDN w:val="0"/>
              <w:spacing w:line="259" w:lineRule="auto"/>
              <w:rPr>
                <w:rFonts w:ascii="Arial" w:eastAsia="Arial" w:hAnsi="Arial" w:cs="Arial"/>
                <w:sz w:val="22"/>
                <w:szCs w:val="22"/>
                <w:lang w:bidi="en-US"/>
              </w:rPr>
            </w:pPr>
            <w:r w:rsidRPr="001571EB">
              <w:rPr>
                <w:rFonts w:ascii="Arial" w:eastAsia="Arial" w:hAnsi="Arial" w:cs="Arial"/>
                <w:sz w:val="22"/>
                <w:szCs w:val="20"/>
                <w:lang w:bidi="en-US"/>
              </w:rPr>
              <w:t>Area adopted on the basis of</w:t>
            </w:r>
          </w:p>
        </w:tc>
        <w:tc>
          <w:tcPr>
            <w:tcW w:w="6804" w:type="dxa"/>
            <w:gridSpan w:val="3"/>
            <w:shd w:val="clear" w:color="auto" w:fill="auto"/>
          </w:tcPr>
          <w:p w14:paraId="1F38045C" w14:textId="5604B325" w:rsidR="00CD50C4" w:rsidRPr="001571EB" w:rsidRDefault="00E53DE8" w:rsidP="00105FF1">
            <w:pPr>
              <w:widowControl w:val="0"/>
              <w:autoSpaceDE w:val="0"/>
              <w:autoSpaceDN w:val="0"/>
              <w:spacing w:line="259" w:lineRule="auto"/>
              <w:jc w:val="both"/>
              <w:rPr>
                <w:rFonts w:ascii="Arial" w:eastAsia="Arial" w:hAnsi="Arial" w:cs="Arial"/>
                <w:b/>
                <w:sz w:val="22"/>
                <w:szCs w:val="22"/>
                <w:lang w:bidi="en-US"/>
              </w:rPr>
            </w:pPr>
            <w:r w:rsidRPr="001571EB">
              <w:rPr>
                <w:rFonts w:ascii="Arial" w:eastAsia="Arial" w:hAnsi="Arial" w:cs="Arial"/>
                <w:sz w:val="22"/>
                <w:szCs w:val="20"/>
                <w:lang w:bidi="en-US"/>
              </w:rPr>
              <w:t xml:space="preserve">Old valuation report </w:t>
            </w:r>
          </w:p>
        </w:tc>
      </w:tr>
      <w:tr w:rsidR="00CD50C4" w:rsidRPr="00D81CB0" w14:paraId="62C312A1" w14:textId="77777777" w:rsidTr="007050A3">
        <w:tblPrEx>
          <w:jc w:val="center"/>
          <w:tblInd w:w="0" w:type="dxa"/>
        </w:tblPrEx>
        <w:trPr>
          <w:trHeight w:val="55"/>
          <w:jc w:val="center"/>
        </w:trPr>
        <w:tc>
          <w:tcPr>
            <w:tcW w:w="425" w:type="dxa"/>
            <w:vMerge/>
            <w:shd w:val="clear" w:color="auto" w:fill="auto"/>
            <w:vAlign w:val="center"/>
          </w:tcPr>
          <w:p w14:paraId="3BC0DDC1" w14:textId="77777777" w:rsidR="00CD50C4" w:rsidRPr="00E152BC" w:rsidRDefault="00CD50C4" w:rsidP="00C30CFE">
            <w:pPr>
              <w:widowControl w:val="0"/>
              <w:numPr>
                <w:ilvl w:val="0"/>
                <w:numId w:val="45"/>
              </w:numPr>
              <w:autoSpaceDE w:val="0"/>
              <w:autoSpaceDN w:val="0"/>
              <w:spacing w:line="276" w:lineRule="auto"/>
              <w:rPr>
                <w:rFonts w:ascii="Arial" w:eastAsia="Arial" w:hAnsi="Arial" w:cs="Arial"/>
                <w:sz w:val="22"/>
                <w:szCs w:val="22"/>
                <w:lang w:bidi="en-US"/>
              </w:rPr>
            </w:pPr>
          </w:p>
        </w:tc>
        <w:tc>
          <w:tcPr>
            <w:tcW w:w="3403" w:type="dxa"/>
            <w:shd w:val="clear" w:color="auto" w:fill="auto"/>
          </w:tcPr>
          <w:p w14:paraId="71080549" w14:textId="77777777" w:rsidR="00CD50C4" w:rsidRPr="001571EB" w:rsidRDefault="00CD50C4" w:rsidP="00403DD2">
            <w:pPr>
              <w:widowControl w:val="0"/>
              <w:autoSpaceDE w:val="0"/>
              <w:autoSpaceDN w:val="0"/>
              <w:spacing w:line="259" w:lineRule="auto"/>
              <w:rPr>
                <w:rFonts w:ascii="Arial" w:eastAsia="Arial" w:hAnsi="Arial" w:cs="Arial"/>
                <w:sz w:val="22"/>
                <w:szCs w:val="20"/>
                <w:lang w:bidi="en-US"/>
              </w:rPr>
            </w:pPr>
            <w:r w:rsidRPr="001571EB">
              <w:rPr>
                <w:rFonts w:ascii="Arial" w:eastAsia="Arial" w:hAnsi="Arial" w:cs="Arial"/>
                <w:sz w:val="22"/>
                <w:szCs w:val="20"/>
                <w:lang w:bidi="en-US"/>
              </w:rPr>
              <w:t>Remarks &amp; observations, if any</w:t>
            </w:r>
          </w:p>
        </w:tc>
        <w:tc>
          <w:tcPr>
            <w:tcW w:w="6804" w:type="dxa"/>
            <w:gridSpan w:val="3"/>
            <w:shd w:val="clear" w:color="auto" w:fill="auto"/>
          </w:tcPr>
          <w:p w14:paraId="5BBFA8FF" w14:textId="42B6D668" w:rsidR="00CD50C4" w:rsidRPr="001571EB" w:rsidRDefault="00EE33E3" w:rsidP="00403DD2">
            <w:pPr>
              <w:widowControl w:val="0"/>
              <w:autoSpaceDE w:val="0"/>
              <w:autoSpaceDN w:val="0"/>
              <w:spacing w:line="259" w:lineRule="auto"/>
              <w:jc w:val="both"/>
              <w:rPr>
                <w:rFonts w:ascii="Arial" w:eastAsia="Arial" w:hAnsi="Arial" w:cs="Arial"/>
                <w:sz w:val="22"/>
                <w:szCs w:val="20"/>
                <w:lang w:bidi="en-US"/>
              </w:rPr>
            </w:pPr>
            <w:r w:rsidRPr="001571EB">
              <w:rPr>
                <w:rFonts w:ascii="Arial" w:eastAsia="Arial" w:hAnsi="Arial" w:cs="Arial"/>
                <w:sz w:val="22"/>
                <w:szCs w:val="20"/>
                <w:lang w:bidi="en-US"/>
              </w:rPr>
              <w:t xml:space="preserve">None </w:t>
            </w:r>
          </w:p>
        </w:tc>
      </w:tr>
    </w:tbl>
    <w:p w14:paraId="097D6C34" w14:textId="77777777" w:rsidR="00585E9C" w:rsidRDefault="00585E9C" w:rsidP="00A40D0A">
      <w:pPr>
        <w:rPr>
          <w:rFonts w:ascii="Arial" w:hAnsi="Arial" w:cs="Arial"/>
          <w:b/>
          <w:i/>
          <w:sz w:val="20"/>
          <w:szCs w:val="20"/>
        </w:rPr>
      </w:pPr>
    </w:p>
    <w:p w14:paraId="76B67377" w14:textId="7E330C97" w:rsidR="00327B9B" w:rsidRDefault="00A40D0A" w:rsidP="00A40D0A">
      <w:pPr>
        <w:rPr>
          <w:rFonts w:ascii="Arial" w:hAnsi="Arial" w:cs="Arial"/>
          <w:b/>
          <w:i/>
          <w:sz w:val="20"/>
          <w:szCs w:val="20"/>
        </w:rPr>
      </w:pPr>
      <w:r>
        <w:rPr>
          <w:rFonts w:ascii="Arial" w:hAnsi="Arial" w:cs="Arial"/>
          <w:b/>
          <w:i/>
          <w:sz w:val="20"/>
          <w:szCs w:val="20"/>
        </w:rPr>
        <w:t>N</w:t>
      </w:r>
      <w:r w:rsidR="00327B9B" w:rsidRPr="00327B9B">
        <w:rPr>
          <w:rFonts w:ascii="Arial" w:hAnsi="Arial" w:cs="Arial"/>
          <w:b/>
          <w:i/>
          <w:sz w:val="20"/>
          <w:szCs w:val="20"/>
        </w:rPr>
        <w:t>ote:</w:t>
      </w:r>
    </w:p>
    <w:p w14:paraId="1269963F" w14:textId="77777777" w:rsidR="00446198" w:rsidRPr="00327B9B" w:rsidRDefault="00446198" w:rsidP="00327B9B">
      <w:pPr>
        <w:jc w:val="both"/>
        <w:outlineLvl w:val="0"/>
        <w:rPr>
          <w:rFonts w:ascii="Arial" w:hAnsi="Arial" w:cs="Arial"/>
          <w:i/>
          <w:sz w:val="20"/>
          <w:szCs w:val="20"/>
        </w:rPr>
      </w:pPr>
    </w:p>
    <w:p w14:paraId="77B5A176" w14:textId="2AA96C6A"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measurements considered in th</w:t>
      </w:r>
      <w:r w:rsidR="0001676A">
        <w:rPr>
          <w:rFonts w:ascii="Arial" w:hAnsi="Arial" w:cs="Arial"/>
          <w:i/>
          <w:sz w:val="20"/>
          <w:szCs w:val="20"/>
        </w:rPr>
        <w:t>e r</w:t>
      </w:r>
      <w:r w:rsidRPr="00327B9B">
        <w:rPr>
          <w:rFonts w:ascii="Arial" w:hAnsi="Arial" w:cs="Arial"/>
          <w:i/>
          <w:sz w:val="20"/>
          <w:szCs w:val="20"/>
        </w:rPr>
        <w:t>eport pertaining to Land &amp; Building is adopted from relevant approved document</w:t>
      </w:r>
      <w:r w:rsidR="0038243E">
        <w:rPr>
          <w:rFonts w:ascii="Arial" w:hAnsi="Arial" w:cs="Arial"/>
          <w:i/>
          <w:sz w:val="20"/>
          <w:szCs w:val="20"/>
        </w:rPr>
        <w:t>s only.</w:t>
      </w:r>
    </w:p>
    <w:p w14:paraId="0E001D03" w14:textId="77777777" w:rsidR="00327B9B" w:rsidRPr="00327B9B" w:rsidRDefault="00327B9B" w:rsidP="00750372"/>
    <w:p w14:paraId="2F1402FA" w14:textId="2C6F1102" w:rsidR="00327B9B" w:rsidRPr="00327B9B"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Area of the large land parcels of more than 2500 sq.</w:t>
      </w:r>
      <w:r w:rsidR="00264408">
        <w:rPr>
          <w:rFonts w:ascii="Arial" w:hAnsi="Arial" w:cs="Arial"/>
          <w:i/>
          <w:sz w:val="20"/>
          <w:szCs w:val="20"/>
        </w:rPr>
        <w:t xml:space="preserve"> </w:t>
      </w:r>
      <w:proofErr w:type="spellStart"/>
      <w:r w:rsidRPr="00327B9B">
        <w:rPr>
          <w:rFonts w:ascii="Arial" w:hAnsi="Arial" w:cs="Arial"/>
          <w:i/>
          <w:sz w:val="20"/>
          <w:szCs w:val="20"/>
        </w:rPr>
        <w:t>mtr</w:t>
      </w:r>
      <w:proofErr w:type="spellEnd"/>
      <w:r w:rsidRPr="00327B9B">
        <w:rPr>
          <w:rFonts w:ascii="Arial" w:hAnsi="Arial" w:cs="Arial"/>
          <w:i/>
          <w:sz w:val="20"/>
          <w:szCs w:val="20"/>
        </w:rPr>
        <w:t xml:space="preserve"> or of uneven shape, is taken as per property documents verified with digital survey through google which has been relied upon.</w:t>
      </w:r>
    </w:p>
    <w:p w14:paraId="2DC30EA2" w14:textId="77777777" w:rsidR="00327B9B" w:rsidRPr="00327B9B" w:rsidRDefault="00327B9B" w:rsidP="00750372"/>
    <w:p w14:paraId="32288314" w14:textId="27ECA29B" w:rsidR="00CE1BC3" w:rsidRDefault="00327B9B" w:rsidP="00C30CFE">
      <w:pPr>
        <w:pStyle w:val="ListParagraph"/>
        <w:numPr>
          <w:ilvl w:val="0"/>
          <w:numId w:val="19"/>
        </w:numPr>
        <w:spacing w:line="360" w:lineRule="auto"/>
        <w:ind w:left="426"/>
        <w:jc w:val="both"/>
        <w:outlineLvl w:val="0"/>
        <w:rPr>
          <w:rFonts w:ascii="Arial" w:hAnsi="Arial" w:cs="Arial"/>
          <w:i/>
          <w:sz w:val="20"/>
          <w:szCs w:val="20"/>
        </w:rPr>
      </w:pPr>
      <w:r w:rsidRPr="00327B9B">
        <w:rPr>
          <w:rFonts w:ascii="Arial" w:hAnsi="Arial" w:cs="Arial"/>
          <w:i/>
          <w:sz w:val="20"/>
          <w:szCs w:val="20"/>
        </w:rPr>
        <w:t xml:space="preserve">Drawing Map, design &amp; detailed estimation of the property/ building is out of scope of </w:t>
      </w:r>
      <w:r w:rsidR="00644AA4">
        <w:rPr>
          <w:rFonts w:ascii="Arial" w:hAnsi="Arial" w:cs="Arial"/>
          <w:i/>
          <w:sz w:val="20"/>
          <w:szCs w:val="20"/>
        </w:rPr>
        <w:t xml:space="preserve">our </w:t>
      </w:r>
      <w:r w:rsidR="00644AA4" w:rsidRPr="00327B9B">
        <w:rPr>
          <w:rFonts w:ascii="Arial" w:hAnsi="Arial" w:cs="Arial"/>
          <w:i/>
          <w:sz w:val="20"/>
          <w:szCs w:val="20"/>
        </w:rPr>
        <w:t>services</w:t>
      </w:r>
      <w:r w:rsidRPr="00327B9B">
        <w:rPr>
          <w:rFonts w:ascii="Arial" w:hAnsi="Arial" w:cs="Arial"/>
          <w:i/>
          <w:sz w:val="20"/>
          <w:szCs w:val="20"/>
        </w:rPr>
        <w:t>.</w:t>
      </w:r>
    </w:p>
    <w:p w14:paraId="5E6A1D23" w14:textId="5C7BF357" w:rsidR="00C2102F" w:rsidRPr="00CE1BC3" w:rsidRDefault="00CE1BC3" w:rsidP="00CE1BC3">
      <w:pPr>
        <w:rPr>
          <w:rFonts w:ascii="Arial" w:hAnsi="Arial" w:cs="Arial"/>
          <w:i/>
          <w:sz w:val="20"/>
          <w:szCs w:val="20"/>
        </w:rPr>
      </w:pPr>
      <w:r>
        <w:rPr>
          <w:rFonts w:ascii="Arial" w:hAnsi="Arial" w:cs="Arial"/>
          <w:i/>
          <w:sz w:val="20"/>
          <w:szCs w:val="20"/>
        </w:rPr>
        <w:br w:type="page"/>
      </w:r>
    </w:p>
    <w:tbl>
      <w:tblPr>
        <w:tblStyle w:val="TableGrid"/>
        <w:tblpPr w:leftFromText="180" w:rightFromText="180" w:vertAnchor="text" w:horzAnchor="margin" w:tblpXSpec="center" w:tblpY="94"/>
        <w:tblW w:w="9650" w:type="dxa"/>
        <w:tblLook w:val="04A0" w:firstRow="1" w:lastRow="0" w:firstColumn="1" w:lastColumn="0" w:noHBand="0" w:noVBand="1"/>
      </w:tblPr>
      <w:tblGrid>
        <w:gridCol w:w="1562"/>
        <w:gridCol w:w="8088"/>
      </w:tblGrid>
      <w:tr w:rsidR="00A95C1D" w14:paraId="7471984C" w14:textId="77777777" w:rsidTr="00A55444">
        <w:trPr>
          <w:trHeight w:val="432"/>
        </w:trPr>
        <w:tc>
          <w:tcPr>
            <w:tcW w:w="1562" w:type="dxa"/>
            <w:shd w:val="clear" w:color="auto" w:fill="002060"/>
            <w:vAlign w:val="center"/>
          </w:tcPr>
          <w:p w14:paraId="7C9CD5CB" w14:textId="66E4B63D" w:rsidR="00A95C1D" w:rsidRPr="00525FC7" w:rsidRDefault="00A95C1D" w:rsidP="00CC4F46">
            <w:pPr>
              <w:jc w:val="center"/>
              <w:rPr>
                <w:rFonts w:ascii="Arial" w:hAnsi="Arial" w:cs="Arial"/>
                <w:b/>
                <w:i/>
                <w:sz w:val="16"/>
                <w:szCs w:val="16"/>
              </w:rPr>
            </w:pPr>
            <w:r w:rsidRPr="00525FC7">
              <w:rPr>
                <w:rFonts w:ascii="Arial" w:hAnsi="Arial" w:cs="Arial"/>
                <w:b/>
              </w:rPr>
              <w:lastRenderedPageBreak/>
              <w:t xml:space="preserve">PART </w:t>
            </w:r>
            <w:r w:rsidR="00644AA4">
              <w:rPr>
                <w:rFonts w:ascii="Arial" w:hAnsi="Arial" w:cs="Arial"/>
                <w:b/>
              </w:rPr>
              <w:t>D</w:t>
            </w:r>
          </w:p>
        </w:tc>
        <w:tc>
          <w:tcPr>
            <w:tcW w:w="8088" w:type="dxa"/>
            <w:shd w:val="clear" w:color="auto" w:fill="DBE5F1" w:themeFill="accent1" w:themeFillTint="33"/>
            <w:vAlign w:val="center"/>
          </w:tcPr>
          <w:p w14:paraId="27C2BA4B" w14:textId="77777777" w:rsidR="00A95C1D" w:rsidRPr="004C66F3" w:rsidRDefault="00A95C1D" w:rsidP="000A6C73">
            <w:pPr>
              <w:jc w:val="center"/>
              <w:rPr>
                <w:rFonts w:ascii="Arial" w:hAnsi="Arial" w:cs="Arial"/>
                <w:b/>
                <w:i/>
                <w:sz w:val="16"/>
                <w:szCs w:val="16"/>
              </w:rPr>
            </w:pPr>
            <w:r w:rsidRPr="005F73A1">
              <w:rPr>
                <w:rFonts w:ascii="Arial" w:hAnsi="Arial" w:cs="Arial"/>
                <w:b/>
                <w:szCs w:val="22"/>
              </w:rPr>
              <w:t>PROJECT APPROVAL DETAILS</w:t>
            </w:r>
          </w:p>
        </w:tc>
      </w:tr>
    </w:tbl>
    <w:p w14:paraId="44EC9FA2" w14:textId="77777777" w:rsidR="00A95C1D" w:rsidRDefault="00A95C1D" w:rsidP="00C2102F">
      <w:pPr>
        <w:outlineLvl w:val="0"/>
        <w:rPr>
          <w:rFonts w:ascii="Arial" w:hAnsi="Arial" w:cs="Arial"/>
          <w:b/>
          <w:u w:val="single"/>
        </w:rPr>
      </w:pPr>
    </w:p>
    <w:tbl>
      <w:tblPr>
        <w:tblW w:w="107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2753"/>
        <w:gridCol w:w="5645"/>
        <w:gridCol w:w="1570"/>
      </w:tblGrid>
      <w:tr w:rsidR="00D528A4" w:rsidRPr="00046F11" w14:paraId="7FC3F59A" w14:textId="77777777" w:rsidTr="00D95406">
        <w:trPr>
          <w:jc w:val="center"/>
        </w:trPr>
        <w:tc>
          <w:tcPr>
            <w:tcW w:w="830" w:type="dxa"/>
            <w:shd w:val="clear" w:color="auto" w:fill="C6D9F1" w:themeFill="text2" w:themeFillTint="33"/>
            <w:vAlign w:val="center"/>
          </w:tcPr>
          <w:p w14:paraId="49C17FA2" w14:textId="77777777" w:rsidR="00D528A4" w:rsidRPr="008814A6" w:rsidRDefault="00D528A4" w:rsidP="00D95406">
            <w:pPr>
              <w:tabs>
                <w:tab w:val="left" w:pos="4320"/>
                <w:tab w:val="left" w:pos="5040"/>
                <w:tab w:val="left" w:pos="5310"/>
              </w:tabs>
              <w:spacing w:line="276" w:lineRule="auto"/>
              <w:jc w:val="center"/>
              <w:rPr>
                <w:rFonts w:ascii="Arial" w:hAnsi="Arial" w:cs="Arial"/>
                <w:b/>
              </w:rPr>
            </w:pPr>
            <w:proofErr w:type="spellStart"/>
            <w:r w:rsidRPr="008814A6">
              <w:rPr>
                <w:rFonts w:ascii="Arial" w:hAnsi="Arial" w:cs="Arial"/>
                <w:b/>
              </w:rPr>
              <w:t>S.No</w:t>
            </w:r>
            <w:proofErr w:type="spellEnd"/>
            <w:r w:rsidRPr="008814A6">
              <w:rPr>
                <w:rFonts w:ascii="Arial" w:hAnsi="Arial" w:cs="Arial"/>
                <w:b/>
              </w:rPr>
              <w:t>.</w:t>
            </w:r>
          </w:p>
        </w:tc>
        <w:tc>
          <w:tcPr>
            <w:tcW w:w="2753" w:type="dxa"/>
            <w:shd w:val="clear" w:color="auto" w:fill="C6D9F1" w:themeFill="text2" w:themeFillTint="33"/>
            <w:vAlign w:val="center"/>
          </w:tcPr>
          <w:p w14:paraId="1F4A36CE" w14:textId="77777777" w:rsidR="00D528A4" w:rsidRPr="008814A6" w:rsidRDefault="00D528A4" w:rsidP="00D95406">
            <w:pPr>
              <w:tabs>
                <w:tab w:val="left" w:pos="4320"/>
                <w:tab w:val="left" w:pos="5040"/>
                <w:tab w:val="left" w:pos="5310"/>
              </w:tabs>
              <w:spacing w:line="276" w:lineRule="auto"/>
              <w:jc w:val="center"/>
              <w:rPr>
                <w:rFonts w:ascii="Arial" w:hAnsi="Arial" w:cs="Arial"/>
                <w:b/>
              </w:rPr>
            </w:pPr>
            <w:r w:rsidRPr="008814A6">
              <w:rPr>
                <w:rFonts w:ascii="Arial" w:hAnsi="Arial" w:cs="Arial"/>
                <w:b/>
              </w:rPr>
              <w:t>REQUIRED APPROVALS</w:t>
            </w:r>
          </w:p>
        </w:tc>
        <w:tc>
          <w:tcPr>
            <w:tcW w:w="5645" w:type="dxa"/>
            <w:shd w:val="clear" w:color="auto" w:fill="C6D9F1" w:themeFill="text2" w:themeFillTint="33"/>
            <w:vAlign w:val="center"/>
          </w:tcPr>
          <w:p w14:paraId="7D254537" w14:textId="77777777" w:rsidR="00D528A4" w:rsidRPr="008814A6" w:rsidRDefault="00D528A4" w:rsidP="00D95406">
            <w:pPr>
              <w:tabs>
                <w:tab w:val="left" w:pos="4320"/>
                <w:tab w:val="left" w:pos="5040"/>
                <w:tab w:val="left" w:pos="5310"/>
              </w:tabs>
              <w:spacing w:line="276" w:lineRule="auto"/>
              <w:jc w:val="center"/>
              <w:rPr>
                <w:rFonts w:ascii="Arial" w:hAnsi="Arial" w:cs="Arial"/>
                <w:b/>
              </w:rPr>
            </w:pPr>
            <w:r w:rsidRPr="008814A6">
              <w:rPr>
                <w:rFonts w:ascii="Arial" w:hAnsi="Arial" w:cs="Arial"/>
                <w:b/>
              </w:rPr>
              <w:t>REFERENCE NO./ DATE</w:t>
            </w:r>
          </w:p>
        </w:tc>
        <w:tc>
          <w:tcPr>
            <w:tcW w:w="1570" w:type="dxa"/>
            <w:shd w:val="clear" w:color="auto" w:fill="C6D9F1" w:themeFill="text2" w:themeFillTint="33"/>
            <w:vAlign w:val="center"/>
          </w:tcPr>
          <w:p w14:paraId="19DD3AA8" w14:textId="77777777" w:rsidR="00D528A4" w:rsidRPr="008814A6" w:rsidRDefault="00D528A4" w:rsidP="00D95406">
            <w:pPr>
              <w:tabs>
                <w:tab w:val="left" w:pos="4320"/>
                <w:tab w:val="left" w:pos="5040"/>
                <w:tab w:val="left" w:pos="5310"/>
              </w:tabs>
              <w:spacing w:line="276" w:lineRule="auto"/>
              <w:jc w:val="center"/>
              <w:rPr>
                <w:rFonts w:ascii="Arial" w:hAnsi="Arial" w:cs="Arial"/>
                <w:b/>
              </w:rPr>
            </w:pPr>
            <w:r w:rsidRPr="008814A6">
              <w:rPr>
                <w:rFonts w:ascii="Arial" w:hAnsi="Arial" w:cs="Arial"/>
                <w:b/>
              </w:rPr>
              <w:t>STATUS</w:t>
            </w:r>
          </w:p>
          <w:p w14:paraId="571FF341" w14:textId="77777777" w:rsidR="00D528A4" w:rsidRPr="008814A6" w:rsidRDefault="00D528A4" w:rsidP="00D95406">
            <w:pPr>
              <w:tabs>
                <w:tab w:val="left" w:pos="4320"/>
                <w:tab w:val="left" w:pos="5040"/>
                <w:tab w:val="left" w:pos="5310"/>
              </w:tabs>
              <w:spacing w:line="276" w:lineRule="auto"/>
              <w:jc w:val="center"/>
              <w:rPr>
                <w:rFonts w:ascii="Arial" w:hAnsi="Arial" w:cs="Arial"/>
                <w:sz w:val="20"/>
                <w:szCs w:val="20"/>
              </w:rPr>
            </w:pPr>
            <w:r w:rsidRPr="008814A6">
              <w:rPr>
                <w:rFonts w:ascii="Arial" w:hAnsi="Arial" w:cs="Arial"/>
                <w:sz w:val="16"/>
                <w:szCs w:val="20"/>
              </w:rPr>
              <w:t>(Approved/ Applied For/ Pending)</w:t>
            </w:r>
          </w:p>
        </w:tc>
      </w:tr>
      <w:tr w:rsidR="00D528A4" w:rsidRPr="00046F11" w14:paraId="63A2C8AB" w14:textId="77777777" w:rsidTr="00D95406">
        <w:trPr>
          <w:jc w:val="center"/>
        </w:trPr>
        <w:tc>
          <w:tcPr>
            <w:tcW w:w="830" w:type="dxa"/>
            <w:shd w:val="clear" w:color="auto" w:fill="auto"/>
          </w:tcPr>
          <w:p w14:paraId="1BB211DA"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1963AA3F"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Lease Deed of Greater Noida Industrial Development Authority</w:t>
            </w:r>
          </w:p>
        </w:tc>
        <w:tc>
          <w:tcPr>
            <w:tcW w:w="5645" w:type="dxa"/>
            <w:shd w:val="clear" w:color="auto" w:fill="auto"/>
          </w:tcPr>
          <w:p w14:paraId="1F86E265"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 xml:space="preserve">Correction Deed No. </w:t>
            </w:r>
            <w:proofErr w:type="spellStart"/>
            <w:r w:rsidRPr="00D528A4">
              <w:rPr>
                <w:rFonts w:ascii="Arial" w:hAnsi="Arial" w:cs="Arial"/>
                <w:sz w:val="22"/>
              </w:rPr>
              <w:t>Greno</w:t>
            </w:r>
            <w:proofErr w:type="spellEnd"/>
            <w:r w:rsidRPr="00D528A4">
              <w:rPr>
                <w:rFonts w:ascii="Arial" w:hAnsi="Arial" w:cs="Arial"/>
                <w:sz w:val="22"/>
              </w:rPr>
              <w:t>/Builders/2013/1190</w:t>
            </w:r>
          </w:p>
          <w:p w14:paraId="14A7F650"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Dated: 12.03.2013</w:t>
            </w:r>
          </w:p>
        </w:tc>
        <w:tc>
          <w:tcPr>
            <w:tcW w:w="1570" w:type="dxa"/>
            <w:shd w:val="clear" w:color="auto" w:fill="auto"/>
          </w:tcPr>
          <w:p w14:paraId="0AA128B1"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Available</w:t>
            </w:r>
          </w:p>
        </w:tc>
      </w:tr>
      <w:tr w:rsidR="00D528A4" w:rsidRPr="00046F11" w14:paraId="509FF385" w14:textId="77777777" w:rsidTr="00D95406">
        <w:trPr>
          <w:jc w:val="center"/>
        </w:trPr>
        <w:tc>
          <w:tcPr>
            <w:tcW w:w="830" w:type="dxa"/>
            <w:shd w:val="clear" w:color="auto" w:fill="auto"/>
          </w:tcPr>
          <w:p w14:paraId="76F93510"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5175AB0F"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Possession Certificate of Greater Noida Industrial Development Authority</w:t>
            </w:r>
          </w:p>
        </w:tc>
        <w:tc>
          <w:tcPr>
            <w:tcW w:w="5645" w:type="dxa"/>
            <w:shd w:val="clear" w:color="auto" w:fill="auto"/>
          </w:tcPr>
          <w:p w14:paraId="2A304F38"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NA</w:t>
            </w:r>
          </w:p>
        </w:tc>
        <w:tc>
          <w:tcPr>
            <w:tcW w:w="1570" w:type="dxa"/>
            <w:shd w:val="clear" w:color="auto" w:fill="auto"/>
          </w:tcPr>
          <w:p w14:paraId="1A5BD8FC"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Not Provided</w:t>
            </w:r>
          </w:p>
        </w:tc>
      </w:tr>
      <w:tr w:rsidR="00D528A4" w:rsidRPr="00046F11" w14:paraId="5013C165" w14:textId="77777777" w:rsidTr="00D95406">
        <w:trPr>
          <w:jc w:val="center"/>
        </w:trPr>
        <w:tc>
          <w:tcPr>
            <w:tcW w:w="830" w:type="dxa"/>
            <w:shd w:val="clear" w:color="auto" w:fill="auto"/>
          </w:tcPr>
          <w:p w14:paraId="234E0318"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02D97807"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 xml:space="preserve">Approved Building plans form Greater Noida Industrial Development Authority </w:t>
            </w:r>
          </w:p>
        </w:tc>
        <w:tc>
          <w:tcPr>
            <w:tcW w:w="5645" w:type="dxa"/>
            <w:shd w:val="clear" w:color="auto" w:fill="auto"/>
          </w:tcPr>
          <w:p w14:paraId="6BDE62E2"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Letter No. PLG/(BP)3117/FTS/7691</w:t>
            </w:r>
          </w:p>
          <w:p w14:paraId="4D8456BD"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Dated: 31.12.2015</w:t>
            </w:r>
          </w:p>
        </w:tc>
        <w:tc>
          <w:tcPr>
            <w:tcW w:w="1570" w:type="dxa"/>
            <w:shd w:val="clear" w:color="auto" w:fill="auto"/>
          </w:tcPr>
          <w:p w14:paraId="69006AF2"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Approved</w:t>
            </w:r>
          </w:p>
        </w:tc>
      </w:tr>
      <w:tr w:rsidR="00D528A4" w:rsidRPr="00046F11" w14:paraId="69DA01A8" w14:textId="77777777" w:rsidTr="00D95406">
        <w:trPr>
          <w:jc w:val="center"/>
        </w:trPr>
        <w:tc>
          <w:tcPr>
            <w:tcW w:w="830" w:type="dxa"/>
            <w:shd w:val="clear" w:color="auto" w:fill="auto"/>
          </w:tcPr>
          <w:p w14:paraId="20EF26B8"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11AD3152"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NOC from Airports Authority of India for height clearance</w:t>
            </w:r>
          </w:p>
        </w:tc>
        <w:tc>
          <w:tcPr>
            <w:tcW w:w="5645" w:type="dxa"/>
            <w:shd w:val="clear" w:color="auto" w:fill="auto"/>
          </w:tcPr>
          <w:p w14:paraId="3C49CD6A" w14:textId="77777777" w:rsidR="00D528A4" w:rsidRPr="00D528A4" w:rsidRDefault="00D528A4" w:rsidP="00D95406">
            <w:pPr>
              <w:spacing w:line="276" w:lineRule="auto"/>
              <w:jc w:val="both"/>
              <w:rPr>
                <w:rFonts w:ascii="Arial" w:hAnsi="Arial" w:cs="Arial"/>
                <w:sz w:val="22"/>
              </w:rPr>
            </w:pPr>
            <w:r w:rsidRPr="00D528A4">
              <w:rPr>
                <w:rFonts w:ascii="Arial" w:hAnsi="Arial" w:cs="Arial"/>
                <w:sz w:val="22"/>
              </w:rPr>
              <w:t>Memo No. AAI/NOC/NR/2013/430/2816-20</w:t>
            </w:r>
          </w:p>
          <w:p w14:paraId="765A1EF1" w14:textId="77777777" w:rsidR="00D528A4" w:rsidRPr="00D528A4" w:rsidRDefault="00D528A4" w:rsidP="00D95406">
            <w:pPr>
              <w:spacing w:line="276" w:lineRule="auto"/>
              <w:jc w:val="both"/>
              <w:rPr>
                <w:rFonts w:ascii="Arial" w:hAnsi="Arial" w:cs="Arial"/>
                <w:sz w:val="22"/>
              </w:rPr>
            </w:pPr>
            <w:r w:rsidRPr="00D528A4">
              <w:rPr>
                <w:rFonts w:ascii="Arial" w:hAnsi="Arial" w:cs="Arial"/>
                <w:sz w:val="22"/>
              </w:rPr>
              <w:t>Dated: 30.09.2013</w:t>
            </w:r>
          </w:p>
        </w:tc>
        <w:tc>
          <w:tcPr>
            <w:tcW w:w="1570" w:type="dxa"/>
            <w:shd w:val="clear" w:color="auto" w:fill="auto"/>
          </w:tcPr>
          <w:p w14:paraId="7A61EFAB"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Approved</w:t>
            </w:r>
          </w:p>
          <w:p w14:paraId="1A347786"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p>
        </w:tc>
      </w:tr>
      <w:tr w:rsidR="00D528A4" w:rsidRPr="00046F11" w14:paraId="7C6C6E19" w14:textId="77777777" w:rsidTr="00D95406">
        <w:trPr>
          <w:trHeight w:val="295"/>
          <w:jc w:val="center"/>
        </w:trPr>
        <w:tc>
          <w:tcPr>
            <w:tcW w:w="830" w:type="dxa"/>
            <w:shd w:val="clear" w:color="auto" w:fill="auto"/>
          </w:tcPr>
          <w:p w14:paraId="6B7E69CA"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6BAD4977" w14:textId="77777777" w:rsidR="00D528A4" w:rsidRPr="00D528A4" w:rsidRDefault="00D528A4" w:rsidP="00D95406">
            <w:pPr>
              <w:spacing w:line="276" w:lineRule="auto"/>
              <w:jc w:val="both"/>
              <w:rPr>
                <w:rFonts w:ascii="Arial" w:hAnsi="Arial" w:cs="Arial"/>
                <w:sz w:val="22"/>
              </w:rPr>
            </w:pPr>
            <w:r w:rsidRPr="00D528A4">
              <w:rPr>
                <w:rFonts w:ascii="Arial" w:hAnsi="Arial" w:cs="Arial"/>
                <w:sz w:val="22"/>
              </w:rPr>
              <w:t>Provisional NOC from Fire Department</w:t>
            </w:r>
          </w:p>
        </w:tc>
        <w:tc>
          <w:tcPr>
            <w:tcW w:w="5645" w:type="dxa"/>
            <w:shd w:val="clear" w:color="auto" w:fill="auto"/>
          </w:tcPr>
          <w:p w14:paraId="71E84766"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 xml:space="preserve">Letter No. R-2/JD/Lucknow-13(GBN)/557 </w:t>
            </w:r>
          </w:p>
          <w:p w14:paraId="770806EB"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Dated: 10.10.2012</w:t>
            </w:r>
          </w:p>
        </w:tc>
        <w:tc>
          <w:tcPr>
            <w:tcW w:w="1570" w:type="dxa"/>
            <w:shd w:val="clear" w:color="auto" w:fill="auto"/>
          </w:tcPr>
          <w:p w14:paraId="09FE50BF"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Approved</w:t>
            </w:r>
          </w:p>
        </w:tc>
      </w:tr>
      <w:tr w:rsidR="00D528A4" w:rsidRPr="00046F11" w14:paraId="79B5D6FE" w14:textId="77777777" w:rsidTr="00D95406">
        <w:trPr>
          <w:jc w:val="center"/>
        </w:trPr>
        <w:tc>
          <w:tcPr>
            <w:tcW w:w="830" w:type="dxa"/>
            <w:shd w:val="clear" w:color="auto" w:fill="auto"/>
          </w:tcPr>
          <w:p w14:paraId="66C8B68E"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3D1060FE" w14:textId="77777777" w:rsidR="00D528A4" w:rsidRPr="00D528A4" w:rsidRDefault="00D528A4" w:rsidP="00D95406">
            <w:pPr>
              <w:spacing w:line="276" w:lineRule="auto"/>
              <w:jc w:val="both"/>
              <w:rPr>
                <w:rFonts w:ascii="Arial" w:hAnsi="Arial" w:cs="Arial"/>
                <w:sz w:val="22"/>
              </w:rPr>
            </w:pPr>
            <w:r w:rsidRPr="00D528A4">
              <w:rPr>
                <w:rFonts w:ascii="Arial" w:hAnsi="Arial" w:cs="Arial"/>
                <w:sz w:val="22"/>
              </w:rPr>
              <w:t>Environment Clearance from UP SEIAA</w:t>
            </w:r>
          </w:p>
        </w:tc>
        <w:tc>
          <w:tcPr>
            <w:tcW w:w="5645" w:type="dxa"/>
            <w:shd w:val="clear" w:color="auto" w:fill="auto"/>
          </w:tcPr>
          <w:p w14:paraId="3865D055"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 xml:space="preserve">Ref No. 1556/ </w:t>
            </w:r>
            <w:proofErr w:type="spellStart"/>
            <w:r w:rsidRPr="00D528A4">
              <w:rPr>
                <w:rFonts w:ascii="Arial" w:hAnsi="Arial" w:cs="Arial"/>
                <w:sz w:val="22"/>
              </w:rPr>
              <w:t>Praya</w:t>
            </w:r>
            <w:proofErr w:type="spellEnd"/>
            <w:r w:rsidRPr="00D528A4">
              <w:rPr>
                <w:rFonts w:ascii="Arial" w:hAnsi="Arial" w:cs="Arial"/>
                <w:sz w:val="22"/>
              </w:rPr>
              <w:t>/ SEAC/ 1561/ 2013/DD(</w:t>
            </w:r>
            <w:proofErr w:type="spellStart"/>
            <w:r w:rsidRPr="00D528A4">
              <w:rPr>
                <w:rFonts w:ascii="Arial" w:hAnsi="Arial" w:cs="Arial"/>
                <w:sz w:val="22"/>
              </w:rPr>
              <w:t>Sh</w:t>
            </w:r>
            <w:proofErr w:type="spellEnd"/>
            <w:r w:rsidRPr="00D528A4">
              <w:rPr>
                <w:rFonts w:ascii="Arial" w:hAnsi="Arial" w:cs="Arial"/>
                <w:sz w:val="22"/>
              </w:rPr>
              <w:t>)</w:t>
            </w:r>
          </w:p>
          <w:p w14:paraId="34F62179" w14:textId="77777777" w:rsidR="00D528A4" w:rsidRPr="00D528A4" w:rsidRDefault="00D528A4" w:rsidP="00D95406">
            <w:pPr>
              <w:tabs>
                <w:tab w:val="left" w:pos="5310"/>
              </w:tabs>
              <w:spacing w:line="276" w:lineRule="auto"/>
              <w:jc w:val="both"/>
              <w:rPr>
                <w:rFonts w:ascii="Arial" w:hAnsi="Arial" w:cs="Arial"/>
                <w:sz w:val="22"/>
              </w:rPr>
            </w:pPr>
            <w:r w:rsidRPr="00D528A4">
              <w:rPr>
                <w:rFonts w:ascii="Arial" w:hAnsi="Arial" w:cs="Arial"/>
                <w:sz w:val="22"/>
              </w:rPr>
              <w:t>Dated: 07.10.2013</w:t>
            </w:r>
          </w:p>
        </w:tc>
        <w:tc>
          <w:tcPr>
            <w:tcW w:w="1570" w:type="dxa"/>
            <w:shd w:val="clear" w:color="auto" w:fill="auto"/>
          </w:tcPr>
          <w:p w14:paraId="616EFB91"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Approved</w:t>
            </w:r>
          </w:p>
        </w:tc>
      </w:tr>
      <w:tr w:rsidR="00D528A4" w:rsidRPr="00046F11" w14:paraId="0F573709" w14:textId="77777777" w:rsidTr="00D95406">
        <w:trPr>
          <w:jc w:val="center"/>
        </w:trPr>
        <w:tc>
          <w:tcPr>
            <w:tcW w:w="830" w:type="dxa"/>
            <w:shd w:val="clear" w:color="auto" w:fill="auto"/>
          </w:tcPr>
          <w:p w14:paraId="5005CF00"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09E30F3E" w14:textId="77777777" w:rsidR="00D528A4" w:rsidRPr="00D528A4" w:rsidRDefault="00D528A4" w:rsidP="00D95406">
            <w:pPr>
              <w:spacing w:line="276" w:lineRule="auto"/>
              <w:jc w:val="both"/>
              <w:rPr>
                <w:rFonts w:ascii="Arial" w:hAnsi="Arial" w:cs="Arial"/>
                <w:sz w:val="22"/>
              </w:rPr>
            </w:pPr>
            <w:r w:rsidRPr="00D528A4">
              <w:rPr>
                <w:rFonts w:ascii="Arial" w:hAnsi="Arial" w:cs="Arial"/>
                <w:sz w:val="22"/>
              </w:rPr>
              <w:t>NOC from UP Pollution Control Board</w:t>
            </w:r>
          </w:p>
        </w:tc>
        <w:tc>
          <w:tcPr>
            <w:tcW w:w="5645" w:type="dxa"/>
            <w:shd w:val="clear" w:color="auto" w:fill="auto"/>
          </w:tcPr>
          <w:p w14:paraId="66CC61A3"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Ref No. F4376/C-1/N/NOC/967/2014</w:t>
            </w:r>
          </w:p>
          <w:p w14:paraId="49CA992F" w14:textId="77777777" w:rsidR="00D528A4" w:rsidRPr="00D528A4" w:rsidRDefault="00D528A4" w:rsidP="00D95406">
            <w:pPr>
              <w:tabs>
                <w:tab w:val="left" w:pos="4320"/>
                <w:tab w:val="left" w:pos="5040"/>
                <w:tab w:val="left" w:pos="5310"/>
              </w:tabs>
              <w:spacing w:line="276" w:lineRule="auto"/>
              <w:jc w:val="both"/>
              <w:rPr>
                <w:rFonts w:ascii="Arial" w:hAnsi="Arial" w:cs="Arial"/>
                <w:sz w:val="22"/>
              </w:rPr>
            </w:pPr>
            <w:r w:rsidRPr="00D528A4">
              <w:rPr>
                <w:rFonts w:ascii="Arial" w:hAnsi="Arial" w:cs="Arial"/>
                <w:sz w:val="22"/>
              </w:rPr>
              <w:t>Dated: 26.05.2014</w:t>
            </w:r>
          </w:p>
        </w:tc>
        <w:tc>
          <w:tcPr>
            <w:tcW w:w="1570" w:type="dxa"/>
            <w:shd w:val="clear" w:color="auto" w:fill="auto"/>
          </w:tcPr>
          <w:p w14:paraId="7C637A49"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Approved</w:t>
            </w:r>
          </w:p>
        </w:tc>
      </w:tr>
      <w:tr w:rsidR="00D528A4" w:rsidRPr="00046F11" w14:paraId="6135881B" w14:textId="77777777" w:rsidTr="00D95406">
        <w:trPr>
          <w:trHeight w:val="305"/>
          <w:jc w:val="center"/>
        </w:trPr>
        <w:tc>
          <w:tcPr>
            <w:tcW w:w="830" w:type="dxa"/>
            <w:shd w:val="clear" w:color="auto" w:fill="auto"/>
          </w:tcPr>
          <w:p w14:paraId="1FE71922" w14:textId="77777777" w:rsidR="00D528A4" w:rsidRPr="007753AE" w:rsidRDefault="00D528A4" w:rsidP="00D528A4">
            <w:pPr>
              <w:numPr>
                <w:ilvl w:val="0"/>
                <w:numId w:val="46"/>
              </w:numPr>
              <w:tabs>
                <w:tab w:val="left" w:pos="4320"/>
                <w:tab w:val="left" w:pos="5040"/>
                <w:tab w:val="left" w:pos="5310"/>
              </w:tabs>
              <w:spacing w:line="276" w:lineRule="auto"/>
              <w:jc w:val="right"/>
              <w:rPr>
                <w:rFonts w:ascii="Arial" w:hAnsi="Arial" w:cs="Arial"/>
                <w:b/>
                <w:sz w:val="22"/>
                <w:szCs w:val="22"/>
              </w:rPr>
            </w:pPr>
          </w:p>
        </w:tc>
        <w:tc>
          <w:tcPr>
            <w:tcW w:w="2753" w:type="dxa"/>
            <w:shd w:val="clear" w:color="auto" w:fill="auto"/>
          </w:tcPr>
          <w:p w14:paraId="7FBBDE0D" w14:textId="77777777" w:rsidR="00D528A4" w:rsidRPr="00D528A4" w:rsidRDefault="00D528A4" w:rsidP="00D95406">
            <w:pPr>
              <w:spacing w:line="276" w:lineRule="auto"/>
              <w:jc w:val="both"/>
              <w:rPr>
                <w:rFonts w:ascii="Arial" w:hAnsi="Arial" w:cs="Arial"/>
                <w:sz w:val="22"/>
              </w:rPr>
            </w:pPr>
            <w:r w:rsidRPr="00D528A4">
              <w:rPr>
                <w:rFonts w:ascii="Arial" w:hAnsi="Arial" w:cs="Arial"/>
                <w:sz w:val="22"/>
              </w:rPr>
              <w:t>Structural stability Certificate</w:t>
            </w:r>
          </w:p>
        </w:tc>
        <w:tc>
          <w:tcPr>
            <w:tcW w:w="5645" w:type="dxa"/>
            <w:shd w:val="clear" w:color="auto" w:fill="auto"/>
          </w:tcPr>
          <w:p w14:paraId="65429B78" w14:textId="77777777" w:rsidR="00D528A4" w:rsidRPr="00D528A4" w:rsidRDefault="00D528A4" w:rsidP="00D95406">
            <w:pPr>
              <w:tabs>
                <w:tab w:val="left" w:pos="4320"/>
                <w:tab w:val="left" w:pos="5040"/>
                <w:tab w:val="left" w:pos="5310"/>
              </w:tabs>
              <w:spacing w:line="276" w:lineRule="auto"/>
              <w:rPr>
                <w:rFonts w:ascii="Arial" w:hAnsi="Arial" w:cs="Arial"/>
                <w:sz w:val="22"/>
              </w:rPr>
            </w:pPr>
            <w:r w:rsidRPr="00D528A4">
              <w:rPr>
                <w:rFonts w:ascii="Arial" w:hAnsi="Arial" w:cs="Arial"/>
                <w:sz w:val="22"/>
              </w:rPr>
              <w:t>N/A</w:t>
            </w:r>
          </w:p>
        </w:tc>
        <w:tc>
          <w:tcPr>
            <w:tcW w:w="1570" w:type="dxa"/>
            <w:shd w:val="clear" w:color="auto" w:fill="auto"/>
          </w:tcPr>
          <w:p w14:paraId="47534972" w14:textId="77777777" w:rsidR="00D528A4" w:rsidRPr="00D528A4" w:rsidRDefault="00D528A4" w:rsidP="00D95406">
            <w:pPr>
              <w:tabs>
                <w:tab w:val="left" w:pos="4320"/>
                <w:tab w:val="left" w:pos="5040"/>
                <w:tab w:val="left" w:pos="5310"/>
              </w:tabs>
              <w:spacing w:line="276" w:lineRule="auto"/>
              <w:jc w:val="center"/>
              <w:rPr>
                <w:rFonts w:ascii="Arial" w:hAnsi="Arial" w:cs="Arial"/>
                <w:sz w:val="22"/>
              </w:rPr>
            </w:pPr>
            <w:r w:rsidRPr="00D528A4">
              <w:rPr>
                <w:rFonts w:ascii="Arial" w:hAnsi="Arial" w:cs="Arial"/>
                <w:sz w:val="22"/>
              </w:rPr>
              <w:t>Pending</w:t>
            </w:r>
          </w:p>
        </w:tc>
      </w:tr>
    </w:tbl>
    <w:p w14:paraId="10D231F7" w14:textId="77777777" w:rsidR="00AC7B17" w:rsidRDefault="00AC7B17">
      <w:pPr>
        <w:rPr>
          <w:rFonts w:ascii="Arial" w:hAnsi="Arial" w:cs="Arial"/>
          <w:i/>
          <w:sz w:val="22"/>
        </w:rPr>
      </w:pPr>
    </w:p>
    <w:p w14:paraId="02AE9372" w14:textId="1857F251" w:rsidR="00750372" w:rsidRDefault="00E53DE8">
      <w:pPr>
        <w:rPr>
          <w:rFonts w:ascii="Arial" w:hAnsi="Arial" w:cs="Arial"/>
          <w:i/>
          <w:sz w:val="22"/>
        </w:rPr>
      </w:pPr>
      <w:r>
        <w:rPr>
          <w:rFonts w:ascii="Arial" w:hAnsi="Arial" w:cs="Arial"/>
          <w:i/>
          <w:sz w:val="22"/>
        </w:rPr>
        <w:t xml:space="preserve">NOC details has been taken from old valuation report </w:t>
      </w:r>
      <w:r w:rsidR="00750372">
        <w:rPr>
          <w:rFonts w:ascii="Arial" w:hAnsi="Arial" w:cs="Arial"/>
          <w:i/>
          <w:sz w:val="22"/>
        </w:rPr>
        <w:br w:type="page"/>
      </w:r>
    </w:p>
    <w:tbl>
      <w:tblPr>
        <w:tblStyle w:val="TableGrid"/>
        <w:tblW w:w="0" w:type="auto"/>
        <w:jc w:val="center"/>
        <w:tblLook w:val="04A0" w:firstRow="1" w:lastRow="0" w:firstColumn="1" w:lastColumn="0" w:noHBand="0" w:noVBand="1"/>
      </w:tblPr>
      <w:tblGrid>
        <w:gridCol w:w="1475"/>
        <w:gridCol w:w="7424"/>
      </w:tblGrid>
      <w:tr w:rsidR="007D399A" w14:paraId="1BCAC981" w14:textId="77777777" w:rsidTr="00282871">
        <w:trPr>
          <w:trHeight w:val="447"/>
          <w:jc w:val="center"/>
        </w:trPr>
        <w:tc>
          <w:tcPr>
            <w:tcW w:w="1504" w:type="dxa"/>
            <w:shd w:val="clear" w:color="auto" w:fill="002060"/>
            <w:vAlign w:val="center"/>
          </w:tcPr>
          <w:p w14:paraId="7F6813A5" w14:textId="0BD8C90A" w:rsidR="007D399A" w:rsidRPr="00525FC7" w:rsidRDefault="007D399A" w:rsidP="005B5313">
            <w:pPr>
              <w:jc w:val="center"/>
              <w:rPr>
                <w:rFonts w:ascii="Arial" w:hAnsi="Arial" w:cs="Arial"/>
                <w:b/>
                <w:i/>
                <w:sz w:val="16"/>
                <w:szCs w:val="16"/>
              </w:rPr>
            </w:pPr>
            <w:r w:rsidRPr="00525FC7">
              <w:rPr>
                <w:rFonts w:ascii="Arial" w:hAnsi="Arial" w:cs="Arial"/>
                <w:b/>
              </w:rPr>
              <w:lastRenderedPageBreak/>
              <w:t xml:space="preserve">PART </w:t>
            </w:r>
            <w:r w:rsidR="00A60C82">
              <w:rPr>
                <w:rFonts w:ascii="Arial" w:hAnsi="Arial" w:cs="Arial"/>
                <w:b/>
              </w:rPr>
              <w:t>E</w:t>
            </w:r>
          </w:p>
        </w:tc>
        <w:tc>
          <w:tcPr>
            <w:tcW w:w="7695" w:type="dxa"/>
            <w:shd w:val="clear" w:color="auto" w:fill="DBE5F1" w:themeFill="accent1" w:themeFillTint="33"/>
            <w:vAlign w:val="center"/>
          </w:tcPr>
          <w:p w14:paraId="56C6983A" w14:textId="14EDB73A" w:rsidR="007D399A" w:rsidRPr="007D399A" w:rsidRDefault="00C64F9B" w:rsidP="005B5313">
            <w:pPr>
              <w:jc w:val="center"/>
              <w:rPr>
                <w:rFonts w:ascii="Arial" w:hAnsi="Arial" w:cs="Arial"/>
                <w:b/>
                <w:i/>
                <w:sz w:val="16"/>
                <w:szCs w:val="16"/>
              </w:rPr>
            </w:pPr>
            <w:r>
              <w:rPr>
                <w:rFonts w:ascii="Arial" w:hAnsi="Arial" w:cs="Arial"/>
                <w:b/>
              </w:rPr>
              <w:t>PROCEDURE OF ASSESMENT</w:t>
            </w:r>
          </w:p>
        </w:tc>
      </w:tr>
    </w:tbl>
    <w:p w14:paraId="4DA12AEF" w14:textId="77777777" w:rsidR="005F2C62" w:rsidRDefault="005F2C62" w:rsidP="00887A8B">
      <w:pPr>
        <w:outlineLvl w:val="0"/>
        <w:rPr>
          <w:rFonts w:ascii="Arial" w:hAnsi="Arial" w:cs="Arial"/>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02165F" w:rsidRPr="0002165F" w14:paraId="56333664" w14:textId="77777777" w:rsidTr="00E8107C">
        <w:trPr>
          <w:trHeight w:val="418"/>
          <w:jc w:val="center"/>
        </w:trPr>
        <w:tc>
          <w:tcPr>
            <w:tcW w:w="748" w:type="dxa"/>
            <w:shd w:val="clear" w:color="auto" w:fill="002060"/>
            <w:vAlign w:val="center"/>
          </w:tcPr>
          <w:p w14:paraId="3AF90132" w14:textId="77777777" w:rsidR="0002165F" w:rsidRPr="0002165F"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24" w:type="dxa"/>
            <w:gridSpan w:val="5"/>
            <w:shd w:val="clear" w:color="auto" w:fill="002060"/>
            <w:vAlign w:val="center"/>
          </w:tcPr>
          <w:p w14:paraId="7DAFA3FE" w14:textId="77777777" w:rsidR="0002165F" w:rsidRPr="0002165F" w:rsidRDefault="0002165F" w:rsidP="0002165F">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GENERAL INFORMATION</w:t>
            </w:r>
          </w:p>
        </w:tc>
      </w:tr>
      <w:tr w:rsidR="0002165F" w:rsidRPr="0002165F" w14:paraId="453542DA" w14:textId="77777777" w:rsidTr="00F161D8">
        <w:trPr>
          <w:trHeight w:val="20"/>
          <w:jc w:val="center"/>
        </w:trPr>
        <w:tc>
          <w:tcPr>
            <w:tcW w:w="748" w:type="dxa"/>
            <w:vMerge w:val="restart"/>
            <w:shd w:val="clear" w:color="auto" w:fill="C6D9F1" w:themeFill="text2" w:themeFillTint="33"/>
          </w:tcPr>
          <w:p w14:paraId="05BA828F" w14:textId="77777777" w:rsidR="0002165F" w:rsidRPr="0002165F" w:rsidRDefault="0002165F"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5F2F4E76"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Important Dates</w:t>
            </w:r>
          </w:p>
        </w:tc>
        <w:tc>
          <w:tcPr>
            <w:tcW w:w="2563" w:type="dxa"/>
            <w:gridSpan w:val="2"/>
            <w:shd w:val="clear" w:color="auto" w:fill="C6D9F1" w:themeFill="text2" w:themeFillTint="33"/>
            <w:vAlign w:val="center"/>
          </w:tcPr>
          <w:p w14:paraId="34E1ECA5" w14:textId="77777777"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Inspection of the Property</w:t>
            </w:r>
          </w:p>
        </w:tc>
        <w:tc>
          <w:tcPr>
            <w:tcW w:w="2563" w:type="dxa"/>
            <w:shd w:val="clear" w:color="auto" w:fill="C6D9F1" w:themeFill="text2" w:themeFillTint="33"/>
            <w:vAlign w:val="center"/>
          </w:tcPr>
          <w:p w14:paraId="5A403F5F" w14:textId="7E9AEFBA"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Assessment</w:t>
            </w:r>
          </w:p>
        </w:tc>
        <w:tc>
          <w:tcPr>
            <w:tcW w:w="2564" w:type="dxa"/>
            <w:shd w:val="clear" w:color="auto" w:fill="C6D9F1" w:themeFill="text2" w:themeFillTint="33"/>
            <w:vAlign w:val="center"/>
          </w:tcPr>
          <w:p w14:paraId="6DCBF9A6" w14:textId="18EBB399" w:rsidR="0002165F" w:rsidRPr="00E152BC" w:rsidRDefault="0002165F" w:rsidP="00F161D8">
            <w:pPr>
              <w:widowControl w:val="0"/>
              <w:autoSpaceDE w:val="0"/>
              <w:autoSpaceDN w:val="0"/>
              <w:spacing w:line="259" w:lineRule="auto"/>
              <w:jc w:val="center"/>
              <w:rPr>
                <w:rFonts w:ascii="Arial" w:eastAsia="Arial" w:hAnsi="Arial" w:cs="Arial"/>
                <w:b/>
                <w:bCs/>
                <w:sz w:val="22"/>
                <w:szCs w:val="22"/>
                <w:lang w:bidi="en-US"/>
              </w:rPr>
            </w:pPr>
            <w:r w:rsidRPr="00E152BC">
              <w:rPr>
                <w:rFonts w:ascii="Arial" w:eastAsia="Arial" w:hAnsi="Arial" w:cs="Arial"/>
                <w:b/>
                <w:bCs/>
                <w:sz w:val="22"/>
                <w:szCs w:val="22"/>
                <w:lang w:bidi="en-US"/>
              </w:rPr>
              <w:t>Date of Report</w:t>
            </w:r>
          </w:p>
        </w:tc>
      </w:tr>
      <w:tr w:rsidR="00E45BBA" w:rsidRPr="0002165F" w14:paraId="21A9A14C" w14:textId="77777777" w:rsidTr="00E8107C">
        <w:trPr>
          <w:trHeight w:val="217"/>
          <w:jc w:val="center"/>
        </w:trPr>
        <w:tc>
          <w:tcPr>
            <w:tcW w:w="748" w:type="dxa"/>
            <w:vMerge/>
            <w:shd w:val="clear" w:color="auto" w:fill="C6D9F1" w:themeFill="text2" w:themeFillTint="33"/>
            <w:vAlign w:val="center"/>
          </w:tcPr>
          <w:p w14:paraId="27526E41" w14:textId="77777777" w:rsidR="00E45BBA" w:rsidRPr="0002165F" w:rsidRDefault="00E45BBA"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05C6AEA" w14:textId="77777777" w:rsidR="00E45BBA" w:rsidRPr="00E152BC" w:rsidRDefault="00E45BBA" w:rsidP="00F161D8">
            <w:pPr>
              <w:widowControl w:val="0"/>
              <w:autoSpaceDE w:val="0"/>
              <w:autoSpaceDN w:val="0"/>
              <w:spacing w:line="259" w:lineRule="auto"/>
              <w:rPr>
                <w:rFonts w:ascii="Arial" w:eastAsia="Arial" w:hAnsi="Arial" w:cs="Arial"/>
                <w:sz w:val="22"/>
                <w:szCs w:val="22"/>
                <w:lang w:bidi="en-US"/>
              </w:rPr>
            </w:pPr>
          </w:p>
        </w:tc>
        <w:sdt>
          <w:sdtPr>
            <w:rPr>
              <w:rFonts w:ascii="Arial" w:eastAsia="Arial" w:hAnsi="Arial" w:cs="Arial"/>
              <w:sz w:val="22"/>
              <w:szCs w:val="22"/>
              <w:lang w:bidi="en-US"/>
            </w:rPr>
            <w:id w:val="1723325208"/>
            <w:date w:fullDate="2023-06-05T00:00:00Z">
              <w:dateFormat w:val="d MMMM yyyy"/>
              <w:lid w:val="en-US"/>
              <w:storeMappedDataAs w:val="dateTime"/>
              <w:calendar w:val="gregorian"/>
            </w:date>
          </w:sdtPr>
          <w:sdtEndPr/>
          <w:sdtContent>
            <w:tc>
              <w:tcPr>
                <w:tcW w:w="2563" w:type="dxa"/>
                <w:gridSpan w:val="2"/>
              </w:tcPr>
              <w:p w14:paraId="147E486F" w14:textId="2C8299BB" w:rsidR="00E45BBA" w:rsidRPr="00E152BC" w:rsidRDefault="00D528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5 June 2023</w:t>
                </w:r>
              </w:p>
            </w:tc>
          </w:sdtContent>
        </w:sdt>
        <w:sdt>
          <w:sdtPr>
            <w:rPr>
              <w:rFonts w:ascii="Arial" w:eastAsia="Arial" w:hAnsi="Arial" w:cs="Arial"/>
              <w:sz w:val="22"/>
              <w:szCs w:val="22"/>
              <w:lang w:bidi="en-US"/>
            </w:rPr>
            <w:id w:val="937949781"/>
            <w:date w:fullDate="2023-06-07T00:00:00Z">
              <w:dateFormat w:val="d MMMM yyyy"/>
              <w:lid w:val="en-US"/>
              <w:storeMappedDataAs w:val="dateTime"/>
              <w:calendar w:val="gregorian"/>
            </w:date>
          </w:sdtPr>
          <w:sdtEndPr/>
          <w:sdtContent>
            <w:tc>
              <w:tcPr>
                <w:tcW w:w="2563" w:type="dxa"/>
              </w:tcPr>
              <w:p w14:paraId="4BAD915B" w14:textId="4A917951" w:rsidR="00E45BBA" w:rsidRPr="00E152BC" w:rsidRDefault="00D528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 June 2023</w:t>
                </w:r>
              </w:p>
            </w:tc>
          </w:sdtContent>
        </w:sdt>
        <w:sdt>
          <w:sdtPr>
            <w:rPr>
              <w:rFonts w:ascii="Arial" w:eastAsia="Arial" w:hAnsi="Arial" w:cs="Arial"/>
              <w:sz w:val="22"/>
              <w:szCs w:val="22"/>
              <w:lang w:bidi="en-US"/>
            </w:rPr>
            <w:id w:val="-1446920159"/>
            <w:date w:fullDate="2023-06-07T00:00:00Z">
              <w:dateFormat w:val="d MMMM yyyy"/>
              <w:lid w:val="en-US"/>
              <w:storeMappedDataAs w:val="dateTime"/>
              <w:calendar w:val="gregorian"/>
            </w:date>
          </w:sdtPr>
          <w:sdtEndPr/>
          <w:sdtContent>
            <w:tc>
              <w:tcPr>
                <w:tcW w:w="2564" w:type="dxa"/>
              </w:tcPr>
              <w:p w14:paraId="5CAE3164" w14:textId="4992F672" w:rsidR="00E45BBA" w:rsidRPr="00E152BC" w:rsidRDefault="00D528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7 June 2023</w:t>
                </w:r>
              </w:p>
            </w:tc>
          </w:sdtContent>
        </w:sdt>
      </w:tr>
      <w:tr w:rsidR="004F6DCD" w:rsidRPr="0002165F" w14:paraId="39A3C994" w14:textId="77777777" w:rsidTr="00E8107C">
        <w:trPr>
          <w:trHeight w:val="58"/>
          <w:jc w:val="center"/>
        </w:trPr>
        <w:tc>
          <w:tcPr>
            <w:tcW w:w="748" w:type="dxa"/>
            <w:shd w:val="clear" w:color="auto" w:fill="C6D9F1" w:themeFill="text2" w:themeFillTint="33"/>
          </w:tcPr>
          <w:p w14:paraId="039D9D88"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50B1115E"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Client</w:t>
            </w:r>
          </w:p>
        </w:tc>
        <w:tc>
          <w:tcPr>
            <w:tcW w:w="7690" w:type="dxa"/>
            <w:gridSpan w:val="4"/>
          </w:tcPr>
          <w:p w14:paraId="33F42E5F" w14:textId="324F60DC" w:rsidR="004F6DCD" w:rsidRPr="00E152BC" w:rsidRDefault="001571EB"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1763827939"/>
                <w:placeholder>
                  <w:docPart w:val="79A1EA3D55604A6C81D87DC7BAD76E60"/>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D528A4">
                  <w:rPr>
                    <w:rFonts w:ascii="Arial" w:hAnsi="Arial" w:cs="Arial"/>
                    <w:sz w:val="22"/>
                    <w:szCs w:val="22"/>
                  </w:rPr>
                  <w:t>State Bank of India, HLST Branch, Noida</w:t>
                </w:r>
              </w:sdtContent>
            </w:sdt>
          </w:p>
        </w:tc>
      </w:tr>
      <w:tr w:rsidR="004F6DCD" w:rsidRPr="0002165F" w14:paraId="49473985" w14:textId="77777777" w:rsidTr="00E8107C">
        <w:trPr>
          <w:trHeight w:val="58"/>
          <w:jc w:val="center"/>
        </w:trPr>
        <w:tc>
          <w:tcPr>
            <w:tcW w:w="748" w:type="dxa"/>
            <w:shd w:val="clear" w:color="auto" w:fill="C6D9F1" w:themeFill="text2" w:themeFillTint="33"/>
          </w:tcPr>
          <w:p w14:paraId="5B790F27" w14:textId="77777777" w:rsidR="004F6DCD" w:rsidRPr="0002165F" w:rsidRDefault="004F6DCD"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4E472395" w14:textId="77777777" w:rsidR="004F6DCD" w:rsidRPr="00E152BC" w:rsidRDefault="004F6DCD"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User</w:t>
            </w:r>
          </w:p>
        </w:tc>
        <w:tc>
          <w:tcPr>
            <w:tcW w:w="7690" w:type="dxa"/>
            <w:gridSpan w:val="4"/>
          </w:tcPr>
          <w:p w14:paraId="1A2CF1DC" w14:textId="7E91FF57" w:rsidR="004F6DCD" w:rsidRPr="00E152BC" w:rsidRDefault="001571EB" w:rsidP="004F6DCD">
            <w:pPr>
              <w:widowControl w:val="0"/>
              <w:autoSpaceDE w:val="0"/>
              <w:autoSpaceDN w:val="0"/>
              <w:spacing w:line="259" w:lineRule="auto"/>
              <w:rPr>
                <w:rFonts w:ascii="Arial" w:eastAsia="Arial" w:hAnsi="Arial" w:cs="Arial"/>
                <w:sz w:val="22"/>
                <w:szCs w:val="22"/>
                <w:lang w:bidi="en-US"/>
              </w:rPr>
            </w:pPr>
            <w:sdt>
              <w:sdtPr>
                <w:rPr>
                  <w:rFonts w:ascii="Arial" w:hAnsi="Arial" w:cs="Arial"/>
                  <w:sz w:val="22"/>
                  <w:szCs w:val="22"/>
                </w:rPr>
                <w:id w:val="681787181"/>
                <w:placeholder>
                  <w:docPart w:val="1683EC7A9C7144B09F5C88C347F799E5"/>
                </w:placeholder>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SBI, HLST, Gururgam" w:value="SBI, HLST, Gururgam"/>
                  <w:listItem w:displayText="State Bank of India HLST-II Delhi " w:value="State Bank of India HLST-II Delhi "/>
                  <w:listItem w:displayText="State Bank of India, HLST-I, Delhi " w:value="State Bank of India, HLST-I, Delhi "/>
                  <w:listItem w:displayText="State Bank of India, HLST Branch, Sector 62, Noida" w:value="State Bank of India, HLST Branch, Sector 62, Noida"/>
                  <w:listItem w:displayText="State Bank of India, HLST Branch, Noida" w:value="State Bank of India, HLST Branch, Noida"/>
                  <w:listItem w:displayText="State Bank of India, HLST Branch, Sector-18, Gurugram" w:value="State Bank of India, HLST Branch, Sector-18, Gurugram"/>
                  <w:listItem w:displayText="State Bank of India, HLST Branch, Gurugram" w:value="State Bank of India, HLST Branch, Gurugram"/>
                </w:dropDownList>
              </w:sdtPr>
              <w:sdtEndPr/>
              <w:sdtContent>
                <w:r w:rsidR="00D528A4">
                  <w:rPr>
                    <w:rFonts w:ascii="Arial" w:hAnsi="Arial" w:cs="Arial"/>
                    <w:sz w:val="22"/>
                    <w:szCs w:val="22"/>
                  </w:rPr>
                  <w:t>State Bank of India, HLST Branch, Noida</w:t>
                </w:r>
              </w:sdtContent>
            </w:sdt>
          </w:p>
        </w:tc>
      </w:tr>
      <w:tr w:rsidR="001717A4" w:rsidRPr="0002165F" w14:paraId="4E570295" w14:textId="77777777" w:rsidTr="00E8107C">
        <w:trPr>
          <w:trHeight w:val="75"/>
          <w:jc w:val="center"/>
        </w:trPr>
        <w:tc>
          <w:tcPr>
            <w:tcW w:w="748" w:type="dxa"/>
            <w:shd w:val="clear" w:color="auto" w:fill="C6D9F1" w:themeFill="text2" w:themeFillTint="33"/>
          </w:tcPr>
          <w:p w14:paraId="4C7690C9"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7B9D575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Intended Use</w:t>
            </w:r>
          </w:p>
        </w:tc>
        <w:sdt>
          <w:sdtPr>
            <w:rPr>
              <w:rFonts w:ascii="Arial" w:eastAsia="Arial" w:hAnsi="Arial" w:cs="Arial"/>
              <w:sz w:val="22"/>
              <w:szCs w:val="22"/>
              <w:lang w:val="en-IN" w:bidi="en-US"/>
            </w:rPr>
            <w:id w:val="-1211798730"/>
            <w:placeholder>
              <w:docPart w:val="84FCD0C22F2049AD891316E9A994429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5E2BB8A2" w14:textId="6E8A1CF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val="en-IN" w:bidi="en-US"/>
                  </w:rPr>
                  <w:t>To know the general idea on the pricing assessment trend of the property as per free market transaction. This report is not intended to cover any other internal mechanism, criteria, and considerations of any organization as per their own need, use &amp; purpose.</w:t>
                </w:r>
              </w:p>
            </w:tc>
          </w:sdtContent>
        </w:sdt>
      </w:tr>
      <w:tr w:rsidR="001717A4" w:rsidRPr="0002165F" w14:paraId="04F67ADC" w14:textId="77777777" w:rsidTr="00E8107C">
        <w:trPr>
          <w:trHeight w:val="58"/>
          <w:jc w:val="center"/>
        </w:trPr>
        <w:tc>
          <w:tcPr>
            <w:tcW w:w="748" w:type="dxa"/>
            <w:shd w:val="clear" w:color="auto" w:fill="C6D9F1" w:themeFill="text2" w:themeFillTint="33"/>
          </w:tcPr>
          <w:p w14:paraId="7B0ADEE6"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6B161669" w14:textId="755C7849"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hAnsi="Arial" w:cs="Arial"/>
                <w:bCs/>
                <w:sz w:val="22"/>
                <w:szCs w:val="22"/>
              </w:rPr>
              <w:t>Purpose of Report</w:t>
            </w:r>
          </w:p>
        </w:tc>
        <w:tc>
          <w:tcPr>
            <w:tcW w:w="7690" w:type="dxa"/>
            <w:gridSpan w:val="4"/>
          </w:tcPr>
          <w:p w14:paraId="4966B9E6" w14:textId="099DBA75" w:rsidR="001717A4" w:rsidRPr="00E152BC" w:rsidRDefault="001571EB" w:rsidP="001717A4">
            <w:pPr>
              <w:widowControl w:val="0"/>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134158809"/>
                <w:placeholder>
                  <w:docPart w:val="25FF3DEA84CB48DFBD9A1481771759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528A4">
                  <w:rPr>
                    <w:rFonts w:ascii="Arial" w:eastAsia="Arial" w:hAnsi="Arial" w:cs="Arial"/>
                    <w:sz w:val="22"/>
                    <w:szCs w:val="22"/>
                    <w:lang w:bidi="en-US"/>
                  </w:rPr>
                  <w:t>For Project Tie-up for individual Flat Financing</w:t>
                </w:r>
              </w:sdtContent>
            </w:sdt>
          </w:p>
        </w:tc>
      </w:tr>
      <w:tr w:rsidR="001717A4" w:rsidRPr="0002165F" w14:paraId="580BFB33" w14:textId="77777777" w:rsidTr="008F0BD9">
        <w:trPr>
          <w:trHeight w:val="75"/>
          <w:jc w:val="center"/>
        </w:trPr>
        <w:tc>
          <w:tcPr>
            <w:tcW w:w="748" w:type="dxa"/>
            <w:shd w:val="clear" w:color="auto" w:fill="C6D9F1" w:themeFill="text2" w:themeFillTint="33"/>
          </w:tcPr>
          <w:p w14:paraId="7ED3F647"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249BF004" w14:textId="77777777" w:rsidR="001717A4" w:rsidRPr="00E152BC" w:rsidRDefault="001717A4" w:rsidP="001717A4">
            <w:pPr>
              <w:widowControl w:val="0"/>
              <w:autoSpaceDE w:val="0"/>
              <w:autoSpaceDN w:val="0"/>
              <w:spacing w:line="259" w:lineRule="auto"/>
              <w:rPr>
                <w:rFonts w:ascii="Arial" w:hAnsi="Arial" w:cs="Arial"/>
                <w:bCs/>
                <w:sz w:val="22"/>
                <w:szCs w:val="22"/>
              </w:rPr>
            </w:pPr>
            <w:r w:rsidRPr="00E152BC">
              <w:rPr>
                <w:rFonts w:ascii="Arial" w:eastAsia="Arial" w:hAnsi="Arial" w:cs="Arial"/>
                <w:sz w:val="22"/>
                <w:szCs w:val="22"/>
                <w:lang w:bidi="en-US"/>
              </w:rPr>
              <w:t>Scope of the Assessment</w:t>
            </w:r>
          </w:p>
        </w:tc>
        <w:sdt>
          <w:sdtPr>
            <w:rPr>
              <w:rFonts w:ascii="Arial" w:eastAsia="Arial" w:hAnsi="Arial" w:cs="Arial"/>
              <w:sz w:val="22"/>
              <w:szCs w:val="22"/>
              <w:lang w:bidi="en-US"/>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listItem w:displayText="Non binding opinion on the cost assessment of the project, asertaining the Construction status of the project and Market Price of the Flats Inventory for which bank has asked us to do Project TIe up report." w:value="Non binding opinion on the cost assessment of the project, asertaining the Construction status of the project and Market Price of the Flats Inventory for which bank has asked us to do Project TIe up report."/>
            </w:dropDownList>
          </w:sdtPr>
          <w:sdtEndPr/>
          <w:sdtContent>
            <w:tc>
              <w:tcPr>
                <w:tcW w:w="7690" w:type="dxa"/>
                <w:gridSpan w:val="4"/>
              </w:tcPr>
              <w:p w14:paraId="0D53846D" w14:textId="64AD13D2" w:rsidR="001717A4" w:rsidRPr="0061393E" w:rsidRDefault="001717A4" w:rsidP="001717A4">
                <w:pPr>
                  <w:widowControl w:val="0"/>
                  <w:autoSpaceDE w:val="0"/>
                  <w:autoSpaceDN w:val="0"/>
                  <w:spacing w:line="259" w:lineRule="auto"/>
                  <w:jc w:val="both"/>
                  <w:rPr>
                    <w:rFonts w:ascii="Arial" w:eastAsia="Arial" w:hAnsi="Arial" w:cs="Arial"/>
                    <w:sz w:val="22"/>
                    <w:szCs w:val="22"/>
                    <w:lang w:bidi="en-US"/>
                  </w:rPr>
                </w:pPr>
                <w:r w:rsidRPr="0061393E">
                  <w:rPr>
                    <w:rFonts w:ascii="Arial" w:eastAsia="Arial" w:hAnsi="Arial" w:cs="Arial"/>
                    <w:sz w:val="22"/>
                    <w:szCs w:val="22"/>
                    <w:lang w:bidi="en-US"/>
                  </w:rPr>
                  <w:t>Non binding opinion on the cost assessment of the project, asertaining the Construction status of the project and Market Price of the Flats Inventory for which bank has asked us to do Project TIe up report.</w:t>
                </w:r>
              </w:p>
            </w:tc>
          </w:sdtContent>
        </w:sdt>
      </w:tr>
      <w:tr w:rsidR="001717A4" w:rsidRPr="0002165F" w14:paraId="231B87FD" w14:textId="77777777" w:rsidTr="00E8107C">
        <w:trPr>
          <w:trHeight w:val="58"/>
          <w:jc w:val="center"/>
        </w:trPr>
        <w:tc>
          <w:tcPr>
            <w:tcW w:w="748" w:type="dxa"/>
            <w:shd w:val="clear" w:color="auto" w:fill="C6D9F1" w:themeFill="text2" w:themeFillTint="33"/>
          </w:tcPr>
          <w:p w14:paraId="5EB0B6C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3C61F08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Restrictions</w:t>
            </w:r>
          </w:p>
        </w:tc>
        <w:tc>
          <w:tcPr>
            <w:tcW w:w="7690" w:type="dxa"/>
            <w:gridSpan w:val="4"/>
          </w:tcPr>
          <w:p w14:paraId="14552FE8" w14:textId="365014DB"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This report should not be referred for any other purpose, by any other user and for any other date other than as specified above.</w:t>
            </w:r>
          </w:p>
        </w:tc>
      </w:tr>
      <w:tr w:rsidR="001717A4" w:rsidRPr="0002165F" w14:paraId="32D63712" w14:textId="77777777" w:rsidTr="00E8107C">
        <w:trPr>
          <w:trHeight w:val="105"/>
          <w:jc w:val="center"/>
        </w:trPr>
        <w:tc>
          <w:tcPr>
            <w:tcW w:w="748" w:type="dxa"/>
            <w:vMerge w:val="restart"/>
            <w:shd w:val="clear" w:color="auto" w:fill="C6D9F1" w:themeFill="text2" w:themeFillTint="33"/>
          </w:tcPr>
          <w:p w14:paraId="723CAAEE"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vMerge w:val="restart"/>
            <w:shd w:val="clear" w:color="auto" w:fill="C6D9F1" w:themeFill="text2" w:themeFillTint="33"/>
          </w:tcPr>
          <w:p w14:paraId="1C766B3E" w14:textId="51D0BD25"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Manner in which the proper</w:t>
            </w:r>
            <w:r>
              <w:rPr>
                <w:rFonts w:ascii="Arial" w:eastAsia="Arial" w:hAnsi="Arial" w:cs="Arial"/>
                <w:sz w:val="22"/>
                <w:szCs w:val="22"/>
                <w:lang w:bidi="en-US"/>
              </w:rPr>
              <w:t>ty</w:t>
            </w:r>
            <w:r w:rsidRPr="00E152BC">
              <w:rPr>
                <w:rFonts w:ascii="Arial" w:eastAsia="Arial" w:hAnsi="Arial" w:cs="Arial"/>
                <w:sz w:val="22"/>
                <w:szCs w:val="22"/>
                <w:lang w:bidi="en-US"/>
              </w:rPr>
              <w:t xml:space="preserve"> is identified</w:t>
            </w:r>
          </w:p>
        </w:tc>
        <w:sdt>
          <w:sdtPr>
            <w:rPr>
              <w:rFonts w:ascii="Arial" w:hAnsi="Arial" w:cs="Arial"/>
              <w:sz w:val="22"/>
              <w:szCs w:val="22"/>
            </w:rPr>
            <w:id w:val="-476220501"/>
          </w:sdtPr>
          <w:sdtEndPr/>
          <w:sdtContent>
            <w:tc>
              <w:tcPr>
                <w:tcW w:w="646" w:type="dxa"/>
              </w:tcPr>
              <w:p w14:paraId="05FCE9E4" w14:textId="252BBC91" w:rsidR="001717A4" w:rsidRPr="00E152BC" w:rsidRDefault="001777CD" w:rsidP="001717A4">
                <w:pPr>
                  <w:widowControl w:val="0"/>
                  <w:autoSpaceDE w:val="0"/>
                  <w:autoSpaceDN w:val="0"/>
                  <w:spacing w:line="259" w:lineRule="auto"/>
                  <w:jc w:val="center"/>
                  <w:rPr>
                    <w:rFonts w:ascii="Arial" w:eastAsia="Arial" w:hAnsi="Arial" w:cs="Arial"/>
                    <w:sz w:val="22"/>
                    <w:szCs w:val="22"/>
                    <w:lang w:bidi="en-US"/>
                  </w:rPr>
                </w:pPr>
                <w:r w:rsidRPr="00EE74AE">
                  <w:rPr>
                    <w:rFonts w:ascii="Arial" w:hAnsi="Arial" w:cs="Arial"/>
                    <w:noProof/>
                    <w:sz w:val="22"/>
                    <w:lang w:val="en-IN" w:eastAsia="en-IN"/>
                  </w:rPr>
                  <w:drawing>
                    <wp:anchor distT="0" distB="0" distL="114300" distR="114300" simplePos="0" relativeHeight="251711488" behindDoc="0" locked="0" layoutInCell="1" allowOverlap="1" wp14:anchorId="2DD3E245" wp14:editId="6810804B">
                      <wp:simplePos x="0" y="0"/>
                      <wp:positionH relativeFrom="column">
                        <wp:posOffset>81886</wp:posOffset>
                      </wp:positionH>
                      <wp:positionV relativeFrom="paragraph">
                        <wp:posOffset>2540</wp:posOffset>
                      </wp:positionV>
                      <wp:extent cx="161925" cy="152400"/>
                      <wp:effectExtent l="0" t="0" r="9525" b="0"/>
                      <wp:wrapNone/>
                      <wp:docPr id="24" name="Picture 24"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52A5846D" w14:textId="4F45DBA4"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 xml:space="preserve">Done from the </w:t>
            </w:r>
            <w:r>
              <w:rPr>
                <w:rFonts w:ascii="Arial" w:eastAsia="Arial" w:hAnsi="Arial" w:cs="Arial"/>
                <w:sz w:val="22"/>
                <w:szCs w:val="22"/>
                <w:lang w:bidi="en-US"/>
              </w:rPr>
              <w:t>nameplate</w:t>
            </w:r>
            <w:r w:rsidRPr="00E152BC">
              <w:rPr>
                <w:rFonts w:ascii="Arial" w:eastAsia="Arial" w:hAnsi="Arial" w:cs="Arial"/>
                <w:sz w:val="22"/>
                <w:szCs w:val="22"/>
                <w:lang w:bidi="en-US"/>
              </w:rPr>
              <w:t xml:space="preserve"> displayed on the property</w:t>
            </w:r>
            <w:r w:rsidR="00BD4C4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tc>
      </w:tr>
      <w:tr w:rsidR="001717A4" w:rsidRPr="0002165F" w14:paraId="4E697D41" w14:textId="77777777" w:rsidTr="00E8107C">
        <w:trPr>
          <w:trHeight w:val="100"/>
          <w:jc w:val="center"/>
        </w:trPr>
        <w:tc>
          <w:tcPr>
            <w:tcW w:w="748" w:type="dxa"/>
            <w:vMerge/>
            <w:shd w:val="clear" w:color="auto" w:fill="C6D9F1" w:themeFill="text2" w:themeFillTint="33"/>
          </w:tcPr>
          <w:p w14:paraId="5F0B6F79"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54C06F2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824314268"/>
            <w14:checkbox>
              <w14:checked w14:val="0"/>
              <w14:checkedState w14:val="2612" w14:font="MS Gothic"/>
              <w14:uncheckedState w14:val="2610" w14:font="MS Gothic"/>
            </w14:checkbox>
          </w:sdtPr>
          <w:sdtEndPr/>
          <w:sdtContent>
            <w:tc>
              <w:tcPr>
                <w:tcW w:w="646" w:type="dxa"/>
              </w:tcPr>
              <w:p w14:paraId="757581E9"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3805B7D0" w14:textId="1E35E448"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w:t>
            </w:r>
          </w:p>
        </w:tc>
      </w:tr>
      <w:tr w:rsidR="001717A4" w:rsidRPr="0002165F" w14:paraId="7B8E954A" w14:textId="77777777" w:rsidTr="00E8107C">
        <w:trPr>
          <w:trHeight w:val="100"/>
          <w:jc w:val="center"/>
        </w:trPr>
        <w:tc>
          <w:tcPr>
            <w:tcW w:w="748" w:type="dxa"/>
            <w:vMerge/>
            <w:shd w:val="clear" w:color="auto" w:fill="C6D9F1" w:themeFill="text2" w:themeFillTint="33"/>
          </w:tcPr>
          <w:p w14:paraId="3FF70686"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2C20957"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1028450381"/>
          </w:sdtPr>
          <w:sdtEndPr/>
          <w:sdtContent>
            <w:tc>
              <w:tcPr>
                <w:tcW w:w="646" w:type="dxa"/>
              </w:tcPr>
              <w:p w14:paraId="68ED0D18" w14:textId="2CC87BA3"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EE74AE">
                  <w:rPr>
                    <w:rFonts w:ascii="Arial" w:hAnsi="Arial" w:cs="Arial"/>
                    <w:noProof/>
                    <w:sz w:val="22"/>
                    <w:lang w:val="en-IN" w:eastAsia="en-IN"/>
                  </w:rPr>
                  <w:drawing>
                    <wp:anchor distT="0" distB="0" distL="114300" distR="114300" simplePos="0" relativeHeight="251713536" behindDoc="0" locked="0" layoutInCell="1" allowOverlap="1" wp14:anchorId="7B955673" wp14:editId="3831BB72">
                      <wp:simplePos x="0" y="0"/>
                      <wp:positionH relativeFrom="column">
                        <wp:posOffset>81886</wp:posOffset>
                      </wp:positionH>
                      <wp:positionV relativeFrom="paragraph">
                        <wp:posOffset>2540</wp:posOffset>
                      </wp:positionV>
                      <wp:extent cx="161925" cy="152400"/>
                      <wp:effectExtent l="0" t="0" r="9525" b="0"/>
                      <wp:wrapNone/>
                      <wp:docPr id="26" name="Picture 26" descr="C:\Users\engineer9\Desktop\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9\Desktop\Check.png"/>
                              <pic:cNvPicPr>
                                <a:picLocks noChangeAspect="1" noChangeArrowheads="1"/>
                              </pic:cNvPicPr>
                            </pic:nvPicPr>
                            <pic:blipFill>
                              <a:blip r:embed="rId1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anchor>
                  </w:drawing>
                </w:r>
                <w:r w:rsidRPr="00A33AB6">
                  <w:rPr>
                    <w:rFonts w:ascii="MS Gothic" w:eastAsia="MS Gothic" w:hAnsi="MS Gothic" w:cs="Arial" w:hint="eastAsia"/>
                    <w:sz w:val="22"/>
                    <w:szCs w:val="22"/>
                  </w:rPr>
                  <w:t>☐</w:t>
                </w:r>
              </w:p>
            </w:tc>
          </w:sdtContent>
        </w:sdt>
        <w:tc>
          <w:tcPr>
            <w:tcW w:w="7044" w:type="dxa"/>
            <w:gridSpan w:val="3"/>
          </w:tcPr>
          <w:p w14:paraId="691C3E4A" w14:textId="0CD8ED25"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Identified by the owner’s representative</w:t>
            </w:r>
          </w:p>
        </w:tc>
      </w:tr>
      <w:tr w:rsidR="001717A4" w:rsidRPr="0002165F" w14:paraId="73C6BC3F" w14:textId="77777777" w:rsidTr="00E8107C">
        <w:trPr>
          <w:trHeight w:val="100"/>
          <w:jc w:val="center"/>
        </w:trPr>
        <w:tc>
          <w:tcPr>
            <w:tcW w:w="748" w:type="dxa"/>
            <w:vMerge/>
            <w:shd w:val="clear" w:color="auto" w:fill="C6D9F1" w:themeFill="text2" w:themeFillTint="33"/>
          </w:tcPr>
          <w:p w14:paraId="2802341E"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77961CAA"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631140400"/>
            <w14:checkbox>
              <w14:checked w14:val="0"/>
              <w14:checkedState w14:val="2612" w14:font="MS Gothic"/>
              <w14:uncheckedState w14:val="2610" w14:font="MS Gothic"/>
            </w14:checkbox>
          </w:sdtPr>
          <w:sdtEndPr/>
          <w:sdtContent>
            <w:tc>
              <w:tcPr>
                <w:tcW w:w="646" w:type="dxa"/>
              </w:tcPr>
              <w:p w14:paraId="54D6A7AF" w14:textId="5E4C0332"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49EBBD37" w14:textId="5C6C1876"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Enquired from local residents/ public</w:t>
            </w:r>
          </w:p>
        </w:tc>
      </w:tr>
      <w:tr w:rsidR="001717A4" w:rsidRPr="0002165F" w14:paraId="25A10E55" w14:textId="77777777" w:rsidTr="00E8107C">
        <w:trPr>
          <w:trHeight w:val="100"/>
          <w:jc w:val="center"/>
        </w:trPr>
        <w:tc>
          <w:tcPr>
            <w:tcW w:w="748" w:type="dxa"/>
            <w:vMerge/>
            <w:shd w:val="clear" w:color="auto" w:fill="C6D9F1" w:themeFill="text2" w:themeFillTint="33"/>
          </w:tcPr>
          <w:p w14:paraId="2A30B1DA"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2923C081"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Arial" w:hAnsi="Arial" w:cs="Arial"/>
              <w:sz w:val="22"/>
              <w:szCs w:val="22"/>
            </w:rPr>
            <w:id w:val="927697927"/>
          </w:sdtPr>
          <w:sdtEndPr/>
          <w:sdtContent>
            <w:tc>
              <w:tcPr>
                <w:tcW w:w="646" w:type="dxa"/>
              </w:tcPr>
              <w:p w14:paraId="5B9CD334" w14:textId="7598BA18" w:rsidR="001717A4" w:rsidRPr="00E152BC" w:rsidRDefault="001777CD" w:rsidP="001717A4">
                <w:pPr>
                  <w:widowControl w:val="0"/>
                  <w:autoSpaceDE w:val="0"/>
                  <w:autoSpaceDN w:val="0"/>
                  <w:spacing w:line="259" w:lineRule="auto"/>
                  <w:jc w:val="center"/>
                  <w:rPr>
                    <w:rFonts w:ascii="MS Gothic" w:eastAsia="MS Gothic" w:hAnsi="MS Gothic" w:cs="Arial"/>
                    <w:sz w:val="22"/>
                    <w:szCs w:val="22"/>
                    <w:lang w:bidi="en-US"/>
                  </w:rPr>
                </w:pPr>
                <w:r w:rsidRPr="00A33AB6">
                  <w:rPr>
                    <w:rFonts w:ascii="MS Gothic" w:eastAsia="MS Gothic" w:hAnsi="MS Gothic" w:cs="Arial" w:hint="eastAsia"/>
                    <w:sz w:val="22"/>
                    <w:szCs w:val="22"/>
                  </w:rPr>
                  <w:t>☐</w:t>
                </w:r>
              </w:p>
            </w:tc>
          </w:sdtContent>
        </w:sdt>
        <w:tc>
          <w:tcPr>
            <w:tcW w:w="7044" w:type="dxa"/>
            <w:gridSpan w:val="3"/>
          </w:tcPr>
          <w:p w14:paraId="2A5F5087" w14:textId="54BCCA52"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Cross checked from the boundaries/ address of the property mentioned in the documents provided to us</w:t>
            </w:r>
          </w:p>
        </w:tc>
      </w:tr>
      <w:tr w:rsidR="001717A4" w:rsidRPr="0002165F" w14:paraId="5E006764" w14:textId="77777777" w:rsidTr="00E8107C">
        <w:trPr>
          <w:trHeight w:val="100"/>
          <w:jc w:val="center"/>
        </w:trPr>
        <w:tc>
          <w:tcPr>
            <w:tcW w:w="748" w:type="dxa"/>
            <w:vMerge/>
            <w:shd w:val="clear" w:color="auto" w:fill="C6D9F1" w:themeFill="text2" w:themeFillTint="33"/>
          </w:tcPr>
          <w:p w14:paraId="2EAF8AB4"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1F68DB3B"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22336543"/>
            <w14:checkbox>
              <w14:checked w14:val="0"/>
              <w14:checkedState w14:val="2612" w14:font="MS Gothic"/>
              <w14:uncheckedState w14:val="2610" w14:font="MS Gothic"/>
            </w14:checkbox>
          </w:sdtPr>
          <w:sdtEndPr/>
          <w:sdtContent>
            <w:tc>
              <w:tcPr>
                <w:tcW w:w="646" w:type="dxa"/>
              </w:tcPr>
              <w:p w14:paraId="14AF36FC" w14:textId="77777777" w:rsidR="001717A4" w:rsidRPr="00E152BC" w:rsidRDefault="001717A4" w:rsidP="001717A4">
                <w:pPr>
                  <w:widowControl w:val="0"/>
                  <w:autoSpaceDE w:val="0"/>
                  <w:autoSpaceDN w:val="0"/>
                  <w:spacing w:line="259" w:lineRule="auto"/>
                  <w:jc w:val="center"/>
                  <w:rPr>
                    <w:rFonts w:ascii="MS Gothic" w:eastAsia="MS Gothic" w:hAnsi="MS Gothic" w:cs="Arial"/>
                    <w:sz w:val="22"/>
                    <w:szCs w:val="22"/>
                    <w:lang w:bidi="en-US"/>
                  </w:rPr>
                </w:pPr>
                <w:r w:rsidRPr="00E152BC">
                  <w:rPr>
                    <w:rFonts w:ascii="Segoe UI Symbol" w:eastAsia="MS Gothic" w:hAnsi="Segoe UI Symbol" w:cs="Segoe UI Symbol"/>
                    <w:sz w:val="22"/>
                    <w:szCs w:val="22"/>
                    <w:lang w:bidi="en-US"/>
                  </w:rPr>
                  <w:t>☐</w:t>
                </w:r>
              </w:p>
            </w:tc>
          </w:sdtContent>
        </w:sdt>
        <w:tc>
          <w:tcPr>
            <w:tcW w:w="7044" w:type="dxa"/>
            <w:gridSpan w:val="3"/>
          </w:tcPr>
          <w:p w14:paraId="20DD1F24"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Identification of the property could not be done properly</w:t>
            </w:r>
          </w:p>
        </w:tc>
      </w:tr>
      <w:tr w:rsidR="001717A4" w:rsidRPr="0002165F" w14:paraId="1E8E4AB0" w14:textId="77777777" w:rsidTr="00E8107C">
        <w:trPr>
          <w:trHeight w:val="100"/>
          <w:jc w:val="center"/>
        </w:trPr>
        <w:tc>
          <w:tcPr>
            <w:tcW w:w="748" w:type="dxa"/>
            <w:vMerge/>
            <w:shd w:val="clear" w:color="auto" w:fill="C6D9F1" w:themeFill="text2" w:themeFillTint="33"/>
          </w:tcPr>
          <w:p w14:paraId="508B53D3" w14:textId="77777777" w:rsidR="001717A4" w:rsidRPr="0002165F" w:rsidRDefault="001717A4" w:rsidP="00C30CFE">
            <w:pPr>
              <w:widowControl w:val="0"/>
              <w:numPr>
                <w:ilvl w:val="0"/>
                <w:numId w:val="23"/>
              </w:numPr>
              <w:autoSpaceDE w:val="0"/>
              <w:autoSpaceDN w:val="0"/>
              <w:spacing w:line="259" w:lineRule="auto"/>
              <w:ind w:left="810"/>
              <w:contextualSpacing/>
              <w:rPr>
                <w:rFonts w:ascii="Arial" w:eastAsia="Arial" w:hAnsi="Arial" w:cs="Arial"/>
                <w:sz w:val="22"/>
                <w:szCs w:val="22"/>
                <w:lang w:bidi="en-US"/>
              </w:rPr>
            </w:pPr>
          </w:p>
        </w:tc>
        <w:tc>
          <w:tcPr>
            <w:tcW w:w="2834" w:type="dxa"/>
            <w:vMerge/>
            <w:shd w:val="clear" w:color="auto" w:fill="C6D9F1" w:themeFill="text2" w:themeFillTint="33"/>
          </w:tcPr>
          <w:p w14:paraId="0C1BA018"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p>
        </w:tc>
        <w:sdt>
          <w:sdtPr>
            <w:rPr>
              <w:rFonts w:ascii="MS Gothic" w:eastAsia="MS Gothic" w:hAnsi="MS Gothic" w:cs="Arial"/>
              <w:sz w:val="22"/>
              <w:szCs w:val="22"/>
              <w:lang w:bidi="en-US"/>
            </w:rPr>
            <w:id w:val="-1472742948"/>
            <w14:checkbox>
              <w14:checked w14:val="0"/>
              <w14:checkedState w14:val="2612" w14:font="MS Gothic"/>
              <w14:uncheckedState w14:val="2610" w14:font="MS Gothic"/>
            </w14:checkbox>
          </w:sdtPr>
          <w:sdtEndPr/>
          <w:sdtContent>
            <w:tc>
              <w:tcPr>
                <w:tcW w:w="646" w:type="dxa"/>
              </w:tcPr>
              <w:p w14:paraId="1AD9756A" w14:textId="40C2E619" w:rsidR="001717A4" w:rsidRPr="00E152BC" w:rsidRDefault="009E4D95" w:rsidP="001717A4">
                <w:pPr>
                  <w:widowControl w:val="0"/>
                  <w:autoSpaceDE w:val="0"/>
                  <w:autoSpaceDN w:val="0"/>
                  <w:spacing w:line="259" w:lineRule="auto"/>
                  <w:jc w:val="center"/>
                  <w:rPr>
                    <w:rFonts w:ascii="MS Gothic" w:eastAsia="MS Gothic" w:hAnsi="MS Gothic" w:cs="Arial"/>
                    <w:sz w:val="22"/>
                    <w:szCs w:val="22"/>
                    <w:lang w:bidi="en-US"/>
                  </w:rPr>
                </w:pPr>
                <w:r>
                  <w:rPr>
                    <w:rFonts w:ascii="MS Gothic" w:eastAsia="MS Gothic" w:hAnsi="MS Gothic" w:cs="Arial" w:hint="eastAsia"/>
                    <w:sz w:val="22"/>
                    <w:szCs w:val="22"/>
                    <w:lang w:bidi="en-US"/>
                  </w:rPr>
                  <w:t>☐</w:t>
                </w:r>
              </w:p>
            </w:tc>
          </w:sdtContent>
        </w:sdt>
        <w:tc>
          <w:tcPr>
            <w:tcW w:w="7044" w:type="dxa"/>
            <w:gridSpan w:val="3"/>
          </w:tcPr>
          <w:p w14:paraId="237A1BEE" w14:textId="77777777" w:rsidR="001717A4" w:rsidRPr="00E152BC" w:rsidRDefault="001717A4" w:rsidP="001717A4">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Survey was not done</w:t>
            </w:r>
          </w:p>
        </w:tc>
      </w:tr>
      <w:tr w:rsidR="001717A4" w:rsidRPr="0002165F" w14:paraId="23E98C21" w14:textId="77777777" w:rsidTr="00E8107C">
        <w:trPr>
          <w:trHeight w:val="100"/>
          <w:jc w:val="center"/>
        </w:trPr>
        <w:tc>
          <w:tcPr>
            <w:tcW w:w="748" w:type="dxa"/>
            <w:shd w:val="clear" w:color="auto" w:fill="C6D9F1" w:themeFill="text2" w:themeFillTint="33"/>
          </w:tcPr>
          <w:p w14:paraId="53D3F184" w14:textId="77777777" w:rsidR="001717A4" w:rsidRPr="0002165F" w:rsidRDefault="001717A4" w:rsidP="00C30CFE">
            <w:pPr>
              <w:widowControl w:val="0"/>
              <w:numPr>
                <w:ilvl w:val="0"/>
                <w:numId w:val="23"/>
              </w:numPr>
              <w:autoSpaceDE w:val="0"/>
              <w:autoSpaceDN w:val="0"/>
              <w:spacing w:line="259" w:lineRule="auto"/>
              <w:contextualSpacing/>
              <w:rPr>
                <w:rFonts w:ascii="Arial" w:eastAsia="Arial" w:hAnsi="Arial" w:cs="Arial"/>
                <w:sz w:val="22"/>
                <w:szCs w:val="22"/>
                <w:lang w:bidi="en-US"/>
              </w:rPr>
            </w:pPr>
          </w:p>
        </w:tc>
        <w:tc>
          <w:tcPr>
            <w:tcW w:w="2834" w:type="dxa"/>
            <w:shd w:val="clear" w:color="auto" w:fill="C6D9F1" w:themeFill="text2" w:themeFillTint="33"/>
          </w:tcPr>
          <w:p w14:paraId="04E53BE9" w14:textId="77777777" w:rsidR="001717A4" w:rsidRPr="00E152BC" w:rsidRDefault="001717A4" w:rsidP="001717A4">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Survey conducted</w:t>
            </w:r>
          </w:p>
        </w:tc>
        <w:tc>
          <w:tcPr>
            <w:tcW w:w="7690" w:type="dxa"/>
            <w:gridSpan w:val="4"/>
          </w:tcPr>
          <w:p w14:paraId="6937FCC9" w14:textId="74B42282" w:rsidR="001717A4" w:rsidRPr="00E152BC" w:rsidRDefault="001571E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16410766"/>
                <w:placeholder>
                  <w:docPart w:val="FB4C74896A6844D19D2793720D13CB3B"/>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1717A4" w:rsidRPr="00E152BC">
                  <w:rPr>
                    <w:rFonts w:ascii="Arial" w:eastAsia="Arial" w:hAnsi="Arial" w:cs="Arial"/>
                    <w:sz w:val="22"/>
                    <w:szCs w:val="22"/>
                    <w:lang w:bidi="en-US"/>
                  </w:rPr>
                  <w:t>Only photographs taken (No sample measurement verification),</w:t>
                </w:r>
              </w:sdtContent>
            </w:sdt>
          </w:p>
        </w:tc>
      </w:tr>
    </w:tbl>
    <w:p w14:paraId="567FF3E7" w14:textId="77777777" w:rsidR="0002165F" w:rsidRDefault="0002165F" w:rsidP="00CD6CA6"/>
    <w:tbl>
      <w:tblPr>
        <w:tblStyle w:val="TableGrid3"/>
        <w:tblW w:w="1130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56"/>
        <w:gridCol w:w="2840"/>
        <w:gridCol w:w="1947"/>
        <w:gridCol w:w="72"/>
        <w:gridCol w:w="551"/>
        <w:gridCol w:w="27"/>
        <w:gridCol w:w="1319"/>
        <w:gridCol w:w="1225"/>
        <w:gridCol w:w="53"/>
        <w:gridCol w:w="650"/>
        <w:gridCol w:w="1868"/>
      </w:tblGrid>
      <w:tr w:rsidR="0002165F" w:rsidRPr="0002165F" w14:paraId="12DFE51A" w14:textId="77777777" w:rsidTr="00336FDE">
        <w:trPr>
          <w:trHeight w:val="75"/>
          <w:jc w:val="center"/>
        </w:trPr>
        <w:tc>
          <w:tcPr>
            <w:tcW w:w="756" w:type="dxa"/>
            <w:shd w:val="clear" w:color="auto" w:fill="002060"/>
            <w:vAlign w:val="center"/>
          </w:tcPr>
          <w:p w14:paraId="24166901" w14:textId="77777777" w:rsidR="0002165F" w:rsidRPr="004B269D" w:rsidRDefault="0002165F" w:rsidP="00C30CFE">
            <w:pPr>
              <w:widowControl w:val="0"/>
              <w:numPr>
                <w:ilvl w:val="0"/>
                <w:numId w:val="24"/>
              </w:numPr>
              <w:autoSpaceDE w:val="0"/>
              <w:autoSpaceDN w:val="0"/>
              <w:spacing w:after="160" w:line="259" w:lineRule="auto"/>
              <w:contextualSpacing/>
              <w:jc w:val="center"/>
              <w:rPr>
                <w:rFonts w:ascii="Arial" w:eastAsia="Arial" w:hAnsi="Arial" w:cs="Arial"/>
                <w:sz w:val="22"/>
                <w:szCs w:val="22"/>
                <w:lang w:bidi="en-US"/>
              </w:rPr>
            </w:pPr>
          </w:p>
        </w:tc>
        <w:tc>
          <w:tcPr>
            <w:tcW w:w="10552" w:type="dxa"/>
            <w:gridSpan w:val="10"/>
            <w:shd w:val="clear" w:color="auto" w:fill="002060"/>
            <w:vAlign w:val="center"/>
          </w:tcPr>
          <w:p w14:paraId="0AC71792" w14:textId="77777777" w:rsidR="0002165F" w:rsidRPr="004B269D" w:rsidRDefault="0002165F" w:rsidP="0002165F">
            <w:pPr>
              <w:widowControl w:val="0"/>
              <w:autoSpaceDE w:val="0"/>
              <w:autoSpaceDN w:val="0"/>
              <w:spacing w:line="259" w:lineRule="auto"/>
              <w:jc w:val="center"/>
              <w:rPr>
                <w:rFonts w:ascii="Arial" w:eastAsia="Arial" w:hAnsi="Arial" w:cs="Arial"/>
                <w:sz w:val="22"/>
                <w:szCs w:val="22"/>
                <w:lang w:bidi="en-US"/>
              </w:rPr>
            </w:pPr>
            <w:r w:rsidRPr="004B269D">
              <w:rPr>
                <w:rFonts w:ascii="Arial" w:eastAsia="Arial" w:hAnsi="Arial" w:cs="Arial"/>
                <w:b/>
                <w:color w:val="FFFFFF" w:themeColor="background1"/>
                <w:sz w:val="22"/>
                <w:szCs w:val="22"/>
                <w:lang w:bidi="en-US"/>
              </w:rPr>
              <w:t>ASSESSMENT FACTORS</w:t>
            </w:r>
          </w:p>
        </w:tc>
      </w:tr>
      <w:tr w:rsidR="0002165F" w:rsidRPr="0002165F" w14:paraId="1BB0052D" w14:textId="77777777" w:rsidTr="00CD6CA6">
        <w:trPr>
          <w:trHeight w:val="62"/>
          <w:jc w:val="center"/>
        </w:trPr>
        <w:tc>
          <w:tcPr>
            <w:tcW w:w="756" w:type="dxa"/>
            <w:shd w:val="clear" w:color="auto" w:fill="C6D9F1" w:themeFill="text2" w:themeFillTint="33"/>
          </w:tcPr>
          <w:p w14:paraId="3264DE9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62BC90B6" w14:textId="0E8BA191" w:rsidR="0002165F" w:rsidRPr="0002165F" w:rsidRDefault="0002165F" w:rsidP="00F161D8">
            <w:pPr>
              <w:widowControl w:val="0"/>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 xml:space="preserve">Nature of the </w:t>
            </w:r>
            <w:r w:rsidR="00A82B4D">
              <w:rPr>
                <w:rFonts w:ascii="Arial" w:eastAsia="Arial" w:hAnsi="Arial" w:cs="Arial"/>
                <w:sz w:val="22"/>
                <w:szCs w:val="22"/>
                <w:lang w:bidi="en-US"/>
              </w:rPr>
              <w:t>Report</w:t>
            </w:r>
          </w:p>
        </w:tc>
        <w:sdt>
          <w:sdtPr>
            <w:rPr>
              <w:rFonts w:ascii="Arial" w:eastAsia="Arial" w:hAnsi="Arial" w:cs="Arial"/>
              <w:sz w:val="22"/>
              <w:szCs w:val="22"/>
              <w:lang w:bidi="en-US"/>
            </w:rPr>
            <w:id w:val="2075929546"/>
            <w:placeholder>
              <w:docPart w:val="2DD6EE15C31F41F18B6FA10A86273BF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Project Tie-up" w:value="Project Tie-up"/>
            </w:dropDownList>
          </w:sdtPr>
          <w:sdtEndPr/>
          <w:sdtContent>
            <w:tc>
              <w:tcPr>
                <w:tcW w:w="7712" w:type="dxa"/>
                <w:gridSpan w:val="9"/>
              </w:tcPr>
              <w:p w14:paraId="77087CFE" w14:textId="1DC1DE7E" w:rsidR="0002165F" w:rsidRPr="00E152BC" w:rsidRDefault="00364683"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Project Tie-up</w:t>
                </w:r>
              </w:p>
            </w:tc>
          </w:sdtContent>
        </w:sdt>
      </w:tr>
      <w:tr w:rsidR="00954061" w:rsidRPr="0002165F" w14:paraId="06B2B07F" w14:textId="77777777" w:rsidTr="00F161D8">
        <w:trPr>
          <w:trHeight w:val="75"/>
          <w:jc w:val="center"/>
        </w:trPr>
        <w:tc>
          <w:tcPr>
            <w:tcW w:w="756" w:type="dxa"/>
            <w:vMerge w:val="restart"/>
            <w:shd w:val="clear" w:color="auto" w:fill="C6D9F1" w:themeFill="text2" w:themeFillTint="33"/>
          </w:tcPr>
          <w:p w14:paraId="6E784A8F"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17D12F43" w14:textId="38110840" w:rsidR="00954061" w:rsidRPr="000B30A4" w:rsidRDefault="00954061" w:rsidP="00F161D8">
            <w:pPr>
              <w:widowControl w:val="0"/>
              <w:autoSpaceDE w:val="0"/>
              <w:autoSpaceDN w:val="0"/>
              <w:spacing w:line="259" w:lineRule="auto"/>
              <w:jc w:val="both"/>
              <w:rPr>
                <w:rFonts w:ascii="Arial" w:eastAsia="Arial" w:hAnsi="Arial" w:cs="Arial"/>
                <w:sz w:val="22"/>
                <w:szCs w:val="22"/>
                <w:lang w:bidi="en-US"/>
              </w:rPr>
            </w:pPr>
            <w:r w:rsidRPr="000B30A4">
              <w:rPr>
                <w:rFonts w:ascii="Arial" w:hAnsi="Arial" w:cs="Arial"/>
                <w:sz w:val="22"/>
                <w:szCs w:val="22"/>
              </w:rPr>
              <w:t>Nature/ Category/ Type/ Classification of Asset under Valuation</w:t>
            </w:r>
          </w:p>
        </w:tc>
        <w:tc>
          <w:tcPr>
            <w:tcW w:w="2570" w:type="dxa"/>
            <w:gridSpan w:val="3"/>
          </w:tcPr>
          <w:p w14:paraId="554C60A6" w14:textId="5C401738"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Nature</w:t>
            </w:r>
          </w:p>
        </w:tc>
        <w:tc>
          <w:tcPr>
            <w:tcW w:w="2571" w:type="dxa"/>
            <w:gridSpan w:val="3"/>
          </w:tcPr>
          <w:p w14:paraId="6E24A5E8" w14:textId="69C8BC75"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Category</w:t>
            </w:r>
          </w:p>
        </w:tc>
        <w:tc>
          <w:tcPr>
            <w:tcW w:w="2571" w:type="dxa"/>
            <w:gridSpan w:val="3"/>
          </w:tcPr>
          <w:p w14:paraId="4F0ED29D" w14:textId="1BC04E59" w:rsidR="00954061" w:rsidRPr="00F161D8" w:rsidRDefault="00954061" w:rsidP="00F161D8">
            <w:pPr>
              <w:widowControl w:val="0"/>
              <w:autoSpaceDE w:val="0"/>
              <w:autoSpaceDN w:val="0"/>
              <w:jc w:val="center"/>
              <w:rPr>
                <w:rFonts w:ascii="Arial" w:eastAsia="Arial" w:hAnsi="Arial" w:cs="Arial"/>
                <w:b/>
                <w:sz w:val="22"/>
                <w:szCs w:val="22"/>
                <w:lang w:bidi="en-US"/>
              </w:rPr>
            </w:pPr>
            <w:r w:rsidRPr="00F161D8">
              <w:rPr>
                <w:rFonts w:ascii="Arial" w:eastAsia="Arial" w:hAnsi="Arial" w:cs="Arial"/>
                <w:b/>
                <w:sz w:val="22"/>
                <w:szCs w:val="22"/>
                <w:lang w:bidi="en-US"/>
              </w:rPr>
              <w:t>Type</w:t>
            </w:r>
          </w:p>
        </w:tc>
      </w:tr>
      <w:tr w:rsidR="00954061" w:rsidRPr="0002165F" w14:paraId="4CC7AE3C" w14:textId="77777777" w:rsidTr="00A163F8">
        <w:trPr>
          <w:trHeight w:val="75"/>
          <w:jc w:val="center"/>
        </w:trPr>
        <w:tc>
          <w:tcPr>
            <w:tcW w:w="756" w:type="dxa"/>
            <w:vMerge/>
            <w:shd w:val="clear" w:color="auto" w:fill="C6D9F1" w:themeFill="text2" w:themeFillTint="33"/>
          </w:tcPr>
          <w:p w14:paraId="1C26B126" w14:textId="77777777" w:rsidR="00954061" w:rsidRPr="0002165F" w:rsidRDefault="00954061"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366B475" w14:textId="77777777" w:rsidR="00954061" w:rsidRPr="008614DE" w:rsidRDefault="00954061" w:rsidP="00F161D8">
            <w:pPr>
              <w:widowControl w:val="0"/>
              <w:autoSpaceDE w:val="0"/>
              <w:autoSpaceDN w:val="0"/>
              <w:spacing w:line="259" w:lineRule="auto"/>
            </w:pPr>
          </w:p>
        </w:tc>
        <w:tc>
          <w:tcPr>
            <w:tcW w:w="2570" w:type="dxa"/>
            <w:gridSpan w:val="3"/>
            <w:vAlign w:val="center"/>
          </w:tcPr>
          <w:p w14:paraId="12442BB9" w14:textId="7A8F9A8E" w:rsidR="00954061" w:rsidRDefault="001717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 Project</w:t>
            </w:r>
          </w:p>
        </w:tc>
        <w:tc>
          <w:tcPr>
            <w:tcW w:w="2571" w:type="dxa"/>
            <w:gridSpan w:val="3"/>
            <w:vAlign w:val="center"/>
          </w:tcPr>
          <w:p w14:paraId="5C4E08AF" w14:textId="37FA09CA"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Residential</w:t>
            </w:r>
          </w:p>
        </w:tc>
        <w:tc>
          <w:tcPr>
            <w:tcW w:w="2571" w:type="dxa"/>
            <w:gridSpan w:val="3"/>
            <w:vAlign w:val="center"/>
          </w:tcPr>
          <w:p w14:paraId="6625A213" w14:textId="6F7DE9BC" w:rsidR="00954061" w:rsidRDefault="000B30A4" w:rsidP="00A163F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Group Housing</w:t>
            </w:r>
            <w:r w:rsidR="001717A4">
              <w:rPr>
                <w:rFonts w:ascii="Arial" w:eastAsia="Arial" w:hAnsi="Arial" w:cs="Arial"/>
                <w:sz w:val="22"/>
                <w:szCs w:val="22"/>
                <w:lang w:bidi="en-US"/>
              </w:rPr>
              <w:t xml:space="preserve"> Society</w:t>
            </w:r>
          </w:p>
        </w:tc>
      </w:tr>
      <w:tr w:rsidR="000B30A4" w:rsidRPr="0002165F" w14:paraId="7276B5C1" w14:textId="77777777" w:rsidTr="00F161D8">
        <w:trPr>
          <w:trHeight w:val="75"/>
          <w:jc w:val="center"/>
        </w:trPr>
        <w:tc>
          <w:tcPr>
            <w:tcW w:w="756" w:type="dxa"/>
            <w:vMerge/>
            <w:shd w:val="clear" w:color="auto" w:fill="C6D9F1" w:themeFill="text2" w:themeFillTint="33"/>
          </w:tcPr>
          <w:p w14:paraId="23740CE4" w14:textId="77777777" w:rsidR="000B30A4" w:rsidRPr="0002165F" w:rsidRDefault="000B30A4"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61F392E" w14:textId="77777777" w:rsidR="000B30A4" w:rsidRPr="008614DE" w:rsidRDefault="000B30A4" w:rsidP="00F161D8">
            <w:pPr>
              <w:widowControl w:val="0"/>
              <w:autoSpaceDE w:val="0"/>
              <w:autoSpaceDN w:val="0"/>
              <w:spacing w:line="259" w:lineRule="auto"/>
            </w:pPr>
          </w:p>
        </w:tc>
        <w:tc>
          <w:tcPr>
            <w:tcW w:w="2570" w:type="dxa"/>
            <w:gridSpan w:val="3"/>
          </w:tcPr>
          <w:p w14:paraId="3FA20124" w14:textId="763305AB" w:rsidR="000B30A4" w:rsidRPr="00F161D8" w:rsidRDefault="000B30A4" w:rsidP="00F161D8">
            <w:pPr>
              <w:widowControl w:val="0"/>
              <w:autoSpaceDE w:val="0"/>
              <w:autoSpaceDN w:val="0"/>
              <w:spacing w:line="259" w:lineRule="auto"/>
              <w:rPr>
                <w:rFonts w:ascii="Arial" w:eastAsia="Arial" w:hAnsi="Arial" w:cs="Arial"/>
                <w:b/>
                <w:sz w:val="22"/>
                <w:szCs w:val="22"/>
                <w:lang w:bidi="en-US"/>
              </w:rPr>
            </w:pPr>
            <w:r w:rsidRPr="00F161D8">
              <w:rPr>
                <w:rFonts w:ascii="Arial" w:eastAsia="Arial" w:hAnsi="Arial" w:cs="Arial"/>
                <w:b/>
                <w:sz w:val="22"/>
                <w:szCs w:val="22"/>
                <w:lang w:bidi="en-US"/>
              </w:rPr>
              <w:t>Classification</w:t>
            </w:r>
          </w:p>
        </w:tc>
        <w:tc>
          <w:tcPr>
            <w:tcW w:w="5142" w:type="dxa"/>
            <w:gridSpan w:val="6"/>
          </w:tcPr>
          <w:p w14:paraId="66E175F2" w14:textId="32013638" w:rsidR="000B30A4" w:rsidRDefault="000B30A4"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 xml:space="preserve">Residential </w:t>
            </w:r>
            <w:r w:rsidR="00F161D8">
              <w:rPr>
                <w:rFonts w:ascii="Arial" w:eastAsia="Arial" w:hAnsi="Arial" w:cs="Arial"/>
                <w:sz w:val="22"/>
                <w:szCs w:val="22"/>
                <w:lang w:bidi="en-US"/>
              </w:rPr>
              <w:t>Group Housing</w:t>
            </w:r>
          </w:p>
        </w:tc>
      </w:tr>
      <w:tr w:rsidR="00E45BBA" w:rsidRPr="0002165F" w14:paraId="14E66E71" w14:textId="77777777" w:rsidTr="00CD6CA6">
        <w:trPr>
          <w:trHeight w:val="383"/>
          <w:jc w:val="center"/>
        </w:trPr>
        <w:tc>
          <w:tcPr>
            <w:tcW w:w="756" w:type="dxa"/>
            <w:vMerge w:val="restart"/>
            <w:shd w:val="clear" w:color="auto" w:fill="C6D9F1" w:themeFill="text2" w:themeFillTint="33"/>
          </w:tcPr>
          <w:p w14:paraId="34E7BE22"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3975F2F2" w14:textId="2D697FD3" w:rsidR="00E45BBA" w:rsidRPr="006732FA" w:rsidRDefault="00D50EB1" w:rsidP="00F161D8">
            <w:pPr>
              <w:widowControl w:val="0"/>
              <w:autoSpaceDE w:val="0"/>
              <w:autoSpaceDN w:val="0"/>
              <w:spacing w:line="259" w:lineRule="auto"/>
              <w:jc w:val="both"/>
              <w:rPr>
                <w:rFonts w:ascii="Arial" w:eastAsia="Arial" w:hAnsi="Arial" w:cs="Arial"/>
                <w:color w:val="000000" w:themeColor="text1"/>
                <w:sz w:val="22"/>
                <w:szCs w:val="22"/>
                <w:lang w:bidi="en-US"/>
              </w:rPr>
            </w:pPr>
            <w:r>
              <w:rPr>
                <w:rFonts w:ascii="Arial" w:eastAsia="Arial" w:hAnsi="Arial" w:cs="Arial"/>
                <w:color w:val="000000" w:themeColor="text1"/>
                <w:sz w:val="22"/>
                <w:szCs w:val="22"/>
                <w:lang w:bidi="en-US"/>
              </w:rPr>
              <w:t>Basis</w:t>
            </w:r>
            <w:r w:rsidR="00E45BBA" w:rsidRPr="006732FA">
              <w:rPr>
                <w:rFonts w:ascii="Arial" w:eastAsia="Arial" w:hAnsi="Arial" w:cs="Arial"/>
                <w:color w:val="000000" w:themeColor="text1"/>
                <w:sz w:val="22"/>
                <w:szCs w:val="22"/>
                <w:lang w:bidi="en-US"/>
              </w:rPr>
              <w:t xml:space="preserve"> of </w:t>
            </w:r>
            <w:r w:rsidR="00A5477B">
              <w:rPr>
                <w:rFonts w:ascii="Arial" w:eastAsia="Arial" w:hAnsi="Arial" w:cs="Arial"/>
                <w:color w:val="000000" w:themeColor="text1"/>
                <w:sz w:val="22"/>
                <w:szCs w:val="22"/>
                <w:lang w:bidi="en-US"/>
              </w:rPr>
              <w:t>Inventory assessment</w:t>
            </w:r>
            <w:r w:rsidR="00E45BBA" w:rsidRPr="006732FA">
              <w:rPr>
                <w:rFonts w:ascii="Arial" w:eastAsia="Arial" w:hAnsi="Arial" w:cs="Arial"/>
                <w:color w:val="000000" w:themeColor="text1"/>
                <w:sz w:val="22"/>
                <w:szCs w:val="22"/>
                <w:lang w:bidi="en-US"/>
              </w:rPr>
              <w:t xml:space="preserve"> </w:t>
            </w:r>
            <w:r w:rsidR="00421A68">
              <w:rPr>
                <w:rFonts w:ascii="Arial" w:eastAsia="Arial" w:hAnsi="Arial" w:cs="Arial"/>
                <w:color w:val="000000" w:themeColor="text1"/>
                <w:sz w:val="22"/>
                <w:szCs w:val="22"/>
                <w:lang w:bidi="en-US"/>
              </w:rPr>
              <w:t>(</w:t>
            </w:r>
            <w:r w:rsidR="00421A68">
              <w:rPr>
                <w:rFonts w:ascii="Arial" w:eastAsia="Arial" w:hAnsi="Arial" w:cs="Arial"/>
                <w:i/>
                <w:color w:val="000000" w:themeColor="text1"/>
                <w:sz w:val="22"/>
                <w:szCs w:val="22"/>
                <w:lang w:bidi="en-US"/>
              </w:rPr>
              <w:t>for Project Tie up Purpose)</w:t>
            </w:r>
          </w:p>
        </w:tc>
        <w:tc>
          <w:tcPr>
            <w:tcW w:w="2019" w:type="dxa"/>
            <w:gridSpan w:val="2"/>
            <w:shd w:val="clear" w:color="auto" w:fill="DBE5F1" w:themeFill="accent1" w:themeFillTint="33"/>
          </w:tcPr>
          <w:p w14:paraId="7CF60A86"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Primary Basis</w:t>
            </w:r>
          </w:p>
        </w:tc>
        <w:tc>
          <w:tcPr>
            <w:tcW w:w="5693" w:type="dxa"/>
            <w:gridSpan w:val="7"/>
          </w:tcPr>
          <w:p w14:paraId="05FEA401" w14:textId="2816DB78" w:rsidR="00E45BBA" w:rsidRPr="00E152BC" w:rsidRDefault="001571E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Market Price Assessement" w:value="Market Price Assessement"/>
                </w:comboBox>
              </w:sdtPr>
              <w:sdtEndPr/>
              <w:sdtContent>
                <w:r w:rsidR="006732FA" w:rsidRPr="00E152BC">
                  <w:rPr>
                    <w:rFonts w:ascii="Arial" w:eastAsia="Arial" w:hAnsi="Arial" w:cs="Arial"/>
                    <w:color w:val="000000" w:themeColor="text1"/>
                    <w:sz w:val="22"/>
                    <w:szCs w:val="22"/>
                    <w:lang w:bidi="en-US"/>
                  </w:rPr>
                  <w:t>Market Price Assessment</w:t>
                </w:r>
              </w:sdtContent>
            </w:sdt>
            <w:r w:rsidR="00E45BBA" w:rsidRPr="00E152BC">
              <w:rPr>
                <w:rFonts w:ascii="Arial" w:eastAsia="Arial" w:hAnsi="Arial" w:cs="Arial"/>
                <w:color w:val="000000" w:themeColor="text1"/>
                <w:sz w:val="22"/>
                <w:szCs w:val="22"/>
                <w:lang w:bidi="en-US"/>
              </w:rPr>
              <w:t xml:space="preserve"> &amp; </w:t>
            </w:r>
            <w:sdt>
              <w:sdtPr>
                <w:rPr>
                  <w:rFonts w:ascii="Arial" w:eastAsia="Arial" w:hAnsi="Arial" w:cs="Arial"/>
                  <w:color w:val="000000" w:themeColor="text1"/>
                  <w:sz w:val="22"/>
                  <w:szCs w:val="22"/>
                  <w:lang w:bidi="en-US"/>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45BBA" w:rsidRPr="00E152BC">
                  <w:rPr>
                    <w:rFonts w:ascii="Arial" w:eastAsia="Arial" w:hAnsi="Arial" w:cs="Arial"/>
                    <w:color w:val="000000" w:themeColor="text1"/>
                    <w:sz w:val="22"/>
                    <w:szCs w:val="22"/>
                    <w:lang w:val="en-IN" w:bidi="en-US"/>
                  </w:rPr>
                  <w:t>Govt. Guideline Value</w:t>
                </w:r>
              </w:sdtContent>
            </w:sdt>
          </w:p>
        </w:tc>
      </w:tr>
      <w:tr w:rsidR="00E45BBA" w:rsidRPr="0002165F" w14:paraId="71ADA05F" w14:textId="77777777" w:rsidTr="00CD6CA6">
        <w:trPr>
          <w:trHeight w:val="68"/>
          <w:jc w:val="center"/>
        </w:trPr>
        <w:tc>
          <w:tcPr>
            <w:tcW w:w="756" w:type="dxa"/>
            <w:vMerge/>
            <w:shd w:val="clear" w:color="auto" w:fill="C6D9F1" w:themeFill="text2" w:themeFillTint="33"/>
          </w:tcPr>
          <w:p w14:paraId="6727A1BE"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74D4CE" w14:textId="77777777" w:rsidR="00E45BBA" w:rsidRPr="006732FA" w:rsidRDefault="00E45BBA"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2019" w:type="dxa"/>
            <w:gridSpan w:val="2"/>
            <w:shd w:val="clear" w:color="auto" w:fill="DBE5F1" w:themeFill="accent1" w:themeFillTint="33"/>
          </w:tcPr>
          <w:p w14:paraId="7B14DA6B" w14:textId="77777777" w:rsidR="00E45BBA" w:rsidRPr="00F161D8" w:rsidRDefault="00E45BBA" w:rsidP="00F161D8">
            <w:pPr>
              <w:widowControl w:val="0"/>
              <w:autoSpaceDE w:val="0"/>
              <w:autoSpaceDN w:val="0"/>
              <w:spacing w:line="259" w:lineRule="auto"/>
              <w:rPr>
                <w:rFonts w:ascii="Arial" w:eastAsia="Arial" w:hAnsi="Arial" w:cs="Arial"/>
                <w:b/>
                <w:color w:val="000000" w:themeColor="text1"/>
                <w:sz w:val="22"/>
                <w:szCs w:val="22"/>
                <w:lang w:bidi="en-US"/>
              </w:rPr>
            </w:pPr>
            <w:r w:rsidRPr="00F161D8">
              <w:rPr>
                <w:rFonts w:ascii="Arial" w:eastAsia="Arial" w:hAnsi="Arial" w:cs="Arial"/>
                <w:b/>
                <w:color w:val="000000" w:themeColor="text1"/>
                <w:sz w:val="22"/>
                <w:szCs w:val="22"/>
                <w:lang w:bidi="en-US"/>
              </w:rPr>
              <w:t>Secondary Basis</w:t>
            </w:r>
          </w:p>
        </w:tc>
        <w:tc>
          <w:tcPr>
            <w:tcW w:w="5693" w:type="dxa"/>
            <w:gridSpan w:val="7"/>
          </w:tcPr>
          <w:p w14:paraId="6A0C372D" w14:textId="612284FB" w:rsidR="00E45BBA" w:rsidRPr="00E152BC" w:rsidRDefault="001571E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278768671"/>
                <w:placeholder>
                  <w:docPart w:val="28DEFE18E0B4406897582A01D535FA4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F6DCD">
                  <w:rPr>
                    <w:rFonts w:ascii="Arial" w:eastAsia="Arial" w:hAnsi="Arial" w:cs="Arial"/>
                    <w:color w:val="000000" w:themeColor="text1"/>
                    <w:sz w:val="22"/>
                    <w:szCs w:val="22"/>
                    <w:lang w:bidi="en-US"/>
                  </w:rPr>
                  <w:t>Not Applicable</w:t>
                </w:r>
              </w:sdtContent>
            </w:sdt>
          </w:p>
        </w:tc>
      </w:tr>
      <w:tr w:rsidR="00E45BBA" w:rsidRPr="0002165F" w14:paraId="2E62AD9C" w14:textId="77777777" w:rsidTr="00CD6CA6">
        <w:trPr>
          <w:trHeight w:val="68"/>
          <w:jc w:val="center"/>
        </w:trPr>
        <w:tc>
          <w:tcPr>
            <w:tcW w:w="756" w:type="dxa"/>
            <w:vMerge w:val="restart"/>
            <w:shd w:val="clear" w:color="auto" w:fill="C6D9F1" w:themeFill="text2" w:themeFillTint="33"/>
          </w:tcPr>
          <w:p w14:paraId="2CEE5359" w14:textId="77777777" w:rsidR="00E45BBA" w:rsidRPr="0002165F" w:rsidRDefault="00E45BBA"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4E005A78" w14:textId="58E40A26" w:rsidR="00E45BBA" w:rsidRPr="006732FA" w:rsidRDefault="00E45BBA"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6732FA">
              <w:rPr>
                <w:rFonts w:ascii="Arial" w:eastAsia="Arial" w:hAnsi="Arial" w:cs="Arial"/>
                <w:color w:val="000000" w:themeColor="text1"/>
                <w:sz w:val="22"/>
                <w:szCs w:val="22"/>
                <w:lang w:bidi="en-US"/>
              </w:rPr>
              <w:t xml:space="preserve">Present market state of the Asset assumed </w:t>
            </w:r>
            <w:r w:rsidR="00D50EB1">
              <w:rPr>
                <w:rFonts w:ascii="Arial" w:hAnsi="Arial" w:cs="Arial"/>
                <w:bCs/>
                <w:sz w:val="22"/>
                <w:szCs w:val="22"/>
              </w:rPr>
              <w:t>Total No. of Dwelling Units</w:t>
            </w:r>
          </w:p>
        </w:tc>
        <w:tc>
          <w:tcPr>
            <w:tcW w:w="7712" w:type="dxa"/>
            <w:gridSpan w:val="9"/>
          </w:tcPr>
          <w:p w14:paraId="7E9B7EF6" w14:textId="262EDD2D" w:rsidR="00E45BBA" w:rsidRPr="00E152BC" w:rsidRDefault="001571EB" w:rsidP="00F161D8">
            <w:pPr>
              <w:widowControl w:val="0"/>
              <w:autoSpaceDE w:val="0"/>
              <w:autoSpaceDN w:val="0"/>
              <w:spacing w:line="259" w:lineRule="auto"/>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6732FA" w:rsidRPr="00E152BC">
                  <w:rPr>
                    <w:rFonts w:ascii="Arial" w:eastAsia="Arial" w:hAnsi="Arial" w:cs="Arial"/>
                    <w:color w:val="000000" w:themeColor="text1"/>
                    <w:sz w:val="22"/>
                    <w:szCs w:val="22"/>
                    <w:lang w:bidi="en-US"/>
                  </w:rPr>
                  <w:t>Under Normal Marketable State</w:t>
                </w:r>
              </w:sdtContent>
            </w:sdt>
          </w:p>
        </w:tc>
      </w:tr>
      <w:tr w:rsidR="0002165F" w:rsidRPr="0002165F" w14:paraId="1568A28B" w14:textId="77777777" w:rsidTr="00F161D8">
        <w:trPr>
          <w:trHeight w:val="75"/>
          <w:jc w:val="center"/>
        </w:trPr>
        <w:tc>
          <w:tcPr>
            <w:tcW w:w="756" w:type="dxa"/>
            <w:vMerge/>
            <w:shd w:val="clear" w:color="auto" w:fill="C6D9F1" w:themeFill="text2" w:themeFillTint="33"/>
          </w:tcPr>
          <w:p w14:paraId="1AAB187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0D611BA" w14:textId="77777777" w:rsidR="0002165F" w:rsidRPr="006732FA"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1F72E284"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b/>
                <w:color w:val="000000" w:themeColor="text1"/>
                <w:sz w:val="22"/>
                <w:szCs w:val="22"/>
                <w:lang w:bidi="en-US"/>
              </w:rPr>
              <w:t>Reason:</w:t>
            </w:r>
            <w:r w:rsidRPr="00E152BC">
              <w:rPr>
                <w:rFonts w:ascii="Arial" w:eastAsia="Arial" w:hAnsi="Arial" w:cs="Arial"/>
                <w:color w:val="000000" w:themeColor="text1"/>
                <w:sz w:val="22"/>
                <w:szCs w:val="22"/>
                <w:lang w:bidi="en-US"/>
              </w:rPr>
              <w:t xml:space="preserve"> </w:t>
            </w:r>
            <w:sdt>
              <w:sdtPr>
                <w:rPr>
                  <w:rFonts w:ascii="Arial" w:eastAsia="Arial" w:hAnsi="Arial" w:cs="Arial"/>
                  <w:color w:val="000000" w:themeColor="text1"/>
                  <w:sz w:val="22"/>
                  <w:szCs w:val="22"/>
                  <w:lang w:bidi="en-US"/>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ED4878" w:rsidRPr="00E152BC">
                  <w:rPr>
                    <w:rFonts w:ascii="Arial" w:eastAsia="Arial" w:hAnsi="Arial" w:cs="Arial"/>
                    <w:color w:val="000000" w:themeColor="text1"/>
                    <w:sz w:val="22"/>
                    <w:szCs w:val="22"/>
                    <w:lang w:val="en-IN" w:bidi="en-US"/>
                  </w:rPr>
                  <w:t>Asset under free market transaction state</w:t>
                </w:r>
              </w:sdtContent>
            </w:sdt>
          </w:p>
        </w:tc>
      </w:tr>
      <w:tr w:rsidR="0002165F" w:rsidRPr="0002165F" w14:paraId="065B76EC" w14:textId="77777777" w:rsidTr="00F161D8">
        <w:trPr>
          <w:trHeight w:val="126"/>
          <w:jc w:val="center"/>
        </w:trPr>
        <w:tc>
          <w:tcPr>
            <w:tcW w:w="756" w:type="dxa"/>
            <w:vMerge w:val="restart"/>
            <w:shd w:val="clear" w:color="auto" w:fill="C6D9F1" w:themeFill="text2" w:themeFillTint="33"/>
          </w:tcPr>
          <w:p w14:paraId="6A30780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078791B"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r w:rsidRPr="0002165F">
              <w:rPr>
                <w:rFonts w:ascii="Arial" w:eastAsia="Arial" w:hAnsi="Arial" w:cs="Arial"/>
                <w:sz w:val="22"/>
                <w:szCs w:val="22"/>
                <w:lang w:bidi="en-US"/>
              </w:rPr>
              <w:t>Property Use factor</w:t>
            </w:r>
          </w:p>
        </w:tc>
        <w:tc>
          <w:tcPr>
            <w:tcW w:w="2597" w:type="dxa"/>
            <w:gridSpan w:val="4"/>
            <w:shd w:val="clear" w:color="auto" w:fill="DBE5F1" w:themeFill="accent1" w:themeFillTint="33"/>
            <w:vAlign w:val="center"/>
          </w:tcPr>
          <w:p w14:paraId="08CAEA3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Current/ Existing Use</w:t>
            </w:r>
          </w:p>
        </w:tc>
        <w:tc>
          <w:tcPr>
            <w:tcW w:w="2597" w:type="dxa"/>
            <w:gridSpan w:val="3"/>
            <w:shd w:val="clear" w:color="auto" w:fill="DBE5F1" w:themeFill="accent1" w:themeFillTint="33"/>
            <w:vAlign w:val="center"/>
          </w:tcPr>
          <w:p w14:paraId="6B88C913"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Highest &amp; Best Use</w:t>
            </w:r>
          </w:p>
          <w:p w14:paraId="7996D077" w14:textId="77777777" w:rsidR="0002165F" w:rsidRPr="00E152BC" w:rsidRDefault="0002165F" w:rsidP="00F161D8">
            <w:pPr>
              <w:widowControl w:val="0"/>
              <w:autoSpaceDE w:val="0"/>
              <w:autoSpaceDN w:val="0"/>
              <w:spacing w:line="259" w:lineRule="auto"/>
              <w:jc w:val="center"/>
              <w:rPr>
                <w:rFonts w:ascii="Arial" w:eastAsia="Arial" w:hAnsi="Arial" w:cs="Arial"/>
                <w:i/>
                <w:sz w:val="22"/>
                <w:szCs w:val="22"/>
                <w:lang w:bidi="en-US"/>
              </w:rPr>
            </w:pPr>
            <w:r w:rsidRPr="00E152BC">
              <w:rPr>
                <w:rFonts w:ascii="Arial" w:eastAsia="Arial" w:hAnsi="Arial" w:cs="Arial"/>
                <w:i/>
                <w:sz w:val="16"/>
                <w:szCs w:val="22"/>
                <w:lang w:bidi="en-US"/>
              </w:rPr>
              <w:t>(in consonance to surrounding use, zoning and statutory norms)</w:t>
            </w:r>
          </w:p>
        </w:tc>
        <w:tc>
          <w:tcPr>
            <w:tcW w:w="2518" w:type="dxa"/>
            <w:gridSpan w:val="2"/>
            <w:shd w:val="clear" w:color="auto" w:fill="DBE5F1" w:themeFill="accent1" w:themeFillTint="33"/>
            <w:vAlign w:val="center"/>
          </w:tcPr>
          <w:p w14:paraId="29C85B18" w14:textId="2FCD499E"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Considered for</w:t>
            </w:r>
            <w:r w:rsidR="0088677C" w:rsidRPr="00E152BC">
              <w:rPr>
                <w:rFonts w:ascii="Arial" w:eastAsia="Arial" w:hAnsi="Arial" w:cs="Arial"/>
                <w:b/>
                <w:sz w:val="22"/>
                <w:szCs w:val="22"/>
                <w:lang w:bidi="en-US"/>
              </w:rPr>
              <w:t xml:space="preserve"> Assessment</w:t>
            </w:r>
          </w:p>
        </w:tc>
      </w:tr>
      <w:tr w:rsidR="0002165F" w:rsidRPr="0002165F" w14:paraId="251B997B" w14:textId="77777777" w:rsidTr="00CD6CA6">
        <w:trPr>
          <w:trHeight w:val="143"/>
          <w:jc w:val="center"/>
        </w:trPr>
        <w:tc>
          <w:tcPr>
            <w:tcW w:w="756" w:type="dxa"/>
            <w:vMerge/>
            <w:shd w:val="clear" w:color="auto" w:fill="C6D9F1" w:themeFill="text2" w:themeFillTint="33"/>
          </w:tcPr>
          <w:p w14:paraId="7DEDEEF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BF61CAE" w14:textId="77777777" w:rsidR="0002165F" w:rsidRPr="0002165F" w:rsidRDefault="0002165F" w:rsidP="00F161D8">
            <w:pPr>
              <w:widowControl w:val="0"/>
              <w:tabs>
                <w:tab w:val="right" w:pos="2620"/>
              </w:tabs>
              <w:autoSpaceDE w:val="0"/>
              <w:autoSpaceDN w:val="0"/>
              <w:spacing w:line="259" w:lineRule="auto"/>
              <w:rPr>
                <w:rFonts w:ascii="Arial" w:eastAsia="Arial" w:hAnsi="Arial" w:cs="Arial"/>
                <w:sz w:val="22"/>
                <w:szCs w:val="22"/>
                <w:lang w:bidi="en-US"/>
              </w:rPr>
            </w:pPr>
          </w:p>
        </w:tc>
        <w:tc>
          <w:tcPr>
            <w:tcW w:w="2597" w:type="dxa"/>
            <w:gridSpan w:val="4"/>
          </w:tcPr>
          <w:sdt>
            <w:sdtPr>
              <w:rPr>
                <w:rFonts w:ascii="Arial" w:eastAsia="Arial" w:hAnsi="Arial" w:cs="Arial"/>
                <w:sz w:val="22"/>
                <w:szCs w:val="22"/>
                <w:lang w:bidi="en-US"/>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1BB6FEAE" w14:textId="78582EF3"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97" w:type="dxa"/>
            <w:gridSpan w:val="3"/>
          </w:tcPr>
          <w:sdt>
            <w:sdtPr>
              <w:rPr>
                <w:rFonts w:ascii="Arial" w:eastAsia="Arial" w:hAnsi="Arial" w:cs="Arial"/>
                <w:sz w:val="22"/>
                <w:szCs w:val="22"/>
                <w:lang w:bidi="en-US"/>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565506EB" w14:textId="37C7E579"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c>
          <w:tcPr>
            <w:tcW w:w="2518" w:type="dxa"/>
            <w:gridSpan w:val="2"/>
          </w:tcPr>
          <w:sdt>
            <w:sdtPr>
              <w:rPr>
                <w:rFonts w:ascii="Arial" w:eastAsia="Arial" w:hAnsi="Arial" w:cs="Arial"/>
                <w:sz w:val="22"/>
                <w:szCs w:val="22"/>
                <w:lang w:bidi="en-US"/>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6F73792" w14:textId="48A70BCF"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Residential</w:t>
                </w:r>
              </w:p>
            </w:sdtContent>
          </w:sdt>
        </w:tc>
      </w:tr>
      <w:tr w:rsidR="0002165F" w:rsidRPr="0002165F" w14:paraId="617B20AD" w14:textId="77777777" w:rsidTr="00CD6CA6">
        <w:trPr>
          <w:trHeight w:val="65"/>
          <w:jc w:val="center"/>
        </w:trPr>
        <w:tc>
          <w:tcPr>
            <w:tcW w:w="756" w:type="dxa"/>
            <w:shd w:val="clear" w:color="auto" w:fill="C6D9F1" w:themeFill="text2" w:themeFillTint="33"/>
          </w:tcPr>
          <w:p w14:paraId="2EDBDB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37DB2F9" w14:textId="77777777" w:rsidR="0002165F" w:rsidRPr="0002165F" w:rsidRDefault="0002165F" w:rsidP="00F161D8">
            <w:pPr>
              <w:widowControl w:val="0"/>
              <w:autoSpaceDE w:val="0"/>
              <w:autoSpaceDN w:val="0"/>
              <w:spacing w:line="360" w:lineRule="auto"/>
              <w:rPr>
                <w:rFonts w:ascii="Arial" w:eastAsia="Arial" w:hAnsi="Arial" w:cs="Arial"/>
                <w:sz w:val="22"/>
                <w:szCs w:val="22"/>
                <w:lang w:bidi="en-US"/>
              </w:rPr>
            </w:pPr>
            <w:r w:rsidRPr="0002165F">
              <w:rPr>
                <w:rFonts w:ascii="Arial" w:eastAsia="Arial" w:hAnsi="Arial" w:cs="Arial"/>
                <w:sz w:val="22"/>
                <w:szCs w:val="22"/>
                <w:lang w:bidi="en-US"/>
              </w:rPr>
              <w:t>Legality Aspect Factor</w:t>
            </w:r>
          </w:p>
        </w:tc>
        <w:tc>
          <w:tcPr>
            <w:tcW w:w="7712" w:type="dxa"/>
            <w:gridSpan w:val="9"/>
          </w:tcPr>
          <w:p w14:paraId="06A2798B" w14:textId="76EF63BC" w:rsidR="0002165F" w:rsidRPr="00E152BC" w:rsidRDefault="001571E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6732FA" w:rsidRPr="00E152BC">
                  <w:rPr>
                    <w:rFonts w:ascii="Arial" w:eastAsia="Arial" w:hAnsi="Arial" w:cs="Arial"/>
                    <w:sz w:val="22"/>
                    <w:szCs w:val="22"/>
                    <w:lang w:bidi="en-US"/>
                  </w:rPr>
                  <w:t>Assumed to be fine as per copy of the documents &amp; information produced to us.</w:t>
                </w:r>
              </w:sdtContent>
            </w:sdt>
            <w:r w:rsidR="006732FA" w:rsidRPr="00E152BC">
              <w:rPr>
                <w:rFonts w:ascii="Arial" w:eastAsia="Arial" w:hAnsi="Arial" w:cs="Arial"/>
                <w:sz w:val="22"/>
                <w:szCs w:val="22"/>
                <w:lang w:bidi="en-US"/>
              </w:rPr>
              <w:t xml:space="preserve"> However, </w:t>
            </w:r>
            <w:r w:rsidR="0002165F" w:rsidRPr="00E152BC">
              <w:rPr>
                <w:rFonts w:ascii="Arial" w:eastAsia="Arial" w:hAnsi="Arial" w:cs="Arial"/>
                <w:sz w:val="22"/>
                <w:szCs w:val="22"/>
                <w:lang w:bidi="en-US"/>
              </w:rPr>
              <w:t xml:space="preserve">Legal aspects of the property of any nature are out-of-scope of </w:t>
            </w:r>
            <w:r w:rsidR="001F6714" w:rsidRPr="00E152BC">
              <w:rPr>
                <w:rFonts w:ascii="Arial" w:eastAsia="Arial" w:hAnsi="Arial" w:cs="Arial"/>
                <w:sz w:val="22"/>
                <w:szCs w:val="22"/>
                <w:lang w:bidi="en-US"/>
              </w:rPr>
              <w:t>the</w:t>
            </w:r>
            <w:r w:rsidR="0002165F" w:rsidRPr="00E152BC">
              <w:rPr>
                <w:rFonts w:ascii="Arial" w:eastAsia="Arial" w:hAnsi="Arial" w:cs="Arial"/>
                <w:sz w:val="22"/>
                <w:szCs w:val="22"/>
                <w:lang w:bidi="en-US"/>
              </w:rPr>
              <w:t xml:space="preserve"> Services. In terms of the legality, we have only gone by the documents provided to us in good faith.</w:t>
            </w:r>
          </w:p>
          <w:p w14:paraId="221D84C4" w14:textId="1ADF1854"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lastRenderedPageBreak/>
              <w:t>Verification of authenticity of documents from originals or cr</w:t>
            </w:r>
            <w:r w:rsidR="00F161D8">
              <w:rPr>
                <w:rFonts w:ascii="Arial" w:eastAsia="Arial" w:hAnsi="Arial" w:cs="Arial"/>
                <w:sz w:val="22"/>
                <w:szCs w:val="22"/>
                <w:lang w:bidi="en-US"/>
              </w:rPr>
              <w:t>oss checking from any Govt. dep</w:t>
            </w:r>
            <w:r w:rsidRPr="00E152BC">
              <w:rPr>
                <w:rFonts w:ascii="Arial" w:eastAsia="Arial" w:hAnsi="Arial" w:cs="Arial"/>
                <w:sz w:val="22"/>
                <w:szCs w:val="22"/>
                <w:lang w:bidi="en-US"/>
              </w:rPr>
              <w:t>t. have to be taken care by Legal expert/ Advocate.</w:t>
            </w:r>
          </w:p>
        </w:tc>
      </w:tr>
      <w:tr w:rsidR="00CD6CA6" w:rsidRPr="0002165F" w14:paraId="1BD04494" w14:textId="77777777" w:rsidTr="00CD6CA6">
        <w:trPr>
          <w:trHeight w:val="68"/>
          <w:jc w:val="center"/>
        </w:trPr>
        <w:tc>
          <w:tcPr>
            <w:tcW w:w="756" w:type="dxa"/>
            <w:vMerge w:val="restart"/>
            <w:shd w:val="clear" w:color="auto" w:fill="C6D9F1" w:themeFill="text2" w:themeFillTint="33"/>
          </w:tcPr>
          <w:p w14:paraId="4BA18602"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E9EC98E"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r>
              <w:rPr>
                <w:rFonts w:ascii="Arial" w:eastAsia="Arial" w:hAnsi="Arial" w:cs="Arial"/>
                <w:sz w:val="22"/>
                <w:szCs w:val="22"/>
                <w:lang w:bidi="en-US"/>
              </w:rPr>
              <w:t>Land</w:t>
            </w:r>
            <w:r w:rsidRPr="0002165F">
              <w:rPr>
                <w:rFonts w:ascii="Arial" w:eastAsia="Arial" w:hAnsi="Arial" w:cs="Arial"/>
                <w:sz w:val="22"/>
                <w:szCs w:val="22"/>
                <w:lang w:bidi="en-US"/>
              </w:rPr>
              <w:t xml:space="preserve"> Physical Factors</w:t>
            </w:r>
          </w:p>
        </w:tc>
        <w:tc>
          <w:tcPr>
            <w:tcW w:w="3916" w:type="dxa"/>
            <w:gridSpan w:val="5"/>
            <w:shd w:val="clear" w:color="auto" w:fill="DBE5F1" w:themeFill="accent1" w:themeFillTint="33"/>
          </w:tcPr>
          <w:p w14:paraId="7CA7035B" w14:textId="77777777"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Shape</w:t>
            </w:r>
          </w:p>
        </w:tc>
        <w:tc>
          <w:tcPr>
            <w:tcW w:w="3796" w:type="dxa"/>
            <w:gridSpan w:val="4"/>
            <w:shd w:val="clear" w:color="auto" w:fill="DBE5F1" w:themeFill="accent1" w:themeFillTint="33"/>
          </w:tcPr>
          <w:p w14:paraId="50099CC6" w14:textId="1E1EB719" w:rsidR="00CD6CA6" w:rsidRPr="0002165F" w:rsidRDefault="00CD6CA6" w:rsidP="00F161D8">
            <w:pPr>
              <w:widowControl w:val="0"/>
              <w:autoSpaceDE w:val="0"/>
              <w:autoSpaceDN w:val="0"/>
              <w:spacing w:line="259" w:lineRule="auto"/>
              <w:jc w:val="center"/>
              <w:rPr>
                <w:rFonts w:ascii="Arial" w:eastAsia="Arial" w:hAnsi="Arial" w:cs="Arial"/>
                <w:b/>
                <w:sz w:val="22"/>
                <w:szCs w:val="22"/>
                <w:lang w:bidi="en-US"/>
              </w:rPr>
            </w:pPr>
            <w:r w:rsidRPr="0002165F">
              <w:rPr>
                <w:rFonts w:ascii="Arial" w:eastAsia="Arial" w:hAnsi="Arial" w:cs="Arial"/>
                <w:b/>
                <w:sz w:val="22"/>
                <w:szCs w:val="22"/>
                <w:lang w:bidi="en-US"/>
              </w:rPr>
              <w:t>Size</w:t>
            </w:r>
          </w:p>
        </w:tc>
      </w:tr>
      <w:tr w:rsidR="00CD6CA6" w:rsidRPr="0002165F" w14:paraId="7E8FC524" w14:textId="77777777" w:rsidTr="00CD6CA6">
        <w:trPr>
          <w:trHeight w:val="103"/>
          <w:jc w:val="center"/>
        </w:trPr>
        <w:tc>
          <w:tcPr>
            <w:tcW w:w="756" w:type="dxa"/>
            <w:vMerge/>
            <w:shd w:val="clear" w:color="auto" w:fill="C6D9F1" w:themeFill="text2" w:themeFillTint="33"/>
          </w:tcPr>
          <w:p w14:paraId="1FE3A3C8"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B0EE41A" w14:textId="77777777" w:rsidR="00CD6CA6" w:rsidRPr="0002165F" w:rsidRDefault="00CD6CA6" w:rsidP="00F161D8">
            <w:pPr>
              <w:widowControl w:val="0"/>
              <w:autoSpaceDE w:val="0"/>
              <w:autoSpaceDN w:val="0"/>
              <w:spacing w:line="259" w:lineRule="auto"/>
              <w:rPr>
                <w:rFonts w:ascii="Arial" w:eastAsia="Arial" w:hAnsi="Arial" w:cs="Arial"/>
                <w:sz w:val="22"/>
                <w:szCs w:val="22"/>
                <w:lang w:bidi="en-US"/>
              </w:rPr>
            </w:pPr>
          </w:p>
        </w:tc>
        <w:tc>
          <w:tcPr>
            <w:tcW w:w="3916" w:type="dxa"/>
            <w:gridSpan w:val="5"/>
          </w:tcPr>
          <w:p w14:paraId="0551BF59" w14:textId="77777777" w:rsidR="00CD6CA6" w:rsidRPr="0002165F" w:rsidRDefault="001571E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CD6CA6">
                  <w:rPr>
                    <w:rFonts w:ascii="Arial" w:eastAsia="Arial" w:hAnsi="Arial" w:cs="Arial"/>
                    <w:sz w:val="22"/>
                    <w:szCs w:val="22"/>
                    <w:lang w:val="en-IN" w:bidi="en-US"/>
                  </w:rPr>
                  <w:t>Irregular</w:t>
                </w:r>
              </w:sdtContent>
            </w:sdt>
          </w:p>
        </w:tc>
        <w:tc>
          <w:tcPr>
            <w:tcW w:w="3796" w:type="dxa"/>
            <w:gridSpan w:val="4"/>
          </w:tcPr>
          <w:p w14:paraId="56D32DC5" w14:textId="7B817615" w:rsidR="00CD6CA6" w:rsidRPr="0002165F" w:rsidRDefault="001571E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960BB">
                  <w:rPr>
                    <w:rFonts w:ascii="Arial" w:eastAsia="Arial" w:hAnsi="Arial" w:cs="Arial"/>
                    <w:sz w:val="22"/>
                    <w:szCs w:val="22"/>
                    <w:lang w:bidi="en-US"/>
                  </w:rPr>
                  <w:t>Large</w:t>
                </w:r>
              </w:sdtContent>
            </w:sdt>
          </w:p>
        </w:tc>
      </w:tr>
      <w:tr w:rsidR="0002165F" w:rsidRPr="0002165F" w14:paraId="50AC123C" w14:textId="77777777" w:rsidTr="00CD6CA6">
        <w:trPr>
          <w:trHeight w:val="225"/>
          <w:jc w:val="center"/>
        </w:trPr>
        <w:tc>
          <w:tcPr>
            <w:tcW w:w="756" w:type="dxa"/>
            <w:vMerge w:val="restart"/>
            <w:shd w:val="clear" w:color="auto" w:fill="C6D9F1" w:themeFill="text2" w:themeFillTint="33"/>
          </w:tcPr>
          <w:p w14:paraId="6C8AE97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82B6FF2"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r w:rsidRPr="0002165F">
              <w:rPr>
                <w:rFonts w:ascii="Arial" w:eastAsia="Arial" w:hAnsi="Arial" w:cs="Arial"/>
                <w:sz w:val="22"/>
                <w:szCs w:val="22"/>
                <w:lang w:bidi="en-US"/>
              </w:rPr>
              <w:t>Property Location Category Factor</w:t>
            </w:r>
          </w:p>
        </w:tc>
        <w:tc>
          <w:tcPr>
            <w:tcW w:w="1947" w:type="dxa"/>
            <w:shd w:val="clear" w:color="auto" w:fill="DBE5F1" w:themeFill="accent1" w:themeFillTint="33"/>
          </w:tcPr>
          <w:p w14:paraId="2572582E"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City Categorization</w:t>
            </w:r>
          </w:p>
        </w:tc>
        <w:tc>
          <w:tcPr>
            <w:tcW w:w="1969" w:type="dxa"/>
            <w:gridSpan w:val="4"/>
            <w:shd w:val="clear" w:color="auto" w:fill="DBE5F1" w:themeFill="accent1" w:themeFillTint="33"/>
          </w:tcPr>
          <w:p w14:paraId="2EAD983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Locality Characteristics</w:t>
            </w:r>
          </w:p>
        </w:tc>
        <w:tc>
          <w:tcPr>
            <w:tcW w:w="1928" w:type="dxa"/>
            <w:gridSpan w:val="3"/>
            <w:shd w:val="clear" w:color="auto" w:fill="DBE5F1" w:themeFill="accent1" w:themeFillTint="33"/>
          </w:tcPr>
          <w:p w14:paraId="54B4E545"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location characteristics</w:t>
            </w:r>
          </w:p>
        </w:tc>
        <w:tc>
          <w:tcPr>
            <w:tcW w:w="1868" w:type="dxa"/>
            <w:shd w:val="clear" w:color="auto" w:fill="DBE5F1" w:themeFill="accent1" w:themeFillTint="33"/>
          </w:tcPr>
          <w:p w14:paraId="3ACC74DD"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Floor Level</w:t>
            </w:r>
          </w:p>
        </w:tc>
      </w:tr>
      <w:tr w:rsidR="0002165F" w:rsidRPr="0002165F" w14:paraId="1A9459C1" w14:textId="77777777" w:rsidTr="00CD6CA6">
        <w:trPr>
          <w:trHeight w:val="130"/>
          <w:jc w:val="center"/>
        </w:trPr>
        <w:tc>
          <w:tcPr>
            <w:tcW w:w="756" w:type="dxa"/>
            <w:vMerge/>
            <w:shd w:val="clear" w:color="auto" w:fill="C6D9F1" w:themeFill="text2" w:themeFillTint="33"/>
          </w:tcPr>
          <w:p w14:paraId="74445A5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4BA86E"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tcPr>
          <w:p w14:paraId="5A896D89" w14:textId="77777777" w:rsidR="0002165F" w:rsidRPr="00E152BC" w:rsidRDefault="001571E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ED4878" w:rsidRPr="00E152BC">
                  <w:rPr>
                    <w:rFonts w:ascii="Arial" w:eastAsia="Arial" w:hAnsi="Arial" w:cs="Arial"/>
                    <w:sz w:val="22"/>
                    <w:szCs w:val="22"/>
                    <w:lang w:val="en-IN" w:bidi="en-US"/>
                  </w:rPr>
                  <w:t>Metro City</w:t>
                </w:r>
              </w:sdtContent>
            </w:sdt>
          </w:p>
        </w:tc>
        <w:sdt>
          <w:sdtPr>
            <w:rPr>
              <w:rFonts w:ascii="Arial" w:eastAsia="Arial" w:hAnsi="Arial" w:cs="Arial"/>
              <w:sz w:val="22"/>
              <w:szCs w:val="22"/>
              <w:lang w:bidi="en-US"/>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9" w:type="dxa"/>
                <w:gridSpan w:val="4"/>
              </w:tcPr>
              <w:p w14:paraId="653BF80F" w14:textId="7A2E999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Good</w:t>
                </w:r>
              </w:p>
            </w:tc>
          </w:sdtContent>
        </w:sdt>
        <w:sdt>
          <w:sdtPr>
            <w:rPr>
              <w:rFonts w:ascii="Arial" w:eastAsia="Arial" w:hAnsi="Arial" w:cs="Arial"/>
              <w:sz w:val="22"/>
              <w:szCs w:val="22"/>
              <w:lang w:bidi="en-US"/>
            </w:rPr>
            <w:id w:val="-14059843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48A848BE" w14:textId="41CC6CD2" w:rsidR="0002165F" w:rsidRPr="00E152BC" w:rsidRDefault="0065489C"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On Wide Road</w:t>
                </w:r>
              </w:p>
            </w:tc>
          </w:sdtContent>
        </w:sdt>
        <w:tc>
          <w:tcPr>
            <w:tcW w:w="1868" w:type="dxa"/>
            <w:vMerge w:val="restart"/>
          </w:tcPr>
          <w:p w14:paraId="7AFB6D13" w14:textId="5CDEDE39"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NA</w:t>
            </w:r>
            <w:r w:rsidR="00A163F8">
              <w:rPr>
                <w:rFonts w:ascii="Arial" w:eastAsia="Arial" w:hAnsi="Arial" w:cs="Arial"/>
                <w:sz w:val="22"/>
                <w:szCs w:val="22"/>
                <w:lang w:bidi="en-US"/>
              </w:rPr>
              <w:t xml:space="preserve"> </w:t>
            </w:r>
          </w:p>
        </w:tc>
      </w:tr>
      <w:tr w:rsidR="0002165F" w:rsidRPr="0002165F" w14:paraId="66633E1E" w14:textId="77777777" w:rsidTr="00CD6CA6">
        <w:trPr>
          <w:trHeight w:val="119"/>
          <w:jc w:val="center"/>
        </w:trPr>
        <w:tc>
          <w:tcPr>
            <w:tcW w:w="756" w:type="dxa"/>
            <w:vMerge/>
            <w:shd w:val="clear" w:color="auto" w:fill="C6D9F1" w:themeFill="text2" w:themeFillTint="33"/>
          </w:tcPr>
          <w:p w14:paraId="484411A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6666459"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val="restart"/>
          </w:tcPr>
          <w:p w14:paraId="51249002" w14:textId="35F692B7" w:rsidR="0002165F" w:rsidRPr="00E152BC" w:rsidRDefault="001571E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color w:val="000000" w:themeColor="text1"/>
                  <w:sz w:val="22"/>
                  <w:szCs w:val="22"/>
                  <w:lang w:bidi="en-US"/>
                </w:rPr>
                <w:id w:val="-1804613585"/>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4F6DCD">
                  <w:rPr>
                    <w:rFonts w:ascii="Arial" w:eastAsia="Arial" w:hAnsi="Arial" w:cs="Arial"/>
                    <w:color w:val="000000" w:themeColor="text1"/>
                    <w:sz w:val="22"/>
                    <w:szCs w:val="22"/>
                    <w:lang w:bidi="en-US"/>
                  </w:rPr>
                  <w:t>Urban developing</w:t>
                </w:r>
              </w:sdtContent>
            </w:sdt>
          </w:p>
        </w:tc>
        <w:tc>
          <w:tcPr>
            <w:tcW w:w="1969" w:type="dxa"/>
            <w:gridSpan w:val="4"/>
          </w:tcPr>
          <w:p w14:paraId="02B5894D" w14:textId="43D2682B" w:rsidR="0002165F" w:rsidRPr="00E152BC" w:rsidRDefault="001571EB" w:rsidP="00F161D8">
            <w:pPr>
              <w:widowControl w:val="0"/>
              <w:autoSpaceDE w:val="0"/>
              <w:autoSpaceDN w:val="0"/>
              <w:spacing w:line="259" w:lineRule="auto"/>
              <w:jc w:val="center"/>
              <w:rPr>
                <w:rFonts w:ascii="Arial" w:eastAsia="Arial" w:hAnsi="Arial" w:cs="Arial"/>
                <w:sz w:val="22"/>
                <w:szCs w:val="22"/>
                <w:lang w:bidi="en-US"/>
              </w:rPr>
            </w:pPr>
            <w:sdt>
              <w:sdtPr>
                <w:rPr>
                  <w:rFonts w:ascii="Arial" w:eastAsia="Arial" w:hAnsi="Arial" w:cs="Arial"/>
                  <w:sz w:val="22"/>
                  <w:szCs w:val="22"/>
                  <w:lang w:bidi="en-US"/>
                </w:rPr>
                <w:id w:val="-1239485557"/>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95FD8">
                  <w:rPr>
                    <w:rFonts w:ascii="Arial" w:eastAsia="Arial" w:hAnsi="Arial" w:cs="Arial"/>
                    <w:sz w:val="22"/>
                    <w:szCs w:val="22"/>
                    <w:lang w:bidi="en-US"/>
                  </w:rPr>
                  <w:t>Within urban developing zone</w:t>
                </w:r>
              </w:sdtContent>
            </w:sdt>
          </w:p>
        </w:tc>
        <w:sdt>
          <w:sdtPr>
            <w:rPr>
              <w:rFonts w:ascii="Arial" w:eastAsia="Arial" w:hAnsi="Arial" w:cs="Arial"/>
              <w:sz w:val="22"/>
              <w:szCs w:val="22"/>
              <w:lang w:bidi="en-US"/>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09610A05" w14:textId="52A00723" w:rsidR="0002165F" w:rsidRPr="00E152BC" w:rsidRDefault="009F5657"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Near to Highway</w:t>
                </w:r>
              </w:p>
            </w:tc>
          </w:sdtContent>
        </w:sdt>
        <w:tc>
          <w:tcPr>
            <w:tcW w:w="1868" w:type="dxa"/>
            <w:vMerge/>
          </w:tcPr>
          <w:p w14:paraId="6ACA1A63"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287D2CEC" w14:textId="77777777" w:rsidTr="00CD6CA6">
        <w:trPr>
          <w:trHeight w:val="119"/>
          <w:jc w:val="center"/>
        </w:trPr>
        <w:tc>
          <w:tcPr>
            <w:tcW w:w="756" w:type="dxa"/>
            <w:vMerge/>
            <w:shd w:val="clear" w:color="auto" w:fill="C6D9F1" w:themeFill="text2" w:themeFillTint="33"/>
          </w:tcPr>
          <w:p w14:paraId="0852E0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E8286F8"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1947" w:type="dxa"/>
            <w:vMerge/>
          </w:tcPr>
          <w:p w14:paraId="2080B96E"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c>
          <w:tcPr>
            <w:tcW w:w="1969" w:type="dxa"/>
            <w:gridSpan w:val="4"/>
          </w:tcPr>
          <w:p w14:paraId="055662A4" w14:textId="0B277500" w:rsidR="0002165F" w:rsidRPr="00E152BC" w:rsidRDefault="001571EB" w:rsidP="001717A4">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Congested residential area" w:value="Within Congested residential area"/>
                </w:dropDownList>
              </w:sdtPr>
              <w:sdtEndPr/>
              <w:sdtContent>
                <w:r w:rsidR="00756889">
                  <w:rPr>
                    <w:rFonts w:ascii="Arial" w:eastAsia="Arial" w:hAnsi="Arial" w:cs="Arial"/>
                    <w:sz w:val="22"/>
                    <w:szCs w:val="22"/>
                    <w:lang w:bidi="en-US"/>
                  </w:rPr>
                  <w:t>Within developing Residential zone</w:t>
                </w:r>
              </w:sdtContent>
            </w:sdt>
          </w:p>
        </w:tc>
        <w:sdt>
          <w:sdtPr>
            <w:rPr>
              <w:rFonts w:ascii="Arial" w:eastAsia="Arial" w:hAnsi="Arial" w:cs="Arial"/>
              <w:sz w:val="22"/>
              <w:szCs w:val="22"/>
              <w:lang w:bidi="en-US"/>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8" w:type="dxa"/>
                <w:gridSpan w:val="3"/>
              </w:tcPr>
              <w:p w14:paraId="5E12F176" w14:textId="7909EBF1" w:rsidR="0002165F" w:rsidRPr="00E152BC" w:rsidRDefault="00A747C3" w:rsidP="00F161D8">
                <w:pPr>
                  <w:widowControl w:val="0"/>
                  <w:autoSpaceDE w:val="0"/>
                  <w:autoSpaceDN w:val="0"/>
                  <w:spacing w:line="259" w:lineRule="auto"/>
                  <w:jc w:val="center"/>
                  <w:rPr>
                    <w:rFonts w:ascii="Arial" w:eastAsia="Arial" w:hAnsi="Arial" w:cs="Arial"/>
                    <w:sz w:val="22"/>
                    <w:szCs w:val="22"/>
                    <w:lang w:bidi="en-US"/>
                  </w:rPr>
                </w:pPr>
                <w:r w:rsidRPr="00E152BC">
                  <w:rPr>
                    <w:rFonts w:ascii="Arial" w:eastAsia="Arial" w:hAnsi="Arial" w:cs="Arial"/>
                    <w:sz w:val="22"/>
                    <w:szCs w:val="22"/>
                    <w:lang w:bidi="en-US"/>
                  </w:rPr>
                  <w:t>Not Applicable</w:t>
                </w:r>
              </w:p>
            </w:tc>
          </w:sdtContent>
        </w:sdt>
        <w:tc>
          <w:tcPr>
            <w:tcW w:w="1868" w:type="dxa"/>
            <w:vMerge/>
          </w:tcPr>
          <w:p w14:paraId="17C62B70" w14:textId="77777777" w:rsidR="0002165F" w:rsidRPr="00E152BC" w:rsidRDefault="0002165F" w:rsidP="00F161D8">
            <w:pPr>
              <w:widowControl w:val="0"/>
              <w:autoSpaceDE w:val="0"/>
              <w:autoSpaceDN w:val="0"/>
              <w:spacing w:line="259" w:lineRule="auto"/>
              <w:jc w:val="center"/>
              <w:rPr>
                <w:rFonts w:ascii="Arial" w:eastAsia="Arial" w:hAnsi="Arial" w:cs="Arial"/>
                <w:sz w:val="22"/>
                <w:szCs w:val="22"/>
                <w:lang w:bidi="en-US"/>
              </w:rPr>
            </w:pPr>
          </w:p>
        </w:tc>
      </w:tr>
      <w:tr w:rsidR="0002165F" w:rsidRPr="0002165F" w14:paraId="118CC471" w14:textId="77777777" w:rsidTr="00CD6CA6">
        <w:trPr>
          <w:trHeight w:val="119"/>
          <w:jc w:val="center"/>
        </w:trPr>
        <w:tc>
          <w:tcPr>
            <w:tcW w:w="756" w:type="dxa"/>
            <w:vMerge/>
            <w:shd w:val="clear" w:color="auto" w:fill="C6D9F1" w:themeFill="text2" w:themeFillTint="33"/>
          </w:tcPr>
          <w:p w14:paraId="65312D47"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2AA2EAF0"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tc>
          <w:tcPr>
            <w:tcW w:w="7712" w:type="dxa"/>
            <w:gridSpan w:val="9"/>
            <w:shd w:val="clear" w:color="auto" w:fill="DBE5F1" w:themeFill="accent1" w:themeFillTint="33"/>
          </w:tcPr>
          <w:p w14:paraId="471BD37A" w14:textId="77777777" w:rsidR="0002165F" w:rsidRPr="00E152BC" w:rsidRDefault="0002165F" w:rsidP="00F161D8">
            <w:pPr>
              <w:widowControl w:val="0"/>
              <w:autoSpaceDE w:val="0"/>
              <w:autoSpaceDN w:val="0"/>
              <w:spacing w:line="259" w:lineRule="auto"/>
              <w:jc w:val="center"/>
              <w:rPr>
                <w:rFonts w:ascii="Arial" w:eastAsia="Arial" w:hAnsi="Arial" w:cs="Arial"/>
                <w:b/>
                <w:sz w:val="22"/>
                <w:szCs w:val="22"/>
                <w:lang w:bidi="en-US"/>
              </w:rPr>
            </w:pPr>
            <w:r w:rsidRPr="00E152BC">
              <w:rPr>
                <w:rFonts w:ascii="Arial" w:eastAsia="Arial" w:hAnsi="Arial" w:cs="Arial"/>
                <w:b/>
                <w:sz w:val="22"/>
                <w:szCs w:val="22"/>
                <w:lang w:bidi="en-US"/>
              </w:rPr>
              <w:t>Property Facing</w:t>
            </w:r>
          </w:p>
        </w:tc>
      </w:tr>
      <w:tr w:rsidR="0002165F" w:rsidRPr="0002165F" w14:paraId="093F07ED" w14:textId="77777777" w:rsidTr="00CD6CA6">
        <w:trPr>
          <w:trHeight w:val="119"/>
          <w:jc w:val="center"/>
        </w:trPr>
        <w:tc>
          <w:tcPr>
            <w:tcW w:w="756" w:type="dxa"/>
            <w:vMerge/>
            <w:shd w:val="clear" w:color="auto" w:fill="C6D9F1" w:themeFill="text2" w:themeFillTint="33"/>
          </w:tcPr>
          <w:p w14:paraId="6058E3B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4D24B3F4" w14:textId="77777777" w:rsidR="0002165F" w:rsidRPr="0002165F" w:rsidRDefault="0002165F" w:rsidP="00F161D8">
            <w:pPr>
              <w:widowControl w:val="0"/>
              <w:autoSpaceDE w:val="0"/>
              <w:autoSpaceDN w:val="0"/>
              <w:spacing w:line="360" w:lineRule="auto"/>
              <w:jc w:val="both"/>
              <w:rPr>
                <w:rFonts w:ascii="Arial" w:eastAsia="Arial" w:hAnsi="Arial" w:cs="Arial"/>
                <w:sz w:val="22"/>
                <w:szCs w:val="22"/>
                <w:lang w:bidi="en-US"/>
              </w:rPr>
            </w:pPr>
          </w:p>
        </w:tc>
        <w:sdt>
          <w:sdtPr>
            <w:rPr>
              <w:rFonts w:ascii="Arial" w:eastAsia="Arial" w:hAnsi="Arial" w:cs="Arial"/>
              <w:sz w:val="22"/>
              <w:szCs w:val="22"/>
              <w:lang w:bidi="en-US"/>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2" w:type="dxa"/>
                <w:gridSpan w:val="9"/>
                <w:shd w:val="clear" w:color="auto" w:fill="FFFFFF" w:themeFill="background1"/>
              </w:tcPr>
              <w:p w14:paraId="141874A1" w14:textId="39FE867D" w:rsidR="0002165F" w:rsidRPr="00E152BC" w:rsidRDefault="00D528A4" w:rsidP="00F161D8">
                <w:pPr>
                  <w:widowControl w:val="0"/>
                  <w:autoSpaceDE w:val="0"/>
                  <w:autoSpaceDN w:val="0"/>
                  <w:spacing w:line="259" w:lineRule="auto"/>
                  <w:jc w:val="center"/>
                  <w:rPr>
                    <w:rFonts w:ascii="Arial" w:eastAsia="Arial" w:hAnsi="Arial" w:cs="Arial"/>
                    <w:sz w:val="22"/>
                    <w:szCs w:val="22"/>
                    <w:lang w:bidi="en-US"/>
                  </w:rPr>
                </w:pPr>
                <w:r>
                  <w:rPr>
                    <w:rFonts w:ascii="Arial" w:eastAsia="Arial" w:hAnsi="Arial" w:cs="Arial"/>
                    <w:sz w:val="22"/>
                    <w:szCs w:val="22"/>
                    <w:lang w:bidi="en-US"/>
                  </w:rPr>
                  <w:t>North Facing</w:t>
                </w:r>
              </w:p>
            </w:tc>
          </w:sdtContent>
        </w:sdt>
      </w:tr>
      <w:tr w:rsidR="0002165F" w:rsidRPr="0002165F" w14:paraId="430751B4" w14:textId="77777777" w:rsidTr="00F161D8">
        <w:trPr>
          <w:trHeight w:val="62"/>
          <w:jc w:val="center"/>
        </w:trPr>
        <w:tc>
          <w:tcPr>
            <w:tcW w:w="756" w:type="dxa"/>
            <w:vMerge w:val="restart"/>
            <w:shd w:val="clear" w:color="auto" w:fill="C6D9F1" w:themeFill="text2" w:themeFillTint="33"/>
          </w:tcPr>
          <w:p w14:paraId="521FD4D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2A35B385" w14:textId="77777777" w:rsidR="0002165F" w:rsidRPr="0002165F" w:rsidRDefault="0002165F" w:rsidP="00F161D8">
            <w:pPr>
              <w:widowControl w:val="0"/>
              <w:autoSpaceDE w:val="0"/>
              <w:autoSpaceDN w:val="0"/>
              <w:spacing w:line="360" w:lineRule="auto"/>
              <w:jc w:val="both"/>
              <w:rPr>
                <w:rFonts w:ascii="Arial" w:eastAsia="Arial" w:hAnsi="Arial" w:cs="Arial"/>
                <w:color w:val="000000" w:themeColor="text1"/>
                <w:sz w:val="22"/>
                <w:szCs w:val="22"/>
                <w:lang w:val="en-IN" w:bidi="en-US"/>
              </w:rPr>
            </w:pPr>
            <w:r w:rsidRPr="0002165F">
              <w:rPr>
                <w:rFonts w:ascii="Arial" w:eastAsia="Arial" w:hAnsi="Arial" w:cs="Arial"/>
                <w:bCs/>
                <w:sz w:val="22"/>
                <w:szCs w:val="22"/>
                <w:lang w:bidi="en-US"/>
              </w:rPr>
              <w:t>Physical Infrastructure availability factors of the locality</w:t>
            </w:r>
          </w:p>
        </w:tc>
        <w:tc>
          <w:tcPr>
            <w:tcW w:w="1947" w:type="dxa"/>
            <w:shd w:val="clear" w:color="auto" w:fill="DBE5F1" w:themeFill="accent1" w:themeFillTint="33"/>
            <w:vAlign w:val="center"/>
          </w:tcPr>
          <w:p w14:paraId="6934C69D"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Water Supply</w:t>
            </w:r>
          </w:p>
          <w:p w14:paraId="28B451F3" w14:textId="77777777" w:rsidR="0002165F" w:rsidRPr="00E152BC" w:rsidRDefault="0002165F" w:rsidP="00F161D8">
            <w:pPr>
              <w:widowControl w:val="0"/>
              <w:autoSpaceDE w:val="0"/>
              <w:autoSpaceDN w:val="0"/>
              <w:spacing w:line="276" w:lineRule="auto"/>
              <w:jc w:val="center"/>
              <w:rPr>
                <w:rFonts w:ascii="Arial" w:eastAsia="Arial" w:hAnsi="Arial" w:cs="Arial"/>
                <w:b/>
                <w:sz w:val="22"/>
                <w:szCs w:val="22"/>
                <w:lang w:val="en-IN" w:eastAsia="en-IN" w:bidi="en-US"/>
              </w:rPr>
            </w:pPr>
          </w:p>
        </w:tc>
        <w:tc>
          <w:tcPr>
            <w:tcW w:w="1969" w:type="dxa"/>
            <w:gridSpan w:val="4"/>
            <w:shd w:val="clear" w:color="auto" w:fill="DBE5F1" w:themeFill="accent1" w:themeFillTint="33"/>
            <w:vAlign w:val="center"/>
          </w:tcPr>
          <w:p w14:paraId="28B893BF"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Sewerage/ sanitation system</w:t>
            </w:r>
          </w:p>
        </w:tc>
        <w:tc>
          <w:tcPr>
            <w:tcW w:w="1928" w:type="dxa"/>
            <w:gridSpan w:val="3"/>
            <w:shd w:val="clear" w:color="auto" w:fill="DBE5F1" w:themeFill="accent1" w:themeFillTint="33"/>
            <w:vAlign w:val="center"/>
          </w:tcPr>
          <w:p w14:paraId="4C08D04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Electricity</w:t>
            </w:r>
          </w:p>
        </w:tc>
        <w:tc>
          <w:tcPr>
            <w:tcW w:w="1868" w:type="dxa"/>
            <w:shd w:val="clear" w:color="auto" w:fill="DBE5F1" w:themeFill="accent1" w:themeFillTint="33"/>
            <w:vAlign w:val="center"/>
          </w:tcPr>
          <w:p w14:paraId="092A9E4B"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Road and Public Transport connectivity</w:t>
            </w:r>
          </w:p>
        </w:tc>
      </w:tr>
      <w:tr w:rsidR="0002165F" w:rsidRPr="0002165F" w14:paraId="75B31FBB" w14:textId="77777777" w:rsidTr="004960BB">
        <w:trPr>
          <w:trHeight w:val="75"/>
          <w:jc w:val="center"/>
        </w:trPr>
        <w:tc>
          <w:tcPr>
            <w:tcW w:w="756" w:type="dxa"/>
            <w:vMerge/>
            <w:shd w:val="clear" w:color="auto" w:fill="C6D9F1" w:themeFill="text2" w:themeFillTint="33"/>
          </w:tcPr>
          <w:p w14:paraId="0AD6318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6378274"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1947" w:type="dxa"/>
          </w:tcPr>
          <w:p w14:paraId="2A9477A1" w14:textId="71A1EEC2" w:rsidR="0002165F" w:rsidRPr="00E152BC" w:rsidRDefault="001571EB" w:rsidP="00F161D8">
            <w:pPr>
              <w:widowControl w:val="0"/>
              <w:autoSpaceDE w:val="0"/>
              <w:autoSpaceDN w:val="0"/>
              <w:spacing w:line="276" w:lineRule="auto"/>
              <w:jc w:val="center"/>
              <w:rPr>
                <w:rFonts w:ascii="Arial" w:eastAsia="Arial" w:hAnsi="Arial" w:cs="Arial"/>
                <w:sz w:val="22"/>
                <w:szCs w:val="22"/>
                <w:lang w:val="en-IN" w:eastAsia="en-IN" w:bidi="en-US"/>
              </w:rPr>
            </w:pPr>
            <w:sdt>
              <w:sdtPr>
                <w:rPr>
                  <w:rFonts w:ascii="Arial" w:eastAsia="Arial" w:hAnsi="Arial" w:cs="Arial"/>
                  <w:bCs/>
                  <w:sz w:val="22"/>
                  <w:szCs w:val="22"/>
                  <w:lang w:bidi="en-US"/>
                </w:rPr>
                <w:id w:val="-2083122031"/>
                <w:placeholder>
                  <w:docPart w:val="C622C99D8E66468387BFCA539CF15E43"/>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bCs/>
                    <w:sz w:val="22"/>
                    <w:szCs w:val="22"/>
                    <w:lang w:bidi="en-US"/>
                  </w:rPr>
                  <w:t>Yes</w:t>
                </w:r>
              </w:sdtContent>
            </w:sdt>
          </w:p>
        </w:tc>
        <w:sdt>
          <w:sdtPr>
            <w:rPr>
              <w:rFonts w:ascii="Arial" w:eastAsia="Arial" w:hAnsi="Arial" w:cs="Arial"/>
              <w:bCs/>
              <w:sz w:val="22"/>
              <w:szCs w:val="22"/>
              <w:lang w:bidi="en-US"/>
            </w:rPr>
            <w:id w:val="206764642"/>
            <w:dropDownList>
              <w:listItem w:value="Choose an item."/>
              <w:listItem w:displayText="Open" w:value="Open"/>
              <w:listItem w:displayText="Underground" w:value="Underground"/>
              <w:listItem w:displayText="Not Available" w:value="Not Available"/>
            </w:dropDownList>
          </w:sdtPr>
          <w:sdtEndPr/>
          <w:sdtContent>
            <w:tc>
              <w:tcPr>
                <w:tcW w:w="1969" w:type="dxa"/>
                <w:gridSpan w:val="4"/>
              </w:tcPr>
              <w:p w14:paraId="1CBE2D03" w14:textId="520AE2BD" w:rsidR="0002165F" w:rsidRPr="00E152BC" w:rsidRDefault="00A747C3"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bCs/>
                    <w:sz w:val="22"/>
                    <w:szCs w:val="22"/>
                    <w:lang w:bidi="en-US"/>
                  </w:rPr>
                  <w:t>Underground</w:t>
                </w:r>
              </w:p>
            </w:tc>
          </w:sdtContent>
        </w:sdt>
        <w:tc>
          <w:tcPr>
            <w:tcW w:w="1928" w:type="dxa"/>
            <w:gridSpan w:val="3"/>
          </w:tcPr>
          <w:p w14:paraId="46D1978B" w14:textId="0E15170C" w:rsidR="0002165F" w:rsidRPr="00E152BC" w:rsidRDefault="001571EB" w:rsidP="00F161D8">
            <w:pPr>
              <w:widowControl w:val="0"/>
              <w:autoSpaceDE w:val="0"/>
              <w:autoSpaceDN w:val="0"/>
              <w:spacing w:line="259" w:lineRule="auto"/>
              <w:contextualSpacing/>
              <w:jc w:val="center"/>
              <w:rPr>
                <w:rFonts w:ascii="Arial" w:eastAsia="Arial" w:hAnsi="Arial" w:cs="Arial"/>
                <w:sz w:val="22"/>
                <w:szCs w:val="22"/>
                <w:lang w:bidi="en-US"/>
              </w:rPr>
            </w:pPr>
            <w:sdt>
              <w:sdtPr>
                <w:rPr>
                  <w:rFonts w:ascii="Arial" w:eastAsia="Arial" w:hAnsi="Arial" w:cs="Arial"/>
                  <w:sz w:val="22"/>
                  <w:szCs w:val="22"/>
                  <w:lang w:bidi="en-US"/>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r w:rsidR="00A747C3" w:rsidRPr="00E152BC">
                  <w:rPr>
                    <w:rFonts w:ascii="Arial" w:eastAsia="Arial" w:hAnsi="Arial" w:cs="Arial"/>
                    <w:sz w:val="22"/>
                    <w:szCs w:val="22"/>
                    <w:lang w:bidi="en-US"/>
                  </w:rPr>
                  <w:t>Yes</w:t>
                </w:r>
              </w:sdtContent>
            </w:sdt>
          </w:p>
        </w:tc>
        <w:sdt>
          <w:sdtPr>
            <w:rPr>
              <w:rFonts w:ascii="Arial" w:eastAsia="Arial" w:hAnsi="Arial" w:cs="Arial"/>
              <w:sz w:val="22"/>
              <w:szCs w:val="22"/>
              <w:lang w:bidi="en-US"/>
            </w:rPr>
            <w:id w:val="536472034"/>
            <w:placeholder>
              <w:docPart w:val="75DBCCF864C9459EAECE149AA31CF61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68" w:type="dxa"/>
              </w:tcPr>
              <w:p w14:paraId="71AF85F6"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bidi="en-US"/>
                  </w:rPr>
                  <w:t>Easily available</w:t>
                </w:r>
              </w:p>
            </w:tc>
          </w:sdtContent>
        </w:sdt>
      </w:tr>
      <w:tr w:rsidR="0002165F" w:rsidRPr="0002165F" w14:paraId="1CC91C29" w14:textId="77777777" w:rsidTr="00FD3FAF">
        <w:trPr>
          <w:trHeight w:val="81"/>
          <w:jc w:val="center"/>
        </w:trPr>
        <w:tc>
          <w:tcPr>
            <w:tcW w:w="756" w:type="dxa"/>
            <w:vMerge/>
            <w:shd w:val="clear" w:color="auto" w:fill="C6D9F1" w:themeFill="text2" w:themeFillTint="33"/>
          </w:tcPr>
          <w:p w14:paraId="73D54264"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5760E11A"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tc>
          <w:tcPr>
            <w:tcW w:w="3916" w:type="dxa"/>
            <w:gridSpan w:val="5"/>
            <w:shd w:val="clear" w:color="auto" w:fill="DBE5F1" w:themeFill="accent1" w:themeFillTint="33"/>
          </w:tcPr>
          <w:p w14:paraId="3AA87624" w14:textId="77777777" w:rsidR="0002165F" w:rsidRPr="00E152BC" w:rsidRDefault="0002165F" w:rsidP="00F161D8">
            <w:pPr>
              <w:spacing w:line="276" w:lineRule="auto"/>
              <w:jc w:val="center"/>
              <w:rPr>
                <w:rFonts w:ascii="Arial" w:eastAsia="Arial" w:hAnsi="Arial" w:cs="Arial"/>
                <w:b/>
                <w:sz w:val="22"/>
                <w:szCs w:val="22"/>
                <w:lang w:bidi="en-US"/>
              </w:rPr>
            </w:pPr>
            <w:r w:rsidRPr="00E152BC">
              <w:rPr>
                <w:rFonts w:ascii="Arial" w:eastAsia="Arial" w:hAnsi="Arial" w:cs="Arial"/>
                <w:b/>
                <w:sz w:val="22"/>
                <w:szCs w:val="22"/>
                <w:lang w:bidi="en-US"/>
              </w:rPr>
              <w:t>Availability of other public utilities nearby</w:t>
            </w:r>
          </w:p>
        </w:tc>
        <w:tc>
          <w:tcPr>
            <w:tcW w:w="3796" w:type="dxa"/>
            <w:gridSpan w:val="4"/>
            <w:shd w:val="clear" w:color="auto" w:fill="DBE5F1" w:themeFill="accent1" w:themeFillTint="33"/>
          </w:tcPr>
          <w:p w14:paraId="6BC918CB" w14:textId="77777777" w:rsidR="0002165F" w:rsidRPr="00E152BC" w:rsidRDefault="0002165F" w:rsidP="00F161D8">
            <w:pPr>
              <w:widowControl w:val="0"/>
              <w:autoSpaceDE w:val="0"/>
              <w:autoSpaceDN w:val="0"/>
              <w:spacing w:line="276" w:lineRule="auto"/>
              <w:jc w:val="center"/>
              <w:rPr>
                <w:rFonts w:ascii="Arial" w:eastAsia="Arial" w:hAnsi="Arial" w:cs="Arial"/>
                <w:b/>
                <w:bCs/>
                <w:sz w:val="22"/>
                <w:szCs w:val="22"/>
                <w:lang w:val="en-IN" w:eastAsia="en-IN" w:bidi="en-US"/>
              </w:rPr>
            </w:pPr>
            <w:r w:rsidRPr="00E152BC">
              <w:rPr>
                <w:rFonts w:ascii="Arial" w:eastAsia="Arial" w:hAnsi="Arial" w:cs="Arial"/>
                <w:b/>
                <w:bCs/>
                <w:sz w:val="22"/>
                <w:szCs w:val="22"/>
                <w:lang w:val="en-IN" w:eastAsia="en-IN" w:bidi="en-US"/>
              </w:rPr>
              <w:t>Availability of communication facilities</w:t>
            </w:r>
          </w:p>
        </w:tc>
      </w:tr>
      <w:tr w:rsidR="0002165F" w:rsidRPr="0002165F" w14:paraId="79385A11" w14:textId="77777777" w:rsidTr="00CD6CA6">
        <w:trPr>
          <w:trHeight w:val="403"/>
          <w:jc w:val="center"/>
        </w:trPr>
        <w:tc>
          <w:tcPr>
            <w:tcW w:w="756" w:type="dxa"/>
            <w:vMerge/>
            <w:shd w:val="clear" w:color="auto" w:fill="C6D9F1" w:themeFill="text2" w:themeFillTint="33"/>
          </w:tcPr>
          <w:p w14:paraId="6A4A007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340108E9" w14:textId="77777777" w:rsidR="0002165F" w:rsidRPr="0002165F" w:rsidRDefault="0002165F" w:rsidP="00F161D8">
            <w:pPr>
              <w:widowControl w:val="0"/>
              <w:autoSpaceDE w:val="0"/>
              <w:autoSpaceDN w:val="0"/>
              <w:spacing w:line="276" w:lineRule="auto"/>
              <w:rPr>
                <w:rFonts w:ascii="Arial" w:eastAsia="Arial" w:hAnsi="Arial" w:cs="Arial"/>
                <w:bCs/>
                <w:sz w:val="22"/>
                <w:szCs w:val="22"/>
                <w:lang w:bidi="en-US"/>
              </w:rPr>
            </w:pPr>
          </w:p>
        </w:tc>
        <w:sdt>
          <w:sdtPr>
            <w:rPr>
              <w:rFonts w:ascii="Arial" w:eastAsia="Arial" w:hAnsi="Arial" w:cs="Arial"/>
              <w:sz w:val="22"/>
              <w:szCs w:val="22"/>
              <w:lang w:val="en-IN" w:eastAsia="en-IN" w:bidi="en-US"/>
            </w:rPr>
            <w:id w:val="-1307548483"/>
            <w:placeholder>
              <w:docPart w:val="5C070502E06C4AE8A8BC7D2595DC623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16" w:type="dxa"/>
                <w:gridSpan w:val="5"/>
                <w:shd w:val="clear" w:color="auto" w:fill="FFFFFF" w:themeFill="background1"/>
              </w:tcPr>
              <w:p w14:paraId="26BF9C27" w14:textId="77777777" w:rsidR="0002165F" w:rsidRPr="00E152BC" w:rsidRDefault="00ED4878" w:rsidP="00F161D8">
                <w:pPr>
                  <w:spacing w:line="276" w:lineRule="auto"/>
                  <w:jc w:val="center"/>
                  <w:rPr>
                    <w:rFonts w:ascii="Arial" w:eastAsia="Arial" w:hAnsi="Arial" w:cs="Arial"/>
                    <w:b/>
                    <w:sz w:val="22"/>
                    <w:szCs w:val="22"/>
                    <w:lang w:bidi="en-US"/>
                  </w:rPr>
                </w:pPr>
                <w:r w:rsidRPr="00E152BC">
                  <w:rPr>
                    <w:rFonts w:ascii="Arial" w:eastAsia="Arial" w:hAnsi="Arial" w:cs="Arial"/>
                    <w:sz w:val="22"/>
                    <w:szCs w:val="22"/>
                    <w:lang w:val="en-IN" w:eastAsia="en-IN" w:bidi="en-US"/>
                  </w:rPr>
                  <w:t>Transport, Market, Hospital etc. are available in close vicinity</w:t>
                </w:r>
              </w:p>
            </w:tc>
          </w:sdtContent>
        </w:sdt>
        <w:sdt>
          <w:sdtPr>
            <w:rPr>
              <w:rFonts w:ascii="Arial" w:eastAsia="Arial" w:hAnsi="Arial" w:cs="Arial"/>
              <w:sz w:val="22"/>
              <w:szCs w:val="22"/>
              <w:lang w:val="en-IN" w:eastAsia="en-IN" w:bidi="en-US"/>
            </w:rPr>
            <w:id w:val="-1911067687"/>
            <w:placeholder>
              <w:docPart w:val="E39AEBB724FF42D0872548A45F79DB4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96" w:type="dxa"/>
                <w:gridSpan w:val="4"/>
              </w:tcPr>
              <w:p w14:paraId="1FD63EEA" w14:textId="77777777" w:rsidR="0002165F" w:rsidRPr="00E152BC" w:rsidRDefault="00ED4878" w:rsidP="00F161D8">
                <w:pPr>
                  <w:widowControl w:val="0"/>
                  <w:autoSpaceDE w:val="0"/>
                  <w:autoSpaceDN w:val="0"/>
                  <w:spacing w:line="276" w:lineRule="auto"/>
                  <w:jc w:val="center"/>
                  <w:rPr>
                    <w:rFonts w:ascii="Arial" w:eastAsia="Arial" w:hAnsi="Arial" w:cs="Arial"/>
                    <w:sz w:val="22"/>
                    <w:szCs w:val="22"/>
                    <w:lang w:val="en-IN" w:eastAsia="en-IN" w:bidi="en-US"/>
                  </w:rPr>
                </w:pPr>
                <w:r w:rsidRPr="00E152BC">
                  <w:rPr>
                    <w:rFonts w:ascii="Arial" w:eastAsia="Arial" w:hAnsi="Arial" w:cs="Arial"/>
                    <w:sz w:val="22"/>
                    <w:szCs w:val="22"/>
                    <w:lang w:val="en-IN" w:eastAsia="en-IN" w:bidi="en-US"/>
                  </w:rPr>
                  <w:t>Major Telecommunication Service Provider &amp; ISP connections are available</w:t>
                </w:r>
              </w:p>
            </w:tc>
          </w:sdtContent>
        </w:sdt>
      </w:tr>
      <w:tr w:rsidR="0002165F" w:rsidRPr="0002165F" w14:paraId="29FCE978" w14:textId="77777777" w:rsidTr="00CD6CA6">
        <w:trPr>
          <w:trHeight w:val="354"/>
          <w:jc w:val="center"/>
        </w:trPr>
        <w:tc>
          <w:tcPr>
            <w:tcW w:w="756" w:type="dxa"/>
            <w:shd w:val="clear" w:color="auto" w:fill="C6D9F1" w:themeFill="text2" w:themeFillTint="33"/>
          </w:tcPr>
          <w:p w14:paraId="01E42DD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BE9DA5" w14:textId="77777777" w:rsidR="0002165F" w:rsidRPr="00E152BC" w:rsidRDefault="0002165F" w:rsidP="00F161D8">
            <w:pPr>
              <w:widowControl w:val="0"/>
              <w:autoSpaceDE w:val="0"/>
              <w:autoSpaceDN w:val="0"/>
              <w:spacing w:line="276" w:lineRule="auto"/>
              <w:jc w:val="both"/>
              <w:rPr>
                <w:rFonts w:ascii="Arial" w:eastAsia="Arial" w:hAnsi="Arial" w:cs="Arial"/>
                <w:color w:val="000000" w:themeColor="text1"/>
                <w:sz w:val="22"/>
                <w:szCs w:val="22"/>
                <w:lang w:val="en-IN" w:bidi="en-US"/>
              </w:rPr>
            </w:pPr>
            <w:r w:rsidRPr="00E152BC">
              <w:rPr>
                <w:rFonts w:ascii="Arial" w:eastAsia="Arial" w:hAnsi="Arial" w:cs="Arial"/>
                <w:color w:val="000000" w:themeColor="text1"/>
                <w:sz w:val="22"/>
                <w:szCs w:val="22"/>
                <w:lang w:val="en-IN" w:bidi="en-US"/>
              </w:rPr>
              <w:t>Social structure of the area (in terms of population, social stratification, regional origin, age groups, economic levels, location of slums/ squatter settlements nearby, etc.)</w:t>
            </w:r>
          </w:p>
        </w:tc>
        <w:sdt>
          <w:sdtPr>
            <w:rPr>
              <w:rFonts w:ascii="Arial" w:eastAsia="Arial" w:hAnsi="Arial" w:cs="Arial"/>
              <w:sz w:val="22"/>
              <w:szCs w:val="22"/>
              <w:lang w:val="en-IN" w:eastAsia="en-IN" w:bidi="en-US"/>
            </w:rPr>
            <w:id w:val="-521854734"/>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2" w:type="dxa"/>
                <w:gridSpan w:val="9"/>
              </w:tcPr>
              <w:p w14:paraId="10B279F2" w14:textId="6D76A30F" w:rsidR="0002165F" w:rsidRPr="00E152BC" w:rsidRDefault="00201AC9" w:rsidP="00F161D8">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val="en-IN" w:eastAsia="en-IN" w:bidi="en-US"/>
                  </w:rPr>
                  <w:t>Medium Income Group</w:t>
                </w:r>
              </w:p>
            </w:tc>
          </w:sdtContent>
        </w:sdt>
      </w:tr>
      <w:tr w:rsidR="0002165F" w:rsidRPr="0002165F" w14:paraId="46ECB8F3" w14:textId="77777777" w:rsidTr="00CD6CA6">
        <w:trPr>
          <w:trHeight w:val="130"/>
          <w:jc w:val="center"/>
        </w:trPr>
        <w:tc>
          <w:tcPr>
            <w:tcW w:w="756" w:type="dxa"/>
            <w:shd w:val="clear" w:color="auto" w:fill="C6D9F1" w:themeFill="text2" w:themeFillTint="33"/>
          </w:tcPr>
          <w:p w14:paraId="66956F0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DD1D9A8" w14:textId="77777777" w:rsidR="0002165F" w:rsidRPr="00E152BC" w:rsidRDefault="0002165F" w:rsidP="00F161D8">
            <w:pPr>
              <w:widowControl w:val="0"/>
              <w:autoSpaceDE w:val="0"/>
              <w:autoSpaceDN w:val="0"/>
              <w:spacing w:line="276" w:lineRule="auto"/>
              <w:rPr>
                <w:rFonts w:ascii="Arial" w:eastAsia="Arial" w:hAnsi="Arial" w:cs="Arial"/>
                <w:color w:val="000000" w:themeColor="text1"/>
                <w:sz w:val="22"/>
                <w:szCs w:val="22"/>
                <w:lang w:val="en-IN" w:bidi="en-US"/>
              </w:rPr>
            </w:pPr>
            <w:r w:rsidRPr="00E152BC">
              <w:rPr>
                <w:rFonts w:ascii="Arial" w:eastAsia="Arial" w:hAnsi="Arial" w:cs="Arial"/>
                <w:bCs/>
                <w:color w:val="000000" w:themeColor="text1"/>
                <w:sz w:val="22"/>
                <w:szCs w:val="22"/>
                <w:lang w:val="en-IN" w:bidi="en-US"/>
              </w:rPr>
              <w:t>Neighbourhood amenities</w:t>
            </w:r>
          </w:p>
        </w:tc>
        <w:sdt>
          <w:sdtPr>
            <w:rPr>
              <w:rFonts w:ascii="Arial" w:eastAsia="Arial" w:hAnsi="Arial" w:cs="Arial"/>
              <w:sz w:val="22"/>
              <w:szCs w:val="22"/>
              <w:lang w:bidi="en-US"/>
            </w:rPr>
            <w:id w:val="-362203243"/>
            <w:placeholder>
              <w:docPart w:val="2210BCD638174B2AB54791DF705C47E2"/>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2" w:type="dxa"/>
                <w:gridSpan w:val="9"/>
              </w:tcPr>
              <w:p w14:paraId="4697C1A5" w14:textId="77777777" w:rsidR="0002165F" w:rsidRPr="00E152BC" w:rsidRDefault="00E45BBA"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sz w:val="22"/>
                    <w:szCs w:val="22"/>
                    <w:lang w:bidi="en-US"/>
                  </w:rPr>
                  <w:t>Good</w:t>
                </w:r>
              </w:p>
            </w:tc>
          </w:sdtContent>
        </w:sdt>
      </w:tr>
      <w:tr w:rsidR="00CD6CA6" w:rsidRPr="0002165F" w14:paraId="1F3B174A" w14:textId="77777777" w:rsidTr="00CD6CA6">
        <w:trPr>
          <w:trHeight w:val="81"/>
          <w:jc w:val="center"/>
        </w:trPr>
        <w:tc>
          <w:tcPr>
            <w:tcW w:w="756" w:type="dxa"/>
            <w:shd w:val="clear" w:color="auto" w:fill="C6D9F1" w:themeFill="text2" w:themeFillTint="33"/>
          </w:tcPr>
          <w:p w14:paraId="02800C3C" w14:textId="77777777" w:rsidR="00CD6CA6" w:rsidRPr="0002165F" w:rsidRDefault="00CD6CA6"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56217FE" w14:textId="77777777" w:rsidR="00CD6CA6" w:rsidRPr="00E152BC" w:rsidRDefault="00CD6CA6" w:rsidP="00F161D8">
            <w:pPr>
              <w:widowControl w:val="0"/>
              <w:autoSpaceDE w:val="0"/>
              <w:autoSpaceDN w:val="0"/>
              <w:spacing w:line="276" w:lineRule="auto"/>
              <w:jc w:val="both"/>
              <w:rPr>
                <w:rFonts w:ascii="Arial" w:eastAsia="Arial" w:hAnsi="Arial" w:cs="Arial"/>
                <w:sz w:val="22"/>
                <w:szCs w:val="22"/>
                <w:lang w:bidi="en-US"/>
              </w:rPr>
            </w:pPr>
            <w:r w:rsidRPr="00E152BC">
              <w:rPr>
                <w:rFonts w:ascii="Arial" w:eastAsia="Arial" w:hAnsi="Arial" w:cs="Arial"/>
                <w:color w:val="000000" w:themeColor="text1"/>
                <w:sz w:val="22"/>
                <w:szCs w:val="22"/>
                <w:lang w:val="en-IN" w:bidi="en-US"/>
              </w:rPr>
              <w:t xml:space="preserve">Any New </w:t>
            </w:r>
            <w:r w:rsidRPr="00E152BC">
              <w:rPr>
                <w:rFonts w:ascii="Arial" w:eastAsia="Arial" w:hAnsi="Arial" w:cs="Arial"/>
                <w:sz w:val="22"/>
                <w:szCs w:val="22"/>
                <w:lang w:val="en-IN" w:bidi="en-US"/>
              </w:rPr>
              <w:t>Development in surrounding area</w:t>
            </w:r>
          </w:p>
        </w:tc>
        <w:tc>
          <w:tcPr>
            <w:tcW w:w="7712" w:type="dxa"/>
            <w:gridSpan w:val="9"/>
          </w:tcPr>
          <w:p w14:paraId="522CE431" w14:textId="1A1DB5D2" w:rsidR="00CD6CA6" w:rsidRPr="00E152BC" w:rsidRDefault="00CD6CA6" w:rsidP="004F6DCD">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Some group housing projects are under construction in the vicinity</w:t>
            </w:r>
          </w:p>
        </w:tc>
      </w:tr>
      <w:tr w:rsidR="0002165F" w:rsidRPr="0002165F" w14:paraId="1FE52D17" w14:textId="77777777" w:rsidTr="00CD6CA6">
        <w:trPr>
          <w:trHeight w:val="62"/>
          <w:jc w:val="center"/>
        </w:trPr>
        <w:tc>
          <w:tcPr>
            <w:tcW w:w="756" w:type="dxa"/>
            <w:shd w:val="clear" w:color="auto" w:fill="C6D9F1" w:themeFill="text2" w:themeFillTint="33"/>
          </w:tcPr>
          <w:p w14:paraId="38F927D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4979E7D3" w14:textId="77777777" w:rsidR="0002165F" w:rsidRPr="00E152BC" w:rsidRDefault="0002165F" w:rsidP="00F161D8">
            <w:pPr>
              <w:widowControl w:val="0"/>
              <w:autoSpaceDE w:val="0"/>
              <w:autoSpaceDN w:val="0"/>
              <w:spacing w:line="276" w:lineRule="auto"/>
              <w:jc w:val="both"/>
              <w:rPr>
                <w:rFonts w:ascii="Arial" w:hAnsi="Arial" w:cs="Arial"/>
                <w:sz w:val="22"/>
                <w:szCs w:val="22"/>
                <w:lang w:val="en-IN" w:bidi="en-US"/>
              </w:rPr>
            </w:pPr>
            <w:r w:rsidRPr="00E152BC">
              <w:rPr>
                <w:rFonts w:ascii="Arial" w:eastAsia="Arial" w:hAnsi="Arial" w:cs="Arial"/>
                <w:sz w:val="22"/>
                <w:szCs w:val="22"/>
                <w:lang w:val="en-IN" w:bidi="en-US"/>
              </w:rPr>
              <w:t>Any specific advantage/ drawback in the property</w:t>
            </w:r>
          </w:p>
        </w:tc>
        <w:tc>
          <w:tcPr>
            <w:tcW w:w="7712" w:type="dxa"/>
            <w:gridSpan w:val="9"/>
          </w:tcPr>
          <w:p w14:paraId="64BF7480" w14:textId="0ACE7D5E" w:rsidR="0002165F" w:rsidRPr="00E152BC" w:rsidRDefault="0061393E" w:rsidP="00F161D8">
            <w:pPr>
              <w:widowControl w:val="0"/>
              <w:autoSpaceDE w:val="0"/>
              <w:autoSpaceDN w:val="0"/>
              <w:spacing w:line="259" w:lineRule="auto"/>
              <w:jc w:val="both"/>
              <w:rPr>
                <w:rFonts w:ascii="Arial" w:eastAsia="Arial" w:hAnsi="Arial" w:cs="Arial"/>
                <w:sz w:val="22"/>
                <w:szCs w:val="22"/>
                <w:lang w:bidi="en-US"/>
              </w:rPr>
            </w:pPr>
            <w:r>
              <w:rPr>
                <w:rFonts w:ascii="Arial" w:eastAsia="Arial" w:hAnsi="Arial" w:cs="Arial"/>
                <w:sz w:val="22"/>
                <w:szCs w:val="22"/>
                <w:lang w:bidi="en-US"/>
              </w:rPr>
              <w:t>None</w:t>
            </w:r>
          </w:p>
        </w:tc>
      </w:tr>
      <w:tr w:rsidR="0002165F" w:rsidRPr="0002165F" w14:paraId="7FECEC69" w14:textId="77777777" w:rsidTr="00CD6CA6">
        <w:trPr>
          <w:trHeight w:val="130"/>
          <w:jc w:val="center"/>
        </w:trPr>
        <w:tc>
          <w:tcPr>
            <w:tcW w:w="756" w:type="dxa"/>
            <w:shd w:val="clear" w:color="auto" w:fill="C6D9F1" w:themeFill="text2" w:themeFillTint="33"/>
          </w:tcPr>
          <w:p w14:paraId="35FF95FC"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29BB17"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Property overall usability/ utility Factor</w:t>
            </w:r>
          </w:p>
        </w:tc>
        <w:tc>
          <w:tcPr>
            <w:tcW w:w="7712" w:type="dxa"/>
            <w:gridSpan w:val="9"/>
          </w:tcPr>
          <w:p w14:paraId="40FB3354" w14:textId="167EE403" w:rsidR="0002165F" w:rsidRPr="00E152BC" w:rsidRDefault="001571EB" w:rsidP="00F161D8">
            <w:pPr>
              <w:widowControl w:val="0"/>
              <w:autoSpaceDE w:val="0"/>
              <w:autoSpaceDN w:val="0"/>
              <w:spacing w:line="259" w:lineRule="auto"/>
              <w:jc w:val="both"/>
              <w:rPr>
                <w:rFonts w:ascii="Arial" w:eastAsia="Arial" w:hAnsi="Arial" w:cs="Arial"/>
                <w:sz w:val="22"/>
                <w:szCs w:val="22"/>
                <w:lang w:bidi="en-US"/>
              </w:rPr>
            </w:pPr>
            <w:sdt>
              <w:sdtPr>
                <w:rPr>
                  <w:rFonts w:ascii="Arial" w:eastAsia="Arial" w:hAnsi="Arial" w:cs="Arial"/>
                  <w:sz w:val="22"/>
                  <w:szCs w:val="22"/>
                  <w:lang w:bidi="en-US"/>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38243E" w:rsidRPr="00E152BC">
                  <w:rPr>
                    <w:rFonts w:ascii="Arial" w:eastAsia="Arial" w:hAnsi="Arial" w:cs="Arial"/>
                    <w:sz w:val="22"/>
                    <w:szCs w:val="22"/>
                    <w:lang w:bidi="en-US"/>
                  </w:rPr>
                  <w:t>Restricted to a particular use</w:t>
                </w:r>
              </w:sdtContent>
            </w:sdt>
            <w:r w:rsidR="0038243E" w:rsidRPr="00E152BC">
              <w:rPr>
                <w:rFonts w:ascii="Arial" w:eastAsia="Arial" w:hAnsi="Arial" w:cs="Arial"/>
                <w:sz w:val="22"/>
                <w:szCs w:val="22"/>
                <w:lang w:bidi="en-US"/>
              </w:rPr>
              <w:t xml:space="preserve"> </w:t>
            </w:r>
            <w:r w:rsidR="003D103C" w:rsidRPr="00E152BC">
              <w:rPr>
                <w:rFonts w:ascii="Arial" w:eastAsia="Arial" w:hAnsi="Arial" w:cs="Arial"/>
                <w:sz w:val="22"/>
                <w:szCs w:val="22"/>
                <w:lang w:bidi="en-US"/>
              </w:rPr>
              <w:t>i.e.,</w:t>
            </w:r>
            <w:r w:rsidR="0038243E" w:rsidRPr="00E152BC">
              <w:rPr>
                <w:rFonts w:ascii="Arial" w:eastAsia="Arial" w:hAnsi="Arial" w:cs="Arial"/>
                <w:sz w:val="22"/>
                <w:szCs w:val="22"/>
                <w:lang w:bidi="en-US"/>
              </w:rPr>
              <w:t xml:space="preserve"> Group housing (Residential) purpose only.</w:t>
            </w:r>
          </w:p>
        </w:tc>
      </w:tr>
      <w:tr w:rsidR="0002165F" w:rsidRPr="0002165F" w14:paraId="4175091E" w14:textId="77777777" w:rsidTr="00CD6CA6">
        <w:trPr>
          <w:trHeight w:val="81"/>
          <w:jc w:val="center"/>
        </w:trPr>
        <w:tc>
          <w:tcPr>
            <w:tcW w:w="756" w:type="dxa"/>
            <w:shd w:val="clear" w:color="auto" w:fill="C6D9F1" w:themeFill="text2" w:themeFillTint="33"/>
          </w:tcPr>
          <w:p w14:paraId="3F36829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293D8E4A"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Do property has any alternate use?</w:t>
            </w:r>
          </w:p>
        </w:tc>
        <w:tc>
          <w:tcPr>
            <w:tcW w:w="7712" w:type="dxa"/>
            <w:gridSpan w:val="9"/>
          </w:tcPr>
          <w:p w14:paraId="39886AC6" w14:textId="5997F318" w:rsidR="0002165F" w:rsidRPr="00E152BC" w:rsidRDefault="001571E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33234990"/>
                <w:placeholder>
                  <w:docPart w:val="76F9FF262B3E44DE8B6C1B0CCAB5D1D3"/>
                </w:placeholder>
              </w:sdtPr>
              <w:sdtEndPr/>
              <w:sdtContent>
                <w:r w:rsidR="00C85A1C" w:rsidRPr="00E152BC">
                  <w:rPr>
                    <w:rFonts w:ascii="Arial" w:eastAsia="Arial" w:hAnsi="Arial" w:cs="Arial"/>
                    <w:color w:val="000000" w:themeColor="text1"/>
                    <w:sz w:val="22"/>
                    <w:szCs w:val="22"/>
                    <w:lang w:bidi="en-US"/>
                  </w:rPr>
                  <w:t>None</w:t>
                </w:r>
              </w:sdtContent>
            </w:sdt>
            <w:r w:rsidR="003D103C" w:rsidRPr="00E152BC">
              <w:rPr>
                <w:rFonts w:ascii="Arial" w:eastAsia="Arial" w:hAnsi="Arial" w:cs="Arial"/>
                <w:color w:val="000000" w:themeColor="text1"/>
                <w:sz w:val="22"/>
                <w:szCs w:val="22"/>
                <w:lang w:bidi="en-US"/>
              </w:rPr>
              <w:t>. The property can only be used for residential purpose.</w:t>
            </w:r>
          </w:p>
        </w:tc>
      </w:tr>
      <w:tr w:rsidR="0002165F" w:rsidRPr="0002165F" w14:paraId="716F0E2B" w14:textId="77777777" w:rsidTr="004960BB">
        <w:trPr>
          <w:trHeight w:val="617"/>
          <w:jc w:val="center"/>
        </w:trPr>
        <w:tc>
          <w:tcPr>
            <w:tcW w:w="756" w:type="dxa"/>
            <w:shd w:val="clear" w:color="auto" w:fill="C6D9F1" w:themeFill="text2" w:themeFillTint="33"/>
          </w:tcPr>
          <w:p w14:paraId="41EB9FE9"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7628996"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demarcated by permanent/ temporary boundary on site</w:t>
            </w:r>
          </w:p>
        </w:tc>
        <w:tc>
          <w:tcPr>
            <w:tcW w:w="7712" w:type="dxa"/>
            <w:gridSpan w:val="9"/>
          </w:tcPr>
          <w:p w14:paraId="72C92AF7" w14:textId="2201B490" w:rsidR="0002165F" w:rsidRPr="00E152BC" w:rsidRDefault="001571EB" w:rsidP="00F161D8">
            <w:pPr>
              <w:widowControl w:val="0"/>
              <w:tabs>
                <w:tab w:val="center" w:pos="2928"/>
              </w:tabs>
              <w:autoSpaceDE w:val="0"/>
              <w:autoSpaceDN w:val="0"/>
              <w:spacing w:line="259" w:lineRule="auto"/>
              <w:rPr>
                <w:rFonts w:ascii="Arial" w:eastAsia="Arial" w:hAnsi="Arial" w:cs="Arial"/>
                <w:sz w:val="22"/>
                <w:szCs w:val="22"/>
                <w:lang w:bidi="en-US"/>
              </w:rPr>
            </w:pPr>
            <w:sdt>
              <w:sdtPr>
                <w:rPr>
                  <w:rFonts w:ascii="Arial" w:eastAsia="Arial" w:hAnsi="Arial" w:cs="Arial"/>
                  <w:sz w:val="22"/>
                  <w:szCs w:val="22"/>
                  <w:lang w:bidi="en-US"/>
                </w:rPr>
                <w:id w:val="76589083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61393E">
                  <w:rPr>
                    <w:rFonts w:ascii="Arial" w:eastAsia="Arial" w:hAnsi="Arial" w:cs="Arial"/>
                    <w:sz w:val="22"/>
                    <w:szCs w:val="22"/>
                    <w:lang w:bidi="en-US"/>
                  </w:rPr>
                  <w:t>Yes demarcated properly</w:t>
                </w:r>
              </w:sdtContent>
            </w:sdt>
            <w:r w:rsidR="00C9679A" w:rsidRPr="00E152BC">
              <w:rPr>
                <w:rFonts w:ascii="Arial" w:eastAsia="Arial" w:hAnsi="Arial" w:cs="Arial"/>
                <w:sz w:val="22"/>
                <w:szCs w:val="22"/>
                <w:lang w:bidi="en-US"/>
              </w:rPr>
              <w:t>.</w:t>
            </w:r>
          </w:p>
          <w:p w14:paraId="6A44EE18" w14:textId="5093BCD6" w:rsidR="004960BB" w:rsidRPr="00E152BC" w:rsidRDefault="004960BB" w:rsidP="00F161D8">
            <w:pPr>
              <w:widowControl w:val="0"/>
              <w:tabs>
                <w:tab w:val="center" w:pos="2928"/>
              </w:tabs>
              <w:autoSpaceDE w:val="0"/>
              <w:autoSpaceDN w:val="0"/>
              <w:spacing w:line="259" w:lineRule="auto"/>
              <w:jc w:val="both"/>
              <w:rPr>
                <w:rFonts w:ascii="Arial" w:eastAsia="Arial" w:hAnsi="Arial" w:cs="Arial"/>
                <w:sz w:val="22"/>
                <w:szCs w:val="20"/>
                <w:lang w:bidi="en-US"/>
              </w:rPr>
            </w:pPr>
          </w:p>
        </w:tc>
      </w:tr>
      <w:tr w:rsidR="0002165F" w:rsidRPr="0002165F" w14:paraId="1C3807AF" w14:textId="77777777" w:rsidTr="004814C6">
        <w:trPr>
          <w:trHeight w:val="75"/>
          <w:jc w:val="center"/>
        </w:trPr>
        <w:tc>
          <w:tcPr>
            <w:tcW w:w="756" w:type="dxa"/>
            <w:vMerge w:val="restart"/>
            <w:shd w:val="clear" w:color="auto" w:fill="C6D9F1" w:themeFill="text2" w:themeFillTint="33"/>
          </w:tcPr>
          <w:p w14:paraId="4C7F86B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5F5D43"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the property merged or colluded with any other property</w:t>
            </w:r>
          </w:p>
        </w:tc>
        <w:tc>
          <w:tcPr>
            <w:tcW w:w="7712" w:type="dxa"/>
            <w:gridSpan w:val="9"/>
          </w:tcPr>
          <w:p w14:paraId="0C89C42F" w14:textId="00BAE192" w:rsidR="0002165F" w:rsidRPr="00E152BC" w:rsidRDefault="0061393E" w:rsidP="00F161D8">
            <w:pPr>
              <w:widowControl w:val="0"/>
              <w:tabs>
                <w:tab w:val="center" w:pos="2928"/>
              </w:tabs>
              <w:autoSpaceDE w:val="0"/>
              <w:autoSpaceDN w:val="0"/>
              <w:spacing w:line="259" w:lineRule="auto"/>
              <w:rPr>
                <w:rFonts w:ascii="Arial" w:eastAsia="Arial" w:hAnsi="Arial" w:cs="Arial"/>
                <w:sz w:val="22"/>
                <w:szCs w:val="20"/>
                <w:lang w:bidi="en-US"/>
              </w:rPr>
            </w:pPr>
            <w:r>
              <w:rPr>
                <w:rFonts w:ascii="Arial" w:eastAsia="Arial" w:hAnsi="Arial" w:cs="Arial"/>
                <w:sz w:val="22"/>
                <w:szCs w:val="20"/>
                <w:lang w:bidi="en-US"/>
              </w:rPr>
              <w:t>No</w:t>
            </w:r>
            <w:r w:rsidR="008D08F4" w:rsidRPr="00E152BC">
              <w:rPr>
                <w:rFonts w:ascii="Arial" w:eastAsia="Arial" w:hAnsi="Arial" w:cs="Arial"/>
                <w:sz w:val="22"/>
                <w:szCs w:val="20"/>
                <w:lang w:bidi="en-US"/>
              </w:rPr>
              <w:t xml:space="preserve"> </w:t>
            </w:r>
          </w:p>
        </w:tc>
      </w:tr>
      <w:tr w:rsidR="0002165F" w:rsidRPr="0002165F" w14:paraId="49E54D04" w14:textId="77777777" w:rsidTr="00CD6CA6">
        <w:trPr>
          <w:trHeight w:val="81"/>
          <w:jc w:val="center"/>
        </w:trPr>
        <w:tc>
          <w:tcPr>
            <w:tcW w:w="756" w:type="dxa"/>
            <w:vMerge/>
            <w:shd w:val="clear" w:color="auto" w:fill="C6D9F1" w:themeFill="text2" w:themeFillTint="33"/>
          </w:tcPr>
          <w:p w14:paraId="2C8B786D"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D97BBBF"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p>
        </w:tc>
        <w:tc>
          <w:tcPr>
            <w:tcW w:w="7712" w:type="dxa"/>
            <w:gridSpan w:val="9"/>
          </w:tcPr>
          <w:p w14:paraId="410A7989" w14:textId="454DE1BB" w:rsidR="0002165F" w:rsidRPr="00E152BC" w:rsidRDefault="0002165F" w:rsidP="00F161D8">
            <w:pPr>
              <w:widowControl w:val="0"/>
              <w:tabs>
                <w:tab w:val="center" w:pos="2928"/>
              </w:tabs>
              <w:autoSpaceDE w:val="0"/>
              <w:autoSpaceDN w:val="0"/>
              <w:spacing w:line="259" w:lineRule="auto"/>
              <w:jc w:val="both"/>
              <w:rPr>
                <w:rFonts w:ascii="Arial" w:eastAsia="Arial" w:hAnsi="Arial" w:cs="Arial"/>
                <w:sz w:val="22"/>
                <w:szCs w:val="20"/>
                <w:lang w:bidi="en-US"/>
              </w:rPr>
            </w:pPr>
            <w:r w:rsidRPr="00E152BC">
              <w:rPr>
                <w:rFonts w:ascii="Arial" w:eastAsia="Arial" w:hAnsi="Arial" w:cs="Arial"/>
                <w:b/>
                <w:bCs/>
                <w:color w:val="000000" w:themeColor="text1"/>
                <w:sz w:val="22"/>
                <w:szCs w:val="20"/>
                <w:lang w:bidi="en-US"/>
              </w:rPr>
              <w:t>Comments:</w:t>
            </w:r>
            <w:r w:rsidR="004F6DCD">
              <w:rPr>
                <w:rFonts w:ascii="Arial" w:eastAsia="Arial" w:hAnsi="Arial" w:cs="Arial"/>
                <w:color w:val="808080"/>
                <w:sz w:val="22"/>
                <w:szCs w:val="20"/>
                <w:lang w:bidi="en-US"/>
              </w:rPr>
              <w:t xml:space="preserve"> </w:t>
            </w:r>
            <w:r w:rsidR="004F6DCD" w:rsidRPr="004F6DCD">
              <w:rPr>
                <w:rFonts w:ascii="Arial" w:eastAsia="Arial" w:hAnsi="Arial" w:cs="Arial"/>
                <w:color w:val="000000" w:themeColor="text1"/>
                <w:sz w:val="22"/>
                <w:szCs w:val="20"/>
                <w:lang w:bidi="en-US"/>
              </w:rPr>
              <w:t xml:space="preserve">None </w:t>
            </w:r>
          </w:p>
        </w:tc>
      </w:tr>
      <w:tr w:rsidR="0002165F" w:rsidRPr="0002165F" w14:paraId="2B7FF8B3" w14:textId="77777777" w:rsidTr="00CD6CA6">
        <w:trPr>
          <w:trHeight w:val="68"/>
          <w:jc w:val="center"/>
        </w:trPr>
        <w:tc>
          <w:tcPr>
            <w:tcW w:w="756" w:type="dxa"/>
            <w:shd w:val="clear" w:color="auto" w:fill="C6D9F1" w:themeFill="text2" w:themeFillTint="33"/>
          </w:tcPr>
          <w:p w14:paraId="7CC880E5"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305C75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independent access available to the property</w:t>
            </w:r>
          </w:p>
        </w:tc>
        <w:sdt>
          <w:sdtPr>
            <w:rPr>
              <w:rFonts w:ascii="Arial" w:eastAsia="Arial" w:hAnsi="Arial" w:cs="Arial"/>
              <w:sz w:val="22"/>
              <w:szCs w:val="20"/>
              <w:lang w:bidi="en-US"/>
            </w:rPr>
            <w:id w:val="147155479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2" w:type="dxa"/>
                <w:gridSpan w:val="9"/>
              </w:tcPr>
              <w:p w14:paraId="7FBDB2C4" w14:textId="0F4D8378"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0"/>
                    <w:lang w:bidi="en-US"/>
                  </w:rPr>
                  <w:t>Clear independent access is available</w:t>
                </w:r>
              </w:p>
            </w:tc>
          </w:sdtContent>
        </w:sdt>
      </w:tr>
      <w:tr w:rsidR="0002165F" w:rsidRPr="0002165F" w14:paraId="02893953" w14:textId="77777777" w:rsidTr="00CD6CA6">
        <w:trPr>
          <w:trHeight w:val="130"/>
          <w:jc w:val="center"/>
        </w:trPr>
        <w:tc>
          <w:tcPr>
            <w:tcW w:w="756" w:type="dxa"/>
            <w:shd w:val="clear" w:color="auto" w:fill="C6D9F1" w:themeFill="text2" w:themeFillTint="33"/>
          </w:tcPr>
          <w:p w14:paraId="6774A94A"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018F79EB" w14:textId="77777777" w:rsidR="0002165F" w:rsidRPr="00E152BC" w:rsidRDefault="0002165F"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Is property clearly possessable upon sale</w:t>
            </w:r>
          </w:p>
        </w:tc>
        <w:sdt>
          <w:sdtPr>
            <w:rPr>
              <w:rFonts w:ascii="Arial" w:eastAsia="Arial" w:hAnsi="Arial" w:cs="Arial"/>
              <w:sz w:val="22"/>
              <w:szCs w:val="22"/>
              <w:lang w:bidi="en-US"/>
            </w:rPr>
            <w:id w:val="1768658493"/>
            <w:placeholder>
              <w:docPart w:val="21AB262111514A5C857FC11453295C70"/>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2" w:type="dxa"/>
                <w:gridSpan w:val="9"/>
              </w:tcPr>
              <w:p w14:paraId="7844CD69" w14:textId="00E10E43" w:rsidR="0002165F" w:rsidRPr="00E152BC" w:rsidRDefault="00B607C5" w:rsidP="00F161D8">
                <w:pPr>
                  <w:widowControl w:val="0"/>
                  <w:autoSpaceDE w:val="0"/>
                  <w:autoSpaceDN w:val="0"/>
                  <w:spacing w:line="259" w:lineRule="auto"/>
                  <w:jc w:val="both"/>
                  <w:rPr>
                    <w:rFonts w:ascii="Arial" w:eastAsia="Arial" w:hAnsi="Arial" w:cs="Arial"/>
                    <w:sz w:val="22"/>
                    <w:szCs w:val="22"/>
                    <w:lang w:bidi="en-US"/>
                  </w:rPr>
                </w:pPr>
                <w:r w:rsidRPr="00E152BC">
                  <w:rPr>
                    <w:rFonts w:ascii="Arial" w:eastAsia="Arial" w:hAnsi="Arial" w:cs="Arial"/>
                    <w:sz w:val="22"/>
                    <w:szCs w:val="22"/>
                    <w:lang w:bidi="en-US"/>
                  </w:rPr>
                  <w:t>Yes</w:t>
                </w:r>
              </w:p>
            </w:tc>
          </w:sdtContent>
        </w:sdt>
      </w:tr>
      <w:tr w:rsidR="0002165F" w:rsidRPr="0002165F" w14:paraId="7516F970" w14:textId="77777777" w:rsidTr="00CD6CA6">
        <w:trPr>
          <w:trHeight w:val="171"/>
          <w:jc w:val="center"/>
        </w:trPr>
        <w:tc>
          <w:tcPr>
            <w:tcW w:w="756" w:type="dxa"/>
            <w:vMerge w:val="restart"/>
            <w:shd w:val="clear" w:color="auto" w:fill="C6D9F1" w:themeFill="text2" w:themeFillTint="33"/>
          </w:tcPr>
          <w:p w14:paraId="6568CDB0"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00A7BD0C" w14:textId="5953A4F3" w:rsidR="0002165F" w:rsidRPr="00E152BC" w:rsidRDefault="0002165F" w:rsidP="00F161D8">
            <w:pPr>
              <w:widowControl w:val="0"/>
              <w:autoSpaceDE w:val="0"/>
              <w:autoSpaceDN w:val="0"/>
              <w:spacing w:line="259" w:lineRule="auto"/>
              <w:jc w:val="both"/>
              <w:rPr>
                <w:rFonts w:ascii="Arial" w:hAnsi="Arial" w:cs="Arial"/>
                <w:color w:val="000000" w:themeColor="text1"/>
                <w:sz w:val="22"/>
                <w:szCs w:val="22"/>
                <w:lang w:bidi="en-US"/>
              </w:rPr>
            </w:pPr>
            <w:r w:rsidRPr="00E152BC">
              <w:rPr>
                <w:rFonts w:ascii="Arial" w:eastAsia="Arial" w:hAnsi="Arial" w:cs="Arial"/>
                <w:color w:val="000000" w:themeColor="text1"/>
                <w:sz w:val="22"/>
                <w:szCs w:val="22"/>
                <w:lang w:bidi="en-US"/>
              </w:rPr>
              <w:t>Best Sale procedure to realize maximum Value</w:t>
            </w:r>
            <w:r w:rsidR="00296948">
              <w:rPr>
                <w:rFonts w:ascii="Arial" w:eastAsia="Arial" w:hAnsi="Arial" w:cs="Arial"/>
                <w:color w:val="000000" w:themeColor="text1"/>
                <w:sz w:val="22"/>
                <w:szCs w:val="22"/>
                <w:lang w:bidi="en-US"/>
              </w:rPr>
              <w:t xml:space="preserve"> for inventory sale</w:t>
            </w:r>
            <w:r w:rsidRPr="00E152BC">
              <w:rPr>
                <w:rFonts w:ascii="Arial" w:eastAsia="Arial" w:hAnsi="Arial" w:cs="Arial"/>
                <w:color w:val="000000" w:themeColor="text1"/>
                <w:sz w:val="22"/>
                <w:szCs w:val="22"/>
                <w:lang w:bidi="en-US"/>
              </w:rPr>
              <w:t xml:space="preserve"> </w:t>
            </w:r>
            <w:r w:rsidRPr="00E152BC">
              <w:rPr>
                <w:rFonts w:ascii="Arial" w:eastAsia="Arial" w:hAnsi="Arial" w:cs="Arial"/>
                <w:i/>
                <w:color w:val="000000" w:themeColor="text1"/>
                <w:sz w:val="22"/>
                <w:szCs w:val="22"/>
                <w:lang w:bidi="en-US"/>
              </w:rPr>
              <w:t>(in respect to Present market state or premise of the Asset as per point (iv) above)</w:t>
            </w:r>
          </w:p>
        </w:tc>
        <w:tc>
          <w:tcPr>
            <w:tcW w:w="7712" w:type="dxa"/>
            <w:gridSpan w:val="9"/>
            <w:shd w:val="clear" w:color="auto" w:fill="DBE5F1" w:themeFill="accent1" w:themeFillTint="33"/>
          </w:tcPr>
          <w:p w14:paraId="3E0C3340" w14:textId="5F6D7625" w:rsidR="0002165F" w:rsidRPr="00E152BC" w:rsidRDefault="001571E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230958672"/>
                <w:placeholder>
                  <w:docPart w:val="670DD3E653EE48B3A8DC22ACDADAAB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0A779809" w14:textId="77777777" w:rsidTr="00CD6CA6">
        <w:trPr>
          <w:trHeight w:val="81"/>
          <w:jc w:val="center"/>
        </w:trPr>
        <w:tc>
          <w:tcPr>
            <w:tcW w:w="756" w:type="dxa"/>
            <w:vMerge/>
            <w:shd w:val="clear" w:color="auto" w:fill="C6D9F1" w:themeFill="text2" w:themeFillTint="33"/>
          </w:tcPr>
          <w:p w14:paraId="0D6C252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08DA9042" w14:textId="77777777"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p>
        </w:tc>
        <w:tc>
          <w:tcPr>
            <w:tcW w:w="7712" w:type="dxa"/>
            <w:gridSpan w:val="9"/>
          </w:tcPr>
          <w:p w14:paraId="43DCD8D7" w14:textId="77777777" w:rsidR="0002165F" w:rsidRPr="00E152BC" w:rsidRDefault="001571E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02165F" w:rsidRPr="0002165F" w14:paraId="36E98475" w14:textId="77777777" w:rsidTr="00CD6CA6">
        <w:trPr>
          <w:trHeight w:val="68"/>
          <w:jc w:val="center"/>
        </w:trPr>
        <w:tc>
          <w:tcPr>
            <w:tcW w:w="756" w:type="dxa"/>
            <w:vMerge w:val="restart"/>
            <w:shd w:val="clear" w:color="auto" w:fill="C6D9F1" w:themeFill="text2" w:themeFillTint="33"/>
          </w:tcPr>
          <w:p w14:paraId="29104246"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6FCB4953" w14:textId="795DD189" w:rsidR="0002165F" w:rsidRPr="00E152BC" w:rsidRDefault="0002165F" w:rsidP="00F161D8">
            <w:pPr>
              <w:widowControl w:val="0"/>
              <w:autoSpaceDE w:val="0"/>
              <w:autoSpaceDN w:val="0"/>
              <w:spacing w:line="259" w:lineRule="auto"/>
              <w:jc w:val="both"/>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 xml:space="preserve">Hypothetical Sale transaction method assumed for the </w:t>
            </w:r>
            <w:r w:rsidR="00296948">
              <w:rPr>
                <w:rFonts w:ascii="Arial" w:eastAsia="Arial" w:hAnsi="Arial" w:cs="Arial"/>
                <w:color w:val="000000" w:themeColor="text1"/>
                <w:sz w:val="22"/>
                <w:szCs w:val="22"/>
                <w:lang w:bidi="en-US"/>
              </w:rPr>
              <w:t>inventory cost analysis</w:t>
            </w:r>
          </w:p>
        </w:tc>
        <w:tc>
          <w:tcPr>
            <w:tcW w:w="7712" w:type="dxa"/>
            <w:gridSpan w:val="9"/>
            <w:shd w:val="clear" w:color="auto" w:fill="DBE5F1" w:themeFill="accent1" w:themeFillTint="33"/>
          </w:tcPr>
          <w:p w14:paraId="09CA74A5" w14:textId="75ED4F22" w:rsidR="0002165F" w:rsidRPr="00E152BC" w:rsidRDefault="001571EB" w:rsidP="00F161D8">
            <w:pPr>
              <w:widowControl w:val="0"/>
              <w:autoSpaceDE w:val="0"/>
              <w:autoSpaceDN w:val="0"/>
              <w:spacing w:line="259" w:lineRule="auto"/>
              <w:jc w:val="center"/>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492727200"/>
                <w:placeholder>
                  <w:docPart w:val="1BA99DED75324B5E9FE4F1696AB03D36"/>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Futuristic Development Value" w:value="Futuristic Development Value"/>
                  <w:listItem w:displayText="Not Applicable" w:value="Not Applicable"/>
                </w:comboBox>
              </w:sdtPr>
              <w:sdtEndPr/>
              <w:sdtContent>
                <w:r w:rsidR="004814C6">
                  <w:rPr>
                    <w:rFonts w:ascii="Arial" w:eastAsia="Arial" w:hAnsi="Arial" w:cs="Arial"/>
                    <w:color w:val="000000" w:themeColor="text1"/>
                    <w:sz w:val="22"/>
                    <w:szCs w:val="22"/>
                    <w:lang w:bidi="en-US"/>
                  </w:rPr>
                  <w:t>Market Value</w:t>
                </w:r>
              </w:sdtContent>
            </w:sdt>
          </w:p>
        </w:tc>
      </w:tr>
      <w:tr w:rsidR="0002165F" w:rsidRPr="0002165F" w14:paraId="5EB4894A" w14:textId="77777777" w:rsidTr="00CD6CA6">
        <w:trPr>
          <w:trHeight w:val="68"/>
          <w:jc w:val="center"/>
        </w:trPr>
        <w:tc>
          <w:tcPr>
            <w:tcW w:w="756" w:type="dxa"/>
            <w:vMerge/>
            <w:shd w:val="clear" w:color="auto" w:fill="C6D9F1" w:themeFill="text2" w:themeFillTint="33"/>
          </w:tcPr>
          <w:p w14:paraId="378B3DEB"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73D329CC" w14:textId="77777777" w:rsidR="0002165F" w:rsidRPr="00E152BC" w:rsidRDefault="0002165F"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7712" w:type="dxa"/>
            <w:gridSpan w:val="9"/>
          </w:tcPr>
          <w:p w14:paraId="06F7779D" w14:textId="77777777" w:rsidR="0002165F" w:rsidRPr="00E152BC" w:rsidRDefault="001571EB" w:rsidP="00F161D8">
            <w:pPr>
              <w:widowControl w:val="0"/>
              <w:autoSpaceDE w:val="0"/>
              <w:autoSpaceDN w:val="0"/>
              <w:spacing w:line="259" w:lineRule="auto"/>
              <w:jc w:val="both"/>
              <w:rPr>
                <w:rFonts w:ascii="Arial" w:eastAsia="Arial" w:hAnsi="Arial" w:cs="Arial"/>
                <w:color w:val="000000" w:themeColor="text1"/>
                <w:sz w:val="22"/>
                <w:szCs w:val="22"/>
                <w:lang w:bidi="en-US"/>
              </w:rPr>
            </w:pPr>
            <w:sdt>
              <w:sdtPr>
                <w:rPr>
                  <w:rFonts w:ascii="Arial" w:eastAsia="Arial" w:hAnsi="Arial" w:cs="Arial"/>
                  <w:color w:val="000000" w:themeColor="text1"/>
                  <w:sz w:val="22"/>
                  <w:szCs w:val="22"/>
                  <w:lang w:bidi="en-US"/>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ED4878" w:rsidRPr="00E152BC">
                  <w:rPr>
                    <w:rFonts w:ascii="Arial" w:eastAsia="Arial" w:hAnsi="Arial" w:cs="Arial"/>
                    <w:color w:val="000000" w:themeColor="text1"/>
                    <w:sz w:val="22"/>
                    <w:szCs w:val="22"/>
                    <w:lang w:val="en-IN" w:bidi="en-US"/>
                  </w:rPr>
                  <w:t>Free market transaction at arm's length wherein the parties, after full market survey each acted knowledgeably, prudently and without any compulsion.</w:t>
                </w:r>
              </w:sdtContent>
            </w:sdt>
          </w:p>
        </w:tc>
      </w:tr>
      <w:tr w:rsidR="0087708B" w:rsidRPr="0002165F" w14:paraId="55CAC88A" w14:textId="77777777" w:rsidTr="001D18AB">
        <w:trPr>
          <w:trHeight w:val="75"/>
          <w:jc w:val="center"/>
        </w:trPr>
        <w:tc>
          <w:tcPr>
            <w:tcW w:w="756" w:type="dxa"/>
            <w:vMerge w:val="restart"/>
            <w:shd w:val="clear" w:color="auto" w:fill="C6D9F1" w:themeFill="text2" w:themeFillTint="33"/>
          </w:tcPr>
          <w:p w14:paraId="447B9424"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val="restart"/>
            <w:shd w:val="clear" w:color="auto" w:fill="C6D9F1" w:themeFill="text2" w:themeFillTint="33"/>
          </w:tcPr>
          <w:p w14:paraId="53EEF50F" w14:textId="3134B15F"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r w:rsidRPr="00E152BC">
              <w:rPr>
                <w:rFonts w:ascii="Arial" w:eastAsia="Arial" w:hAnsi="Arial" w:cs="Arial"/>
                <w:color w:val="000000" w:themeColor="text1"/>
                <w:sz w:val="22"/>
                <w:szCs w:val="22"/>
                <w:lang w:bidi="en-US"/>
              </w:rPr>
              <w:t>Approach &amp; Method Used</w:t>
            </w:r>
            <w:r w:rsidR="00296948">
              <w:rPr>
                <w:rFonts w:ascii="Arial" w:eastAsia="Arial" w:hAnsi="Arial" w:cs="Arial"/>
                <w:color w:val="000000" w:themeColor="text1"/>
                <w:sz w:val="22"/>
                <w:szCs w:val="22"/>
                <w:lang w:bidi="en-US"/>
              </w:rPr>
              <w:t xml:space="preserve"> for inventory cost analysis</w:t>
            </w:r>
          </w:p>
        </w:tc>
        <w:tc>
          <w:tcPr>
            <w:tcW w:w="7712" w:type="dxa"/>
            <w:gridSpan w:val="9"/>
            <w:shd w:val="clear" w:color="auto" w:fill="B8CCE4" w:themeFill="accent1" w:themeFillTint="66"/>
          </w:tcPr>
          <w:p w14:paraId="7C1BE91C" w14:textId="7F66D137" w:rsidR="0087708B" w:rsidRPr="00E152BC" w:rsidRDefault="00296948"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Pr>
                <w:rFonts w:ascii="Arial" w:eastAsia="Arial" w:hAnsi="Arial" w:cs="Arial"/>
                <w:b/>
                <w:color w:val="000000" w:themeColor="text1"/>
                <w:sz w:val="22"/>
                <w:szCs w:val="22"/>
                <w:lang w:bidi="en-US"/>
              </w:rPr>
              <w:t>PROJECT INVENTORY</w:t>
            </w:r>
          </w:p>
        </w:tc>
      </w:tr>
      <w:tr w:rsidR="0087708B" w:rsidRPr="0002165F" w14:paraId="69621AD0" w14:textId="77777777" w:rsidTr="00BF3AB8">
        <w:trPr>
          <w:trHeight w:val="472"/>
          <w:jc w:val="center"/>
        </w:trPr>
        <w:tc>
          <w:tcPr>
            <w:tcW w:w="756" w:type="dxa"/>
            <w:vMerge/>
            <w:shd w:val="clear" w:color="auto" w:fill="C6D9F1" w:themeFill="text2" w:themeFillTint="33"/>
          </w:tcPr>
          <w:p w14:paraId="4F03D21E" w14:textId="77777777" w:rsidR="0087708B" w:rsidRPr="0002165F" w:rsidRDefault="0087708B" w:rsidP="00F161D8">
            <w:pPr>
              <w:widowControl w:val="0"/>
              <w:autoSpaceDE w:val="0"/>
              <w:autoSpaceDN w:val="0"/>
              <w:spacing w:line="259" w:lineRule="auto"/>
              <w:ind w:left="568"/>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60A0BADD" w14:textId="226874C2"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tc>
          <w:tcPr>
            <w:tcW w:w="3916" w:type="dxa"/>
            <w:gridSpan w:val="5"/>
            <w:shd w:val="clear" w:color="auto" w:fill="auto"/>
          </w:tcPr>
          <w:p w14:paraId="1CAE0D10" w14:textId="5FD1F608"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Approach for assessment </w:t>
            </w:r>
          </w:p>
        </w:tc>
        <w:tc>
          <w:tcPr>
            <w:tcW w:w="3796" w:type="dxa"/>
            <w:gridSpan w:val="4"/>
            <w:shd w:val="clear" w:color="auto" w:fill="auto"/>
          </w:tcPr>
          <w:p w14:paraId="5C37F295" w14:textId="02FE7F1E" w:rsidR="0087708B" w:rsidRPr="00E152BC" w:rsidRDefault="0087708B" w:rsidP="00F161D8">
            <w:pPr>
              <w:widowControl w:val="0"/>
              <w:autoSpaceDE w:val="0"/>
              <w:autoSpaceDN w:val="0"/>
              <w:spacing w:line="259" w:lineRule="auto"/>
              <w:jc w:val="center"/>
              <w:rPr>
                <w:rFonts w:ascii="Arial" w:eastAsia="Arial" w:hAnsi="Arial" w:cs="Arial"/>
                <w:b/>
                <w:color w:val="000000" w:themeColor="text1"/>
                <w:sz w:val="22"/>
                <w:szCs w:val="22"/>
                <w:lang w:bidi="en-US"/>
              </w:rPr>
            </w:pPr>
            <w:r w:rsidRPr="00E152BC">
              <w:rPr>
                <w:rFonts w:ascii="Arial" w:eastAsia="Arial" w:hAnsi="Arial" w:cs="Arial"/>
                <w:b/>
                <w:color w:val="000000" w:themeColor="text1"/>
                <w:sz w:val="22"/>
                <w:szCs w:val="22"/>
                <w:lang w:bidi="en-US"/>
              </w:rPr>
              <w:t xml:space="preserve">Method of assessment </w:t>
            </w:r>
          </w:p>
        </w:tc>
      </w:tr>
      <w:tr w:rsidR="0087708B" w:rsidRPr="0002165F" w14:paraId="0619B58A" w14:textId="77777777" w:rsidTr="00201AC9">
        <w:trPr>
          <w:trHeight w:val="429"/>
          <w:jc w:val="center"/>
        </w:trPr>
        <w:tc>
          <w:tcPr>
            <w:tcW w:w="756" w:type="dxa"/>
            <w:vMerge/>
            <w:shd w:val="clear" w:color="auto" w:fill="C6D9F1" w:themeFill="text2" w:themeFillTint="33"/>
          </w:tcPr>
          <w:p w14:paraId="73AB91D9" w14:textId="77777777" w:rsidR="0087708B" w:rsidRPr="0002165F" w:rsidRDefault="0087708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vMerge/>
            <w:shd w:val="clear" w:color="auto" w:fill="C6D9F1" w:themeFill="text2" w:themeFillTint="33"/>
          </w:tcPr>
          <w:p w14:paraId="18072E71" w14:textId="77777777" w:rsidR="0087708B" w:rsidRPr="00E152BC" w:rsidRDefault="0087708B" w:rsidP="00F161D8">
            <w:pPr>
              <w:widowControl w:val="0"/>
              <w:autoSpaceDE w:val="0"/>
              <w:autoSpaceDN w:val="0"/>
              <w:spacing w:line="259" w:lineRule="auto"/>
              <w:rPr>
                <w:rFonts w:ascii="Arial" w:eastAsia="Arial" w:hAnsi="Arial" w:cs="Arial"/>
                <w:color w:val="000000" w:themeColor="text1"/>
                <w:sz w:val="22"/>
                <w:szCs w:val="22"/>
                <w:lang w:bidi="en-US"/>
              </w:rPr>
            </w:pPr>
          </w:p>
        </w:tc>
        <w:sdt>
          <w:sdtPr>
            <w:rPr>
              <w:rFonts w:ascii="Arial" w:hAnsi="Arial" w:cs="Arial"/>
              <w:color w:val="000000" w:themeColor="text1"/>
              <w:sz w:val="22"/>
            </w:rPr>
            <w:id w:val="-784734377"/>
            <w:placeholder>
              <w:docPart w:val="519AD38BE8104169A041B84AA16FEFC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ot Applicable" w:value="Not Applicable"/>
            </w:comboBox>
          </w:sdtPr>
          <w:sdtEndPr/>
          <w:sdtContent>
            <w:tc>
              <w:tcPr>
                <w:tcW w:w="3916" w:type="dxa"/>
                <w:gridSpan w:val="5"/>
                <w:shd w:val="clear" w:color="auto" w:fill="auto"/>
              </w:tcPr>
              <w:p w14:paraId="57F1800F" w14:textId="710D529F" w:rsidR="0087708B" w:rsidRPr="00E152BC" w:rsidRDefault="002F1C44"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Approach</w:t>
                </w:r>
              </w:p>
            </w:tc>
          </w:sdtContent>
        </w:sdt>
        <w:sdt>
          <w:sdtPr>
            <w:rPr>
              <w:rFonts w:ascii="Arial" w:hAnsi="Arial" w:cs="Arial"/>
              <w:color w:val="000000" w:themeColor="text1"/>
              <w:sz w:val="22"/>
            </w:rPr>
            <w:id w:val="-1546674078"/>
            <w:placeholder>
              <w:docPart w:val="03588B18160740D88871BA4853A11305"/>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ot Applicable" w:value="Not Applicable"/>
            </w:dropDownList>
          </w:sdtPr>
          <w:sdtEndPr/>
          <w:sdtContent>
            <w:tc>
              <w:tcPr>
                <w:tcW w:w="3796" w:type="dxa"/>
                <w:gridSpan w:val="4"/>
                <w:shd w:val="clear" w:color="auto" w:fill="auto"/>
              </w:tcPr>
              <w:p w14:paraId="66CA9DEF" w14:textId="18A71F77" w:rsidR="0087708B" w:rsidRPr="00E152BC" w:rsidRDefault="0087708B" w:rsidP="00F161D8">
                <w:pPr>
                  <w:widowControl w:val="0"/>
                  <w:autoSpaceDE w:val="0"/>
                  <w:autoSpaceDN w:val="0"/>
                  <w:spacing w:line="259" w:lineRule="auto"/>
                  <w:jc w:val="center"/>
                  <w:rPr>
                    <w:rFonts w:ascii="Arial" w:eastAsia="Arial" w:hAnsi="Arial" w:cs="Arial"/>
                    <w:color w:val="000000" w:themeColor="text1"/>
                    <w:sz w:val="22"/>
                    <w:szCs w:val="22"/>
                    <w:lang w:bidi="en-US"/>
                  </w:rPr>
                </w:pPr>
                <w:r w:rsidRPr="00E152BC">
                  <w:rPr>
                    <w:rFonts w:ascii="Arial" w:hAnsi="Arial" w:cs="Arial"/>
                    <w:color w:val="000000" w:themeColor="text1"/>
                    <w:sz w:val="22"/>
                  </w:rPr>
                  <w:t>Market Comparable Sales Method</w:t>
                </w:r>
              </w:p>
            </w:tc>
          </w:sdtContent>
        </w:sdt>
      </w:tr>
      <w:tr w:rsidR="0002165F" w:rsidRPr="0002165F" w14:paraId="528E6AB6" w14:textId="77777777" w:rsidTr="001D18AB">
        <w:trPr>
          <w:trHeight w:val="75"/>
          <w:jc w:val="center"/>
        </w:trPr>
        <w:tc>
          <w:tcPr>
            <w:tcW w:w="756" w:type="dxa"/>
            <w:shd w:val="clear" w:color="auto" w:fill="C6D9F1" w:themeFill="text2" w:themeFillTint="33"/>
          </w:tcPr>
          <w:p w14:paraId="23562F33" w14:textId="77777777" w:rsidR="0002165F" w:rsidRPr="0002165F" w:rsidRDefault="0002165F"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840" w:type="dxa"/>
            <w:shd w:val="clear" w:color="auto" w:fill="C6D9F1" w:themeFill="text2" w:themeFillTint="33"/>
          </w:tcPr>
          <w:p w14:paraId="3C5D769E" w14:textId="77777777" w:rsidR="0002165F" w:rsidRPr="00E152BC" w:rsidRDefault="0002165F"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bidi="en-US"/>
              </w:rPr>
              <w:t>Type of Source of Information</w:t>
            </w:r>
          </w:p>
        </w:tc>
        <w:tc>
          <w:tcPr>
            <w:tcW w:w="7712" w:type="dxa"/>
            <w:gridSpan w:val="9"/>
          </w:tcPr>
          <w:p w14:paraId="689C62FD" w14:textId="77777777" w:rsidR="0002165F" w:rsidRPr="00E152BC" w:rsidRDefault="00ED4878" w:rsidP="00F161D8">
            <w:pPr>
              <w:widowControl w:val="0"/>
              <w:autoSpaceDE w:val="0"/>
              <w:autoSpaceDN w:val="0"/>
              <w:spacing w:line="259" w:lineRule="auto"/>
              <w:rPr>
                <w:rFonts w:ascii="Arial" w:eastAsia="Arial" w:hAnsi="Arial" w:cs="Arial"/>
                <w:sz w:val="22"/>
                <w:szCs w:val="22"/>
                <w:lang w:bidi="en-US"/>
              </w:rPr>
            </w:pPr>
            <w:r w:rsidRPr="00E152BC">
              <w:rPr>
                <w:rFonts w:ascii="Arial" w:eastAsia="Arial" w:hAnsi="Arial" w:cs="Arial"/>
                <w:sz w:val="22"/>
                <w:szCs w:val="22"/>
                <w:lang w:val="en-IN" w:bidi="en-US"/>
              </w:rPr>
              <w:t>Level 3 Input (Tertiary)</w:t>
            </w:r>
          </w:p>
        </w:tc>
      </w:tr>
    </w:tbl>
    <w:tbl>
      <w:tblPr>
        <w:tblStyle w:val="TableGrid"/>
        <w:tblW w:w="11253"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2129"/>
        <w:gridCol w:w="728"/>
        <w:gridCol w:w="545"/>
        <w:gridCol w:w="2271"/>
        <w:gridCol w:w="665"/>
        <w:gridCol w:w="4209"/>
      </w:tblGrid>
      <w:tr w:rsidR="003D010A" w:rsidRPr="00117DA9" w14:paraId="2C05436E" w14:textId="77777777" w:rsidTr="001F6714">
        <w:trPr>
          <w:trHeight w:val="285"/>
          <w:jc w:val="center"/>
        </w:trPr>
        <w:tc>
          <w:tcPr>
            <w:tcW w:w="706" w:type="dxa"/>
            <w:vMerge w:val="restart"/>
            <w:shd w:val="clear" w:color="auto" w:fill="C6D9F1" w:themeFill="text2" w:themeFillTint="33"/>
          </w:tcPr>
          <w:p w14:paraId="3CA0AA0D" w14:textId="77777777" w:rsidR="003D010A" w:rsidRPr="00EF3846" w:rsidRDefault="003D010A"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tcBorders>
              <w:bottom w:val="single" w:sz="4" w:space="0" w:color="auto"/>
            </w:tcBorders>
            <w:shd w:val="clear" w:color="auto" w:fill="C6D9F1" w:themeFill="text2" w:themeFillTint="33"/>
          </w:tcPr>
          <w:p w14:paraId="7AA877B5" w14:textId="77777777" w:rsidR="003D010A" w:rsidRPr="001717A4" w:rsidRDefault="003D010A" w:rsidP="001E4946">
            <w:pPr>
              <w:rPr>
                <w:rFonts w:ascii="Arial" w:hAnsi="Arial" w:cs="Arial"/>
                <w:b/>
                <w:highlight w:val="yellow"/>
              </w:rPr>
            </w:pPr>
            <w:r w:rsidRPr="00E53DE8">
              <w:rPr>
                <w:rFonts w:ascii="Arial" w:hAnsi="Arial" w:cs="Arial"/>
                <w:b/>
              </w:rPr>
              <w:t>Market Comparable</w:t>
            </w:r>
          </w:p>
        </w:tc>
      </w:tr>
      <w:tr w:rsidR="000408BA" w14:paraId="207B8CA8" w14:textId="77777777" w:rsidTr="001F72BC">
        <w:trPr>
          <w:trHeight w:val="195"/>
          <w:jc w:val="center"/>
        </w:trPr>
        <w:tc>
          <w:tcPr>
            <w:tcW w:w="706" w:type="dxa"/>
            <w:vMerge/>
            <w:shd w:val="clear" w:color="auto" w:fill="C6D9F1" w:themeFill="text2" w:themeFillTint="33"/>
          </w:tcPr>
          <w:p w14:paraId="60F8A35B" w14:textId="77777777" w:rsidR="000408BA" w:rsidRPr="00770946" w:rsidRDefault="000408BA" w:rsidP="00C30CFE">
            <w:pPr>
              <w:pStyle w:val="ListParagraph"/>
              <w:numPr>
                <w:ilvl w:val="0"/>
                <w:numId w:val="36"/>
              </w:numPr>
              <w:ind w:left="810"/>
              <w:contextualSpacing/>
              <w:jc w:val="center"/>
            </w:pPr>
          </w:p>
        </w:tc>
        <w:tc>
          <w:tcPr>
            <w:tcW w:w="2857" w:type="dxa"/>
            <w:gridSpan w:val="2"/>
            <w:vMerge w:val="restart"/>
            <w:tcBorders>
              <w:top w:val="single" w:sz="4" w:space="0" w:color="auto"/>
              <w:right w:val="single" w:sz="4" w:space="0" w:color="auto"/>
            </w:tcBorders>
            <w:shd w:val="clear" w:color="auto" w:fill="C6D9F1" w:themeFill="text2" w:themeFillTint="33"/>
          </w:tcPr>
          <w:p w14:paraId="3D9FD671" w14:textId="77777777" w:rsidR="000408BA" w:rsidRPr="00E152BC" w:rsidRDefault="000408BA" w:rsidP="000408BA">
            <w:pPr>
              <w:jc w:val="both"/>
              <w:rPr>
                <w:rFonts w:ascii="Arial" w:hAnsi="Arial" w:cs="Arial"/>
                <w:b/>
                <w:sz w:val="22"/>
                <w:szCs w:val="22"/>
              </w:rPr>
            </w:pPr>
            <w:r w:rsidRPr="00E152BC">
              <w:rPr>
                <w:rFonts w:ascii="Arial" w:hAnsi="Arial" w:cs="Arial"/>
                <w:sz w:val="22"/>
                <w:szCs w:val="22"/>
              </w:rPr>
              <w:t xml:space="preserve">References on prevailing market Rate/ Price trend of the property and Details of the sources from where the information is gathered </w:t>
            </w:r>
            <w:r w:rsidRPr="00E152BC">
              <w:rPr>
                <w:rFonts w:ascii="Arial" w:hAnsi="Arial" w:cs="Arial"/>
                <w:i/>
                <w:sz w:val="22"/>
                <w:szCs w:val="22"/>
              </w:rPr>
              <w:t>(from property search sites &amp; local information)</w:t>
            </w:r>
          </w:p>
        </w:tc>
        <w:tc>
          <w:tcPr>
            <w:tcW w:w="545" w:type="dxa"/>
            <w:vMerge w:val="restart"/>
            <w:tcBorders>
              <w:top w:val="single" w:sz="4" w:space="0" w:color="auto"/>
              <w:left w:val="single" w:sz="4" w:space="0" w:color="auto"/>
            </w:tcBorders>
            <w:shd w:val="clear" w:color="auto" w:fill="auto"/>
          </w:tcPr>
          <w:p w14:paraId="37F2749C"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B704A0E"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4DD5DC91" w14:textId="789D6140" w:rsidR="000408BA" w:rsidRPr="00A44AB2" w:rsidRDefault="00006421" w:rsidP="000408BA">
            <w:pPr>
              <w:rPr>
                <w:rFonts w:ascii="Arial" w:hAnsi="Arial" w:cs="Arial"/>
                <w:b/>
                <w:sz w:val="22"/>
                <w:szCs w:val="22"/>
              </w:rPr>
            </w:pPr>
            <w:r>
              <w:rPr>
                <w:rFonts w:ascii="Arial" w:hAnsi="Arial" w:cs="Arial"/>
                <w:sz w:val="22"/>
                <w:szCs w:val="22"/>
              </w:rPr>
              <w:t>DHM Group</w:t>
            </w:r>
            <w:r w:rsidR="00725E7C">
              <w:rPr>
                <w:rFonts w:ascii="Arial" w:hAnsi="Arial" w:cs="Arial"/>
                <w:sz w:val="22"/>
                <w:szCs w:val="22"/>
              </w:rPr>
              <w:t xml:space="preserve"> (Mr. Vaibhav)</w:t>
            </w:r>
          </w:p>
        </w:tc>
      </w:tr>
      <w:tr w:rsidR="000408BA" w14:paraId="08036E29" w14:textId="77777777" w:rsidTr="001F72BC">
        <w:trPr>
          <w:trHeight w:val="150"/>
          <w:jc w:val="center"/>
        </w:trPr>
        <w:tc>
          <w:tcPr>
            <w:tcW w:w="706" w:type="dxa"/>
            <w:vMerge/>
            <w:shd w:val="clear" w:color="auto" w:fill="C6D9F1" w:themeFill="text2" w:themeFillTint="33"/>
          </w:tcPr>
          <w:p w14:paraId="3ECFC4AD"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B8EACD"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8149F0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25A03E"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5081360D" w14:textId="2303573B" w:rsidR="000408BA" w:rsidRPr="00A44AB2" w:rsidRDefault="000408BA" w:rsidP="00756F67">
            <w:pPr>
              <w:rPr>
                <w:rFonts w:ascii="Arial" w:hAnsi="Arial" w:cs="Arial"/>
                <w:b/>
                <w:sz w:val="22"/>
                <w:szCs w:val="22"/>
              </w:rPr>
            </w:pPr>
            <w:r w:rsidRPr="00A44AB2">
              <w:rPr>
                <w:rFonts w:ascii="Arial" w:hAnsi="Arial" w:cs="Arial"/>
                <w:sz w:val="22"/>
                <w:szCs w:val="22"/>
              </w:rPr>
              <w:t>+91</w:t>
            </w:r>
            <w:r>
              <w:rPr>
                <w:rFonts w:ascii="Arial" w:hAnsi="Arial" w:cs="Arial"/>
                <w:sz w:val="22"/>
                <w:szCs w:val="22"/>
              </w:rPr>
              <w:t>-</w:t>
            </w:r>
            <w:r w:rsidR="00B10C0A">
              <w:rPr>
                <w:rFonts w:ascii="Arial" w:hAnsi="Arial" w:cs="Arial"/>
                <w:sz w:val="22"/>
                <w:szCs w:val="22"/>
              </w:rPr>
              <w:t>6295521323</w:t>
            </w:r>
          </w:p>
        </w:tc>
      </w:tr>
      <w:tr w:rsidR="000408BA" w14:paraId="6B7177B8" w14:textId="77777777" w:rsidTr="001F72BC">
        <w:trPr>
          <w:trHeight w:val="240"/>
          <w:jc w:val="center"/>
        </w:trPr>
        <w:tc>
          <w:tcPr>
            <w:tcW w:w="706" w:type="dxa"/>
            <w:vMerge/>
            <w:shd w:val="clear" w:color="auto" w:fill="C6D9F1" w:themeFill="text2" w:themeFillTint="33"/>
          </w:tcPr>
          <w:p w14:paraId="06A5E1C8"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4D362B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C7DDA2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63269FF8"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5BD3E7D3" w14:textId="682E75BA" w:rsidR="000408BA" w:rsidRPr="00A44AB2" w:rsidRDefault="000408BA" w:rsidP="000408BA">
            <w:pPr>
              <w:rPr>
                <w:rFonts w:ascii="Arial" w:hAnsi="Arial" w:cs="Arial"/>
                <w:b/>
                <w:sz w:val="22"/>
                <w:szCs w:val="22"/>
              </w:rPr>
            </w:pPr>
            <w:r w:rsidRPr="00A44AB2">
              <w:rPr>
                <w:rFonts w:ascii="Arial" w:hAnsi="Arial" w:cs="Arial"/>
                <w:sz w:val="22"/>
                <w:szCs w:val="22"/>
              </w:rPr>
              <w:t>Property dealer</w:t>
            </w:r>
          </w:p>
        </w:tc>
      </w:tr>
      <w:tr w:rsidR="000408BA" w14:paraId="36611988" w14:textId="77777777" w:rsidTr="001F72BC">
        <w:trPr>
          <w:trHeight w:val="210"/>
          <w:jc w:val="center"/>
        </w:trPr>
        <w:tc>
          <w:tcPr>
            <w:tcW w:w="706" w:type="dxa"/>
            <w:vMerge/>
            <w:shd w:val="clear" w:color="auto" w:fill="C6D9F1" w:themeFill="text2" w:themeFillTint="33"/>
          </w:tcPr>
          <w:p w14:paraId="7B0AC78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955F4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7533E1"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3544010"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022A9349" w14:textId="0D35CA26" w:rsidR="000408BA" w:rsidRPr="00A44AB2" w:rsidRDefault="00B10C0A" w:rsidP="00756F67">
            <w:pPr>
              <w:rPr>
                <w:rFonts w:ascii="Arial" w:hAnsi="Arial" w:cs="Arial"/>
                <w:bCs/>
                <w:sz w:val="22"/>
                <w:szCs w:val="22"/>
              </w:rPr>
            </w:pPr>
            <w:r>
              <w:rPr>
                <w:rFonts w:ascii="Arial" w:hAnsi="Arial" w:cs="Arial"/>
                <w:bCs/>
                <w:sz w:val="22"/>
                <w:szCs w:val="22"/>
              </w:rPr>
              <w:t xml:space="preserve">~925 </w:t>
            </w:r>
            <w:r w:rsidR="00417683">
              <w:rPr>
                <w:rFonts w:ascii="Arial" w:hAnsi="Arial" w:cs="Arial"/>
                <w:bCs/>
                <w:sz w:val="22"/>
                <w:szCs w:val="22"/>
              </w:rPr>
              <w:t>sq. ft.</w:t>
            </w:r>
            <w:r>
              <w:rPr>
                <w:rFonts w:ascii="Arial" w:hAnsi="Arial" w:cs="Arial"/>
                <w:bCs/>
                <w:sz w:val="22"/>
                <w:szCs w:val="22"/>
              </w:rPr>
              <w:t>to 1185 sq. ft.</w:t>
            </w:r>
            <w:r w:rsidR="00417683">
              <w:rPr>
                <w:rFonts w:ascii="Arial" w:hAnsi="Arial" w:cs="Arial"/>
                <w:bCs/>
                <w:sz w:val="22"/>
                <w:szCs w:val="22"/>
              </w:rPr>
              <w:t xml:space="preserve"> super built up area</w:t>
            </w:r>
          </w:p>
        </w:tc>
      </w:tr>
      <w:tr w:rsidR="000408BA" w14:paraId="65999948" w14:textId="77777777" w:rsidTr="001F72BC">
        <w:trPr>
          <w:trHeight w:val="225"/>
          <w:jc w:val="center"/>
        </w:trPr>
        <w:tc>
          <w:tcPr>
            <w:tcW w:w="706" w:type="dxa"/>
            <w:vMerge/>
            <w:shd w:val="clear" w:color="auto" w:fill="C6D9F1" w:themeFill="text2" w:themeFillTint="33"/>
          </w:tcPr>
          <w:p w14:paraId="461D513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DC1C7E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3E1DEA3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13FA"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039E290D" w14:textId="2D862E8B" w:rsidR="000408BA" w:rsidRPr="00A44AB2" w:rsidRDefault="00026587" w:rsidP="000408BA">
            <w:pPr>
              <w:jc w:val="both"/>
              <w:rPr>
                <w:rFonts w:ascii="Arial" w:hAnsi="Arial" w:cs="Arial"/>
                <w:b/>
                <w:sz w:val="22"/>
                <w:szCs w:val="22"/>
              </w:rPr>
            </w:pPr>
            <w:r>
              <w:rPr>
                <w:rFonts w:ascii="Arial" w:hAnsi="Arial" w:cs="Arial"/>
                <w:sz w:val="22"/>
                <w:szCs w:val="22"/>
              </w:rPr>
              <w:t xml:space="preserve">Sector 16 B, Greater Noida </w:t>
            </w:r>
            <w:r w:rsidR="00B10C0A">
              <w:rPr>
                <w:rFonts w:ascii="Arial" w:hAnsi="Arial" w:cs="Arial"/>
                <w:sz w:val="22"/>
                <w:szCs w:val="22"/>
              </w:rPr>
              <w:t xml:space="preserve"> </w:t>
            </w:r>
            <w:r w:rsidR="00756F67">
              <w:rPr>
                <w:rFonts w:ascii="Arial" w:hAnsi="Arial" w:cs="Arial"/>
                <w:sz w:val="22"/>
                <w:szCs w:val="22"/>
              </w:rPr>
              <w:t xml:space="preserve"> </w:t>
            </w:r>
          </w:p>
        </w:tc>
      </w:tr>
      <w:tr w:rsidR="000408BA" w14:paraId="31A72D6A" w14:textId="77777777" w:rsidTr="001F72BC">
        <w:trPr>
          <w:trHeight w:val="210"/>
          <w:jc w:val="center"/>
        </w:trPr>
        <w:tc>
          <w:tcPr>
            <w:tcW w:w="706" w:type="dxa"/>
            <w:vMerge/>
            <w:shd w:val="clear" w:color="auto" w:fill="C6D9F1" w:themeFill="text2" w:themeFillTint="33"/>
          </w:tcPr>
          <w:p w14:paraId="509A5CE3"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CEA425C"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5200B1B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7FAEA1B4"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697E69A1" w14:textId="48F39F75" w:rsidR="000408BA" w:rsidRPr="00A44AB2" w:rsidRDefault="00026587" w:rsidP="000408B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A97FF9">
              <w:rPr>
                <w:rFonts w:ascii="Arial" w:hAnsi="Arial" w:cs="Arial"/>
                <w:sz w:val="22"/>
                <w:szCs w:val="22"/>
              </w:rPr>
              <w:t>6</w:t>
            </w:r>
            <w:r>
              <w:rPr>
                <w:rFonts w:ascii="Arial" w:hAnsi="Arial" w:cs="Arial"/>
                <w:sz w:val="22"/>
                <w:szCs w:val="22"/>
              </w:rPr>
              <w:t>,200</w:t>
            </w:r>
            <w:r w:rsidR="00B10C0A">
              <w:rPr>
                <w:rFonts w:ascii="Arial" w:hAnsi="Arial" w:cs="Arial"/>
                <w:sz w:val="22"/>
                <w:szCs w:val="22"/>
              </w:rPr>
              <w:t xml:space="preserve"> per sq. ft. on super built up area.</w:t>
            </w:r>
          </w:p>
        </w:tc>
      </w:tr>
      <w:tr w:rsidR="000408BA" w14:paraId="6BC6C4B0" w14:textId="77777777" w:rsidTr="001F72BC">
        <w:trPr>
          <w:trHeight w:val="210"/>
          <w:jc w:val="center"/>
        </w:trPr>
        <w:tc>
          <w:tcPr>
            <w:tcW w:w="706" w:type="dxa"/>
            <w:vMerge/>
            <w:shd w:val="clear" w:color="auto" w:fill="C6D9F1" w:themeFill="text2" w:themeFillTint="33"/>
          </w:tcPr>
          <w:p w14:paraId="758612DF"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338EED46"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0D315E7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A00B785"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488D3212" w14:textId="76EC9777" w:rsidR="000408BA" w:rsidRPr="00A44AB2" w:rsidRDefault="00756F67" w:rsidP="00026587">
            <w:pPr>
              <w:widowControl w:val="0"/>
              <w:autoSpaceDE w:val="0"/>
              <w:autoSpaceDN w:val="0"/>
              <w:spacing w:line="276" w:lineRule="auto"/>
              <w:jc w:val="both"/>
              <w:rPr>
                <w:rFonts w:ascii="Arial" w:eastAsia="Arial" w:hAnsi="Arial" w:cs="Arial"/>
                <w:sz w:val="22"/>
                <w:szCs w:val="22"/>
                <w:lang w:bidi="en-US"/>
              </w:rPr>
            </w:pPr>
            <w:r>
              <w:rPr>
                <w:rFonts w:ascii="Arial" w:eastAsia="Arial" w:hAnsi="Arial" w:cs="Arial"/>
                <w:sz w:val="22"/>
                <w:szCs w:val="22"/>
                <w:lang w:bidi="en-US"/>
              </w:rPr>
              <w:t>According to the discussion held with the property dealer</w:t>
            </w:r>
            <w:r w:rsidR="00026587">
              <w:rPr>
                <w:rFonts w:ascii="Arial" w:eastAsia="Arial" w:hAnsi="Arial" w:cs="Arial"/>
                <w:sz w:val="22"/>
                <w:szCs w:val="22"/>
                <w:lang w:bidi="en-US"/>
              </w:rPr>
              <w:t xml:space="preserve"> the prevailing market rate for apartment in this area is ~Rs.</w:t>
            </w:r>
            <w:r w:rsidR="00A97FF9">
              <w:rPr>
                <w:rFonts w:ascii="Arial" w:eastAsia="Arial" w:hAnsi="Arial" w:cs="Arial"/>
                <w:sz w:val="22"/>
                <w:szCs w:val="22"/>
                <w:lang w:bidi="en-US"/>
              </w:rPr>
              <w:t>6</w:t>
            </w:r>
            <w:r w:rsidR="00026587">
              <w:rPr>
                <w:rFonts w:ascii="Arial" w:eastAsia="Arial" w:hAnsi="Arial" w:cs="Arial"/>
                <w:sz w:val="22"/>
                <w:szCs w:val="22"/>
                <w:lang w:bidi="en-US"/>
              </w:rPr>
              <w:t>,000/- to Rs.</w:t>
            </w:r>
            <w:r w:rsidR="00A97FF9">
              <w:rPr>
                <w:rFonts w:ascii="Arial" w:eastAsia="Arial" w:hAnsi="Arial" w:cs="Arial"/>
                <w:sz w:val="22"/>
                <w:szCs w:val="22"/>
                <w:lang w:bidi="en-US"/>
              </w:rPr>
              <w:t>6,2</w:t>
            </w:r>
            <w:r w:rsidR="00026587">
              <w:rPr>
                <w:rFonts w:ascii="Arial" w:eastAsia="Arial" w:hAnsi="Arial" w:cs="Arial"/>
                <w:sz w:val="22"/>
                <w:szCs w:val="22"/>
                <w:lang w:bidi="en-US"/>
              </w:rPr>
              <w:t>00/- per sq. ft. on super built up</w:t>
            </w:r>
            <w:r w:rsidR="001D7758">
              <w:rPr>
                <w:rFonts w:ascii="Arial" w:eastAsia="Arial" w:hAnsi="Arial" w:cs="Arial"/>
                <w:sz w:val="22"/>
                <w:szCs w:val="22"/>
                <w:lang w:bidi="en-US"/>
              </w:rPr>
              <w:t xml:space="preserve"> </w:t>
            </w:r>
            <w:proofErr w:type="gramStart"/>
            <w:r w:rsidR="001D7758">
              <w:rPr>
                <w:rFonts w:ascii="Arial" w:eastAsia="Arial" w:hAnsi="Arial" w:cs="Arial"/>
                <w:sz w:val="22"/>
                <w:szCs w:val="22"/>
                <w:lang w:bidi="en-US"/>
              </w:rPr>
              <w:t>area</w:t>
            </w:r>
            <w:r w:rsidR="00026587">
              <w:rPr>
                <w:rFonts w:ascii="Arial" w:eastAsia="Arial" w:hAnsi="Arial" w:cs="Arial"/>
                <w:sz w:val="22"/>
                <w:szCs w:val="22"/>
                <w:lang w:bidi="en-US"/>
              </w:rPr>
              <w:t xml:space="preserve"> </w:t>
            </w:r>
            <w:r w:rsidR="00655B52">
              <w:rPr>
                <w:rFonts w:ascii="Arial" w:eastAsia="Arial" w:hAnsi="Arial" w:cs="Arial"/>
                <w:sz w:val="22"/>
                <w:szCs w:val="22"/>
                <w:lang w:bidi="en-US"/>
              </w:rPr>
              <w:t>.</w:t>
            </w:r>
            <w:proofErr w:type="gramEnd"/>
            <w:r>
              <w:rPr>
                <w:rFonts w:ascii="Arial" w:eastAsia="Arial" w:hAnsi="Arial" w:cs="Arial"/>
                <w:sz w:val="22"/>
                <w:szCs w:val="22"/>
                <w:lang w:bidi="en-US"/>
              </w:rPr>
              <w:t xml:space="preserve"> </w:t>
            </w:r>
            <w:r w:rsidR="000408BA" w:rsidRPr="00A44AB2">
              <w:rPr>
                <w:rFonts w:ascii="Arial" w:eastAsia="Arial" w:hAnsi="Arial" w:cs="Arial"/>
                <w:sz w:val="22"/>
                <w:szCs w:val="22"/>
                <w:lang w:bidi="en-US"/>
              </w:rPr>
              <w:t xml:space="preserve">The price of the flat depends on various physical attributes, like location, floor, amenities included, etc. </w:t>
            </w:r>
          </w:p>
        </w:tc>
      </w:tr>
      <w:tr w:rsidR="000408BA" w14:paraId="0DEADC98" w14:textId="77777777" w:rsidTr="001F72BC">
        <w:trPr>
          <w:trHeight w:val="195"/>
          <w:jc w:val="center"/>
        </w:trPr>
        <w:tc>
          <w:tcPr>
            <w:tcW w:w="706" w:type="dxa"/>
            <w:vMerge/>
            <w:shd w:val="clear" w:color="auto" w:fill="C6D9F1" w:themeFill="text2" w:themeFillTint="33"/>
          </w:tcPr>
          <w:p w14:paraId="4374803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67675D39" w14:textId="77777777" w:rsidR="000408BA" w:rsidRPr="00E152BC" w:rsidRDefault="000408BA" w:rsidP="000408BA">
            <w:pPr>
              <w:rPr>
                <w:rFonts w:ascii="Arial" w:hAnsi="Arial" w:cs="Arial"/>
                <w:b/>
                <w:sz w:val="22"/>
                <w:szCs w:val="22"/>
              </w:rPr>
            </w:pPr>
          </w:p>
        </w:tc>
        <w:tc>
          <w:tcPr>
            <w:tcW w:w="545" w:type="dxa"/>
            <w:vMerge w:val="restart"/>
            <w:tcBorders>
              <w:top w:val="single" w:sz="4" w:space="0" w:color="auto"/>
              <w:left w:val="single" w:sz="4" w:space="0" w:color="auto"/>
            </w:tcBorders>
            <w:shd w:val="clear" w:color="auto" w:fill="auto"/>
          </w:tcPr>
          <w:p w14:paraId="03704A19" w14:textId="77777777" w:rsidR="000408BA" w:rsidRPr="00E152BC" w:rsidRDefault="000408BA" w:rsidP="00C30CFE">
            <w:pPr>
              <w:pStyle w:val="ListParagraph"/>
              <w:numPr>
                <w:ilvl w:val="0"/>
                <w:numId w:val="41"/>
              </w:numPr>
              <w:tabs>
                <w:tab w:val="left" w:pos="154"/>
              </w:tabs>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05D75443" w14:textId="77777777" w:rsidR="000408BA" w:rsidRPr="00A44AB2" w:rsidRDefault="000408BA" w:rsidP="000408BA">
            <w:pPr>
              <w:rPr>
                <w:rFonts w:ascii="Arial" w:hAnsi="Arial" w:cs="Arial"/>
                <w:b/>
                <w:sz w:val="22"/>
                <w:szCs w:val="22"/>
              </w:rPr>
            </w:pPr>
            <w:r w:rsidRPr="00A44AB2">
              <w:rPr>
                <w:rFonts w:ascii="Arial" w:hAnsi="Arial" w:cs="Arial"/>
                <w:sz w:val="22"/>
                <w:szCs w:val="22"/>
              </w:rPr>
              <w:t>Name:</w:t>
            </w:r>
          </w:p>
        </w:tc>
        <w:tc>
          <w:tcPr>
            <w:tcW w:w="4874" w:type="dxa"/>
            <w:gridSpan w:val="2"/>
            <w:tcBorders>
              <w:top w:val="single" w:sz="4" w:space="0" w:color="auto"/>
              <w:left w:val="single" w:sz="4" w:space="0" w:color="auto"/>
              <w:bottom w:val="single" w:sz="4" w:space="0" w:color="auto"/>
            </w:tcBorders>
            <w:shd w:val="clear" w:color="auto" w:fill="auto"/>
          </w:tcPr>
          <w:p w14:paraId="30C84424" w14:textId="21A277D0" w:rsidR="000408BA" w:rsidRPr="00A44AB2" w:rsidRDefault="003B2C5F" w:rsidP="000408BA">
            <w:pPr>
              <w:rPr>
                <w:rFonts w:ascii="Arial" w:hAnsi="Arial" w:cs="Arial"/>
                <w:b/>
                <w:sz w:val="22"/>
                <w:szCs w:val="22"/>
              </w:rPr>
            </w:pPr>
            <w:r>
              <w:rPr>
                <w:rFonts w:ascii="Arial" w:hAnsi="Arial" w:cs="Arial"/>
                <w:sz w:val="22"/>
                <w:szCs w:val="22"/>
              </w:rPr>
              <w:t xml:space="preserve">Mr. Akash </w:t>
            </w:r>
          </w:p>
        </w:tc>
      </w:tr>
      <w:tr w:rsidR="000408BA" w14:paraId="1F13032B" w14:textId="77777777" w:rsidTr="001F72BC">
        <w:trPr>
          <w:trHeight w:val="135"/>
          <w:jc w:val="center"/>
        </w:trPr>
        <w:tc>
          <w:tcPr>
            <w:tcW w:w="706" w:type="dxa"/>
            <w:vMerge/>
            <w:shd w:val="clear" w:color="auto" w:fill="C6D9F1" w:themeFill="text2" w:themeFillTint="33"/>
          </w:tcPr>
          <w:p w14:paraId="061D5996"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F0282F8"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0E6735C5"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8867998" w14:textId="77777777" w:rsidR="000408BA" w:rsidRPr="00A44AB2" w:rsidRDefault="000408BA" w:rsidP="000408BA">
            <w:pPr>
              <w:rPr>
                <w:rFonts w:ascii="Arial" w:hAnsi="Arial" w:cs="Arial"/>
                <w:b/>
                <w:sz w:val="22"/>
                <w:szCs w:val="22"/>
              </w:rPr>
            </w:pPr>
            <w:r w:rsidRPr="00A44AB2">
              <w:rPr>
                <w:rFonts w:ascii="Arial" w:hAnsi="Arial" w:cs="Arial"/>
                <w:sz w:val="22"/>
                <w:szCs w:val="22"/>
              </w:rPr>
              <w:t>Contact No.:</w:t>
            </w:r>
          </w:p>
        </w:tc>
        <w:tc>
          <w:tcPr>
            <w:tcW w:w="4874" w:type="dxa"/>
            <w:gridSpan w:val="2"/>
            <w:tcBorders>
              <w:top w:val="single" w:sz="4" w:space="0" w:color="auto"/>
              <w:left w:val="single" w:sz="4" w:space="0" w:color="auto"/>
              <w:bottom w:val="single" w:sz="4" w:space="0" w:color="auto"/>
            </w:tcBorders>
            <w:shd w:val="clear" w:color="auto" w:fill="auto"/>
          </w:tcPr>
          <w:p w14:paraId="49F38A72" w14:textId="6EA84E32" w:rsidR="000408BA" w:rsidRPr="00A44AB2" w:rsidRDefault="000408BA" w:rsidP="003B2C5F">
            <w:pPr>
              <w:widowControl w:val="0"/>
              <w:autoSpaceDE w:val="0"/>
              <w:autoSpaceDN w:val="0"/>
              <w:jc w:val="both"/>
              <w:rPr>
                <w:rFonts w:ascii="Arial" w:eastAsia="Arial" w:hAnsi="Arial" w:cs="Arial"/>
                <w:b/>
                <w:sz w:val="22"/>
                <w:szCs w:val="22"/>
                <w:lang w:bidi="en-US"/>
              </w:rPr>
            </w:pPr>
            <w:r w:rsidRPr="00A44AB2">
              <w:rPr>
                <w:rFonts w:ascii="Arial" w:hAnsi="Arial" w:cs="Arial"/>
                <w:sz w:val="22"/>
                <w:szCs w:val="22"/>
              </w:rPr>
              <w:t>+91</w:t>
            </w:r>
            <w:r w:rsidR="003B2C5F">
              <w:rPr>
                <w:rFonts w:ascii="Arial" w:hAnsi="Arial" w:cs="Arial"/>
                <w:sz w:val="22"/>
                <w:szCs w:val="22"/>
              </w:rPr>
              <w:t>-9711142395</w:t>
            </w:r>
          </w:p>
        </w:tc>
      </w:tr>
      <w:tr w:rsidR="000408BA" w14:paraId="123C6A8F" w14:textId="77777777" w:rsidTr="001F72BC">
        <w:trPr>
          <w:trHeight w:val="285"/>
          <w:jc w:val="center"/>
        </w:trPr>
        <w:tc>
          <w:tcPr>
            <w:tcW w:w="706" w:type="dxa"/>
            <w:vMerge/>
            <w:shd w:val="clear" w:color="auto" w:fill="C6D9F1" w:themeFill="text2" w:themeFillTint="33"/>
          </w:tcPr>
          <w:p w14:paraId="376D549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78535276"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2F8F73C0"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D586265" w14:textId="77777777" w:rsidR="000408BA" w:rsidRPr="00A44AB2" w:rsidRDefault="000408BA" w:rsidP="000408BA">
            <w:pPr>
              <w:rPr>
                <w:rFonts w:ascii="Arial" w:hAnsi="Arial" w:cs="Arial"/>
                <w:b/>
                <w:sz w:val="22"/>
                <w:szCs w:val="22"/>
              </w:rPr>
            </w:pPr>
            <w:r w:rsidRPr="00A44AB2">
              <w:rPr>
                <w:rFonts w:ascii="Arial" w:hAnsi="Arial" w:cs="Arial"/>
                <w:sz w:val="22"/>
                <w:szCs w:val="22"/>
              </w:rPr>
              <w:t>Nature of reference:</w:t>
            </w:r>
          </w:p>
        </w:tc>
        <w:tc>
          <w:tcPr>
            <w:tcW w:w="4874" w:type="dxa"/>
            <w:gridSpan w:val="2"/>
            <w:tcBorders>
              <w:top w:val="single" w:sz="4" w:space="0" w:color="auto"/>
              <w:left w:val="single" w:sz="4" w:space="0" w:color="auto"/>
              <w:bottom w:val="single" w:sz="4" w:space="0" w:color="auto"/>
            </w:tcBorders>
            <w:shd w:val="clear" w:color="auto" w:fill="auto"/>
          </w:tcPr>
          <w:p w14:paraId="32C387C5" w14:textId="68332271" w:rsidR="000408BA" w:rsidRPr="00A44AB2" w:rsidRDefault="001571EB" w:rsidP="000408BA">
            <w:pPr>
              <w:rPr>
                <w:rFonts w:ascii="Arial" w:hAnsi="Arial" w:cs="Arial"/>
                <w:b/>
                <w:sz w:val="22"/>
                <w:szCs w:val="22"/>
              </w:rPr>
            </w:pPr>
            <w:sdt>
              <w:sdtPr>
                <w:rPr>
                  <w:rFonts w:ascii="Arial" w:hAnsi="Arial" w:cs="Arial"/>
                  <w:sz w:val="22"/>
                  <w:szCs w:val="22"/>
                </w:rPr>
                <w:id w:val="1446575701"/>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NA" w:value="NA"/>
                </w:dropDownList>
              </w:sdtPr>
              <w:sdtEndPr/>
              <w:sdtContent>
                <w:r w:rsidR="000408BA" w:rsidRPr="00A44AB2">
                  <w:rPr>
                    <w:rFonts w:ascii="Arial" w:hAnsi="Arial" w:cs="Arial"/>
                    <w:sz w:val="22"/>
                    <w:szCs w:val="22"/>
                  </w:rPr>
                  <w:t>Property Consultant</w:t>
                </w:r>
              </w:sdtContent>
            </w:sdt>
          </w:p>
        </w:tc>
      </w:tr>
      <w:tr w:rsidR="000408BA" w14:paraId="28624C95" w14:textId="77777777" w:rsidTr="001F72BC">
        <w:trPr>
          <w:trHeight w:val="195"/>
          <w:jc w:val="center"/>
        </w:trPr>
        <w:tc>
          <w:tcPr>
            <w:tcW w:w="706" w:type="dxa"/>
            <w:vMerge/>
            <w:shd w:val="clear" w:color="auto" w:fill="C6D9F1" w:themeFill="text2" w:themeFillTint="33"/>
          </w:tcPr>
          <w:p w14:paraId="32D0A932"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09F7B45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7ECD3009"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20B8B458" w14:textId="77777777" w:rsidR="000408BA" w:rsidRPr="00A44AB2" w:rsidRDefault="000408BA" w:rsidP="000408BA">
            <w:pPr>
              <w:rPr>
                <w:rFonts w:ascii="Arial" w:hAnsi="Arial" w:cs="Arial"/>
                <w:b/>
                <w:sz w:val="22"/>
                <w:szCs w:val="22"/>
              </w:rPr>
            </w:pPr>
            <w:r w:rsidRPr="00A44AB2">
              <w:rPr>
                <w:rFonts w:ascii="Arial" w:hAnsi="Arial" w:cs="Arial"/>
                <w:sz w:val="22"/>
                <w:szCs w:val="22"/>
              </w:rPr>
              <w:t>Size of the Property:</w:t>
            </w:r>
          </w:p>
        </w:tc>
        <w:tc>
          <w:tcPr>
            <w:tcW w:w="4874" w:type="dxa"/>
            <w:gridSpan w:val="2"/>
            <w:tcBorders>
              <w:top w:val="single" w:sz="4" w:space="0" w:color="auto"/>
              <w:left w:val="single" w:sz="4" w:space="0" w:color="auto"/>
              <w:bottom w:val="single" w:sz="4" w:space="0" w:color="auto"/>
            </w:tcBorders>
            <w:shd w:val="clear" w:color="auto" w:fill="auto"/>
          </w:tcPr>
          <w:p w14:paraId="68EB5D2C" w14:textId="4C1B67AB" w:rsidR="000408BA" w:rsidRPr="00A44AB2" w:rsidRDefault="00417683" w:rsidP="00B10C0A">
            <w:pPr>
              <w:jc w:val="both"/>
              <w:rPr>
                <w:rFonts w:ascii="Arial" w:hAnsi="Arial" w:cs="Arial"/>
                <w:b/>
                <w:sz w:val="22"/>
                <w:szCs w:val="22"/>
              </w:rPr>
            </w:pPr>
            <w:r>
              <w:rPr>
                <w:rFonts w:ascii="Arial" w:hAnsi="Arial" w:cs="Arial"/>
                <w:bCs/>
                <w:sz w:val="22"/>
                <w:szCs w:val="22"/>
              </w:rPr>
              <w:t>~1,200 sq. ft super built up area</w:t>
            </w:r>
          </w:p>
        </w:tc>
      </w:tr>
      <w:tr w:rsidR="000408BA" w14:paraId="130B1B76" w14:textId="77777777" w:rsidTr="001F72BC">
        <w:trPr>
          <w:trHeight w:val="289"/>
          <w:jc w:val="center"/>
        </w:trPr>
        <w:tc>
          <w:tcPr>
            <w:tcW w:w="706" w:type="dxa"/>
            <w:vMerge/>
            <w:shd w:val="clear" w:color="auto" w:fill="C6D9F1" w:themeFill="text2" w:themeFillTint="33"/>
          </w:tcPr>
          <w:p w14:paraId="5E20C3AC"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29FF8BA1"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4B9C79C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4CF89C69" w14:textId="77777777" w:rsidR="000408BA" w:rsidRPr="00A44AB2" w:rsidRDefault="000408BA" w:rsidP="000408BA">
            <w:pPr>
              <w:rPr>
                <w:rFonts w:ascii="Arial" w:hAnsi="Arial" w:cs="Arial"/>
                <w:b/>
                <w:sz w:val="22"/>
                <w:szCs w:val="22"/>
              </w:rPr>
            </w:pPr>
            <w:r w:rsidRPr="00A44AB2">
              <w:rPr>
                <w:rFonts w:ascii="Arial" w:hAnsi="Arial" w:cs="Arial"/>
                <w:sz w:val="22"/>
                <w:szCs w:val="22"/>
              </w:rPr>
              <w:t>Location:</w:t>
            </w:r>
          </w:p>
        </w:tc>
        <w:tc>
          <w:tcPr>
            <w:tcW w:w="4874" w:type="dxa"/>
            <w:gridSpan w:val="2"/>
            <w:tcBorders>
              <w:top w:val="single" w:sz="4" w:space="0" w:color="auto"/>
              <w:left w:val="single" w:sz="4" w:space="0" w:color="auto"/>
              <w:bottom w:val="single" w:sz="4" w:space="0" w:color="auto"/>
            </w:tcBorders>
            <w:shd w:val="clear" w:color="auto" w:fill="auto"/>
          </w:tcPr>
          <w:p w14:paraId="78954F2B" w14:textId="1747EC95" w:rsidR="000408BA" w:rsidRPr="00A44AB2" w:rsidRDefault="001D7758" w:rsidP="001D7758">
            <w:pPr>
              <w:tabs>
                <w:tab w:val="center" w:pos="2329"/>
              </w:tabs>
              <w:rPr>
                <w:rFonts w:ascii="Arial" w:hAnsi="Arial" w:cs="Arial"/>
                <w:bCs/>
                <w:sz w:val="22"/>
                <w:szCs w:val="22"/>
              </w:rPr>
            </w:pPr>
            <w:r>
              <w:rPr>
                <w:rFonts w:ascii="Arial" w:hAnsi="Arial" w:cs="Arial"/>
                <w:sz w:val="22"/>
                <w:szCs w:val="22"/>
              </w:rPr>
              <w:t xml:space="preserve">Sector 16 B, Greater Noida  </w:t>
            </w:r>
          </w:p>
        </w:tc>
      </w:tr>
      <w:tr w:rsidR="000408BA" w14:paraId="531EC35B" w14:textId="77777777" w:rsidTr="001F72BC">
        <w:trPr>
          <w:trHeight w:val="270"/>
          <w:jc w:val="center"/>
        </w:trPr>
        <w:tc>
          <w:tcPr>
            <w:tcW w:w="706" w:type="dxa"/>
            <w:vMerge/>
            <w:shd w:val="clear" w:color="auto" w:fill="C6D9F1" w:themeFill="text2" w:themeFillTint="33"/>
          </w:tcPr>
          <w:p w14:paraId="2C2934A4"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43D548F3" w14:textId="77777777" w:rsidR="000408BA" w:rsidRPr="00E152BC" w:rsidRDefault="000408BA" w:rsidP="000408BA">
            <w:pPr>
              <w:rPr>
                <w:rFonts w:ascii="Arial" w:hAnsi="Arial" w:cs="Arial"/>
                <w:b/>
                <w:sz w:val="22"/>
                <w:szCs w:val="22"/>
              </w:rPr>
            </w:pPr>
          </w:p>
        </w:tc>
        <w:tc>
          <w:tcPr>
            <w:tcW w:w="545" w:type="dxa"/>
            <w:vMerge/>
            <w:tcBorders>
              <w:left w:val="single" w:sz="4" w:space="0" w:color="auto"/>
            </w:tcBorders>
            <w:shd w:val="clear" w:color="auto" w:fill="auto"/>
          </w:tcPr>
          <w:p w14:paraId="685C7628"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3E2DBB3E" w14:textId="77777777" w:rsidR="000408BA" w:rsidRPr="00A44AB2" w:rsidRDefault="000408BA" w:rsidP="000408BA">
            <w:pPr>
              <w:rPr>
                <w:rFonts w:ascii="Arial" w:hAnsi="Arial" w:cs="Arial"/>
                <w:b/>
                <w:sz w:val="22"/>
                <w:szCs w:val="22"/>
              </w:rPr>
            </w:pPr>
            <w:r w:rsidRPr="00A44AB2">
              <w:rPr>
                <w:rFonts w:ascii="Arial" w:hAnsi="Arial" w:cs="Arial"/>
                <w:sz w:val="22"/>
                <w:szCs w:val="22"/>
              </w:rPr>
              <w:t>Rates/ Price informed:</w:t>
            </w:r>
          </w:p>
        </w:tc>
        <w:tc>
          <w:tcPr>
            <w:tcW w:w="4874" w:type="dxa"/>
            <w:gridSpan w:val="2"/>
            <w:tcBorders>
              <w:top w:val="single" w:sz="4" w:space="0" w:color="auto"/>
              <w:left w:val="single" w:sz="4" w:space="0" w:color="auto"/>
              <w:bottom w:val="single" w:sz="4" w:space="0" w:color="auto"/>
            </w:tcBorders>
            <w:shd w:val="clear" w:color="auto" w:fill="auto"/>
          </w:tcPr>
          <w:p w14:paraId="7B7503C6" w14:textId="1ED654F5" w:rsidR="000408BA" w:rsidRPr="00A44AB2" w:rsidRDefault="001D7758" w:rsidP="00B10C0A">
            <w:pPr>
              <w:widowControl w:val="0"/>
              <w:autoSpaceDE w:val="0"/>
              <w:autoSpaceDN w:val="0"/>
              <w:spacing w:line="276" w:lineRule="auto"/>
              <w:jc w:val="both"/>
              <w:rPr>
                <w:rFonts w:ascii="Arial" w:eastAsia="Arial" w:hAnsi="Arial" w:cs="Arial"/>
                <w:sz w:val="22"/>
                <w:szCs w:val="22"/>
                <w:lang w:bidi="en-US"/>
              </w:rPr>
            </w:pPr>
            <w:r>
              <w:rPr>
                <w:rFonts w:ascii="Arial" w:hAnsi="Arial" w:cs="Arial"/>
                <w:sz w:val="22"/>
                <w:szCs w:val="22"/>
              </w:rPr>
              <w:t>~Rs.</w:t>
            </w:r>
            <w:r w:rsidR="00A97FF9">
              <w:rPr>
                <w:rFonts w:ascii="Arial" w:hAnsi="Arial" w:cs="Arial"/>
                <w:sz w:val="22"/>
                <w:szCs w:val="22"/>
              </w:rPr>
              <w:t>6</w:t>
            </w:r>
            <w:r>
              <w:rPr>
                <w:rFonts w:ascii="Arial" w:hAnsi="Arial" w:cs="Arial"/>
                <w:sz w:val="22"/>
                <w:szCs w:val="22"/>
              </w:rPr>
              <w:t>,000 to Rs.</w:t>
            </w:r>
            <w:r w:rsidR="00A97FF9">
              <w:rPr>
                <w:rFonts w:ascii="Arial" w:hAnsi="Arial" w:cs="Arial"/>
                <w:sz w:val="22"/>
                <w:szCs w:val="22"/>
              </w:rPr>
              <w:t>6</w:t>
            </w:r>
            <w:r>
              <w:rPr>
                <w:rFonts w:ascii="Arial" w:hAnsi="Arial" w:cs="Arial"/>
                <w:sz w:val="22"/>
                <w:szCs w:val="22"/>
              </w:rPr>
              <w:t>,3</w:t>
            </w:r>
            <w:r w:rsidR="00B10C0A">
              <w:rPr>
                <w:rFonts w:ascii="Arial" w:hAnsi="Arial" w:cs="Arial"/>
                <w:sz w:val="22"/>
                <w:szCs w:val="22"/>
              </w:rPr>
              <w:t xml:space="preserve">00/- per sq. ft. on saleable area </w:t>
            </w:r>
          </w:p>
        </w:tc>
      </w:tr>
      <w:tr w:rsidR="000408BA" w14:paraId="43147CD8" w14:textId="77777777" w:rsidTr="001F72BC">
        <w:trPr>
          <w:trHeight w:val="270"/>
          <w:jc w:val="center"/>
        </w:trPr>
        <w:tc>
          <w:tcPr>
            <w:tcW w:w="706" w:type="dxa"/>
            <w:vMerge/>
            <w:shd w:val="clear" w:color="auto" w:fill="C6D9F1" w:themeFill="text2" w:themeFillTint="33"/>
          </w:tcPr>
          <w:p w14:paraId="5E3960C9" w14:textId="77777777" w:rsidR="000408BA" w:rsidRPr="00770946" w:rsidRDefault="000408BA" w:rsidP="00C30CFE">
            <w:pPr>
              <w:pStyle w:val="ListParagraph"/>
              <w:numPr>
                <w:ilvl w:val="0"/>
                <w:numId w:val="36"/>
              </w:numPr>
              <w:ind w:left="810"/>
              <w:contextualSpacing/>
              <w:jc w:val="center"/>
            </w:pPr>
          </w:p>
        </w:tc>
        <w:tc>
          <w:tcPr>
            <w:tcW w:w="2857" w:type="dxa"/>
            <w:gridSpan w:val="2"/>
            <w:vMerge/>
            <w:tcBorders>
              <w:top w:val="single" w:sz="4" w:space="0" w:color="auto"/>
              <w:right w:val="single" w:sz="4" w:space="0" w:color="auto"/>
            </w:tcBorders>
            <w:shd w:val="clear" w:color="auto" w:fill="C6D9F1" w:themeFill="text2" w:themeFillTint="33"/>
          </w:tcPr>
          <w:p w14:paraId="5A42D9FB" w14:textId="77777777" w:rsidR="000408BA" w:rsidRPr="00E152BC" w:rsidRDefault="000408BA" w:rsidP="000408BA">
            <w:pPr>
              <w:rPr>
                <w:rFonts w:ascii="Arial" w:hAnsi="Arial" w:cs="Arial"/>
                <w:b/>
                <w:sz w:val="22"/>
                <w:szCs w:val="22"/>
              </w:rPr>
            </w:pPr>
          </w:p>
        </w:tc>
        <w:tc>
          <w:tcPr>
            <w:tcW w:w="545" w:type="dxa"/>
            <w:vMerge/>
            <w:tcBorders>
              <w:left w:val="single" w:sz="4" w:space="0" w:color="auto"/>
              <w:bottom w:val="single" w:sz="4" w:space="0" w:color="auto"/>
            </w:tcBorders>
            <w:shd w:val="clear" w:color="auto" w:fill="auto"/>
          </w:tcPr>
          <w:p w14:paraId="51B15FA7" w14:textId="77777777" w:rsidR="000408BA" w:rsidRPr="00E152BC" w:rsidRDefault="000408BA" w:rsidP="000408BA">
            <w:pPr>
              <w:rPr>
                <w:rFonts w:ascii="Arial" w:hAnsi="Arial" w:cs="Arial"/>
                <w:b/>
                <w:sz w:val="22"/>
                <w:szCs w:val="22"/>
              </w:rPr>
            </w:pPr>
          </w:p>
        </w:tc>
        <w:tc>
          <w:tcPr>
            <w:tcW w:w="2271" w:type="dxa"/>
            <w:tcBorders>
              <w:top w:val="single" w:sz="4" w:space="0" w:color="auto"/>
              <w:left w:val="single" w:sz="4" w:space="0" w:color="auto"/>
              <w:bottom w:val="single" w:sz="4" w:space="0" w:color="auto"/>
            </w:tcBorders>
            <w:shd w:val="clear" w:color="auto" w:fill="auto"/>
          </w:tcPr>
          <w:p w14:paraId="1CAF71F8" w14:textId="77777777" w:rsidR="000408BA" w:rsidRPr="00A44AB2" w:rsidRDefault="000408BA" w:rsidP="000408BA">
            <w:pPr>
              <w:rPr>
                <w:rFonts w:ascii="Arial" w:hAnsi="Arial" w:cs="Arial"/>
                <w:b/>
                <w:sz w:val="22"/>
                <w:szCs w:val="22"/>
              </w:rPr>
            </w:pPr>
            <w:r w:rsidRPr="00A44AB2">
              <w:rPr>
                <w:rFonts w:ascii="Arial" w:hAnsi="Arial" w:cs="Arial"/>
                <w:sz w:val="22"/>
                <w:szCs w:val="22"/>
              </w:rPr>
              <w:t>Any other details/ Discussion held:</w:t>
            </w:r>
          </w:p>
        </w:tc>
        <w:tc>
          <w:tcPr>
            <w:tcW w:w="4874" w:type="dxa"/>
            <w:gridSpan w:val="2"/>
            <w:tcBorders>
              <w:top w:val="single" w:sz="4" w:space="0" w:color="auto"/>
              <w:left w:val="single" w:sz="4" w:space="0" w:color="auto"/>
              <w:bottom w:val="single" w:sz="4" w:space="0" w:color="auto"/>
            </w:tcBorders>
            <w:shd w:val="clear" w:color="auto" w:fill="auto"/>
          </w:tcPr>
          <w:p w14:paraId="11B40AF1" w14:textId="5E1E2E47" w:rsidR="000408BA" w:rsidRPr="00A44AB2" w:rsidRDefault="001D7758" w:rsidP="000408BA">
            <w:pPr>
              <w:jc w:val="both"/>
              <w:rPr>
                <w:rFonts w:ascii="Arial" w:hAnsi="Arial" w:cs="Arial"/>
                <w:b/>
                <w:sz w:val="22"/>
                <w:szCs w:val="22"/>
              </w:rPr>
            </w:pPr>
            <w:r>
              <w:rPr>
                <w:rFonts w:ascii="Arial" w:eastAsia="Arial" w:hAnsi="Arial" w:cs="Arial"/>
                <w:sz w:val="22"/>
                <w:szCs w:val="22"/>
                <w:lang w:bidi="en-US"/>
              </w:rPr>
              <w:t>According to the discussion held with the property dealer the prevailing market rate for apartment in this area is ~Rs.</w:t>
            </w:r>
            <w:r w:rsidR="00A97FF9">
              <w:rPr>
                <w:rFonts w:ascii="Arial" w:eastAsia="Arial" w:hAnsi="Arial" w:cs="Arial"/>
                <w:sz w:val="22"/>
                <w:szCs w:val="22"/>
                <w:lang w:bidi="en-US"/>
              </w:rPr>
              <w:t>6</w:t>
            </w:r>
            <w:r>
              <w:rPr>
                <w:rFonts w:ascii="Arial" w:eastAsia="Arial" w:hAnsi="Arial" w:cs="Arial"/>
                <w:sz w:val="22"/>
                <w:szCs w:val="22"/>
                <w:lang w:bidi="en-US"/>
              </w:rPr>
              <w:t>,000/- to Rs.</w:t>
            </w:r>
            <w:r w:rsidR="00A97FF9">
              <w:rPr>
                <w:rFonts w:ascii="Arial" w:eastAsia="Arial" w:hAnsi="Arial" w:cs="Arial"/>
                <w:sz w:val="22"/>
                <w:szCs w:val="22"/>
                <w:lang w:bidi="en-US"/>
              </w:rPr>
              <w:t>6</w:t>
            </w:r>
            <w:r>
              <w:rPr>
                <w:rFonts w:ascii="Arial" w:eastAsia="Arial" w:hAnsi="Arial" w:cs="Arial"/>
                <w:sz w:val="22"/>
                <w:szCs w:val="22"/>
                <w:lang w:bidi="en-US"/>
              </w:rPr>
              <w:t xml:space="preserve">,300/- per sq. ft. on super built up </w:t>
            </w:r>
            <w:proofErr w:type="gramStart"/>
            <w:r>
              <w:rPr>
                <w:rFonts w:ascii="Arial" w:eastAsia="Arial" w:hAnsi="Arial" w:cs="Arial"/>
                <w:sz w:val="22"/>
                <w:szCs w:val="22"/>
                <w:lang w:bidi="en-US"/>
              </w:rPr>
              <w:t>area .</w:t>
            </w:r>
            <w:proofErr w:type="gramEnd"/>
            <w:r>
              <w:rPr>
                <w:rFonts w:ascii="Arial" w:eastAsia="Arial" w:hAnsi="Arial" w:cs="Arial"/>
                <w:sz w:val="22"/>
                <w:szCs w:val="22"/>
                <w:lang w:bidi="en-US"/>
              </w:rPr>
              <w:t xml:space="preserve"> </w:t>
            </w:r>
            <w:r w:rsidRPr="00A44AB2">
              <w:rPr>
                <w:rFonts w:ascii="Arial" w:eastAsia="Arial" w:hAnsi="Arial" w:cs="Arial"/>
                <w:sz w:val="22"/>
                <w:szCs w:val="22"/>
                <w:lang w:bidi="en-US"/>
              </w:rPr>
              <w:t>The price of the flat depends on various physical attributes, like location, floor, amenities included, etc.</w:t>
            </w:r>
          </w:p>
        </w:tc>
      </w:tr>
      <w:tr w:rsidR="00CD175B" w:rsidRPr="00DB0445" w14:paraId="025CDB94" w14:textId="77777777" w:rsidTr="001F72BC">
        <w:trPr>
          <w:trHeight w:val="75"/>
          <w:jc w:val="center"/>
        </w:trPr>
        <w:tc>
          <w:tcPr>
            <w:tcW w:w="706" w:type="dxa"/>
            <w:shd w:val="clear" w:color="auto" w:fill="C6D9F1" w:themeFill="text2" w:themeFillTint="33"/>
          </w:tcPr>
          <w:p w14:paraId="5BB2E33B"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3402" w:type="dxa"/>
            <w:gridSpan w:val="3"/>
            <w:tcBorders>
              <w:right w:val="single" w:sz="4" w:space="0" w:color="auto"/>
            </w:tcBorders>
            <w:shd w:val="clear" w:color="auto" w:fill="C6D9F1" w:themeFill="text2" w:themeFillTint="33"/>
          </w:tcPr>
          <w:p w14:paraId="78C4420B" w14:textId="77777777" w:rsidR="00CD175B" w:rsidRPr="00E152BC" w:rsidRDefault="00CD175B" w:rsidP="00CD175B">
            <w:pPr>
              <w:rPr>
                <w:rFonts w:ascii="Arial" w:hAnsi="Arial" w:cs="Arial"/>
                <w:sz w:val="22"/>
                <w:szCs w:val="22"/>
              </w:rPr>
            </w:pPr>
            <w:r w:rsidRPr="00E152BC">
              <w:rPr>
                <w:rFonts w:ascii="Arial" w:hAnsi="Arial" w:cs="Arial"/>
                <w:sz w:val="22"/>
                <w:szCs w:val="22"/>
              </w:rPr>
              <w:t>Adopted Rates Justification</w:t>
            </w:r>
          </w:p>
        </w:tc>
        <w:tc>
          <w:tcPr>
            <w:tcW w:w="7145" w:type="dxa"/>
            <w:gridSpan w:val="3"/>
            <w:tcBorders>
              <w:left w:val="single" w:sz="4" w:space="0" w:color="auto"/>
            </w:tcBorders>
            <w:shd w:val="clear" w:color="auto" w:fill="auto"/>
          </w:tcPr>
          <w:p w14:paraId="3D04F5F7" w14:textId="7E2A88A3" w:rsidR="00F648E3" w:rsidRPr="001717A4" w:rsidRDefault="00917D3C" w:rsidP="009B733D">
            <w:pPr>
              <w:widowControl w:val="0"/>
              <w:autoSpaceDE w:val="0"/>
              <w:autoSpaceDN w:val="0"/>
              <w:spacing w:line="276" w:lineRule="auto"/>
              <w:jc w:val="both"/>
              <w:rPr>
                <w:rFonts w:ascii="Arial" w:eastAsia="Arial" w:hAnsi="Arial" w:cs="Arial"/>
                <w:bCs/>
                <w:sz w:val="22"/>
                <w:szCs w:val="22"/>
                <w:highlight w:val="yellow"/>
                <w:lang w:bidi="en-US"/>
              </w:rPr>
            </w:pPr>
            <w:r w:rsidRPr="00A44AB2">
              <w:rPr>
                <w:rFonts w:ascii="Arial" w:eastAsia="Arial" w:hAnsi="Arial" w:cs="Arial"/>
                <w:bCs/>
                <w:sz w:val="22"/>
                <w:szCs w:val="22"/>
                <w:lang w:bidi="en-US"/>
              </w:rPr>
              <w:t xml:space="preserve">As per our discussion with the </w:t>
            </w:r>
            <w:proofErr w:type="gramStart"/>
            <w:r w:rsidRPr="00A44AB2">
              <w:rPr>
                <w:rFonts w:ascii="Arial" w:eastAsia="Arial" w:hAnsi="Arial" w:cs="Arial"/>
                <w:bCs/>
                <w:sz w:val="22"/>
                <w:szCs w:val="22"/>
                <w:lang w:bidi="en-US"/>
              </w:rPr>
              <w:t>locals</w:t>
            </w:r>
            <w:proofErr w:type="gramEnd"/>
            <w:r w:rsidRPr="00A44AB2">
              <w:rPr>
                <w:rFonts w:ascii="Arial" w:eastAsia="Arial" w:hAnsi="Arial" w:cs="Arial"/>
                <w:bCs/>
                <w:sz w:val="22"/>
                <w:szCs w:val="22"/>
                <w:lang w:bidi="en-US"/>
              </w:rPr>
              <w:t xml:space="preserve"> </w:t>
            </w:r>
            <w:r w:rsidR="00F161D8" w:rsidRPr="00A44AB2">
              <w:rPr>
                <w:rFonts w:ascii="Arial" w:eastAsia="Arial" w:hAnsi="Arial" w:cs="Arial"/>
                <w:bCs/>
                <w:sz w:val="22"/>
                <w:szCs w:val="22"/>
                <w:lang w:bidi="en-US"/>
              </w:rPr>
              <w:t xml:space="preserve">inhabitants </w:t>
            </w:r>
            <w:r w:rsidRPr="00A44AB2">
              <w:rPr>
                <w:rFonts w:ascii="Arial" w:eastAsia="Arial" w:hAnsi="Arial" w:cs="Arial"/>
                <w:bCs/>
                <w:sz w:val="22"/>
                <w:szCs w:val="22"/>
                <w:lang w:bidi="en-US"/>
              </w:rPr>
              <w:t>and property dealers of the subject location we came to know t</w:t>
            </w:r>
            <w:r w:rsidR="00F161D8" w:rsidRPr="00A44AB2">
              <w:rPr>
                <w:rFonts w:ascii="Arial" w:eastAsia="Arial" w:hAnsi="Arial" w:cs="Arial"/>
                <w:bCs/>
                <w:sz w:val="22"/>
                <w:szCs w:val="22"/>
                <w:lang w:bidi="en-US"/>
              </w:rPr>
              <w:t>hat rates for residential flats in</w:t>
            </w:r>
            <w:r w:rsidRPr="00A44AB2">
              <w:rPr>
                <w:rFonts w:ascii="Arial" w:eastAsia="Arial" w:hAnsi="Arial" w:cs="Arial"/>
                <w:bCs/>
                <w:sz w:val="22"/>
                <w:szCs w:val="22"/>
                <w:lang w:bidi="en-US"/>
              </w:rPr>
              <w:t xml:space="preserve"> resale in the subject locality varies </w:t>
            </w:r>
            <w:r w:rsidR="00F161D8" w:rsidRPr="00A44AB2">
              <w:rPr>
                <w:rFonts w:ascii="Arial" w:eastAsia="Arial" w:hAnsi="Arial" w:cs="Arial"/>
                <w:bCs/>
                <w:sz w:val="22"/>
                <w:szCs w:val="22"/>
                <w:lang w:bidi="en-US"/>
              </w:rPr>
              <w:t xml:space="preserve">from </w:t>
            </w:r>
            <w:r w:rsidR="003B2C5F" w:rsidRPr="00A44AB2">
              <w:rPr>
                <w:rFonts w:ascii="Arial" w:hAnsi="Arial" w:cs="Arial"/>
                <w:sz w:val="22"/>
                <w:szCs w:val="22"/>
              </w:rPr>
              <w:t>Rs.</w:t>
            </w:r>
            <w:r w:rsidR="001D7758">
              <w:rPr>
                <w:rFonts w:ascii="Arial" w:hAnsi="Arial" w:cs="Arial"/>
                <w:sz w:val="22"/>
                <w:szCs w:val="22"/>
              </w:rPr>
              <w:t>5</w:t>
            </w:r>
            <w:r w:rsidR="00B10C0A">
              <w:rPr>
                <w:rFonts w:ascii="Arial" w:hAnsi="Arial" w:cs="Arial"/>
                <w:sz w:val="22"/>
                <w:szCs w:val="22"/>
              </w:rPr>
              <w:t>,</w:t>
            </w:r>
            <w:r w:rsidR="00A97FF9">
              <w:rPr>
                <w:rFonts w:ascii="Arial" w:hAnsi="Arial" w:cs="Arial"/>
                <w:sz w:val="22"/>
                <w:szCs w:val="22"/>
              </w:rPr>
              <w:t>75</w:t>
            </w:r>
            <w:r w:rsidR="003B2C5F" w:rsidRPr="00A44AB2">
              <w:rPr>
                <w:rFonts w:ascii="Arial" w:hAnsi="Arial" w:cs="Arial"/>
                <w:sz w:val="22"/>
                <w:szCs w:val="22"/>
              </w:rPr>
              <w:t xml:space="preserve">0/- </w:t>
            </w:r>
            <w:r w:rsidR="001D7758">
              <w:rPr>
                <w:rFonts w:ascii="Arial" w:hAnsi="Arial" w:cs="Arial"/>
                <w:sz w:val="22"/>
                <w:szCs w:val="22"/>
              </w:rPr>
              <w:t>to Rs.</w:t>
            </w:r>
            <w:r w:rsidR="00A97FF9">
              <w:rPr>
                <w:rFonts w:ascii="Arial" w:hAnsi="Arial" w:cs="Arial"/>
                <w:sz w:val="22"/>
                <w:szCs w:val="22"/>
              </w:rPr>
              <w:t>6,25</w:t>
            </w:r>
            <w:r w:rsidR="003B2C5F">
              <w:rPr>
                <w:rFonts w:ascii="Arial" w:hAnsi="Arial" w:cs="Arial"/>
                <w:sz w:val="22"/>
                <w:szCs w:val="22"/>
              </w:rPr>
              <w:t xml:space="preserve">0/- </w:t>
            </w:r>
            <w:r w:rsidRPr="00A44AB2">
              <w:rPr>
                <w:rFonts w:ascii="Arial" w:eastAsia="Arial" w:hAnsi="Arial" w:cs="Arial"/>
                <w:bCs/>
                <w:sz w:val="22"/>
                <w:szCs w:val="22"/>
                <w:lang w:bidi="en-US"/>
              </w:rPr>
              <w:t>per sq.</w:t>
            </w:r>
            <w:r w:rsidR="00F161D8" w:rsidRPr="00A44AB2">
              <w:rPr>
                <w:rFonts w:ascii="Arial" w:eastAsia="Arial" w:hAnsi="Arial" w:cs="Arial"/>
                <w:bCs/>
                <w:sz w:val="22"/>
                <w:szCs w:val="22"/>
                <w:lang w:bidi="en-US"/>
              </w:rPr>
              <w:t xml:space="preserve"> </w:t>
            </w:r>
            <w:r w:rsidRPr="00A44AB2">
              <w:rPr>
                <w:rFonts w:ascii="Arial" w:eastAsia="Arial" w:hAnsi="Arial" w:cs="Arial"/>
                <w:bCs/>
                <w:sz w:val="22"/>
                <w:szCs w:val="22"/>
                <w:lang w:bidi="en-US"/>
              </w:rPr>
              <w:t>ft.</w:t>
            </w:r>
            <w:r w:rsidR="000252FB">
              <w:rPr>
                <w:rFonts w:ascii="Arial" w:eastAsia="Arial" w:hAnsi="Arial" w:cs="Arial"/>
                <w:bCs/>
                <w:sz w:val="22"/>
                <w:szCs w:val="22"/>
                <w:lang w:bidi="en-US"/>
              </w:rPr>
              <w:t xml:space="preserve"> on super built up area</w:t>
            </w:r>
            <w:r w:rsidRPr="00A44AB2">
              <w:rPr>
                <w:rFonts w:ascii="Arial" w:eastAsia="Arial" w:hAnsi="Arial" w:cs="Arial"/>
                <w:bCs/>
                <w:sz w:val="22"/>
                <w:szCs w:val="22"/>
                <w:lang w:bidi="en-US"/>
              </w:rPr>
              <w:t xml:space="preserve"> </w:t>
            </w:r>
            <w:r w:rsidR="00D840A4">
              <w:rPr>
                <w:rFonts w:ascii="Arial" w:eastAsia="Arial" w:hAnsi="Arial" w:cs="Arial"/>
                <w:bCs/>
                <w:sz w:val="22"/>
                <w:szCs w:val="22"/>
                <w:lang w:bidi="en-US"/>
              </w:rPr>
              <w:t>(</w:t>
            </w:r>
            <w:r w:rsidR="00D840A4" w:rsidRPr="00742DCC">
              <w:rPr>
                <w:rFonts w:ascii="Arial" w:hAnsi="Arial" w:cs="Arial"/>
                <w:sz w:val="22"/>
                <w:szCs w:val="22"/>
              </w:rPr>
              <w:t xml:space="preserve">Ongoing basic selling price of builder/developer) </w:t>
            </w:r>
            <w:r w:rsidRPr="00A44AB2">
              <w:rPr>
                <w:rFonts w:ascii="Arial" w:eastAsia="Arial" w:hAnsi="Arial" w:cs="Arial"/>
                <w:bCs/>
                <w:sz w:val="22"/>
                <w:szCs w:val="22"/>
                <w:lang w:bidi="en-US"/>
              </w:rPr>
              <w:t xml:space="preserve">depending upon the various attributes of the flats. </w:t>
            </w:r>
          </w:p>
        </w:tc>
      </w:tr>
      <w:tr w:rsidR="00CD175B" w:rsidRPr="00DB0445" w14:paraId="36493358" w14:textId="77777777" w:rsidTr="001F6714">
        <w:trPr>
          <w:trHeight w:val="255"/>
          <w:jc w:val="center"/>
        </w:trPr>
        <w:tc>
          <w:tcPr>
            <w:tcW w:w="706" w:type="dxa"/>
            <w:vMerge w:val="restart"/>
            <w:shd w:val="clear" w:color="auto" w:fill="C6D9F1" w:themeFill="text2" w:themeFillTint="33"/>
          </w:tcPr>
          <w:p w14:paraId="3F605DE2" w14:textId="1FED67B5"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10547" w:type="dxa"/>
            <w:gridSpan w:val="6"/>
            <w:shd w:val="clear" w:color="auto" w:fill="C6D9F1" w:themeFill="text2" w:themeFillTint="33"/>
          </w:tcPr>
          <w:p w14:paraId="6EFE8BE1" w14:textId="553DB290" w:rsidR="00CD175B" w:rsidRPr="00E152BC" w:rsidRDefault="00111690" w:rsidP="00CD175B">
            <w:pPr>
              <w:widowControl w:val="0"/>
              <w:autoSpaceDE w:val="0"/>
              <w:autoSpaceDN w:val="0"/>
              <w:spacing w:line="276" w:lineRule="auto"/>
              <w:jc w:val="both"/>
              <w:rPr>
                <w:rFonts w:ascii="Arial" w:hAnsi="Arial" w:cs="Arial"/>
                <w:b/>
                <w:color w:val="000000" w:themeColor="text1"/>
                <w:sz w:val="22"/>
                <w:szCs w:val="22"/>
              </w:rPr>
            </w:pPr>
            <w:r w:rsidRPr="00E152BC">
              <w:rPr>
                <w:rFonts w:ascii="Arial" w:hAnsi="Arial" w:cs="Arial"/>
                <w:b/>
                <w:color w:val="000000" w:themeColor="text1"/>
                <w:sz w:val="22"/>
                <w:szCs w:val="22"/>
              </w:rPr>
              <w:t>OTHER MARKET FACTORS</w:t>
            </w:r>
          </w:p>
        </w:tc>
      </w:tr>
      <w:tr w:rsidR="00CD175B" w:rsidRPr="00DB0445" w14:paraId="1AF90EF2" w14:textId="77777777" w:rsidTr="001F6714">
        <w:trPr>
          <w:trHeight w:val="255"/>
          <w:jc w:val="center"/>
        </w:trPr>
        <w:tc>
          <w:tcPr>
            <w:tcW w:w="706" w:type="dxa"/>
            <w:vMerge/>
            <w:shd w:val="clear" w:color="auto" w:fill="C6D9F1" w:themeFill="text2" w:themeFillTint="33"/>
          </w:tcPr>
          <w:p w14:paraId="31439382"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087EA238"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lang w:bidi="en-US"/>
              </w:rPr>
              <w:t>Current Market condition</w:t>
            </w:r>
          </w:p>
        </w:tc>
        <w:tc>
          <w:tcPr>
            <w:tcW w:w="8418" w:type="dxa"/>
            <w:gridSpan w:val="5"/>
            <w:shd w:val="clear" w:color="auto" w:fill="auto"/>
          </w:tcPr>
          <w:p w14:paraId="7D21F676" w14:textId="77777777" w:rsidR="00CD175B" w:rsidRPr="00E152BC" w:rsidRDefault="001571EB" w:rsidP="00F161D8">
            <w:pPr>
              <w:spacing w:line="360" w:lineRule="auto"/>
              <w:jc w:val="both"/>
              <w:rPr>
                <w:rFonts w:ascii="Arial" w:hAnsi="Arial" w:cs="Arial"/>
                <w:color w:val="000000" w:themeColor="text1"/>
                <w:sz w:val="22"/>
                <w:szCs w:val="22"/>
              </w:rPr>
            </w:pPr>
            <w:sdt>
              <w:sdtPr>
                <w:rPr>
                  <w:rFonts w:ascii="Arial" w:hAnsi="Arial" w:cs="Arial"/>
                  <w:color w:val="000000" w:themeColor="text1"/>
                  <w:sz w:val="22"/>
                  <w:szCs w:val="22"/>
                </w:rPr>
                <w:id w:val="-1615974538"/>
                <w:placeholder>
                  <w:docPart w:val="D11BDAB801404C6B9D29272135A7FD55"/>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CD175B" w:rsidRPr="00E152BC">
                  <w:rPr>
                    <w:rFonts w:ascii="Arial" w:hAnsi="Arial" w:cs="Arial"/>
                    <w:color w:val="000000" w:themeColor="text1"/>
                    <w:sz w:val="22"/>
                    <w:szCs w:val="22"/>
                  </w:rPr>
                  <w:t>Normal</w:t>
                </w:r>
              </w:sdtContent>
            </w:sdt>
            <w:r w:rsidR="00CD175B" w:rsidRPr="00E152BC">
              <w:rPr>
                <w:rFonts w:ascii="Arial" w:hAnsi="Arial" w:cs="Arial"/>
                <w:color w:val="000000" w:themeColor="text1"/>
                <w:sz w:val="22"/>
                <w:szCs w:val="22"/>
              </w:rPr>
              <w:t xml:space="preserve"> </w:t>
            </w:r>
          </w:p>
        </w:tc>
      </w:tr>
      <w:tr w:rsidR="00CD175B" w:rsidRPr="00DB0445" w14:paraId="5ADF409E" w14:textId="77777777" w:rsidTr="001F6714">
        <w:trPr>
          <w:trHeight w:val="255"/>
          <w:jc w:val="center"/>
        </w:trPr>
        <w:tc>
          <w:tcPr>
            <w:tcW w:w="706" w:type="dxa"/>
            <w:vMerge/>
            <w:shd w:val="clear" w:color="auto" w:fill="C6D9F1" w:themeFill="text2" w:themeFillTint="33"/>
          </w:tcPr>
          <w:p w14:paraId="5FBF19F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54714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5F8A620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1469168039"/>
                <w:placeholder>
                  <w:docPart w:val="D7015CFB7D5343D4831E0F2D8D916295"/>
                </w:placeholder>
              </w:sdtPr>
              <w:sdtEndPr/>
              <w:sdtContent>
                <w:r w:rsidRPr="00E152BC">
                  <w:rPr>
                    <w:rFonts w:ascii="Arial" w:hAnsi="Arial" w:cs="Arial"/>
                    <w:color w:val="000000" w:themeColor="text1"/>
                    <w:sz w:val="22"/>
                    <w:szCs w:val="22"/>
                  </w:rPr>
                  <w:t>NA</w:t>
                </w:r>
              </w:sdtContent>
            </w:sdt>
          </w:p>
        </w:tc>
      </w:tr>
      <w:tr w:rsidR="00CD175B" w:rsidRPr="00DB0445" w14:paraId="22079DB1" w14:textId="77777777" w:rsidTr="001F6714">
        <w:trPr>
          <w:trHeight w:val="255"/>
          <w:jc w:val="center"/>
        </w:trPr>
        <w:tc>
          <w:tcPr>
            <w:tcW w:w="706" w:type="dxa"/>
            <w:vMerge/>
            <w:shd w:val="clear" w:color="auto" w:fill="C6D9F1" w:themeFill="text2" w:themeFillTint="33"/>
          </w:tcPr>
          <w:p w14:paraId="41BECF5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024B2DD"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2AEEB0F6" w14:textId="1AE177FA"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20738564"/>
                <w:placeholder>
                  <w:docPart w:val="C655462891D944A89E03C3D1C375F78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C2F4C1B" w14:textId="77777777" w:rsidTr="001F6714">
        <w:trPr>
          <w:trHeight w:val="255"/>
          <w:jc w:val="center"/>
        </w:trPr>
        <w:tc>
          <w:tcPr>
            <w:tcW w:w="706" w:type="dxa"/>
            <w:vMerge/>
            <w:shd w:val="clear" w:color="auto" w:fill="C6D9F1" w:themeFill="text2" w:themeFillTint="33"/>
          </w:tcPr>
          <w:p w14:paraId="19395E5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8E56E5F"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Property Salability Outlook</w:t>
            </w:r>
          </w:p>
        </w:tc>
        <w:sdt>
          <w:sdtPr>
            <w:rPr>
              <w:rFonts w:ascii="Arial" w:hAnsi="Arial" w:cs="Arial"/>
              <w:color w:val="000000" w:themeColor="text1"/>
              <w:sz w:val="22"/>
              <w:szCs w:val="22"/>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418" w:type="dxa"/>
                <w:gridSpan w:val="5"/>
                <w:shd w:val="clear" w:color="auto" w:fill="auto"/>
              </w:tcPr>
              <w:p w14:paraId="24C81DE3" w14:textId="000DB119"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color w:val="000000" w:themeColor="text1"/>
                    <w:sz w:val="22"/>
                    <w:szCs w:val="22"/>
                  </w:rPr>
                  <w:t>Easily sellable</w:t>
                </w:r>
              </w:p>
            </w:tc>
          </w:sdtContent>
        </w:sdt>
      </w:tr>
      <w:tr w:rsidR="00CD175B" w:rsidRPr="00DB0445" w14:paraId="4046A46F" w14:textId="77777777" w:rsidTr="001F6714">
        <w:trPr>
          <w:trHeight w:val="255"/>
          <w:jc w:val="center"/>
        </w:trPr>
        <w:tc>
          <w:tcPr>
            <w:tcW w:w="706" w:type="dxa"/>
            <w:vMerge/>
            <w:shd w:val="clear" w:color="auto" w:fill="C6D9F1" w:themeFill="text2" w:themeFillTint="33"/>
          </w:tcPr>
          <w:p w14:paraId="2D877BF4"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1AB18CE"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5BE37685" w14:textId="77777777" w:rsidR="00CD175B" w:rsidRPr="00E152BC" w:rsidRDefault="00CD175B" w:rsidP="00F161D8">
            <w:pPr>
              <w:spacing w:line="360" w:lineRule="auto"/>
              <w:jc w:val="both"/>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345595678"/>
                <w:placeholder>
                  <w:docPart w:val="1BCE81C2913345228AB2563C6D447E7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3355F8F8" w14:textId="77777777" w:rsidTr="002B5E7A">
        <w:trPr>
          <w:trHeight w:val="69"/>
          <w:jc w:val="center"/>
        </w:trPr>
        <w:tc>
          <w:tcPr>
            <w:tcW w:w="706" w:type="dxa"/>
            <w:vMerge/>
            <w:shd w:val="clear" w:color="auto" w:fill="C6D9F1" w:themeFill="text2" w:themeFillTint="33"/>
          </w:tcPr>
          <w:p w14:paraId="711F012D"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06CB"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Comment on Demand &amp; Supply in the Market</w:t>
            </w:r>
          </w:p>
        </w:tc>
        <w:tc>
          <w:tcPr>
            <w:tcW w:w="4209" w:type="dxa"/>
            <w:gridSpan w:val="4"/>
            <w:shd w:val="clear" w:color="auto" w:fill="auto"/>
          </w:tcPr>
          <w:p w14:paraId="507A85DE"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Demand</w:t>
            </w:r>
          </w:p>
        </w:tc>
        <w:tc>
          <w:tcPr>
            <w:tcW w:w="4209" w:type="dxa"/>
            <w:shd w:val="clear" w:color="auto" w:fill="auto"/>
          </w:tcPr>
          <w:p w14:paraId="076E739D" w14:textId="77777777" w:rsidR="00CD175B" w:rsidRPr="00E152BC" w:rsidRDefault="00CD175B" w:rsidP="00F161D8">
            <w:pPr>
              <w:jc w:val="center"/>
              <w:rPr>
                <w:rFonts w:ascii="Arial" w:hAnsi="Arial" w:cs="Arial"/>
                <w:b/>
                <w:color w:val="000000" w:themeColor="text1"/>
                <w:sz w:val="22"/>
                <w:szCs w:val="22"/>
              </w:rPr>
            </w:pPr>
            <w:r w:rsidRPr="00E152BC">
              <w:rPr>
                <w:rFonts w:ascii="Arial" w:hAnsi="Arial" w:cs="Arial"/>
                <w:b/>
                <w:color w:val="000000" w:themeColor="text1"/>
                <w:sz w:val="22"/>
                <w:szCs w:val="22"/>
              </w:rPr>
              <w:t>Supply</w:t>
            </w:r>
          </w:p>
        </w:tc>
      </w:tr>
      <w:tr w:rsidR="00CD175B" w:rsidRPr="00DB0445" w14:paraId="1997C406" w14:textId="77777777" w:rsidTr="002B5E7A">
        <w:trPr>
          <w:trHeight w:val="69"/>
          <w:jc w:val="center"/>
        </w:trPr>
        <w:tc>
          <w:tcPr>
            <w:tcW w:w="706" w:type="dxa"/>
            <w:vMerge/>
            <w:shd w:val="clear" w:color="auto" w:fill="C6D9F1" w:themeFill="text2" w:themeFillTint="33"/>
          </w:tcPr>
          <w:p w14:paraId="043D1F02"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37DB4C32" w14:textId="77777777" w:rsidR="00CD175B" w:rsidRPr="00E152BC" w:rsidRDefault="00CD175B" w:rsidP="00F161D8">
            <w:pPr>
              <w:jc w:val="both"/>
              <w:rPr>
                <w:color w:val="000000" w:themeColor="text1"/>
              </w:rPr>
            </w:pPr>
          </w:p>
        </w:tc>
        <w:sdt>
          <w:sdtPr>
            <w:rPr>
              <w:rFonts w:ascii="Arial" w:hAnsi="Arial" w:cs="Arial"/>
              <w:color w:val="000000" w:themeColor="text1"/>
              <w:sz w:val="22"/>
              <w:szCs w:val="22"/>
            </w:rPr>
            <w:id w:val="-1153990512"/>
            <w:placeholder>
              <w:docPart w:val="C43E3F6B7908419884E9CD723D377FB3"/>
            </w:placeholder>
            <w:dropDownList>
              <w:listItem w:value="Choose an item."/>
              <w:listItem w:displayText="High" w:value="High"/>
              <w:listItem w:displayText="Good" w:value="Good"/>
              <w:listItem w:displayText="Moderate" w:value="Moderate"/>
              <w:listItem w:displayText="Low" w:value="Low"/>
            </w:dropDownList>
          </w:sdtPr>
          <w:sdtEndPr/>
          <w:sdtContent>
            <w:tc>
              <w:tcPr>
                <w:tcW w:w="4209" w:type="dxa"/>
                <w:gridSpan w:val="4"/>
                <w:shd w:val="clear" w:color="auto" w:fill="auto"/>
              </w:tcPr>
              <w:p w14:paraId="7306E40A" w14:textId="77777777"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Good</w:t>
                </w:r>
              </w:p>
            </w:tc>
          </w:sdtContent>
        </w:sdt>
        <w:sdt>
          <w:sdtPr>
            <w:rPr>
              <w:rFonts w:ascii="Arial" w:hAnsi="Arial" w:cs="Arial"/>
              <w:color w:val="000000" w:themeColor="text1"/>
              <w:sz w:val="22"/>
              <w:szCs w:val="22"/>
            </w:rPr>
            <w:id w:val="1999385664"/>
            <w:placeholder>
              <w:docPart w:val="885837649B58479DBD14E0CBF289D3E8"/>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209" w:type="dxa"/>
                <w:shd w:val="clear" w:color="auto" w:fill="auto"/>
              </w:tcPr>
              <w:p w14:paraId="6A675794" w14:textId="6C2514F0" w:rsidR="00CD175B" w:rsidRPr="00E152BC" w:rsidRDefault="00CD175B" w:rsidP="00F161D8">
                <w:pPr>
                  <w:jc w:val="center"/>
                  <w:rPr>
                    <w:rFonts w:ascii="Arial" w:hAnsi="Arial" w:cs="Arial"/>
                    <w:color w:val="000000" w:themeColor="text1"/>
                    <w:sz w:val="22"/>
                    <w:szCs w:val="22"/>
                  </w:rPr>
                </w:pPr>
                <w:r w:rsidRPr="00E152BC">
                  <w:rPr>
                    <w:rFonts w:ascii="Arial" w:hAnsi="Arial" w:cs="Arial"/>
                    <w:color w:val="000000" w:themeColor="text1"/>
                    <w:sz w:val="22"/>
                    <w:szCs w:val="22"/>
                  </w:rPr>
                  <w:t>Adequately available</w:t>
                </w:r>
              </w:p>
            </w:tc>
          </w:sdtContent>
        </w:sdt>
      </w:tr>
      <w:tr w:rsidR="00CD175B" w:rsidRPr="00DB0445" w14:paraId="3CA682AF" w14:textId="77777777" w:rsidTr="001F6714">
        <w:trPr>
          <w:trHeight w:val="255"/>
          <w:jc w:val="center"/>
        </w:trPr>
        <w:tc>
          <w:tcPr>
            <w:tcW w:w="706" w:type="dxa"/>
            <w:vMerge/>
            <w:shd w:val="clear" w:color="auto" w:fill="C6D9F1" w:themeFill="text2" w:themeFillTint="33"/>
          </w:tcPr>
          <w:p w14:paraId="6E47EC4C"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584122CF" w14:textId="77777777" w:rsidR="00CD175B" w:rsidRPr="00E152BC" w:rsidRDefault="00CD175B" w:rsidP="00F161D8">
            <w:pPr>
              <w:jc w:val="both"/>
              <w:rPr>
                <w:color w:val="000000" w:themeColor="text1"/>
              </w:rPr>
            </w:pPr>
          </w:p>
        </w:tc>
        <w:tc>
          <w:tcPr>
            <w:tcW w:w="8418" w:type="dxa"/>
            <w:gridSpan w:val="5"/>
            <w:shd w:val="clear" w:color="auto" w:fill="auto"/>
          </w:tcPr>
          <w:p w14:paraId="55E13B23"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Remarks:</w:t>
            </w:r>
            <w:r w:rsidRPr="00E152BC">
              <w:rPr>
                <w:rFonts w:ascii="Arial" w:hAnsi="Arial" w:cs="Arial"/>
                <w:color w:val="000000" w:themeColor="text1"/>
                <w:sz w:val="22"/>
                <w:szCs w:val="22"/>
              </w:rPr>
              <w:t xml:space="preserve"> </w:t>
            </w:r>
            <w:sdt>
              <w:sdtPr>
                <w:rPr>
                  <w:rFonts w:ascii="Arial" w:hAnsi="Arial" w:cs="Arial"/>
                  <w:color w:val="000000" w:themeColor="text1"/>
                  <w:sz w:val="22"/>
                  <w:szCs w:val="22"/>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Pr="00E152BC">
                  <w:rPr>
                    <w:rFonts w:ascii="Arial" w:hAnsi="Arial" w:cs="Arial"/>
                    <w:color w:val="000000" w:themeColor="text1"/>
                    <w:sz w:val="22"/>
                    <w:szCs w:val="22"/>
                  </w:rPr>
                  <w:t>Good demand of such properties in the market</w:t>
                </w:r>
              </w:sdtContent>
            </w:sdt>
          </w:p>
        </w:tc>
      </w:tr>
      <w:tr w:rsidR="00CD175B" w:rsidRPr="00DB0445" w14:paraId="7EBC6CA4" w14:textId="77777777" w:rsidTr="001F6714">
        <w:trPr>
          <w:trHeight w:val="255"/>
          <w:jc w:val="center"/>
        </w:trPr>
        <w:tc>
          <w:tcPr>
            <w:tcW w:w="706" w:type="dxa"/>
            <w:vMerge/>
            <w:shd w:val="clear" w:color="auto" w:fill="C6D9F1" w:themeFill="text2" w:themeFillTint="33"/>
          </w:tcPr>
          <w:p w14:paraId="5AF04CAA"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4FB9EE79" w14:textId="77777777" w:rsidR="00CD175B" w:rsidRPr="00E152BC" w:rsidRDefault="00CD175B" w:rsidP="00F161D8">
            <w:pPr>
              <w:jc w:val="both"/>
              <w:rPr>
                <w:color w:val="000000" w:themeColor="text1"/>
              </w:rPr>
            </w:pPr>
          </w:p>
        </w:tc>
        <w:tc>
          <w:tcPr>
            <w:tcW w:w="8418" w:type="dxa"/>
            <w:gridSpan w:val="5"/>
            <w:shd w:val="clear" w:color="auto" w:fill="auto"/>
          </w:tcPr>
          <w:p w14:paraId="2AFE7432"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47260349"/>
                <w:placeholder>
                  <w:docPart w:val="FFE01C6BF50B4C8B94D3ED49846D3E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2633E5C3" w14:textId="77777777" w:rsidTr="001F6714">
        <w:trPr>
          <w:trHeight w:val="255"/>
          <w:jc w:val="center"/>
        </w:trPr>
        <w:tc>
          <w:tcPr>
            <w:tcW w:w="706" w:type="dxa"/>
            <w:vMerge w:val="restart"/>
            <w:shd w:val="clear" w:color="auto" w:fill="C6D9F1" w:themeFill="text2" w:themeFillTint="33"/>
          </w:tcPr>
          <w:p w14:paraId="1DA0BE8D"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3ABADB26" w14:textId="77777777" w:rsidR="00CD175B" w:rsidRPr="00E152BC" w:rsidRDefault="00CD175B" w:rsidP="00F161D8">
            <w:pPr>
              <w:jc w:val="both"/>
              <w:rPr>
                <w:rFonts w:ascii="Arial" w:hAnsi="Arial" w:cs="Arial"/>
                <w:color w:val="000000" w:themeColor="text1"/>
                <w:sz w:val="22"/>
                <w:szCs w:val="22"/>
              </w:rPr>
            </w:pPr>
            <w:r w:rsidRPr="00E152BC">
              <w:rPr>
                <w:rFonts w:ascii="Arial" w:hAnsi="Arial" w:cs="Arial"/>
                <w:color w:val="000000" w:themeColor="text1"/>
                <w:sz w:val="22"/>
                <w:szCs w:val="22"/>
              </w:rPr>
              <w:t>Any other special consideration</w:t>
            </w:r>
          </w:p>
        </w:tc>
        <w:tc>
          <w:tcPr>
            <w:tcW w:w="8418" w:type="dxa"/>
            <w:gridSpan w:val="5"/>
            <w:shd w:val="clear" w:color="auto" w:fill="auto"/>
          </w:tcPr>
          <w:p w14:paraId="2D7615ED" w14:textId="77777777" w:rsidR="00CD175B" w:rsidRPr="00E152BC" w:rsidRDefault="00CD175B" w:rsidP="00F161D8">
            <w:pPr>
              <w:rPr>
                <w:rFonts w:ascii="Arial" w:hAnsi="Arial" w:cs="Arial"/>
                <w:b/>
                <w:color w:val="000000" w:themeColor="text1"/>
                <w:sz w:val="22"/>
                <w:szCs w:val="22"/>
              </w:rPr>
            </w:pPr>
            <w:r w:rsidRPr="00E152BC">
              <w:rPr>
                <w:rFonts w:ascii="Arial" w:hAnsi="Arial" w:cs="Arial"/>
                <w:b/>
                <w:color w:val="000000" w:themeColor="text1"/>
                <w:sz w:val="22"/>
                <w:szCs w:val="22"/>
              </w:rPr>
              <w:t xml:space="preserve">Reason: </w:t>
            </w:r>
            <w:sdt>
              <w:sdtPr>
                <w:rPr>
                  <w:rFonts w:ascii="Arial" w:hAnsi="Arial" w:cs="Arial"/>
                  <w:b/>
                  <w:color w:val="000000" w:themeColor="text1"/>
                  <w:sz w:val="22"/>
                  <w:szCs w:val="22"/>
                </w:rPr>
                <w:id w:val="-1996942815"/>
                <w:placeholder>
                  <w:docPart w:val="6BEC6BE64AE9495989677397CD697AA6"/>
                </w:placeholder>
              </w:sdtPr>
              <w:sdtEndPr/>
              <w:sdtContent>
                <w:r w:rsidRPr="00E152BC">
                  <w:rPr>
                    <w:rFonts w:ascii="Arial" w:hAnsi="Arial" w:cs="Arial"/>
                    <w:b/>
                    <w:color w:val="000000" w:themeColor="text1"/>
                    <w:sz w:val="22"/>
                    <w:szCs w:val="22"/>
                  </w:rPr>
                  <w:t>NA</w:t>
                </w:r>
              </w:sdtContent>
            </w:sdt>
          </w:p>
        </w:tc>
      </w:tr>
      <w:tr w:rsidR="00CD175B" w:rsidRPr="00DB0445" w14:paraId="5F3F54A7" w14:textId="77777777" w:rsidTr="001F6714">
        <w:trPr>
          <w:trHeight w:val="255"/>
          <w:jc w:val="center"/>
        </w:trPr>
        <w:tc>
          <w:tcPr>
            <w:tcW w:w="706" w:type="dxa"/>
            <w:vMerge/>
            <w:shd w:val="clear" w:color="auto" w:fill="C6D9F1" w:themeFill="text2" w:themeFillTint="33"/>
          </w:tcPr>
          <w:p w14:paraId="30023A50" w14:textId="77777777" w:rsidR="00CD175B" w:rsidRPr="00EF3846" w:rsidRDefault="00CD175B" w:rsidP="00F161D8">
            <w:pPr>
              <w:widowControl w:val="0"/>
              <w:autoSpaceDE w:val="0"/>
              <w:autoSpaceDN w:val="0"/>
              <w:spacing w:line="259" w:lineRule="auto"/>
              <w:ind w:left="567"/>
              <w:contextualSpacing/>
              <w:jc w:val="center"/>
              <w:rPr>
                <w:rFonts w:ascii="Arial" w:eastAsia="Arial" w:hAnsi="Arial" w:cs="Arial"/>
                <w:sz w:val="22"/>
                <w:szCs w:val="22"/>
                <w:lang w:bidi="en-US"/>
              </w:rPr>
            </w:pPr>
          </w:p>
        </w:tc>
        <w:tc>
          <w:tcPr>
            <w:tcW w:w="2129" w:type="dxa"/>
            <w:vMerge/>
            <w:shd w:val="clear" w:color="auto" w:fill="C6D9F1" w:themeFill="text2" w:themeFillTint="33"/>
          </w:tcPr>
          <w:p w14:paraId="6083EC0C" w14:textId="77777777" w:rsidR="00CD175B" w:rsidRPr="00E152BC" w:rsidRDefault="00CD175B" w:rsidP="00F161D8">
            <w:pPr>
              <w:jc w:val="both"/>
              <w:rPr>
                <w:rFonts w:ascii="Arial" w:hAnsi="Arial" w:cs="Arial"/>
                <w:color w:val="000000" w:themeColor="text1"/>
                <w:sz w:val="22"/>
                <w:szCs w:val="22"/>
              </w:rPr>
            </w:pPr>
          </w:p>
        </w:tc>
        <w:tc>
          <w:tcPr>
            <w:tcW w:w="8418" w:type="dxa"/>
            <w:gridSpan w:val="5"/>
            <w:shd w:val="clear" w:color="auto" w:fill="auto"/>
          </w:tcPr>
          <w:p w14:paraId="40037229" w14:textId="77777777"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1869517245"/>
                <w:placeholder>
                  <w:docPart w:val="7DA26B62D24B48C28571A1BCA88762E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CD175B" w:rsidRPr="00DB0445" w14:paraId="7054C934" w14:textId="77777777" w:rsidTr="001F6714">
        <w:trPr>
          <w:trHeight w:val="1062"/>
          <w:jc w:val="center"/>
        </w:trPr>
        <w:tc>
          <w:tcPr>
            <w:tcW w:w="706" w:type="dxa"/>
            <w:vMerge w:val="restart"/>
            <w:shd w:val="clear" w:color="auto" w:fill="C6D9F1" w:themeFill="text2" w:themeFillTint="33"/>
          </w:tcPr>
          <w:p w14:paraId="1B9F68A1" w14:textId="77777777" w:rsidR="00CD175B" w:rsidRPr="00EF3846" w:rsidRDefault="00CD175B"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vMerge w:val="restart"/>
            <w:shd w:val="clear" w:color="auto" w:fill="C6D9F1" w:themeFill="text2" w:themeFillTint="33"/>
          </w:tcPr>
          <w:p w14:paraId="4D7DB9C9" w14:textId="77777777" w:rsidR="00CD175B" w:rsidRPr="00E152BC" w:rsidRDefault="00CD175B" w:rsidP="00F161D8">
            <w:pPr>
              <w:widowControl w:val="0"/>
              <w:autoSpaceDE w:val="0"/>
              <w:autoSpaceDN w:val="0"/>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Any other aspect which has relevance on the value or marketability of the property</w:t>
            </w:r>
          </w:p>
        </w:tc>
        <w:tc>
          <w:tcPr>
            <w:tcW w:w="8418" w:type="dxa"/>
            <w:gridSpan w:val="5"/>
            <w:shd w:val="clear" w:color="auto" w:fill="auto"/>
          </w:tcPr>
          <w:p w14:paraId="3BDEE06F" w14:textId="27AC8364" w:rsidR="00CD175B" w:rsidRPr="00E152BC" w:rsidRDefault="00CD175B" w:rsidP="00F161D8">
            <w:pPr>
              <w:spacing w:line="276" w:lineRule="auto"/>
              <w:jc w:val="both"/>
              <w:rPr>
                <w:rFonts w:ascii="Arial" w:hAnsi="Arial" w:cs="Arial"/>
                <w:color w:val="000000" w:themeColor="text1"/>
                <w:sz w:val="22"/>
                <w:szCs w:val="22"/>
              </w:rPr>
            </w:pPr>
            <w:r w:rsidRPr="00E152BC">
              <w:rPr>
                <w:rFonts w:ascii="Arial" w:hAnsi="Arial" w:cs="Arial"/>
                <w:color w:val="000000" w:themeColor="text1"/>
                <w:sz w:val="22"/>
                <w:szCs w:val="22"/>
              </w:rPr>
              <w:t>NA</w:t>
            </w:r>
          </w:p>
        </w:tc>
      </w:tr>
      <w:tr w:rsidR="00CD175B" w:rsidRPr="00DB0445" w14:paraId="65C56464" w14:textId="77777777" w:rsidTr="001F6714">
        <w:trPr>
          <w:trHeight w:val="255"/>
          <w:jc w:val="center"/>
        </w:trPr>
        <w:tc>
          <w:tcPr>
            <w:tcW w:w="706" w:type="dxa"/>
            <w:vMerge/>
            <w:shd w:val="clear" w:color="auto" w:fill="C6D9F1" w:themeFill="text2" w:themeFillTint="33"/>
          </w:tcPr>
          <w:p w14:paraId="7FB7C9A5" w14:textId="77777777" w:rsidR="00CD175B" w:rsidRPr="00EF3846" w:rsidRDefault="00CD175B" w:rsidP="00F161D8">
            <w:pPr>
              <w:widowControl w:val="0"/>
              <w:autoSpaceDE w:val="0"/>
              <w:autoSpaceDN w:val="0"/>
              <w:spacing w:line="259" w:lineRule="auto"/>
              <w:contextualSpacing/>
              <w:rPr>
                <w:rFonts w:ascii="Arial" w:eastAsia="Arial" w:hAnsi="Arial" w:cs="Arial"/>
                <w:sz w:val="22"/>
                <w:szCs w:val="22"/>
                <w:lang w:bidi="en-US"/>
              </w:rPr>
            </w:pPr>
          </w:p>
        </w:tc>
        <w:tc>
          <w:tcPr>
            <w:tcW w:w="2129" w:type="dxa"/>
            <w:vMerge/>
            <w:shd w:val="clear" w:color="auto" w:fill="C6D9F1" w:themeFill="text2" w:themeFillTint="33"/>
          </w:tcPr>
          <w:p w14:paraId="48BFC596" w14:textId="77777777" w:rsidR="00CD175B" w:rsidRPr="00E152BC" w:rsidRDefault="00CD175B" w:rsidP="00F161D8">
            <w:pPr>
              <w:widowControl w:val="0"/>
              <w:autoSpaceDE w:val="0"/>
              <w:autoSpaceDN w:val="0"/>
              <w:spacing w:line="276" w:lineRule="auto"/>
              <w:jc w:val="both"/>
              <w:rPr>
                <w:b/>
                <w:color w:val="000000" w:themeColor="text1"/>
              </w:rPr>
            </w:pPr>
          </w:p>
        </w:tc>
        <w:tc>
          <w:tcPr>
            <w:tcW w:w="8418" w:type="dxa"/>
            <w:gridSpan w:val="5"/>
            <w:shd w:val="clear" w:color="auto" w:fill="auto"/>
          </w:tcPr>
          <w:p w14:paraId="000BF512" w14:textId="02C21A86" w:rsidR="00CD175B" w:rsidRPr="00E152BC" w:rsidRDefault="00CD175B" w:rsidP="00F161D8">
            <w:pPr>
              <w:rPr>
                <w:rFonts w:ascii="Arial" w:hAnsi="Arial" w:cs="Arial"/>
                <w:color w:val="000000" w:themeColor="text1"/>
                <w:sz w:val="22"/>
                <w:szCs w:val="22"/>
              </w:rPr>
            </w:pPr>
            <w:r w:rsidRPr="00E152BC">
              <w:rPr>
                <w:rFonts w:ascii="Arial" w:hAnsi="Arial" w:cs="Arial"/>
                <w:b/>
                <w:color w:val="000000" w:themeColor="text1"/>
                <w:sz w:val="22"/>
                <w:szCs w:val="22"/>
              </w:rPr>
              <w:t xml:space="preserve">Adjustments (-/+): </w:t>
            </w:r>
            <w:sdt>
              <w:sdtPr>
                <w:rPr>
                  <w:rFonts w:ascii="Arial" w:hAnsi="Arial" w:cs="Arial"/>
                  <w:color w:val="000000" w:themeColor="text1"/>
                  <w:sz w:val="22"/>
                  <w:szCs w:val="22"/>
                </w:rPr>
                <w:id w:val="979658916"/>
                <w:placeholder>
                  <w:docPart w:val="D557E6245C4B4E75B1F57E7D6EF1A59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Pr="00E152BC">
                  <w:rPr>
                    <w:rFonts w:ascii="Arial" w:hAnsi="Arial" w:cs="Arial"/>
                    <w:color w:val="000000" w:themeColor="text1"/>
                    <w:sz w:val="22"/>
                    <w:szCs w:val="22"/>
                  </w:rPr>
                  <w:t>0%</w:t>
                </w:r>
              </w:sdtContent>
            </w:sdt>
          </w:p>
        </w:tc>
      </w:tr>
      <w:tr w:rsidR="00927AC0" w:rsidRPr="00DB0445" w14:paraId="6381DB26" w14:textId="77777777" w:rsidTr="008C49F0">
        <w:trPr>
          <w:trHeight w:val="127"/>
          <w:jc w:val="center"/>
        </w:trPr>
        <w:tc>
          <w:tcPr>
            <w:tcW w:w="706" w:type="dxa"/>
            <w:shd w:val="clear" w:color="auto" w:fill="C6D9F1" w:themeFill="text2" w:themeFillTint="33"/>
          </w:tcPr>
          <w:p w14:paraId="60A93AA7" w14:textId="77777777" w:rsidR="00927AC0" w:rsidRPr="00EF3846" w:rsidRDefault="00927AC0" w:rsidP="00C30CFE">
            <w:pPr>
              <w:widowControl w:val="0"/>
              <w:numPr>
                <w:ilvl w:val="0"/>
                <w:numId w:val="20"/>
              </w:numPr>
              <w:autoSpaceDE w:val="0"/>
              <w:autoSpaceDN w:val="0"/>
              <w:spacing w:line="259" w:lineRule="auto"/>
              <w:contextualSpacing/>
              <w:jc w:val="center"/>
              <w:rPr>
                <w:rFonts w:ascii="Arial" w:eastAsia="Arial" w:hAnsi="Arial" w:cs="Arial"/>
                <w:sz w:val="22"/>
                <w:szCs w:val="22"/>
                <w:lang w:bidi="en-US"/>
              </w:rPr>
            </w:pPr>
          </w:p>
        </w:tc>
        <w:tc>
          <w:tcPr>
            <w:tcW w:w="2129" w:type="dxa"/>
            <w:shd w:val="clear" w:color="auto" w:fill="C6D9F1" w:themeFill="text2" w:themeFillTint="33"/>
            <w:vAlign w:val="center"/>
          </w:tcPr>
          <w:p w14:paraId="573BF67A" w14:textId="77777777" w:rsidR="00927AC0" w:rsidRPr="00E152BC" w:rsidRDefault="00927AC0" w:rsidP="00927AC0">
            <w:pPr>
              <w:widowControl w:val="0"/>
              <w:autoSpaceDE w:val="0"/>
              <w:autoSpaceDN w:val="0"/>
              <w:spacing w:line="259" w:lineRule="auto"/>
              <w:jc w:val="both"/>
              <w:rPr>
                <w:rFonts w:ascii="Arial" w:eastAsia="Arial" w:hAnsi="Arial" w:cs="Arial"/>
                <w:b/>
                <w:color w:val="000000" w:themeColor="text1"/>
                <w:sz w:val="22"/>
                <w:szCs w:val="22"/>
                <w:lang w:bidi="en-US"/>
              </w:rPr>
            </w:pPr>
            <w:r w:rsidRPr="00E639A9">
              <w:rPr>
                <w:rFonts w:ascii="Arial" w:eastAsia="Arial" w:hAnsi="Arial" w:cs="Arial"/>
                <w:b/>
                <w:color w:val="000000" w:themeColor="text1"/>
                <w:sz w:val="22"/>
                <w:szCs w:val="22"/>
                <w:lang w:bidi="en-US"/>
              </w:rPr>
              <w:t>Final adjusted &amp; weighted Rates considered for the subject property</w:t>
            </w:r>
          </w:p>
        </w:tc>
        <w:tc>
          <w:tcPr>
            <w:tcW w:w="8418" w:type="dxa"/>
            <w:gridSpan w:val="5"/>
            <w:shd w:val="clear" w:color="auto" w:fill="C6D9F1" w:themeFill="text2" w:themeFillTint="33"/>
            <w:vAlign w:val="center"/>
          </w:tcPr>
          <w:p w14:paraId="326B900C" w14:textId="0C9A806E" w:rsidR="00927AC0" w:rsidRPr="00742DCC" w:rsidRDefault="00795FD8" w:rsidP="000347D8">
            <w:pPr>
              <w:widowControl w:val="0"/>
              <w:autoSpaceDE w:val="0"/>
              <w:autoSpaceDN w:val="0"/>
              <w:spacing w:line="259" w:lineRule="auto"/>
              <w:jc w:val="both"/>
              <w:rPr>
                <w:rFonts w:ascii="Arial" w:eastAsia="Arial" w:hAnsi="Arial" w:cs="Arial"/>
                <w:b/>
                <w:sz w:val="22"/>
                <w:szCs w:val="22"/>
                <w:lang w:bidi="en-US"/>
              </w:rPr>
            </w:pPr>
            <w:r w:rsidRPr="00795FD8">
              <w:rPr>
                <w:rFonts w:ascii="Arial" w:eastAsia="Arial" w:hAnsi="Arial" w:cs="Arial"/>
                <w:b/>
                <w:sz w:val="22"/>
                <w:szCs w:val="22"/>
                <w:lang w:bidi="en-US"/>
              </w:rPr>
              <w:t xml:space="preserve">Cost of </w:t>
            </w:r>
            <w:r w:rsidR="000347D8">
              <w:rPr>
                <w:rFonts w:ascii="Arial" w:eastAsia="Arial" w:hAnsi="Arial" w:cs="Arial"/>
                <w:b/>
                <w:sz w:val="22"/>
                <w:szCs w:val="22"/>
                <w:lang w:bidi="en-US"/>
              </w:rPr>
              <w:t>15,000</w:t>
            </w:r>
            <w:r w:rsidR="00B10C0A">
              <w:rPr>
                <w:rFonts w:ascii="Arial" w:eastAsia="Arial" w:hAnsi="Arial" w:cs="Arial"/>
                <w:b/>
                <w:sz w:val="22"/>
                <w:szCs w:val="22"/>
                <w:lang w:bidi="en-US"/>
              </w:rPr>
              <w:t xml:space="preserve"> </w:t>
            </w:r>
            <w:r w:rsidR="000347D8">
              <w:rPr>
                <w:rFonts w:ascii="Arial" w:eastAsia="Arial" w:hAnsi="Arial" w:cs="Arial"/>
                <w:b/>
                <w:sz w:val="22"/>
                <w:szCs w:val="22"/>
                <w:lang w:bidi="en-US"/>
              </w:rPr>
              <w:t xml:space="preserve">sq. </w:t>
            </w:r>
            <w:proofErr w:type="spellStart"/>
            <w:r w:rsidR="000347D8">
              <w:rPr>
                <w:rFonts w:ascii="Arial" w:eastAsia="Arial" w:hAnsi="Arial" w:cs="Arial"/>
                <w:b/>
                <w:sz w:val="22"/>
                <w:szCs w:val="22"/>
                <w:lang w:bidi="en-US"/>
              </w:rPr>
              <w:t>mtr</w:t>
            </w:r>
            <w:proofErr w:type="spellEnd"/>
            <w:r w:rsidRPr="00795FD8">
              <w:rPr>
                <w:rFonts w:ascii="Arial" w:eastAsia="Arial" w:hAnsi="Arial" w:cs="Arial"/>
                <w:b/>
                <w:sz w:val="22"/>
                <w:szCs w:val="22"/>
                <w:lang w:bidi="en-US"/>
              </w:rPr>
              <w:t>. of land is Rs.</w:t>
            </w:r>
            <w:r w:rsidR="000347D8">
              <w:rPr>
                <w:rFonts w:ascii="Arial" w:eastAsia="Arial" w:hAnsi="Arial" w:cs="Arial"/>
                <w:b/>
                <w:sz w:val="22"/>
                <w:szCs w:val="22"/>
                <w:lang w:bidi="en-US"/>
              </w:rPr>
              <w:t>22,10,86,000</w:t>
            </w:r>
            <w:r w:rsidRPr="00795FD8">
              <w:rPr>
                <w:rFonts w:ascii="Arial" w:eastAsia="Arial" w:hAnsi="Arial" w:cs="Arial"/>
                <w:b/>
                <w:sz w:val="22"/>
                <w:szCs w:val="22"/>
                <w:lang w:bidi="en-US"/>
              </w:rPr>
              <w:t>/- which has been taken as per the information mentioned in CA certificate.</w:t>
            </w:r>
            <w:r w:rsidR="00927AC0">
              <w:rPr>
                <w:rFonts w:ascii="Arial" w:eastAsia="Arial" w:hAnsi="Arial" w:cs="Arial"/>
                <w:b/>
                <w:sz w:val="22"/>
                <w:szCs w:val="22"/>
                <w:lang w:bidi="en-US"/>
              </w:rPr>
              <w:t xml:space="preserve"> and</w:t>
            </w:r>
            <w:r w:rsidR="00742DCC">
              <w:rPr>
                <w:rFonts w:ascii="Arial" w:eastAsia="Arial" w:hAnsi="Arial" w:cs="Arial"/>
                <w:b/>
                <w:sz w:val="22"/>
                <w:szCs w:val="22"/>
                <w:lang w:bidi="en-US"/>
              </w:rPr>
              <w:t xml:space="preserve"> f</w:t>
            </w:r>
            <w:r w:rsidR="00742DCC" w:rsidRPr="00742DCC">
              <w:rPr>
                <w:rFonts w:ascii="Arial" w:eastAsia="Arial" w:hAnsi="Arial" w:cs="Arial"/>
                <w:b/>
                <w:sz w:val="22"/>
                <w:szCs w:val="22"/>
                <w:lang w:bidi="en-US"/>
              </w:rPr>
              <w:t xml:space="preserve">or </w:t>
            </w:r>
            <w:r w:rsidR="00791830" w:rsidRPr="00D840A4">
              <w:rPr>
                <w:rFonts w:ascii="Arial" w:eastAsia="Arial" w:hAnsi="Arial" w:cs="Arial"/>
                <w:b/>
                <w:sz w:val="22"/>
                <w:szCs w:val="22"/>
                <w:lang w:bidi="en-US"/>
              </w:rPr>
              <w:t>flats</w:t>
            </w:r>
            <w:r w:rsidR="00D840A4">
              <w:t xml:space="preserve"> </w:t>
            </w:r>
            <w:r w:rsidR="000347D8">
              <w:rPr>
                <w:rFonts w:ascii="Arial" w:eastAsia="Arial" w:hAnsi="Arial" w:cs="Arial"/>
                <w:b/>
                <w:sz w:val="22"/>
                <w:szCs w:val="22"/>
                <w:lang w:bidi="en-US"/>
              </w:rPr>
              <w:t>Rs.5,</w:t>
            </w:r>
            <w:r w:rsidR="006F4112">
              <w:rPr>
                <w:rFonts w:ascii="Arial" w:eastAsia="Arial" w:hAnsi="Arial" w:cs="Arial"/>
                <w:b/>
                <w:sz w:val="22"/>
                <w:szCs w:val="22"/>
                <w:lang w:bidi="en-US"/>
              </w:rPr>
              <w:t>75</w:t>
            </w:r>
            <w:r w:rsidR="000347D8">
              <w:rPr>
                <w:rFonts w:ascii="Arial" w:eastAsia="Arial" w:hAnsi="Arial" w:cs="Arial"/>
                <w:b/>
                <w:sz w:val="22"/>
                <w:szCs w:val="22"/>
                <w:lang w:bidi="en-US"/>
              </w:rPr>
              <w:t>0/- to Rs.</w:t>
            </w:r>
            <w:r w:rsidR="00E53DE8">
              <w:rPr>
                <w:rFonts w:ascii="Arial" w:eastAsia="Arial" w:hAnsi="Arial" w:cs="Arial"/>
                <w:b/>
                <w:sz w:val="22"/>
                <w:szCs w:val="22"/>
                <w:lang w:bidi="en-US"/>
              </w:rPr>
              <w:t>6,2</w:t>
            </w:r>
            <w:r w:rsidR="006F4112">
              <w:rPr>
                <w:rFonts w:ascii="Arial" w:eastAsia="Arial" w:hAnsi="Arial" w:cs="Arial"/>
                <w:b/>
                <w:sz w:val="22"/>
                <w:szCs w:val="22"/>
                <w:lang w:bidi="en-US"/>
              </w:rPr>
              <w:t>5</w:t>
            </w:r>
            <w:r w:rsidRPr="00795FD8">
              <w:rPr>
                <w:rFonts w:ascii="Arial" w:eastAsia="Arial" w:hAnsi="Arial" w:cs="Arial"/>
                <w:b/>
                <w:sz w:val="22"/>
                <w:szCs w:val="22"/>
                <w:lang w:bidi="en-US"/>
              </w:rPr>
              <w:t>0/- per</w:t>
            </w:r>
            <w:r w:rsidR="000347D8">
              <w:rPr>
                <w:rFonts w:ascii="Arial" w:eastAsia="Arial" w:hAnsi="Arial" w:cs="Arial"/>
                <w:b/>
                <w:sz w:val="22"/>
                <w:szCs w:val="22"/>
                <w:lang w:bidi="en-US"/>
              </w:rPr>
              <w:t xml:space="preserve"> sq. ft. on super built up area</w:t>
            </w:r>
            <w:r w:rsidR="00E53DE8">
              <w:rPr>
                <w:rFonts w:ascii="Arial" w:eastAsia="Arial" w:hAnsi="Arial" w:cs="Arial"/>
                <w:b/>
                <w:sz w:val="22"/>
                <w:szCs w:val="22"/>
                <w:lang w:bidi="en-US"/>
              </w:rPr>
              <w:t>.</w:t>
            </w:r>
          </w:p>
        </w:tc>
      </w:tr>
      <w:tr w:rsidR="00CD175B" w:rsidRPr="00DB0445" w14:paraId="768D1F20" w14:textId="77777777" w:rsidTr="001F6714">
        <w:trPr>
          <w:trHeight w:val="255"/>
          <w:jc w:val="center"/>
        </w:trPr>
        <w:tc>
          <w:tcPr>
            <w:tcW w:w="706" w:type="dxa"/>
            <w:shd w:val="clear" w:color="auto" w:fill="C6D9F1" w:themeFill="text2" w:themeFillTint="33"/>
          </w:tcPr>
          <w:p w14:paraId="07C122E4" w14:textId="77777777" w:rsidR="00CD175B" w:rsidRPr="00EF3846" w:rsidRDefault="00CD175B" w:rsidP="00C30CFE">
            <w:pPr>
              <w:widowControl w:val="0"/>
              <w:numPr>
                <w:ilvl w:val="0"/>
                <w:numId w:val="20"/>
              </w:numPr>
              <w:autoSpaceDE w:val="0"/>
              <w:autoSpaceDN w:val="0"/>
              <w:spacing w:after="160" w:line="259" w:lineRule="auto"/>
              <w:contextualSpacing/>
              <w:jc w:val="center"/>
              <w:rPr>
                <w:rFonts w:ascii="Arial" w:eastAsia="Arial" w:hAnsi="Arial" w:cs="Arial"/>
                <w:sz w:val="22"/>
                <w:szCs w:val="22"/>
                <w:lang w:bidi="en-US"/>
              </w:rPr>
            </w:pPr>
          </w:p>
        </w:tc>
        <w:tc>
          <w:tcPr>
            <w:tcW w:w="2129" w:type="dxa"/>
            <w:shd w:val="clear" w:color="auto" w:fill="C6D9F1" w:themeFill="text2" w:themeFillTint="33"/>
          </w:tcPr>
          <w:p w14:paraId="17642F64" w14:textId="77777777" w:rsidR="00CD175B" w:rsidRPr="00E152BC" w:rsidRDefault="00CD175B" w:rsidP="00CD175B">
            <w:pPr>
              <w:spacing w:line="276" w:lineRule="auto"/>
              <w:rPr>
                <w:rFonts w:ascii="Arial" w:hAnsi="Arial" w:cs="Arial"/>
                <w:sz w:val="22"/>
                <w:szCs w:val="22"/>
              </w:rPr>
            </w:pPr>
            <w:r w:rsidRPr="00E152BC">
              <w:rPr>
                <w:rFonts w:ascii="Arial" w:hAnsi="Arial" w:cs="Arial"/>
                <w:sz w:val="22"/>
                <w:szCs w:val="22"/>
              </w:rPr>
              <w:t>Considered Rates Justification</w:t>
            </w:r>
          </w:p>
        </w:tc>
        <w:tc>
          <w:tcPr>
            <w:tcW w:w="8418" w:type="dxa"/>
            <w:gridSpan w:val="5"/>
            <w:shd w:val="clear" w:color="auto" w:fill="FFFFFF" w:themeFill="background1"/>
          </w:tcPr>
          <w:sdt>
            <w:sdtPr>
              <w:rPr>
                <w:rFonts w:ascii="Arial" w:hAnsi="Arial" w:cs="Arial"/>
                <w:sz w:val="22"/>
                <w:szCs w:val="22"/>
              </w:rPr>
              <w:id w:val="-671104719"/>
              <w:placeholder>
                <w:docPart w:val="28E61D1688F64541A79952A214EAC6AC"/>
              </w:placeholder>
            </w:sdtPr>
            <w:sdtEndPr/>
            <w:sdtContent>
              <w:p w14:paraId="797AC965" w14:textId="45BDB780" w:rsidR="00CD175B" w:rsidRPr="00E152BC" w:rsidRDefault="00CD175B" w:rsidP="00CD175B">
                <w:pPr>
                  <w:jc w:val="both"/>
                  <w:rPr>
                    <w:rFonts w:ascii="Arial" w:hAnsi="Arial" w:cs="Arial"/>
                    <w:sz w:val="22"/>
                    <w:szCs w:val="22"/>
                  </w:rPr>
                </w:pPr>
                <w:r w:rsidRPr="00E152BC">
                  <w:rPr>
                    <w:rFonts w:ascii="Arial" w:hAnsi="Arial" w:cs="Arial"/>
                    <w:sz w:val="22"/>
                    <w:szCs w:val="22"/>
                  </w:rPr>
                  <w:t>As per the thorough property &amp; market factors analysis as described above, the considered market rates</w:t>
                </w:r>
                <w:r w:rsidR="002B5E7A" w:rsidRPr="00E152BC">
                  <w:rPr>
                    <w:rFonts w:ascii="Arial" w:hAnsi="Arial" w:cs="Arial"/>
                    <w:sz w:val="22"/>
                    <w:szCs w:val="22"/>
                  </w:rPr>
                  <w:t xml:space="preserve"> for sale/purchase of flats</w:t>
                </w:r>
                <w:r w:rsidRPr="00E152BC">
                  <w:rPr>
                    <w:rFonts w:ascii="Arial" w:hAnsi="Arial" w:cs="Arial"/>
                    <w:sz w:val="22"/>
                    <w:szCs w:val="22"/>
                  </w:rPr>
                  <w:t xml:space="preserve"> appears to be reasonable in our opinion.</w:t>
                </w:r>
              </w:p>
            </w:sdtContent>
          </w:sdt>
        </w:tc>
      </w:tr>
    </w:tbl>
    <w:tbl>
      <w:tblPr>
        <w:tblStyle w:val="TableGrid5"/>
        <w:tblW w:w="1129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6"/>
        <w:gridCol w:w="10593"/>
      </w:tblGrid>
      <w:tr w:rsidR="007E2B1E" w:rsidRPr="007E2B1E" w14:paraId="6687F700" w14:textId="77777777" w:rsidTr="00E01540">
        <w:trPr>
          <w:trHeight w:val="132"/>
          <w:jc w:val="center"/>
        </w:trPr>
        <w:tc>
          <w:tcPr>
            <w:tcW w:w="706" w:type="dxa"/>
            <w:vMerge w:val="restart"/>
            <w:shd w:val="clear" w:color="auto" w:fill="C6D9F1" w:themeFill="text2" w:themeFillTint="33"/>
          </w:tcPr>
          <w:p w14:paraId="1EEFFD26" w14:textId="0845156D"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tcPr>
          <w:p w14:paraId="77CF4B48" w14:textId="77777777" w:rsidR="007E2B1E" w:rsidRPr="007E2B1E" w:rsidRDefault="007E2B1E" w:rsidP="007E2B1E">
            <w:pPr>
              <w:widowControl w:val="0"/>
              <w:autoSpaceDE w:val="0"/>
              <w:autoSpaceDN w:val="0"/>
              <w:spacing w:after="160" w:line="259" w:lineRule="auto"/>
              <w:jc w:val="both"/>
              <w:rPr>
                <w:rFonts w:ascii="Arial" w:eastAsia="Arial" w:hAnsi="Arial" w:cs="Arial"/>
                <w:b/>
                <w:sz w:val="22"/>
                <w:szCs w:val="22"/>
                <w:lang w:bidi="en-US"/>
              </w:rPr>
            </w:pPr>
            <w:r w:rsidRPr="00E639A9">
              <w:rPr>
                <w:rFonts w:ascii="Arial" w:eastAsia="Arial" w:hAnsi="Arial" w:cs="Arial"/>
                <w:b/>
                <w:sz w:val="22"/>
                <w:szCs w:val="22"/>
                <w:lang w:bidi="en-US"/>
              </w:rPr>
              <w:t>Basis of computation &amp; working</w:t>
            </w:r>
          </w:p>
        </w:tc>
      </w:tr>
      <w:tr w:rsidR="007E2B1E" w:rsidRPr="007E2B1E" w14:paraId="2BF701AC" w14:textId="77777777" w:rsidTr="00E01540">
        <w:trPr>
          <w:trHeight w:val="238"/>
          <w:jc w:val="center"/>
        </w:trPr>
        <w:tc>
          <w:tcPr>
            <w:tcW w:w="706" w:type="dxa"/>
            <w:vMerge/>
            <w:shd w:val="clear" w:color="auto" w:fill="FFFFFF" w:themeFill="background1"/>
          </w:tcPr>
          <w:p w14:paraId="091B9FEF" w14:textId="77777777" w:rsidR="007E2B1E" w:rsidRPr="007E2B1E" w:rsidRDefault="007E2B1E" w:rsidP="007E2B1E">
            <w:pPr>
              <w:ind w:left="450"/>
              <w:jc w:val="center"/>
              <w:rPr>
                <w:rFonts w:ascii="Arial" w:eastAsia="Arial" w:hAnsi="Arial" w:cs="Arial"/>
                <w:b/>
                <w:sz w:val="22"/>
                <w:szCs w:val="22"/>
                <w:lang w:bidi="en-US"/>
              </w:rPr>
            </w:pPr>
          </w:p>
        </w:tc>
        <w:tc>
          <w:tcPr>
            <w:tcW w:w="10593" w:type="dxa"/>
            <w:shd w:val="clear" w:color="auto" w:fill="FFFFFF" w:themeFill="background1"/>
          </w:tcPr>
          <w:p w14:paraId="46CCF2A1" w14:textId="397BB460" w:rsidR="000C017B" w:rsidRPr="00C17860" w:rsidRDefault="000C017B"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In this Project Tie-up report, we have not adopted any Market Valuation of Land in this report since this is only a tie up report and not a project valuation report. Therefore, as such the value of land is immaterial and have no relevance. If any Value/Market rates are enquired for the land then the same has only been given for the reference purpose.</w:t>
            </w:r>
          </w:p>
          <w:p w14:paraId="7F71AF64" w14:textId="35721CCA" w:rsidR="00E535FD" w:rsidRDefault="00E535FD" w:rsidP="00E07A7D">
            <w:pPr>
              <w:widowControl w:val="0"/>
              <w:numPr>
                <w:ilvl w:val="0"/>
                <w:numId w:val="35"/>
              </w:numPr>
              <w:autoSpaceDE w:val="0"/>
              <w:autoSpaceDN w:val="0"/>
              <w:spacing w:after="160" w:line="259" w:lineRule="auto"/>
              <w:contextualSpacing/>
              <w:jc w:val="both"/>
              <w:rPr>
                <w:rFonts w:ascii="Arial" w:eastAsia="Arial" w:hAnsi="Arial" w:cs="Arial"/>
                <w:b/>
                <w:bCs/>
                <w:i/>
                <w:color w:val="000000" w:themeColor="text1"/>
                <w:sz w:val="22"/>
                <w:szCs w:val="22"/>
                <w:lang w:bidi="en-US"/>
              </w:rPr>
            </w:pPr>
            <w:r w:rsidRPr="00E535FD">
              <w:rPr>
                <w:rFonts w:ascii="Arial" w:eastAsia="Arial" w:hAnsi="Arial" w:cs="Arial"/>
                <w:b/>
                <w:bCs/>
                <w:i/>
                <w:color w:val="000000" w:themeColor="text1"/>
                <w:sz w:val="22"/>
                <w:szCs w:val="22"/>
                <w:lang w:bidi="en-US"/>
              </w:rPr>
              <w:t xml:space="preserve">Therefore the Cost of Project Tie-up, Bank requires cost of Land for their internal Project approval process. </w:t>
            </w:r>
            <w:r w:rsidR="00E07A7D" w:rsidRPr="00E07A7D">
              <w:rPr>
                <w:rFonts w:ascii="Arial" w:eastAsia="Arial" w:hAnsi="Arial" w:cs="Arial"/>
                <w:b/>
                <w:bCs/>
                <w:i/>
                <w:color w:val="000000" w:themeColor="text1"/>
                <w:sz w:val="22"/>
                <w:szCs w:val="22"/>
                <w:lang w:bidi="en-US"/>
              </w:rPr>
              <w:t xml:space="preserve">Cost of 15,000 sq. </w:t>
            </w:r>
            <w:proofErr w:type="spellStart"/>
            <w:r w:rsidR="00E07A7D" w:rsidRPr="00E07A7D">
              <w:rPr>
                <w:rFonts w:ascii="Arial" w:eastAsia="Arial" w:hAnsi="Arial" w:cs="Arial"/>
                <w:b/>
                <w:bCs/>
                <w:i/>
                <w:color w:val="000000" w:themeColor="text1"/>
                <w:sz w:val="22"/>
                <w:szCs w:val="22"/>
                <w:lang w:bidi="en-US"/>
              </w:rPr>
              <w:t>mtr</w:t>
            </w:r>
            <w:proofErr w:type="spellEnd"/>
            <w:r w:rsidR="00E07A7D" w:rsidRPr="00E07A7D">
              <w:rPr>
                <w:rFonts w:ascii="Arial" w:eastAsia="Arial" w:hAnsi="Arial" w:cs="Arial"/>
                <w:b/>
                <w:bCs/>
                <w:i/>
                <w:color w:val="000000" w:themeColor="text1"/>
                <w:sz w:val="22"/>
                <w:szCs w:val="22"/>
                <w:lang w:bidi="en-US"/>
              </w:rPr>
              <w:t>. of land is Rs.22,10,86,000/- which has been taken as per the information mentioned in CA certificate</w:t>
            </w:r>
            <w:r w:rsidR="00E07A7D">
              <w:rPr>
                <w:rFonts w:ascii="Arial" w:eastAsia="Arial" w:hAnsi="Arial" w:cs="Arial"/>
                <w:b/>
                <w:bCs/>
                <w:i/>
                <w:color w:val="000000" w:themeColor="text1"/>
                <w:sz w:val="22"/>
                <w:szCs w:val="22"/>
                <w:lang w:bidi="en-US"/>
              </w:rPr>
              <w:t>.</w:t>
            </w:r>
          </w:p>
          <w:p w14:paraId="3F5B7BEB" w14:textId="3C0B3A6A" w:rsidR="000822D3" w:rsidRDefault="001B0E7D" w:rsidP="0084377D">
            <w:pPr>
              <w:widowControl w:val="0"/>
              <w:numPr>
                <w:ilvl w:val="0"/>
                <w:numId w:val="35"/>
              </w:numPr>
              <w:autoSpaceDE w:val="0"/>
              <w:autoSpaceDN w:val="0"/>
              <w:spacing w:after="160" w:line="259" w:lineRule="auto"/>
              <w:ind w:left="394"/>
              <w:contextualSpacing/>
              <w:jc w:val="both"/>
              <w:rPr>
                <w:rFonts w:ascii="Arial" w:eastAsia="Arial" w:hAnsi="Arial" w:cs="Arial"/>
                <w:b/>
                <w:bCs/>
                <w:i/>
                <w:color w:val="000000" w:themeColor="text1"/>
                <w:sz w:val="22"/>
                <w:szCs w:val="22"/>
                <w:lang w:bidi="en-US"/>
              </w:rPr>
            </w:pPr>
            <w:r>
              <w:rPr>
                <w:rFonts w:ascii="Arial" w:eastAsia="Arial" w:hAnsi="Arial" w:cs="Arial"/>
                <w:b/>
                <w:bCs/>
                <w:i/>
                <w:color w:val="000000" w:themeColor="text1"/>
                <w:sz w:val="22"/>
                <w:szCs w:val="22"/>
                <w:lang w:bidi="en-US"/>
              </w:rPr>
              <w:t>FAR</w:t>
            </w:r>
            <w:r w:rsidR="00433556">
              <w:rPr>
                <w:rFonts w:ascii="Arial" w:eastAsia="Arial" w:hAnsi="Arial" w:cs="Arial"/>
                <w:b/>
                <w:bCs/>
                <w:i/>
                <w:color w:val="000000" w:themeColor="text1"/>
                <w:sz w:val="22"/>
                <w:szCs w:val="22"/>
                <w:lang w:bidi="en-US"/>
              </w:rPr>
              <w:t xml:space="preserve"> </w:t>
            </w:r>
            <w:r w:rsidR="00417683">
              <w:rPr>
                <w:rFonts w:ascii="Arial" w:eastAsia="Arial" w:hAnsi="Arial" w:cs="Arial"/>
                <w:b/>
                <w:bCs/>
                <w:i/>
                <w:color w:val="000000" w:themeColor="text1"/>
                <w:sz w:val="22"/>
                <w:szCs w:val="22"/>
                <w:lang w:bidi="en-US"/>
              </w:rPr>
              <w:t xml:space="preserve">&amp; NON-FAR </w:t>
            </w:r>
            <w:r w:rsidR="00433556">
              <w:rPr>
                <w:rFonts w:ascii="Arial" w:eastAsia="Arial" w:hAnsi="Arial" w:cs="Arial"/>
                <w:b/>
                <w:bCs/>
                <w:i/>
                <w:color w:val="000000" w:themeColor="text1"/>
                <w:sz w:val="22"/>
                <w:szCs w:val="22"/>
                <w:lang w:bidi="en-US"/>
              </w:rPr>
              <w:t xml:space="preserve">have been taken as per the </w:t>
            </w:r>
            <w:r w:rsidR="00E53DE8">
              <w:rPr>
                <w:rFonts w:ascii="Arial" w:eastAsia="Arial" w:hAnsi="Arial" w:cs="Arial"/>
                <w:b/>
                <w:bCs/>
                <w:i/>
                <w:color w:val="000000" w:themeColor="text1"/>
                <w:sz w:val="22"/>
                <w:szCs w:val="22"/>
                <w:lang w:bidi="en-US"/>
              </w:rPr>
              <w:t xml:space="preserve">old valuation report </w:t>
            </w:r>
            <w:r w:rsidR="00417683">
              <w:rPr>
                <w:rFonts w:ascii="Arial" w:eastAsia="Arial" w:hAnsi="Arial" w:cs="Arial"/>
                <w:b/>
                <w:bCs/>
                <w:i/>
                <w:color w:val="000000" w:themeColor="text1"/>
                <w:sz w:val="22"/>
                <w:szCs w:val="22"/>
                <w:lang w:bidi="en-US"/>
              </w:rPr>
              <w:t>provided to us</w:t>
            </w:r>
            <w:r w:rsidR="00433556">
              <w:rPr>
                <w:rFonts w:ascii="Arial" w:eastAsia="Arial" w:hAnsi="Arial" w:cs="Arial"/>
                <w:b/>
                <w:bCs/>
                <w:i/>
                <w:color w:val="000000" w:themeColor="text1"/>
                <w:sz w:val="22"/>
                <w:szCs w:val="22"/>
                <w:lang w:bidi="en-US"/>
              </w:rPr>
              <w:t>.</w:t>
            </w:r>
          </w:p>
          <w:p w14:paraId="596FE661" w14:textId="26D4DA23" w:rsidR="008F0BD9" w:rsidRPr="00C17860" w:rsidRDefault="000C017B"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b/>
                <w:bCs/>
                <w:i/>
                <w:color w:val="000000" w:themeColor="text1"/>
                <w:sz w:val="22"/>
                <w:szCs w:val="22"/>
                <w:lang w:bidi="en-US"/>
              </w:rPr>
              <w:t xml:space="preserve">Also, since this is a Licensed land for group housing </w:t>
            </w:r>
            <w:r w:rsidR="002B1200">
              <w:rPr>
                <w:rFonts w:ascii="Arial" w:eastAsia="Arial" w:hAnsi="Arial" w:cs="Arial"/>
                <w:b/>
                <w:bCs/>
                <w:i/>
                <w:color w:val="000000" w:themeColor="text1"/>
                <w:sz w:val="22"/>
                <w:szCs w:val="22"/>
                <w:lang w:bidi="en-US"/>
              </w:rPr>
              <w:t>p</w:t>
            </w:r>
            <w:r w:rsidRPr="00C17860">
              <w:rPr>
                <w:rFonts w:ascii="Arial" w:eastAsia="Arial" w:hAnsi="Arial" w:cs="Arial"/>
                <w:b/>
                <w:bCs/>
                <w:i/>
                <w:color w:val="000000" w:themeColor="text1"/>
                <w:sz w:val="22"/>
                <w:szCs w:val="22"/>
                <w:lang w:bidi="en-US"/>
              </w:rPr>
              <w:t>roject on which the developer has started selling the flats which includes the proportionate land portion in each Flat sale and the buyer rights on the land has been created, therefore this cost of land should not be used for Project funding especially considering the land and for Land mortgage process since land can’t be sold as such.</w:t>
            </w:r>
          </w:p>
          <w:p w14:paraId="7FBC2BC4" w14:textId="07BBBC3E" w:rsidR="008F0BD9" w:rsidRPr="00C17860" w:rsidRDefault="008F0BD9" w:rsidP="00E535FD">
            <w:pPr>
              <w:widowControl w:val="0"/>
              <w:numPr>
                <w:ilvl w:val="0"/>
                <w:numId w:val="35"/>
              </w:numPr>
              <w:autoSpaceDE w:val="0"/>
              <w:autoSpaceDN w:val="0"/>
              <w:spacing w:after="160" w:line="259" w:lineRule="auto"/>
              <w:ind w:left="394" w:hanging="394"/>
              <w:contextualSpacing/>
              <w:jc w:val="both"/>
              <w:rPr>
                <w:rFonts w:ascii="Arial" w:eastAsia="Arial" w:hAnsi="Arial" w:cs="Arial"/>
                <w:b/>
                <w:bCs/>
                <w:i/>
                <w:color w:val="000000" w:themeColor="text1"/>
                <w:sz w:val="22"/>
                <w:szCs w:val="22"/>
                <w:lang w:bidi="en-US"/>
              </w:rPr>
            </w:pPr>
            <w:r w:rsidRPr="00C17860">
              <w:rPr>
                <w:rFonts w:ascii="Arial" w:eastAsia="Arial" w:hAnsi="Arial" w:cs="Arial"/>
                <w:sz w:val="22"/>
                <w:szCs w:val="22"/>
                <w:lang w:bidi="en-US"/>
              </w:rPr>
              <w:t xml:space="preserve">This is a Project Tie-up report and not a Valuation Report. Standards and norms of valuation is not applicable on this report. Wherever the term of valuation or anything related to it is mentioned in the </w:t>
            </w:r>
            <w:r w:rsidRPr="00C17860">
              <w:rPr>
                <w:rFonts w:ascii="Arial" w:eastAsia="Arial" w:hAnsi="Arial" w:cs="Arial"/>
                <w:sz w:val="22"/>
                <w:szCs w:val="22"/>
                <w:lang w:bidi="en-US"/>
              </w:rPr>
              <w:lastRenderedPageBreak/>
              <w:t>report, it is only for illustration purpose in relation to pricing assessment and should not be construed as pure valuation assignment or for any other purpose. The main scope focused in this report is Project status.</w:t>
            </w:r>
          </w:p>
          <w:p w14:paraId="03D33AA4" w14:textId="07DC75EC" w:rsidR="007E2B1E" w:rsidRPr="00FD3FAF" w:rsidRDefault="003D103C"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 xml:space="preserve">Assessment </w:t>
            </w:r>
            <w:r w:rsidRPr="00DD0F2D">
              <w:rPr>
                <w:rFonts w:ascii="Arial" w:eastAsia="Arial" w:hAnsi="Arial" w:cs="Arial"/>
                <w:i/>
                <w:color w:val="000000" w:themeColor="text1"/>
                <w:sz w:val="22"/>
                <w:szCs w:val="22"/>
                <w:lang w:bidi="en-US"/>
              </w:rPr>
              <w:t>of</w:t>
            </w:r>
            <w:r w:rsidR="007E2B1E" w:rsidRPr="00DD0F2D">
              <w:rPr>
                <w:rFonts w:ascii="Arial" w:eastAsia="Arial" w:hAnsi="Arial" w:cs="Arial"/>
                <w:i/>
                <w:color w:val="000000" w:themeColor="text1"/>
                <w:sz w:val="22"/>
                <w:szCs w:val="22"/>
                <w:lang w:bidi="en-US"/>
              </w:rPr>
              <w:t xml:space="preserve"> the asset is done as found on as-is-where basis on the site as identified to us by client/ owner/ owner representative during site inspection by our engineer/s unless otherwise mentioned in </w:t>
            </w:r>
            <w:r w:rsidR="007E2B1E" w:rsidRPr="00FD3FAF">
              <w:rPr>
                <w:rFonts w:ascii="Arial" w:eastAsia="Arial" w:hAnsi="Arial" w:cs="Arial"/>
                <w:i/>
                <w:color w:val="000000" w:themeColor="text1"/>
                <w:sz w:val="22"/>
                <w:szCs w:val="22"/>
                <w:lang w:bidi="en-US"/>
              </w:rPr>
              <w:t>the report.</w:t>
            </w:r>
          </w:p>
          <w:p w14:paraId="597D5C80" w14:textId="3322F386" w:rsidR="007E2B1E" w:rsidRPr="00FD3FAF"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395279CF"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FD3FAF">
              <w:rPr>
                <w:rFonts w:ascii="Arial" w:eastAsia="Arial" w:hAnsi="Arial" w:cs="Arial"/>
                <w:i/>
                <w:color w:val="000000" w:themeColor="text1"/>
                <w:sz w:val="22"/>
                <w:szCs w:val="22"/>
                <w:lang w:bidi="en-US"/>
              </w:rPr>
              <w:t>For knowing comparable market rates, significant discreet local enquiries have been made from our side based on the hypothetical/ virtual representation</w:t>
            </w:r>
            <w:r w:rsidRPr="007E2B1E">
              <w:rPr>
                <w:rFonts w:ascii="Arial" w:eastAsia="Arial" w:hAnsi="Arial" w:cs="Arial"/>
                <w:i/>
                <w:color w:val="000000" w:themeColor="text1"/>
                <w:sz w:val="22"/>
                <w:szCs w:val="22"/>
                <w:lang w:bidi="en-US"/>
              </w:rPr>
              <w:t xml:space="preserve">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C17D5D7"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9735234" w14:textId="6A9E44F6"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w:t>
            </w:r>
            <w:r w:rsidR="00EF6071">
              <w:rPr>
                <w:rFonts w:ascii="Arial" w:eastAsia="Arial" w:hAnsi="Arial" w:cs="Arial"/>
                <w:i/>
                <w:color w:val="000000" w:themeColor="text1"/>
                <w:sz w:val="22"/>
                <w:szCs w:val="22"/>
                <w:lang w:bidi="en-US"/>
              </w:rPr>
              <w:t>price assessment</w:t>
            </w:r>
            <w:r w:rsidRPr="007E2B1E">
              <w:rPr>
                <w:rFonts w:ascii="Arial" w:eastAsia="Arial" w:hAnsi="Arial" w:cs="Arial"/>
                <w:i/>
                <w:color w:val="000000" w:themeColor="text1"/>
                <w:sz w:val="22"/>
                <w:szCs w:val="22"/>
                <w:lang w:bidi="en-US"/>
              </w:rPr>
              <w:t xml:space="preserve"> metrics is prepared and necessary adjustments are made on the subject asset.</w:t>
            </w:r>
          </w:p>
          <w:p w14:paraId="4825581A" w14:textId="7D14684B"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r w:rsidR="00A12731" w:rsidRPr="007E2B1E">
              <w:rPr>
                <w:rFonts w:ascii="Arial" w:eastAsia="Arial" w:hAnsi="Arial" w:cs="Arial"/>
                <w:i/>
                <w:color w:val="000000" w:themeColor="text1"/>
                <w:sz w:val="22"/>
                <w:szCs w:val="22"/>
                <w:lang w:bidi="en-US"/>
              </w:rPr>
              <w:t>take</w:t>
            </w:r>
            <w:r w:rsidRPr="007E2B1E">
              <w:rPr>
                <w:rFonts w:ascii="Arial" w:eastAsia="Arial" w:hAnsi="Arial" w:cs="Arial"/>
                <w:i/>
                <w:color w:val="000000" w:themeColor="text1"/>
                <w:sz w:val="22"/>
                <w:szCs w:val="22"/>
                <w:lang w:bidi="en-US"/>
              </w:rPr>
              <w:t xml:space="preserve"> place in complete formal payment component may realize relatively less actual transaction value due to inherent added tax, stamp registration liabilities on the buyer.</w:t>
            </w:r>
          </w:p>
          <w:p w14:paraId="5BB1B4A9" w14:textId="1B522C79"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Secondary/ Tertiary costs related to asset transaction like Stamp Duty, Registration charges, Brokerage, Commission, Bank interest, </w:t>
            </w:r>
            <w:r w:rsidR="00A12731" w:rsidRPr="007E2B1E">
              <w:rPr>
                <w:rFonts w:ascii="Arial" w:eastAsia="Arial" w:hAnsi="Arial" w:cs="Arial"/>
                <w:i/>
                <w:color w:val="000000" w:themeColor="text1"/>
                <w:sz w:val="22"/>
                <w:szCs w:val="22"/>
                <w:lang w:bidi="en-US"/>
              </w:rPr>
              <w:t>selling</w:t>
            </w:r>
            <w:r w:rsidRPr="007E2B1E">
              <w:rPr>
                <w:rFonts w:ascii="Arial" w:eastAsia="Arial" w:hAnsi="Arial" w:cs="Arial"/>
                <w:i/>
                <w:color w:val="000000" w:themeColor="text1"/>
                <w:sz w:val="22"/>
                <w:szCs w:val="22"/>
                <w:lang w:bidi="en-US"/>
              </w:rPr>
              <w:t xml:space="preserve"> cost, Marketing cost, etc. pertaining to the sale/ purchase of this property are not considered while assessing the indicative estimated Market Value.</w:t>
            </w:r>
          </w:p>
          <w:p w14:paraId="4B6CA1B8" w14:textId="77777777"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192E0EF" w14:textId="7FDD27D5" w:rsidR="007E2B1E" w:rsidRPr="00F049AC"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measurements considered</w:t>
            </w:r>
            <w:r w:rsidR="008026B2">
              <w:rPr>
                <w:rFonts w:ascii="Arial" w:eastAsia="Arial" w:hAnsi="Arial" w:cs="Arial"/>
                <w:i/>
                <w:color w:val="000000" w:themeColor="text1"/>
                <w:sz w:val="22"/>
                <w:szCs w:val="22"/>
                <w:lang w:bidi="en-US"/>
              </w:rPr>
              <w:t xml:space="preserve"> </w:t>
            </w:r>
            <w:r w:rsidRPr="007E2B1E">
              <w:rPr>
                <w:rFonts w:ascii="Arial" w:eastAsia="Arial" w:hAnsi="Arial" w:cs="Arial"/>
                <w:i/>
                <w:color w:val="000000" w:themeColor="text1"/>
                <w:sz w:val="22"/>
                <w:szCs w:val="22"/>
                <w:lang w:bidi="en-US"/>
              </w:rPr>
              <w:t>Report pertaining to asset/ property is adopted from relevant approved documents or sample site measurement whichever is less unless otherwise mentioned. All area measurements are on approximate basis only</w:t>
            </w:r>
            <w:r w:rsidRPr="00F049AC">
              <w:rPr>
                <w:rFonts w:ascii="Arial" w:eastAsia="Arial" w:hAnsi="Arial" w:cs="Arial"/>
                <w:i/>
                <w:color w:val="000000" w:themeColor="text1"/>
                <w:sz w:val="22"/>
                <w:szCs w:val="22"/>
                <w:lang w:bidi="en-US"/>
              </w:rPr>
              <w:t>.</w:t>
            </w:r>
          </w:p>
          <w:p w14:paraId="7ACBDE61" w14:textId="6DA6C8E0"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Area of the large land parcels of more than 2500 sq.</w:t>
            </w:r>
            <w:r w:rsidR="005D20DE">
              <w:rPr>
                <w:rFonts w:ascii="Arial" w:eastAsia="Arial" w:hAnsi="Arial" w:cs="Arial"/>
                <w:i/>
                <w:color w:val="000000" w:themeColor="text1"/>
                <w:sz w:val="22"/>
                <w:szCs w:val="22"/>
                <w:lang w:bidi="en-US"/>
              </w:rPr>
              <w:t xml:space="preserve"> </w:t>
            </w:r>
            <w:proofErr w:type="spellStart"/>
            <w:r w:rsidRPr="007E2B1E">
              <w:rPr>
                <w:rFonts w:ascii="Arial" w:eastAsia="Arial" w:hAnsi="Arial" w:cs="Arial"/>
                <w:i/>
                <w:color w:val="000000" w:themeColor="text1"/>
                <w:sz w:val="22"/>
                <w:szCs w:val="22"/>
                <w:lang w:bidi="en-US"/>
              </w:rPr>
              <w:t>mtr</w:t>
            </w:r>
            <w:proofErr w:type="spellEnd"/>
            <w:r w:rsidR="003855ED">
              <w:rPr>
                <w:rFonts w:ascii="Arial" w:eastAsia="Arial" w:hAnsi="Arial" w:cs="Arial"/>
                <w:i/>
                <w:color w:val="000000" w:themeColor="text1"/>
                <w:sz w:val="22"/>
                <w:szCs w:val="22"/>
                <w:lang w:bidi="en-US"/>
              </w:rPr>
              <w:t>.</w:t>
            </w:r>
            <w:r w:rsidRPr="007E2B1E">
              <w:rPr>
                <w:rFonts w:ascii="Arial" w:eastAsia="Arial" w:hAnsi="Arial" w:cs="Arial"/>
                <w:i/>
                <w:color w:val="000000" w:themeColor="text1"/>
                <w:sz w:val="22"/>
                <w:szCs w:val="22"/>
                <w:lang w:bidi="en-US"/>
              </w:rPr>
              <w:t xml:space="preserve"> or of uneven shape in which there can be practical difficulty in sample measurement, is taken as per property documents which has been relied upon unless otherwise stated.</w:t>
            </w:r>
          </w:p>
          <w:p w14:paraId="7A1F19DC" w14:textId="60977AF5" w:rsidR="007E2B1E" w:rsidRPr="007E2B1E"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7E2B1E">
              <w:rPr>
                <w:rFonts w:ascii="Arial" w:eastAsia="Arial" w:hAnsi="Arial" w:cs="Arial"/>
                <w:i/>
                <w:color w:val="000000" w:themeColor="text1"/>
                <w:sz w:val="22"/>
                <w:szCs w:val="22"/>
                <w:lang w:bidi="en-US"/>
              </w:rPr>
              <w:t xml:space="preserve">Drawing, Map, design &amp; detailed estimation of the property/ building is out of scope of </w:t>
            </w:r>
            <w:r w:rsidR="005D20DE" w:rsidRPr="007E2B1E">
              <w:rPr>
                <w:rFonts w:ascii="Arial" w:eastAsia="Arial" w:hAnsi="Arial" w:cs="Arial"/>
                <w:i/>
                <w:color w:val="000000" w:themeColor="text1"/>
                <w:sz w:val="22"/>
                <w:szCs w:val="22"/>
                <w:lang w:bidi="en-US"/>
              </w:rPr>
              <w:t>the</w:t>
            </w:r>
            <w:r w:rsidR="005D20DE">
              <w:rPr>
                <w:rFonts w:ascii="Arial" w:eastAsia="Arial" w:hAnsi="Arial" w:cs="Arial"/>
                <w:i/>
                <w:color w:val="000000" w:themeColor="text1"/>
                <w:sz w:val="22"/>
                <w:szCs w:val="22"/>
                <w:lang w:bidi="en-US"/>
              </w:rPr>
              <w:t xml:space="preserve"> </w:t>
            </w:r>
            <w:r w:rsidR="005D20DE" w:rsidRPr="007E2B1E">
              <w:rPr>
                <w:rFonts w:ascii="Arial" w:eastAsia="Arial" w:hAnsi="Arial" w:cs="Arial"/>
                <w:i/>
                <w:color w:val="000000" w:themeColor="text1"/>
                <w:sz w:val="22"/>
                <w:szCs w:val="22"/>
                <w:lang w:bidi="en-US"/>
              </w:rPr>
              <w:t>services</w:t>
            </w:r>
            <w:r w:rsidRPr="007E2B1E">
              <w:rPr>
                <w:rFonts w:ascii="Arial" w:eastAsia="Arial" w:hAnsi="Arial" w:cs="Arial"/>
                <w:i/>
                <w:color w:val="000000" w:themeColor="text1"/>
                <w:sz w:val="22"/>
                <w:szCs w:val="22"/>
                <w:lang w:bidi="en-US"/>
              </w:rPr>
              <w:t>.</w:t>
            </w:r>
          </w:p>
          <w:p w14:paraId="1630049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 xml:space="preserve">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t>
            </w:r>
            <w:r w:rsidRPr="00DD0F2D">
              <w:rPr>
                <w:rFonts w:ascii="Arial" w:eastAsia="Arial" w:hAnsi="Arial" w:cs="Arial"/>
                <w:i/>
                <w:color w:val="000000" w:themeColor="text1"/>
                <w:sz w:val="22"/>
                <w:szCs w:val="22"/>
                <w:lang w:bidi="en-US"/>
              </w:rPr>
              <w:lastRenderedPageBreak/>
              <w:t>which may affect value, or for any expertise required to disclose such conditions.</w:t>
            </w:r>
          </w:p>
          <w:p w14:paraId="4B2CA51D"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Construction rates are adopted based on the plinth area rates prevailing in the market for the structure as a whole and not based on item wise estimation or Bills of Quantity method unless otherwise stated.</w:t>
            </w:r>
          </w:p>
          <w:p w14:paraId="0AC73356" w14:textId="77777777"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7093001" w14:textId="4D84510F" w:rsidR="007E2B1E" w:rsidRPr="00DD0F2D" w:rsidRDefault="007E2B1E"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sidRPr="00DD0F2D">
              <w:rPr>
                <w:rFonts w:ascii="Arial" w:eastAsia="Arial" w:hAnsi="Arial" w:cs="Arial"/>
                <w:i/>
                <w:color w:val="000000" w:themeColor="text1"/>
                <w:sz w:val="22"/>
                <w:szCs w:val="22"/>
                <w:lang w:bidi="en-US"/>
              </w:rPr>
              <w:t>Any kind of unpaid statutory, utilities, lease, interest or any other pecuniary dues on the asset or on its owners has not been factored in the</w:t>
            </w:r>
            <w:r w:rsidR="008026B2">
              <w:rPr>
                <w:rFonts w:ascii="Arial" w:eastAsia="Arial" w:hAnsi="Arial" w:cs="Arial"/>
                <w:i/>
                <w:color w:val="000000" w:themeColor="text1"/>
                <w:sz w:val="22"/>
                <w:szCs w:val="22"/>
                <w:lang w:bidi="en-US"/>
              </w:rPr>
              <w:t xml:space="preserve"> Report</w:t>
            </w:r>
            <w:r w:rsidRPr="00DD0F2D">
              <w:rPr>
                <w:rFonts w:ascii="Arial" w:eastAsia="Arial" w:hAnsi="Arial" w:cs="Arial"/>
                <w:i/>
                <w:color w:val="000000" w:themeColor="text1"/>
                <w:sz w:val="22"/>
                <w:szCs w:val="22"/>
                <w:lang w:bidi="en-US"/>
              </w:rPr>
              <w:t>.</w:t>
            </w:r>
          </w:p>
          <w:p w14:paraId="56834DF6" w14:textId="60948A81" w:rsidR="007E2B1E" w:rsidRPr="00DD0F2D"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color w:val="000000" w:themeColor="text1"/>
                <w:sz w:val="22"/>
                <w:szCs w:val="22"/>
                <w:lang w:bidi="en-US"/>
              </w:rPr>
            </w:pPr>
            <w:r>
              <w:rPr>
                <w:rFonts w:ascii="Arial" w:eastAsia="Arial" w:hAnsi="Arial" w:cs="Arial"/>
                <w:i/>
                <w:color w:val="000000" w:themeColor="text1"/>
                <w:sz w:val="22"/>
                <w:szCs w:val="22"/>
                <w:lang w:bidi="en-US"/>
              </w:rPr>
              <w:t>Project tie-up report</w:t>
            </w:r>
            <w:r w:rsidR="007E2B1E" w:rsidRPr="00DD0F2D">
              <w:rPr>
                <w:rFonts w:ascii="Arial" w:eastAsia="Arial" w:hAnsi="Arial" w:cs="Arial"/>
                <w:i/>
                <w:color w:val="000000" w:themeColor="text1"/>
                <w:sz w:val="22"/>
                <w:szCs w:val="22"/>
                <w:lang w:bidi="en-US"/>
              </w:rPr>
              <w:t xml:space="preserve"> is </w:t>
            </w:r>
            <w:r>
              <w:rPr>
                <w:rFonts w:ascii="Arial" w:eastAsia="Arial" w:hAnsi="Arial" w:cs="Arial"/>
                <w:i/>
                <w:color w:val="000000" w:themeColor="text1"/>
                <w:sz w:val="22"/>
                <w:szCs w:val="22"/>
                <w:lang w:bidi="en-US"/>
              </w:rPr>
              <w:t xml:space="preserve">prepared </w:t>
            </w:r>
            <w:r w:rsidR="007E2B1E" w:rsidRPr="00DD0F2D">
              <w:rPr>
                <w:rFonts w:ascii="Arial" w:eastAsia="Arial" w:hAnsi="Arial" w:cs="Arial"/>
                <w:i/>
                <w:color w:val="000000" w:themeColor="text1"/>
                <w:sz w:val="22"/>
                <w:szCs w:val="22"/>
                <w:lang w:bidi="en-US"/>
              </w:rPr>
              <w:t>based on the macro analysis of the asset/ property considering it in totality and not based on the micro, component or item wise analysis. Analysis done is a general assessment and is neither investigative in nature nor an audit activity.</w:t>
            </w:r>
          </w:p>
          <w:p w14:paraId="0652A7AB" w14:textId="2449CF2B" w:rsidR="007E2B1E" w:rsidRPr="007E2B1E" w:rsidRDefault="00EF6071" w:rsidP="00C30CFE">
            <w:pPr>
              <w:widowControl w:val="0"/>
              <w:numPr>
                <w:ilvl w:val="0"/>
                <w:numId w:val="35"/>
              </w:numPr>
              <w:autoSpaceDE w:val="0"/>
              <w:autoSpaceDN w:val="0"/>
              <w:spacing w:after="160" w:line="259" w:lineRule="auto"/>
              <w:ind w:left="394"/>
              <w:contextualSpacing/>
              <w:jc w:val="both"/>
              <w:rPr>
                <w:rFonts w:ascii="Arial" w:eastAsia="Arial" w:hAnsi="Arial" w:cs="Arial"/>
                <w:i/>
                <w:sz w:val="22"/>
                <w:szCs w:val="22"/>
                <w:lang w:bidi="en-US"/>
              </w:rPr>
            </w:pPr>
            <w:r>
              <w:rPr>
                <w:rFonts w:ascii="Arial" w:eastAsia="Arial" w:hAnsi="Arial" w:cs="Arial"/>
                <w:i/>
                <w:color w:val="000000" w:themeColor="text1"/>
                <w:sz w:val="22"/>
                <w:szCs w:val="22"/>
                <w:lang w:bidi="en-US"/>
              </w:rPr>
              <w:t>Project ti</w:t>
            </w:r>
            <w:r w:rsidR="00F049AC">
              <w:rPr>
                <w:rFonts w:ascii="Arial" w:eastAsia="Arial" w:hAnsi="Arial" w:cs="Arial"/>
                <w:i/>
                <w:color w:val="000000" w:themeColor="text1"/>
                <w:sz w:val="22"/>
                <w:szCs w:val="22"/>
                <w:lang w:bidi="en-US"/>
              </w:rPr>
              <w:t>e up</w:t>
            </w:r>
            <w:r w:rsidR="007E2B1E" w:rsidRPr="00DD0F2D">
              <w:rPr>
                <w:rFonts w:ascii="Arial" w:eastAsia="Arial" w:hAnsi="Arial" w:cs="Arial"/>
                <w:i/>
                <w:color w:val="000000" w:themeColor="text1"/>
                <w:sz w:val="22"/>
                <w:szCs w:val="22"/>
                <w:lang w:bidi="en-US"/>
              </w:rPr>
              <w:t xml:space="preserve">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r w:rsidR="007E2B1E" w:rsidRPr="007E2B1E">
              <w:rPr>
                <w:rFonts w:ascii="Arial" w:eastAsia="Arial" w:hAnsi="Arial" w:cs="Arial"/>
                <w:i/>
                <w:sz w:val="22"/>
                <w:szCs w:val="22"/>
                <w:lang w:bidi="en-US"/>
              </w:rPr>
              <w:t>.</w:t>
            </w:r>
          </w:p>
        </w:tc>
      </w:tr>
      <w:tr w:rsidR="007E2B1E" w:rsidRPr="007E2B1E" w14:paraId="343B94E7" w14:textId="77777777" w:rsidTr="00E01540">
        <w:trPr>
          <w:trHeight w:val="407"/>
          <w:jc w:val="center"/>
        </w:trPr>
        <w:tc>
          <w:tcPr>
            <w:tcW w:w="706" w:type="dxa"/>
            <w:vMerge w:val="restart"/>
            <w:shd w:val="clear" w:color="auto" w:fill="C6D9F1" w:themeFill="text2" w:themeFillTint="33"/>
          </w:tcPr>
          <w:p w14:paraId="3E07DFF4" w14:textId="47628318" w:rsidR="007E2B1E" w:rsidRPr="005174A4" w:rsidRDefault="007E2B1E" w:rsidP="00C30CFE">
            <w:pPr>
              <w:pStyle w:val="ListParagraph"/>
              <w:widowControl w:val="0"/>
              <w:numPr>
                <w:ilvl w:val="0"/>
                <w:numId w:val="20"/>
              </w:numPr>
              <w:autoSpaceDE w:val="0"/>
              <w:autoSpaceDN w:val="0"/>
              <w:spacing w:after="160" w:line="259" w:lineRule="auto"/>
              <w:contextualSpacing/>
              <w:rPr>
                <w:rFonts w:ascii="Arial" w:eastAsia="Arial" w:hAnsi="Arial" w:cs="Arial"/>
                <w:b/>
                <w:sz w:val="22"/>
                <w:szCs w:val="22"/>
                <w:lang w:bidi="en-US"/>
              </w:rPr>
            </w:pPr>
          </w:p>
        </w:tc>
        <w:tc>
          <w:tcPr>
            <w:tcW w:w="10593" w:type="dxa"/>
            <w:shd w:val="clear" w:color="auto" w:fill="C6D9F1" w:themeFill="text2" w:themeFillTint="33"/>
            <w:vAlign w:val="center"/>
          </w:tcPr>
          <w:p w14:paraId="4F275D85" w14:textId="77777777" w:rsidR="007E2B1E" w:rsidRPr="005174A4" w:rsidRDefault="007E2B1E" w:rsidP="006043DD">
            <w:pPr>
              <w:widowControl w:val="0"/>
              <w:autoSpaceDE w:val="0"/>
              <w:autoSpaceDN w:val="0"/>
              <w:rPr>
                <w:rFonts w:ascii="Arial" w:eastAsia="Arial" w:hAnsi="Arial" w:cs="Arial"/>
                <w:b/>
                <w:sz w:val="22"/>
                <w:szCs w:val="22"/>
                <w:lang w:bidi="en-US"/>
              </w:rPr>
            </w:pPr>
            <w:r w:rsidRPr="005174A4">
              <w:rPr>
                <w:rFonts w:ascii="Arial" w:eastAsia="Arial" w:hAnsi="Arial" w:cs="Arial"/>
                <w:b/>
                <w:sz w:val="22"/>
                <w:szCs w:val="22"/>
                <w:lang w:bidi="en-US"/>
              </w:rPr>
              <w:t>ASSUMPTIONS</w:t>
            </w:r>
          </w:p>
        </w:tc>
      </w:tr>
      <w:tr w:rsidR="007E2B1E" w:rsidRPr="007E2B1E" w14:paraId="3C9D112E" w14:textId="77777777" w:rsidTr="00E01540">
        <w:trPr>
          <w:trHeight w:val="216"/>
          <w:jc w:val="center"/>
        </w:trPr>
        <w:tc>
          <w:tcPr>
            <w:tcW w:w="706" w:type="dxa"/>
            <w:vMerge/>
            <w:shd w:val="clear" w:color="auto" w:fill="FFFFFF" w:themeFill="background1"/>
          </w:tcPr>
          <w:p w14:paraId="6CCC36BC" w14:textId="77777777" w:rsidR="007E2B1E" w:rsidRPr="005174A4" w:rsidRDefault="007E2B1E" w:rsidP="007E2B1E">
            <w:pPr>
              <w:ind w:left="810"/>
              <w:contextualSpacing/>
              <w:rPr>
                <w:rFonts w:ascii="Arial" w:eastAsia="Arial" w:hAnsi="Arial" w:cs="Arial"/>
                <w:b/>
                <w:sz w:val="22"/>
                <w:szCs w:val="22"/>
                <w:lang w:bidi="en-US"/>
              </w:rPr>
            </w:pPr>
          </w:p>
        </w:tc>
        <w:tc>
          <w:tcPr>
            <w:tcW w:w="10593" w:type="dxa"/>
            <w:shd w:val="clear" w:color="auto" w:fill="FFFFFF" w:themeFill="background1"/>
          </w:tcPr>
          <w:p w14:paraId="715CBBD0"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Documents/ Information/ Data provided by the client/ property owner or his representative both written &amp; verbally is true and correct without any fabrication and has been relied upon in good faith.</w:t>
            </w:r>
          </w:p>
          <w:p w14:paraId="0D9DFB99"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color w:val="000000" w:themeColor="text1"/>
                <w:sz w:val="22"/>
                <w:szCs w:val="22"/>
                <w:lang w:bidi="en-US"/>
              </w:rPr>
              <w:t>Local verbal enquiries during micro market research came to our knowledge are assumed to be taken on record as true &amp; factual.</w:t>
            </w:r>
          </w:p>
          <w:p w14:paraId="00C9D8C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A8D121E" w14:textId="1DDEE76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It is assumed that the concerned Lender/ Financial Institution has asked for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of that property after satisfying the authenticity of the documents given to us and for which the legal verification has been already taken and cleared by the competent Advocate before requesting for the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 We assume no responsibility for the legal matters including, but not limited to, legal or title concerns.</w:t>
            </w:r>
          </w:p>
          <w:p w14:paraId="70FCF6F7" w14:textId="16992C2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Payment condition during transaction in the </w:t>
            </w:r>
            <w:r w:rsidR="00177C21" w:rsidRPr="00C17860">
              <w:rPr>
                <w:rFonts w:ascii="Arial" w:eastAsia="Arial" w:hAnsi="Arial" w:cs="Arial"/>
                <w:i/>
                <w:sz w:val="22"/>
                <w:szCs w:val="22"/>
                <w:lang w:bidi="en-US"/>
              </w:rPr>
              <w:t>Project tie up report</w:t>
            </w:r>
            <w:r w:rsidRPr="00C17860">
              <w:rPr>
                <w:rFonts w:ascii="Arial" w:eastAsia="Arial" w:hAnsi="Arial" w:cs="Arial"/>
                <w:i/>
                <w:sz w:val="22"/>
                <w:szCs w:val="22"/>
                <w:lang w:bidi="en-US"/>
              </w:rPr>
              <w:t xml:space="preserve"> has been considered on all cash bases which includes both formal &amp; informal payment components as per market trend.</w:t>
            </w:r>
          </w:p>
          <w:p w14:paraId="339B66E1" w14:textId="77777777"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2"/>
                <w:szCs w:val="22"/>
                <w:lang w:bidi="en-US"/>
              </w:rPr>
            </w:pPr>
            <w:r w:rsidRPr="00C17860">
              <w:rPr>
                <w:rFonts w:ascii="Arial" w:eastAsia="Arial" w:hAnsi="Arial" w:cs="Arial"/>
                <w:i/>
                <w:sz w:val="22"/>
                <w:szCs w:val="22"/>
                <w:lang w:bidi="en-US"/>
              </w:rPr>
              <w:t xml:space="preserve">Sale transaction method of the asset is assumed as </w:t>
            </w:r>
            <w:sdt>
              <w:sdtPr>
                <w:rPr>
                  <w:rFonts w:ascii="Arial" w:eastAsia="Arial" w:hAnsi="Arial" w:cs="Arial"/>
                  <w:i/>
                  <w:sz w:val="22"/>
                  <w:szCs w:val="22"/>
                  <w:lang w:bidi="en-US"/>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00ED4878" w:rsidRPr="00C17860">
                  <w:rPr>
                    <w:rFonts w:ascii="Arial" w:eastAsia="Arial" w:hAnsi="Arial" w:cs="Arial"/>
                    <w:i/>
                    <w:sz w:val="22"/>
                    <w:szCs w:val="22"/>
                    <w:lang w:val="en-IN" w:bidi="en-US"/>
                  </w:rPr>
                  <w:t>Free market transaction without any compulsion</w:t>
                </w:r>
              </w:sdtContent>
            </w:sdt>
            <w:r w:rsidRPr="00C17860">
              <w:rPr>
                <w:rFonts w:ascii="Arial" w:eastAsia="Arial" w:hAnsi="Arial" w:cs="Arial"/>
                <w:i/>
                <w:sz w:val="22"/>
                <w:szCs w:val="22"/>
                <w:lang w:bidi="en-US"/>
              </w:rPr>
              <w:t xml:space="preserve"> unless otherwise mentioned while assessing Indicative &amp; Estimated Fair Prospective Market Value of the asset unless otherwise stated.</w:t>
            </w:r>
          </w:p>
          <w:p w14:paraId="6BC69708" w14:textId="1C7E53EB" w:rsidR="007E2B1E" w:rsidRPr="00C17860" w:rsidRDefault="007E2B1E" w:rsidP="00C30CFE">
            <w:pPr>
              <w:widowControl w:val="0"/>
              <w:numPr>
                <w:ilvl w:val="0"/>
                <w:numId w:val="21"/>
              </w:numPr>
              <w:autoSpaceDE w:val="0"/>
              <w:autoSpaceDN w:val="0"/>
              <w:spacing w:after="160" w:line="259" w:lineRule="auto"/>
              <w:ind w:left="425"/>
              <w:contextualSpacing/>
              <w:jc w:val="both"/>
              <w:rPr>
                <w:rFonts w:ascii="Arial" w:eastAsia="Arial" w:hAnsi="Arial" w:cs="Arial"/>
                <w:i/>
                <w:sz w:val="23"/>
                <w:szCs w:val="23"/>
                <w:lang w:bidi="en-US"/>
              </w:rPr>
            </w:pPr>
            <w:r w:rsidRPr="00C17860">
              <w:rPr>
                <w:rFonts w:ascii="Arial" w:eastAsia="Arial" w:hAnsi="Arial" w:cs="Arial"/>
                <w:i/>
                <w:sz w:val="22"/>
                <w:szCs w:val="22"/>
                <w:lang w:bidi="en-US"/>
              </w:rPr>
              <w:t xml:space="preserve">This </w:t>
            </w:r>
            <w:r w:rsidR="00177C21" w:rsidRPr="00C17860">
              <w:rPr>
                <w:rFonts w:ascii="Arial" w:eastAsia="Arial" w:hAnsi="Arial" w:cs="Arial"/>
                <w:i/>
                <w:sz w:val="22"/>
                <w:szCs w:val="22"/>
                <w:lang w:bidi="en-US"/>
              </w:rPr>
              <w:t>Project tie up</w:t>
            </w:r>
            <w:r w:rsidRPr="00C17860">
              <w:rPr>
                <w:rFonts w:ascii="Arial" w:eastAsia="Arial" w:hAnsi="Arial" w:cs="Arial"/>
                <w:i/>
                <w:sz w:val="22"/>
                <w:szCs w:val="22"/>
                <w:lang w:bidi="en-US"/>
              </w:rPr>
              <w:t xml:space="preserve"> report is prepared for the specific unit based on the assumption that complete Group Housing Society/ Integrated Township is approved and complied with all relevant laws and the subject unit is also approved within the Group Housing Society/ Township.</w:t>
            </w:r>
          </w:p>
        </w:tc>
      </w:tr>
      <w:tr w:rsidR="005174A4" w:rsidRPr="007E2B1E" w14:paraId="3496D1D5" w14:textId="77777777" w:rsidTr="00E01540">
        <w:trPr>
          <w:trHeight w:val="216"/>
          <w:jc w:val="center"/>
        </w:trPr>
        <w:tc>
          <w:tcPr>
            <w:tcW w:w="706" w:type="dxa"/>
            <w:shd w:val="clear" w:color="auto" w:fill="FFFFFF" w:themeFill="background1"/>
          </w:tcPr>
          <w:p w14:paraId="1A378530" w14:textId="2F4C28AC"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5EFD4040" w14:textId="00025A65" w:rsidR="005174A4" w:rsidRPr="00C17860" w:rsidRDefault="005174A4" w:rsidP="005174A4">
            <w:pPr>
              <w:widowControl w:val="0"/>
              <w:autoSpaceDE w:val="0"/>
              <w:autoSpaceDN w:val="0"/>
              <w:spacing w:after="160" w:line="259" w:lineRule="auto"/>
              <w:contextualSpacing/>
              <w:rPr>
                <w:rFonts w:ascii="Arial" w:eastAsia="Arial" w:hAnsi="Arial" w:cs="Arial"/>
                <w:i/>
                <w:sz w:val="22"/>
                <w:szCs w:val="22"/>
                <w:lang w:bidi="en-US"/>
              </w:rPr>
            </w:pPr>
            <w:r w:rsidRPr="00C17860">
              <w:rPr>
                <w:b/>
              </w:rPr>
              <w:t>SPECIAL ASSUMPTIONS</w:t>
            </w:r>
          </w:p>
        </w:tc>
      </w:tr>
      <w:tr w:rsidR="005174A4" w:rsidRPr="007E2B1E" w14:paraId="4CC3F01F" w14:textId="77777777" w:rsidTr="00E01540">
        <w:trPr>
          <w:trHeight w:val="75"/>
          <w:jc w:val="center"/>
        </w:trPr>
        <w:tc>
          <w:tcPr>
            <w:tcW w:w="706" w:type="dxa"/>
            <w:shd w:val="clear" w:color="auto" w:fill="FFFFFF" w:themeFill="background1"/>
          </w:tcPr>
          <w:p w14:paraId="2550E7CD" w14:textId="77777777"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p>
        </w:tc>
        <w:tc>
          <w:tcPr>
            <w:tcW w:w="10593" w:type="dxa"/>
            <w:shd w:val="clear" w:color="auto" w:fill="FFFFFF" w:themeFill="background1"/>
          </w:tcPr>
          <w:p w14:paraId="2BD95CA5" w14:textId="1DF154F2" w:rsidR="005174A4" w:rsidRPr="00C17860" w:rsidRDefault="005174A4" w:rsidP="00C17860">
            <w:pPr>
              <w:widowControl w:val="0"/>
              <w:tabs>
                <w:tab w:val="left" w:pos="1410"/>
              </w:tabs>
              <w:autoSpaceDE w:val="0"/>
              <w:autoSpaceDN w:val="0"/>
              <w:spacing w:after="160" w:line="259" w:lineRule="auto"/>
              <w:contextualSpacing/>
              <w:jc w:val="both"/>
              <w:rPr>
                <w:rFonts w:ascii="Arial" w:eastAsia="Arial" w:hAnsi="Arial" w:cs="Arial"/>
                <w:sz w:val="22"/>
                <w:szCs w:val="22"/>
                <w:lang w:bidi="en-US"/>
              </w:rPr>
            </w:pPr>
            <w:r w:rsidRPr="00C17860">
              <w:rPr>
                <w:rFonts w:ascii="Arial" w:eastAsia="Arial" w:hAnsi="Arial" w:cs="Arial"/>
                <w:sz w:val="22"/>
                <w:szCs w:val="22"/>
                <w:lang w:bidi="en-US"/>
              </w:rPr>
              <w:t xml:space="preserve">None  </w:t>
            </w:r>
          </w:p>
        </w:tc>
      </w:tr>
      <w:tr w:rsidR="005174A4" w:rsidRPr="007E2B1E" w14:paraId="6F9B1649" w14:textId="77777777" w:rsidTr="00E01540">
        <w:trPr>
          <w:trHeight w:val="216"/>
          <w:jc w:val="center"/>
        </w:trPr>
        <w:tc>
          <w:tcPr>
            <w:tcW w:w="706" w:type="dxa"/>
            <w:shd w:val="clear" w:color="auto" w:fill="FFFFFF" w:themeFill="background1"/>
          </w:tcPr>
          <w:p w14:paraId="39577E58" w14:textId="7DFCDBEE" w:rsidR="005174A4" w:rsidRPr="00C17860" w:rsidRDefault="005174A4" w:rsidP="00C30CFE">
            <w:pPr>
              <w:pStyle w:val="ListParagraph"/>
              <w:numPr>
                <w:ilvl w:val="0"/>
                <w:numId w:val="20"/>
              </w:numPr>
              <w:contextualSpacing/>
              <w:jc w:val="center"/>
              <w:rPr>
                <w:rFonts w:ascii="Arial" w:eastAsia="Arial" w:hAnsi="Arial" w:cs="Arial"/>
                <w:b/>
                <w:sz w:val="22"/>
                <w:szCs w:val="22"/>
                <w:lang w:bidi="en-US"/>
              </w:rPr>
            </w:pPr>
          </w:p>
        </w:tc>
        <w:tc>
          <w:tcPr>
            <w:tcW w:w="10593" w:type="dxa"/>
            <w:shd w:val="clear" w:color="auto" w:fill="FFFFFF" w:themeFill="background1"/>
          </w:tcPr>
          <w:p w14:paraId="6C96C89D" w14:textId="60A09EDB" w:rsidR="005174A4" w:rsidRPr="00C17860" w:rsidRDefault="005174A4" w:rsidP="005174A4">
            <w:pPr>
              <w:widowControl w:val="0"/>
              <w:tabs>
                <w:tab w:val="left" w:pos="1410"/>
              </w:tabs>
              <w:autoSpaceDE w:val="0"/>
              <w:autoSpaceDN w:val="0"/>
              <w:spacing w:after="160" w:line="259" w:lineRule="auto"/>
              <w:contextualSpacing/>
              <w:jc w:val="both"/>
              <w:rPr>
                <w:b/>
              </w:rPr>
            </w:pPr>
            <w:r w:rsidRPr="00C17860">
              <w:rPr>
                <w:b/>
              </w:rPr>
              <w:t>LIMITATIONS</w:t>
            </w:r>
          </w:p>
        </w:tc>
      </w:tr>
      <w:tr w:rsidR="005174A4" w:rsidRPr="007E2B1E" w14:paraId="13410E50" w14:textId="77777777" w:rsidTr="00E01540">
        <w:trPr>
          <w:trHeight w:val="216"/>
          <w:jc w:val="center"/>
        </w:trPr>
        <w:tc>
          <w:tcPr>
            <w:tcW w:w="706" w:type="dxa"/>
            <w:shd w:val="clear" w:color="auto" w:fill="FFFFFF" w:themeFill="background1"/>
          </w:tcPr>
          <w:p w14:paraId="24E098CC" w14:textId="77777777" w:rsidR="005174A4" w:rsidRPr="00CC6D4F" w:rsidRDefault="005174A4" w:rsidP="005174A4">
            <w:pPr>
              <w:ind w:left="810"/>
              <w:contextualSpacing/>
              <w:rPr>
                <w:rFonts w:ascii="Arial" w:eastAsia="Arial" w:hAnsi="Arial" w:cs="Arial"/>
                <w:b/>
                <w:sz w:val="22"/>
                <w:szCs w:val="22"/>
                <w:highlight w:val="cyan"/>
                <w:lang w:bidi="en-US"/>
              </w:rPr>
            </w:pPr>
          </w:p>
        </w:tc>
        <w:tc>
          <w:tcPr>
            <w:tcW w:w="10593" w:type="dxa"/>
            <w:shd w:val="clear" w:color="auto" w:fill="FFFFFF" w:themeFill="background1"/>
          </w:tcPr>
          <w:p w14:paraId="5752818E" w14:textId="6567750D" w:rsidR="005174A4" w:rsidRPr="00C17860" w:rsidRDefault="005174A4" w:rsidP="005174A4">
            <w:pPr>
              <w:widowControl w:val="0"/>
              <w:tabs>
                <w:tab w:val="left" w:pos="1410"/>
              </w:tabs>
              <w:autoSpaceDE w:val="0"/>
              <w:autoSpaceDN w:val="0"/>
              <w:spacing w:after="160" w:line="259" w:lineRule="auto"/>
              <w:contextualSpacing/>
              <w:jc w:val="both"/>
              <w:rPr>
                <w:bCs/>
              </w:rPr>
            </w:pPr>
            <w:r w:rsidRPr="00C17860">
              <w:rPr>
                <w:rFonts w:ascii="Arial" w:eastAsia="Arial" w:hAnsi="Arial" w:cs="Arial"/>
                <w:sz w:val="22"/>
                <w:szCs w:val="22"/>
                <w:lang w:bidi="en-US"/>
              </w:rPr>
              <w:t>None</w:t>
            </w:r>
          </w:p>
        </w:tc>
      </w:tr>
    </w:tbl>
    <w:p w14:paraId="34DD2361" w14:textId="77777777" w:rsidR="00764A54" w:rsidRDefault="00764A54">
      <w:r>
        <w:br w:type="page"/>
      </w:r>
    </w:p>
    <w:tbl>
      <w:tblPr>
        <w:tblW w:w="11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0"/>
        <w:gridCol w:w="3194"/>
        <w:gridCol w:w="4253"/>
        <w:gridCol w:w="3100"/>
      </w:tblGrid>
      <w:tr w:rsidR="00825F53" w:rsidRPr="000A3D5A" w14:paraId="03BD72E6" w14:textId="77777777" w:rsidTr="00825F53">
        <w:trPr>
          <w:trHeight w:val="422"/>
          <w:jc w:val="center"/>
        </w:trPr>
        <w:tc>
          <w:tcPr>
            <w:tcW w:w="770" w:type="dxa"/>
            <w:tcBorders>
              <w:bottom w:val="single" w:sz="4" w:space="0" w:color="auto"/>
            </w:tcBorders>
            <w:shd w:val="clear" w:color="auto" w:fill="002060"/>
            <w:vAlign w:val="center"/>
          </w:tcPr>
          <w:p w14:paraId="0A5B654D" w14:textId="5096663D" w:rsidR="00825F53" w:rsidRPr="000A3D5A" w:rsidRDefault="006043DD" w:rsidP="00C30CFE">
            <w:pPr>
              <w:widowControl w:val="0"/>
              <w:numPr>
                <w:ilvl w:val="0"/>
                <w:numId w:val="24"/>
              </w:numPr>
              <w:autoSpaceDE w:val="0"/>
              <w:autoSpaceDN w:val="0"/>
              <w:spacing w:after="160" w:line="259" w:lineRule="auto"/>
              <w:contextualSpacing/>
              <w:jc w:val="center"/>
              <w:rPr>
                <w:rFonts w:ascii="Arial" w:eastAsia="Arial" w:hAnsi="Arial" w:cs="Arial"/>
                <w:sz w:val="22"/>
                <w:szCs w:val="20"/>
                <w:lang w:bidi="en-US"/>
              </w:rPr>
            </w:pPr>
            <w:r>
              <w:lastRenderedPageBreak/>
              <w:br w:type="page"/>
            </w:r>
          </w:p>
        </w:tc>
        <w:tc>
          <w:tcPr>
            <w:tcW w:w="10547" w:type="dxa"/>
            <w:gridSpan w:val="3"/>
            <w:tcBorders>
              <w:bottom w:val="single" w:sz="4" w:space="0" w:color="auto"/>
            </w:tcBorders>
            <w:shd w:val="clear" w:color="auto" w:fill="002060"/>
            <w:vAlign w:val="center"/>
          </w:tcPr>
          <w:p w14:paraId="6F49F809" w14:textId="510F3988" w:rsidR="00825F53" w:rsidRPr="004B269D" w:rsidRDefault="000C017B" w:rsidP="006F438E">
            <w:pPr>
              <w:tabs>
                <w:tab w:val="left" w:pos="360"/>
              </w:tabs>
              <w:spacing w:line="276" w:lineRule="auto"/>
              <w:jc w:val="center"/>
              <w:rPr>
                <w:rFonts w:ascii="Arial" w:hAnsi="Arial" w:cs="Arial"/>
                <w:b/>
              </w:rPr>
            </w:pPr>
            <w:r w:rsidRPr="00433556">
              <w:rPr>
                <w:rFonts w:ascii="Arial" w:hAnsi="Arial" w:cs="Arial"/>
                <w:b/>
                <w:sz w:val="22"/>
              </w:rPr>
              <w:t>COST</w:t>
            </w:r>
            <w:r w:rsidR="00FA3510" w:rsidRPr="00433556">
              <w:rPr>
                <w:rFonts w:ascii="Arial" w:hAnsi="Arial" w:cs="Arial"/>
                <w:b/>
                <w:sz w:val="22"/>
              </w:rPr>
              <w:t xml:space="preserve"> ASSESSMENT</w:t>
            </w:r>
            <w:r w:rsidR="00825F53" w:rsidRPr="00433556">
              <w:rPr>
                <w:rFonts w:ascii="Arial" w:hAnsi="Arial" w:cs="Arial"/>
                <w:b/>
                <w:sz w:val="22"/>
              </w:rPr>
              <w:t xml:space="preserve"> OF LAND</w:t>
            </w:r>
          </w:p>
        </w:tc>
      </w:tr>
      <w:tr w:rsidR="00825F53" w:rsidRPr="000A3D5A" w14:paraId="392983FC" w14:textId="77777777" w:rsidTr="00105FF1">
        <w:trPr>
          <w:trHeight w:val="260"/>
          <w:jc w:val="center"/>
        </w:trPr>
        <w:tc>
          <w:tcPr>
            <w:tcW w:w="770" w:type="dxa"/>
            <w:shd w:val="clear" w:color="auto" w:fill="DBE5F1" w:themeFill="accent1" w:themeFillTint="33"/>
            <w:vAlign w:val="center"/>
          </w:tcPr>
          <w:p w14:paraId="15ED9E53" w14:textId="48093817" w:rsidR="00825F53" w:rsidRPr="00FF6BEE" w:rsidRDefault="00FF6BEE" w:rsidP="00764A54">
            <w:pPr>
              <w:widowControl w:val="0"/>
              <w:tabs>
                <w:tab w:val="left" w:pos="360"/>
              </w:tabs>
              <w:autoSpaceDE w:val="0"/>
              <w:autoSpaceDN w:val="0"/>
              <w:spacing w:line="276" w:lineRule="auto"/>
              <w:rPr>
                <w:rFonts w:ascii="Arial" w:eastAsia="Arial" w:hAnsi="Arial" w:cs="Arial"/>
                <w:b/>
                <w:bCs/>
                <w:sz w:val="22"/>
                <w:szCs w:val="22"/>
                <w:lang w:bidi="en-US"/>
              </w:rPr>
            </w:pPr>
            <w:r w:rsidRPr="00FF6BEE">
              <w:rPr>
                <w:rFonts w:ascii="Arial" w:eastAsia="Arial" w:hAnsi="Arial" w:cs="Arial"/>
                <w:b/>
                <w:bCs/>
                <w:sz w:val="22"/>
                <w:szCs w:val="22"/>
                <w:lang w:bidi="en-US"/>
              </w:rPr>
              <w:t>Sr. No.</w:t>
            </w:r>
          </w:p>
        </w:tc>
        <w:tc>
          <w:tcPr>
            <w:tcW w:w="3194" w:type="dxa"/>
            <w:shd w:val="clear" w:color="auto" w:fill="DBE5F1" w:themeFill="accent1" w:themeFillTint="33"/>
            <w:vAlign w:val="center"/>
          </w:tcPr>
          <w:p w14:paraId="57DF958A" w14:textId="77777777" w:rsidR="00825F53" w:rsidRPr="00E152BC" w:rsidRDefault="00825F53" w:rsidP="00764A54">
            <w:pPr>
              <w:widowControl w:val="0"/>
              <w:tabs>
                <w:tab w:val="left" w:pos="360"/>
              </w:tabs>
              <w:autoSpaceDE w:val="0"/>
              <w:autoSpaceDN w:val="0"/>
              <w:rPr>
                <w:rFonts w:ascii="Arial" w:eastAsia="Arial" w:hAnsi="Arial" w:cs="Arial"/>
                <w:sz w:val="22"/>
                <w:szCs w:val="22"/>
                <w:lang w:bidi="en-US"/>
              </w:rPr>
            </w:pPr>
            <w:r w:rsidRPr="00E152BC">
              <w:rPr>
                <w:rFonts w:ascii="Arial" w:eastAsia="Arial" w:hAnsi="Arial" w:cs="Arial"/>
                <w:b/>
                <w:sz w:val="22"/>
                <w:szCs w:val="22"/>
                <w:lang w:bidi="en-US"/>
              </w:rPr>
              <w:t>Particulars</w:t>
            </w:r>
          </w:p>
        </w:tc>
        <w:tc>
          <w:tcPr>
            <w:tcW w:w="4253" w:type="dxa"/>
            <w:shd w:val="clear" w:color="auto" w:fill="DBE5F1" w:themeFill="accent1" w:themeFillTint="33"/>
            <w:vAlign w:val="center"/>
          </w:tcPr>
          <w:p w14:paraId="3778C299" w14:textId="77777777" w:rsidR="00825F53" w:rsidRPr="00E152BC" w:rsidRDefault="00825F53" w:rsidP="00764A54">
            <w:pPr>
              <w:widowControl w:val="0"/>
              <w:tabs>
                <w:tab w:val="left" w:pos="360"/>
              </w:tabs>
              <w:autoSpaceDE w:val="0"/>
              <w:autoSpaceDN w:val="0"/>
              <w:jc w:val="center"/>
              <w:rPr>
                <w:rFonts w:ascii="Arial" w:eastAsia="Arial" w:hAnsi="Arial" w:cs="Arial"/>
                <w:b/>
                <w:sz w:val="22"/>
                <w:szCs w:val="22"/>
                <w:lang w:bidi="en-US"/>
              </w:rPr>
            </w:pPr>
            <w:r w:rsidRPr="00E961D8">
              <w:rPr>
                <w:rFonts w:ascii="Arial" w:eastAsia="Arial" w:hAnsi="Arial" w:cs="Arial"/>
                <w:b/>
                <w:sz w:val="22"/>
                <w:szCs w:val="22"/>
                <w:lang w:bidi="en-US"/>
              </w:rPr>
              <w:t>Govt. Circle/ Guideline Value</w:t>
            </w:r>
          </w:p>
        </w:tc>
        <w:tc>
          <w:tcPr>
            <w:tcW w:w="3100" w:type="dxa"/>
            <w:shd w:val="clear" w:color="auto" w:fill="DBE5F1" w:themeFill="accent1" w:themeFillTint="33"/>
            <w:vAlign w:val="center"/>
          </w:tcPr>
          <w:p w14:paraId="188B806D" w14:textId="77777777" w:rsidR="000C017B" w:rsidRDefault="00362E82" w:rsidP="00764A54">
            <w:pPr>
              <w:widowControl w:val="0"/>
              <w:tabs>
                <w:tab w:val="left" w:pos="360"/>
              </w:tabs>
              <w:autoSpaceDE w:val="0"/>
              <w:autoSpaceDN w:val="0"/>
              <w:jc w:val="center"/>
              <w:rPr>
                <w:rFonts w:ascii="Arial" w:eastAsia="Arial" w:hAnsi="Arial" w:cs="Arial"/>
                <w:b/>
                <w:sz w:val="22"/>
                <w:szCs w:val="22"/>
                <w:lang w:bidi="en-US"/>
              </w:rPr>
            </w:pPr>
            <w:r w:rsidRPr="000171F9">
              <w:rPr>
                <w:rFonts w:ascii="Arial" w:eastAsia="Arial" w:hAnsi="Arial" w:cs="Arial"/>
                <w:b/>
                <w:sz w:val="22"/>
                <w:szCs w:val="22"/>
                <w:lang w:bidi="en-US"/>
              </w:rPr>
              <w:t>Cost of Land</w:t>
            </w:r>
          </w:p>
          <w:p w14:paraId="2ECE3DE7" w14:textId="79B3AF12" w:rsidR="00825F53" w:rsidRPr="00E152BC" w:rsidRDefault="001571EB" w:rsidP="00764A54">
            <w:pPr>
              <w:widowControl w:val="0"/>
              <w:tabs>
                <w:tab w:val="left" w:pos="360"/>
              </w:tabs>
              <w:autoSpaceDE w:val="0"/>
              <w:autoSpaceDN w:val="0"/>
              <w:jc w:val="center"/>
              <w:rPr>
                <w:rFonts w:ascii="Arial" w:eastAsia="Arial" w:hAnsi="Arial" w:cs="Arial"/>
                <w:b/>
                <w:sz w:val="22"/>
                <w:szCs w:val="22"/>
                <w:lang w:bidi="en-US"/>
              </w:rPr>
            </w:pPr>
            <w:sdt>
              <w:sdtPr>
                <w:rPr>
                  <w:rFonts w:ascii="Arial" w:eastAsia="Arial" w:hAnsi="Arial" w:cs="Arial"/>
                  <w:b/>
                  <w:sz w:val="22"/>
                  <w:szCs w:val="22"/>
                  <w:lang w:bidi="en-US"/>
                </w:rPr>
                <w:id w:val="-1874915960"/>
                <w:placeholder>
                  <w:docPart w:val="DefaultPlaceholder_-1854013438"/>
                </w:placeholder>
                <w:comboBox>
                  <w:listItem w:value="Choose an item."/>
                  <w:listItem w:displayText="(As per Sale Deed)" w:value="(As per Sale Deed)"/>
                  <w:listItem w:displayText="(As per CA Certificate)" w:value="(As per CA Certificate)"/>
                  <w:listItem w:displayText="(As per HRERA)" w:value="(As per HRERA)"/>
                  <w:listItem w:displayText="As per Deed" w:value="As per Deed"/>
                </w:comboBox>
              </w:sdtPr>
              <w:sdtEndPr/>
              <w:sdtContent>
                <w:r w:rsidR="001777CD">
                  <w:rPr>
                    <w:rFonts w:ascii="Arial" w:eastAsia="Arial" w:hAnsi="Arial" w:cs="Arial"/>
                    <w:b/>
                    <w:sz w:val="22"/>
                    <w:szCs w:val="22"/>
                    <w:lang w:bidi="en-US"/>
                  </w:rPr>
                  <w:t>(As per CA Certificate)</w:t>
                </w:r>
              </w:sdtContent>
            </w:sdt>
          </w:p>
        </w:tc>
      </w:tr>
      <w:tr w:rsidR="00026105" w:rsidRPr="000A3D5A" w14:paraId="476BE488" w14:textId="77777777" w:rsidTr="00105FF1">
        <w:trPr>
          <w:trHeight w:val="70"/>
          <w:jc w:val="center"/>
        </w:trPr>
        <w:tc>
          <w:tcPr>
            <w:tcW w:w="770" w:type="dxa"/>
            <w:shd w:val="clear" w:color="auto" w:fill="auto"/>
            <w:vAlign w:val="center"/>
          </w:tcPr>
          <w:p w14:paraId="08B935D0"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4452292E"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sidRPr="000A3D5A">
              <w:rPr>
                <w:rFonts w:ascii="Arial" w:eastAsia="Arial" w:hAnsi="Arial" w:cs="Arial"/>
                <w:sz w:val="22"/>
                <w:szCs w:val="22"/>
                <w:lang w:bidi="en-US"/>
              </w:rPr>
              <w:t>Prevailing Rate range</w:t>
            </w:r>
          </w:p>
        </w:tc>
        <w:tc>
          <w:tcPr>
            <w:tcW w:w="4253" w:type="dxa"/>
            <w:shd w:val="clear" w:color="auto" w:fill="auto"/>
          </w:tcPr>
          <w:p w14:paraId="1F02A187" w14:textId="479174E0" w:rsidR="00026105" w:rsidRPr="00F565AE" w:rsidRDefault="00F565AE" w:rsidP="00F565AE">
            <w:pPr>
              <w:widowControl w:val="0"/>
              <w:tabs>
                <w:tab w:val="left" w:pos="360"/>
              </w:tabs>
              <w:autoSpaceDE w:val="0"/>
              <w:autoSpaceDN w:val="0"/>
              <w:jc w:val="center"/>
              <w:rPr>
                <w:rFonts w:ascii="Arial" w:hAnsi="Arial" w:cs="Arial"/>
                <w:sz w:val="22"/>
                <w:szCs w:val="22"/>
              </w:rPr>
            </w:pPr>
            <w:r w:rsidRPr="00F565AE">
              <w:rPr>
                <w:rFonts w:ascii="Arial" w:hAnsi="Arial" w:cs="Arial"/>
                <w:sz w:val="22"/>
                <w:szCs w:val="22"/>
              </w:rPr>
              <w:t>Rs.36,547</w:t>
            </w:r>
            <w:r w:rsidR="00AA1C13" w:rsidRPr="00F565AE">
              <w:rPr>
                <w:rFonts w:ascii="Arial" w:hAnsi="Arial" w:cs="Arial"/>
                <w:sz w:val="22"/>
                <w:szCs w:val="22"/>
              </w:rPr>
              <w:t xml:space="preserve">/- per </w:t>
            </w:r>
            <w:r w:rsidRPr="00F565AE">
              <w:rPr>
                <w:rFonts w:ascii="Arial" w:hAnsi="Arial" w:cs="Arial"/>
                <w:sz w:val="22"/>
                <w:szCs w:val="22"/>
              </w:rPr>
              <w:t xml:space="preserve">sq. </w:t>
            </w:r>
            <w:proofErr w:type="spellStart"/>
            <w:r w:rsidRPr="00F565AE">
              <w:rPr>
                <w:rFonts w:ascii="Arial" w:hAnsi="Arial" w:cs="Arial"/>
                <w:sz w:val="22"/>
                <w:szCs w:val="22"/>
              </w:rPr>
              <w:t>mtr</w:t>
            </w:r>
            <w:proofErr w:type="spellEnd"/>
            <w:r w:rsidRPr="00F565AE">
              <w:rPr>
                <w:rFonts w:ascii="Arial" w:hAnsi="Arial" w:cs="Arial"/>
                <w:sz w:val="22"/>
                <w:szCs w:val="22"/>
              </w:rPr>
              <w:t>.</w:t>
            </w:r>
            <w:r w:rsidR="00AA1C13" w:rsidRPr="00F565AE">
              <w:rPr>
                <w:rFonts w:ascii="Arial" w:hAnsi="Arial" w:cs="Arial"/>
                <w:sz w:val="22"/>
                <w:szCs w:val="22"/>
              </w:rPr>
              <w:t xml:space="preserve"> </w:t>
            </w:r>
          </w:p>
        </w:tc>
        <w:tc>
          <w:tcPr>
            <w:tcW w:w="3100" w:type="dxa"/>
            <w:shd w:val="clear" w:color="auto" w:fill="auto"/>
            <w:vAlign w:val="center"/>
          </w:tcPr>
          <w:p w14:paraId="42FB8D63" w14:textId="15E051F7" w:rsidR="00026105" w:rsidRPr="000A3D5A" w:rsidRDefault="00026105" w:rsidP="00026105">
            <w:pPr>
              <w:widowControl w:val="0"/>
              <w:tabs>
                <w:tab w:val="left" w:pos="360"/>
              </w:tabs>
              <w:autoSpaceDE w:val="0"/>
              <w:autoSpaceDN w:val="0"/>
              <w:jc w:val="center"/>
              <w:rPr>
                <w:rFonts w:ascii="Arial" w:eastAsia="Arial" w:hAnsi="Arial" w:cs="Arial"/>
                <w:sz w:val="22"/>
                <w:szCs w:val="22"/>
                <w:highlight w:val="yellow"/>
                <w:lang w:bidi="en-US"/>
              </w:rPr>
            </w:pPr>
            <w:r>
              <w:rPr>
                <w:rFonts w:ascii="Arial" w:hAnsi="Arial" w:cs="Arial"/>
                <w:sz w:val="22"/>
                <w:szCs w:val="22"/>
              </w:rPr>
              <w:t>---</w:t>
            </w:r>
          </w:p>
        </w:tc>
      </w:tr>
      <w:tr w:rsidR="00026105" w:rsidRPr="000A3D5A" w14:paraId="2678DE0D" w14:textId="77777777" w:rsidTr="00105FF1">
        <w:trPr>
          <w:trHeight w:val="64"/>
          <w:jc w:val="center"/>
        </w:trPr>
        <w:tc>
          <w:tcPr>
            <w:tcW w:w="770" w:type="dxa"/>
            <w:shd w:val="clear" w:color="auto" w:fill="auto"/>
            <w:vAlign w:val="center"/>
          </w:tcPr>
          <w:p w14:paraId="112B1FE2" w14:textId="77777777" w:rsidR="00026105" w:rsidRPr="000A3D5A" w:rsidRDefault="00026105" w:rsidP="00026105">
            <w:pPr>
              <w:widowControl w:val="0"/>
              <w:numPr>
                <w:ilvl w:val="0"/>
                <w:numId w:val="38"/>
              </w:numPr>
              <w:autoSpaceDE w:val="0"/>
              <w:autoSpaceDN w:val="0"/>
              <w:spacing w:line="276" w:lineRule="auto"/>
              <w:contextualSpacing/>
              <w:rPr>
                <w:rFonts w:ascii="Arial" w:eastAsia="Arial" w:hAnsi="Arial" w:cs="Arial"/>
                <w:sz w:val="22"/>
                <w:szCs w:val="22"/>
                <w:lang w:bidi="en-US"/>
              </w:rPr>
            </w:pPr>
          </w:p>
        </w:tc>
        <w:tc>
          <w:tcPr>
            <w:tcW w:w="3194" w:type="dxa"/>
            <w:shd w:val="clear" w:color="auto" w:fill="auto"/>
            <w:vAlign w:val="center"/>
          </w:tcPr>
          <w:p w14:paraId="3E72D8D9" w14:textId="77777777" w:rsidR="00026105" w:rsidRPr="000A3D5A" w:rsidRDefault="00026105" w:rsidP="00026105">
            <w:pPr>
              <w:widowControl w:val="0"/>
              <w:tabs>
                <w:tab w:val="left" w:pos="360"/>
              </w:tabs>
              <w:autoSpaceDE w:val="0"/>
              <w:autoSpaceDN w:val="0"/>
              <w:rPr>
                <w:rFonts w:ascii="Arial" w:eastAsia="Arial" w:hAnsi="Arial" w:cs="Arial"/>
                <w:sz w:val="22"/>
                <w:szCs w:val="22"/>
                <w:lang w:bidi="en-US"/>
              </w:rPr>
            </w:pPr>
            <w:r>
              <w:rPr>
                <w:rFonts w:ascii="Arial" w:eastAsia="Arial" w:hAnsi="Arial" w:cs="Arial"/>
                <w:sz w:val="22"/>
                <w:szCs w:val="22"/>
                <w:lang w:bidi="en-US"/>
              </w:rPr>
              <w:t>Deduction on Market Rate</w:t>
            </w:r>
          </w:p>
        </w:tc>
        <w:tc>
          <w:tcPr>
            <w:tcW w:w="4253" w:type="dxa"/>
            <w:shd w:val="clear" w:color="auto" w:fill="auto"/>
          </w:tcPr>
          <w:p w14:paraId="56F5DC11" w14:textId="3ED8712B" w:rsidR="00026105" w:rsidRPr="00F565AE" w:rsidRDefault="00026105" w:rsidP="00026105">
            <w:pPr>
              <w:widowControl w:val="0"/>
              <w:tabs>
                <w:tab w:val="left" w:pos="360"/>
              </w:tabs>
              <w:autoSpaceDE w:val="0"/>
              <w:autoSpaceDN w:val="0"/>
              <w:jc w:val="center"/>
              <w:rPr>
                <w:rFonts w:ascii="Arial" w:hAnsi="Arial" w:cs="Arial"/>
                <w:sz w:val="22"/>
                <w:szCs w:val="22"/>
              </w:rPr>
            </w:pPr>
            <w:r w:rsidRPr="00F565AE">
              <w:rPr>
                <w:rFonts w:ascii="Arial" w:hAnsi="Arial" w:cs="Arial"/>
                <w:sz w:val="22"/>
                <w:szCs w:val="22"/>
              </w:rPr>
              <w:t>---</w:t>
            </w:r>
          </w:p>
        </w:tc>
        <w:tc>
          <w:tcPr>
            <w:tcW w:w="3100" w:type="dxa"/>
            <w:shd w:val="clear" w:color="auto" w:fill="auto"/>
            <w:vAlign w:val="center"/>
          </w:tcPr>
          <w:p w14:paraId="31084CD9" w14:textId="0A08F6FF" w:rsidR="00026105" w:rsidRPr="000A3D5A" w:rsidRDefault="00026105" w:rsidP="00026105">
            <w:pPr>
              <w:widowControl w:val="0"/>
              <w:tabs>
                <w:tab w:val="left" w:pos="360"/>
              </w:tabs>
              <w:autoSpaceDE w:val="0"/>
              <w:autoSpaceDN w:val="0"/>
              <w:jc w:val="center"/>
              <w:rPr>
                <w:rFonts w:ascii="Arial" w:eastAsia="Arial" w:hAnsi="Arial" w:cs="Arial"/>
                <w:sz w:val="22"/>
                <w:szCs w:val="22"/>
                <w:lang w:bidi="en-US"/>
              </w:rPr>
            </w:pPr>
            <w:r>
              <w:rPr>
                <w:rFonts w:ascii="Arial" w:hAnsi="Arial" w:cs="Arial"/>
                <w:sz w:val="22"/>
                <w:szCs w:val="22"/>
              </w:rPr>
              <w:t>---</w:t>
            </w:r>
          </w:p>
        </w:tc>
      </w:tr>
      <w:tr w:rsidR="0019517C" w:rsidRPr="000A3D5A" w14:paraId="57C27FFA" w14:textId="77777777" w:rsidTr="00105FF1">
        <w:trPr>
          <w:trHeight w:val="70"/>
          <w:jc w:val="center"/>
        </w:trPr>
        <w:tc>
          <w:tcPr>
            <w:tcW w:w="770" w:type="dxa"/>
            <w:shd w:val="clear" w:color="auto" w:fill="auto"/>
            <w:vAlign w:val="center"/>
          </w:tcPr>
          <w:p w14:paraId="05EB5B90"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12457B0" w14:textId="77777777" w:rsidR="0019517C" w:rsidRPr="000A3D5A" w:rsidRDefault="0019517C" w:rsidP="0019517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Rate adopted considering all characteristics of the property</w:t>
            </w:r>
          </w:p>
        </w:tc>
        <w:tc>
          <w:tcPr>
            <w:tcW w:w="4253" w:type="dxa"/>
            <w:shd w:val="clear" w:color="auto" w:fill="auto"/>
            <w:vAlign w:val="center"/>
          </w:tcPr>
          <w:p w14:paraId="5A44D380" w14:textId="12A5760A" w:rsidR="0019517C" w:rsidRPr="00F565AE" w:rsidRDefault="00F565AE" w:rsidP="0019517C">
            <w:pPr>
              <w:widowControl w:val="0"/>
              <w:tabs>
                <w:tab w:val="left" w:pos="360"/>
              </w:tabs>
              <w:autoSpaceDE w:val="0"/>
              <w:autoSpaceDN w:val="0"/>
              <w:spacing w:line="276" w:lineRule="auto"/>
              <w:jc w:val="center"/>
              <w:rPr>
                <w:rFonts w:ascii="Arial" w:hAnsi="Arial" w:cs="Arial"/>
                <w:sz w:val="22"/>
                <w:szCs w:val="22"/>
              </w:rPr>
            </w:pPr>
            <w:r w:rsidRPr="00F565AE">
              <w:rPr>
                <w:rFonts w:ascii="Arial" w:hAnsi="Arial" w:cs="Arial"/>
                <w:sz w:val="22"/>
                <w:szCs w:val="22"/>
              </w:rPr>
              <w:t xml:space="preserve">Rs.36,547/- per sq. </w:t>
            </w:r>
            <w:proofErr w:type="spellStart"/>
            <w:r w:rsidRPr="00F565AE">
              <w:rPr>
                <w:rFonts w:ascii="Arial" w:hAnsi="Arial" w:cs="Arial"/>
                <w:sz w:val="22"/>
                <w:szCs w:val="22"/>
              </w:rPr>
              <w:t>mtr</w:t>
            </w:r>
            <w:proofErr w:type="spellEnd"/>
            <w:r w:rsidRPr="00F565AE">
              <w:rPr>
                <w:rFonts w:ascii="Arial" w:hAnsi="Arial" w:cs="Arial"/>
                <w:sz w:val="22"/>
                <w:szCs w:val="22"/>
              </w:rPr>
              <w:t>.</w:t>
            </w:r>
          </w:p>
        </w:tc>
        <w:tc>
          <w:tcPr>
            <w:tcW w:w="3100" w:type="dxa"/>
            <w:shd w:val="clear" w:color="auto" w:fill="auto"/>
            <w:vAlign w:val="center"/>
          </w:tcPr>
          <w:p w14:paraId="1D72CA2A" w14:textId="18B5EED6" w:rsidR="0019517C" w:rsidRPr="000A3D5A" w:rsidRDefault="00372C0A" w:rsidP="0019517C">
            <w:pPr>
              <w:widowControl w:val="0"/>
              <w:tabs>
                <w:tab w:val="left" w:pos="360"/>
              </w:tabs>
              <w:autoSpaceDE w:val="0"/>
              <w:autoSpaceDN w:val="0"/>
              <w:spacing w:line="276" w:lineRule="auto"/>
              <w:jc w:val="center"/>
              <w:rPr>
                <w:rFonts w:ascii="Arial" w:eastAsia="Arial" w:hAnsi="Arial" w:cs="Arial"/>
                <w:sz w:val="22"/>
                <w:szCs w:val="22"/>
                <w:highlight w:val="yellow"/>
                <w:lang w:bidi="en-US"/>
              </w:rPr>
            </w:pPr>
            <w:r>
              <w:rPr>
                <w:rFonts w:ascii="Arial" w:hAnsi="Arial" w:cs="Arial"/>
                <w:sz w:val="22"/>
                <w:szCs w:val="22"/>
              </w:rPr>
              <w:t>---</w:t>
            </w:r>
          </w:p>
        </w:tc>
      </w:tr>
      <w:tr w:rsidR="001777CD" w:rsidRPr="000A3D5A" w14:paraId="45B48F0A" w14:textId="77777777" w:rsidTr="00105FF1">
        <w:trPr>
          <w:trHeight w:val="58"/>
          <w:jc w:val="center"/>
        </w:trPr>
        <w:tc>
          <w:tcPr>
            <w:tcW w:w="770" w:type="dxa"/>
            <w:shd w:val="clear" w:color="auto" w:fill="auto"/>
            <w:vAlign w:val="center"/>
          </w:tcPr>
          <w:p w14:paraId="5BB4880A" w14:textId="77777777" w:rsidR="001777CD" w:rsidRPr="000A3D5A" w:rsidRDefault="001777CD"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shd w:val="clear" w:color="auto" w:fill="auto"/>
          </w:tcPr>
          <w:p w14:paraId="37D3C8E4" w14:textId="0A6E180A" w:rsidR="001777CD" w:rsidRPr="000A3D5A" w:rsidRDefault="001777CD" w:rsidP="0065662C">
            <w:pPr>
              <w:widowControl w:val="0"/>
              <w:tabs>
                <w:tab w:val="left" w:pos="360"/>
              </w:tabs>
              <w:autoSpaceDE w:val="0"/>
              <w:autoSpaceDN w:val="0"/>
              <w:spacing w:line="276" w:lineRule="auto"/>
              <w:jc w:val="both"/>
              <w:rPr>
                <w:rFonts w:ascii="Arial" w:eastAsia="Arial" w:hAnsi="Arial" w:cs="Arial"/>
                <w:sz w:val="22"/>
                <w:szCs w:val="22"/>
                <w:lang w:bidi="en-US"/>
              </w:rPr>
            </w:pPr>
            <w:r w:rsidRPr="000A3D5A">
              <w:rPr>
                <w:rFonts w:ascii="Arial" w:eastAsia="Arial" w:hAnsi="Arial" w:cs="Arial"/>
                <w:sz w:val="22"/>
                <w:szCs w:val="22"/>
                <w:lang w:bidi="en-US"/>
              </w:rPr>
              <w:t>Total Land Area</w:t>
            </w:r>
            <w:r>
              <w:rPr>
                <w:rFonts w:ascii="Arial" w:eastAsia="Arial" w:hAnsi="Arial" w:cs="Arial"/>
                <w:sz w:val="22"/>
                <w:szCs w:val="22"/>
                <w:lang w:bidi="en-US"/>
              </w:rPr>
              <w:t>/ FAR Area</w:t>
            </w:r>
            <w:r w:rsidRPr="000A3D5A">
              <w:rPr>
                <w:rFonts w:ascii="Arial" w:eastAsia="Arial" w:hAnsi="Arial" w:cs="Arial"/>
                <w:sz w:val="22"/>
                <w:szCs w:val="22"/>
                <w:lang w:bidi="en-US"/>
              </w:rPr>
              <w:t xml:space="preserve"> considered</w:t>
            </w:r>
            <w:r>
              <w:rPr>
                <w:rFonts w:ascii="Arial" w:eastAsia="Arial" w:hAnsi="Arial" w:cs="Arial"/>
                <w:sz w:val="22"/>
                <w:szCs w:val="22"/>
                <w:lang w:bidi="en-US"/>
              </w:rPr>
              <w:t xml:space="preserve"> </w:t>
            </w:r>
            <w:r w:rsidR="0065662C">
              <w:rPr>
                <w:rFonts w:ascii="Arial" w:eastAsia="Arial" w:hAnsi="Arial" w:cs="Arial"/>
                <w:i/>
                <w:sz w:val="16"/>
                <w:szCs w:val="22"/>
                <w:lang w:bidi="en-US"/>
              </w:rPr>
              <w:t>(as per RERA registration certificate</w:t>
            </w:r>
            <w:r w:rsidRPr="000A3D5A">
              <w:rPr>
                <w:rFonts w:ascii="Arial" w:eastAsia="Arial" w:hAnsi="Arial" w:cs="Arial"/>
                <w:i/>
                <w:sz w:val="16"/>
                <w:szCs w:val="22"/>
                <w:lang w:bidi="en-US"/>
              </w:rPr>
              <w:t>)</w:t>
            </w:r>
          </w:p>
        </w:tc>
        <w:tc>
          <w:tcPr>
            <w:tcW w:w="4253" w:type="dxa"/>
            <w:shd w:val="clear" w:color="auto" w:fill="auto"/>
            <w:vAlign w:val="center"/>
          </w:tcPr>
          <w:p w14:paraId="52CEA3D3" w14:textId="174FDF95" w:rsidR="001777CD" w:rsidRPr="00F565AE" w:rsidRDefault="00E07A7D" w:rsidP="001777CD">
            <w:pPr>
              <w:widowControl w:val="0"/>
              <w:autoSpaceDE w:val="0"/>
              <w:autoSpaceDN w:val="0"/>
              <w:spacing w:line="276" w:lineRule="auto"/>
              <w:jc w:val="center"/>
              <w:rPr>
                <w:rFonts w:ascii="Arial" w:hAnsi="Arial" w:cs="Arial"/>
                <w:sz w:val="22"/>
                <w:szCs w:val="22"/>
              </w:rPr>
            </w:pPr>
            <w:r w:rsidRPr="00F565AE">
              <w:rPr>
                <w:rFonts w:ascii="Arial" w:eastAsia="Arial" w:hAnsi="Arial" w:cs="Arial"/>
                <w:sz w:val="22"/>
                <w:szCs w:val="22"/>
                <w:lang w:bidi="en-US"/>
              </w:rPr>
              <w:t xml:space="preserve">15,000 sq. </w:t>
            </w:r>
            <w:proofErr w:type="spellStart"/>
            <w:r w:rsidRPr="00F565AE">
              <w:rPr>
                <w:rFonts w:ascii="Arial" w:eastAsia="Arial" w:hAnsi="Arial" w:cs="Arial"/>
                <w:sz w:val="22"/>
                <w:szCs w:val="22"/>
                <w:lang w:bidi="en-US"/>
              </w:rPr>
              <w:t>mtr</w:t>
            </w:r>
            <w:proofErr w:type="spellEnd"/>
            <w:r w:rsidRPr="00F565AE">
              <w:rPr>
                <w:rFonts w:ascii="Arial" w:eastAsia="Arial" w:hAnsi="Arial" w:cs="Arial"/>
                <w:sz w:val="22"/>
                <w:szCs w:val="22"/>
                <w:lang w:bidi="en-US"/>
              </w:rPr>
              <w:t>.</w:t>
            </w:r>
            <w:r w:rsidR="0065662C" w:rsidRPr="00F565AE">
              <w:rPr>
                <w:rFonts w:ascii="Arial" w:eastAsia="Arial" w:hAnsi="Arial" w:cs="Arial"/>
                <w:sz w:val="22"/>
                <w:szCs w:val="22"/>
                <w:lang w:bidi="en-US"/>
              </w:rPr>
              <w:t xml:space="preserve"> </w:t>
            </w:r>
          </w:p>
        </w:tc>
        <w:tc>
          <w:tcPr>
            <w:tcW w:w="3100" w:type="dxa"/>
            <w:shd w:val="clear" w:color="auto" w:fill="auto"/>
            <w:vAlign w:val="center"/>
          </w:tcPr>
          <w:p w14:paraId="5C6FBD0D" w14:textId="501C2B84" w:rsidR="001777CD" w:rsidRPr="00402D31" w:rsidRDefault="00E07A7D" w:rsidP="001777CD">
            <w:pPr>
              <w:widowControl w:val="0"/>
              <w:autoSpaceDE w:val="0"/>
              <w:autoSpaceDN w:val="0"/>
              <w:spacing w:line="276" w:lineRule="auto"/>
              <w:jc w:val="center"/>
              <w:rPr>
                <w:rFonts w:ascii="Arial" w:hAnsi="Arial" w:cs="Arial"/>
                <w:sz w:val="22"/>
                <w:szCs w:val="22"/>
              </w:rPr>
            </w:pPr>
            <w:r>
              <w:rPr>
                <w:rFonts w:ascii="Arial" w:eastAsia="Arial" w:hAnsi="Arial" w:cs="Arial"/>
                <w:sz w:val="22"/>
                <w:szCs w:val="22"/>
                <w:lang w:bidi="en-US"/>
              </w:rPr>
              <w:t xml:space="preserve">15,000 sq. </w:t>
            </w:r>
            <w:proofErr w:type="spellStart"/>
            <w:r>
              <w:rPr>
                <w:rFonts w:ascii="Arial" w:eastAsia="Arial" w:hAnsi="Arial" w:cs="Arial"/>
                <w:sz w:val="22"/>
                <w:szCs w:val="22"/>
                <w:lang w:bidi="en-US"/>
              </w:rPr>
              <w:t>mtr</w:t>
            </w:r>
            <w:proofErr w:type="spellEnd"/>
            <w:r>
              <w:rPr>
                <w:rFonts w:ascii="Arial" w:eastAsia="Arial" w:hAnsi="Arial" w:cs="Arial"/>
                <w:sz w:val="22"/>
                <w:szCs w:val="22"/>
                <w:lang w:bidi="en-US"/>
              </w:rPr>
              <w:t>.</w:t>
            </w:r>
          </w:p>
        </w:tc>
      </w:tr>
      <w:tr w:rsidR="0019517C" w:rsidRPr="000A3D5A" w14:paraId="0B736783" w14:textId="77777777" w:rsidTr="00105FF1">
        <w:trPr>
          <w:trHeight w:val="58"/>
          <w:jc w:val="center"/>
        </w:trPr>
        <w:tc>
          <w:tcPr>
            <w:tcW w:w="770" w:type="dxa"/>
            <w:vMerge w:val="restart"/>
            <w:shd w:val="clear" w:color="auto" w:fill="auto"/>
            <w:vAlign w:val="center"/>
          </w:tcPr>
          <w:p w14:paraId="3AE03B04" w14:textId="77777777" w:rsidR="0019517C" w:rsidRPr="000A3D5A" w:rsidRDefault="0019517C" w:rsidP="00C30CFE">
            <w:pPr>
              <w:widowControl w:val="0"/>
              <w:numPr>
                <w:ilvl w:val="0"/>
                <w:numId w:val="38"/>
              </w:numPr>
              <w:autoSpaceDE w:val="0"/>
              <w:autoSpaceDN w:val="0"/>
              <w:spacing w:after="160" w:line="276" w:lineRule="auto"/>
              <w:contextualSpacing/>
              <w:rPr>
                <w:rFonts w:ascii="Arial" w:eastAsia="Arial" w:hAnsi="Arial" w:cs="Arial"/>
                <w:sz w:val="22"/>
                <w:szCs w:val="22"/>
                <w:lang w:bidi="en-US"/>
              </w:rPr>
            </w:pPr>
          </w:p>
        </w:tc>
        <w:tc>
          <w:tcPr>
            <w:tcW w:w="3194" w:type="dxa"/>
            <w:vMerge w:val="restart"/>
            <w:shd w:val="clear" w:color="auto" w:fill="auto"/>
            <w:vAlign w:val="center"/>
          </w:tcPr>
          <w:p w14:paraId="4744CDC3" w14:textId="77777777" w:rsidR="0019517C" w:rsidRPr="00E152BC" w:rsidRDefault="0019517C" w:rsidP="0019517C">
            <w:pPr>
              <w:widowControl w:val="0"/>
              <w:tabs>
                <w:tab w:val="left" w:pos="360"/>
              </w:tabs>
              <w:autoSpaceDE w:val="0"/>
              <w:autoSpaceDN w:val="0"/>
              <w:spacing w:line="276" w:lineRule="auto"/>
              <w:rPr>
                <w:rFonts w:ascii="Arial" w:eastAsia="Arial" w:hAnsi="Arial" w:cs="Arial"/>
                <w:b/>
                <w:sz w:val="22"/>
                <w:szCs w:val="22"/>
                <w:lang w:bidi="en-US"/>
              </w:rPr>
            </w:pPr>
            <w:r w:rsidRPr="00E152BC">
              <w:rPr>
                <w:rFonts w:ascii="Arial" w:eastAsia="Arial" w:hAnsi="Arial" w:cs="Arial"/>
                <w:b/>
                <w:sz w:val="22"/>
                <w:szCs w:val="22"/>
                <w:lang w:bidi="en-US"/>
              </w:rPr>
              <w:t>Total Value of land (A)</w:t>
            </w:r>
          </w:p>
        </w:tc>
        <w:tc>
          <w:tcPr>
            <w:tcW w:w="4253" w:type="dxa"/>
            <w:shd w:val="clear" w:color="auto" w:fill="auto"/>
            <w:vAlign w:val="center"/>
          </w:tcPr>
          <w:p w14:paraId="35968C5B" w14:textId="09F7E0FA" w:rsidR="0019517C" w:rsidRPr="00F565AE" w:rsidRDefault="00F565AE" w:rsidP="00026105">
            <w:pPr>
              <w:widowControl w:val="0"/>
              <w:tabs>
                <w:tab w:val="left" w:pos="360"/>
              </w:tabs>
              <w:autoSpaceDE w:val="0"/>
              <w:autoSpaceDN w:val="0"/>
              <w:spacing w:line="276" w:lineRule="auto"/>
              <w:jc w:val="center"/>
              <w:rPr>
                <w:rFonts w:ascii="Arial" w:hAnsi="Arial" w:cs="Arial"/>
                <w:sz w:val="22"/>
                <w:szCs w:val="22"/>
              </w:rPr>
            </w:pPr>
            <w:r w:rsidRPr="00F565AE">
              <w:rPr>
                <w:rFonts w:ascii="Arial" w:eastAsia="Arial" w:hAnsi="Arial" w:cs="Arial"/>
                <w:sz w:val="22"/>
                <w:szCs w:val="22"/>
                <w:lang w:bidi="en-US"/>
              </w:rPr>
              <w:t xml:space="preserve">15,000 sq. </w:t>
            </w:r>
            <w:proofErr w:type="spellStart"/>
            <w:r w:rsidRPr="00F565AE">
              <w:rPr>
                <w:rFonts w:ascii="Arial" w:eastAsia="Arial" w:hAnsi="Arial" w:cs="Arial"/>
                <w:sz w:val="22"/>
                <w:szCs w:val="22"/>
                <w:lang w:bidi="en-US"/>
              </w:rPr>
              <w:t>mtr</w:t>
            </w:r>
            <w:proofErr w:type="spellEnd"/>
            <w:r w:rsidRPr="00F565AE">
              <w:rPr>
                <w:rFonts w:ascii="Arial" w:eastAsia="Arial" w:hAnsi="Arial" w:cs="Arial"/>
                <w:sz w:val="22"/>
                <w:szCs w:val="22"/>
                <w:lang w:bidi="en-US"/>
              </w:rPr>
              <w:t xml:space="preserve">. </w:t>
            </w:r>
            <w:r w:rsidR="0019517C" w:rsidRPr="00F565AE">
              <w:rPr>
                <w:rFonts w:ascii="Arial" w:hAnsi="Arial" w:cs="Arial"/>
                <w:sz w:val="22"/>
                <w:szCs w:val="22"/>
              </w:rPr>
              <w:t>x</w:t>
            </w:r>
            <w:r w:rsidR="00026105" w:rsidRPr="00F565AE">
              <w:rPr>
                <w:rFonts w:ascii="Arial" w:hAnsi="Arial" w:cs="Arial"/>
                <w:sz w:val="22"/>
                <w:szCs w:val="22"/>
              </w:rPr>
              <w:t xml:space="preserve"> </w:t>
            </w:r>
            <w:r w:rsidRPr="00F565AE">
              <w:rPr>
                <w:rFonts w:ascii="Arial" w:hAnsi="Arial" w:cs="Arial"/>
                <w:sz w:val="22"/>
                <w:szCs w:val="22"/>
              </w:rPr>
              <w:t xml:space="preserve">Rs.36,547/- per sq. </w:t>
            </w:r>
            <w:proofErr w:type="spellStart"/>
            <w:r w:rsidRPr="00F565AE">
              <w:rPr>
                <w:rFonts w:ascii="Arial" w:hAnsi="Arial" w:cs="Arial"/>
                <w:sz w:val="22"/>
                <w:szCs w:val="22"/>
              </w:rPr>
              <w:t>mtr</w:t>
            </w:r>
            <w:proofErr w:type="spellEnd"/>
            <w:r w:rsidRPr="00F565AE">
              <w:rPr>
                <w:rFonts w:ascii="Arial" w:hAnsi="Arial" w:cs="Arial"/>
                <w:sz w:val="22"/>
                <w:szCs w:val="22"/>
              </w:rPr>
              <w:t>.</w:t>
            </w:r>
          </w:p>
        </w:tc>
        <w:tc>
          <w:tcPr>
            <w:tcW w:w="3100" w:type="dxa"/>
            <w:shd w:val="clear" w:color="auto" w:fill="auto"/>
            <w:vAlign w:val="center"/>
          </w:tcPr>
          <w:p w14:paraId="6B9342B7" w14:textId="2D806B25" w:rsidR="0019517C" w:rsidRPr="00307EEF" w:rsidRDefault="00372C0A" w:rsidP="00372C0A">
            <w:pPr>
              <w:widowControl w:val="0"/>
              <w:tabs>
                <w:tab w:val="left" w:pos="360"/>
              </w:tabs>
              <w:autoSpaceDE w:val="0"/>
              <w:autoSpaceDN w:val="0"/>
              <w:spacing w:line="276" w:lineRule="auto"/>
              <w:jc w:val="center"/>
              <w:rPr>
                <w:rFonts w:ascii="Arial" w:hAnsi="Arial" w:cs="Arial"/>
                <w:sz w:val="22"/>
                <w:szCs w:val="22"/>
              </w:rPr>
            </w:pPr>
            <w:r>
              <w:rPr>
                <w:rFonts w:ascii="Arial" w:hAnsi="Arial" w:cs="Arial"/>
                <w:sz w:val="22"/>
                <w:szCs w:val="22"/>
              </w:rPr>
              <w:t>---</w:t>
            </w:r>
            <w:r w:rsidR="0028363E">
              <w:rPr>
                <w:rFonts w:ascii="Arial" w:hAnsi="Arial" w:cs="Arial"/>
                <w:sz w:val="22"/>
                <w:szCs w:val="22"/>
              </w:rPr>
              <w:t xml:space="preserve"> </w:t>
            </w:r>
            <w:r>
              <w:rPr>
                <w:rFonts w:ascii="Arial" w:hAnsi="Arial" w:cs="Arial"/>
                <w:sz w:val="22"/>
                <w:szCs w:val="22"/>
              </w:rPr>
              <w:t>-</w:t>
            </w:r>
          </w:p>
        </w:tc>
      </w:tr>
      <w:tr w:rsidR="0019517C" w:rsidRPr="004518ED" w14:paraId="1A3317BA" w14:textId="77777777" w:rsidTr="00105FF1">
        <w:trPr>
          <w:trHeight w:val="70"/>
          <w:jc w:val="center"/>
        </w:trPr>
        <w:tc>
          <w:tcPr>
            <w:tcW w:w="770" w:type="dxa"/>
            <w:vMerge/>
            <w:shd w:val="clear" w:color="auto" w:fill="auto"/>
          </w:tcPr>
          <w:p w14:paraId="6556B7F9" w14:textId="77777777" w:rsidR="0019517C" w:rsidRPr="004518ED" w:rsidRDefault="0019517C" w:rsidP="00C30CFE">
            <w:pPr>
              <w:widowControl w:val="0"/>
              <w:numPr>
                <w:ilvl w:val="0"/>
                <w:numId w:val="37"/>
              </w:numPr>
              <w:autoSpaceDE w:val="0"/>
              <w:autoSpaceDN w:val="0"/>
              <w:spacing w:after="160" w:line="276" w:lineRule="auto"/>
              <w:rPr>
                <w:rFonts w:ascii="Arial" w:eastAsia="Arial" w:hAnsi="Arial" w:cs="Arial"/>
                <w:sz w:val="22"/>
                <w:szCs w:val="22"/>
                <w:highlight w:val="yellow"/>
                <w:lang w:bidi="en-US"/>
              </w:rPr>
            </w:pPr>
          </w:p>
        </w:tc>
        <w:tc>
          <w:tcPr>
            <w:tcW w:w="3194" w:type="dxa"/>
            <w:vMerge/>
            <w:shd w:val="clear" w:color="auto" w:fill="auto"/>
          </w:tcPr>
          <w:p w14:paraId="4ADCABD1" w14:textId="77777777" w:rsidR="0019517C" w:rsidRPr="00E152BC" w:rsidRDefault="0019517C" w:rsidP="0019517C">
            <w:pPr>
              <w:widowControl w:val="0"/>
              <w:tabs>
                <w:tab w:val="left" w:pos="360"/>
              </w:tabs>
              <w:autoSpaceDE w:val="0"/>
              <w:autoSpaceDN w:val="0"/>
              <w:spacing w:after="160" w:line="276" w:lineRule="auto"/>
              <w:rPr>
                <w:rFonts w:ascii="Arial" w:eastAsia="Arial" w:hAnsi="Arial" w:cs="Arial"/>
                <w:sz w:val="22"/>
                <w:szCs w:val="22"/>
                <w:lang w:bidi="en-US"/>
              </w:rPr>
            </w:pPr>
          </w:p>
        </w:tc>
        <w:tc>
          <w:tcPr>
            <w:tcW w:w="4253" w:type="dxa"/>
            <w:shd w:val="clear" w:color="auto" w:fill="auto"/>
            <w:vAlign w:val="center"/>
          </w:tcPr>
          <w:p w14:paraId="0EB83B08" w14:textId="24F7B37E" w:rsidR="0019517C" w:rsidRPr="00F565AE" w:rsidRDefault="0019517C" w:rsidP="0065662C">
            <w:pPr>
              <w:widowControl w:val="0"/>
              <w:tabs>
                <w:tab w:val="left" w:pos="360"/>
              </w:tabs>
              <w:autoSpaceDE w:val="0"/>
              <w:autoSpaceDN w:val="0"/>
              <w:spacing w:line="276" w:lineRule="auto"/>
              <w:jc w:val="center"/>
              <w:rPr>
                <w:rFonts w:ascii="Arial" w:hAnsi="Arial" w:cs="Arial"/>
                <w:b/>
                <w:sz w:val="22"/>
                <w:szCs w:val="22"/>
              </w:rPr>
            </w:pPr>
            <w:r w:rsidRPr="00F565AE">
              <w:rPr>
                <w:rFonts w:ascii="Arial" w:hAnsi="Arial" w:cs="Arial"/>
                <w:b/>
                <w:sz w:val="22"/>
                <w:szCs w:val="22"/>
              </w:rPr>
              <w:t>Rs.</w:t>
            </w:r>
            <w:r w:rsidR="00F565AE" w:rsidRPr="00F565AE">
              <w:rPr>
                <w:rFonts w:ascii="Arial" w:hAnsi="Arial" w:cs="Arial"/>
                <w:b/>
                <w:sz w:val="22"/>
                <w:szCs w:val="22"/>
              </w:rPr>
              <w:t>54,82,05,000</w:t>
            </w:r>
            <w:r w:rsidRPr="00F565AE">
              <w:rPr>
                <w:rFonts w:ascii="Arial" w:hAnsi="Arial" w:cs="Arial"/>
                <w:b/>
                <w:sz w:val="22"/>
                <w:szCs w:val="22"/>
              </w:rPr>
              <w:t>/-</w:t>
            </w:r>
          </w:p>
        </w:tc>
        <w:tc>
          <w:tcPr>
            <w:tcW w:w="3100" w:type="dxa"/>
            <w:shd w:val="clear" w:color="auto" w:fill="auto"/>
            <w:vAlign w:val="center"/>
          </w:tcPr>
          <w:p w14:paraId="4CBD6E08" w14:textId="2777AB4E" w:rsidR="0019517C" w:rsidRPr="000F5554" w:rsidRDefault="00372C0A" w:rsidP="0019517C">
            <w:pPr>
              <w:widowControl w:val="0"/>
              <w:tabs>
                <w:tab w:val="left" w:pos="360"/>
              </w:tabs>
              <w:autoSpaceDE w:val="0"/>
              <w:autoSpaceDN w:val="0"/>
              <w:spacing w:line="276" w:lineRule="auto"/>
              <w:jc w:val="center"/>
              <w:rPr>
                <w:rFonts w:ascii="Arial" w:hAnsi="Arial" w:cs="Arial"/>
                <w:b/>
                <w:sz w:val="22"/>
                <w:szCs w:val="22"/>
              </w:rPr>
            </w:pPr>
            <w:r>
              <w:rPr>
                <w:rFonts w:ascii="Arial" w:hAnsi="Arial" w:cs="Arial"/>
                <w:b/>
                <w:sz w:val="22"/>
                <w:szCs w:val="22"/>
              </w:rPr>
              <w:t>Rs.</w:t>
            </w:r>
            <w:r w:rsidR="00E07A7D">
              <w:rPr>
                <w:rFonts w:ascii="Arial" w:hAnsi="Arial" w:cs="Arial"/>
                <w:b/>
                <w:sz w:val="22"/>
                <w:szCs w:val="22"/>
              </w:rPr>
              <w:t>22,10,86,000</w:t>
            </w:r>
            <w:r w:rsidR="0019517C">
              <w:rPr>
                <w:rFonts w:ascii="Arial" w:hAnsi="Arial" w:cs="Arial"/>
                <w:b/>
                <w:sz w:val="22"/>
                <w:szCs w:val="22"/>
              </w:rPr>
              <w:t>/-</w:t>
            </w:r>
          </w:p>
        </w:tc>
      </w:tr>
      <w:tr w:rsidR="00360570" w:rsidRPr="004518ED" w14:paraId="1E0957A9" w14:textId="77777777" w:rsidTr="003F5ED7">
        <w:trPr>
          <w:trHeight w:val="122"/>
          <w:jc w:val="center"/>
        </w:trPr>
        <w:tc>
          <w:tcPr>
            <w:tcW w:w="11317" w:type="dxa"/>
            <w:gridSpan w:val="4"/>
            <w:shd w:val="clear" w:color="auto" w:fill="auto"/>
          </w:tcPr>
          <w:p w14:paraId="6F14B882" w14:textId="66123448" w:rsidR="00EB1C8E" w:rsidRPr="003F5ED7" w:rsidRDefault="00360570" w:rsidP="00112F1B">
            <w:pPr>
              <w:widowControl w:val="0"/>
              <w:tabs>
                <w:tab w:val="left" w:pos="360"/>
              </w:tabs>
              <w:autoSpaceDE w:val="0"/>
              <w:autoSpaceDN w:val="0"/>
              <w:spacing w:line="276" w:lineRule="auto"/>
              <w:jc w:val="both"/>
              <w:rPr>
                <w:rFonts w:ascii="Arial" w:eastAsia="Arial" w:hAnsi="Arial" w:cs="Arial"/>
                <w:b/>
                <w:sz w:val="22"/>
                <w:szCs w:val="22"/>
                <w:lang w:bidi="en-US"/>
              </w:rPr>
            </w:pPr>
            <w:r w:rsidRPr="003F5ED7">
              <w:rPr>
                <w:rFonts w:ascii="Arial" w:eastAsia="Arial" w:hAnsi="Arial" w:cs="Arial"/>
                <w:b/>
                <w:sz w:val="22"/>
                <w:szCs w:val="22"/>
                <w:lang w:bidi="en-US"/>
              </w:rPr>
              <w:t xml:space="preserve">Note: </w:t>
            </w:r>
          </w:p>
          <w:p w14:paraId="5F65D6BF" w14:textId="1B736E71" w:rsidR="00B10C0A" w:rsidRDefault="000171F9"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sz w:val="20"/>
                <w:szCs w:val="22"/>
                <w:lang w:bidi="en-US"/>
              </w:rPr>
              <w:t>For Project Tie-up, Bank requires cost of Land for their int</w:t>
            </w:r>
            <w:r w:rsidR="00417683" w:rsidRPr="00B10C0A">
              <w:rPr>
                <w:rFonts w:ascii="Arial" w:eastAsia="Arial" w:hAnsi="Arial" w:cs="Arial"/>
                <w:bCs/>
                <w:i/>
                <w:iCs/>
                <w:sz w:val="20"/>
                <w:szCs w:val="22"/>
                <w:lang w:bidi="en-US"/>
              </w:rPr>
              <w:t xml:space="preserve">ernal Project approval </w:t>
            </w:r>
            <w:r w:rsidR="00E961D8" w:rsidRPr="00B10C0A">
              <w:rPr>
                <w:rFonts w:ascii="Arial" w:eastAsia="Arial" w:hAnsi="Arial" w:cs="Arial"/>
                <w:bCs/>
                <w:i/>
                <w:iCs/>
                <w:sz w:val="20"/>
                <w:szCs w:val="22"/>
                <w:lang w:bidi="en-US"/>
              </w:rPr>
              <w:t>process. Therefore</w:t>
            </w:r>
            <w:r w:rsidRPr="00B10C0A">
              <w:rPr>
                <w:rFonts w:ascii="Arial" w:eastAsia="Arial" w:hAnsi="Arial" w:cs="Arial"/>
                <w:bCs/>
                <w:i/>
                <w:iCs/>
                <w:sz w:val="20"/>
                <w:szCs w:val="22"/>
                <w:lang w:bidi="en-US"/>
              </w:rPr>
              <w:t xml:space="preserve"> the Cost of </w:t>
            </w:r>
            <w:r w:rsidR="00372C0A" w:rsidRPr="00B10C0A">
              <w:rPr>
                <w:rFonts w:ascii="Arial" w:eastAsia="Arial" w:hAnsi="Arial" w:cs="Arial"/>
                <w:bCs/>
                <w:i/>
                <w:color w:val="000000" w:themeColor="text1"/>
                <w:sz w:val="20"/>
                <w:szCs w:val="22"/>
                <w:lang w:bidi="en-US"/>
              </w:rPr>
              <w:t>Project Tie-up, Bank requires cost of Land for their int</w:t>
            </w:r>
            <w:r w:rsidR="00B10C0A" w:rsidRPr="00B10C0A">
              <w:rPr>
                <w:rFonts w:ascii="Arial" w:eastAsia="Arial" w:hAnsi="Arial" w:cs="Arial"/>
                <w:bCs/>
                <w:i/>
                <w:color w:val="000000" w:themeColor="text1"/>
                <w:sz w:val="20"/>
                <w:szCs w:val="22"/>
                <w:lang w:bidi="en-US"/>
              </w:rPr>
              <w:t xml:space="preserve">ernal Project approval process. </w:t>
            </w:r>
            <w:r w:rsidR="00E07A7D" w:rsidRPr="00E07A7D">
              <w:rPr>
                <w:rFonts w:ascii="Arial" w:eastAsia="Arial" w:hAnsi="Arial" w:cs="Arial"/>
                <w:bCs/>
                <w:i/>
                <w:color w:val="000000" w:themeColor="text1"/>
                <w:sz w:val="20"/>
                <w:szCs w:val="22"/>
                <w:lang w:bidi="en-US"/>
              </w:rPr>
              <w:t xml:space="preserve">Therefore the Cost of Project Tie-up, Bank requires cost of Land for their internal Project approval process. Cost of 15,000 sq. </w:t>
            </w:r>
            <w:proofErr w:type="spellStart"/>
            <w:r w:rsidR="00E07A7D" w:rsidRPr="00E07A7D">
              <w:rPr>
                <w:rFonts w:ascii="Arial" w:eastAsia="Arial" w:hAnsi="Arial" w:cs="Arial"/>
                <w:bCs/>
                <w:i/>
                <w:color w:val="000000" w:themeColor="text1"/>
                <w:sz w:val="20"/>
                <w:szCs w:val="22"/>
                <w:lang w:bidi="en-US"/>
              </w:rPr>
              <w:t>mtr</w:t>
            </w:r>
            <w:proofErr w:type="spellEnd"/>
            <w:r w:rsidR="00E07A7D" w:rsidRPr="00E07A7D">
              <w:rPr>
                <w:rFonts w:ascii="Arial" w:eastAsia="Arial" w:hAnsi="Arial" w:cs="Arial"/>
                <w:bCs/>
                <w:i/>
                <w:color w:val="000000" w:themeColor="text1"/>
                <w:sz w:val="20"/>
                <w:szCs w:val="22"/>
                <w:lang w:bidi="en-US"/>
              </w:rPr>
              <w:t>. of land is Rs.22,10,86,000/- which has been taken as per the information mentioned in CA certificate.</w:t>
            </w:r>
            <w:r w:rsidR="00E07A7D">
              <w:rPr>
                <w:rFonts w:ascii="Arial" w:eastAsia="Arial" w:hAnsi="Arial" w:cs="Arial"/>
                <w:bCs/>
                <w:i/>
                <w:color w:val="000000" w:themeColor="text1"/>
                <w:sz w:val="20"/>
                <w:szCs w:val="22"/>
                <w:lang w:bidi="en-US"/>
              </w:rPr>
              <w:t xml:space="preserve"> T</w:t>
            </w:r>
            <w:r w:rsidR="00B10C0A" w:rsidRPr="00B10C0A">
              <w:rPr>
                <w:rFonts w:ascii="Arial" w:eastAsia="Arial" w:hAnsi="Arial" w:cs="Arial"/>
                <w:bCs/>
                <w:i/>
                <w:color w:val="000000" w:themeColor="text1"/>
                <w:sz w:val="20"/>
                <w:szCs w:val="22"/>
                <w:lang w:bidi="en-US"/>
              </w:rPr>
              <w:t xml:space="preserve">herefore, </w:t>
            </w:r>
            <w:r w:rsidR="00EB1CA1" w:rsidRPr="00B10C0A">
              <w:rPr>
                <w:rFonts w:ascii="Arial" w:eastAsia="Arial" w:hAnsi="Arial" w:cs="Arial"/>
                <w:bCs/>
                <w:i/>
                <w:iCs/>
                <w:sz w:val="20"/>
                <w:szCs w:val="22"/>
                <w:lang w:bidi="en-US"/>
              </w:rPr>
              <w:t xml:space="preserve">In </w:t>
            </w:r>
            <w:r w:rsidR="00EB2772" w:rsidRPr="00B10C0A">
              <w:rPr>
                <w:rFonts w:ascii="Arial" w:eastAsia="Arial" w:hAnsi="Arial" w:cs="Arial"/>
                <w:bCs/>
                <w:i/>
                <w:iCs/>
                <w:color w:val="000000" w:themeColor="text1"/>
                <w:sz w:val="20"/>
                <w:szCs w:val="22"/>
                <w:lang w:bidi="en-US"/>
              </w:rPr>
              <w:t>this Project Tie-up report, we have not adopted any Market Valuation of Land in this report since this is only a tie up report and not a project valuation report. Therefore, as such the value of land is immaterial and have no relevance.</w:t>
            </w:r>
          </w:p>
          <w:p w14:paraId="3660A4BE" w14:textId="77777777" w:rsidR="00E07A7D" w:rsidRPr="00B10C0A" w:rsidRDefault="00E07A7D"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p>
          <w:p w14:paraId="27E41D94" w14:textId="088131F2" w:rsidR="00EB1CA1" w:rsidRPr="00B10C0A" w:rsidRDefault="00EB2772" w:rsidP="00EB1CA1">
            <w:pPr>
              <w:widowControl w:val="0"/>
              <w:tabs>
                <w:tab w:val="left" w:pos="360"/>
              </w:tabs>
              <w:autoSpaceDE w:val="0"/>
              <w:autoSpaceDN w:val="0"/>
              <w:spacing w:line="276" w:lineRule="auto"/>
              <w:jc w:val="both"/>
              <w:rPr>
                <w:rFonts w:ascii="Arial" w:eastAsia="Arial" w:hAnsi="Arial" w:cs="Arial"/>
                <w:bCs/>
                <w:i/>
                <w:iCs/>
                <w:color w:val="000000" w:themeColor="text1"/>
                <w:sz w:val="20"/>
                <w:szCs w:val="22"/>
                <w:lang w:bidi="en-US"/>
              </w:rPr>
            </w:pPr>
            <w:r w:rsidRPr="00B10C0A">
              <w:rPr>
                <w:rFonts w:ascii="Arial" w:eastAsia="Arial" w:hAnsi="Arial" w:cs="Arial"/>
                <w:bCs/>
                <w:i/>
                <w:iCs/>
                <w:color w:val="000000" w:themeColor="text1"/>
                <w:sz w:val="20"/>
                <w:szCs w:val="22"/>
                <w:lang w:bidi="en-US"/>
              </w:rPr>
              <w:t xml:space="preserve"> If any Value/Market rates are enquired for the land then the same has only been given for the reference purpose.</w:t>
            </w:r>
          </w:p>
          <w:p w14:paraId="6130891F" w14:textId="56749095" w:rsidR="00EB2772" w:rsidRPr="00B522D8" w:rsidRDefault="00EB2772" w:rsidP="00112F1B">
            <w:pPr>
              <w:widowControl w:val="0"/>
              <w:tabs>
                <w:tab w:val="left" w:pos="360"/>
              </w:tabs>
              <w:autoSpaceDE w:val="0"/>
              <w:autoSpaceDN w:val="0"/>
              <w:spacing w:line="276" w:lineRule="auto"/>
              <w:jc w:val="both"/>
              <w:rPr>
                <w:rFonts w:ascii="Arial" w:eastAsia="Arial" w:hAnsi="Arial" w:cs="Arial"/>
                <w:bCs/>
                <w:sz w:val="22"/>
                <w:szCs w:val="22"/>
                <w:lang w:bidi="en-US"/>
              </w:rPr>
            </w:pPr>
            <w:r w:rsidRPr="00B10C0A">
              <w:rPr>
                <w:rFonts w:ascii="Arial" w:eastAsia="Arial" w:hAnsi="Arial" w:cs="Arial"/>
                <w:bCs/>
                <w:i/>
                <w:color w:val="000000" w:themeColor="text1"/>
                <w:sz w:val="20"/>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tc>
      </w:tr>
    </w:tbl>
    <w:p w14:paraId="352206D9" w14:textId="3037F401" w:rsidR="0014161E" w:rsidRDefault="0014161E" w:rsidP="005C3D54">
      <w:pPr>
        <w:tabs>
          <w:tab w:val="left" w:pos="360"/>
        </w:tabs>
        <w:rPr>
          <w:rFonts w:ascii="Arial" w:hAnsi="Arial" w:cs="Arial"/>
          <w:b/>
          <w:szCs w:val="20"/>
          <w:highlight w:val="yellow"/>
        </w:rPr>
      </w:pPr>
    </w:p>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5"/>
        <w:gridCol w:w="1427"/>
        <w:gridCol w:w="2126"/>
        <w:gridCol w:w="3402"/>
        <w:gridCol w:w="3555"/>
      </w:tblGrid>
      <w:tr w:rsidR="00CC4F46" w:rsidRPr="00E152BC" w14:paraId="08FBE2EA" w14:textId="77777777" w:rsidTr="00C83342">
        <w:trPr>
          <w:trHeight w:val="58"/>
          <w:jc w:val="center"/>
        </w:trPr>
        <w:tc>
          <w:tcPr>
            <w:tcW w:w="695" w:type="dxa"/>
            <w:tcBorders>
              <w:top w:val="single" w:sz="4" w:space="0" w:color="auto"/>
              <w:left w:val="single" w:sz="4" w:space="0" w:color="auto"/>
              <w:bottom w:val="single" w:sz="4" w:space="0" w:color="auto"/>
              <w:right w:val="single" w:sz="4" w:space="0" w:color="auto"/>
            </w:tcBorders>
            <w:shd w:val="clear" w:color="auto" w:fill="002060"/>
            <w:vAlign w:val="center"/>
          </w:tcPr>
          <w:p w14:paraId="7D5FB0EB" w14:textId="45A08020" w:rsidR="00B74E98" w:rsidRDefault="00B74E98"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10"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5B13283F" w14:textId="54F9D797" w:rsidR="00CC4F46" w:rsidRPr="00E152BC" w:rsidRDefault="000C017B">
            <w:pPr>
              <w:tabs>
                <w:tab w:val="left" w:pos="360"/>
              </w:tabs>
              <w:spacing w:line="276" w:lineRule="auto"/>
              <w:jc w:val="center"/>
              <w:rPr>
                <w:rFonts w:ascii="Arial" w:hAnsi="Arial" w:cs="Arial"/>
                <w:b/>
                <w:u w:val="single"/>
              </w:rPr>
            </w:pPr>
            <w:r w:rsidRPr="00AC7B17">
              <w:rPr>
                <w:rFonts w:ascii="Arial" w:hAnsi="Arial" w:cs="Arial"/>
                <w:b/>
                <w:sz w:val="22"/>
              </w:rPr>
              <w:t>COST</w:t>
            </w:r>
            <w:r w:rsidR="00FA3510" w:rsidRPr="00AC7B17">
              <w:rPr>
                <w:rFonts w:ascii="Arial" w:hAnsi="Arial" w:cs="Arial"/>
                <w:b/>
                <w:sz w:val="22"/>
              </w:rPr>
              <w:t xml:space="preserve"> ASSESSMENT</w:t>
            </w:r>
            <w:r w:rsidR="00CC4F46" w:rsidRPr="00AC7B17">
              <w:rPr>
                <w:rFonts w:ascii="Arial" w:hAnsi="Arial" w:cs="Arial"/>
                <w:b/>
                <w:sz w:val="22"/>
              </w:rPr>
              <w:t xml:space="preserve"> OF </w:t>
            </w:r>
            <w:sdt>
              <w:sdtPr>
                <w:rPr>
                  <w:rFonts w:ascii="Arial" w:hAnsi="Arial" w:cs="Arial"/>
                  <w:b/>
                  <w:sz w:val="22"/>
                </w:rPr>
                <w:id w:val="-223374306"/>
                <w:dropDownList>
                  <w:listItem w:value="Choose an item."/>
                  <w:listItem w:displayText="BUILDING CONSTRUCTION" w:value="BUILDING CONSTRUCTION"/>
                  <w:listItem w:displayText="BUILT-UP DWELLING UNIT" w:value="BUILT-UP DWELLING UNIT"/>
                </w:dropDownList>
              </w:sdtPr>
              <w:sdtEndPr/>
              <w:sdtContent>
                <w:r w:rsidR="00CC4F46" w:rsidRPr="00AC7B17">
                  <w:rPr>
                    <w:rFonts w:ascii="Arial" w:hAnsi="Arial" w:cs="Arial"/>
                    <w:b/>
                    <w:sz w:val="22"/>
                  </w:rPr>
                  <w:t>BUILDING CONSTRUCTION</w:t>
                </w:r>
              </w:sdtContent>
            </w:sdt>
          </w:p>
        </w:tc>
      </w:tr>
      <w:tr w:rsidR="00CC4F46" w:rsidRPr="00E152BC" w14:paraId="03A9E642" w14:textId="77777777" w:rsidTr="00CE1BC3">
        <w:trPr>
          <w:jc w:val="center"/>
        </w:trPr>
        <w:tc>
          <w:tcPr>
            <w:tcW w:w="695"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CDF4F" w14:textId="77777777" w:rsidR="00CC4F46" w:rsidRPr="00E152BC" w:rsidRDefault="00CC4F46">
            <w:pPr>
              <w:spacing w:line="276" w:lineRule="auto"/>
              <w:rPr>
                <w:rFonts w:ascii="Arial" w:hAnsi="Arial" w:cs="Arial"/>
                <w:b/>
              </w:rPr>
            </w:pPr>
          </w:p>
        </w:tc>
        <w:tc>
          <w:tcPr>
            <w:tcW w:w="3553" w:type="dxa"/>
            <w:gridSpan w:val="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4FAB4C" w14:textId="77777777" w:rsidR="00CC4F46" w:rsidRPr="00E152BC" w:rsidRDefault="00CC4F46">
            <w:pPr>
              <w:tabs>
                <w:tab w:val="left" w:pos="360"/>
              </w:tabs>
              <w:spacing w:line="276" w:lineRule="auto"/>
              <w:rPr>
                <w:sz w:val="22"/>
              </w:rPr>
            </w:pPr>
            <w:r w:rsidRPr="00E152BC">
              <w:rPr>
                <w:rFonts w:ascii="Arial" w:hAnsi="Arial" w:cs="Arial"/>
                <w:b/>
                <w:sz w:val="22"/>
              </w:rPr>
              <w:t>Particulars</w:t>
            </w:r>
          </w:p>
        </w:tc>
        <w:tc>
          <w:tcPr>
            <w:tcW w:w="695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F6B5507" w14:textId="0B1E9924" w:rsidR="00CC4F46" w:rsidRPr="00E152BC" w:rsidRDefault="00E152BC">
            <w:pPr>
              <w:tabs>
                <w:tab w:val="left" w:pos="360"/>
              </w:tabs>
              <w:spacing w:line="276" w:lineRule="auto"/>
              <w:jc w:val="center"/>
              <w:rPr>
                <w:rFonts w:ascii="Arial" w:hAnsi="Arial" w:cs="Arial"/>
                <w:b/>
                <w:sz w:val="22"/>
              </w:rPr>
            </w:pPr>
            <w:r w:rsidRPr="00E152BC">
              <w:rPr>
                <w:rFonts w:ascii="Arial" w:hAnsi="Arial" w:cs="Arial"/>
                <w:b/>
                <w:sz w:val="22"/>
              </w:rPr>
              <w:t>EXPECTED BUILDING CONSTRUCTION VALUE</w:t>
            </w:r>
          </w:p>
        </w:tc>
      </w:tr>
      <w:tr w:rsidR="00CC4F46" w:rsidRPr="00E152BC" w14:paraId="61C6078D" w14:textId="77777777" w:rsidTr="00CE1BC3">
        <w:trPr>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27F31711" w14:textId="77777777" w:rsidR="00CC4F46" w:rsidRPr="00E152BC" w:rsidRDefault="00CC4F46">
            <w:pPr>
              <w:rPr>
                <w:rFonts w:ascii="Arial" w:hAnsi="Arial" w:cs="Arial"/>
                <w:b/>
              </w:rPr>
            </w:pPr>
          </w:p>
        </w:tc>
        <w:tc>
          <w:tcPr>
            <w:tcW w:w="3553" w:type="dxa"/>
            <w:gridSpan w:val="2"/>
            <w:vMerge/>
            <w:tcBorders>
              <w:top w:val="single" w:sz="4" w:space="0" w:color="auto"/>
              <w:left w:val="single" w:sz="4" w:space="0" w:color="auto"/>
              <w:bottom w:val="single" w:sz="4" w:space="0" w:color="auto"/>
              <w:right w:val="single" w:sz="4" w:space="0" w:color="auto"/>
            </w:tcBorders>
            <w:vAlign w:val="center"/>
            <w:hideMark/>
          </w:tcPr>
          <w:p w14:paraId="33C8BDA5" w14:textId="77777777" w:rsidR="00CC4F46" w:rsidRPr="00E152BC" w:rsidRDefault="00CC4F46">
            <w:pPr>
              <w:rPr>
                <w:sz w:val="22"/>
              </w:rPr>
            </w:pPr>
          </w:p>
        </w:tc>
        <w:tc>
          <w:tcPr>
            <w:tcW w:w="340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7202DF2" w14:textId="77777777" w:rsidR="00CC4F46" w:rsidRPr="00E152BC" w:rsidRDefault="00CC4F46">
            <w:pPr>
              <w:tabs>
                <w:tab w:val="left" w:pos="360"/>
              </w:tabs>
              <w:spacing w:line="276" w:lineRule="auto"/>
              <w:jc w:val="center"/>
              <w:rPr>
                <w:rFonts w:ascii="Arial" w:hAnsi="Arial" w:cs="Arial"/>
                <w:b/>
                <w:sz w:val="22"/>
              </w:rPr>
            </w:pPr>
            <w:r w:rsidRPr="00E152BC">
              <w:rPr>
                <w:rFonts w:ascii="Arial" w:hAnsi="Arial" w:cs="Arial"/>
                <w:b/>
                <w:sz w:val="22"/>
              </w:rPr>
              <w:t>FAR</w:t>
            </w:r>
          </w:p>
        </w:tc>
        <w:tc>
          <w:tcPr>
            <w:tcW w:w="355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88F6FEF" w14:textId="32EA79AC" w:rsidR="00CC4F46" w:rsidRPr="00E152BC" w:rsidRDefault="00A30B6B">
            <w:pPr>
              <w:tabs>
                <w:tab w:val="left" w:pos="360"/>
              </w:tabs>
              <w:spacing w:line="276" w:lineRule="auto"/>
              <w:jc w:val="center"/>
              <w:rPr>
                <w:rFonts w:ascii="Arial" w:hAnsi="Arial" w:cs="Arial"/>
                <w:b/>
                <w:sz w:val="22"/>
              </w:rPr>
            </w:pPr>
            <w:r w:rsidRPr="00E152BC">
              <w:rPr>
                <w:rFonts w:ascii="Arial" w:hAnsi="Arial" w:cs="Arial"/>
                <w:b/>
                <w:sz w:val="22"/>
              </w:rPr>
              <w:t>NON-FAR</w:t>
            </w:r>
          </w:p>
        </w:tc>
      </w:tr>
      <w:tr w:rsidR="00AC7B17" w:rsidRPr="00E152BC" w14:paraId="4E48023C"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051CA35D" w14:textId="77777777" w:rsidR="00AC7B17" w:rsidRPr="00E152BC" w:rsidRDefault="00AC7B17" w:rsidP="00AC7B17">
            <w:pPr>
              <w:rPr>
                <w:rFonts w:ascii="Arial" w:hAnsi="Arial" w:cs="Arial"/>
                <w:b/>
              </w:rPr>
            </w:pPr>
          </w:p>
        </w:tc>
        <w:tc>
          <w:tcPr>
            <w:tcW w:w="1427" w:type="dxa"/>
            <w:vMerge w:val="restart"/>
            <w:tcBorders>
              <w:top w:val="single" w:sz="4" w:space="0" w:color="auto"/>
              <w:left w:val="single" w:sz="4" w:space="0" w:color="auto"/>
              <w:bottom w:val="single" w:sz="4" w:space="0" w:color="auto"/>
              <w:right w:val="single" w:sz="4" w:space="0" w:color="auto"/>
            </w:tcBorders>
            <w:vAlign w:val="center"/>
            <w:hideMark/>
          </w:tcPr>
          <w:p w14:paraId="36B3D2EB" w14:textId="77777777" w:rsidR="00AC7B17" w:rsidRPr="00E152BC" w:rsidRDefault="001571EB" w:rsidP="00AC7B17">
            <w:pPr>
              <w:tabs>
                <w:tab w:val="left" w:pos="360"/>
              </w:tabs>
              <w:spacing w:line="276" w:lineRule="auto"/>
              <w:rPr>
                <w:rFonts w:ascii="Arial" w:hAnsi="Arial" w:cs="Arial"/>
                <w:sz w:val="22"/>
                <w:szCs w:val="22"/>
              </w:rPr>
            </w:pPr>
            <w:sdt>
              <w:sdtPr>
                <w:rPr>
                  <w:rFonts w:ascii="Arial" w:hAnsi="Arial" w:cs="Arial"/>
                  <w:sz w:val="22"/>
                  <w:szCs w:val="22"/>
                </w:rPr>
                <w:id w:val="1214694325"/>
                <w:dropDownList>
                  <w:listItem w:value="Choose an item."/>
                  <w:listItem w:displayText="Building Construction Value" w:value="Building Construction Value"/>
                </w:dropDownList>
              </w:sdtPr>
              <w:sdtEndPr/>
              <w:sdtContent>
                <w:r w:rsidR="00AC7B17" w:rsidRPr="00E152BC">
                  <w:rPr>
                    <w:rFonts w:ascii="Arial" w:hAnsi="Arial" w:cs="Arial"/>
                    <w:sz w:val="22"/>
                    <w:szCs w:val="22"/>
                  </w:rPr>
                  <w:t>Building Construction Value</w:t>
                </w:r>
              </w:sdtContent>
            </w:sdt>
          </w:p>
        </w:tc>
        <w:tc>
          <w:tcPr>
            <w:tcW w:w="2126" w:type="dxa"/>
            <w:tcBorders>
              <w:top w:val="single" w:sz="4" w:space="0" w:color="auto"/>
              <w:left w:val="single" w:sz="4" w:space="0" w:color="auto"/>
              <w:bottom w:val="single" w:sz="4" w:space="0" w:color="auto"/>
              <w:right w:val="single" w:sz="4" w:space="0" w:color="auto"/>
            </w:tcBorders>
            <w:vAlign w:val="center"/>
            <w:hideMark/>
          </w:tcPr>
          <w:p w14:paraId="2BAF5AB0"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range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0136D933" w14:textId="0248DE59" w:rsidR="00AC7B17" w:rsidRPr="00E152BC" w:rsidRDefault="00E07A7D" w:rsidP="00AC7B17">
            <w:pPr>
              <w:tabs>
                <w:tab w:val="left" w:pos="360"/>
              </w:tabs>
              <w:spacing w:line="276" w:lineRule="auto"/>
              <w:jc w:val="center"/>
              <w:rPr>
                <w:rFonts w:ascii="Arial" w:hAnsi="Arial" w:cs="Arial"/>
                <w:sz w:val="22"/>
                <w:szCs w:val="22"/>
              </w:rPr>
            </w:pPr>
            <w:r>
              <w:rPr>
                <w:rFonts w:ascii="Arial" w:hAnsi="Arial" w:cs="Arial"/>
                <w:sz w:val="22"/>
                <w:szCs w:val="22"/>
              </w:rPr>
              <w:t>Rs. 1,5</w:t>
            </w:r>
            <w:r w:rsidR="00105FF1">
              <w:rPr>
                <w:rFonts w:ascii="Arial" w:hAnsi="Arial" w:cs="Arial"/>
                <w:sz w:val="22"/>
                <w:szCs w:val="22"/>
              </w:rPr>
              <w:t>00/- to 1,8</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3037230A" w14:textId="7CE27816" w:rsidR="00AC7B17" w:rsidRPr="00E152BC" w:rsidRDefault="00E07A7D" w:rsidP="00AC7B17">
            <w:pPr>
              <w:tabs>
                <w:tab w:val="left" w:pos="360"/>
              </w:tabs>
              <w:spacing w:line="276" w:lineRule="auto"/>
              <w:jc w:val="center"/>
              <w:rPr>
                <w:rFonts w:ascii="Arial" w:hAnsi="Arial" w:cs="Arial"/>
                <w:sz w:val="22"/>
                <w:szCs w:val="22"/>
              </w:rPr>
            </w:pPr>
            <w:r>
              <w:rPr>
                <w:rFonts w:ascii="Arial" w:hAnsi="Arial" w:cs="Arial"/>
                <w:sz w:val="22"/>
                <w:szCs w:val="22"/>
              </w:rPr>
              <w:t>Rs. 1,200/- to 1,6</w:t>
            </w:r>
            <w:r w:rsidR="001777CD">
              <w:rPr>
                <w:rFonts w:ascii="Arial" w:hAnsi="Arial" w:cs="Arial"/>
                <w:sz w:val="22"/>
                <w:szCs w:val="22"/>
              </w:rPr>
              <w:t>00/- per sq. ft.</w:t>
            </w:r>
          </w:p>
        </w:tc>
      </w:tr>
      <w:tr w:rsidR="00AC7B17" w:rsidRPr="00E152BC" w14:paraId="65B6092B" w14:textId="77777777" w:rsidTr="00CE1BC3">
        <w:trPr>
          <w:trHeight w:val="72"/>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3B8AA7B4"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515075C3"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16C29DB9" w14:textId="7777777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Rate adopted</w:t>
            </w:r>
          </w:p>
        </w:tc>
        <w:tc>
          <w:tcPr>
            <w:tcW w:w="3402" w:type="dxa"/>
            <w:tcBorders>
              <w:top w:val="single" w:sz="4" w:space="0" w:color="auto"/>
              <w:left w:val="single" w:sz="4" w:space="0" w:color="auto"/>
              <w:bottom w:val="single" w:sz="4" w:space="0" w:color="auto"/>
              <w:right w:val="single" w:sz="4" w:space="0" w:color="auto"/>
            </w:tcBorders>
            <w:vAlign w:val="center"/>
            <w:hideMark/>
          </w:tcPr>
          <w:p w14:paraId="43297A8E" w14:textId="0BDC7550"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E07A7D">
              <w:rPr>
                <w:rFonts w:ascii="Arial" w:hAnsi="Arial" w:cs="Arial"/>
                <w:sz w:val="22"/>
                <w:szCs w:val="22"/>
              </w:rPr>
              <w:t>1,7</w:t>
            </w:r>
            <w:r w:rsidR="00AC7B17">
              <w:rPr>
                <w:rFonts w:ascii="Arial" w:hAnsi="Arial" w:cs="Arial"/>
                <w:sz w:val="22"/>
                <w:szCs w:val="22"/>
              </w:rPr>
              <w:t>00/- per sq. ft.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294F63D7" w14:textId="23628754" w:rsidR="00AC7B17" w:rsidRPr="00E152BC" w:rsidRDefault="003C5670" w:rsidP="00AC7B17">
            <w:pPr>
              <w:tabs>
                <w:tab w:val="left" w:pos="360"/>
              </w:tabs>
              <w:spacing w:line="276" w:lineRule="auto"/>
              <w:jc w:val="center"/>
              <w:rPr>
                <w:rFonts w:ascii="Arial" w:hAnsi="Arial" w:cs="Arial"/>
                <w:sz w:val="22"/>
                <w:szCs w:val="22"/>
              </w:rPr>
            </w:pPr>
            <w:r>
              <w:rPr>
                <w:rFonts w:ascii="Arial" w:hAnsi="Arial" w:cs="Arial"/>
                <w:sz w:val="22"/>
                <w:szCs w:val="22"/>
              </w:rPr>
              <w:t>Rs.</w:t>
            </w:r>
            <w:r w:rsidR="00E07A7D">
              <w:rPr>
                <w:rFonts w:ascii="Arial" w:hAnsi="Arial" w:cs="Arial"/>
                <w:sz w:val="22"/>
                <w:szCs w:val="22"/>
              </w:rPr>
              <w:t>1,4</w:t>
            </w:r>
            <w:r w:rsidR="001777CD">
              <w:rPr>
                <w:rFonts w:ascii="Arial" w:hAnsi="Arial" w:cs="Arial"/>
                <w:sz w:val="22"/>
                <w:szCs w:val="22"/>
              </w:rPr>
              <w:t>00/- per sq. ft.</w:t>
            </w:r>
          </w:p>
        </w:tc>
      </w:tr>
      <w:tr w:rsidR="00AC7B17" w:rsidRPr="00E152BC" w14:paraId="70D6C857"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138A9D33"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47BD7A8E" w14:textId="77777777" w:rsidR="00AC7B17" w:rsidRPr="00E152BC" w:rsidRDefault="00AC7B17" w:rsidP="00AC7B17">
            <w:pPr>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126" w:type="dxa"/>
                <w:tcBorders>
                  <w:top w:val="single" w:sz="4" w:space="0" w:color="auto"/>
                  <w:left w:val="single" w:sz="4" w:space="0" w:color="auto"/>
                  <w:bottom w:val="single" w:sz="4" w:space="0" w:color="auto"/>
                  <w:right w:val="single" w:sz="4" w:space="0" w:color="auto"/>
                </w:tcBorders>
                <w:vAlign w:val="center"/>
                <w:hideMark/>
              </w:tcPr>
              <w:p w14:paraId="4B1368EF" w14:textId="734D8CE1" w:rsidR="00AC7B17" w:rsidRPr="00E152BC" w:rsidRDefault="00AC7B17" w:rsidP="00AC7B17">
                <w:pPr>
                  <w:tabs>
                    <w:tab w:val="left" w:pos="360"/>
                  </w:tabs>
                  <w:spacing w:line="276" w:lineRule="auto"/>
                  <w:rPr>
                    <w:rFonts w:ascii="Arial" w:hAnsi="Arial" w:cs="Arial"/>
                    <w:sz w:val="22"/>
                    <w:szCs w:val="22"/>
                  </w:rPr>
                </w:pPr>
                <w:r>
                  <w:rPr>
                    <w:rFonts w:ascii="Arial" w:hAnsi="Arial" w:cs="Arial"/>
                    <w:sz w:val="22"/>
                    <w:szCs w:val="22"/>
                  </w:rPr>
                  <w:t>Built-up Area</w:t>
                </w:r>
              </w:p>
            </w:tc>
          </w:sdtContent>
        </w:sdt>
        <w:tc>
          <w:tcPr>
            <w:tcW w:w="3402" w:type="dxa"/>
            <w:tcBorders>
              <w:top w:val="single" w:sz="4" w:space="0" w:color="auto"/>
              <w:left w:val="single" w:sz="4" w:space="0" w:color="auto"/>
              <w:bottom w:val="single" w:sz="4" w:space="0" w:color="auto"/>
              <w:right w:val="single" w:sz="4" w:space="0" w:color="auto"/>
            </w:tcBorders>
            <w:vAlign w:val="center"/>
            <w:hideMark/>
          </w:tcPr>
          <w:p w14:paraId="42AD8060" w14:textId="615D028E" w:rsidR="00AC7B17" w:rsidRPr="003F5ED7" w:rsidRDefault="00E07A7D" w:rsidP="00105FF1">
            <w:pPr>
              <w:tabs>
                <w:tab w:val="left" w:pos="360"/>
              </w:tabs>
              <w:spacing w:line="276" w:lineRule="auto"/>
              <w:jc w:val="center"/>
              <w:rPr>
                <w:rFonts w:ascii="Arial" w:hAnsi="Arial" w:cs="Arial"/>
                <w:bCs/>
                <w:sz w:val="22"/>
                <w:szCs w:val="22"/>
              </w:rPr>
            </w:pPr>
            <w:r w:rsidRPr="00E43EA2">
              <w:rPr>
                <w:rFonts w:ascii="Arial" w:hAnsi="Arial" w:cs="Arial"/>
                <w:sz w:val="22"/>
                <w:szCs w:val="22"/>
              </w:rPr>
              <w:t>54837.93 m</w:t>
            </w:r>
            <w:r w:rsidRPr="00E43EA2">
              <w:rPr>
                <w:rFonts w:ascii="Arial" w:hAnsi="Arial" w:cs="Arial"/>
                <w:sz w:val="22"/>
                <w:szCs w:val="22"/>
                <w:vertAlign w:val="superscript"/>
              </w:rPr>
              <w:t xml:space="preserve">2 </w:t>
            </w:r>
            <w:r w:rsidRPr="00E43EA2">
              <w:rPr>
                <w:rFonts w:ascii="Arial" w:hAnsi="Arial" w:cs="Arial"/>
                <w:sz w:val="22"/>
                <w:szCs w:val="22"/>
              </w:rPr>
              <w:t>(590275 ft.</w:t>
            </w:r>
            <w:r w:rsidRPr="00E43EA2">
              <w:rPr>
                <w:rFonts w:ascii="Arial" w:hAnsi="Arial" w:cs="Arial"/>
                <w:sz w:val="22"/>
                <w:szCs w:val="22"/>
                <w:vertAlign w:val="superscript"/>
              </w:rPr>
              <w:t>2</w:t>
            </w:r>
            <w:r w:rsidRPr="00E43EA2">
              <w:rPr>
                <w:rFonts w:ascii="Arial" w:hAnsi="Arial" w:cs="Arial"/>
                <w:sz w:val="22"/>
                <w:szCs w:val="22"/>
              </w:rPr>
              <w:t>)</w:t>
            </w:r>
          </w:p>
        </w:tc>
        <w:tc>
          <w:tcPr>
            <w:tcW w:w="3555" w:type="dxa"/>
            <w:tcBorders>
              <w:top w:val="single" w:sz="4" w:space="0" w:color="auto"/>
              <w:left w:val="single" w:sz="4" w:space="0" w:color="auto"/>
              <w:bottom w:val="single" w:sz="4" w:space="0" w:color="auto"/>
              <w:right w:val="single" w:sz="4" w:space="0" w:color="auto"/>
            </w:tcBorders>
            <w:vAlign w:val="center"/>
            <w:hideMark/>
          </w:tcPr>
          <w:p w14:paraId="1522BDC4" w14:textId="6A91D4BE" w:rsidR="00AC7B17" w:rsidRPr="00DF4842" w:rsidRDefault="00E07A7D" w:rsidP="00AC7B17">
            <w:pPr>
              <w:tabs>
                <w:tab w:val="left" w:pos="360"/>
              </w:tabs>
              <w:spacing w:line="276" w:lineRule="auto"/>
              <w:jc w:val="center"/>
              <w:rPr>
                <w:rFonts w:ascii="Arial" w:hAnsi="Arial" w:cs="Arial"/>
                <w:sz w:val="22"/>
                <w:szCs w:val="22"/>
              </w:rPr>
            </w:pPr>
            <w:r>
              <w:rPr>
                <w:rFonts w:ascii="Arial" w:hAnsi="Arial" w:cs="Arial"/>
                <w:sz w:val="22"/>
                <w:szCs w:val="22"/>
              </w:rPr>
              <w:t>25701.40 m</w:t>
            </w:r>
            <w:r w:rsidRPr="00C76DAD">
              <w:rPr>
                <w:rFonts w:ascii="Arial" w:hAnsi="Arial" w:cs="Arial"/>
                <w:sz w:val="22"/>
                <w:szCs w:val="22"/>
                <w:vertAlign w:val="superscript"/>
              </w:rPr>
              <w:t>2</w:t>
            </w:r>
            <w:r>
              <w:rPr>
                <w:rFonts w:ascii="Arial" w:hAnsi="Arial" w:cs="Arial"/>
                <w:b/>
                <w:sz w:val="22"/>
                <w:szCs w:val="22"/>
                <w:vertAlign w:val="superscript"/>
              </w:rPr>
              <w:t xml:space="preserve"> </w:t>
            </w:r>
            <w:r w:rsidRPr="00477CBC">
              <w:rPr>
                <w:rFonts w:ascii="Arial" w:hAnsi="Arial" w:cs="Arial"/>
                <w:sz w:val="22"/>
                <w:szCs w:val="22"/>
              </w:rPr>
              <w:t>(</w:t>
            </w:r>
            <w:r>
              <w:rPr>
                <w:rFonts w:ascii="Arial" w:hAnsi="Arial" w:cs="Arial"/>
                <w:sz w:val="22"/>
                <w:szCs w:val="22"/>
              </w:rPr>
              <w:t>276650</w:t>
            </w:r>
            <w:r w:rsidRPr="00477CBC">
              <w:rPr>
                <w:rFonts w:ascii="Arial" w:hAnsi="Arial" w:cs="Arial"/>
                <w:sz w:val="22"/>
                <w:szCs w:val="22"/>
              </w:rPr>
              <w:t xml:space="preserve"> ft.</w:t>
            </w:r>
            <w:r w:rsidRPr="00477CBC">
              <w:rPr>
                <w:rFonts w:ascii="Arial" w:hAnsi="Arial" w:cs="Arial"/>
                <w:sz w:val="22"/>
                <w:szCs w:val="22"/>
                <w:vertAlign w:val="superscript"/>
              </w:rPr>
              <w:t>2</w:t>
            </w:r>
            <w:r w:rsidRPr="00477CBC">
              <w:rPr>
                <w:rFonts w:ascii="Arial" w:hAnsi="Arial" w:cs="Arial"/>
                <w:sz w:val="22"/>
                <w:szCs w:val="22"/>
              </w:rPr>
              <w:t>)</w:t>
            </w:r>
          </w:p>
        </w:tc>
      </w:tr>
      <w:tr w:rsidR="00AC7B17" w:rsidRPr="00E152BC" w14:paraId="1D4EBDEA" w14:textId="77777777" w:rsidTr="00CE1BC3">
        <w:trPr>
          <w:trHeight w:val="58"/>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AD09E06" w14:textId="286A5FE4"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04B4617"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52CCA836" w14:textId="3126BB47" w:rsidR="00AC7B17" w:rsidRPr="00E152BC" w:rsidRDefault="00AC7B17" w:rsidP="00AC7B17">
            <w:pPr>
              <w:tabs>
                <w:tab w:val="left" w:pos="360"/>
              </w:tabs>
              <w:spacing w:line="276" w:lineRule="auto"/>
              <w:rPr>
                <w:rFonts w:ascii="Arial" w:hAnsi="Arial" w:cs="Arial"/>
                <w:sz w:val="22"/>
                <w:szCs w:val="22"/>
              </w:rPr>
            </w:pPr>
            <w:r w:rsidRPr="00E152BC">
              <w:rPr>
                <w:rFonts w:ascii="Arial" w:hAnsi="Arial" w:cs="Arial"/>
                <w:sz w:val="22"/>
                <w:szCs w:val="22"/>
              </w:rPr>
              <w:t>Pricing Calculation</w:t>
            </w:r>
          </w:p>
        </w:tc>
        <w:tc>
          <w:tcPr>
            <w:tcW w:w="3402" w:type="dxa"/>
            <w:tcBorders>
              <w:top w:val="single" w:sz="4" w:space="0" w:color="auto"/>
              <w:left w:val="single" w:sz="4" w:space="0" w:color="auto"/>
              <w:bottom w:val="single" w:sz="4" w:space="0" w:color="auto"/>
              <w:right w:val="single" w:sz="4" w:space="0" w:color="auto"/>
            </w:tcBorders>
            <w:vAlign w:val="center"/>
            <w:hideMark/>
          </w:tcPr>
          <w:sdt>
            <w:sdtPr>
              <w:rPr>
                <w:rFonts w:ascii="Arial" w:hAnsi="Arial" w:cs="Arial"/>
                <w:sz w:val="22"/>
                <w:szCs w:val="22"/>
              </w:rPr>
              <w:id w:val="391398470"/>
              <w:docPartList>
                <w:docPartGallery w:val="Quick Parts"/>
              </w:docPartList>
            </w:sdtPr>
            <w:sdtEndPr/>
            <w:sdtContent>
              <w:p w14:paraId="105E00E1" w14:textId="3A80C20E" w:rsidR="00AC7B17" w:rsidRPr="00E152BC" w:rsidRDefault="00E07A7D" w:rsidP="00AC7B17">
                <w:pPr>
                  <w:tabs>
                    <w:tab w:val="left" w:pos="360"/>
                  </w:tabs>
                  <w:spacing w:line="276" w:lineRule="auto"/>
                  <w:jc w:val="center"/>
                  <w:rPr>
                    <w:rFonts w:ascii="Arial" w:hAnsi="Arial" w:cs="Arial"/>
                    <w:sz w:val="22"/>
                    <w:szCs w:val="22"/>
                  </w:rPr>
                </w:pPr>
                <w:r>
                  <w:rPr>
                    <w:rFonts w:ascii="Arial" w:hAnsi="Arial" w:cs="Arial"/>
                    <w:sz w:val="22"/>
                    <w:szCs w:val="22"/>
                  </w:rPr>
                  <w:t>5,90,275</w:t>
                </w:r>
                <w:r w:rsidR="00105FF1">
                  <w:rPr>
                    <w:rFonts w:ascii="Arial" w:hAnsi="Arial" w:cs="Arial"/>
                    <w:sz w:val="22"/>
                    <w:szCs w:val="22"/>
                  </w:rPr>
                  <w:t xml:space="preserve"> </w:t>
                </w:r>
                <w:r w:rsidR="00105FF1" w:rsidRPr="00105FF1">
                  <w:rPr>
                    <w:rFonts w:ascii="Arial" w:hAnsi="Arial" w:cs="Arial"/>
                    <w:sz w:val="22"/>
                    <w:szCs w:val="22"/>
                  </w:rPr>
                  <w:t>sq. ft.</w:t>
                </w:r>
                <w:r>
                  <w:rPr>
                    <w:rFonts w:ascii="Arial" w:hAnsi="Arial" w:cs="Arial"/>
                    <w:sz w:val="22"/>
                    <w:szCs w:val="22"/>
                  </w:rPr>
                  <w:t xml:space="preserve"> X Rs. 1,7</w:t>
                </w:r>
                <w:r w:rsidR="00AC7B17">
                  <w:rPr>
                    <w:rFonts w:ascii="Arial" w:hAnsi="Arial" w:cs="Arial"/>
                    <w:sz w:val="22"/>
                    <w:szCs w:val="22"/>
                  </w:rPr>
                  <w:t>00/- per sq. ft.</w:t>
                </w:r>
              </w:p>
            </w:sdtContent>
          </w:sdt>
        </w:tc>
        <w:tc>
          <w:tcPr>
            <w:tcW w:w="3555" w:type="dxa"/>
            <w:tcBorders>
              <w:top w:val="single" w:sz="4" w:space="0" w:color="auto"/>
              <w:left w:val="single" w:sz="4" w:space="0" w:color="auto"/>
              <w:bottom w:val="single" w:sz="4" w:space="0" w:color="auto"/>
              <w:right w:val="single" w:sz="4" w:space="0" w:color="auto"/>
            </w:tcBorders>
            <w:vAlign w:val="center"/>
            <w:hideMark/>
          </w:tcPr>
          <w:p w14:paraId="01546260" w14:textId="1F71162A" w:rsidR="00AC7B17" w:rsidRPr="00E152BC" w:rsidRDefault="00E07A7D" w:rsidP="00AC7B17">
            <w:pPr>
              <w:tabs>
                <w:tab w:val="left" w:pos="360"/>
              </w:tabs>
              <w:spacing w:line="276" w:lineRule="auto"/>
              <w:jc w:val="center"/>
              <w:rPr>
                <w:rFonts w:ascii="Arial" w:hAnsi="Arial" w:cs="Arial"/>
                <w:sz w:val="22"/>
                <w:szCs w:val="22"/>
              </w:rPr>
            </w:pPr>
            <w:r>
              <w:rPr>
                <w:rFonts w:ascii="Arial" w:hAnsi="Arial" w:cs="Arial"/>
                <w:sz w:val="22"/>
                <w:szCs w:val="22"/>
              </w:rPr>
              <w:t>2,76,650</w:t>
            </w:r>
            <w:r w:rsidR="00105FF1">
              <w:rPr>
                <w:rFonts w:ascii="Arial" w:hAnsi="Arial" w:cs="Arial"/>
                <w:sz w:val="22"/>
                <w:szCs w:val="22"/>
              </w:rPr>
              <w:t xml:space="preserve"> sq. </w:t>
            </w:r>
            <w:r>
              <w:rPr>
                <w:rFonts w:ascii="Arial" w:hAnsi="Arial" w:cs="Arial"/>
                <w:sz w:val="22"/>
                <w:szCs w:val="22"/>
              </w:rPr>
              <w:t>ft. X Rs.1,4</w:t>
            </w:r>
            <w:r w:rsidR="003C5670">
              <w:rPr>
                <w:rFonts w:ascii="Arial" w:hAnsi="Arial" w:cs="Arial"/>
                <w:sz w:val="22"/>
                <w:szCs w:val="22"/>
              </w:rPr>
              <w:t>00/- per sq. ft.</w:t>
            </w:r>
          </w:p>
        </w:tc>
      </w:tr>
      <w:tr w:rsidR="00AC7B17" w:rsidRPr="00E152BC" w14:paraId="0F50883D" w14:textId="77777777" w:rsidTr="00CE1BC3">
        <w:trPr>
          <w:trHeight w:val="51"/>
          <w:jc w:val="center"/>
        </w:trPr>
        <w:tc>
          <w:tcPr>
            <w:tcW w:w="695" w:type="dxa"/>
            <w:vMerge/>
            <w:tcBorders>
              <w:top w:val="single" w:sz="4" w:space="0" w:color="auto"/>
              <w:left w:val="single" w:sz="4" w:space="0" w:color="auto"/>
              <w:bottom w:val="single" w:sz="4" w:space="0" w:color="auto"/>
              <w:right w:val="single" w:sz="4" w:space="0" w:color="auto"/>
            </w:tcBorders>
            <w:vAlign w:val="center"/>
            <w:hideMark/>
          </w:tcPr>
          <w:p w14:paraId="70D886F5" w14:textId="77777777" w:rsidR="00AC7B17" w:rsidRPr="00E152BC" w:rsidRDefault="00AC7B17" w:rsidP="00AC7B17">
            <w:pPr>
              <w:rPr>
                <w:rFonts w:ascii="Arial" w:hAnsi="Arial" w:cs="Arial"/>
                <w:b/>
              </w:rPr>
            </w:pPr>
          </w:p>
        </w:tc>
        <w:tc>
          <w:tcPr>
            <w:tcW w:w="1427" w:type="dxa"/>
            <w:vMerge/>
            <w:tcBorders>
              <w:top w:val="single" w:sz="4" w:space="0" w:color="auto"/>
              <w:left w:val="single" w:sz="4" w:space="0" w:color="auto"/>
              <w:bottom w:val="single" w:sz="4" w:space="0" w:color="auto"/>
              <w:right w:val="single" w:sz="4" w:space="0" w:color="auto"/>
            </w:tcBorders>
            <w:vAlign w:val="center"/>
            <w:hideMark/>
          </w:tcPr>
          <w:p w14:paraId="3DBE5F40" w14:textId="77777777" w:rsidR="00AC7B17" w:rsidRPr="00E152BC" w:rsidRDefault="00AC7B17" w:rsidP="00AC7B17">
            <w:pPr>
              <w:rPr>
                <w:rFonts w:ascii="Arial" w:hAnsi="Arial" w:cs="Arial"/>
                <w:sz w:val="22"/>
                <w:szCs w:val="22"/>
              </w:rPr>
            </w:pPr>
          </w:p>
        </w:tc>
        <w:tc>
          <w:tcPr>
            <w:tcW w:w="2126" w:type="dxa"/>
            <w:tcBorders>
              <w:top w:val="single" w:sz="4" w:space="0" w:color="auto"/>
              <w:left w:val="single" w:sz="4" w:space="0" w:color="auto"/>
              <w:bottom w:val="single" w:sz="4" w:space="0" w:color="auto"/>
              <w:right w:val="single" w:sz="4" w:space="0" w:color="auto"/>
            </w:tcBorders>
            <w:vAlign w:val="center"/>
            <w:hideMark/>
          </w:tcPr>
          <w:p w14:paraId="4B58EE3F" w14:textId="77777777" w:rsidR="00AC7B17" w:rsidRPr="00E152BC" w:rsidRDefault="00AC7B17" w:rsidP="00AC7B17">
            <w:pPr>
              <w:tabs>
                <w:tab w:val="left" w:pos="360"/>
              </w:tabs>
              <w:spacing w:line="276" w:lineRule="auto"/>
              <w:rPr>
                <w:rFonts w:ascii="Arial" w:hAnsi="Arial" w:cs="Arial"/>
                <w:b/>
                <w:sz w:val="22"/>
                <w:szCs w:val="22"/>
              </w:rPr>
            </w:pPr>
            <w:r w:rsidRPr="00E152BC">
              <w:rPr>
                <w:rFonts w:ascii="Arial" w:hAnsi="Arial" w:cs="Arial"/>
                <w:b/>
                <w:sz w:val="22"/>
                <w:szCs w:val="22"/>
              </w:rPr>
              <w:t>Total Value</w:t>
            </w:r>
          </w:p>
        </w:tc>
        <w:tc>
          <w:tcPr>
            <w:tcW w:w="3402" w:type="dxa"/>
            <w:tcBorders>
              <w:top w:val="single" w:sz="4" w:space="0" w:color="auto"/>
              <w:left w:val="single" w:sz="4" w:space="0" w:color="auto"/>
              <w:bottom w:val="single" w:sz="4" w:space="0" w:color="auto"/>
              <w:right w:val="single" w:sz="4" w:space="0" w:color="auto"/>
            </w:tcBorders>
            <w:vAlign w:val="center"/>
            <w:hideMark/>
          </w:tcPr>
          <w:p w14:paraId="2DB8B21E" w14:textId="477C7311" w:rsidR="00AC7B17" w:rsidRPr="00E152BC" w:rsidRDefault="00AC7B17" w:rsidP="00E07A7D">
            <w:pPr>
              <w:tabs>
                <w:tab w:val="left" w:pos="360"/>
              </w:tabs>
              <w:spacing w:line="276" w:lineRule="auto"/>
              <w:jc w:val="center"/>
              <w:rPr>
                <w:rFonts w:ascii="Arial" w:hAnsi="Arial" w:cs="Arial"/>
                <w:b/>
                <w:bCs/>
                <w:sz w:val="22"/>
                <w:szCs w:val="22"/>
              </w:rPr>
            </w:pPr>
            <w:r w:rsidRPr="00F53F4C">
              <w:rPr>
                <w:rFonts w:ascii="Arial" w:hAnsi="Arial" w:cs="Arial"/>
                <w:b/>
                <w:sz w:val="22"/>
                <w:szCs w:val="22"/>
              </w:rPr>
              <w:t>Rs.</w:t>
            </w:r>
            <w:r w:rsidR="00E07A7D">
              <w:rPr>
                <w:rFonts w:ascii="Arial" w:hAnsi="Arial" w:cs="Arial"/>
                <w:b/>
                <w:sz w:val="22"/>
                <w:szCs w:val="22"/>
              </w:rPr>
              <w:t>100,34,68,313</w:t>
            </w:r>
            <w:r w:rsidRPr="00F53F4C">
              <w:rPr>
                <w:rFonts w:ascii="Arial" w:hAnsi="Arial" w:cs="Arial"/>
                <w:b/>
                <w:sz w:val="22"/>
                <w:szCs w:val="22"/>
              </w:rPr>
              <w:t>/-</w:t>
            </w:r>
          </w:p>
        </w:tc>
        <w:tc>
          <w:tcPr>
            <w:tcW w:w="3555" w:type="dxa"/>
            <w:tcBorders>
              <w:top w:val="single" w:sz="4" w:space="0" w:color="auto"/>
              <w:left w:val="single" w:sz="4" w:space="0" w:color="auto"/>
              <w:bottom w:val="single" w:sz="4" w:space="0" w:color="auto"/>
              <w:right w:val="single" w:sz="4" w:space="0" w:color="auto"/>
            </w:tcBorders>
            <w:hideMark/>
          </w:tcPr>
          <w:p w14:paraId="2195EA76" w14:textId="4DAA3AE6" w:rsidR="00AC7B17" w:rsidRPr="003C5670" w:rsidRDefault="00185CC9" w:rsidP="00AC7B17">
            <w:pPr>
              <w:tabs>
                <w:tab w:val="left" w:pos="360"/>
              </w:tabs>
              <w:spacing w:line="276" w:lineRule="auto"/>
              <w:jc w:val="center"/>
              <w:rPr>
                <w:rFonts w:ascii="Arial" w:hAnsi="Arial" w:cs="Arial"/>
                <w:b/>
                <w:bCs/>
                <w:sz w:val="22"/>
                <w:szCs w:val="22"/>
              </w:rPr>
            </w:pPr>
            <w:r>
              <w:rPr>
                <w:rFonts w:ascii="Arial" w:hAnsi="Arial" w:cs="Arial"/>
                <w:b/>
                <w:sz w:val="22"/>
                <w:szCs w:val="22"/>
              </w:rPr>
              <w:t>Rs.</w:t>
            </w:r>
            <w:r w:rsidR="00E07A7D">
              <w:rPr>
                <w:rFonts w:ascii="Arial" w:hAnsi="Arial" w:cs="Arial"/>
                <w:b/>
                <w:sz w:val="22"/>
                <w:szCs w:val="22"/>
              </w:rPr>
              <w:t>38,73,09,817</w:t>
            </w:r>
            <w:r w:rsidR="003C5670" w:rsidRPr="003C5670">
              <w:rPr>
                <w:rFonts w:ascii="Arial" w:hAnsi="Arial" w:cs="Arial"/>
                <w:b/>
                <w:sz w:val="22"/>
                <w:szCs w:val="22"/>
              </w:rPr>
              <w:t>/-</w:t>
            </w:r>
          </w:p>
        </w:tc>
      </w:tr>
      <w:tr w:rsidR="00CC4F46" w:rsidRPr="00E152BC" w14:paraId="09C59E92"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1F8737B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21706F99"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Depreciation percentage</w:t>
            </w:r>
          </w:p>
          <w:p w14:paraId="71760271" w14:textId="7BF4DBC4" w:rsidR="00CC4F46" w:rsidRPr="00E152BC" w:rsidRDefault="00CC4F46">
            <w:pPr>
              <w:tabs>
                <w:tab w:val="left" w:pos="360"/>
              </w:tabs>
              <w:spacing w:line="276" w:lineRule="auto"/>
              <w:rPr>
                <w:rFonts w:ascii="Arial" w:hAnsi="Arial" w:cs="Arial"/>
                <w:b/>
                <w:i/>
                <w:sz w:val="22"/>
                <w:szCs w:val="22"/>
                <w:u w:val="single"/>
              </w:rPr>
            </w:pPr>
            <w:r w:rsidRPr="00E152BC">
              <w:rPr>
                <w:rFonts w:ascii="Arial" w:hAnsi="Arial" w:cs="Arial"/>
                <w:i/>
                <w:sz w:val="16"/>
                <w:szCs w:val="22"/>
              </w:rPr>
              <w:t>(</w:t>
            </w:r>
            <w:r w:rsidR="00C74AE5" w:rsidRPr="00E152BC">
              <w:rPr>
                <w:rFonts w:ascii="Arial" w:hAnsi="Arial" w:cs="Arial"/>
                <w:i/>
                <w:sz w:val="16"/>
                <w:szCs w:val="22"/>
              </w:rPr>
              <w:t>Assuming</w:t>
            </w:r>
            <w:r w:rsidRPr="00E152BC">
              <w:rPr>
                <w:rFonts w:ascii="Arial" w:hAnsi="Arial" w:cs="Arial"/>
                <w:i/>
                <w:sz w:val="16"/>
                <w:szCs w:val="22"/>
              </w:rPr>
              <w:t xml:space="preserve"> salvage value % per year)</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57489C4A" w14:textId="77777777" w:rsidR="00CC4F46" w:rsidRPr="00E152BC" w:rsidRDefault="00CC4F46">
            <w:pPr>
              <w:spacing w:line="276" w:lineRule="auto"/>
              <w:jc w:val="center"/>
              <w:rPr>
                <w:rFonts w:ascii="Arial" w:hAnsi="Arial" w:cs="Arial"/>
                <w:sz w:val="22"/>
                <w:szCs w:val="22"/>
              </w:rPr>
            </w:pPr>
            <w:r w:rsidRPr="00E152BC">
              <w:rPr>
                <w:rFonts w:ascii="Arial" w:hAnsi="Arial" w:cs="Arial"/>
                <w:sz w:val="22"/>
                <w:szCs w:val="22"/>
              </w:rPr>
              <w:t>NA</w:t>
            </w:r>
          </w:p>
          <w:p w14:paraId="17A0AAD0" w14:textId="77777777" w:rsidR="00CC4F46" w:rsidRPr="00E152BC" w:rsidRDefault="00CC4F46">
            <w:pPr>
              <w:spacing w:line="276" w:lineRule="auto"/>
              <w:jc w:val="center"/>
              <w:rPr>
                <w:rFonts w:ascii="Arial" w:hAnsi="Arial" w:cs="Arial"/>
                <w:i/>
                <w:sz w:val="22"/>
                <w:szCs w:val="22"/>
              </w:rPr>
            </w:pPr>
            <w:r w:rsidRPr="00E152BC">
              <w:rPr>
                <w:rFonts w:ascii="Arial" w:hAnsi="Arial" w:cs="Arial"/>
                <w:i/>
                <w:sz w:val="14"/>
                <w:szCs w:val="22"/>
              </w:rPr>
              <w:t>(Above replacement rate is calculated after deducting the prescribed depreciation)</w:t>
            </w:r>
          </w:p>
        </w:tc>
      </w:tr>
      <w:tr w:rsidR="00CC4F46" w:rsidRPr="00E152BC" w14:paraId="59FC0AAF"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tcPr>
          <w:p w14:paraId="7D60F292"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0B46B956" w14:textId="77777777" w:rsidR="00CC4F46" w:rsidRPr="00E152BC" w:rsidRDefault="00CC4F46">
            <w:pPr>
              <w:tabs>
                <w:tab w:val="left" w:pos="360"/>
              </w:tabs>
              <w:spacing w:line="276" w:lineRule="auto"/>
              <w:rPr>
                <w:rFonts w:ascii="Arial" w:hAnsi="Arial" w:cs="Arial"/>
                <w:sz w:val="22"/>
                <w:szCs w:val="22"/>
              </w:rPr>
            </w:pPr>
            <w:r w:rsidRPr="00E152BC">
              <w:rPr>
                <w:rFonts w:ascii="Arial" w:hAnsi="Arial" w:cs="Arial"/>
                <w:sz w:val="22"/>
                <w:szCs w:val="22"/>
              </w:rPr>
              <w:t>Age Factor</w:t>
            </w:r>
          </w:p>
        </w:tc>
        <w:tc>
          <w:tcPr>
            <w:tcW w:w="6957" w:type="dxa"/>
            <w:gridSpan w:val="2"/>
            <w:tcBorders>
              <w:top w:val="single" w:sz="4" w:space="0" w:color="auto"/>
              <w:left w:val="single" w:sz="4" w:space="0" w:color="auto"/>
              <w:bottom w:val="single" w:sz="4" w:space="0" w:color="auto"/>
              <w:right w:val="single" w:sz="4" w:space="0" w:color="auto"/>
            </w:tcBorders>
            <w:hideMark/>
          </w:tcPr>
          <w:p w14:paraId="3340DA1B" w14:textId="4D417FEA" w:rsidR="00CC4F46" w:rsidRPr="00E152BC" w:rsidRDefault="00A63206" w:rsidP="00A63206">
            <w:pPr>
              <w:tabs>
                <w:tab w:val="center" w:pos="1758"/>
              </w:tabs>
              <w:spacing w:line="276" w:lineRule="auto"/>
              <w:jc w:val="center"/>
              <w:rPr>
                <w:rFonts w:ascii="Arial" w:hAnsi="Arial" w:cs="Arial"/>
                <w:sz w:val="22"/>
                <w:szCs w:val="22"/>
              </w:rPr>
            </w:pPr>
            <w:r w:rsidRPr="00E152BC">
              <w:rPr>
                <w:rFonts w:ascii="Arial" w:hAnsi="Arial" w:cs="Arial"/>
                <w:sz w:val="22"/>
                <w:szCs w:val="22"/>
              </w:rPr>
              <w:t>NA</w:t>
            </w:r>
          </w:p>
        </w:tc>
      </w:tr>
      <w:tr w:rsidR="00CC4F46" w:rsidRPr="00E152BC" w14:paraId="61B5DC75"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3532C35A" w14:textId="77777777" w:rsidR="00CC4F46" w:rsidRPr="00E152BC" w:rsidRDefault="00CC4F46"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hideMark/>
          </w:tcPr>
          <w:p w14:paraId="777D1D1F" w14:textId="77777777" w:rsidR="00CC4F46" w:rsidRPr="00E152BC" w:rsidRDefault="00CC4F46">
            <w:pPr>
              <w:spacing w:line="276" w:lineRule="auto"/>
              <w:jc w:val="both"/>
              <w:rPr>
                <w:rFonts w:ascii="Arial" w:hAnsi="Arial" w:cs="Arial"/>
                <w:sz w:val="22"/>
                <w:szCs w:val="22"/>
              </w:rPr>
            </w:pPr>
            <w:r w:rsidRPr="00E152BC">
              <w:rPr>
                <w:rFonts w:ascii="Arial" w:hAnsi="Arial" w:cs="Arial"/>
                <w:sz w:val="22"/>
                <w:szCs w:val="22"/>
              </w:rPr>
              <w:t>Structure Type/ Condition</w:t>
            </w:r>
          </w:p>
        </w:tc>
        <w:tc>
          <w:tcPr>
            <w:tcW w:w="6957" w:type="dxa"/>
            <w:gridSpan w:val="2"/>
            <w:tcBorders>
              <w:top w:val="single" w:sz="4" w:space="0" w:color="auto"/>
              <w:left w:val="single" w:sz="4" w:space="0" w:color="auto"/>
              <w:bottom w:val="single" w:sz="4" w:space="0" w:color="auto"/>
              <w:right w:val="single" w:sz="4" w:space="0" w:color="auto"/>
            </w:tcBorders>
            <w:hideMark/>
          </w:tcPr>
          <w:p w14:paraId="15D32EC4" w14:textId="5C9229C9" w:rsidR="00CC4F46" w:rsidRPr="00E152BC" w:rsidRDefault="001571EB">
            <w:pPr>
              <w:spacing w:line="276" w:lineRule="auto"/>
              <w:jc w:val="center"/>
              <w:rPr>
                <w:rFonts w:ascii="Arial" w:hAnsi="Arial" w:cs="Arial"/>
                <w:sz w:val="22"/>
                <w:szCs w:val="22"/>
              </w:rPr>
            </w:pPr>
            <w:sdt>
              <w:sdtPr>
                <w:rPr>
                  <w:rFonts w:ascii="Arial" w:hAnsi="Arial" w:cs="Arial"/>
                  <w:sz w:val="22"/>
                </w:rPr>
                <w:id w:val="-292597481"/>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EndPr/>
              <w:sdtContent>
                <w:r w:rsidR="00CC4F46" w:rsidRPr="00E152BC">
                  <w:rPr>
                    <w:rFonts w:ascii="Arial" w:hAnsi="Arial" w:cs="Arial"/>
                    <w:sz w:val="22"/>
                  </w:rPr>
                  <w:t>RCC framed structure</w:t>
                </w:r>
              </w:sdtContent>
            </w:sdt>
            <w:r w:rsidR="00AC7B17">
              <w:rPr>
                <w:rFonts w:ascii="Arial" w:hAnsi="Arial" w:cs="Arial"/>
                <w:sz w:val="22"/>
              </w:rPr>
              <w:t xml:space="preserve"> </w:t>
            </w:r>
            <w:r w:rsidR="00CC4F46" w:rsidRPr="00E152BC">
              <w:rPr>
                <w:rFonts w:ascii="Arial" w:hAnsi="Arial" w:cs="Arial"/>
                <w:sz w:val="22"/>
              </w:rPr>
              <w:t xml:space="preserve">/ </w:t>
            </w:r>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listItem w:displayText="Yet to be Constructed" w:value="Yet to be Constructed"/>
                  <w:listItem w:displayText="Under Construction" w:value="Under Construction"/>
                  <w:listItem w:displayText="Construction of super structure completed only" w:value="Construction of super structure completed only"/>
                </w:dropDownList>
              </w:sdtPr>
              <w:sdtEndPr/>
              <w:sdtContent>
                <w:r w:rsidR="00E07A7D">
                  <w:rPr>
                    <w:rFonts w:ascii="Arial" w:hAnsi="Arial" w:cs="Arial"/>
                    <w:sz w:val="22"/>
                  </w:rPr>
                  <w:t>Good</w:t>
                </w:r>
              </w:sdtContent>
            </w:sdt>
          </w:p>
        </w:tc>
      </w:tr>
      <w:tr w:rsidR="00664841" w14:paraId="1C19402B" w14:textId="77777777" w:rsidTr="00CE1BC3">
        <w:trPr>
          <w:trHeight w:val="58"/>
          <w:jc w:val="center"/>
        </w:trPr>
        <w:tc>
          <w:tcPr>
            <w:tcW w:w="695" w:type="dxa"/>
            <w:tcBorders>
              <w:top w:val="single" w:sz="4" w:space="0" w:color="auto"/>
              <w:left w:val="single" w:sz="4" w:space="0" w:color="auto"/>
              <w:bottom w:val="single" w:sz="4" w:space="0" w:color="auto"/>
              <w:right w:val="single" w:sz="4" w:space="0" w:color="auto"/>
            </w:tcBorders>
            <w:vAlign w:val="center"/>
          </w:tcPr>
          <w:p w14:paraId="18D76ABE" w14:textId="77777777" w:rsidR="00664841" w:rsidRPr="00E152BC" w:rsidRDefault="00664841" w:rsidP="00C30CFE">
            <w:pPr>
              <w:numPr>
                <w:ilvl w:val="0"/>
                <w:numId w:val="47"/>
              </w:numPr>
              <w:spacing w:line="276" w:lineRule="auto"/>
              <w:contextualSpacing/>
              <w:jc w:val="center"/>
              <w:rPr>
                <w:rFonts w:ascii="Arial" w:hAnsi="Arial" w:cs="Arial"/>
                <w:b/>
                <w:sz w:val="22"/>
                <w:szCs w:val="22"/>
              </w:rPr>
            </w:pPr>
          </w:p>
        </w:tc>
        <w:tc>
          <w:tcPr>
            <w:tcW w:w="3553" w:type="dxa"/>
            <w:gridSpan w:val="2"/>
            <w:tcBorders>
              <w:top w:val="single" w:sz="4" w:space="0" w:color="auto"/>
              <w:left w:val="single" w:sz="4" w:space="0" w:color="auto"/>
              <w:bottom w:val="single" w:sz="4" w:space="0" w:color="auto"/>
              <w:right w:val="single" w:sz="4" w:space="0" w:color="auto"/>
            </w:tcBorders>
            <w:vAlign w:val="center"/>
            <w:hideMark/>
          </w:tcPr>
          <w:p w14:paraId="1B26C6A1" w14:textId="77777777" w:rsidR="00664841" w:rsidRPr="00E152BC" w:rsidRDefault="001571EB" w:rsidP="00664841">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listItem w:displayText="Expected Building Construction Value" w:value="Expected Building Construction Value"/>
                </w:dropDownList>
              </w:sdtPr>
              <w:sdtEndPr/>
              <w:sdtContent>
                <w:r w:rsidR="00664841" w:rsidRPr="00E152BC">
                  <w:rPr>
                    <w:rFonts w:ascii="Arial" w:hAnsi="Arial" w:cs="Arial"/>
                    <w:sz w:val="22"/>
                    <w:szCs w:val="22"/>
                  </w:rPr>
                  <w:t>Construction Depreciated Replacement Value</w:t>
                </w:r>
              </w:sdtContent>
            </w:sdt>
            <w:r w:rsidR="00664841" w:rsidRPr="00E152BC">
              <w:rPr>
                <w:rFonts w:ascii="Arial" w:hAnsi="Arial" w:cs="Arial"/>
                <w:b/>
                <w:sz w:val="22"/>
                <w:szCs w:val="22"/>
              </w:rPr>
              <w:t xml:space="preserve"> (B)</w:t>
            </w:r>
          </w:p>
        </w:tc>
        <w:tc>
          <w:tcPr>
            <w:tcW w:w="6957" w:type="dxa"/>
            <w:gridSpan w:val="2"/>
            <w:tcBorders>
              <w:top w:val="single" w:sz="4" w:space="0" w:color="auto"/>
              <w:left w:val="single" w:sz="4" w:space="0" w:color="auto"/>
              <w:bottom w:val="single" w:sz="4" w:space="0" w:color="auto"/>
              <w:right w:val="single" w:sz="4" w:space="0" w:color="auto"/>
            </w:tcBorders>
            <w:vAlign w:val="center"/>
            <w:hideMark/>
          </w:tcPr>
          <w:p w14:paraId="399ECC88" w14:textId="0E440C1D" w:rsidR="00664841" w:rsidRPr="00E152BC" w:rsidRDefault="00AC7B17" w:rsidP="0019517C">
            <w:pPr>
              <w:tabs>
                <w:tab w:val="left" w:pos="360"/>
              </w:tabs>
              <w:spacing w:line="276" w:lineRule="auto"/>
              <w:jc w:val="center"/>
              <w:rPr>
                <w:rFonts w:ascii="Arial" w:hAnsi="Arial" w:cs="Arial"/>
                <w:b/>
                <w:sz w:val="22"/>
                <w:szCs w:val="22"/>
              </w:rPr>
            </w:pPr>
            <w:r w:rsidRPr="00F53F4C">
              <w:rPr>
                <w:rFonts w:ascii="Arial" w:hAnsi="Arial" w:cs="Arial"/>
                <w:b/>
                <w:sz w:val="22"/>
                <w:szCs w:val="22"/>
              </w:rPr>
              <w:t>Rs.</w:t>
            </w:r>
            <w:r w:rsidR="00E07A7D">
              <w:rPr>
                <w:rFonts w:ascii="Arial" w:hAnsi="Arial" w:cs="Arial"/>
                <w:b/>
                <w:sz w:val="22"/>
                <w:szCs w:val="22"/>
              </w:rPr>
              <w:t>139,07,78,131</w:t>
            </w:r>
            <w:r w:rsidRPr="00F53F4C">
              <w:rPr>
                <w:rFonts w:ascii="Arial" w:hAnsi="Arial" w:cs="Arial"/>
                <w:b/>
                <w:sz w:val="22"/>
                <w:szCs w:val="22"/>
              </w:rPr>
              <w:t>/-</w:t>
            </w:r>
          </w:p>
        </w:tc>
      </w:tr>
    </w:tbl>
    <w:p w14:paraId="468206B3" w14:textId="40AEE15D" w:rsidR="00E961D8" w:rsidRDefault="00E961D8"/>
    <w:p w14:paraId="1008952A" w14:textId="77777777" w:rsidR="00E961D8" w:rsidRDefault="00E961D8">
      <w:r>
        <w:br w:type="page"/>
      </w:r>
    </w:p>
    <w:p w14:paraId="11FA0C19" w14:textId="77777777" w:rsidR="00F65614" w:rsidRDefault="00F65614"/>
    <w:tbl>
      <w:tblPr>
        <w:tblW w:w="11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9"/>
        <w:gridCol w:w="3453"/>
        <w:gridCol w:w="963"/>
        <w:gridCol w:w="2607"/>
        <w:gridCol w:w="3523"/>
      </w:tblGrid>
      <w:tr w:rsidR="00ED014E" w:rsidRPr="00E152BC" w14:paraId="188E8C40"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tcPr>
          <w:p w14:paraId="17247111" w14:textId="1C56BC49" w:rsidR="00ED014E" w:rsidRDefault="00ED014E" w:rsidP="00C30CFE">
            <w:pPr>
              <w:widowControl w:val="0"/>
              <w:numPr>
                <w:ilvl w:val="0"/>
                <w:numId w:val="24"/>
              </w:numPr>
              <w:autoSpaceDE w:val="0"/>
              <w:autoSpaceDN w:val="0"/>
              <w:spacing w:after="160" w:line="259" w:lineRule="auto"/>
              <w:contextualSpacing/>
              <w:jc w:val="center"/>
              <w:rPr>
                <w:rFonts w:ascii="Arial" w:hAnsi="Arial" w:cs="Arial"/>
                <w:b/>
                <w:sz w:val="22"/>
                <w:szCs w:val="22"/>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hideMark/>
          </w:tcPr>
          <w:p w14:paraId="6C1263E0" w14:textId="5F12283D" w:rsidR="00ED014E" w:rsidRPr="00E152BC" w:rsidRDefault="000C017B">
            <w:pPr>
              <w:spacing w:line="276" w:lineRule="auto"/>
              <w:jc w:val="center"/>
              <w:rPr>
                <w:rFonts w:ascii="Arial" w:hAnsi="Arial" w:cs="Arial"/>
                <w:b/>
              </w:rPr>
            </w:pPr>
            <w:r>
              <w:rPr>
                <w:rFonts w:ascii="Arial" w:hAnsi="Arial" w:cs="Arial"/>
                <w:b/>
                <w:sz w:val="22"/>
              </w:rPr>
              <w:t>COST</w:t>
            </w:r>
            <w:r w:rsidR="00FA3510" w:rsidRPr="00E152BC">
              <w:rPr>
                <w:rFonts w:ascii="Arial" w:hAnsi="Arial" w:cs="Arial"/>
                <w:b/>
                <w:sz w:val="22"/>
              </w:rPr>
              <w:t xml:space="preserve"> ASSESSMENT</w:t>
            </w:r>
            <w:r w:rsidR="00ED014E" w:rsidRPr="00E152BC">
              <w:rPr>
                <w:rFonts w:ascii="Arial" w:hAnsi="Arial" w:cs="Arial"/>
                <w:b/>
                <w:sz w:val="22"/>
              </w:rPr>
              <w:t xml:space="preserve"> OF ADDITIONAL BUILDING &amp; SITE AESTHETIC WORKS</w:t>
            </w:r>
          </w:p>
        </w:tc>
      </w:tr>
      <w:tr w:rsidR="00ED014E" w:rsidRPr="00E152BC" w14:paraId="09C7E471" w14:textId="77777777" w:rsidTr="00CB07F4">
        <w:trPr>
          <w:trHeight w:val="79"/>
          <w:jc w:val="center"/>
        </w:trPr>
        <w:tc>
          <w:tcPr>
            <w:tcW w:w="65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FA7411A" w14:textId="77777777" w:rsidR="00ED014E" w:rsidRPr="00E152BC" w:rsidRDefault="00ED014E">
            <w:pPr>
              <w:spacing w:line="276" w:lineRule="auto"/>
              <w:ind w:left="283"/>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3E7951B8" w14:textId="77777777" w:rsidR="00ED014E" w:rsidRPr="00E152BC" w:rsidRDefault="00ED014E">
            <w:pPr>
              <w:spacing w:line="276" w:lineRule="auto"/>
              <w:rPr>
                <w:rFonts w:ascii="Arial" w:hAnsi="Arial" w:cs="Arial"/>
                <w:sz w:val="22"/>
              </w:rPr>
            </w:pPr>
            <w:r w:rsidRPr="00E152BC">
              <w:rPr>
                <w:rFonts w:ascii="Arial" w:hAnsi="Arial" w:cs="Arial"/>
                <w:b/>
                <w:sz w:val="22"/>
              </w:rPr>
              <w:t>Particulars</w:t>
            </w:r>
          </w:p>
        </w:tc>
        <w:tc>
          <w:tcPr>
            <w:tcW w:w="357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40E06D" w14:textId="77777777" w:rsidR="00ED014E" w:rsidRPr="00E152BC" w:rsidRDefault="00ED014E">
            <w:pPr>
              <w:tabs>
                <w:tab w:val="left" w:pos="360"/>
              </w:tabs>
              <w:spacing w:line="276" w:lineRule="auto"/>
              <w:jc w:val="center"/>
              <w:rPr>
                <w:rFonts w:ascii="Arial" w:hAnsi="Arial" w:cs="Arial"/>
                <w:b/>
                <w:sz w:val="22"/>
                <w:szCs w:val="22"/>
              </w:rPr>
            </w:pPr>
            <w:r w:rsidRPr="00E152BC">
              <w:rPr>
                <w:rFonts w:ascii="Arial" w:hAnsi="Arial" w:cs="Arial"/>
                <w:b/>
                <w:sz w:val="22"/>
                <w:szCs w:val="22"/>
              </w:rPr>
              <w:t>Specifications</w:t>
            </w:r>
          </w:p>
        </w:tc>
        <w:tc>
          <w:tcPr>
            <w:tcW w:w="352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6EE949C" w14:textId="77777777" w:rsidR="00ED014E" w:rsidRPr="00E152BC" w:rsidRDefault="00ED014E">
            <w:pPr>
              <w:spacing w:line="276" w:lineRule="auto"/>
              <w:jc w:val="center"/>
              <w:rPr>
                <w:rFonts w:ascii="Arial" w:hAnsi="Arial" w:cs="Arial"/>
                <w:b/>
                <w:sz w:val="22"/>
                <w:szCs w:val="22"/>
              </w:rPr>
            </w:pPr>
            <w:r w:rsidRPr="00E152BC">
              <w:rPr>
                <w:rFonts w:ascii="Arial" w:hAnsi="Arial" w:cs="Arial"/>
                <w:b/>
                <w:sz w:val="22"/>
                <w:szCs w:val="22"/>
              </w:rPr>
              <w:t>Expected Construction Value</w:t>
            </w:r>
          </w:p>
        </w:tc>
      </w:tr>
      <w:tr w:rsidR="00A32A20" w:rsidRPr="00E152BC" w14:paraId="6CFF1D6F"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54936644" w14:textId="77777777" w:rsidR="00A32A20" w:rsidRPr="00E152BC" w:rsidRDefault="00A32A20"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35C726C8" w14:textId="77777777" w:rsidR="00A32A20" w:rsidRPr="00E152BC" w:rsidRDefault="00A32A20" w:rsidP="00A32A20">
            <w:pPr>
              <w:spacing w:line="276" w:lineRule="auto"/>
              <w:jc w:val="both"/>
              <w:rPr>
                <w:rFonts w:ascii="Arial" w:hAnsi="Arial" w:cs="Arial"/>
                <w:b/>
                <w:sz w:val="22"/>
              </w:rPr>
            </w:pPr>
            <w:r w:rsidRPr="00E152BC">
              <w:rPr>
                <w:rFonts w:ascii="Arial" w:hAnsi="Arial" w:cs="Arial"/>
                <w:sz w:val="22"/>
              </w:rPr>
              <w:t>Add extra for Architectural aesthetic developments, improvements</w:t>
            </w:r>
          </w:p>
          <w:p w14:paraId="34278599" w14:textId="624AD68B" w:rsidR="00A32A20" w:rsidRPr="00E152BC" w:rsidRDefault="00A32A20" w:rsidP="00A32A20">
            <w:pPr>
              <w:spacing w:line="276" w:lineRule="auto"/>
              <w:rPr>
                <w:rFonts w:ascii="Arial" w:hAnsi="Arial" w:cs="Arial"/>
                <w:i/>
              </w:rPr>
            </w:pPr>
            <w:r w:rsidRPr="00E152BC">
              <w:rPr>
                <w:rFonts w:ascii="Arial" w:hAnsi="Arial" w:cs="Arial"/>
                <w:i/>
                <w:sz w:val="16"/>
              </w:rPr>
              <w:t>(Add lump sum cost)</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6B3D083C" w14:textId="6E459CAE" w:rsidR="00A32A20" w:rsidRPr="00E152BC" w:rsidRDefault="00A32A20" w:rsidP="00A32A20">
            <w:pPr>
              <w:tabs>
                <w:tab w:val="left" w:pos="360"/>
              </w:tabs>
              <w:spacing w:line="276" w:lineRule="auto"/>
              <w:jc w:val="center"/>
              <w:rPr>
                <w:rFonts w:ascii="Arial" w:hAnsi="Arial" w:cs="Arial"/>
                <w:sz w:val="22"/>
                <w:szCs w:val="22"/>
              </w:rPr>
            </w:pPr>
            <w:r w:rsidRPr="00E152BC">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1F71D4D8" w14:textId="6A6D4A12" w:rsidR="00A32A20" w:rsidRPr="00E152BC" w:rsidRDefault="00A32A20" w:rsidP="00307EEF">
            <w:pPr>
              <w:spacing w:line="276" w:lineRule="auto"/>
              <w:jc w:val="center"/>
              <w:rPr>
                <w:rFonts w:ascii="Arial" w:hAnsi="Arial" w:cs="Arial"/>
                <w:b/>
                <w:sz w:val="22"/>
                <w:szCs w:val="22"/>
              </w:rPr>
            </w:pPr>
            <w:r w:rsidRPr="00842825">
              <w:rPr>
                <w:rFonts w:ascii="Arial" w:hAnsi="Arial" w:cs="Arial"/>
                <w:b/>
                <w:sz w:val="22"/>
                <w:szCs w:val="22"/>
              </w:rPr>
              <w:t>Incorporated in the above valuation</w:t>
            </w:r>
          </w:p>
        </w:tc>
      </w:tr>
      <w:tr w:rsidR="00307EEF" w:rsidRPr="00E152BC" w14:paraId="72AA6AEE"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121929A8"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6A5FCF18" w14:textId="77777777" w:rsidR="00307EEF" w:rsidRPr="00E152BC" w:rsidRDefault="00307EEF" w:rsidP="00307EEF">
            <w:pPr>
              <w:spacing w:line="276" w:lineRule="auto"/>
              <w:rPr>
                <w:rFonts w:ascii="Arial" w:hAnsi="Arial" w:cs="Arial"/>
                <w:b/>
                <w:sz w:val="22"/>
              </w:rPr>
            </w:pPr>
            <w:r w:rsidRPr="00E152BC">
              <w:rPr>
                <w:rFonts w:ascii="Arial" w:hAnsi="Arial" w:cs="Arial"/>
                <w:sz w:val="22"/>
              </w:rPr>
              <w:t>Add extra for fittings &amp; fixtures</w:t>
            </w:r>
          </w:p>
          <w:p w14:paraId="7898CD57" w14:textId="063D6A0B" w:rsidR="00307EEF" w:rsidRPr="00E152BC" w:rsidRDefault="00307EEF" w:rsidP="00307EEF">
            <w:pPr>
              <w:spacing w:line="276" w:lineRule="auto"/>
              <w:rPr>
                <w:rFonts w:ascii="Arial" w:hAnsi="Arial" w:cs="Arial"/>
                <w:i/>
              </w:rPr>
            </w:pPr>
            <w:r w:rsidRPr="00E152BC">
              <w:rPr>
                <w:rFonts w:ascii="Arial" w:hAnsi="Arial" w:cs="Arial"/>
                <w:i/>
                <w:sz w:val="16"/>
              </w:rPr>
              <w:t>(Doors, windows, wood work, cupboards, modular kitchen, electrical/ sanitary fittings)</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190A8BF4" w14:textId="7067CBD6"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4A7C12B" w14:textId="7D4BB2D4"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4F2B83D"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0ED52446"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21DD5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services</w:t>
            </w:r>
          </w:p>
          <w:p w14:paraId="4338AC78" w14:textId="77777777" w:rsidR="00307EEF" w:rsidRPr="00E152BC" w:rsidRDefault="00307EEF" w:rsidP="00307EEF">
            <w:pPr>
              <w:spacing w:line="276" w:lineRule="auto"/>
              <w:rPr>
                <w:rFonts w:ascii="Arial" w:hAnsi="Arial" w:cs="Arial"/>
                <w:i/>
              </w:rPr>
            </w:pPr>
            <w:r w:rsidRPr="00E152BC">
              <w:rPr>
                <w:rFonts w:ascii="Arial" w:hAnsi="Arial" w:cs="Arial"/>
                <w:i/>
                <w:sz w:val="16"/>
              </w:rPr>
              <w:t>(Water, Electricity, Sewerage, Main gate, Boundary, Lift, Auxiliary power, AC, HVAC, Firefighting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703D3E19" w14:textId="656A413F" w:rsidR="00307EEF" w:rsidRPr="00E152BC" w:rsidRDefault="00307EEF" w:rsidP="00307EEF">
            <w:pPr>
              <w:tabs>
                <w:tab w:val="left" w:pos="360"/>
              </w:tabs>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7884425C" w14:textId="2D5ECC79" w:rsidR="00307EEF" w:rsidRPr="00E152BC" w:rsidRDefault="00307EEF" w:rsidP="00307EEF">
            <w:pPr>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4346EEB5" w14:textId="77777777" w:rsidTr="00307EEF">
        <w:trPr>
          <w:trHeight w:val="79"/>
          <w:jc w:val="center"/>
        </w:trPr>
        <w:tc>
          <w:tcPr>
            <w:tcW w:w="659" w:type="dxa"/>
            <w:tcBorders>
              <w:top w:val="single" w:sz="4" w:space="0" w:color="auto"/>
              <w:left w:val="single" w:sz="4" w:space="0" w:color="auto"/>
              <w:bottom w:val="single" w:sz="4" w:space="0" w:color="auto"/>
              <w:right w:val="single" w:sz="4" w:space="0" w:color="auto"/>
            </w:tcBorders>
          </w:tcPr>
          <w:p w14:paraId="6E92B687"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hideMark/>
          </w:tcPr>
          <w:p w14:paraId="0D7145FE" w14:textId="77777777" w:rsidR="00307EEF" w:rsidRPr="00E152BC" w:rsidRDefault="00307EEF" w:rsidP="00307EEF">
            <w:pPr>
              <w:spacing w:line="276" w:lineRule="auto"/>
              <w:rPr>
                <w:rFonts w:ascii="Arial" w:hAnsi="Arial" w:cs="Arial"/>
                <w:sz w:val="22"/>
              </w:rPr>
            </w:pPr>
            <w:r w:rsidRPr="00E152BC">
              <w:rPr>
                <w:rFonts w:ascii="Arial" w:hAnsi="Arial" w:cs="Arial"/>
                <w:sz w:val="22"/>
              </w:rPr>
              <w:t>Add extra for internal &amp; external development and other facilities</w:t>
            </w:r>
          </w:p>
          <w:p w14:paraId="4D96D8F2" w14:textId="421ACE50" w:rsidR="00307EEF" w:rsidRPr="00E152BC" w:rsidRDefault="00307EEF" w:rsidP="00307EEF">
            <w:pPr>
              <w:spacing w:line="276" w:lineRule="auto"/>
              <w:rPr>
                <w:rFonts w:ascii="Arial" w:hAnsi="Arial" w:cs="Arial"/>
                <w:i/>
                <w:sz w:val="16"/>
                <w:szCs w:val="16"/>
              </w:rPr>
            </w:pPr>
            <w:r w:rsidRPr="00E152BC">
              <w:rPr>
                <w:rFonts w:ascii="Arial" w:hAnsi="Arial" w:cs="Arial"/>
                <w:i/>
                <w:sz w:val="16"/>
                <w:szCs w:val="16"/>
              </w:rPr>
              <w:t>(Internal roads, Landscaping, Pavements, Street lights, Park Area, External area landscaping, Land development, Approach Road, Play Area, etc.)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2F0D942E" w14:textId="6F187019" w:rsidR="00307EEF" w:rsidRPr="00E152BC" w:rsidRDefault="00307EEF" w:rsidP="00307EEF">
            <w:pPr>
              <w:spacing w:line="276" w:lineRule="auto"/>
              <w:jc w:val="center"/>
              <w:rPr>
                <w:rFonts w:ascii="Arial" w:hAnsi="Arial" w:cs="Arial"/>
                <w:sz w:val="22"/>
                <w:szCs w:val="22"/>
              </w:rPr>
            </w:pPr>
            <w:r w:rsidRPr="008A054D">
              <w:rPr>
                <w:rFonts w:ascii="Arial" w:hAnsi="Arial" w:cs="Arial"/>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36FA8180" w14:textId="5CDE741E" w:rsidR="00307EEF" w:rsidRPr="00307EEF" w:rsidRDefault="00307EEF" w:rsidP="00307EEF">
            <w:pPr>
              <w:tabs>
                <w:tab w:val="left" w:pos="360"/>
              </w:tabs>
              <w:jc w:val="center"/>
              <w:rPr>
                <w:rFonts w:ascii="Arial" w:hAnsi="Arial" w:cs="Arial"/>
                <w:b/>
                <w:sz w:val="22"/>
                <w:szCs w:val="22"/>
              </w:rPr>
            </w:pPr>
            <w:r w:rsidRPr="00307EEF">
              <w:rPr>
                <w:rFonts w:ascii="Arial" w:hAnsi="Arial" w:cs="Arial"/>
                <w:b/>
                <w:sz w:val="22"/>
                <w:szCs w:val="22"/>
              </w:rPr>
              <w:t>Incorporated in the above valuation</w:t>
            </w:r>
          </w:p>
        </w:tc>
      </w:tr>
      <w:tr w:rsidR="00307EEF" w:rsidRPr="00E152BC" w14:paraId="087AD5DB" w14:textId="77777777" w:rsidTr="00307EEF">
        <w:trPr>
          <w:trHeight w:val="58"/>
          <w:jc w:val="center"/>
        </w:trPr>
        <w:tc>
          <w:tcPr>
            <w:tcW w:w="659" w:type="dxa"/>
            <w:tcBorders>
              <w:top w:val="single" w:sz="4" w:space="0" w:color="auto"/>
              <w:left w:val="single" w:sz="4" w:space="0" w:color="auto"/>
              <w:bottom w:val="single" w:sz="4" w:space="0" w:color="auto"/>
              <w:right w:val="single" w:sz="4" w:space="0" w:color="auto"/>
            </w:tcBorders>
            <w:vAlign w:val="center"/>
          </w:tcPr>
          <w:p w14:paraId="13405C1D" w14:textId="77777777" w:rsidR="00307EEF" w:rsidRPr="00E152BC" w:rsidRDefault="00307EEF" w:rsidP="00C30CFE">
            <w:pPr>
              <w:numPr>
                <w:ilvl w:val="0"/>
                <w:numId w:val="48"/>
              </w:numPr>
              <w:spacing w:line="276" w:lineRule="auto"/>
              <w:contextualSpacing/>
              <w:jc w:val="center"/>
              <w:rPr>
                <w:rFonts w:ascii="Arial" w:hAnsi="Arial" w:cs="Arial"/>
                <w:b/>
                <w:sz w:val="22"/>
                <w:szCs w:val="22"/>
              </w:rPr>
            </w:pPr>
          </w:p>
        </w:tc>
        <w:tc>
          <w:tcPr>
            <w:tcW w:w="3453" w:type="dxa"/>
            <w:tcBorders>
              <w:top w:val="single" w:sz="4" w:space="0" w:color="auto"/>
              <w:left w:val="single" w:sz="4" w:space="0" w:color="auto"/>
              <w:bottom w:val="single" w:sz="4" w:space="0" w:color="auto"/>
              <w:right w:val="single" w:sz="4" w:space="0" w:color="auto"/>
            </w:tcBorders>
            <w:vAlign w:val="center"/>
            <w:hideMark/>
          </w:tcPr>
          <w:p w14:paraId="271A8D84" w14:textId="77777777" w:rsidR="00307EEF" w:rsidRPr="00E152BC" w:rsidRDefault="001571EB" w:rsidP="00307EEF">
            <w:pPr>
              <w:spacing w:line="276" w:lineRule="auto"/>
              <w:rPr>
                <w:rFonts w:ascii="Arial" w:hAnsi="Arial" w:cs="Arial"/>
                <w:b/>
                <w:sz w:val="22"/>
                <w:szCs w:val="22"/>
              </w:rPr>
            </w:pPr>
            <w:sdt>
              <w:sdtPr>
                <w:rPr>
                  <w:rFonts w:ascii="Arial" w:hAnsi="Arial" w:cs="Arial"/>
                  <w:b/>
                  <w:sz w:val="22"/>
                  <w:szCs w:val="22"/>
                </w:rPr>
                <w:id w:val="-958561090"/>
                <w:dropDownList>
                  <w:listItem w:value="Choose an item."/>
                  <w:listItem w:displayText="Depreciated Replacement Value" w:value="Depreciated Replacement Value"/>
                  <w:listItem w:displayText="Expected Construction Value" w:value="Expected Construction Value"/>
                </w:dropDownList>
              </w:sdtPr>
              <w:sdtEndPr/>
              <w:sdtContent>
                <w:r w:rsidR="00307EEF" w:rsidRPr="00E152BC">
                  <w:rPr>
                    <w:rFonts w:ascii="Arial" w:hAnsi="Arial" w:cs="Arial"/>
                    <w:b/>
                    <w:sz w:val="22"/>
                    <w:szCs w:val="22"/>
                  </w:rPr>
                  <w:t>Expected Construction Value</w:t>
                </w:r>
              </w:sdtContent>
            </w:sdt>
            <w:r w:rsidR="00307EEF" w:rsidRPr="00E152BC">
              <w:rPr>
                <w:rFonts w:ascii="Arial" w:hAnsi="Arial" w:cs="Arial"/>
                <w:b/>
                <w:sz w:val="22"/>
                <w:szCs w:val="22"/>
              </w:rPr>
              <w:t xml:space="preserve"> (C)</w:t>
            </w:r>
          </w:p>
        </w:tc>
        <w:tc>
          <w:tcPr>
            <w:tcW w:w="3570" w:type="dxa"/>
            <w:gridSpan w:val="2"/>
            <w:tcBorders>
              <w:top w:val="single" w:sz="4" w:space="0" w:color="auto"/>
              <w:left w:val="single" w:sz="4" w:space="0" w:color="auto"/>
              <w:bottom w:val="single" w:sz="4" w:space="0" w:color="auto"/>
              <w:right w:val="single" w:sz="4" w:space="0" w:color="auto"/>
            </w:tcBorders>
            <w:vAlign w:val="center"/>
            <w:hideMark/>
          </w:tcPr>
          <w:p w14:paraId="40B3D7A5" w14:textId="29192121" w:rsidR="00307EEF" w:rsidRPr="00E152BC" w:rsidRDefault="00307EEF" w:rsidP="00307EEF">
            <w:pPr>
              <w:tabs>
                <w:tab w:val="left" w:pos="360"/>
              </w:tabs>
              <w:spacing w:line="276" w:lineRule="auto"/>
              <w:jc w:val="center"/>
              <w:rPr>
                <w:rFonts w:ascii="Arial" w:hAnsi="Arial" w:cs="Arial"/>
                <w:b/>
                <w:sz w:val="22"/>
                <w:szCs w:val="22"/>
              </w:rPr>
            </w:pPr>
            <w:r>
              <w:rPr>
                <w:rFonts w:ascii="Arial" w:hAnsi="Arial" w:cs="Arial"/>
                <w:b/>
                <w:sz w:val="22"/>
                <w:szCs w:val="22"/>
              </w:rPr>
              <w:t>----</w:t>
            </w:r>
          </w:p>
        </w:tc>
        <w:tc>
          <w:tcPr>
            <w:tcW w:w="3523" w:type="dxa"/>
            <w:tcBorders>
              <w:top w:val="single" w:sz="4" w:space="0" w:color="auto"/>
              <w:left w:val="single" w:sz="4" w:space="0" w:color="auto"/>
              <w:bottom w:val="single" w:sz="4" w:space="0" w:color="auto"/>
              <w:right w:val="single" w:sz="4" w:space="0" w:color="auto"/>
            </w:tcBorders>
            <w:vAlign w:val="center"/>
            <w:hideMark/>
          </w:tcPr>
          <w:p w14:paraId="4E64B4D9" w14:textId="39EC6121" w:rsidR="00307EEF" w:rsidRPr="00E152BC" w:rsidRDefault="00307EEF" w:rsidP="00307EEF">
            <w:pPr>
              <w:tabs>
                <w:tab w:val="left" w:pos="360"/>
              </w:tabs>
              <w:spacing w:line="276" w:lineRule="auto"/>
              <w:jc w:val="center"/>
              <w:rPr>
                <w:rFonts w:ascii="Arial" w:hAnsi="Arial" w:cs="Arial"/>
                <w:b/>
                <w:sz w:val="22"/>
                <w:szCs w:val="22"/>
              </w:rPr>
            </w:pPr>
            <w:r w:rsidRPr="00307EEF">
              <w:rPr>
                <w:rFonts w:ascii="Arial" w:hAnsi="Arial" w:cs="Arial"/>
                <w:b/>
                <w:sz w:val="22"/>
                <w:szCs w:val="22"/>
              </w:rPr>
              <w:t>Incorporated in the above valuation</w:t>
            </w:r>
          </w:p>
        </w:tc>
      </w:tr>
      <w:tr w:rsidR="00ED014E" w:rsidRPr="00E152BC" w14:paraId="38BD9CF2" w14:textId="77777777" w:rsidTr="00CB07F4">
        <w:trPr>
          <w:trHeight w:val="359"/>
          <w:jc w:val="center"/>
        </w:trPr>
        <w:tc>
          <w:tcPr>
            <w:tcW w:w="659" w:type="dxa"/>
            <w:tcBorders>
              <w:top w:val="single" w:sz="4" w:space="0" w:color="auto"/>
              <w:left w:val="single" w:sz="4" w:space="0" w:color="auto"/>
              <w:bottom w:val="single" w:sz="4" w:space="0" w:color="auto"/>
              <w:right w:val="single" w:sz="4" w:space="0" w:color="auto"/>
            </w:tcBorders>
            <w:shd w:val="clear" w:color="auto" w:fill="002060"/>
            <w:vAlign w:val="center"/>
          </w:tcPr>
          <w:p w14:paraId="6B6AF10C" w14:textId="338A03A1" w:rsidR="00ED014E" w:rsidRPr="00E152BC" w:rsidRDefault="00ED014E" w:rsidP="00C30CFE">
            <w:pPr>
              <w:widowControl w:val="0"/>
              <w:numPr>
                <w:ilvl w:val="0"/>
                <w:numId w:val="24"/>
              </w:numPr>
              <w:autoSpaceDE w:val="0"/>
              <w:autoSpaceDN w:val="0"/>
              <w:spacing w:after="160" w:line="259" w:lineRule="auto"/>
              <w:contextualSpacing/>
              <w:jc w:val="center"/>
              <w:rPr>
                <w:rFonts w:ascii="Arial" w:hAnsi="Arial" w:cs="Arial"/>
                <w:b/>
              </w:rPr>
            </w:pPr>
          </w:p>
        </w:tc>
        <w:tc>
          <w:tcPr>
            <w:tcW w:w="10546" w:type="dxa"/>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14:paraId="00AE45EF" w14:textId="1F76CBF4" w:rsidR="00ED014E" w:rsidRPr="00E152BC" w:rsidRDefault="00ED014E">
            <w:pPr>
              <w:spacing w:line="276" w:lineRule="auto"/>
              <w:jc w:val="center"/>
              <w:rPr>
                <w:rFonts w:ascii="Arial" w:hAnsi="Arial" w:cs="Arial"/>
                <w:b/>
                <w:sz w:val="22"/>
                <w:szCs w:val="22"/>
              </w:rPr>
            </w:pPr>
            <w:r w:rsidRPr="00E152BC">
              <w:rPr>
                <w:rFonts w:ascii="Arial" w:hAnsi="Arial" w:cs="Arial"/>
                <w:b/>
                <w:sz w:val="22"/>
              </w:rPr>
              <w:t xml:space="preserve">MARKET/ </w:t>
            </w:r>
            <w:r w:rsidR="00C94215">
              <w:rPr>
                <w:rFonts w:ascii="Arial" w:hAnsi="Arial" w:cs="Arial"/>
                <w:b/>
                <w:sz w:val="22"/>
              </w:rPr>
              <w:t xml:space="preserve">SALEABLE </w:t>
            </w:r>
            <w:r w:rsidRPr="00E152BC">
              <w:rPr>
                <w:rFonts w:ascii="Arial" w:hAnsi="Arial" w:cs="Arial"/>
                <w:b/>
                <w:sz w:val="22"/>
              </w:rPr>
              <w:t xml:space="preserve"> </w:t>
            </w:r>
            <w:r w:rsidR="009F0719">
              <w:rPr>
                <w:rFonts w:ascii="Arial" w:hAnsi="Arial" w:cs="Arial"/>
                <w:b/>
                <w:sz w:val="22"/>
              </w:rPr>
              <w:t>AMOUNT</w:t>
            </w:r>
            <w:r w:rsidRPr="00E152BC">
              <w:rPr>
                <w:rFonts w:ascii="Arial" w:hAnsi="Arial" w:cs="Arial"/>
                <w:b/>
                <w:sz w:val="22"/>
              </w:rPr>
              <w:t xml:space="preserve"> OF THE FLATS</w:t>
            </w:r>
          </w:p>
        </w:tc>
      </w:tr>
      <w:tr w:rsidR="000760AD" w:rsidRPr="00E152BC" w14:paraId="4E784678"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5D3AAF7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F69DBA5" w14:textId="77777777"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DU</w:t>
            </w:r>
          </w:p>
        </w:tc>
        <w:tc>
          <w:tcPr>
            <w:tcW w:w="6130" w:type="dxa"/>
            <w:gridSpan w:val="2"/>
            <w:tcBorders>
              <w:top w:val="single" w:sz="4" w:space="0" w:color="auto"/>
              <w:left w:val="single" w:sz="4" w:space="0" w:color="auto"/>
              <w:bottom w:val="single" w:sz="4" w:space="0" w:color="auto"/>
              <w:right w:val="single" w:sz="4" w:space="0" w:color="auto"/>
            </w:tcBorders>
            <w:hideMark/>
          </w:tcPr>
          <w:p w14:paraId="0B1C0F01" w14:textId="0B9AD053" w:rsidR="000760AD" w:rsidRPr="00E152BC" w:rsidRDefault="00E07A7D" w:rsidP="00275338">
            <w:pPr>
              <w:spacing w:line="360" w:lineRule="auto"/>
              <w:rPr>
                <w:rFonts w:ascii="Arial" w:hAnsi="Arial" w:cs="Arial"/>
                <w:sz w:val="22"/>
                <w:szCs w:val="22"/>
              </w:rPr>
            </w:pPr>
            <w:r>
              <w:rPr>
                <w:rFonts w:ascii="Arial" w:hAnsi="Arial" w:cs="Arial"/>
                <w:sz w:val="22"/>
                <w:szCs w:val="22"/>
              </w:rPr>
              <w:t>670</w:t>
            </w:r>
            <w:r w:rsidR="000760AD" w:rsidRPr="000760AD">
              <w:rPr>
                <w:rFonts w:ascii="Arial" w:hAnsi="Arial" w:cs="Arial"/>
                <w:sz w:val="22"/>
                <w:szCs w:val="22"/>
              </w:rPr>
              <w:t xml:space="preserve"> DU</w:t>
            </w:r>
            <w:r w:rsidR="001F72BC">
              <w:rPr>
                <w:rFonts w:ascii="Arial" w:hAnsi="Arial" w:cs="Arial"/>
                <w:sz w:val="22"/>
                <w:szCs w:val="22"/>
              </w:rPr>
              <w:t xml:space="preserve"> </w:t>
            </w:r>
          </w:p>
        </w:tc>
      </w:tr>
      <w:tr w:rsidR="000760AD" w:rsidRPr="00E152BC" w14:paraId="126E08DD" w14:textId="77777777" w:rsidTr="000760AD">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773450C4" w14:textId="77777777" w:rsidR="000760AD" w:rsidRPr="00E152BC" w:rsidRDefault="000760AD"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2D0B73FA" w14:textId="2AAE4F45" w:rsidR="000760AD" w:rsidRPr="00E152BC" w:rsidRDefault="000760AD" w:rsidP="000760AD">
            <w:pPr>
              <w:tabs>
                <w:tab w:val="left" w:pos="960"/>
                <w:tab w:val="center" w:pos="1476"/>
              </w:tabs>
              <w:spacing w:line="360" w:lineRule="auto"/>
              <w:rPr>
                <w:rFonts w:ascii="Arial" w:hAnsi="Arial" w:cs="Arial"/>
                <w:sz w:val="22"/>
                <w:szCs w:val="22"/>
              </w:rPr>
            </w:pPr>
            <w:r w:rsidRPr="00E152BC">
              <w:rPr>
                <w:rFonts w:ascii="Arial" w:hAnsi="Arial" w:cs="Arial"/>
                <w:sz w:val="22"/>
                <w:szCs w:val="22"/>
              </w:rPr>
              <w:t>Total No. of EWS</w:t>
            </w:r>
            <w:r>
              <w:rPr>
                <w:rFonts w:ascii="Arial" w:hAnsi="Arial" w:cs="Arial"/>
                <w:sz w:val="22"/>
                <w:szCs w:val="22"/>
              </w:rPr>
              <w:t xml:space="preserve"> Units</w:t>
            </w:r>
          </w:p>
        </w:tc>
        <w:tc>
          <w:tcPr>
            <w:tcW w:w="6130" w:type="dxa"/>
            <w:gridSpan w:val="2"/>
            <w:tcBorders>
              <w:top w:val="single" w:sz="4" w:space="0" w:color="auto"/>
              <w:left w:val="single" w:sz="4" w:space="0" w:color="auto"/>
              <w:bottom w:val="single" w:sz="4" w:space="0" w:color="auto"/>
              <w:right w:val="single" w:sz="4" w:space="0" w:color="auto"/>
            </w:tcBorders>
            <w:hideMark/>
          </w:tcPr>
          <w:p w14:paraId="2B6D1291" w14:textId="49985680" w:rsidR="000760AD" w:rsidRPr="00E152BC" w:rsidRDefault="00E07A7D" w:rsidP="000760AD">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716F32E5" w14:textId="77777777" w:rsidTr="00CB07F4">
        <w:trPr>
          <w:jc w:val="center"/>
        </w:trPr>
        <w:tc>
          <w:tcPr>
            <w:tcW w:w="659" w:type="dxa"/>
            <w:tcBorders>
              <w:top w:val="single" w:sz="4" w:space="0" w:color="auto"/>
              <w:left w:val="single" w:sz="4" w:space="0" w:color="auto"/>
              <w:bottom w:val="single" w:sz="4" w:space="0" w:color="auto"/>
              <w:right w:val="single" w:sz="4" w:space="0" w:color="auto"/>
            </w:tcBorders>
            <w:vAlign w:val="center"/>
          </w:tcPr>
          <w:p w14:paraId="2256C501"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5D06C1C" w14:textId="17628B6B"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Total Proposed Sal</w:t>
            </w:r>
            <w:r>
              <w:rPr>
                <w:rFonts w:ascii="Arial" w:hAnsi="Arial" w:cs="Arial"/>
                <w:sz w:val="22"/>
                <w:szCs w:val="22"/>
              </w:rPr>
              <w:t>e</w:t>
            </w:r>
            <w:r w:rsidRPr="00E152BC">
              <w:rPr>
                <w:rFonts w:ascii="Arial" w:hAnsi="Arial" w:cs="Arial"/>
                <w:sz w:val="22"/>
                <w:szCs w:val="22"/>
              </w:rPr>
              <w:t>able Area for flats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57D06994" w14:textId="55FEB074" w:rsidR="00664841" w:rsidRPr="004A7F35" w:rsidRDefault="00E07A7D" w:rsidP="00664841">
            <w:pPr>
              <w:spacing w:line="276" w:lineRule="auto"/>
              <w:jc w:val="both"/>
              <w:rPr>
                <w:rFonts w:ascii="Arial" w:hAnsi="Arial" w:cs="Arial"/>
                <w:sz w:val="22"/>
                <w:szCs w:val="22"/>
                <w:highlight w:val="yellow"/>
              </w:rPr>
            </w:pPr>
            <w:r w:rsidRPr="00E07A7D">
              <w:rPr>
                <w:rFonts w:ascii="Arial" w:hAnsi="Arial" w:cs="Arial"/>
                <w:sz w:val="22"/>
                <w:szCs w:val="22"/>
              </w:rPr>
              <w:t>7,90,995</w:t>
            </w:r>
            <w:r w:rsidR="00167C4F">
              <w:rPr>
                <w:rFonts w:ascii="Arial" w:hAnsi="Arial" w:cs="Arial"/>
                <w:sz w:val="22"/>
                <w:szCs w:val="22"/>
              </w:rPr>
              <w:t xml:space="preserve"> sq. ft.</w:t>
            </w:r>
          </w:p>
        </w:tc>
      </w:tr>
      <w:tr w:rsidR="00664841" w:rsidRPr="00E152BC" w14:paraId="7A9068C9" w14:textId="77777777" w:rsidTr="00CB07F4">
        <w:trPr>
          <w:trHeight w:val="728"/>
          <w:jc w:val="center"/>
        </w:trPr>
        <w:tc>
          <w:tcPr>
            <w:tcW w:w="659" w:type="dxa"/>
            <w:vMerge w:val="restart"/>
            <w:tcBorders>
              <w:top w:val="single" w:sz="4" w:space="0" w:color="auto"/>
              <w:left w:val="single" w:sz="4" w:space="0" w:color="auto"/>
              <w:bottom w:val="single" w:sz="4" w:space="0" w:color="auto"/>
              <w:right w:val="single" w:sz="4" w:space="0" w:color="auto"/>
            </w:tcBorders>
            <w:vAlign w:val="center"/>
          </w:tcPr>
          <w:p w14:paraId="52007D1E"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77CCC089" w14:textId="0FF7CDBE" w:rsidR="00664841" w:rsidRPr="00E152BC" w:rsidRDefault="00664841" w:rsidP="00664841">
            <w:pPr>
              <w:spacing w:line="360" w:lineRule="auto"/>
              <w:rPr>
                <w:rFonts w:ascii="Arial" w:hAnsi="Arial" w:cs="Arial"/>
                <w:sz w:val="22"/>
                <w:szCs w:val="22"/>
              </w:rPr>
            </w:pPr>
            <w:r w:rsidRPr="00E152BC">
              <w:rPr>
                <w:rFonts w:ascii="Arial" w:hAnsi="Arial" w:cs="Arial"/>
                <w:sz w:val="22"/>
                <w:szCs w:val="22"/>
              </w:rPr>
              <w:t>Launch Price = (approx.)</w:t>
            </w:r>
          </w:p>
          <w:p w14:paraId="05034368" w14:textId="50532C26" w:rsidR="00664841" w:rsidRPr="00E152BC" w:rsidRDefault="00664841" w:rsidP="002E6D87">
            <w:pPr>
              <w:spacing w:line="360" w:lineRule="auto"/>
              <w:rPr>
                <w:rFonts w:ascii="Arial" w:hAnsi="Arial" w:cs="Arial"/>
                <w:sz w:val="22"/>
                <w:szCs w:val="22"/>
              </w:rPr>
            </w:pPr>
            <w:r w:rsidRPr="00E152BC">
              <w:rPr>
                <w:rFonts w:ascii="Arial" w:hAnsi="Arial" w:cs="Arial"/>
                <w:sz w:val="16"/>
                <w:szCs w:val="22"/>
              </w:rPr>
              <w:t>(</w:t>
            </w:r>
            <w:r w:rsidR="002E6D87">
              <w:rPr>
                <w:rFonts w:ascii="Arial" w:hAnsi="Arial" w:cs="Arial"/>
                <w:sz w:val="16"/>
                <w:szCs w:val="22"/>
              </w:rPr>
              <w:t>Excluding</w:t>
            </w:r>
            <w:r w:rsidRPr="00E152BC">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693D952A" w14:textId="6887F9BF" w:rsidR="002E6D87" w:rsidRPr="00E152BC" w:rsidRDefault="002E6D87" w:rsidP="00664841">
            <w:pPr>
              <w:spacing w:line="360" w:lineRule="auto"/>
              <w:rPr>
                <w:rFonts w:ascii="Arial" w:hAnsi="Arial" w:cs="Arial"/>
                <w:sz w:val="22"/>
                <w:szCs w:val="22"/>
              </w:rPr>
            </w:pPr>
            <w:r>
              <w:rPr>
                <w:rFonts w:ascii="Arial" w:hAnsi="Arial" w:cs="Arial"/>
                <w:sz w:val="22"/>
                <w:szCs w:val="22"/>
              </w:rPr>
              <w:t xml:space="preserve">No information available </w:t>
            </w:r>
          </w:p>
        </w:tc>
      </w:tr>
      <w:tr w:rsidR="00664841" w:rsidRPr="00E152BC" w14:paraId="486A6C8C"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tcPr>
          <w:p w14:paraId="75A39700" w14:textId="43A12452"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tcPr>
          <w:p w14:paraId="0D5B4F5E" w14:textId="77777777" w:rsidR="00664841" w:rsidRPr="00B10C0A" w:rsidRDefault="00664841" w:rsidP="00664841">
            <w:pPr>
              <w:spacing w:line="360" w:lineRule="auto"/>
              <w:rPr>
                <w:rFonts w:ascii="Arial" w:hAnsi="Arial" w:cs="Arial"/>
                <w:sz w:val="22"/>
                <w:szCs w:val="22"/>
              </w:rPr>
            </w:pPr>
            <w:r w:rsidRPr="00B10C0A">
              <w:rPr>
                <w:rFonts w:ascii="Arial" w:hAnsi="Arial" w:cs="Arial"/>
                <w:sz w:val="22"/>
                <w:szCs w:val="22"/>
              </w:rPr>
              <w:t>Builder’s Selling Rate</w:t>
            </w:r>
          </w:p>
          <w:p w14:paraId="1FE4E372" w14:textId="3D371943" w:rsidR="00664841" w:rsidRPr="00E152BC" w:rsidRDefault="00664841" w:rsidP="00664841">
            <w:pPr>
              <w:spacing w:line="360" w:lineRule="auto"/>
              <w:rPr>
                <w:rFonts w:ascii="Arial" w:hAnsi="Arial" w:cs="Arial"/>
                <w:sz w:val="22"/>
                <w:szCs w:val="22"/>
              </w:rPr>
            </w:pPr>
            <w:r w:rsidRPr="00B10C0A">
              <w:rPr>
                <w:rFonts w:ascii="Arial" w:hAnsi="Arial" w:cs="Arial"/>
                <w:sz w:val="16"/>
                <w:szCs w:val="22"/>
              </w:rPr>
              <w:t>(Including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tcPr>
          <w:p w14:paraId="2AF65D6A" w14:textId="5F524770" w:rsidR="00664841" w:rsidRPr="00E152BC" w:rsidRDefault="00E07A7D" w:rsidP="000760AD">
            <w:pPr>
              <w:spacing w:line="360" w:lineRule="auto"/>
              <w:rPr>
                <w:rFonts w:ascii="Arial" w:hAnsi="Arial" w:cs="Arial"/>
                <w:sz w:val="22"/>
                <w:szCs w:val="22"/>
              </w:rPr>
            </w:pPr>
            <w:r>
              <w:rPr>
                <w:rFonts w:ascii="Arial" w:hAnsi="Arial" w:cs="Arial"/>
                <w:sz w:val="22"/>
                <w:szCs w:val="22"/>
              </w:rPr>
              <w:t xml:space="preserve">Rs.5,700/- to Rs.6,300/- per sq. ft. on saleable area </w:t>
            </w:r>
          </w:p>
        </w:tc>
      </w:tr>
      <w:tr w:rsidR="00664841" w:rsidRPr="00E152BC" w14:paraId="3AA48809" w14:textId="77777777" w:rsidTr="00CB07F4">
        <w:trPr>
          <w:trHeight w:val="727"/>
          <w:jc w:val="center"/>
        </w:trPr>
        <w:tc>
          <w:tcPr>
            <w:tcW w:w="659" w:type="dxa"/>
            <w:vMerge/>
            <w:tcBorders>
              <w:top w:val="single" w:sz="4" w:space="0" w:color="auto"/>
              <w:left w:val="single" w:sz="4" w:space="0" w:color="auto"/>
              <w:bottom w:val="single" w:sz="4" w:space="0" w:color="auto"/>
              <w:right w:val="single" w:sz="4" w:space="0" w:color="auto"/>
            </w:tcBorders>
            <w:vAlign w:val="center"/>
            <w:hideMark/>
          </w:tcPr>
          <w:p w14:paraId="1110E2E1" w14:textId="77777777" w:rsidR="00664841" w:rsidRPr="00E152BC" w:rsidRDefault="00664841" w:rsidP="00664841">
            <w:pP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4FDC8EF4" w14:textId="44702277" w:rsidR="00664841" w:rsidRPr="000F1C77" w:rsidRDefault="00664841" w:rsidP="00664841">
            <w:pPr>
              <w:spacing w:line="360" w:lineRule="auto"/>
              <w:rPr>
                <w:rFonts w:ascii="Arial" w:hAnsi="Arial" w:cs="Arial"/>
                <w:sz w:val="22"/>
                <w:szCs w:val="22"/>
              </w:rPr>
            </w:pPr>
            <w:r w:rsidRPr="000F1C77">
              <w:rPr>
                <w:rFonts w:ascii="Arial" w:hAnsi="Arial" w:cs="Arial"/>
                <w:sz w:val="22"/>
                <w:szCs w:val="22"/>
              </w:rPr>
              <w:t>Market Rate in secondary sale</w:t>
            </w:r>
          </w:p>
          <w:p w14:paraId="5B650FD7" w14:textId="03C99E4E" w:rsidR="00664841" w:rsidRPr="00E152BC" w:rsidRDefault="00664841" w:rsidP="00D840A4">
            <w:pPr>
              <w:spacing w:line="360" w:lineRule="auto"/>
              <w:rPr>
                <w:rFonts w:ascii="Arial" w:hAnsi="Arial" w:cs="Arial"/>
                <w:sz w:val="22"/>
                <w:szCs w:val="22"/>
              </w:rPr>
            </w:pPr>
            <w:r w:rsidRPr="000F1C77">
              <w:rPr>
                <w:rFonts w:ascii="Arial" w:hAnsi="Arial" w:cs="Arial"/>
                <w:sz w:val="16"/>
                <w:szCs w:val="22"/>
              </w:rPr>
              <w:t>(</w:t>
            </w:r>
            <w:r w:rsidR="00DF0270">
              <w:rPr>
                <w:rFonts w:ascii="Arial" w:hAnsi="Arial" w:cs="Arial"/>
                <w:sz w:val="16"/>
                <w:szCs w:val="22"/>
              </w:rPr>
              <w:t>Including</w:t>
            </w:r>
            <w:r w:rsidRPr="000F1C77">
              <w:rPr>
                <w:rFonts w:ascii="Arial" w:hAnsi="Arial" w:cs="Arial"/>
                <w:sz w:val="16"/>
                <w:szCs w:val="22"/>
              </w:rPr>
              <w:t xml:space="preserve"> PLC + Car Parking + EDC + IDC + Club &amp; other charges)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4F1D85D8" w14:textId="70123AFB" w:rsidR="00664841" w:rsidRPr="00E152BC" w:rsidRDefault="00F90507" w:rsidP="005A78A4">
            <w:pPr>
              <w:spacing w:line="360" w:lineRule="auto"/>
              <w:jc w:val="both"/>
              <w:rPr>
                <w:rFonts w:ascii="Arial" w:hAnsi="Arial" w:cs="Arial"/>
                <w:sz w:val="22"/>
                <w:szCs w:val="22"/>
              </w:rPr>
            </w:pPr>
            <w:r>
              <w:rPr>
                <w:rFonts w:ascii="Arial" w:hAnsi="Arial" w:cs="Arial"/>
                <w:sz w:val="22"/>
                <w:szCs w:val="22"/>
              </w:rPr>
              <w:t>Rs.</w:t>
            </w:r>
            <w:r w:rsidR="00E07A7D">
              <w:rPr>
                <w:rFonts w:ascii="Arial" w:hAnsi="Arial" w:cs="Arial"/>
                <w:sz w:val="22"/>
                <w:szCs w:val="22"/>
              </w:rPr>
              <w:t>5,</w:t>
            </w:r>
            <w:r w:rsidR="00E53DE8">
              <w:rPr>
                <w:rFonts w:ascii="Arial" w:hAnsi="Arial" w:cs="Arial"/>
                <w:sz w:val="22"/>
                <w:szCs w:val="22"/>
              </w:rPr>
              <w:t>75</w:t>
            </w:r>
            <w:r w:rsidR="000760AD">
              <w:rPr>
                <w:rFonts w:ascii="Arial" w:hAnsi="Arial" w:cs="Arial"/>
                <w:sz w:val="22"/>
                <w:szCs w:val="22"/>
              </w:rPr>
              <w:t>0/- to Rs.</w:t>
            </w:r>
            <w:r w:rsidR="00E53DE8">
              <w:rPr>
                <w:rFonts w:ascii="Arial" w:hAnsi="Arial" w:cs="Arial"/>
                <w:sz w:val="22"/>
                <w:szCs w:val="22"/>
              </w:rPr>
              <w:t>6,25</w:t>
            </w:r>
            <w:r w:rsidR="000760AD" w:rsidRPr="000760AD">
              <w:rPr>
                <w:rFonts w:ascii="Arial" w:hAnsi="Arial" w:cs="Arial"/>
                <w:sz w:val="22"/>
                <w:szCs w:val="22"/>
              </w:rPr>
              <w:t>0/- per sq.</w:t>
            </w:r>
            <w:r w:rsidR="000760AD">
              <w:rPr>
                <w:rFonts w:ascii="Arial" w:hAnsi="Arial" w:cs="Arial"/>
                <w:sz w:val="22"/>
                <w:szCs w:val="22"/>
              </w:rPr>
              <w:t xml:space="preserve"> </w:t>
            </w:r>
            <w:r w:rsidR="000760AD" w:rsidRPr="000760AD">
              <w:rPr>
                <w:rFonts w:ascii="Arial" w:hAnsi="Arial" w:cs="Arial"/>
                <w:sz w:val="22"/>
                <w:szCs w:val="22"/>
              </w:rPr>
              <w:t>ft.</w:t>
            </w:r>
            <w:r w:rsidR="000760AD">
              <w:rPr>
                <w:rFonts w:ascii="Arial" w:hAnsi="Arial" w:cs="Arial"/>
                <w:sz w:val="22"/>
                <w:szCs w:val="22"/>
              </w:rPr>
              <w:t xml:space="preserve"> on saleable area</w:t>
            </w:r>
          </w:p>
        </w:tc>
      </w:tr>
      <w:tr w:rsidR="00664841" w14:paraId="7C98E3EB" w14:textId="77777777" w:rsidTr="00CB07F4">
        <w:trPr>
          <w:trHeight w:val="727"/>
          <w:jc w:val="center"/>
        </w:trPr>
        <w:tc>
          <w:tcPr>
            <w:tcW w:w="659" w:type="dxa"/>
            <w:tcBorders>
              <w:top w:val="single" w:sz="4" w:space="0" w:color="auto"/>
              <w:left w:val="single" w:sz="4" w:space="0" w:color="auto"/>
              <w:bottom w:val="single" w:sz="4" w:space="0" w:color="auto"/>
              <w:right w:val="single" w:sz="4" w:space="0" w:color="auto"/>
            </w:tcBorders>
            <w:vAlign w:val="center"/>
          </w:tcPr>
          <w:p w14:paraId="55038F92" w14:textId="77777777" w:rsidR="00664841" w:rsidRPr="00E152BC" w:rsidRDefault="00664841" w:rsidP="00C30CFE">
            <w:pPr>
              <w:numPr>
                <w:ilvl w:val="0"/>
                <w:numId w:val="49"/>
              </w:numPr>
              <w:spacing w:line="276" w:lineRule="auto"/>
              <w:contextualSpacing/>
              <w:jc w:val="center"/>
              <w:rPr>
                <w:rFonts w:ascii="Arial" w:hAnsi="Arial" w:cs="Arial"/>
                <w:b/>
                <w:sz w:val="22"/>
                <w:szCs w:val="22"/>
              </w:rPr>
            </w:pPr>
          </w:p>
        </w:tc>
        <w:tc>
          <w:tcPr>
            <w:tcW w:w="4416" w:type="dxa"/>
            <w:gridSpan w:val="2"/>
            <w:tcBorders>
              <w:top w:val="single" w:sz="4" w:space="0" w:color="auto"/>
              <w:left w:val="single" w:sz="4" w:space="0" w:color="auto"/>
              <w:bottom w:val="single" w:sz="4" w:space="0" w:color="auto"/>
              <w:right w:val="single" w:sz="4" w:space="0" w:color="auto"/>
            </w:tcBorders>
            <w:vAlign w:val="center"/>
            <w:hideMark/>
          </w:tcPr>
          <w:p w14:paraId="04A7A6C4" w14:textId="1CE70420" w:rsidR="00664841" w:rsidRPr="00E152BC" w:rsidRDefault="00664841" w:rsidP="00664841">
            <w:pPr>
              <w:spacing w:line="360" w:lineRule="auto"/>
              <w:rPr>
                <w:rFonts w:ascii="Arial" w:hAnsi="Arial" w:cs="Arial"/>
                <w:sz w:val="22"/>
                <w:szCs w:val="22"/>
              </w:rPr>
            </w:pPr>
            <w:r w:rsidRPr="00433556">
              <w:rPr>
                <w:rFonts w:ascii="Arial" w:hAnsi="Arial" w:cs="Arial"/>
                <w:sz w:val="22"/>
                <w:szCs w:val="22"/>
              </w:rPr>
              <w:t>Remarks</w:t>
            </w:r>
          </w:p>
        </w:tc>
        <w:tc>
          <w:tcPr>
            <w:tcW w:w="6130" w:type="dxa"/>
            <w:gridSpan w:val="2"/>
            <w:tcBorders>
              <w:top w:val="single" w:sz="4" w:space="0" w:color="auto"/>
              <w:left w:val="single" w:sz="4" w:space="0" w:color="auto"/>
              <w:bottom w:val="single" w:sz="4" w:space="0" w:color="auto"/>
              <w:right w:val="single" w:sz="4" w:space="0" w:color="auto"/>
            </w:tcBorders>
            <w:vAlign w:val="center"/>
            <w:hideMark/>
          </w:tcPr>
          <w:p w14:paraId="2EB54EB3" w14:textId="7078975C" w:rsidR="00664841" w:rsidRPr="00664841" w:rsidRDefault="00664841" w:rsidP="005A78A4">
            <w:pPr>
              <w:spacing w:line="276" w:lineRule="auto"/>
              <w:jc w:val="both"/>
              <w:rPr>
                <w:rFonts w:ascii="Arial" w:hAnsi="Arial" w:cs="Arial"/>
                <w:sz w:val="22"/>
                <w:szCs w:val="22"/>
                <w:highlight w:val="yellow"/>
              </w:rPr>
            </w:pPr>
            <w:r w:rsidRPr="00A0204C">
              <w:rPr>
                <w:rFonts w:ascii="Arial" w:hAnsi="Arial" w:cs="Arial"/>
                <w:sz w:val="22"/>
                <w:szCs w:val="22"/>
              </w:rPr>
              <w:t>The value of flats in the subject locality varies from Rs</w:t>
            </w:r>
            <w:r w:rsidR="00153361">
              <w:rPr>
                <w:rFonts w:ascii="Arial" w:hAnsi="Arial" w:cs="Arial"/>
                <w:sz w:val="22"/>
                <w:szCs w:val="22"/>
              </w:rPr>
              <w:t>.</w:t>
            </w:r>
            <w:r w:rsidR="00E07A7D">
              <w:rPr>
                <w:rFonts w:ascii="Arial" w:hAnsi="Arial" w:cs="Arial"/>
                <w:sz w:val="22"/>
                <w:szCs w:val="22"/>
              </w:rPr>
              <w:t>5</w:t>
            </w:r>
            <w:r w:rsidR="00E33AC1">
              <w:rPr>
                <w:rFonts w:ascii="Arial" w:hAnsi="Arial" w:cs="Arial"/>
                <w:sz w:val="22"/>
                <w:szCs w:val="22"/>
              </w:rPr>
              <w:t>,</w:t>
            </w:r>
            <w:r w:rsidR="00E53DE8">
              <w:rPr>
                <w:rFonts w:ascii="Arial" w:hAnsi="Arial" w:cs="Arial"/>
                <w:sz w:val="22"/>
                <w:szCs w:val="22"/>
              </w:rPr>
              <w:t>75</w:t>
            </w:r>
            <w:r w:rsidRPr="00A0204C">
              <w:rPr>
                <w:rFonts w:ascii="Arial" w:hAnsi="Arial" w:cs="Arial"/>
                <w:sz w:val="22"/>
                <w:szCs w:val="22"/>
              </w:rPr>
              <w:t>0/- to Rs.</w:t>
            </w:r>
            <w:r w:rsidR="00E53DE8">
              <w:rPr>
                <w:rFonts w:ascii="Arial" w:hAnsi="Arial" w:cs="Arial"/>
                <w:sz w:val="22"/>
                <w:szCs w:val="22"/>
              </w:rPr>
              <w:t>6,25</w:t>
            </w:r>
            <w:r w:rsidRPr="00A0204C">
              <w:rPr>
                <w:rFonts w:ascii="Arial" w:hAnsi="Arial" w:cs="Arial"/>
                <w:sz w:val="22"/>
                <w:szCs w:val="22"/>
              </w:rPr>
              <w:t xml:space="preserve">0/- per sq. ft. </w:t>
            </w:r>
            <w:r w:rsidR="00892398">
              <w:rPr>
                <w:rFonts w:ascii="Arial" w:hAnsi="Arial" w:cs="Arial"/>
                <w:sz w:val="22"/>
                <w:szCs w:val="22"/>
              </w:rPr>
              <w:t xml:space="preserve">on </w:t>
            </w:r>
            <w:r w:rsidR="00C94215">
              <w:rPr>
                <w:rFonts w:ascii="Arial" w:hAnsi="Arial" w:cs="Arial"/>
                <w:sz w:val="22"/>
                <w:szCs w:val="22"/>
              </w:rPr>
              <w:t>saleable</w:t>
            </w:r>
            <w:r w:rsidR="00FD79E5">
              <w:rPr>
                <w:rFonts w:ascii="Arial" w:hAnsi="Arial" w:cs="Arial"/>
                <w:sz w:val="22"/>
                <w:szCs w:val="22"/>
              </w:rPr>
              <w:t xml:space="preserve"> </w:t>
            </w:r>
            <w:r w:rsidR="00892398">
              <w:rPr>
                <w:rFonts w:ascii="Arial" w:hAnsi="Arial" w:cs="Arial"/>
                <w:sz w:val="22"/>
                <w:szCs w:val="22"/>
              </w:rPr>
              <w:t xml:space="preserve">area </w:t>
            </w:r>
            <w:r w:rsidRPr="00A0204C">
              <w:rPr>
                <w:rFonts w:ascii="Arial" w:hAnsi="Arial" w:cs="Arial"/>
                <w:sz w:val="22"/>
                <w:szCs w:val="22"/>
              </w:rPr>
              <w:t>depending upon various physical attributes and amenities available wi</w:t>
            </w:r>
            <w:r w:rsidR="00E535FD">
              <w:rPr>
                <w:rFonts w:ascii="Arial" w:hAnsi="Arial" w:cs="Arial"/>
                <w:sz w:val="22"/>
                <w:szCs w:val="22"/>
              </w:rPr>
              <w:t xml:space="preserve">thin a group housing society. </w:t>
            </w:r>
            <w:r w:rsidRPr="00A0204C">
              <w:rPr>
                <w:rFonts w:ascii="Arial" w:hAnsi="Arial" w:cs="Arial"/>
                <w:sz w:val="22"/>
                <w:szCs w:val="22"/>
              </w:rPr>
              <w:t>In our opinion, the same has been considered fair and reasonable for estimating the value of inventory of the subject project.</w:t>
            </w:r>
          </w:p>
        </w:tc>
      </w:tr>
    </w:tbl>
    <w:p w14:paraId="756FC72B" w14:textId="74C0D530" w:rsidR="00F54F61" w:rsidRDefault="00F54F61" w:rsidP="00B83D07">
      <w:pPr>
        <w:ind w:left="-284" w:hanging="567"/>
        <w:jc w:val="both"/>
        <w:rPr>
          <w:rFonts w:ascii="Arial" w:hAnsi="Arial" w:cs="Arial"/>
          <w:b/>
          <w:bCs/>
          <w:sz w:val="20"/>
          <w:szCs w:val="20"/>
        </w:rPr>
      </w:pPr>
    </w:p>
    <w:p w14:paraId="24BF8827" w14:textId="77777777" w:rsidR="00F54F61" w:rsidRDefault="00F54F61">
      <w:pPr>
        <w:rPr>
          <w:rFonts w:ascii="Arial" w:hAnsi="Arial" w:cs="Arial"/>
          <w:b/>
          <w:bCs/>
          <w:sz w:val="20"/>
          <w:szCs w:val="20"/>
        </w:rPr>
      </w:pPr>
      <w:r>
        <w:rPr>
          <w:rFonts w:ascii="Arial" w:hAnsi="Arial" w:cs="Arial"/>
          <w:b/>
          <w:bCs/>
          <w:sz w:val="20"/>
          <w:szCs w:val="20"/>
        </w:rPr>
        <w:br w:type="page"/>
      </w:r>
    </w:p>
    <w:p w14:paraId="6C182142" w14:textId="4DA80BE7" w:rsidR="00B83D07" w:rsidRPr="000C0BED" w:rsidRDefault="000C0BED" w:rsidP="00791830">
      <w:pPr>
        <w:spacing w:after="240"/>
        <w:ind w:left="567" w:hanging="567"/>
        <w:jc w:val="center"/>
        <w:rPr>
          <w:rFonts w:ascii="Arial" w:hAnsi="Arial" w:cs="Arial"/>
          <w:b/>
          <w:bCs/>
          <w:i/>
          <w:sz w:val="28"/>
          <w:szCs w:val="20"/>
          <w:u w:val="single"/>
        </w:rPr>
      </w:pPr>
      <w:r>
        <w:rPr>
          <w:rFonts w:ascii="Arial" w:hAnsi="Arial" w:cs="Arial"/>
          <w:b/>
          <w:bCs/>
          <w:i/>
          <w:sz w:val="28"/>
          <w:szCs w:val="20"/>
          <w:u w:val="single"/>
        </w:rPr>
        <w:lastRenderedPageBreak/>
        <w:t xml:space="preserve"> INVENTORY ANALYSIS</w:t>
      </w:r>
      <w:r w:rsidRPr="000C0BED">
        <w:rPr>
          <w:rFonts w:ascii="Arial" w:hAnsi="Arial" w:cs="Arial"/>
          <w:b/>
          <w:bCs/>
          <w:i/>
          <w:sz w:val="28"/>
          <w:szCs w:val="20"/>
          <w:u w:val="single"/>
        </w:rPr>
        <w:t>:</w:t>
      </w:r>
    </w:p>
    <w:p w14:paraId="0735DD1D" w14:textId="55464727" w:rsidR="00457682" w:rsidRDefault="00457682"/>
    <w:p w14:paraId="10022234" w14:textId="3CE9612C" w:rsidR="009E4D95" w:rsidRDefault="00E53DE8" w:rsidP="00F565AE">
      <w:pPr>
        <w:ind w:left="-567" w:firstLine="142"/>
        <w:jc w:val="center"/>
        <w:rPr>
          <w:rFonts w:ascii="Arial" w:hAnsi="Arial" w:cs="Arial"/>
          <w:b/>
          <w:bCs/>
          <w:i/>
          <w:szCs w:val="20"/>
        </w:rPr>
      </w:pPr>
      <w:r w:rsidRPr="00E53DE8">
        <w:drawing>
          <wp:inline distT="0" distB="0" distL="0" distR="0" wp14:anchorId="5D7BD2A0" wp14:editId="2D185B0B">
            <wp:extent cx="5657215" cy="3084830"/>
            <wp:effectExtent l="0" t="0" r="635" b="1270"/>
            <wp:docPr id="1280824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57215" cy="3084830"/>
                    </a:xfrm>
                    <a:prstGeom prst="rect">
                      <a:avLst/>
                    </a:prstGeom>
                    <a:noFill/>
                    <a:ln>
                      <a:noFill/>
                    </a:ln>
                  </pic:spPr>
                </pic:pic>
              </a:graphicData>
            </a:graphic>
          </wp:inline>
        </w:drawing>
      </w:r>
    </w:p>
    <w:p w14:paraId="0852E675" w14:textId="77777777" w:rsidR="00DF0270" w:rsidRDefault="00DF0270" w:rsidP="00F565AE">
      <w:pPr>
        <w:jc w:val="both"/>
        <w:rPr>
          <w:rFonts w:ascii="Arial" w:hAnsi="Arial" w:cs="Arial"/>
          <w:sz w:val="22"/>
          <w:szCs w:val="22"/>
        </w:rPr>
      </w:pPr>
    </w:p>
    <w:p w14:paraId="7D17EAF6" w14:textId="370989F4" w:rsidR="00F565AE" w:rsidRDefault="00DF0270" w:rsidP="00F565AE">
      <w:pPr>
        <w:jc w:val="both"/>
        <w:rPr>
          <w:rFonts w:ascii="Arial" w:hAnsi="Arial" w:cs="Arial"/>
          <w:sz w:val="22"/>
          <w:szCs w:val="22"/>
        </w:rPr>
      </w:pPr>
      <w:r>
        <w:rPr>
          <w:rFonts w:ascii="Arial" w:hAnsi="Arial" w:cs="Arial"/>
          <w:sz w:val="22"/>
          <w:szCs w:val="22"/>
        </w:rPr>
        <w:t xml:space="preserve">Note: above mentioned rates are </w:t>
      </w:r>
      <w:r w:rsidRPr="00DF0270">
        <w:rPr>
          <w:rFonts w:ascii="Arial" w:hAnsi="Arial" w:cs="Arial"/>
          <w:sz w:val="22"/>
          <w:szCs w:val="22"/>
        </w:rPr>
        <w:t>Including PLC + Car Parking + EDC + IDC + Club &amp; other charges</w:t>
      </w:r>
      <w:r w:rsidR="00A97FF9">
        <w:rPr>
          <w:rFonts w:ascii="Arial" w:hAnsi="Arial" w:cs="Arial"/>
          <w:sz w:val="22"/>
          <w:szCs w:val="22"/>
        </w:rPr>
        <w:t>.</w:t>
      </w:r>
    </w:p>
    <w:p w14:paraId="199DED82" w14:textId="77777777" w:rsidR="00F565AE" w:rsidRDefault="00F565AE" w:rsidP="00F565AE">
      <w:pPr>
        <w:jc w:val="both"/>
        <w:rPr>
          <w:rFonts w:ascii="Arial" w:hAnsi="Arial" w:cs="Arial"/>
          <w:sz w:val="22"/>
          <w:szCs w:val="22"/>
        </w:rPr>
      </w:pPr>
    </w:p>
    <w:p w14:paraId="5C8426AD" w14:textId="32041B8D" w:rsidR="00F565AE" w:rsidRDefault="00F565AE" w:rsidP="00F565AE">
      <w:pPr>
        <w:jc w:val="both"/>
        <w:rPr>
          <w:rFonts w:ascii="Arial" w:hAnsi="Arial" w:cs="Arial"/>
          <w:sz w:val="22"/>
          <w:szCs w:val="22"/>
        </w:rPr>
      </w:pPr>
      <w:r w:rsidRPr="00F565AE">
        <w:rPr>
          <w:rFonts w:ascii="Arial" w:hAnsi="Arial" w:cs="Arial"/>
          <w:sz w:val="22"/>
          <w:szCs w:val="22"/>
        </w:rPr>
        <w:t>Note: Normally, apart from the Basic Sale Price (BSP) mentioned in the Agreement to Sale, a one-time co</w:t>
      </w:r>
      <w:r>
        <w:rPr>
          <w:rFonts w:ascii="Arial" w:hAnsi="Arial" w:cs="Arial"/>
          <w:sz w:val="22"/>
          <w:szCs w:val="22"/>
        </w:rPr>
        <w:t xml:space="preserve">st </w:t>
      </w:r>
      <w:r w:rsidRPr="00F565AE">
        <w:rPr>
          <w:rFonts w:ascii="Arial" w:hAnsi="Arial" w:cs="Arial"/>
          <w:sz w:val="22"/>
          <w:szCs w:val="22"/>
        </w:rPr>
        <w:t xml:space="preserve">of additional amenities &amp; other costs related to the property which are permanent in nature </w:t>
      </w:r>
      <w:r w:rsidR="00E53DE8">
        <w:rPr>
          <w:rFonts w:ascii="Arial" w:hAnsi="Arial" w:cs="Arial"/>
          <w:sz w:val="22"/>
          <w:szCs w:val="22"/>
        </w:rPr>
        <w:t xml:space="preserve">can </w:t>
      </w:r>
      <w:r w:rsidRPr="00F565AE">
        <w:rPr>
          <w:rFonts w:ascii="Arial" w:hAnsi="Arial" w:cs="Arial"/>
          <w:sz w:val="22"/>
          <w:szCs w:val="22"/>
        </w:rPr>
        <w:t>add up to the realizable value of security/property (viz. Township Corpus Fund, One Time Maintenance fund/deposit/corpus, Development Charges, Premium for insurance of Mortgaged Property, Electrical Fittings, One Time Generator Charges, Club House Membership Charges, Electricity/Water/Sewerage Board one time charges/deposits, cost of rooftop Solar Photo Voltaic System) are charged. Now GST will be added as part of Project Cost for assessing the loan amount in lieu of VAT, Service Tax, etc. However, Stamp Duty, Registration Charges and other documentation Charges, which are not realizable in nature will not be included in the value of the property/agreement to sale for arriving at the loan eligibility.</w:t>
      </w:r>
    </w:p>
    <w:p w14:paraId="4A675CEC" w14:textId="3CDF45C3" w:rsidR="00F565AE" w:rsidRDefault="00F565AE" w:rsidP="00F565AE">
      <w:pPr>
        <w:jc w:val="both"/>
        <w:rPr>
          <w:rFonts w:ascii="Arial" w:hAnsi="Arial" w:cs="Arial"/>
          <w:sz w:val="22"/>
          <w:szCs w:val="22"/>
        </w:rPr>
      </w:pPr>
    </w:p>
    <w:p w14:paraId="3E75A0CA" w14:textId="77777777" w:rsidR="00F565AE" w:rsidRDefault="00F565AE" w:rsidP="00F565AE">
      <w:pPr>
        <w:jc w:val="both"/>
        <w:rPr>
          <w:rFonts w:ascii="Arial" w:hAnsi="Arial" w:cs="Arial"/>
          <w:sz w:val="22"/>
          <w:szCs w:val="22"/>
        </w:rPr>
      </w:pPr>
    </w:p>
    <w:p w14:paraId="3725CE8B" w14:textId="54D4A702" w:rsidR="00F565AE" w:rsidRPr="00F565AE" w:rsidRDefault="00F565AE" w:rsidP="00F565AE">
      <w:pPr>
        <w:rPr>
          <w:rFonts w:ascii="Arial" w:hAnsi="Arial" w:cs="Arial"/>
          <w:sz w:val="22"/>
          <w:szCs w:val="22"/>
        </w:rPr>
      </w:pPr>
      <w:r>
        <w:rPr>
          <w:rFonts w:ascii="Arial" w:hAnsi="Arial" w:cs="Arial"/>
          <w:sz w:val="22"/>
          <w:szCs w:val="22"/>
        </w:rPr>
        <w:br w:type="page"/>
      </w:r>
    </w:p>
    <w:p w14:paraId="593E8941" w14:textId="77777777" w:rsidR="00F565AE" w:rsidRPr="009B733D" w:rsidRDefault="00F565AE" w:rsidP="00F565AE">
      <w:pPr>
        <w:rPr>
          <w:b/>
          <w:i/>
        </w:rPr>
      </w:pPr>
    </w:p>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265"/>
        <w:gridCol w:w="2964"/>
        <w:gridCol w:w="3119"/>
      </w:tblGrid>
      <w:tr w:rsidR="008328ED" w:rsidRPr="00E152BC" w14:paraId="695FF4F3" w14:textId="77777777" w:rsidTr="00D27575">
        <w:trPr>
          <w:trHeight w:val="395"/>
          <w:jc w:val="center"/>
        </w:trPr>
        <w:tc>
          <w:tcPr>
            <w:tcW w:w="704" w:type="dxa"/>
            <w:shd w:val="clear" w:color="auto" w:fill="002060"/>
            <w:vAlign w:val="center"/>
          </w:tcPr>
          <w:p w14:paraId="756D8939" w14:textId="61589F3E" w:rsidR="008328ED" w:rsidRPr="00E152BC" w:rsidRDefault="008328ED">
            <w:pPr>
              <w:contextualSpacing/>
              <w:rPr>
                <w:rFonts w:ascii="Arial" w:hAnsi="Arial" w:cs="Arial"/>
                <w:b/>
                <w:sz w:val="22"/>
                <w:szCs w:val="22"/>
              </w:rPr>
            </w:pPr>
            <w:r w:rsidRPr="008328ED">
              <w:rPr>
                <w:rFonts w:ascii="Arial" w:hAnsi="Arial" w:cs="Arial"/>
                <w:b/>
                <w:sz w:val="22"/>
                <w:szCs w:val="22"/>
              </w:rPr>
              <w:t xml:space="preserve">  </w:t>
            </w:r>
            <w:r w:rsidR="00ED014E" w:rsidRPr="00E152BC">
              <w:rPr>
                <w:rFonts w:ascii="Arial" w:hAnsi="Arial" w:cs="Arial"/>
                <w:b/>
                <w:sz w:val="22"/>
                <w:szCs w:val="22"/>
              </w:rPr>
              <w:t>7</w:t>
            </w:r>
            <w:r w:rsidRPr="00E152BC">
              <w:rPr>
                <w:rFonts w:ascii="Arial" w:hAnsi="Arial" w:cs="Arial"/>
                <w:b/>
                <w:sz w:val="22"/>
                <w:szCs w:val="22"/>
              </w:rPr>
              <w:t>.</w:t>
            </w:r>
          </w:p>
        </w:tc>
        <w:tc>
          <w:tcPr>
            <w:tcW w:w="10348" w:type="dxa"/>
            <w:gridSpan w:val="3"/>
            <w:shd w:val="clear" w:color="auto" w:fill="002060"/>
            <w:vAlign w:val="center"/>
          </w:tcPr>
          <w:p w14:paraId="06363A1C" w14:textId="0C238951" w:rsidR="008328ED" w:rsidRPr="00E152BC" w:rsidRDefault="008328ED" w:rsidP="00FA3510">
            <w:pPr>
              <w:tabs>
                <w:tab w:val="left" w:pos="360"/>
              </w:tabs>
              <w:spacing w:line="276" w:lineRule="auto"/>
              <w:jc w:val="center"/>
              <w:rPr>
                <w:rFonts w:ascii="Arial" w:hAnsi="Arial" w:cs="Arial"/>
                <w:b/>
                <w:sz w:val="22"/>
                <w:szCs w:val="22"/>
              </w:rPr>
            </w:pPr>
            <w:r w:rsidRPr="00372C0A">
              <w:rPr>
                <w:rFonts w:ascii="Arial" w:hAnsi="Arial" w:cs="Arial"/>
                <w:b/>
                <w:sz w:val="22"/>
                <w:szCs w:val="22"/>
              </w:rPr>
              <w:t>CONSOLIDATED</w:t>
            </w:r>
            <w:r w:rsidR="00FA3510" w:rsidRPr="00372C0A">
              <w:rPr>
                <w:rFonts w:ascii="Arial" w:hAnsi="Arial" w:cs="Arial"/>
                <w:b/>
                <w:sz w:val="22"/>
                <w:szCs w:val="22"/>
              </w:rPr>
              <w:t xml:space="preserve"> </w:t>
            </w:r>
            <w:r w:rsidR="000C017B" w:rsidRPr="00372C0A">
              <w:rPr>
                <w:rFonts w:ascii="Arial" w:hAnsi="Arial" w:cs="Arial"/>
                <w:b/>
                <w:sz w:val="22"/>
                <w:szCs w:val="22"/>
              </w:rPr>
              <w:t>COST</w:t>
            </w:r>
            <w:r w:rsidRPr="00372C0A">
              <w:rPr>
                <w:rFonts w:ascii="Arial" w:hAnsi="Arial" w:cs="Arial"/>
                <w:b/>
                <w:sz w:val="22"/>
                <w:szCs w:val="22"/>
              </w:rPr>
              <w:t xml:space="preserve"> ASSESSMENT OF THE ASSET</w:t>
            </w:r>
          </w:p>
        </w:tc>
      </w:tr>
      <w:tr w:rsidR="008328ED" w:rsidRPr="00E152BC" w14:paraId="2F84B90E" w14:textId="77777777" w:rsidTr="00D27575">
        <w:trPr>
          <w:trHeight w:val="58"/>
          <w:jc w:val="center"/>
        </w:trPr>
        <w:tc>
          <w:tcPr>
            <w:tcW w:w="704" w:type="dxa"/>
            <w:shd w:val="clear" w:color="auto" w:fill="C6D9F1" w:themeFill="text2" w:themeFillTint="33"/>
            <w:vAlign w:val="center"/>
          </w:tcPr>
          <w:p w14:paraId="2144F1A2" w14:textId="49D90F5F" w:rsidR="008328ED" w:rsidRPr="00E152BC" w:rsidRDefault="008328ED" w:rsidP="00AA36BA">
            <w:pPr>
              <w:spacing w:line="276" w:lineRule="auto"/>
              <w:jc w:val="center"/>
              <w:rPr>
                <w:rFonts w:ascii="Arial" w:hAnsi="Arial" w:cs="Arial"/>
                <w:sz w:val="22"/>
                <w:szCs w:val="22"/>
              </w:rPr>
            </w:pPr>
            <w:r w:rsidRPr="00E152BC">
              <w:rPr>
                <w:rFonts w:ascii="Arial" w:hAnsi="Arial" w:cs="Arial"/>
                <w:b/>
                <w:sz w:val="22"/>
                <w:szCs w:val="22"/>
              </w:rPr>
              <w:t>S</w:t>
            </w:r>
            <w:r w:rsidR="0095271E" w:rsidRPr="00E152BC">
              <w:rPr>
                <w:rFonts w:ascii="Arial" w:hAnsi="Arial" w:cs="Arial"/>
                <w:b/>
                <w:sz w:val="22"/>
                <w:szCs w:val="22"/>
              </w:rPr>
              <w:t>r</w:t>
            </w:r>
            <w:r w:rsidRPr="00E152BC">
              <w:rPr>
                <w:rFonts w:ascii="Arial" w:hAnsi="Arial" w:cs="Arial"/>
                <w:b/>
                <w:sz w:val="22"/>
                <w:szCs w:val="22"/>
              </w:rPr>
              <w:t>.</w:t>
            </w:r>
            <w:r w:rsidR="0095271E" w:rsidRPr="00E152BC">
              <w:rPr>
                <w:rFonts w:ascii="Arial" w:hAnsi="Arial" w:cs="Arial"/>
                <w:b/>
                <w:sz w:val="22"/>
                <w:szCs w:val="22"/>
              </w:rPr>
              <w:t xml:space="preserve"> </w:t>
            </w:r>
            <w:r w:rsidRPr="00E152BC">
              <w:rPr>
                <w:rFonts w:ascii="Arial" w:hAnsi="Arial" w:cs="Arial"/>
                <w:b/>
                <w:sz w:val="22"/>
                <w:szCs w:val="22"/>
              </w:rPr>
              <w:t>No.</w:t>
            </w:r>
          </w:p>
        </w:tc>
        <w:tc>
          <w:tcPr>
            <w:tcW w:w="4265" w:type="dxa"/>
            <w:shd w:val="clear" w:color="auto" w:fill="C6D9F1" w:themeFill="text2" w:themeFillTint="33"/>
            <w:vAlign w:val="center"/>
          </w:tcPr>
          <w:p w14:paraId="6CF6A825" w14:textId="77777777" w:rsidR="008328ED" w:rsidRPr="00E152BC" w:rsidRDefault="008328ED" w:rsidP="00AA36BA">
            <w:pPr>
              <w:spacing w:line="276" w:lineRule="auto"/>
              <w:rPr>
                <w:rFonts w:ascii="Arial" w:hAnsi="Arial" w:cs="Arial"/>
                <w:sz w:val="22"/>
                <w:szCs w:val="22"/>
              </w:rPr>
            </w:pPr>
            <w:r w:rsidRPr="00E152BC">
              <w:rPr>
                <w:rFonts w:ascii="Arial" w:hAnsi="Arial" w:cs="Arial"/>
                <w:b/>
                <w:sz w:val="22"/>
                <w:szCs w:val="22"/>
              </w:rPr>
              <w:t>Particulars</w:t>
            </w:r>
          </w:p>
        </w:tc>
        <w:sdt>
          <w:sdtPr>
            <w:rPr>
              <w:rFonts w:ascii="Arial" w:hAnsi="Arial" w:cs="Arial"/>
              <w:b/>
              <w:sz w:val="22"/>
              <w:szCs w:val="22"/>
            </w:rPr>
            <w:id w:val="-1661149581"/>
            <w:placeholder>
              <w:docPart w:val="AE70CA2DE3224712867F9A2B4CD0F6D6"/>
            </w:placeholder>
            <w:dropDownList>
              <w:listItem w:value="Choose an item."/>
              <w:listItem w:displayText="Govt. Circle/ Guideline Value" w:value="Govt. Circle/ Guideline Value"/>
              <w:listItem w:displayText="Book Value" w:value="Book Value"/>
            </w:dropDownList>
          </w:sdtPr>
          <w:sdtEndPr/>
          <w:sdtContent>
            <w:tc>
              <w:tcPr>
                <w:tcW w:w="2964" w:type="dxa"/>
                <w:shd w:val="clear" w:color="auto" w:fill="C6D9F1" w:themeFill="text2" w:themeFillTint="33"/>
                <w:vAlign w:val="center"/>
              </w:tcPr>
              <w:p w14:paraId="4D9D7A8B" w14:textId="77777777" w:rsidR="008328ED" w:rsidRPr="00D27575" w:rsidRDefault="008328ED" w:rsidP="00AA36BA">
                <w:pPr>
                  <w:tabs>
                    <w:tab w:val="left" w:pos="360"/>
                  </w:tabs>
                  <w:spacing w:line="276" w:lineRule="auto"/>
                  <w:jc w:val="center"/>
                  <w:rPr>
                    <w:rFonts w:ascii="Arial" w:hAnsi="Arial" w:cs="Arial"/>
                    <w:b/>
                    <w:sz w:val="22"/>
                    <w:szCs w:val="22"/>
                  </w:rPr>
                </w:pPr>
                <w:r w:rsidRPr="00D27575">
                  <w:rPr>
                    <w:rFonts w:ascii="Arial" w:hAnsi="Arial" w:cs="Arial"/>
                    <w:b/>
                    <w:sz w:val="22"/>
                    <w:szCs w:val="22"/>
                  </w:rPr>
                  <w:t>Govt. Circle/ Guideline Value</w:t>
                </w:r>
              </w:p>
            </w:tc>
          </w:sdtContent>
        </w:sdt>
        <w:tc>
          <w:tcPr>
            <w:tcW w:w="3119" w:type="dxa"/>
            <w:shd w:val="clear" w:color="auto" w:fill="C6D9F1" w:themeFill="text2" w:themeFillTint="33"/>
            <w:vAlign w:val="center"/>
          </w:tcPr>
          <w:p w14:paraId="2D72FDF0" w14:textId="6E07D4B5" w:rsidR="008328ED" w:rsidRPr="00E152BC" w:rsidRDefault="008328ED" w:rsidP="00AA36BA">
            <w:pPr>
              <w:tabs>
                <w:tab w:val="left" w:pos="360"/>
              </w:tabs>
              <w:spacing w:line="276" w:lineRule="auto"/>
              <w:jc w:val="center"/>
              <w:rPr>
                <w:rFonts w:ascii="Arial" w:hAnsi="Arial" w:cs="Arial"/>
                <w:b/>
                <w:sz w:val="22"/>
                <w:szCs w:val="22"/>
              </w:rPr>
            </w:pPr>
            <w:r w:rsidRPr="00E152BC">
              <w:rPr>
                <w:rFonts w:ascii="Arial" w:hAnsi="Arial" w:cs="Arial"/>
                <w:b/>
                <w:sz w:val="22"/>
                <w:szCs w:val="22"/>
              </w:rPr>
              <w:t xml:space="preserve">Indicative &amp; Estimated Prospective </w:t>
            </w:r>
            <w:sdt>
              <w:sdtPr>
                <w:rPr>
                  <w:rFonts w:ascii="Arial" w:hAnsi="Arial" w:cs="Arial"/>
                  <w:b/>
                  <w:sz w:val="22"/>
                  <w:szCs w:val="22"/>
                </w:rPr>
                <w:id w:val="939569753"/>
                <w:placeholder>
                  <w:docPart w:val="87D1ED75652E43CD83D8BE888AC476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F0719">
                  <w:rPr>
                    <w:rFonts w:ascii="Arial" w:hAnsi="Arial" w:cs="Arial"/>
                    <w:b/>
                    <w:sz w:val="22"/>
                    <w:szCs w:val="22"/>
                  </w:rPr>
                  <w:t>Market Value</w:t>
                </w:r>
              </w:sdtContent>
            </w:sdt>
          </w:p>
        </w:tc>
      </w:tr>
      <w:tr w:rsidR="00FC34B8" w:rsidRPr="00E152BC" w14:paraId="5E6CCBA5" w14:textId="77777777" w:rsidTr="00D27575">
        <w:trPr>
          <w:trHeight w:val="58"/>
          <w:jc w:val="center"/>
        </w:trPr>
        <w:tc>
          <w:tcPr>
            <w:tcW w:w="704" w:type="dxa"/>
          </w:tcPr>
          <w:p w14:paraId="11BC11E6" w14:textId="77777777" w:rsidR="00FC34B8" w:rsidRPr="00E152BC" w:rsidRDefault="00FC34B8" w:rsidP="00C30CFE">
            <w:pPr>
              <w:numPr>
                <w:ilvl w:val="0"/>
                <w:numId w:val="8"/>
              </w:numPr>
              <w:spacing w:line="276" w:lineRule="auto"/>
              <w:ind w:left="643"/>
              <w:contextualSpacing/>
              <w:jc w:val="center"/>
              <w:rPr>
                <w:b/>
              </w:rPr>
            </w:pPr>
          </w:p>
        </w:tc>
        <w:tc>
          <w:tcPr>
            <w:tcW w:w="4265" w:type="dxa"/>
            <w:vAlign w:val="center"/>
          </w:tcPr>
          <w:p w14:paraId="770766CA" w14:textId="77777777" w:rsidR="00FC34B8" w:rsidRPr="00E152BC" w:rsidRDefault="00FC34B8" w:rsidP="00D27575">
            <w:pPr>
              <w:spacing w:line="360" w:lineRule="auto"/>
              <w:rPr>
                <w:rFonts w:ascii="Arial" w:hAnsi="Arial" w:cs="Arial"/>
                <w:sz w:val="22"/>
                <w:szCs w:val="22"/>
              </w:rPr>
            </w:pPr>
            <w:r w:rsidRPr="00E152BC">
              <w:rPr>
                <w:rFonts w:ascii="Arial" w:hAnsi="Arial" w:cs="Arial"/>
                <w:sz w:val="22"/>
                <w:szCs w:val="22"/>
              </w:rPr>
              <w:t>Land Value (A)</w:t>
            </w:r>
          </w:p>
        </w:tc>
        <w:tc>
          <w:tcPr>
            <w:tcW w:w="2964" w:type="dxa"/>
            <w:vAlign w:val="center"/>
          </w:tcPr>
          <w:p w14:paraId="71FF4319" w14:textId="47B5EFB9" w:rsidR="00FC34B8" w:rsidRPr="00D27575" w:rsidRDefault="0065662C" w:rsidP="00D27575">
            <w:pPr>
              <w:tabs>
                <w:tab w:val="left" w:pos="360"/>
              </w:tabs>
              <w:spacing w:line="360" w:lineRule="auto"/>
              <w:jc w:val="center"/>
              <w:rPr>
                <w:rFonts w:ascii="Arial" w:hAnsi="Arial" w:cs="Arial"/>
                <w:sz w:val="22"/>
                <w:szCs w:val="22"/>
              </w:rPr>
            </w:pPr>
            <w:r w:rsidRPr="00F565AE">
              <w:rPr>
                <w:rFonts w:ascii="Arial" w:hAnsi="Arial" w:cs="Arial"/>
                <w:b/>
                <w:sz w:val="22"/>
                <w:szCs w:val="22"/>
              </w:rPr>
              <w:t>Rs.</w:t>
            </w:r>
            <w:r w:rsidR="00F565AE" w:rsidRPr="00F565AE">
              <w:rPr>
                <w:rFonts w:ascii="Arial" w:hAnsi="Arial" w:cs="Arial"/>
                <w:b/>
                <w:sz w:val="22"/>
                <w:szCs w:val="22"/>
              </w:rPr>
              <w:t>54,82,05,000</w:t>
            </w:r>
            <w:r w:rsidRPr="00F565AE">
              <w:rPr>
                <w:rFonts w:ascii="Arial" w:hAnsi="Arial" w:cs="Arial"/>
                <w:b/>
                <w:sz w:val="22"/>
                <w:szCs w:val="22"/>
              </w:rPr>
              <w:t>/-</w:t>
            </w:r>
          </w:p>
        </w:tc>
        <w:tc>
          <w:tcPr>
            <w:tcW w:w="3119" w:type="dxa"/>
            <w:vAlign w:val="center"/>
          </w:tcPr>
          <w:p w14:paraId="68BE0FB0" w14:textId="5D93BE5C" w:rsidR="00FC34B8" w:rsidRPr="00664841" w:rsidRDefault="00D344FB"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Rs.22,10,86,000/-</w:t>
            </w:r>
          </w:p>
        </w:tc>
      </w:tr>
      <w:tr w:rsidR="004544E7" w:rsidRPr="00E152BC" w14:paraId="46CB486F" w14:textId="77777777" w:rsidTr="00D27575">
        <w:trPr>
          <w:trHeight w:val="58"/>
          <w:jc w:val="center"/>
        </w:trPr>
        <w:tc>
          <w:tcPr>
            <w:tcW w:w="704" w:type="dxa"/>
          </w:tcPr>
          <w:p w14:paraId="364F75FA"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216DCA78" w14:textId="2BBAA7CA" w:rsidR="004544E7" w:rsidRPr="00E152BC" w:rsidRDefault="001571EB" w:rsidP="00D27575">
            <w:pPr>
              <w:spacing w:line="360"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EndPr/>
              <w:sdtContent>
                <w:r w:rsidR="004544E7" w:rsidRPr="00E152BC">
                  <w:rPr>
                    <w:rFonts w:ascii="Arial" w:hAnsi="Arial" w:cs="Arial"/>
                    <w:sz w:val="22"/>
                    <w:szCs w:val="22"/>
                  </w:rPr>
                  <w:t>Structure Construction Value</w:t>
                </w:r>
              </w:sdtContent>
            </w:sdt>
            <w:r w:rsidR="004544E7" w:rsidRPr="00E152BC">
              <w:rPr>
                <w:rFonts w:ascii="Arial" w:hAnsi="Arial" w:cs="Arial"/>
                <w:sz w:val="22"/>
                <w:szCs w:val="22"/>
              </w:rPr>
              <w:t xml:space="preserve"> (B)</w:t>
            </w:r>
          </w:p>
        </w:tc>
        <w:tc>
          <w:tcPr>
            <w:tcW w:w="2964" w:type="dxa"/>
            <w:vAlign w:val="center"/>
          </w:tcPr>
          <w:p w14:paraId="0BFD1E7C" w14:textId="6E1A37C6" w:rsidR="004544E7" w:rsidRPr="00D27575" w:rsidRDefault="00DD0143" w:rsidP="00D27575">
            <w:pPr>
              <w:tabs>
                <w:tab w:val="left" w:pos="360"/>
              </w:tabs>
              <w:spacing w:line="360" w:lineRule="auto"/>
              <w:jc w:val="center"/>
              <w:rPr>
                <w:rFonts w:ascii="Arial" w:hAnsi="Arial" w:cs="Arial"/>
                <w:b/>
                <w:sz w:val="22"/>
                <w:szCs w:val="22"/>
              </w:rPr>
            </w:pPr>
            <w:r w:rsidRPr="00D27575">
              <w:rPr>
                <w:rFonts w:ascii="Arial" w:hAnsi="Arial" w:cs="Arial"/>
                <w:b/>
                <w:sz w:val="22"/>
                <w:szCs w:val="22"/>
              </w:rPr>
              <w:t>---</w:t>
            </w:r>
          </w:p>
        </w:tc>
        <w:tc>
          <w:tcPr>
            <w:tcW w:w="3119" w:type="dxa"/>
            <w:vAlign w:val="center"/>
          </w:tcPr>
          <w:p w14:paraId="08873A11" w14:textId="39E60D59" w:rsidR="004544E7" w:rsidRPr="00664841" w:rsidRDefault="00D344FB" w:rsidP="00D27575">
            <w:pPr>
              <w:tabs>
                <w:tab w:val="left" w:pos="360"/>
              </w:tabs>
              <w:spacing w:line="360" w:lineRule="auto"/>
              <w:jc w:val="center"/>
              <w:rPr>
                <w:rFonts w:ascii="Arial" w:hAnsi="Arial" w:cs="Arial"/>
                <w:b/>
                <w:sz w:val="22"/>
                <w:szCs w:val="22"/>
                <w:highlight w:val="yellow"/>
              </w:rPr>
            </w:pPr>
            <w:r w:rsidRPr="00F53F4C">
              <w:rPr>
                <w:rFonts w:ascii="Arial" w:hAnsi="Arial" w:cs="Arial"/>
                <w:b/>
                <w:sz w:val="22"/>
                <w:szCs w:val="22"/>
              </w:rPr>
              <w:t>Rs.</w:t>
            </w:r>
            <w:r>
              <w:rPr>
                <w:rFonts w:ascii="Arial" w:hAnsi="Arial" w:cs="Arial"/>
                <w:b/>
                <w:sz w:val="22"/>
                <w:szCs w:val="22"/>
              </w:rPr>
              <w:t>139,07,78,131</w:t>
            </w:r>
            <w:r w:rsidRPr="00F53F4C">
              <w:rPr>
                <w:rFonts w:ascii="Arial" w:hAnsi="Arial" w:cs="Arial"/>
                <w:b/>
                <w:sz w:val="22"/>
                <w:szCs w:val="22"/>
              </w:rPr>
              <w:t>/-</w:t>
            </w:r>
          </w:p>
        </w:tc>
      </w:tr>
      <w:tr w:rsidR="004544E7" w:rsidRPr="00E152BC" w14:paraId="11AFBAB1" w14:textId="77777777" w:rsidTr="00D27575">
        <w:trPr>
          <w:trHeight w:val="382"/>
          <w:jc w:val="center"/>
        </w:trPr>
        <w:tc>
          <w:tcPr>
            <w:tcW w:w="704" w:type="dxa"/>
          </w:tcPr>
          <w:p w14:paraId="0ECD6AB0" w14:textId="77777777" w:rsidR="004544E7" w:rsidRPr="00E152BC" w:rsidRDefault="004544E7" w:rsidP="00C30CFE">
            <w:pPr>
              <w:numPr>
                <w:ilvl w:val="0"/>
                <w:numId w:val="8"/>
              </w:numPr>
              <w:spacing w:line="276" w:lineRule="auto"/>
              <w:ind w:left="643"/>
              <w:contextualSpacing/>
              <w:jc w:val="center"/>
              <w:rPr>
                <w:b/>
              </w:rPr>
            </w:pPr>
          </w:p>
        </w:tc>
        <w:tc>
          <w:tcPr>
            <w:tcW w:w="4265" w:type="dxa"/>
            <w:vAlign w:val="center"/>
          </w:tcPr>
          <w:p w14:paraId="79828B12" w14:textId="39841372" w:rsidR="004544E7" w:rsidRPr="00E152BC" w:rsidRDefault="004544E7" w:rsidP="00D27575">
            <w:pPr>
              <w:spacing w:line="360" w:lineRule="auto"/>
              <w:rPr>
                <w:rFonts w:ascii="Arial" w:hAnsi="Arial" w:cs="Arial"/>
                <w:sz w:val="22"/>
                <w:szCs w:val="22"/>
              </w:rPr>
            </w:pPr>
            <w:r w:rsidRPr="00E152BC">
              <w:rPr>
                <w:rFonts w:ascii="Arial" w:hAnsi="Arial" w:cs="Arial"/>
                <w:sz w:val="22"/>
                <w:szCs w:val="22"/>
              </w:rPr>
              <w:t>Additional Aesthetic Works Value (C)</w:t>
            </w:r>
          </w:p>
        </w:tc>
        <w:tc>
          <w:tcPr>
            <w:tcW w:w="2964" w:type="dxa"/>
            <w:vAlign w:val="center"/>
          </w:tcPr>
          <w:p w14:paraId="201E2707" w14:textId="4F392231" w:rsidR="004544E7" w:rsidRPr="00D27575" w:rsidRDefault="00710C47" w:rsidP="00D27575">
            <w:pPr>
              <w:tabs>
                <w:tab w:val="left" w:pos="360"/>
              </w:tabs>
              <w:spacing w:line="360" w:lineRule="auto"/>
              <w:jc w:val="center"/>
              <w:rPr>
                <w:rFonts w:ascii="Arial" w:hAnsi="Arial" w:cs="Arial"/>
                <w:sz w:val="22"/>
                <w:szCs w:val="22"/>
              </w:rPr>
            </w:pPr>
            <w:r w:rsidRPr="00D27575">
              <w:rPr>
                <w:rFonts w:ascii="Arial" w:hAnsi="Arial" w:cs="Arial"/>
                <w:sz w:val="22"/>
                <w:szCs w:val="22"/>
              </w:rPr>
              <w:t>---</w:t>
            </w:r>
          </w:p>
        </w:tc>
        <w:tc>
          <w:tcPr>
            <w:tcW w:w="3119" w:type="dxa"/>
            <w:vAlign w:val="center"/>
          </w:tcPr>
          <w:p w14:paraId="3FCC0A30" w14:textId="64E1FE7C" w:rsidR="004544E7" w:rsidRPr="00664841" w:rsidRDefault="00307EEF" w:rsidP="00D27575">
            <w:pPr>
              <w:tabs>
                <w:tab w:val="left" w:pos="360"/>
              </w:tabs>
              <w:spacing w:line="360" w:lineRule="auto"/>
              <w:jc w:val="center"/>
              <w:rPr>
                <w:rFonts w:ascii="Arial" w:hAnsi="Arial" w:cs="Arial"/>
                <w:b/>
                <w:sz w:val="22"/>
                <w:szCs w:val="22"/>
                <w:highlight w:val="yellow"/>
              </w:rPr>
            </w:pPr>
            <w:r w:rsidRPr="00842825">
              <w:rPr>
                <w:rFonts w:ascii="Arial" w:hAnsi="Arial" w:cs="Arial"/>
                <w:b/>
                <w:sz w:val="22"/>
                <w:szCs w:val="22"/>
              </w:rPr>
              <w:t>Incorporated in the above valuation</w:t>
            </w:r>
          </w:p>
        </w:tc>
      </w:tr>
      <w:tr w:rsidR="00457682" w:rsidRPr="00E152BC" w14:paraId="2D024BFD" w14:textId="77777777" w:rsidTr="00D27575">
        <w:trPr>
          <w:trHeight w:val="143"/>
          <w:jc w:val="center"/>
        </w:trPr>
        <w:tc>
          <w:tcPr>
            <w:tcW w:w="704" w:type="dxa"/>
          </w:tcPr>
          <w:p w14:paraId="1D99D751" w14:textId="77777777" w:rsidR="00457682" w:rsidRPr="00E152BC" w:rsidRDefault="00457682" w:rsidP="00C30CFE">
            <w:pPr>
              <w:numPr>
                <w:ilvl w:val="0"/>
                <w:numId w:val="8"/>
              </w:numPr>
              <w:spacing w:line="276" w:lineRule="auto"/>
              <w:ind w:left="643"/>
              <w:contextualSpacing/>
              <w:jc w:val="center"/>
              <w:rPr>
                <w:b/>
              </w:rPr>
            </w:pPr>
          </w:p>
        </w:tc>
        <w:tc>
          <w:tcPr>
            <w:tcW w:w="4265" w:type="dxa"/>
            <w:vAlign w:val="center"/>
          </w:tcPr>
          <w:p w14:paraId="31E60F0D" w14:textId="30B6D04B" w:rsidR="00457682" w:rsidRPr="00E152BC" w:rsidRDefault="00457682" w:rsidP="00D27575">
            <w:pPr>
              <w:spacing w:line="360" w:lineRule="auto"/>
              <w:rPr>
                <w:rFonts w:ascii="Arial" w:hAnsi="Arial" w:cs="Arial"/>
                <w:b/>
                <w:sz w:val="22"/>
                <w:szCs w:val="22"/>
              </w:rPr>
            </w:pPr>
            <w:r w:rsidRPr="00E152BC">
              <w:rPr>
                <w:rFonts w:ascii="Arial" w:hAnsi="Arial" w:cs="Arial"/>
                <w:b/>
                <w:sz w:val="22"/>
                <w:szCs w:val="22"/>
              </w:rPr>
              <w:t>Total Add (A+B+C)</w:t>
            </w:r>
          </w:p>
        </w:tc>
        <w:tc>
          <w:tcPr>
            <w:tcW w:w="2964" w:type="dxa"/>
            <w:vAlign w:val="center"/>
          </w:tcPr>
          <w:p w14:paraId="03B79B80" w14:textId="77777777" w:rsidR="00F565AE" w:rsidRDefault="00F565AE" w:rsidP="00D27575">
            <w:pPr>
              <w:tabs>
                <w:tab w:val="left" w:pos="360"/>
              </w:tabs>
              <w:spacing w:line="360" w:lineRule="auto"/>
              <w:jc w:val="center"/>
              <w:rPr>
                <w:rFonts w:ascii="Arial" w:hAnsi="Arial" w:cs="Arial"/>
                <w:b/>
                <w:sz w:val="22"/>
                <w:szCs w:val="22"/>
              </w:rPr>
            </w:pPr>
            <w:r w:rsidRPr="00F565AE">
              <w:rPr>
                <w:rFonts w:ascii="Arial" w:hAnsi="Arial" w:cs="Arial"/>
                <w:b/>
                <w:sz w:val="22"/>
                <w:szCs w:val="22"/>
              </w:rPr>
              <w:t>Rs.54,82,05,000/-</w:t>
            </w:r>
            <w:r>
              <w:rPr>
                <w:rFonts w:ascii="Arial" w:hAnsi="Arial" w:cs="Arial"/>
                <w:b/>
                <w:sz w:val="22"/>
                <w:szCs w:val="22"/>
              </w:rPr>
              <w:t xml:space="preserve"> </w:t>
            </w:r>
          </w:p>
          <w:p w14:paraId="61DC2A48" w14:textId="35D52118" w:rsidR="00457682" w:rsidRPr="002E6D87" w:rsidRDefault="00D27575"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(land value only)</w:t>
            </w:r>
          </w:p>
        </w:tc>
        <w:tc>
          <w:tcPr>
            <w:tcW w:w="3119" w:type="dxa"/>
            <w:vAlign w:val="center"/>
          </w:tcPr>
          <w:p w14:paraId="564EEDB6" w14:textId="3103C1BE" w:rsidR="00457682"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D344FB">
              <w:rPr>
                <w:rFonts w:ascii="Arial" w:hAnsi="Arial" w:cs="Arial"/>
                <w:b/>
                <w:sz w:val="22"/>
                <w:szCs w:val="22"/>
              </w:rPr>
              <w:t>161,18,64,131</w:t>
            </w:r>
            <w:r>
              <w:rPr>
                <w:rFonts w:ascii="Arial" w:hAnsi="Arial" w:cs="Arial"/>
                <w:b/>
                <w:sz w:val="22"/>
                <w:szCs w:val="22"/>
              </w:rPr>
              <w:t>/-</w:t>
            </w:r>
          </w:p>
        </w:tc>
      </w:tr>
      <w:tr w:rsidR="008328ED" w:rsidRPr="00E152BC" w14:paraId="6B3B150F" w14:textId="77777777" w:rsidTr="00D27575">
        <w:trPr>
          <w:trHeight w:val="143"/>
          <w:jc w:val="center"/>
        </w:trPr>
        <w:tc>
          <w:tcPr>
            <w:tcW w:w="704" w:type="dxa"/>
            <w:vMerge w:val="restart"/>
            <w:vAlign w:val="center"/>
          </w:tcPr>
          <w:p w14:paraId="4C29FFD4"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02483678"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 xml:space="preserve">Additional </w:t>
            </w:r>
            <w:bookmarkStart w:id="0" w:name="_Hlk93236574"/>
            <w:r w:rsidRPr="00E152BC">
              <w:rPr>
                <w:rFonts w:ascii="Arial" w:hAnsi="Arial" w:cs="Arial"/>
                <w:sz w:val="22"/>
                <w:szCs w:val="22"/>
              </w:rPr>
              <w:t xml:space="preserve">Premium </w:t>
            </w:r>
            <w:bookmarkEnd w:id="0"/>
            <w:r w:rsidRPr="00E152BC">
              <w:rPr>
                <w:rFonts w:ascii="Arial" w:hAnsi="Arial" w:cs="Arial"/>
                <w:sz w:val="22"/>
                <w:szCs w:val="22"/>
              </w:rPr>
              <w:t>if any</w:t>
            </w:r>
          </w:p>
        </w:tc>
        <w:tc>
          <w:tcPr>
            <w:tcW w:w="2964" w:type="dxa"/>
            <w:vAlign w:val="center"/>
          </w:tcPr>
          <w:p w14:paraId="275E53E4"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tc>
          <w:tcPr>
            <w:tcW w:w="3119" w:type="dxa"/>
            <w:vAlign w:val="center"/>
          </w:tcPr>
          <w:p w14:paraId="68C51171"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tr>
      <w:tr w:rsidR="008328ED" w:rsidRPr="00E152BC" w14:paraId="21426292" w14:textId="77777777" w:rsidTr="00D27575">
        <w:trPr>
          <w:trHeight w:val="143"/>
          <w:jc w:val="center"/>
        </w:trPr>
        <w:tc>
          <w:tcPr>
            <w:tcW w:w="704" w:type="dxa"/>
            <w:vMerge/>
          </w:tcPr>
          <w:p w14:paraId="54A3C7B3"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2A31038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sz w:val="22"/>
              <w:szCs w:val="22"/>
            </w:rPr>
            <w:id w:val="-577818945"/>
            <w:placeholder>
              <w:docPart w:val="A83C2A444CBE4A8BA76C38CD56787913"/>
            </w:placeholder>
          </w:sdtPr>
          <w:sdtEndPr/>
          <w:sdtContent>
            <w:tc>
              <w:tcPr>
                <w:tcW w:w="2964" w:type="dxa"/>
                <w:vAlign w:val="center"/>
              </w:tcPr>
              <w:p w14:paraId="35623D25" w14:textId="77777777" w:rsidR="008328ED" w:rsidRPr="00DD0143" w:rsidRDefault="008328ED" w:rsidP="00D27575">
                <w:pPr>
                  <w:tabs>
                    <w:tab w:val="left" w:pos="360"/>
                  </w:tabs>
                  <w:spacing w:line="360" w:lineRule="auto"/>
                  <w:jc w:val="center"/>
                  <w:rPr>
                    <w:rFonts w:ascii="Arial" w:hAnsi="Arial" w:cs="Arial"/>
                    <w:sz w:val="22"/>
                    <w:szCs w:val="22"/>
                  </w:rPr>
                </w:pPr>
                <w:r w:rsidRPr="00DD0143">
                  <w:rPr>
                    <w:rFonts w:ascii="Arial" w:hAnsi="Arial" w:cs="Arial"/>
                    <w:sz w:val="22"/>
                    <w:szCs w:val="22"/>
                  </w:rPr>
                  <w:t>NA</w:t>
                </w:r>
              </w:p>
            </w:tc>
          </w:sdtContent>
        </w:sdt>
        <w:sdt>
          <w:sdtPr>
            <w:rPr>
              <w:rFonts w:ascii="Arial" w:hAnsi="Arial" w:cs="Arial"/>
              <w:sz w:val="22"/>
              <w:szCs w:val="22"/>
            </w:rPr>
            <w:id w:val="-808244901"/>
            <w:placeholder>
              <w:docPart w:val="A83C2A444CBE4A8BA76C38CD56787913"/>
            </w:placeholder>
          </w:sdtPr>
          <w:sdtEndPr/>
          <w:sdtContent>
            <w:tc>
              <w:tcPr>
                <w:tcW w:w="3119" w:type="dxa"/>
                <w:vAlign w:val="center"/>
              </w:tcPr>
              <w:p w14:paraId="14D09720" w14:textId="77777777" w:rsidR="008328ED" w:rsidRPr="00A0204C" w:rsidRDefault="008328ED" w:rsidP="00D27575">
                <w:pPr>
                  <w:spacing w:line="360" w:lineRule="auto"/>
                  <w:jc w:val="center"/>
                  <w:rPr>
                    <w:rFonts w:ascii="Arial" w:hAnsi="Arial" w:cs="Arial"/>
                    <w:sz w:val="22"/>
                    <w:szCs w:val="22"/>
                  </w:rPr>
                </w:pPr>
                <w:r w:rsidRPr="00A0204C">
                  <w:rPr>
                    <w:rFonts w:ascii="Arial" w:hAnsi="Arial" w:cs="Arial"/>
                    <w:sz w:val="22"/>
                    <w:szCs w:val="22"/>
                  </w:rPr>
                  <w:t>NA</w:t>
                </w:r>
              </w:p>
            </w:tc>
          </w:sdtContent>
        </w:sdt>
      </w:tr>
      <w:tr w:rsidR="008328ED" w:rsidRPr="00E152BC" w14:paraId="2EC3FF81" w14:textId="77777777" w:rsidTr="00D27575">
        <w:trPr>
          <w:trHeight w:val="143"/>
          <w:jc w:val="center"/>
        </w:trPr>
        <w:tc>
          <w:tcPr>
            <w:tcW w:w="704" w:type="dxa"/>
            <w:vMerge w:val="restart"/>
            <w:vAlign w:val="center"/>
          </w:tcPr>
          <w:p w14:paraId="0ACC3A82"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57ED3AEF"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Deductions charged if any</w:t>
            </w:r>
          </w:p>
        </w:tc>
        <w:tc>
          <w:tcPr>
            <w:tcW w:w="2964" w:type="dxa"/>
            <w:vAlign w:val="center"/>
          </w:tcPr>
          <w:p w14:paraId="42FAB505"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26FF649F" w14:textId="7D634E9D" w:rsidR="008328ED" w:rsidRPr="00A0204C" w:rsidRDefault="007B18B7" w:rsidP="00D27575">
            <w:pPr>
              <w:spacing w:line="360" w:lineRule="auto"/>
              <w:jc w:val="center"/>
              <w:rPr>
                <w:rFonts w:ascii="Arial" w:hAnsi="Arial" w:cs="Arial"/>
                <w:b/>
                <w:sz w:val="22"/>
                <w:szCs w:val="22"/>
              </w:rPr>
            </w:pPr>
            <w:r w:rsidRPr="00A0204C">
              <w:rPr>
                <w:rFonts w:ascii="Arial" w:eastAsia="Arial" w:hAnsi="Arial" w:cs="Arial"/>
                <w:b/>
                <w:sz w:val="22"/>
                <w:szCs w:val="22"/>
                <w:lang w:bidi="en-US"/>
              </w:rPr>
              <w:t>---</w:t>
            </w:r>
          </w:p>
        </w:tc>
      </w:tr>
      <w:tr w:rsidR="008328ED" w:rsidRPr="00E152BC" w14:paraId="5F7B3731" w14:textId="77777777" w:rsidTr="00D27575">
        <w:trPr>
          <w:trHeight w:val="143"/>
          <w:jc w:val="center"/>
        </w:trPr>
        <w:tc>
          <w:tcPr>
            <w:tcW w:w="704" w:type="dxa"/>
            <w:vMerge/>
          </w:tcPr>
          <w:p w14:paraId="302DC63D" w14:textId="77777777" w:rsidR="008328ED" w:rsidRPr="00E152BC" w:rsidRDefault="008328ED" w:rsidP="00C30CFE">
            <w:pPr>
              <w:numPr>
                <w:ilvl w:val="0"/>
                <w:numId w:val="8"/>
              </w:numPr>
              <w:spacing w:line="276" w:lineRule="auto"/>
              <w:ind w:left="643"/>
              <w:contextualSpacing/>
              <w:jc w:val="center"/>
              <w:rPr>
                <w:b/>
              </w:rPr>
            </w:pPr>
          </w:p>
        </w:tc>
        <w:tc>
          <w:tcPr>
            <w:tcW w:w="4265" w:type="dxa"/>
            <w:vAlign w:val="center"/>
          </w:tcPr>
          <w:p w14:paraId="671AEBD9" w14:textId="77777777" w:rsidR="008328ED" w:rsidRPr="00E152BC" w:rsidRDefault="008328ED" w:rsidP="00D27575">
            <w:pPr>
              <w:spacing w:line="360" w:lineRule="auto"/>
              <w:rPr>
                <w:rFonts w:ascii="Arial" w:hAnsi="Arial" w:cs="Arial"/>
                <w:sz w:val="22"/>
                <w:szCs w:val="22"/>
              </w:rPr>
            </w:pPr>
            <w:r w:rsidRPr="00E152BC">
              <w:rPr>
                <w:rFonts w:ascii="Arial" w:hAnsi="Arial" w:cs="Arial"/>
                <w:sz w:val="22"/>
                <w:szCs w:val="22"/>
              </w:rPr>
              <w:t>Details/ Justification</w:t>
            </w:r>
          </w:p>
        </w:tc>
        <w:sdt>
          <w:sdtPr>
            <w:rPr>
              <w:rFonts w:ascii="Arial" w:hAnsi="Arial" w:cs="Arial"/>
              <w:b/>
              <w:sz w:val="22"/>
              <w:szCs w:val="22"/>
            </w:rPr>
            <w:id w:val="-996333464"/>
            <w:placeholder>
              <w:docPart w:val="EF87EA157590463194A7F2CC8252F06D"/>
            </w:placeholder>
          </w:sdtPr>
          <w:sdtEndPr/>
          <w:sdtContent>
            <w:tc>
              <w:tcPr>
                <w:tcW w:w="2964" w:type="dxa"/>
                <w:vAlign w:val="center"/>
              </w:tcPr>
              <w:p w14:paraId="0ED6CDEF" w14:textId="77777777" w:rsidR="008328ED" w:rsidRPr="00DD0143" w:rsidRDefault="008328ED" w:rsidP="00D27575">
                <w:pPr>
                  <w:tabs>
                    <w:tab w:val="left" w:pos="360"/>
                  </w:tabs>
                  <w:spacing w:line="360" w:lineRule="auto"/>
                  <w:jc w:val="center"/>
                  <w:rPr>
                    <w:rFonts w:ascii="Arial" w:hAnsi="Arial" w:cs="Arial"/>
                    <w:b/>
                    <w:sz w:val="22"/>
                    <w:szCs w:val="22"/>
                  </w:rPr>
                </w:pPr>
                <w:r w:rsidRPr="00DD0143">
                  <w:rPr>
                    <w:rFonts w:ascii="Arial" w:hAnsi="Arial" w:cs="Arial"/>
                    <w:b/>
                    <w:sz w:val="22"/>
                    <w:szCs w:val="22"/>
                  </w:rPr>
                  <w:t>---</w:t>
                </w:r>
              </w:p>
            </w:tc>
          </w:sdtContent>
        </w:sdt>
        <w:tc>
          <w:tcPr>
            <w:tcW w:w="3119" w:type="dxa"/>
          </w:tcPr>
          <w:p w14:paraId="61A70517" w14:textId="59E2C5BF" w:rsidR="008328ED" w:rsidRPr="00A0204C" w:rsidRDefault="00EE0CE0" w:rsidP="00D27575">
            <w:pPr>
              <w:spacing w:line="360" w:lineRule="auto"/>
              <w:jc w:val="both"/>
              <w:rPr>
                <w:rFonts w:ascii="Arial" w:hAnsi="Arial" w:cs="Arial"/>
                <w:b/>
                <w:sz w:val="22"/>
                <w:szCs w:val="22"/>
              </w:rPr>
            </w:pPr>
            <w:r>
              <w:rPr>
                <w:rFonts w:ascii="Arial" w:eastAsia="Arial" w:hAnsi="Arial" w:cs="Arial"/>
                <w:sz w:val="22"/>
                <w:szCs w:val="22"/>
                <w:lang w:bidi="en-US"/>
              </w:rPr>
              <w:t xml:space="preserve">                       </w:t>
            </w:r>
            <w:r w:rsidR="007B18B7" w:rsidRPr="00A0204C">
              <w:rPr>
                <w:rFonts w:ascii="Arial" w:eastAsia="Arial" w:hAnsi="Arial" w:cs="Arial"/>
                <w:sz w:val="22"/>
                <w:szCs w:val="22"/>
                <w:lang w:bidi="en-US"/>
              </w:rPr>
              <w:t>---</w:t>
            </w:r>
          </w:p>
        </w:tc>
      </w:tr>
      <w:tr w:rsidR="00FE0B3D" w:rsidRPr="00E152BC" w14:paraId="4CF2619D" w14:textId="77777777" w:rsidTr="00D27575">
        <w:trPr>
          <w:trHeight w:val="209"/>
          <w:jc w:val="center"/>
        </w:trPr>
        <w:tc>
          <w:tcPr>
            <w:tcW w:w="704" w:type="dxa"/>
            <w:vAlign w:val="center"/>
          </w:tcPr>
          <w:p w14:paraId="15014BF6"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6DCBEB30" w14:textId="77777777" w:rsidR="00FE0B3D" w:rsidRPr="00E152BC" w:rsidRDefault="00FE0B3D" w:rsidP="00D27575">
            <w:pPr>
              <w:spacing w:line="360" w:lineRule="auto"/>
              <w:jc w:val="both"/>
              <w:rPr>
                <w:rFonts w:ascii="Arial" w:hAnsi="Arial" w:cs="Arial"/>
                <w:sz w:val="22"/>
                <w:szCs w:val="22"/>
              </w:rPr>
            </w:pPr>
            <w:r w:rsidRPr="00E152BC">
              <w:rPr>
                <w:rFonts w:ascii="Arial" w:hAnsi="Arial" w:cs="Arial"/>
                <w:b/>
                <w:sz w:val="22"/>
                <w:szCs w:val="22"/>
              </w:rPr>
              <w:t xml:space="preserve">Total Indicative &amp; Estimated Prospective </w:t>
            </w:r>
            <w:sdt>
              <w:sdtPr>
                <w:rPr>
                  <w:rFonts w:ascii="Arial" w:hAnsi="Arial" w:cs="Arial"/>
                  <w:b/>
                  <w:bCs/>
                  <w:sz w:val="22"/>
                  <w:szCs w:val="22"/>
                </w:rPr>
                <w:id w:val="1535930970"/>
                <w:placeholder>
                  <w:docPart w:val="38DDD25C373446068359A2223B17816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
                    <w:bCs/>
                    <w:sz w:val="22"/>
                    <w:szCs w:val="22"/>
                  </w:rPr>
                  <w:t>Fair Market Value</w:t>
                </w:r>
              </w:sdtContent>
            </w:sdt>
          </w:p>
        </w:tc>
        <w:tc>
          <w:tcPr>
            <w:tcW w:w="2964" w:type="dxa"/>
            <w:vAlign w:val="center"/>
          </w:tcPr>
          <w:p w14:paraId="430A93F0" w14:textId="60E3CBD5" w:rsidR="00FE0B3D" w:rsidRPr="00664841" w:rsidRDefault="00E961D8" w:rsidP="00D27575">
            <w:pPr>
              <w:tabs>
                <w:tab w:val="left" w:pos="360"/>
              </w:tabs>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586244B3" w14:textId="57EB2094" w:rsidR="00FE0B3D" w:rsidRPr="00664841" w:rsidRDefault="00D344FB" w:rsidP="00D27575">
            <w:pPr>
              <w:tabs>
                <w:tab w:val="left" w:pos="360"/>
              </w:tabs>
              <w:spacing w:line="360" w:lineRule="auto"/>
              <w:jc w:val="center"/>
              <w:rPr>
                <w:rFonts w:ascii="Arial" w:hAnsi="Arial" w:cs="Arial"/>
                <w:sz w:val="22"/>
                <w:szCs w:val="22"/>
                <w:highlight w:val="yellow"/>
              </w:rPr>
            </w:pPr>
            <w:r>
              <w:rPr>
                <w:rFonts w:ascii="Arial" w:hAnsi="Arial" w:cs="Arial"/>
                <w:b/>
                <w:sz w:val="22"/>
                <w:szCs w:val="22"/>
              </w:rPr>
              <w:t>Rs.161,18,64,131/-</w:t>
            </w:r>
          </w:p>
        </w:tc>
      </w:tr>
      <w:tr w:rsidR="00FE0B3D" w:rsidRPr="00E152BC" w14:paraId="21C54798" w14:textId="77777777" w:rsidTr="00D27575">
        <w:trPr>
          <w:trHeight w:val="323"/>
          <w:jc w:val="center"/>
        </w:trPr>
        <w:tc>
          <w:tcPr>
            <w:tcW w:w="704" w:type="dxa"/>
            <w:vAlign w:val="center"/>
          </w:tcPr>
          <w:p w14:paraId="0997B508" w14:textId="77777777" w:rsidR="00FE0B3D" w:rsidRPr="00E152BC" w:rsidRDefault="00FE0B3D" w:rsidP="00C30CFE">
            <w:pPr>
              <w:numPr>
                <w:ilvl w:val="0"/>
                <w:numId w:val="8"/>
              </w:numPr>
              <w:spacing w:line="276" w:lineRule="auto"/>
              <w:ind w:left="643"/>
              <w:contextualSpacing/>
              <w:jc w:val="center"/>
              <w:rPr>
                <w:b/>
              </w:rPr>
            </w:pPr>
          </w:p>
        </w:tc>
        <w:tc>
          <w:tcPr>
            <w:tcW w:w="4265" w:type="dxa"/>
            <w:vAlign w:val="center"/>
          </w:tcPr>
          <w:p w14:paraId="1C08A416" w14:textId="77777777" w:rsidR="00FE0B3D" w:rsidRPr="00E152BC" w:rsidRDefault="00FE0B3D" w:rsidP="00D27575">
            <w:pPr>
              <w:spacing w:line="360" w:lineRule="auto"/>
              <w:rPr>
                <w:rFonts w:ascii="Arial" w:hAnsi="Arial" w:cs="Arial"/>
                <w:b/>
                <w:sz w:val="22"/>
                <w:szCs w:val="22"/>
              </w:rPr>
            </w:pPr>
            <w:r w:rsidRPr="00E152BC">
              <w:rPr>
                <w:rFonts w:ascii="Arial" w:hAnsi="Arial" w:cs="Arial"/>
                <w:b/>
                <w:sz w:val="22"/>
                <w:szCs w:val="22"/>
              </w:rPr>
              <w:t>Rounded Off</w:t>
            </w:r>
          </w:p>
        </w:tc>
        <w:tc>
          <w:tcPr>
            <w:tcW w:w="2964" w:type="dxa"/>
          </w:tcPr>
          <w:p w14:paraId="128BB1F8" w14:textId="0EAB296E" w:rsidR="00FE0B3D" w:rsidRPr="00664841" w:rsidRDefault="008802A8" w:rsidP="00D27575">
            <w:pPr>
              <w:spacing w:line="360" w:lineRule="auto"/>
              <w:jc w:val="center"/>
              <w:rPr>
                <w:rFonts w:ascii="Arial" w:hAnsi="Arial" w:cs="Arial"/>
                <w:b/>
                <w:sz w:val="22"/>
                <w:szCs w:val="22"/>
                <w:highlight w:val="yellow"/>
              </w:rPr>
            </w:pPr>
            <w:r>
              <w:rPr>
                <w:rFonts w:ascii="Arial" w:hAnsi="Arial" w:cs="Arial"/>
                <w:b/>
                <w:sz w:val="22"/>
                <w:szCs w:val="22"/>
              </w:rPr>
              <w:t>---</w:t>
            </w:r>
          </w:p>
        </w:tc>
        <w:tc>
          <w:tcPr>
            <w:tcW w:w="3119" w:type="dxa"/>
            <w:vAlign w:val="center"/>
          </w:tcPr>
          <w:p w14:paraId="14371FA2" w14:textId="20C1DDFA" w:rsidR="00FE0B3D" w:rsidRPr="00664841" w:rsidRDefault="00372C0A" w:rsidP="00D27575">
            <w:pPr>
              <w:tabs>
                <w:tab w:val="left" w:pos="360"/>
              </w:tabs>
              <w:spacing w:line="360" w:lineRule="auto"/>
              <w:jc w:val="center"/>
              <w:rPr>
                <w:rFonts w:ascii="Arial" w:eastAsia="Arial" w:hAnsi="Arial" w:cs="Arial"/>
                <w:b/>
                <w:sz w:val="22"/>
                <w:szCs w:val="22"/>
                <w:highlight w:val="yellow"/>
                <w:lang w:bidi="en-US"/>
              </w:rPr>
            </w:pPr>
            <w:r>
              <w:rPr>
                <w:rFonts w:ascii="Arial" w:hAnsi="Arial" w:cs="Arial"/>
                <w:b/>
                <w:sz w:val="22"/>
                <w:szCs w:val="22"/>
              </w:rPr>
              <w:t>Rs.</w:t>
            </w:r>
            <w:r w:rsidR="00D344FB">
              <w:rPr>
                <w:rFonts w:ascii="Arial" w:hAnsi="Arial" w:cs="Arial"/>
                <w:b/>
                <w:sz w:val="22"/>
                <w:szCs w:val="22"/>
              </w:rPr>
              <w:t>161</w:t>
            </w:r>
            <w:r w:rsidR="002E6D87">
              <w:rPr>
                <w:rFonts w:ascii="Arial" w:hAnsi="Arial" w:cs="Arial"/>
                <w:b/>
                <w:sz w:val="22"/>
                <w:szCs w:val="22"/>
              </w:rPr>
              <w:t>,00,00,000</w:t>
            </w:r>
            <w:r w:rsidR="00AC7B17">
              <w:rPr>
                <w:rFonts w:ascii="Arial" w:hAnsi="Arial" w:cs="Arial"/>
                <w:b/>
                <w:sz w:val="22"/>
                <w:szCs w:val="22"/>
              </w:rPr>
              <w:t>/-</w:t>
            </w:r>
          </w:p>
        </w:tc>
      </w:tr>
      <w:tr w:rsidR="002054EC" w:rsidRPr="00E152BC" w14:paraId="3BD139F4" w14:textId="77777777" w:rsidTr="00D27575">
        <w:trPr>
          <w:trHeight w:val="323"/>
          <w:jc w:val="center"/>
        </w:trPr>
        <w:tc>
          <w:tcPr>
            <w:tcW w:w="704" w:type="dxa"/>
            <w:vAlign w:val="center"/>
          </w:tcPr>
          <w:p w14:paraId="28585F79" w14:textId="77777777" w:rsidR="002054EC" w:rsidRPr="00E152BC" w:rsidRDefault="002054EC" w:rsidP="00C30CFE">
            <w:pPr>
              <w:numPr>
                <w:ilvl w:val="0"/>
                <w:numId w:val="8"/>
              </w:numPr>
              <w:spacing w:line="276" w:lineRule="auto"/>
              <w:ind w:left="643"/>
              <w:contextualSpacing/>
              <w:jc w:val="center"/>
              <w:rPr>
                <w:b/>
              </w:rPr>
            </w:pPr>
          </w:p>
        </w:tc>
        <w:tc>
          <w:tcPr>
            <w:tcW w:w="4265" w:type="dxa"/>
            <w:vAlign w:val="center"/>
          </w:tcPr>
          <w:p w14:paraId="615362D9" w14:textId="77777777" w:rsidR="002054EC" w:rsidRPr="00E152BC" w:rsidRDefault="002054EC" w:rsidP="00D27575">
            <w:pPr>
              <w:spacing w:line="360" w:lineRule="auto"/>
              <w:rPr>
                <w:rFonts w:ascii="Arial" w:hAnsi="Arial" w:cs="Arial"/>
                <w:bCs/>
                <w:sz w:val="22"/>
                <w:szCs w:val="22"/>
              </w:rPr>
            </w:pPr>
            <w:r w:rsidRPr="00E152BC">
              <w:rPr>
                <w:rFonts w:ascii="Arial" w:hAnsi="Arial" w:cs="Arial"/>
                <w:bCs/>
                <w:sz w:val="22"/>
                <w:szCs w:val="22"/>
              </w:rPr>
              <w:t xml:space="preserve">Indicative &amp; Estimated Prospective </w:t>
            </w:r>
            <w:sdt>
              <w:sdtPr>
                <w:rPr>
                  <w:rFonts w:ascii="Arial" w:hAnsi="Arial" w:cs="Arial"/>
                  <w:bCs/>
                  <w:sz w:val="22"/>
                  <w:szCs w:val="22"/>
                </w:rPr>
                <w:id w:val="-1672328278"/>
                <w:placeholder>
                  <w:docPart w:val="B208115CB7664C16B430FE836AA2FD6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E152BC">
                  <w:rPr>
                    <w:rFonts w:ascii="Arial" w:hAnsi="Arial" w:cs="Arial"/>
                    <w:bCs/>
                    <w:sz w:val="22"/>
                    <w:szCs w:val="22"/>
                  </w:rPr>
                  <w:t>Fair Market Value</w:t>
                </w:r>
              </w:sdtContent>
            </w:sdt>
            <w:r w:rsidRPr="00E152BC">
              <w:rPr>
                <w:rFonts w:ascii="Arial" w:hAnsi="Arial" w:cs="Arial"/>
                <w:bCs/>
                <w:sz w:val="22"/>
                <w:szCs w:val="22"/>
              </w:rPr>
              <w:t xml:space="preserve"> in words</w:t>
            </w:r>
          </w:p>
        </w:tc>
        <w:tc>
          <w:tcPr>
            <w:tcW w:w="2964" w:type="dxa"/>
            <w:vAlign w:val="center"/>
          </w:tcPr>
          <w:p w14:paraId="5703FA05" w14:textId="77777777" w:rsidR="002054EC" w:rsidRPr="00DD0143" w:rsidRDefault="002054EC" w:rsidP="00D27575">
            <w:pPr>
              <w:spacing w:line="360" w:lineRule="auto"/>
              <w:jc w:val="center"/>
              <w:rPr>
                <w:rFonts w:ascii="Arial" w:hAnsi="Arial" w:cs="Arial"/>
                <w:bCs/>
                <w:sz w:val="22"/>
                <w:szCs w:val="22"/>
              </w:rPr>
            </w:pPr>
            <w:r w:rsidRPr="00DD0143">
              <w:rPr>
                <w:rFonts w:ascii="Arial" w:hAnsi="Arial" w:cs="Arial"/>
                <w:bCs/>
                <w:sz w:val="22"/>
                <w:szCs w:val="22"/>
              </w:rPr>
              <w:t>---</w:t>
            </w:r>
          </w:p>
        </w:tc>
        <w:tc>
          <w:tcPr>
            <w:tcW w:w="3119" w:type="dxa"/>
            <w:vAlign w:val="center"/>
          </w:tcPr>
          <w:p w14:paraId="4E9B6DD4" w14:textId="2B378D69" w:rsidR="002054EC" w:rsidRPr="00664841" w:rsidRDefault="002054EC" w:rsidP="00D344FB">
            <w:pPr>
              <w:spacing w:line="360" w:lineRule="auto"/>
              <w:jc w:val="center"/>
              <w:rPr>
                <w:rFonts w:ascii="Arial" w:hAnsi="Arial" w:cs="Arial"/>
                <w:b/>
                <w:sz w:val="22"/>
                <w:szCs w:val="22"/>
                <w:highlight w:val="yellow"/>
              </w:rPr>
            </w:pPr>
            <w:r w:rsidRPr="00DD0143">
              <w:rPr>
                <w:rFonts w:ascii="Arial" w:hAnsi="Arial" w:cs="Arial"/>
                <w:b/>
                <w:sz w:val="22"/>
                <w:szCs w:val="22"/>
              </w:rPr>
              <w:t xml:space="preserve">Rupees </w:t>
            </w:r>
            <w:r w:rsidR="007050A3">
              <w:rPr>
                <w:rFonts w:ascii="Arial" w:hAnsi="Arial" w:cs="Arial"/>
                <w:b/>
                <w:sz w:val="22"/>
                <w:szCs w:val="22"/>
              </w:rPr>
              <w:t xml:space="preserve">One Hundred </w:t>
            </w:r>
            <w:r w:rsidR="002E6D87">
              <w:rPr>
                <w:rFonts w:ascii="Arial" w:hAnsi="Arial" w:cs="Arial"/>
                <w:b/>
                <w:sz w:val="22"/>
                <w:szCs w:val="22"/>
              </w:rPr>
              <w:t xml:space="preserve">&amp; </w:t>
            </w:r>
            <w:r w:rsidR="00D344FB">
              <w:rPr>
                <w:rFonts w:ascii="Arial" w:hAnsi="Arial" w:cs="Arial"/>
                <w:b/>
                <w:sz w:val="22"/>
                <w:szCs w:val="22"/>
              </w:rPr>
              <w:t>Sixty One</w:t>
            </w:r>
            <w:r w:rsidR="00AC7B17">
              <w:rPr>
                <w:rFonts w:ascii="Arial" w:hAnsi="Arial" w:cs="Arial"/>
                <w:b/>
                <w:sz w:val="22"/>
                <w:szCs w:val="22"/>
              </w:rPr>
              <w:t xml:space="preserve"> Crore </w:t>
            </w:r>
            <w:r w:rsidR="00EE0CE0">
              <w:rPr>
                <w:rFonts w:ascii="Arial" w:hAnsi="Arial" w:cs="Arial"/>
                <w:b/>
                <w:sz w:val="22"/>
                <w:szCs w:val="22"/>
              </w:rPr>
              <w:t>Only</w:t>
            </w:r>
          </w:p>
        </w:tc>
      </w:tr>
      <w:tr w:rsidR="00AC7B17" w:rsidRPr="00E152BC" w14:paraId="601AD021" w14:textId="77777777" w:rsidTr="00D27575">
        <w:trPr>
          <w:trHeight w:val="184"/>
          <w:jc w:val="center"/>
        </w:trPr>
        <w:tc>
          <w:tcPr>
            <w:tcW w:w="704" w:type="dxa"/>
            <w:vAlign w:val="center"/>
          </w:tcPr>
          <w:p w14:paraId="64A91A9B"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466EABC3" w14:textId="45342DE3"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Realizable Value </w:t>
            </w:r>
            <w:sdt>
              <w:sdtPr>
                <w:rPr>
                  <w:rFonts w:ascii="Arial" w:hAnsi="Arial" w:cs="Arial"/>
                  <w:b/>
                  <w:sz w:val="22"/>
                  <w:szCs w:val="22"/>
                </w:rPr>
                <w:id w:val="369045188"/>
                <w:placeholder>
                  <w:docPart w:val="F1EA8700B5114C53B1B66B8357DDE423"/>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1EC0308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4E1393D2" w14:textId="5F8D4527" w:rsidR="00AC7B17" w:rsidRPr="00AC7B17" w:rsidRDefault="00AC7B17" w:rsidP="00D27575">
            <w:pPr>
              <w:spacing w:line="360" w:lineRule="auto"/>
              <w:jc w:val="center"/>
              <w:rPr>
                <w:rFonts w:ascii="Arial" w:hAnsi="Arial" w:cs="Arial"/>
                <w:b/>
                <w:sz w:val="22"/>
                <w:szCs w:val="22"/>
              </w:rPr>
            </w:pPr>
            <w:r w:rsidRPr="00AC7B17">
              <w:rPr>
                <w:rFonts w:ascii="Arial" w:hAnsi="Arial" w:cs="Arial"/>
                <w:b/>
                <w:sz w:val="22"/>
                <w:szCs w:val="22"/>
              </w:rPr>
              <w:t>Rs.</w:t>
            </w:r>
            <w:r w:rsidR="00D344FB">
              <w:rPr>
                <w:rFonts w:ascii="Arial" w:hAnsi="Arial" w:cs="Arial"/>
                <w:b/>
                <w:sz w:val="22"/>
                <w:szCs w:val="22"/>
              </w:rPr>
              <w:t>136,85,00,000</w:t>
            </w:r>
            <w:r w:rsidRPr="00AC7B17">
              <w:rPr>
                <w:rFonts w:ascii="Arial" w:hAnsi="Arial" w:cs="Arial"/>
                <w:b/>
                <w:sz w:val="22"/>
                <w:szCs w:val="22"/>
              </w:rPr>
              <w:t>/-</w:t>
            </w:r>
          </w:p>
        </w:tc>
      </w:tr>
      <w:tr w:rsidR="00AC7B17" w:rsidRPr="00E152BC" w14:paraId="7E1DD0D4" w14:textId="77777777" w:rsidTr="00D27575">
        <w:trPr>
          <w:trHeight w:val="70"/>
          <w:jc w:val="center"/>
        </w:trPr>
        <w:tc>
          <w:tcPr>
            <w:tcW w:w="704" w:type="dxa"/>
            <w:vAlign w:val="center"/>
          </w:tcPr>
          <w:p w14:paraId="7FAF70F4" w14:textId="77777777" w:rsidR="00AC7B17" w:rsidRPr="00E152BC" w:rsidRDefault="00AC7B17" w:rsidP="00C30CFE">
            <w:pPr>
              <w:numPr>
                <w:ilvl w:val="0"/>
                <w:numId w:val="8"/>
              </w:numPr>
              <w:spacing w:line="276" w:lineRule="auto"/>
              <w:ind w:left="643"/>
              <w:contextualSpacing/>
              <w:jc w:val="center"/>
              <w:rPr>
                <w:b/>
              </w:rPr>
            </w:pPr>
          </w:p>
        </w:tc>
        <w:tc>
          <w:tcPr>
            <w:tcW w:w="4265" w:type="dxa"/>
            <w:vAlign w:val="center"/>
          </w:tcPr>
          <w:p w14:paraId="088D4139" w14:textId="5F4BF11C" w:rsidR="00AC7B17" w:rsidRPr="00E152BC" w:rsidRDefault="00AC7B17" w:rsidP="00D27575">
            <w:pPr>
              <w:spacing w:line="360" w:lineRule="auto"/>
              <w:rPr>
                <w:rFonts w:ascii="Arial" w:hAnsi="Arial" w:cs="Arial"/>
                <w:b/>
                <w:sz w:val="22"/>
                <w:szCs w:val="22"/>
              </w:rPr>
            </w:pPr>
            <w:r w:rsidRPr="00E152BC">
              <w:rPr>
                <w:rFonts w:ascii="Arial" w:hAnsi="Arial" w:cs="Arial"/>
                <w:b/>
                <w:sz w:val="22"/>
                <w:szCs w:val="22"/>
              </w:rPr>
              <w:t xml:space="preserve">Expected Distress Sale Value </w:t>
            </w:r>
            <w:sdt>
              <w:sdtPr>
                <w:rPr>
                  <w:rFonts w:ascii="Arial" w:hAnsi="Arial" w:cs="Arial"/>
                  <w:b/>
                  <w:sz w:val="22"/>
                  <w:szCs w:val="22"/>
                </w:rPr>
                <w:id w:val="1705819426"/>
                <w:placeholder>
                  <w:docPart w:val="4132084689414F558A1AF48615B13BCD"/>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listItem w:displayText=" " w:value=" "/>
                </w:dropDownList>
              </w:sdtPr>
              <w:sdtEndPr/>
              <w:sdtContent>
                <w:r>
                  <w:rPr>
                    <w:rFonts w:ascii="Arial" w:hAnsi="Arial" w:cs="Arial"/>
                    <w:b/>
                    <w:sz w:val="22"/>
                    <w:szCs w:val="22"/>
                  </w:rPr>
                  <w:t xml:space="preserve"> </w:t>
                </w:r>
              </w:sdtContent>
            </w:sdt>
          </w:p>
        </w:tc>
        <w:tc>
          <w:tcPr>
            <w:tcW w:w="2964" w:type="dxa"/>
            <w:vAlign w:val="center"/>
          </w:tcPr>
          <w:p w14:paraId="2E0BCF7F" w14:textId="77777777" w:rsidR="00AC7B17" w:rsidRPr="00DD0143" w:rsidRDefault="00AC7B17" w:rsidP="00D27575">
            <w:pPr>
              <w:spacing w:line="360" w:lineRule="auto"/>
              <w:jc w:val="center"/>
              <w:rPr>
                <w:rFonts w:ascii="Arial" w:hAnsi="Arial" w:cs="Arial"/>
                <w:b/>
                <w:sz w:val="22"/>
                <w:szCs w:val="22"/>
              </w:rPr>
            </w:pPr>
            <w:r w:rsidRPr="00DD0143">
              <w:rPr>
                <w:rFonts w:ascii="Arial" w:hAnsi="Arial" w:cs="Arial"/>
                <w:b/>
                <w:sz w:val="22"/>
                <w:szCs w:val="22"/>
              </w:rPr>
              <w:t>---</w:t>
            </w:r>
          </w:p>
        </w:tc>
        <w:tc>
          <w:tcPr>
            <w:tcW w:w="3119" w:type="dxa"/>
          </w:tcPr>
          <w:p w14:paraId="1623FFEC" w14:textId="626319A7" w:rsidR="00AC7B17" w:rsidRPr="00AC7B17" w:rsidRDefault="00AC7B17" w:rsidP="00D344FB">
            <w:pPr>
              <w:spacing w:line="360" w:lineRule="auto"/>
              <w:jc w:val="center"/>
              <w:rPr>
                <w:rFonts w:ascii="Arial" w:hAnsi="Arial" w:cs="Arial"/>
                <w:b/>
                <w:sz w:val="22"/>
                <w:szCs w:val="22"/>
              </w:rPr>
            </w:pPr>
            <w:r>
              <w:rPr>
                <w:rFonts w:ascii="Arial" w:hAnsi="Arial" w:cs="Arial"/>
                <w:b/>
                <w:sz w:val="22"/>
                <w:szCs w:val="22"/>
              </w:rPr>
              <w:t>Rs.</w:t>
            </w:r>
            <w:r w:rsidR="00D344FB">
              <w:rPr>
                <w:rFonts w:ascii="Arial" w:hAnsi="Arial" w:cs="Arial"/>
                <w:b/>
                <w:sz w:val="22"/>
                <w:szCs w:val="22"/>
              </w:rPr>
              <w:t>120,75,00,000</w:t>
            </w:r>
            <w:r w:rsidRPr="00AC7B17">
              <w:rPr>
                <w:rFonts w:ascii="Arial" w:hAnsi="Arial" w:cs="Arial"/>
                <w:b/>
                <w:sz w:val="22"/>
                <w:szCs w:val="22"/>
              </w:rPr>
              <w:t>/-</w:t>
            </w:r>
          </w:p>
        </w:tc>
      </w:tr>
      <w:tr w:rsidR="00BE653C" w:rsidRPr="00E152BC" w14:paraId="1FD787BE" w14:textId="77777777" w:rsidTr="00D27575">
        <w:trPr>
          <w:trHeight w:val="701"/>
          <w:jc w:val="center"/>
        </w:trPr>
        <w:tc>
          <w:tcPr>
            <w:tcW w:w="704" w:type="dxa"/>
            <w:vAlign w:val="center"/>
          </w:tcPr>
          <w:p w14:paraId="58E15BE3"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588EEB81" w14:textId="0C6DE930" w:rsidR="00BE653C" w:rsidRPr="00E152BC" w:rsidRDefault="00BE653C" w:rsidP="00D27575">
            <w:pPr>
              <w:spacing w:line="360" w:lineRule="auto"/>
              <w:rPr>
                <w:rFonts w:ascii="Arial" w:hAnsi="Arial" w:cs="Arial"/>
                <w:bCs/>
                <w:sz w:val="22"/>
                <w:szCs w:val="22"/>
              </w:rPr>
            </w:pPr>
            <w:r w:rsidRPr="00E152BC">
              <w:rPr>
                <w:rFonts w:ascii="Arial" w:hAnsi="Arial" w:cs="Arial"/>
                <w:bCs/>
                <w:sz w:val="22"/>
                <w:szCs w:val="22"/>
              </w:rPr>
              <w:t xml:space="preserve">Percentage difference between Circle Rate and </w:t>
            </w:r>
            <w:sdt>
              <w:sdtPr>
                <w:rPr>
                  <w:rFonts w:ascii="Arial" w:hAnsi="Arial" w:cs="Arial"/>
                  <w:bCs/>
                  <w:sz w:val="22"/>
                  <w:szCs w:val="22"/>
                </w:rPr>
                <w:id w:val="-1189443778"/>
                <w:placeholder>
                  <w:docPart w:val="4F8DBA8323D945BFA60CD038D9988152"/>
                </w:placeholder>
                <w:comboBox>
                  <w:listItem w:value="Choose an item."/>
                  <w:listItem w:displayText="Fair Market Value" w:value="Fair Market Value"/>
                  <w:listItem w:displayText="Market Value" w:value="Market Value"/>
                  <w:listItem w:displayText="Fair Value" w:value="Fair Value"/>
                </w:comboBox>
              </w:sdtPr>
              <w:sdtEndPr/>
              <w:sdtContent>
                <w:r w:rsidR="00BC2695">
                  <w:rPr>
                    <w:rFonts w:ascii="Arial" w:hAnsi="Arial" w:cs="Arial"/>
                    <w:bCs/>
                    <w:sz w:val="22"/>
                    <w:szCs w:val="22"/>
                  </w:rPr>
                  <w:t>Market Value</w:t>
                </w:r>
              </w:sdtContent>
            </w:sdt>
          </w:p>
        </w:tc>
        <w:tc>
          <w:tcPr>
            <w:tcW w:w="6083" w:type="dxa"/>
            <w:gridSpan w:val="2"/>
            <w:vAlign w:val="center"/>
          </w:tcPr>
          <w:p w14:paraId="7DED9E1C" w14:textId="7B95C793" w:rsidR="00BE653C" w:rsidRPr="00885B01" w:rsidRDefault="00DD0143" w:rsidP="00D27575">
            <w:pPr>
              <w:spacing w:line="360" w:lineRule="auto"/>
              <w:jc w:val="center"/>
              <w:rPr>
                <w:rFonts w:ascii="Arial" w:hAnsi="Arial" w:cs="Arial"/>
                <w:bCs/>
                <w:sz w:val="22"/>
                <w:szCs w:val="22"/>
                <w:lang w:val="en-IN"/>
              </w:rPr>
            </w:pPr>
            <w:r>
              <w:rPr>
                <w:rFonts w:ascii="Arial" w:hAnsi="Arial" w:cs="Arial"/>
                <w:bCs/>
                <w:sz w:val="22"/>
                <w:szCs w:val="22"/>
              </w:rPr>
              <w:t>More</w:t>
            </w:r>
            <w:r w:rsidR="00707C1D" w:rsidRPr="00E152BC">
              <w:rPr>
                <w:rFonts w:ascii="Arial" w:hAnsi="Arial" w:cs="Arial"/>
                <w:bCs/>
                <w:sz w:val="22"/>
                <w:szCs w:val="22"/>
              </w:rPr>
              <w:t xml:space="preserve"> than 20%</w:t>
            </w:r>
          </w:p>
        </w:tc>
      </w:tr>
      <w:tr w:rsidR="00BE653C" w:rsidRPr="00E152BC" w14:paraId="5D77E16F" w14:textId="77777777" w:rsidTr="00D27575">
        <w:trPr>
          <w:trHeight w:val="701"/>
          <w:jc w:val="center"/>
        </w:trPr>
        <w:tc>
          <w:tcPr>
            <w:tcW w:w="704" w:type="dxa"/>
            <w:vAlign w:val="center"/>
          </w:tcPr>
          <w:p w14:paraId="2A7F4955" w14:textId="77777777" w:rsidR="00BE653C" w:rsidRPr="00E152BC" w:rsidRDefault="00BE653C" w:rsidP="00C30CFE">
            <w:pPr>
              <w:numPr>
                <w:ilvl w:val="0"/>
                <w:numId w:val="8"/>
              </w:numPr>
              <w:spacing w:line="276" w:lineRule="auto"/>
              <w:ind w:left="643"/>
              <w:contextualSpacing/>
              <w:jc w:val="center"/>
              <w:rPr>
                <w:b/>
              </w:rPr>
            </w:pPr>
          </w:p>
        </w:tc>
        <w:tc>
          <w:tcPr>
            <w:tcW w:w="4265" w:type="dxa"/>
            <w:vAlign w:val="center"/>
          </w:tcPr>
          <w:p w14:paraId="702D1C64" w14:textId="77777777" w:rsidR="00BE653C" w:rsidRPr="00E152BC" w:rsidRDefault="00BE653C" w:rsidP="00BE653C">
            <w:pPr>
              <w:spacing w:line="360" w:lineRule="auto"/>
              <w:rPr>
                <w:rFonts w:ascii="Arial" w:hAnsi="Arial" w:cs="Arial"/>
                <w:b/>
                <w:sz w:val="22"/>
                <w:szCs w:val="22"/>
              </w:rPr>
            </w:pPr>
            <w:r w:rsidRPr="00E152BC">
              <w:rPr>
                <w:rFonts w:ascii="Arial" w:hAnsi="Arial" w:cs="Arial"/>
                <w:b/>
                <w:sz w:val="22"/>
                <w:szCs w:val="22"/>
              </w:rPr>
              <w:t xml:space="preserve">Likely reason of difference in Circle Value and </w:t>
            </w:r>
            <w:sdt>
              <w:sdtPr>
                <w:rPr>
                  <w:rFonts w:ascii="Arial" w:hAnsi="Arial" w:cs="Arial"/>
                  <w:b/>
                  <w:sz w:val="22"/>
                  <w:szCs w:val="22"/>
                </w:rPr>
                <w:id w:val="-227068552"/>
                <w:placeholder>
                  <w:docPart w:val="3B3084EF89194E2D80AB2F012A71DF66"/>
                </w:placeholder>
                <w:comboBox>
                  <w:listItem w:value="Choose an item."/>
                  <w:listItem w:displayText="Fair Market Value" w:value="Fair Market Value"/>
                  <w:listItem w:displayText="Market Value" w:value="Market Value"/>
                  <w:listItem w:displayText="Fair Value" w:value="Fair Value"/>
                </w:comboBox>
              </w:sdtPr>
              <w:sdtEndPr/>
              <w:sdtContent>
                <w:r w:rsidRPr="00E152BC">
                  <w:rPr>
                    <w:rFonts w:ascii="Arial" w:hAnsi="Arial" w:cs="Arial"/>
                    <w:b/>
                    <w:sz w:val="22"/>
                    <w:szCs w:val="22"/>
                  </w:rPr>
                  <w:t>Fair Market Value</w:t>
                </w:r>
              </w:sdtContent>
            </w:sdt>
            <w:r w:rsidRPr="00E152BC">
              <w:rPr>
                <w:rFonts w:ascii="Arial" w:hAnsi="Arial" w:cs="Arial"/>
                <w:b/>
                <w:sz w:val="22"/>
                <w:szCs w:val="22"/>
              </w:rPr>
              <w:t xml:space="preserve"> in case of more than 20%</w:t>
            </w:r>
          </w:p>
        </w:tc>
        <w:tc>
          <w:tcPr>
            <w:tcW w:w="6083" w:type="dxa"/>
            <w:gridSpan w:val="2"/>
            <w:vAlign w:val="center"/>
          </w:tcPr>
          <w:p w14:paraId="0DA7125B" w14:textId="77777777" w:rsidR="00BE653C" w:rsidRPr="00E152BC" w:rsidRDefault="001571EB" w:rsidP="009C7FB5">
            <w:pPr>
              <w:spacing w:line="276" w:lineRule="auto"/>
              <w:jc w:val="both"/>
              <w:rPr>
                <w:rFonts w:ascii="Arial" w:hAnsi="Arial" w:cs="Arial"/>
                <w:sz w:val="22"/>
                <w:szCs w:val="22"/>
              </w:rPr>
            </w:pPr>
            <w:sdt>
              <w:sdtPr>
                <w:rPr>
                  <w:rFonts w:ascii="Arial" w:hAnsi="Arial" w:cs="Arial"/>
                  <w:sz w:val="22"/>
                  <w:szCs w:val="22"/>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E653C" w:rsidRPr="00E152BC">
                  <w:rPr>
                    <w:rFonts w:ascii="Arial" w:hAnsi="Arial" w:cs="Arial"/>
                    <w:sz w:val="22"/>
                    <w:szCs w:val="22"/>
                  </w:rPr>
                  <w:t>Circle rates are determined by the District administration as per their own theoretical internal policy for fixing the minimum valuation of the property for property registration tax collection purpose</w:t>
                </w:r>
              </w:sdtContent>
            </w:sdt>
            <w:r w:rsidR="00BE653C" w:rsidRPr="00E152BC">
              <w:rPr>
                <w:rFonts w:ascii="Arial" w:hAnsi="Arial" w:cs="Arial"/>
                <w:sz w:val="22"/>
                <w:szCs w:val="22"/>
              </w:rPr>
              <w:t xml:space="preserve"> </w:t>
            </w:r>
            <w:sdt>
              <w:sdtPr>
                <w:rPr>
                  <w:rFonts w:ascii="Arial" w:hAnsi="Arial" w:cs="Arial"/>
                  <w:sz w:val="22"/>
                  <w:szCs w:val="22"/>
                </w:rPr>
                <w:id w:val="-2015759787"/>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E653C" w:rsidRPr="00E152BC">
                  <w:rPr>
                    <w:rFonts w:ascii="Arial" w:hAnsi="Arial" w:cs="Arial"/>
                    <w:sz w:val="22"/>
                    <w:szCs w:val="22"/>
                  </w:rPr>
                  <w:t>and Market rates are adopted based on prevailing market dynamics found as per the discrete market enquiries which is explained clearly in Valuation assessment factors.</w:t>
                </w:r>
              </w:sdtContent>
            </w:sdt>
          </w:p>
        </w:tc>
      </w:tr>
      <w:tr w:rsidR="00BE653C" w:rsidRPr="00E152BC" w14:paraId="756E68B5" w14:textId="77777777" w:rsidTr="00D27575">
        <w:trPr>
          <w:trHeight w:val="58"/>
          <w:jc w:val="center"/>
        </w:trPr>
        <w:tc>
          <w:tcPr>
            <w:tcW w:w="704" w:type="dxa"/>
            <w:vMerge w:val="restart"/>
            <w:shd w:val="clear" w:color="auto" w:fill="C6D9F1" w:themeFill="text2" w:themeFillTint="33"/>
          </w:tcPr>
          <w:p w14:paraId="5B1037E3"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shd w:val="clear" w:color="auto" w:fill="C6D9F1" w:themeFill="text2" w:themeFillTint="33"/>
            <w:vAlign w:val="center"/>
          </w:tcPr>
          <w:p w14:paraId="183CF422" w14:textId="77777777" w:rsidR="00BE653C" w:rsidRPr="00E152BC" w:rsidRDefault="00BE653C" w:rsidP="00BE653C">
            <w:pPr>
              <w:widowControl w:val="0"/>
              <w:autoSpaceDE w:val="0"/>
              <w:autoSpaceDN w:val="0"/>
              <w:spacing w:line="360" w:lineRule="auto"/>
              <w:rPr>
                <w:rFonts w:ascii="Arial" w:eastAsia="Arial" w:hAnsi="Arial" w:cs="Arial"/>
                <w:sz w:val="22"/>
                <w:szCs w:val="22"/>
                <w:lang w:bidi="en-US"/>
              </w:rPr>
            </w:pPr>
            <w:r w:rsidRPr="00E152BC">
              <w:rPr>
                <w:rFonts w:ascii="Arial" w:eastAsia="Arial" w:hAnsi="Arial" w:cs="Arial"/>
                <w:b/>
                <w:sz w:val="22"/>
                <w:szCs w:val="20"/>
                <w:lang w:bidi="en-US"/>
              </w:rPr>
              <w:t>Concluding Comments/ Disclosures if any</w:t>
            </w:r>
          </w:p>
        </w:tc>
      </w:tr>
      <w:tr w:rsidR="00BE653C" w:rsidRPr="00E152BC" w14:paraId="4F620EA6" w14:textId="77777777" w:rsidTr="00D27575">
        <w:trPr>
          <w:trHeight w:val="701"/>
          <w:jc w:val="center"/>
        </w:trPr>
        <w:tc>
          <w:tcPr>
            <w:tcW w:w="704" w:type="dxa"/>
            <w:vMerge/>
            <w:vAlign w:val="center"/>
          </w:tcPr>
          <w:p w14:paraId="27B3D5FA"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vAlign w:val="center"/>
          </w:tcPr>
          <w:p w14:paraId="39246914" w14:textId="77777777" w:rsidR="00710C47" w:rsidRDefault="00710C47" w:rsidP="000C42EB">
            <w:pPr>
              <w:widowControl w:val="0"/>
              <w:autoSpaceDE w:val="0"/>
              <w:autoSpaceDN w:val="0"/>
              <w:jc w:val="both"/>
              <w:rPr>
                <w:rFonts w:ascii="Arial" w:eastAsia="Arial" w:hAnsi="Arial" w:cs="Arial"/>
                <w:sz w:val="22"/>
                <w:szCs w:val="22"/>
                <w:lang w:bidi="en-US"/>
              </w:rPr>
            </w:pPr>
          </w:p>
          <w:p w14:paraId="392492CA" w14:textId="42AD7B4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subject property is a Group Housing project.</w:t>
            </w:r>
          </w:p>
          <w:p w14:paraId="14600148" w14:textId="77777777" w:rsidR="00D57BF6" w:rsidRPr="00E152BC" w:rsidRDefault="00D57BF6" w:rsidP="004D1918">
            <w:pPr>
              <w:widowControl w:val="0"/>
              <w:autoSpaceDE w:val="0"/>
              <w:autoSpaceDN w:val="0"/>
              <w:ind w:left="432"/>
              <w:jc w:val="both"/>
              <w:rPr>
                <w:rFonts w:ascii="Arial" w:eastAsia="Arial" w:hAnsi="Arial" w:cs="Arial"/>
                <w:sz w:val="22"/>
                <w:szCs w:val="22"/>
                <w:lang w:bidi="en-US"/>
              </w:rPr>
            </w:pPr>
          </w:p>
          <w:p w14:paraId="5C16DD02" w14:textId="086ECA3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We are independent of client/ company and do not have any direct/ indirect interest in the property.</w:t>
            </w:r>
          </w:p>
          <w:p w14:paraId="1D507E2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38A282D1" w14:textId="77777777" w:rsidR="00BC2695"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Project tie up report has been conducted by R.K Associates Valuers &amp; Techno Engineering Consultants (P) Ltd. and its team of experts.</w:t>
            </w:r>
          </w:p>
          <w:p w14:paraId="4D81544E" w14:textId="77777777" w:rsidR="00BC2695" w:rsidRDefault="00BC2695" w:rsidP="004D1918">
            <w:pPr>
              <w:pStyle w:val="ListParagraph"/>
              <w:rPr>
                <w:rFonts w:ascii="Arial" w:eastAsia="Arial" w:hAnsi="Arial" w:cs="Arial"/>
                <w:bCs/>
                <w:i/>
                <w:iCs/>
                <w:sz w:val="22"/>
                <w:szCs w:val="22"/>
                <w:lang w:bidi="en-US"/>
              </w:rPr>
            </w:pPr>
          </w:p>
          <w:p w14:paraId="42E0F2F1" w14:textId="77777777"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sz w:val="22"/>
                <w:szCs w:val="22"/>
                <w:lang w:bidi="en-US"/>
              </w:rPr>
              <w:t xml:space="preserve">In </w:t>
            </w:r>
            <w:r w:rsidRPr="00E24500">
              <w:rPr>
                <w:rFonts w:ascii="Arial" w:eastAsia="Arial" w:hAnsi="Arial" w:cs="Arial"/>
                <w:bCs/>
                <w:color w:val="000000" w:themeColor="text1"/>
                <w:sz w:val="22"/>
                <w:szCs w:val="22"/>
                <w:lang w:bidi="en-US"/>
              </w:rPr>
              <w:t xml:space="preserve">this Project Tie-up report, we have not adopted any Market Valuation of Land in this report since </w:t>
            </w:r>
            <w:r w:rsidRPr="00E24500">
              <w:rPr>
                <w:rFonts w:ascii="Arial" w:eastAsia="Arial" w:hAnsi="Arial" w:cs="Arial"/>
                <w:bCs/>
                <w:color w:val="000000" w:themeColor="text1"/>
                <w:sz w:val="22"/>
                <w:szCs w:val="22"/>
                <w:lang w:bidi="en-US"/>
              </w:rPr>
              <w:lastRenderedPageBreak/>
              <w:t>this is only a tie up report and not a project valuation report. Therefore, as such the value of land is immaterial and have no relevance. If any Value/Market rates are enquired for the land then the same has only been given for the reference purpose.</w:t>
            </w:r>
          </w:p>
          <w:p w14:paraId="60C5934F" w14:textId="77777777" w:rsidR="00BC2695" w:rsidRPr="00E24500" w:rsidRDefault="00BC2695" w:rsidP="004D1918">
            <w:pPr>
              <w:rPr>
                <w:rFonts w:ascii="Arial" w:eastAsia="Arial" w:hAnsi="Arial" w:cs="Arial"/>
                <w:bCs/>
                <w:color w:val="000000" w:themeColor="text1"/>
                <w:sz w:val="22"/>
                <w:szCs w:val="22"/>
                <w:lang w:bidi="en-US"/>
              </w:rPr>
            </w:pPr>
          </w:p>
          <w:p w14:paraId="29914317" w14:textId="6A826CB4" w:rsidR="00BC2695" w:rsidRPr="00E24500" w:rsidRDefault="00BC2695" w:rsidP="00C30CFE">
            <w:pPr>
              <w:widowControl w:val="0"/>
              <w:numPr>
                <w:ilvl w:val="0"/>
                <w:numId w:val="39"/>
              </w:numPr>
              <w:autoSpaceDE w:val="0"/>
              <w:autoSpaceDN w:val="0"/>
              <w:ind w:left="432"/>
              <w:jc w:val="both"/>
              <w:rPr>
                <w:rFonts w:ascii="Arial" w:eastAsia="Arial" w:hAnsi="Arial" w:cs="Arial"/>
                <w:sz w:val="22"/>
                <w:szCs w:val="22"/>
                <w:lang w:bidi="en-US"/>
              </w:rPr>
            </w:pPr>
            <w:r w:rsidRPr="00E24500">
              <w:rPr>
                <w:rFonts w:ascii="Arial" w:eastAsia="Arial" w:hAnsi="Arial" w:cs="Arial"/>
                <w:bCs/>
                <w:color w:val="000000" w:themeColor="text1"/>
                <w:sz w:val="22"/>
                <w:szCs w:val="22"/>
                <w:lang w:bidi="en-US"/>
              </w:rPr>
              <w:t>Also, since this is a Licensed land for group housing Project on which the developer has started selling the flats which includes the proportionate land portion also in each Flat sale and the buyer rights on the land has been created, therefore this cost of land should not be used for Project funding especially considering the land and for Land mortgage process since land can’t be sold as such.</w:t>
            </w:r>
          </w:p>
          <w:p w14:paraId="4C6F1B54" w14:textId="77777777" w:rsidR="00BC2695" w:rsidRPr="00BC2695" w:rsidRDefault="00BC2695" w:rsidP="004D1918">
            <w:pPr>
              <w:widowControl w:val="0"/>
              <w:autoSpaceDE w:val="0"/>
              <w:autoSpaceDN w:val="0"/>
              <w:jc w:val="both"/>
              <w:rPr>
                <w:rFonts w:ascii="Arial" w:eastAsia="Arial" w:hAnsi="Arial" w:cs="Arial"/>
                <w:sz w:val="22"/>
                <w:szCs w:val="22"/>
                <w:lang w:bidi="en-US"/>
              </w:rPr>
            </w:pPr>
          </w:p>
          <w:p w14:paraId="0E55EC4F" w14:textId="4BB46C65" w:rsidR="00BE653C" w:rsidRPr="00E152BC" w:rsidRDefault="00BE653C" w:rsidP="00C30CFE">
            <w:pPr>
              <w:pStyle w:val="ListParagraph"/>
              <w:widowControl w:val="0"/>
              <w:numPr>
                <w:ilvl w:val="0"/>
                <w:numId w:val="39"/>
              </w:numPr>
              <w:autoSpaceDE w:val="0"/>
              <w:autoSpaceDN w:val="0"/>
              <w:ind w:left="459" w:hanging="425"/>
              <w:jc w:val="both"/>
              <w:rPr>
                <w:rFonts w:ascii="Arial" w:eastAsia="Arial" w:hAnsi="Arial" w:cs="Arial"/>
                <w:sz w:val="22"/>
                <w:szCs w:val="22"/>
                <w:lang w:bidi="en-US"/>
              </w:rPr>
            </w:pPr>
            <w:r w:rsidRPr="00E152BC">
              <w:rPr>
                <w:rFonts w:ascii="Arial" w:eastAsia="Arial" w:hAnsi="Arial" w:cs="Arial"/>
                <w:sz w:val="22"/>
                <w:szCs w:val="22"/>
                <w:lang w:bidi="en-US"/>
              </w:rPr>
              <w:t>This is a Project Tie-up report and not a Valuation Report. Standard</w:t>
            </w:r>
            <w:r w:rsidR="006F7521">
              <w:rPr>
                <w:rFonts w:ascii="Arial" w:eastAsia="Arial" w:hAnsi="Arial" w:cs="Arial"/>
                <w:sz w:val="22"/>
                <w:szCs w:val="22"/>
                <w:lang w:bidi="en-US"/>
              </w:rPr>
              <w:t>s</w:t>
            </w:r>
            <w:r w:rsidRPr="00E152BC">
              <w:rPr>
                <w:rFonts w:ascii="Arial" w:eastAsia="Arial" w:hAnsi="Arial" w:cs="Arial"/>
                <w:sz w:val="22"/>
                <w:szCs w:val="22"/>
                <w:lang w:bidi="en-US"/>
              </w:rPr>
              <w:t xml:space="preserve"> and norms of valuation is not applicable on this report. Wherever the term of valuation or anything related to it is mentioned in the report is only for illustration purpose in relation to pricing assessment and should not be construed as pure valuation assignment or for any other purpose. The main scope focused in this report is Project status.</w:t>
            </w:r>
          </w:p>
          <w:p w14:paraId="00621691" w14:textId="77777777" w:rsidR="00D57BF6" w:rsidRPr="00E152BC" w:rsidRDefault="00D57BF6" w:rsidP="004D1918">
            <w:pPr>
              <w:widowControl w:val="0"/>
              <w:autoSpaceDE w:val="0"/>
              <w:autoSpaceDN w:val="0"/>
              <w:ind w:left="34"/>
              <w:jc w:val="both"/>
              <w:rPr>
                <w:rFonts w:ascii="Arial" w:eastAsia="Arial" w:hAnsi="Arial" w:cs="Arial"/>
                <w:sz w:val="22"/>
                <w:szCs w:val="22"/>
                <w:lang w:bidi="en-US"/>
              </w:rPr>
            </w:pPr>
          </w:p>
          <w:p w14:paraId="750B9AF3" w14:textId="0EA5F0F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bookmarkStart w:id="1" w:name="_Hlk93236677"/>
            <w:r w:rsidRPr="00E152BC">
              <w:rPr>
                <w:rFonts w:ascii="Arial" w:eastAsia="Arial" w:hAnsi="Arial" w:cs="Arial"/>
                <w:sz w:val="22"/>
                <w:szCs w:val="22"/>
                <w:lang w:bidi="en-US"/>
              </w:rPr>
              <w:t>This Project Tie-up is done for the property found on as-is-where basis as shown on the site by the Bank/ customer of which photographs is also attached with the report.</w:t>
            </w:r>
          </w:p>
          <w:p w14:paraId="0F1AD7B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9444301" w14:textId="5F77CAEA"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D57BF6" w:rsidRPr="00E152BC">
              <w:rPr>
                <w:rFonts w:ascii="Arial" w:eastAsia="Arial" w:hAnsi="Arial" w:cs="Arial"/>
                <w:sz w:val="22"/>
                <w:szCs w:val="22"/>
                <w:lang w:bidi="en-US"/>
              </w:rPr>
              <w:t>However,</w:t>
            </w:r>
            <w:r w:rsidRPr="00E152BC">
              <w:rPr>
                <w:rFonts w:ascii="Arial" w:eastAsia="Arial" w:hAnsi="Arial" w:cs="Arial"/>
                <w:sz w:val="22"/>
                <w:szCs w:val="22"/>
                <w:lang w:bidi="en-US"/>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p w14:paraId="11B057CA" w14:textId="77777777" w:rsidR="00D57BF6" w:rsidRPr="00E152BC" w:rsidRDefault="00D57BF6" w:rsidP="004D1918">
            <w:pPr>
              <w:widowControl w:val="0"/>
              <w:autoSpaceDE w:val="0"/>
              <w:autoSpaceDN w:val="0"/>
              <w:jc w:val="both"/>
              <w:rPr>
                <w:rFonts w:ascii="Arial" w:eastAsia="Arial" w:hAnsi="Arial" w:cs="Arial"/>
                <w:sz w:val="22"/>
                <w:szCs w:val="22"/>
                <w:lang w:bidi="en-US"/>
              </w:rPr>
            </w:pPr>
          </w:p>
          <w:bookmarkEnd w:id="1"/>
          <w:p w14:paraId="2ACB5867" w14:textId="54D29E3D"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 xml:space="preserve">Legal aspects for </w:t>
            </w:r>
            <w:proofErr w:type="spellStart"/>
            <w:r w:rsidRPr="00E152BC">
              <w:rPr>
                <w:rFonts w:ascii="Arial" w:eastAsia="Arial" w:hAnsi="Arial" w:cs="Arial"/>
                <w:sz w:val="22"/>
                <w:szCs w:val="22"/>
                <w:lang w:bidi="en-US"/>
              </w:rPr>
              <w:t>eg.</w:t>
            </w:r>
            <w:proofErr w:type="spellEnd"/>
            <w:r w:rsidRPr="00E152BC">
              <w:rPr>
                <w:rFonts w:ascii="Arial" w:eastAsia="Arial" w:hAnsi="Arial" w:cs="Arial"/>
                <w:sz w:val="22"/>
                <w:szCs w:val="22"/>
                <w:lang w:bidi="en-US"/>
              </w:rPr>
              <w:t xml:space="preserve"> investigation of title, ownership rights, lien, charge, mortgage, lease, verification of documents from originals or from any Govt. department, etc. has to be taken care by legal experts/ Advocates and same has not been done at our end.</w:t>
            </w:r>
          </w:p>
          <w:p w14:paraId="2F0D6FFD"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560B357E" w14:textId="322E3F6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pricing assessment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3342500B"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71006F5" w14:textId="7A1B5A08"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only contains opinion based on technical &amp; market information which came to our knowledge during the course of the assignment. It doesn’t contain any recommendations.</w:t>
            </w:r>
          </w:p>
          <w:p w14:paraId="0659E4F6"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0CE792DD" w14:textId="4FE927F2"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This report is prepared following our Standard Operating Procedures &amp; Best Practices and will be subject to Limitations, Conditions, Valuer’s Remarks, Important Notes, Valuation TOS and basis of computation &amp; working as described above.</w:t>
            </w:r>
          </w:p>
          <w:p w14:paraId="3EAE5EA2" w14:textId="77777777" w:rsidR="00D57BF6" w:rsidRPr="00E152BC" w:rsidRDefault="00D57BF6" w:rsidP="004D1918">
            <w:pPr>
              <w:widowControl w:val="0"/>
              <w:autoSpaceDE w:val="0"/>
              <w:autoSpaceDN w:val="0"/>
              <w:jc w:val="both"/>
              <w:rPr>
                <w:rFonts w:ascii="Arial" w:eastAsia="Arial" w:hAnsi="Arial" w:cs="Arial"/>
                <w:sz w:val="22"/>
                <w:szCs w:val="22"/>
                <w:lang w:bidi="en-US"/>
              </w:rPr>
            </w:pPr>
          </w:p>
          <w:p w14:paraId="2AF9E20E" w14:textId="77777777" w:rsidR="00BE653C" w:rsidRPr="00E152BC" w:rsidRDefault="00BE653C" w:rsidP="00C30CFE">
            <w:pPr>
              <w:widowControl w:val="0"/>
              <w:numPr>
                <w:ilvl w:val="0"/>
                <w:numId w:val="39"/>
              </w:numPr>
              <w:autoSpaceDE w:val="0"/>
              <w:autoSpaceDN w:val="0"/>
              <w:ind w:left="432"/>
              <w:jc w:val="both"/>
              <w:rPr>
                <w:rFonts w:ascii="Arial" w:eastAsia="Arial" w:hAnsi="Arial" w:cs="Arial"/>
                <w:sz w:val="22"/>
                <w:szCs w:val="22"/>
                <w:lang w:bidi="en-US"/>
              </w:rPr>
            </w:pPr>
            <w:r w:rsidRPr="00E152BC">
              <w:rPr>
                <w:rFonts w:ascii="Arial" w:eastAsia="Arial" w:hAnsi="Arial" w:cs="Arial"/>
                <w:sz w:val="22"/>
                <w:szCs w:val="22"/>
                <w:lang w:bidi="en-US"/>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BE653C" w:rsidRPr="00E152BC" w14:paraId="0C62D8E5" w14:textId="77777777" w:rsidTr="00D27575">
        <w:trPr>
          <w:trHeight w:val="111"/>
          <w:jc w:val="center"/>
        </w:trPr>
        <w:tc>
          <w:tcPr>
            <w:tcW w:w="704" w:type="dxa"/>
            <w:vMerge w:val="restart"/>
            <w:shd w:val="clear" w:color="auto" w:fill="C6D9F1" w:themeFill="text2" w:themeFillTint="33"/>
          </w:tcPr>
          <w:p w14:paraId="7FD8CECB" w14:textId="77777777" w:rsidR="00BE653C" w:rsidRPr="00E152BC" w:rsidRDefault="00BE653C" w:rsidP="00C30CFE">
            <w:pPr>
              <w:widowControl w:val="0"/>
              <w:numPr>
                <w:ilvl w:val="0"/>
                <w:numId w:val="8"/>
              </w:numPr>
              <w:autoSpaceDE w:val="0"/>
              <w:autoSpaceDN w:val="0"/>
              <w:spacing w:after="160" w:line="276" w:lineRule="auto"/>
              <w:ind w:left="643"/>
              <w:contextualSpacing/>
              <w:rPr>
                <w:rFonts w:ascii="Arial" w:eastAsia="Arial" w:hAnsi="Arial" w:cs="Arial"/>
                <w:b/>
                <w:sz w:val="22"/>
                <w:szCs w:val="22"/>
                <w:lang w:bidi="en-US"/>
              </w:rPr>
            </w:pPr>
          </w:p>
        </w:tc>
        <w:tc>
          <w:tcPr>
            <w:tcW w:w="10348" w:type="dxa"/>
            <w:gridSpan w:val="3"/>
            <w:shd w:val="clear" w:color="auto" w:fill="C6D9F1" w:themeFill="text2" w:themeFillTint="33"/>
          </w:tcPr>
          <w:p w14:paraId="3B822F71" w14:textId="77777777" w:rsidR="00BE653C" w:rsidRPr="00E152BC" w:rsidRDefault="00BE653C" w:rsidP="00BE653C">
            <w:pPr>
              <w:widowControl w:val="0"/>
              <w:autoSpaceDE w:val="0"/>
              <w:autoSpaceDN w:val="0"/>
              <w:spacing w:line="259" w:lineRule="auto"/>
              <w:jc w:val="both"/>
              <w:rPr>
                <w:rFonts w:ascii="Arial" w:eastAsia="Arial" w:hAnsi="Arial" w:cs="Arial"/>
                <w:b/>
                <w:iCs/>
                <w:sz w:val="22"/>
                <w:szCs w:val="22"/>
                <w:lang w:bidi="en-US"/>
              </w:rPr>
            </w:pPr>
            <w:r w:rsidRPr="00E152BC">
              <w:rPr>
                <w:rFonts w:ascii="Arial" w:eastAsia="Arial" w:hAnsi="Arial" w:cs="Arial"/>
                <w:b/>
                <w:iCs/>
                <w:sz w:val="22"/>
                <w:szCs w:val="22"/>
                <w:lang w:bidi="en-US"/>
              </w:rPr>
              <w:t>IMPORTANT KEY DEFINITIONS</w:t>
            </w:r>
          </w:p>
        </w:tc>
      </w:tr>
      <w:tr w:rsidR="00BE653C" w:rsidRPr="00E152BC" w14:paraId="48E0E914" w14:textId="77777777" w:rsidTr="00D27575">
        <w:trPr>
          <w:trHeight w:val="142"/>
          <w:jc w:val="center"/>
        </w:trPr>
        <w:tc>
          <w:tcPr>
            <w:tcW w:w="704" w:type="dxa"/>
            <w:vMerge/>
            <w:shd w:val="clear" w:color="auto" w:fill="C6D9F1" w:themeFill="text2" w:themeFillTint="33"/>
            <w:vAlign w:val="center"/>
          </w:tcPr>
          <w:p w14:paraId="472790A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53E5FB43" w14:textId="1C6C42A9"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w:t>
            </w:r>
            <w:r w:rsidRPr="00E152BC">
              <w:rPr>
                <w:rFonts w:ascii="Arial" w:eastAsia="Arial" w:hAnsi="Arial" w:cstheme="minorHAnsi"/>
                <w:i/>
                <w:iCs/>
                <w:color w:val="000000" w:themeColor="text1"/>
                <w:sz w:val="22"/>
                <w:szCs w:val="22"/>
                <w:lang w:bidi="en-US"/>
              </w:rPr>
              <w:lastRenderedPageBreak/>
              <w:t>arm’s length transaction in an open &amp; unrestricted market, in an orderly transaction after proper marketing, wherein the parties, each acted knowledgeably, prudently without any compulsion on the date of the Report.</w:t>
            </w:r>
          </w:p>
          <w:p w14:paraId="38E51EF2"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BE653C" w:rsidRPr="00E152BC" w14:paraId="618266C5" w14:textId="77777777" w:rsidTr="00D27575">
        <w:trPr>
          <w:trHeight w:val="579"/>
          <w:jc w:val="center"/>
        </w:trPr>
        <w:tc>
          <w:tcPr>
            <w:tcW w:w="704" w:type="dxa"/>
            <w:vMerge/>
            <w:shd w:val="clear" w:color="auto" w:fill="C6D9F1" w:themeFill="text2" w:themeFillTint="33"/>
            <w:vAlign w:val="center"/>
          </w:tcPr>
          <w:p w14:paraId="775A82D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6659BB55" w14:textId="00460E96"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Fair 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Report.</w:t>
            </w:r>
          </w:p>
          <w:p w14:paraId="1B748E43" w14:textId="77777777" w:rsidR="00BE653C" w:rsidRPr="00E152BC" w:rsidRDefault="00BE653C" w:rsidP="00BE653C">
            <w:pPr>
              <w:widowControl w:val="0"/>
              <w:autoSpaceDE w:val="0"/>
              <w:autoSpaceDN w:val="0"/>
              <w:spacing w:line="259" w:lineRule="auto"/>
              <w:jc w:val="both"/>
              <w:rPr>
                <w:rFonts w:ascii="Arial" w:eastAsia="Arial" w:hAnsi="Arial" w:cstheme="minorHAnsi"/>
                <w:i/>
                <w:color w:val="000000" w:themeColor="text1"/>
                <w:sz w:val="22"/>
                <w:szCs w:val="22"/>
                <w:lang w:bidi="en-US"/>
              </w:rPr>
            </w:pPr>
            <w:r w:rsidRPr="00E152BC">
              <w:rPr>
                <w:rFonts w:ascii="Arial" w:eastAsia="Arial" w:hAnsi="Arial" w:cstheme="minorHAnsi"/>
                <w:i/>
                <w:color w:val="000000" w:themeColor="text1"/>
                <w:sz w:val="22"/>
                <w:szCs w:val="22"/>
                <w:lang w:bidi="en-US"/>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BE653C" w:rsidRPr="00E152BC" w14:paraId="6EAF28D2" w14:textId="77777777" w:rsidTr="00D27575">
        <w:trPr>
          <w:trHeight w:val="263"/>
          <w:jc w:val="center"/>
        </w:trPr>
        <w:tc>
          <w:tcPr>
            <w:tcW w:w="704" w:type="dxa"/>
            <w:vMerge/>
            <w:shd w:val="clear" w:color="auto" w:fill="C6D9F1" w:themeFill="text2" w:themeFillTint="33"/>
            <w:vAlign w:val="center"/>
          </w:tcPr>
          <w:p w14:paraId="62AD89E0"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368F4F4F"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b/>
                <w:bCs/>
                <w:i/>
                <w:iCs/>
                <w:color w:val="000000" w:themeColor="text1"/>
                <w:sz w:val="22"/>
                <w:szCs w:val="22"/>
                <w:lang w:bidi="en-US"/>
              </w:rPr>
              <w:t>Market Value</w:t>
            </w:r>
            <w:r w:rsidRPr="00E152BC">
              <w:rPr>
                <w:rFonts w:ascii="Arial" w:eastAsia="Arial" w:hAnsi="Arial" w:cstheme="minorHAnsi"/>
                <w:i/>
                <w:iCs/>
                <w:color w:val="000000" w:themeColor="text1"/>
                <w:sz w:val="22"/>
                <w:szCs w:val="22"/>
                <w:lang w:bidi="en-US"/>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E152BC">
              <w:rPr>
                <w:rFonts w:ascii="Arial" w:eastAsia="Arial" w:hAnsi="Arial" w:cstheme="minorHAnsi"/>
                <w:i/>
                <w:iCs/>
                <w:color w:val="000000" w:themeColor="text1"/>
                <w:sz w:val="22"/>
                <w:szCs w:val="22"/>
                <w:lang w:val="en-IN" w:bidi="en-US"/>
              </w:rPr>
              <w:t xml:space="preserve"> </w:t>
            </w:r>
            <w:r w:rsidRPr="00E152BC">
              <w:rPr>
                <w:rFonts w:ascii="Arial" w:eastAsia="Arial" w:hAnsi="Arial" w:cstheme="minorHAnsi"/>
                <w:i/>
                <w:iCs/>
                <w:color w:val="000000" w:themeColor="text1"/>
                <w:sz w:val="22"/>
                <w:szCs w:val="22"/>
                <w:lang w:bidi="en-US"/>
              </w:rPr>
              <w:t>at an arm’s length transaction in an open, established &amp; unrestricted market, in an orderly transaction, wherein the parties, each acted without any compulsion on the date of the Valuation.</w:t>
            </w:r>
          </w:p>
          <w:p w14:paraId="32E269FC" w14:textId="77777777" w:rsidR="00BE653C" w:rsidRPr="00E152BC" w:rsidRDefault="00BE653C" w:rsidP="00BE653C">
            <w:pPr>
              <w:widowControl w:val="0"/>
              <w:autoSpaceDE w:val="0"/>
              <w:autoSpaceDN w:val="0"/>
              <w:spacing w:after="160"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color w:val="000000" w:themeColor="text1"/>
                <w:sz w:val="22"/>
                <w:szCs w:val="22"/>
                <w:lang w:bidi="en-US"/>
              </w:rPr>
              <w:t>Using the term “Market Value” without “Fair” omits the elements of proper marketing, acting knowledgeably &amp; prudently.</w:t>
            </w:r>
          </w:p>
          <w:p w14:paraId="3308ABAF" w14:textId="77777777" w:rsidR="00BE653C" w:rsidRPr="00E152BC" w:rsidRDefault="00BE653C" w:rsidP="00BE653C">
            <w:pPr>
              <w:widowControl w:val="0"/>
              <w:autoSpaceDE w:val="0"/>
              <w:autoSpaceDN w:val="0"/>
              <w:spacing w:line="259" w:lineRule="auto"/>
              <w:jc w:val="both"/>
              <w:rPr>
                <w:rFonts w:ascii="Arial" w:eastAsia="Arial" w:hAnsi="Arial" w:cstheme="minorHAnsi"/>
                <w:i/>
                <w:iCs/>
                <w:color w:val="000000" w:themeColor="text1"/>
                <w:sz w:val="22"/>
                <w:szCs w:val="22"/>
                <w:lang w:bidi="en-US"/>
              </w:rPr>
            </w:pPr>
            <w:r w:rsidRPr="00E152BC">
              <w:rPr>
                <w:rFonts w:ascii="Arial" w:eastAsia="Arial" w:hAnsi="Arial" w:cstheme="minorHAnsi"/>
                <w:i/>
                <w:iCs/>
                <w:color w:val="000000" w:themeColor="text1"/>
                <w:sz w:val="22"/>
                <w:szCs w:val="22"/>
                <w:lang w:bidi="en-US"/>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BE653C" w:rsidRPr="00E152BC" w14:paraId="3E37AD75" w14:textId="77777777" w:rsidTr="00D27575">
        <w:trPr>
          <w:trHeight w:val="510"/>
          <w:jc w:val="center"/>
        </w:trPr>
        <w:tc>
          <w:tcPr>
            <w:tcW w:w="704" w:type="dxa"/>
            <w:vMerge/>
            <w:shd w:val="clear" w:color="auto" w:fill="C6D9F1" w:themeFill="text2" w:themeFillTint="33"/>
            <w:vAlign w:val="center"/>
          </w:tcPr>
          <w:p w14:paraId="50BDEEBC"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217C723F"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Realizable Value</w:t>
            </w:r>
            <w:r w:rsidRPr="00E152BC">
              <w:rPr>
                <w:rFonts w:ascii="Arial" w:eastAsia="Arial" w:hAnsi="Arial" w:cs="Arial"/>
                <w:i/>
                <w:sz w:val="22"/>
                <w:szCs w:val="22"/>
                <w:lang w:bidi="en-US"/>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BE653C" w:rsidRPr="00E152BC" w14:paraId="7FD8AF90" w14:textId="77777777" w:rsidTr="00D27575">
        <w:trPr>
          <w:trHeight w:val="70"/>
          <w:jc w:val="center"/>
        </w:trPr>
        <w:tc>
          <w:tcPr>
            <w:tcW w:w="704" w:type="dxa"/>
            <w:vMerge/>
            <w:shd w:val="clear" w:color="auto" w:fill="C6D9F1" w:themeFill="text2" w:themeFillTint="33"/>
            <w:vAlign w:val="center"/>
          </w:tcPr>
          <w:p w14:paraId="790641C9"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016A586"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r w:rsidRPr="00E152BC">
              <w:rPr>
                <w:rFonts w:ascii="Arial" w:eastAsia="Arial" w:hAnsi="Arial" w:cs="Arial"/>
                <w:b/>
                <w:i/>
                <w:sz w:val="22"/>
                <w:szCs w:val="22"/>
                <w:lang w:bidi="en-US"/>
              </w:rPr>
              <w:t>Distress Sale Value*</w:t>
            </w:r>
            <w:r w:rsidRPr="00E152BC">
              <w:rPr>
                <w:rFonts w:ascii="Arial" w:eastAsia="Arial" w:hAnsi="Arial" w:cs="Arial"/>
                <w:i/>
                <w:sz w:val="22"/>
                <w:szCs w:val="22"/>
                <w:lang w:bidi="en-US"/>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w:t>
            </w:r>
            <w:r w:rsidRPr="00E152BC">
              <w:rPr>
                <w:rFonts w:ascii="Arial" w:eastAsia="Arial" w:hAnsi="Arial" w:cs="Arial"/>
                <w:i/>
                <w:sz w:val="22"/>
                <w:szCs w:val="22"/>
                <w:lang w:bidi="en-US"/>
              </w:rPr>
              <w:lastRenderedPageBreak/>
              <w:t>encumbrance on the property. In this type of sale, negotiation power of the buyer is always more than the seller and eagerness &amp; pressure of selling the property will be more on the seller than the buyer.</w:t>
            </w:r>
          </w:p>
        </w:tc>
      </w:tr>
      <w:tr w:rsidR="00BE653C" w:rsidRPr="00E152BC" w14:paraId="7DF0E7A1" w14:textId="77777777" w:rsidTr="00D27575">
        <w:trPr>
          <w:trHeight w:val="70"/>
          <w:jc w:val="center"/>
        </w:trPr>
        <w:tc>
          <w:tcPr>
            <w:tcW w:w="704" w:type="dxa"/>
            <w:vMerge/>
            <w:shd w:val="clear" w:color="auto" w:fill="C6D9F1" w:themeFill="text2" w:themeFillTint="33"/>
            <w:vAlign w:val="center"/>
          </w:tcPr>
          <w:p w14:paraId="36D415C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1539111" w14:textId="77777777" w:rsidR="00BE653C" w:rsidRPr="00E152BC" w:rsidRDefault="00BE653C" w:rsidP="00BE653C">
            <w:pPr>
              <w:widowControl w:val="0"/>
              <w:autoSpaceDE w:val="0"/>
              <w:autoSpaceDN w:val="0"/>
              <w:adjustRightInd w:val="0"/>
              <w:spacing w:line="259" w:lineRule="auto"/>
              <w:jc w:val="both"/>
              <w:rPr>
                <w:rFonts w:ascii="Arial" w:eastAsia="Arial" w:hAnsi="Arial" w:cs="Arial"/>
                <w:i/>
                <w:sz w:val="22"/>
                <w:szCs w:val="22"/>
                <w:lang w:bidi="en-US"/>
              </w:rPr>
            </w:pPr>
            <w:r w:rsidRPr="00E152BC">
              <w:rPr>
                <w:rFonts w:ascii="Arial" w:eastAsia="Arial" w:hAnsi="Arial" w:cs="Arial"/>
                <w:b/>
                <w:bCs/>
                <w:i/>
                <w:sz w:val="22"/>
                <w:szCs w:val="22"/>
                <w:lang w:bidi="en-US"/>
              </w:rPr>
              <w:t>Liquidation Value</w:t>
            </w:r>
            <w:r w:rsidRPr="00E152BC">
              <w:rPr>
                <w:rFonts w:ascii="Arial" w:eastAsia="Arial" w:hAnsi="Arial" w:cs="Arial"/>
                <w:i/>
                <w:sz w:val="22"/>
                <w:szCs w:val="22"/>
                <w:lang w:bidi="en-US"/>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BE653C" w:rsidRPr="00E152BC" w14:paraId="6B1888B8" w14:textId="77777777" w:rsidTr="00D27575">
        <w:trPr>
          <w:trHeight w:val="663"/>
          <w:jc w:val="center"/>
        </w:trPr>
        <w:tc>
          <w:tcPr>
            <w:tcW w:w="704" w:type="dxa"/>
            <w:vMerge/>
            <w:tcBorders>
              <w:bottom w:val="single" w:sz="4" w:space="0" w:color="auto"/>
            </w:tcBorders>
            <w:shd w:val="clear" w:color="auto" w:fill="C6D9F1" w:themeFill="text2" w:themeFillTint="33"/>
            <w:vAlign w:val="center"/>
          </w:tcPr>
          <w:p w14:paraId="1DF2FD02"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Pr>
          <w:p w14:paraId="0DE0FBF0" w14:textId="4B22828C" w:rsidR="00BE653C" w:rsidRPr="00E152BC" w:rsidRDefault="00BE653C" w:rsidP="00BE653C">
            <w:pPr>
              <w:widowControl w:val="0"/>
              <w:autoSpaceDE w:val="0"/>
              <w:autoSpaceDN w:val="0"/>
              <w:adjustRightInd w:val="0"/>
              <w:spacing w:after="160" w:line="259" w:lineRule="auto"/>
              <w:jc w:val="both"/>
              <w:rPr>
                <w:rFonts w:ascii="Arial" w:eastAsia="Arial" w:hAnsi="Arial" w:cs="Arial"/>
                <w:bCs/>
                <w:i/>
                <w:sz w:val="22"/>
                <w:szCs w:val="22"/>
                <w:lang w:val="en-IN" w:bidi="en-US"/>
              </w:rPr>
            </w:pPr>
            <w:r w:rsidRPr="00E152BC">
              <w:rPr>
                <w:rFonts w:ascii="Arial" w:eastAsia="Arial" w:hAnsi="Arial" w:cs="Arial"/>
                <w:b/>
                <w:bCs/>
                <w:i/>
                <w:sz w:val="22"/>
                <w:szCs w:val="22"/>
                <w:lang w:val="en-IN" w:bidi="en-US"/>
              </w:rPr>
              <w:t xml:space="preserve">Difference between Costs, Price &amp; Value: </w:t>
            </w:r>
            <w:r w:rsidRPr="00E152BC">
              <w:rPr>
                <w:rFonts w:ascii="Arial" w:eastAsia="Arial" w:hAnsi="Arial" w:cs="Arial"/>
                <w:bCs/>
                <w:i/>
                <w:sz w:val="22"/>
                <w:szCs w:val="22"/>
                <w:lang w:val="en-IN" w:bidi="en-US"/>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B2DE13C"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bCs/>
                <w:i/>
                <w:iCs/>
                <w:sz w:val="22"/>
                <w:szCs w:val="22"/>
                <w:lang w:val="en-IN" w:bidi="en-US"/>
              </w:rPr>
              <w:t>Cost</w:t>
            </w:r>
            <w:r w:rsidRPr="00E152BC">
              <w:rPr>
                <w:rFonts w:ascii="Arial" w:eastAsia="Arial" w:hAnsi="Arial" w:cs="Arial"/>
                <w:i/>
                <w:sz w:val="22"/>
                <w:szCs w:val="22"/>
                <w:lang w:val="en-IN" w:bidi="en-US"/>
              </w:rPr>
              <w:t xml:space="preserve"> of an asset represents the actual amount spend in the construction/ actual creation of the asset.</w:t>
            </w:r>
          </w:p>
          <w:p w14:paraId="7A26735D"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Price</w:t>
            </w:r>
            <w:r w:rsidRPr="00E152BC">
              <w:rPr>
                <w:rFonts w:ascii="Arial" w:eastAsia="Arial" w:hAnsi="Arial" w:cs="Arial"/>
                <w:i/>
                <w:sz w:val="22"/>
                <w:szCs w:val="22"/>
                <w:lang w:val="en-IN" w:bidi="en-US"/>
              </w:rPr>
              <w:t xml:space="preserve"> is the amount paid for the procurement of the same asset.</w:t>
            </w:r>
          </w:p>
          <w:p w14:paraId="3024BC4F" w14:textId="77777777" w:rsidR="00BE653C" w:rsidRPr="00E152BC" w:rsidRDefault="00BE653C" w:rsidP="00BE653C">
            <w:pPr>
              <w:widowControl w:val="0"/>
              <w:autoSpaceDE w:val="0"/>
              <w:autoSpaceDN w:val="0"/>
              <w:adjustRightInd w:val="0"/>
              <w:spacing w:after="160" w:line="259" w:lineRule="auto"/>
              <w:jc w:val="both"/>
              <w:rPr>
                <w:rFonts w:ascii="Arial" w:eastAsia="Arial" w:hAnsi="Arial" w:cstheme="minorHAnsi"/>
                <w:sz w:val="22"/>
                <w:szCs w:val="22"/>
                <w:lang w:bidi="en-US"/>
              </w:rPr>
            </w:pPr>
            <w:r w:rsidRPr="00E152BC">
              <w:rPr>
                <w:rFonts w:ascii="Arial" w:eastAsia="Arial" w:hAnsi="Arial" w:cs="Arial"/>
                <w:i/>
                <w:sz w:val="22"/>
                <w:szCs w:val="22"/>
                <w:lang w:val="en-IN" w:bidi="en-US"/>
              </w:rPr>
              <w:t xml:space="preserve">The </w:t>
            </w:r>
            <w:r w:rsidRPr="00E152BC">
              <w:rPr>
                <w:rFonts w:ascii="Arial" w:eastAsia="Arial" w:hAnsi="Arial" w:cs="Arial"/>
                <w:b/>
                <w:i/>
                <w:sz w:val="22"/>
                <w:szCs w:val="22"/>
                <w:lang w:val="en-IN" w:bidi="en-US"/>
              </w:rPr>
              <w:t>V</w:t>
            </w:r>
            <w:r w:rsidRPr="00E152BC">
              <w:rPr>
                <w:rFonts w:ascii="Arial" w:eastAsia="Arial" w:hAnsi="Arial" w:cs="Arial"/>
                <w:b/>
                <w:bCs/>
                <w:i/>
                <w:iCs/>
                <w:sz w:val="22"/>
                <w:szCs w:val="22"/>
                <w:lang w:val="en-IN" w:bidi="en-US"/>
              </w:rPr>
              <w:t>alue</w:t>
            </w:r>
            <w:r w:rsidRPr="00E152BC">
              <w:rPr>
                <w:rFonts w:ascii="Arial" w:eastAsia="Arial" w:hAnsi="Arial" w:cs="Arial"/>
                <w:i/>
                <w:sz w:val="22"/>
                <w:szCs w:val="22"/>
                <w:lang w:val="en-IN" w:bidi="en-US"/>
              </w:rPr>
              <w:t xml:space="preserve"> is defined as the present worth of future rights in the property/ asset and is a </w:t>
            </w:r>
            <w:r w:rsidRPr="00E152BC">
              <w:rPr>
                <w:rFonts w:ascii="Arial" w:eastAsia="Arial" w:hAnsi="Arial" w:cstheme="minorHAnsi"/>
                <w:i/>
                <w:iCs/>
                <w:sz w:val="22"/>
                <w:szCs w:val="22"/>
                <w:lang w:bidi="en-U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C58F08E" w14:textId="77777777" w:rsidR="00BE653C" w:rsidRPr="00E152BC" w:rsidRDefault="00BE653C" w:rsidP="00BE653C">
            <w:pPr>
              <w:widowControl w:val="0"/>
              <w:autoSpaceDE w:val="0"/>
              <w:autoSpaceDN w:val="0"/>
              <w:spacing w:line="259" w:lineRule="auto"/>
              <w:jc w:val="both"/>
              <w:rPr>
                <w:rFonts w:ascii="Arial" w:eastAsia="Arial" w:hAnsi="Arial" w:cs="Arial"/>
                <w:i/>
                <w:sz w:val="22"/>
                <w:szCs w:val="22"/>
                <w:lang w:val="en-IN" w:bidi="en-US"/>
              </w:rPr>
            </w:pPr>
            <w:r w:rsidRPr="00E152BC">
              <w:rPr>
                <w:rFonts w:ascii="Arial" w:eastAsia="Arial" w:hAnsi="Arial" w:cs="Arial"/>
                <w:i/>
                <w:sz w:val="22"/>
                <w:szCs w:val="22"/>
                <w:lang w:val="en-IN" w:bidi="en-US"/>
              </w:rPr>
              <w:t>Therefore, in actual for the same asset/ property, cost, price &amp; value remain different since these terms have different usage &amp; meaning.</w:t>
            </w:r>
          </w:p>
          <w:p w14:paraId="4B11207F" w14:textId="77777777" w:rsidR="00BE653C" w:rsidRPr="00E152BC" w:rsidRDefault="00BE653C" w:rsidP="00BE653C">
            <w:pPr>
              <w:widowControl w:val="0"/>
              <w:autoSpaceDE w:val="0"/>
              <w:autoSpaceDN w:val="0"/>
              <w:spacing w:line="259" w:lineRule="auto"/>
              <w:jc w:val="both"/>
              <w:rPr>
                <w:rFonts w:ascii="Arial" w:eastAsia="Arial" w:hAnsi="Arial" w:cs="Arial"/>
                <w:b/>
                <w:bCs/>
                <w:i/>
                <w:sz w:val="22"/>
                <w:szCs w:val="22"/>
                <w:lang w:bidi="en-US"/>
              </w:rPr>
            </w:pPr>
          </w:p>
        </w:tc>
      </w:tr>
      <w:tr w:rsidR="00BE653C" w:rsidRPr="007E2B1E" w14:paraId="5CC61E88" w14:textId="77777777" w:rsidTr="00D27575">
        <w:trPr>
          <w:trHeight w:val="70"/>
          <w:jc w:val="center"/>
        </w:trPr>
        <w:tc>
          <w:tcPr>
            <w:tcW w:w="704" w:type="dxa"/>
            <w:tcBorders>
              <w:bottom w:val="single" w:sz="4" w:space="0" w:color="auto"/>
            </w:tcBorders>
            <w:shd w:val="clear" w:color="auto" w:fill="C6D9F1" w:themeFill="text2" w:themeFillTint="33"/>
          </w:tcPr>
          <w:p w14:paraId="2741D9DB" w14:textId="77777777" w:rsidR="00BE653C" w:rsidRPr="00E152BC" w:rsidRDefault="00BE653C" w:rsidP="00C30CFE">
            <w:pPr>
              <w:widowControl w:val="0"/>
              <w:numPr>
                <w:ilvl w:val="0"/>
                <w:numId w:val="8"/>
              </w:numPr>
              <w:autoSpaceDE w:val="0"/>
              <w:autoSpaceDN w:val="0"/>
              <w:spacing w:after="160" w:line="276" w:lineRule="auto"/>
              <w:ind w:left="643"/>
              <w:contextualSpacing/>
              <w:jc w:val="center"/>
              <w:rPr>
                <w:rFonts w:ascii="Arial" w:eastAsia="Arial" w:hAnsi="Arial" w:cs="Arial"/>
                <w:b/>
                <w:sz w:val="22"/>
                <w:szCs w:val="22"/>
                <w:lang w:bidi="en-US"/>
              </w:rPr>
            </w:pPr>
          </w:p>
        </w:tc>
        <w:tc>
          <w:tcPr>
            <w:tcW w:w="10348" w:type="dxa"/>
            <w:gridSpan w:val="3"/>
            <w:tcBorders>
              <w:bottom w:val="single" w:sz="4" w:space="0" w:color="auto"/>
            </w:tcBorders>
          </w:tcPr>
          <w:p w14:paraId="244F6653"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r w:rsidRPr="00E152BC">
              <w:rPr>
                <w:rFonts w:ascii="Arial" w:eastAsia="Arial" w:hAnsi="Arial" w:cs="Arial"/>
                <w:b/>
                <w:bCs/>
                <w:i/>
                <w:sz w:val="22"/>
                <w:szCs w:val="22"/>
                <w:lang w:val="en-IN" w:bidi="en-US"/>
              </w:rPr>
              <w:t>Enclosures with the Report:</w:t>
            </w:r>
          </w:p>
          <w:p w14:paraId="151547BC" w14:textId="77777777" w:rsidR="00BE653C" w:rsidRPr="00E152BC" w:rsidRDefault="00BE653C" w:rsidP="00BE653C">
            <w:pPr>
              <w:widowControl w:val="0"/>
              <w:autoSpaceDE w:val="0"/>
              <w:autoSpaceDN w:val="0"/>
              <w:adjustRightInd w:val="0"/>
              <w:spacing w:line="259" w:lineRule="auto"/>
              <w:rPr>
                <w:rFonts w:ascii="Arial" w:eastAsia="Arial" w:hAnsi="Arial" w:cs="Arial"/>
                <w:b/>
                <w:bCs/>
                <w:i/>
                <w:sz w:val="22"/>
                <w:szCs w:val="22"/>
                <w:lang w:val="en-IN" w:bidi="en-US"/>
              </w:rPr>
            </w:pPr>
          </w:p>
          <w:p w14:paraId="6C6DB902" w14:textId="012EA09D" w:rsidR="00BE653C" w:rsidRPr="00E152BC" w:rsidRDefault="00BE653C" w:rsidP="00C30CFE">
            <w:pPr>
              <w:widowControl w:val="0"/>
              <w:numPr>
                <w:ilvl w:val="0"/>
                <w:numId w:val="22"/>
              </w:numPr>
              <w:autoSpaceDE w:val="0"/>
              <w:autoSpaceDN w:val="0"/>
              <w:adjustRightInd w:val="0"/>
              <w:spacing w:after="160" w:line="259" w:lineRule="auto"/>
              <w:ind w:left="502"/>
              <w:contextualSpacing/>
              <w:jc w:val="both"/>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I: </w:t>
            </w:r>
            <w:r w:rsidRPr="00E152BC">
              <w:rPr>
                <w:rFonts w:ascii="Arial" w:hAnsi="Arial" w:cs="Arial"/>
                <w:sz w:val="22"/>
              </w:rPr>
              <w:t xml:space="preserve">Screenshot of the price trend references of the similar related properties available on public domain </w:t>
            </w:r>
          </w:p>
          <w:p w14:paraId="485F6708" w14:textId="74817A03"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 Google Map Location</w:t>
            </w:r>
          </w:p>
          <w:p w14:paraId="0F006790" w14:textId="41C0415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III: Photographs of the property</w:t>
            </w:r>
            <w:r w:rsidR="00A40D0A" w:rsidRPr="00E152BC">
              <w:rPr>
                <w:rFonts w:ascii="Arial" w:eastAsia="Arial" w:hAnsi="Arial" w:cs="Arial"/>
                <w:bCs/>
                <w:i/>
                <w:iCs/>
                <w:sz w:val="22"/>
                <w:szCs w:val="22"/>
                <w:lang w:bidi="en-US"/>
              </w:rPr>
              <w:t xml:space="preserve"> </w:t>
            </w:r>
          </w:p>
          <w:p w14:paraId="1D91C7FF" w14:textId="0F754D52"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IV: Copy of Circle Guideline Rate</w:t>
            </w:r>
            <w:r w:rsidR="00A40D0A" w:rsidRPr="00E152BC">
              <w:rPr>
                <w:rFonts w:ascii="Arial" w:eastAsia="Arial" w:hAnsi="Arial" w:cs="Arial"/>
                <w:bCs/>
                <w:i/>
                <w:iCs/>
                <w:sz w:val="22"/>
                <w:szCs w:val="22"/>
                <w:lang w:bidi="en-US"/>
              </w:rPr>
              <w:t xml:space="preserve"> </w:t>
            </w:r>
          </w:p>
          <w:p w14:paraId="06A6ADC8" w14:textId="3D3D7EB6" w:rsidR="00BE653C" w:rsidRPr="00E152BC"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Enclosure V: Other Relevant Documents/Articles</w:t>
            </w:r>
            <w:r w:rsidR="00A40D0A" w:rsidRPr="00E152BC">
              <w:rPr>
                <w:rFonts w:ascii="Arial" w:eastAsia="Arial" w:hAnsi="Arial" w:cs="Arial"/>
                <w:bCs/>
                <w:i/>
                <w:iCs/>
                <w:sz w:val="22"/>
                <w:szCs w:val="22"/>
                <w:lang w:bidi="en-US"/>
              </w:rPr>
              <w:t xml:space="preserve"> taken for reference </w:t>
            </w:r>
          </w:p>
          <w:p w14:paraId="7CB23C74" w14:textId="7D1E91F2" w:rsidR="003310D3" w:rsidRPr="003310D3" w:rsidRDefault="00BE653C" w:rsidP="00C30CFE">
            <w:pPr>
              <w:widowControl w:val="0"/>
              <w:numPr>
                <w:ilvl w:val="0"/>
                <w:numId w:val="22"/>
              </w:numPr>
              <w:autoSpaceDE w:val="0"/>
              <w:autoSpaceDN w:val="0"/>
              <w:adjustRightInd w:val="0"/>
              <w:spacing w:after="160" w:line="259" w:lineRule="auto"/>
              <w:ind w:left="502"/>
              <w:contextualSpacing/>
              <w:rPr>
                <w:rFonts w:ascii="Arial" w:eastAsia="Arial" w:hAnsi="Arial" w:cs="Arial"/>
                <w:bCs/>
                <w:i/>
                <w:iCs/>
                <w:sz w:val="22"/>
                <w:szCs w:val="22"/>
                <w:lang w:bidi="en-US"/>
              </w:rPr>
            </w:pPr>
            <w:r w:rsidRPr="00E152BC">
              <w:rPr>
                <w:rFonts w:ascii="Arial" w:eastAsia="Arial" w:hAnsi="Arial" w:cs="Arial"/>
                <w:bCs/>
                <w:i/>
                <w:iCs/>
                <w:sz w:val="22"/>
                <w:szCs w:val="22"/>
                <w:lang w:bidi="en-US"/>
              </w:rPr>
              <w:t xml:space="preserve">Enclosure VI: </w:t>
            </w:r>
            <w:r w:rsidR="00811C0D" w:rsidRPr="00E152BC">
              <w:rPr>
                <w:rFonts w:ascii="Arial" w:eastAsia="Arial" w:hAnsi="Arial" w:cs="Arial"/>
                <w:bCs/>
                <w:i/>
                <w:iCs/>
                <w:sz w:val="22"/>
                <w:szCs w:val="22"/>
                <w:lang w:bidi="en-US"/>
              </w:rPr>
              <w:t>Consultant’s</w:t>
            </w:r>
            <w:r w:rsidRPr="00E152BC">
              <w:rPr>
                <w:rFonts w:ascii="Arial" w:eastAsia="Arial" w:hAnsi="Arial" w:cs="Arial"/>
                <w:bCs/>
                <w:i/>
                <w:iCs/>
                <w:sz w:val="22"/>
                <w:szCs w:val="22"/>
                <w:lang w:bidi="en-US"/>
              </w:rPr>
              <w:t xml:space="preserve"> Remarks Page</w:t>
            </w:r>
          </w:p>
        </w:tc>
      </w:tr>
    </w:tbl>
    <w:p w14:paraId="0FDD42BD" w14:textId="6D64FF26" w:rsidR="003E7FBD" w:rsidRDefault="003E7FBD" w:rsidP="008727DE">
      <w:pPr>
        <w:rPr>
          <w:rFonts w:ascii="Arial" w:hAnsi="Arial" w:cs="Arial"/>
        </w:rPr>
      </w:pPr>
    </w:p>
    <w:p w14:paraId="569D36BC" w14:textId="6849B3B8" w:rsidR="00604A6C" w:rsidRDefault="00604A6C" w:rsidP="008727DE">
      <w:pPr>
        <w:rPr>
          <w:rFonts w:ascii="Arial" w:hAnsi="Arial" w:cs="Arial"/>
        </w:rPr>
      </w:pPr>
    </w:p>
    <w:p w14:paraId="6E80897C" w14:textId="54274C9D" w:rsidR="00604A6C" w:rsidRDefault="00604A6C" w:rsidP="008727DE">
      <w:pPr>
        <w:rPr>
          <w:rFonts w:ascii="Arial" w:hAnsi="Arial" w:cs="Arial"/>
        </w:rPr>
      </w:pPr>
    </w:p>
    <w:p w14:paraId="02B2F28A" w14:textId="260F40E5" w:rsidR="00604A6C" w:rsidRDefault="00604A6C" w:rsidP="008727DE">
      <w:pPr>
        <w:rPr>
          <w:rFonts w:ascii="Arial" w:hAnsi="Arial" w:cs="Arial"/>
        </w:rPr>
      </w:pPr>
    </w:p>
    <w:p w14:paraId="6700E4D8" w14:textId="02EC9F4D" w:rsidR="00843289" w:rsidRDefault="00664841" w:rsidP="00307EEF">
      <w:pPr>
        <w:rPr>
          <w:rFonts w:ascii="Arial" w:hAnsi="Arial" w:cs="Arial"/>
          <w:b/>
          <w:u w:val="single"/>
        </w:rPr>
      </w:pPr>
      <w:r>
        <w:rPr>
          <w:rFonts w:ascii="Arial" w:hAnsi="Arial" w:cs="Arial"/>
          <w:b/>
          <w:u w:val="single"/>
        </w:rPr>
        <w:br w:type="page"/>
      </w:r>
    </w:p>
    <w:p w14:paraId="378E32EE" w14:textId="606551E7" w:rsidR="0043012A" w:rsidRDefault="0043012A" w:rsidP="000D24D3">
      <w:pPr>
        <w:jc w:val="center"/>
        <w:rPr>
          <w:rFonts w:ascii="Arial" w:hAnsi="Arial" w:cs="Arial"/>
          <w:b/>
          <w:u w:val="single"/>
        </w:rPr>
      </w:pPr>
      <w:r w:rsidRPr="0043012A">
        <w:rPr>
          <w:rFonts w:ascii="Arial" w:hAnsi="Arial" w:cs="Arial"/>
          <w:b/>
          <w:u w:val="single"/>
        </w:rPr>
        <w:lastRenderedPageBreak/>
        <w:t>IMPORTANT NOTES</w:t>
      </w:r>
    </w:p>
    <w:p w14:paraId="6544A109" w14:textId="77777777" w:rsidR="00F76C27" w:rsidRPr="0043012A" w:rsidRDefault="00F76C27" w:rsidP="00707C1D">
      <w:pPr>
        <w:jc w:val="both"/>
        <w:rPr>
          <w:rFonts w:ascii="Arial" w:hAnsi="Arial" w:cs="Arial"/>
          <w:b/>
          <w:u w:val="single"/>
        </w:rPr>
      </w:pPr>
    </w:p>
    <w:p w14:paraId="14E2C88A" w14:textId="77777777" w:rsidR="0043012A" w:rsidRPr="00707C1D" w:rsidRDefault="0043012A" w:rsidP="00707C1D">
      <w:pPr>
        <w:tabs>
          <w:tab w:val="left" w:pos="0"/>
        </w:tabs>
        <w:spacing w:line="276" w:lineRule="auto"/>
        <w:jc w:val="both"/>
        <w:rPr>
          <w:rFonts w:ascii="Arial" w:hAnsi="Arial" w:cs="Arial"/>
          <w:i/>
          <w:sz w:val="22"/>
          <w:szCs w:val="22"/>
          <w:u w:val="single"/>
        </w:rPr>
      </w:pPr>
      <w:r w:rsidRPr="00707C1D">
        <w:rPr>
          <w:rFonts w:ascii="Arial" w:hAnsi="Arial" w:cs="Arial"/>
          <w:b/>
          <w:bCs/>
          <w:i/>
          <w:iCs/>
          <w:color w:val="222222"/>
          <w:sz w:val="22"/>
          <w:szCs w:val="22"/>
          <w:u w:val="single"/>
          <w:shd w:val="clear" w:color="auto" w:fill="FFFFFF"/>
        </w:rPr>
        <w:t>DEFECT LIABILITY PERIOD</w:t>
      </w:r>
      <w:r w:rsidRPr="00707C1D">
        <w:rPr>
          <w:rStyle w:val="apple-converted-space"/>
          <w:rFonts w:ascii="Arial" w:hAnsi="Arial" w:cs="Arial"/>
          <w:i/>
          <w:iCs/>
          <w:color w:val="222222"/>
          <w:sz w:val="22"/>
          <w:szCs w:val="22"/>
          <w:shd w:val="clear" w:color="auto" w:fill="FFFFFF"/>
        </w:rPr>
        <w:t> </w:t>
      </w:r>
      <w:r w:rsidRPr="00707C1D">
        <w:rPr>
          <w:rFonts w:ascii="Arial" w:hAnsi="Arial" w:cs="Arial"/>
          <w:bCs/>
          <w:i/>
          <w:iCs/>
          <w:color w:val="222222"/>
          <w:sz w:val="22"/>
          <w:szCs w:val="22"/>
          <w:shd w:val="clear" w:color="auto" w:fill="FFFFFF"/>
        </w:rPr>
        <w:t>-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valuers@rkassociates.org</w:t>
      </w:r>
      <w:r w:rsidRPr="00707C1D">
        <w:rPr>
          <w:color w:val="222222"/>
          <w:sz w:val="22"/>
          <w:szCs w:val="22"/>
        </w:rPr>
        <w:t xml:space="preserve"> </w:t>
      </w:r>
      <w:r w:rsidRPr="00707C1D">
        <w:rPr>
          <w:rFonts w:ascii="Arial" w:hAnsi="Arial" w:cs="Arial"/>
          <w:bCs/>
          <w:i/>
          <w:iCs/>
          <w:color w:val="222222"/>
          <w:sz w:val="22"/>
          <w:szCs w:val="22"/>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B3409AF" w14:textId="77777777" w:rsidR="0043012A" w:rsidRPr="00707C1D" w:rsidRDefault="0043012A" w:rsidP="00707C1D">
      <w:pPr>
        <w:tabs>
          <w:tab w:val="left" w:pos="0"/>
          <w:tab w:val="num" w:pos="540"/>
        </w:tabs>
        <w:ind w:left="540" w:hanging="360"/>
        <w:jc w:val="both"/>
        <w:rPr>
          <w:rFonts w:ascii="Arial" w:hAnsi="Arial" w:cs="Arial"/>
          <w:i/>
          <w:sz w:val="22"/>
          <w:szCs w:val="22"/>
          <w:u w:val="single"/>
        </w:rPr>
      </w:pPr>
    </w:p>
    <w:p w14:paraId="76645736" w14:textId="0F2E7743" w:rsidR="0043012A" w:rsidRPr="00707C1D" w:rsidRDefault="0043012A" w:rsidP="00707C1D">
      <w:pPr>
        <w:tabs>
          <w:tab w:val="left" w:pos="0"/>
        </w:tabs>
        <w:spacing w:line="276" w:lineRule="auto"/>
        <w:jc w:val="both"/>
        <w:rPr>
          <w:rFonts w:ascii="Arial" w:hAnsi="Arial" w:cs="Arial"/>
          <w:bCs/>
          <w:i/>
          <w:iCs/>
          <w:color w:val="222222"/>
          <w:sz w:val="22"/>
          <w:szCs w:val="22"/>
          <w:shd w:val="clear" w:color="auto" w:fill="FFFFFF"/>
        </w:rPr>
      </w:pPr>
      <w:r w:rsidRPr="00707C1D">
        <w:rPr>
          <w:rFonts w:ascii="Arial" w:hAnsi="Arial" w:cs="Arial"/>
          <w:bCs/>
          <w:i/>
          <w:iCs/>
          <w:color w:val="222222"/>
          <w:sz w:val="22"/>
          <w:szCs w:val="22"/>
          <w:shd w:val="clear" w:color="auto" w:fill="FFFFFF"/>
        </w:rPr>
        <w:t xml:space="preserve">Our </w:t>
      </w:r>
      <w:r w:rsidRPr="00707C1D">
        <w:rPr>
          <w:rFonts w:ascii="Arial" w:hAnsi="Arial" w:cs="Arial"/>
          <w:b/>
          <w:bCs/>
          <w:i/>
          <w:iCs/>
          <w:color w:val="222222"/>
          <w:sz w:val="22"/>
          <w:szCs w:val="22"/>
          <w:shd w:val="clear" w:color="auto" w:fill="FFFFFF"/>
        </w:rPr>
        <w:t>DATA RETENTION POLICY</w:t>
      </w:r>
      <w:r w:rsidRPr="00707C1D">
        <w:rPr>
          <w:rFonts w:ascii="Arial" w:hAnsi="Arial" w:cs="Arial"/>
          <w:bCs/>
          <w:i/>
          <w:iCs/>
          <w:color w:val="222222"/>
          <w:sz w:val="22"/>
          <w:szCs w:val="22"/>
          <w:shd w:val="clear" w:color="auto" w:fill="FFFFFF"/>
        </w:rPr>
        <w:t xml:space="preserve"> is of </w:t>
      </w:r>
      <w:r w:rsidRPr="00707C1D">
        <w:rPr>
          <w:rFonts w:ascii="Arial" w:hAnsi="Arial" w:cs="Arial"/>
          <w:b/>
          <w:bCs/>
          <w:i/>
          <w:iCs/>
          <w:color w:val="222222"/>
          <w:sz w:val="22"/>
          <w:szCs w:val="22"/>
          <w:u w:val="single"/>
          <w:shd w:val="clear" w:color="auto" w:fill="FFFFFF"/>
        </w:rPr>
        <w:t>ONE YEAR</w:t>
      </w:r>
      <w:r w:rsidRPr="00707C1D">
        <w:rPr>
          <w:rFonts w:ascii="Arial" w:hAnsi="Arial" w:cs="Arial"/>
          <w:bCs/>
          <w:i/>
          <w:iCs/>
          <w:color w:val="222222"/>
          <w:sz w:val="22"/>
          <w:szCs w:val="22"/>
          <w:shd w:val="clear" w:color="auto" w:fill="FFFFFF"/>
        </w:rPr>
        <w:t xml:space="preserve">. After this </w:t>
      </w:r>
      <w:r w:rsidR="00144E01" w:rsidRPr="00707C1D">
        <w:rPr>
          <w:rFonts w:ascii="Arial" w:hAnsi="Arial" w:cs="Arial"/>
          <w:bCs/>
          <w:i/>
          <w:iCs/>
          <w:color w:val="222222"/>
          <w:sz w:val="22"/>
          <w:szCs w:val="22"/>
          <w:shd w:val="clear" w:color="auto" w:fill="FFFFFF"/>
        </w:rPr>
        <w:t>period,</w:t>
      </w:r>
      <w:r w:rsidRPr="00707C1D">
        <w:rPr>
          <w:rFonts w:ascii="Arial" w:hAnsi="Arial" w:cs="Arial"/>
          <w:bCs/>
          <w:i/>
          <w:iCs/>
          <w:color w:val="222222"/>
          <w:sz w:val="22"/>
          <w:szCs w:val="22"/>
          <w:shd w:val="clear" w:color="auto" w:fill="FFFFFF"/>
        </w:rPr>
        <w:t xml:space="preserve"> we remove all the concerned records related to </w:t>
      </w:r>
      <w:r w:rsidR="00707C1D" w:rsidRPr="00707C1D">
        <w:rPr>
          <w:rFonts w:ascii="Arial" w:hAnsi="Arial" w:cs="Arial"/>
          <w:bCs/>
          <w:i/>
          <w:iCs/>
          <w:color w:val="222222"/>
          <w:sz w:val="22"/>
          <w:szCs w:val="22"/>
          <w:shd w:val="clear" w:color="auto" w:fill="FFFFFF"/>
        </w:rPr>
        <w:t>the assignment</w:t>
      </w:r>
      <w:r w:rsidRPr="00707C1D">
        <w:rPr>
          <w:rFonts w:ascii="Arial" w:hAnsi="Arial" w:cs="Arial"/>
          <w:bCs/>
          <w:i/>
          <w:iCs/>
          <w:color w:val="222222"/>
          <w:sz w:val="22"/>
          <w:szCs w:val="22"/>
          <w:shd w:val="clear" w:color="auto" w:fill="FFFFFF"/>
        </w:rPr>
        <w:t xml:space="preserve"> from our repository. No clarification or query can be answered after this period due to unavailability of the data.</w:t>
      </w:r>
    </w:p>
    <w:p w14:paraId="0272AE41" w14:textId="77777777" w:rsidR="0043012A" w:rsidRPr="00707C1D" w:rsidRDefault="0043012A" w:rsidP="00707C1D">
      <w:pPr>
        <w:tabs>
          <w:tab w:val="left" w:pos="0"/>
          <w:tab w:val="num" w:pos="540"/>
        </w:tabs>
        <w:ind w:left="540" w:hanging="360"/>
        <w:jc w:val="both"/>
        <w:rPr>
          <w:rFonts w:ascii="Arial" w:hAnsi="Arial" w:cs="Arial"/>
          <w:bCs/>
          <w:i/>
          <w:iCs/>
          <w:color w:val="222222"/>
          <w:sz w:val="22"/>
          <w:szCs w:val="22"/>
          <w:shd w:val="clear" w:color="auto" w:fill="FFFFFF"/>
        </w:rPr>
      </w:pPr>
    </w:p>
    <w:p w14:paraId="04939C01" w14:textId="30D174AE" w:rsidR="0043012A" w:rsidRPr="00707C1D" w:rsidRDefault="0043012A" w:rsidP="00707C1D">
      <w:pPr>
        <w:tabs>
          <w:tab w:val="left" w:pos="0"/>
        </w:tabs>
        <w:spacing w:line="276" w:lineRule="auto"/>
        <w:jc w:val="both"/>
        <w:rPr>
          <w:rFonts w:ascii="Arial" w:hAnsi="Arial" w:cs="Arial"/>
          <w:i/>
          <w:sz w:val="22"/>
          <w:szCs w:val="22"/>
        </w:rPr>
      </w:pPr>
      <w:r w:rsidRPr="00707C1D">
        <w:rPr>
          <w:rFonts w:ascii="Arial" w:hAnsi="Arial" w:cs="Arial"/>
          <w:b/>
          <w:i/>
          <w:sz w:val="22"/>
          <w:szCs w:val="22"/>
          <w:u w:val="single"/>
        </w:rPr>
        <w:t>COPYRIGHT FORMAT</w:t>
      </w:r>
      <w:r w:rsidRPr="00707C1D">
        <w:rPr>
          <w:rFonts w:ascii="Arial" w:hAnsi="Arial" w:cs="Arial"/>
          <w:i/>
          <w:sz w:val="22"/>
          <w:szCs w:val="22"/>
        </w:rPr>
        <w:t xml:space="preserve"> - This report is prepared on the copyright format of R.K Associates to serve our clients in the best possible way. Legally no one can</w:t>
      </w:r>
      <w:r w:rsidR="003F0696">
        <w:rPr>
          <w:rFonts w:ascii="Arial" w:hAnsi="Arial" w:cs="Arial"/>
          <w:i/>
          <w:sz w:val="22"/>
          <w:szCs w:val="22"/>
        </w:rPr>
        <w:t>-</w:t>
      </w:r>
      <w:r w:rsidRPr="00707C1D">
        <w:rPr>
          <w:rFonts w:ascii="Arial" w:hAnsi="Arial" w:cs="Arial"/>
          <w:i/>
          <w:sz w:val="22"/>
          <w:szCs w:val="22"/>
        </w:rPr>
        <w:t xml:space="preserve">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2DD4822C" w14:textId="77777777" w:rsidR="00C72B70" w:rsidRPr="00F94C96" w:rsidRDefault="00C72B70" w:rsidP="00707C1D">
      <w:pPr>
        <w:tabs>
          <w:tab w:val="left" w:pos="0"/>
        </w:tabs>
        <w:spacing w:line="276" w:lineRule="auto"/>
        <w:ind w:left="180"/>
        <w:jc w:val="both"/>
        <w:rPr>
          <w:rFonts w:ascii="Arial" w:hAnsi="Arial" w:cs="Arial"/>
          <w:i/>
          <w:sz w:val="2"/>
          <w:szCs w:val="16"/>
          <w:u w:val="single"/>
        </w:rPr>
      </w:pPr>
    </w:p>
    <w:p w14:paraId="4C92981C" w14:textId="77777777" w:rsidR="0043012A" w:rsidRPr="0043012A" w:rsidRDefault="0043012A" w:rsidP="00707C1D">
      <w:pPr>
        <w:tabs>
          <w:tab w:val="left" w:pos="0"/>
        </w:tabs>
        <w:jc w:val="both"/>
        <w:rPr>
          <w:rFonts w:ascii="Arial" w:hAnsi="Arial" w:cs="Arial"/>
          <w:b/>
          <w:i/>
          <w:sz w:val="20"/>
          <w:szCs w:val="20"/>
          <w:u w:val="single"/>
        </w:rPr>
      </w:pPr>
    </w:p>
    <w:p w14:paraId="2EE2355D" w14:textId="77777777" w:rsidR="0043012A" w:rsidRPr="0043012A" w:rsidRDefault="0043012A" w:rsidP="00707C1D">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37260202" w14:textId="77777777" w:rsidR="0043012A" w:rsidRPr="00707C1D" w:rsidRDefault="0043012A" w:rsidP="00707C1D">
      <w:pPr>
        <w:tabs>
          <w:tab w:val="left" w:pos="0"/>
        </w:tabs>
        <w:jc w:val="both"/>
        <w:rPr>
          <w:rFonts w:ascii="Arial" w:hAnsi="Arial" w:cs="Arial"/>
          <w:i/>
          <w:sz w:val="22"/>
          <w:szCs w:val="22"/>
        </w:rPr>
      </w:pPr>
      <w:r w:rsidRPr="00707C1D">
        <w:rPr>
          <w:rFonts w:ascii="Arial" w:hAnsi="Arial" w:cs="Arial"/>
          <w:b/>
          <w:i/>
          <w:sz w:val="22"/>
          <w:szCs w:val="22"/>
        </w:rPr>
        <w:t>NOTE:</w:t>
      </w:r>
      <w:r w:rsidRPr="00707C1D">
        <w:rPr>
          <w:rFonts w:ascii="Arial" w:hAnsi="Arial" w:cs="Arial"/>
          <w:i/>
          <w:sz w:val="22"/>
          <w:szCs w:val="22"/>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827DCAB" w14:textId="77777777" w:rsidR="0043012A" w:rsidRPr="00707C1D" w:rsidRDefault="0043012A" w:rsidP="00707C1D">
      <w:pPr>
        <w:tabs>
          <w:tab w:val="left" w:pos="0"/>
        </w:tabs>
        <w:jc w:val="both"/>
        <w:rPr>
          <w:rFonts w:ascii="Arial" w:hAnsi="Arial" w:cs="Arial"/>
          <w:i/>
          <w:sz w:val="22"/>
          <w:szCs w:val="22"/>
          <w:u w:val="single"/>
        </w:rPr>
      </w:pPr>
    </w:p>
    <w:p w14:paraId="3C497313" w14:textId="77777777" w:rsidR="0043012A" w:rsidRPr="00707C1D" w:rsidRDefault="0043012A" w:rsidP="00707C1D">
      <w:pPr>
        <w:jc w:val="both"/>
        <w:rPr>
          <w:rFonts w:ascii="Arial" w:hAnsi="Arial" w:cs="Arial"/>
          <w:b/>
          <w:i/>
          <w:sz w:val="22"/>
          <w:szCs w:val="22"/>
        </w:rPr>
      </w:pPr>
      <w:r w:rsidRPr="00707C1D">
        <w:rPr>
          <w:rFonts w:ascii="Arial" w:hAnsi="Arial" w:cs="Arial"/>
          <w:b/>
          <w:i/>
          <w:sz w:val="22"/>
          <w:szCs w:val="22"/>
        </w:rPr>
        <w:t>At our end we have not verified the authenticity of any documents provided to us. Bank is advised to verify the genuineness of the property documents before taking any credit decision.</w:t>
      </w:r>
    </w:p>
    <w:p w14:paraId="68D06968" w14:textId="77777777" w:rsidR="00F76C27" w:rsidRPr="00707C1D" w:rsidRDefault="00F76C27" w:rsidP="00707C1D">
      <w:pPr>
        <w:jc w:val="both"/>
        <w:rPr>
          <w:rFonts w:ascii="Arial" w:hAnsi="Arial" w:cs="Arial"/>
          <w:b/>
          <w:i/>
          <w:sz w:val="22"/>
          <w:szCs w:val="22"/>
        </w:rPr>
      </w:pPr>
    </w:p>
    <w:p w14:paraId="1E689BE4" w14:textId="1CA52404" w:rsidR="007F1383" w:rsidRPr="00707C1D" w:rsidRDefault="00D02A20" w:rsidP="00707C1D">
      <w:pPr>
        <w:spacing w:line="360" w:lineRule="auto"/>
        <w:jc w:val="both"/>
        <w:rPr>
          <w:rFonts w:ascii="Arial" w:hAnsi="Arial" w:cs="Arial"/>
          <w:b/>
          <w:i/>
          <w:sz w:val="22"/>
          <w:szCs w:val="22"/>
        </w:rPr>
      </w:pPr>
      <w:r w:rsidRPr="00707C1D">
        <w:rPr>
          <w:rFonts w:ascii="Arial" w:hAnsi="Arial" w:cs="Arial"/>
          <w:b/>
          <w:i/>
          <w:sz w:val="22"/>
          <w:szCs w:val="22"/>
        </w:rPr>
        <w:t>Terms of Services &amp; Consultant</w:t>
      </w:r>
      <w:r w:rsidR="0043012A" w:rsidRPr="00707C1D">
        <w:rPr>
          <w:rFonts w:ascii="Arial" w:hAnsi="Arial" w:cs="Arial"/>
          <w:b/>
          <w:i/>
          <w:sz w:val="22"/>
          <w:szCs w:val="22"/>
        </w:rPr>
        <w:t>’s Important Remarks are available at</w:t>
      </w:r>
      <w:r w:rsidR="00457682">
        <w:rPr>
          <w:rFonts w:ascii="Arial" w:hAnsi="Arial" w:cs="Arial"/>
          <w:b/>
          <w:i/>
          <w:sz w:val="22"/>
          <w:szCs w:val="22"/>
        </w:rPr>
        <w:t xml:space="preserve"> </w:t>
      </w:r>
      <w:r w:rsidR="0043012A" w:rsidRPr="00707C1D">
        <w:rPr>
          <w:rFonts w:ascii="Arial" w:hAnsi="Arial" w:cs="Arial"/>
          <w:b/>
          <w:i/>
          <w:sz w:val="22"/>
          <w:szCs w:val="22"/>
        </w:rPr>
        <w:t>www.rkassociates.org for reference.</w:t>
      </w:r>
    </w:p>
    <w:p w14:paraId="1E6A5D59" w14:textId="65EE4367" w:rsidR="0043012A" w:rsidRDefault="0043012A" w:rsidP="00707C1D">
      <w:pPr>
        <w:jc w:val="both"/>
        <w:rPr>
          <w:rFonts w:ascii="Arial" w:hAnsi="Arial" w:cs="Arial"/>
          <w:b/>
          <w:i/>
          <w:sz w:val="16"/>
          <w:szCs w:val="16"/>
        </w:rPr>
      </w:pPr>
    </w:p>
    <w:tbl>
      <w:tblPr>
        <w:tblStyle w:val="TableGrid"/>
        <w:tblW w:w="0" w:type="auto"/>
        <w:jc w:val="center"/>
        <w:tblLook w:val="04A0" w:firstRow="1" w:lastRow="0" w:firstColumn="1" w:lastColumn="0" w:noHBand="0" w:noVBand="1"/>
      </w:tblPr>
      <w:tblGrid>
        <w:gridCol w:w="2943"/>
        <w:gridCol w:w="2998"/>
        <w:gridCol w:w="2958"/>
      </w:tblGrid>
      <w:tr w:rsidR="00843289" w:rsidRPr="0043012A" w14:paraId="48A87CCA" w14:textId="77777777" w:rsidTr="00F01711">
        <w:trPr>
          <w:trHeight w:val="379"/>
          <w:jc w:val="center"/>
        </w:trPr>
        <w:tc>
          <w:tcPr>
            <w:tcW w:w="3116" w:type="dxa"/>
            <w:shd w:val="clear" w:color="auto" w:fill="002060"/>
            <w:vAlign w:val="center"/>
          </w:tcPr>
          <w:p w14:paraId="685AEC5C"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SURVEY ANALYST</w:t>
            </w:r>
          </w:p>
        </w:tc>
        <w:tc>
          <w:tcPr>
            <w:tcW w:w="3117" w:type="dxa"/>
            <w:shd w:val="clear" w:color="auto" w:fill="002060"/>
            <w:vAlign w:val="center"/>
          </w:tcPr>
          <w:p w14:paraId="032A75AB" w14:textId="77777777" w:rsidR="00843289" w:rsidRPr="0095271E" w:rsidRDefault="00843289" w:rsidP="00F01711">
            <w:pPr>
              <w:spacing w:line="360" w:lineRule="auto"/>
              <w:jc w:val="center"/>
              <w:rPr>
                <w:rFonts w:ascii="Arial" w:hAnsi="Arial" w:cs="Arial"/>
                <w:b/>
                <w:bCs/>
                <w:iCs/>
              </w:rPr>
            </w:pPr>
            <w:r w:rsidRPr="0095271E">
              <w:rPr>
                <w:rFonts w:ascii="Arial" w:hAnsi="Arial" w:cs="Arial"/>
                <w:b/>
                <w:bCs/>
                <w:iCs/>
              </w:rPr>
              <w:t>ENGINEER</w:t>
            </w:r>
            <w:r>
              <w:rPr>
                <w:rFonts w:ascii="Arial" w:hAnsi="Arial" w:cs="Arial"/>
                <w:b/>
                <w:bCs/>
                <w:iCs/>
              </w:rPr>
              <w:t>ING ANALYST</w:t>
            </w:r>
          </w:p>
        </w:tc>
        <w:tc>
          <w:tcPr>
            <w:tcW w:w="3117" w:type="dxa"/>
            <w:shd w:val="clear" w:color="auto" w:fill="002060"/>
            <w:vAlign w:val="center"/>
          </w:tcPr>
          <w:p w14:paraId="0EF0D859" w14:textId="77777777" w:rsidR="00843289" w:rsidRPr="00904A7D" w:rsidRDefault="00843289" w:rsidP="00F01711">
            <w:pPr>
              <w:spacing w:line="360" w:lineRule="auto"/>
              <w:jc w:val="center"/>
              <w:rPr>
                <w:rFonts w:ascii="Arial" w:hAnsi="Arial" w:cs="Arial"/>
                <w:b/>
                <w:bCs/>
                <w:iCs/>
              </w:rPr>
            </w:pPr>
            <w:r w:rsidRPr="00904A7D">
              <w:rPr>
                <w:rFonts w:ascii="Arial" w:hAnsi="Arial" w:cs="Arial"/>
                <w:b/>
                <w:bCs/>
                <w:iCs/>
              </w:rPr>
              <w:t>REVIEWER</w:t>
            </w:r>
          </w:p>
        </w:tc>
      </w:tr>
      <w:tr w:rsidR="00843289" w:rsidRPr="0043012A" w14:paraId="7FEC7938" w14:textId="77777777" w:rsidTr="0077418F">
        <w:trPr>
          <w:trHeight w:val="149"/>
          <w:jc w:val="center"/>
        </w:trPr>
        <w:tc>
          <w:tcPr>
            <w:tcW w:w="3116" w:type="dxa"/>
          </w:tcPr>
          <w:p w14:paraId="02C8338B" w14:textId="1D0DADCE" w:rsidR="00843289" w:rsidRPr="0043012A" w:rsidRDefault="003F0696" w:rsidP="00F01711">
            <w:pPr>
              <w:spacing w:line="360" w:lineRule="auto"/>
              <w:jc w:val="center"/>
              <w:rPr>
                <w:rFonts w:ascii="Arial" w:hAnsi="Arial" w:cs="Arial"/>
                <w:b/>
                <w:i/>
                <w:sz w:val="16"/>
                <w:szCs w:val="16"/>
              </w:rPr>
            </w:pPr>
            <w:r>
              <w:rPr>
                <w:rFonts w:ascii="Arial" w:eastAsiaTheme="minorEastAsia" w:hAnsi="Arial" w:cs="Arial"/>
                <w:lang w:val="en-IN"/>
              </w:rPr>
              <w:t>Sachin Pandey</w:t>
            </w:r>
            <w:r w:rsidR="00275338">
              <w:rPr>
                <w:rFonts w:ascii="Arial" w:eastAsiaTheme="minorEastAsia" w:hAnsi="Arial" w:cs="Arial"/>
                <w:lang w:val="en-IN"/>
              </w:rPr>
              <w:t xml:space="preserve"> </w:t>
            </w:r>
          </w:p>
        </w:tc>
        <w:tc>
          <w:tcPr>
            <w:tcW w:w="3117" w:type="dxa"/>
          </w:tcPr>
          <w:p w14:paraId="556E0D06" w14:textId="6BB35563" w:rsidR="00307EEF" w:rsidRPr="003E24C6" w:rsidRDefault="001571EB" w:rsidP="003E24C6">
            <w:pPr>
              <w:spacing w:line="360" w:lineRule="auto"/>
              <w:jc w:val="center"/>
              <w:rPr>
                <w:rFonts w:ascii="Arial" w:eastAsiaTheme="minorEastAsia" w:hAnsi="Arial" w:cs="Arial"/>
              </w:rPr>
            </w:pPr>
            <w:sdt>
              <w:sdtPr>
                <w:rPr>
                  <w:rFonts w:ascii="Arial" w:eastAsiaTheme="minorEastAsia" w:hAnsi="Arial" w:cs="Arial"/>
                </w:rPr>
                <w:id w:val="2719393"/>
                <w:placeholder>
                  <w:docPart w:val="EC42663716254207A35C70BAFD263DB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EndPr/>
              <w:sdtContent>
                <w:r w:rsidR="00843289">
                  <w:rPr>
                    <w:rFonts w:ascii="Arial" w:eastAsiaTheme="minorEastAsia" w:hAnsi="Arial" w:cs="Arial"/>
                  </w:rPr>
                  <w:t>Babul Akhtar Gazi</w:t>
                </w:r>
              </w:sdtContent>
            </w:sdt>
          </w:p>
        </w:tc>
        <w:tc>
          <w:tcPr>
            <w:tcW w:w="3117" w:type="dxa"/>
          </w:tcPr>
          <w:p w14:paraId="79F67B7E" w14:textId="31897F7D" w:rsidR="00843289" w:rsidRPr="00904A7D" w:rsidRDefault="00307EEF" w:rsidP="00F01711">
            <w:pPr>
              <w:spacing w:line="360" w:lineRule="auto"/>
              <w:jc w:val="center"/>
              <w:rPr>
                <w:rFonts w:ascii="Arial" w:hAnsi="Arial" w:cs="Arial"/>
                <w:b/>
                <w:i/>
                <w:sz w:val="16"/>
                <w:szCs w:val="16"/>
              </w:rPr>
            </w:pPr>
            <w:r>
              <w:rPr>
                <w:rFonts w:ascii="Arial" w:eastAsiaTheme="minorEastAsia" w:hAnsi="Arial" w:cs="Arial"/>
                <w:lang w:val="en-IN"/>
              </w:rPr>
              <w:t xml:space="preserve">Ashish </w:t>
            </w:r>
            <w:proofErr w:type="spellStart"/>
            <w:r>
              <w:rPr>
                <w:rFonts w:ascii="Arial" w:eastAsiaTheme="minorEastAsia" w:hAnsi="Arial" w:cs="Arial"/>
                <w:lang w:val="en-IN"/>
              </w:rPr>
              <w:t>Sawe</w:t>
            </w:r>
            <w:proofErr w:type="spellEnd"/>
            <w:r>
              <w:rPr>
                <w:rFonts w:ascii="Arial" w:eastAsiaTheme="minorEastAsia" w:hAnsi="Arial" w:cs="Arial"/>
                <w:lang w:val="en-IN"/>
              </w:rPr>
              <w:t xml:space="preserve"> </w:t>
            </w:r>
          </w:p>
        </w:tc>
      </w:tr>
      <w:tr w:rsidR="00843289" w:rsidRPr="0043012A" w14:paraId="0ABF9B47" w14:textId="77777777" w:rsidTr="00307EEF">
        <w:trPr>
          <w:trHeight w:val="70"/>
          <w:jc w:val="center"/>
        </w:trPr>
        <w:tc>
          <w:tcPr>
            <w:tcW w:w="3116" w:type="dxa"/>
          </w:tcPr>
          <w:p w14:paraId="2DF361A4" w14:textId="77777777" w:rsidR="00843289" w:rsidRPr="0043012A" w:rsidRDefault="00843289" w:rsidP="00F01711">
            <w:pPr>
              <w:spacing w:line="360" w:lineRule="auto"/>
              <w:rPr>
                <w:rFonts w:ascii="Arial" w:hAnsi="Arial" w:cs="Arial"/>
                <w:b/>
                <w:i/>
                <w:sz w:val="16"/>
                <w:szCs w:val="16"/>
              </w:rPr>
            </w:pPr>
          </w:p>
        </w:tc>
        <w:tc>
          <w:tcPr>
            <w:tcW w:w="3117" w:type="dxa"/>
          </w:tcPr>
          <w:p w14:paraId="6CF593A3" w14:textId="77777777" w:rsidR="00843289" w:rsidRPr="0043012A" w:rsidRDefault="00843289" w:rsidP="00F01711">
            <w:pPr>
              <w:spacing w:line="360" w:lineRule="auto"/>
              <w:rPr>
                <w:rFonts w:ascii="Arial" w:hAnsi="Arial" w:cs="Arial"/>
                <w:b/>
                <w:i/>
                <w:sz w:val="16"/>
                <w:szCs w:val="16"/>
              </w:rPr>
            </w:pPr>
          </w:p>
        </w:tc>
        <w:tc>
          <w:tcPr>
            <w:tcW w:w="3117" w:type="dxa"/>
          </w:tcPr>
          <w:p w14:paraId="0F2552A9" w14:textId="77777777" w:rsidR="00843289" w:rsidRDefault="00843289" w:rsidP="00F01711">
            <w:pPr>
              <w:spacing w:line="360" w:lineRule="auto"/>
              <w:rPr>
                <w:rFonts w:ascii="Arial" w:hAnsi="Arial" w:cs="Arial"/>
                <w:b/>
                <w:i/>
                <w:sz w:val="16"/>
                <w:szCs w:val="16"/>
              </w:rPr>
            </w:pPr>
          </w:p>
          <w:p w14:paraId="25E0CFAC" w14:textId="77777777" w:rsidR="003E24C6" w:rsidRDefault="003E24C6" w:rsidP="00F01711">
            <w:pPr>
              <w:spacing w:line="360" w:lineRule="auto"/>
              <w:rPr>
                <w:rFonts w:ascii="Arial" w:hAnsi="Arial" w:cs="Arial"/>
                <w:b/>
                <w:i/>
                <w:sz w:val="16"/>
                <w:szCs w:val="16"/>
              </w:rPr>
            </w:pPr>
          </w:p>
          <w:p w14:paraId="3C8BCEC1" w14:textId="77777777" w:rsidR="003E24C6" w:rsidRDefault="003E24C6" w:rsidP="00F01711">
            <w:pPr>
              <w:spacing w:line="360" w:lineRule="auto"/>
              <w:rPr>
                <w:rFonts w:ascii="Arial" w:hAnsi="Arial" w:cs="Arial"/>
                <w:b/>
                <w:i/>
                <w:sz w:val="16"/>
                <w:szCs w:val="16"/>
              </w:rPr>
            </w:pPr>
          </w:p>
          <w:p w14:paraId="242DC3DC" w14:textId="77777777" w:rsidR="003E24C6" w:rsidRPr="00904A7D" w:rsidRDefault="003E24C6" w:rsidP="00F01711">
            <w:pPr>
              <w:spacing w:line="360" w:lineRule="auto"/>
              <w:rPr>
                <w:rFonts w:ascii="Arial" w:hAnsi="Arial" w:cs="Arial"/>
                <w:b/>
                <w:i/>
                <w:sz w:val="16"/>
                <w:szCs w:val="16"/>
              </w:rPr>
            </w:pPr>
          </w:p>
        </w:tc>
      </w:tr>
    </w:tbl>
    <w:p w14:paraId="6290A380" w14:textId="24D64DC4" w:rsidR="00F06E42" w:rsidRDefault="00EE74AE" w:rsidP="00F06E42">
      <w:pPr>
        <w:spacing w:line="360" w:lineRule="auto"/>
        <w:jc w:val="center"/>
        <w:rPr>
          <w:rFonts w:ascii="Arial" w:hAnsi="Arial" w:cs="Arial"/>
          <w:b/>
          <w:u w:val="single"/>
        </w:rPr>
      </w:pPr>
      <w:r>
        <w:rPr>
          <w:rFonts w:ascii="Arial" w:hAnsi="Arial" w:cs="Arial"/>
          <w:b/>
        </w:rPr>
        <w:lastRenderedPageBreak/>
        <w:t>ENCLOSURE 1</w:t>
      </w:r>
      <w:r w:rsidR="00F06E42">
        <w:rPr>
          <w:rFonts w:ascii="Arial" w:hAnsi="Arial" w:cs="Arial"/>
          <w:b/>
        </w:rPr>
        <w:t xml:space="preserve">: </w:t>
      </w:r>
      <w:r w:rsidRPr="00EE74AE">
        <w:rPr>
          <w:rFonts w:ascii="Arial" w:hAnsi="Arial" w:cs="Arial"/>
          <w:b/>
        </w:rPr>
        <w:t>PRICE TREND REFERENCES OF THE SIMILAR RELATED PROPERTIES AVAILABLE ON PUBLIC DOMAIN</w:t>
      </w:r>
    </w:p>
    <w:p w14:paraId="4C172E08" w14:textId="58FC68D4" w:rsidR="00222A34" w:rsidRPr="00D27575" w:rsidRDefault="00F06E42" w:rsidP="00D27575">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91008" behindDoc="0" locked="0" layoutInCell="1" allowOverlap="1" wp14:anchorId="054B9F4D" wp14:editId="412AF3F0">
                <wp:simplePos x="0" y="0"/>
                <wp:positionH relativeFrom="column">
                  <wp:posOffset>-45720</wp:posOffset>
                </wp:positionH>
                <wp:positionV relativeFrom="paragraph">
                  <wp:posOffset>60959</wp:posOffset>
                </wp:positionV>
                <wp:extent cx="5928360" cy="0"/>
                <wp:effectExtent l="0" t="38100" r="15240" b="38100"/>
                <wp:wrapNone/>
                <wp:docPr id="67" name="Straight Connector 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7CA2B81" id="Straight Connector 67"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" strokeweight="6pt">
                <o:lock v:ext="edit" shapetype="f"/>
              </v:line>
            </w:pict>
          </mc:Fallback>
        </mc:AlternateContent>
      </w:r>
      <w:r>
        <w:rPr>
          <w:rFonts w:ascii="Arial" w:hAnsi="Arial" w:cs="Arial"/>
          <w:b/>
          <w:sz w:val="20"/>
          <w:szCs w:val="20"/>
        </w:rPr>
        <w:tab/>
      </w:r>
    </w:p>
    <w:p w14:paraId="76E846B8" w14:textId="19D1798A" w:rsidR="005D0E1A" w:rsidRDefault="00D344FB" w:rsidP="00D27575">
      <w:pPr>
        <w:tabs>
          <w:tab w:val="left" w:pos="617"/>
        </w:tabs>
        <w:spacing w:line="360" w:lineRule="auto"/>
        <w:jc w:val="center"/>
        <w:rPr>
          <w:rFonts w:ascii="Arial" w:hAnsi="Arial" w:cs="Arial"/>
          <w:b/>
        </w:rPr>
      </w:pPr>
      <w:r>
        <w:rPr>
          <w:rFonts w:ascii="Arial" w:hAnsi="Arial" w:cs="Arial"/>
          <w:b/>
          <w:noProof/>
          <w:lang w:val="en-IN" w:eastAsia="en-IN"/>
        </w:rPr>
        <w:drawing>
          <wp:inline distT="0" distB="0" distL="0" distR="0" wp14:anchorId="14306BF7" wp14:editId="40102980">
            <wp:extent cx="5657215" cy="3572510"/>
            <wp:effectExtent l="19050" t="19050" r="19685" b="2794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7C4A807.tmp"/>
                    <pic:cNvPicPr/>
                  </pic:nvPicPr>
                  <pic:blipFill>
                    <a:blip r:embed="rId14">
                      <a:extLst>
                        <a:ext uri="{28A0092B-C50C-407E-A947-70E740481C1C}">
                          <a14:useLocalDpi xmlns:a14="http://schemas.microsoft.com/office/drawing/2010/main" val="0"/>
                        </a:ext>
                      </a:extLst>
                    </a:blip>
                    <a:stretch>
                      <a:fillRect/>
                    </a:stretch>
                  </pic:blipFill>
                  <pic:spPr>
                    <a:xfrm>
                      <a:off x="0" y="0"/>
                      <a:ext cx="5657215" cy="3572510"/>
                    </a:xfrm>
                    <a:prstGeom prst="rect">
                      <a:avLst/>
                    </a:prstGeom>
                    <a:ln>
                      <a:solidFill>
                        <a:schemeClr val="tx1"/>
                      </a:solidFill>
                    </a:ln>
                  </pic:spPr>
                </pic:pic>
              </a:graphicData>
            </a:graphic>
          </wp:inline>
        </w:drawing>
      </w:r>
    </w:p>
    <w:p w14:paraId="466DF604" w14:textId="71B94AA9" w:rsidR="00A97FF9" w:rsidRDefault="00A97FF9" w:rsidP="00D27575">
      <w:pPr>
        <w:tabs>
          <w:tab w:val="left" w:pos="617"/>
        </w:tabs>
        <w:spacing w:line="360" w:lineRule="auto"/>
        <w:jc w:val="center"/>
        <w:rPr>
          <w:rFonts w:ascii="Arial" w:hAnsi="Arial" w:cs="Arial"/>
          <w:b/>
        </w:rPr>
      </w:pPr>
      <w:r>
        <w:rPr>
          <w:rFonts w:ascii="Arial" w:hAnsi="Arial" w:cs="Arial"/>
          <w:b/>
          <w:noProof/>
        </w:rPr>
        <w:drawing>
          <wp:inline distT="0" distB="0" distL="0" distR="0" wp14:anchorId="6C721839" wp14:editId="346A50D8">
            <wp:extent cx="5657215" cy="3243580"/>
            <wp:effectExtent l="19050" t="19050" r="19685" b="13970"/>
            <wp:docPr id="16163322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332278" name="Picture 1616332278"/>
                    <pic:cNvPicPr/>
                  </pic:nvPicPr>
                  <pic:blipFill>
                    <a:blip r:embed="rId15">
                      <a:extLst>
                        <a:ext uri="{28A0092B-C50C-407E-A947-70E740481C1C}">
                          <a14:useLocalDpi xmlns:a14="http://schemas.microsoft.com/office/drawing/2010/main" val="0"/>
                        </a:ext>
                      </a:extLst>
                    </a:blip>
                    <a:stretch>
                      <a:fillRect/>
                    </a:stretch>
                  </pic:blipFill>
                  <pic:spPr>
                    <a:xfrm>
                      <a:off x="0" y="0"/>
                      <a:ext cx="5657215" cy="3243580"/>
                    </a:xfrm>
                    <a:prstGeom prst="rect">
                      <a:avLst/>
                    </a:prstGeom>
                    <a:ln>
                      <a:solidFill>
                        <a:schemeClr val="tx1"/>
                      </a:solidFill>
                    </a:ln>
                  </pic:spPr>
                </pic:pic>
              </a:graphicData>
            </a:graphic>
          </wp:inline>
        </w:drawing>
      </w:r>
    </w:p>
    <w:p w14:paraId="47EDFD73" w14:textId="6DAC2C5B" w:rsidR="00026105" w:rsidRDefault="00026105" w:rsidP="00AB565E">
      <w:pPr>
        <w:jc w:val="center"/>
        <w:rPr>
          <w:rFonts w:ascii="Arial" w:hAnsi="Arial" w:cs="Arial"/>
          <w:b/>
        </w:rPr>
      </w:pPr>
    </w:p>
    <w:p w14:paraId="117A1CE6" w14:textId="77777777" w:rsidR="005D0E1A" w:rsidRDefault="005D0E1A" w:rsidP="00AB565E">
      <w:pPr>
        <w:jc w:val="center"/>
        <w:rPr>
          <w:rFonts w:ascii="Arial" w:hAnsi="Arial" w:cs="Arial"/>
          <w:b/>
        </w:rPr>
      </w:pPr>
    </w:p>
    <w:p w14:paraId="24FCD52A" w14:textId="77777777" w:rsidR="00D27575" w:rsidRDefault="00D27575" w:rsidP="00AB565E">
      <w:pPr>
        <w:jc w:val="center"/>
        <w:rPr>
          <w:rFonts w:ascii="Arial" w:hAnsi="Arial" w:cs="Arial"/>
          <w:b/>
        </w:rPr>
      </w:pPr>
    </w:p>
    <w:p w14:paraId="128A668E" w14:textId="688A29B8" w:rsidR="00725E7C" w:rsidRDefault="00725E7C">
      <w:pPr>
        <w:rPr>
          <w:rFonts w:ascii="Arial" w:hAnsi="Arial" w:cs="Arial"/>
          <w:b/>
        </w:rPr>
      </w:pPr>
      <w:r>
        <w:rPr>
          <w:rFonts w:ascii="Arial" w:hAnsi="Arial" w:cs="Arial"/>
          <w:b/>
        </w:rPr>
        <w:br w:type="page"/>
      </w:r>
    </w:p>
    <w:p w14:paraId="40B627D5" w14:textId="77777777" w:rsidR="00D27575" w:rsidRDefault="00D27575" w:rsidP="00D95406">
      <w:pPr>
        <w:rPr>
          <w:rFonts w:ascii="Arial" w:hAnsi="Arial" w:cs="Arial"/>
          <w:b/>
        </w:rPr>
      </w:pPr>
    </w:p>
    <w:p w14:paraId="2722E415" w14:textId="20C961F4" w:rsidR="00D27575" w:rsidRDefault="00D95406" w:rsidP="00725E7C">
      <w:pPr>
        <w:rPr>
          <w:rFonts w:ascii="Arial" w:hAnsi="Arial" w:cs="Arial"/>
          <w:b/>
        </w:rPr>
      </w:pPr>
      <w:r>
        <w:rPr>
          <w:rFonts w:ascii="Arial" w:hAnsi="Arial" w:cs="Arial"/>
          <w:b/>
          <w:noProof/>
          <w:lang w:val="en-IN" w:eastAsia="en-IN"/>
        </w:rPr>
        <w:drawing>
          <wp:inline distT="0" distB="0" distL="0" distR="0" wp14:anchorId="68BFA3BB" wp14:editId="1B77CB89">
            <wp:extent cx="5657215" cy="3516630"/>
            <wp:effectExtent l="19050" t="19050" r="19685" b="266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7C4309D.tmp"/>
                    <pic:cNvPicPr/>
                  </pic:nvPicPr>
                  <pic:blipFill>
                    <a:blip r:embed="rId16">
                      <a:extLst>
                        <a:ext uri="{28A0092B-C50C-407E-A947-70E740481C1C}">
                          <a14:useLocalDpi xmlns:a14="http://schemas.microsoft.com/office/drawing/2010/main" val="0"/>
                        </a:ext>
                      </a:extLst>
                    </a:blip>
                    <a:stretch>
                      <a:fillRect/>
                    </a:stretch>
                  </pic:blipFill>
                  <pic:spPr>
                    <a:xfrm>
                      <a:off x="0" y="0"/>
                      <a:ext cx="5657215" cy="3516630"/>
                    </a:xfrm>
                    <a:prstGeom prst="rect">
                      <a:avLst/>
                    </a:prstGeom>
                    <a:ln>
                      <a:solidFill>
                        <a:schemeClr val="tx1"/>
                      </a:solidFill>
                    </a:ln>
                  </pic:spPr>
                </pic:pic>
              </a:graphicData>
            </a:graphic>
          </wp:inline>
        </w:drawing>
      </w:r>
    </w:p>
    <w:p w14:paraId="0094BAF8" w14:textId="77777777" w:rsidR="00D27575" w:rsidRDefault="00D27575" w:rsidP="00AB565E">
      <w:pPr>
        <w:jc w:val="center"/>
        <w:rPr>
          <w:rFonts w:ascii="Arial" w:hAnsi="Arial" w:cs="Arial"/>
          <w:b/>
        </w:rPr>
      </w:pPr>
    </w:p>
    <w:p w14:paraId="64D57E8E" w14:textId="608115E4" w:rsidR="00D27575" w:rsidRDefault="00D95406" w:rsidP="00AB565E">
      <w:pPr>
        <w:jc w:val="center"/>
        <w:rPr>
          <w:rFonts w:ascii="Arial" w:hAnsi="Arial" w:cs="Arial"/>
          <w:b/>
        </w:rPr>
      </w:pPr>
      <w:r>
        <w:rPr>
          <w:rFonts w:ascii="Arial" w:hAnsi="Arial" w:cs="Arial"/>
          <w:b/>
          <w:noProof/>
          <w:lang w:val="en-IN" w:eastAsia="en-IN"/>
        </w:rPr>
        <w:drawing>
          <wp:inline distT="0" distB="0" distL="0" distR="0" wp14:anchorId="5331AC43" wp14:editId="47431368">
            <wp:extent cx="5657215" cy="3486785"/>
            <wp:effectExtent l="19050" t="19050" r="19685" b="184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7C496BB.tmp"/>
                    <pic:cNvPicPr/>
                  </pic:nvPicPr>
                  <pic:blipFill>
                    <a:blip r:embed="rId17">
                      <a:extLst>
                        <a:ext uri="{28A0092B-C50C-407E-A947-70E740481C1C}">
                          <a14:useLocalDpi xmlns:a14="http://schemas.microsoft.com/office/drawing/2010/main" val="0"/>
                        </a:ext>
                      </a:extLst>
                    </a:blip>
                    <a:stretch>
                      <a:fillRect/>
                    </a:stretch>
                  </pic:blipFill>
                  <pic:spPr>
                    <a:xfrm>
                      <a:off x="0" y="0"/>
                      <a:ext cx="5657215" cy="3486785"/>
                    </a:xfrm>
                    <a:prstGeom prst="rect">
                      <a:avLst/>
                    </a:prstGeom>
                    <a:ln>
                      <a:solidFill>
                        <a:schemeClr val="tx1"/>
                      </a:solidFill>
                    </a:ln>
                  </pic:spPr>
                </pic:pic>
              </a:graphicData>
            </a:graphic>
          </wp:inline>
        </w:drawing>
      </w:r>
    </w:p>
    <w:p w14:paraId="6D64EBD8" w14:textId="77777777" w:rsidR="00D27575" w:rsidRDefault="00D27575" w:rsidP="00AB565E">
      <w:pPr>
        <w:jc w:val="center"/>
        <w:rPr>
          <w:rFonts w:ascii="Arial" w:hAnsi="Arial" w:cs="Arial"/>
          <w:b/>
        </w:rPr>
      </w:pPr>
    </w:p>
    <w:p w14:paraId="51B3C038" w14:textId="21329462" w:rsidR="00381EC6" w:rsidRPr="0028363E" w:rsidRDefault="00D840A4" w:rsidP="00167C4F">
      <w:pPr>
        <w:jc w:val="center"/>
        <w:rPr>
          <w:rFonts w:ascii="Arial" w:hAnsi="Arial" w:cs="Arial"/>
          <w:b/>
        </w:rPr>
      </w:pPr>
      <w:r>
        <w:rPr>
          <w:rFonts w:ascii="Arial" w:hAnsi="Arial" w:cs="Arial"/>
          <w:b/>
        </w:rPr>
        <w:br w:type="page"/>
      </w:r>
      <w:r w:rsidR="00381EC6">
        <w:rPr>
          <w:rFonts w:ascii="Arial" w:hAnsi="Arial" w:cs="Arial"/>
          <w:b/>
        </w:rPr>
        <w:lastRenderedPageBreak/>
        <w:t>ENCLOSURE</w:t>
      </w:r>
      <w:r w:rsidR="00811C0D">
        <w:rPr>
          <w:rFonts w:ascii="Arial" w:hAnsi="Arial" w:cs="Arial"/>
          <w:b/>
        </w:rPr>
        <w:t xml:space="preserve"> </w:t>
      </w:r>
      <w:r w:rsidR="00381EC6">
        <w:rPr>
          <w:rFonts w:ascii="Arial" w:hAnsi="Arial" w:cs="Arial"/>
          <w:b/>
        </w:rPr>
        <w:t>2</w:t>
      </w:r>
      <w:r w:rsidR="00811C0D">
        <w:rPr>
          <w:rFonts w:ascii="Arial" w:hAnsi="Arial" w:cs="Arial"/>
          <w:b/>
        </w:rPr>
        <w:t>:</w:t>
      </w:r>
      <w:r w:rsidR="00381EC6">
        <w:rPr>
          <w:rFonts w:ascii="Arial" w:hAnsi="Arial" w:cs="Arial"/>
          <w:b/>
        </w:rPr>
        <w:t xml:space="preserve"> GOOGLE MAP LOCATION</w:t>
      </w:r>
    </w:p>
    <w:p w14:paraId="643A6A7B" w14:textId="3013CF8B" w:rsidR="000E4169" w:rsidRPr="000E4169" w:rsidRDefault="00381EC6" w:rsidP="000E4169">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9504" behindDoc="0" locked="0" layoutInCell="1" allowOverlap="1" wp14:anchorId="388D0FB0" wp14:editId="169F9BEC">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D42CA9A"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EC46C3">
        <w:rPr>
          <w:rFonts w:ascii="Arial" w:hAnsi="Arial" w:cs="Arial"/>
          <w:b/>
          <w:sz w:val="20"/>
          <w:szCs w:val="20"/>
        </w:rPr>
        <w:tab/>
      </w:r>
    </w:p>
    <w:p w14:paraId="4542054D" w14:textId="1D572652" w:rsidR="000E4169" w:rsidRDefault="00BC4630" w:rsidP="00BC4630">
      <w:pPr>
        <w:spacing w:line="360" w:lineRule="auto"/>
        <w:ind w:left="284" w:hanging="284"/>
        <w:jc w:val="center"/>
        <w:rPr>
          <w:rFonts w:ascii="Arial" w:hAnsi="Arial" w:cs="Arial"/>
          <w:b/>
        </w:rPr>
      </w:pPr>
      <w:r>
        <w:rPr>
          <w:rFonts w:ascii="Arial" w:hAnsi="Arial" w:cs="Arial"/>
          <w:b/>
          <w:noProof/>
          <w:lang w:val="en-IN" w:eastAsia="en-IN"/>
        </w:rPr>
        <w:drawing>
          <wp:inline distT="0" distB="0" distL="0" distR="0" wp14:anchorId="3365D289" wp14:editId="3E65382A">
            <wp:extent cx="4810125" cy="3796160"/>
            <wp:effectExtent l="19050" t="19050" r="952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C45923.tmp"/>
                    <pic:cNvPicPr/>
                  </pic:nvPicPr>
                  <pic:blipFill>
                    <a:blip r:embed="rId18">
                      <a:extLst>
                        <a:ext uri="{28A0092B-C50C-407E-A947-70E740481C1C}">
                          <a14:useLocalDpi xmlns:a14="http://schemas.microsoft.com/office/drawing/2010/main" val="0"/>
                        </a:ext>
                      </a:extLst>
                    </a:blip>
                    <a:stretch>
                      <a:fillRect/>
                    </a:stretch>
                  </pic:blipFill>
                  <pic:spPr>
                    <a:xfrm>
                      <a:off x="0" y="0"/>
                      <a:ext cx="4816228" cy="3800976"/>
                    </a:xfrm>
                    <a:prstGeom prst="rect">
                      <a:avLst/>
                    </a:prstGeom>
                    <a:ln>
                      <a:solidFill>
                        <a:schemeClr val="tx1"/>
                      </a:solidFill>
                    </a:ln>
                  </pic:spPr>
                </pic:pic>
              </a:graphicData>
            </a:graphic>
          </wp:inline>
        </w:drawing>
      </w:r>
    </w:p>
    <w:p w14:paraId="58731BFE" w14:textId="24F95879" w:rsidR="00275338" w:rsidRPr="000E4169" w:rsidRDefault="00BC4630" w:rsidP="00BC4630">
      <w:pPr>
        <w:tabs>
          <w:tab w:val="left" w:pos="0"/>
        </w:tabs>
        <w:spacing w:line="360" w:lineRule="auto"/>
        <w:ind w:left="-142" w:firstLine="142"/>
        <w:jc w:val="center"/>
        <w:rPr>
          <w:rFonts w:ascii="Arial" w:hAnsi="Arial" w:cs="Arial"/>
          <w:b/>
        </w:rPr>
      </w:pPr>
      <w:r>
        <w:rPr>
          <w:rFonts w:ascii="Arial" w:hAnsi="Arial" w:cs="Arial"/>
          <w:b/>
          <w:noProof/>
          <w:lang w:val="en-IN" w:eastAsia="en-IN"/>
        </w:rPr>
        <w:drawing>
          <wp:inline distT="0" distB="0" distL="0" distR="0" wp14:anchorId="0CC3DCF2" wp14:editId="7FB29CA5">
            <wp:extent cx="4848225" cy="4150569"/>
            <wp:effectExtent l="19050" t="19050" r="95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7C4D624.tmp"/>
                    <pic:cNvPicPr/>
                  </pic:nvPicPr>
                  <pic:blipFill>
                    <a:blip r:embed="rId19">
                      <a:extLst>
                        <a:ext uri="{28A0092B-C50C-407E-A947-70E740481C1C}">
                          <a14:useLocalDpi xmlns:a14="http://schemas.microsoft.com/office/drawing/2010/main" val="0"/>
                        </a:ext>
                      </a:extLst>
                    </a:blip>
                    <a:stretch>
                      <a:fillRect/>
                    </a:stretch>
                  </pic:blipFill>
                  <pic:spPr>
                    <a:xfrm>
                      <a:off x="0" y="0"/>
                      <a:ext cx="4859339" cy="4160083"/>
                    </a:xfrm>
                    <a:prstGeom prst="rect">
                      <a:avLst/>
                    </a:prstGeom>
                    <a:ln>
                      <a:solidFill>
                        <a:schemeClr val="tx1"/>
                      </a:solidFill>
                    </a:ln>
                  </pic:spPr>
                </pic:pic>
              </a:graphicData>
            </a:graphic>
          </wp:inline>
        </w:drawing>
      </w:r>
    </w:p>
    <w:p w14:paraId="4E5CA717" w14:textId="0DEDB6E4" w:rsidR="00381EC6" w:rsidRDefault="00A55444" w:rsidP="00F90507">
      <w:pPr>
        <w:spacing w:line="360" w:lineRule="auto"/>
        <w:ind w:firstLine="142"/>
        <w:jc w:val="center"/>
        <w:rPr>
          <w:rFonts w:ascii="Arial" w:hAnsi="Arial" w:cs="Arial"/>
          <w:b/>
        </w:rPr>
      </w:pPr>
      <w:r>
        <w:rPr>
          <w:rFonts w:ascii="Arial" w:hAnsi="Arial" w:cs="Arial"/>
          <w:b/>
        </w:rPr>
        <w:br w:type="page"/>
      </w:r>
      <w:r w:rsidR="00A24038">
        <w:rPr>
          <w:rFonts w:ascii="Arial" w:hAnsi="Arial" w:cs="Arial"/>
          <w:b/>
          <w:noProof/>
          <w:u w:val="single"/>
          <w:lang w:val="en-IN" w:eastAsia="en-IN"/>
        </w:rPr>
        <w:lastRenderedPageBreak/>
        <mc:AlternateContent>
          <mc:Choice Requires="wps">
            <w:drawing>
              <wp:anchor distT="4294967295" distB="4294967295" distL="114300" distR="114300" simplePos="0" relativeHeight="251671552" behindDoc="0" locked="0" layoutInCell="1" allowOverlap="1" wp14:anchorId="66723F49" wp14:editId="2EBD84CD">
                <wp:simplePos x="0" y="0"/>
                <wp:positionH relativeFrom="margin">
                  <wp:posOffset>-60960</wp:posOffset>
                </wp:positionH>
                <wp:positionV relativeFrom="paragraph">
                  <wp:posOffset>241300</wp:posOffset>
                </wp:positionV>
                <wp:extent cx="5928360" cy="0"/>
                <wp:effectExtent l="0" t="38100" r="533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965F86D"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4.8pt,19pt" to="462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" strokeweight="6pt">
                <o:lock v:ext="edit" shapetype="f"/>
                <w10:wrap anchorx="margin"/>
              </v:line>
            </w:pict>
          </mc:Fallback>
        </mc:AlternateContent>
      </w:r>
      <w:r w:rsidR="00F461BB">
        <w:rPr>
          <w:rFonts w:ascii="Arial" w:hAnsi="Arial" w:cs="Arial"/>
          <w:b/>
        </w:rPr>
        <w:t>ENCLOSURE 3:</w:t>
      </w:r>
      <w:r w:rsidR="00381EC6">
        <w:rPr>
          <w:rFonts w:ascii="Arial" w:hAnsi="Arial" w:cs="Arial"/>
          <w:b/>
        </w:rPr>
        <w:t xml:space="preserve"> PHOTOGRAPHS OF THE PROPERTY</w:t>
      </w:r>
    </w:p>
    <w:p w14:paraId="1B58343E" w14:textId="77777777" w:rsidR="003E24C6" w:rsidRDefault="003E24C6">
      <w:pPr>
        <w:rPr>
          <w:b/>
        </w:rPr>
      </w:pPr>
    </w:p>
    <w:p w14:paraId="35669049" w14:textId="77777777" w:rsidR="00BC4630" w:rsidRDefault="00BC4630">
      <w:pPr>
        <w:rPr>
          <w:b/>
        </w:rPr>
      </w:pPr>
    </w:p>
    <w:p w14:paraId="3ABA1D22" w14:textId="77777777" w:rsidR="00BC4630" w:rsidRDefault="00BC4630">
      <w:pPr>
        <w:rPr>
          <w:b/>
        </w:rPr>
      </w:pPr>
    </w:p>
    <w:tbl>
      <w:tblPr>
        <w:tblStyle w:val="TableGrid"/>
        <w:tblW w:w="961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275338" w14:paraId="3524719A" w14:textId="77777777" w:rsidTr="00BC4630">
        <w:trPr>
          <w:trHeight w:val="2611"/>
        </w:trPr>
        <w:tc>
          <w:tcPr>
            <w:tcW w:w="4806" w:type="dxa"/>
          </w:tcPr>
          <w:p w14:paraId="6D1FE6F6" w14:textId="02A8028E" w:rsidR="00275338" w:rsidRDefault="00BC4630" w:rsidP="00BC4630">
            <w:pPr>
              <w:spacing w:line="480" w:lineRule="auto"/>
              <w:rPr>
                <w:b/>
              </w:rPr>
            </w:pPr>
            <w:r w:rsidRPr="00BC4630">
              <w:rPr>
                <w:b/>
                <w:noProof/>
                <w:lang w:val="en-IN" w:eastAsia="en-IN"/>
              </w:rPr>
              <w:drawing>
                <wp:inline distT="0" distB="0" distL="0" distR="0" wp14:anchorId="2C36ED7A" wp14:editId="4E94180B">
                  <wp:extent cx="2880000" cy="1620560"/>
                  <wp:effectExtent l="19050" t="19050" r="15875" b="17780"/>
                  <wp:docPr id="20" name="Picture 20" descr="Z:\In Progress Files\Babul\uploads\VIS(2023-24)-PL116-099-115_Grande La Solara\SiteImage\c_TC_05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3-24)-PL116-099-115_Grande La Solara\SiteImage\c_TC_050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806" w:type="dxa"/>
          </w:tcPr>
          <w:p w14:paraId="7BEC5922" w14:textId="28597A7A" w:rsidR="00275338" w:rsidRDefault="00BC4630" w:rsidP="00BC4630">
            <w:pPr>
              <w:spacing w:line="480" w:lineRule="auto"/>
              <w:rPr>
                <w:b/>
              </w:rPr>
            </w:pPr>
            <w:r w:rsidRPr="00BC4630">
              <w:rPr>
                <w:b/>
                <w:noProof/>
                <w:lang w:val="en-IN" w:eastAsia="en-IN"/>
              </w:rPr>
              <w:drawing>
                <wp:inline distT="0" distB="0" distL="0" distR="0" wp14:anchorId="6077C397" wp14:editId="168CE318">
                  <wp:extent cx="2880000" cy="1620000"/>
                  <wp:effectExtent l="19050" t="19050" r="15875" b="18415"/>
                  <wp:docPr id="21" name="Picture 21" descr="Z:\In Progress Files\Babul\uploads\VIS(2023-24)-PL116-099-115_Grande La Solara\SiteImage\c_TC_05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3-24)-PL116-099-115_Grande La Solara\SiteImage\c_TC_05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r>
      <w:tr w:rsidR="00275338" w14:paraId="69E3A436" w14:textId="77777777" w:rsidTr="00BC4630">
        <w:trPr>
          <w:trHeight w:val="392"/>
        </w:trPr>
        <w:tc>
          <w:tcPr>
            <w:tcW w:w="4806" w:type="dxa"/>
          </w:tcPr>
          <w:p w14:paraId="5226EB59" w14:textId="30CE6690" w:rsidR="00275338" w:rsidRDefault="00BC4630" w:rsidP="00BC4630">
            <w:pPr>
              <w:spacing w:line="480" w:lineRule="auto"/>
              <w:rPr>
                <w:b/>
              </w:rPr>
            </w:pPr>
            <w:r w:rsidRPr="00BC4630">
              <w:rPr>
                <w:b/>
                <w:noProof/>
                <w:lang w:val="en-IN" w:eastAsia="en-IN"/>
              </w:rPr>
              <w:drawing>
                <wp:inline distT="0" distB="0" distL="0" distR="0" wp14:anchorId="2A7A11FF" wp14:editId="15A671E0">
                  <wp:extent cx="2880000" cy="1620000"/>
                  <wp:effectExtent l="19050" t="19050" r="15875" b="18415"/>
                  <wp:docPr id="22" name="Picture 22" descr="Z:\In Progress Files\Babul\uploads\VIS(2023-24)-PL116-099-115_Grande La Solara\SiteImage\c_TC_05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3-24)-PL116-099-115_Grande La Solara\SiteImage\c_TC_0501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1620000"/>
                          </a:xfrm>
                          <a:prstGeom prst="rect">
                            <a:avLst/>
                          </a:prstGeom>
                          <a:noFill/>
                          <a:ln>
                            <a:solidFill>
                              <a:schemeClr val="tx1"/>
                            </a:solidFill>
                          </a:ln>
                        </pic:spPr>
                      </pic:pic>
                    </a:graphicData>
                  </a:graphic>
                </wp:inline>
              </w:drawing>
            </w:r>
          </w:p>
        </w:tc>
        <w:tc>
          <w:tcPr>
            <w:tcW w:w="4806" w:type="dxa"/>
          </w:tcPr>
          <w:p w14:paraId="3A1F9D55" w14:textId="74D0E8BE" w:rsidR="00275338" w:rsidRDefault="00BC4630" w:rsidP="00BC4630">
            <w:pPr>
              <w:spacing w:line="480" w:lineRule="auto"/>
              <w:rPr>
                <w:b/>
              </w:rPr>
            </w:pPr>
            <w:r w:rsidRPr="00BC4630">
              <w:rPr>
                <w:b/>
                <w:noProof/>
                <w:lang w:val="en-IN" w:eastAsia="en-IN"/>
              </w:rPr>
              <w:drawing>
                <wp:inline distT="0" distB="0" distL="0" distR="0" wp14:anchorId="0AF5E8F4" wp14:editId="6DF5B443">
                  <wp:extent cx="2880000" cy="1620560"/>
                  <wp:effectExtent l="19050" t="19050" r="15875" b="17780"/>
                  <wp:docPr id="27" name="Picture 27" descr="Z:\In Progress Files\Babul\uploads\VIS(2023-24)-PL116-099-115_Grande La Solara\SiteImage\c_TC_05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3-24)-PL116-099-115_Grande La Solara\SiteImage\c_TC_0502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r w:rsidR="00656BE0" w14:paraId="0E968EA6" w14:textId="77777777" w:rsidTr="00BC4630">
        <w:trPr>
          <w:trHeight w:val="392"/>
        </w:trPr>
        <w:tc>
          <w:tcPr>
            <w:tcW w:w="4806" w:type="dxa"/>
          </w:tcPr>
          <w:p w14:paraId="13D53E2B" w14:textId="38CC62E1" w:rsidR="00656BE0" w:rsidRDefault="00BC4630" w:rsidP="00BC4630">
            <w:pPr>
              <w:spacing w:line="480" w:lineRule="auto"/>
              <w:rPr>
                <w:b/>
              </w:rPr>
            </w:pPr>
            <w:r w:rsidRPr="00BC4630">
              <w:rPr>
                <w:b/>
                <w:noProof/>
                <w:lang w:val="en-IN" w:eastAsia="en-IN"/>
              </w:rPr>
              <w:drawing>
                <wp:inline distT="0" distB="0" distL="0" distR="0" wp14:anchorId="0CD9BD3B" wp14:editId="62E081B5">
                  <wp:extent cx="2880000" cy="1620560"/>
                  <wp:effectExtent l="19050" t="19050" r="15875" b="17780"/>
                  <wp:docPr id="32" name="Picture 32" descr="Z:\In Progress Files\Babul\uploads\VIS(2023-24)-PL116-099-115_Grande La Solara\SiteImage\c_TC_0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3-24)-PL116-099-115_Grande La Solara\SiteImage\c_TC_0500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c>
          <w:tcPr>
            <w:tcW w:w="4806" w:type="dxa"/>
          </w:tcPr>
          <w:p w14:paraId="76BEBE47" w14:textId="252ACF0D" w:rsidR="00656BE0" w:rsidRDefault="00BC4630" w:rsidP="00BC4630">
            <w:pPr>
              <w:spacing w:line="480" w:lineRule="auto"/>
              <w:rPr>
                <w:b/>
              </w:rPr>
            </w:pPr>
            <w:r w:rsidRPr="00BC4630">
              <w:rPr>
                <w:b/>
                <w:noProof/>
                <w:lang w:val="en-IN" w:eastAsia="en-IN"/>
              </w:rPr>
              <w:drawing>
                <wp:inline distT="0" distB="0" distL="0" distR="0" wp14:anchorId="769CD80F" wp14:editId="59DCEBF2">
                  <wp:extent cx="2880000" cy="1620560"/>
                  <wp:effectExtent l="19050" t="19050" r="15875" b="17780"/>
                  <wp:docPr id="29" name="Picture 29" descr="Z:\In Progress Files\Babul\uploads\VIS(2023-24)-PL116-099-115_Grande La Solara\SiteImage\c_TC_05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3-24)-PL116-099-115_Grande La Solara\SiteImage\c_TC_05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620560"/>
                          </a:xfrm>
                          <a:prstGeom prst="rect">
                            <a:avLst/>
                          </a:prstGeom>
                          <a:noFill/>
                          <a:ln>
                            <a:solidFill>
                              <a:schemeClr val="tx1"/>
                            </a:solidFill>
                          </a:ln>
                        </pic:spPr>
                      </pic:pic>
                    </a:graphicData>
                  </a:graphic>
                </wp:inline>
              </w:drawing>
            </w:r>
          </w:p>
        </w:tc>
      </w:tr>
    </w:tbl>
    <w:p w14:paraId="543B0DD9" w14:textId="1636D836" w:rsidR="00656BE0" w:rsidRDefault="00656BE0">
      <w:pPr>
        <w:rPr>
          <w:b/>
        </w:rPr>
      </w:pPr>
    </w:p>
    <w:p w14:paraId="7A367516" w14:textId="1C5A5F96" w:rsidR="006E1352" w:rsidRDefault="00656BE0">
      <w:pPr>
        <w:rPr>
          <w:b/>
        </w:rPr>
      </w:pPr>
      <w:r>
        <w:rPr>
          <w:b/>
        </w:rPr>
        <w:br w:type="page"/>
      </w:r>
    </w:p>
    <w:p w14:paraId="1EBAF980" w14:textId="77777777" w:rsidR="003A0267" w:rsidRDefault="003A0267">
      <w:pPr>
        <w:rPr>
          <w:b/>
        </w:rPr>
      </w:pPr>
    </w:p>
    <w:p w14:paraId="350604AD" w14:textId="77777777" w:rsidR="003A0267" w:rsidRDefault="003A0267">
      <w:pPr>
        <w:rPr>
          <w:b/>
        </w:rPr>
      </w:pPr>
    </w:p>
    <w:tbl>
      <w:tblPr>
        <w:tblStyle w:val="TableGrid"/>
        <w:tblW w:w="74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3703"/>
      </w:tblGrid>
      <w:tr w:rsidR="00B5299D" w14:paraId="2DFF5CB6" w14:textId="77777777" w:rsidTr="00181824">
        <w:trPr>
          <w:trHeight w:val="326"/>
          <w:jc w:val="center"/>
        </w:trPr>
        <w:tc>
          <w:tcPr>
            <w:tcW w:w="3703" w:type="dxa"/>
          </w:tcPr>
          <w:p w14:paraId="2558C822" w14:textId="1E2F761A" w:rsidR="00B5299D" w:rsidRDefault="00BC4630" w:rsidP="00181824">
            <w:pPr>
              <w:spacing w:line="480" w:lineRule="auto"/>
              <w:rPr>
                <w:b/>
              </w:rPr>
            </w:pPr>
            <w:r w:rsidRPr="00BC4630">
              <w:rPr>
                <w:b/>
                <w:noProof/>
                <w:lang w:val="en-IN" w:eastAsia="en-IN"/>
              </w:rPr>
              <w:drawing>
                <wp:inline distT="0" distB="0" distL="0" distR="0" wp14:anchorId="3867810B" wp14:editId="2BF401DF">
                  <wp:extent cx="2160000" cy="3838674"/>
                  <wp:effectExtent l="19050" t="19050" r="12065" b="9525"/>
                  <wp:docPr id="30" name="Picture 30" descr="Z:\In Progress Files\Babul\uploads\VIS(2023-24)-PL116-099-115_Grande La Solara\SiteImage\c_TC_05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3-24)-PL116-099-115_Grande La Solara\SiteImage\c_TC_05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000" cy="3838674"/>
                          </a:xfrm>
                          <a:prstGeom prst="rect">
                            <a:avLst/>
                          </a:prstGeom>
                          <a:noFill/>
                          <a:ln>
                            <a:solidFill>
                              <a:schemeClr val="tx1"/>
                            </a:solidFill>
                          </a:ln>
                        </pic:spPr>
                      </pic:pic>
                    </a:graphicData>
                  </a:graphic>
                </wp:inline>
              </w:drawing>
            </w:r>
          </w:p>
        </w:tc>
        <w:tc>
          <w:tcPr>
            <w:tcW w:w="3703" w:type="dxa"/>
          </w:tcPr>
          <w:p w14:paraId="5A0286EF" w14:textId="360CB7EC" w:rsidR="00B5299D" w:rsidRDefault="00BC4630" w:rsidP="00181824">
            <w:pPr>
              <w:spacing w:line="480" w:lineRule="auto"/>
              <w:rPr>
                <w:b/>
              </w:rPr>
            </w:pPr>
            <w:r w:rsidRPr="00BC4630">
              <w:rPr>
                <w:b/>
                <w:noProof/>
                <w:lang w:val="en-IN" w:eastAsia="en-IN"/>
              </w:rPr>
              <w:drawing>
                <wp:inline distT="0" distB="0" distL="0" distR="0" wp14:anchorId="201F6FCC" wp14:editId="7FFB112A">
                  <wp:extent cx="2160000" cy="3838674"/>
                  <wp:effectExtent l="19050" t="19050" r="12065" b="9525"/>
                  <wp:docPr id="31" name="Picture 31" descr="Z:\In Progress Files\Babul\uploads\VIS(2023-24)-PL116-099-115_Grande La Solara\SiteImage\c_TC_05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3-24)-PL116-099-115_Grande La Solara\SiteImage\c_TC_05007.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60000" cy="3838674"/>
                          </a:xfrm>
                          <a:prstGeom prst="rect">
                            <a:avLst/>
                          </a:prstGeom>
                          <a:noFill/>
                          <a:ln>
                            <a:solidFill>
                              <a:schemeClr val="tx1"/>
                            </a:solidFill>
                          </a:ln>
                        </pic:spPr>
                      </pic:pic>
                    </a:graphicData>
                  </a:graphic>
                </wp:inline>
              </w:drawing>
            </w:r>
          </w:p>
        </w:tc>
      </w:tr>
      <w:tr w:rsidR="00B5299D" w14:paraId="77A5B1DE" w14:textId="77777777" w:rsidTr="00181824">
        <w:trPr>
          <w:trHeight w:val="67"/>
          <w:jc w:val="center"/>
        </w:trPr>
        <w:tc>
          <w:tcPr>
            <w:tcW w:w="3703" w:type="dxa"/>
          </w:tcPr>
          <w:p w14:paraId="38947C72" w14:textId="0E53ADEF" w:rsidR="00B5299D" w:rsidRDefault="00181824" w:rsidP="00181824">
            <w:pPr>
              <w:spacing w:line="480" w:lineRule="auto"/>
              <w:rPr>
                <w:b/>
              </w:rPr>
            </w:pPr>
            <w:r w:rsidRPr="00181824">
              <w:rPr>
                <w:b/>
                <w:noProof/>
                <w:lang w:val="en-IN" w:eastAsia="en-IN"/>
              </w:rPr>
              <w:drawing>
                <wp:inline distT="0" distB="0" distL="0" distR="0" wp14:anchorId="18066CF5" wp14:editId="3C8DB409">
                  <wp:extent cx="2160000" cy="3838674"/>
                  <wp:effectExtent l="19050" t="19050" r="12065" b="9525"/>
                  <wp:docPr id="33" name="Picture 33" descr="Z:\In Progress Files\Babul\uploads\VIS(2023-24)-PL116-099-115_Grande La Solara\SiteImage\c_TC_05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3-24)-PL116-099-115_Grande La Solara\SiteImage\c_TC_0502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0000" cy="3838674"/>
                          </a:xfrm>
                          <a:prstGeom prst="rect">
                            <a:avLst/>
                          </a:prstGeom>
                          <a:noFill/>
                          <a:ln>
                            <a:solidFill>
                              <a:schemeClr val="tx1"/>
                            </a:solidFill>
                          </a:ln>
                        </pic:spPr>
                      </pic:pic>
                    </a:graphicData>
                  </a:graphic>
                </wp:inline>
              </w:drawing>
            </w:r>
          </w:p>
        </w:tc>
        <w:tc>
          <w:tcPr>
            <w:tcW w:w="3703" w:type="dxa"/>
          </w:tcPr>
          <w:p w14:paraId="33770273" w14:textId="359688BE" w:rsidR="00B5299D" w:rsidRDefault="00181824" w:rsidP="00181824">
            <w:pPr>
              <w:spacing w:line="480" w:lineRule="auto"/>
              <w:rPr>
                <w:b/>
              </w:rPr>
            </w:pPr>
            <w:r w:rsidRPr="00181824">
              <w:rPr>
                <w:b/>
                <w:noProof/>
                <w:lang w:val="en-IN" w:eastAsia="en-IN"/>
              </w:rPr>
              <w:drawing>
                <wp:inline distT="0" distB="0" distL="0" distR="0" wp14:anchorId="200BBC88" wp14:editId="7B24BCCD">
                  <wp:extent cx="2160000" cy="3838674"/>
                  <wp:effectExtent l="19050" t="19050" r="12065" b="9525"/>
                  <wp:docPr id="34" name="Picture 34" descr="Z:\In Progress Files\Babul\uploads\VIS(2023-24)-PL116-099-115_Grande La Solara\SiteImage\c_TC_05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3-24)-PL116-099-115_Grande La Solara\SiteImage\c_TC_050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60000" cy="3838674"/>
                          </a:xfrm>
                          <a:prstGeom prst="rect">
                            <a:avLst/>
                          </a:prstGeom>
                          <a:noFill/>
                          <a:ln>
                            <a:solidFill>
                              <a:schemeClr val="tx1"/>
                            </a:solidFill>
                          </a:ln>
                        </pic:spPr>
                      </pic:pic>
                    </a:graphicData>
                  </a:graphic>
                </wp:inline>
              </w:drawing>
            </w:r>
          </w:p>
        </w:tc>
      </w:tr>
    </w:tbl>
    <w:p w14:paraId="634EB771" w14:textId="255007B8" w:rsidR="003A0267" w:rsidRDefault="003A0267">
      <w:pPr>
        <w:rPr>
          <w:b/>
        </w:rPr>
      </w:pPr>
    </w:p>
    <w:p w14:paraId="0BDCC368" w14:textId="1ED16CFC" w:rsidR="00967237" w:rsidRPr="00653910" w:rsidRDefault="00967237" w:rsidP="00F90507">
      <w:pPr>
        <w:spacing w:line="360" w:lineRule="auto"/>
        <w:jc w:val="center"/>
        <w:rPr>
          <w:b/>
        </w:rPr>
      </w:pPr>
      <w:r>
        <w:rPr>
          <w:b/>
          <w:noProof/>
          <w:u w:val="single"/>
          <w:lang w:val="en-IN" w:eastAsia="en-IN"/>
        </w:rPr>
        <mc:AlternateContent>
          <mc:Choice Requires="wps">
            <w:drawing>
              <wp:anchor distT="4294967295" distB="4294967295" distL="114300" distR="114300" simplePos="0" relativeHeight="251673600" behindDoc="0" locked="0" layoutInCell="1" allowOverlap="1" wp14:anchorId="3408DCFF" wp14:editId="5312E6BF">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77EE2DC" id="Straight Connector 25"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ClZOAIAAAo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" strokeweight="6pt">
                <o:lock v:ext="edit" shapetype="f"/>
              </v:line>
            </w:pict>
          </mc:Fallback>
        </mc:AlternateContent>
      </w:r>
      <w:r>
        <w:rPr>
          <w:b/>
        </w:rPr>
        <w:t>ENCLOSURE: 4– COPY OF CIRCLE RATE</w:t>
      </w:r>
    </w:p>
    <w:p w14:paraId="34A4AE9B" w14:textId="77777777" w:rsidR="004866AD" w:rsidRDefault="004866AD" w:rsidP="004866AD">
      <w:pPr>
        <w:tabs>
          <w:tab w:val="left" w:pos="720"/>
        </w:tabs>
        <w:spacing w:line="360" w:lineRule="auto"/>
        <w:rPr>
          <w:noProof/>
          <w:lang w:val="en-IN" w:eastAsia="en-IN"/>
        </w:rPr>
      </w:pPr>
    </w:p>
    <w:p w14:paraId="169E76A4" w14:textId="0E784D02" w:rsidR="009278A5" w:rsidRDefault="00F565AE" w:rsidP="00F565AE">
      <w:pPr>
        <w:tabs>
          <w:tab w:val="left" w:pos="720"/>
        </w:tabs>
        <w:spacing w:line="360" w:lineRule="auto"/>
        <w:ind w:left="851" w:hanging="851"/>
        <w:jc w:val="center"/>
        <w:rPr>
          <w:noProof/>
          <w:lang w:val="en-IN" w:eastAsia="en-IN"/>
        </w:rPr>
      </w:pPr>
      <w:r>
        <w:rPr>
          <w:noProof/>
          <w:lang w:val="en-IN" w:eastAsia="en-IN"/>
        </w:rPr>
        <mc:AlternateContent>
          <mc:Choice Requires="wps">
            <w:drawing>
              <wp:anchor distT="0" distB="0" distL="114300" distR="114300" simplePos="0" relativeHeight="251723776" behindDoc="0" locked="0" layoutInCell="1" allowOverlap="1" wp14:anchorId="382EEFD6" wp14:editId="29A05F38">
                <wp:simplePos x="0" y="0"/>
                <wp:positionH relativeFrom="column">
                  <wp:posOffset>3743325</wp:posOffset>
                </wp:positionH>
                <wp:positionV relativeFrom="paragraph">
                  <wp:posOffset>2687955</wp:posOffset>
                </wp:positionV>
                <wp:extent cx="552450" cy="428625"/>
                <wp:effectExtent l="0" t="0" r="19050" b="28575"/>
                <wp:wrapNone/>
                <wp:docPr id="49" name="Rounded Rectangle 49"/>
                <wp:cNvGraphicFramePr/>
                <a:graphic xmlns:a="http://schemas.openxmlformats.org/drawingml/2006/main">
                  <a:graphicData uri="http://schemas.microsoft.com/office/word/2010/wordprocessingShape">
                    <wps:wsp>
                      <wps:cNvSpPr/>
                      <wps:spPr>
                        <a:xfrm>
                          <a:off x="0" y="0"/>
                          <a:ext cx="552450" cy="42862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85C02A6" id="Rounded Rectangle 49" o:spid="_x0000_s1026" style="position:absolute;margin-left:294.75pt;margin-top:211.65pt;width:43.5pt;height:33.75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" filled="f" strokecolor="#c00000" strokeweight="2pt"/>
            </w:pict>
          </mc:Fallback>
        </mc:AlternateContent>
      </w:r>
      <w:r>
        <w:rPr>
          <w:noProof/>
          <w:lang w:val="en-IN" w:eastAsia="en-IN"/>
        </w:rPr>
        <w:drawing>
          <wp:inline distT="0" distB="0" distL="0" distR="0" wp14:anchorId="75760B56" wp14:editId="7A34ED95">
            <wp:extent cx="5641176" cy="5276850"/>
            <wp:effectExtent l="19050" t="19050" r="17145"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C4EC10.tmp"/>
                    <pic:cNvPicPr/>
                  </pic:nvPicPr>
                  <pic:blipFill>
                    <a:blip r:embed="rId29">
                      <a:extLst>
                        <a:ext uri="{28A0092B-C50C-407E-A947-70E740481C1C}">
                          <a14:useLocalDpi xmlns:a14="http://schemas.microsoft.com/office/drawing/2010/main" val="0"/>
                        </a:ext>
                      </a:extLst>
                    </a:blip>
                    <a:stretch>
                      <a:fillRect/>
                    </a:stretch>
                  </pic:blipFill>
                  <pic:spPr>
                    <a:xfrm>
                      <a:off x="0" y="0"/>
                      <a:ext cx="5646908" cy="5282212"/>
                    </a:xfrm>
                    <a:prstGeom prst="rect">
                      <a:avLst/>
                    </a:prstGeom>
                    <a:ln>
                      <a:solidFill>
                        <a:schemeClr val="tx1"/>
                      </a:solidFill>
                    </a:ln>
                  </pic:spPr>
                </pic:pic>
              </a:graphicData>
            </a:graphic>
          </wp:inline>
        </w:drawing>
      </w:r>
    </w:p>
    <w:p w14:paraId="3C2FAA93" w14:textId="26385D24" w:rsidR="004866AD" w:rsidRDefault="004866AD" w:rsidP="009278A5">
      <w:pPr>
        <w:tabs>
          <w:tab w:val="left" w:pos="720"/>
        </w:tabs>
        <w:spacing w:line="360" w:lineRule="auto"/>
        <w:ind w:left="-993" w:firstLine="142"/>
        <w:rPr>
          <w:noProof/>
          <w:lang w:val="en-IN" w:eastAsia="en-IN"/>
        </w:rPr>
      </w:pPr>
    </w:p>
    <w:p w14:paraId="0DD009C7" w14:textId="5B59F63C" w:rsidR="00B76AEB" w:rsidRPr="004866AD" w:rsidRDefault="00B76AEB" w:rsidP="009278A5">
      <w:pPr>
        <w:tabs>
          <w:tab w:val="left" w:pos="720"/>
        </w:tabs>
        <w:spacing w:line="360" w:lineRule="auto"/>
        <w:ind w:left="-993" w:firstLine="142"/>
        <w:rPr>
          <w:noProof/>
          <w:lang w:val="en-IN" w:eastAsia="en-IN"/>
        </w:rPr>
      </w:pPr>
    </w:p>
    <w:p w14:paraId="3FA48F6B" w14:textId="3B5FDB69" w:rsidR="00B75CDE" w:rsidRDefault="00026105" w:rsidP="00026105">
      <w:pPr>
        <w:tabs>
          <w:tab w:val="left" w:pos="3385"/>
          <w:tab w:val="left" w:pos="5790"/>
        </w:tabs>
        <w:rPr>
          <w:rFonts w:ascii="Arial" w:hAnsi="Arial" w:cs="Arial"/>
          <w:b/>
        </w:rPr>
      </w:pPr>
      <w:r>
        <w:rPr>
          <w:rFonts w:ascii="Arial" w:hAnsi="Arial" w:cs="Arial"/>
          <w:b/>
        </w:rPr>
        <w:tab/>
      </w:r>
      <w:r>
        <w:rPr>
          <w:rFonts w:ascii="Arial" w:hAnsi="Arial" w:cs="Arial"/>
          <w:b/>
        </w:rPr>
        <w:tab/>
      </w:r>
    </w:p>
    <w:p w14:paraId="229310D4" w14:textId="77777777" w:rsidR="006E1352" w:rsidRDefault="006E1352" w:rsidP="00556E2D">
      <w:pPr>
        <w:tabs>
          <w:tab w:val="left" w:pos="3385"/>
        </w:tabs>
        <w:rPr>
          <w:rFonts w:ascii="Arial" w:hAnsi="Arial" w:cs="Arial"/>
          <w:b/>
        </w:rPr>
      </w:pPr>
    </w:p>
    <w:p w14:paraId="6F4ECA04" w14:textId="0543650C" w:rsidR="005C47B2" w:rsidRDefault="005C47B2" w:rsidP="008C6C40">
      <w:pPr>
        <w:rPr>
          <w:rFonts w:ascii="Arial" w:hAnsi="Arial" w:cs="Arial"/>
          <w:b/>
        </w:rPr>
      </w:pPr>
    </w:p>
    <w:p w14:paraId="04195DAA" w14:textId="170B4253" w:rsidR="008C6C40" w:rsidRDefault="00F44874" w:rsidP="008C6C40">
      <w:pPr>
        <w:rPr>
          <w:rFonts w:ascii="Arial" w:hAnsi="Arial" w:cs="Arial"/>
          <w:b/>
        </w:rPr>
      </w:pPr>
      <w:r>
        <w:rPr>
          <w:rFonts w:ascii="Arial" w:hAnsi="Arial" w:cs="Arial"/>
          <w:b/>
        </w:rPr>
        <w:br w:type="page"/>
      </w:r>
    </w:p>
    <w:sdt>
      <w:sdtPr>
        <w:rPr>
          <w:rFonts w:ascii="Arial" w:hAnsi="Arial" w:cs="Arial"/>
          <w:b/>
        </w:rPr>
        <w:id w:val="-125548927"/>
        <w:placeholder>
          <w:docPart w:val="0417C706AD9044D4B0D5A871F75D0806"/>
        </w:placeholder>
      </w:sdtPr>
      <w:sdtEndPr>
        <w:rPr>
          <w:u w:val="single"/>
        </w:rPr>
      </w:sdtEndPr>
      <w:sdtContent>
        <w:p w14:paraId="01C851BA" w14:textId="1E88235B" w:rsidR="00D217A0" w:rsidRPr="00E544D3" w:rsidRDefault="00546FA3" w:rsidP="00710C47">
          <w:pPr>
            <w:jc w:val="center"/>
            <w:rPr>
              <w:b/>
              <w:u w:val="single"/>
            </w:rPr>
          </w:pPr>
          <w:r w:rsidRPr="00E544D3">
            <w:rPr>
              <w:rFonts w:ascii="Arial" w:hAnsi="Arial" w:cs="Arial"/>
              <w:b/>
            </w:rPr>
            <w:t xml:space="preserve">ENCLOSURE 5: </w:t>
          </w:r>
          <w:r w:rsidR="00811C0D" w:rsidRPr="00E544D3">
            <w:rPr>
              <w:rFonts w:ascii="Arial" w:hAnsi="Arial" w:cs="Arial"/>
              <w:b/>
            </w:rPr>
            <w:t>OTHER RELEVANT DOCUMENT</w:t>
          </w:r>
          <w:r w:rsidR="009C7FB5" w:rsidRPr="00E544D3">
            <w:rPr>
              <w:rFonts w:ascii="Arial" w:hAnsi="Arial" w:cs="Arial"/>
              <w:b/>
            </w:rPr>
            <w:t>S</w:t>
          </w:r>
        </w:p>
      </w:sdtContent>
    </w:sdt>
    <w:p w14:paraId="7CF3EBF6" w14:textId="23B0A610" w:rsidR="00AC78E0" w:rsidRPr="00E544D3" w:rsidRDefault="00D217A0" w:rsidP="00D217A0">
      <w:pPr>
        <w:rPr>
          <w:rFonts w:ascii="Arial" w:hAnsi="Arial" w:cs="Arial"/>
          <w:b/>
        </w:rPr>
      </w:pPr>
      <w:r w:rsidRPr="00E544D3">
        <w:rPr>
          <w:rFonts w:ascii="Arial" w:hAnsi="Arial" w:cs="Arial"/>
          <w:b/>
          <w:noProof/>
          <w:u w:val="single"/>
          <w:lang w:val="en-IN" w:eastAsia="en-IN"/>
        </w:rPr>
        <mc:AlternateContent>
          <mc:Choice Requires="wps">
            <w:drawing>
              <wp:anchor distT="4294967295" distB="4294967295" distL="114300" distR="114300" simplePos="0" relativeHeight="251661824" behindDoc="0" locked="0" layoutInCell="1" allowOverlap="1" wp14:anchorId="486D7F15" wp14:editId="1F863F73">
                <wp:simplePos x="0" y="0"/>
                <wp:positionH relativeFrom="column">
                  <wp:posOffset>-45720</wp:posOffset>
                </wp:positionH>
                <wp:positionV relativeFrom="paragraph">
                  <wp:posOffset>48895</wp:posOffset>
                </wp:positionV>
                <wp:extent cx="5928360" cy="0"/>
                <wp:effectExtent l="0" t="38100" r="152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74041" id="Straight Connector 48"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3.85pt" to="463.2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" strokeweight="6pt">
                <o:lock v:ext="edit" shapetype="f"/>
              </v:line>
            </w:pict>
          </mc:Fallback>
        </mc:AlternateContent>
      </w:r>
    </w:p>
    <w:p w14:paraId="08B9661A" w14:textId="2B7C9ED3" w:rsidR="00012DD5" w:rsidRDefault="00D344FB">
      <w:pPr>
        <w:rPr>
          <w:rFonts w:ascii="Arial" w:hAnsi="Arial" w:cs="Arial"/>
          <w:b/>
          <w:u w:val="single"/>
        </w:rPr>
      </w:pPr>
      <w:r>
        <w:rPr>
          <w:rFonts w:ascii="Arial" w:hAnsi="Arial" w:cs="Arial"/>
          <w:b/>
          <w:u w:val="single"/>
        </w:rPr>
        <w:t>Lease deed</w:t>
      </w:r>
      <w:r w:rsidR="00012DD5">
        <w:rPr>
          <w:rFonts w:ascii="Arial" w:hAnsi="Arial" w:cs="Arial"/>
          <w:b/>
          <w:u w:val="single"/>
        </w:rPr>
        <w:t>:</w:t>
      </w:r>
    </w:p>
    <w:p w14:paraId="5011E680" w14:textId="77777777" w:rsidR="004866AD" w:rsidRDefault="004866AD">
      <w:pPr>
        <w:rPr>
          <w:rFonts w:ascii="Arial" w:hAnsi="Arial" w:cs="Arial"/>
          <w:b/>
          <w:u w:val="single"/>
        </w:rPr>
      </w:pPr>
    </w:p>
    <w:p w14:paraId="4FA14625" w14:textId="203F1A45" w:rsidR="00D344FB" w:rsidRDefault="00D95406" w:rsidP="00D95406">
      <w:pPr>
        <w:jc w:val="center"/>
        <w:rPr>
          <w:rFonts w:ascii="Arial" w:hAnsi="Arial" w:cs="Arial"/>
          <w:b/>
          <w:u w:val="single"/>
        </w:rPr>
      </w:pPr>
      <w:r w:rsidRPr="00D95406">
        <w:rPr>
          <w:rFonts w:ascii="Arial" w:hAnsi="Arial" w:cs="Arial"/>
          <w:b/>
          <w:noProof/>
          <w:lang w:val="en-IN" w:eastAsia="en-IN"/>
        </w:rPr>
        <w:drawing>
          <wp:inline distT="0" distB="0" distL="0" distR="0" wp14:anchorId="2FDF7C05" wp14:editId="6F905E38">
            <wp:extent cx="5111755" cy="7115175"/>
            <wp:effectExtent l="19050" t="19050" r="1270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C4828D.tmp"/>
                    <pic:cNvPicPr/>
                  </pic:nvPicPr>
                  <pic:blipFill>
                    <a:blip r:embed="rId30">
                      <a:extLst>
                        <a:ext uri="{28A0092B-C50C-407E-A947-70E740481C1C}">
                          <a14:useLocalDpi xmlns:a14="http://schemas.microsoft.com/office/drawing/2010/main" val="0"/>
                        </a:ext>
                      </a:extLst>
                    </a:blip>
                    <a:stretch>
                      <a:fillRect/>
                    </a:stretch>
                  </pic:blipFill>
                  <pic:spPr>
                    <a:xfrm>
                      <a:off x="0" y="0"/>
                      <a:ext cx="5119641" cy="7126152"/>
                    </a:xfrm>
                    <a:prstGeom prst="rect">
                      <a:avLst/>
                    </a:prstGeom>
                    <a:ln>
                      <a:solidFill>
                        <a:schemeClr val="tx1"/>
                      </a:solidFill>
                    </a:ln>
                  </pic:spPr>
                </pic:pic>
              </a:graphicData>
            </a:graphic>
          </wp:inline>
        </w:drawing>
      </w:r>
    </w:p>
    <w:p w14:paraId="65B7D883" w14:textId="66E5DA25" w:rsidR="00012DD5" w:rsidRDefault="00012DD5" w:rsidP="00012DD5">
      <w:pPr>
        <w:jc w:val="center"/>
        <w:rPr>
          <w:rFonts w:ascii="Arial" w:hAnsi="Arial" w:cs="Arial"/>
          <w:b/>
          <w:noProof/>
          <w:lang w:val="en-IN" w:eastAsia="en-IN"/>
        </w:rPr>
      </w:pPr>
    </w:p>
    <w:p w14:paraId="7348C0C8" w14:textId="1AEEA0F3" w:rsidR="00012DD5" w:rsidRDefault="00012DD5" w:rsidP="00012DD5">
      <w:pPr>
        <w:jc w:val="center"/>
        <w:rPr>
          <w:rFonts w:ascii="Arial" w:hAnsi="Arial" w:cs="Arial"/>
          <w:b/>
          <w:u w:val="single"/>
        </w:rPr>
      </w:pPr>
    </w:p>
    <w:p w14:paraId="0BBB21A2" w14:textId="77777777" w:rsidR="00BD0B5A" w:rsidRDefault="00BD0B5A">
      <w:pPr>
        <w:rPr>
          <w:rFonts w:ascii="Arial" w:hAnsi="Arial" w:cs="Arial"/>
          <w:b/>
          <w:noProof/>
          <w:lang w:val="en-IN" w:eastAsia="en-IN"/>
        </w:rPr>
      </w:pPr>
    </w:p>
    <w:p w14:paraId="5CEFE282" w14:textId="5AB41057" w:rsidR="004866AD" w:rsidRDefault="004866AD">
      <w:pPr>
        <w:rPr>
          <w:rFonts w:ascii="Arial" w:hAnsi="Arial" w:cs="Arial"/>
          <w:b/>
          <w:noProof/>
          <w:lang w:val="en-IN" w:eastAsia="en-IN"/>
        </w:rPr>
      </w:pPr>
      <w:r>
        <w:rPr>
          <w:rFonts w:ascii="Arial" w:hAnsi="Arial" w:cs="Arial"/>
          <w:b/>
          <w:noProof/>
          <w:lang w:val="en-IN" w:eastAsia="en-IN"/>
        </w:rPr>
        <w:br w:type="page"/>
      </w:r>
    </w:p>
    <w:p w14:paraId="6B3F0C1B" w14:textId="77777777" w:rsidR="00BD0B5A" w:rsidRDefault="00BD0B5A">
      <w:pPr>
        <w:rPr>
          <w:rFonts w:ascii="Arial" w:hAnsi="Arial" w:cs="Arial"/>
          <w:b/>
          <w:noProof/>
          <w:lang w:val="en-IN" w:eastAsia="en-IN"/>
        </w:rPr>
      </w:pPr>
    </w:p>
    <w:p w14:paraId="48E3B970" w14:textId="339DE1E0" w:rsidR="00F467EA" w:rsidRDefault="00D95406" w:rsidP="00F467EA">
      <w:pPr>
        <w:jc w:val="center"/>
        <w:rPr>
          <w:rFonts w:ascii="Arial" w:hAnsi="Arial" w:cs="Arial"/>
          <w:b/>
          <w:u w:val="single"/>
        </w:rPr>
      </w:pPr>
      <w:r w:rsidRPr="00D95406">
        <w:rPr>
          <w:rFonts w:ascii="Arial" w:hAnsi="Arial" w:cs="Arial"/>
          <w:b/>
          <w:noProof/>
          <w:lang w:val="en-IN" w:eastAsia="en-IN"/>
        </w:rPr>
        <w:drawing>
          <wp:inline distT="0" distB="0" distL="0" distR="0" wp14:anchorId="4AEF23F1" wp14:editId="5279C13E">
            <wp:extent cx="5324475" cy="7182154"/>
            <wp:effectExtent l="19050" t="19050" r="952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7C4E9A4.tmp"/>
                    <pic:cNvPicPr/>
                  </pic:nvPicPr>
                  <pic:blipFill>
                    <a:blip r:embed="rId31">
                      <a:extLst>
                        <a:ext uri="{28A0092B-C50C-407E-A947-70E740481C1C}">
                          <a14:useLocalDpi xmlns:a14="http://schemas.microsoft.com/office/drawing/2010/main" val="0"/>
                        </a:ext>
                      </a:extLst>
                    </a:blip>
                    <a:stretch>
                      <a:fillRect/>
                    </a:stretch>
                  </pic:blipFill>
                  <pic:spPr>
                    <a:xfrm>
                      <a:off x="0" y="0"/>
                      <a:ext cx="5333889" cy="7194853"/>
                    </a:xfrm>
                    <a:prstGeom prst="rect">
                      <a:avLst/>
                    </a:prstGeom>
                    <a:ln>
                      <a:solidFill>
                        <a:schemeClr val="tx1"/>
                      </a:solidFill>
                    </a:ln>
                  </pic:spPr>
                </pic:pic>
              </a:graphicData>
            </a:graphic>
          </wp:inline>
        </w:drawing>
      </w:r>
    </w:p>
    <w:p w14:paraId="22D2922B" w14:textId="2255998E" w:rsidR="00F467EA" w:rsidRDefault="00F467EA">
      <w:pPr>
        <w:rPr>
          <w:rFonts w:ascii="Arial" w:hAnsi="Arial" w:cs="Arial"/>
          <w:b/>
          <w:u w:val="single"/>
        </w:rPr>
      </w:pPr>
      <w:r>
        <w:rPr>
          <w:rFonts w:ascii="Arial" w:hAnsi="Arial" w:cs="Arial"/>
          <w:b/>
          <w:u w:val="single"/>
        </w:rPr>
        <w:br w:type="page"/>
      </w:r>
      <w:r w:rsidR="004866AD">
        <w:rPr>
          <w:rFonts w:ascii="Arial" w:hAnsi="Arial" w:cs="Arial"/>
          <w:b/>
          <w:u w:val="single"/>
        </w:rPr>
        <w:lastRenderedPageBreak/>
        <w:t>APPROVAL OF BUILDING PLAN</w:t>
      </w:r>
      <w:r>
        <w:rPr>
          <w:rFonts w:ascii="Arial" w:hAnsi="Arial" w:cs="Arial"/>
          <w:b/>
          <w:u w:val="single"/>
        </w:rPr>
        <w:t>:</w:t>
      </w:r>
    </w:p>
    <w:p w14:paraId="6E02299C" w14:textId="77777777" w:rsidR="00F467EA" w:rsidRDefault="00F467EA">
      <w:pPr>
        <w:rPr>
          <w:rFonts w:ascii="Arial" w:hAnsi="Arial" w:cs="Arial"/>
          <w:b/>
          <w:u w:val="single"/>
        </w:rPr>
      </w:pPr>
    </w:p>
    <w:p w14:paraId="00DE3613" w14:textId="54BD7A24" w:rsidR="00F467EA" w:rsidRDefault="00D95406" w:rsidP="00F467EA">
      <w:pPr>
        <w:jc w:val="center"/>
        <w:rPr>
          <w:rFonts w:ascii="Arial" w:hAnsi="Arial" w:cs="Arial"/>
          <w:b/>
          <w:u w:val="single"/>
        </w:rPr>
      </w:pPr>
      <w:r w:rsidRPr="00D95406">
        <w:rPr>
          <w:rFonts w:ascii="Arial" w:hAnsi="Arial" w:cs="Arial"/>
          <w:b/>
          <w:noProof/>
          <w:lang w:val="en-IN" w:eastAsia="en-IN"/>
        </w:rPr>
        <w:drawing>
          <wp:inline distT="0" distB="0" distL="0" distR="0" wp14:anchorId="040386E1" wp14:editId="30C52AF7">
            <wp:extent cx="5554134" cy="7810500"/>
            <wp:effectExtent l="19050" t="19050" r="27940" b="1905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7C4620B.tmp"/>
                    <pic:cNvPicPr/>
                  </pic:nvPicPr>
                  <pic:blipFill>
                    <a:blip r:embed="rId32">
                      <a:extLst>
                        <a:ext uri="{28A0092B-C50C-407E-A947-70E740481C1C}">
                          <a14:useLocalDpi xmlns:a14="http://schemas.microsoft.com/office/drawing/2010/main" val="0"/>
                        </a:ext>
                      </a:extLst>
                    </a:blip>
                    <a:stretch>
                      <a:fillRect/>
                    </a:stretch>
                  </pic:blipFill>
                  <pic:spPr>
                    <a:xfrm>
                      <a:off x="0" y="0"/>
                      <a:ext cx="5556395" cy="7813680"/>
                    </a:xfrm>
                    <a:prstGeom prst="rect">
                      <a:avLst/>
                    </a:prstGeom>
                    <a:ln>
                      <a:solidFill>
                        <a:schemeClr val="tx1"/>
                      </a:solidFill>
                    </a:ln>
                  </pic:spPr>
                </pic:pic>
              </a:graphicData>
            </a:graphic>
          </wp:inline>
        </w:drawing>
      </w:r>
    </w:p>
    <w:p w14:paraId="37E9B92E" w14:textId="77777777" w:rsidR="00F467EA" w:rsidRDefault="00F467EA">
      <w:pPr>
        <w:rPr>
          <w:rFonts w:ascii="Arial" w:hAnsi="Arial" w:cs="Arial"/>
          <w:b/>
          <w:u w:val="single"/>
        </w:rPr>
      </w:pPr>
    </w:p>
    <w:p w14:paraId="1DB5E8A0" w14:textId="77777777" w:rsidR="00D95406" w:rsidRDefault="00D95406">
      <w:pPr>
        <w:rPr>
          <w:rFonts w:ascii="Arial" w:hAnsi="Arial" w:cs="Arial"/>
          <w:b/>
          <w:u w:val="single"/>
        </w:rPr>
      </w:pPr>
      <w:r>
        <w:rPr>
          <w:rFonts w:ascii="Arial" w:hAnsi="Arial" w:cs="Arial"/>
          <w:b/>
          <w:u w:val="single"/>
        </w:rPr>
        <w:br w:type="page"/>
      </w:r>
    </w:p>
    <w:p w14:paraId="31CEB224" w14:textId="0453CB96" w:rsidR="00AD5BD3" w:rsidRDefault="004B3471" w:rsidP="00D95406">
      <w:pPr>
        <w:rPr>
          <w:rFonts w:ascii="Arial" w:hAnsi="Arial" w:cs="Arial"/>
          <w:b/>
          <w:u w:val="single"/>
        </w:rPr>
      </w:pPr>
      <w:r>
        <w:rPr>
          <w:rFonts w:ascii="Arial" w:hAnsi="Arial" w:cs="Arial"/>
          <w:b/>
          <w:u w:val="single"/>
        </w:rPr>
        <w:lastRenderedPageBreak/>
        <w:t>P</w:t>
      </w:r>
      <w:r w:rsidR="009E093A">
        <w:rPr>
          <w:rFonts w:ascii="Arial" w:hAnsi="Arial" w:cs="Arial"/>
          <w:b/>
          <w:u w:val="single"/>
        </w:rPr>
        <w:t>ROJECT REGISTRATION CERTIFICATE:</w:t>
      </w:r>
    </w:p>
    <w:p w14:paraId="1FC5C610" w14:textId="77777777" w:rsidR="009E093A" w:rsidRDefault="009E093A" w:rsidP="00DC581D">
      <w:pPr>
        <w:spacing w:line="276" w:lineRule="auto"/>
        <w:rPr>
          <w:rFonts w:ascii="Arial" w:hAnsi="Arial" w:cs="Arial"/>
          <w:b/>
          <w:u w:val="single"/>
        </w:rPr>
      </w:pPr>
    </w:p>
    <w:p w14:paraId="344A9B2A" w14:textId="206FF836" w:rsidR="005851FC" w:rsidRDefault="00D95406" w:rsidP="00CA113E">
      <w:pPr>
        <w:spacing w:line="276" w:lineRule="auto"/>
        <w:jc w:val="center"/>
        <w:rPr>
          <w:rFonts w:ascii="Arial" w:hAnsi="Arial" w:cs="Arial"/>
          <w:b/>
          <w:u w:val="single"/>
        </w:rPr>
      </w:pPr>
      <w:r w:rsidRPr="00D95406">
        <w:rPr>
          <w:rFonts w:ascii="Arial" w:hAnsi="Arial" w:cs="Arial"/>
          <w:b/>
          <w:noProof/>
          <w:lang w:val="en-IN" w:eastAsia="en-IN"/>
        </w:rPr>
        <w:drawing>
          <wp:inline distT="0" distB="0" distL="0" distR="0" wp14:anchorId="0291FC20" wp14:editId="3EEBE45F">
            <wp:extent cx="5638800" cy="4107180"/>
            <wp:effectExtent l="19050" t="19050" r="19050" b="266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C4FCC5.tmp"/>
                    <pic:cNvPicPr/>
                  </pic:nvPicPr>
                  <pic:blipFill>
                    <a:blip r:embed="rId33">
                      <a:extLst>
                        <a:ext uri="{28A0092B-C50C-407E-A947-70E740481C1C}">
                          <a14:useLocalDpi xmlns:a14="http://schemas.microsoft.com/office/drawing/2010/main" val="0"/>
                        </a:ext>
                      </a:extLst>
                    </a:blip>
                    <a:stretch>
                      <a:fillRect/>
                    </a:stretch>
                  </pic:blipFill>
                  <pic:spPr>
                    <a:xfrm>
                      <a:off x="0" y="0"/>
                      <a:ext cx="5643456" cy="4110571"/>
                    </a:xfrm>
                    <a:prstGeom prst="rect">
                      <a:avLst/>
                    </a:prstGeom>
                    <a:ln>
                      <a:solidFill>
                        <a:schemeClr val="tx1"/>
                      </a:solidFill>
                    </a:ln>
                  </pic:spPr>
                </pic:pic>
              </a:graphicData>
            </a:graphic>
          </wp:inline>
        </w:drawing>
      </w:r>
    </w:p>
    <w:p w14:paraId="436987E4" w14:textId="6162785E" w:rsidR="004866AD" w:rsidRPr="009E093A" w:rsidRDefault="00D95406" w:rsidP="00D95406">
      <w:pPr>
        <w:jc w:val="center"/>
        <w:rPr>
          <w:rFonts w:ascii="Arial" w:hAnsi="Arial" w:cs="Arial"/>
          <w:b/>
          <w:u w:val="single"/>
        </w:rPr>
      </w:pPr>
      <w:r>
        <w:rPr>
          <w:rFonts w:ascii="Arial" w:hAnsi="Arial" w:cs="Arial"/>
          <w:b/>
          <w:noProof/>
          <w:lang w:val="en-IN" w:eastAsia="en-IN"/>
        </w:rPr>
        <w:drawing>
          <wp:inline distT="0" distB="0" distL="0" distR="0" wp14:anchorId="7BD255AF" wp14:editId="186ACC9F">
            <wp:extent cx="5629275" cy="3932555"/>
            <wp:effectExtent l="19050" t="19050" r="28575" b="1079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7C47AEF.tmp"/>
                    <pic:cNvPicPr/>
                  </pic:nvPicPr>
                  <pic:blipFill>
                    <a:blip r:embed="rId34">
                      <a:extLst>
                        <a:ext uri="{28A0092B-C50C-407E-A947-70E740481C1C}">
                          <a14:useLocalDpi xmlns:a14="http://schemas.microsoft.com/office/drawing/2010/main" val="0"/>
                        </a:ext>
                      </a:extLst>
                    </a:blip>
                    <a:stretch>
                      <a:fillRect/>
                    </a:stretch>
                  </pic:blipFill>
                  <pic:spPr>
                    <a:xfrm>
                      <a:off x="0" y="0"/>
                      <a:ext cx="5640807" cy="3940611"/>
                    </a:xfrm>
                    <a:prstGeom prst="rect">
                      <a:avLst/>
                    </a:prstGeom>
                    <a:ln>
                      <a:solidFill>
                        <a:schemeClr val="tx1"/>
                      </a:solidFill>
                    </a:ln>
                  </pic:spPr>
                </pic:pic>
              </a:graphicData>
            </a:graphic>
          </wp:inline>
        </w:drawing>
      </w:r>
      <w:r w:rsidR="004866AD">
        <w:rPr>
          <w:rFonts w:ascii="Arial" w:hAnsi="Arial" w:cs="Arial"/>
          <w:b/>
          <w:u w:val="single"/>
        </w:rPr>
        <w:br w:type="page"/>
      </w:r>
    </w:p>
    <w:p w14:paraId="2A5D4C41" w14:textId="409816F4" w:rsidR="004B3471" w:rsidRDefault="009342C7" w:rsidP="00FE7319">
      <w:pPr>
        <w:rPr>
          <w:rFonts w:ascii="Arial" w:hAnsi="Arial" w:cs="Arial"/>
          <w:b/>
          <w:u w:val="single"/>
        </w:rPr>
      </w:pPr>
      <w:r>
        <w:rPr>
          <w:rFonts w:ascii="Arial" w:hAnsi="Arial" w:cs="Arial"/>
          <w:b/>
          <w:u w:val="single"/>
        </w:rPr>
        <w:lastRenderedPageBreak/>
        <w:t>ENVIRONMENTAL CLEARANCE</w:t>
      </w:r>
      <w:r w:rsidR="00CF7DB2">
        <w:rPr>
          <w:rFonts w:ascii="Arial" w:hAnsi="Arial" w:cs="Arial"/>
          <w:b/>
          <w:u w:val="single"/>
        </w:rPr>
        <w:t xml:space="preserve"> NOC</w:t>
      </w:r>
      <w:r w:rsidR="00FE7319" w:rsidRPr="00FE7319">
        <w:rPr>
          <w:rFonts w:ascii="Arial" w:hAnsi="Arial" w:cs="Arial"/>
          <w:b/>
          <w:u w:val="single"/>
        </w:rPr>
        <w:t>:</w:t>
      </w:r>
    </w:p>
    <w:p w14:paraId="63DEAC56" w14:textId="77777777" w:rsidR="00FE7319" w:rsidRDefault="00FE7319" w:rsidP="00FE7319">
      <w:pPr>
        <w:rPr>
          <w:rFonts w:ascii="Arial" w:hAnsi="Arial" w:cs="Arial"/>
          <w:b/>
          <w:u w:val="single"/>
        </w:rPr>
      </w:pPr>
    </w:p>
    <w:p w14:paraId="70864F68" w14:textId="4D60DD12" w:rsidR="00FE7319" w:rsidRPr="00FE7319"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180DE664" wp14:editId="6297A862">
            <wp:extent cx="5779734" cy="7581900"/>
            <wp:effectExtent l="19050" t="19050" r="12065" b="1905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0850E9.tmp"/>
                    <pic:cNvPicPr/>
                  </pic:nvPicPr>
                  <pic:blipFill>
                    <a:blip r:embed="rId35">
                      <a:extLst>
                        <a:ext uri="{28A0092B-C50C-407E-A947-70E740481C1C}">
                          <a14:useLocalDpi xmlns:a14="http://schemas.microsoft.com/office/drawing/2010/main" val="0"/>
                        </a:ext>
                      </a:extLst>
                    </a:blip>
                    <a:stretch>
                      <a:fillRect/>
                    </a:stretch>
                  </pic:blipFill>
                  <pic:spPr>
                    <a:xfrm>
                      <a:off x="0" y="0"/>
                      <a:ext cx="5782217" cy="7585158"/>
                    </a:xfrm>
                    <a:prstGeom prst="rect">
                      <a:avLst/>
                    </a:prstGeom>
                    <a:ln>
                      <a:solidFill>
                        <a:schemeClr val="tx1"/>
                      </a:solidFill>
                    </a:ln>
                  </pic:spPr>
                </pic:pic>
              </a:graphicData>
            </a:graphic>
          </wp:inline>
        </w:drawing>
      </w:r>
    </w:p>
    <w:p w14:paraId="22F79363" w14:textId="77777777" w:rsidR="004B3471" w:rsidRDefault="004B3471">
      <w:pPr>
        <w:rPr>
          <w:rFonts w:ascii="Arial" w:hAnsi="Arial" w:cs="Arial"/>
          <w:b/>
        </w:rPr>
      </w:pPr>
      <w:r>
        <w:rPr>
          <w:rFonts w:ascii="Arial" w:hAnsi="Arial" w:cs="Arial"/>
          <w:b/>
        </w:rPr>
        <w:br w:type="page"/>
      </w:r>
    </w:p>
    <w:p w14:paraId="2D904959" w14:textId="77777777" w:rsidR="00FE7319" w:rsidRDefault="00FE7319" w:rsidP="00FE7319">
      <w:pPr>
        <w:rPr>
          <w:rFonts w:ascii="Arial" w:hAnsi="Arial" w:cs="Arial"/>
          <w:b/>
          <w:noProof/>
          <w:u w:val="single"/>
          <w:lang w:val="en-IN" w:eastAsia="en-IN"/>
        </w:rPr>
      </w:pPr>
      <w:r w:rsidRPr="00FE7319">
        <w:rPr>
          <w:rFonts w:ascii="Arial" w:hAnsi="Arial" w:cs="Arial"/>
          <w:b/>
          <w:noProof/>
          <w:u w:val="single"/>
          <w:lang w:val="en-IN" w:eastAsia="en-IN"/>
        </w:rPr>
        <w:lastRenderedPageBreak/>
        <w:t>HEIGHT CLEARANCE NOC FROM AAI:</w:t>
      </w:r>
    </w:p>
    <w:p w14:paraId="185E3C3F" w14:textId="77777777" w:rsidR="00FE7319" w:rsidRDefault="00FE7319" w:rsidP="00FE7319">
      <w:pPr>
        <w:rPr>
          <w:rFonts w:ascii="Arial" w:hAnsi="Arial" w:cs="Arial"/>
          <w:b/>
          <w:noProof/>
          <w:u w:val="single"/>
          <w:lang w:val="en-IN" w:eastAsia="en-IN"/>
        </w:rPr>
      </w:pPr>
    </w:p>
    <w:p w14:paraId="4A4C3569" w14:textId="01795B5A" w:rsidR="004B3471" w:rsidRPr="00FE7319" w:rsidRDefault="009E093A" w:rsidP="00FE7319">
      <w:pPr>
        <w:jc w:val="center"/>
        <w:rPr>
          <w:rFonts w:ascii="Arial" w:hAnsi="Arial" w:cs="Arial"/>
          <w:b/>
          <w:noProof/>
          <w:u w:val="single"/>
          <w:lang w:val="en-IN" w:eastAsia="en-IN"/>
        </w:rPr>
      </w:pPr>
      <w:r w:rsidRPr="009E093A">
        <w:rPr>
          <w:rFonts w:ascii="Arial" w:hAnsi="Arial" w:cs="Arial"/>
          <w:b/>
          <w:noProof/>
          <w:lang w:val="en-IN" w:eastAsia="en-IN"/>
        </w:rPr>
        <w:drawing>
          <wp:inline distT="0" distB="0" distL="0" distR="0" wp14:anchorId="27B2453E" wp14:editId="378C4746">
            <wp:extent cx="5753532" cy="7762875"/>
            <wp:effectExtent l="19050" t="19050" r="19050"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108DFDB.tmp"/>
                    <pic:cNvPicPr/>
                  </pic:nvPicPr>
                  <pic:blipFill>
                    <a:blip r:embed="rId36">
                      <a:extLst>
                        <a:ext uri="{28A0092B-C50C-407E-A947-70E740481C1C}">
                          <a14:useLocalDpi xmlns:a14="http://schemas.microsoft.com/office/drawing/2010/main" val="0"/>
                        </a:ext>
                      </a:extLst>
                    </a:blip>
                    <a:stretch>
                      <a:fillRect/>
                    </a:stretch>
                  </pic:blipFill>
                  <pic:spPr>
                    <a:xfrm>
                      <a:off x="0" y="0"/>
                      <a:ext cx="5757426" cy="7768129"/>
                    </a:xfrm>
                    <a:prstGeom prst="rect">
                      <a:avLst/>
                    </a:prstGeom>
                    <a:ln>
                      <a:solidFill>
                        <a:schemeClr val="tx1"/>
                      </a:solidFill>
                    </a:ln>
                  </pic:spPr>
                </pic:pic>
              </a:graphicData>
            </a:graphic>
          </wp:inline>
        </w:drawing>
      </w:r>
      <w:r w:rsidR="004B3471" w:rsidRPr="00FE7319">
        <w:rPr>
          <w:rFonts w:ascii="Arial" w:hAnsi="Arial" w:cs="Arial"/>
          <w:b/>
          <w:noProof/>
          <w:u w:val="single"/>
          <w:lang w:val="en-IN" w:eastAsia="en-IN"/>
        </w:rPr>
        <w:br w:type="page"/>
      </w:r>
    </w:p>
    <w:p w14:paraId="387202F4" w14:textId="77777777" w:rsidR="005851FC" w:rsidRDefault="005851FC">
      <w:pPr>
        <w:rPr>
          <w:rFonts w:ascii="Arial" w:hAnsi="Arial" w:cs="Arial"/>
          <w:b/>
          <w:noProof/>
          <w:lang w:val="en-IN" w:eastAsia="en-IN"/>
        </w:rPr>
      </w:pPr>
    </w:p>
    <w:p w14:paraId="56A85679" w14:textId="3B214C29" w:rsidR="00FE7319" w:rsidRDefault="009342C7" w:rsidP="00FE7319">
      <w:pPr>
        <w:jc w:val="both"/>
        <w:rPr>
          <w:rFonts w:ascii="Arial" w:hAnsi="Arial" w:cs="Arial"/>
          <w:b/>
          <w:u w:val="single"/>
        </w:rPr>
      </w:pPr>
      <w:r>
        <w:rPr>
          <w:rFonts w:ascii="Arial" w:hAnsi="Arial" w:cs="Arial"/>
          <w:b/>
          <w:u w:val="single"/>
        </w:rPr>
        <w:t>NOC FROM POLLUTION CONTROL BORAD:</w:t>
      </w:r>
    </w:p>
    <w:p w14:paraId="554CB075" w14:textId="77777777" w:rsidR="00FE7319" w:rsidRDefault="00FE7319" w:rsidP="00FE7319">
      <w:pPr>
        <w:jc w:val="center"/>
        <w:rPr>
          <w:rFonts w:ascii="Arial" w:hAnsi="Arial" w:cs="Arial"/>
          <w:b/>
          <w:u w:val="single"/>
        </w:rPr>
      </w:pPr>
    </w:p>
    <w:p w14:paraId="07739019" w14:textId="5375E3CA" w:rsidR="009342C7" w:rsidRDefault="009E093A" w:rsidP="00FE7319">
      <w:pPr>
        <w:jc w:val="center"/>
        <w:rPr>
          <w:rFonts w:ascii="Arial" w:hAnsi="Arial" w:cs="Arial"/>
          <w:b/>
          <w:u w:val="single"/>
        </w:rPr>
      </w:pPr>
      <w:r w:rsidRPr="009E093A">
        <w:rPr>
          <w:rFonts w:ascii="Arial" w:hAnsi="Arial" w:cs="Arial"/>
          <w:b/>
          <w:noProof/>
          <w:lang w:val="en-IN" w:eastAsia="en-IN"/>
        </w:rPr>
        <w:drawing>
          <wp:inline distT="0" distB="0" distL="0" distR="0" wp14:anchorId="6CB097CB" wp14:editId="49316949">
            <wp:extent cx="5539346" cy="7467600"/>
            <wp:effectExtent l="19050" t="19050" r="23495" b="1905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083017.tmp"/>
                    <pic:cNvPicPr/>
                  </pic:nvPicPr>
                  <pic:blipFill>
                    <a:blip r:embed="rId37">
                      <a:extLst>
                        <a:ext uri="{28A0092B-C50C-407E-A947-70E740481C1C}">
                          <a14:useLocalDpi xmlns:a14="http://schemas.microsoft.com/office/drawing/2010/main" val="0"/>
                        </a:ext>
                      </a:extLst>
                    </a:blip>
                    <a:stretch>
                      <a:fillRect/>
                    </a:stretch>
                  </pic:blipFill>
                  <pic:spPr>
                    <a:xfrm>
                      <a:off x="0" y="0"/>
                      <a:ext cx="5542130" cy="7471353"/>
                    </a:xfrm>
                    <a:prstGeom prst="rect">
                      <a:avLst/>
                    </a:prstGeom>
                    <a:ln>
                      <a:solidFill>
                        <a:schemeClr val="tx1"/>
                      </a:solidFill>
                    </a:ln>
                  </pic:spPr>
                </pic:pic>
              </a:graphicData>
            </a:graphic>
          </wp:inline>
        </w:drawing>
      </w:r>
    </w:p>
    <w:p w14:paraId="563EF801" w14:textId="0B15E483" w:rsidR="004B3471" w:rsidRPr="00FE7319" w:rsidRDefault="004B3471" w:rsidP="00FE7319">
      <w:pPr>
        <w:jc w:val="center"/>
        <w:rPr>
          <w:rFonts w:ascii="Arial" w:hAnsi="Arial" w:cs="Arial"/>
          <w:b/>
          <w:u w:val="single"/>
        </w:rPr>
      </w:pPr>
    </w:p>
    <w:p w14:paraId="11298417" w14:textId="00436AB3" w:rsidR="009342C7" w:rsidRDefault="009342C7">
      <w:pPr>
        <w:rPr>
          <w:rFonts w:ascii="Arial" w:hAnsi="Arial" w:cs="Arial"/>
          <w:b/>
        </w:rPr>
      </w:pPr>
      <w:r>
        <w:rPr>
          <w:rFonts w:ascii="Arial" w:hAnsi="Arial" w:cs="Arial"/>
          <w:b/>
        </w:rPr>
        <w:br w:type="page"/>
      </w:r>
    </w:p>
    <w:p w14:paraId="0AEC79F5" w14:textId="40B7EFE6" w:rsidR="009342C7" w:rsidRDefault="009342C7" w:rsidP="009342C7">
      <w:pPr>
        <w:rPr>
          <w:rFonts w:ascii="Arial" w:hAnsi="Arial" w:cs="Arial"/>
          <w:b/>
          <w:u w:val="single"/>
        </w:rPr>
      </w:pPr>
      <w:r w:rsidRPr="009342C7">
        <w:rPr>
          <w:rFonts w:ascii="Arial" w:hAnsi="Arial" w:cs="Arial"/>
          <w:b/>
          <w:u w:val="single"/>
        </w:rPr>
        <w:lastRenderedPageBreak/>
        <w:t>CA CERTIFICATE:</w:t>
      </w:r>
    </w:p>
    <w:p w14:paraId="22C2AE0A" w14:textId="77777777" w:rsidR="009342C7" w:rsidRPr="009342C7" w:rsidRDefault="009342C7" w:rsidP="009342C7">
      <w:pPr>
        <w:rPr>
          <w:rFonts w:ascii="Arial" w:hAnsi="Arial" w:cs="Arial"/>
          <w:b/>
          <w:u w:val="single"/>
        </w:rPr>
      </w:pPr>
    </w:p>
    <w:p w14:paraId="2D0F5837" w14:textId="61F7BEB7" w:rsidR="009342C7" w:rsidRDefault="000347D8" w:rsidP="000347D8">
      <w:pPr>
        <w:ind w:left="-284"/>
        <w:jc w:val="center"/>
        <w:rPr>
          <w:rFonts w:ascii="Arial" w:hAnsi="Arial" w:cs="Arial"/>
          <w:b/>
        </w:rPr>
      </w:pPr>
      <w:r>
        <w:rPr>
          <w:rFonts w:ascii="Arial" w:hAnsi="Arial" w:cs="Arial"/>
          <w:b/>
          <w:noProof/>
          <w:lang w:val="en-IN" w:eastAsia="en-IN"/>
        </w:rPr>
        <w:drawing>
          <wp:inline distT="0" distB="0" distL="0" distR="0" wp14:anchorId="785C6AF6" wp14:editId="23C8C70F">
            <wp:extent cx="5968110" cy="7381875"/>
            <wp:effectExtent l="19050" t="19050" r="1397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7C4396.tmp"/>
                    <pic:cNvPicPr/>
                  </pic:nvPicPr>
                  <pic:blipFill>
                    <a:blip r:embed="rId38">
                      <a:extLst>
                        <a:ext uri="{28A0092B-C50C-407E-A947-70E740481C1C}">
                          <a14:useLocalDpi xmlns:a14="http://schemas.microsoft.com/office/drawing/2010/main" val="0"/>
                        </a:ext>
                      </a:extLst>
                    </a:blip>
                    <a:stretch>
                      <a:fillRect/>
                    </a:stretch>
                  </pic:blipFill>
                  <pic:spPr>
                    <a:xfrm>
                      <a:off x="0" y="0"/>
                      <a:ext cx="5971338" cy="7385868"/>
                    </a:xfrm>
                    <a:prstGeom prst="rect">
                      <a:avLst/>
                    </a:prstGeom>
                    <a:ln>
                      <a:solidFill>
                        <a:schemeClr val="tx1"/>
                      </a:solidFill>
                    </a:ln>
                  </pic:spPr>
                </pic:pic>
              </a:graphicData>
            </a:graphic>
          </wp:inline>
        </w:drawing>
      </w:r>
    </w:p>
    <w:p w14:paraId="1961868D" w14:textId="77777777" w:rsidR="009342C7" w:rsidRDefault="009342C7" w:rsidP="009342C7">
      <w:pPr>
        <w:rPr>
          <w:rFonts w:ascii="Arial" w:hAnsi="Arial" w:cs="Arial"/>
          <w:b/>
        </w:rPr>
      </w:pPr>
    </w:p>
    <w:p w14:paraId="35611637" w14:textId="08E93599" w:rsidR="003160DB" w:rsidRDefault="003160DB">
      <w:pPr>
        <w:rPr>
          <w:rFonts w:ascii="Arial" w:hAnsi="Arial" w:cs="Arial"/>
          <w:b/>
        </w:rPr>
      </w:pPr>
      <w:r>
        <w:rPr>
          <w:rFonts w:ascii="Arial" w:hAnsi="Arial" w:cs="Arial"/>
          <w:b/>
        </w:rPr>
        <w:br w:type="page"/>
      </w:r>
    </w:p>
    <w:p w14:paraId="200D8E6E" w14:textId="047190B7" w:rsidR="003160DB" w:rsidRPr="009E093A" w:rsidRDefault="009E093A" w:rsidP="009E093A">
      <w:pPr>
        <w:rPr>
          <w:rFonts w:ascii="Arial" w:hAnsi="Arial" w:cs="Arial"/>
          <w:b/>
          <w:u w:val="single"/>
        </w:rPr>
      </w:pPr>
      <w:r w:rsidRPr="009E093A">
        <w:rPr>
          <w:rFonts w:ascii="Arial" w:hAnsi="Arial" w:cs="Arial"/>
          <w:b/>
          <w:u w:val="single"/>
        </w:rPr>
        <w:lastRenderedPageBreak/>
        <w:t>ASSURANCE FOR SEWERAGE CONNECTION:</w:t>
      </w:r>
    </w:p>
    <w:p w14:paraId="7F3F5210" w14:textId="77777777" w:rsidR="00AD5BD3" w:rsidRDefault="00AD5BD3" w:rsidP="005851FC">
      <w:pPr>
        <w:rPr>
          <w:rFonts w:ascii="Arial" w:hAnsi="Arial" w:cs="Arial"/>
          <w:b/>
        </w:rPr>
      </w:pPr>
    </w:p>
    <w:p w14:paraId="13C95C41" w14:textId="1D198BFF" w:rsidR="009E093A" w:rsidRDefault="009E093A" w:rsidP="005851FC">
      <w:pPr>
        <w:rPr>
          <w:rFonts w:ascii="Arial" w:hAnsi="Arial" w:cs="Arial"/>
          <w:b/>
        </w:rPr>
      </w:pPr>
      <w:r>
        <w:rPr>
          <w:rFonts w:ascii="Arial" w:hAnsi="Arial" w:cs="Arial"/>
          <w:b/>
          <w:noProof/>
          <w:lang w:val="en-IN" w:eastAsia="en-IN"/>
        </w:rPr>
        <w:drawing>
          <wp:inline distT="0" distB="0" distL="0" distR="0" wp14:anchorId="781C6E0E" wp14:editId="4DEAA965">
            <wp:extent cx="5334744" cy="6697010"/>
            <wp:effectExtent l="0" t="0" r="0"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108BE27.tmp"/>
                    <pic:cNvPicPr/>
                  </pic:nvPicPr>
                  <pic:blipFill>
                    <a:blip r:embed="rId39">
                      <a:extLst>
                        <a:ext uri="{28A0092B-C50C-407E-A947-70E740481C1C}">
                          <a14:useLocalDpi xmlns:a14="http://schemas.microsoft.com/office/drawing/2010/main" val="0"/>
                        </a:ext>
                      </a:extLst>
                    </a:blip>
                    <a:stretch>
                      <a:fillRect/>
                    </a:stretch>
                  </pic:blipFill>
                  <pic:spPr>
                    <a:xfrm>
                      <a:off x="0" y="0"/>
                      <a:ext cx="5334744" cy="6697010"/>
                    </a:xfrm>
                    <a:prstGeom prst="rect">
                      <a:avLst/>
                    </a:prstGeom>
                  </pic:spPr>
                </pic:pic>
              </a:graphicData>
            </a:graphic>
          </wp:inline>
        </w:drawing>
      </w:r>
    </w:p>
    <w:p w14:paraId="2B5572A8" w14:textId="77777777" w:rsidR="003160DB" w:rsidRDefault="003160DB">
      <w:pPr>
        <w:rPr>
          <w:rFonts w:ascii="Arial" w:hAnsi="Arial" w:cs="Arial"/>
          <w:b/>
        </w:rPr>
      </w:pPr>
      <w:r>
        <w:rPr>
          <w:rFonts w:ascii="Arial" w:hAnsi="Arial" w:cs="Arial"/>
          <w:b/>
        </w:rPr>
        <w:br w:type="page"/>
      </w:r>
    </w:p>
    <w:p w14:paraId="475C1D50" w14:textId="05A1CD81" w:rsidR="00546FA3" w:rsidRPr="00DC581D" w:rsidRDefault="001571EB" w:rsidP="00AD5BD3">
      <w:pPr>
        <w:spacing w:line="276" w:lineRule="auto"/>
        <w:jc w:val="center"/>
        <w:rPr>
          <w:rFonts w:ascii="Arial" w:hAnsi="Arial" w:cs="Arial"/>
          <w:b/>
        </w:rPr>
      </w:pPr>
      <w:sdt>
        <w:sdtPr>
          <w:rPr>
            <w:rFonts w:ascii="Arial" w:hAnsi="Arial" w:cs="Arial"/>
            <w:b/>
          </w:rPr>
          <w:id w:val="-510921164"/>
          <w:placeholder>
            <w:docPart w:val="D7A9A6D872924A6698D8CAECB41FE49C"/>
          </w:placeholder>
        </w:sdtPr>
        <w:sdtEndPr>
          <w:rPr>
            <w:u w:val="single"/>
          </w:rPr>
        </w:sdtEndPr>
        <w:sdtContent>
          <w:r w:rsidR="00F461BB">
            <w:rPr>
              <w:rFonts w:ascii="Arial" w:hAnsi="Arial" w:cs="Arial"/>
              <w:b/>
            </w:rPr>
            <w:t>ENCLOSURE 6:</w:t>
          </w:r>
          <w:r w:rsidR="00546FA3">
            <w:rPr>
              <w:rFonts w:ascii="Arial" w:hAnsi="Arial" w:cs="Arial"/>
              <w:b/>
            </w:rPr>
            <w:t xml:space="preserve"> </w:t>
          </w:r>
          <w:r w:rsidR="00D02A20">
            <w:rPr>
              <w:rFonts w:ascii="Arial" w:hAnsi="Arial" w:cs="Arial"/>
              <w:b/>
            </w:rPr>
            <w:t>CONSULTANT</w:t>
          </w:r>
          <w:r w:rsidR="00546FA3" w:rsidRPr="00AC78E0">
            <w:rPr>
              <w:rFonts w:ascii="Arial" w:hAnsi="Arial" w:cs="Arial"/>
              <w:b/>
            </w:rPr>
            <w:t>’S REMARKS</w:t>
          </w:r>
        </w:sdtContent>
      </w:sdt>
    </w:p>
    <w:p w14:paraId="6A7A4C18" w14:textId="3A63D4C5" w:rsidR="00546FA3" w:rsidRDefault="00546FA3" w:rsidP="00AC78E0">
      <w:pPr>
        <w:spacing w:line="360" w:lineRule="auto"/>
        <w:rPr>
          <w:rFonts w:ascii="Arial" w:hAnsi="Arial" w:cs="Arial"/>
          <w:b/>
        </w:rPr>
      </w:pPr>
      <w:r>
        <w:rPr>
          <w:rFonts w:ascii="Arial" w:hAnsi="Arial" w:cs="Arial"/>
          <w:b/>
          <w:noProof/>
          <w:u w:val="single"/>
          <w:lang w:val="en-IN" w:eastAsia="en-IN"/>
        </w:rPr>
        <mc:AlternateContent>
          <mc:Choice Requires="wps">
            <w:drawing>
              <wp:anchor distT="4294967295" distB="4294967295" distL="114300" distR="114300" simplePos="0" relativeHeight="251678720" behindDoc="0" locked="0" layoutInCell="1" allowOverlap="1" wp14:anchorId="51F2618C" wp14:editId="20A1F0B1">
                <wp:simplePos x="0" y="0"/>
                <wp:positionH relativeFrom="margin">
                  <wp:align>right</wp:align>
                </wp:positionH>
                <wp:positionV relativeFrom="paragraph">
                  <wp:posOffset>53340</wp:posOffset>
                </wp:positionV>
                <wp:extent cx="5928360" cy="0"/>
                <wp:effectExtent l="0" t="38100" r="53340"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C5A90DF" id="Straight Connector 14" o:spid="_x0000_s1026" style="position:absolute;z-index:251678720;visibility:visible;mso-wrap-style:square;mso-width-percent:0;mso-height-percent:0;mso-wrap-distance-left:9pt;mso-wrap-distance-top:-3e-5mm;mso-wrap-distance-right:9pt;mso-wrap-distance-bottom:-3e-5mm;mso-position-horizontal:right;mso-position-horizontal-relative:margin;mso-position-vertical:absolute;mso-position-vertical-relative:text;mso-width-percent:0;mso-height-percent:0;mso-width-relative:page;mso-height-relative:page" from="415.6pt,4.2pt" to="882.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" strokeweight="6pt">
                <o:lock v:ext="edit" shapetype="f"/>
                <w10:wrap anchorx="margin"/>
              </v:line>
            </w:pict>
          </mc:Fallback>
        </mc:AlternateContent>
      </w:r>
    </w:p>
    <w:tbl>
      <w:tblPr>
        <w:tblStyle w:val="TableGrid"/>
        <w:tblW w:w="11330" w:type="dxa"/>
        <w:jc w:val="center"/>
        <w:tblLayout w:type="fixed"/>
        <w:tblLook w:val="04A0" w:firstRow="1" w:lastRow="0" w:firstColumn="1" w:lastColumn="0" w:noHBand="0" w:noVBand="1"/>
      </w:tblPr>
      <w:tblGrid>
        <w:gridCol w:w="559"/>
        <w:gridCol w:w="10771"/>
      </w:tblGrid>
      <w:tr w:rsidR="00546FA3" w:rsidRPr="00AC78E0" w14:paraId="064A93D5" w14:textId="77777777" w:rsidTr="0095271E">
        <w:trPr>
          <w:trHeight w:val="33"/>
          <w:jc w:val="center"/>
        </w:trPr>
        <w:tc>
          <w:tcPr>
            <w:tcW w:w="559" w:type="dxa"/>
          </w:tcPr>
          <w:p w14:paraId="0225D81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0DF0189" w14:textId="2C4EC18E" w:rsidR="00546FA3" w:rsidRPr="00AC78E0" w:rsidRDefault="00E57462" w:rsidP="0095271E">
            <w:pPr>
              <w:jc w:val="both"/>
              <w:rPr>
                <w:rFonts w:ascii="Arial" w:hAnsi="Arial" w:cs="Arial"/>
                <w:sz w:val="18"/>
                <w:lang w:eastAsia="en-GB" w:bidi="hi-IN"/>
              </w:rPr>
            </w:pPr>
            <w:r>
              <w:rPr>
                <w:rFonts w:ascii="Arial" w:hAnsi="Arial" w:cs="Arial"/>
                <w:sz w:val="18"/>
              </w:rPr>
              <w:t>This Tie up report</w:t>
            </w:r>
            <w:r w:rsidR="00546FA3" w:rsidRPr="00AC78E0">
              <w:rPr>
                <w:rFonts w:ascii="Arial" w:hAnsi="Arial" w:cs="Arial"/>
                <w:sz w:val="18"/>
              </w:rPr>
              <w:t xml:space="preserve">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46FA3" w:rsidRPr="00AC78E0" w14:paraId="1FBD789F" w14:textId="77777777" w:rsidTr="0095271E">
        <w:trPr>
          <w:trHeight w:val="33"/>
          <w:jc w:val="center"/>
        </w:trPr>
        <w:tc>
          <w:tcPr>
            <w:tcW w:w="559" w:type="dxa"/>
          </w:tcPr>
          <w:p w14:paraId="7615F92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4057099"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rPr>
            </w:pPr>
            <w:r w:rsidRPr="00AC78E0">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46FA3" w:rsidRPr="00AC78E0" w14:paraId="2CF5F3F5" w14:textId="77777777" w:rsidTr="0095271E">
        <w:trPr>
          <w:trHeight w:val="33"/>
          <w:jc w:val="center"/>
        </w:trPr>
        <w:tc>
          <w:tcPr>
            <w:tcW w:w="559" w:type="dxa"/>
          </w:tcPr>
          <w:p w14:paraId="42C939D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CBCAAEC" w14:textId="295BBE92" w:rsidR="00546FA3" w:rsidRPr="00AC78E0" w:rsidRDefault="00546FA3" w:rsidP="00E57462">
            <w:pPr>
              <w:tabs>
                <w:tab w:val="left" w:pos="1905"/>
              </w:tabs>
              <w:ind w:left="24"/>
              <w:jc w:val="both"/>
              <w:rPr>
                <w:rFonts w:ascii="Arial" w:hAnsi="Arial" w:cs="Arial"/>
                <w:sz w:val="18"/>
              </w:rPr>
            </w:pPr>
            <w:bookmarkStart w:id="2" w:name="_Hlk92648145"/>
            <w:r w:rsidRPr="00AC78E0">
              <w:rPr>
                <w:rFonts w:ascii="Arial" w:hAnsi="Arial" w:cs="Arial"/>
                <w:sz w:val="18"/>
                <w:szCs w:val="20"/>
              </w:rPr>
              <w:t xml:space="preserve">Legal aspects for </w:t>
            </w:r>
            <w:proofErr w:type="spellStart"/>
            <w:r w:rsidRPr="00AC78E0">
              <w:rPr>
                <w:rFonts w:ascii="Arial" w:hAnsi="Arial" w:cs="Arial"/>
                <w:sz w:val="18"/>
                <w:szCs w:val="20"/>
              </w:rPr>
              <w:t>eg.</w:t>
            </w:r>
            <w:proofErr w:type="spellEnd"/>
            <w:r w:rsidRPr="00AC78E0">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w:t>
            </w:r>
            <w:r w:rsidR="00E57462">
              <w:rPr>
                <w:rFonts w:ascii="Arial" w:hAnsi="Arial" w:cs="Arial"/>
                <w:sz w:val="18"/>
                <w:szCs w:val="20"/>
              </w:rPr>
              <w:t>Project tie up report</w:t>
            </w:r>
            <w:r w:rsidRPr="00AC78E0">
              <w:rPr>
                <w:rFonts w:ascii="Arial" w:hAnsi="Arial" w:cs="Arial"/>
                <w:sz w:val="18"/>
                <w:szCs w:val="20"/>
              </w:rPr>
              <w:t xml:space="preserve"> of that property after satisfying the authenticity of the documents given to us for which the legal verification has been already taken and cleared by the competent Advocate before requesting for the </w:t>
            </w:r>
            <w:r w:rsidR="00E57462">
              <w:rPr>
                <w:rFonts w:ascii="Arial" w:hAnsi="Arial" w:cs="Arial"/>
                <w:sz w:val="18"/>
                <w:szCs w:val="20"/>
              </w:rPr>
              <w:t>tie up report</w:t>
            </w:r>
            <w:r w:rsidRPr="00AC78E0">
              <w:rPr>
                <w:rFonts w:ascii="Arial" w:hAnsi="Arial" w:cs="Arial"/>
                <w:sz w:val="18"/>
                <w:szCs w:val="20"/>
              </w:rPr>
              <w:t>. I/ We assume no responsibility for the legal matters including, but not limited to, legal or title concerns.</w:t>
            </w:r>
            <w:bookmarkEnd w:id="2"/>
          </w:p>
        </w:tc>
      </w:tr>
      <w:tr w:rsidR="00546FA3" w:rsidRPr="00AC78E0" w14:paraId="02C3746B" w14:textId="77777777" w:rsidTr="0095271E">
        <w:trPr>
          <w:trHeight w:val="33"/>
          <w:jc w:val="center"/>
        </w:trPr>
        <w:tc>
          <w:tcPr>
            <w:tcW w:w="559" w:type="dxa"/>
          </w:tcPr>
          <w:p w14:paraId="729CB7C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143027F" w14:textId="5C3E3061" w:rsidR="00546FA3" w:rsidRPr="00AC78E0" w:rsidRDefault="00546FA3" w:rsidP="00E57462">
            <w:pPr>
              <w:jc w:val="both"/>
              <w:rPr>
                <w:rFonts w:ascii="Arial" w:hAnsi="Arial" w:cs="Arial"/>
                <w:sz w:val="18"/>
                <w:szCs w:val="20"/>
              </w:rPr>
            </w:pPr>
            <w:r w:rsidRPr="00AC78E0">
              <w:rPr>
                <w:rFonts w:ascii="Arial" w:hAnsi="Arial" w:cs="Arial"/>
                <w:sz w:val="18"/>
                <w:szCs w:val="20"/>
              </w:rPr>
              <w:t xml:space="preserve">In the course of the </w:t>
            </w:r>
            <w:r w:rsidR="00E57462">
              <w:rPr>
                <w:rFonts w:ascii="Arial" w:hAnsi="Arial" w:cs="Arial"/>
                <w:sz w:val="18"/>
                <w:szCs w:val="20"/>
              </w:rPr>
              <w:t>preparation of this tie up report</w:t>
            </w:r>
            <w:r w:rsidRPr="00AC78E0">
              <w:rPr>
                <w:rFonts w:ascii="Arial" w:hAnsi="Arial" w:cs="Arial"/>
                <w:sz w:val="18"/>
                <w:szCs w:val="20"/>
              </w:rPr>
              <w:t>,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46FA3" w:rsidRPr="00AC78E0" w14:paraId="313C5192" w14:textId="77777777" w:rsidTr="0095271E">
        <w:trPr>
          <w:trHeight w:val="33"/>
          <w:jc w:val="center"/>
        </w:trPr>
        <w:tc>
          <w:tcPr>
            <w:tcW w:w="559" w:type="dxa"/>
          </w:tcPr>
          <w:p w14:paraId="1F55DBC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BDD3B64" w14:textId="09FB4951" w:rsidR="00546FA3" w:rsidRPr="00AC78E0" w:rsidRDefault="00546FA3" w:rsidP="00E57462">
            <w:pPr>
              <w:tabs>
                <w:tab w:val="num" w:pos="429"/>
                <w:tab w:val="left" w:pos="1234"/>
                <w:tab w:val="left" w:pos="1440"/>
                <w:tab w:val="left" w:pos="1631"/>
              </w:tabs>
              <w:contextualSpacing/>
              <w:jc w:val="both"/>
              <w:rPr>
                <w:rFonts w:ascii="Arial" w:hAnsi="Arial" w:cs="Arial"/>
                <w:sz w:val="18"/>
              </w:rPr>
            </w:pPr>
            <w:bookmarkStart w:id="3" w:name="_Hlk92648762"/>
            <w:r w:rsidRPr="00AC78E0">
              <w:rPr>
                <w:rFonts w:ascii="Arial" w:hAnsi="Arial" w:cs="Arial"/>
                <w:sz w:val="18"/>
                <w:szCs w:val="20"/>
              </w:rPr>
              <w:t xml:space="preserve">Getting </w:t>
            </w:r>
            <w:proofErr w:type="spellStart"/>
            <w:r w:rsidRPr="00AC78E0">
              <w:rPr>
                <w:rFonts w:ascii="Arial" w:hAnsi="Arial" w:cs="Arial"/>
                <w:sz w:val="18"/>
                <w:szCs w:val="20"/>
              </w:rPr>
              <w:t>cizra</w:t>
            </w:r>
            <w:proofErr w:type="spellEnd"/>
            <w:r w:rsidRPr="00AC78E0">
              <w:rPr>
                <w:rFonts w:ascii="Arial" w:hAnsi="Arial" w:cs="Arial"/>
                <w:sz w:val="18"/>
                <w:szCs w:val="20"/>
              </w:rPr>
              <w:t xml:space="preserve"> map or coordination with revenue officers for site identification is a separate activity and is not part of the </w:t>
            </w:r>
            <w:r w:rsidR="00E57462">
              <w:rPr>
                <w:rFonts w:ascii="Arial" w:hAnsi="Arial" w:cs="Arial"/>
                <w:sz w:val="18"/>
                <w:szCs w:val="20"/>
              </w:rPr>
              <w:t>tie up report</w:t>
            </w:r>
            <w:r w:rsidRPr="00AC78E0">
              <w:rPr>
                <w:rFonts w:ascii="Arial" w:hAnsi="Arial" w:cs="Arial"/>
                <w:sz w:val="18"/>
                <w:szCs w:val="20"/>
              </w:rPr>
              <w:t xml:space="preserve"> services and same has not been done in this report unless otherwise stated.</w:t>
            </w:r>
            <w:bookmarkEnd w:id="3"/>
          </w:p>
        </w:tc>
      </w:tr>
      <w:tr w:rsidR="00546FA3" w:rsidRPr="00AC78E0" w14:paraId="01CE3C06" w14:textId="77777777" w:rsidTr="0095271E">
        <w:trPr>
          <w:trHeight w:val="33"/>
          <w:jc w:val="center"/>
        </w:trPr>
        <w:tc>
          <w:tcPr>
            <w:tcW w:w="559" w:type="dxa"/>
          </w:tcPr>
          <w:p w14:paraId="72120E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9D37F7A" w14:textId="77777777" w:rsidR="00546FA3" w:rsidRPr="00AC78E0" w:rsidRDefault="00546FA3" w:rsidP="0095271E">
            <w:pPr>
              <w:tabs>
                <w:tab w:val="num" w:pos="429"/>
                <w:tab w:val="left" w:pos="1234"/>
                <w:tab w:val="left" w:pos="1440"/>
                <w:tab w:val="left" w:pos="1631"/>
              </w:tabs>
              <w:contextualSpacing/>
              <w:jc w:val="both"/>
              <w:rPr>
                <w:rFonts w:ascii="Arial" w:hAnsi="Arial" w:cs="Arial"/>
                <w:sz w:val="18"/>
                <w:lang w:eastAsia="en-GB" w:bidi="hi-IN"/>
              </w:rPr>
            </w:pPr>
            <w:r w:rsidRPr="00AC78E0">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46FA3" w:rsidRPr="00AC78E0" w14:paraId="5FA97BAA" w14:textId="77777777" w:rsidTr="0095271E">
        <w:trPr>
          <w:trHeight w:val="33"/>
          <w:jc w:val="center"/>
        </w:trPr>
        <w:tc>
          <w:tcPr>
            <w:tcW w:w="559" w:type="dxa"/>
          </w:tcPr>
          <w:p w14:paraId="5FE1575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2E0A868" w14:textId="4BB94354" w:rsidR="00546FA3" w:rsidRPr="00AC78E0" w:rsidRDefault="00546FA3" w:rsidP="00E57462">
            <w:pPr>
              <w:tabs>
                <w:tab w:val="left" w:pos="1905"/>
              </w:tabs>
              <w:jc w:val="both"/>
              <w:rPr>
                <w:rFonts w:ascii="Arial" w:hAnsi="Arial" w:cs="Arial"/>
                <w:sz w:val="18"/>
                <w:szCs w:val="20"/>
              </w:rPr>
            </w:pPr>
            <w:bookmarkStart w:id="4" w:name="_Hlk92648257"/>
            <w:r w:rsidRPr="00AC78E0">
              <w:rPr>
                <w:rFonts w:ascii="Arial" w:hAnsi="Arial" w:cs="Arial"/>
                <w:sz w:val="18"/>
                <w:szCs w:val="20"/>
              </w:rPr>
              <w:t xml:space="preserve">This is just an opinion report based on technical &amp; market information having general assessment &amp; opinion on the indicative, estimated Market Value of the property for which Bank has asked to conduct the </w:t>
            </w:r>
            <w:r w:rsidR="00E57462">
              <w:rPr>
                <w:rFonts w:ascii="Arial" w:hAnsi="Arial" w:cs="Arial"/>
                <w:sz w:val="18"/>
                <w:szCs w:val="20"/>
              </w:rPr>
              <w:t>tie up report</w:t>
            </w:r>
            <w:r w:rsidRPr="00AC78E0">
              <w:rPr>
                <w:rFonts w:ascii="Arial" w:hAnsi="Arial" w:cs="Arial"/>
                <w:sz w:val="18"/>
                <w:szCs w:val="20"/>
              </w:rPr>
              <w:t>. It doesn’t contain any other recommendations of any sort including but not limited to express of any opinion on the suitability or otherwise of entering into any transaction with the borrower.</w:t>
            </w:r>
            <w:bookmarkEnd w:id="4"/>
          </w:p>
        </w:tc>
      </w:tr>
      <w:tr w:rsidR="00546FA3" w:rsidRPr="00AC78E0" w14:paraId="5816B4A7" w14:textId="77777777" w:rsidTr="0095271E">
        <w:trPr>
          <w:trHeight w:val="33"/>
          <w:jc w:val="center"/>
        </w:trPr>
        <w:tc>
          <w:tcPr>
            <w:tcW w:w="559" w:type="dxa"/>
          </w:tcPr>
          <w:p w14:paraId="03FA19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CAF31D0" w14:textId="72A27731" w:rsidR="00546FA3" w:rsidRPr="00AC78E0" w:rsidRDefault="00546FA3" w:rsidP="00E57462">
            <w:pPr>
              <w:tabs>
                <w:tab w:val="left" w:pos="1905"/>
              </w:tabs>
              <w:jc w:val="both"/>
              <w:rPr>
                <w:rFonts w:ascii="Arial" w:hAnsi="Arial" w:cs="Arial"/>
                <w:sz w:val="18"/>
                <w:szCs w:val="20"/>
              </w:rPr>
            </w:pPr>
            <w:r w:rsidRPr="00AC78E0">
              <w:rPr>
                <w:rFonts w:ascii="Arial" w:hAnsi="Arial" w:cs="Arial"/>
                <w:sz w:val="18"/>
                <w:szCs w:val="20"/>
              </w:rPr>
              <w:t xml:space="preserve">We have relied on the data from third party, external sources &amp; information available on public domain to conclude </w:t>
            </w:r>
            <w:r w:rsidR="00E57462">
              <w:rPr>
                <w:rFonts w:ascii="Arial" w:hAnsi="Arial" w:cs="Arial"/>
                <w:sz w:val="18"/>
                <w:szCs w:val="20"/>
              </w:rPr>
              <w:t>this tie up report</w:t>
            </w:r>
            <w:r w:rsidRPr="00AC78E0">
              <w:rPr>
                <w:rFonts w:ascii="Arial" w:hAnsi="Arial" w:cs="Arial"/>
                <w:sz w:val="18"/>
                <w:szCs w:val="20"/>
              </w:rPr>
              <w:t>.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46FA3" w:rsidRPr="00AC78E0" w14:paraId="048C6F1E" w14:textId="77777777" w:rsidTr="0095271E">
        <w:trPr>
          <w:trHeight w:val="33"/>
          <w:jc w:val="center"/>
        </w:trPr>
        <w:tc>
          <w:tcPr>
            <w:tcW w:w="559" w:type="dxa"/>
          </w:tcPr>
          <w:p w14:paraId="7A1D5E6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BC9427" w14:textId="77777777" w:rsidR="00546FA3" w:rsidRPr="00AC78E0" w:rsidRDefault="00546FA3" w:rsidP="0095271E">
            <w:pPr>
              <w:contextualSpacing/>
              <w:jc w:val="both"/>
              <w:rPr>
                <w:rFonts w:ascii="Arial" w:hAnsi="Arial" w:cs="Arial"/>
                <w:sz w:val="18"/>
                <w:szCs w:val="20"/>
              </w:rPr>
            </w:pPr>
            <w:r w:rsidRPr="00AC78E0">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46FA3" w:rsidRPr="00AC78E0" w14:paraId="555646FC" w14:textId="77777777" w:rsidTr="0095271E">
        <w:trPr>
          <w:trHeight w:val="33"/>
          <w:jc w:val="center"/>
        </w:trPr>
        <w:tc>
          <w:tcPr>
            <w:tcW w:w="559" w:type="dxa"/>
          </w:tcPr>
          <w:p w14:paraId="1A8F884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F6CA082" w14:textId="77777777" w:rsidR="00546FA3" w:rsidRPr="00AC78E0" w:rsidRDefault="00546FA3" w:rsidP="0095271E">
            <w:pPr>
              <w:tabs>
                <w:tab w:val="left" w:pos="1905"/>
              </w:tabs>
              <w:jc w:val="both"/>
              <w:rPr>
                <w:rFonts w:ascii="Arial" w:hAnsi="Arial" w:cs="Arial"/>
                <w:sz w:val="18"/>
                <w:lang w:eastAsia="en-GB" w:bidi="hi-IN"/>
              </w:rPr>
            </w:pPr>
            <w:r w:rsidRPr="00AC78E0">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46FA3" w:rsidRPr="00AC78E0" w14:paraId="6901203B" w14:textId="77777777" w:rsidTr="0095271E">
        <w:trPr>
          <w:trHeight w:val="33"/>
          <w:jc w:val="center"/>
        </w:trPr>
        <w:tc>
          <w:tcPr>
            <w:tcW w:w="559" w:type="dxa"/>
          </w:tcPr>
          <w:p w14:paraId="69EE0E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CAAA176" w14:textId="77777777" w:rsidR="00546FA3" w:rsidRPr="00AC78E0" w:rsidRDefault="00546FA3" w:rsidP="0095271E">
            <w:pPr>
              <w:jc w:val="both"/>
              <w:rPr>
                <w:rFonts w:ascii="Arial" w:hAnsi="Arial" w:cs="Arial"/>
                <w:sz w:val="18"/>
              </w:rPr>
            </w:pPr>
            <w:r w:rsidRPr="00AC78E0">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546FA3" w:rsidRPr="00AC78E0" w14:paraId="5DA411CE" w14:textId="77777777" w:rsidTr="0095271E">
        <w:trPr>
          <w:trHeight w:val="33"/>
          <w:jc w:val="center"/>
        </w:trPr>
        <w:tc>
          <w:tcPr>
            <w:tcW w:w="559" w:type="dxa"/>
          </w:tcPr>
          <w:p w14:paraId="6B3E54B8"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44F627" w14:textId="77777777" w:rsidR="00546FA3" w:rsidRPr="00AC78E0" w:rsidRDefault="00546FA3" w:rsidP="0095271E">
            <w:pPr>
              <w:tabs>
                <w:tab w:val="left" w:pos="1905"/>
              </w:tabs>
              <w:ind w:left="24"/>
              <w:jc w:val="both"/>
              <w:rPr>
                <w:rFonts w:ascii="Arial" w:hAnsi="Arial" w:cs="Arial"/>
                <w:sz w:val="18"/>
                <w:szCs w:val="17"/>
              </w:rPr>
            </w:pPr>
            <w:r w:rsidRPr="00AC78E0">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46FA3" w:rsidRPr="00AC78E0" w14:paraId="6FB0A094" w14:textId="77777777" w:rsidTr="0095271E">
        <w:trPr>
          <w:trHeight w:val="33"/>
          <w:jc w:val="center"/>
        </w:trPr>
        <w:tc>
          <w:tcPr>
            <w:tcW w:w="559" w:type="dxa"/>
          </w:tcPr>
          <w:p w14:paraId="7A4BEB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bookmarkStart w:id="5" w:name="_Hlk92648478"/>
          </w:p>
        </w:tc>
        <w:tc>
          <w:tcPr>
            <w:tcW w:w="10771" w:type="dxa"/>
          </w:tcPr>
          <w:p w14:paraId="4D8E85D2" w14:textId="77777777" w:rsidR="00546FA3" w:rsidRPr="00AC78E0" w:rsidRDefault="00546FA3" w:rsidP="0095271E">
            <w:pPr>
              <w:tabs>
                <w:tab w:val="left" w:pos="1905"/>
              </w:tabs>
              <w:ind w:left="24"/>
              <w:jc w:val="both"/>
              <w:rPr>
                <w:rFonts w:ascii="Arial" w:hAnsi="Arial" w:cs="Arial"/>
                <w:sz w:val="18"/>
              </w:rPr>
            </w:pPr>
            <w:r w:rsidRPr="00AC78E0">
              <w:rPr>
                <w:rFonts w:ascii="Arial" w:hAnsi="Arial" w:cs="Arial"/>
                <w:sz w:val="18"/>
                <w:szCs w:val="17"/>
              </w:rPr>
              <w:t xml:space="preserve">This report is having limited scope as per its fields &amp; format </w:t>
            </w:r>
            <w:r w:rsidRPr="00AC78E0">
              <w:rPr>
                <w:rFonts w:ascii="Arial" w:hAnsi="Arial" w:cs="Arial"/>
                <w:sz w:val="18"/>
                <w:szCs w:val="17"/>
                <w:u w:val="single"/>
              </w:rPr>
              <w:t>to provide only the general basic idea of the value of the property prevailing in the market</w:t>
            </w:r>
            <w:r w:rsidRPr="00AC78E0">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AC78E0">
              <w:rPr>
                <w:rFonts w:ascii="Arial" w:hAnsi="Arial" w:cs="Arial"/>
                <w:sz w:val="18"/>
                <w:szCs w:val="17"/>
                <w:u w:val="single"/>
              </w:rPr>
              <w:t>as free market transaction.</w:t>
            </w:r>
          </w:p>
        </w:tc>
      </w:tr>
      <w:bookmarkEnd w:id="5"/>
      <w:tr w:rsidR="00546FA3" w:rsidRPr="00AC78E0" w14:paraId="14228C5B" w14:textId="77777777" w:rsidTr="0095271E">
        <w:trPr>
          <w:trHeight w:val="33"/>
          <w:jc w:val="center"/>
        </w:trPr>
        <w:tc>
          <w:tcPr>
            <w:tcW w:w="559" w:type="dxa"/>
          </w:tcPr>
          <w:p w14:paraId="660D3F0E"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538EE81" w14:textId="77777777" w:rsidR="00546FA3" w:rsidRPr="00AC78E0" w:rsidRDefault="00546FA3" w:rsidP="0095271E">
            <w:pPr>
              <w:jc w:val="both"/>
              <w:rPr>
                <w:rFonts w:ascii="Arial" w:hAnsi="Arial" w:cs="Arial"/>
                <w:sz w:val="18"/>
              </w:rPr>
            </w:pPr>
            <w:r w:rsidRPr="00AC78E0">
              <w:rPr>
                <w:rFonts w:ascii="Arial" w:hAnsi="Arial" w:cs="Arial"/>
                <w:sz w:val="18"/>
              </w:rPr>
              <w:t>The sale of the subject property is assumed to be on an all cash basis. Financial arrangements would affect the price at which the property may sell for if placed on the market.</w:t>
            </w:r>
          </w:p>
        </w:tc>
      </w:tr>
      <w:tr w:rsidR="00546FA3" w:rsidRPr="00AC78E0" w14:paraId="4C014137" w14:textId="77777777" w:rsidTr="0095271E">
        <w:trPr>
          <w:trHeight w:val="33"/>
          <w:jc w:val="center"/>
        </w:trPr>
        <w:tc>
          <w:tcPr>
            <w:tcW w:w="559" w:type="dxa"/>
          </w:tcPr>
          <w:p w14:paraId="0C6F291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853BD" w14:textId="77777777" w:rsidR="00546FA3" w:rsidRPr="00AC78E0" w:rsidRDefault="00546FA3" w:rsidP="0095271E">
            <w:pPr>
              <w:jc w:val="both"/>
              <w:rPr>
                <w:rFonts w:ascii="Arial" w:hAnsi="Arial" w:cs="Arial"/>
                <w:sz w:val="18"/>
              </w:rPr>
            </w:pPr>
            <w:r w:rsidRPr="00AC78E0">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546FA3" w:rsidRPr="00AC78E0" w14:paraId="09336BA1" w14:textId="77777777" w:rsidTr="0095271E">
        <w:trPr>
          <w:trHeight w:val="33"/>
          <w:jc w:val="center"/>
        </w:trPr>
        <w:tc>
          <w:tcPr>
            <w:tcW w:w="559" w:type="dxa"/>
          </w:tcPr>
          <w:p w14:paraId="672FC6B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EE7AF0E" w14:textId="6E7101F7" w:rsidR="00546FA3" w:rsidRPr="00AC78E0" w:rsidRDefault="00546FA3" w:rsidP="00E57462">
            <w:pPr>
              <w:jc w:val="both"/>
              <w:rPr>
                <w:rFonts w:ascii="Arial" w:hAnsi="Arial" w:cs="Arial"/>
                <w:lang w:eastAsia="en-GB" w:bidi="hi-IN"/>
              </w:rPr>
            </w:pPr>
            <w:r w:rsidRPr="00AC78E0">
              <w:rPr>
                <w:rFonts w:ascii="Arial" w:hAnsi="Arial" w:cs="Arial"/>
                <w:sz w:val="18"/>
              </w:rPr>
              <w:t xml:space="preserve">While our work has involved an analysis &amp; computation of </w:t>
            </w:r>
            <w:r w:rsidR="00E57462">
              <w:rPr>
                <w:rFonts w:ascii="Arial" w:hAnsi="Arial" w:cs="Arial"/>
                <w:sz w:val="18"/>
              </w:rPr>
              <w:t>project pricing,</w:t>
            </w:r>
            <w:r w:rsidRPr="00AC78E0">
              <w:rPr>
                <w:rFonts w:ascii="Arial" w:hAnsi="Arial" w:cs="Arial"/>
                <w:sz w:val="18"/>
              </w:rPr>
              <w:t xml:space="preserve">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w:t>
            </w:r>
            <w:r w:rsidRPr="00AC78E0">
              <w:rPr>
                <w:rFonts w:ascii="Arial" w:hAnsi="Arial" w:cs="Arial"/>
                <w:sz w:val="18"/>
              </w:rPr>
              <w:lastRenderedPageBreak/>
              <w:t xml:space="preserve">estimated </w:t>
            </w:r>
            <w:r w:rsidR="00E57462">
              <w:rPr>
                <w:rFonts w:ascii="Arial" w:hAnsi="Arial" w:cs="Arial"/>
                <w:sz w:val="18"/>
              </w:rPr>
              <w:t>price</w:t>
            </w:r>
            <w:r w:rsidRPr="00AC78E0">
              <w:rPr>
                <w:rFonts w:ascii="Arial" w:hAnsi="Arial" w:cs="Arial"/>
                <w:sz w:val="18"/>
              </w:rPr>
              <w:t xml:space="preserve"> based on the facts &amp; details presented to us by the client and third party market information came in front of us within the limited time of this assignment, which may vary from situation to situation.</w:t>
            </w:r>
          </w:p>
        </w:tc>
      </w:tr>
      <w:tr w:rsidR="00546FA3" w:rsidRPr="00AC78E0" w14:paraId="3D850A0F" w14:textId="77777777" w:rsidTr="0095271E">
        <w:trPr>
          <w:trHeight w:val="33"/>
          <w:jc w:val="center"/>
        </w:trPr>
        <w:tc>
          <w:tcPr>
            <w:tcW w:w="559" w:type="dxa"/>
          </w:tcPr>
          <w:p w14:paraId="14B4B4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3707D55" w14:textId="77777777" w:rsidR="00546FA3" w:rsidRPr="00AC78E0" w:rsidRDefault="00546FA3" w:rsidP="0095271E">
            <w:pPr>
              <w:jc w:val="both"/>
              <w:rPr>
                <w:rFonts w:ascii="Arial" w:hAnsi="Arial" w:cs="Arial"/>
                <w:sz w:val="18"/>
              </w:rPr>
            </w:pPr>
            <w:r w:rsidRPr="00AC78E0">
              <w:rPr>
                <w:rFonts w:ascii="Arial" w:hAnsi="Arial" w:cs="Arial"/>
                <w:sz w:val="18"/>
              </w:rPr>
              <w:t>Where a sketched plan is attached to this report, it does not purport to represent accurate architectural plans. Sketch plans and photographs are provided as general illustrations only.</w:t>
            </w:r>
          </w:p>
        </w:tc>
      </w:tr>
      <w:tr w:rsidR="00546FA3" w:rsidRPr="00AC78E0" w14:paraId="0B9FA012" w14:textId="77777777" w:rsidTr="0095271E">
        <w:trPr>
          <w:trHeight w:val="33"/>
          <w:jc w:val="center"/>
        </w:trPr>
        <w:tc>
          <w:tcPr>
            <w:tcW w:w="559" w:type="dxa"/>
          </w:tcPr>
          <w:p w14:paraId="33DFB5B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284C2120" w14:textId="77777777" w:rsidR="00546FA3" w:rsidRPr="00AC78E0" w:rsidRDefault="00546FA3" w:rsidP="0095271E">
            <w:pPr>
              <w:jc w:val="both"/>
              <w:rPr>
                <w:rFonts w:ascii="Arial" w:hAnsi="Arial" w:cs="Arial"/>
                <w:sz w:val="18"/>
              </w:rPr>
            </w:pPr>
            <w:r w:rsidRPr="00AC78E0">
              <w:rPr>
                <w:rFonts w:ascii="Arial" w:hAnsi="Arial" w:cs="Arial"/>
                <w:sz w:val="18"/>
              </w:rPr>
              <w:t xml:space="preserve">Documents, information, data including title deeds provided to us during the course of this assessment by the client is reviewed only </w:t>
            </w:r>
            <w:proofErr w:type="spellStart"/>
            <w:r w:rsidRPr="00AC78E0">
              <w:rPr>
                <w:rFonts w:ascii="Arial" w:hAnsi="Arial" w:cs="Arial"/>
                <w:sz w:val="18"/>
              </w:rPr>
              <w:t>upto</w:t>
            </w:r>
            <w:proofErr w:type="spellEnd"/>
            <w:r w:rsidRPr="00AC78E0">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546FA3" w:rsidRPr="00AC78E0" w14:paraId="59C3596F" w14:textId="77777777" w:rsidTr="0095271E">
        <w:trPr>
          <w:trHeight w:val="33"/>
          <w:jc w:val="center"/>
        </w:trPr>
        <w:tc>
          <w:tcPr>
            <w:tcW w:w="559" w:type="dxa"/>
          </w:tcPr>
          <w:p w14:paraId="05CC85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218BACF" w14:textId="77777777" w:rsidR="00546FA3" w:rsidRPr="00AC78E0" w:rsidRDefault="00546FA3" w:rsidP="0095271E">
            <w:pPr>
              <w:jc w:val="both"/>
              <w:rPr>
                <w:rFonts w:ascii="Arial" w:hAnsi="Arial" w:cs="Arial"/>
                <w:sz w:val="18"/>
                <w:highlight w:val="green"/>
              </w:rPr>
            </w:pPr>
            <w:r w:rsidRPr="00AC78E0">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46FA3" w:rsidRPr="00AC78E0" w14:paraId="5BA590EC" w14:textId="77777777" w:rsidTr="0095271E">
        <w:trPr>
          <w:trHeight w:val="33"/>
          <w:jc w:val="center"/>
        </w:trPr>
        <w:tc>
          <w:tcPr>
            <w:tcW w:w="559" w:type="dxa"/>
          </w:tcPr>
          <w:p w14:paraId="364AE70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728E642A" w14:textId="2225951D" w:rsidR="00546FA3" w:rsidRPr="00AC78E0" w:rsidRDefault="00546FA3" w:rsidP="00E57462">
            <w:pPr>
              <w:jc w:val="both"/>
              <w:rPr>
                <w:rFonts w:ascii="Arial" w:hAnsi="Arial" w:cs="Arial"/>
                <w:sz w:val="18"/>
              </w:rPr>
            </w:pPr>
            <w:r w:rsidRPr="00AC78E0">
              <w:rPr>
                <w:rFonts w:ascii="Arial" w:hAnsi="Arial" w:cs="Arial"/>
                <w:sz w:val="18"/>
              </w:rPr>
              <w:t xml:space="preserve">This </w:t>
            </w:r>
            <w:r w:rsidR="00E57462">
              <w:rPr>
                <w:rFonts w:ascii="Arial" w:hAnsi="Arial" w:cs="Arial"/>
                <w:sz w:val="18"/>
              </w:rPr>
              <w:t>tie up report</w:t>
            </w:r>
            <w:r w:rsidRPr="00AC78E0">
              <w:rPr>
                <w:rFonts w:ascii="Arial" w:hAnsi="Arial" w:cs="Arial"/>
                <w:sz w:val="18"/>
              </w:rPr>
              <w:t xml:space="preserve"> is not a qualification for accuracy of </w:t>
            </w:r>
            <w:r w:rsidRPr="00AC78E0">
              <w:rPr>
                <w:rFonts w:ascii="Arial" w:hAnsi="Arial" w:cs="Arial"/>
                <w:sz w:val="18"/>
                <w:szCs w:val="20"/>
              </w:rPr>
              <w:t>land boundaries, schedule (in physical terms), dimensions &amp; identification. For this land/ property survey report can be sought from a qualified private or Govt. surveyor.</w:t>
            </w:r>
          </w:p>
        </w:tc>
      </w:tr>
      <w:tr w:rsidR="00546FA3" w:rsidRPr="00AC78E0" w14:paraId="69B12B75" w14:textId="77777777" w:rsidTr="0095271E">
        <w:trPr>
          <w:trHeight w:val="33"/>
          <w:jc w:val="center"/>
        </w:trPr>
        <w:tc>
          <w:tcPr>
            <w:tcW w:w="559" w:type="dxa"/>
          </w:tcPr>
          <w:p w14:paraId="79B59CB3"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47497F9B" w14:textId="1B3A0796" w:rsidR="00546FA3" w:rsidRPr="00AC78E0" w:rsidRDefault="00546FA3" w:rsidP="00E57462">
            <w:pPr>
              <w:tabs>
                <w:tab w:val="left" w:pos="460"/>
                <w:tab w:val="left" w:pos="4576"/>
              </w:tabs>
              <w:ind w:left="24"/>
              <w:jc w:val="both"/>
              <w:rPr>
                <w:rFonts w:ascii="Arial" w:hAnsi="Arial" w:cs="Arial"/>
                <w:sz w:val="18"/>
                <w:szCs w:val="20"/>
              </w:rPr>
            </w:pPr>
            <w:r w:rsidRPr="00AC78E0">
              <w:rPr>
                <w:rFonts w:ascii="Arial" w:hAnsi="Arial" w:cs="Arial"/>
                <w:sz w:val="18"/>
              </w:rPr>
              <w:t xml:space="preserve">This </w:t>
            </w:r>
            <w:r w:rsidR="00E57462">
              <w:rPr>
                <w:rFonts w:ascii="Arial" w:hAnsi="Arial" w:cs="Arial"/>
                <w:sz w:val="18"/>
                <w:szCs w:val="20"/>
              </w:rPr>
              <w:t>tie up</w:t>
            </w:r>
            <w:r w:rsidRPr="00AC78E0">
              <w:rPr>
                <w:rFonts w:ascii="Arial" w:hAnsi="Arial" w:cs="Arial"/>
                <w:sz w:val="18"/>
                <w:szCs w:val="20"/>
              </w:rPr>
              <w:t xml:space="preserve"> report is prepared based on the facts of the property on the date of the survey. Due to possible changes in market forces, </w:t>
            </w:r>
            <w:r w:rsidRPr="00AC78E0">
              <w:rPr>
                <w:rFonts w:ascii="Arial" w:hAnsi="Arial" w:cs="Arial"/>
                <w:sz w:val="18"/>
              </w:rPr>
              <w:t>socio-economic conditions</w:t>
            </w:r>
            <w:r w:rsidRPr="00AC78E0">
              <w:rPr>
                <w:rFonts w:ascii="Arial" w:hAnsi="Arial" w:cs="Arial"/>
                <w:sz w:val="18"/>
                <w:szCs w:val="20"/>
              </w:rPr>
              <w:t>, property cond</w:t>
            </w:r>
            <w:r w:rsidR="00E57462">
              <w:rPr>
                <w:rFonts w:ascii="Arial" w:hAnsi="Arial" w:cs="Arial"/>
                <w:sz w:val="18"/>
                <w:szCs w:val="20"/>
              </w:rPr>
              <w:t>itions and circumstances, this tie up</w:t>
            </w:r>
            <w:r w:rsidRPr="00AC78E0">
              <w:rPr>
                <w:rFonts w:ascii="Arial" w:hAnsi="Arial" w:cs="Arial"/>
                <w:sz w:val="18"/>
                <w:szCs w:val="20"/>
              </w:rPr>
              <w:t xml:space="preserve"> report can only be regarded as relevant as at the </w:t>
            </w:r>
            <w:r w:rsidR="00E57462">
              <w:rPr>
                <w:rFonts w:ascii="Arial" w:hAnsi="Arial" w:cs="Arial"/>
                <w:sz w:val="18"/>
                <w:szCs w:val="20"/>
              </w:rPr>
              <w:t>reported</w:t>
            </w:r>
            <w:r w:rsidRPr="00AC78E0">
              <w:rPr>
                <w:rFonts w:ascii="Arial" w:hAnsi="Arial" w:cs="Arial"/>
                <w:sz w:val="18"/>
                <w:szCs w:val="20"/>
              </w:rPr>
              <w:t xml:space="preserve"> date. </w:t>
            </w:r>
            <w:r w:rsidRPr="00AC78E0">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546FA3" w:rsidRPr="00AC78E0" w14:paraId="138A1FB7" w14:textId="77777777" w:rsidTr="0095271E">
        <w:trPr>
          <w:trHeight w:val="33"/>
          <w:jc w:val="center"/>
        </w:trPr>
        <w:tc>
          <w:tcPr>
            <w:tcW w:w="559" w:type="dxa"/>
          </w:tcPr>
          <w:p w14:paraId="4CDD12A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82160C4" w14:textId="16E42A30" w:rsidR="00546FA3" w:rsidRPr="00AC78E0" w:rsidRDefault="00AA37C0" w:rsidP="0095271E">
            <w:pPr>
              <w:jc w:val="both"/>
              <w:rPr>
                <w:rFonts w:ascii="Arial" w:hAnsi="Arial" w:cs="Arial"/>
                <w:i/>
                <w:sz w:val="18"/>
                <w:szCs w:val="19"/>
              </w:rPr>
            </w:pPr>
            <w:r>
              <w:rPr>
                <w:rFonts w:ascii="Arial" w:hAnsi="Arial" w:cs="Arial"/>
                <w:sz w:val="18"/>
              </w:rPr>
              <w:t xml:space="preserve">Cost assessment </w:t>
            </w:r>
            <w:r w:rsidR="00546FA3" w:rsidRPr="00AC78E0">
              <w:rPr>
                <w:rFonts w:ascii="Arial" w:hAnsi="Arial" w:cs="Arial"/>
                <w:sz w:val="18"/>
              </w:rPr>
              <w:t xml:space="preserve">of the same asset/ property can fetch different values under different circumstances &amp; situations. For </w:t>
            </w:r>
            <w:proofErr w:type="spellStart"/>
            <w:r w:rsidR="00546FA3" w:rsidRPr="00AC78E0">
              <w:rPr>
                <w:rFonts w:ascii="Arial" w:hAnsi="Arial" w:cs="Arial"/>
                <w:sz w:val="18"/>
              </w:rPr>
              <w:t>eg.</w:t>
            </w:r>
            <w:proofErr w:type="spellEnd"/>
            <w:r w:rsidR="00546FA3" w:rsidRPr="00AC78E0">
              <w:rPr>
                <w:rFonts w:ascii="Arial" w:hAnsi="Arial" w:cs="Arial"/>
                <w:sz w:val="18"/>
              </w:rPr>
              <w:t xml:space="preserve"> </w:t>
            </w:r>
            <w:r>
              <w:rPr>
                <w:rFonts w:ascii="Arial" w:hAnsi="Arial" w:cs="Arial"/>
                <w:sz w:val="18"/>
              </w:rPr>
              <w:t>Cost assessment</w:t>
            </w:r>
            <w:r w:rsidR="00546FA3" w:rsidRPr="00AC78E0">
              <w:rPr>
                <w:rFonts w:ascii="Arial" w:hAnsi="Arial" w:cs="Arial"/>
                <w:sz w:val="18"/>
              </w:rPr>
              <w:t xml:space="preserve">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46FA3" w:rsidRPr="00AC78E0" w14:paraId="690932DC" w14:textId="77777777" w:rsidTr="0095271E">
        <w:trPr>
          <w:trHeight w:val="33"/>
          <w:jc w:val="center"/>
        </w:trPr>
        <w:tc>
          <w:tcPr>
            <w:tcW w:w="559" w:type="dxa"/>
          </w:tcPr>
          <w:p w14:paraId="34EF6129"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E6F25C7" w14:textId="0A7E4DAB" w:rsidR="00546FA3" w:rsidRPr="00AC78E0" w:rsidRDefault="00E57462" w:rsidP="00E57462">
            <w:pPr>
              <w:ind w:left="24"/>
              <w:jc w:val="both"/>
              <w:outlineLvl w:val="0"/>
              <w:rPr>
                <w:rFonts w:ascii="Arial" w:hAnsi="Arial" w:cs="Arial"/>
                <w:i/>
                <w:sz w:val="18"/>
                <w:szCs w:val="16"/>
              </w:rPr>
            </w:pPr>
            <w:bookmarkStart w:id="6" w:name="_Hlk92648814"/>
            <w:r>
              <w:rPr>
                <w:rFonts w:ascii="Arial" w:hAnsi="Arial" w:cs="Arial"/>
                <w:sz w:val="18"/>
                <w:szCs w:val="20"/>
              </w:rPr>
              <w:t xml:space="preserve">Tie up report has been prepared </w:t>
            </w:r>
            <w:r w:rsidR="00546FA3" w:rsidRPr="00AC78E0">
              <w:rPr>
                <w:rFonts w:ascii="Arial" w:hAnsi="Arial" w:cs="Arial"/>
                <w:sz w:val="18"/>
                <w:szCs w:val="20"/>
              </w:rPr>
              <w:t xml:space="preserve">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t>
            </w:r>
            <w:r w:rsidRPr="00AC78E0">
              <w:rPr>
                <w:rFonts w:ascii="Arial" w:hAnsi="Arial" w:cs="Arial"/>
                <w:sz w:val="18"/>
                <w:szCs w:val="20"/>
              </w:rPr>
              <w:t xml:space="preserve">which </w:t>
            </w:r>
            <w:r>
              <w:rPr>
                <w:rFonts w:ascii="Arial" w:hAnsi="Arial" w:cs="Arial"/>
                <w:sz w:val="18"/>
                <w:szCs w:val="20"/>
              </w:rPr>
              <w:t>the report is prepared</w:t>
            </w:r>
            <w:r w:rsidR="00546FA3" w:rsidRPr="00AC78E0">
              <w:rPr>
                <w:rFonts w:ascii="Arial" w:hAnsi="Arial" w:cs="Arial"/>
                <w:sz w:val="18"/>
                <w:szCs w:val="20"/>
              </w:rPr>
              <w:t xml:space="preserve">. It is requested from the Bank to cross check from their own records/ information if this is the same property for which </w:t>
            </w:r>
            <w:r>
              <w:rPr>
                <w:rFonts w:ascii="Arial" w:hAnsi="Arial" w:cs="Arial"/>
                <w:sz w:val="18"/>
                <w:szCs w:val="20"/>
              </w:rPr>
              <w:t>tie up</w:t>
            </w:r>
            <w:r w:rsidR="00546FA3" w:rsidRPr="00AC78E0">
              <w:rPr>
                <w:rFonts w:ascii="Arial" w:hAnsi="Arial" w:cs="Arial"/>
                <w:sz w:val="18"/>
                <w:szCs w:val="20"/>
              </w:rPr>
              <w:t xml:space="preserve">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6"/>
          </w:p>
        </w:tc>
      </w:tr>
      <w:tr w:rsidR="00546FA3" w:rsidRPr="00AC78E0" w14:paraId="59963811" w14:textId="77777777" w:rsidTr="0095271E">
        <w:trPr>
          <w:trHeight w:val="33"/>
          <w:jc w:val="center"/>
        </w:trPr>
        <w:tc>
          <w:tcPr>
            <w:tcW w:w="559" w:type="dxa"/>
          </w:tcPr>
          <w:p w14:paraId="20F10D8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AA07ADC" w14:textId="77777777" w:rsidR="00546FA3" w:rsidRPr="00AC78E0" w:rsidRDefault="00546FA3" w:rsidP="0095271E">
            <w:pPr>
              <w:tabs>
                <w:tab w:val="left" w:pos="460"/>
              </w:tabs>
              <w:ind w:left="24"/>
              <w:jc w:val="both"/>
              <w:rPr>
                <w:rFonts w:ascii="Arial" w:hAnsi="Arial" w:cs="Arial"/>
                <w:sz w:val="18"/>
                <w:szCs w:val="20"/>
              </w:rPr>
            </w:pPr>
            <w:r w:rsidRPr="00AC78E0">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46FA3" w:rsidRPr="00AC78E0" w14:paraId="7D8E2D5B" w14:textId="77777777" w:rsidTr="0095271E">
        <w:trPr>
          <w:trHeight w:val="33"/>
          <w:jc w:val="center"/>
        </w:trPr>
        <w:tc>
          <w:tcPr>
            <w:tcW w:w="559" w:type="dxa"/>
          </w:tcPr>
          <w:p w14:paraId="72F1BE7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F24B059" w14:textId="0FD01648" w:rsidR="00546FA3" w:rsidRPr="00AC78E0" w:rsidRDefault="00546FA3" w:rsidP="0095271E">
            <w:pPr>
              <w:tabs>
                <w:tab w:val="left" w:pos="460"/>
              </w:tabs>
              <w:ind w:left="24"/>
              <w:jc w:val="both"/>
              <w:rPr>
                <w:rFonts w:ascii="Arial" w:hAnsi="Arial" w:cs="Arial"/>
                <w:sz w:val="18"/>
                <w:szCs w:val="20"/>
              </w:rPr>
            </w:pPr>
            <w:r w:rsidRPr="00A40D0A">
              <w:rPr>
                <w:rFonts w:ascii="Arial" w:hAnsi="Arial" w:cs="Arial"/>
                <w:sz w:val="18"/>
                <w:szCs w:val="20"/>
              </w:rPr>
              <w:t xml:space="preserve">If this </w:t>
            </w:r>
            <w:r w:rsidR="00AA37C0">
              <w:rPr>
                <w:rFonts w:ascii="Arial" w:hAnsi="Arial" w:cs="Arial"/>
                <w:sz w:val="18"/>
                <w:szCs w:val="20"/>
              </w:rPr>
              <w:t xml:space="preserve">Project Tie up report </w:t>
            </w:r>
            <w:r w:rsidRPr="00A40D0A">
              <w:rPr>
                <w:rFonts w:ascii="Arial" w:hAnsi="Arial" w:cs="Arial"/>
                <w:sz w:val="18"/>
                <w:szCs w:val="20"/>
              </w:rPr>
              <w:t>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546FA3" w:rsidRPr="00AC78E0" w14:paraId="2BD71FE4" w14:textId="77777777" w:rsidTr="0095271E">
        <w:trPr>
          <w:trHeight w:val="33"/>
          <w:jc w:val="center"/>
        </w:trPr>
        <w:tc>
          <w:tcPr>
            <w:tcW w:w="559" w:type="dxa"/>
          </w:tcPr>
          <w:p w14:paraId="526EF2E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5691855" w14:textId="152C34DD" w:rsidR="00546FA3" w:rsidRPr="00AC78E0" w:rsidRDefault="00546FA3" w:rsidP="00E57462">
            <w:pPr>
              <w:tabs>
                <w:tab w:val="left" w:pos="460"/>
              </w:tabs>
              <w:ind w:left="24"/>
              <w:jc w:val="both"/>
              <w:rPr>
                <w:rFonts w:ascii="Arial" w:hAnsi="Arial" w:cs="Arial"/>
                <w:sz w:val="18"/>
                <w:szCs w:val="20"/>
              </w:rPr>
            </w:pPr>
            <w:r w:rsidRPr="00AC78E0">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w:t>
            </w:r>
            <w:r w:rsidR="00E57462">
              <w:rPr>
                <w:rFonts w:ascii="Arial" w:hAnsi="Arial" w:cs="Arial"/>
                <w:sz w:val="18"/>
                <w:szCs w:val="20"/>
              </w:rPr>
              <w:t>report.</w:t>
            </w:r>
          </w:p>
        </w:tc>
      </w:tr>
      <w:tr w:rsidR="00546FA3" w:rsidRPr="00AC78E0" w14:paraId="5B39B677" w14:textId="77777777" w:rsidTr="0095271E">
        <w:trPr>
          <w:trHeight w:val="49"/>
          <w:jc w:val="center"/>
        </w:trPr>
        <w:tc>
          <w:tcPr>
            <w:tcW w:w="559" w:type="dxa"/>
          </w:tcPr>
          <w:p w14:paraId="76EF2B57"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05EADAD" w14:textId="77777777" w:rsidR="00546FA3" w:rsidRPr="00AC78E0" w:rsidRDefault="00546FA3" w:rsidP="0095271E">
            <w:pPr>
              <w:jc w:val="both"/>
              <w:rPr>
                <w:rFonts w:ascii="Arial" w:hAnsi="Arial" w:cs="Arial"/>
                <w:i/>
                <w:color w:val="000000" w:themeColor="text1"/>
              </w:rPr>
            </w:pPr>
            <w:r w:rsidRPr="00AC78E0">
              <w:rPr>
                <w:rFonts w:ascii="Arial" w:hAnsi="Arial" w:cs="Arial"/>
                <w:sz w:val="18"/>
                <w:szCs w:val="20"/>
              </w:rPr>
              <w:t xml:space="preserve">Area of the large land parcels of more than 2500 </w:t>
            </w:r>
            <w:proofErr w:type="spellStart"/>
            <w:r w:rsidRPr="00AC78E0">
              <w:rPr>
                <w:rFonts w:ascii="Arial" w:hAnsi="Arial" w:cs="Arial"/>
                <w:sz w:val="18"/>
                <w:szCs w:val="20"/>
              </w:rPr>
              <w:t>sq.mtr</w:t>
            </w:r>
            <w:proofErr w:type="spellEnd"/>
            <w:r w:rsidRPr="00AC78E0">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546FA3" w:rsidRPr="00AC78E0" w14:paraId="6BBE17AD" w14:textId="77777777" w:rsidTr="0095271E">
        <w:trPr>
          <w:trHeight w:val="49"/>
          <w:jc w:val="center"/>
        </w:trPr>
        <w:tc>
          <w:tcPr>
            <w:tcW w:w="559" w:type="dxa"/>
            <w:shd w:val="clear" w:color="auto" w:fill="FFFFFF" w:themeFill="background1"/>
          </w:tcPr>
          <w:p w14:paraId="5019CD4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8E59CD4" w14:textId="67BA1AA3" w:rsidR="00546FA3" w:rsidRPr="00AC78E0" w:rsidRDefault="00546FA3" w:rsidP="00B253EE">
            <w:pPr>
              <w:jc w:val="both"/>
              <w:outlineLvl w:val="0"/>
              <w:rPr>
                <w:rFonts w:ascii="Arial" w:hAnsi="Arial" w:cs="Arial"/>
                <w:sz w:val="18"/>
                <w:szCs w:val="20"/>
              </w:rPr>
            </w:pPr>
            <w:r w:rsidRPr="00AC78E0">
              <w:rPr>
                <w:rFonts w:ascii="Arial" w:hAnsi="Arial" w:cs="Arial"/>
                <w:sz w:val="18"/>
                <w:szCs w:val="20"/>
              </w:rPr>
              <w:t xml:space="preserve">Drawing Map, design &amp; detailed estimation of the property/ building is out of scope of the </w:t>
            </w:r>
            <w:r w:rsidR="00B253EE">
              <w:rPr>
                <w:rFonts w:ascii="Arial" w:hAnsi="Arial" w:cs="Arial"/>
                <w:sz w:val="18"/>
                <w:szCs w:val="20"/>
              </w:rPr>
              <w:t>Project tie up</w:t>
            </w:r>
            <w:r w:rsidRPr="00AC78E0">
              <w:rPr>
                <w:rFonts w:ascii="Arial" w:hAnsi="Arial" w:cs="Arial"/>
                <w:sz w:val="18"/>
                <w:szCs w:val="20"/>
              </w:rPr>
              <w:t xml:space="preserve"> services.</w:t>
            </w:r>
          </w:p>
        </w:tc>
      </w:tr>
      <w:tr w:rsidR="00546FA3" w:rsidRPr="00AC78E0" w14:paraId="4549AF55" w14:textId="77777777" w:rsidTr="0095271E">
        <w:trPr>
          <w:trHeight w:val="33"/>
          <w:jc w:val="center"/>
        </w:trPr>
        <w:tc>
          <w:tcPr>
            <w:tcW w:w="559" w:type="dxa"/>
            <w:shd w:val="clear" w:color="auto" w:fill="FFFFFF" w:themeFill="background1"/>
          </w:tcPr>
          <w:p w14:paraId="769F3D8F"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56097E93" w14:textId="50373AA7" w:rsidR="00546FA3" w:rsidRPr="00AC78E0" w:rsidRDefault="00AA37C0" w:rsidP="0095271E">
            <w:pPr>
              <w:tabs>
                <w:tab w:val="left" w:pos="460"/>
              </w:tabs>
              <w:ind w:left="24"/>
              <w:jc w:val="both"/>
              <w:rPr>
                <w:rFonts w:ascii="Arial" w:hAnsi="Arial" w:cs="Arial"/>
                <w:i/>
                <w:sz w:val="18"/>
                <w:szCs w:val="16"/>
              </w:rPr>
            </w:pPr>
            <w:r>
              <w:rPr>
                <w:rFonts w:ascii="Arial" w:hAnsi="Arial" w:cs="Arial"/>
                <w:sz w:val="18"/>
                <w:szCs w:val="20"/>
              </w:rPr>
              <w:t>Cost assessment</w:t>
            </w:r>
            <w:r w:rsidR="00546FA3" w:rsidRPr="00AC78E0">
              <w:rPr>
                <w:rFonts w:ascii="Arial" w:hAnsi="Arial" w:cs="Arial"/>
                <w:sz w:val="18"/>
                <w:szCs w:val="20"/>
              </w:rPr>
              <w:t xml:space="preserve"> is a subjective field and opinion may differ from consultant to consultant. To check the right opinion, it is important to evaluate the methodology adopted and various data point/ information/ factors/ assumption considered by the consultant which became the basis for the </w:t>
            </w:r>
            <w:r>
              <w:rPr>
                <w:rFonts w:ascii="Arial" w:hAnsi="Arial" w:cs="Arial"/>
                <w:sz w:val="18"/>
                <w:szCs w:val="20"/>
              </w:rPr>
              <w:t>Project tie up</w:t>
            </w:r>
            <w:r w:rsidR="00546FA3" w:rsidRPr="00AC78E0">
              <w:rPr>
                <w:rFonts w:ascii="Arial" w:hAnsi="Arial" w:cs="Arial"/>
                <w:sz w:val="18"/>
                <w:szCs w:val="20"/>
              </w:rPr>
              <w:t xml:space="preserve"> report before reaching to any conclusion.</w:t>
            </w:r>
          </w:p>
        </w:tc>
      </w:tr>
      <w:tr w:rsidR="00546FA3" w:rsidRPr="00AC78E0" w14:paraId="5F91C5B5" w14:textId="77777777" w:rsidTr="0095271E">
        <w:trPr>
          <w:trHeight w:val="33"/>
          <w:jc w:val="center"/>
        </w:trPr>
        <w:tc>
          <w:tcPr>
            <w:tcW w:w="559" w:type="dxa"/>
            <w:shd w:val="clear" w:color="auto" w:fill="FFFFFF" w:themeFill="background1"/>
          </w:tcPr>
          <w:p w14:paraId="36D8393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20184EBF" w14:textId="77777777" w:rsidR="00546FA3" w:rsidRPr="00AC78E0" w:rsidRDefault="00546FA3" w:rsidP="0095271E">
            <w:pPr>
              <w:adjustRightInd w:val="0"/>
              <w:jc w:val="both"/>
              <w:rPr>
                <w:rFonts w:ascii="Arial" w:eastAsia="SimSun" w:hAnsi="Arial" w:cs="Arial"/>
              </w:rPr>
            </w:pPr>
            <w:r w:rsidRPr="00AC78E0">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46FA3" w:rsidRPr="00AC78E0" w14:paraId="7FDDCE21" w14:textId="77777777" w:rsidTr="0095271E">
        <w:trPr>
          <w:trHeight w:val="33"/>
          <w:jc w:val="center"/>
        </w:trPr>
        <w:tc>
          <w:tcPr>
            <w:tcW w:w="559" w:type="dxa"/>
            <w:shd w:val="clear" w:color="auto" w:fill="FFFFFF" w:themeFill="background1"/>
          </w:tcPr>
          <w:p w14:paraId="765AA62A"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0EA58B4D" w14:textId="1A6419E9" w:rsidR="00546FA3" w:rsidRPr="00AC78E0" w:rsidRDefault="00546FA3" w:rsidP="00B253EE">
            <w:pPr>
              <w:tabs>
                <w:tab w:val="left" w:pos="460"/>
              </w:tabs>
              <w:ind w:left="24"/>
              <w:jc w:val="both"/>
              <w:rPr>
                <w:rFonts w:ascii="Arial" w:hAnsi="Arial" w:cs="Arial"/>
                <w:sz w:val="18"/>
                <w:szCs w:val="20"/>
              </w:rPr>
            </w:pPr>
            <w:r w:rsidRPr="00AC78E0">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w:t>
            </w:r>
            <w:r w:rsidRPr="00AC78E0">
              <w:rPr>
                <w:rFonts w:ascii="Arial" w:hAnsi="Arial" w:cs="Arial"/>
                <w:sz w:val="18"/>
                <w:szCs w:val="20"/>
              </w:rPr>
              <w:lastRenderedPageBreak/>
              <w:t xml:space="preserve">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w:t>
            </w:r>
            <w:r w:rsidR="00B253EE">
              <w:rPr>
                <w:rFonts w:ascii="Arial" w:hAnsi="Arial" w:cs="Arial"/>
                <w:sz w:val="18"/>
                <w:szCs w:val="20"/>
              </w:rPr>
              <w:t xml:space="preserve">pricing </w:t>
            </w:r>
            <w:r w:rsidRPr="00AC78E0">
              <w:rPr>
                <w:rFonts w:ascii="Arial" w:hAnsi="Arial" w:cs="Arial"/>
                <w:sz w:val="18"/>
                <w:szCs w:val="20"/>
              </w:rPr>
              <w:t>analysis can definitely help the stakeholders to take informed and wise decision about the Value of the asset and can help in facilitating the arm’s length transaction.</w:t>
            </w:r>
          </w:p>
        </w:tc>
      </w:tr>
      <w:tr w:rsidR="00546FA3" w:rsidRPr="00AC78E0" w14:paraId="51E47184" w14:textId="77777777" w:rsidTr="0095271E">
        <w:trPr>
          <w:trHeight w:val="58"/>
          <w:jc w:val="center"/>
        </w:trPr>
        <w:tc>
          <w:tcPr>
            <w:tcW w:w="559" w:type="dxa"/>
            <w:shd w:val="clear" w:color="auto" w:fill="FFFFFF" w:themeFill="background1"/>
          </w:tcPr>
          <w:p w14:paraId="7B39BAED"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shd w:val="clear" w:color="auto" w:fill="FFFFFF" w:themeFill="background1"/>
          </w:tcPr>
          <w:p w14:paraId="70C50883" w14:textId="1BE7689D" w:rsidR="00546FA3" w:rsidRPr="00AC78E0" w:rsidRDefault="00546FA3" w:rsidP="0095271E">
            <w:pPr>
              <w:jc w:val="both"/>
              <w:rPr>
                <w:rFonts w:ascii="Arial" w:hAnsi="Arial" w:cs="Arial"/>
                <w:i/>
                <w:sz w:val="18"/>
                <w:szCs w:val="19"/>
              </w:rPr>
            </w:pPr>
            <w:r w:rsidRPr="00AC78E0">
              <w:rPr>
                <w:rFonts w:ascii="Arial" w:hAnsi="Arial" w:cs="Arial"/>
                <w:sz w:val="18"/>
                <w:szCs w:val="20"/>
              </w:rPr>
              <w:t>This</w:t>
            </w:r>
            <w:r w:rsidR="00AA37C0">
              <w:rPr>
                <w:rFonts w:ascii="Arial" w:hAnsi="Arial" w:cs="Arial"/>
                <w:sz w:val="18"/>
                <w:szCs w:val="20"/>
              </w:rPr>
              <w:t xml:space="preserve"> cost assessment</w:t>
            </w:r>
            <w:r w:rsidRPr="00AC78E0">
              <w:rPr>
                <w:rFonts w:ascii="Arial" w:hAnsi="Arial" w:cs="Arial"/>
                <w:sz w:val="18"/>
                <w:szCs w:val="20"/>
              </w:rPr>
              <w:t xml:space="preserve"> is conducted based on the macro analysis of the asset/ property considering it in totality and not based on the micro, component, or item wise analysis. Analysis done is a general assessment and is not investigative in nature.</w:t>
            </w:r>
          </w:p>
        </w:tc>
      </w:tr>
      <w:tr w:rsidR="00546FA3" w:rsidRPr="00AC78E0" w14:paraId="534C6CC2" w14:textId="77777777" w:rsidTr="0095271E">
        <w:trPr>
          <w:trHeight w:val="33"/>
          <w:jc w:val="center"/>
        </w:trPr>
        <w:tc>
          <w:tcPr>
            <w:tcW w:w="559" w:type="dxa"/>
          </w:tcPr>
          <w:p w14:paraId="43E3AC6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59778F" w14:textId="28303458" w:rsidR="00546FA3" w:rsidRPr="00AC78E0" w:rsidRDefault="00546FA3" w:rsidP="00B253EE">
            <w:pPr>
              <w:jc w:val="both"/>
              <w:rPr>
                <w:rFonts w:ascii="Arial" w:hAnsi="Arial" w:cs="Arial"/>
                <w:lang w:eastAsia="en-GB" w:bidi="hi-IN"/>
              </w:rPr>
            </w:pPr>
            <w:r w:rsidRPr="00AC78E0">
              <w:rPr>
                <w:rFonts w:ascii="Arial" w:hAnsi="Arial" w:cs="Arial"/>
                <w:sz w:val="18"/>
              </w:rPr>
              <w:t xml:space="preserve">This report is prepared </w:t>
            </w:r>
            <w:r w:rsidRPr="007A34E1">
              <w:rPr>
                <w:rFonts w:ascii="Arial" w:hAnsi="Arial" w:cs="Arial"/>
                <w:sz w:val="18"/>
                <w:szCs w:val="18"/>
              </w:rPr>
              <w:t xml:space="preserve">on the </w:t>
            </w:r>
            <w:r w:rsidR="007A34E1" w:rsidRPr="007A34E1">
              <w:rPr>
                <w:rFonts w:ascii="Arial" w:eastAsia="Arial" w:hAnsi="Arial" w:cs="Arial"/>
                <w:b/>
                <w:sz w:val="18"/>
                <w:szCs w:val="18"/>
                <w:lang w:bidi="en-US"/>
              </w:rPr>
              <w:t>V-L10 (Project Tie Up format) _V_10.2_2022</w:t>
            </w:r>
            <w:r w:rsidR="00B253EE" w:rsidRPr="007A34E1">
              <w:rPr>
                <w:rFonts w:ascii="Arial" w:hAnsi="Arial" w:cs="Arial"/>
                <w:b/>
                <w:sz w:val="18"/>
                <w:szCs w:val="18"/>
              </w:rPr>
              <w:t xml:space="preserve"> </w:t>
            </w:r>
            <w:r w:rsidR="00B253EE" w:rsidRPr="007A34E1">
              <w:rPr>
                <w:rFonts w:ascii="Arial" w:hAnsi="Arial" w:cs="Arial"/>
                <w:sz w:val="18"/>
                <w:szCs w:val="18"/>
              </w:rPr>
              <w:t>Tie up format a</w:t>
            </w:r>
            <w:r w:rsidRPr="007A34E1">
              <w:rPr>
                <w:rFonts w:ascii="Arial" w:hAnsi="Arial" w:cs="Arial"/>
                <w:sz w:val="18"/>
                <w:szCs w:val="18"/>
              </w:rPr>
              <w:t>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w:t>
            </w:r>
            <w:r w:rsidRPr="00AC78E0">
              <w:rPr>
                <w:rFonts w:ascii="Arial" w:hAnsi="Arial" w:cs="Arial"/>
                <w:sz w:val="18"/>
              </w:rPr>
              <w:t>, other than those noted in this report, which might be relevant in the context of the transaction and which a wider scope might uncover.</w:t>
            </w:r>
          </w:p>
        </w:tc>
      </w:tr>
      <w:tr w:rsidR="00546FA3" w:rsidRPr="00AC78E0" w14:paraId="37B37DEF" w14:textId="77777777" w:rsidTr="0095271E">
        <w:trPr>
          <w:trHeight w:val="33"/>
          <w:jc w:val="center"/>
        </w:trPr>
        <w:tc>
          <w:tcPr>
            <w:tcW w:w="559" w:type="dxa"/>
          </w:tcPr>
          <w:p w14:paraId="35F5371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B4EC39F"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546FA3" w:rsidRPr="00AC78E0" w14:paraId="09AD4091" w14:textId="77777777" w:rsidTr="0095271E">
        <w:trPr>
          <w:trHeight w:val="33"/>
          <w:jc w:val="center"/>
        </w:trPr>
        <w:tc>
          <w:tcPr>
            <w:tcW w:w="559" w:type="dxa"/>
          </w:tcPr>
          <w:p w14:paraId="7BF30520"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88B8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546FA3" w:rsidRPr="00AC78E0" w14:paraId="49E34D8A" w14:textId="77777777" w:rsidTr="0095271E">
        <w:trPr>
          <w:trHeight w:val="33"/>
          <w:jc w:val="center"/>
        </w:trPr>
        <w:tc>
          <w:tcPr>
            <w:tcW w:w="559" w:type="dxa"/>
          </w:tcPr>
          <w:p w14:paraId="5692A695"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30D8CE7" w14:textId="77777777" w:rsidR="00546FA3" w:rsidRPr="00AC78E0" w:rsidRDefault="00546FA3" w:rsidP="0095271E">
            <w:pPr>
              <w:tabs>
                <w:tab w:val="left" w:pos="0"/>
              </w:tabs>
              <w:jc w:val="both"/>
              <w:rPr>
                <w:rFonts w:ascii="Arial" w:hAnsi="Arial" w:cs="Arial"/>
                <w:i/>
                <w:sz w:val="18"/>
                <w:szCs w:val="20"/>
              </w:rPr>
            </w:pPr>
            <w:r w:rsidRPr="00AC78E0">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46FA3" w:rsidRPr="00AC78E0" w14:paraId="70356D8F" w14:textId="77777777" w:rsidTr="0095271E">
        <w:trPr>
          <w:trHeight w:val="33"/>
          <w:jc w:val="center"/>
        </w:trPr>
        <w:tc>
          <w:tcPr>
            <w:tcW w:w="559" w:type="dxa"/>
          </w:tcPr>
          <w:p w14:paraId="302275E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35113545"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b/>
                <w:sz w:val="18"/>
              </w:rPr>
              <w:t xml:space="preserve">Defect Liability Period is 15 DAYS. </w:t>
            </w:r>
            <w:r w:rsidRPr="00AC78E0">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0" w:history="1">
              <w:r w:rsidRPr="00312EF8">
                <w:rPr>
                  <w:rStyle w:val="Hyperlink"/>
                  <w:rFonts w:ascii="Arial" w:hAnsi="Arial" w:cs="Arial"/>
                  <w:b/>
                  <w:color w:val="000000" w:themeColor="text1"/>
                  <w:sz w:val="18"/>
                </w:rPr>
                <w:t>valuers@rkassociates.org</w:t>
              </w:r>
            </w:hyperlink>
            <w:r w:rsidRPr="00312EF8">
              <w:rPr>
                <w:rFonts w:ascii="Arial" w:hAnsi="Arial" w:cs="Arial"/>
                <w:color w:val="000000" w:themeColor="text1"/>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312EF8">
              <w:rPr>
                <w:rFonts w:ascii="Arial" w:hAnsi="Arial" w:cs="Arial"/>
                <w:color w:val="000000" w:themeColor="text1"/>
                <w:sz w:val="18"/>
              </w:rPr>
              <w:t>upto</w:t>
            </w:r>
            <w:proofErr w:type="spellEnd"/>
            <w:r w:rsidRPr="00312EF8">
              <w:rPr>
                <w:rFonts w:ascii="Arial" w:hAnsi="Arial" w:cs="Arial"/>
                <w:color w:val="000000" w:themeColor="text1"/>
                <w:sz w:val="18"/>
              </w:rPr>
              <w:t xml:space="preserve"> their satisfaction &amp; use and further to which R.K Associates </w:t>
            </w:r>
            <w:r w:rsidRPr="00AC78E0">
              <w:rPr>
                <w:rFonts w:ascii="Arial" w:hAnsi="Arial" w:cs="Arial"/>
                <w:sz w:val="18"/>
              </w:rPr>
              <w:t>shall not be held responsible in any manner. After this period no concern/ complaint/ proceedings in connection with the Valuation Services will be entertained due to possible change in situation and condition of the property.</w:t>
            </w:r>
          </w:p>
        </w:tc>
      </w:tr>
      <w:tr w:rsidR="00546FA3" w:rsidRPr="00AC78E0" w14:paraId="4B23895F" w14:textId="77777777" w:rsidTr="0095271E">
        <w:trPr>
          <w:trHeight w:val="33"/>
          <w:jc w:val="center"/>
        </w:trPr>
        <w:tc>
          <w:tcPr>
            <w:tcW w:w="559" w:type="dxa"/>
          </w:tcPr>
          <w:p w14:paraId="4CB8EA7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D07465F" w14:textId="77777777" w:rsidR="00546FA3" w:rsidRPr="00AC78E0" w:rsidRDefault="00546FA3" w:rsidP="0095271E">
            <w:pPr>
              <w:jc w:val="both"/>
              <w:rPr>
                <w:rFonts w:ascii="Arial" w:hAnsi="Arial" w:cs="Arial"/>
                <w:sz w:val="18"/>
              </w:rPr>
            </w:pPr>
            <w:r w:rsidRPr="00AC78E0">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AC78E0">
              <w:rPr>
                <w:rFonts w:ascii="Arial" w:hAnsi="Arial" w:cs="Arial"/>
                <w:sz w:val="18"/>
              </w:rPr>
              <w:t>upto</w:t>
            </w:r>
            <w:proofErr w:type="spellEnd"/>
            <w:r w:rsidRPr="00AC78E0">
              <w:rPr>
                <w:rFonts w:ascii="Arial" w:hAnsi="Arial" w:cs="Arial"/>
                <w:sz w:val="18"/>
              </w:rPr>
              <w:t xml:space="preserve"> their satisfaction &amp; use and further to which R.K Associates shall not be held responsible in any manner.</w:t>
            </w:r>
          </w:p>
        </w:tc>
      </w:tr>
      <w:tr w:rsidR="00546FA3" w:rsidRPr="00AC78E0" w14:paraId="14F8F2BA" w14:textId="77777777" w:rsidTr="0095271E">
        <w:trPr>
          <w:trHeight w:val="33"/>
          <w:jc w:val="center"/>
        </w:trPr>
        <w:tc>
          <w:tcPr>
            <w:tcW w:w="559" w:type="dxa"/>
          </w:tcPr>
          <w:p w14:paraId="2D59D9DB"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6B075FF4"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 xml:space="preserve">Our Data retention policy is of </w:t>
            </w:r>
            <w:r w:rsidRPr="00AC78E0">
              <w:rPr>
                <w:rFonts w:ascii="Arial" w:hAnsi="Arial" w:cs="Arial"/>
                <w:b/>
                <w:sz w:val="18"/>
                <w:u w:val="single"/>
              </w:rPr>
              <w:t>ONE YEAR</w:t>
            </w:r>
            <w:r w:rsidRPr="00AC78E0">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546FA3" w:rsidRPr="00AC78E0" w14:paraId="0E174F17" w14:textId="77777777" w:rsidTr="0095271E">
        <w:trPr>
          <w:trHeight w:val="33"/>
          <w:jc w:val="center"/>
        </w:trPr>
        <w:tc>
          <w:tcPr>
            <w:tcW w:w="559" w:type="dxa"/>
          </w:tcPr>
          <w:p w14:paraId="2D849061"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51A3A5AA" w14:textId="396F810B" w:rsidR="00546FA3" w:rsidRPr="00AC78E0" w:rsidRDefault="00546FA3" w:rsidP="00B253EE">
            <w:pPr>
              <w:tabs>
                <w:tab w:val="left" w:pos="460"/>
              </w:tabs>
              <w:ind w:left="24"/>
              <w:jc w:val="both"/>
              <w:rPr>
                <w:rFonts w:ascii="Arial" w:hAnsi="Arial" w:cs="Arial"/>
                <w:sz w:val="18"/>
              </w:rPr>
            </w:pPr>
            <w:r w:rsidRPr="00AC78E0">
              <w:rPr>
                <w:rFonts w:ascii="Arial" w:hAnsi="Arial" w:cs="Arial"/>
                <w:sz w:val="18"/>
              </w:rPr>
              <w:t xml:space="preserve">This </w:t>
            </w:r>
            <w:r w:rsidR="00B253EE">
              <w:rPr>
                <w:rFonts w:ascii="Arial" w:hAnsi="Arial" w:cs="Arial"/>
                <w:sz w:val="18"/>
              </w:rPr>
              <w:t>Project tie up</w:t>
            </w:r>
            <w:r w:rsidRPr="00AC78E0">
              <w:rPr>
                <w:rFonts w:ascii="Arial" w:hAnsi="Arial" w:cs="Arial"/>
                <w:sz w:val="18"/>
              </w:rPr>
              <w:t xml:space="preserve">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AC78E0">
              <w:rPr>
                <w:rFonts w:ascii="Arial" w:hAnsi="Arial" w:cs="Arial"/>
                <w:sz w:val="18"/>
              </w:rPr>
              <w:t>atleast</w:t>
            </w:r>
            <w:proofErr w:type="spellEnd"/>
            <w:r w:rsidRPr="00AC78E0">
              <w:rPr>
                <w:rFonts w:ascii="Arial" w:hAnsi="Arial" w:cs="Arial"/>
                <w:sz w:val="18"/>
              </w:rPr>
              <w:t xml:space="preserve"> within the defect liability period to bring all such act into notice of R.K Associates management so that corrective measures can be taken instantly.</w:t>
            </w:r>
          </w:p>
        </w:tc>
      </w:tr>
      <w:tr w:rsidR="00546FA3" w:rsidRPr="00AC78E0" w14:paraId="4E0FF6FA" w14:textId="77777777" w:rsidTr="0095271E">
        <w:trPr>
          <w:trHeight w:val="33"/>
          <w:jc w:val="center"/>
        </w:trPr>
        <w:tc>
          <w:tcPr>
            <w:tcW w:w="559" w:type="dxa"/>
          </w:tcPr>
          <w:p w14:paraId="2F41E126"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0D6746B3" w14:textId="77777777" w:rsidR="00546FA3" w:rsidRPr="00AC78E0" w:rsidRDefault="00546FA3" w:rsidP="0095271E">
            <w:pPr>
              <w:tabs>
                <w:tab w:val="left" w:pos="460"/>
              </w:tabs>
              <w:ind w:left="24"/>
              <w:jc w:val="both"/>
              <w:rPr>
                <w:rFonts w:ascii="Arial" w:hAnsi="Arial" w:cs="Arial"/>
                <w:sz w:val="18"/>
              </w:rPr>
            </w:pPr>
            <w:r w:rsidRPr="00AC78E0">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546FA3" w:rsidRPr="00AC78E0" w14:paraId="52AB20CF" w14:textId="77777777" w:rsidTr="0095271E">
        <w:trPr>
          <w:trHeight w:val="33"/>
          <w:jc w:val="center"/>
        </w:trPr>
        <w:tc>
          <w:tcPr>
            <w:tcW w:w="559" w:type="dxa"/>
          </w:tcPr>
          <w:p w14:paraId="5582A644"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031698E"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46FA3" w:rsidRPr="00AC78E0" w14:paraId="72BC7DF0" w14:textId="77777777" w:rsidTr="0095271E">
        <w:trPr>
          <w:trHeight w:val="33"/>
          <w:jc w:val="center"/>
        </w:trPr>
        <w:tc>
          <w:tcPr>
            <w:tcW w:w="559" w:type="dxa"/>
          </w:tcPr>
          <w:p w14:paraId="0A169632" w14:textId="77777777" w:rsidR="00546FA3" w:rsidRPr="00AC78E0" w:rsidRDefault="00546FA3" w:rsidP="00C30CFE">
            <w:pPr>
              <w:pStyle w:val="ListParagraph"/>
              <w:numPr>
                <w:ilvl w:val="0"/>
                <w:numId w:val="25"/>
              </w:numPr>
              <w:ind w:left="444" w:right="176"/>
              <w:contextualSpacing/>
              <w:jc w:val="both"/>
              <w:rPr>
                <w:rFonts w:ascii="Arial" w:hAnsi="Arial" w:cs="Arial"/>
                <w:sz w:val="18"/>
                <w:szCs w:val="20"/>
              </w:rPr>
            </w:pPr>
          </w:p>
        </w:tc>
        <w:tc>
          <w:tcPr>
            <w:tcW w:w="10771" w:type="dxa"/>
          </w:tcPr>
          <w:p w14:paraId="1F8CAC58" w14:textId="77777777" w:rsidR="00546FA3" w:rsidRPr="00AC78E0" w:rsidRDefault="00546FA3" w:rsidP="0095271E">
            <w:pPr>
              <w:tabs>
                <w:tab w:val="left" w:pos="460"/>
              </w:tabs>
              <w:jc w:val="both"/>
              <w:rPr>
                <w:rFonts w:ascii="Arial" w:hAnsi="Arial" w:cs="Arial"/>
                <w:sz w:val="18"/>
              </w:rPr>
            </w:pPr>
            <w:r w:rsidRPr="00AC78E0">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1E10FBF" w14:textId="77777777" w:rsidR="00546FA3" w:rsidRDefault="00546FA3" w:rsidP="00AC78E0">
      <w:pPr>
        <w:spacing w:line="360" w:lineRule="auto"/>
        <w:rPr>
          <w:rFonts w:ascii="Arial" w:hAnsi="Arial" w:cs="Arial"/>
          <w:b/>
        </w:rPr>
      </w:pPr>
    </w:p>
    <w:sectPr w:rsidR="00546FA3" w:rsidSect="009278A5">
      <w:headerReference w:type="default" r:id="rId41"/>
      <w:footerReference w:type="even" r:id="rId42"/>
      <w:footerReference w:type="default" r:id="rId43"/>
      <w:footerReference w:type="first" r:id="rId44"/>
      <w:pgSz w:w="11909" w:h="16834" w:code="9"/>
      <w:pgMar w:top="1440" w:right="1440" w:bottom="1440" w:left="1560" w:header="578" w:footer="67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7EFCE" w14:textId="77777777" w:rsidR="00D95406" w:rsidRDefault="00D95406">
      <w:r>
        <w:separator/>
      </w:r>
    </w:p>
  </w:endnote>
  <w:endnote w:type="continuationSeparator" w:id="0">
    <w:p w14:paraId="5BDE758E" w14:textId="77777777" w:rsidR="00D95406" w:rsidRDefault="00D954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F370F" w14:textId="77777777" w:rsidR="00D95406" w:rsidRDefault="00D95406"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89FE1B6" w14:textId="77777777" w:rsidR="00D95406" w:rsidRDefault="00D95406" w:rsidP="00192E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D75CB" w14:textId="77777777" w:rsidR="00D95406" w:rsidRDefault="00D95406" w:rsidP="00F94C96"/>
  <w:sdt>
    <w:sdtPr>
      <w:id w:val="-1484932026"/>
      <w:docPartObj>
        <w:docPartGallery w:val="Page Numbers (Top of Page)"/>
        <w:docPartUnique/>
      </w:docPartObj>
    </w:sdtPr>
    <w:sdtEndPr/>
    <w:sdtContent>
      <w:p w14:paraId="25096E02" w14:textId="5B7FA235" w:rsidR="00D95406" w:rsidRPr="00AA37C0" w:rsidRDefault="00D95406" w:rsidP="00AA37C0">
        <w:pPr>
          <w:pStyle w:val="Footer"/>
          <w:tabs>
            <w:tab w:val="right" w:pos="9210"/>
          </w:tabs>
          <w:rPr>
            <w:rFonts w:asciiTheme="majorHAnsi" w:hAnsiTheme="majorHAnsi"/>
            <w:b/>
            <w:bCs/>
          </w:rPr>
        </w:pPr>
        <w:r w:rsidRPr="00E85A13">
          <w:rPr>
            <w:rFonts w:ascii="Arial" w:hAnsi="Arial" w:cs="Arial"/>
            <w:b/>
            <w:noProof/>
            <w:color w:val="000000" w:themeColor="text1"/>
            <w:sz w:val="22"/>
            <w:szCs w:val="22"/>
            <w:lang w:val="en-IN" w:eastAsia="en-IN"/>
          </w:rPr>
          <mc:AlternateContent>
            <mc:Choice Requires="wps">
              <w:drawing>
                <wp:anchor distT="4294967294" distB="4294967294" distL="114300" distR="114300" simplePos="0" relativeHeight="251656704" behindDoc="0" locked="0" layoutInCell="1" allowOverlap="1" wp14:anchorId="7E89BF96" wp14:editId="0587DE00">
                  <wp:simplePos x="0" y="0"/>
                  <wp:positionH relativeFrom="column">
                    <wp:posOffset>30480</wp:posOffset>
                  </wp:positionH>
                  <wp:positionV relativeFrom="paragraph">
                    <wp:posOffset>-86996</wp:posOffset>
                  </wp:positionV>
                  <wp:extent cx="5753100" cy="0"/>
                  <wp:effectExtent l="0" t="19050" r="0" b="19050"/>
                  <wp:wrapNone/>
                  <wp:docPr id="38"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DC814" id="Straight Connector 2"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ASq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N/RSTlh6o2MK&#10;Qp/6xPboHDmIgW2yUYOPDeXv3SFkqXJ0R/+I8nOkWPVDMB+in9JGFWxOJ61sLMZfFuNhTEzS5e2b&#10;25t1Te8j51glmhnoQ0zvAC3Lm5Yb7bInohHnx5hyadHMKfnaODa0fHNHnLnp0tjUS+kqXQxMaR9B&#10;kXCqvi50ZeRgbwI7CxoWISW4tC4UmZSyM0xpYxZg/WfgNT9DoYzj34AXRKmMLi1gqx2G31VP49yy&#10;mvJnBybd2YJn7C6HMFtDc1UsvP6BPLjfnwv820/dfQU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SIQEqs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3568ED">
          <w:rPr>
            <w:rFonts w:ascii="Arial" w:hAnsi="Arial" w:cs="Arial"/>
            <w:b/>
            <w:color w:val="000000" w:themeColor="text1"/>
            <w:sz w:val="22"/>
            <w:szCs w:val="22"/>
          </w:rPr>
          <w:t xml:space="preserve">CASE NO. </w:t>
        </w:r>
        <w:proofErr w:type="gramStart"/>
        <w:r w:rsidRPr="00297E66">
          <w:rPr>
            <w:rFonts w:ascii="Arial" w:hAnsi="Arial" w:cs="Arial"/>
            <w:b/>
            <w:color w:val="000000" w:themeColor="text1"/>
            <w:sz w:val="22"/>
            <w:szCs w:val="22"/>
          </w:rPr>
          <w:t>VIS(</w:t>
        </w:r>
        <w:proofErr w:type="gramEnd"/>
        <w:r w:rsidRPr="00297E66">
          <w:rPr>
            <w:rFonts w:ascii="Arial" w:hAnsi="Arial" w:cs="Arial"/>
            <w:b/>
            <w:color w:val="000000" w:themeColor="text1"/>
            <w:sz w:val="22"/>
            <w:szCs w:val="22"/>
          </w:rPr>
          <w:t>2023-24)-PL085-072-088</w:t>
        </w:r>
        <w:r w:rsidRPr="00003239">
          <w:rPr>
            <w:rFonts w:ascii="Arial" w:eastAsia="Arial" w:hAnsi="Arial" w:cs="Arial"/>
            <w:b/>
            <w:sz w:val="22"/>
            <w:szCs w:val="22"/>
            <w:lang w:bidi="en-US"/>
          </w:rPr>
          <w:tab/>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406A">
          <w:rPr>
            <w:rFonts w:asciiTheme="majorHAnsi" w:hAnsiTheme="majorHAnsi"/>
            <w:b/>
            <w:bCs/>
            <w:noProof/>
          </w:rPr>
          <w:t>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406A">
          <w:rPr>
            <w:rFonts w:asciiTheme="majorHAnsi" w:hAnsiTheme="majorHAnsi"/>
            <w:b/>
            <w:bCs/>
            <w:noProof/>
          </w:rPr>
          <w:t>48</w:t>
        </w:r>
        <w:r w:rsidRPr="00AA4428">
          <w:rPr>
            <w:rFonts w:asciiTheme="majorHAnsi" w:hAnsiTheme="majorHAnsi"/>
            <w:b/>
            <w:bCs/>
          </w:rPr>
          <w:fldChar w:fldCharType="end"/>
        </w:r>
      </w:p>
      <w:p w14:paraId="4C0BE8C7" w14:textId="7EDB214A" w:rsidR="00D95406" w:rsidRPr="00F94C96" w:rsidRDefault="00D95406" w:rsidP="0006256E">
        <w:pPr>
          <w:pStyle w:val="Footer"/>
          <w:tabs>
            <w:tab w:val="clear" w:pos="4320"/>
            <w:tab w:val="clear" w:pos="8640"/>
            <w:tab w:val="left" w:pos="6465"/>
          </w:tabs>
        </w:pP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EF43E" w14:textId="77777777" w:rsidR="00D95406" w:rsidRDefault="00D95406" w:rsidP="001442C1"/>
  <w:sdt>
    <w:sdtPr>
      <w:id w:val="1648084912"/>
      <w:docPartObj>
        <w:docPartGallery w:val="Page Numbers (Top of Page)"/>
        <w:docPartUnique/>
      </w:docPartObj>
    </w:sdtPr>
    <w:sdtEndPr/>
    <w:sdtContent>
      <w:p w14:paraId="317976B4" w14:textId="4CB15A50" w:rsidR="00D95406" w:rsidRPr="004D0764" w:rsidRDefault="00D95406" w:rsidP="004D0764">
        <w:pPr>
          <w:pStyle w:val="Footer"/>
          <w:tabs>
            <w:tab w:val="right" w:pos="9214"/>
          </w:tabs>
          <w:rPr>
            <w:rFonts w:ascii="Arial" w:eastAsia="Arial" w:hAnsi="Arial" w:cs="Arial"/>
            <w:b/>
            <w:sz w:val="22"/>
            <w:szCs w:val="22"/>
            <w:lang w:bidi="en-US"/>
          </w:rPr>
        </w:pPr>
        <w:r w:rsidRPr="00332A36">
          <w:rPr>
            <w:rFonts w:asciiTheme="majorHAnsi" w:hAnsiTheme="majorHAnsi"/>
            <w:b/>
            <w:noProof/>
            <w:color w:val="0F243E" w:themeColor="text2" w:themeShade="80"/>
            <w:lang w:val="en-IN" w:eastAsia="en-IN"/>
          </w:rPr>
          <mc:AlternateContent>
            <mc:Choice Requires="wps">
              <w:drawing>
                <wp:anchor distT="4294967294" distB="4294967294" distL="114300" distR="114300" simplePos="0" relativeHeight="251655680" behindDoc="0" locked="0" layoutInCell="1" allowOverlap="1" wp14:anchorId="27ECBD08" wp14:editId="401CA6AF">
                  <wp:simplePos x="0" y="0"/>
                  <wp:positionH relativeFrom="column">
                    <wp:posOffset>30480</wp:posOffset>
                  </wp:positionH>
                  <wp:positionV relativeFrom="paragraph">
                    <wp:posOffset>-86996</wp:posOffset>
                  </wp:positionV>
                  <wp:extent cx="5753100" cy="0"/>
                  <wp:effectExtent l="0" t="19050" r="0" b="19050"/>
                  <wp:wrapNone/>
                  <wp:docPr id="23"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C2E1E" id="Straight Connector 2"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D735L84BAADxAwAADgAA&#10;AAAAAAAAAAAAAAAuAgAAZHJzL2Uyb0RvYy54bWxQSwECLQAUAAYACAAAACEAuRD5btwAAAAJAQAA&#10;DwAAAAAAAAAAAAAAAAAoBAAAZHJzL2Rvd25yZXYueG1sUEsFBgAAAAAEAAQA8wAAADEFAAAAAA==&#10;" strokecolor="#4579b8 [3044]" strokeweight="2.25pt">
                  <o:lock v:ext="edit" shapetype="f"/>
                </v:line>
              </w:pict>
            </mc:Fallback>
          </mc:AlternateContent>
        </w:r>
      </w:p>
      <w:p w14:paraId="15493197" w14:textId="179AAA04" w:rsidR="00D95406" w:rsidRPr="001442C1" w:rsidRDefault="00D95406" w:rsidP="004D0764">
        <w:pPr>
          <w:pStyle w:val="Footer"/>
          <w:tabs>
            <w:tab w:val="right" w:pos="9214"/>
          </w:tabs>
          <w:rPr>
            <w:rFonts w:asciiTheme="majorHAnsi" w:hAnsiTheme="majorHAnsi"/>
            <w:b/>
            <w:bCs/>
          </w:rPr>
        </w:pPr>
        <w:r w:rsidRPr="00C001D1">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sidRPr="00ED12AA">
          <w:rPr>
            <w:rFonts w:asciiTheme="majorHAnsi" w:hAnsiTheme="majorHAnsi"/>
            <w:b/>
            <w:color w:val="0F243E" w:themeColor="text2" w:themeShade="80"/>
          </w:rPr>
          <w:t>VIS(</w:t>
        </w:r>
        <w:proofErr w:type="gramEnd"/>
        <w:r w:rsidRPr="00ED12AA">
          <w:rPr>
            <w:rFonts w:asciiTheme="majorHAnsi" w:hAnsiTheme="majorHAnsi"/>
            <w:b/>
            <w:color w:val="0F243E" w:themeColor="text2" w:themeShade="80"/>
          </w:rPr>
          <w:t>2023-24)-PL116-099-115</w:t>
        </w:r>
        <w:r>
          <w:rPr>
            <w:rFonts w:asciiTheme="majorHAnsi" w:hAnsiTheme="majorHAnsi"/>
            <w:b/>
            <w:color w:val="0F243E" w:themeColor="text2" w:themeShade="80"/>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E4406A">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E4406A">
          <w:rPr>
            <w:rFonts w:asciiTheme="majorHAnsi" w:hAnsiTheme="majorHAnsi"/>
            <w:b/>
            <w:bCs/>
            <w:noProof/>
          </w:rPr>
          <w:t>48</w:t>
        </w:r>
        <w:r w:rsidRPr="00AA4428">
          <w:rPr>
            <w:rFonts w:asciiTheme="majorHAnsi" w:hAnsiTheme="majorHAnsi"/>
            <w:b/>
            <w:bCs/>
          </w:rPr>
          <w:fldChar w:fldCharType="end"/>
        </w:r>
      </w:p>
      <w:p w14:paraId="7437E529" w14:textId="77777777" w:rsidR="00D95406" w:rsidRDefault="00D95406" w:rsidP="001442C1">
        <w:pPr>
          <w:pStyle w:val="Footer"/>
          <w:jc w:val="center"/>
          <w:rPr>
            <w:rFonts w:asciiTheme="majorHAnsi" w:hAnsiTheme="majorHAnsi"/>
            <w:b/>
            <w:color w:val="548DD4" w:themeColor="text2" w:themeTint="99"/>
            <w:sz w:val="16"/>
          </w:rPr>
        </w:pPr>
      </w:p>
      <w:p w14:paraId="340037A9" w14:textId="0D00D6AA" w:rsidR="00D95406" w:rsidRDefault="00D95406" w:rsidP="001442C1">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6756C70A" w14:textId="39CC3139" w:rsidR="00D95406" w:rsidRPr="001442C1" w:rsidRDefault="00D95406" w:rsidP="001442C1">
        <w:pPr>
          <w:pStyle w:val="Footer"/>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069480" w14:textId="77777777" w:rsidR="00D95406" w:rsidRDefault="00D95406">
      <w:r>
        <w:separator/>
      </w:r>
    </w:p>
  </w:footnote>
  <w:footnote w:type="continuationSeparator" w:id="0">
    <w:p w14:paraId="547990CB" w14:textId="77777777" w:rsidR="00D95406" w:rsidRDefault="00D954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3C21F" w14:textId="77777777" w:rsidR="00D95406" w:rsidRDefault="00D95406" w:rsidP="00ED12AA">
    <w:pPr>
      <w:pStyle w:val="Header"/>
      <w:tabs>
        <w:tab w:val="left" w:pos="2268"/>
      </w:tabs>
      <w:ind w:left="2268" w:right="2556"/>
      <w:jc w:val="center"/>
      <w:rPr>
        <w:rFonts w:asciiTheme="minorHAnsi" w:hAnsiTheme="minorHAnsi" w:cstheme="minorHAnsi"/>
        <w:color w:val="548DD4" w:themeColor="text2" w:themeTint="99"/>
        <w:sz w:val="20"/>
        <w:szCs w:val="20"/>
      </w:rPr>
    </w:pPr>
    <w:r w:rsidRPr="00012DD5">
      <w:rPr>
        <w:b/>
        <w:noProof/>
        <w:color w:val="17365D" w:themeColor="text2" w:themeShade="BF"/>
        <w:sz w:val="28"/>
        <w:szCs w:val="20"/>
        <w:lang w:val="en-IN" w:eastAsia="en-IN"/>
      </w:rPr>
      <w:drawing>
        <wp:anchor distT="0" distB="0" distL="114300" distR="114300" simplePos="0" relativeHeight="251657728" behindDoc="0" locked="0" layoutInCell="1" allowOverlap="1" wp14:anchorId="2AF06DFF" wp14:editId="2E7AD672">
          <wp:simplePos x="0" y="0"/>
          <wp:positionH relativeFrom="margin">
            <wp:posOffset>-809625</wp:posOffset>
          </wp:positionH>
          <wp:positionV relativeFrom="paragraph">
            <wp:posOffset>-309881</wp:posOffset>
          </wp:positionV>
          <wp:extent cx="1643934" cy="1000125"/>
          <wp:effectExtent l="0" t="0" r="0" b="0"/>
          <wp:wrapNone/>
          <wp:docPr id="69" name="Picture 69"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46109" cy="10014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2DD5">
      <w:rPr>
        <w:b/>
        <w:noProof/>
        <w:color w:val="17365D" w:themeColor="text2" w:themeShade="BF"/>
        <w:sz w:val="28"/>
        <w:szCs w:val="20"/>
        <w:lang w:val="en-IN" w:eastAsia="en-IN"/>
      </w:rPr>
      <w:drawing>
        <wp:anchor distT="0" distB="0" distL="114300" distR="114300" simplePos="0" relativeHeight="251658752" behindDoc="0" locked="0" layoutInCell="1" allowOverlap="1" wp14:anchorId="5AD1C252" wp14:editId="6093B0CF">
          <wp:simplePos x="0" y="0"/>
          <wp:positionH relativeFrom="page">
            <wp:posOffset>5505450</wp:posOffset>
          </wp:positionH>
          <wp:positionV relativeFrom="paragraph">
            <wp:posOffset>-138430</wp:posOffset>
          </wp:positionV>
          <wp:extent cx="1999051" cy="640300"/>
          <wp:effectExtent l="0" t="0" r="1270" b="7620"/>
          <wp:wrapNone/>
          <wp:docPr id="70" name="Picture 7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01053" cy="640941"/>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700310228"/>
        <w:docPartObj>
          <w:docPartGallery w:val="Watermarks"/>
          <w:docPartUnique/>
        </w:docPartObj>
      </w:sdtPr>
      <w:sdtEndPr/>
      <w:sdtContent>
        <w:r w:rsidR="001571EB">
          <w:rPr>
            <w:b/>
            <w:noProof/>
            <w:color w:val="17365D" w:themeColor="text2" w:themeShade="BF"/>
            <w:sz w:val="28"/>
            <w:szCs w:val="20"/>
          </w:rPr>
          <w:pict w14:anchorId="430DAC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2"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b/>
        <w:color w:val="17365D" w:themeColor="text2" w:themeShade="BF"/>
        <w:sz w:val="28"/>
        <w:szCs w:val="20"/>
      </w:rPr>
      <w:t>PROJECT TIE-UP REPORT</w:t>
    </w:r>
  </w:p>
  <w:p w14:paraId="5BBDDFF1" w14:textId="79FAEEE8" w:rsidR="00D95406" w:rsidRPr="003D46C2" w:rsidRDefault="00D95406" w:rsidP="00ED12AA">
    <w:pPr>
      <w:pStyle w:val="Header"/>
      <w:tabs>
        <w:tab w:val="left" w:pos="2268"/>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 xml:space="preserve"> LA SOLARA </w:t>
    </w:r>
  </w:p>
  <w:p w14:paraId="47EA4732" w14:textId="77777777" w:rsidR="00D95406" w:rsidRDefault="00D95406" w:rsidP="00B2687B">
    <w:pPr>
      <w:pStyle w:val="Header"/>
      <w:ind w:right="-1051"/>
      <w:rPr>
        <w:rFonts w:ascii="Arial" w:hAnsi="Arial" w:cs="Arial"/>
        <w:bCs/>
        <w:color w:val="17365D" w:themeColor="text2" w:themeShade="BF"/>
        <w:sz w:val="8"/>
        <w:szCs w:val="28"/>
      </w:rPr>
    </w:pPr>
  </w:p>
  <w:p w14:paraId="43BC2666" w14:textId="337D9418" w:rsidR="00D95406" w:rsidRPr="007D399A" w:rsidRDefault="00D95406" w:rsidP="00F01711">
    <w:pPr>
      <w:pStyle w:val="Header"/>
      <w:spacing w:line="480" w:lineRule="auto"/>
      <w:ind w:right="-1051"/>
    </w:pP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83767"/>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1" w15:restartNumberingAfterBreak="0">
    <w:nsid w:val="041A1595"/>
    <w:multiLevelType w:val="hybridMultilevel"/>
    <w:tmpl w:val="2B2C84D0"/>
    <w:lvl w:ilvl="0" w:tplc="0409000F">
      <w:start w:val="1"/>
      <w:numFmt w:val="decimal"/>
      <w:lvlText w:val="%1."/>
      <w:lvlJc w:val="left"/>
      <w:pPr>
        <w:tabs>
          <w:tab w:val="num" w:pos="360"/>
        </w:tabs>
        <w:ind w:left="720" w:hanging="720"/>
      </w:pPr>
      <w:rPr>
        <w:rFonts w:hint="default"/>
        <w:b/>
        <w:sz w:val="24"/>
        <w:szCs w:val="24"/>
      </w:rPr>
    </w:lvl>
    <w:lvl w:ilvl="1" w:tplc="04090019">
      <w:start w:val="1"/>
      <w:numFmt w:val="lowerLetter"/>
      <w:lvlText w:val="%2."/>
      <w:lvlJc w:val="left"/>
      <w:pPr>
        <w:ind w:left="3780" w:hanging="360"/>
      </w:pPr>
    </w:lvl>
    <w:lvl w:ilvl="2" w:tplc="0409001B">
      <w:start w:val="1"/>
      <w:numFmt w:val="lowerRoman"/>
      <w:lvlText w:val="%3."/>
      <w:lvlJc w:val="right"/>
      <w:pPr>
        <w:ind w:left="4500" w:hanging="180"/>
      </w:pPr>
    </w:lvl>
    <w:lvl w:ilvl="3" w:tplc="0409000F">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 w15:restartNumberingAfterBreak="0">
    <w:nsid w:val="052F1671"/>
    <w:multiLevelType w:val="hybridMultilevel"/>
    <w:tmpl w:val="3808E0A4"/>
    <w:lvl w:ilvl="0" w:tplc="40090017">
      <w:start w:val="1"/>
      <w:numFmt w:val="lowerLetter"/>
      <w:lvlText w:val="%1)"/>
      <w:lvlJc w:val="left"/>
      <w:pPr>
        <w:ind w:left="644"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 w15:restartNumberingAfterBreak="0">
    <w:nsid w:val="054F48AA"/>
    <w:multiLevelType w:val="hybridMultilevel"/>
    <w:tmpl w:val="7FC65430"/>
    <w:lvl w:ilvl="0" w:tplc="40090017">
      <w:start w:val="1"/>
      <w:numFmt w:val="lowerLetter"/>
      <w:lvlText w:val="%1)"/>
      <w:lvlJc w:val="left"/>
      <w:pPr>
        <w:ind w:left="502" w:hanging="360"/>
      </w:pPr>
      <w:rPr>
        <w:b w:val="0"/>
        <w:sz w:val="24"/>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4" w15:restartNumberingAfterBreak="0">
    <w:nsid w:val="06FC30F5"/>
    <w:multiLevelType w:val="hybridMultilevel"/>
    <w:tmpl w:val="67E2DCAE"/>
    <w:lvl w:ilvl="0" w:tplc="8690E1FA">
      <w:start w:val="1"/>
      <w:numFmt w:val="lowerRoman"/>
      <w:lvlText w:val="%1."/>
      <w:lvlJc w:val="right"/>
      <w:pPr>
        <w:ind w:left="764" w:hanging="360"/>
      </w:pPr>
      <w:rPr>
        <w:rFonts w:ascii="Arial" w:hAnsi="Arial" w:cs="Arial" w:hint="default"/>
        <w:sz w:val="22"/>
        <w:szCs w:val="22"/>
      </w:rPr>
    </w:lvl>
    <w:lvl w:ilvl="1" w:tplc="40090019" w:tentative="1">
      <w:start w:val="1"/>
      <w:numFmt w:val="lowerLetter"/>
      <w:lvlText w:val="%2."/>
      <w:lvlJc w:val="left"/>
      <w:pPr>
        <w:ind w:left="1484" w:hanging="360"/>
      </w:pPr>
    </w:lvl>
    <w:lvl w:ilvl="2" w:tplc="4009001B" w:tentative="1">
      <w:start w:val="1"/>
      <w:numFmt w:val="lowerRoman"/>
      <w:lvlText w:val="%3."/>
      <w:lvlJc w:val="right"/>
      <w:pPr>
        <w:ind w:left="2204" w:hanging="180"/>
      </w:pPr>
    </w:lvl>
    <w:lvl w:ilvl="3" w:tplc="4009000F" w:tentative="1">
      <w:start w:val="1"/>
      <w:numFmt w:val="decimal"/>
      <w:lvlText w:val="%4."/>
      <w:lvlJc w:val="left"/>
      <w:pPr>
        <w:ind w:left="2924" w:hanging="360"/>
      </w:pPr>
    </w:lvl>
    <w:lvl w:ilvl="4" w:tplc="40090019" w:tentative="1">
      <w:start w:val="1"/>
      <w:numFmt w:val="lowerLetter"/>
      <w:lvlText w:val="%5."/>
      <w:lvlJc w:val="left"/>
      <w:pPr>
        <w:ind w:left="3644" w:hanging="360"/>
      </w:pPr>
    </w:lvl>
    <w:lvl w:ilvl="5" w:tplc="4009001B" w:tentative="1">
      <w:start w:val="1"/>
      <w:numFmt w:val="lowerRoman"/>
      <w:lvlText w:val="%6."/>
      <w:lvlJc w:val="right"/>
      <w:pPr>
        <w:ind w:left="4364" w:hanging="180"/>
      </w:pPr>
    </w:lvl>
    <w:lvl w:ilvl="6" w:tplc="4009000F" w:tentative="1">
      <w:start w:val="1"/>
      <w:numFmt w:val="decimal"/>
      <w:lvlText w:val="%7."/>
      <w:lvlJc w:val="left"/>
      <w:pPr>
        <w:ind w:left="5084" w:hanging="360"/>
      </w:pPr>
    </w:lvl>
    <w:lvl w:ilvl="7" w:tplc="40090019" w:tentative="1">
      <w:start w:val="1"/>
      <w:numFmt w:val="lowerLetter"/>
      <w:lvlText w:val="%8."/>
      <w:lvlJc w:val="left"/>
      <w:pPr>
        <w:ind w:left="5804" w:hanging="360"/>
      </w:pPr>
    </w:lvl>
    <w:lvl w:ilvl="8" w:tplc="4009001B" w:tentative="1">
      <w:start w:val="1"/>
      <w:numFmt w:val="lowerRoman"/>
      <w:lvlText w:val="%9."/>
      <w:lvlJc w:val="right"/>
      <w:pPr>
        <w:ind w:left="6524" w:hanging="180"/>
      </w:pPr>
    </w:lvl>
  </w:abstractNum>
  <w:abstractNum w:abstractNumId="5" w15:restartNumberingAfterBreak="0">
    <w:nsid w:val="08C926AC"/>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6" w15:restartNumberingAfterBreak="0">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7" w15:restartNumberingAfterBreak="0">
    <w:nsid w:val="118979D0"/>
    <w:multiLevelType w:val="hybridMultilevel"/>
    <w:tmpl w:val="B93481CA"/>
    <w:lvl w:ilvl="0" w:tplc="4009001B">
      <w:start w:val="1"/>
      <w:numFmt w:val="lowerRoman"/>
      <w:lvlText w:val="%1."/>
      <w:lvlJc w:val="right"/>
      <w:pPr>
        <w:ind w:left="755" w:hanging="360"/>
      </w:pPr>
      <w:rPr>
        <w:rFonts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8" w15:restartNumberingAfterBreak="0">
    <w:nsid w:val="13B83716"/>
    <w:multiLevelType w:val="hybridMultilevel"/>
    <w:tmpl w:val="ED56884A"/>
    <w:lvl w:ilvl="0" w:tplc="0E624C78">
      <w:start w:val="1"/>
      <w:numFmt w:val="lowerRoman"/>
      <w:lvlText w:val="%1."/>
      <w:lvlJc w:val="right"/>
      <w:pPr>
        <w:ind w:left="720" w:hanging="360"/>
      </w:pPr>
      <w:rPr>
        <w:rFonts w:ascii="Arial" w:hAnsi="Arial" w:cs="Arial"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63F2951"/>
    <w:multiLevelType w:val="hybridMultilevel"/>
    <w:tmpl w:val="146493A6"/>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10" w15:restartNumberingAfterBreak="0">
    <w:nsid w:val="1817616C"/>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C53447A"/>
    <w:multiLevelType w:val="hybridMultilevel"/>
    <w:tmpl w:val="7AC43FA8"/>
    <w:lvl w:ilvl="0" w:tplc="4009001B">
      <w:start w:val="1"/>
      <w:numFmt w:val="lowerRoman"/>
      <w:lvlText w:val="%1."/>
      <w:lvlJc w:val="right"/>
      <w:pPr>
        <w:ind w:left="764" w:hanging="360"/>
      </w:pPr>
    </w:lvl>
    <w:lvl w:ilvl="1" w:tplc="04090019" w:tentative="1">
      <w:start w:val="1"/>
      <w:numFmt w:val="lowerLetter"/>
      <w:lvlText w:val="%2."/>
      <w:lvlJc w:val="left"/>
      <w:pPr>
        <w:ind w:left="1834" w:hanging="360"/>
      </w:pPr>
    </w:lvl>
    <w:lvl w:ilvl="2" w:tplc="0409001B" w:tentative="1">
      <w:start w:val="1"/>
      <w:numFmt w:val="lowerRoman"/>
      <w:lvlText w:val="%3."/>
      <w:lvlJc w:val="right"/>
      <w:pPr>
        <w:ind w:left="2554" w:hanging="180"/>
      </w:pPr>
    </w:lvl>
    <w:lvl w:ilvl="3" w:tplc="0409000F" w:tentative="1">
      <w:start w:val="1"/>
      <w:numFmt w:val="decimal"/>
      <w:lvlText w:val="%4."/>
      <w:lvlJc w:val="left"/>
      <w:pPr>
        <w:ind w:left="3274" w:hanging="360"/>
      </w:pPr>
    </w:lvl>
    <w:lvl w:ilvl="4" w:tplc="04090019" w:tentative="1">
      <w:start w:val="1"/>
      <w:numFmt w:val="lowerLetter"/>
      <w:lvlText w:val="%5."/>
      <w:lvlJc w:val="left"/>
      <w:pPr>
        <w:ind w:left="3994" w:hanging="360"/>
      </w:pPr>
    </w:lvl>
    <w:lvl w:ilvl="5" w:tplc="0409001B" w:tentative="1">
      <w:start w:val="1"/>
      <w:numFmt w:val="lowerRoman"/>
      <w:lvlText w:val="%6."/>
      <w:lvlJc w:val="right"/>
      <w:pPr>
        <w:ind w:left="4714" w:hanging="180"/>
      </w:pPr>
    </w:lvl>
    <w:lvl w:ilvl="6" w:tplc="0409000F" w:tentative="1">
      <w:start w:val="1"/>
      <w:numFmt w:val="decimal"/>
      <w:lvlText w:val="%7."/>
      <w:lvlJc w:val="left"/>
      <w:pPr>
        <w:ind w:left="5434" w:hanging="360"/>
      </w:pPr>
    </w:lvl>
    <w:lvl w:ilvl="7" w:tplc="04090019" w:tentative="1">
      <w:start w:val="1"/>
      <w:numFmt w:val="lowerLetter"/>
      <w:lvlText w:val="%8."/>
      <w:lvlJc w:val="left"/>
      <w:pPr>
        <w:ind w:left="6154" w:hanging="360"/>
      </w:pPr>
    </w:lvl>
    <w:lvl w:ilvl="8" w:tplc="0409001B" w:tentative="1">
      <w:start w:val="1"/>
      <w:numFmt w:val="lowerRoman"/>
      <w:lvlText w:val="%9."/>
      <w:lvlJc w:val="right"/>
      <w:pPr>
        <w:ind w:left="6874" w:hanging="180"/>
      </w:pPr>
    </w:lvl>
  </w:abstractNum>
  <w:abstractNum w:abstractNumId="12" w15:restartNumberingAfterBreak="0">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13" w15:restartNumberingAfterBreak="0">
    <w:nsid w:val="26792465"/>
    <w:multiLevelType w:val="hybridMultilevel"/>
    <w:tmpl w:val="70143C56"/>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4" w15:restartNumberingAfterBreak="0">
    <w:nsid w:val="27A76D95"/>
    <w:multiLevelType w:val="hybridMultilevel"/>
    <w:tmpl w:val="3A16ABBA"/>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5" w15:restartNumberingAfterBreak="0">
    <w:nsid w:val="289E712C"/>
    <w:multiLevelType w:val="hybridMultilevel"/>
    <w:tmpl w:val="603A1238"/>
    <w:lvl w:ilvl="0" w:tplc="40090017">
      <w:start w:val="1"/>
      <w:numFmt w:val="lowerLetter"/>
      <w:lvlText w:val="%1)"/>
      <w:lvlJc w:val="left"/>
      <w:pPr>
        <w:ind w:left="617" w:hanging="360"/>
      </w:pPr>
      <w:rPr>
        <w:rFonts w:hint="default"/>
      </w:rPr>
    </w:lvl>
    <w:lvl w:ilvl="1" w:tplc="40090003" w:tentative="1">
      <w:start w:val="1"/>
      <w:numFmt w:val="bullet"/>
      <w:lvlText w:val="o"/>
      <w:lvlJc w:val="left"/>
      <w:pPr>
        <w:ind w:left="1479" w:hanging="360"/>
      </w:pPr>
      <w:rPr>
        <w:rFonts w:ascii="Courier New" w:hAnsi="Courier New" w:cs="Courier New" w:hint="default"/>
      </w:rPr>
    </w:lvl>
    <w:lvl w:ilvl="2" w:tplc="40090005" w:tentative="1">
      <w:start w:val="1"/>
      <w:numFmt w:val="bullet"/>
      <w:lvlText w:val=""/>
      <w:lvlJc w:val="left"/>
      <w:pPr>
        <w:ind w:left="2199" w:hanging="360"/>
      </w:pPr>
      <w:rPr>
        <w:rFonts w:ascii="Wingdings" w:hAnsi="Wingdings" w:hint="default"/>
      </w:rPr>
    </w:lvl>
    <w:lvl w:ilvl="3" w:tplc="40090001" w:tentative="1">
      <w:start w:val="1"/>
      <w:numFmt w:val="bullet"/>
      <w:lvlText w:val=""/>
      <w:lvlJc w:val="left"/>
      <w:pPr>
        <w:ind w:left="2919" w:hanging="360"/>
      </w:pPr>
      <w:rPr>
        <w:rFonts w:ascii="Symbol" w:hAnsi="Symbol" w:hint="default"/>
      </w:rPr>
    </w:lvl>
    <w:lvl w:ilvl="4" w:tplc="40090003" w:tentative="1">
      <w:start w:val="1"/>
      <w:numFmt w:val="bullet"/>
      <w:lvlText w:val="o"/>
      <w:lvlJc w:val="left"/>
      <w:pPr>
        <w:ind w:left="3639" w:hanging="360"/>
      </w:pPr>
      <w:rPr>
        <w:rFonts w:ascii="Courier New" w:hAnsi="Courier New" w:cs="Courier New" w:hint="default"/>
      </w:rPr>
    </w:lvl>
    <w:lvl w:ilvl="5" w:tplc="40090005" w:tentative="1">
      <w:start w:val="1"/>
      <w:numFmt w:val="bullet"/>
      <w:lvlText w:val=""/>
      <w:lvlJc w:val="left"/>
      <w:pPr>
        <w:ind w:left="4359" w:hanging="360"/>
      </w:pPr>
      <w:rPr>
        <w:rFonts w:ascii="Wingdings" w:hAnsi="Wingdings" w:hint="default"/>
      </w:rPr>
    </w:lvl>
    <w:lvl w:ilvl="6" w:tplc="40090001" w:tentative="1">
      <w:start w:val="1"/>
      <w:numFmt w:val="bullet"/>
      <w:lvlText w:val=""/>
      <w:lvlJc w:val="left"/>
      <w:pPr>
        <w:ind w:left="5079" w:hanging="360"/>
      </w:pPr>
      <w:rPr>
        <w:rFonts w:ascii="Symbol" w:hAnsi="Symbol" w:hint="default"/>
      </w:rPr>
    </w:lvl>
    <w:lvl w:ilvl="7" w:tplc="40090003" w:tentative="1">
      <w:start w:val="1"/>
      <w:numFmt w:val="bullet"/>
      <w:lvlText w:val="o"/>
      <w:lvlJc w:val="left"/>
      <w:pPr>
        <w:ind w:left="5799" w:hanging="360"/>
      </w:pPr>
      <w:rPr>
        <w:rFonts w:ascii="Courier New" w:hAnsi="Courier New" w:cs="Courier New" w:hint="default"/>
      </w:rPr>
    </w:lvl>
    <w:lvl w:ilvl="8" w:tplc="40090005" w:tentative="1">
      <w:start w:val="1"/>
      <w:numFmt w:val="bullet"/>
      <w:lvlText w:val=""/>
      <w:lvlJc w:val="left"/>
      <w:pPr>
        <w:ind w:left="6519" w:hanging="360"/>
      </w:pPr>
      <w:rPr>
        <w:rFonts w:ascii="Wingdings" w:hAnsi="Wingdings" w:hint="default"/>
      </w:rPr>
    </w:lvl>
  </w:abstractNum>
  <w:abstractNum w:abstractNumId="16" w15:restartNumberingAfterBreak="0">
    <w:nsid w:val="299158FE"/>
    <w:multiLevelType w:val="hybridMultilevel"/>
    <w:tmpl w:val="04BAA71E"/>
    <w:lvl w:ilvl="0" w:tplc="40090017">
      <w:start w:val="1"/>
      <w:numFmt w:val="lowerLetter"/>
      <w:lvlText w:val="%1)"/>
      <w:lvlJc w:val="left"/>
      <w:pPr>
        <w:ind w:left="764"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299328D2"/>
    <w:multiLevelType w:val="hybridMultilevel"/>
    <w:tmpl w:val="CE9A780E"/>
    <w:lvl w:ilvl="0" w:tplc="40090019">
      <w:start w:val="1"/>
      <w:numFmt w:val="lowerLetter"/>
      <w:lvlText w:val="%1."/>
      <w:lvlJc w:val="left"/>
      <w:pPr>
        <w:ind w:left="36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C462E7E"/>
    <w:multiLevelType w:val="hybridMultilevel"/>
    <w:tmpl w:val="9B74447E"/>
    <w:lvl w:ilvl="0" w:tplc="4CEEDB0C">
      <w:start w:val="1"/>
      <w:numFmt w:val="decimal"/>
      <w:lvlText w:val="%1."/>
      <w:lvlJc w:val="left"/>
      <w:pPr>
        <w:tabs>
          <w:tab w:val="num" w:pos="360"/>
        </w:tabs>
        <w:ind w:left="720" w:hanging="720"/>
      </w:pPr>
      <w:rPr>
        <w:rFonts w:ascii="Arial" w:hAnsi="Arial" w:cs="Arial" w:hint="default"/>
        <w:b/>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2F0213E7"/>
    <w:multiLevelType w:val="hybridMultilevel"/>
    <w:tmpl w:val="E8B27284"/>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F5E752A"/>
    <w:multiLevelType w:val="hybridMultilevel"/>
    <w:tmpl w:val="BCD032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start w:val="1"/>
      <w:numFmt w:val="lowerLetter"/>
      <w:lvlText w:val="%2."/>
      <w:lvlJc w:val="left"/>
      <w:pPr>
        <w:ind w:left="1363" w:hanging="360"/>
      </w:pPr>
    </w:lvl>
    <w:lvl w:ilvl="2" w:tplc="0409001B">
      <w:start w:val="1"/>
      <w:numFmt w:val="lowerRoman"/>
      <w:lvlText w:val="%3."/>
      <w:lvlJc w:val="right"/>
      <w:pPr>
        <w:ind w:left="2083" w:hanging="180"/>
      </w:pPr>
    </w:lvl>
    <w:lvl w:ilvl="3" w:tplc="0409000F">
      <w:start w:val="1"/>
      <w:numFmt w:val="decimal"/>
      <w:lvlText w:val="%4."/>
      <w:lvlJc w:val="left"/>
      <w:pPr>
        <w:ind w:left="2803" w:hanging="360"/>
      </w:pPr>
    </w:lvl>
    <w:lvl w:ilvl="4" w:tplc="04090019">
      <w:start w:val="1"/>
      <w:numFmt w:val="lowerLetter"/>
      <w:lvlText w:val="%5."/>
      <w:lvlJc w:val="left"/>
      <w:pPr>
        <w:ind w:left="3523" w:hanging="360"/>
      </w:pPr>
    </w:lvl>
    <w:lvl w:ilvl="5" w:tplc="0409001B">
      <w:start w:val="1"/>
      <w:numFmt w:val="lowerRoman"/>
      <w:lvlText w:val="%6."/>
      <w:lvlJc w:val="right"/>
      <w:pPr>
        <w:ind w:left="4243" w:hanging="180"/>
      </w:pPr>
    </w:lvl>
    <w:lvl w:ilvl="6" w:tplc="0409000F">
      <w:start w:val="1"/>
      <w:numFmt w:val="decimal"/>
      <w:lvlText w:val="%7."/>
      <w:lvlJc w:val="left"/>
      <w:pPr>
        <w:ind w:left="4963" w:hanging="360"/>
      </w:pPr>
    </w:lvl>
    <w:lvl w:ilvl="7" w:tplc="04090019">
      <w:start w:val="1"/>
      <w:numFmt w:val="lowerLetter"/>
      <w:lvlText w:val="%8."/>
      <w:lvlJc w:val="left"/>
      <w:pPr>
        <w:ind w:left="5683" w:hanging="360"/>
      </w:pPr>
    </w:lvl>
    <w:lvl w:ilvl="8" w:tplc="0409001B">
      <w:start w:val="1"/>
      <w:numFmt w:val="lowerRoman"/>
      <w:lvlText w:val="%9."/>
      <w:lvlJc w:val="right"/>
      <w:pPr>
        <w:ind w:left="6403" w:hanging="180"/>
      </w:pPr>
    </w:lvl>
  </w:abstractNum>
  <w:abstractNum w:abstractNumId="22" w15:restartNumberingAfterBreak="0">
    <w:nsid w:val="32385A06"/>
    <w:multiLevelType w:val="hybridMultilevel"/>
    <w:tmpl w:val="C1E884A8"/>
    <w:lvl w:ilvl="0" w:tplc="A4B4231A">
      <w:start w:val="1"/>
      <w:numFmt w:val="decimal"/>
      <w:lvlText w:val="%1."/>
      <w:lvlJc w:val="left"/>
      <w:pPr>
        <w:ind w:left="502" w:hanging="360"/>
      </w:pPr>
      <w:rPr>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3" w15:restartNumberingAfterBreak="0">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24" w15:restartNumberingAfterBreak="0">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5" w15:restartNumberingAfterBreak="0">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7" w15:restartNumberingAfterBreak="0">
    <w:nsid w:val="401760E0"/>
    <w:multiLevelType w:val="hybridMultilevel"/>
    <w:tmpl w:val="DB5AAF92"/>
    <w:lvl w:ilvl="0" w:tplc="4009001B">
      <w:start w:val="1"/>
      <w:numFmt w:val="lowerRoman"/>
      <w:lvlText w:val="%1."/>
      <w:lvlJc w:val="right"/>
      <w:pPr>
        <w:ind w:left="786" w:hanging="360"/>
      </w:p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28" w15:restartNumberingAfterBreak="0">
    <w:nsid w:val="46376DA3"/>
    <w:multiLevelType w:val="hybridMultilevel"/>
    <w:tmpl w:val="A3185EB6"/>
    <w:lvl w:ilvl="0" w:tplc="C3A052EA">
      <w:start w:val="1"/>
      <w:numFmt w:val="lowerLetter"/>
      <w:lvlText w:val="%1."/>
      <w:lvlJc w:val="left"/>
      <w:pPr>
        <w:ind w:left="502" w:hanging="360"/>
      </w:pPr>
      <w:rPr>
        <w:rFonts w:ascii="Arial" w:hAnsi="Arial" w:cs="Arial"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47844BC7"/>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8DF5525"/>
    <w:multiLevelType w:val="hybridMultilevel"/>
    <w:tmpl w:val="DF6CB766"/>
    <w:lvl w:ilvl="0" w:tplc="FFFFFFFF">
      <w:start w:val="1"/>
      <w:numFmt w:val="lowerRoman"/>
      <w:lvlText w:val="%1."/>
      <w:lvlJc w:val="right"/>
      <w:pPr>
        <w:ind w:left="786" w:hanging="360"/>
      </w:pPr>
      <w:rPr>
        <w:rFonts w:hint="default"/>
        <w:b w:val="0"/>
        <w:sz w:val="22"/>
      </w:rPr>
    </w:lvl>
    <w:lvl w:ilvl="1" w:tplc="FFFFFFFF" w:tentative="1">
      <w:start w:val="1"/>
      <w:numFmt w:val="lowerLetter"/>
      <w:lvlText w:val="%2."/>
      <w:lvlJc w:val="left"/>
      <w:pPr>
        <w:ind w:left="1299" w:hanging="360"/>
      </w:pPr>
    </w:lvl>
    <w:lvl w:ilvl="2" w:tplc="FFFFFFFF" w:tentative="1">
      <w:start w:val="1"/>
      <w:numFmt w:val="lowerRoman"/>
      <w:lvlText w:val="%3."/>
      <w:lvlJc w:val="right"/>
      <w:pPr>
        <w:ind w:left="2019" w:hanging="180"/>
      </w:pPr>
    </w:lvl>
    <w:lvl w:ilvl="3" w:tplc="FFFFFFFF" w:tentative="1">
      <w:start w:val="1"/>
      <w:numFmt w:val="decimal"/>
      <w:lvlText w:val="%4."/>
      <w:lvlJc w:val="left"/>
      <w:pPr>
        <w:ind w:left="2739" w:hanging="360"/>
      </w:pPr>
    </w:lvl>
    <w:lvl w:ilvl="4" w:tplc="FFFFFFFF" w:tentative="1">
      <w:start w:val="1"/>
      <w:numFmt w:val="lowerLetter"/>
      <w:lvlText w:val="%5."/>
      <w:lvlJc w:val="left"/>
      <w:pPr>
        <w:ind w:left="3459" w:hanging="360"/>
      </w:pPr>
    </w:lvl>
    <w:lvl w:ilvl="5" w:tplc="FFFFFFFF" w:tentative="1">
      <w:start w:val="1"/>
      <w:numFmt w:val="lowerRoman"/>
      <w:lvlText w:val="%6."/>
      <w:lvlJc w:val="right"/>
      <w:pPr>
        <w:ind w:left="4179" w:hanging="180"/>
      </w:pPr>
    </w:lvl>
    <w:lvl w:ilvl="6" w:tplc="FFFFFFFF" w:tentative="1">
      <w:start w:val="1"/>
      <w:numFmt w:val="decimal"/>
      <w:lvlText w:val="%7."/>
      <w:lvlJc w:val="left"/>
      <w:pPr>
        <w:ind w:left="4899" w:hanging="360"/>
      </w:pPr>
    </w:lvl>
    <w:lvl w:ilvl="7" w:tplc="FFFFFFFF" w:tentative="1">
      <w:start w:val="1"/>
      <w:numFmt w:val="lowerLetter"/>
      <w:lvlText w:val="%8."/>
      <w:lvlJc w:val="left"/>
      <w:pPr>
        <w:ind w:left="5619" w:hanging="360"/>
      </w:pPr>
    </w:lvl>
    <w:lvl w:ilvl="8" w:tplc="FFFFFFFF" w:tentative="1">
      <w:start w:val="1"/>
      <w:numFmt w:val="lowerRoman"/>
      <w:lvlText w:val="%9."/>
      <w:lvlJc w:val="right"/>
      <w:pPr>
        <w:ind w:left="6339" w:hanging="180"/>
      </w:pPr>
    </w:lvl>
  </w:abstractNum>
  <w:abstractNum w:abstractNumId="32" w15:restartNumberingAfterBreak="0">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3"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4" w15:restartNumberingAfterBreak="0">
    <w:nsid w:val="58DA79B7"/>
    <w:multiLevelType w:val="hybridMultilevel"/>
    <w:tmpl w:val="6C042FEE"/>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59490204"/>
    <w:multiLevelType w:val="hybridMultilevel"/>
    <w:tmpl w:val="87B2186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15:restartNumberingAfterBreak="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7" w15:restartNumberingAfterBreak="0">
    <w:nsid w:val="5A9F4B45"/>
    <w:multiLevelType w:val="hybridMultilevel"/>
    <w:tmpl w:val="C688C158"/>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15:restartNumberingAfterBreak="0">
    <w:nsid w:val="5CB259EF"/>
    <w:multiLevelType w:val="hybridMultilevel"/>
    <w:tmpl w:val="472E00F8"/>
    <w:lvl w:ilvl="0" w:tplc="A7FABCAC">
      <w:start w:val="1"/>
      <w:numFmt w:val="lowerRoman"/>
      <w:lvlText w:val="%1."/>
      <w:lvlJc w:val="right"/>
      <w:pPr>
        <w:ind w:left="947" w:hanging="360"/>
      </w:pPr>
      <w:rPr>
        <w:i w:val="0"/>
      </w:rPr>
    </w:lvl>
    <w:lvl w:ilvl="1" w:tplc="40090019" w:tentative="1">
      <w:start w:val="1"/>
      <w:numFmt w:val="lowerLetter"/>
      <w:lvlText w:val="%2."/>
      <w:lvlJc w:val="left"/>
      <w:pPr>
        <w:ind w:left="1667" w:hanging="360"/>
      </w:pPr>
    </w:lvl>
    <w:lvl w:ilvl="2" w:tplc="4009001B" w:tentative="1">
      <w:start w:val="1"/>
      <w:numFmt w:val="lowerRoman"/>
      <w:lvlText w:val="%3."/>
      <w:lvlJc w:val="right"/>
      <w:pPr>
        <w:ind w:left="2387" w:hanging="180"/>
      </w:pPr>
    </w:lvl>
    <w:lvl w:ilvl="3" w:tplc="4009000F" w:tentative="1">
      <w:start w:val="1"/>
      <w:numFmt w:val="decimal"/>
      <w:lvlText w:val="%4."/>
      <w:lvlJc w:val="left"/>
      <w:pPr>
        <w:ind w:left="3107" w:hanging="360"/>
      </w:pPr>
    </w:lvl>
    <w:lvl w:ilvl="4" w:tplc="40090019" w:tentative="1">
      <w:start w:val="1"/>
      <w:numFmt w:val="lowerLetter"/>
      <w:lvlText w:val="%5."/>
      <w:lvlJc w:val="left"/>
      <w:pPr>
        <w:ind w:left="3827" w:hanging="360"/>
      </w:pPr>
    </w:lvl>
    <w:lvl w:ilvl="5" w:tplc="4009001B" w:tentative="1">
      <w:start w:val="1"/>
      <w:numFmt w:val="lowerRoman"/>
      <w:lvlText w:val="%6."/>
      <w:lvlJc w:val="right"/>
      <w:pPr>
        <w:ind w:left="4547" w:hanging="180"/>
      </w:pPr>
    </w:lvl>
    <w:lvl w:ilvl="6" w:tplc="4009000F" w:tentative="1">
      <w:start w:val="1"/>
      <w:numFmt w:val="decimal"/>
      <w:lvlText w:val="%7."/>
      <w:lvlJc w:val="left"/>
      <w:pPr>
        <w:ind w:left="5267" w:hanging="360"/>
      </w:pPr>
    </w:lvl>
    <w:lvl w:ilvl="7" w:tplc="40090019" w:tentative="1">
      <w:start w:val="1"/>
      <w:numFmt w:val="lowerLetter"/>
      <w:lvlText w:val="%8."/>
      <w:lvlJc w:val="left"/>
      <w:pPr>
        <w:ind w:left="5987" w:hanging="360"/>
      </w:pPr>
    </w:lvl>
    <w:lvl w:ilvl="8" w:tplc="4009001B" w:tentative="1">
      <w:start w:val="1"/>
      <w:numFmt w:val="lowerRoman"/>
      <w:lvlText w:val="%9."/>
      <w:lvlJc w:val="right"/>
      <w:pPr>
        <w:ind w:left="6707" w:hanging="180"/>
      </w:pPr>
    </w:lvl>
  </w:abstractNum>
  <w:abstractNum w:abstractNumId="39" w15:restartNumberingAfterBreak="0">
    <w:nsid w:val="5F6E3880"/>
    <w:multiLevelType w:val="hybridMultilevel"/>
    <w:tmpl w:val="72EC2350"/>
    <w:lvl w:ilvl="0" w:tplc="04090019">
      <w:start w:val="1"/>
      <w:numFmt w:val="lowerLetter"/>
      <w:lvlText w:val="%1."/>
      <w:lvlJc w:val="left"/>
      <w:pPr>
        <w:ind w:left="501" w:hanging="360"/>
      </w:pPr>
      <w:rPr>
        <w:rFonts w:hint="default"/>
        <w:b w:val="0"/>
        <w:sz w:val="22"/>
        <w:szCs w:val="22"/>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40" w15:restartNumberingAfterBreak="0">
    <w:nsid w:val="60A02A50"/>
    <w:multiLevelType w:val="hybridMultilevel"/>
    <w:tmpl w:val="C85E718C"/>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1" w15:restartNumberingAfterBreak="0">
    <w:nsid w:val="6395088B"/>
    <w:multiLevelType w:val="multilevel"/>
    <w:tmpl w:val="08ECBBBC"/>
    <w:lvl w:ilvl="0">
      <w:start w:val="1"/>
      <w:numFmt w:val="decimal"/>
      <w:lvlText w:val="%1."/>
      <w:lvlJc w:val="left"/>
      <w:pPr>
        <w:tabs>
          <w:tab w:val="num" w:pos="862"/>
        </w:tabs>
        <w:ind w:left="862" w:hanging="720"/>
      </w:pPr>
      <w:rPr>
        <w:b/>
      </w:rPr>
    </w:lvl>
    <w:lvl w:ilvl="1">
      <w:start w:val="1"/>
      <w:numFmt w:val="decimal"/>
      <w:lvlText w:val="%2."/>
      <w:lvlJc w:val="left"/>
      <w:pPr>
        <w:tabs>
          <w:tab w:val="num" w:pos="1582"/>
        </w:tabs>
        <w:ind w:left="1582" w:hanging="720"/>
      </w:pPr>
    </w:lvl>
    <w:lvl w:ilvl="2">
      <w:start w:val="1"/>
      <w:numFmt w:val="decimal"/>
      <w:lvlText w:val="%3."/>
      <w:lvlJc w:val="left"/>
      <w:pPr>
        <w:tabs>
          <w:tab w:val="num" w:pos="2302"/>
        </w:tabs>
        <w:ind w:left="2302" w:hanging="720"/>
      </w:pPr>
    </w:lvl>
    <w:lvl w:ilvl="3">
      <w:start w:val="1"/>
      <w:numFmt w:val="decimal"/>
      <w:lvlText w:val="%4."/>
      <w:lvlJc w:val="left"/>
      <w:pPr>
        <w:tabs>
          <w:tab w:val="num" w:pos="3022"/>
        </w:tabs>
        <w:ind w:left="3022" w:hanging="720"/>
      </w:pPr>
    </w:lvl>
    <w:lvl w:ilvl="4">
      <w:start w:val="1"/>
      <w:numFmt w:val="decimal"/>
      <w:lvlText w:val="%5."/>
      <w:lvlJc w:val="left"/>
      <w:pPr>
        <w:tabs>
          <w:tab w:val="num" w:pos="3742"/>
        </w:tabs>
        <w:ind w:left="3742" w:hanging="720"/>
      </w:pPr>
    </w:lvl>
    <w:lvl w:ilvl="5">
      <w:start w:val="1"/>
      <w:numFmt w:val="decimal"/>
      <w:lvlText w:val="%6."/>
      <w:lvlJc w:val="left"/>
      <w:pPr>
        <w:tabs>
          <w:tab w:val="num" w:pos="4462"/>
        </w:tabs>
        <w:ind w:left="4462" w:hanging="720"/>
      </w:pPr>
    </w:lvl>
    <w:lvl w:ilvl="6">
      <w:start w:val="1"/>
      <w:numFmt w:val="decimal"/>
      <w:lvlText w:val="%7."/>
      <w:lvlJc w:val="left"/>
      <w:pPr>
        <w:tabs>
          <w:tab w:val="num" w:pos="5182"/>
        </w:tabs>
        <w:ind w:left="5182" w:hanging="720"/>
      </w:pPr>
    </w:lvl>
    <w:lvl w:ilvl="7">
      <w:start w:val="1"/>
      <w:numFmt w:val="decimal"/>
      <w:lvlText w:val="%8."/>
      <w:lvlJc w:val="left"/>
      <w:pPr>
        <w:tabs>
          <w:tab w:val="num" w:pos="5902"/>
        </w:tabs>
        <w:ind w:left="5902" w:hanging="720"/>
      </w:pPr>
    </w:lvl>
    <w:lvl w:ilvl="8">
      <w:start w:val="1"/>
      <w:numFmt w:val="decimal"/>
      <w:lvlText w:val="%9."/>
      <w:lvlJc w:val="left"/>
      <w:pPr>
        <w:tabs>
          <w:tab w:val="num" w:pos="6622"/>
        </w:tabs>
        <w:ind w:left="6622" w:hanging="720"/>
      </w:pPr>
    </w:lvl>
  </w:abstractNum>
  <w:abstractNum w:abstractNumId="42" w15:restartNumberingAfterBreak="0">
    <w:nsid w:val="64415533"/>
    <w:multiLevelType w:val="hybridMultilevel"/>
    <w:tmpl w:val="37E8520C"/>
    <w:lvl w:ilvl="0" w:tplc="BD60B35E">
      <w:start w:val="1"/>
      <w:numFmt w:val="decimal"/>
      <w:lvlText w:val="%1."/>
      <w:lvlJc w:val="left"/>
      <w:pPr>
        <w:ind w:left="36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77678DB"/>
    <w:multiLevelType w:val="hybridMultilevel"/>
    <w:tmpl w:val="4E384FD0"/>
    <w:lvl w:ilvl="0" w:tplc="43824852">
      <w:start w:val="1"/>
      <w:numFmt w:val="decimal"/>
      <w:lvlText w:val="%1."/>
      <w:lvlJc w:val="left"/>
      <w:pPr>
        <w:ind w:left="644" w:hanging="360"/>
      </w:pPr>
      <w:rPr>
        <w:b w:val="0"/>
        <w:sz w:val="20"/>
      </w:rPr>
    </w:lvl>
    <w:lvl w:ilvl="1" w:tplc="40090019" w:tentative="1">
      <w:start w:val="1"/>
      <w:numFmt w:val="lowerLetter"/>
      <w:lvlText w:val="%2."/>
      <w:lvlJc w:val="left"/>
      <w:pPr>
        <w:ind w:left="1015" w:hanging="360"/>
      </w:pPr>
    </w:lvl>
    <w:lvl w:ilvl="2" w:tplc="4009001B" w:tentative="1">
      <w:start w:val="1"/>
      <w:numFmt w:val="lowerRoman"/>
      <w:lvlText w:val="%3."/>
      <w:lvlJc w:val="right"/>
      <w:pPr>
        <w:ind w:left="1735" w:hanging="180"/>
      </w:pPr>
    </w:lvl>
    <w:lvl w:ilvl="3" w:tplc="4009000F" w:tentative="1">
      <w:start w:val="1"/>
      <w:numFmt w:val="decimal"/>
      <w:lvlText w:val="%4."/>
      <w:lvlJc w:val="left"/>
      <w:pPr>
        <w:ind w:left="2455" w:hanging="360"/>
      </w:pPr>
    </w:lvl>
    <w:lvl w:ilvl="4" w:tplc="40090019" w:tentative="1">
      <w:start w:val="1"/>
      <w:numFmt w:val="lowerLetter"/>
      <w:lvlText w:val="%5."/>
      <w:lvlJc w:val="left"/>
      <w:pPr>
        <w:ind w:left="3175" w:hanging="360"/>
      </w:pPr>
    </w:lvl>
    <w:lvl w:ilvl="5" w:tplc="4009001B" w:tentative="1">
      <w:start w:val="1"/>
      <w:numFmt w:val="lowerRoman"/>
      <w:lvlText w:val="%6."/>
      <w:lvlJc w:val="right"/>
      <w:pPr>
        <w:ind w:left="3895" w:hanging="180"/>
      </w:pPr>
    </w:lvl>
    <w:lvl w:ilvl="6" w:tplc="4009000F" w:tentative="1">
      <w:start w:val="1"/>
      <w:numFmt w:val="decimal"/>
      <w:lvlText w:val="%7."/>
      <w:lvlJc w:val="left"/>
      <w:pPr>
        <w:ind w:left="4615" w:hanging="360"/>
      </w:pPr>
    </w:lvl>
    <w:lvl w:ilvl="7" w:tplc="40090019" w:tentative="1">
      <w:start w:val="1"/>
      <w:numFmt w:val="lowerLetter"/>
      <w:lvlText w:val="%8."/>
      <w:lvlJc w:val="left"/>
      <w:pPr>
        <w:ind w:left="5335" w:hanging="360"/>
      </w:pPr>
    </w:lvl>
    <w:lvl w:ilvl="8" w:tplc="4009001B" w:tentative="1">
      <w:start w:val="1"/>
      <w:numFmt w:val="lowerRoman"/>
      <w:lvlText w:val="%9."/>
      <w:lvlJc w:val="right"/>
      <w:pPr>
        <w:ind w:left="6055" w:hanging="180"/>
      </w:pPr>
    </w:lvl>
  </w:abstractNum>
  <w:abstractNum w:abstractNumId="44" w15:restartNumberingAfterBreak="0">
    <w:nsid w:val="69C73C53"/>
    <w:multiLevelType w:val="hybridMultilevel"/>
    <w:tmpl w:val="61C65176"/>
    <w:lvl w:ilvl="0" w:tplc="6DA48E10">
      <w:start w:val="1"/>
      <w:numFmt w:val="lowerLetter"/>
      <w:lvlText w:val="%1."/>
      <w:lvlJc w:val="left"/>
      <w:pPr>
        <w:ind w:left="687" w:hanging="360"/>
      </w:pPr>
      <w:rPr>
        <w:rFonts w:ascii="Arial" w:hAnsi="Arial" w:cs="Arial"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5" w15:restartNumberingAfterBreak="0">
    <w:nsid w:val="6C485267"/>
    <w:multiLevelType w:val="hybridMultilevel"/>
    <w:tmpl w:val="E8B27284"/>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6" w15:restartNumberingAfterBreak="0">
    <w:nsid w:val="6E034269"/>
    <w:multiLevelType w:val="hybridMultilevel"/>
    <w:tmpl w:val="6A9EB1F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73916070"/>
    <w:multiLevelType w:val="hybridMultilevel"/>
    <w:tmpl w:val="743C8A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15:restartNumberingAfterBreak="0">
    <w:nsid w:val="74703A3A"/>
    <w:multiLevelType w:val="hybridMultilevel"/>
    <w:tmpl w:val="C8A26A8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0" w15:restartNumberingAfterBreak="0">
    <w:nsid w:val="79DD665E"/>
    <w:multiLevelType w:val="hybridMultilevel"/>
    <w:tmpl w:val="16867C38"/>
    <w:lvl w:ilvl="0" w:tplc="4009001B">
      <w:start w:val="1"/>
      <w:numFmt w:val="lowerRoman"/>
      <w:lvlText w:val="%1."/>
      <w:lvlJc w:val="righ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1" w15:restartNumberingAfterBreak="0">
    <w:nsid w:val="7CF06913"/>
    <w:multiLevelType w:val="hybridMultilevel"/>
    <w:tmpl w:val="A1A48E82"/>
    <w:lvl w:ilvl="0" w:tplc="4009001B">
      <w:start w:val="1"/>
      <w:numFmt w:val="lowerRoman"/>
      <w:lvlText w:val="%1."/>
      <w:lvlJc w:val="righ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16cid:durableId="24137815">
    <w:abstractNumId w:val="42"/>
  </w:num>
  <w:num w:numId="2" w16cid:durableId="156848042">
    <w:abstractNumId w:val="27"/>
  </w:num>
  <w:num w:numId="3" w16cid:durableId="766653687">
    <w:abstractNumId w:val="24"/>
  </w:num>
  <w:num w:numId="4" w16cid:durableId="1185288800">
    <w:abstractNumId w:val="25"/>
  </w:num>
  <w:num w:numId="5" w16cid:durableId="1088379409">
    <w:abstractNumId w:val="6"/>
  </w:num>
  <w:num w:numId="6" w16cid:durableId="1030570233">
    <w:abstractNumId w:val="16"/>
  </w:num>
  <w:num w:numId="7" w16cid:durableId="980621683">
    <w:abstractNumId w:val="23"/>
  </w:num>
  <w:num w:numId="8" w16cid:durableId="18285260">
    <w:abstractNumId w:val="44"/>
  </w:num>
  <w:num w:numId="9" w16cid:durableId="2001958340">
    <w:abstractNumId w:val="51"/>
  </w:num>
  <w:num w:numId="10" w16cid:durableId="969557032">
    <w:abstractNumId w:val="36"/>
  </w:num>
  <w:num w:numId="11" w16cid:durableId="1597056435">
    <w:abstractNumId w:val="9"/>
  </w:num>
  <w:num w:numId="12" w16cid:durableId="1824736620">
    <w:abstractNumId w:val="15"/>
  </w:num>
  <w:num w:numId="13" w16cid:durableId="123741011">
    <w:abstractNumId w:val="14"/>
  </w:num>
  <w:num w:numId="14" w16cid:durableId="886797665">
    <w:abstractNumId w:val="40"/>
  </w:num>
  <w:num w:numId="15" w16cid:durableId="2003700715">
    <w:abstractNumId w:val="50"/>
  </w:num>
  <w:num w:numId="16" w16cid:durableId="713504776">
    <w:abstractNumId w:val="46"/>
  </w:num>
  <w:num w:numId="17" w16cid:durableId="1515607155">
    <w:abstractNumId w:val="35"/>
  </w:num>
  <w:num w:numId="18" w16cid:durableId="1829397273">
    <w:abstractNumId w:val="3"/>
  </w:num>
  <w:num w:numId="19" w16cid:durableId="453259502">
    <w:abstractNumId w:val="43"/>
  </w:num>
  <w:num w:numId="20" w16cid:durableId="1433010727">
    <w:abstractNumId w:val="10"/>
  </w:num>
  <w:num w:numId="21" w16cid:durableId="2028871029">
    <w:abstractNumId w:val="30"/>
  </w:num>
  <w:num w:numId="22" w16cid:durableId="1167670937">
    <w:abstractNumId w:val="49"/>
  </w:num>
  <w:num w:numId="23" w16cid:durableId="1463572971">
    <w:abstractNumId w:val="7"/>
  </w:num>
  <w:num w:numId="24" w16cid:durableId="1872495972">
    <w:abstractNumId w:val="22"/>
  </w:num>
  <w:num w:numId="25" w16cid:durableId="411584381">
    <w:abstractNumId w:val="32"/>
  </w:num>
  <w:num w:numId="26" w16cid:durableId="1518227944">
    <w:abstractNumId w:val="48"/>
  </w:num>
  <w:num w:numId="27" w16cid:durableId="999430892">
    <w:abstractNumId w:val="8"/>
  </w:num>
  <w:num w:numId="28" w16cid:durableId="221909616">
    <w:abstractNumId w:val="26"/>
  </w:num>
  <w:num w:numId="29" w16cid:durableId="584189989">
    <w:abstractNumId w:val="2"/>
  </w:num>
  <w:num w:numId="30" w16cid:durableId="1924532682">
    <w:abstractNumId w:val="13"/>
  </w:num>
  <w:num w:numId="31" w16cid:durableId="324433982">
    <w:abstractNumId w:val="37"/>
  </w:num>
  <w:num w:numId="32" w16cid:durableId="1764640201">
    <w:abstractNumId w:val="34"/>
  </w:num>
  <w:num w:numId="33" w16cid:durableId="883295613">
    <w:abstractNumId w:val="19"/>
  </w:num>
  <w:num w:numId="34" w16cid:durableId="69810363">
    <w:abstractNumId w:val="45"/>
  </w:num>
  <w:num w:numId="35" w16cid:durableId="485366073">
    <w:abstractNumId w:val="17"/>
  </w:num>
  <w:num w:numId="36" w16cid:durableId="630668231">
    <w:abstractNumId w:val="31"/>
  </w:num>
  <w:num w:numId="37" w16cid:durableId="700514774">
    <w:abstractNumId w:val="33"/>
  </w:num>
  <w:num w:numId="38" w16cid:durableId="1404454762">
    <w:abstractNumId w:val="28"/>
  </w:num>
  <w:num w:numId="39" w16cid:durableId="1740326096">
    <w:abstractNumId w:val="0"/>
  </w:num>
  <w:num w:numId="40" w16cid:durableId="697393862">
    <w:abstractNumId w:val="4"/>
  </w:num>
  <w:num w:numId="41" w16cid:durableId="712969986">
    <w:abstractNumId w:val="39"/>
  </w:num>
  <w:num w:numId="42" w16cid:durableId="1785464224">
    <w:abstractNumId w:val="29"/>
  </w:num>
  <w:num w:numId="43" w16cid:durableId="318265698">
    <w:abstractNumId w:val="11"/>
  </w:num>
  <w:num w:numId="44" w16cid:durableId="55125656">
    <w:abstractNumId w:val="20"/>
  </w:num>
  <w:num w:numId="45" w16cid:durableId="1933200816">
    <w:abstractNumId w:val="1"/>
  </w:num>
  <w:num w:numId="46" w16cid:durableId="1273826394">
    <w:abstractNumId w:val="18"/>
  </w:num>
  <w:num w:numId="47" w16cid:durableId="7122664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866830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479613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125003120">
    <w:abstractNumId w:val="47"/>
  </w:num>
  <w:num w:numId="51" w16cid:durableId="510605389">
    <w:abstractNumId w:val="38"/>
  </w:num>
  <w:num w:numId="52" w16cid:durableId="840239174">
    <w:abstractNumId w:val="4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239"/>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21"/>
    <w:rsid w:val="0000643E"/>
    <w:rsid w:val="00006D79"/>
    <w:rsid w:val="00006F07"/>
    <w:rsid w:val="00007049"/>
    <w:rsid w:val="00007527"/>
    <w:rsid w:val="000077C3"/>
    <w:rsid w:val="00007AB8"/>
    <w:rsid w:val="00007F60"/>
    <w:rsid w:val="00007FDB"/>
    <w:rsid w:val="0001003B"/>
    <w:rsid w:val="00010409"/>
    <w:rsid w:val="00010691"/>
    <w:rsid w:val="00010733"/>
    <w:rsid w:val="000108FA"/>
    <w:rsid w:val="00010915"/>
    <w:rsid w:val="00010A9D"/>
    <w:rsid w:val="00010B74"/>
    <w:rsid w:val="00010D3C"/>
    <w:rsid w:val="00010D67"/>
    <w:rsid w:val="00010E4A"/>
    <w:rsid w:val="00010F75"/>
    <w:rsid w:val="000113BD"/>
    <w:rsid w:val="000113FE"/>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2DD5"/>
    <w:rsid w:val="00012F1A"/>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51"/>
    <w:rsid w:val="00015381"/>
    <w:rsid w:val="0001565C"/>
    <w:rsid w:val="00015B77"/>
    <w:rsid w:val="00015DBF"/>
    <w:rsid w:val="00015F55"/>
    <w:rsid w:val="000161A6"/>
    <w:rsid w:val="000161B4"/>
    <w:rsid w:val="000161CD"/>
    <w:rsid w:val="00016225"/>
    <w:rsid w:val="00016375"/>
    <w:rsid w:val="00016541"/>
    <w:rsid w:val="00016704"/>
    <w:rsid w:val="00016738"/>
    <w:rsid w:val="0001676A"/>
    <w:rsid w:val="00016848"/>
    <w:rsid w:val="00016A26"/>
    <w:rsid w:val="00016B12"/>
    <w:rsid w:val="00016B3D"/>
    <w:rsid w:val="00016CD9"/>
    <w:rsid w:val="00016D86"/>
    <w:rsid w:val="00016E4A"/>
    <w:rsid w:val="000171F9"/>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4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4B3"/>
    <w:rsid w:val="0002272F"/>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2FB"/>
    <w:rsid w:val="00025466"/>
    <w:rsid w:val="000254C5"/>
    <w:rsid w:val="00025514"/>
    <w:rsid w:val="000255F5"/>
    <w:rsid w:val="0002565E"/>
    <w:rsid w:val="000256A2"/>
    <w:rsid w:val="00025793"/>
    <w:rsid w:val="0002583F"/>
    <w:rsid w:val="00025911"/>
    <w:rsid w:val="000259BC"/>
    <w:rsid w:val="00025B50"/>
    <w:rsid w:val="00025B66"/>
    <w:rsid w:val="00025D27"/>
    <w:rsid w:val="00026105"/>
    <w:rsid w:val="0002620F"/>
    <w:rsid w:val="0002627D"/>
    <w:rsid w:val="00026519"/>
    <w:rsid w:val="00026587"/>
    <w:rsid w:val="000265F1"/>
    <w:rsid w:val="00026621"/>
    <w:rsid w:val="00026624"/>
    <w:rsid w:val="0002676F"/>
    <w:rsid w:val="00026A46"/>
    <w:rsid w:val="00026B66"/>
    <w:rsid w:val="0002710A"/>
    <w:rsid w:val="000272CB"/>
    <w:rsid w:val="000275A6"/>
    <w:rsid w:val="00027932"/>
    <w:rsid w:val="00027A35"/>
    <w:rsid w:val="00027CBC"/>
    <w:rsid w:val="00027CD9"/>
    <w:rsid w:val="00027EED"/>
    <w:rsid w:val="00027FDB"/>
    <w:rsid w:val="000302E1"/>
    <w:rsid w:val="0003053E"/>
    <w:rsid w:val="000305B8"/>
    <w:rsid w:val="000305D4"/>
    <w:rsid w:val="000305E4"/>
    <w:rsid w:val="00030603"/>
    <w:rsid w:val="00030690"/>
    <w:rsid w:val="00030708"/>
    <w:rsid w:val="00030748"/>
    <w:rsid w:val="00030760"/>
    <w:rsid w:val="0003096D"/>
    <w:rsid w:val="00030C04"/>
    <w:rsid w:val="00030D79"/>
    <w:rsid w:val="00030E15"/>
    <w:rsid w:val="00030F5B"/>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0"/>
    <w:rsid w:val="00033034"/>
    <w:rsid w:val="000330C4"/>
    <w:rsid w:val="00033372"/>
    <w:rsid w:val="00033628"/>
    <w:rsid w:val="00033657"/>
    <w:rsid w:val="00033751"/>
    <w:rsid w:val="000337E4"/>
    <w:rsid w:val="00033950"/>
    <w:rsid w:val="00033B43"/>
    <w:rsid w:val="00033B4B"/>
    <w:rsid w:val="00033CF6"/>
    <w:rsid w:val="000340DB"/>
    <w:rsid w:val="0003431E"/>
    <w:rsid w:val="000343DE"/>
    <w:rsid w:val="000343E8"/>
    <w:rsid w:val="000346B1"/>
    <w:rsid w:val="000347D8"/>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8BA"/>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D9A"/>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3FA"/>
    <w:rsid w:val="0004684B"/>
    <w:rsid w:val="00046B5A"/>
    <w:rsid w:val="00046C00"/>
    <w:rsid w:val="00046C61"/>
    <w:rsid w:val="00046FDF"/>
    <w:rsid w:val="000470AA"/>
    <w:rsid w:val="000470D5"/>
    <w:rsid w:val="000472B2"/>
    <w:rsid w:val="0004736D"/>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93B"/>
    <w:rsid w:val="00051CCA"/>
    <w:rsid w:val="00051CF7"/>
    <w:rsid w:val="00051D50"/>
    <w:rsid w:val="00051FB5"/>
    <w:rsid w:val="00052069"/>
    <w:rsid w:val="0005207D"/>
    <w:rsid w:val="00052997"/>
    <w:rsid w:val="00052C3E"/>
    <w:rsid w:val="00052E82"/>
    <w:rsid w:val="00053091"/>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56E"/>
    <w:rsid w:val="00062657"/>
    <w:rsid w:val="00062F68"/>
    <w:rsid w:val="000630D3"/>
    <w:rsid w:val="00063117"/>
    <w:rsid w:val="0006322A"/>
    <w:rsid w:val="000633EA"/>
    <w:rsid w:val="0006348C"/>
    <w:rsid w:val="000634E4"/>
    <w:rsid w:val="0006392A"/>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B6"/>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6"/>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B61"/>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0AD"/>
    <w:rsid w:val="00076155"/>
    <w:rsid w:val="00076207"/>
    <w:rsid w:val="000765DC"/>
    <w:rsid w:val="000767B4"/>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660"/>
    <w:rsid w:val="00081816"/>
    <w:rsid w:val="00081BCD"/>
    <w:rsid w:val="00081D0B"/>
    <w:rsid w:val="00081D63"/>
    <w:rsid w:val="00081F10"/>
    <w:rsid w:val="0008213F"/>
    <w:rsid w:val="0008216A"/>
    <w:rsid w:val="0008225B"/>
    <w:rsid w:val="0008229A"/>
    <w:rsid w:val="000822D3"/>
    <w:rsid w:val="000822E3"/>
    <w:rsid w:val="000823F2"/>
    <w:rsid w:val="000824CA"/>
    <w:rsid w:val="00082508"/>
    <w:rsid w:val="0008256E"/>
    <w:rsid w:val="0008283B"/>
    <w:rsid w:val="00082C24"/>
    <w:rsid w:val="00082D30"/>
    <w:rsid w:val="00082D9F"/>
    <w:rsid w:val="00082FDF"/>
    <w:rsid w:val="00083111"/>
    <w:rsid w:val="0008318B"/>
    <w:rsid w:val="0008370E"/>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68"/>
    <w:rsid w:val="00091274"/>
    <w:rsid w:val="00091337"/>
    <w:rsid w:val="000913A9"/>
    <w:rsid w:val="0009162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899"/>
    <w:rsid w:val="0009697B"/>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81"/>
    <w:rsid w:val="000A1DE2"/>
    <w:rsid w:val="000A1DF2"/>
    <w:rsid w:val="000A1E00"/>
    <w:rsid w:val="000A2358"/>
    <w:rsid w:val="000A24CA"/>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87"/>
    <w:rsid w:val="000A4BCA"/>
    <w:rsid w:val="000A4CF6"/>
    <w:rsid w:val="000A4D50"/>
    <w:rsid w:val="000A5030"/>
    <w:rsid w:val="000A50C1"/>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C73"/>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4EB"/>
    <w:rsid w:val="000B088C"/>
    <w:rsid w:val="000B089F"/>
    <w:rsid w:val="000B0993"/>
    <w:rsid w:val="000B09E9"/>
    <w:rsid w:val="000B0CAB"/>
    <w:rsid w:val="000B0DCE"/>
    <w:rsid w:val="000B0EDE"/>
    <w:rsid w:val="000B0F04"/>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0A4"/>
    <w:rsid w:val="000B32AA"/>
    <w:rsid w:val="000B34E6"/>
    <w:rsid w:val="000B35F8"/>
    <w:rsid w:val="000B36C3"/>
    <w:rsid w:val="000B36C5"/>
    <w:rsid w:val="000B37B4"/>
    <w:rsid w:val="000B3897"/>
    <w:rsid w:val="000B393E"/>
    <w:rsid w:val="000B3A89"/>
    <w:rsid w:val="000B3B59"/>
    <w:rsid w:val="000B3CD5"/>
    <w:rsid w:val="000B3CE2"/>
    <w:rsid w:val="000B404A"/>
    <w:rsid w:val="000B4121"/>
    <w:rsid w:val="000B4162"/>
    <w:rsid w:val="000B4416"/>
    <w:rsid w:val="000B472D"/>
    <w:rsid w:val="000B472F"/>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EF5"/>
    <w:rsid w:val="000B6F1A"/>
    <w:rsid w:val="000B707A"/>
    <w:rsid w:val="000B7137"/>
    <w:rsid w:val="000B71C6"/>
    <w:rsid w:val="000B71F5"/>
    <w:rsid w:val="000B739B"/>
    <w:rsid w:val="000B76C8"/>
    <w:rsid w:val="000B7A43"/>
    <w:rsid w:val="000B7CEE"/>
    <w:rsid w:val="000B7D19"/>
    <w:rsid w:val="000B7D64"/>
    <w:rsid w:val="000B7DBE"/>
    <w:rsid w:val="000C017B"/>
    <w:rsid w:val="000C04F0"/>
    <w:rsid w:val="000C057C"/>
    <w:rsid w:val="000C063F"/>
    <w:rsid w:val="000C067E"/>
    <w:rsid w:val="000C06B2"/>
    <w:rsid w:val="000C08A4"/>
    <w:rsid w:val="000C0AB2"/>
    <w:rsid w:val="000C0BED"/>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2EB"/>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02"/>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56C"/>
    <w:rsid w:val="000C7607"/>
    <w:rsid w:val="000C7648"/>
    <w:rsid w:val="000C78F3"/>
    <w:rsid w:val="000C7907"/>
    <w:rsid w:val="000C7958"/>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4D3"/>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1AE"/>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966"/>
    <w:rsid w:val="000D6A01"/>
    <w:rsid w:val="000D6A38"/>
    <w:rsid w:val="000D6B8E"/>
    <w:rsid w:val="000D6C61"/>
    <w:rsid w:val="000D6F68"/>
    <w:rsid w:val="000D73B7"/>
    <w:rsid w:val="000D7403"/>
    <w:rsid w:val="000D7413"/>
    <w:rsid w:val="000D7545"/>
    <w:rsid w:val="000D7685"/>
    <w:rsid w:val="000D77AA"/>
    <w:rsid w:val="000D79EC"/>
    <w:rsid w:val="000D7AC3"/>
    <w:rsid w:val="000D7B12"/>
    <w:rsid w:val="000D7B2F"/>
    <w:rsid w:val="000D7B7F"/>
    <w:rsid w:val="000D7FC7"/>
    <w:rsid w:val="000E0160"/>
    <w:rsid w:val="000E03C7"/>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98"/>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169"/>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6FC6"/>
    <w:rsid w:val="000E7011"/>
    <w:rsid w:val="000E7080"/>
    <w:rsid w:val="000E7399"/>
    <w:rsid w:val="000E7569"/>
    <w:rsid w:val="000E758A"/>
    <w:rsid w:val="000E75B5"/>
    <w:rsid w:val="000E7707"/>
    <w:rsid w:val="000E77DE"/>
    <w:rsid w:val="000E7969"/>
    <w:rsid w:val="000E7A0E"/>
    <w:rsid w:val="000E7BC0"/>
    <w:rsid w:val="000E7DD7"/>
    <w:rsid w:val="000F00A0"/>
    <w:rsid w:val="000F012E"/>
    <w:rsid w:val="000F0137"/>
    <w:rsid w:val="000F0973"/>
    <w:rsid w:val="000F0991"/>
    <w:rsid w:val="000F09D0"/>
    <w:rsid w:val="000F0A26"/>
    <w:rsid w:val="000F0A35"/>
    <w:rsid w:val="000F0AFC"/>
    <w:rsid w:val="000F0B44"/>
    <w:rsid w:val="000F0C2B"/>
    <w:rsid w:val="000F0C38"/>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C77"/>
    <w:rsid w:val="000F1D21"/>
    <w:rsid w:val="000F1ECD"/>
    <w:rsid w:val="000F218D"/>
    <w:rsid w:val="000F2338"/>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554"/>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15"/>
    <w:rsid w:val="00103123"/>
    <w:rsid w:val="001031F0"/>
    <w:rsid w:val="00103572"/>
    <w:rsid w:val="00103EF7"/>
    <w:rsid w:val="00103F58"/>
    <w:rsid w:val="001043EC"/>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5FF1"/>
    <w:rsid w:val="001061F6"/>
    <w:rsid w:val="00106287"/>
    <w:rsid w:val="0010681D"/>
    <w:rsid w:val="0010685D"/>
    <w:rsid w:val="00106886"/>
    <w:rsid w:val="00106A7A"/>
    <w:rsid w:val="00106AE5"/>
    <w:rsid w:val="00106BAA"/>
    <w:rsid w:val="00106D03"/>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750"/>
    <w:rsid w:val="00110B9D"/>
    <w:rsid w:val="00110FA7"/>
    <w:rsid w:val="00111050"/>
    <w:rsid w:val="001110EF"/>
    <w:rsid w:val="0011115E"/>
    <w:rsid w:val="001112F4"/>
    <w:rsid w:val="001113A1"/>
    <w:rsid w:val="001113A5"/>
    <w:rsid w:val="00111569"/>
    <w:rsid w:val="001115E5"/>
    <w:rsid w:val="00111688"/>
    <w:rsid w:val="00111690"/>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2F1B"/>
    <w:rsid w:val="00112FE4"/>
    <w:rsid w:val="00113188"/>
    <w:rsid w:val="00113282"/>
    <w:rsid w:val="0011351B"/>
    <w:rsid w:val="001136E6"/>
    <w:rsid w:val="00113837"/>
    <w:rsid w:val="0011397B"/>
    <w:rsid w:val="00113BEC"/>
    <w:rsid w:val="00113CD4"/>
    <w:rsid w:val="00113E50"/>
    <w:rsid w:val="00113F29"/>
    <w:rsid w:val="00113F35"/>
    <w:rsid w:val="0011408D"/>
    <w:rsid w:val="001140E7"/>
    <w:rsid w:val="0011431F"/>
    <w:rsid w:val="00114759"/>
    <w:rsid w:val="001147BB"/>
    <w:rsid w:val="00114A26"/>
    <w:rsid w:val="00114B97"/>
    <w:rsid w:val="00114D0E"/>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6E5A"/>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C4"/>
    <w:rsid w:val="001226E6"/>
    <w:rsid w:val="00122878"/>
    <w:rsid w:val="00122AFB"/>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DE8"/>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844"/>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4F8"/>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3E"/>
    <w:rsid w:val="00140FE2"/>
    <w:rsid w:val="001410DF"/>
    <w:rsid w:val="00141120"/>
    <w:rsid w:val="0014148E"/>
    <w:rsid w:val="00141494"/>
    <w:rsid w:val="0014161E"/>
    <w:rsid w:val="0014199A"/>
    <w:rsid w:val="00141A0D"/>
    <w:rsid w:val="00141A1A"/>
    <w:rsid w:val="00141A85"/>
    <w:rsid w:val="00141C37"/>
    <w:rsid w:val="00141C5D"/>
    <w:rsid w:val="00141DA1"/>
    <w:rsid w:val="00142039"/>
    <w:rsid w:val="00142074"/>
    <w:rsid w:val="001420A0"/>
    <w:rsid w:val="00142124"/>
    <w:rsid w:val="0014240C"/>
    <w:rsid w:val="0014248A"/>
    <w:rsid w:val="0014283F"/>
    <w:rsid w:val="00142938"/>
    <w:rsid w:val="00142A26"/>
    <w:rsid w:val="00142C13"/>
    <w:rsid w:val="00142DDD"/>
    <w:rsid w:val="00142ED9"/>
    <w:rsid w:val="00142F8A"/>
    <w:rsid w:val="00143268"/>
    <w:rsid w:val="001433F3"/>
    <w:rsid w:val="001438C8"/>
    <w:rsid w:val="00143E08"/>
    <w:rsid w:val="00143FCE"/>
    <w:rsid w:val="00143FE3"/>
    <w:rsid w:val="0014416F"/>
    <w:rsid w:val="00144219"/>
    <w:rsid w:val="001442C1"/>
    <w:rsid w:val="00144562"/>
    <w:rsid w:val="00144B3D"/>
    <w:rsid w:val="00144B5E"/>
    <w:rsid w:val="00144B69"/>
    <w:rsid w:val="00144BEB"/>
    <w:rsid w:val="00144CA5"/>
    <w:rsid w:val="00144CE7"/>
    <w:rsid w:val="00144E01"/>
    <w:rsid w:val="00144F1C"/>
    <w:rsid w:val="00145013"/>
    <w:rsid w:val="0014535E"/>
    <w:rsid w:val="00145598"/>
    <w:rsid w:val="001456D2"/>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3F"/>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361"/>
    <w:rsid w:val="0015341F"/>
    <w:rsid w:val="0015348E"/>
    <w:rsid w:val="0015351D"/>
    <w:rsid w:val="0015362A"/>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21"/>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DA1"/>
    <w:rsid w:val="00156FBD"/>
    <w:rsid w:val="001571EB"/>
    <w:rsid w:val="00157490"/>
    <w:rsid w:val="001576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F43"/>
    <w:rsid w:val="00162054"/>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8D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C4F"/>
    <w:rsid w:val="00167D05"/>
    <w:rsid w:val="00167F1F"/>
    <w:rsid w:val="00167FAC"/>
    <w:rsid w:val="001700EB"/>
    <w:rsid w:val="0017035A"/>
    <w:rsid w:val="00170A5C"/>
    <w:rsid w:val="00170B15"/>
    <w:rsid w:val="00170E14"/>
    <w:rsid w:val="00170E1B"/>
    <w:rsid w:val="001713A2"/>
    <w:rsid w:val="001716C9"/>
    <w:rsid w:val="001717A4"/>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3A"/>
    <w:rsid w:val="001762B1"/>
    <w:rsid w:val="0017643E"/>
    <w:rsid w:val="00176451"/>
    <w:rsid w:val="0017646B"/>
    <w:rsid w:val="001765B2"/>
    <w:rsid w:val="00176957"/>
    <w:rsid w:val="00176BBB"/>
    <w:rsid w:val="00176C78"/>
    <w:rsid w:val="00176DD5"/>
    <w:rsid w:val="00176FBC"/>
    <w:rsid w:val="00177147"/>
    <w:rsid w:val="00177393"/>
    <w:rsid w:val="001773E4"/>
    <w:rsid w:val="001777CD"/>
    <w:rsid w:val="00177A30"/>
    <w:rsid w:val="00177B32"/>
    <w:rsid w:val="00177BDA"/>
    <w:rsid w:val="00177C21"/>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24"/>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0A"/>
    <w:rsid w:val="00182ECA"/>
    <w:rsid w:val="00182F45"/>
    <w:rsid w:val="00182F51"/>
    <w:rsid w:val="00182F7E"/>
    <w:rsid w:val="0018346D"/>
    <w:rsid w:val="001836C0"/>
    <w:rsid w:val="00183776"/>
    <w:rsid w:val="0018383A"/>
    <w:rsid w:val="00183920"/>
    <w:rsid w:val="00183A01"/>
    <w:rsid w:val="00183D12"/>
    <w:rsid w:val="00183F19"/>
    <w:rsid w:val="00183FC9"/>
    <w:rsid w:val="001840A6"/>
    <w:rsid w:val="001841A2"/>
    <w:rsid w:val="001845AD"/>
    <w:rsid w:val="001847A3"/>
    <w:rsid w:val="00184965"/>
    <w:rsid w:val="00184B0A"/>
    <w:rsid w:val="00184B89"/>
    <w:rsid w:val="00184CBE"/>
    <w:rsid w:val="00184F0D"/>
    <w:rsid w:val="001851F8"/>
    <w:rsid w:val="00185247"/>
    <w:rsid w:val="001853E2"/>
    <w:rsid w:val="00185564"/>
    <w:rsid w:val="0018570D"/>
    <w:rsid w:val="00185A4B"/>
    <w:rsid w:val="00185C34"/>
    <w:rsid w:val="00185CC9"/>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92"/>
    <w:rsid w:val="001873D9"/>
    <w:rsid w:val="0018762E"/>
    <w:rsid w:val="001876D1"/>
    <w:rsid w:val="001877E7"/>
    <w:rsid w:val="0018797C"/>
    <w:rsid w:val="001879E1"/>
    <w:rsid w:val="00187A40"/>
    <w:rsid w:val="00187C6D"/>
    <w:rsid w:val="00187D05"/>
    <w:rsid w:val="00187D56"/>
    <w:rsid w:val="00187DA5"/>
    <w:rsid w:val="00187FC1"/>
    <w:rsid w:val="00190427"/>
    <w:rsid w:val="00190547"/>
    <w:rsid w:val="001906E5"/>
    <w:rsid w:val="00190A31"/>
    <w:rsid w:val="00190B7D"/>
    <w:rsid w:val="00190C15"/>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17C"/>
    <w:rsid w:val="0019529A"/>
    <w:rsid w:val="0019549C"/>
    <w:rsid w:val="00195AD0"/>
    <w:rsid w:val="00195BB6"/>
    <w:rsid w:val="00195BCB"/>
    <w:rsid w:val="00195DFE"/>
    <w:rsid w:val="0019600D"/>
    <w:rsid w:val="001963B0"/>
    <w:rsid w:val="00196532"/>
    <w:rsid w:val="00196575"/>
    <w:rsid w:val="0019691E"/>
    <w:rsid w:val="00196935"/>
    <w:rsid w:val="00196AC9"/>
    <w:rsid w:val="00196CC5"/>
    <w:rsid w:val="00196D5F"/>
    <w:rsid w:val="00196D73"/>
    <w:rsid w:val="00197126"/>
    <w:rsid w:val="0019727F"/>
    <w:rsid w:val="001973F6"/>
    <w:rsid w:val="00197424"/>
    <w:rsid w:val="0019749F"/>
    <w:rsid w:val="001976BF"/>
    <w:rsid w:val="00197797"/>
    <w:rsid w:val="00197834"/>
    <w:rsid w:val="00197A2D"/>
    <w:rsid w:val="00197BDE"/>
    <w:rsid w:val="00197C74"/>
    <w:rsid w:val="00197E16"/>
    <w:rsid w:val="00197F1D"/>
    <w:rsid w:val="001A01EF"/>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5B"/>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133"/>
    <w:rsid w:val="001B0191"/>
    <w:rsid w:val="001B04BE"/>
    <w:rsid w:val="001B0537"/>
    <w:rsid w:val="001B0614"/>
    <w:rsid w:val="001B0626"/>
    <w:rsid w:val="001B0829"/>
    <w:rsid w:val="001B0838"/>
    <w:rsid w:val="001B0A7C"/>
    <w:rsid w:val="001B0E7D"/>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4B2"/>
    <w:rsid w:val="001B498E"/>
    <w:rsid w:val="001B4995"/>
    <w:rsid w:val="001B4B38"/>
    <w:rsid w:val="001B4BE4"/>
    <w:rsid w:val="001B4D3F"/>
    <w:rsid w:val="001B4F69"/>
    <w:rsid w:val="001B502C"/>
    <w:rsid w:val="001B5126"/>
    <w:rsid w:val="001B5304"/>
    <w:rsid w:val="001B5583"/>
    <w:rsid w:val="001B5662"/>
    <w:rsid w:val="001B587F"/>
    <w:rsid w:val="001B58D4"/>
    <w:rsid w:val="001B59A1"/>
    <w:rsid w:val="001B5B42"/>
    <w:rsid w:val="001B5BCD"/>
    <w:rsid w:val="001B5CBD"/>
    <w:rsid w:val="001B5D64"/>
    <w:rsid w:val="001B5DF2"/>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1F65"/>
    <w:rsid w:val="001C2118"/>
    <w:rsid w:val="001C2241"/>
    <w:rsid w:val="001C269A"/>
    <w:rsid w:val="001C2747"/>
    <w:rsid w:val="001C28C2"/>
    <w:rsid w:val="001C2977"/>
    <w:rsid w:val="001C2B5C"/>
    <w:rsid w:val="001C2CBF"/>
    <w:rsid w:val="001C3316"/>
    <w:rsid w:val="001C3322"/>
    <w:rsid w:val="001C358B"/>
    <w:rsid w:val="001C35BD"/>
    <w:rsid w:val="001C3733"/>
    <w:rsid w:val="001C3936"/>
    <w:rsid w:val="001C3A59"/>
    <w:rsid w:val="001C3CB8"/>
    <w:rsid w:val="001C3EAB"/>
    <w:rsid w:val="001C4114"/>
    <w:rsid w:val="001C423D"/>
    <w:rsid w:val="001C47BD"/>
    <w:rsid w:val="001C480C"/>
    <w:rsid w:val="001C4813"/>
    <w:rsid w:val="001C4931"/>
    <w:rsid w:val="001C4A9C"/>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5F7"/>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B9"/>
    <w:rsid w:val="001D0FCA"/>
    <w:rsid w:val="001D1107"/>
    <w:rsid w:val="001D127A"/>
    <w:rsid w:val="001D133E"/>
    <w:rsid w:val="001D1629"/>
    <w:rsid w:val="001D1729"/>
    <w:rsid w:val="001D17DF"/>
    <w:rsid w:val="001D1841"/>
    <w:rsid w:val="001D18AB"/>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4E2E"/>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758"/>
    <w:rsid w:val="001D7879"/>
    <w:rsid w:val="001D7A42"/>
    <w:rsid w:val="001D7AAA"/>
    <w:rsid w:val="001D7B45"/>
    <w:rsid w:val="001D7BEF"/>
    <w:rsid w:val="001D7EC0"/>
    <w:rsid w:val="001E006C"/>
    <w:rsid w:val="001E00FF"/>
    <w:rsid w:val="001E012E"/>
    <w:rsid w:val="001E05E6"/>
    <w:rsid w:val="001E0666"/>
    <w:rsid w:val="001E09E5"/>
    <w:rsid w:val="001E0CAB"/>
    <w:rsid w:val="001E0D7B"/>
    <w:rsid w:val="001E126A"/>
    <w:rsid w:val="001E144D"/>
    <w:rsid w:val="001E198D"/>
    <w:rsid w:val="001E1C0A"/>
    <w:rsid w:val="001E1C6E"/>
    <w:rsid w:val="001E1D6C"/>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7D5"/>
    <w:rsid w:val="001E4946"/>
    <w:rsid w:val="001E4A42"/>
    <w:rsid w:val="001E4B76"/>
    <w:rsid w:val="001E4F7C"/>
    <w:rsid w:val="001E4FD9"/>
    <w:rsid w:val="001E513E"/>
    <w:rsid w:val="001E51A2"/>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2F2"/>
    <w:rsid w:val="001E732E"/>
    <w:rsid w:val="001E738F"/>
    <w:rsid w:val="001E7458"/>
    <w:rsid w:val="001E7459"/>
    <w:rsid w:val="001E74B8"/>
    <w:rsid w:val="001E74FE"/>
    <w:rsid w:val="001E7584"/>
    <w:rsid w:val="001E767D"/>
    <w:rsid w:val="001E768F"/>
    <w:rsid w:val="001E776C"/>
    <w:rsid w:val="001E77E0"/>
    <w:rsid w:val="001E7A2F"/>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150"/>
    <w:rsid w:val="001F32B3"/>
    <w:rsid w:val="001F347B"/>
    <w:rsid w:val="001F34E8"/>
    <w:rsid w:val="001F3540"/>
    <w:rsid w:val="001F35B2"/>
    <w:rsid w:val="001F371C"/>
    <w:rsid w:val="001F38E8"/>
    <w:rsid w:val="001F3A0D"/>
    <w:rsid w:val="001F3A57"/>
    <w:rsid w:val="001F3C73"/>
    <w:rsid w:val="001F3CAF"/>
    <w:rsid w:val="001F3D7C"/>
    <w:rsid w:val="001F3DF6"/>
    <w:rsid w:val="001F3E8E"/>
    <w:rsid w:val="001F4761"/>
    <w:rsid w:val="001F47F2"/>
    <w:rsid w:val="001F49E1"/>
    <w:rsid w:val="001F4BCC"/>
    <w:rsid w:val="001F4C06"/>
    <w:rsid w:val="001F4CE8"/>
    <w:rsid w:val="001F53BB"/>
    <w:rsid w:val="001F59E0"/>
    <w:rsid w:val="001F5A50"/>
    <w:rsid w:val="001F5A96"/>
    <w:rsid w:val="001F5B71"/>
    <w:rsid w:val="001F5CCF"/>
    <w:rsid w:val="001F5DE4"/>
    <w:rsid w:val="001F5E00"/>
    <w:rsid w:val="001F60A5"/>
    <w:rsid w:val="001F6335"/>
    <w:rsid w:val="001F64F7"/>
    <w:rsid w:val="001F6644"/>
    <w:rsid w:val="001F6714"/>
    <w:rsid w:val="001F69CC"/>
    <w:rsid w:val="001F6AF7"/>
    <w:rsid w:val="001F6FD6"/>
    <w:rsid w:val="001F701E"/>
    <w:rsid w:val="001F70A5"/>
    <w:rsid w:val="001F7128"/>
    <w:rsid w:val="001F7203"/>
    <w:rsid w:val="001F72BC"/>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CE4"/>
    <w:rsid w:val="00200E03"/>
    <w:rsid w:val="00200E36"/>
    <w:rsid w:val="00200E81"/>
    <w:rsid w:val="00200EE5"/>
    <w:rsid w:val="0020163B"/>
    <w:rsid w:val="002018C3"/>
    <w:rsid w:val="00201AC9"/>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4EC"/>
    <w:rsid w:val="00205954"/>
    <w:rsid w:val="002059E6"/>
    <w:rsid w:val="002060A7"/>
    <w:rsid w:val="00206391"/>
    <w:rsid w:val="002065B1"/>
    <w:rsid w:val="002065C1"/>
    <w:rsid w:val="002066A7"/>
    <w:rsid w:val="00206749"/>
    <w:rsid w:val="00206868"/>
    <w:rsid w:val="002068BC"/>
    <w:rsid w:val="002068DB"/>
    <w:rsid w:val="002069A8"/>
    <w:rsid w:val="00206A5D"/>
    <w:rsid w:val="00206AC6"/>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2FA"/>
    <w:rsid w:val="00211434"/>
    <w:rsid w:val="0021181E"/>
    <w:rsid w:val="00211A14"/>
    <w:rsid w:val="00211AE0"/>
    <w:rsid w:val="00211B9F"/>
    <w:rsid w:val="00211C05"/>
    <w:rsid w:val="0021220F"/>
    <w:rsid w:val="00212254"/>
    <w:rsid w:val="00212425"/>
    <w:rsid w:val="0021246B"/>
    <w:rsid w:val="00212646"/>
    <w:rsid w:val="002126A7"/>
    <w:rsid w:val="002127CD"/>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3C23"/>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A05"/>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3E"/>
    <w:rsid w:val="00217ED0"/>
    <w:rsid w:val="00217EE1"/>
    <w:rsid w:val="00220069"/>
    <w:rsid w:val="00220A9F"/>
    <w:rsid w:val="00220AC3"/>
    <w:rsid w:val="00220B34"/>
    <w:rsid w:val="00220B9D"/>
    <w:rsid w:val="00220CCE"/>
    <w:rsid w:val="00220D76"/>
    <w:rsid w:val="0022109E"/>
    <w:rsid w:val="002211E5"/>
    <w:rsid w:val="0022123C"/>
    <w:rsid w:val="00221755"/>
    <w:rsid w:val="00221878"/>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96F"/>
    <w:rsid w:val="00222A34"/>
    <w:rsid w:val="00222A6B"/>
    <w:rsid w:val="00222B27"/>
    <w:rsid w:val="00222EE9"/>
    <w:rsid w:val="00222FF3"/>
    <w:rsid w:val="00223146"/>
    <w:rsid w:val="0022330D"/>
    <w:rsid w:val="002235F9"/>
    <w:rsid w:val="0022366F"/>
    <w:rsid w:val="00223694"/>
    <w:rsid w:val="00223780"/>
    <w:rsid w:val="002238CD"/>
    <w:rsid w:val="002238EC"/>
    <w:rsid w:val="00223BFC"/>
    <w:rsid w:val="00224092"/>
    <w:rsid w:val="002240FD"/>
    <w:rsid w:val="00224104"/>
    <w:rsid w:val="00224526"/>
    <w:rsid w:val="00224A4E"/>
    <w:rsid w:val="00224AEE"/>
    <w:rsid w:val="00224B5D"/>
    <w:rsid w:val="00224BF6"/>
    <w:rsid w:val="00224C29"/>
    <w:rsid w:val="00224D8A"/>
    <w:rsid w:val="002252E8"/>
    <w:rsid w:val="002258E4"/>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0F14"/>
    <w:rsid w:val="00231029"/>
    <w:rsid w:val="002311EC"/>
    <w:rsid w:val="00231336"/>
    <w:rsid w:val="00231371"/>
    <w:rsid w:val="002313BC"/>
    <w:rsid w:val="00231405"/>
    <w:rsid w:val="00231740"/>
    <w:rsid w:val="002317AA"/>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03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E06"/>
    <w:rsid w:val="00243E35"/>
    <w:rsid w:val="00243F2C"/>
    <w:rsid w:val="00243F71"/>
    <w:rsid w:val="00243FD4"/>
    <w:rsid w:val="00243FFD"/>
    <w:rsid w:val="0024426B"/>
    <w:rsid w:val="002442B7"/>
    <w:rsid w:val="00244404"/>
    <w:rsid w:val="002446BC"/>
    <w:rsid w:val="002447FF"/>
    <w:rsid w:val="00244846"/>
    <w:rsid w:val="00244A38"/>
    <w:rsid w:val="00244AF2"/>
    <w:rsid w:val="00244CF4"/>
    <w:rsid w:val="00244D96"/>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83E"/>
    <w:rsid w:val="002509BF"/>
    <w:rsid w:val="00250B0C"/>
    <w:rsid w:val="00250CC7"/>
    <w:rsid w:val="00250E2B"/>
    <w:rsid w:val="00250E7E"/>
    <w:rsid w:val="002510CE"/>
    <w:rsid w:val="00251397"/>
    <w:rsid w:val="00251465"/>
    <w:rsid w:val="00251928"/>
    <w:rsid w:val="00251AC3"/>
    <w:rsid w:val="00251C45"/>
    <w:rsid w:val="00251D06"/>
    <w:rsid w:val="00251F40"/>
    <w:rsid w:val="00252482"/>
    <w:rsid w:val="0025259E"/>
    <w:rsid w:val="002525F4"/>
    <w:rsid w:val="00252607"/>
    <w:rsid w:val="00252753"/>
    <w:rsid w:val="00252965"/>
    <w:rsid w:val="002529A8"/>
    <w:rsid w:val="00252A5D"/>
    <w:rsid w:val="00252BED"/>
    <w:rsid w:val="00252CB9"/>
    <w:rsid w:val="00252E16"/>
    <w:rsid w:val="0025301C"/>
    <w:rsid w:val="002532BE"/>
    <w:rsid w:val="002538CC"/>
    <w:rsid w:val="00253969"/>
    <w:rsid w:val="00253B39"/>
    <w:rsid w:val="00253DC3"/>
    <w:rsid w:val="00253EC7"/>
    <w:rsid w:val="00253FCE"/>
    <w:rsid w:val="0025410B"/>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880"/>
    <w:rsid w:val="00257F60"/>
    <w:rsid w:val="00260210"/>
    <w:rsid w:val="002602AA"/>
    <w:rsid w:val="002602D2"/>
    <w:rsid w:val="00260430"/>
    <w:rsid w:val="0026050F"/>
    <w:rsid w:val="002605C2"/>
    <w:rsid w:val="00260607"/>
    <w:rsid w:val="002606CF"/>
    <w:rsid w:val="0026071E"/>
    <w:rsid w:val="002607A8"/>
    <w:rsid w:val="0026090C"/>
    <w:rsid w:val="00260A99"/>
    <w:rsid w:val="00260CA4"/>
    <w:rsid w:val="00260CD2"/>
    <w:rsid w:val="00260D8F"/>
    <w:rsid w:val="00260E5D"/>
    <w:rsid w:val="0026101C"/>
    <w:rsid w:val="00261100"/>
    <w:rsid w:val="002614A6"/>
    <w:rsid w:val="00261632"/>
    <w:rsid w:val="002616C2"/>
    <w:rsid w:val="002617CA"/>
    <w:rsid w:val="00261B05"/>
    <w:rsid w:val="00261D53"/>
    <w:rsid w:val="00261EB4"/>
    <w:rsid w:val="00261F53"/>
    <w:rsid w:val="00262769"/>
    <w:rsid w:val="00262A8B"/>
    <w:rsid w:val="00262BFF"/>
    <w:rsid w:val="00262C2B"/>
    <w:rsid w:val="00262F7C"/>
    <w:rsid w:val="00263133"/>
    <w:rsid w:val="00263234"/>
    <w:rsid w:val="0026349B"/>
    <w:rsid w:val="0026353C"/>
    <w:rsid w:val="00263554"/>
    <w:rsid w:val="00263582"/>
    <w:rsid w:val="00263637"/>
    <w:rsid w:val="002636F4"/>
    <w:rsid w:val="00263A00"/>
    <w:rsid w:val="00263DE4"/>
    <w:rsid w:val="00263E0F"/>
    <w:rsid w:val="00263F1E"/>
    <w:rsid w:val="00263F25"/>
    <w:rsid w:val="00264408"/>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6C41"/>
    <w:rsid w:val="00267051"/>
    <w:rsid w:val="002670D5"/>
    <w:rsid w:val="00267205"/>
    <w:rsid w:val="00267407"/>
    <w:rsid w:val="002676B3"/>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115"/>
    <w:rsid w:val="0027126D"/>
    <w:rsid w:val="00271364"/>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3FBD"/>
    <w:rsid w:val="00274042"/>
    <w:rsid w:val="00274076"/>
    <w:rsid w:val="00274162"/>
    <w:rsid w:val="002741A9"/>
    <w:rsid w:val="002742E5"/>
    <w:rsid w:val="002746EB"/>
    <w:rsid w:val="002747A9"/>
    <w:rsid w:val="0027483C"/>
    <w:rsid w:val="00274A20"/>
    <w:rsid w:val="00274B10"/>
    <w:rsid w:val="00274C74"/>
    <w:rsid w:val="00274D05"/>
    <w:rsid w:val="00274E1E"/>
    <w:rsid w:val="00275011"/>
    <w:rsid w:val="0027503D"/>
    <w:rsid w:val="002750AF"/>
    <w:rsid w:val="0027517D"/>
    <w:rsid w:val="00275294"/>
    <w:rsid w:val="00275338"/>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48"/>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871"/>
    <w:rsid w:val="00282CDA"/>
    <w:rsid w:val="00282DD4"/>
    <w:rsid w:val="00283160"/>
    <w:rsid w:val="00283209"/>
    <w:rsid w:val="002833B4"/>
    <w:rsid w:val="002834A9"/>
    <w:rsid w:val="0028363E"/>
    <w:rsid w:val="002836F7"/>
    <w:rsid w:val="00283799"/>
    <w:rsid w:val="00283827"/>
    <w:rsid w:val="00283B52"/>
    <w:rsid w:val="00283B7C"/>
    <w:rsid w:val="00283B83"/>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94A"/>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87F2A"/>
    <w:rsid w:val="002902BC"/>
    <w:rsid w:val="00290341"/>
    <w:rsid w:val="00290916"/>
    <w:rsid w:val="00290968"/>
    <w:rsid w:val="00290DB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4CCE"/>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89"/>
    <w:rsid w:val="002965A2"/>
    <w:rsid w:val="0029661D"/>
    <w:rsid w:val="00296948"/>
    <w:rsid w:val="00296A1B"/>
    <w:rsid w:val="00296AD3"/>
    <w:rsid w:val="00296AE2"/>
    <w:rsid w:val="00297191"/>
    <w:rsid w:val="002972B8"/>
    <w:rsid w:val="00297319"/>
    <w:rsid w:val="00297328"/>
    <w:rsid w:val="002973FA"/>
    <w:rsid w:val="00297566"/>
    <w:rsid w:val="00297815"/>
    <w:rsid w:val="00297AF5"/>
    <w:rsid w:val="00297B04"/>
    <w:rsid w:val="00297BC8"/>
    <w:rsid w:val="00297C69"/>
    <w:rsid w:val="00297CDB"/>
    <w:rsid w:val="00297E66"/>
    <w:rsid w:val="002A0073"/>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C00"/>
    <w:rsid w:val="002A2D34"/>
    <w:rsid w:val="002A2D7A"/>
    <w:rsid w:val="002A2FAA"/>
    <w:rsid w:val="002A2FBC"/>
    <w:rsid w:val="002A3290"/>
    <w:rsid w:val="002A333A"/>
    <w:rsid w:val="002A33AD"/>
    <w:rsid w:val="002A3434"/>
    <w:rsid w:val="002A3482"/>
    <w:rsid w:val="002A3968"/>
    <w:rsid w:val="002A3BAE"/>
    <w:rsid w:val="002A40BE"/>
    <w:rsid w:val="002A4117"/>
    <w:rsid w:val="002A4143"/>
    <w:rsid w:val="002A43A6"/>
    <w:rsid w:val="002A4441"/>
    <w:rsid w:val="002A44B3"/>
    <w:rsid w:val="002A4683"/>
    <w:rsid w:val="002A470B"/>
    <w:rsid w:val="002A4882"/>
    <w:rsid w:val="002A48D6"/>
    <w:rsid w:val="002A4C32"/>
    <w:rsid w:val="002A4D31"/>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47"/>
    <w:rsid w:val="002B0279"/>
    <w:rsid w:val="002B0856"/>
    <w:rsid w:val="002B08F1"/>
    <w:rsid w:val="002B090F"/>
    <w:rsid w:val="002B0985"/>
    <w:rsid w:val="002B099B"/>
    <w:rsid w:val="002B09B1"/>
    <w:rsid w:val="002B0B0C"/>
    <w:rsid w:val="002B0C4B"/>
    <w:rsid w:val="002B0C98"/>
    <w:rsid w:val="002B0CF0"/>
    <w:rsid w:val="002B0F05"/>
    <w:rsid w:val="002B1200"/>
    <w:rsid w:val="002B1209"/>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2DAB"/>
    <w:rsid w:val="002B30E2"/>
    <w:rsid w:val="002B318D"/>
    <w:rsid w:val="002B3318"/>
    <w:rsid w:val="002B3821"/>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E7A"/>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1F77"/>
    <w:rsid w:val="002C20D3"/>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03F"/>
    <w:rsid w:val="002C410F"/>
    <w:rsid w:val="002C41BD"/>
    <w:rsid w:val="002C4299"/>
    <w:rsid w:val="002C4314"/>
    <w:rsid w:val="002C45BC"/>
    <w:rsid w:val="002C469A"/>
    <w:rsid w:val="002C46F1"/>
    <w:rsid w:val="002C4B3B"/>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82B"/>
    <w:rsid w:val="002D0956"/>
    <w:rsid w:val="002D0962"/>
    <w:rsid w:val="002D0B00"/>
    <w:rsid w:val="002D0D39"/>
    <w:rsid w:val="002D0E3B"/>
    <w:rsid w:val="002D0F27"/>
    <w:rsid w:val="002D1348"/>
    <w:rsid w:val="002D13C9"/>
    <w:rsid w:val="002D1670"/>
    <w:rsid w:val="002D1716"/>
    <w:rsid w:val="002D17EE"/>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666"/>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A2"/>
    <w:rsid w:val="002D68FB"/>
    <w:rsid w:val="002D6B5D"/>
    <w:rsid w:val="002D6CE4"/>
    <w:rsid w:val="002D7005"/>
    <w:rsid w:val="002D7282"/>
    <w:rsid w:val="002D73B4"/>
    <w:rsid w:val="002D7908"/>
    <w:rsid w:val="002D7ADE"/>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82B"/>
    <w:rsid w:val="002E1A8F"/>
    <w:rsid w:val="002E1BD9"/>
    <w:rsid w:val="002E1C69"/>
    <w:rsid w:val="002E1D0F"/>
    <w:rsid w:val="002E1D98"/>
    <w:rsid w:val="002E200B"/>
    <w:rsid w:val="002E20ED"/>
    <w:rsid w:val="002E21BD"/>
    <w:rsid w:val="002E24E2"/>
    <w:rsid w:val="002E2525"/>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D87"/>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86E"/>
    <w:rsid w:val="002F1A40"/>
    <w:rsid w:val="002F1B5E"/>
    <w:rsid w:val="002F1C44"/>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67"/>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42B"/>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EEF"/>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2EF8"/>
    <w:rsid w:val="00313157"/>
    <w:rsid w:val="003132AF"/>
    <w:rsid w:val="003136E9"/>
    <w:rsid w:val="00313A78"/>
    <w:rsid w:val="00313F18"/>
    <w:rsid w:val="0031409D"/>
    <w:rsid w:val="0031458B"/>
    <w:rsid w:val="00314733"/>
    <w:rsid w:val="003147BB"/>
    <w:rsid w:val="00314A34"/>
    <w:rsid w:val="00314A9E"/>
    <w:rsid w:val="00314AB7"/>
    <w:rsid w:val="00314BFD"/>
    <w:rsid w:val="00314C28"/>
    <w:rsid w:val="00314DCA"/>
    <w:rsid w:val="00315050"/>
    <w:rsid w:val="003153E7"/>
    <w:rsid w:val="003157D9"/>
    <w:rsid w:val="00315BE4"/>
    <w:rsid w:val="00315CDA"/>
    <w:rsid w:val="00315E96"/>
    <w:rsid w:val="00315F81"/>
    <w:rsid w:val="0031602D"/>
    <w:rsid w:val="003160D1"/>
    <w:rsid w:val="003160DB"/>
    <w:rsid w:val="00316163"/>
    <w:rsid w:val="003161FC"/>
    <w:rsid w:val="003165C4"/>
    <w:rsid w:val="003167B2"/>
    <w:rsid w:val="003169EA"/>
    <w:rsid w:val="00316ABB"/>
    <w:rsid w:val="00316E34"/>
    <w:rsid w:val="00316E3A"/>
    <w:rsid w:val="00317358"/>
    <w:rsid w:val="003175A6"/>
    <w:rsid w:val="003175CC"/>
    <w:rsid w:val="00317B9F"/>
    <w:rsid w:val="003200AF"/>
    <w:rsid w:val="0032014A"/>
    <w:rsid w:val="00320467"/>
    <w:rsid w:val="00320651"/>
    <w:rsid w:val="0032068D"/>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5FCA"/>
    <w:rsid w:val="00326054"/>
    <w:rsid w:val="003263D8"/>
    <w:rsid w:val="00326414"/>
    <w:rsid w:val="003264FE"/>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0D3"/>
    <w:rsid w:val="003311E0"/>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1CC"/>
    <w:rsid w:val="00333226"/>
    <w:rsid w:val="003332A8"/>
    <w:rsid w:val="00333434"/>
    <w:rsid w:val="003335DF"/>
    <w:rsid w:val="00333725"/>
    <w:rsid w:val="003338AB"/>
    <w:rsid w:val="00333986"/>
    <w:rsid w:val="00333A45"/>
    <w:rsid w:val="00333D90"/>
    <w:rsid w:val="00333DF7"/>
    <w:rsid w:val="00333E25"/>
    <w:rsid w:val="00333EBD"/>
    <w:rsid w:val="00334151"/>
    <w:rsid w:val="00334317"/>
    <w:rsid w:val="00334348"/>
    <w:rsid w:val="00334476"/>
    <w:rsid w:val="0033455B"/>
    <w:rsid w:val="0033480D"/>
    <w:rsid w:val="00334A25"/>
    <w:rsid w:val="00334C1F"/>
    <w:rsid w:val="00334EDF"/>
    <w:rsid w:val="00334F25"/>
    <w:rsid w:val="00335077"/>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6FDE"/>
    <w:rsid w:val="00337142"/>
    <w:rsid w:val="003371F4"/>
    <w:rsid w:val="0033754A"/>
    <w:rsid w:val="003375CE"/>
    <w:rsid w:val="00337613"/>
    <w:rsid w:val="0033779C"/>
    <w:rsid w:val="00337C2B"/>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B3"/>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F4"/>
    <w:rsid w:val="00342FD5"/>
    <w:rsid w:val="0034309F"/>
    <w:rsid w:val="003430F5"/>
    <w:rsid w:val="003430FA"/>
    <w:rsid w:val="003431B5"/>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4F83"/>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F77"/>
    <w:rsid w:val="00352004"/>
    <w:rsid w:val="00352174"/>
    <w:rsid w:val="003523F6"/>
    <w:rsid w:val="00352447"/>
    <w:rsid w:val="00352467"/>
    <w:rsid w:val="003524BD"/>
    <w:rsid w:val="003525B4"/>
    <w:rsid w:val="003525BE"/>
    <w:rsid w:val="0035276E"/>
    <w:rsid w:val="003527C2"/>
    <w:rsid w:val="003527F2"/>
    <w:rsid w:val="00352813"/>
    <w:rsid w:val="00352843"/>
    <w:rsid w:val="003528C6"/>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8ED"/>
    <w:rsid w:val="00356925"/>
    <w:rsid w:val="00356A32"/>
    <w:rsid w:val="00356AC3"/>
    <w:rsid w:val="00356C0A"/>
    <w:rsid w:val="00356D5D"/>
    <w:rsid w:val="00356EE6"/>
    <w:rsid w:val="0035708B"/>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570"/>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575"/>
    <w:rsid w:val="00362809"/>
    <w:rsid w:val="003629C3"/>
    <w:rsid w:val="00362AB0"/>
    <w:rsid w:val="00362E82"/>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683"/>
    <w:rsid w:val="003648B2"/>
    <w:rsid w:val="00364AE5"/>
    <w:rsid w:val="00364C4B"/>
    <w:rsid w:val="00364FEE"/>
    <w:rsid w:val="0036514B"/>
    <w:rsid w:val="0036517A"/>
    <w:rsid w:val="003653FD"/>
    <w:rsid w:val="00365470"/>
    <w:rsid w:val="00365591"/>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67DED"/>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C0A"/>
    <w:rsid w:val="00372E68"/>
    <w:rsid w:val="00373180"/>
    <w:rsid w:val="00373216"/>
    <w:rsid w:val="0037332D"/>
    <w:rsid w:val="00373611"/>
    <w:rsid w:val="00373620"/>
    <w:rsid w:val="003737A0"/>
    <w:rsid w:val="003737E0"/>
    <w:rsid w:val="00373B0F"/>
    <w:rsid w:val="00373C05"/>
    <w:rsid w:val="00373D86"/>
    <w:rsid w:val="00373DB7"/>
    <w:rsid w:val="0037409A"/>
    <w:rsid w:val="003740BD"/>
    <w:rsid w:val="00374216"/>
    <w:rsid w:val="0037437E"/>
    <w:rsid w:val="00374584"/>
    <w:rsid w:val="003746F1"/>
    <w:rsid w:val="003747A3"/>
    <w:rsid w:val="0037494B"/>
    <w:rsid w:val="00374DC0"/>
    <w:rsid w:val="00374F59"/>
    <w:rsid w:val="003750CC"/>
    <w:rsid w:val="00375122"/>
    <w:rsid w:val="00375489"/>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26F"/>
    <w:rsid w:val="00377338"/>
    <w:rsid w:val="00377350"/>
    <w:rsid w:val="00377485"/>
    <w:rsid w:val="0037751C"/>
    <w:rsid w:val="003776B6"/>
    <w:rsid w:val="0037771D"/>
    <w:rsid w:val="00377AAA"/>
    <w:rsid w:val="00377CEC"/>
    <w:rsid w:val="00377CFA"/>
    <w:rsid w:val="00377D92"/>
    <w:rsid w:val="00377DA1"/>
    <w:rsid w:val="00377E71"/>
    <w:rsid w:val="00377EA4"/>
    <w:rsid w:val="00377ED8"/>
    <w:rsid w:val="00377FA6"/>
    <w:rsid w:val="00377FC9"/>
    <w:rsid w:val="00380067"/>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43E"/>
    <w:rsid w:val="0038255A"/>
    <w:rsid w:val="0038271E"/>
    <w:rsid w:val="0038272E"/>
    <w:rsid w:val="00382913"/>
    <w:rsid w:val="00382957"/>
    <w:rsid w:val="0038298D"/>
    <w:rsid w:val="00382A9E"/>
    <w:rsid w:val="00382AE5"/>
    <w:rsid w:val="00382B28"/>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74C"/>
    <w:rsid w:val="0039096C"/>
    <w:rsid w:val="00390B74"/>
    <w:rsid w:val="00390CDF"/>
    <w:rsid w:val="00390FCE"/>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8D3"/>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E6A"/>
    <w:rsid w:val="00394F83"/>
    <w:rsid w:val="00394FF3"/>
    <w:rsid w:val="0039509D"/>
    <w:rsid w:val="003952D3"/>
    <w:rsid w:val="003952DF"/>
    <w:rsid w:val="003955E8"/>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1B"/>
    <w:rsid w:val="00396A3A"/>
    <w:rsid w:val="00396AB7"/>
    <w:rsid w:val="00396D15"/>
    <w:rsid w:val="00396DE6"/>
    <w:rsid w:val="00396ED8"/>
    <w:rsid w:val="003971A1"/>
    <w:rsid w:val="00397286"/>
    <w:rsid w:val="003973C9"/>
    <w:rsid w:val="00397660"/>
    <w:rsid w:val="0039766A"/>
    <w:rsid w:val="00397688"/>
    <w:rsid w:val="00397747"/>
    <w:rsid w:val="0039794B"/>
    <w:rsid w:val="00397EA8"/>
    <w:rsid w:val="003A00F5"/>
    <w:rsid w:val="003A0151"/>
    <w:rsid w:val="003A0267"/>
    <w:rsid w:val="003A0555"/>
    <w:rsid w:val="003A0707"/>
    <w:rsid w:val="003A0762"/>
    <w:rsid w:val="003A07DF"/>
    <w:rsid w:val="003A099A"/>
    <w:rsid w:val="003A0A99"/>
    <w:rsid w:val="003A0B53"/>
    <w:rsid w:val="003A0B71"/>
    <w:rsid w:val="003A0CA8"/>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9F4"/>
    <w:rsid w:val="003A2DF3"/>
    <w:rsid w:val="003A2E05"/>
    <w:rsid w:val="003A2FC1"/>
    <w:rsid w:val="003A3214"/>
    <w:rsid w:val="003A33B2"/>
    <w:rsid w:val="003A33BE"/>
    <w:rsid w:val="003A376C"/>
    <w:rsid w:val="003A3A20"/>
    <w:rsid w:val="003A3B88"/>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57F"/>
    <w:rsid w:val="003B1782"/>
    <w:rsid w:val="003B17D2"/>
    <w:rsid w:val="003B1E3C"/>
    <w:rsid w:val="003B204C"/>
    <w:rsid w:val="003B2328"/>
    <w:rsid w:val="003B2535"/>
    <w:rsid w:val="003B264C"/>
    <w:rsid w:val="003B2C5F"/>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8C9"/>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1F36"/>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09"/>
    <w:rsid w:val="003C3B66"/>
    <w:rsid w:val="003C3C94"/>
    <w:rsid w:val="003C3ECD"/>
    <w:rsid w:val="003C3FBF"/>
    <w:rsid w:val="003C3FE9"/>
    <w:rsid w:val="003C405E"/>
    <w:rsid w:val="003C4117"/>
    <w:rsid w:val="003C48C0"/>
    <w:rsid w:val="003C498E"/>
    <w:rsid w:val="003C4C6E"/>
    <w:rsid w:val="003C4CA1"/>
    <w:rsid w:val="003C4CAF"/>
    <w:rsid w:val="003C4D2A"/>
    <w:rsid w:val="003C4EC6"/>
    <w:rsid w:val="003C4F55"/>
    <w:rsid w:val="003C5185"/>
    <w:rsid w:val="003C51D0"/>
    <w:rsid w:val="003C5287"/>
    <w:rsid w:val="003C53C8"/>
    <w:rsid w:val="003C54BC"/>
    <w:rsid w:val="003C54D2"/>
    <w:rsid w:val="003C5506"/>
    <w:rsid w:val="003C5670"/>
    <w:rsid w:val="003C57B7"/>
    <w:rsid w:val="003C590A"/>
    <w:rsid w:val="003C59B7"/>
    <w:rsid w:val="003C5AB8"/>
    <w:rsid w:val="003C5B8D"/>
    <w:rsid w:val="003C5C17"/>
    <w:rsid w:val="003C5EC9"/>
    <w:rsid w:val="003C6023"/>
    <w:rsid w:val="003C60BF"/>
    <w:rsid w:val="003C6367"/>
    <w:rsid w:val="003C64F7"/>
    <w:rsid w:val="003C69C4"/>
    <w:rsid w:val="003C6C80"/>
    <w:rsid w:val="003C6E2C"/>
    <w:rsid w:val="003C704F"/>
    <w:rsid w:val="003C7067"/>
    <w:rsid w:val="003C7283"/>
    <w:rsid w:val="003C736B"/>
    <w:rsid w:val="003C7505"/>
    <w:rsid w:val="003C75CB"/>
    <w:rsid w:val="003C7807"/>
    <w:rsid w:val="003C7A39"/>
    <w:rsid w:val="003C7C3C"/>
    <w:rsid w:val="003C7CF5"/>
    <w:rsid w:val="003C7E51"/>
    <w:rsid w:val="003D010A"/>
    <w:rsid w:val="003D012C"/>
    <w:rsid w:val="003D018E"/>
    <w:rsid w:val="003D0283"/>
    <w:rsid w:val="003D0342"/>
    <w:rsid w:val="003D04EB"/>
    <w:rsid w:val="003D08C5"/>
    <w:rsid w:val="003D0A08"/>
    <w:rsid w:val="003D0B42"/>
    <w:rsid w:val="003D0B46"/>
    <w:rsid w:val="003D0B5C"/>
    <w:rsid w:val="003D0C0E"/>
    <w:rsid w:val="003D0C63"/>
    <w:rsid w:val="003D0D78"/>
    <w:rsid w:val="003D0E3A"/>
    <w:rsid w:val="003D103C"/>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6C2"/>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475"/>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4C6"/>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4D7"/>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E7FBD"/>
    <w:rsid w:val="003F01DD"/>
    <w:rsid w:val="003F0330"/>
    <w:rsid w:val="003F04AB"/>
    <w:rsid w:val="003F0696"/>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5EB2"/>
    <w:rsid w:val="003F5ED7"/>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31"/>
    <w:rsid w:val="00402D76"/>
    <w:rsid w:val="00402EEF"/>
    <w:rsid w:val="00402F0F"/>
    <w:rsid w:val="00402FF5"/>
    <w:rsid w:val="004031B8"/>
    <w:rsid w:val="0040328E"/>
    <w:rsid w:val="00403331"/>
    <w:rsid w:val="004033BA"/>
    <w:rsid w:val="004034AA"/>
    <w:rsid w:val="0040356D"/>
    <w:rsid w:val="004035B3"/>
    <w:rsid w:val="004036DE"/>
    <w:rsid w:val="00403B01"/>
    <w:rsid w:val="00403B03"/>
    <w:rsid w:val="00403B5B"/>
    <w:rsid w:val="00403BCC"/>
    <w:rsid w:val="00403DD2"/>
    <w:rsid w:val="00403E82"/>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04E"/>
    <w:rsid w:val="00411127"/>
    <w:rsid w:val="00411151"/>
    <w:rsid w:val="00411451"/>
    <w:rsid w:val="00411665"/>
    <w:rsid w:val="0041176A"/>
    <w:rsid w:val="00411B45"/>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8AF"/>
    <w:rsid w:val="00416AE7"/>
    <w:rsid w:val="00416AED"/>
    <w:rsid w:val="0041716A"/>
    <w:rsid w:val="0041718F"/>
    <w:rsid w:val="00417307"/>
    <w:rsid w:val="004174C2"/>
    <w:rsid w:val="00417683"/>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68"/>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3F58"/>
    <w:rsid w:val="0042403B"/>
    <w:rsid w:val="00424344"/>
    <w:rsid w:val="004243B7"/>
    <w:rsid w:val="004243D7"/>
    <w:rsid w:val="00424424"/>
    <w:rsid w:val="0042446E"/>
    <w:rsid w:val="00424575"/>
    <w:rsid w:val="00424714"/>
    <w:rsid w:val="00424751"/>
    <w:rsid w:val="00424766"/>
    <w:rsid w:val="0042488A"/>
    <w:rsid w:val="00424A27"/>
    <w:rsid w:val="00424DBC"/>
    <w:rsid w:val="00424F45"/>
    <w:rsid w:val="00425060"/>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EB9"/>
    <w:rsid w:val="00427F68"/>
    <w:rsid w:val="00427FE9"/>
    <w:rsid w:val="0043000C"/>
    <w:rsid w:val="00430024"/>
    <w:rsid w:val="0043012A"/>
    <w:rsid w:val="0043012D"/>
    <w:rsid w:val="0043025B"/>
    <w:rsid w:val="00430390"/>
    <w:rsid w:val="00430421"/>
    <w:rsid w:val="0043059B"/>
    <w:rsid w:val="004307ED"/>
    <w:rsid w:val="00430A21"/>
    <w:rsid w:val="00430B38"/>
    <w:rsid w:val="00430BF6"/>
    <w:rsid w:val="00430E8F"/>
    <w:rsid w:val="00431076"/>
    <w:rsid w:val="004310AC"/>
    <w:rsid w:val="00431157"/>
    <w:rsid w:val="00431163"/>
    <w:rsid w:val="004312CD"/>
    <w:rsid w:val="00431338"/>
    <w:rsid w:val="004314E4"/>
    <w:rsid w:val="00431730"/>
    <w:rsid w:val="00431884"/>
    <w:rsid w:val="0043188C"/>
    <w:rsid w:val="004319B9"/>
    <w:rsid w:val="00431A41"/>
    <w:rsid w:val="00431E75"/>
    <w:rsid w:val="00431F5F"/>
    <w:rsid w:val="004320BA"/>
    <w:rsid w:val="004322D7"/>
    <w:rsid w:val="0043282E"/>
    <w:rsid w:val="00432916"/>
    <w:rsid w:val="00432A3D"/>
    <w:rsid w:val="00432A9B"/>
    <w:rsid w:val="00432FD3"/>
    <w:rsid w:val="0043320C"/>
    <w:rsid w:val="004332D4"/>
    <w:rsid w:val="004333F0"/>
    <w:rsid w:val="004334B1"/>
    <w:rsid w:val="00433543"/>
    <w:rsid w:val="00433551"/>
    <w:rsid w:val="00433556"/>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37E3E"/>
    <w:rsid w:val="004401C6"/>
    <w:rsid w:val="0044045D"/>
    <w:rsid w:val="004408C9"/>
    <w:rsid w:val="004409A9"/>
    <w:rsid w:val="00440BE8"/>
    <w:rsid w:val="00440D10"/>
    <w:rsid w:val="00440DFC"/>
    <w:rsid w:val="00440EE5"/>
    <w:rsid w:val="0044102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E7E"/>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9F8"/>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D4"/>
    <w:rsid w:val="00447322"/>
    <w:rsid w:val="004475B6"/>
    <w:rsid w:val="0044775F"/>
    <w:rsid w:val="004478E3"/>
    <w:rsid w:val="00447BA6"/>
    <w:rsid w:val="00447C22"/>
    <w:rsid w:val="00447CEA"/>
    <w:rsid w:val="00447DDB"/>
    <w:rsid w:val="00447E35"/>
    <w:rsid w:val="00447F86"/>
    <w:rsid w:val="004500A6"/>
    <w:rsid w:val="0045014C"/>
    <w:rsid w:val="00450212"/>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8ED"/>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B3E"/>
    <w:rsid w:val="00453D88"/>
    <w:rsid w:val="00453E35"/>
    <w:rsid w:val="00453EEB"/>
    <w:rsid w:val="00453F91"/>
    <w:rsid w:val="00454170"/>
    <w:rsid w:val="004542DA"/>
    <w:rsid w:val="004544E7"/>
    <w:rsid w:val="0045468A"/>
    <w:rsid w:val="00454B47"/>
    <w:rsid w:val="00454E97"/>
    <w:rsid w:val="00454ED4"/>
    <w:rsid w:val="00454F28"/>
    <w:rsid w:val="004554A9"/>
    <w:rsid w:val="004555B4"/>
    <w:rsid w:val="004556A2"/>
    <w:rsid w:val="004556C9"/>
    <w:rsid w:val="00455729"/>
    <w:rsid w:val="004557A1"/>
    <w:rsid w:val="00455B40"/>
    <w:rsid w:val="00455B75"/>
    <w:rsid w:val="00455C0C"/>
    <w:rsid w:val="00455DD3"/>
    <w:rsid w:val="00455E24"/>
    <w:rsid w:val="00455F72"/>
    <w:rsid w:val="00456304"/>
    <w:rsid w:val="00456327"/>
    <w:rsid w:val="004565E0"/>
    <w:rsid w:val="00456659"/>
    <w:rsid w:val="00456A99"/>
    <w:rsid w:val="00456BED"/>
    <w:rsid w:val="00456C00"/>
    <w:rsid w:val="00456C1D"/>
    <w:rsid w:val="00456CB6"/>
    <w:rsid w:val="00456D07"/>
    <w:rsid w:val="00456DE8"/>
    <w:rsid w:val="00456E0E"/>
    <w:rsid w:val="00456E11"/>
    <w:rsid w:val="00456EC3"/>
    <w:rsid w:val="004570BB"/>
    <w:rsid w:val="00457103"/>
    <w:rsid w:val="00457128"/>
    <w:rsid w:val="00457151"/>
    <w:rsid w:val="004573EC"/>
    <w:rsid w:val="0045754E"/>
    <w:rsid w:val="00457682"/>
    <w:rsid w:val="00457AE8"/>
    <w:rsid w:val="00457FE8"/>
    <w:rsid w:val="004603DB"/>
    <w:rsid w:val="004604EB"/>
    <w:rsid w:val="0046057C"/>
    <w:rsid w:val="00460916"/>
    <w:rsid w:val="00460959"/>
    <w:rsid w:val="0046097D"/>
    <w:rsid w:val="004609BD"/>
    <w:rsid w:val="00460A39"/>
    <w:rsid w:val="00460C12"/>
    <w:rsid w:val="00460F88"/>
    <w:rsid w:val="0046109E"/>
    <w:rsid w:val="0046113A"/>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5F7"/>
    <w:rsid w:val="0046472D"/>
    <w:rsid w:val="00464812"/>
    <w:rsid w:val="00464864"/>
    <w:rsid w:val="0046493C"/>
    <w:rsid w:val="00464A9C"/>
    <w:rsid w:val="00464AC8"/>
    <w:rsid w:val="00464B82"/>
    <w:rsid w:val="00464D04"/>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8E0"/>
    <w:rsid w:val="00473A4C"/>
    <w:rsid w:val="00473D06"/>
    <w:rsid w:val="00474009"/>
    <w:rsid w:val="00474025"/>
    <w:rsid w:val="00474030"/>
    <w:rsid w:val="004741ED"/>
    <w:rsid w:val="004742B3"/>
    <w:rsid w:val="0047446F"/>
    <w:rsid w:val="0047448C"/>
    <w:rsid w:val="0047479E"/>
    <w:rsid w:val="004749CE"/>
    <w:rsid w:val="00474A69"/>
    <w:rsid w:val="00474CB6"/>
    <w:rsid w:val="00474CEA"/>
    <w:rsid w:val="00474E32"/>
    <w:rsid w:val="00474E77"/>
    <w:rsid w:val="00474E9F"/>
    <w:rsid w:val="00474F16"/>
    <w:rsid w:val="00475016"/>
    <w:rsid w:val="0047508E"/>
    <w:rsid w:val="00475176"/>
    <w:rsid w:val="00475347"/>
    <w:rsid w:val="00475B48"/>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C5B"/>
    <w:rsid w:val="00477E3D"/>
    <w:rsid w:val="00477F14"/>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0DA"/>
    <w:rsid w:val="004814C6"/>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D0F"/>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6AD"/>
    <w:rsid w:val="0048678F"/>
    <w:rsid w:val="00486830"/>
    <w:rsid w:val="00486916"/>
    <w:rsid w:val="004869AA"/>
    <w:rsid w:val="00486A7D"/>
    <w:rsid w:val="00486A85"/>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43"/>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B4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BB"/>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0E"/>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A7F35"/>
    <w:rsid w:val="004B0022"/>
    <w:rsid w:val="004B009E"/>
    <w:rsid w:val="004B024C"/>
    <w:rsid w:val="004B0533"/>
    <w:rsid w:val="004B058F"/>
    <w:rsid w:val="004B05C6"/>
    <w:rsid w:val="004B077E"/>
    <w:rsid w:val="004B07B9"/>
    <w:rsid w:val="004B088E"/>
    <w:rsid w:val="004B0ACE"/>
    <w:rsid w:val="004B0B09"/>
    <w:rsid w:val="004B0BA1"/>
    <w:rsid w:val="004B0E11"/>
    <w:rsid w:val="004B0E2B"/>
    <w:rsid w:val="004B1183"/>
    <w:rsid w:val="004B1305"/>
    <w:rsid w:val="004B1652"/>
    <w:rsid w:val="004B1A59"/>
    <w:rsid w:val="004B1BAC"/>
    <w:rsid w:val="004B1D81"/>
    <w:rsid w:val="004B1E35"/>
    <w:rsid w:val="004B1F7D"/>
    <w:rsid w:val="004B2281"/>
    <w:rsid w:val="004B2432"/>
    <w:rsid w:val="004B269D"/>
    <w:rsid w:val="004B2862"/>
    <w:rsid w:val="004B29FC"/>
    <w:rsid w:val="004B2AE6"/>
    <w:rsid w:val="004B2D0B"/>
    <w:rsid w:val="004B2FE9"/>
    <w:rsid w:val="004B3043"/>
    <w:rsid w:val="004B31CB"/>
    <w:rsid w:val="004B3210"/>
    <w:rsid w:val="004B33B5"/>
    <w:rsid w:val="004B3471"/>
    <w:rsid w:val="004B36C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416"/>
    <w:rsid w:val="004B5CB2"/>
    <w:rsid w:val="004B5DF3"/>
    <w:rsid w:val="004B5EE5"/>
    <w:rsid w:val="004B621B"/>
    <w:rsid w:val="004B6327"/>
    <w:rsid w:val="004B635E"/>
    <w:rsid w:val="004B64B9"/>
    <w:rsid w:val="004B6598"/>
    <w:rsid w:val="004B6796"/>
    <w:rsid w:val="004B6A46"/>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1E"/>
    <w:rsid w:val="004C25A8"/>
    <w:rsid w:val="004C2684"/>
    <w:rsid w:val="004C2B8C"/>
    <w:rsid w:val="004C2D3D"/>
    <w:rsid w:val="004C2E9F"/>
    <w:rsid w:val="004C30EF"/>
    <w:rsid w:val="004C3172"/>
    <w:rsid w:val="004C3470"/>
    <w:rsid w:val="004C3619"/>
    <w:rsid w:val="004C36B8"/>
    <w:rsid w:val="004C38BE"/>
    <w:rsid w:val="004C3912"/>
    <w:rsid w:val="004C3A8F"/>
    <w:rsid w:val="004C4247"/>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65F"/>
    <w:rsid w:val="004C5786"/>
    <w:rsid w:val="004C58E3"/>
    <w:rsid w:val="004C5D6B"/>
    <w:rsid w:val="004C63C8"/>
    <w:rsid w:val="004C65E4"/>
    <w:rsid w:val="004C6832"/>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764"/>
    <w:rsid w:val="004D0831"/>
    <w:rsid w:val="004D1016"/>
    <w:rsid w:val="004D10B1"/>
    <w:rsid w:val="004D10B8"/>
    <w:rsid w:val="004D118B"/>
    <w:rsid w:val="004D1202"/>
    <w:rsid w:val="004D1375"/>
    <w:rsid w:val="004D1535"/>
    <w:rsid w:val="004D1557"/>
    <w:rsid w:val="004D15B2"/>
    <w:rsid w:val="004D162B"/>
    <w:rsid w:val="004D162C"/>
    <w:rsid w:val="004D16DC"/>
    <w:rsid w:val="004D1731"/>
    <w:rsid w:val="004D1892"/>
    <w:rsid w:val="004D1918"/>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62A"/>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35"/>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468"/>
    <w:rsid w:val="004E1531"/>
    <w:rsid w:val="004E15B6"/>
    <w:rsid w:val="004E15D6"/>
    <w:rsid w:val="004E1704"/>
    <w:rsid w:val="004E17AB"/>
    <w:rsid w:val="004E1C4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790"/>
    <w:rsid w:val="004E4892"/>
    <w:rsid w:val="004E495B"/>
    <w:rsid w:val="004E4980"/>
    <w:rsid w:val="004E4C09"/>
    <w:rsid w:val="004E4C2C"/>
    <w:rsid w:val="004E4E28"/>
    <w:rsid w:val="004E52ED"/>
    <w:rsid w:val="004E55F8"/>
    <w:rsid w:val="004E5686"/>
    <w:rsid w:val="004E5952"/>
    <w:rsid w:val="004E5AE9"/>
    <w:rsid w:val="004E5C15"/>
    <w:rsid w:val="004E5CC1"/>
    <w:rsid w:val="004E5D40"/>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1A6"/>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3ED"/>
    <w:rsid w:val="004F1417"/>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59"/>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ACE"/>
    <w:rsid w:val="004F5B66"/>
    <w:rsid w:val="004F5C62"/>
    <w:rsid w:val="004F5E1C"/>
    <w:rsid w:val="004F62AB"/>
    <w:rsid w:val="004F6428"/>
    <w:rsid w:val="004F6789"/>
    <w:rsid w:val="004F67F0"/>
    <w:rsid w:val="004F6912"/>
    <w:rsid w:val="004F6A68"/>
    <w:rsid w:val="004F6C11"/>
    <w:rsid w:val="004F6DCD"/>
    <w:rsid w:val="004F6E2C"/>
    <w:rsid w:val="004F6F0E"/>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20"/>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4F"/>
    <w:rsid w:val="00507BFD"/>
    <w:rsid w:val="00507DBF"/>
    <w:rsid w:val="005101CA"/>
    <w:rsid w:val="00510242"/>
    <w:rsid w:val="0051056C"/>
    <w:rsid w:val="005105C9"/>
    <w:rsid w:val="00510954"/>
    <w:rsid w:val="00510F82"/>
    <w:rsid w:val="00511167"/>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1B"/>
    <w:rsid w:val="00515D5B"/>
    <w:rsid w:val="00515E36"/>
    <w:rsid w:val="00515F3A"/>
    <w:rsid w:val="00515FB4"/>
    <w:rsid w:val="00516067"/>
    <w:rsid w:val="00516182"/>
    <w:rsid w:val="00516247"/>
    <w:rsid w:val="0051658B"/>
    <w:rsid w:val="00516672"/>
    <w:rsid w:val="00516996"/>
    <w:rsid w:val="00516E4B"/>
    <w:rsid w:val="00516FAC"/>
    <w:rsid w:val="00516FB0"/>
    <w:rsid w:val="0051746C"/>
    <w:rsid w:val="005174A4"/>
    <w:rsid w:val="00517548"/>
    <w:rsid w:val="0051793D"/>
    <w:rsid w:val="00517979"/>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A0"/>
    <w:rsid w:val="00522CD4"/>
    <w:rsid w:val="00523116"/>
    <w:rsid w:val="005231EC"/>
    <w:rsid w:val="0052329B"/>
    <w:rsid w:val="005232A7"/>
    <w:rsid w:val="00523612"/>
    <w:rsid w:val="005236C4"/>
    <w:rsid w:val="005238B0"/>
    <w:rsid w:val="00523ABE"/>
    <w:rsid w:val="00524052"/>
    <w:rsid w:val="005240D4"/>
    <w:rsid w:val="00524451"/>
    <w:rsid w:val="00524495"/>
    <w:rsid w:val="005246A4"/>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41E"/>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DFE"/>
    <w:rsid w:val="00530FDC"/>
    <w:rsid w:val="0053105D"/>
    <w:rsid w:val="00531363"/>
    <w:rsid w:val="005314C6"/>
    <w:rsid w:val="005317DB"/>
    <w:rsid w:val="005317FF"/>
    <w:rsid w:val="005319A3"/>
    <w:rsid w:val="00531AC4"/>
    <w:rsid w:val="00531F80"/>
    <w:rsid w:val="00531FEF"/>
    <w:rsid w:val="00532249"/>
    <w:rsid w:val="0053246E"/>
    <w:rsid w:val="00532494"/>
    <w:rsid w:val="0053259A"/>
    <w:rsid w:val="005326B5"/>
    <w:rsid w:val="00532A01"/>
    <w:rsid w:val="00532CDF"/>
    <w:rsid w:val="00533735"/>
    <w:rsid w:val="00533784"/>
    <w:rsid w:val="00533B22"/>
    <w:rsid w:val="00533DC2"/>
    <w:rsid w:val="00533E8A"/>
    <w:rsid w:val="005345B6"/>
    <w:rsid w:val="005346CC"/>
    <w:rsid w:val="005347EF"/>
    <w:rsid w:val="005349B3"/>
    <w:rsid w:val="00534BB3"/>
    <w:rsid w:val="00534EBD"/>
    <w:rsid w:val="00535056"/>
    <w:rsid w:val="00535194"/>
    <w:rsid w:val="0053542A"/>
    <w:rsid w:val="005354B2"/>
    <w:rsid w:val="005355B0"/>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8D"/>
    <w:rsid w:val="005412EE"/>
    <w:rsid w:val="00541378"/>
    <w:rsid w:val="005415B5"/>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D5D"/>
    <w:rsid w:val="00542DC0"/>
    <w:rsid w:val="00542E89"/>
    <w:rsid w:val="00543043"/>
    <w:rsid w:val="005432A9"/>
    <w:rsid w:val="005432AB"/>
    <w:rsid w:val="005433FE"/>
    <w:rsid w:val="00543592"/>
    <w:rsid w:val="005437DD"/>
    <w:rsid w:val="005437E5"/>
    <w:rsid w:val="0054397A"/>
    <w:rsid w:val="00543A51"/>
    <w:rsid w:val="00543B61"/>
    <w:rsid w:val="00543C24"/>
    <w:rsid w:val="00543D19"/>
    <w:rsid w:val="00543DBD"/>
    <w:rsid w:val="00544064"/>
    <w:rsid w:val="00544191"/>
    <w:rsid w:val="005441A1"/>
    <w:rsid w:val="0054429D"/>
    <w:rsid w:val="005444AE"/>
    <w:rsid w:val="00544696"/>
    <w:rsid w:val="005446E8"/>
    <w:rsid w:val="00544862"/>
    <w:rsid w:val="005448E8"/>
    <w:rsid w:val="00544A3A"/>
    <w:rsid w:val="00544BDD"/>
    <w:rsid w:val="00544C83"/>
    <w:rsid w:val="00544CDB"/>
    <w:rsid w:val="00544E0F"/>
    <w:rsid w:val="00545264"/>
    <w:rsid w:val="00545394"/>
    <w:rsid w:val="005454CD"/>
    <w:rsid w:val="00545508"/>
    <w:rsid w:val="005455AE"/>
    <w:rsid w:val="00545769"/>
    <w:rsid w:val="00545960"/>
    <w:rsid w:val="005459C7"/>
    <w:rsid w:val="00545CB2"/>
    <w:rsid w:val="00545CC9"/>
    <w:rsid w:val="00545EA6"/>
    <w:rsid w:val="00546240"/>
    <w:rsid w:val="005463B2"/>
    <w:rsid w:val="005465CE"/>
    <w:rsid w:val="005466CF"/>
    <w:rsid w:val="005469EA"/>
    <w:rsid w:val="00546C2A"/>
    <w:rsid w:val="00546FA3"/>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621"/>
    <w:rsid w:val="005517CC"/>
    <w:rsid w:val="00551867"/>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2B"/>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BF3"/>
    <w:rsid w:val="00555E81"/>
    <w:rsid w:val="005560CA"/>
    <w:rsid w:val="00556641"/>
    <w:rsid w:val="00556756"/>
    <w:rsid w:val="005567A5"/>
    <w:rsid w:val="005567A6"/>
    <w:rsid w:val="00556819"/>
    <w:rsid w:val="00556871"/>
    <w:rsid w:val="00556B98"/>
    <w:rsid w:val="00556C8A"/>
    <w:rsid w:val="00556E2D"/>
    <w:rsid w:val="0055703D"/>
    <w:rsid w:val="00557044"/>
    <w:rsid w:val="005570B0"/>
    <w:rsid w:val="0055722C"/>
    <w:rsid w:val="00557779"/>
    <w:rsid w:val="0055786A"/>
    <w:rsid w:val="0055799A"/>
    <w:rsid w:val="00557A69"/>
    <w:rsid w:val="00557D2F"/>
    <w:rsid w:val="00557DE4"/>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49F"/>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36D"/>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440"/>
    <w:rsid w:val="0056761F"/>
    <w:rsid w:val="005677EE"/>
    <w:rsid w:val="00567932"/>
    <w:rsid w:val="00567A5E"/>
    <w:rsid w:val="00567A97"/>
    <w:rsid w:val="00567C28"/>
    <w:rsid w:val="00567DB0"/>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69"/>
    <w:rsid w:val="00575EA6"/>
    <w:rsid w:val="00575F77"/>
    <w:rsid w:val="0057605C"/>
    <w:rsid w:val="005763C5"/>
    <w:rsid w:val="00576560"/>
    <w:rsid w:val="005767FD"/>
    <w:rsid w:val="0057693D"/>
    <w:rsid w:val="00576AE8"/>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11"/>
    <w:rsid w:val="0058066C"/>
    <w:rsid w:val="00580819"/>
    <w:rsid w:val="00580B6D"/>
    <w:rsid w:val="00580C36"/>
    <w:rsid w:val="00580C62"/>
    <w:rsid w:val="00580D1A"/>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1B2"/>
    <w:rsid w:val="0058226E"/>
    <w:rsid w:val="00582333"/>
    <w:rsid w:val="005824E6"/>
    <w:rsid w:val="00582513"/>
    <w:rsid w:val="005826C4"/>
    <w:rsid w:val="005826CC"/>
    <w:rsid w:val="00582789"/>
    <w:rsid w:val="0058278B"/>
    <w:rsid w:val="005828B2"/>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24"/>
    <w:rsid w:val="00583C3F"/>
    <w:rsid w:val="00583C90"/>
    <w:rsid w:val="00583E1A"/>
    <w:rsid w:val="00583EAC"/>
    <w:rsid w:val="00583F89"/>
    <w:rsid w:val="00583FC5"/>
    <w:rsid w:val="00584127"/>
    <w:rsid w:val="005846D8"/>
    <w:rsid w:val="0058487C"/>
    <w:rsid w:val="005849CA"/>
    <w:rsid w:val="00584A10"/>
    <w:rsid w:val="00584A3E"/>
    <w:rsid w:val="00584AD4"/>
    <w:rsid w:val="00584B27"/>
    <w:rsid w:val="00584DBC"/>
    <w:rsid w:val="00584E7D"/>
    <w:rsid w:val="00584FD7"/>
    <w:rsid w:val="00585165"/>
    <w:rsid w:val="005851FC"/>
    <w:rsid w:val="005853C9"/>
    <w:rsid w:val="005853D4"/>
    <w:rsid w:val="005856C9"/>
    <w:rsid w:val="005857B8"/>
    <w:rsid w:val="005858E3"/>
    <w:rsid w:val="005859B5"/>
    <w:rsid w:val="00585A1B"/>
    <w:rsid w:val="00585B3A"/>
    <w:rsid w:val="00585B85"/>
    <w:rsid w:val="00585C48"/>
    <w:rsid w:val="00585D39"/>
    <w:rsid w:val="00585D71"/>
    <w:rsid w:val="00585DBA"/>
    <w:rsid w:val="00585DF4"/>
    <w:rsid w:val="00585E1A"/>
    <w:rsid w:val="00585E9C"/>
    <w:rsid w:val="00585F2E"/>
    <w:rsid w:val="00585FE7"/>
    <w:rsid w:val="005860FE"/>
    <w:rsid w:val="005862A9"/>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157"/>
    <w:rsid w:val="005945AB"/>
    <w:rsid w:val="0059473F"/>
    <w:rsid w:val="005947D8"/>
    <w:rsid w:val="0059487F"/>
    <w:rsid w:val="00594B79"/>
    <w:rsid w:val="00594BCC"/>
    <w:rsid w:val="00594F33"/>
    <w:rsid w:val="00595010"/>
    <w:rsid w:val="0059501A"/>
    <w:rsid w:val="00595116"/>
    <w:rsid w:val="0059513E"/>
    <w:rsid w:val="005952A6"/>
    <w:rsid w:val="005954DB"/>
    <w:rsid w:val="0059561F"/>
    <w:rsid w:val="00595982"/>
    <w:rsid w:val="00595A01"/>
    <w:rsid w:val="00595A60"/>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3B"/>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788"/>
    <w:rsid w:val="005A4AB6"/>
    <w:rsid w:val="005A4B44"/>
    <w:rsid w:val="005A4C3E"/>
    <w:rsid w:val="005A4D0D"/>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03"/>
    <w:rsid w:val="005A69F5"/>
    <w:rsid w:val="005A6A6E"/>
    <w:rsid w:val="005A6AF5"/>
    <w:rsid w:val="005A6C78"/>
    <w:rsid w:val="005A6C7E"/>
    <w:rsid w:val="005A6F6A"/>
    <w:rsid w:val="005A7009"/>
    <w:rsid w:val="005A70D4"/>
    <w:rsid w:val="005A71D6"/>
    <w:rsid w:val="005A7263"/>
    <w:rsid w:val="005A7314"/>
    <w:rsid w:val="005A7358"/>
    <w:rsid w:val="005A73F4"/>
    <w:rsid w:val="005A759A"/>
    <w:rsid w:val="005A763E"/>
    <w:rsid w:val="005A7659"/>
    <w:rsid w:val="005A77D9"/>
    <w:rsid w:val="005A78A4"/>
    <w:rsid w:val="005A7B07"/>
    <w:rsid w:val="005A7B42"/>
    <w:rsid w:val="005A7C8E"/>
    <w:rsid w:val="005A7CB4"/>
    <w:rsid w:val="005A7D0B"/>
    <w:rsid w:val="005B041D"/>
    <w:rsid w:val="005B0444"/>
    <w:rsid w:val="005B0474"/>
    <w:rsid w:val="005B04A7"/>
    <w:rsid w:val="005B0576"/>
    <w:rsid w:val="005B0917"/>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27"/>
    <w:rsid w:val="005B2DD3"/>
    <w:rsid w:val="005B2DE8"/>
    <w:rsid w:val="005B2E39"/>
    <w:rsid w:val="005B2E8A"/>
    <w:rsid w:val="005B2F35"/>
    <w:rsid w:val="005B2FB7"/>
    <w:rsid w:val="005B307A"/>
    <w:rsid w:val="005B32F6"/>
    <w:rsid w:val="005B3315"/>
    <w:rsid w:val="005B39CB"/>
    <w:rsid w:val="005B3A23"/>
    <w:rsid w:val="005B3A8E"/>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86"/>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2F6"/>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B2"/>
    <w:rsid w:val="005C47DF"/>
    <w:rsid w:val="005C4C7C"/>
    <w:rsid w:val="005C4C8D"/>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0B0"/>
    <w:rsid w:val="005C7177"/>
    <w:rsid w:val="005C72EC"/>
    <w:rsid w:val="005C762B"/>
    <w:rsid w:val="005C7769"/>
    <w:rsid w:val="005C7A21"/>
    <w:rsid w:val="005C7E1A"/>
    <w:rsid w:val="005D0162"/>
    <w:rsid w:val="005D0248"/>
    <w:rsid w:val="005D0378"/>
    <w:rsid w:val="005D03A2"/>
    <w:rsid w:val="005D03B1"/>
    <w:rsid w:val="005D0AAE"/>
    <w:rsid w:val="005D0B07"/>
    <w:rsid w:val="005D0B15"/>
    <w:rsid w:val="005D0C10"/>
    <w:rsid w:val="005D0E1A"/>
    <w:rsid w:val="005D0F5A"/>
    <w:rsid w:val="005D1146"/>
    <w:rsid w:val="005D114F"/>
    <w:rsid w:val="005D12AB"/>
    <w:rsid w:val="005D13C3"/>
    <w:rsid w:val="005D168C"/>
    <w:rsid w:val="005D1BC1"/>
    <w:rsid w:val="005D1D69"/>
    <w:rsid w:val="005D1DC2"/>
    <w:rsid w:val="005D20C8"/>
    <w:rsid w:val="005D20DE"/>
    <w:rsid w:val="005D20E5"/>
    <w:rsid w:val="005D24C4"/>
    <w:rsid w:val="005D28CB"/>
    <w:rsid w:val="005D28F7"/>
    <w:rsid w:val="005D2A82"/>
    <w:rsid w:val="005D2D45"/>
    <w:rsid w:val="005D2DF6"/>
    <w:rsid w:val="005D2E93"/>
    <w:rsid w:val="005D2F8E"/>
    <w:rsid w:val="005D30D4"/>
    <w:rsid w:val="005D3226"/>
    <w:rsid w:val="005D346A"/>
    <w:rsid w:val="005D39D5"/>
    <w:rsid w:val="005D3A04"/>
    <w:rsid w:val="005D3A2C"/>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7DA"/>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1D7E"/>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683"/>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009"/>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3A7"/>
    <w:rsid w:val="005F26FC"/>
    <w:rsid w:val="005F2776"/>
    <w:rsid w:val="005F284E"/>
    <w:rsid w:val="005F2BB4"/>
    <w:rsid w:val="005F2C03"/>
    <w:rsid w:val="005F2C62"/>
    <w:rsid w:val="005F2D45"/>
    <w:rsid w:val="005F2E4A"/>
    <w:rsid w:val="005F3197"/>
    <w:rsid w:val="005F3307"/>
    <w:rsid w:val="005F3812"/>
    <w:rsid w:val="005F3898"/>
    <w:rsid w:val="005F3A3D"/>
    <w:rsid w:val="005F3A9B"/>
    <w:rsid w:val="005F3C28"/>
    <w:rsid w:val="005F3FAE"/>
    <w:rsid w:val="005F40D7"/>
    <w:rsid w:val="005F43D6"/>
    <w:rsid w:val="005F4888"/>
    <w:rsid w:val="005F4A0A"/>
    <w:rsid w:val="005F4A25"/>
    <w:rsid w:val="005F4EB0"/>
    <w:rsid w:val="005F52C1"/>
    <w:rsid w:val="005F555C"/>
    <w:rsid w:val="005F59A4"/>
    <w:rsid w:val="005F59BA"/>
    <w:rsid w:val="005F5A53"/>
    <w:rsid w:val="005F5B23"/>
    <w:rsid w:val="005F5E56"/>
    <w:rsid w:val="005F5E5E"/>
    <w:rsid w:val="005F5EB2"/>
    <w:rsid w:val="005F6187"/>
    <w:rsid w:val="005F635B"/>
    <w:rsid w:val="005F66A1"/>
    <w:rsid w:val="005F66D8"/>
    <w:rsid w:val="005F6818"/>
    <w:rsid w:val="005F6966"/>
    <w:rsid w:val="005F6997"/>
    <w:rsid w:val="005F6B4D"/>
    <w:rsid w:val="005F6D54"/>
    <w:rsid w:val="005F6E23"/>
    <w:rsid w:val="005F6EF0"/>
    <w:rsid w:val="005F6F48"/>
    <w:rsid w:val="005F7078"/>
    <w:rsid w:val="005F70FD"/>
    <w:rsid w:val="005F71A2"/>
    <w:rsid w:val="005F733D"/>
    <w:rsid w:val="005F73A1"/>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1F2B"/>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A6C"/>
    <w:rsid w:val="00604B9C"/>
    <w:rsid w:val="00604D8C"/>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0E5"/>
    <w:rsid w:val="006063B1"/>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93E"/>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5D4D"/>
    <w:rsid w:val="00616045"/>
    <w:rsid w:val="00616077"/>
    <w:rsid w:val="00616303"/>
    <w:rsid w:val="00616332"/>
    <w:rsid w:val="0061641F"/>
    <w:rsid w:val="006164D2"/>
    <w:rsid w:val="006166EB"/>
    <w:rsid w:val="00616A3C"/>
    <w:rsid w:val="00616C73"/>
    <w:rsid w:val="00616CC0"/>
    <w:rsid w:val="00616D70"/>
    <w:rsid w:val="00616EAE"/>
    <w:rsid w:val="00617A23"/>
    <w:rsid w:val="00617A3A"/>
    <w:rsid w:val="00617D49"/>
    <w:rsid w:val="00617E39"/>
    <w:rsid w:val="00620222"/>
    <w:rsid w:val="00620541"/>
    <w:rsid w:val="006205B2"/>
    <w:rsid w:val="00620626"/>
    <w:rsid w:val="0062063C"/>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CD9"/>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5C7"/>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5AE"/>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4D"/>
    <w:rsid w:val="00634F6B"/>
    <w:rsid w:val="006351B8"/>
    <w:rsid w:val="00635299"/>
    <w:rsid w:val="006355AD"/>
    <w:rsid w:val="00635988"/>
    <w:rsid w:val="00635B39"/>
    <w:rsid w:val="00635E4C"/>
    <w:rsid w:val="00635EDD"/>
    <w:rsid w:val="00635F1B"/>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A86"/>
    <w:rsid w:val="00642B49"/>
    <w:rsid w:val="00642BB0"/>
    <w:rsid w:val="00642C00"/>
    <w:rsid w:val="00642F0C"/>
    <w:rsid w:val="00642FE9"/>
    <w:rsid w:val="0064362F"/>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AA4"/>
    <w:rsid w:val="00644BE1"/>
    <w:rsid w:val="00644C1F"/>
    <w:rsid w:val="00644CD1"/>
    <w:rsid w:val="006452E7"/>
    <w:rsid w:val="00645692"/>
    <w:rsid w:val="006457B9"/>
    <w:rsid w:val="00645953"/>
    <w:rsid w:val="00645C77"/>
    <w:rsid w:val="00645C95"/>
    <w:rsid w:val="00645D82"/>
    <w:rsid w:val="006460C4"/>
    <w:rsid w:val="0064615A"/>
    <w:rsid w:val="00646552"/>
    <w:rsid w:val="0064677F"/>
    <w:rsid w:val="00646A6A"/>
    <w:rsid w:val="00646A75"/>
    <w:rsid w:val="00646ED6"/>
    <w:rsid w:val="006470FB"/>
    <w:rsid w:val="0064717A"/>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77F"/>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89C"/>
    <w:rsid w:val="00654AA9"/>
    <w:rsid w:val="00654AF5"/>
    <w:rsid w:val="00654C77"/>
    <w:rsid w:val="00654EBF"/>
    <w:rsid w:val="006550F2"/>
    <w:rsid w:val="0065522E"/>
    <w:rsid w:val="0065530A"/>
    <w:rsid w:val="0065539A"/>
    <w:rsid w:val="00655693"/>
    <w:rsid w:val="0065574C"/>
    <w:rsid w:val="00655B52"/>
    <w:rsid w:val="00655D0C"/>
    <w:rsid w:val="00655D62"/>
    <w:rsid w:val="00655E18"/>
    <w:rsid w:val="00655E54"/>
    <w:rsid w:val="00656300"/>
    <w:rsid w:val="0065662C"/>
    <w:rsid w:val="00656631"/>
    <w:rsid w:val="00656685"/>
    <w:rsid w:val="006566DB"/>
    <w:rsid w:val="0065672A"/>
    <w:rsid w:val="00656785"/>
    <w:rsid w:val="00656BE0"/>
    <w:rsid w:val="00656C6F"/>
    <w:rsid w:val="00656C8C"/>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ED1"/>
    <w:rsid w:val="00661F86"/>
    <w:rsid w:val="0066226A"/>
    <w:rsid w:val="00662410"/>
    <w:rsid w:val="00662A20"/>
    <w:rsid w:val="00662A4B"/>
    <w:rsid w:val="00662A7E"/>
    <w:rsid w:val="00662BAE"/>
    <w:rsid w:val="00662FEF"/>
    <w:rsid w:val="00663034"/>
    <w:rsid w:val="00663221"/>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841"/>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6C8C"/>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865"/>
    <w:rsid w:val="00672936"/>
    <w:rsid w:val="00672C7D"/>
    <w:rsid w:val="006730B5"/>
    <w:rsid w:val="006732FA"/>
    <w:rsid w:val="0067339B"/>
    <w:rsid w:val="00673628"/>
    <w:rsid w:val="00673756"/>
    <w:rsid w:val="006737A0"/>
    <w:rsid w:val="00673838"/>
    <w:rsid w:val="00673C43"/>
    <w:rsid w:val="00673CB4"/>
    <w:rsid w:val="00673EA9"/>
    <w:rsid w:val="00673EAA"/>
    <w:rsid w:val="00673F09"/>
    <w:rsid w:val="00673FE6"/>
    <w:rsid w:val="00673FF9"/>
    <w:rsid w:val="0067454B"/>
    <w:rsid w:val="0067489D"/>
    <w:rsid w:val="00674A6F"/>
    <w:rsid w:val="00674ACC"/>
    <w:rsid w:val="00674DB5"/>
    <w:rsid w:val="00674F70"/>
    <w:rsid w:val="00675321"/>
    <w:rsid w:val="006753F9"/>
    <w:rsid w:val="00675446"/>
    <w:rsid w:val="00675627"/>
    <w:rsid w:val="0067573B"/>
    <w:rsid w:val="006757F0"/>
    <w:rsid w:val="006758A7"/>
    <w:rsid w:val="00675D29"/>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321"/>
    <w:rsid w:val="00680496"/>
    <w:rsid w:val="00680A4B"/>
    <w:rsid w:val="00680A8B"/>
    <w:rsid w:val="00680C50"/>
    <w:rsid w:val="00680D33"/>
    <w:rsid w:val="00680D66"/>
    <w:rsid w:val="00680EFB"/>
    <w:rsid w:val="00681044"/>
    <w:rsid w:val="0068106A"/>
    <w:rsid w:val="0068113E"/>
    <w:rsid w:val="0068145F"/>
    <w:rsid w:val="006814AE"/>
    <w:rsid w:val="0068183C"/>
    <w:rsid w:val="006818CA"/>
    <w:rsid w:val="00681E15"/>
    <w:rsid w:val="006821E3"/>
    <w:rsid w:val="00682421"/>
    <w:rsid w:val="0068299B"/>
    <w:rsid w:val="00682A4B"/>
    <w:rsid w:val="00682BFD"/>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1D"/>
    <w:rsid w:val="00687D45"/>
    <w:rsid w:val="00687D7E"/>
    <w:rsid w:val="0069038B"/>
    <w:rsid w:val="00690604"/>
    <w:rsid w:val="00690B32"/>
    <w:rsid w:val="00690B46"/>
    <w:rsid w:val="00690F7B"/>
    <w:rsid w:val="00690FEE"/>
    <w:rsid w:val="0069104D"/>
    <w:rsid w:val="00691074"/>
    <w:rsid w:val="006912A6"/>
    <w:rsid w:val="00691435"/>
    <w:rsid w:val="006914BC"/>
    <w:rsid w:val="0069158A"/>
    <w:rsid w:val="006917A0"/>
    <w:rsid w:val="00691BBF"/>
    <w:rsid w:val="00691C16"/>
    <w:rsid w:val="00691D76"/>
    <w:rsid w:val="00691F7F"/>
    <w:rsid w:val="0069284D"/>
    <w:rsid w:val="00692904"/>
    <w:rsid w:val="00692A6D"/>
    <w:rsid w:val="00692F18"/>
    <w:rsid w:val="00693116"/>
    <w:rsid w:val="006933C3"/>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B59"/>
    <w:rsid w:val="00697D7F"/>
    <w:rsid w:val="00697F1E"/>
    <w:rsid w:val="006A00DE"/>
    <w:rsid w:val="006A0113"/>
    <w:rsid w:val="006A0131"/>
    <w:rsid w:val="006A07C1"/>
    <w:rsid w:val="006A082B"/>
    <w:rsid w:val="006A0E81"/>
    <w:rsid w:val="006A113F"/>
    <w:rsid w:val="006A1261"/>
    <w:rsid w:val="006A126C"/>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675"/>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DE8"/>
    <w:rsid w:val="006B4EAC"/>
    <w:rsid w:val="006B5004"/>
    <w:rsid w:val="006B51F7"/>
    <w:rsid w:val="006B5274"/>
    <w:rsid w:val="006B5365"/>
    <w:rsid w:val="006B5537"/>
    <w:rsid w:val="006B5591"/>
    <w:rsid w:val="006B5757"/>
    <w:rsid w:val="006B57E7"/>
    <w:rsid w:val="006B59F2"/>
    <w:rsid w:val="006B5C46"/>
    <w:rsid w:val="006B60DC"/>
    <w:rsid w:val="006B61CF"/>
    <w:rsid w:val="006B6372"/>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975"/>
    <w:rsid w:val="006C1AFE"/>
    <w:rsid w:val="006C1C3C"/>
    <w:rsid w:val="006C1C4C"/>
    <w:rsid w:val="006C1D0E"/>
    <w:rsid w:val="006C1DC4"/>
    <w:rsid w:val="006C2569"/>
    <w:rsid w:val="006C2812"/>
    <w:rsid w:val="006C2909"/>
    <w:rsid w:val="006C2914"/>
    <w:rsid w:val="006C2A88"/>
    <w:rsid w:val="006C2D66"/>
    <w:rsid w:val="006C3042"/>
    <w:rsid w:val="006C30E5"/>
    <w:rsid w:val="006C3124"/>
    <w:rsid w:val="006C31BC"/>
    <w:rsid w:val="006C3432"/>
    <w:rsid w:val="006C34FC"/>
    <w:rsid w:val="006C3595"/>
    <w:rsid w:val="006C3762"/>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006"/>
    <w:rsid w:val="006D0227"/>
    <w:rsid w:val="006D02F4"/>
    <w:rsid w:val="006D03A0"/>
    <w:rsid w:val="006D0750"/>
    <w:rsid w:val="006D07CB"/>
    <w:rsid w:val="006D082E"/>
    <w:rsid w:val="006D08AD"/>
    <w:rsid w:val="006D09B2"/>
    <w:rsid w:val="006D0BD1"/>
    <w:rsid w:val="006D0C7D"/>
    <w:rsid w:val="006D0D33"/>
    <w:rsid w:val="006D0EC7"/>
    <w:rsid w:val="006D0F2B"/>
    <w:rsid w:val="006D1002"/>
    <w:rsid w:val="006D1233"/>
    <w:rsid w:val="006D1242"/>
    <w:rsid w:val="006D13D7"/>
    <w:rsid w:val="006D169B"/>
    <w:rsid w:val="006D1896"/>
    <w:rsid w:val="006D191C"/>
    <w:rsid w:val="006D1AF7"/>
    <w:rsid w:val="006D1BDA"/>
    <w:rsid w:val="006D1CC6"/>
    <w:rsid w:val="006D1DA6"/>
    <w:rsid w:val="006D1DF5"/>
    <w:rsid w:val="006D20EC"/>
    <w:rsid w:val="006D229B"/>
    <w:rsid w:val="006D22BE"/>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0F"/>
    <w:rsid w:val="006D48F6"/>
    <w:rsid w:val="006D4969"/>
    <w:rsid w:val="006D499C"/>
    <w:rsid w:val="006D4D71"/>
    <w:rsid w:val="006D4D9D"/>
    <w:rsid w:val="006D5199"/>
    <w:rsid w:val="006D5588"/>
    <w:rsid w:val="006D56EF"/>
    <w:rsid w:val="006D5899"/>
    <w:rsid w:val="006D5A04"/>
    <w:rsid w:val="006D5A95"/>
    <w:rsid w:val="006D5AC1"/>
    <w:rsid w:val="006D5C18"/>
    <w:rsid w:val="006D5C94"/>
    <w:rsid w:val="006D5FAC"/>
    <w:rsid w:val="006D5FF4"/>
    <w:rsid w:val="006D60F4"/>
    <w:rsid w:val="006D635A"/>
    <w:rsid w:val="006D63FE"/>
    <w:rsid w:val="006D65A2"/>
    <w:rsid w:val="006D6781"/>
    <w:rsid w:val="006D692E"/>
    <w:rsid w:val="006D6DEA"/>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B5"/>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352"/>
    <w:rsid w:val="006E14E4"/>
    <w:rsid w:val="006E14F1"/>
    <w:rsid w:val="006E16C2"/>
    <w:rsid w:val="006E1775"/>
    <w:rsid w:val="006E1967"/>
    <w:rsid w:val="006E196B"/>
    <w:rsid w:val="006E1A00"/>
    <w:rsid w:val="006E1AE0"/>
    <w:rsid w:val="006E1E1A"/>
    <w:rsid w:val="006E1E36"/>
    <w:rsid w:val="006E1E4D"/>
    <w:rsid w:val="006E2017"/>
    <w:rsid w:val="006E2563"/>
    <w:rsid w:val="006E25FD"/>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B9"/>
    <w:rsid w:val="006E65EF"/>
    <w:rsid w:val="006E6896"/>
    <w:rsid w:val="006E68C9"/>
    <w:rsid w:val="006E695D"/>
    <w:rsid w:val="006E6C6A"/>
    <w:rsid w:val="006E6D29"/>
    <w:rsid w:val="006E6DB8"/>
    <w:rsid w:val="006E7097"/>
    <w:rsid w:val="006E71B1"/>
    <w:rsid w:val="006E7395"/>
    <w:rsid w:val="006E7430"/>
    <w:rsid w:val="006E7530"/>
    <w:rsid w:val="006E7602"/>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78"/>
    <w:rsid w:val="006F1AA9"/>
    <w:rsid w:val="006F1AD9"/>
    <w:rsid w:val="006F1AE5"/>
    <w:rsid w:val="006F1ECC"/>
    <w:rsid w:val="006F1EF8"/>
    <w:rsid w:val="006F2073"/>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CD9"/>
    <w:rsid w:val="006F3F22"/>
    <w:rsid w:val="006F4009"/>
    <w:rsid w:val="006F4017"/>
    <w:rsid w:val="006F4112"/>
    <w:rsid w:val="006F436E"/>
    <w:rsid w:val="006F438E"/>
    <w:rsid w:val="006F439F"/>
    <w:rsid w:val="006F4484"/>
    <w:rsid w:val="006F46C4"/>
    <w:rsid w:val="006F4809"/>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52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511"/>
    <w:rsid w:val="00703636"/>
    <w:rsid w:val="00703769"/>
    <w:rsid w:val="0070380E"/>
    <w:rsid w:val="00703848"/>
    <w:rsid w:val="007038D5"/>
    <w:rsid w:val="0070393E"/>
    <w:rsid w:val="00703AE9"/>
    <w:rsid w:val="00703FA1"/>
    <w:rsid w:val="00704294"/>
    <w:rsid w:val="007043E4"/>
    <w:rsid w:val="00704615"/>
    <w:rsid w:val="007048A1"/>
    <w:rsid w:val="00704B5F"/>
    <w:rsid w:val="00704B85"/>
    <w:rsid w:val="00704C55"/>
    <w:rsid w:val="00704CDE"/>
    <w:rsid w:val="00704D67"/>
    <w:rsid w:val="007050A3"/>
    <w:rsid w:val="00705762"/>
    <w:rsid w:val="007058D0"/>
    <w:rsid w:val="00705A2E"/>
    <w:rsid w:val="00705C16"/>
    <w:rsid w:val="00705FB8"/>
    <w:rsid w:val="00706123"/>
    <w:rsid w:val="007062E6"/>
    <w:rsid w:val="0070638F"/>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3F1"/>
    <w:rsid w:val="007078B8"/>
    <w:rsid w:val="00707A8B"/>
    <w:rsid w:val="00707B4F"/>
    <w:rsid w:val="00707B57"/>
    <w:rsid w:val="00707C11"/>
    <w:rsid w:val="00707C1D"/>
    <w:rsid w:val="00707F92"/>
    <w:rsid w:val="0071009D"/>
    <w:rsid w:val="0071057F"/>
    <w:rsid w:val="007105AD"/>
    <w:rsid w:val="007106E4"/>
    <w:rsid w:val="007106E7"/>
    <w:rsid w:val="00710A88"/>
    <w:rsid w:val="00710B58"/>
    <w:rsid w:val="00710B61"/>
    <w:rsid w:val="00710C47"/>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189"/>
    <w:rsid w:val="00713518"/>
    <w:rsid w:val="00713E75"/>
    <w:rsid w:val="00714014"/>
    <w:rsid w:val="0071402D"/>
    <w:rsid w:val="007140E6"/>
    <w:rsid w:val="0071431A"/>
    <w:rsid w:val="00714409"/>
    <w:rsid w:val="007145DC"/>
    <w:rsid w:val="00714633"/>
    <w:rsid w:val="0071493C"/>
    <w:rsid w:val="00714A4B"/>
    <w:rsid w:val="00714DA8"/>
    <w:rsid w:val="00714F43"/>
    <w:rsid w:val="007150A9"/>
    <w:rsid w:val="0071531C"/>
    <w:rsid w:val="007153EC"/>
    <w:rsid w:val="00715518"/>
    <w:rsid w:val="00715758"/>
    <w:rsid w:val="00715994"/>
    <w:rsid w:val="00715E26"/>
    <w:rsid w:val="00715FD8"/>
    <w:rsid w:val="0071631A"/>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9C8"/>
    <w:rsid w:val="00720ADD"/>
    <w:rsid w:val="00720FF5"/>
    <w:rsid w:val="007210B5"/>
    <w:rsid w:val="00721325"/>
    <w:rsid w:val="007213D5"/>
    <w:rsid w:val="007217A3"/>
    <w:rsid w:val="007218FD"/>
    <w:rsid w:val="007219F4"/>
    <w:rsid w:val="007219F8"/>
    <w:rsid w:val="007221AC"/>
    <w:rsid w:val="0072254B"/>
    <w:rsid w:val="0072254E"/>
    <w:rsid w:val="007227CE"/>
    <w:rsid w:val="007229A4"/>
    <w:rsid w:val="007229D5"/>
    <w:rsid w:val="00722A19"/>
    <w:rsid w:val="00722C4D"/>
    <w:rsid w:val="00722DD0"/>
    <w:rsid w:val="00723003"/>
    <w:rsid w:val="007230A5"/>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56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E7C"/>
    <w:rsid w:val="00725FF2"/>
    <w:rsid w:val="0072620E"/>
    <w:rsid w:val="007263B6"/>
    <w:rsid w:val="00726428"/>
    <w:rsid w:val="00726616"/>
    <w:rsid w:val="00726625"/>
    <w:rsid w:val="00726639"/>
    <w:rsid w:val="00726876"/>
    <w:rsid w:val="00726A82"/>
    <w:rsid w:val="00726B41"/>
    <w:rsid w:val="00726C6E"/>
    <w:rsid w:val="00726C7D"/>
    <w:rsid w:val="00726E76"/>
    <w:rsid w:val="00726E90"/>
    <w:rsid w:val="00726EAD"/>
    <w:rsid w:val="00726F6D"/>
    <w:rsid w:val="0072702B"/>
    <w:rsid w:val="00727114"/>
    <w:rsid w:val="007273CB"/>
    <w:rsid w:val="007276CD"/>
    <w:rsid w:val="0072771A"/>
    <w:rsid w:val="00727766"/>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1F4D"/>
    <w:rsid w:val="00732002"/>
    <w:rsid w:val="007321CF"/>
    <w:rsid w:val="00732389"/>
    <w:rsid w:val="007324D4"/>
    <w:rsid w:val="007329D1"/>
    <w:rsid w:val="00732B0C"/>
    <w:rsid w:val="00732C4A"/>
    <w:rsid w:val="00732C76"/>
    <w:rsid w:val="00732CEA"/>
    <w:rsid w:val="00732DEC"/>
    <w:rsid w:val="007330EA"/>
    <w:rsid w:val="00733176"/>
    <w:rsid w:val="0073324C"/>
    <w:rsid w:val="00733443"/>
    <w:rsid w:val="0073354B"/>
    <w:rsid w:val="00733602"/>
    <w:rsid w:val="00733835"/>
    <w:rsid w:val="00733860"/>
    <w:rsid w:val="00733862"/>
    <w:rsid w:val="00733B40"/>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830"/>
    <w:rsid w:val="00735A79"/>
    <w:rsid w:val="00735B73"/>
    <w:rsid w:val="00735C44"/>
    <w:rsid w:val="00735C7D"/>
    <w:rsid w:val="00735ED9"/>
    <w:rsid w:val="0073608A"/>
    <w:rsid w:val="0073614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446"/>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2DCC"/>
    <w:rsid w:val="007431E6"/>
    <w:rsid w:val="00743312"/>
    <w:rsid w:val="00743651"/>
    <w:rsid w:val="0074370B"/>
    <w:rsid w:val="0074374E"/>
    <w:rsid w:val="00743932"/>
    <w:rsid w:val="00743A6B"/>
    <w:rsid w:val="00743AEB"/>
    <w:rsid w:val="00743BEB"/>
    <w:rsid w:val="00743D80"/>
    <w:rsid w:val="00743DA0"/>
    <w:rsid w:val="00743EEA"/>
    <w:rsid w:val="00744415"/>
    <w:rsid w:val="00744428"/>
    <w:rsid w:val="0074443B"/>
    <w:rsid w:val="00744984"/>
    <w:rsid w:val="00744BC1"/>
    <w:rsid w:val="00745046"/>
    <w:rsid w:val="007452F4"/>
    <w:rsid w:val="00745600"/>
    <w:rsid w:val="00745A2D"/>
    <w:rsid w:val="00745CBA"/>
    <w:rsid w:val="00745EF0"/>
    <w:rsid w:val="0074615D"/>
    <w:rsid w:val="0074631A"/>
    <w:rsid w:val="00746673"/>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372"/>
    <w:rsid w:val="00750445"/>
    <w:rsid w:val="007504E0"/>
    <w:rsid w:val="00750606"/>
    <w:rsid w:val="0075063B"/>
    <w:rsid w:val="00750CA6"/>
    <w:rsid w:val="00750E01"/>
    <w:rsid w:val="00751038"/>
    <w:rsid w:val="007512D1"/>
    <w:rsid w:val="00751503"/>
    <w:rsid w:val="007515DF"/>
    <w:rsid w:val="00751771"/>
    <w:rsid w:val="00751BEA"/>
    <w:rsid w:val="00751CD5"/>
    <w:rsid w:val="00751F50"/>
    <w:rsid w:val="00751FA8"/>
    <w:rsid w:val="007523CC"/>
    <w:rsid w:val="007523F9"/>
    <w:rsid w:val="007527D4"/>
    <w:rsid w:val="00752924"/>
    <w:rsid w:val="00752ABB"/>
    <w:rsid w:val="00752B98"/>
    <w:rsid w:val="00752CF3"/>
    <w:rsid w:val="00752E16"/>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BF7"/>
    <w:rsid w:val="00754C1B"/>
    <w:rsid w:val="007550C9"/>
    <w:rsid w:val="007558E7"/>
    <w:rsid w:val="00755A98"/>
    <w:rsid w:val="00755B18"/>
    <w:rsid w:val="007560D2"/>
    <w:rsid w:val="00756143"/>
    <w:rsid w:val="007561B5"/>
    <w:rsid w:val="00756263"/>
    <w:rsid w:val="007567BD"/>
    <w:rsid w:val="00756854"/>
    <w:rsid w:val="00756889"/>
    <w:rsid w:val="00756A2E"/>
    <w:rsid w:val="00756BA5"/>
    <w:rsid w:val="00756BFD"/>
    <w:rsid w:val="00756DA6"/>
    <w:rsid w:val="00756F67"/>
    <w:rsid w:val="00757052"/>
    <w:rsid w:val="007571D9"/>
    <w:rsid w:val="007574AE"/>
    <w:rsid w:val="0075761C"/>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1F3D"/>
    <w:rsid w:val="00762095"/>
    <w:rsid w:val="00762152"/>
    <w:rsid w:val="007621E2"/>
    <w:rsid w:val="007624DA"/>
    <w:rsid w:val="007624E6"/>
    <w:rsid w:val="00762575"/>
    <w:rsid w:val="007625E5"/>
    <w:rsid w:val="00762623"/>
    <w:rsid w:val="00762647"/>
    <w:rsid w:val="00762871"/>
    <w:rsid w:val="007628B3"/>
    <w:rsid w:val="00762BE8"/>
    <w:rsid w:val="00762E0F"/>
    <w:rsid w:val="00763072"/>
    <w:rsid w:val="00763196"/>
    <w:rsid w:val="00763206"/>
    <w:rsid w:val="00763247"/>
    <w:rsid w:val="00763343"/>
    <w:rsid w:val="007633CB"/>
    <w:rsid w:val="007633F2"/>
    <w:rsid w:val="007634E9"/>
    <w:rsid w:val="0076374E"/>
    <w:rsid w:val="00763770"/>
    <w:rsid w:val="00763A79"/>
    <w:rsid w:val="00763A7A"/>
    <w:rsid w:val="00763E7D"/>
    <w:rsid w:val="00763F8A"/>
    <w:rsid w:val="0076416A"/>
    <w:rsid w:val="0076430C"/>
    <w:rsid w:val="00764311"/>
    <w:rsid w:val="00764437"/>
    <w:rsid w:val="00764556"/>
    <w:rsid w:val="007645B0"/>
    <w:rsid w:val="007645B8"/>
    <w:rsid w:val="0076463D"/>
    <w:rsid w:val="00764A54"/>
    <w:rsid w:val="00764BC7"/>
    <w:rsid w:val="00764D48"/>
    <w:rsid w:val="00765132"/>
    <w:rsid w:val="0076523D"/>
    <w:rsid w:val="007655D2"/>
    <w:rsid w:val="007659DE"/>
    <w:rsid w:val="007659F7"/>
    <w:rsid w:val="00765EAD"/>
    <w:rsid w:val="007660AF"/>
    <w:rsid w:val="0076612F"/>
    <w:rsid w:val="00766342"/>
    <w:rsid w:val="007663D5"/>
    <w:rsid w:val="00766782"/>
    <w:rsid w:val="00766ACC"/>
    <w:rsid w:val="00766E65"/>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3DFD"/>
    <w:rsid w:val="0077418F"/>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20"/>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A5A"/>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64"/>
    <w:rsid w:val="00782D7C"/>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DEA"/>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66"/>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0ED"/>
    <w:rsid w:val="00791334"/>
    <w:rsid w:val="00791626"/>
    <w:rsid w:val="007916A3"/>
    <w:rsid w:val="00791760"/>
    <w:rsid w:val="00791830"/>
    <w:rsid w:val="007919CE"/>
    <w:rsid w:val="007919E0"/>
    <w:rsid w:val="00791B02"/>
    <w:rsid w:val="00791C23"/>
    <w:rsid w:val="00791C7E"/>
    <w:rsid w:val="0079228F"/>
    <w:rsid w:val="007925F7"/>
    <w:rsid w:val="00792612"/>
    <w:rsid w:val="0079281D"/>
    <w:rsid w:val="00792C61"/>
    <w:rsid w:val="00792D30"/>
    <w:rsid w:val="00792F05"/>
    <w:rsid w:val="00792FBC"/>
    <w:rsid w:val="00793227"/>
    <w:rsid w:val="00793415"/>
    <w:rsid w:val="0079346E"/>
    <w:rsid w:val="007937C3"/>
    <w:rsid w:val="0079380A"/>
    <w:rsid w:val="0079384E"/>
    <w:rsid w:val="0079387F"/>
    <w:rsid w:val="0079393C"/>
    <w:rsid w:val="00793A35"/>
    <w:rsid w:val="00793C78"/>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5FD8"/>
    <w:rsid w:val="00796043"/>
    <w:rsid w:val="007960CB"/>
    <w:rsid w:val="00796390"/>
    <w:rsid w:val="00796409"/>
    <w:rsid w:val="0079643E"/>
    <w:rsid w:val="00796485"/>
    <w:rsid w:val="00796608"/>
    <w:rsid w:val="007968A9"/>
    <w:rsid w:val="007969EB"/>
    <w:rsid w:val="00796B47"/>
    <w:rsid w:val="00796C3A"/>
    <w:rsid w:val="00796D2B"/>
    <w:rsid w:val="00796D73"/>
    <w:rsid w:val="00796E51"/>
    <w:rsid w:val="00796F01"/>
    <w:rsid w:val="007970B9"/>
    <w:rsid w:val="0079712D"/>
    <w:rsid w:val="00797216"/>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4E1"/>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5ED5"/>
    <w:rsid w:val="007A6154"/>
    <w:rsid w:val="007A619C"/>
    <w:rsid w:val="007A63B4"/>
    <w:rsid w:val="007A6458"/>
    <w:rsid w:val="007A6674"/>
    <w:rsid w:val="007A67F6"/>
    <w:rsid w:val="007A68A7"/>
    <w:rsid w:val="007A6994"/>
    <w:rsid w:val="007A6C56"/>
    <w:rsid w:val="007A6CFB"/>
    <w:rsid w:val="007A6D5E"/>
    <w:rsid w:val="007A6DD1"/>
    <w:rsid w:val="007A7350"/>
    <w:rsid w:val="007A73B0"/>
    <w:rsid w:val="007A73D8"/>
    <w:rsid w:val="007A7B3B"/>
    <w:rsid w:val="007A7CDC"/>
    <w:rsid w:val="007B0056"/>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8B7"/>
    <w:rsid w:val="007B1985"/>
    <w:rsid w:val="007B1AB1"/>
    <w:rsid w:val="007B1C2D"/>
    <w:rsid w:val="007B1D31"/>
    <w:rsid w:val="007B1E82"/>
    <w:rsid w:val="007B1E95"/>
    <w:rsid w:val="007B1FD9"/>
    <w:rsid w:val="007B2377"/>
    <w:rsid w:val="007B24AD"/>
    <w:rsid w:val="007B25F0"/>
    <w:rsid w:val="007B2703"/>
    <w:rsid w:val="007B2710"/>
    <w:rsid w:val="007B281E"/>
    <w:rsid w:val="007B2A90"/>
    <w:rsid w:val="007B2C47"/>
    <w:rsid w:val="007B2D9F"/>
    <w:rsid w:val="007B2E65"/>
    <w:rsid w:val="007B327E"/>
    <w:rsid w:val="007B33DE"/>
    <w:rsid w:val="007B346A"/>
    <w:rsid w:val="007B353B"/>
    <w:rsid w:val="007B3731"/>
    <w:rsid w:val="007B3BA3"/>
    <w:rsid w:val="007B3D2F"/>
    <w:rsid w:val="007B3F48"/>
    <w:rsid w:val="007B406F"/>
    <w:rsid w:val="007B42C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00"/>
    <w:rsid w:val="007C4C2B"/>
    <w:rsid w:val="007C4C75"/>
    <w:rsid w:val="007C4D52"/>
    <w:rsid w:val="007C4E8C"/>
    <w:rsid w:val="007C52CE"/>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3A"/>
    <w:rsid w:val="007C63A5"/>
    <w:rsid w:val="007C6962"/>
    <w:rsid w:val="007C6975"/>
    <w:rsid w:val="007C69FB"/>
    <w:rsid w:val="007C6BC2"/>
    <w:rsid w:val="007C6E4F"/>
    <w:rsid w:val="007C701D"/>
    <w:rsid w:val="007C707B"/>
    <w:rsid w:val="007C7364"/>
    <w:rsid w:val="007C7453"/>
    <w:rsid w:val="007C7485"/>
    <w:rsid w:val="007C75F1"/>
    <w:rsid w:val="007C763D"/>
    <w:rsid w:val="007C76AF"/>
    <w:rsid w:val="007C77EE"/>
    <w:rsid w:val="007C7838"/>
    <w:rsid w:val="007C7903"/>
    <w:rsid w:val="007C79E9"/>
    <w:rsid w:val="007C7ADE"/>
    <w:rsid w:val="007C7D8D"/>
    <w:rsid w:val="007C7DA5"/>
    <w:rsid w:val="007C7EB0"/>
    <w:rsid w:val="007C7EEC"/>
    <w:rsid w:val="007D01F6"/>
    <w:rsid w:val="007D028C"/>
    <w:rsid w:val="007D02E6"/>
    <w:rsid w:val="007D0631"/>
    <w:rsid w:val="007D0657"/>
    <w:rsid w:val="007D067D"/>
    <w:rsid w:val="007D06AF"/>
    <w:rsid w:val="007D0875"/>
    <w:rsid w:val="007D087C"/>
    <w:rsid w:val="007D0BE3"/>
    <w:rsid w:val="007D0D62"/>
    <w:rsid w:val="007D0F4D"/>
    <w:rsid w:val="007D10D9"/>
    <w:rsid w:val="007D11C5"/>
    <w:rsid w:val="007D1309"/>
    <w:rsid w:val="007D134D"/>
    <w:rsid w:val="007D1542"/>
    <w:rsid w:val="007D16C5"/>
    <w:rsid w:val="007D1B0E"/>
    <w:rsid w:val="007D1B6E"/>
    <w:rsid w:val="007D1DB7"/>
    <w:rsid w:val="007D1FC2"/>
    <w:rsid w:val="007D2034"/>
    <w:rsid w:val="007D20D2"/>
    <w:rsid w:val="007D20F6"/>
    <w:rsid w:val="007D2380"/>
    <w:rsid w:val="007D2426"/>
    <w:rsid w:val="007D25A2"/>
    <w:rsid w:val="007D26EB"/>
    <w:rsid w:val="007D2836"/>
    <w:rsid w:val="007D2895"/>
    <w:rsid w:val="007D293E"/>
    <w:rsid w:val="007D2C5B"/>
    <w:rsid w:val="007D2C72"/>
    <w:rsid w:val="007D2D64"/>
    <w:rsid w:val="007D2E19"/>
    <w:rsid w:val="007D2FDD"/>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13"/>
    <w:rsid w:val="007D4CCD"/>
    <w:rsid w:val="007D54D1"/>
    <w:rsid w:val="007D5590"/>
    <w:rsid w:val="007D5620"/>
    <w:rsid w:val="007D56A5"/>
    <w:rsid w:val="007D5A6B"/>
    <w:rsid w:val="007D5AB8"/>
    <w:rsid w:val="007D5B39"/>
    <w:rsid w:val="007D5BFF"/>
    <w:rsid w:val="007D5C1A"/>
    <w:rsid w:val="007D5CAD"/>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43"/>
    <w:rsid w:val="007E055A"/>
    <w:rsid w:val="007E0839"/>
    <w:rsid w:val="007E0B4A"/>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56"/>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10"/>
    <w:rsid w:val="007E7FF3"/>
    <w:rsid w:val="007F0088"/>
    <w:rsid w:val="007F01A9"/>
    <w:rsid w:val="007F027D"/>
    <w:rsid w:val="007F04FA"/>
    <w:rsid w:val="007F0950"/>
    <w:rsid w:val="007F0999"/>
    <w:rsid w:val="007F09E6"/>
    <w:rsid w:val="007F0B1A"/>
    <w:rsid w:val="007F0C33"/>
    <w:rsid w:val="007F0CA1"/>
    <w:rsid w:val="007F0E3B"/>
    <w:rsid w:val="007F0E49"/>
    <w:rsid w:val="007F0EAB"/>
    <w:rsid w:val="007F0F67"/>
    <w:rsid w:val="007F100B"/>
    <w:rsid w:val="007F1383"/>
    <w:rsid w:val="007F1434"/>
    <w:rsid w:val="007F14CA"/>
    <w:rsid w:val="007F150E"/>
    <w:rsid w:val="007F1618"/>
    <w:rsid w:val="007F1785"/>
    <w:rsid w:val="007F17B7"/>
    <w:rsid w:val="007F19BB"/>
    <w:rsid w:val="007F1B07"/>
    <w:rsid w:val="007F1DC5"/>
    <w:rsid w:val="007F1F82"/>
    <w:rsid w:val="007F2154"/>
    <w:rsid w:val="007F2241"/>
    <w:rsid w:val="007F22DC"/>
    <w:rsid w:val="007F23DF"/>
    <w:rsid w:val="007F24E0"/>
    <w:rsid w:val="007F24FA"/>
    <w:rsid w:val="007F2610"/>
    <w:rsid w:val="007F2C1A"/>
    <w:rsid w:val="007F2C8D"/>
    <w:rsid w:val="007F2EAA"/>
    <w:rsid w:val="007F2F31"/>
    <w:rsid w:val="007F2F3C"/>
    <w:rsid w:val="007F2FE0"/>
    <w:rsid w:val="007F32C9"/>
    <w:rsid w:val="007F3769"/>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12D"/>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6B2"/>
    <w:rsid w:val="00802894"/>
    <w:rsid w:val="00802A6C"/>
    <w:rsid w:val="00802AC6"/>
    <w:rsid w:val="00802B44"/>
    <w:rsid w:val="00802C70"/>
    <w:rsid w:val="00802CD3"/>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54B"/>
    <w:rsid w:val="00804C7A"/>
    <w:rsid w:val="00804E5E"/>
    <w:rsid w:val="00804F80"/>
    <w:rsid w:val="00805046"/>
    <w:rsid w:val="00805279"/>
    <w:rsid w:val="008053F4"/>
    <w:rsid w:val="00805511"/>
    <w:rsid w:val="008059EA"/>
    <w:rsid w:val="00805BA1"/>
    <w:rsid w:val="00805D36"/>
    <w:rsid w:val="00805E87"/>
    <w:rsid w:val="00805F86"/>
    <w:rsid w:val="00806015"/>
    <w:rsid w:val="00806616"/>
    <w:rsid w:val="008069BD"/>
    <w:rsid w:val="00806A57"/>
    <w:rsid w:val="00806BB3"/>
    <w:rsid w:val="00806BC0"/>
    <w:rsid w:val="00807170"/>
    <w:rsid w:val="0080738E"/>
    <w:rsid w:val="0080749F"/>
    <w:rsid w:val="008075B5"/>
    <w:rsid w:val="0080763B"/>
    <w:rsid w:val="008077D7"/>
    <w:rsid w:val="00807842"/>
    <w:rsid w:val="00807A34"/>
    <w:rsid w:val="00807AB6"/>
    <w:rsid w:val="00807AD0"/>
    <w:rsid w:val="00807F11"/>
    <w:rsid w:val="00807FAE"/>
    <w:rsid w:val="00810596"/>
    <w:rsid w:val="00810B34"/>
    <w:rsid w:val="00810C4A"/>
    <w:rsid w:val="00810DD2"/>
    <w:rsid w:val="00810F02"/>
    <w:rsid w:val="00810F2B"/>
    <w:rsid w:val="008114A6"/>
    <w:rsid w:val="00811563"/>
    <w:rsid w:val="00811618"/>
    <w:rsid w:val="00811638"/>
    <w:rsid w:val="008117C6"/>
    <w:rsid w:val="00811859"/>
    <w:rsid w:val="00811A35"/>
    <w:rsid w:val="00811B81"/>
    <w:rsid w:val="00811C0D"/>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42"/>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7A2"/>
    <w:rsid w:val="00816825"/>
    <w:rsid w:val="008168B4"/>
    <w:rsid w:val="008168E3"/>
    <w:rsid w:val="00816953"/>
    <w:rsid w:val="00816A8D"/>
    <w:rsid w:val="00816A8F"/>
    <w:rsid w:val="00816AE3"/>
    <w:rsid w:val="00816D27"/>
    <w:rsid w:val="00816F99"/>
    <w:rsid w:val="00816FD9"/>
    <w:rsid w:val="00817175"/>
    <w:rsid w:val="008171B9"/>
    <w:rsid w:val="008172C0"/>
    <w:rsid w:val="00817555"/>
    <w:rsid w:val="0081767B"/>
    <w:rsid w:val="00817B69"/>
    <w:rsid w:val="00817B82"/>
    <w:rsid w:val="00817D02"/>
    <w:rsid w:val="00817DD3"/>
    <w:rsid w:val="008201C9"/>
    <w:rsid w:val="008201CD"/>
    <w:rsid w:val="0082040A"/>
    <w:rsid w:val="00820471"/>
    <w:rsid w:val="0082049C"/>
    <w:rsid w:val="008206BD"/>
    <w:rsid w:val="008206C6"/>
    <w:rsid w:val="008207DF"/>
    <w:rsid w:val="0082093B"/>
    <w:rsid w:val="008209D2"/>
    <w:rsid w:val="00820AEC"/>
    <w:rsid w:val="00820CEF"/>
    <w:rsid w:val="00820D4D"/>
    <w:rsid w:val="00821015"/>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0AA"/>
    <w:rsid w:val="0082415E"/>
    <w:rsid w:val="00824174"/>
    <w:rsid w:val="008246C8"/>
    <w:rsid w:val="00824864"/>
    <w:rsid w:val="00824B5F"/>
    <w:rsid w:val="00824C92"/>
    <w:rsid w:val="00824ECE"/>
    <w:rsid w:val="00824F21"/>
    <w:rsid w:val="00824FAD"/>
    <w:rsid w:val="00825107"/>
    <w:rsid w:val="00825160"/>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458"/>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74"/>
    <w:rsid w:val="00834794"/>
    <w:rsid w:val="008347CD"/>
    <w:rsid w:val="00834CD9"/>
    <w:rsid w:val="00834DB4"/>
    <w:rsid w:val="00834DD9"/>
    <w:rsid w:val="00834FCE"/>
    <w:rsid w:val="00835216"/>
    <w:rsid w:val="00835384"/>
    <w:rsid w:val="008354BC"/>
    <w:rsid w:val="0083554F"/>
    <w:rsid w:val="00835575"/>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289"/>
    <w:rsid w:val="0084377D"/>
    <w:rsid w:val="0084387E"/>
    <w:rsid w:val="00843898"/>
    <w:rsid w:val="00843A52"/>
    <w:rsid w:val="00843A5A"/>
    <w:rsid w:val="00843A67"/>
    <w:rsid w:val="00843CA3"/>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A7"/>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095"/>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639"/>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9B"/>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0D0"/>
    <w:rsid w:val="0086440B"/>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C1B"/>
    <w:rsid w:val="00865D0E"/>
    <w:rsid w:val="00865E45"/>
    <w:rsid w:val="00865F3B"/>
    <w:rsid w:val="0086623B"/>
    <w:rsid w:val="0086632B"/>
    <w:rsid w:val="008666B0"/>
    <w:rsid w:val="008666BB"/>
    <w:rsid w:val="0086678B"/>
    <w:rsid w:val="008667D4"/>
    <w:rsid w:val="00866BED"/>
    <w:rsid w:val="00866FA6"/>
    <w:rsid w:val="008670A2"/>
    <w:rsid w:val="00867496"/>
    <w:rsid w:val="00867BA3"/>
    <w:rsid w:val="00867C7F"/>
    <w:rsid w:val="00867CD4"/>
    <w:rsid w:val="00867EBA"/>
    <w:rsid w:val="0087001F"/>
    <w:rsid w:val="008701B7"/>
    <w:rsid w:val="008702A7"/>
    <w:rsid w:val="008702EC"/>
    <w:rsid w:val="0087052B"/>
    <w:rsid w:val="0087073F"/>
    <w:rsid w:val="00870749"/>
    <w:rsid w:val="00870BC5"/>
    <w:rsid w:val="00870CE7"/>
    <w:rsid w:val="00870D4B"/>
    <w:rsid w:val="00870E78"/>
    <w:rsid w:val="00871177"/>
    <w:rsid w:val="008713F9"/>
    <w:rsid w:val="0087149A"/>
    <w:rsid w:val="0087150B"/>
    <w:rsid w:val="0087151C"/>
    <w:rsid w:val="0087169D"/>
    <w:rsid w:val="00871AAF"/>
    <w:rsid w:val="00871ACE"/>
    <w:rsid w:val="00871AD2"/>
    <w:rsid w:val="00871D0F"/>
    <w:rsid w:val="00871FFF"/>
    <w:rsid w:val="0087212E"/>
    <w:rsid w:val="0087244C"/>
    <w:rsid w:val="008727DE"/>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857"/>
    <w:rsid w:val="0087493A"/>
    <w:rsid w:val="00874A4C"/>
    <w:rsid w:val="00874E11"/>
    <w:rsid w:val="00875096"/>
    <w:rsid w:val="008751C0"/>
    <w:rsid w:val="008751DD"/>
    <w:rsid w:val="008753B5"/>
    <w:rsid w:val="0087567E"/>
    <w:rsid w:val="008756E6"/>
    <w:rsid w:val="00875713"/>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08B"/>
    <w:rsid w:val="008771EE"/>
    <w:rsid w:val="0087721E"/>
    <w:rsid w:val="008777AD"/>
    <w:rsid w:val="00877AEC"/>
    <w:rsid w:val="00877BCA"/>
    <w:rsid w:val="00877D88"/>
    <w:rsid w:val="00877FB2"/>
    <w:rsid w:val="008801E1"/>
    <w:rsid w:val="008802A8"/>
    <w:rsid w:val="0088041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056"/>
    <w:rsid w:val="008831BB"/>
    <w:rsid w:val="0088325C"/>
    <w:rsid w:val="00883282"/>
    <w:rsid w:val="008834E2"/>
    <w:rsid w:val="0088359A"/>
    <w:rsid w:val="008836B9"/>
    <w:rsid w:val="00883726"/>
    <w:rsid w:val="00883882"/>
    <w:rsid w:val="008839BE"/>
    <w:rsid w:val="00883CA7"/>
    <w:rsid w:val="00883D57"/>
    <w:rsid w:val="008840B1"/>
    <w:rsid w:val="00884105"/>
    <w:rsid w:val="008842F3"/>
    <w:rsid w:val="0088432F"/>
    <w:rsid w:val="00884FAD"/>
    <w:rsid w:val="008857D7"/>
    <w:rsid w:val="00885A4C"/>
    <w:rsid w:val="00885B01"/>
    <w:rsid w:val="00885E29"/>
    <w:rsid w:val="00885FD8"/>
    <w:rsid w:val="008860E6"/>
    <w:rsid w:val="00886115"/>
    <w:rsid w:val="00886304"/>
    <w:rsid w:val="00886309"/>
    <w:rsid w:val="008863D3"/>
    <w:rsid w:val="0088654E"/>
    <w:rsid w:val="0088655A"/>
    <w:rsid w:val="0088676C"/>
    <w:rsid w:val="0088677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8AB"/>
    <w:rsid w:val="00890AA4"/>
    <w:rsid w:val="00890E7D"/>
    <w:rsid w:val="00890F13"/>
    <w:rsid w:val="00891171"/>
    <w:rsid w:val="008913CE"/>
    <w:rsid w:val="00891564"/>
    <w:rsid w:val="008916D4"/>
    <w:rsid w:val="00891A3E"/>
    <w:rsid w:val="00891A89"/>
    <w:rsid w:val="00891AB5"/>
    <w:rsid w:val="00891D26"/>
    <w:rsid w:val="00891D4D"/>
    <w:rsid w:val="00891E9D"/>
    <w:rsid w:val="00891F98"/>
    <w:rsid w:val="0089228E"/>
    <w:rsid w:val="008922D7"/>
    <w:rsid w:val="00892398"/>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156"/>
    <w:rsid w:val="0089423C"/>
    <w:rsid w:val="008942AA"/>
    <w:rsid w:val="008944FD"/>
    <w:rsid w:val="008945E7"/>
    <w:rsid w:val="00894822"/>
    <w:rsid w:val="008949C7"/>
    <w:rsid w:val="00894A34"/>
    <w:rsid w:val="00894A9A"/>
    <w:rsid w:val="00894AB0"/>
    <w:rsid w:val="00894B0B"/>
    <w:rsid w:val="00894CC5"/>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D64"/>
    <w:rsid w:val="00896EB8"/>
    <w:rsid w:val="00896EBD"/>
    <w:rsid w:val="00897017"/>
    <w:rsid w:val="00897734"/>
    <w:rsid w:val="008978BF"/>
    <w:rsid w:val="008979DE"/>
    <w:rsid w:val="008979F7"/>
    <w:rsid w:val="00897A27"/>
    <w:rsid w:val="00897AEA"/>
    <w:rsid w:val="00897B2A"/>
    <w:rsid w:val="00897F4A"/>
    <w:rsid w:val="008A0470"/>
    <w:rsid w:val="008A05B4"/>
    <w:rsid w:val="008A0934"/>
    <w:rsid w:val="008A09D4"/>
    <w:rsid w:val="008A0AED"/>
    <w:rsid w:val="008A0E07"/>
    <w:rsid w:val="008A0EA1"/>
    <w:rsid w:val="008A1138"/>
    <w:rsid w:val="008A12DF"/>
    <w:rsid w:val="008A1534"/>
    <w:rsid w:val="008A160D"/>
    <w:rsid w:val="008A1625"/>
    <w:rsid w:val="008A1636"/>
    <w:rsid w:val="008A17C2"/>
    <w:rsid w:val="008A19E4"/>
    <w:rsid w:val="008A1AE8"/>
    <w:rsid w:val="008A1E2E"/>
    <w:rsid w:val="008A22C5"/>
    <w:rsid w:val="008A2730"/>
    <w:rsid w:val="008A292E"/>
    <w:rsid w:val="008A29D0"/>
    <w:rsid w:val="008A2B28"/>
    <w:rsid w:val="008A2F4D"/>
    <w:rsid w:val="008A2FA9"/>
    <w:rsid w:val="008A2FEC"/>
    <w:rsid w:val="008A315E"/>
    <w:rsid w:val="008A34DE"/>
    <w:rsid w:val="008A35D2"/>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B78"/>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B38"/>
    <w:rsid w:val="008B1E66"/>
    <w:rsid w:val="008B1E7D"/>
    <w:rsid w:val="008B1F65"/>
    <w:rsid w:val="008B2031"/>
    <w:rsid w:val="008B2205"/>
    <w:rsid w:val="008B22F0"/>
    <w:rsid w:val="008B2700"/>
    <w:rsid w:val="008B288C"/>
    <w:rsid w:val="008B2B11"/>
    <w:rsid w:val="008B2D8B"/>
    <w:rsid w:val="008B3121"/>
    <w:rsid w:val="008B31D2"/>
    <w:rsid w:val="008B32F2"/>
    <w:rsid w:val="008B33B1"/>
    <w:rsid w:val="008B33B6"/>
    <w:rsid w:val="008B341F"/>
    <w:rsid w:val="008B357E"/>
    <w:rsid w:val="008B362C"/>
    <w:rsid w:val="008B3789"/>
    <w:rsid w:val="008B382B"/>
    <w:rsid w:val="008B387B"/>
    <w:rsid w:val="008B38F5"/>
    <w:rsid w:val="008B396A"/>
    <w:rsid w:val="008B3A64"/>
    <w:rsid w:val="008B3A6F"/>
    <w:rsid w:val="008B3AB5"/>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604"/>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71"/>
    <w:rsid w:val="008C2896"/>
    <w:rsid w:val="008C28DF"/>
    <w:rsid w:val="008C29D1"/>
    <w:rsid w:val="008C2A87"/>
    <w:rsid w:val="008C2C8C"/>
    <w:rsid w:val="008C2C9D"/>
    <w:rsid w:val="008C2FB2"/>
    <w:rsid w:val="008C3367"/>
    <w:rsid w:val="008C33CC"/>
    <w:rsid w:val="008C340F"/>
    <w:rsid w:val="008C3480"/>
    <w:rsid w:val="008C3754"/>
    <w:rsid w:val="008C37AB"/>
    <w:rsid w:val="008C3B00"/>
    <w:rsid w:val="008C3D44"/>
    <w:rsid w:val="008C3EB7"/>
    <w:rsid w:val="008C3F45"/>
    <w:rsid w:val="008C433B"/>
    <w:rsid w:val="008C43A4"/>
    <w:rsid w:val="008C43DF"/>
    <w:rsid w:val="008C4465"/>
    <w:rsid w:val="008C47A3"/>
    <w:rsid w:val="008C4837"/>
    <w:rsid w:val="008C486B"/>
    <w:rsid w:val="008C49F0"/>
    <w:rsid w:val="008C4C26"/>
    <w:rsid w:val="008C4F96"/>
    <w:rsid w:val="008C534C"/>
    <w:rsid w:val="008C5382"/>
    <w:rsid w:val="008C5414"/>
    <w:rsid w:val="008C543E"/>
    <w:rsid w:val="008C5457"/>
    <w:rsid w:val="008C54CB"/>
    <w:rsid w:val="008C557B"/>
    <w:rsid w:val="008C5604"/>
    <w:rsid w:val="008C563E"/>
    <w:rsid w:val="008C5BFA"/>
    <w:rsid w:val="008C5EE4"/>
    <w:rsid w:val="008C60BC"/>
    <w:rsid w:val="008C66B2"/>
    <w:rsid w:val="008C6861"/>
    <w:rsid w:val="008C6AAC"/>
    <w:rsid w:val="008C6C40"/>
    <w:rsid w:val="008C6D1E"/>
    <w:rsid w:val="008C6D5A"/>
    <w:rsid w:val="008C6E01"/>
    <w:rsid w:val="008C7079"/>
    <w:rsid w:val="008C7160"/>
    <w:rsid w:val="008C71BC"/>
    <w:rsid w:val="008C725C"/>
    <w:rsid w:val="008C72BF"/>
    <w:rsid w:val="008C7511"/>
    <w:rsid w:val="008C7867"/>
    <w:rsid w:val="008C78C7"/>
    <w:rsid w:val="008C7986"/>
    <w:rsid w:val="008C7AC9"/>
    <w:rsid w:val="008C7F69"/>
    <w:rsid w:val="008D0052"/>
    <w:rsid w:val="008D0602"/>
    <w:rsid w:val="008D0692"/>
    <w:rsid w:val="008D06D3"/>
    <w:rsid w:val="008D08F4"/>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BC8"/>
    <w:rsid w:val="008E0C4A"/>
    <w:rsid w:val="008E0D27"/>
    <w:rsid w:val="008E0D63"/>
    <w:rsid w:val="008E0FB0"/>
    <w:rsid w:val="008E1225"/>
    <w:rsid w:val="008E12BB"/>
    <w:rsid w:val="008E13B2"/>
    <w:rsid w:val="008E1A47"/>
    <w:rsid w:val="008E1B04"/>
    <w:rsid w:val="008E1B52"/>
    <w:rsid w:val="008E1D59"/>
    <w:rsid w:val="008E1F49"/>
    <w:rsid w:val="008E21F7"/>
    <w:rsid w:val="008E24C9"/>
    <w:rsid w:val="008E250E"/>
    <w:rsid w:val="008E2625"/>
    <w:rsid w:val="008E2806"/>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3F5A"/>
    <w:rsid w:val="008E4187"/>
    <w:rsid w:val="008E433A"/>
    <w:rsid w:val="008E4366"/>
    <w:rsid w:val="008E4435"/>
    <w:rsid w:val="008E44D6"/>
    <w:rsid w:val="008E450B"/>
    <w:rsid w:val="008E472C"/>
    <w:rsid w:val="008E4B50"/>
    <w:rsid w:val="008E4C63"/>
    <w:rsid w:val="008E4E72"/>
    <w:rsid w:val="008E51AA"/>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A22"/>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BD9"/>
    <w:rsid w:val="008F0C1C"/>
    <w:rsid w:val="008F0D58"/>
    <w:rsid w:val="008F0D82"/>
    <w:rsid w:val="008F0D91"/>
    <w:rsid w:val="008F0ED3"/>
    <w:rsid w:val="008F0F4B"/>
    <w:rsid w:val="008F0F62"/>
    <w:rsid w:val="008F0F9B"/>
    <w:rsid w:val="008F0FF2"/>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3CE"/>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8F7F04"/>
    <w:rsid w:val="0090048D"/>
    <w:rsid w:val="00900521"/>
    <w:rsid w:val="0090054A"/>
    <w:rsid w:val="00900AA9"/>
    <w:rsid w:val="00900E2C"/>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A7D"/>
    <w:rsid w:val="00904B92"/>
    <w:rsid w:val="00904B9D"/>
    <w:rsid w:val="00904BA6"/>
    <w:rsid w:val="00904C38"/>
    <w:rsid w:val="00904E3A"/>
    <w:rsid w:val="00904F1D"/>
    <w:rsid w:val="00905076"/>
    <w:rsid w:val="009054C3"/>
    <w:rsid w:val="0090558A"/>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554"/>
    <w:rsid w:val="0090770E"/>
    <w:rsid w:val="0090773B"/>
    <w:rsid w:val="00907899"/>
    <w:rsid w:val="00907930"/>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2F7"/>
    <w:rsid w:val="0091137E"/>
    <w:rsid w:val="00911388"/>
    <w:rsid w:val="009113E1"/>
    <w:rsid w:val="0091170E"/>
    <w:rsid w:val="0091192E"/>
    <w:rsid w:val="00911A8C"/>
    <w:rsid w:val="00911F3F"/>
    <w:rsid w:val="00911F6D"/>
    <w:rsid w:val="0091224D"/>
    <w:rsid w:val="009122B3"/>
    <w:rsid w:val="009125A9"/>
    <w:rsid w:val="009125DC"/>
    <w:rsid w:val="00912876"/>
    <w:rsid w:val="00912B03"/>
    <w:rsid w:val="00912C20"/>
    <w:rsid w:val="00912DD9"/>
    <w:rsid w:val="00912F7C"/>
    <w:rsid w:val="009135B0"/>
    <w:rsid w:val="0091366D"/>
    <w:rsid w:val="009139E5"/>
    <w:rsid w:val="00913C6E"/>
    <w:rsid w:val="00913C83"/>
    <w:rsid w:val="00913EA0"/>
    <w:rsid w:val="00914029"/>
    <w:rsid w:val="00914184"/>
    <w:rsid w:val="00914190"/>
    <w:rsid w:val="00914606"/>
    <w:rsid w:val="00914614"/>
    <w:rsid w:val="009148FD"/>
    <w:rsid w:val="0091491A"/>
    <w:rsid w:val="00914A14"/>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D3C"/>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3"/>
    <w:rsid w:val="009235EE"/>
    <w:rsid w:val="00923888"/>
    <w:rsid w:val="00923941"/>
    <w:rsid w:val="009239D1"/>
    <w:rsid w:val="00923BC0"/>
    <w:rsid w:val="00923BD5"/>
    <w:rsid w:val="00923EC9"/>
    <w:rsid w:val="00923EE3"/>
    <w:rsid w:val="00923EFB"/>
    <w:rsid w:val="009240DC"/>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0B"/>
    <w:rsid w:val="009275C2"/>
    <w:rsid w:val="009276B6"/>
    <w:rsid w:val="009276CB"/>
    <w:rsid w:val="009278A5"/>
    <w:rsid w:val="009278ED"/>
    <w:rsid w:val="00927AC0"/>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684"/>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2C7"/>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6F1"/>
    <w:rsid w:val="00937828"/>
    <w:rsid w:val="00937863"/>
    <w:rsid w:val="009378EC"/>
    <w:rsid w:val="00937EB8"/>
    <w:rsid w:val="00940376"/>
    <w:rsid w:val="00940602"/>
    <w:rsid w:val="009406EC"/>
    <w:rsid w:val="00940852"/>
    <w:rsid w:val="00940985"/>
    <w:rsid w:val="00940A0A"/>
    <w:rsid w:val="00940B82"/>
    <w:rsid w:val="00940EFF"/>
    <w:rsid w:val="0094160D"/>
    <w:rsid w:val="00941631"/>
    <w:rsid w:val="009416C7"/>
    <w:rsid w:val="00941837"/>
    <w:rsid w:val="00941ADB"/>
    <w:rsid w:val="00941AFC"/>
    <w:rsid w:val="00941CDF"/>
    <w:rsid w:val="00941D95"/>
    <w:rsid w:val="00942225"/>
    <w:rsid w:val="009422D1"/>
    <w:rsid w:val="009422D5"/>
    <w:rsid w:val="00942313"/>
    <w:rsid w:val="00942648"/>
    <w:rsid w:val="00942A52"/>
    <w:rsid w:val="00942AAC"/>
    <w:rsid w:val="00942B06"/>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CFE"/>
    <w:rsid w:val="00944DFE"/>
    <w:rsid w:val="00944EC9"/>
    <w:rsid w:val="00944FE2"/>
    <w:rsid w:val="00945076"/>
    <w:rsid w:val="009450FE"/>
    <w:rsid w:val="00945571"/>
    <w:rsid w:val="009456A3"/>
    <w:rsid w:val="00945862"/>
    <w:rsid w:val="00945B3C"/>
    <w:rsid w:val="00945B86"/>
    <w:rsid w:val="00945D87"/>
    <w:rsid w:val="00945DFB"/>
    <w:rsid w:val="009461CF"/>
    <w:rsid w:val="00946211"/>
    <w:rsid w:val="009465E2"/>
    <w:rsid w:val="009467AF"/>
    <w:rsid w:val="00946864"/>
    <w:rsid w:val="00946A46"/>
    <w:rsid w:val="00946CA4"/>
    <w:rsid w:val="00946CB8"/>
    <w:rsid w:val="00946D9D"/>
    <w:rsid w:val="00946F35"/>
    <w:rsid w:val="00947065"/>
    <w:rsid w:val="00947176"/>
    <w:rsid w:val="00947208"/>
    <w:rsid w:val="009475C7"/>
    <w:rsid w:val="00947605"/>
    <w:rsid w:val="00947702"/>
    <w:rsid w:val="00947794"/>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71E"/>
    <w:rsid w:val="00952989"/>
    <w:rsid w:val="00952A52"/>
    <w:rsid w:val="00952B51"/>
    <w:rsid w:val="00952F7D"/>
    <w:rsid w:val="0095316A"/>
    <w:rsid w:val="009532BD"/>
    <w:rsid w:val="009533B7"/>
    <w:rsid w:val="0095346A"/>
    <w:rsid w:val="009536C3"/>
    <w:rsid w:val="00953874"/>
    <w:rsid w:val="0095388B"/>
    <w:rsid w:val="00953EB2"/>
    <w:rsid w:val="00954061"/>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6F97"/>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57E57"/>
    <w:rsid w:val="00960131"/>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CD0"/>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969"/>
    <w:rsid w:val="00970AF5"/>
    <w:rsid w:val="00970D06"/>
    <w:rsid w:val="009710CC"/>
    <w:rsid w:val="009713CC"/>
    <w:rsid w:val="009713CF"/>
    <w:rsid w:val="009718BE"/>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6F0"/>
    <w:rsid w:val="0097571E"/>
    <w:rsid w:val="009757B5"/>
    <w:rsid w:val="0097586F"/>
    <w:rsid w:val="009760B3"/>
    <w:rsid w:val="009760B4"/>
    <w:rsid w:val="00976314"/>
    <w:rsid w:val="0097648B"/>
    <w:rsid w:val="00976961"/>
    <w:rsid w:val="009769C1"/>
    <w:rsid w:val="00976B38"/>
    <w:rsid w:val="00976C82"/>
    <w:rsid w:val="009770ED"/>
    <w:rsid w:val="00977139"/>
    <w:rsid w:val="00977B46"/>
    <w:rsid w:val="00977CDC"/>
    <w:rsid w:val="00977E6E"/>
    <w:rsid w:val="00980170"/>
    <w:rsid w:val="009803B5"/>
    <w:rsid w:val="0098055A"/>
    <w:rsid w:val="00980836"/>
    <w:rsid w:val="00980951"/>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7C4"/>
    <w:rsid w:val="00986A8F"/>
    <w:rsid w:val="00986C8F"/>
    <w:rsid w:val="009872D3"/>
    <w:rsid w:val="009876BD"/>
    <w:rsid w:val="0098773D"/>
    <w:rsid w:val="00987949"/>
    <w:rsid w:val="009879FD"/>
    <w:rsid w:val="00987AD5"/>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97E"/>
    <w:rsid w:val="00993B72"/>
    <w:rsid w:val="00993C77"/>
    <w:rsid w:val="00993D79"/>
    <w:rsid w:val="00993D8D"/>
    <w:rsid w:val="00993EE9"/>
    <w:rsid w:val="00993F07"/>
    <w:rsid w:val="009944BE"/>
    <w:rsid w:val="009945C8"/>
    <w:rsid w:val="009945CD"/>
    <w:rsid w:val="009947DC"/>
    <w:rsid w:val="00994A22"/>
    <w:rsid w:val="00994C67"/>
    <w:rsid w:val="00994C96"/>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89"/>
    <w:rsid w:val="009965AD"/>
    <w:rsid w:val="009965C8"/>
    <w:rsid w:val="009965FE"/>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2CB2"/>
    <w:rsid w:val="009A301E"/>
    <w:rsid w:val="009A325A"/>
    <w:rsid w:val="009A3609"/>
    <w:rsid w:val="009A3852"/>
    <w:rsid w:val="009A391C"/>
    <w:rsid w:val="009A3A17"/>
    <w:rsid w:val="009A3DE6"/>
    <w:rsid w:val="009A3E83"/>
    <w:rsid w:val="009A4001"/>
    <w:rsid w:val="009A4361"/>
    <w:rsid w:val="009A4739"/>
    <w:rsid w:val="009A4975"/>
    <w:rsid w:val="009A4B13"/>
    <w:rsid w:val="009A4BCF"/>
    <w:rsid w:val="009A4D0E"/>
    <w:rsid w:val="009A4EBC"/>
    <w:rsid w:val="009A52E9"/>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945"/>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172"/>
    <w:rsid w:val="009B5498"/>
    <w:rsid w:val="009B549F"/>
    <w:rsid w:val="009B5532"/>
    <w:rsid w:val="009B553C"/>
    <w:rsid w:val="009B575A"/>
    <w:rsid w:val="009B5798"/>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33D"/>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0CA"/>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1D"/>
    <w:rsid w:val="009C5744"/>
    <w:rsid w:val="009C5836"/>
    <w:rsid w:val="009C5E96"/>
    <w:rsid w:val="009C5FE2"/>
    <w:rsid w:val="009C6654"/>
    <w:rsid w:val="009C6722"/>
    <w:rsid w:val="009C6794"/>
    <w:rsid w:val="009C692C"/>
    <w:rsid w:val="009C6AFE"/>
    <w:rsid w:val="009C6B74"/>
    <w:rsid w:val="009C6E90"/>
    <w:rsid w:val="009C6F45"/>
    <w:rsid w:val="009C6FD4"/>
    <w:rsid w:val="009C7020"/>
    <w:rsid w:val="009C71B7"/>
    <w:rsid w:val="009C774D"/>
    <w:rsid w:val="009C7D4F"/>
    <w:rsid w:val="009C7DA9"/>
    <w:rsid w:val="009C7DB8"/>
    <w:rsid w:val="009C7EFE"/>
    <w:rsid w:val="009C7FB5"/>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1D"/>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D7FE1"/>
    <w:rsid w:val="009E0005"/>
    <w:rsid w:val="009E0119"/>
    <w:rsid w:val="009E01B2"/>
    <w:rsid w:val="009E04C4"/>
    <w:rsid w:val="009E04CB"/>
    <w:rsid w:val="009E06DD"/>
    <w:rsid w:val="009E06FF"/>
    <w:rsid w:val="009E07B8"/>
    <w:rsid w:val="009E07CC"/>
    <w:rsid w:val="009E07E0"/>
    <w:rsid w:val="009E093A"/>
    <w:rsid w:val="009E09B5"/>
    <w:rsid w:val="009E0B9F"/>
    <w:rsid w:val="009E0FD1"/>
    <w:rsid w:val="009E1054"/>
    <w:rsid w:val="009E1282"/>
    <w:rsid w:val="009E12AF"/>
    <w:rsid w:val="009E138C"/>
    <w:rsid w:val="009E183D"/>
    <w:rsid w:val="009E1B39"/>
    <w:rsid w:val="009E1CEC"/>
    <w:rsid w:val="009E1F16"/>
    <w:rsid w:val="009E1F2E"/>
    <w:rsid w:val="009E2212"/>
    <w:rsid w:val="009E2351"/>
    <w:rsid w:val="009E23A2"/>
    <w:rsid w:val="009E27B6"/>
    <w:rsid w:val="009E2813"/>
    <w:rsid w:val="009E2B49"/>
    <w:rsid w:val="009E2D74"/>
    <w:rsid w:val="009E2F7D"/>
    <w:rsid w:val="009E3084"/>
    <w:rsid w:val="009E30E4"/>
    <w:rsid w:val="009E3364"/>
    <w:rsid w:val="009E3368"/>
    <w:rsid w:val="009E347E"/>
    <w:rsid w:val="009E3492"/>
    <w:rsid w:val="009E3635"/>
    <w:rsid w:val="009E3947"/>
    <w:rsid w:val="009E3CF9"/>
    <w:rsid w:val="009E3DF0"/>
    <w:rsid w:val="009E3E55"/>
    <w:rsid w:val="009E3FF6"/>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4D95"/>
    <w:rsid w:val="009E5000"/>
    <w:rsid w:val="009E51B9"/>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19"/>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EF9"/>
    <w:rsid w:val="009F1F33"/>
    <w:rsid w:val="009F203A"/>
    <w:rsid w:val="009F2064"/>
    <w:rsid w:val="009F20A8"/>
    <w:rsid w:val="009F2288"/>
    <w:rsid w:val="009F2290"/>
    <w:rsid w:val="009F232B"/>
    <w:rsid w:val="009F23DC"/>
    <w:rsid w:val="009F23E1"/>
    <w:rsid w:val="009F23F2"/>
    <w:rsid w:val="009F26A5"/>
    <w:rsid w:val="009F26B3"/>
    <w:rsid w:val="009F2731"/>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04E"/>
    <w:rsid w:val="009F44AA"/>
    <w:rsid w:val="009F44F9"/>
    <w:rsid w:val="009F4656"/>
    <w:rsid w:val="009F4725"/>
    <w:rsid w:val="009F4A54"/>
    <w:rsid w:val="009F4CF6"/>
    <w:rsid w:val="009F4EF7"/>
    <w:rsid w:val="009F5017"/>
    <w:rsid w:val="009F515C"/>
    <w:rsid w:val="009F51E2"/>
    <w:rsid w:val="009F5657"/>
    <w:rsid w:val="009F5673"/>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4C"/>
    <w:rsid w:val="00A020AF"/>
    <w:rsid w:val="00A022AE"/>
    <w:rsid w:val="00A02513"/>
    <w:rsid w:val="00A0261B"/>
    <w:rsid w:val="00A026BC"/>
    <w:rsid w:val="00A026CA"/>
    <w:rsid w:val="00A02809"/>
    <w:rsid w:val="00A0282F"/>
    <w:rsid w:val="00A02F98"/>
    <w:rsid w:val="00A03019"/>
    <w:rsid w:val="00A0301A"/>
    <w:rsid w:val="00A03142"/>
    <w:rsid w:val="00A031C5"/>
    <w:rsid w:val="00A031C7"/>
    <w:rsid w:val="00A031FA"/>
    <w:rsid w:val="00A03290"/>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D86"/>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731"/>
    <w:rsid w:val="00A128FC"/>
    <w:rsid w:val="00A12A81"/>
    <w:rsid w:val="00A12AD6"/>
    <w:rsid w:val="00A12B4E"/>
    <w:rsid w:val="00A12BE0"/>
    <w:rsid w:val="00A12C88"/>
    <w:rsid w:val="00A12CD8"/>
    <w:rsid w:val="00A12D0B"/>
    <w:rsid w:val="00A12DE0"/>
    <w:rsid w:val="00A12DF9"/>
    <w:rsid w:val="00A12E03"/>
    <w:rsid w:val="00A12E67"/>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933"/>
    <w:rsid w:val="00A14B49"/>
    <w:rsid w:val="00A14BB6"/>
    <w:rsid w:val="00A14D0E"/>
    <w:rsid w:val="00A14FE1"/>
    <w:rsid w:val="00A15043"/>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3F8"/>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AB5"/>
    <w:rsid w:val="00A17B4C"/>
    <w:rsid w:val="00A17E15"/>
    <w:rsid w:val="00A20067"/>
    <w:rsid w:val="00A20231"/>
    <w:rsid w:val="00A20647"/>
    <w:rsid w:val="00A207CA"/>
    <w:rsid w:val="00A20818"/>
    <w:rsid w:val="00A208B0"/>
    <w:rsid w:val="00A208D4"/>
    <w:rsid w:val="00A20AE2"/>
    <w:rsid w:val="00A2100E"/>
    <w:rsid w:val="00A210E6"/>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908"/>
    <w:rsid w:val="00A23CE9"/>
    <w:rsid w:val="00A23EA2"/>
    <w:rsid w:val="00A24038"/>
    <w:rsid w:val="00A245C1"/>
    <w:rsid w:val="00A24B64"/>
    <w:rsid w:val="00A24BB2"/>
    <w:rsid w:val="00A24BFA"/>
    <w:rsid w:val="00A24C1C"/>
    <w:rsid w:val="00A24F93"/>
    <w:rsid w:val="00A255F6"/>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B6B"/>
    <w:rsid w:val="00A30C84"/>
    <w:rsid w:val="00A30CBE"/>
    <w:rsid w:val="00A30E1C"/>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A20"/>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ED3"/>
    <w:rsid w:val="00A35F35"/>
    <w:rsid w:val="00A361FD"/>
    <w:rsid w:val="00A3660F"/>
    <w:rsid w:val="00A3678C"/>
    <w:rsid w:val="00A36A2D"/>
    <w:rsid w:val="00A36DC0"/>
    <w:rsid w:val="00A36E7B"/>
    <w:rsid w:val="00A36FA1"/>
    <w:rsid w:val="00A37411"/>
    <w:rsid w:val="00A374DB"/>
    <w:rsid w:val="00A37506"/>
    <w:rsid w:val="00A377E7"/>
    <w:rsid w:val="00A37C2A"/>
    <w:rsid w:val="00A37C45"/>
    <w:rsid w:val="00A37D6F"/>
    <w:rsid w:val="00A37E30"/>
    <w:rsid w:val="00A37E5B"/>
    <w:rsid w:val="00A37F0F"/>
    <w:rsid w:val="00A401C8"/>
    <w:rsid w:val="00A404F8"/>
    <w:rsid w:val="00A4060C"/>
    <w:rsid w:val="00A406A1"/>
    <w:rsid w:val="00A40836"/>
    <w:rsid w:val="00A40AB7"/>
    <w:rsid w:val="00A40C6A"/>
    <w:rsid w:val="00A40D0A"/>
    <w:rsid w:val="00A40D45"/>
    <w:rsid w:val="00A40DE5"/>
    <w:rsid w:val="00A40DFF"/>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EA8"/>
    <w:rsid w:val="00A41F92"/>
    <w:rsid w:val="00A41FCF"/>
    <w:rsid w:val="00A42101"/>
    <w:rsid w:val="00A42157"/>
    <w:rsid w:val="00A42167"/>
    <w:rsid w:val="00A421BC"/>
    <w:rsid w:val="00A42471"/>
    <w:rsid w:val="00A42535"/>
    <w:rsid w:val="00A42652"/>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AB2"/>
    <w:rsid w:val="00A44C86"/>
    <w:rsid w:val="00A44D52"/>
    <w:rsid w:val="00A4507A"/>
    <w:rsid w:val="00A4525E"/>
    <w:rsid w:val="00A45334"/>
    <w:rsid w:val="00A45650"/>
    <w:rsid w:val="00A45850"/>
    <w:rsid w:val="00A45BC2"/>
    <w:rsid w:val="00A46305"/>
    <w:rsid w:val="00A46391"/>
    <w:rsid w:val="00A4643C"/>
    <w:rsid w:val="00A46591"/>
    <w:rsid w:val="00A465A0"/>
    <w:rsid w:val="00A46714"/>
    <w:rsid w:val="00A4673F"/>
    <w:rsid w:val="00A46821"/>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D3F"/>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7B"/>
    <w:rsid w:val="00A5478C"/>
    <w:rsid w:val="00A54C65"/>
    <w:rsid w:val="00A54E54"/>
    <w:rsid w:val="00A54F80"/>
    <w:rsid w:val="00A54F8E"/>
    <w:rsid w:val="00A54FAF"/>
    <w:rsid w:val="00A553EE"/>
    <w:rsid w:val="00A55444"/>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82"/>
    <w:rsid w:val="00A60CEC"/>
    <w:rsid w:val="00A60D04"/>
    <w:rsid w:val="00A60F2E"/>
    <w:rsid w:val="00A610A3"/>
    <w:rsid w:val="00A610D2"/>
    <w:rsid w:val="00A61103"/>
    <w:rsid w:val="00A61191"/>
    <w:rsid w:val="00A61199"/>
    <w:rsid w:val="00A615AE"/>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06"/>
    <w:rsid w:val="00A63238"/>
    <w:rsid w:val="00A632E9"/>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818"/>
    <w:rsid w:val="00A6590D"/>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0BA"/>
    <w:rsid w:val="00A7026F"/>
    <w:rsid w:val="00A702DA"/>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7C3"/>
    <w:rsid w:val="00A74EBF"/>
    <w:rsid w:val="00A74ECB"/>
    <w:rsid w:val="00A74F49"/>
    <w:rsid w:val="00A75009"/>
    <w:rsid w:val="00A751E5"/>
    <w:rsid w:val="00A7522F"/>
    <w:rsid w:val="00A75401"/>
    <w:rsid w:val="00A754D9"/>
    <w:rsid w:val="00A75708"/>
    <w:rsid w:val="00A757BF"/>
    <w:rsid w:val="00A75A77"/>
    <w:rsid w:val="00A75CF4"/>
    <w:rsid w:val="00A7610D"/>
    <w:rsid w:val="00A76457"/>
    <w:rsid w:val="00A76528"/>
    <w:rsid w:val="00A7652B"/>
    <w:rsid w:val="00A766C3"/>
    <w:rsid w:val="00A7672A"/>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3F"/>
    <w:rsid w:val="00A81D90"/>
    <w:rsid w:val="00A81E20"/>
    <w:rsid w:val="00A81E26"/>
    <w:rsid w:val="00A81E61"/>
    <w:rsid w:val="00A81EFD"/>
    <w:rsid w:val="00A82371"/>
    <w:rsid w:val="00A823B2"/>
    <w:rsid w:val="00A826AF"/>
    <w:rsid w:val="00A82782"/>
    <w:rsid w:val="00A828E8"/>
    <w:rsid w:val="00A82925"/>
    <w:rsid w:val="00A82B4D"/>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566"/>
    <w:rsid w:val="00A8578B"/>
    <w:rsid w:val="00A857EA"/>
    <w:rsid w:val="00A8586E"/>
    <w:rsid w:val="00A858FC"/>
    <w:rsid w:val="00A85A98"/>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75"/>
    <w:rsid w:val="00A87859"/>
    <w:rsid w:val="00A87D17"/>
    <w:rsid w:val="00A87FC6"/>
    <w:rsid w:val="00A90235"/>
    <w:rsid w:val="00A90375"/>
    <w:rsid w:val="00A90521"/>
    <w:rsid w:val="00A90538"/>
    <w:rsid w:val="00A906A3"/>
    <w:rsid w:val="00A909F4"/>
    <w:rsid w:val="00A90AA5"/>
    <w:rsid w:val="00A90BFA"/>
    <w:rsid w:val="00A90D22"/>
    <w:rsid w:val="00A90F2D"/>
    <w:rsid w:val="00A91095"/>
    <w:rsid w:val="00A911FF"/>
    <w:rsid w:val="00A9131F"/>
    <w:rsid w:val="00A915D0"/>
    <w:rsid w:val="00A91ADC"/>
    <w:rsid w:val="00A91B03"/>
    <w:rsid w:val="00A91B1A"/>
    <w:rsid w:val="00A91BAF"/>
    <w:rsid w:val="00A91D30"/>
    <w:rsid w:val="00A91DD4"/>
    <w:rsid w:val="00A91F1D"/>
    <w:rsid w:val="00A92298"/>
    <w:rsid w:val="00A922B4"/>
    <w:rsid w:val="00A922DE"/>
    <w:rsid w:val="00A925C6"/>
    <w:rsid w:val="00A92855"/>
    <w:rsid w:val="00A92971"/>
    <w:rsid w:val="00A92A83"/>
    <w:rsid w:val="00A92AA2"/>
    <w:rsid w:val="00A92BDA"/>
    <w:rsid w:val="00A92E74"/>
    <w:rsid w:val="00A92EC2"/>
    <w:rsid w:val="00A92FC2"/>
    <w:rsid w:val="00A9305E"/>
    <w:rsid w:val="00A930ED"/>
    <w:rsid w:val="00A9310A"/>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C1D"/>
    <w:rsid w:val="00A95F33"/>
    <w:rsid w:val="00A95FB4"/>
    <w:rsid w:val="00A96035"/>
    <w:rsid w:val="00A967E5"/>
    <w:rsid w:val="00A96824"/>
    <w:rsid w:val="00A96909"/>
    <w:rsid w:val="00A96991"/>
    <w:rsid w:val="00A96A62"/>
    <w:rsid w:val="00A96CCF"/>
    <w:rsid w:val="00A96E8D"/>
    <w:rsid w:val="00A96FE2"/>
    <w:rsid w:val="00A97256"/>
    <w:rsid w:val="00A97308"/>
    <w:rsid w:val="00A976FE"/>
    <w:rsid w:val="00A97768"/>
    <w:rsid w:val="00A97964"/>
    <w:rsid w:val="00A97982"/>
    <w:rsid w:val="00A97C76"/>
    <w:rsid w:val="00A97D1A"/>
    <w:rsid w:val="00A97F69"/>
    <w:rsid w:val="00A97FF9"/>
    <w:rsid w:val="00AA00FE"/>
    <w:rsid w:val="00AA0123"/>
    <w:rsid w:val="00AA020D"/>
    <w:rsid w:val="00AA0349"/>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13"/>
    <w:rsid w:val="00AA1C35"/>
    <w:rsid w:val="00AA1DE2"/>
    <w:rsid w:val="00AA1E14"/>
    <w:rsid w:val="00AA1EE8"/>
    <w:rsid w:val="00AA223C"/>
    <w:rsid w:val="00AA26A0"/>
    <w:rsid w:val="00AA29AE"/>
    <w:rsid w:val="00AA2BC3"/>
    <w:rsid w:val="00AA2C4D"/>
    <w:rsid w:val="00AA2E01"/>
    <w:rsid w:val="00AA2F97"/>
    <w:rsid w:val="00AA3196"/>
    <w:rsid w:val="00AA3617"/>
    <w:rsid w:val="00AA36BA"/>
    <w:rsid w:val="00AA37C0"/>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65E"/>
    <w:rsid w:val="00AB59E5"/>
    <w:rsid w:val="00AB5AA6"/>
    <w:rsid w:val="00AB60D7"/>
    <w:rsid w:val="00AB60FD"/>
    <w:rsid w:val="00AB6350"/>
    <w:rsid w:val="00AB6446"/>
    <w:rsid w:val="00AB646A"/>
    <w:rsid w:val="00AB6785"/>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68"/>
    <w:rsid w:val="00AC16B1"/>
    <w:rsid w:val="00AC173E"/>
    <w:rsid w:val="00AC1A05"/>
    <w:rsid w:val="00AC1A4F"/>
    <w:rsid w:val="00AC201A"/>
    <w:rsid w:val="00AC2160"/>
    <w:rsid w:val="00AC2222"/>
    <w:rsid w:val="00AC22A6"/>
    <w:rsid w:val="00AC239A"/>
    <w:rsid w:val="00AC250D"/>
    <w:rsid w:val="00AC255D"/>
    <w:rsid w:val="00AC2602"/>
    <w:rsid w:val="00AC2688"/>
    <w:rsid w:val="00AC2711"/>
    <w:rsid w:val="00AC2724"/>
    <w:rsid w:val="00AC288A"/>
    <w:rsid w:val="00AC29BF"/>
    <w:rsid w:val="00AC2AD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C1A"/>
    <w:rsid w:val="00AC4D92"/>
    <w:rsid w:val="00AC4DA0"/>
    <w:rsid w:val="00AC4DE3"/>
    <w:rsid w:val="00AC4EA4"/>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460"/>
    <w:rsid w:val="00AC76A6"/>
    <w:rsid w:val="00AC76D8"/>
    <w:rsid w:val="00AC778C"/>
    <w:rsid w:val="00AC78E0"/>
    <w:rsid w:val="00AC7930"/>
    <w:rsid w:val="00AC7AEA"/>
    <w:rsid w:val="00AC7B17"/>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67D"/>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9EA"/>
    <w:rsid w:val="00AD4B4D"/>
    <w:rsid w:val="00AD4BF9"/>
    <w:rsid w:val="00AD4CB5"/>
    <w:rsid w:val="00AD4CC2"/>
    <w:rsid w:val="00AD4E6A"/>
    <w:rsid w:val="00AD50C2"/>
    <w:rsid w:val="00AD522B"/>
    <w:rsid w:val="00AD593D"/>
    <w:rsid w:val="00AD597E"/>
    <w:rsid w:val="00AD59BF"/>
    <w:rsid w:val="00AD5A0E"/>
    <w:rsid w:val="00AD5BD3"/>
    <w:rsid w:val="00AD5FBC"/>
    <w:rsid w:val="00AD6037"/>
    <w:rsid w:val="00AD6106"/>
    <w:rsid w:val="00AD611B"/>
    <w:rsid w:val="00AD6303"/>
    <w:rsid w:val="00AD6406"/>
    <w:rsid w:val="00AD6503"/>
    <w:rsid w:val="00AD6516"/>
    <w:rsid w:val="00AD65BF"/>
    <w:rsid w:val="00AD65CD"/>
    <w:rsid w:val="00AD68E5"/>
    <w:rsid w:val="00AD6907"/>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245"/>
    <w:rsid w:val="00AE469A"/>
    <w:rsid w:val="00AE4B83"/>
    <w:rsid w:val="00AE513A"/>
    <w:rsid w:val="00AE5550"/>
    <w:rsid w:val="00AE5576"/>
    <w:rsid w:val="00AE5649"/>
    <w:rsid w:val="00AE57F5"/>
    <w:rsid w:val="00AE580E"/>
    <w:rsid w:val="00AE58E3"/>
    <w:rsid w:val="00AE5988"/>
    <w:rsid w:val="00AE59BD"/>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CE"/>
    <w:rsid w:val="00AF16FD"/>
    <w:rsid w:val="00AF1753"/>
    <w:rsid w:val="00AF1A77"/>
    <w:rsid w:val="00AF1EA8"/>
    <w:rsid w:val="00AF1F4E"/>
    <w:rsid w:val="00AF206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3EC"/>
    <w:rsid w:val="00AF44EE"/>
    <w:rsid w:val="00AF4A3F"/>
    <w:rsid w:val="00AF4D26"/>
    <w:rsid w:val="00AF4DB2"/>
    <w:rsid w:val="00AF509F"/>
    <w:rsid w:val="00AF50F9"/>
    <w:rsid w:val="00AF5166"/>
    <w:rsid w:val="00AF51BC"/>
    <w:rsid w:val="00AF5469"/>
    <w:rsid w:val="00AF5655"/>
    <w:rsid w:val="00AF56DD"/>
    <w:rsid w:val="00AF5815"/>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8EE"/>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0F6D"/>
    <w:rsid w:val="00B0100F"/>
    <w:rsid w:val="00B0106F"/>
    <w:rsid w:val="00B010EF"/>
    <w:rsid w:val="00B012E5"/>
    <w:rsid w:val="00B01322"/>
    <w:rsid w:val="00B013E3"/>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5D4"/>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6F3C"/>
    <w:rsid w:val="00B07083"/>
    <w:rsid w:val="00B070E7"/>
    <w:rsid w:val="00B074EE"/>
    <w:rsid w:val="00B07501"/>
    <w:rsid w:val="00B0784C"/>
    <w:rsid w:val="00B07923"/>
    <w:rsid w:val="00B079F4"/>
    <w:rsid w:val="00B07CB3"/>
    <w:rsid w:val="00B07CDE"/>
    <w:rsid w:val="00B07D87"/>
    <w:rsid w:val="00B07DD6"/>
    <w:rsid w:val="00B07FCB"/>
    <w:rsid w:val="00B102A2"/>
    <w:rsid w:val="00B102AE"/>
    <w:rsid w:val="00B1046B"/>
    <w:rsid w:val="00B104C5"/>
    <w:rsid w:val="00B10639"/>
    <w:rsid w:val="00B106CE"/>
    <w:rsid w:val="00B107A9"/>
    <w:rsid w:val="00B10A78"/>
    <w:rsid w:val="00B10ACA"/>
    <w:rsid w:val="00B10BF2"/>
    <w:rsid w:val="00B10C0A"/>
    <w:rsid w:val="00B10C1C"/>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A"/>
    <w:rsid w:val="00B1379D"/>
    <w:rsid w:val="00B13988"/>
    <w:rsid w:val="00B13A29"/>
    <w:rsid w:val="00B13BD6"/>
    <w:rsid w:val="00B142E8"/>
    <w:rsid w:val="00B14301"/>
    <w:rsid w:val="00B14553"/>
    <w:rsid w:val="00B14727"/>
    <w:rsid w:val="00B14784"/>
    <w:rsid w:val="00B14931"/>
    <w:rsid w:val="00B15161"/>
    <w:rsid w:val="00B15260"/>
    <w:rsid w:val="00B154CC"/>
    <w:rsid w:val="00B15554"/>
    <w:rsid w:val="00B1581A"/>
    <w:rsid w:val="00B15979"/>
    <w:rsid w:val="00B159C5"/>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552"/>
    <w:rsid w:val="00B206D0"/>
    <w:rsid w:val="00B20859"/>
    <w:rsid w:val="00B20A6C"/>
    <w:rsid w:val="00B20AE7"/>
    <w:rsid w:val="00B20B91"/>
    <w:rsid w:val="00B20BB6"/>
    <w:rsid w:val="00B20C18"/>
    <w:rsid w:val="00B20E56"/>
    <w:rsid w:val="00B2121F"/>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C8B"/>
    <w:rsid w:val="00B23D6A"/>
    <w:rsid w:val="00B23EEA"/>
    <w:rsid w:val="00B2410A"/>
    <w:rsid w:val="00B241B2"/>
    <w:rsid w:val="00B24445"/>
    <w:rsid w:val="00B244BF"/>
    <w:rsid w:val="00B244E8"/>
    <w:rsid w:val="00B246A8"/>
    <w:rsid w:val="00B24704"/>
    <w:rsid w:val="00B24B24"/>
    <w:rsid w:val="00B24F7C"/>
    <w:rsid w:val="00B252B2"/>
    <w:rsid w:val="00B2533F"/>
    <w:rsid w:val="00B253EE"/>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E66"/>
    <w:rsid w:val="00B30F8C"/>
    <w:rsid w:val="00B311BD"/>
    <w:rsid w:val="00B31312"/>
    <w:rsid w:val="00B316F2"/>
    <w:rsid w:val="00B31E10"/>
    <w:rsid w:val="00B320C3"/>
    <w:rsid w:val="00B321B1"/>
    <w:rsid w:val="00B3264A"/>
    <w:rsid w:val="00B32673"/>
    <w:rsid w:val="00B326CD"/>
    <w:rsid w:val="00B32B1C"/>
    <w:rsid w:val="00B32CD0"/>
    <w:rsid w:val="00B32DFF"/>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37FAF"/>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93F"/>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4A"/>
    <w:rsid w:val="00B51984"/>
    <w:rsid w:val="00B519D8"/>
    <w:rsid w:val="00B51A33"/>
    <w:rsid w:val="00B51E64"/>
    <w:rsid w:val="00B521B3"/>
    <w:rsid w:val="00B522D8"/>
    <w:rsid w:val="00B5255B"/>
    <w:rsid w:val="00B5299D"/>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4F"/>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7C5"/>
    <w:rsid w:val="00B60A4A"/>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CD2"/>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65A"/>
    <w:rsid w:val="00B70793"/>
    <w:rsid w:val="00B707C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1E"/>
    <w:rsid w:val="00B72B47"/>
    <w:rsid w:val="00B72BE9"/>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4E98"/>
    <w:rsid w:val="00B75293"/>
    <w:rsid w:val="00B75371"/>
    <w:rsid w:val="00B756C1"/>
    <w:rsid w:val="00B7582E"/>
    <w:rsid w:val="00B75834"/>
    <w:rsid w:val="00B7595A"/>
    <w:rsid w:val="00B75B25"/>
    <w:rsid w:val="00B75B98"/>
    <w:rsid w:val="00B75CDE"/>
    <w:rsid w:val="00B75DC3"/>
    <w:rsid w:val="00B75E21"/>
    <w:rsid w:val="00B7608D"/>
    <w:rsid w:val="00B760F3"/>
    <w:rsid w:val="00B76146"/>
    <w:rsid w:val="00B761B7"/>
    <w:rsid w:val="00B7620E"/>
    <w:rsid w:val="00B7621F"/>
    <w:rsid w:val="00B76486"/>
    <w:rsid w:val="00B76488"/>
    <w:rsid w:val="00B76610"/>
    <w:rsid w:val="00B7662A"/>
    <w:rsid w:val="00B766A2"/>
    <w:rsid w:val="00B766C2"/>
    <w:rsid w:val="00B76744"/>
    <w:rsid w:val="00B7680C"/>
    <w:rsid w:val="00B7693D"/>
    <w:rsid w:val="00B76AEB"/>
    <w:rsid w:val="00B76AEF"/>
    <w:rsid w:val="00B76C9C"/>
    <w:rsid w:val="00B76F7D"/>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26D"/>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3D07"/>
    <w:rsid w:val="00B84011"/>
    <w:rsid w:val="00B8408F"/>
    <w:rsid w:val="00B8419F"/>
    <w:rsid w:val="00B8432F"/>
    <w:rsid w:val="00B8460D"/>
    <w:rsid w:val="00B84853"/>
    <w:rsid w:val="00B8499F"/>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8B5"/>
    <w:rsid w:val="00B8693C"/>
    <w:rsid w:val="00B86A5E"/>
    <w:rsid w:val="00B86D2C"/>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11"/>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8F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7AA"/>
    <w:rsid w:val="00B9585F"/>
    <w:rsid w:val="00B95AC7"/>
    <w:rsid w:val="00B95CE4"/>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D6"/>
    <w:rsid w:val="00B97FF9"/>
    <w:rsid w:val="00BA01B8"/>
    <w:rsid w:val="00BA05E7"/>
    <w:rsid w:val="00BA0631"/>
    <w:rsid w:val="00BA0710"/>
    <w:rsid w:val="00BA0853"/>
    <w:rsid w:val="00BA0AB3"/>
    <w:rsid w:val="00BA0C56"/>
    <w:rsid w:val="00BA0D7B"/>
    <w:rsid w:val="00BA0DD9"/>
    <w:rsid w:val="00BA0DE7"/>
    <w:rsid w:val="00BA0F2D"/>
    <w:rsid w:val="00BA0FF7"/>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D6F"/>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7C5"/>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5FF"/>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992"/>
    <w:rsid w:val="00BB7A16"/>
    <w:rsid w:val="00BB7A3D"/>
    <w:rsid w:val="00BB7BF6"/>
    <w:rsid w:val="00BB7C34"/>
    <w:rsid w:val="00BB7D47"/>
    <w:rsid w:val="00BB7DD0"/>
    <w:rsid w:val="00BC000A"/>
    <w:rsid w:val="00BC0021"/>
    <w:rsid w:val="00BC02E7"/>
    <w:rsid w:val="00BC062A"/>
    <w:rsid w:val="00BC06CD"/>
    <w:rsid w:val="00BC0A11"/>
    <w:rsid w:val="00BC0AD1"/>
    <w:rsid w:val="00BC0EDF"/>
    <w:rsid w:val="00BC0F26"/>
    <w:rsid w:val="00BC1012"/>
    <w:rsid w:val="00BC119D"/>
    <w:rsid w:val="00BC11F7"/>
    <w:rsid w:val="00BC179D"/>
    <w:rsid w:val="00BC1877"/>
    <w:rsid w:val="00BC187E"/>
    <w:rsid w:val="00BC19BF"/>
    <w:rsid w:val="00BC1EA5"/>
    <w:rsid w:val="00BC20BB"/>
    <w:rsid w:val="00BC2308"/>
    <w:rsid w:val="00BC233C"/>
    <w:rsid w:val="00BC2485"/>
    <w:rsid w:val="00BC269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630"/>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5FFF"/>
    <w:rsid w:val="00BC659C"/>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B5A"/>
    <w:rsid w:val="00BD0F30"/>
    <w:rsid w:val="00BD1022"/>
    <w:rsid w:val="00BD10B3"/>
    <w:rsid w:val="00BD120B"/>
    <w:rsid w:val="00BD1292"/>
    <w:rsid w:val="00BD1570"/>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2F8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4C44"/>
    <w:rsid w:val="00BD508D"/>
    <w:rsid w:val="00BD51E7"/>
    <w:rsid w:val="00BD5291"/>
    <w:rsid w:val="00BD5296"/>
    <w:rsid w:val="00BD5614"/>
    <w:rsid w:val="00BD58CC"/>
    <w:rsid w:val="00BD58E0"/>
    <w:rsid w:val="00BD5A62"/>
    <w:rsid w:val="00BD623F"/>
    <w:rsid w:val="00BD627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3D1"/>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D4D"/>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53C"/>
    <w:rsid w:val="00BE6A67"/>
    <w:rsid w:val="00BE6AF5"/>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1D8F"/>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B8"/>
    <w:rsid w:val="00BF3AC5"/>
    <w:rsid w:val="00BF3AD1"/>
    <w:rsid w:val="00BF3C01"/>
    <w:rsid w:val="00BF42C3"/>
    <w:rsid w:val="00BF432F"/>
    <w:rsid w:val="00BF4876"/>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1D1"/>
    <w:rsid w:val="00C00224"/>
    <w:rsid w:val="00C00231"/>
    <w:rsid w:val="00C00289"/>
    <w:rsid w:val="00C002E3"/>
    <w:rsid w:val="00C0030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D6"/>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8EE"/>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07F45"/>
    <w:rsid w:val="00C1003C"/>
    <w:rsid w:val="00C1015A"/>
    <w:rsid w:val="00C10236"/>
    <w:rsid w:val="00C10259"/>
    <w:rsid w:val="00C1025A"/>
    <w:rsid w:val="00C105C0"/>
    <w:rsid w:val="00C106C7"/>
    <w:rsid w:val="00C1082F"/>
    <w:rsid w:val="00C10B8B"/>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B85"/>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A7B"/>
    <w:rsid w:val="00C16DED"/>
    <w:rsid w:val="00C16F1C"/>
    <w:rsid w:val="00C17040"/>
    <w:rsid w:val="00C174BB"/>
    <w:rsid w:val="00C17703"/>
    <w:rsid w:val="00C17827"/>
    <w:rsid w:val="00C17860"/>
    <w:rsid w:val="00C178D5"/>
    <w:rsid w:val="00C1792E"/>
    <w:rsid w:val="00C179E2"/>
    <w:rsid w:val="00C17C4A"/>
    <w:rsid w:val="00C17D9E"/>
    <w:rsid w:val="00C20028"/>
    <w:rsid w:val="00C20118"/>
    <w:rsid w:val="00C20183"/>
    <w:rsid w:val="00C201F6"/>
    <w:rsid w:val="00C20349"/>
    <w:rsid w:val="00C2044D"/>
    <w:rsid w:val="00C20493"/>
    <w:rsid w:val="00C20507"/>
    <w:rsid w:val="00C20823"/>
    <w:rsid w:val="00C20976"/>
    <w:rsid w:val="00C20977"/>
    <w:rsid w:val="00C20ADA"/>
    <w:rsid w:val="00C20DA0"/>
    <w:rsid w:val="00C20DB2"/>
    <w:rsid w:val="00C20EDE"/>
    <w:rsid w:val="00C2102F"/>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679"/>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27F93"/>
    <w:rsid w:val="00C3009F"/>
    <w:rsid w:val="00C300A9"/>
    <w:rsid w:val="00C30335"/>
    <w:rsid w:val="00C304B3"/>
    <w:rsid w:val="00C3057E"/>
    <w:rsid w:val="00C305A4"/>
    <w:rsid w:val="00C305FC"/>
    <w:rsid w:val="00C30CFE"/>
    <w:rsid w:val="00C30DC3"/>
    <w:rsid w:val="00C30E06"/>
    <w:rsid w:val="00C31024"/>
    <w:rsid w:val="00C31080"/>
    <w:rsid w:val="00C312F1"/>
    <w:rsid w:val="00C31478"/>
    <w:rsid w:val="00C31498"/>
    <w:rsid w:val="00C314C8"/>
    <w:rsid w:val="00C3186D"/>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C8C"/>
    <w:rsid w:val="00C34D7B"/>
    <w:rsid w:val="00C3507B"/>
    <w:rsid w:val="00C3523A"/>
    <w:rsid w:val="00C35287"/>
    <w:rsid w:val="00C35567"/>
    <w:rsid w:val="00C355C4"/>
    <w:rsid w:val="00C35713"/>
    <w:rsid w:val="00C359BF"/>
    <w:rsid w:val="00C35CEE"/>
    <w:rsid w:val="00C3626A"/>
    <w:rsid w:val="00C3628F"/>
    <w:rsid w:val="00C362D9"/>
    <w:rsid w:val="00C3649E"/>
    <w:rsid w:val="00C36A8D"/>
    <w:rsid w:val="00C36BC9"/>
    <w:rsid w:val="00C36E78"/>
    <w:rsid w:val="00C373EA"/>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155"/>
    <w:rsid w:val="00C41934"/>
    <w:rsid w:val="00C41B6D"/>
    <w:rsid w:val="00C41CAE"/>
    <w:rsid w:val="00C41D28"/>
    <w:rsid w:val="00C41D44"/>
    <w:rsid w:val="00C41EF1"/>
    <w:rsid w:val="00C4205D"/>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BC9"/>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5EF"/>
    <w:rsid w:val="00C56676"/>
    <w:rsid w:val="00C56909"/>
    <w:rsid w:val="00C57214"/>
    <w:rsid w:val="00C57289"/>
    <w:rsid w:val="00C5738E"/>
    <w:rsid w:val="00C574A0"/>
    <w:rsid w:val="00C574D7"/>
    <w:rsid w:val="00C5750F"/>
    <w:rsid w:val="00C57754"/>
    <w:rsid w:val="00C577C3"/>
    <w:rsid w:val="00C57865"/>
    <w:rsid w:val="00C57908"/>
    <w:rsid w:val="00C57BD0"/>
    <w:rsid w:val="00C57DE7"/>
    <w:rsid w:val="00C57EB9"/>
    <w:rsid w:val="00C60140"/>
    <w:rsid w:val="00C602EC"/>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8FA"/>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DD3"/>
    <w:rsid w:val="00C65F1B"/>
    <w:rsid w:val="00C65FF4"/>
    <w:rsid w:val="00C6603C"/>
    <w:rsid w:val="00C6610E"/>
    <w:rsid w:val="00C66144"/>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25E"/>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AE5"/>
    <w:rsid w:val="00C74D6D"/>
    <w:rsid w:val="00C74EA5"/>
    <w:rsid w:val="00C75101"/>
    <w:rsid w:val="00C75138"/>
    <w:rsid w:val="00C75731"/>
    <w:rsid w:val="00C75ECD"/>
    <w:rsid w:val="00C7604E"/>
    <w:rsid w:val="00C760EC"/>
    <w:rsid w:val="00C762B3"/>
    <w:rsid w:val="00C76392"/>
    <w:rsid w:val="00C765C3"/>
    <w:rsid w:val="00C7661D"/>
    <w:rsid w:val="00C76884"/>
    <w:rsid w:val="00C769D1"/>
    <w:rsid w:val="00C76A0F"/>
    <w:rsid w:val="00C76B5A"/>
    <w:rsid w:val="00C76EF1"/>
    <w:rsid w:val="00C7700F"/>
    <w:rsid w:val="00C77079"/>
    <w:rsid w:val="00C770BF"/>
    <w:rsid w:val="00C77115"/>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76"/>
    <w:rsid w:val="00C800FD"/>
    <w:rsid w:val="00C80179"/>
    <w:rsid w:val="00C8029F"/>
    <w:rsid w:val="00C803D9"/>
    <w:rsid w:val="00C80455"/>
    <w:rsid w:val="00C80493"/>
    <w:rsid w:val="00C8072F"/>
    <w:rsid w:val="00C807B2"/>
    <w:rsid w:val="00C8095A"/>
    <w:rsid w:val="00C80962"/>
    <w:rsid w:val="00C80A06"/>
    <w:rsid w:val="00C80C27"/>
    <w:rsid w:val="00C80D29"/>
    <w:rsid w:val="00C80D5B"/>
    <w:rsid w:val="00C80E70"/>
    <w:rsid w:val="00C80E96"/>
    <w:rsid w:val="00C8107F"/>
    <w:rsid w:val="00C81211"/>
    <w:rsid w:val="00C81277"/>
    <w:rsid w:val="00C812A3"/>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342"/>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5C60"/>
    <w:rsid w:val="00C864C1"/>
    <w:rsid w:val="00C8683A"/>
    <w:rsid w:val="00C86868"/>
    <w:rsid w:val="00C86A32"/>
    <w:rsid w:val="00C86D27"/>
    <w:rsid w:val="00C8706D"/>
    <w:rsid w:val="00C872B7"/>
    <w:rsid w:val="00C8738F"/>
    <w:rsid w:val="00C87392"/>
    <w:rsid w:val="00C873AB"/>
    <w:rsid w:val="00C873B8"/>
    <w:rsid w:val="00C874C9"/>
    <w:rsid w:val="00C875F3"/>
    <w:rsid w:val="00C87673"/>
    <w:rsid w:val="00C87683"/>
    <w:rsid w:val="00C8768A"/>
    <w:rsid w:val="00C8788C"/>
    <w:rsid w:val="00C87BE6"/>
    <w:rsid w:val="00C87D60"/>
    <w:rsid w:val="00C87DCD"/>
    <w:rsid w:val="00C87E8A"/>
    <w:rsid w:val="00C87FDA"/>
    <w:rsid w:val="00C90726"/>
    <w:rsid w:val="00C9073B"/>
    <w:rsid w:val="00C907D1"/>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6C0"/>
    <w:rsid w:val="00C9271F"/>
    <w:rsid w:val="00C92815"/>
    <w:rsid w:val="00C928E0"/>
    <w:rsid w:val="00C92906"/>
    <w:rsid w:val="00C9296D"/>
    <w:rsid w:val="00C92A43"/>
    <w:rsid w:val="00C92BDD"/>
    <w:rsid w:val="00C92C0C"/>
    <w:rsid w:val="00C92E5E"/>
    <w:rsid w:val="00C92E72"/>
    <w:rsid w:val="00C92F89"/>
    <w:rsid w:val="00C93073"/>
    <w:rsid w:val="00C9323F"/>
    <w:rsid w:val="00C932B4"/>
    <w:rsid w:val="00C933A1"/>
    <w:rsid w:val="00C93484"/>
    <w:rsid w:val="00C9388A"/>
    <w:rsid w:val="00C9391E"/>
    <w:rsid w:val="00C93BB2"/>
    <w:rsid w:val="00C93BFA"/>
    <w:rsid w:val="00C93C6A"/>
    <w:rsid w:val="00C93CF1"/>
    <w:rsid w:val="00C93E19"/>
    <w:rsid w:val="00C940E4"/>
    <w:rsid w:val="00C94215"/>
    <w:rsid w:val="00C9449C"/>
    <w:rsid w:val="00C949E0"/>
    <w:rsid w:val="00C94A01"/>
    <w:rsid w:val="00C94BA3"/>
    <w:rsid w:val="00C94CB3"/>
    <w:rsid w:val="00C94D7D"/>
    <w:rsid w:val="00C94EBF"/>
    <w:rsid w:val="00C95083"/>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79A"/>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C45"/>
    <w:rsid w:val="00CA0D3C"/>
    <w:rsid w:val="00CA0D6A"/>
    <w:rsid w:val="00CA0E28"/>
    <w:rsid w:val="00CA113E"/>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A64"/>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C0"/>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7F4"/>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C4C"/>
    <w:rsid w:val="00CB2D7D"/>
    <w:rsid w:val="00CB3070"/>
    <w:rsid w:val="00CB32B9"/>
    <w:rsid w:val="00CB340D"/>
    <w:rsid w:val="00CB3488"/>
    <w:rsid w:val="00CB35A2"/>
    <w:rsid w:val="00CB374F"/>
    <w:rsid w:val="00CB3850"/>
    <w:rsid w:val="00CB39E4"/>
    <w:rsid w:val="00CB3A36"/>
    <w:rsid w:val="00CB3B80"/>
    <w:rsid w:val="00CB3E29"/>
    <w:rsid w:val="00CB3F50"/>
    <w:rsid w:val="00CB3F6B"/>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17E"/>
    <w:rsid w:val="00CB7581"/>
    <w:rsid w:val="00CB761E"/>
    <w:rsid w:val="00CB7720"/>
    <w:rsid w:val="00CB784F"/>
    <w:rsid w:val="00CB78BF"/>
    <w:rsid w:val="00CB79FB"/>
    <w:rsid w:val="00CB7A13"/>
    <w:rsid w:val="00CB7A32"/>
    <w:rsid w:val="00CB7B2C"/>
    <w:rsid w:val="00CB7BE5"/>
    <w:rsid w:val="00CB7CD8"/>
    <w:rsid w:val="00CB7D4A"/>
    <w:rsid w:val="00CB7ED4"/>
    <w:rsid w:val="00CB7FB6"/>
    <w:rsid w:val="00CC0099"/>
    <w:rsid w:val="00CC00B1"/>
    <w:rsid w:val="00CC018C"/>
    <w:rsid w:val="00CC022E"/>
    <w:rsid w:val="00CC0230"/>
    <w:rsid w:val="00CC0240"/>
    <w:rsid w:val="00CC0476"/>
    <w:rsid w:val="00CC0771"/>
    <w:rsid w:val="00CC07FE"/>
    <w:rsid w:val="00CC0854"/>
    <w:rsid w:val="00CC0881"/>
    <w:rsid w:val="00CC0D8A"/>
    <w:rsid w:val="00CC0F34"/>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4F46"/>
    <w:rsid w:val="00CC5004"/>
    <w:rsid w:val="00CC5154"/>
    <w:rsid w:val="00CC5326"/>
    <w:rsid w:val="00CC5574"/>
    <w:rsid w:val="00CC568F"/>
    <w:rsid w:val="00CC5859"/>
    <w:rsid w:val="00CC59BA"/>
    <w:rsid w:val="00CC5BAF"/>
    <w:rsid w:val="00CC5E38"/>
    <w:rsid w:val="00CC5F71"/>
    <w:rsid w:val="00CC60DF"/>
    <w:rsid w:val="00CC60FE"/>
    <w:rsid w:val="00CC65AB"/>
    <w:rsid w:val="00CC667C"/>
    <w:rsid w:val="00CC677C"/>
    <w:rsid w:val="00CC689D"/>
    <w:rsid w:val="00CC69F2"/>
    <w:rsid w:val="00CC6D4F"/>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75B"/>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5EE"/>
    <w:rsid w:val="00CD478C"/>
    <w:rsid w:val="00CD4A32"/>
    <w:rsid w:val="00CD4A4E"/>
    <w:rsid w:val="00CD4D5E"/>
    <w:rsid w:val="00CD50B5"/>
    <w:rsid w:val="00CD50C4"/>
    <w:rsid w:val="00CD51AE"/>
    <w:rsid w:val="00CD547E"/>
    <w:rsid w:val="00CD5696"/>
    <w:rsid w:val="00CD57C6"/>
    <w:rsid w:val="00CD5C4B"/>
    <w:rsid w:val="00CD5EE1"/>
    <w:rsid w:val="00CD60C7"/>
    <w:rsid w:val="00CD61D5"/>
    <w:rsid w:val="00CD620B"/>
    <w:rsid w:val="00CD6305"/>
    <w:rsid w:val="00CD64E9"/>
    <w:rsid w:val="00CD65A4"/>
    <w:rsid w:val="00CD692D"/>
    <w:rsid w:val="00CD6ADA"/>
    <w:rsid w:val="00CD6AFE"/>
    <w:rsid w:val="00CD6B33"/>
    <w:rsid w:val="00CD6BE3"/>
    <w:rsid w:val="00CD6CA6"/>
    <w:rsid w:val="00CD6F4D"/>
    <w:rsid w:val="00CD6F71"/>
    <w:rsid w:val="00CD7013"/>
    <w:rsid w:val="00CD704D"/>
    <w:rsid w:val="00CD7122"/>
    <w:rsid w:val="00CD71E1"/>
    <w:rsid w:val="00CD72EC"/>
    <w:rsid w:val="00CD7499"/>
    <w:rsid w:val="00CD76E0"/>
    <w:rsid w:val="00CD778B"/>
    <w:rsid w:val="00CD79AE"/>
    <w:rsid w:val="00CD7A18"/>
    <w:rsid w:val="00CD7B8A"/>
    <w:rsid w:val="00CD7E7D"/>
    <w:rsid w:val="00CD7FFD"/>
    <w:rsid w:val="00CE0050"/>
    <w:rsid w:val="00CE0101"/>
    <w:rsid w:val="00CE04D2"/>
    <w:rsid w:val="00CE06BA"/>
    <w:rsid w:val="00CE0799"/>
    <w:rsid w:val="00CE08F0"/>
    <w:rsid w:val="00CE0AC2"/>
    <w:rsid w:val="00CE0C43"/>
    <w:rsid w:val="00CE0C62"/>
    <w:rsid w:val="00CE0C99"/>
    <w:rsid w:val="00CE0E0F"/>
    <w:rsid w:val="00CE0E3F"/>
    <w:rsid w:val="00CE0E83"/>
    <w:rsid w:val="00CE0F97"/>
    <w:rsid w:val="00CE117E"/>
    <w:rsid w:val="00CE128D"/>
    <w:rsid w:val="00CE1970"/>
    <w:rsid w:val="00CE19B6"/>
    <w:rsid w:val="00CE19FA"/>
    <w:rsid w:val="00CE1BC3"/>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9A7"/>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2C"/>
    <w:rsid w:val="00CF6F98"/>
    <w:rsid w:val="00CF713F"/>
    <w:rsid w:val="00CF7527"/>
    <w:rsid w:val="00CF755B"/>
    <w:rsid w:val="00CF7681"/>
    <w:rsid w:val="00CF7947"/>
    <w:rsid w:val="00CF7A41"/>
    <w:rsid w:val="00CF7B30"/>
    <w:rsid w:val="00CF7C7F"/>
    <w:rsid w:val="00CF7DB2"/>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75D"/>
    <w:rsid w:val="00D019D6"/>
    <w:rsid w:val="00D01CC0"/>
    <w:rsid w:val="00D01E8D"/>
    <w:rsid w:val="00D01FB7"/>
    <w:rsid w:val="00D02221"/>
    <w:rsid w:val="00D02343"/>
    <w:rsid w:val="00D02358"/>
    <w:rsid w:val="00D02830"/>
    <w:rsid w:val="00D02A20"/>
    <w:rsid w:val="00D02BD4"/>
    <w:rsid w:val="00D02E19"/>
    <w:rsid w:val="00D02F72"/>
    <w:rsid w:val="00D030B3"/>
    <w:rsid w:val="00D030DD"/>
    <w:rsid w:val="00D0333B"/>
    <w:rsid w:val="00D034DE"/>
    <w:rsid w:val="00D034F8"/>
    <w:rsid w:val="00D034F9"/>
    <w:rsid w:val="00D0383A"/>
    <w:rsid w:val="00D0388E"/>
    <w:rsid w:val="00D0394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5FCB"/>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DA2"/>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947"/>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15"/>
    <w:rsid w:val="00D23B50"/>
    <w:rsid w:val="00D23D10"/>
    <w:rsid w:val="00D23E71"/>
    <w:rsid w:val="00D23F1A"/>
    <w:rsid w:val="00D23F56"/>
    <w:rsid w:val="00D24116"/>
    <w:rsid w:val="00D242C4"/>
    <w:rsid w:val="00D24470"/>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7A"/>
    <w:rsid w:val="00D26DF2"/>
    <w:rsid w:val="00D26E2A"/>
    <w:rsid w:val="00D26EBE"/>
    <w:rsid w:val="00D26FC5"/>
    <w:rsid w:val="00D272EE"/>
    <w:rsid w:val="00D27575"/>
    <w:rsid w:val="00D276FD"/>
    <w:rsid w:val="00D2786B"/>
    <w:rsid w:val="00D27BA9"/>
    <w:rsid w:val="00D27BAD"/>
    <w:rsid w:val="00D27BCC"/>
    <w:rsid w:val="00D27C2B"/>
    <w:rsid w:val="00D27C79"/>
    <w:rsid w:val="00D27D2E"/>
    <w:rsid w:val="00D3006A"/>
    <w:rsid w:val="00D302DA"/>
    <w:rsid w:val="00D303F4"/>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650"/>
    <w:rsid w:val="00D3297B"/>
    <w:rsid w:val="00D32D39"/>
    <w:rsid w:val="00D32E71"/>
    <w:rsid w:val="00D331DF"/>
    <w:rsid w:val="00D33517"/>
    <w:rsid w:val="00D33699"/>
    <w:rsid w:val="00D33B8D"/>
    <w:rsid w:val="00D33D3B"/>
    <w:rsid w:val="00D3405F"/>
    <w:rsid w:val="00D34434"/>
    <w:rsid w:val="00D344FB"/>
    <w:rsid w:val="00D34753"/>
    <w:rsid w:val="00D347F1"/>
    <w:rsid w:val="00D34A16"/>
    <w:rsid w:val="00D34C78"/>
    <w:rsid w:val="00D34D35"/>
    <w:rsid w:val="00D34E71"/>
    <w:rsid w:val="00D3511F"/>
    <w:rsid w:val="00D351EF"/>
    <w:rsid w:val="00D353B9"/>
    <w:rsid w:val="00D3599F"/>
    <w:rsid w:val="00D359A0"/>
    <w:rsid w:val="00D35A2D"/>
    <w:rsid w:val="00D35C18"/>
    <w:rsid w:val="00D35D37"/>
    <w:rsid w:val="00D35EB8"/>
    <w:rsid w:val="00D35FCC"/>
    <w:rsid w:val="00D36208"/>
    <w:rsid w:val="00D36464"/>
    <w:rsid w:val="00D36614"/>
    <w:rsid w:val="00D36659"/>
    <w:rsid w:val="00D366FF"/>
    <w:rsid w:val="00D36883"/>
    <w:rsid w:val="00D36E7D"/>
    <w:rsid w:val="00D36FF3"/>
    <w:rsid w:val="00D37082"/>
    <w:rsid w:val="00D371B1"/>
    <w:rsid w:val="00D375AF"/>
    <w:rsid w:val="00D375D7"/>
    <w:rsid w:val="00D37740"/>
    <w:rsid w:val="00D37757"/>
    <w:rsid w:val="00D37A9F"/>
    <w:rsid w:val="00D37EC5"/>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B1C"/>
    <w:rsid w:val="00D43CD9"/>
    <w:rsid w:val="00D4402F"/>
    <w:rsid w:val="00D4407E"/>
    <w:rsid w:val="00D44308"/>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B1"/>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28A4"/>
    <w:rsid w:val="00D52F2D"/>
    <w:rsid w:val="00D53301"/>
    <w:rsid w:val="00D5338F"/>
    <w:rsid w:val="00D533C5"/>
    <w:rsid w:val="00D53514"/>
    <w:rsid w:val="00D537C5"/>
    <w:rsid w:val="00D53884"/>
    <w:rsid w:val="00D53950"/>
    <w:rsid w:val="00D53A3C"/>
    <w:rsid w:val="00D53ABE"/>
    <w:rsid w:val="00D53B7B"/>
    <w:rsid w:val="00D53BC5"/>
    <w:rsid w:val="00D53C31"/>
    <w:rsid w:val="00D53CE4"/>
    <w:rsid w:val="00D53F30"/>
    <w:rsid w:val="00D543A0"/>
    <w:rsid w:val="00D54657"/>
    <w:rsid w:val="00D54D99"/>
    <w:rsid w:val="00D54F2E"/>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BF6"/>
    <w:rsid w:val="00D57C17"/>
    <w:rsid w:val="00D57D0F"/>
    <w:rsid w:val="00D57D5E"/>
    <w:rsid w:val="00D57DD4"/>
    <w:rsid w:val="00D57EB0"/>
    <w:rsid w:val="00D60072"/>
    <w:rsid w:val="00D601DF"/>
    <w:rsid w:val="00D60248"/>
    <w:rsid w:val="00D6061E"/>
    <w:rsid w:val="00D60705"/>
    <w:rsid w:val="00D6081E"/>
    <w:rsid w:val="00D609F7"/>
    <w:rsid w:val="00D60A38"/>
    <w:rsid w:val="00D60B1D"/>
    <w:rsid w:val="00D60B30"/>
    <w:rsid w:val="00D60C72"/>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6F8"/>
    <w:rsid w:val="00D63756"/>
    <w:rsid w:val="00D63789"/>
    <w:rsid w:val="00D6378C"/>
    <w:rsid w:val="00D63798"/>
    <w:rsid w:val="00D638F8"/>
    <w:rsid w:val="00D639FC"/>
    <w:rsid w:val="00D63B65"/>
    <w:rsid w:val="00D63BAF"/>
    <w:rsid w:val="00D63C42"/>
    <w:rsid w:val="00D6404A"/>
    <w:rsid w:val="00D64275"/>
    <w:rsid w:val="00D643F0"/>
    <w:rsid w:val="00D64A77"/>
    <w:rsid w:val="00D64B3E"/>
    <w:rsid w:val="00D64B9E"/>
    <w:rsid w:val="00D64EA6"/>
    <w:rsid w:val="00D6511A"/>
    <w:rsid w:val="00D651E8"/>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BDC"/>
    <w:rsid w:val="00D67E44"/>
    <w:rsid w:val="00D67E90"/>
    <w:rsid w:val="00D67EAD"/>
    <w:rsid w:val="00D67F5C"/>
    <w:rsid w:val="00D702F1"/>
    <w:rsid w:val="00D703C6"/>
    <w:rsid w:val="00D704F5"/>
    <w:rsid w:val="00D707C3"/>
    <w:rsid w:val="00D70908"/>
    <w:rsid w:val="00D70974"/>
    <w:rsid w:val="00D709B5"/>
    <w:rsid w:val="00D70AA4"/>
    <w:rsid w:val="00D70B98"/>
    <w:rsid w:val="00D70C03"/>
    <w:rsid w:val="00D70C5B"/>
    <w:rsid w:val="00D70D9F"/>
    <w:rsid w:val="00D712BC"/>
    <w:rsid w:val="00D71458"/>
    <w:rsid w:val="00D714BF"/>
    <w:rsid w:val="00D7179A"/>
    <w:rsid w:val="00D7195A"/>
    <w:rsid w:val="00D719A0"/>
    <w:rsid w:val="00D71AE8"/>
    <w:rsid w:val="00D71B2B"/>
    <w:rsid w:val="00D71FCF"/>
    <w:rsid w:val="00D721B1"/>
    <w:rsid w:val="00D72224"/>
    <w:rsid w:val="00D72689"/>
    <w:rsid w:val="00D726E3"/>
    <w:rsid w:val="00D72868"/>
    <w:rsid w:val="00D72FC0"/>
    <w:rsid w:val="00D730A3"/>
    <w:rsid w:val="00D7342B"/>
    <w:rsid w:val="00D73443"/>
    <w:rsid w:val="00D73467"/>
    <w:rsid w:val="00D738F1"/>
    <w:rsid w:val="00D7390B"/>
    <w:rsid w:val="00D7393F"/>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60"/>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0A4"/>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62"/>
    <w:rsid w:val="00D87681"/>
    <w:rsid w:val="00D876F5"/>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30C"/>
    <w:rsid w:val="00D94536"/>
    <w:rsid w:val="00D9460D"/>
    <w:rsid w:val="00D94728"/>
    <w:rsid w:val="00D94822"/>
    <w:rsid w:val="00D9484E"/>
    <w:rsid w:val="00D94AA6"/>
    <w:rsid w:val="00D94CAE"/>
    <w:rsid w:val="00D94D52"/>
    <w:rsid w:val="00D94FB7"/>
    <w:rsid w:val="00D950EE"/>
    <w:rsid w:val="00D95183"/>
    <w:rsid w:val="00D95221"/>
    <w:rsid w:val="00D9539A"/>
    <w:rsid w:val="00D95406"/>
    <w:rsid w:val="00D954EB"/>
    <w:rsid w:val="00D955C5"/>
    <w:rsid w:val="00D95783"/>
    <w:rsid w:val="00D95967"/>
    <w:rsid w:val="00D9598E"/>
    <w:rsid w:val="00D959D4"/>
    <w:rsid w:val="00D959E5"/>
    <w:rsid w:val="00D959F0"/>
    <w:rsid w:val="00D95A49"/>
    <w:rsid w:val="00D95B16"/>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5"/>
    <w:rsid w:val="00D9740D"/>
    <w:rsid w:val="00D974C7"/>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3FE"/>
    <w:rsid w:val="00DA1420"/>
    <w:rsid w:val="00DA1491"/>
    <w:rsid w:val="00DA15AB"/>
    <w:rsid w:val="00DA1771"/>
    <w:rsid w:val="00DA196E"/>
    <w:rsid w:val="00DA1C17"/>
    <w:rsid w:val="00DA1E70"/>
    <w:rsid w:val="00DA20A3"/>
    <w:rsid w:val="00DA2193"/>
    <w:rsid w:val="00DA227A"/>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4D89"/>
    <w:rsid w:val="00DA50BD"/>
    <w:rsid w:val="00DA5103"/>
    <w:rsid w:val="00DA5279"/>
    <w:rsid w:val="00DA54FB"/>
    <w:rsid w:val="00DA56D8"/>
    <w:rsid w:val="00DA5721"/>
    <w:rsid w:val="00DA5A27"/>
    <w:rsid w:val="00DA5C8C"/>
    <w:rsid w:val="00DA5CC5"/>
    <w:rsid w:val="00DA5DAE"/>
    <w:rsid w:val="00DA5DFA"/>
    <w:rsid w:val="00DA5F3E"/>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A7DDB"/>
    <w:rsid w:val="00DB0147"/>
    <w:rsid w:val="00DB0222"/>
    <w:rsid w:val="00DB03D1"/>
    <w:rsid w:val="00DB04AF"/>
    <w:rsid w:val="00DB0602"/>
    <w:rsid w:val="00DB07E4"/>
    <w:rsid w:val="00DB0A4D"/>
    <w:rsid w:val="00DB0A66"/>
    <w:rsid w:val="00DB0EA9"/>
    <w:rsid w:val="00DB1157"/>
    <w:rsid w:val="00DB138E"/>
    <w:rsid w:val="00DB140A"/>
    <w:rsid w:val="00DB1721"/>
    <w:rsid w:val="00DB1773"/>
    <w:rsid w:val="00DB19B4"/>
    <w:rsid w:val="00DB1D59"/>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35"/>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FC"/>
    <w:rsid w:val="00DB519C"/>
    <w:rsid w:val="00DB541B"/>
    <w:rsid w:val="00DB5478"/>
    <w:rsid w:val="00DB5689"/>
    <w:rsid w:val="00DB56E7"/>
    <w:rsid w:val="00DB5888"/>
    <w:rsid w:val="00DB5971"/>
    <w:rsid w:val="00DB59C0"/>
    <w:rsid w:val="00DB5A6C"/>
    <w:rsid w:val="00DB5B7E"/>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1C8"/>
    <w:rsid w:val="00DB7279"/>
    <w:rsid w:val="00DB7280"/>
    <w:rsid w:val="00DB7373"/>
    <w:rsid w:val="00DB73EC"/>
    <w:rsid w:val="00DB74AF"/>
    <w:rsid w:val="00DB769D"/>
    <w:rsid w:val="00DB7772"/>
    <w:rsid w:val="00DB77FA"/>
    <w:rsid w:val="00DB785C"/>
    <w:rsid w:val="00DB7B6D"/>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23"/>
    <w:rsid w:val="00DC2E46"/>
    <w:rsid w:val="00DC2E64"/>
    <w:rsid w:val="00DC2F1B"/>
    <w:rsid w:val="00DC2F8E"/>
    <w:rsid w:val="00DC3085"/>
    <w:rsid w:val="00DC3179"/>
    <w:rsid w:val="00DC34DC"/>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81D"/>
    <w:rsid w:val="00DC59FD"/>
    <w:rsid w:val="00DC5C66"/>
    <w:rsid w:val="00DC5C96"/>
    <w:rsid w:val="00DC5F0B"/>
    <w:rsid w:val="00DC6447"/>
    <w:rsid w:val="00DC653B"/>
    <w:rsid w:val="00DC658D"/>
    <w:rsid w:val="00DC6719"/>
    <w:rsid w:val="00DC6A81"/>
    <w:rsid w:val="00DC6FA0"/>
    <w:rsid w:val="00DC7026"/>
    <w:rsid w:val="00DC719A"/>
    <w:rsid w:val="00DC7942"/>
    <w:rsid w:val="00DC7B51"/>
    <w:rsid w:val="00DC7ED1"/>
    <w:rsid w:val="00DC7ED9"/>
    <w:rsid w:val="00DC7F44"/>
    <w:rsid w:val="00DD002F"/>
    <w:rsid w:val="00DD00F6"/>
    <w:rsid w:val="00DD0143"/>
    <w:rsid w:val="00DD045D"/>
    <w:rsid w:val="00DD045E"/>
    <w:rsid w:val="00DD052B"/>
    <w:rsid w:val="00DD0570"/>
    <w:rsid w:val="00DD0659"/>
    <w:rsid w:val="00DD081E"/>
    <w:rsid w:val="00DD0873"/>
    <w:rsid w:val="00DD0A80"/>
    <w:rsid w:val="00DD0C5A"/>
    <w:rsid w:val="00DD0DE0"/>
    <w:rsid w:val="00DD0F2D"/>
    <w:rsid w:val="00DD0F61"/>
    <w:rsid w:val="00DD0F81"/>
    <w:rsid w:val="00DD10F0"/>
    <w:rsid w:val="00DD1174"/>
    <w:rsid w:val="00DD11B6"/>
    <w:rsid w:val="00DD12E6"/>
    <w:rsid w:val="00DD1515"/>
    <w:rsid w:val="00DD1562"/>
    <w:rsid w:val="00DD1783"/>
    <w:rsid w:val="00DD1852"/>
    <w:rsid w:val="00DD1940"/>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6A6"/>
    <w:rsid w:val="00DD78D3"/>
    <w:rsid w:val="00DD795D"/>
    <w:rsid w:val="00DD7A79"/>
    <w:rsid w:val="00DD7D6A"/>
    <w:rsid w:val="00DD7DB0"/>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D8C"/>
    <w:rsid w:val="00DE6F74"/>
    <w:rsid w:val="00DE7020"/>
    <w:rsid w:val="00DE70D2"/>
    <w:rsid w:val="00DE7683"/>
    <w:rsid w:val="00DE7E52"/>
    <w:rsid w:val="00DE7F73"/>
    <w:rsid w:val="00DE7FA6"/>
    <w:rsid w:val="00DF0052"/>
    <w:rsid w:val="00DF00BC"/>
    <w:rsid w:val="00DF00C0"/>
    <w:rsid w:val="00DF01AE"/>
    <w:rsid w:val="00DF01D4"/>
    <w:rsid w:val="00DF0270"/>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6F7"/>
    <w:rsid w:val="00DF1A42"/>
    <w:rsid w:val="00DF1AD8"/>
    <w:rsid w:val="00DF1B45"/>
    <w:rsid w:val="00DF1EE9"/>
    <w:rsid w:val="00DF1F3D"/>
    <w:rsid w:val="00DF2113"/>
    <w:rsid w:val="00DF2137"/>
    <w:rsid w:val="00DF2258"/>
    <w:rsid w:val="00DF2342"/>
    <w:rsid w:val="00DF2390"/>
    <w:rsid w:val="00DF24B2"/>
    <w:rsid w:val="00DF25D0"/>
    <w:rsid w:val="00DF2604"/>
    <w:rsid w:val="00DF2684"/>
    <w:rsid w:val="00DF2892"/>
    <w:rsid w:val="00DF2907"/>
    <w:rsid w:val="00DF2976"/>
    <w:rsid w:val="00DF29C3"/>
    <w:rsid w:val="00DF2A02"/>
    <w:rsid w:val="00DF2A74"/>
    <w:rsid w:val="00DF2AF5"/>
    <w:rsid w:val="00DF2CE9"/>
    <w:rsid w:val="00DF2D74"/>
    <w:rsid w:val="00DF2DF9"/>
    <w:rsid w:val="00DF2E50"/>
    <w:rsid w:val="00DF2E65"/>
    <w:rsid w:val="00DF30E7"/>
    <w:rsid w:val="00DF31A7"/>
    <w:rsid w:val="00DF36E0"/>
    <w:rsid w:val="00DF38A1"/>
    <w:rsid w:val="00DF3954"/>
    <w:rsid w:val="00DF39E0"/>
    <w:rsid w:val="00DF3A72"/>
    <w:rsid w:val="00DF3C47"/>
    <w:rsid w:val="00DF3E74"/>
    <w:rsid w:val="00DF417A"/>
    <w:rsid w:val="00DF42DC"/>
    <w:rsid w:val="00DF4406"/>
    <w:rsid w:val="00DF4516"/>
    <w:rsid w:val="00DF468A"/>
    <w:rsid w:val="00DF4842"/>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31"/>
    <w:rsid w:val="00E01140"/>
    <w:rsid w:val="00E013D5"/>
    <w:rsid w:val="00E01484"/>
    <w:rsid w:val="00E014A6"/>
    <w:rsid w:val="00E01540"/>
    <w:rsid w:val="00E01944"/>
    <w:rsid w:val="00E019C8"/>
    <w:rsid w:val="00E01A4C"/>
    <w:rsid w:val="00E01C28"/>
    <w:rsid w:val="00E01C7B"/>
    <w:rsid w:val="00E01E02"/>
    <w:rsid w:val="00E02A8D"/>
    <w:rsid w:val="00E02B4C"/>
    <w:rsid w:val="00E02BD0"/>
    <w:rsid w:val="00E02C90"/>
    <w:rsid w:val="00E02D8B"/>
    <w:rsid w:val="00E02E58"/>
    <w:rsid w:val="00E02F96"/>
    <w:rsid w:val="00E031EF"/>
    <w:rsid w:val="00E03331"/>
    <w:rsid w:val="00E034F7"/>
    <w:rsid w:val="00E036E7"/>
    <w:rsid w:val="00E0377E"/>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1D"/>
    <w:rsid w:val="00E06F79"/>
    <w:rsid w:val="00E06F8F"/>
    <w:rsid w:val="00E070AD"/>
    <w:rsid w:val="00E07207"/>
    <w:rsid w:val="00E07306"/>
    <w:rsid w:val="00E0746B"/>
    <w:rsid w:val="00E074CD"/>
    <w:rsid w:val="00E0772F"/>
    <w:rsid w:val="00E0784E"/>
    <w:rsid w:val="00E07963"/>
    <w:rsid w:val="00E0798B"/>
    <w:rsid w:val="00E07A7D"/>
    <w:rsid w:val="00E07B38"/>
    <w:rsid w:val="00E07B7E"/>
    <w:rsid w:val="00E07C00"/>
    <w:rsid w:val="00E07CFD"/>
    <w:rsid w:val="00E07D51"/>
    <w:rsid w:val="00E07DDB"/>
    <w:rsid w:val="00E10082"/>
    <w:rsid w:val="00E1017E"/>
    <w:rsid w:val="00E10341"/>
    <w:rsid w:val="00E104E3"/>
    <w:rsid w:val="00E10B55"/>
    <w:rsid w:val="00E10B79"/>
    <w:rsid w:val="00E10BD8"/>
    <w:rsid w:val="00E10CB0"/>
    <w:rsid w:val="00E10D00"/>
    <w:rsid w:val="00E10D55"/>
    <w:rsid w:val="00E10E41"/>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3E17"/>
    <w:rsid w:val="00E14164"/>
    <w:rsid w:val="00E142D4"/>
    <w:rsid w:val="00E142D7"/>
    <w:rsid w:val="00E1461E"/>
    <w:rsid w:val="00E1464A"/>
    <w:rsid w:val="00E1469F"/>
    <w:rsid w:val="00E14797"/>
    <w:rsid w:val="00E14B08"/>
    <w:rsid w:val="00E14B48"/>
    <w:rsid w:val="00E14BED"/>
    <w:rsid w:val="00E14C5F"/>
    <w:rsid w:val="00E14EEC"/>
    <w:rsid w:val="00E15143"/>
    <w:rsid w:val="00E15269"/>
    <w:rsid w:val="00E152BC"/>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5F0"/>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3FC6"/>
    <w:rsid w:val="00E24242"/>
    <w:rsid w:val="00E2435C"/>
    <w:rsid w:val="00E24378"/>
    <w:rsid w:val="00E243E6"/>
    <w:rsid w:val="00E244BC"/>
    <w:rsid w:val="00E244CF"/>
    <w:rsid w:val="00E24500"/>
    <w:rsid w:val="00E245BB"/>
    <w:rsid w:val="00E24622"/>
    <w:rsid w:val="00E247BC"/>
    <w:rsid w:val="00E24BEF"/>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31B"/>
    <w:rsid w:val="00E324C9"/>
    <w:rsid w:val="00E32805"/>
    <w:rsid w:val="00E32930"/>
    <w:rsid w:val="00E32AC7"/>
    <w:rsid w:val="00E32D57"/>
    <w:rsid w:val="00E331C2"/>
    <w:rsid w:val="00E331CB"/>
    <w:rsid w:val="00E335DE"/>
    <w:rsid w:val="00E335F9"/>
    <w:rsid w:val="00E3371B"/>
    <w:rsid w:val="00E337C9"/>
    <w:rsid w:val="00E3380A"/>
    <w:rsid w:val="00E338DE"/>
    <w:rsid w:val="00E33AC1"/>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6F05"/>
    <w:rsid w:val="00E36FCA"/>
    <w:rsid w:val="00E3701C"/>
    <w:rsid w:val="00E371C9"/>
    <w:rsid w:val="00E37220"/>
    <w:rsid w:val="00E37259"/>
    <w:rsid w:val="00E3754E"/>
    <w:rsid w:val="00E37561"/>
    <w:rsid w:val="00E37738"/>
    <w:rsid w:val="00E377ED"/>
    <w:rsid w:val="00E37901"/>
    <w:rsid w:val="00E37B66"/>
    <w:rsid w:val="00E37BFE"/>
    <w:rsid w:val="00E37C2D"/>
    <w:rsid w:val="00E37E0D"/>
    <w:rsid w:val="00E37E65"/>
    <w:rsid w:val="00E37F0B"/>
    <w:rsid w:val="00E40030"/>
    <w:rsid w:val="00E400AD"/>
    <w:rsid w:val="00E401D8"/>
    <w:rsid w:val="00E40205"/>
    <w:rsid w:val="00E40347"/>
    <w:rsid w:val="00E403FA"/>
    <w:rsid w:val="00E404FE"/>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06A"/>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88D"/>
    <w:rsid w:val="00E47BF4"/>
    <w:rsid w:val="00E47D1F"/>
    <w:rsid w:val="00E50039"/>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B04"/>
    <w:rsid w:val="00E52ED5"/>
    <w:rsid w:val="00E52FFE"/>
    <w:rsid w:val="00E531B9"/>
    <w:rsid w:val="00E53257"/>
    <w:rsid w:val="00E533AC"/>
    <w:rsid w:val="00E53495"/>
    <w:rsid w:val="00E534A2"/>
    <w:rsid w:val="00E535FD"/>
    <w:rsid w:val="00E5378F"/>
    <w:rsid w:val="00E53A64"/>
    <w:rsid w:val="00E53A93"/>
    <w:rsid w:val="00E53BDB"/>
    <w:rsid w:val="00E53D1F"/>
    <w:rsid w:val="00E53DE8"/>
    <w:rsid w:val="00E53E65"/>
    <w:rsid w:val="00E54132"/>
    <w:rsid w:val="00E544D3"/>
    <w:rsid w:val="00E546CC"/>
    <w:rsid w:val="00E546D0"/>
    <w:rsid w:val="00E54B18"/>
    <w:rsid w:val="00E54BDD"/>
    <w:rsid w:val="00E54C85"/>
    <w:rsid w:val="00E54DF2"/>
    <w:rsid w:val="00E54EDA"/>
    <w:rsid w:val="00E551A4"/>
    <w:rsid w:val="00E551C4"/>
    <w:rsid w:val="00E55472"/>
    <w:rsid w:val="00E55925"/>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62"/>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7DD"/>
    <w:rsid w:val="00E60A0F"/>
    <w:rsid w:val="00E60BED"/>
    <w:rsid w:val="00E60CAB"/>
    <w:rsid w:val="00E60D50"/>
    <w:rsid w:val="00E60F8F"/>
    <w:rsid w:val="00E612EE"/>
    <w:rsid w:val="00E6152E"/>
    <w:rsid w:val="00E61C72"/>
    <w:rsid w:val="00E61F6B"/>
    <w:rsid w:val="00E6207A"/>
    <w:rsid w:val="00E62181"/>
    <w:rsid w:val="00E621FC"/>
    <w:rsid w:val="00E623B3"/>
    <w:rsid w:val="00E6280A"/>
    <w:rsid w:val="00E62924"/>
    <w:rsid w:val="00E62A01"/>
    <w:rsid w:val="00E62A1D"/>
    <w:rsid w:val="00E62C53"/>
    <w:rsid w:val="00E62C7D"/>
    <w:rsid w:val="00E62E1B"/>
    <w:rsid w:val="00E62FAB"/>
    <w:rsid w:val="00E6307D"/>
    <w:rsid w:val="00E630E0"/>
    <w:rsid w:val="00E63443"/>
    <w:rsid w:val="00E63707"/>
    <w:rsid w:val="00E63840"/>
    <w:rsid w:val="00E639A9"/>
    <w:rsid w:val="00E63A4F"/>
    <w:rsid w:val="00E63A6E"/>
    <w:rsid w:val="00E63AA1"/>
    <w:rsid w:val="00E63BE8"/>
    <w:rsid w:val="00E63F42"/>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8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462"/>
    <w:rsid w:val="00E67AF4"/>
    <w:rsid w:val="00E67BDE"/>
    <w:rsid w:val="00E67C5E"/>
    <w:rsid w:val="00E67C6F"/>
    <w:rsid w:val="00E67F4D"/>
    <w:rsid w:val="00E67FEE"/>
    <w:rsid w:val="00E702FB"/>
    <w:rsid w:val="00E70351"/>
    <w:rsid w:val="00E706E0"/>
    <w:rsid w:val="00E707F2"/>
    <w:rsid w:val="00E7095B"/>
    <w:rsid w:val="00E70A21"/>
    <w:rsid w:val="00E70AA6"/>
    <w:rsid w:val="00E70AF2"/>
    <w:rsid w:val="00E71204"/>
    <w:rsid w:val="00E715E3"/>
    <w:rsid w:val="00E715FC"/>
    <w:rsid w:val="00E716EB"/>
    <w:rsid w:val="00E71701"/>
    <w:rsid w:val="00E718CB"/>
    <w:rsid w:val="00E71907"/>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20"/>
    <w:rsid w:val="00E7457F"/>
    <w:rsid w:val="00E7460F"/>
    <w:rsid w:val="00E7477B"/>
    <w:rsid w:val="00E74EE0"/>
    <w:rsid w:val="00E74FDA"/>
    <w:rsid w:val="00E75047"/>
    <w:rsid w:val="00E754FA"/>
    <w:rsid w:val="00E75643"/>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4F1"/>
    <w:rsid w:val="00E77512"/>
    <w:rsid w:val="00E77688"/>
    <w:rsid w:val="00E77794"/>
    <w:rsid w:val="00E77BB6"/>
    <w:rsid w:val="00E77CFF"/>
    <w:rsid w:val="00E77DA8"/>
    <w:rsid w:val="00E800A4"/>
    <w:rsid w:val="00E801C9"/>
    <w:rsid w:val="00E802F2"/>
    <w:rsid w:val="00E8051C"/>
    <w:rsid w:val="00E8057D"/>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1C89"/>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3DF"/>
    <w:rsid w:val="00E84427"/>
    <w:rsid w:val="00E84742"/>
    <w:rsid w:val="00E8482D"/>
    <w:rsid w:val="00E84904"/>
    <w:rsid w:val="00E84D85"/>
    <w:rsid w:val="00E84FD3"/>
    <w:rsid w:val="00E84FF5"/>
    <w:rsid w:val="00E8519F"/>
    <w:rsid w:val="00E8535B"/>
    <w:rsid w:val="00E853B6"/>
    <w:rsid w:val="00E857AB"/>
    <w:rsid w:val="00E859CD"/>
    <w:rsid w:val="00E85A13"/>
    <w:rsid w:val="00E85C55"/>
    <w:rsid w:val="00E85C89"/>
    <w:rsid w:val="00E85E57"/>
    <w:rsid w:val="00E85EE4"/>
    <w:rsid w:val="00E85F72"/>
    <w:rsid w:val="00E85FA3"/>
    <w:rsid w:val="00E85FB6"/>
    <w:rsid w:val="00E860FB"/>
    <w:rsid w:val="00E86547"/>
    <w:rsid w:val="00E868FC"/>
    <w:rsid w:val="00E869A8"/>
    <w:rsid w:val="00E869BD"/>
    <w:rsid w:val="00E86ACB"/>
    <w:rsid w:val="00E86F9A"/>
    <w:rsid w:val="00E86FE9"/>
    <w:rsid w:val="00E875BB"/>
    <w:rsid w:val="00E8769E"/>
    <w:rsid w:val="00E876ED"/>
    <w:rsid w:val="00E87A7F"/>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671"/>
    <w:rsid w:val="00E95723"/>
    <w:rsid w:val="00E958B4"/>
    <w:rsid w:val="00E95BC2"/>
    <w:rsid w:val="00E95C13"/>
    <w:rsid w:val="00E95C50"/>
    <w:rsid w:val="00E96134"/>
    <w:rsid w:val="00E961D8"/>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5F5"/>
    <w:rsid w:val="00EA182F"/>
    <w:rsid w:val="00EA185F"/>
    <w:rsid w:val="00EA1A25"/>
    <w:rsid w:val="00EA1A5A"/>
    <w:rsid w:val="00EA1B6D"/>
    <w:rsid w:val="00EA1CC1"/>
    <w:rsid w:val="00EA1D1F"/>
    <w:rsid w:val="00EA1E58"/>
    <w:rsid w:val="00EA213F"/>
    <w:rsid w:val="00EA2698"/>
    <w:rsid w:val="00EA2961"/>
    <w:rsid w:val="00EA2B6B"/>
    <w:rsid w:val="00EA2B71"/>
    <w:rsid w:val="00EA2D85"/>
    <w:rsid w:val="00EA300B"/>
    <w:rsid w:val="00EA3071"/>
    <w:rsid w:val="00EA3208"/>
    <w:rsid w:val="00EA3228"/>
    <w:rsid w:val="00EA3341"/>
    <w:rsid w:val="00EA34A6"/>
    <w:rsid w:val="00EA3542"/>
    <w:rsid w:val="00EA35D8"/>
    <w:rsid w:val="00EA379F"/>
    <w:rsid w:val="00EA3897"/>
    <w:rsid w:val="00EA397C"/>
    <w:rsid w:val="00EA3B9F"/>
    <w:rsid w:val="00EA3BD9"/>
    <w:rsid w:val="00EA3C78"/>
    <w:rsid w:val="00EA3D2F"/>
    <w:rsid w:val="00EA3EAD"/>
    <w:rsid w:val="00EA404A"/>
    <w:rsid w:val="00EA40C8"/>
    <w:rsid w:val="00EA464F"/>
    <w:rsid w:val="00EA4A6D"/>
    <w:rsid w:val="00EA4CB2"/>
    <w:rsid w:val="00EA4DD0"/>
    <w:rsid w:val="00EA4E20"/>
    <w:rsid w:val="00EA4E3F"/>
    <w:rsid w:val="00EA514A"/>
    <w:rsid w:val="00EA56C5"/>
    <w:rsid w:val="00EA5799"/>
    <w:rsid w:val="00EA5CBA"/>
    <w:rsid w:val="00EA5FD1"/>
    <w:rsid w:val="00EA6000"/>
    <w:rsid w:val="00EA605B"/>
    <w:rsid w:val="00EA607F"/>
    <w:rsid w:val="00EA6161"/>
    <w:rsid w:val="00EA617D"/>
    <w:rsid w:val="00EA6317"/>
    <w:rsid w:val="00EA64DE"/>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139"/>
    <w:rsid w:val="00EB14DC"/>
    <w:rsid w:val="00EB15C9"/>
    <w:rsid w:val="00EB17A6"/>
    <w:rsid w:val="00EB1ABD"/>
    <w:rsid w:val="00EB1BBB"/>
    <w:rsid w:val="00EB1C8E"/>
    <w:rsid w:val="00EB1CA1"/>
    <w:rsid w:val="00EB2035"/>
    <w:rsid w:val="00EB20C7"/>
    <w:rsid w:val="00EB2139"/>
    <w:rsid w:val="00EB227B"/>
    <w:rsid w:val="00EB228A"/>
    <w:rsid w:val="00EB2395"/>
    <w:rsid w:val="00EB24F6"/>
    <w:rsid w:val="00EB2589"/>
    <w:rsid w:val="00EB25EC"/>
    <w:rsid w:val="00EB2660"/>
    <w:rsid w:val="00EB26BC"/>
    <w:rsid w:val="00EB2772"/>
    <w:rsid w:val="00EB2B56"/>
    <w:rsid w:val="00EB2C33"/>
    <w:rsid w:val="00EB2C94"/>
    <w:rsid w:val="00EB2D59"/>
    <w:rsid w:val="00EB2DAA"/>
    <w:rsid w:val="00EB2E0F"/>
    <w:rsid w:val="00EB3212"/>
    <w:rsid w:val="00EB32B3"/>
    <w:rsid w:val="00EB3390"/>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79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0E69"/>
    <w:rsid w:val="00EC1120"/>
    <w:rsid w:val="00EC119A"/>
    <w:rsid w:val="00EC1373"/>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6C3"/>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4E"/>
    <w:rsid w:val="00ED01E7"/>
    <w:rsid w:val="00ED0282"/>
    <w:rsid w:val="00ED03E5"/>
    <w:rsid w:val="00ED0B87"/>
    <w:rsid w:val="00ED12AA"/>
    <w:rsid w:val="00ED12E8"/>
    <w:rsid w:val="00ED1331"/>
    <w:rsid w:val="00ED1416"/>
    <w:rsid w:val="00ED1517"/>
    <w:rsid w:val="00ED17C3"/>
    <w:rsid w:val="00ED193A"/>
    <w:rsid w:val="00ED19FE"/>
    <w:rsid w:val="00ED1BE7"/>
    <w:rsid w:val="00ED205B"/>
    <w:rsid w:val="00ED22CE"/>
    <w:rsid w:val="00ED2310"/>
    <w:rsid w:val="00ED236B"/>
    <w:rsid w:val="00ED26E8"/>
    <w:rsid w:val="00ED294B"/>
    <w:rsid w:val="00ED2C79"/>
    <w:rsid w:val="00ED2D57"/>
    <w:rsid w:val="00ED3235"/>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A19"/>
    <w:rsid w:val="00ED5B0E"/>
    <w:rsid w:val="00ED5C7E"/>
    <w:rsid w:val="00ED5D04"/>
    <w:rsid w:val="00ED6433"/>
    <w:rsid w:val="00ED6490"/>
    <w:rsid w:val="00ED67AB"/>
    <w:rsid w:val="00ED6841"/>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CE0"/>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3E3"/>
    <w:rsid w:val="00EE38F1"/>
    <w:rsid w:val="00EE3988"/>
    <w:rsid w:val="00EE3E32"/>
    <w:rsid w:val="00EE4380"/>
    <w:rsid w:val="00EE461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4AE"/>
    <w:rsid w:val="00EE7E3D"/>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D72"/>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3C"/>
    <w:rsid w:val="00EF49BD"/>
    <w:rsid w:val="00EF4A77"/>
    <w:rsid w:val="00EF4ACD"/>
    <w:rsid w:val="00EF4B07"/>
    <w:rsid w:val="00EF4B1D"/>
    <w:rsid w:val="00EF4B34"/>
    <w:rsid w:val="00EF4C8F"/>
    <w:rsid w:val="00EF4FDB"/>
    <w:rsid w:val="00EF5356"/>
    <w:rsid w:val="00EF5488"/>
    <w:rsid w:val="00EF59B6"/>
    <w:rsid w:val="00EF59F8"/>
    <w:rsid w:val="00EF5B5C"/>
    <w:rsid w:val="00EF5CB6"/>
    <w:rsid w:val="00EF5F7B"/>
    <w:rsid w:val="00EF5F8A"/>
    <w:rsid w:val="00EF6071"/>
    <w:rsid w:val="00EF60E6"/>
    <w:rsid w:val="00EF618A"/>
    <w:rsid w:val="00EF61EB"/>
    <w:rsid w:val="00EF6333"/>
    <w:rsid w:val="00EF63E3"/>
    <w:rsid w:val="00EF646E"/>
    <w:rsid w:val="00EF6606"/>
    <w:rsid w:val="00EF724E"/>
    <w:rsid w:val="00EF7431"/>
    <w:rsid w:val="00EF7473"/>
    <w:rsid w:val="00EF75AB"/>
    <w:rsid w:val="00EF797E"/>
    <w:rsid w:val="00F00079"/>
    <w:rsid w:val="00F00083"/>
    <w:rsid w:val="00F0014F"/>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11"/>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9AC"/>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26"/>
    <w:rsid w:val="00F066CE"/>
    <w:rsid w:val="00F06893"/>
    <w:rsid w:val="00F068E5"/>
    <w:rsid w:val="00F06B35"/>
    <w:rsid w:val="00F06CF9"/>
    <w:rsid w:val="00F06E42"/>
    <w:rsid w:val="00F07128"/>
    <w:rsid w:val="00F07A17"/>
    <w:rsid w:val="00F07A8E"/>
    <w:rsid w:val="00F07B77"/>
    <w:rsid w:val="00F07C9D"/>
    <w:rsid w:val="00F07CD5"/>
    <w:rsid w:val="00F101B3"/>
    <w:rsid w:val="00F102E1"/>
    <w:rsid w:val="00F10330"/>
    <w:rsid w:val="00F1040C"/>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7B9"/>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1D8"/>
    <w:rsid w:val="00F16249"/>
    <w:rsid w:val="00F16393"/>
    <w:rsid w:val="00F16839"/>
    <w:rsid w:val="00F16878"/>
    <w:rsid w:val="00F16A1C"/>
    <w:rsid w:val="00F16AB8"/>
    <w:rsid w:val="00F16C54"/>
    <w:rsid w:val="00F16D66"/>
    <w:rsid w:val="00F16DE0"/>
    <w:rsid w:val="00F16E36"/>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8C0"/>
    <w:rsid w:val="00F21BD9"/>
    <w:rsid w:val="00F21C78"/>
    <w:rsid w:val="00F21DC7"/>
    <w:rsid w:val="00F21E9C"/>
    <w:rsid w:val="00F2241C"/>
    <w:rsid w:val="00F229C4"/>
    <w:rsid w:val="00F229DD"/>
    <w:rsid w:val="00F22A82"/>
    <w:rsid w:val="00F22A94"/>
    <w:rsid w:val="00F22AC0"/>
    <w:rsid w:val="00F22C5B"/>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14"/>
    <w:rsid w:val="00F275FF"/>
    <w:rsid w:val="00F277CD"/>
    <w:rsid w:val="00F2784A"/>
    <w:rsid w:val="00F27971"/>
    <w:rsid w:val="00F27AB8"/>
    <w:rsid w:val="00F27D87"/>
    <w:rsid w:val="00F30228"/>
    <w:rsid w:val="00F3039B"/>
    <w:rsid w:val="00F304CB"/>
    <w:rsid w:val="00F304DC"/>
    <w:rsid w:val="00F3078A"/>
    <w:rsid w:val="00F308A6"/>
    <w:rsid w:val="00F30AAE"/>
    <w:rsid w:val="00F30AD1"/>
    <w:rsid w:val="00F30B07"/>
    <w:rsid w:val="00F30E6E"/>
    <w:rsid w:val="00F31091"/>
    <w:rsid w:val="00F310C8"/>
    <w:rsid w:val="00F31224"/>
    <w:rsid w:val="00F31240"/>
    <w:rsid w:val="00F312F4"/>
    <w:rsid w:val="00F3147C"/>
    <w:rsid w:val="00F31543"/>
    <w:rsid w:val="00F3163E"/>
    <w:rsid w:val="00F31915"/>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5FF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0C8"/>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4"/>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5E61"/>
    <w:rsid w:val="00F461BB"/>
    <w:rsid w:val="00F462D0"/>
    <w:rsid w:val="00F46509"/>
    <w:rsid w:val="00F46568"/>
    <w:rsid w:val="00F467EA"/>
    <w:rsid w:val="00F4682E"/>
    <w:rsid w:val="00F46ABF"/>
    <w:rsid w:val="00F46BDA"/>
    <w:rsid w:val="00F46EE1"/>
    <w:rsid w:val="00F46EEE"/>
    <w:rsid w:val="00F47057"/>
    <w:rsid w:val="00F47122"/>
    <w:rsid w:val="00F472E1"/>
    <w:rsid w:val="00F47452"/>
    <w:rsid w:val="00F47584"/>
    <w:rsid w:val="00F47727"/>
    <w:rsid w:val="00F478B0"/>
    <w:rsid w:val="00F478F8"/>
    <w:rsid w:val="00F4790D"/>
    <w:rsid w:val="00F47C6A"/>
    <w:rsid w:val="00F47D81"/>
    <w:rsid w:val="00F47E5B"/>
    <w:rsid w:val="00F47EDF"/>
    <w:rsid w:val="00F5007F"/>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1D18"/>
    <w:rsid w:val="00F521AA"/>
    <w:rsid w:val="00F523AD"/>
    <w:rsid w:val="00F523BB"/>
    <w:rsid w:val="00F52540"/>
    <w:rsid w:val="00F525CA"/>
    <w:rsid w:val="00F5271D"/>
    <w:rsid w:val="00F52790"/>
    <w:rsid w:val="00F52881"/>
    <w:rsid w:val="00F529DC"/>
    <w:rsid w:val="00F52BBA"/>
    <w:rsid w:val="00F52C03"/>
    <w:rsid w:val="00F52DB6"/>
    <w:rsid w:val="00F52DEB"/>
    <w:rsid w:val="00F530DE"/>
    <w:rsid w:val="00F53122"/>
    <w:rsid w:val="00F5316B"/>
    <w:rsid w:val="00F53657"/>
    <w:rsid w:val="00F539CE"/>
    <w:rsid w:val="00F53A0F"/>
    <w:rsid w:val="00F54263"/>
    <w:rsid w:val="00F5428A"/>
    <w:rsid w:val="00F543C9"/>
    <w:rsid w:val="00F54635"/>
    <w:rsid w:val="00F54645"/>
    <w:rsid w:val="00F54771"/>
    <w:rsid w:val="00F547A0"/>
    <w:rsid w:val="00F54AE3"/>
    <w:rsid w:val="00F54AED"/>
    <w:rsid w:val="00F54DDA"/>
    <w:rsid w:val="00F54E8A"/>
    <w:rsid w:val="00F54EB5"/>
    <w:rsid w:val="00F54ED5"/>
    <w:rsid w:val="00F54F61"/>
    <w:rsid w:val="00F551A2"/>
    <w:rsid w:val="00F55775"/>
    <w:rsid w:val="00F55988"/>
    <w:rsid w:val="00F55AD9"/>
    <w:rsid w:val="00F55C98"/>
    <w:rsid w:val="00F55CC2"/>
    <w:rsid w:val="00F5611A"/>
    <w:rsid w:val="00F56290"/>
    <w:rsid w:val="00F564C6"/>
    <w:rsid w:val="00F565AE"/>
    <w:rsid w:val="00F56A14"/>
    <w:rsid w:val="00F56A9A"/>
    <w:rsid w:val="00F56B64"/>
    <w:rsid w:val="00F56C02"/>
    <w:rsid w:val="00F56C75"/>
    <w:rsid w:val="00F56D59"/>
    <w:rsid w:val="00F57198"/>
    <w:rsid w:val="00F571A2"/>
    <w:rsid w:val="00F572D2"/>
    <w:rsid w:val="00F57865"/>
    <w:rsid w:val="00F5798C"/>
    <w:rsid w:val="00F57A1D"/>
    <w:rsid w:val="00F57A67"/>
    <w:rsid w:val="00F57B75"/>
    <w:rsid w:val="00F57E98"/>
    <w:rsid w:val="00F600D8"/>
    <w:rsid w:val="00F601C7"/>
    <w:rsid w:val="00F60323"/>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CF6"/>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5D4"/>
    <w:rsid w:val="00F637DC"/>
    <w:rsid w:val="00F638D5"/>
    <w:rsid w:val="00F63901"/>
    <w:rsid w:val="00F63924"/>
    <w:rsid w:val="00F63953"/>
    <w:rsid w:val="00F63A92"/>
    <w:rsid w:val="00F63C53"/>
    <w:rsid w:val="00F63E01"/>
    <w:rsid w:val="00F63EBF"/>
    <w:rsid w:val="00F63ECF"/>
    <w:rsid w:val="00F63F3A"/>
    <w:rsid w:val="00F64065"/>
    <w:rsid w:val="00F6426A"/>
    <w:rsid w:val="00F64523"/>
    <w:rsid w:val="00F646E7"/>
    <w:rsid w:val="00F647FD"/>
    <w:rsid w:val="00F648E3"/>
    <w:rsid w:val="00F64B59"/>
    <w:rsid w:val="00F6513A"/>
    <w:rsid w:val="00F653F2"/>
    <w:rsid w:val="00F65614"/>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238"/>
    <w:rsid w:val="00F7038B"/>
    <w:rsid w:val="00F7045D"/>
    <w:rsid w:val="00F705D3"/>
    <w:rsid w:val="00F70646"/>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E74"/>
    <w:rsid w:val="00F75F4B"/>
    <w:rsid w:val="00F75FBC"/>
    <w:rsid w:val="00F761F2"/>
    <w:rsid w:val="00F7630D"/>
    <w:rsid w:val="00F76566"/>
    <w:rsid w:val="00F766AE"/>
    <w:rsid w:val="00F7679D"/>
    <w:rsid w:val="00F767EA"/>
    <w:rsid w:val="00F768BE"/>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76"/>
    <w:rsid w:val="00F77FE2"/>
    <w:rsid w:val="00F800A6"/>
    <w:rsid w:val="00F80105"/>
    <w:rsid w:val="00F80183"/>
    <w:rsid w:val="00F803C1"/>
    <w:rsid w:val="00F803D2"/>
    <w:rsid w:val="00F804CE"/>
    <w:rsid w:val="00F80636"/>
    <w:rsid w:val="00F80763"/>
    <w:rsid w:val="00F80A1D"/>
    <w:rsid w:val="00F80B23"/>
    <w:rsid w:val="00F80B9F"/>
    <w:rsid w:val="00F80D10"/>
    <w:rsid w:val="00F80F14"/>
    <w:rsid w:val="00F80FA0"/>
    <w:rsid w:val="00F810BB"/>
    <w:rsid w:val="00F81154"/>
    <w:rsid w:val="00F812A4"/>
    <w:rsid w:val="00F812CB"/>
    <w:rsid w:val="00F812F2"/>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6CC"/>
    <w:rsid w:val="00F858CA"/>
    <w:rsid w:val="00F8597B"/>
    <w:rsid w:val="00F85AFB"/>
    <w:rsid w:val="00F85DA6"/>
    <w:rsid w:val="00F85E0E"/>
    <w:rsid w:val="00F85F7F"/>
    <w:rsid w:val="00F85F8D"/>
    <w:rsid w:val="00F8602D"/>
    <w:rsid w:val="00F860F3"/>
    <w:rsid w:val="00F862C5"/>
    <w:rsid w:val="00F86345"/>
    <w:rsid w:val="00F8642C"/>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07"/>
    <w:rsid w:val="00F905FA"/>
    <w:rsid w:val="00F907D7"/>
    <w:rsid w:val="00F90B66"/>
    <w:rsid w:val="00F90C01"/>
    <w:rsid w:val="00F90CCE"/>
    <w:rsid w:val="00F90D9B"/>
    <w:rsid w:val="00F90E71"/>
    <w:rsid w:val="00F90F48"/>
    <w:rsid w:val="00F9104B"/>
    <w:rsid w:val="00F91222"/>
    <w:rsid w:val="00F9125F"/>
    <w:rsid w:val="00F912C9"/>
    <w:rsid w:val="00F91338"/>
    <w:rsid w:val="00F916AC"/>
    <w:rsid w:val="00F91754"/>
    <w:rsid w:val="00F919F5"/>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3E"/>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C96"/>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9EB"/>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10"/>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68"/>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0E"/>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34"/>
    <w:rsid w:val="00FB397D"/>
    <w:rsid w:val="00FB3F1C"/>
    <w:rsid w:val="00FB3F69"/>
    <w:rsid w:val="00FB433F"/>
    <w:rsid w:val="00FB4497"/>
    <w:rsid w:val="00FB4592"/>
    <w:rsid w:val="00FB45C5"/>
    <w:rsid w:val="00FB46AD"/>
    <w:rsid w:val="00FB471A"/>
    <w:rsid w:val="00FB47B6"/>
    <w:rsid w:val="00FB4808"/>
    <w:rsid w:val="00FB48C9"/>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0F"/>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73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8F"/>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4B8"/>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A50"/>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60B"/>
    <w:rsid w:val="00FD08A7"/>
    <w:rsid w:val="00FD093D"/>
    <w:rsid w:val="00FD094E"/>
    <w:rsid w:val="00FD0AEC"/>
    <w:rsid w:val="00FD0CA2"/>
    <w:rsid w:val="00FD0E01"/>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2F1F"/>
    <w:rsid w:val="00FD3010"/>
    <w:rsid w:val="00FD3041"/>
    <w:rsid w:val="00FD337D"/>
    <w:rsid w:val="00FD3562"/>
    <w:rsid w:val="00FD386C"/>
    <w:rsid w:val="00FD38BB"/>
    <w:rsid w:val="00FD3973"/>
    <w:rsid w:val="00FD3A7F"/>
    <w:rsid w:val="00FD3B56"/>
    <w:rsid w:val="00FD3D00"/>
    <w:rsid w:val="00FD3D19"/>
    <w:rsid w:val="00FD3E64"/>
    <w:rsid w:val="00FD3FAF"/>
    <w:rsid w:val="00FD4153"/>
    <w:rsid w:val="00FD417A"/>
    <w:rsid w:val="00FD451E"/>
    <w:rsid w:val="00FD4571"/>
    <w:rsid w:val="00FD45C0"/>
    <w:rsid w:val="00FD4915"/>
    <w:rsid w:val="00FD491F"/>
    <w:rsid w:val="00FD4A17"/>
    <w:rsid w:val="00FD4A82"/>
    <w:rsid w:val="00FD4EB7"/>
    <w:rsid w:val="00FD4F57"/>
    <w:rsid w:val="00FD4F9F"/>
    <w:rsid w:val="00FD50B1"/>
    <w:rsid w:val="00FD512B"/>
    <w:rsid w:val="00FD5131"/>
    <w:rsid w:val="00FD5179"/>
    <w:rsid w:val="00FD535F"/>
    <w:rsid w:val="00FD55C5"/>
    <w:rsid w:val="00FD5695"/>
    <w:rsid w:val="00FD58C3"/>
    <w:rsid w:val="00FD58FA"/>
    <w:rsid w:val="00FD5985"/>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9E5"/>
    <w:rsid w:val="00FD7A7D"/>
    <w:rsid w:val="00FD7B3B"/>
    <w:rsid w:val="00FD7B7D"/>
    <w:rsid w:val="00FD7D1C"/>
    <w:rsid w:val="00FD7D8E"/>
    <w:rsid w:val="00FD7E64"/>
    <w:rsid w:val="00FD7F6A"/>
    <w:rsid w:val="00FD7F6B"/>
    <w:rsid w:val="00FD7F90"/>
    <w:rsid w:val="00FE00CA"/>
    <w:rsid w:val="00FE0191"/>
    <w:rsid w:val="00FE0491"/>
    <w:rsid w:val="00FE05B4"/>
    <w:rsid w:val="00FE0B3D"/>
    <w:rsid w:val="00FE0CEA"/>
    <w:rsid w:val="00FE0E6B"/>
    <w:rsid w:val="00FE0EED"/>
    <w:rsid w:val="00FE0FB0"/>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900"/>
    <w:rsid w:val="00FE2AC6"/>
    <w:rsid w:val="00FE2D01"/>
    <w:rsid w:val="00FE2D25"/>
    <w:rsid w:val="00FE2DE5"/>
    <w:rsid w:val="00FE2E6B"/>
    <w:rsid w:val="00FE312D"/>
    <w:rsid w:val="00FE371C"/>
    <w:rsid w:val="00FE38A3"/>
    <w:rsid w:val="00FE38D7"/>
    <w:rsid w:val="00FE3B1F"/>
    <w:rsid w:val="00FE3C32"/>
    <w:rsid w:val="00FE3DAC"/>
    <w:rsid w:val="00FE3E60"/>
    <w:rsid w:val="00FE3EB0"/>
    <w:rsid w:val="00FE415D"/>
    <w:rsid w:val="00FE41DB"/>
    <w:rsid w:val="00FE42C0"/>
    <w:rsid w:val="00FE4711"/>
    <w:rsid w:val="00FE48B9"/>
    <w:rsid w:val="00FE4B7C"/>
    <w:rsid w:val="00FE4C9E"/>
    <w:rsid w:val="00FE4CF2"/>
    <w:rsid w:val="00FE4DCD"/>
    <w:rsid w:val="00FE4EF6"/>
    <w:rsid w:val="00FE4FBF"/>
    <w:rsid w:val="00FE511B"/>
    <w:rsid w:val="00FE512D"/>
    <w:rsid w:val="00FE54CA"/>
    <w:rsid w:val="00FE5555"/>
    <w:rsid w:val="00FE5590"/>
    <w:rsid w:val="00FE5C78"/>
    <w:rsid w:val="00FE5C8B"/>
    <w:rsid w:val="00FE5CDA"/>
    <w:rsid w:val="00FE5D02"/>
    <w:rsid w:val="00FE5E96"/>
    <w:rsid w:val="00FE61F8"/>
    <w:rsid w:val="00FE6378"/>
    <w:rsid w:val="00FE64D0"/>
    <w:rsid w:val="00FE6731"/>
    <w:rsid w:val="00FE6755"/>
    <w:rsid w:val="00FE695C"/>
    <w:rsid w:val="00FE6A08"/>
    <w:rsid w:val="00FE6B62"/>
    <w:rsid w:val="00FE6CBA"/>
    <w:rsid w:val="00FE6D08"/>
    <w:rsid w:val="00FE6D48"/>
    <w:rsid w:val="00FE6ED2"/>
    <w:rsid w:val="00FE6F1B"/>
    <w:rsid w:val="00FE7101"/>
    <w:rsid w:val="00FE71B6"/>
    <w:rsid w:val="00FE7244"/>
    <w:rsid w:val="00FE726E"/>
    <w:rsid w:val="00FE7319"/>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38"/>
    <w:rsid w:val="00FF0741"/>
    <w:rsid w:val="00FF08C0"/>
    <w:rsid w:val="00FF0AE1"/>
    <w:rsid w:val="00FF0B73"/>
    <w:rsid w:val="00FF0BB4"/>
    <w:rsid w:val="00FF0CCD"/>
    <w:rsid w:val="00FF101B"/>
    <w:rsid w:val="00FF10C3"/>
    <w:rsid w:val="00FF14BD"/>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8F9"/>
    <w:rsid w:val="00FF6A22"/>
    <w:rsid w:val="00FF6BEE"/>
    <w:rsid w:val="00FF6CD0"/>
    <w:rsid w:val="00FF6CE8"/>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6FA975F2"/>
  <w15:docId w15:val="{0A8F7D02-F166-4D4B-B812-5C19F2BAB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442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2165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97140978">
      <w:bodyDiv w:val="1"/>
      <w:marLeft w:val="0"/>
      <w:marRight w:val="0"/>
      <w:marTop w:val="0"/>
      <w:marBottom w:val="0"/>
      <w:divBdr>
        <w:top w:val="none" w:sz="0" w:space="0" w:color="auto"/>
        <w:left w:val="none" w:sz="0" w:space="0" w:color="auto"/>
        <w:bottom w:val="none" w:sz="0" w:space="0" w:color="auto"/>
        <w:right w:val="none" w:sz="0" w:space="0" w:color="auto"/>
      </w:divBdr>
    </w:div>
    <w:div w:id="135876547">
      <w:bodyDiv w:val="1"/>
      <w:marLeft w:val="0"/>
      <w:marRight w:val="0"/>
      <w:marTop w:val="0"/>
      <w:marBottom w:val="0"/>
      <w:divBdr>
        <w:top w:val="none" w:sz="0" w:space="0" w:color="auto"/>
        <w:left w:val="none" w:sz="0" w:space="0" w:color="auto"/>
        <w:bottom w:val="none" w:sz="0" w:space="0" w:color="auto"/>
        <w:right w:val="none" w:sz="0" w:space="0" w:color="auto"/>
      </w:divBdr>
    </w:div>
    <w:div w:id="143662729">
      <w:bodyDiv w:val="1"/>
      <w:marLeft w:val="0"/>
      <w:marRight w:val="0"/>
      <w:marTop w:val="0"/>
      <w:marBottom w:val="0"/>
      <w:divBdr>
        <w:top w:val="none" w:sz="0" w:space="0" w:color="auto"/>
        <w:left w:val="none" w:sz="0" w:space="0" w:color="auto"/>
        <w:bottom w:val="none" w:sz="0" w:space="0" w:color="auto"/>
        <w:right w:val="none" w:sz="0" w:space="0" w:color="auto"/>
      </w:divBdr>
    </w:div>
    <w:div w:id="145630789">
      <w:bodyDiv w:val="1"/>
      <w:marLeft w:val="0"/>
      <w:marRight w:val="0"/>
      <w:marTop w:val="0"/>
      <w:marBottom w:val="0"/>
      <w:divBdr>
        <w:top w:val="none" w:sz="0" w:space="0" w:color="auto"/>
        <w:left w:val="none" w:sz="0" w:space="0" w:color="auto"/>
        <w:bottom w:val="none" w:sz="0" w:space="0" w:color="auto"/>
        <w:right w:val="none" w:sz="0" w:space="0" w:color="auto"/>
      </w:divBdr>
    </w:div>
    <w:div w:id="169417016">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203249056">
      <w:bodyDiv w:val="1"/>
      <w:marLeft w:val="0"/>
      <w:marRight w:val="0"/>
      <w:marTop w:val="0"/>
      <w:marBottom w:val="0"/>
      <w:divBdr>
        <w:top w:val="none" w:sz="0" w:space="0" w:color="auto"/>
        <w:left w:val="none" w:sz="0" w:space="0" w:color="auto"/>
        <w:bottom w:val="none" w:sz="0" w:space="0" w:color="auto"/>
        <w:right w:val="none" w:sz="0" w:space="0" w:color="auto"/>
      </w:divBdr>
    </w:div>
    <w:div w:id="212548527">
      <w:bodyDiv w:val="1"/>
      <w:marLeft w:val="0"/>
      <w:marRight w:val="0"/>
      <w:marTop w:val="0"/>
      <w:marBottom w:val="0"/>
      <w:divBdr>
        <w:top w:val="none" w:sz="0" w:space="0" w:color="auto"/>
        <w:left w:val="none" w:sz="0" w:space="0" w:color="auto"/>
        <w:bottom w:val="none" w:sz="0" w:space="0" w:color="auto"/>
        <w:right w:val="none" w:sz="0" w:space="0" w:color="auto"/>
      </w:divBdr>
    </w:div>
    <w:div w:id="215240874">
      <w:bodyDiv w:val="1"/>
      <w:marLeft w:val="0"/>
      <w:marRight w:val="0"/>
      <w:marTop w:val="0"/>
      <w:marBottom w:val="0"/>
      <w:divBdr>
        <w:top w:val="none" w:sz="0" w:space="0" w:color="auto"/>
        <w:left w:val="none" w:sz="0" w:space="0" w:color="auto"/>
        <w:bottom w:val="none" w:sz="0" w:space="0" w:color="auto"/>
        <w:right w:val="none" w:sz="0" w:space="0" w:color="auto"/>
      </w:divBdr>
    </w:div>
    <w:div w:id="225263016">
      <w:bodyDiv w:val="1"/>
      <w:marLeft w:val="0"/>
      <w:marRight w:val="0"/>
      <w:marTop w:val="0"/>
      <w:marBottom w:val="0"/>
      <w:divBdr>
        <w:top w:val="none" w:sz="0" w:space="0" w:color="auto"/>
        <w:left w:val="none" w:sz="0" w:space="0" w:color="auto"/>
        <w:bottom w:val="none" w:sz="0" w:space="0" w:color="auto"/>
        <w:right w:val="none" w:sz="0" w:space="0" w:color="auto"/>
      </w:divBdr>
    </w:div>
    <w:div w:id="241566762">
      <w:bodyDiv w:val="1"/>
      <w:marLeft w:val="0"/>
      <w:marRight w:val="0"/>
      <w:marTop w:val="0"/>
      <w:marBottom w:val="0"/>
      <w:divBdr>
        <w:top w:val="none" w:sz="0" w:space="0" w:color="auto"/>
        <w:left w:val="none" w:sz="0" w:space="0" w:color="auto"/>
        <w:bottom w:val="none" w:sz="0" w:space="0" w:color="auto"/>
        <w:right w:val="none" w:sz="0" w:space="0" w:color="auto"/>
      </w:divBdr>
    </w:div>
    <w:div w:id="258679457">
      <w:bodyDiv w:val="1"/>
      <w:marLeft w:val="0"/>
      <w:marRight w:val="0"/>
      <w:marTop w:val="0"/>
      <w:marBottom w:val="0"/>
      <w:divBdr>
        <w:top w:val="none" w:sz="0" w:space="0" w:color="auto"/>
        <w:left w:val="none" w:sz="0" w:space="0" w:color="auto"/>
        <w:bottom w:val="none" w:sz="0" w:space="0" w:color="auto"/>
        <w:right w:val="none" w:sz="0" w:space="0" w:color="auto"/>
      </w:divBdr>
    </w:div>
    <w:div w:id="260376209">
      <w:bodyDiv w:val="1"/>
      <w:marLeft w:val="0"/>
      <w:marRight w:val="0"/>
      <w:marTop w:val="0"/>
      <w:marBottom w:val="0"/>
      <w:divBdr>
        <w:top w:val="none" w:sz="0" w:space="0" w:color="auto"/>
        <w:left w:val="none" w:sz="0" w:space="0" w:color="auto"/>
        <w:bottom w:val="none" w:sz="0" w:space="0" w:color="auto"/>
        <w:right w:val="none" w:sz="0" w:space="0" w:color="auto"/>
      </w:divBdr>
    </w:div>
    <w:div w:id="296839532">
      <w:bodyDiv w:val="1"/>
      <w:marLeft w:val="0"/>
      <w:marRight w:val="0"/>
      <w:marTop w:val="0"/>
      <w:marBottom w:val="0"/>
      <w:divBdr>
        <w:top w:val="none" w:sz="0" w:space="0" w:color="auto"/>
        <w:left w:val="none" w:sz="0" w:space="0" w:color="auto"/>
        <w:bottom w:val="none" w:sz="0" w:space="0" w:color="auto"/>
        <w:right w:val="none" w:sz="0" w:space="0" w:color="auto"/>
      </w:divBdr>
    </w:div>
    <w:div w:id="298189343">
      <w:bodyDiv w:val="1"/>
      <w:marLeft w:val="0"/>
      <w:marRight w:val="0"/>
      <w:marTop w:val="0"/>
      <w:marBottom w:val="0"/>
      <w:divBdr>
        <w:top w:val="none" w:sz="0" w:space="0" w:color="auto"/>
        <w:left w:val="none" w:sz="0" w:space="0" w:color="auto"/>
        <w:bottom w:val="none" w:sz="0" w:space="0" w:color="auto"/>
        <w:right w:val="none" w:sz="0" w:space="0" w:color="auto"/>
      </w:divBdr>
    </w:div>
    <w:div w:id="298385845">
      <w:bodyDiv w:val="1"/>
      <w:marLeft w:val="0"/>
      <w:marRight w:val="0"/>
      <w:marTop w:val="0"/>
      <w:marBottom w:val="0"/>
      <w:divBdr>
        <w:top w:val="none" w:sz="0" w:space="0" w:color="auto"/>
        <w:left w:val="none" w:sz="0" w:space="0" w:color="auto"/>
        <w:bottom w:val="none" w:sz="0" w:space="0" w:color="auto"/>
        <w:right w:val="none" w:sz="0" w:space="0" w:color="auto"/>
      </w:divBdr>
    </w:div>
    <w:div w:id="316805639">
      <w:bodyDiv w:val="1"/>
      <w:marLeft w:val="0"/>
      <w:marRight w:val="0"/>
      <w:marTop w:val="0"/>
      <w:marBottom w:val="0"/>
      <w:divBdr>
        <w:top w:val="none" w:sz="0" w:space="0" w:color="auto"/>
        <w:left w:val="none" w:sz="0" w:space="0" w:color="auto"/>
        <w:bottom w:val="none" w:sz="0" w:space="0" w:color="auto"/>
        <w:right w:val="none" w:sz="0" w:space="0" w:color="auto"/>
      </w:divBdr>
    </w:div>
    <w:div w:id="326595836">
      <w:bodyDiv w:val="1"/>
      <w:marLeft w:val="0"/>
      <w:marRight w:val="0"/>
      <w:marTop w:val="0"/>
      <w:marBottom w:val="0"/>
      <w:divBdr>
        <w:top w:val="none" w:sz="0" w:space="0" w:color="auto"/>
        <w:left w:val="none" w:sz="0" w:space="0" w:color="auto"/>
        <w:bottom w:val="none" w:sz="0" w:space="0" w:color="auto"/>
        <w:right w:val="none" w:sz="0" w:space="0" w:color="auto"/>
      </w:divBdr>
    </w:div>
    <w:div w:id="329914023">
      <w:bodyDiv w:val="1"/>
      <w:marLeft w:val="0"/>
      <w:marRight w:val="0"/>
      <w:marTop w:val="0"/>
      <w:marBottom w:val="0"/>
      <w:divBdr>
        <w:top w:val="none" w:sz="0" w:space="0" w:color="auto"/>
        <w:left w:val="none" w:sz="0" w:space="0" w:color="auto"/>
        <w:bottom w:val="none" w:sz="0" w:space="0" w:color="auto"/>
        <w:right w:val="none" w:sz="0" w:space="0" w:color="auto"/>
      </w:divBdr>
    </w:div>
    <w:div w:id="347487745">
      <w:bodyDiv w:val="1"/>
      <w:marLeft w:val="0"/>
      <w:marRight w:val="0"/>
      <w:marTop w:val="0"/>
      <w:marBottom w:val="0"/>
      <w:divBdr>
        <w:top w:val="none" w:sz="0" w:space="0" w:color="auto"/>
        <w:left w:val="none" w:sz="0" w:space="0" w:color="auto"/>
        <w:bottom w:val="none" w:sz="0" w:space="0" w:color="auto"/>
        <w:right w:val="none" w:sz="0" w:space="0" w:color="auto"/>
      </w:divBdr>
    </w:div>
    <w:div w:id="352608953">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69107311">
      <w:bodyDiv w:val="1"/>
      <w:marLeft w:val="0"/>
      <w:marRight w:val="0"/>
      <w:marTop w:val="0"/>
      <w:marBottom w:val="0"/>
      <w:divBdr>
        <w:top w:val="none" w:sz="0" w:space="0" w:color="auto"/>
        <w:left w:val="none" w:sz="0" w:space="0" w:color="auto"/>
        <w:bottom w:val="none" w:sz="0" w:space="0" w:color="auto"/>
        <w:right w:val="none" w:sz="0" w:space="0" w:color="auto"/>
      </w:divBdr>
    </w:div>
    <w:div w:id="375199746">
      <w:bodyDiv w:val="1"/>
      <w:marLeft w:val="0"/>
      <w:marRight w:val="0"/>
      <w:marTop w:val="0"/>
      <w:marBottom w:val="0"/>
      <w:divBdr>
        <w:top w:val="none" w:sz="0" w:space="0" w:color="auto"/>
        <w:left w:val="none" w:sz="0" w:space="0" w:color="auto"/>
        <w:bottom w:val="none" w:sz="0" w:space="0" w:color="auto"/>
        <w:right w:val="none" w:sz="0" w:space="0" w:color="auto"/>
      </w:divBdr>
    </w:div>
    <w:div w:id="378087782">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386489038">
      <w:bodyDiv w:val="1"/>
      <w:marLeft w:val="0"/>
      <w:marRight w:val="0"/>
      <w:marTop w:val="0"/>
      <w:marBottom w:val="0"/>
      <w:divBdr>
        <w:top w:val="none" w:sz="0" w:space="0" w:color="auto"/>
        <w:left w:val="none" w:sz="0" w:space="0" w:color="auto"/>
        <w:bottom w:val="none" w:sz="0" w:space="0" w:color="auto"/>
        <w:right w:val="none" w:sz="0" w:space="0" w:color="auto"/>
      </w:divBdr>
    </w:div>
    <w:div w:id="393503811">
      <w:bodyDiv w:val="1"/>
      <w:marLeft w:val="0"/>
      <w:marRight w:val="0"/>
      <w:marTop w:val="0"/>
      <w:marBottom w:val="0"/>
      <w:divBdr>
        <w:top w:val="none" w:sz="0" w:space="0" w:color="auto"/>
        <w:left w:val="none" w:sz="0" w:space="0" w:color="auto"/>
        <w:bottom w:val="none" w:sz="0" w:space="0" w:color="auto"/>
        <w:right w:val="none" w:sz="0" w:space="0" w:color="auto"/>
      </w:divBdr>
    </w:div>
    <w:div w:id="404686475">
      <w:bodyDiv w:val="1"/>
      <w:marLeft w:val="0"/>
      <w:marRight w:val="0"/>
      <w:marTop w:val="0"/>
      <w:marBottom w:val="0"/>
      <w:divBdr>
        <w:top w:val="none" w:sz="0" w:space="0" w:color="auto"/>
        <w:left w:val="none" w:sz="0" w:space="0" w:color="auto"/>
        <w:bottom w:val="none" w:sz="0" w:space="0" w:color="auto"/>
        <w:right w:val="none" w:sz="0" w:space="0" w:color="auto"/>
      </w:divBdr>
    </w:div>
    <w:div w:id="406995411">
      <w:bodyDiv w:val="1"/>
      <w:marLeft w:val="0"/>
      <w:marRight w:val="0"/>
      <w:marTop w:val="0"/>
      <w:marBottom w:val="0"/>
      <w:divBdr>
        <w:top w:val="none" w:sz="0" w:space="0" w:color="auto"/>
        <w:left w:val="none" w:sz="0" w:space="0" w:color="auto"/>
        <w:bottom w:val="none" w:sz="0" w:space="0" w:color="auto"/>
        <w:right w:val="none" w:sz="0" w:space="0" w:color="auto"/>
      </w:divBdr>
    </w:div>
    <w:div w:id="421872867">
      <w:bodyDiv w:val="1"/>
      <w:marLeft w:val="0"/>
      <w:marRight w:val="0"/>
      <w:marTop w:val="0"/>
      <w:marBottom w:val="0"/>
      <w:divBdr>
        <w:top w:val="none" w:sz="0" w:space="0" w:color="auto"/>
        <w:left w:val="none" w:sz="0" w:space="0" w:color="auto"/>
        <w:bottom w:val="none" w:sz="0" w:space="0" w:color="auto"/>
        <w:right w:val="none" w:sz="0" w:space="0" w:color="auto"/>
      </w:divBdr>
    </w:div>
    <w:div w:id="494343382">
      <w:bodyDiv w:val="1"/>
      <w:marLeft w:val="0"/>
      <w:marRight w:val="0"/>
      <w:marTop w:val="0"/>
      <w:marBottom w:val="0"/>
      <w:divBdr>
        <w:top w:val="none" w:sz="0" w:space="0" w:color="auto"/>
        <w:left w:val="none" w:sz="0" w:space="0" w:color="auto"/>
        <w:bottom w:val="none" w:sz="0" w:space="0" w:color="auto"/>
        <w:right w:val="none" w:sz="0" w:space="0" w:color="auto"/>
      </w:divBdr>
    </w:div>
    <w:div w:id="494801651">
      <w:bodyDiv w:val="1"/>
      <w:marLeft w:val="0"/>
      <w:marRight w:val="0"/>
      <w:marTop w:val="0"/>
      <w:marBottom w:val="0"/>
      <w:divBdr>
        <w:top w:val="none" w:sz="0" w:space="0" w:color="auto"/>
        <w:left w:val="none" w:sz="0" w:space="0" w:color="auto"/>
        <w:bottom w:val="none" w:sz="0" w:space="0" w:color="auto"/>
        <w:right w:val="none" w:sz="0" w:space="0" w:color="auto"/>
      </w:divBdr>
    </w:div>
    <w:div w:id="547297693">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49070214">
      <w:bodyDiv w:val="1"/>
      <w:marLeft w:val="0"/>
      <w:marRight w:val="0"/>
      <w:marTop w:val="0"/>
      <w:marBottom w:val="0"/>
      <w:divBdr>
        <w:top w:val="none" w:sz="0" w:space="0" w:color="auto"/>
        <w:left w:val="none" w:sz="0" w:space="0" w:color="auto"/>
        <w:bottom w:val="none" w:sz="0" w:space="0" w:color="auto"/>
        <w:right w:val="none" w:sz="0" w:space="0" w:color="auto"/>
      </w:divBdr>
    </w:div>
    <w:div w:id="555161649">
      <w:bodyDiv w:val="1"/>
      <w:marLeft w:val="0"/>
      <w:marRight w:val="0"/>
      <w:marTop w:val="0"/>
      <w:marBottom w:val="0"/>
      <w:divBdr>
        <w:top w:val="none" w:sz="0" w:space="0" w:color="auto"/>
        <w:left w:val="none" w:sz="0" w:space="0" w:color="auto"/>
        <w:bottom w:val="none" w:sz="0" w:space="0" w:color="auto"/>
        <w:right w:val="none" w:sz="0" w:space="0" w:color="auto"/>
      </w:divBdr>
    </w:div>
    <w:div w:id="570577059">
      <w:bodyDiv w:val="1"/>
      <w:marLeft w:val="0"/>
      <w:marRight w:val="0"/>
      <w:marTop w:val="0"/>
      <w:marBottom w:val="0"/>
      <w:divBdr>
        <w:top w:val="none" w:sz="0" w:space="0" w:color="auto"/>
        <w:left w:val="none" w:sz="0" w:space="0" w:color="auto"/>
        <w:bottom w:val="none" w:sz="0" w:space="0" w:color="auto"/>
        <w:right w:val="none" w:sz="0" w:space="0" w:color="auto"/>
      </w:divBdr>
    </w:div>
    <w:div w:id="574246196">
      <w:bodyDiv w:val="1"/>
      <w:marLeft w:val="0"/>
      <w:marRight w:val="0"/>
      <w:marTop w:val="0"/>
      <w:marBottom w:val="0"/>
      <w:divBdr>
        <w:top w:val="none" w:sz="0" w:space="0" w:color="auto"/>
        <w:left w:val="none" w:sz="0" w:space="0" w:color="auto"/>
        <w:bottom w:val="none" w:sz="0" w:space="0" w:color="auto"/>
        <w:right w:val="none" w:sz="0" w:space="0" w:color="auto"/>
      </w:divBdr>
    </w:div>
    <w:div w:id="586115572">
      <w:bodyDiv w:val="1"/>
      <w:marLeft w:val="0"/>
      <w:marRight w:val="0"/>
      <w:marTop w:val="0"/>
      <w:marBottom w:val="0"/>
      <w:divBdr>
        <w:top w:val="none" w:sz="0" w:space="0" w:color="auto"/>
        <w:left w:val="none" w:sz="0" w:space="0" w:color="auto"/>
        <w:bottom w:val="none" w:sz="0" w:space="0" w:color="auto"/>
        <w:right w:val="none" w:sz="0" w:space="0" w:color="auto"/>
      </w:divBdr>
    </w:div>
    <w:div w:id="589855751">
      <w:bodyDiv w:val="1"/>
      <w:marLeft w:val="0"/>
      <w:marRight w:val="0"/>
      <w:marTop w:val="0"/>
      <w:marBottom w:val="0"/>
      <w:divBdr>
        <w:top w:val="none" w:sz="0" w:space="0" w:color="auto"/>
        <w:left w:val="none" w:sz="0" w:space="0" w:color="auto"/>
        <w:bottom w:val="none" w:sz="0" w:space="0" w:color="auto"/>
        <w:right w:val="none" w:sz="0" w:space="0" w:color="auto"/>
      </w:divBdr>
    </w:div>
    <w:div w:id="594247634">
      <w:bodyDiv w:val="1"/>
      <w:marLeft w:val="0"/>
      <w:marRight w:val="0"/>
      <w:marTop w:val="0"/>
      <w:marBottom w:val="0"/>
      <w:divBdr>
        <w:top w:val="none" w:sz="0" w:space="0" w:color="auto"/>
        <w:left w:val="none" w:sz="0" w:space="0" w:color="auto"/>
        <w:bottom w:val="none" w:sz="0" w:space="0" w:color="auto"/>
        <w:right w:val="none" w:sz="0" w:space="0" w:color="auto"/>
      </w:divBdr>
    </w:div>
    <w:div w:id="595676518">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12126893">
      <w:bodyDiv w:val="1"/>
      <w:marLeft w:val="0"/>
      <w:marRight w:val="0"/>
      <w:marTop w:val="0"/>
      <w:marBottom w:val="0"/>
      <w:divBdr>
        <w:top w:val="none" w:sz="0" w:space="0" w:color="auto"/>
        <w:left w:val="none" w:sz="0" w:space="0" w:color="auto"/>
        <w:bottom w:val="none" w:sz="0" w:space="0" w:color="auto"/>
        <w:right w:val="none" w:sz="0" w:space="0" w:color="auto"/>
      </w:divBdr>
    </w:div>
    <w:div w:id="637147034">
      <w:bodyDiv w:val="1"/>
      <w:marLeft w:val="0"/>
      <w:marRight w:val="0"/>
      <w:marTop w:val="0"/>
      <w:marBottom w:val="0"/>
      <w:divBdr>
        <w:top w:val="none" w:sz="0" w:space="0" w:color="auto"/>
        <w:left w:val="none" w:sz="0" w:space="0" w:color="auto"/>
        <w:bottom w:val="none" w:sz="0" w:space="0" w:color="auto"/>
        <w:right w:val="none" w:sz="0" w:space="0" w:color="auto"/>
      </w:divBdr>
    </w:div>
    <w:div w:id="646402795">
      <w:bodyDiv w:val="1"/>
      <w:marLeft w:val="0"/>
      <w:marRight w:val="0"/>
      <w:marTop w:val="0"/>
      <w:marBottom w:val="0"/>
      <w:divBdr>
        <w:top w:val="none" w:sz="0" w:space="0" w:color="auto"/>
        <w:left w:val="none" w:sz="0" w:space="0" w:color="auto"/>
        <w:bottom w:val="none" w:sz="0" w:space="0" w:color="auto"/>
        <w:right w:val="none" w:sz="0" w:space="0" w:color="auto"/>
      </w:divBdr>
    </w:div>
    <w:div w:id="656420925">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06104097">
      <w:bodyDiv w:val="1"/>
      <w:marLeft w:val="0"/>
      <w:marRight w:val="0"/>
      <w:marTop w:val="0"/>
      <w:marBottom w:val="0"/>
      <w:divBdr>
        <w:top w:val="none" w:sz="0" w:space="0" w:color="auto"/>
        <w:left w:val="none" w:sz="0" w:space="0" w:color="auto"/>
        <w:bottom w:val="none" w:sz="0" w:space="0" w:color="auto"/>
        <w:right w:val="none" w:sz="0" w:space="0" w:color="auto"/>
      </w:divBdr>
    </w:div>
    <w:div w:id="794828779">
      <w:bodyDiv w:val="1"/>
      <w:marLeft w:val="0"/>
      <w:marRight w:val="0"/>
      <w:marTop w:val="0"/>
      <w:marBottom w:val="0"/>
      <w:divBdr>
        <w:top w:val="none" w:sz="0" w:space="0" w:color="auto"/>
        <w:left w:val="none" w:sz="0" w:space="0" w:color="auto"/>
        <w:bottom w:val="none" w:sz="0" w:space="0" w:color="auto"/>
        <w:right w:val="none" w:sz="0" w:space="0" w:color="auto"/>
      </w:divBdr>
    </w:div>
    <w:div w:id="802966305">
      <w:bodyDiv w:val="1"/>
      <w:marLeft w:val="0"/>
      <w:marRight w:val="0"/>
      <w:marTop w:val="0"/>
      <w:marBottom w:val="0"/>
      <w:divBdr>
        <w:top w:val="none" w:sz="0" w:space="0" w:color="auto"/>
        <w:left w:val="none" w:sz="0" w:space="0" w:color="auto"/>
        <w:bottom w:val="none" w:sz="0" w:space="0" w:color="auto"/>
        <w:right w:val="none" w:sz="0" w:space="0" w:color="auto"/>
      </w:divBdr>
    </w:div>
    <w:div w:id="810902952">
      <w:bodyDiv w:val="1"/>
      <w:marLeft w:val="0"/>
      <w:marRight w:val="0"/>
      <w:marTop w:val="0"/>
      <w:marBottom w:val="0"/>
      <w:divBdr>
        <w:top w:val="none" w:sz="0" w:space="0" w:color="auto"/>
        <w:left w:val="none" w:sz="0" w:space="0" w:color="auto"/>
        <w:bottom w:val="none" w:sz="0" w:space="0" w:color="auto"/>
        <w:right w:val="none" w:sz="0" w:space="0" w:color="auto"/>
      </w:divBdr>
    </w:div>
    <w:div w:id="826282140">
      <w:bodyDiv w:val="1"/>
      <w:marLeft w:val="0"/>
      <w:marRight w:val="0"/>
      <w:marTop w:val="0"/>
      <w:marBottom w:val="0"/>
      <w:divBdr>
        <w:top w:val="none" w:sz="0" w:space="0" w:color="auto"/>
        <w:left w:val="none" w:sz="0" w:space="0" w:color="auto"/>
        <w:bottom w:val="none" w:sz="0" w:space="0" w:color="auto"/>
        <w:right w:val="none" w:sz="0" w:space="0" w:color="auto"/>
      </w:divBdr>
    </w:div>
    <w:div w:id="830682317">
      <w:bodyDiv w:val="1"/>
      <w:marLeft w:val="0"/>
      <w:marRight w:val="0"/>
      <w:marTop w:val="0"/>
      <w:marBottom w:val="0"/>
      <w:divBdr>
        <w:top w:val="none" w:sz="0" w:space="0" w:color="auto"/>
        <w:left w:val="none" w:sz="0" w:space="0" w:color="auto"/>
        <w:bottom w:val="none" w:sz="0" w:space="0" w:color="auto"/>
        <w:right w:val="none" w:sz="0" w:space="0" w:color="auto"/>
      </w:divBdr>
    </w:div>
    <w:div w:id="832061561">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43201944">
      <w:bodyDiv w:val="1"/>
      <w:marLeft w:val="0"/>
      <w:marRight w:val="0"/>
      <w:marTop w:val="0"/>
      <w:marBottom w:val="0"/>
      <w:divBdr>
        <w:top w:val="none" w:sz="0" w:space="0" w:color="auto"/>
        <w:left w:val="none" w:sz="0" w:space="0" w:color="auto"/>
        <w:bottom w:val="none" w:sz="0" w:space="0" w:color="auto"/>
        <w:right w:val="none" w:sz="0" w:space="0" w:color="auto"/>
      </w:divBdr>
    </w:div>
    <w:div w:id="886987899">
      <w:bodyDiv w:val="1"/>
      <w:marLeft w:val="0"/>
      <w:marRight w:val="0"/>
      <w:marTop w:val="0"/>
      <w:marBottom w:val="0"/>
      <w:divBdr>
        <w:top w:val="none" w:sz="0" w:space="0" w:color="auto"/>
        <w:left w:val="none" w:sz="0" w:space="0" w:color="auto"/>
        <w:bottom w:val="none" w:sz="0" w:space="0" w:color="auto"/>
        <w:right w:val="none" w:sz="0" w:space="0" w:color="auto"/>
      </w:divBdr>
    </w:div>
    <w:div w:id="911937061">
      <w:bodyDiv w:val="1"/>
      <w:marLeft w:val="0"/>
      <w:marRight w:val="0"/>
      <w:marTop w:val="0"/>
      <w:marBottom w:val="0"/>
      <w:divBdr>
        <w:top w:val="none" w:sz="0" w:space="0" w:color="auto"/>
        <w:left w:val="none" w:sz="0" w:space="0" w:color="auto"/>
        <w:bottom w:val="none" w:sz="0" w:space="0" w:color="auto"/>
        <w:right w:val="none" w:sz="0" w:space="0" w:color="auto"/>
      </w:divBdr>
    </w:div>
    <w:div w:id="913467438">
      <w:bodyDiv w:val="1"/>
      <w:marLeft w:val="0"/>
      <w:marRight w:val="0"/>
      <w:marTop w:val="0"/>
      <w:marBottom w:val="0"/>
      <w:divBdr>
        <w:top w:val="none" w:sz="0" w:space="0" w:color="auto"/>
        <w:left w:val="none" w:sz="0" w:space="0" w:color="auto"/>
        <w:bottom w:val="none" w:sz="0" w:space="0" w:color="auto"/>
        <w:right w:val="none" w:sz="0" w:space="0" w:color="auto"/>
      </w:divBdr>
    </w:div>
    <w:div w:id="939027736">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3078001">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63467489">
      <w:bodyDiv w:val="1"/>
      <w:marLeft w:val="0"/>
      <w:marRight w:val="0"/>
      <w:marTop w:val="0"/>
      <w:marBottom w:val="0"/>
      <w:divBdr>
        <w:top w:val="none" w:sz="0" w:space="0" w:color="auto"/>
        <w:left w:val="none" w:sz="0" w:space="0" w:color="auto"/>
        <w:bottom w:val="none" w:sz="0" w:space="0" w:color="auto"/>
        <w:right w:val="none" w:sz="0" w:space="0" w:color="auto"/>
      </w:divBdr>
    </w:div>
    <w:div w:id="977609672">
      <w:bodyDiv w:val="1"/>
      <w:marLeft w:val="0"/>
      <w:marRight w:val="0"/>
      <w:marTop w:val="0"/>
      <w:marBottom w:val="0"/>
      <w:divBdr>
        <w:top w:val="none" w:sz="0" w:space="0" w:color="auto"/>
        <w:left w:val="none" w:sz="0" w:space="0" w:color="auto"/>
        <w:bottom w:val="none" w:sz="0" w:space="0" w:color="auto"/>
        <w:right w:val="none" w:sz="0" w:space="0" w:color="auto"/>
      </w:divBdr>
    </w:div>
    <w:div w:id="980035072">
      <w:bodyDiv w:val="1"/>
      <w:marLeft w:val="0"/>
      <w:marRight w:val="0"/>
      <w:marTop w:val="0"/>
      <w:marBottom w:val="0"/>
      <w:divBdr>
        <w:top w:val="none" w:sz="0" w:space="0" w:color="auto"/>
        <w:left w:val="none" w:sz="0" w:space="0" w:color="auto"/>
        <w:bottom w:val="none" w:sz="0" w:space="0" w:color="auto"/>
        <w:right w:val="none" w:sz="0" w:space="0" w:color="auto"/>
      </w:divBdr>
    </w:div>
    <w:div w:id="980693923">
      <w:bodyDiv w:val="1"/>
      <w:marLeft w:val="0"/>
      <w:marRight w:val="0"/>
      <w:marTop w:val="0"/>
      <w:marBottom w:val="0"/>
      <w:divBdr>
        <w:top w:val="none" w:sz="0" w:space="0" w:color="auto"/>
        <w:left w:val="none" w:sz="0" w:space="0" w:color="auto"/>
        <w:bottom w:val="none" w:sz="0" w:space="0" w:color="auto"/>
        <w:right w:val="none" w:sz="0" w:space="0" w:color="auto"/>
      </w:divBdr>
    </w:div>
    <w:div w:id="988051574">
      <w:bodyDiv w:val="1"/>
      <w:marLeft w:val="0"/>
      <w:marRight w:val="0"/>
      <w:marTop w:val="0"/>
      <w:marBottom w:val="0"/>
      <w:divBdr>
        <w:top w:val="none" w:sz="0" w:space="0" w:color="auto"/>
        <w:left w:val="none" w:sz="0" w:space="0" w:color="auto"/>
        <w:bottom w:val="none" w:sz="0" w:space="0" w:color="auto"/>
        <w:right w:val="none" w:sz="0" w:space="0" w:color="auto"/>
      </w:divBdr>
    </w:div>
    <w:div w:id="991375274">
      <w:bodyDiv w:val="1"/>
      <w:marLeft w:val="0"/>
      <w:marRight w:val="0"/>
      <w:marTop w:val="0"/>
      <w:marBottom w:val="0"/>
      <w:divBdr>
        <w:top w:val="none" w:sz="0" w:space="0" w:color="auto"/>
        <w:left w:val="none" w:sz="0" w:space="0" w:color="auto"/>
        <w:bottom w:val="none" w:sz="0" w:space="0" w:color="auto"/>
        <w:right w:val="none" w:sz="0" w:space="0" w:color="auto"/>
      </w:divBdr>
    </w:div>
    <w:div w:id="1007832156">
      <w:bodyDiv w:val="1"/>
      <w:marLeft w:val="0"/>
      <w:marRight w:val="0"/>
      <w:marTop w:val="0"/>
      <w:marBottom w:val="0"/>
      <w:divBdr>
        <w:top w:val="none" w:sz="0" w:space="0" w:color="auto"/>
        <w:left w:val="none" w:sz="0" w:space="0" w:color="auto"/>
        <w:bottom w:val="none" w:sz="0" w:space="0" w:color="auto"/>
        <w:right w:val="none" w:sz="0" w:space="0" w:color="auto"/>
      </w:divBdr>
    </w:div>
    <w:div w:id="1009332627">
      <w:bodyDiv w:val="1"/>
      <w:marLeft w:val="0"/>
      <w:marRight w:val="0"/>
      <w:marTop w:val="0"/>
      <w:marBottom w:val="0"/>
      <w:divBdr>
        <w:top w:val="none" w:sz="0" w:space="0" w:color="auto"/>
        <w:left w:val="none" w:sz="0" w:space="0" w:color="auto"/>
        <w:bottom w:val="none" w:sz="0" w:space="0" w:color="auto"/>
        <w:right w:val="none" w:sz="0" w:space="0" w:color="auto"/>
      </w:divBdr>
    </w:div>
    <w:div w:id="1029909834">
      <w:bodyDiv w:val="1"/>
      <w:marLeft w:val="0"/>
      <w:marRight w:val="0"/>
      <w:marTop w:val="0"/>
      <w:marBottom w:val="0"/>
      <w:divBdr>
        <w:top w:val="none" w:sz="0" w:space="0" w:color="auto"/>
        <w:left w:val="none" w:sz="0" w:space="0" w:color="auto"/>
        <w:bottom w:val="none" w:sz="0" w:space="0" w:color="auto"/>
        <w:right w:val="none" w:sz="0" w:space="0" w:color="auto"/>
      </w:divBdr>
    </w:div>
    <w:div w:id="1037317199">
      <w:bodyDiv w:val="1"/>
      <w:marLeft w:val="0"/>
      <w:marRight w:val="0"/>
      <w:marTop w:val="0"/>
      <w:marBottom w:val="0"/>
      <w:divBdr>
        <w:top w:val="none" w:sz="0" w:space="0" w:color="auto"/>
        <w:left w:val="none" w:sz="0" w:space="0" w:color="auto"/>
        <w:bottom w:val="none" w:sz="0" w:space="0" w:color="auto"/>
        <w:right w:val="none" w:sz="0" w:space="0" w:color="auto"/>
      </w:divBdr>
    </w:div>
    <w:div w:id="1040394722">
      <w:bodyDiv w:val="1"/>
      <w:marLeft w:val="0"/>
      <w:marRight w:val="0"/>
      <w:marTop w:val="0"/>
      <w:marBottom w:val="0"/>
      <w:divBdr>
        <w:top w:val="none" w:sz="0" w:space="0" w:color="auto"/>
        <w:left w:val="none" w:sz="0" w:space="0" w:color="auto"/>
        <w:bottom w:val="none" w:sz="0" w:space="0" w:color="auto"/>
        <w:right w:val="none" w:sz="0" w:space="0" w:color="auto"/>
      </w:divBdr>
    </w:div>
    <w:div w:id="1058438347">
      <w:bodyDiv w:val="1"/>
      <w:marLeft w:val="0"/>
      <w:marRight w:val="0"/>
      <w:marTop w:val="0"/>
      <w:marBottom w:val="0"/>
      <w:divBdr>
        <w:top w:val="none" w:sz="0" w:space="0" w:color="auto"/>
        <w:left w:val="none" w:sz="0" w:space="0" w:color="auto"/>
        <w:bottom w:val="none" w:sz="0" w:space="0" w:color="auto"/>
        <w:right w:val="none" w:sz="0" w:space="0" w:color="auto"/>
      </w:divBdr>
    </w:div>
    <w:div w:id="1088619591">
      <w:bodyDiv w:val="1"/>
      <w:marLeft w:val="0"/>
      <w:marRight w:val="0"/>
      <w:marTop w:val="0"/>
      <w:marBottom w:val="0"/>
      <w:divBdr>
        <w:top w:val="none" w:sz="0" w:space="0" w:color="auto"/>
        <w:left w:val="none" w:sz="0" w:space="0" w:color="auto"/>
        <w:bottom w:val="none" w:sz="0" w:space="0" w:color="auto"/>
        <w:right w:val="none" w:sz="0" w:space="0" w:color="auto"/>
      </w:divBdr>
    </w:div>
    <w:div w:id="1096898530">
      <w:bodyDiv w:val="1"/>
      <w:marLeft w:val="0"/>
      <w:marRight w:val="0"/>
      <w:marTop w:val="0"/>
      <w:marBottom w:val="0"/>
      <w:divBdr>
        <w:top w:val="none" w:sz="0" w:space="0" w:color="auto"/>
        <w:left w:val="none" w:sz="0" w:space="0" w:color="auto"/>
        <w:bottom w:val="none" w:sz="0" w:space="0" w:color="auto"/>
        <w:right w:val="none" w:sz="0" w:space="0" w:color="auto"/>
      </w:divBdr>
    </w:div>
    <w:div w:id="1100565079">
      <w:bodyDiv w:val="1"/>
      <w:marLeft w:val="0"/>
      <w:marRight w:val="0"/>
      <w:marTop w:val="0"/>
      <w:marBottom w:val="0"/>
      <w:divBdr>
        <w:top w:val="none" w:sz="0" w:space="0" w:color="auto"/>
        <w:left w:val="none" w:sz="0" w:space="0" w:color="auto"/>
        <w:bottom w:val="none" w:sz="0" w:space="0" w:color="auto"/>
        <w:right w:val="none" w:sz="0" w:space="0" w:color="auto"/>
      </w:divBdr>
    </w:div>
    <w:div w:id="1101727793">
      <w:bodyDiv w:val="1"/>
      <w:marLeft w:val="0"/>
      <w:marRight w:val="0"/>
      <w:marTop w:val="0"/>
      <w:marBottom w:val="0"/>
      <w:divBdr>
        <w:top w:val="none" w:sz="0" w:space="0" w:color="auto"/>
        <w:left w:val="none" w:sz="0" w:space="0" w:color="auto"/>
        <w:bottom w:val="none" w:sz="0" w:space="0" w:color="auto"/>
        <w:right w:val="none" w:sz="0" w:space="0" w:color="auto"/>
      </w:divBdr>
    </w:div>
    <w:div w:id="1120614040">
      <w:bodyDiv w:val="1"/>
      <w:marLeft w:val="0"/>
      <w:marRight w:val="0"/>
      <w:marTop w:val="0"/>
      <w:marBottom w:val="0"/>
      <w:divBdr>
        <w:top w:val="none" w:sz="0" w:space="0" w:color="auto"/>
        <w:left w:val="none" w:sz="0" w:space="0" w:color="auto"/>
        <w:bottom w:val="none" w:sz="0" w:space="0" w:color="auto"/>
        <w:right w:val="none" w:sz="0" w:space="0" w:color="auto"/>
      </w:divBdr>
    </w:div>
    <w:div w:id="1122187418">
      <w:bodyDiv w:val="1"/>
      <w:marLeft w:val="0"/>
      <w:marRight w:val="0"/>
      <w:marTop w:val="0"/>
      <w:marBottom w:val="0"/>
      <w:divBdr>
        <w:top w:val="none" w:sz="0" w:space="0" w:color="auto"/>
        <w:left w:val="none" w:sz="0" w:space="0" w:color="auto"/>
        <w:bottom w:val="none" w:sz="0" w:space="0" w:color="auto"/>
        <w:right w:val="none" w:sz="0" w:space="0" w:color="auto"/>
      </w:divBdr>
    </w:div>
    <w:div w:id="1149008080">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79349033">
      <w:bodyDiv w:val="1"/>
      <w:marLeft w:val="0"/>
      <w:marRight w:val="0"/>
      <w:marTop w:val="0"/>
      <w:marBottom w:val="0"/>
      <w:divBdr>
        <w:top w:val="none" w:sz="0" w:space="0" w:color="auto"/>
        <w:left w:val="none" w:sz="0" w:space="0" w:color="auto"/>
        <w:bottom w:val="none" w:sz="0" w:space="0" w:color="auto"/>
        <w:right w:val="none" w:sz="0" w:space="0" w:color="auto"/>
      </w:divBdr>
    </w:div>
    <w:div w:id="1190995073">
      <w:bodyDiv w:val="1"/>
      <w:marLeft w:val="0"/>
      <w:marRight w:val="0"/>
      <w:marTop w:val="0"/>
      <w:marBottom w:val="0"/>
      <w:divBdr>
        <w:top w:val="none" w:sz="0" w:space="0" w:color="auto"/>
        <w:left w:val="none" w:sz="0" w:space="0" w:color="auto"/>
        <w:bottom w:val="none" w:sz="0" w:space="0" w:color="auto"/>
        <w:right w:val="none" w:sz="0" w:space="0" w:color="auto"/>
      </w:divBdr>
    </w:div>
    <w:div w:id="1213425340">
      <w:bodyDiv w:val="1"/>
      <w:marLeft w:val="0"/>
      <w:marRight w:val="0"/>
      <w:marTop w:val="0"/>
      <w:marBottom w:val="0"/>
      <w:divBdr>
        <w:top w:val="none" w:sz="0" w:space="0" w:color="auto"/>
        <w:left w:val="none" w:sz="0" w:space="0" w:color="auto"/>
        <w:bottom w:val="none" w:sz="0" w:space="0" w:color="auto"/>
        <w:right w:val="none" w:sz="0" w:space="0" w:color="auto"/>
      </w:divBdr>
    </w:div>
    <w:div w:id="1245992718">
      <w:bodyDiv w:val="1"/>
      <w:marLeft w:val="0"/>
      <w:marRight w:val="0"/>
      <w:marTop w:val="0"/>
      <w:marBottom w:val="0"/>
      <w:divBdr>
        <w:top w:val="none" w:sz="0" w:space="0" w:color="auto"/>
        <w:left w:val="none" w:sz="0" w:space="0" w:color="auto"/>
        <w:bottom w:val="none" w:sz="0" w:space="0" w:color="auto"/>
        <w:right w:val="none" w:sz="0" w:space="0" w:color="auto"/>
      </w:divBdr>
    </w:div>
    <w:div w:id="1267082396">
      <w:bodyDiv w:val="1"/>
      <w:marLeft w:val="0"/>
      <w:marRight w:val="0"/>
      <w:marTop w:val="0"/>
      <w:marBottom w:val="0"/>
      <w:divBdr>
        <w:top w:val="none" w:sz="0" w:space="0" w:color="auto"/>
        <w:left w:val="none" w:sz="0" w:space="0" w:color="auto"/>
        <w:bottom w:val="none" w:sz="0" w:space="0" w:color="auto"/>
        <w:right w:val="none" w:sz="0" w:space="0" w:color="auto"/>
      </w:divBdr>
    </w:div>
    <w:div w:id="1270893963">
      <w:bodyDiv w:val="1"/>
      <w:marLeft w:val="0"/>
      <w:marRight w:val="0"/>
      <w:marTop w:val="0"/>
      <w:marBottom w:val="0"/>
      <w:divBdr>
        <w:top w:val="none" w:sz="0" w:space="0" w:color="auto"/>
        <w:left w:val="none" w:sz="0" w:space="0" w:color="auto"/>
        <w:bottom w:val="none" w:sz="0" w:space="0" w:color="auto"/>
        <w:right w:val="none" w:sz="0" w:space="0" w:color="auto"/>
      </w:divBdr>
    </w:div>
    <w:div w:id="1299452100">
      <w:bodyDiv w:val="1"/>
      <w:marLeft w:val="0"/>
      <w:marRight w:val="0"/>
      <w:marTop w:val="0"/>
      <w:marBottom w:val="0"/>
      <w:divBdr>
        <w:top w:val="none" w:sz="0" w:space="0" w:color="auto"/>
        <w:left w:val="none" w:sz="0" w:space="0" w:color="auto"/>
        <w:bottom w:val="none" w:sz="0" w:space="0" w:color="auto"/>
        <w:right w:val="none" w:sz="0" w:space="0" w:color="auto"/>
      </w:divBdr>
    </w:div>
    <w:div w:id="1359696362">
      <w:bodyDiv w:val="1"/>
      <w:marLeft w:val="0"/>
      <w:marRight w:val="0"/>
      <w:marTop w:val="0"/>
      <w:marBottom w:val="0"/>
      <w:divBdr>
        <w:top w:val="none" w:sz="0" w:space="0" w:color="auto"/>
        <w:left w:val="none" w:sz="0" w:space="0" w:color="auto"/>
        <w:bottom w:val="none" w:sz="0" w:space="0" w:color="auto"/>
        <w:right w:val="none" w:sz="0" w:space="0" w:color="auto"/>
      </w:divBdr>
    </w:div>
    <w:div w:id="1363895671">
      <w:bodyDiv w:val="1"/>
      <w:marLeft w:val="0"/>
      <w:marRight w:val="0"/>
      <w:marTop w:val="0"/>
      <w:marBottom w:val="0"/>
      <w:divBdr>
        <w:top w:val="none" w:sz="0" w:space="0" w:color="auto"/>
        <w:left w:val="none" w:sz="0" w:space="0" w:color="auto"/>
        <w:bottom w:val="none" w:sz="0" w:space="0" w:color="auto"/>
        <w:right w:val="none" w:sz="0" w:space="0" w:color="auto"/>
      </w:divBdr>
    </w:div>
    <w:div w:id="1401362357">
      <w:bodyDiv w:val="1"/>
      <w:marLeft w:val="0"/>
      <w:marRight w:val="0"/>
      <w:marTop w:val="0"/>
      <w:marBottom w:val="0"/>
      <w:divBdr>
        <w:top w:val="none" w:sz="0" w:space="0" w:color="auto"/>
        <w:left w:val="none" w:sz="0" w:space="0" w:color="auto"/>
        <w:bottom w:val="none" w:sz="0" w:space="0" w:color="auto"/>
        <w:right w:val="none" w:sz="0" w:space="0" w:color="auto"/>
      </w:divBdr>
    </w:div>
    <w:div w:id="1404061184">
      <w:bodyDiv w:val="1"/>
      <w:marLeft w:val="0"/>
      <w:marRight w:val="0"/>
      <w:marTop w:val="0"/>
      <w:marBottom w:val="0"/>
      <w:divBdr>
        <w:top w:val="none" w:sz="0" w:space="0" w:color="auto"/>
        <w:left w:val="none" w:sz="0" w:space="0" w:color="auto"/>
        <w:bottom w:val="none" w:sz="0" w:space="0" w:color="auto"/>
        <w:right w:val="none" w:sz="0" w:space="0" w:color="auto"/>
      </w:divBdr>
    </w:div>
    <w:div w:id="1426685266">
      <w:bodyDiv w:val="1"/>
      <w:marLeft w:val="0"/>
      <w:marRight w:val="0"/>
      <w:marTop w:val="0"/>
      <w:marBottom w:val="0"/>
      <w:divBdr>
        <w:top w:val="none" w:sz="0" w:space="0" w:color="auto"/>
        <w:left w:val="none" w:sz="0" w:space="0" w:color="auto"/>
        <w:bottom w:val="none" w:sz="0" w:space="0" w:color="auto"/>
        <w:right w:val="none" w:sz="0" w:space="0" w:color="auto"/>
      </w:divBdr>
    </w:div>
    <w:div w:id="1433818224">
      <w:bodyDiv w:val="1"/>
      <w:marLeft w:val="0"/>
      <w:marRight w:val="0"/>
      <w:marTop w:val="0"/>
      <w:marBottom w:val="0"/>
      <w:divBdr>
        <w:top w:val="none" w:sz="0" w:space="0" w:color="auto"/>
        <w:left w:val="none" w:sz="0" w:space="0" w:color="auto"/>
        <w:bottom w:val="none" w:sz="0" w:space="0" w:color="auto"/>
        <w:right w:val="none" w:sz="0" w:space="0" w:color="auto"/>
      </w:divBdr>
    </w:div>
    <w:div w:id="1437211385">
      <w:bodyDiv w:val="1"/>
      <w:marLeft w:val="0"/>
      <w:marRight w:val="0"/>
      <w:marTop w:val="0"/>
      <w:marBottom w:val="0"/>
      <w:divBdr>
        <w:top w:val="none" w:sz="0" w:space="0" w:color="auto"/>
        <w:left w:val="none" w:sz="0" w:space="0" w:color="auto"/>
        <w:bottom w:val="none" w:sz="0" w:space="0" w:color="auto"/>
        <w:right w:val="none" w:sz="0" w:space="0" w:color="auto"/>
      </w:divBdr>
    </w:div>
    <w:div w:id="1445270578">
      <w:bodyDiv w:val="1"/>
      <w:marLeft w:val="0"/>
      <w:marRight w:val="0"/>
      <w:marTop w:val="0"/>
      <w:marBottom w:val="0"/>
      <w:divBdr>
        <w:top w:val="none" w:sz="0" w:space="0" w:color="auto"/>
        <w:left w:val="none" w:sz="0" w:space="0" w:color="auto"/>
        <w:bottom w:val="none" w:sz="0" w:space="0" w:color="auto"/>
        <w:right w:val="none" w:sz="0" w:space="0" w:color="auto"/>
      </w:divBdr>
    </w:div>
    <w:div w:id="1446342995">
      <w:bodyDiv w:val="1"/>
      <w:marLeft w:val="0"/>
      <w:marRight w:val="0"/>
      <w:marTop w:val="0"/>
      <w:marBottom w:val="0"/>
      <w:divBdr>
        <w:top w:val="none" w:sz="0" w:space="0" w:color="auto"/>
        <w:left w:val="none" w:sz="0" w:space="0" w:color="auto"/>
        <w:bottom w:val="none" w:sz="0" w:space="0" w:color="auto"/>
        <w:right w:val="none" w:sz="0" w:space="0" w:color="auto"/>
      </w:divBdr>
    </w:div>
    <w:div w:id="1452632427">
      <w:bodyDiv w:val="1"/>
      <w:marLeft w:val="0"/>
      <w:marRight w:val="0"/>
      <w:marTop w:val="0"/>
      <w:marBottom w:val="0"/>
      <w:divBdr>
        <w:top w:val="none" w:sz="0" w:space="0" w:color="auto"/>
        <w:left w:val="none" w:sz="0" w:space="0" w:color="auto"/>
        <w:bottom w:val="none" w:sz="0" w:space="0" w:color="auto"/>
        <w:right w:val="none" w:sz="0" w:space="0" w:color="auto"/>
      </w:divBdr>
    </w:div>
    <w:div w:id="1460757452">
      <w:bodyDiv w:val="1"/>
      <w:marLeft w:val="0"/>
      <w:marRight w:val="0"/>
      <w:marTop w:val="0"/>
      <w:marBottom w:val="0"/>
      <w:divBdr>
        <w:top w:val="none" w:sz="0" w:space="0" w:color="auto"/>
        <w:left w:val="none" w:sz="0" w:space="0" w:color="auto"/>
        <w:bottom w:val="none" w:sz="0" w:space="0" w:color="auto"/>
        <w:right w:val="none" w:sz="0" w:space="0" w:color="auto"/>
      </w:divBdr>
    </w:div>
    <w:div w:id="1470132348">
      <w:bodyDiv w:val="1"/>
      <w:marLeft w:val="0"/>
      <w:marRight w:val="0"/>
      <w:marTop w:val="0"/>
      <w:marBottom w:val="0"/>
      <w:divBdr>
        <w:top w:val="none" w:sz="0" w:space="0" w:color="auto"/>
        <w:left w:val="none" w:sz="0" w:space="0" w:color="auto"/>
        <w:bottom w:val="none" w:sz="0" w:space="0" w:color="auto"/>
        <w:right w:val="none" w:sz="0" w:space="0" w:color="auto"/>
      </w:divBdr>
    </w:div>
    <w:div w:id="1472015001">
      <w:bodyDiv w:val="1"/>
      <w:marLeft w:val="0"/>
      <w:marRight w:val="0"/>
      <w:marTop w:val="0"/>
      <w:marBottom w:val="0"/>
      <w:divBdr>
        <w:top w:val="none" w:sz="0" w:space="0" w:color="auto"/>
        <w:left w:val="none" w:sz="0" w:space="0" w:color="auto"/>
        <w:bottom w:val="none" w:sz="0" w:space="0" w:color="auto"/>
        <w:right w:val="none" w:sz="0" w:space="0" w:color="auto"/>
      </w:divBdr>
    </w:div>
    <w:div w:id="1476600756">
      <w:bodyDiv w:val="1"/>
      <w:marLeft w:val="0"/>
      <w:marRight w:val="0"/>
      <w:marTop w:val="0"/>
      <w:marBottom w:val="0"/>
      <w:divBdr>
        <w:top w:val="none" w:sz="0" w:space="0" w:color="auto"/>
        <w:left w:val="none" w:sz="0" w:space="0" w:color="auto"/>
        <w:bottom w:val="none" w:sz="0" w:space="0" w:color="auto"/>
        <w:right w:val="none" w:sz="0" w:space="0" w:color="auto"/>
      </w:divBdr>
    </w:div>
    <w:div w:id="1480345300">
      <w:bodyDiv w:val="1"/>
      <w:marLeft w:val="0"/>
      <w:marRight w:val="0"/>
      <w:marTop w:val="0"/>
      <w:marBottom w:val="0"/>
      <w:divBdr>
        <w:top w:val="none" w:sz="0" w:space="0" w:color="auto"/>
        <w:left w:val="none" w:sz="0" w:space="0" w:color="auto"/>
        <w:bottom w:val="none" w:sz="0" w:space="0" w:color="auto"/>
        <w:right w:val="none" w:sz="0" w:space="0" w:color="auto"/>
      </w:divBdr>
    </w:div>
    <w:div w:id="1488400553">
      <w:bodyDiv w:val="1"/>
      <w:marLeft w:val="0"/>
      <w:marRight w:val="0"/>
      <w:marTop w:val="0"/>
      <w:marBottom w:val="0"/>
      <w:divBdr>
        <w:top w:val="none" w:sz="0" w:space="0" w:color="auto"/>
        <w:left w:val="none" w:sz="0" w:space="0" w:color="auto"/>
        <w:bottom w:val="none" w:sz="0" w:space="0" w:color="auto"/>
        <w:right w:val="none" w:sz="0" w:space="0" w:color="auto"/>
      </w:divBdr>
    </w:div>
    <w:div w:id="1490175709">
      <w:bodyDiv w:val="1"/>
      <w:marLeft w:val="0"/>
      <w:marRight w:val="0"/>
      <w:marTop w:val="0"/>
      <w:marBottom w:val="0"/>
      <w:divBdr>
        <w:top w:val="none" w:sz="0" w:space="0" w:color="auto"/>
        <w:left w:val="none" w:sz="0" w:space="0" w:color="auto"/>
        <w:bottom w:val="none" w:sz="0" w:space="0" w:color="auto"/>
        <w:right w:val="none" w:sz="0" w:space="0" w:color="auto"/>
      </w:divBdr>
    </w:div>
    <w:div w:id="1498811240">
      <w:bodyDiv w:val="1"/>
      <w:marLeft w:val="0"/>
      <w:marRight w:val="0"/>
      <w:marTop w:val="0"/>
      <w:marBottom w:val="0"/>
      <w:divBdr>
        <w:top w:val="none" w:sz="0" w:space="0" w:color="auto"/>
        <w:left w:val="none" w:sz="0" w:space="0" w:color="auto"/>
        <w:bottom w:val="none" w:sz="0" w:space="0" w:color="auto"/>
        <w:right w:val="none" w:sz="0" w:space="0" w:color="auto"/>
      </w:divBdr>
    </w:div>
    <w:div w:id="1510287431">
      <w:bodyDiv w:val="1"/>
      <w:marLeft w:val="0"/>
      <w:marRight w:val="0"/>
      <w:marTop w:val="0"/>
      <w:marBottom w:val="0"/>
      <w:divBdr>
        <w:top w:val="none" w:sz="0" w:space="0" w:color="auto"/>
        <w:left w:val="none" w:sz="0" w:space="0" w:color="auto"/>
        <w:bottom w:val="none" w:sz="0" w:space="0" w:color="auto"/>
        <w:right w:val="none" w:sz="0" w:space="0" w:color="auto"/>
      </w:divBdr>
    </w:div>
    <w:div w:id="1523130778">
      <w:bodyDiv w:val="1"/>
      <w:marLeft w:val="0"/>
      <w:marRight w:val="0"/>
      <w:marTop w:val="0"/>
      <w:marBottom w:val="0"/>
      <w:divBdr>
        <w:top w:val="none" w:sz="0" w:space="0" w:color="auto"/>
        <w:left w:val="none" w:sz="0" w:space="0" w:color="auto"/>
        <w:bottom w:val="none" w:sz="0" w:space="0" w:color="auto"/>
        <w:right w:val="none" w:sz="0" w:space="0" w:color="auto"/>
      </w:divBdr>
    </w:div>
    <w:div w:id="1524368722">
      <w:bodyDiv w:val="1"/>
      <w:marLeft w:val="0"/>
      <w:marRight w:val="0"/>
      <w:marTop w:val="0"/>
      <w:marBottom w:val="0"/>
      <w:divBdr>
        <w:top w:val="none" w:sz="0" w:space="0" w:color="auto"/>
        <w:left w:val="none" w:sz="0" w:space="0" w:color="auto"/>
        <w:bottom w:val="none" w:sz="0" w:space="0" w:color="auto"/>
        <w:right w:val="none" w:sz="0" w:space="0" w:color="auto"/>
      </w:divBdr>
    </w:div>
    <w:div w:id="1524515050">
      <w:bodyDiv w:val="1"/>
      <w:marLeft w:val="0"/>
      <w:marRight w:val="0"/>
      <w:marTop w:val="0"/>
      <w:marBottom w:val="0"/>
      <w:divBdr>
        <w:top w:val="none" w:sz="0" w:space="0" w:color="auto"/>
        <w:left w:val="none" w:sz="0" w:space="0" w:color="auto"/>
        <w:bottom w:val="none" w:sz="0" w:space="0" w:color="auto"/>
        <w:right w:val="none" w:sz="0" w:space="0" w:color="auto"/>
      </w:divBdr>
    </w:div>
    <w:div w:id="1526165617">
      <w:bodyDiv w:val="1"/>
      <w:marLeft w:val="0"/>
      <w:marRight w:val="0"/>
      <w:marTop w:val="0"/>
      <w:marBottom w:val="0"/>
      <w:divBdr>
        <w:top w:val="none" w:sz="0" w:space="0" w:color="auto"/>
        <w:left w:val="none" w:sz="0" w:space="0" w:color="auto"/>
        <w:bottom w:val="none" w:sz="0" w:space="0" w:color="auto"/>
        <w:right w:val="none" w:sz="0" w:space="0" w:color="auto"/>
      </w:divBdr>
    </w:div>
    <w:div w:id="1532567480">
      <w:bodyDiv w:val="1"/>
      <w:marLeft w:val="0"/>
      <w:marRight w:val="0"/>
      <w:marTop w:val="0"/>
      <w:marBottom w:val="0"/>
      <w:divBdr>
        <w:top w:val="none" w:sz="0" w:space="0" w:color="auto"/>
        <w:left w:val="none" w:sz="0" w:space="0" w:color="auto"/>
        <w:bottom w:val="none" w:sz="0" w:space="0" w:color="auto"/>
        <w:right w:val="none" w:sz="0" w:space="0" w:color="auto"/>
      </w:divBdr>
    </w:div>
    <w:div w:id="1545756603">
      <w:bodyDiv w:val="1"/>
      <w:marLeft w:val="0"/>
      <w:marRight w:val="0"/>
      <w:marTop w:val="0"/>
      <w:marBottom w:val="0"/>
      <w:divBdr>
        <w:top w:val="none" w:sz="0" w:space="0" w:color="auto"/>
        <w:left w:val="none" w:sz="0" w:space="0" w:color="auto"/>
        <w:bottom w:val="none" w:sz="0" w:space="0" w:color="auto"/>
        <w:right w:val="none" w:sz="0" w:space="0" w:color="auto"/>
      </w:divBdr>
    </w:div>
    <w:div w:id="1546018876">
      <w:bodyDiv w:val="1"/>
      <w:marLeft w:val="0"/>
      <w:marRight w:val="0"/>
      <w:marTop w:val="0"/>
      <w:marBottom w:val="0"/>
      <w:divBdr>
        <w:top w:val="none" w:sz="0" w:space="0" w:color="auto"/>
        <w:left w:val="none" w:sz="0" w:space="0" w:color="auto"/>
        <w:bottom w:val="none" w:sz="0" w:space="0" w:color="auto"/>
        <w:right w:val="none" w:sz="0" w:space="0" w:color="auto"/>
      </w:divBdr>
    </w:div>
    <w:div w:id="1546330241">
      <w:bodyDiv w:val="1"/>
      <w:marLeft w:val="0"/>
      <w:marRight w:val="0"/>
      <w:marTop w:val="0"/>
      <w:marBottom w:val="0"/>
      <w:divBdr>
        <w:top w:val="none" w:sz="0" w:space="0" w:color="auto"/>
        <w:left w:val="none" w:sz="0" w:space="0" w:color="auto"/>
        <w:bottom w:val="none" w:sz="0" w:space="0" w:color="auto"/>
        <w:right w:val="none" w:sz="0" w:space="0" w:color="auto"/>
      </w:divBdr>
    </w:div>
    <w:div w:id="1548298330">
      <w:bodyDiv w:val="1"/>
      <w:marLeft w:val="0"/>
      <w:marRight w:val="0"/>
      <w:marTop w:val="0"/>
      <w:marBottom w:val="0"/>
      <w:divBdr>
        <w:top w:val="none" w:sz="0" w:space="0" w:color="auto"/>
        <w:left w:val="none" w:sz="0" w:space="0" w:color="auto"/>
        <w:bottom w:val="none" w:sz="0" w:space="0" w:color="auto"/>
        <w:right w:val="none" w:sz="0" w:space="0" w:color="auto"/>
      </w:divBdr>
    </w:div>
    <w:div w:id="1549879095">
      <w:bodyDiv w:val="1"/>
      <w:marLeft w:val="0"/>
      <w:marRight w:val="0"/>
      <w:marTop w:val="0"/>
      <w:marBottom w:val="0"/>
      <w:divBdr>
        <w:top w:val="none" w:sz="0" w:space="0" w:color="auto"/>
        <w:left w:val="none" w:sz="0" w:space="0" w:color="auto"/>
        <w:bottom w:val="none" w:sz="0" w:space="0" w:color="auto"/>
        <w:right w:val="none" w:sz="0" w:space="0" w:color="auto"/>
      </w:divBdr>
    </w:div>
    <w:div w:id="1574504489">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01258181">
      <w:bodyDiv w:val="1"/>
      <w:marLeft w:val="0"/>
      <w:marRight w:val="0"/>
      <w:marTop w:val="0"/>
      <w:marBottom w:val="0"/>
      <w:divBdr>
        <w:top w:val="none" w:sz="0" w:space="0" w:color="auto"/>
        <w:left w:val="none" w:sz="0" w:space="0" w:color="auto"/>
        <w:bottom w:val="none" w:sz="0" w:space="0" w:color="auto"/>
        <w:right w:val="none" w:sz="0" w:space="0" w:color="auto"/>
      </w:divBdr>
    </w:div>
    <w:div w:id="1633366591">
      <w:bodyDiv w:val="1"/>
      <w:marLeft w:val="0"/>
      <w:marRight w:val="0"/>
      <w:marTop w:val="0"/>
      <w:marBottom w:val="0"/>
      <w:divBdr>
        <w:top w:val="none" w:sz="0" w:space="0" w:color="auto"/>
        <w:left w:val="none" w:sz="0" w:space="0" w:color="auto"/>
        <w:bottom w:val="none" w:sz="0" w:space="0" w:color="auto"/>
        <w:right w:val="none" w:sz="0" w:space="0" w:color="auto"/>
      </w:divBdr>
    </w:div>
    <w:div w:id="1640845353">
      <w:bodyDiv w:val="1"/>
      <w:marLeft w:val="0"/>
      <w:marRight w:val="0"/>
      <w:marTop w:val="0"/>
      <w:marBottom w:val="0"/>
      <w:divBdr>
        <w:top w:val="none" w:sz="0" w:space="0" w:color="auto"/>
        <w:left w:val="none" w:sz="0" w:space="0" w:color="auto"/>
        <w:bottom w:val="none" w:sz="0" w:space="0" w:color="auto"/>
        <w:right w:val="none" w:sz="0" w:space="0" w:color="auto"/>
      </w:divBdr>
    </w:div>
    <w:div w:id="1644772255">
      <w:bodyDiv w:val="1"/>
      <w:marLeft w:val="0"/>
      <w:marRight w:val="0"/>
      <w:marTop w:val="0"/>
      <w:marBottom w:val="0"/>
      <w:divBdr>
        <w:top w:val="none" w:sz="0" w:space="0" w:color="auto"/>
        <w:left w:val="none" w:sz="0" w:space="0" w:color="auto"/>
        <w:bottom w:val="none" w:sz="0" w:space="0" w:color="auto"/>
        <w:right w:val="none" w:sz="0" w:space="0" w:color="auto"/>
      </w:divBdr>
    </w:div>
    <w:div w:id="1652952323">
      <w:bodyDiv w:val="1"/>
      <w:marLeft w:val="0"/>
      <w:marRight w:val="0"/>
      <w:marTop w:val="0"/>
      <w:marBottom w:val="0"/>
      <w:divBdr>
        <w:top w:val="none" w:sz="0" w:space="0" w:color="auto"/>
        <w:left w:val="none" w:sz="0" w:space="0" w:color="auto"/>
        <w:bottom w:val="none" w:sz="0" w:space="0" w:color="auto"/>
        <w:right w:val="none" w:sz="0" w:space="0" w:color="auto"/>
      </w:divBdr>
    </w:div>
    <w:div w:id="1664312589">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671365996">
      <w:bodyDiv w:val="1"/>
      <w:marLeft w:val="0"/>
      <w:marRight w:val="0"/>
      <w:marTop w:val="0"/>
      <w:marBottom w:val="0"/>
      <w:divBdr>
        <w:top w:val="none" w:sz="0" w:space="0" w:color="auto"/>
        <w:left w:val="none" w:sz="0" w:space="0" w:color="auto"/>
        <w:bottom w:val="none" w:sz="0" w:space="0" w:color="auto"/>
        <w:right w:val="none" w:sz="0" w:space="0" w:color="auto"/>
      </w:divBdr>
    </w:div>
    <w:div w:id="1697659273">
      <w:bodyDiv w:val="1"/>
      <w:marLeft w:val="0"/>
      <w:marRight w:val="0"/>
      <w:marTop w:val="0"/>
      <w:marBottom w:val="0"/>
      <w:divBdr>
        <w:top w:val="none" w:sz="0" w:space="0" w:color="auto"/>
        <w:left w:val="none" w:sz="0" w:space="0" w:color="auto"/>
        <w:bottom w:val="none" w:sz="0" w:space="0" w:color="auto"/>
        <w:right w:val="none" w:sz="0" w:space="0" w:color="auto"/>
      </w:divBdr>
    </w:div>
    <w:div w:id="1705717419">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87386133">
          <w:marLeft w:val="0"/>
          <w:marRight w:val="0"/>
          <w:marTop w:val="0"/>
          <w:marBottom w:val="0"/>
          <w:divBdr>
            <w:top w:val="none" w:sz="0" w:space="0" w:color="auto"/>
            <w:left w:val="none" w:sz="0" w:space="0" w:color="auto"/>
            <w:bottom w:val="none" w:sz="0" w:space="0" w:color="auto"/>
            <w:right w:val="none" w:sz="0" w:space="0" w:color="auto"/>
          </w:divBdr>
        </w:div>
        <w:div w:id="816992689">
          <w:marLeft w:val="0"/>
          <w:marRight w:val="0"/>
          <w:marTop w:val="0"/>
          <w:marBottom w:val="0"/>
          <w:divBdr>
            <w:top w:val="none" w:sz="0" w:space="0" w:color="auto"/>
            <w:left w:val="none" w:sz="0" w:space="0" w:color="auto"/>
            <w:bottom w:val="none" w:sz="0" w:space="0" w:color="auto"/>
            <w:right w:val="none" w:sz="0" w:space="0" w:color="auto"/>
          </w:divBdr>
        </w:div>
        <w:div w:id="1128011930">
          <w:marLeft w:val="0"/>
          <w:marRight w:val="0"/>
          <w:marTop w:val="0"/>
          <w:marBottom w:val="0"/>
          <w:divBdr>
            <w:top w:val="none" w:sz="0" w:space="0" w:color="auto"/>
            <w:left w:val="none" w:sz="0" w:space="0" w:color="auto"/>
            <w:bottom w:val="none" w:sz="0" w:space="0" w:color="auto"/>
            <w:right w:val="none" w:sz="0" w:space="0" w:color="auto"/>
          </w:divBdr>
        </w:div>
        <w:div w:id="1504051460">
          <w:marLeft w:val="0"/>
          <w:marRight w:val="0"/>
          <w:marTop w:val="0"/>
          <w:marBottom w:val="0"/>
          <w:divBdr>
            <w:top w:val="none" w:sz="0" w:space="0" w:color="auto"/>
            <w:left w:val="none" w:sz="0" w:space="0" w:color="auto"/>
            <w:bottom w:val="none" w:sz="0" w:space="0" w:color="auto"/>
            <w:right w:val="none" w:sz="0" w:space="0" w:color="auto"/>
          </w:divBdr>
        </w:div>
        <w:div w:id="1142036874">
          <w:marLeft w:val="0"/>
          <w:marRight w:val="0"/>
          <w:marTop w:val="0"/>
          <w:marBottom w:val="0"/>
          <w:divBdr>
            <w:top w:val="none" w:sz="0" w:space="0" w:color="auto"/>
            <w:left w:val="none" w:sz="0" w:space="0" w:color="auto"/>
            <w:bottom w:val="none" w:sz="0" w:space="0" w:color="auto"/>
            <w:right w:val="none" w:sz="0" w:space="0" w:color="auto"/>
          </w:divBdr>
        </w:div>
        <w:div w:id="20786014">
          <w:marLeft w:val="0"/>
          <w:marRight w:val="0"/>
          <w:marTop w:val="0"/>
          <w:marBottom w:val="0"/>
          <w:divBdr>
            <w:top w:val="none" w:sz="0" w:space="0" w:color="auto"/>
            <w:left w:val="none" w:sz="0" w:space="0" w:color="auto"/>
            <w:bottom w:val="none" w:sz="0" w:space="0" w:color="auto"/>
            <w:right w:val="none" w:sz="0" w:space="0" w:color="auto"/>
          </w:divBdr>
        </w:div>
        <w:div w:id="1291741396">
          <w:marLeft w:val="0"/>
          <w:marRight w:val="0"/>
          <w:marTop w:val="0"/>
          <w:marBottom w:val="0"/>
          <w:divBdr>
            <w:top w:val="none" w:sz="0" w:space="0" w:color="auto"/>
            <w:left w:val="none" w:sz="0" w:space="0" w:color="auto"/>
            <w:bottom w:val="none" w:sz="0" w:space="0" w:color="auto"/>
            <w:right w:val="none" w:sz="0" w:space="0" w:color="auto"/>
          </w:divBdr>
        </w:div>
      </w:divsChild>
    </w:div>
    <w:div w:id="1743680527">
      <w:bodyDiv w:val="1"/>
      <w:marLeft w:val="0"/>
      <w:marRight w:val="0"/>
      <w:marTop w:val="0"/>
      <w:marBottom w:val="0"/>
      <w:divBdr>
        <w:top w:val="none" w:sz="0" w:space="0" w:color="auto"/>
        <w:left w:val="none" w:sz="0" w:space="0" w:color="auto"/>
        <w:bottom w:val="none" w:sz="0" w:space="0" w:color="auto"/>
        <w:right w:val="none" w:sz="0" w:space="0" w:color="auto"/>
      </w:divBdr>
      <w:divsChild>
        <w:div w:id="1392534167">
          <w:marLeft w:val="0"/>
          <w:marRight w:val="0"/>
          <w:marTop w:val="0"/>
          <w:marBottom w:val="0"/>
          <w:divBdr>
            <w:top w:val="none" w:sz="0" w:space="0" w:color="auto"/>
            <w:left w:val="none" w:sz="0" w:space="0" w:color="auto"/>
            <w:bottom w:val="none" w:sz="0" w:space="0" w:color="auto"/>
            <w:right w:val="none" w:sz="0" w:space="0" w:color="auto"/>
          </w:divBdr>
        </w:div>
      </w:divsChild>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74781364">
      <w:bodyDiv w:val="1"/>
      <w:marLeft w:val="0"/>
      <w:marRight w:val="0"/>
      <w:marTop w:val="0"/>
      <w:marBottom w:val="0"/>
      <w:divBdr>
        <w:top w:val="none" w:sz="0" w:space="0" w:color="auto"/>
        <w:left w:val="none" w:sz="0" w:space="0" w:color="auto"/>
        <w:bottom w:val="none" w:sz="0" w:space="0" w:color="auto"/>
        <w:right w:val="none" w:sz="0" w:space="0" w:color="auto"/>
      </w:divBdr>
    </w:div>
    <w:div w:id="1777094435">
      <w:bodyDiv w:val="1"/>
      <w:marLeft w:val="0"/>
      <w:marRight w:val="0"/>
      <w:marTop w:val="0"/>
      <w:marBottom w:val="0"/>
      <w:divBdr>
        <w:top w:val="none" w:sz="0" w:space="0" w:color="auto"/>
        <w:left w:val="none" w:sz="0" w:space="0" w:color="auto"/>
        <w:bottom w:val="none" w:sz="0" w:space="0" w:color="auto"/>
        <w:right w:val="none" w:sz="0" w:space="0" w:color="auto"/>
      </w:divBdr>
    </w:div>
    <w:div w:id="1783958160">
      <w:bodyDiv w:val="1"/>
      <w:marLeft w:val="0"/>
      <w:marRight w:val="0"/>
      <w:marTop w:val="0"/>
      <w:marBottom w:val="0"/>
      <w:divBdr>
        <w:top w:val="none" w:sz="0" w:space="0" w:color="auto"/>
        <w:left w:val="none" w:sz="0" w:space="0" w:color="auto"/>
        <w:bottom w:val="none" w:sz="0" w:space="0" w:color="auto"/>
        <w:right w:val="none" w:sz="0" w:space="0" w:color="auto"/>
      </w:divBdr>
    </w:div>
    <w:div w:id="1789547742">
      <w:bodyDiv w:val="1"/>
      <w:marLeft w:val="0"/>
      <w:marRight w:val="0"/>
      <w:marTop w:val="0"/>
      <w:marBottom w:val="0"/>
      <w:divBdr>
        <w:top w:val="none" w:sz="0" w:space="0" w:color="auto"/>
        <w:left w:val="none" w:sz="0" w:space="0" w:color="auto"/>
        <w:bottom w:val="none" w:sz="0" w:space="0" w:color="auto"/>
        <w:right w:val="none" w:sz="0" w:space="0" w:color="auto"/>
      </w:divBdr>
    </w:div>
    <w:div w:id="1831289507">
      <w:bodyDiv w:val="1"/>
      <w:marLeft w:val="0"/>
      <w:marRight w:val="0"/>
      <w:marTop w:val="0"/>
      <w:marBottom w:val="0"/>
      <w:divBdr>
        <w:top w:val="none" w:sz="0" w:space="0" w:color="auto"/>
        <w:left w:val="none" w:sz="0" w:space="0" w:color="auto"/>
        <w:bottom w:val="none" w:sz="0" w:space="0" w:color="auto"/>
        <w:right w:val="none" w:sz="0" w:space="0" w:color="auto"/>
      </w:divBdr>
    </w:div>
    <w:div w:id="1889801474">
      <w:bodyDiv w:val="1"/>
      <w:marLeft w:val="0"/>
      <w:marRight w:val="0"/>
      <w:marTop w:val="0"/>
      <w:marBottom w:val="0"/>
      <w:divBdr>
        <w:top w:val="none" w:sz="0" w:space="0" w:color="auto"/>
        <w:left w:val="none" w:sz="0" w:space="0" w:color="auto"/>
        <w:bottom w:val="none" w:sz="0" w:space="0" w:color="auto"/>
        <w:right w:val="none" w:sz="0" w:space="0" w:color="auto"/>
      </w:divBdr>
    </w:div>
    <w:div w:id="1891260038">
      <w:bodyDiv w:val="1"/>
      <w:marLeft w:val="0"/>
      <w:marRight w:val="0"/>
      <w:marTop w:val="0"/>
      <w:marBottom w:val="0"/>
      <w:divBdr>
        <w:top w:val="none" w:sz="0" w:space="0" w:color="auto"/>
        <w:left w:val="none" w:sz="0" w:space="0" w:color="auto"/>
        <w:bottom w:val="none" w:sz="0" w:space="0" w:color="auto"/>
        <w:right w:val="none" w:sz="0" w:space="0" w:color="auto"/>
      </w:divBdr>
    </w:div>
    <w:div w:id="1894387274">
      <w:bodyDiv w:val="1"/>
      <w:marLeft w:val="0"/>
      <w:marRight w:val="0"/>
      <w:marTop w:val="0"/>
      <w:marBottom w:val="0"/>
      <w:divBdr>
        <w:top w:val="none" w:sz="0" w:space="0" w:color="auto"/>
        <w:left w:val="none" w:sz="0" w:space="0" w:color="auto"/>
        <w:bottom w:val="none" w:sz="0" w:space="0" w:color="auto"/>
        <w:right w:val="none" w:sz="0" w:space="0" w:color="auto"/>
      </w:divBdr>
    </w:div>
    <w:div w:id="1900092502">
      <w:bodyDiv w:val="1"/>
      <w:marLeft w:val="0"/>
      <w:marRight w:val="0"/>
      <w:marTop w:val="0"/>
      <w:marBottom w:val="0"/>
      <w:divBdr>
        <w:top w:val="none" w:sz="0" w:space="0" w:color="auto"/>
        <w:left w:val="none" w:sz="0" w:space="0" w:color="auto"/>
        <w:bottom w:val="none" w:sz="0" w:space="0" w:color="auto"/>
        <w:right w:val="none" w:sz="0" w:space="0" w:color="auto"/>
      </w:divBdr>
    </w:div>
    <w:div w:id="1902522236">
      <w:bodyDiv w:val="1"/>
      <w:marLeft w:val="0"/>
      <w:marRight w:val="0"/>
      <w:marTop w:val="0"/>
      <w:marBottom w:val="0"/>
      <w:divBdr>
        <w:top w:val="none" w:sz="0" w:space="0" w:color="auto"/>
        <w:left w:val="none" w:sz="0" w:space="0" w:color="auto"/>
        <w:bottom w:val="none" w:sz="0" w:space="0" w:color="auto"/>
        <w:right w:val="none" w:sz="0" w:space="0" w:color="auto"/>
      </w:divBdr>
    </w:div>
    <w:div w:id="1905484052">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0329011">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1952467055">
      <w:bodyDiv w:val="1"/>
      <w:marLeft w:val="0"/>
      <w:marRight w:val="0"/>
      <w:marTop w:val="0"/>
      <w:marBottom w:val="0"/>
      <w:divBdr>
        <w:top w:val="none" w:sz="0" w:space="0" w:color="auto"/>
        <w:left w:val="none" w:sz="0" w:space="0" w:color="auto"/>
        <w:bottom w:val="none" w:sz="0" w:space="0" w:color="auto"/>
        <w:right w:val="none" w:sz="0" w:space="0" w:color="auto"/>
      </w:divBdr>
    </w:div>
    <w:div w:id="1970625150">
      <w:bodyDiv w:val="1"/>
      <w:marLeft w:val="0"/>
      <w:marRight w:val="0"/>
      <w:marTop w:val="0"/>
      <w:marBottom w:val="0"/>
      <w:divBdr>
        <w:top w:val="none" w:sz="0" w:space="0" w:color="auto"/>
        <w:left w:val="none" w:sz="0" w:space="0" w:color="auto"/>
        <w:bottom w:val="none" w:sz="0" w:space="0" w:color="auto"/>
        <w:right w:val="none" w:sz="0" w:space="0" w:color="auto"/>
      </w:divBdr>
    </w:div>
    <w:div w:id="2003968573">
      <w:bodyDiv w:val="1"/>
      <w:marLeft w:val="0"/>
      <w:marRight w:val="0"/>
      <w:marTop w:val="0"/>
      <w:marBottom w:val="0"/>
      <w:divBdr>
        <w:top w:val="none" w:sz="0" w:space="0" w:color="auto"/>
        <w:left w:val="none" w:sz="0" w:space="0" w:color="auto"/>
        <w:bottom w:val="none" w:sz="0" w:space="0" w:color="auto"/>
        <w:right w:val="none" w:sz="0" w:space="0" w:color="auto"/>
      </w:divBdr>
    </w:div>
    <w:div w:id="2012756676">
      <w:bodyDiv w:val="1"/>
      <w:marLeft w:val="0"/>
      <w:marRight w:val="0"/>
      <w:marTop w:val="0"/>
      <w:marBottom w:val="0"/>
      <w:divBdr>
        <w:top w:val="none" w:sz="0" w:space="0" w:color="auto"/>
        <w:left w:val="none" w:sz="0" w:space="0" w:color="auto"/>
        <w:bottom w:val="none" w:sz="0" w:space="0" w:color="auto"/>
        <w:right w:val="none" w:sz="0" w:space="0" w:color="auto"/>
      </w:divBdr>
    </w:div>
    <w:div w:id="2020354297">
      <w:bodyDiv w:val="1"/>
      <w:marLeft w:val="0"/>
      <w:marRight w:val="0"/>
      <w:marTop w:val="0"/>
      <w:marBottom w:val="0"/>
      <w:divBdr>
        <w:top w:val="none" w:sz="0" w:space="0" w:color="auto"/>
        <w:left w:val="none" w:sz="0" w:space="0" w:color="auto"/>
        <w:bottom w:val="none" w:sz="0" w:space="0" w:color="auto"/>
        <w:right w:val="none" w:sz="0" w:space="0" w:color="auto"/>
      </w:divBdr>
    </w:div>
    <w:div w:id="2027098435">
      <w:bodyDiv w:val="1"/>
      <w:marLeft w:val="0"/>
      <w:marRight w:val="0"/>
      <w:marTop w:val="0"/>
      <w:marBottom w:val="0"/>
      <w:divBdr>
        <w:top w:val="none" w:sz="0" w:space="0" w:color="auto"/>
        <w:left w:val="none" w:sz="0" w:space="0" w:color="auto"/>
        <w:bottom w:val="none" w:sz="0" w:space="0" w:color="auto"/>
        <w:right w:val="none" w:sz="0" w:space="0" w:color="auto"/>
      </w:divBdr>
    </w:div>
    <w:div w:id="2043745557">
      <w:bodyDiv w:val="1"/>
      <w:marLeft w:val="0"/>
      <w:marRight w:val="0"/>
      <w:marTop w:val="0"/>
      <w:marBottom w:val="0"/>
      <w:divBdr>
        <w:top w:val="none" w:sz="0" w:space="0" w:color="auto"/>
        <w:left w:val="none" w:sz="0" w:space="0" w:color="auto"/>
        <w:bottom w:val="none" w:sz="0" w:space="0" w:color="auto"/>
        <w:right w:val="none" w:sz="0" w:space="0" w:color="auto"/>
      </w:divBdr>
    </w:div>
    <w:div w:id="2050689340">
      <w:bodyDiv w:val="1"/>
      <w:marLeft w:val="0"/>
      <w:marRight w:val="0"/>
      <w:marTop w:val="0"/>
      <w:marBottom w:val="0"/>
      <w:divBdr>
        <w:top w:val="none" w:sz="0" w:space="0" w:color="auto"/>
        <w:left w:val="none" w:sz="0" w:space="0" w:color="auto"/>
        <w:bottom w:val="none" w:sz="0" w:space="0" w:color="auto"/>
        <w:right w:val="none" w:sz="0" w:space="0" w:color="auto"/>
      </w:divBdr>
    </w:div>
    <w:div w:id="2052805927">
      <w:bodyDiv w:val="1"/>
      <w:marLeft w:val="0"/>
      <w:marRight w:val="0"/>
      <w:marTop w:val="0"/>
      <w:marBottom w:val="0"/>
      <w:divBdr>
        <w:top w:val="none" w:sz="0" w:space="0" w:color="auto"/>
        <w:left w:val="none" w:sz="0" w:space="0" w:color="auto"/>
        <w:bottom w:val="none" w:sz="0" w:space="0" w:color="auto"/>
        <w:right w:val="none" w:sz="0" w:space="0" w:color="auto"/>
      </w:divBdr>
    </w:div>
    <w:div w:id="2089036779">
      <w:bodyDiv w:val="1"/>
      <w:marLeft w:val="0"/>
      <w:marRight w:val="0"/>
      <w:marTop w:val="0"/>
      <w:marBottom w:val="0"/>
      <w:divBdr>
        <w:top w:val="none" w:sz="0" w:space="0" w:color="auto"/>
        <w:left w:val="none" w:sz="0" w:space="0" w:color="auto"/>
        <w:bottom w:val="none" w:sz="0" w:space="0" w:color="auto"/>
        <w:right w:val="none" w:sz="0" w:space="0" w:color="auto"/>
      </w:divBdr>
    </w:div>
    <w:div w:id="210333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emf"/><Relationship Id="rId18" Type="http://schemas.openxmlformats.org/officeDocument/2006/relationships/image" Target="media/image10.tmp"/><Relationship Id="rId26" Type="http://schemas.openxmlformats.org/officeDocument/2006/relationships/image" Target="media/image18.jpeg"/><Relationship Id="rId39" Type="http://schemas.openxmlformats.org/officeDocument/2006/relationships/image" Target="media/image31.tmp"/><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tmp"/><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tmp"/><Relationship Id="rId38" Type="http://schemas.openxmlformats.org/officeDocument/2006/relationships/image" Target="media/image30.tmp"/><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tmp"/><Relationship Id="rId20" Type="http://schemas.openxmlformats.org/officeDocument/2006/relationships/image" Target="media/image12.jpeg"/><Relationship Id="rId29" Type="http://schemas.openxmlformats.org/officeDocument/2006/relationships/image" Target="media/image21.tmp"/><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mp"/><Relationship Id="rId24" Type="http://schemas.openxmlformats.org/officeDocument/2006/relationships/image" Target="media/image16.jpeg"/><Relationship Id="rId32" Type="http://schemas.openxmlformats.org/officeDocument/2006/relationships/image" Target="media/image24.tmp"/><Relationship Id="rId37" Type="http://schemas.openxmlformats.org/officeDocument/2006/relationships/image" Target="media/image29.tmp"/><Relationship Id="rId40" Type="http://schemas.openxmlformats.org/officeDocument/2006/relationships/hyperlink" Target="mailto:valuers@rkassociates.org"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tmp"/><Relationship Id="rId10" Type="http://schemas.openxmlformats.org/officeDocument/2006/relationships/image" Target="media/image2.png"/><Relationship Id="rId19" Type="http://schemas.openxmlformats.org/officeDocument/2006/relationships/image" Target="media/image11.tmp"/><Relationship Id="rId31" Type="http://schemas.openxmlformats.org/officeDocument/2006/relationships/image" Target="media/image23.tmp"/><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2DD6EE15C31F41F18B6FA10A86273BFA"/>
        <w:category>
          <w:name w:val="General"/>
          <w:gallery w:val="placeholder"/>
        </w:category>
        <w:types>
          <w:type w:val="bbPlcHdr"/>
        </w:types>
        <w:behaviors>
          <w:behavior w:val="content"/>
        </w:behaviors>
        <w:guid w:val="{F621E3CC-FAF2-42C8-A822-62F9E74C2885}"/>
      </w:docPartPr>
      <w:docPartBody>
        <w:p w:rsidR="00F20349" w:rsidRDefault="00F20349" w:rsidP="00F20349">
          <w:pPr>
            <w:pStyle w:val="2DD6EE15C31F41F18B6FA10A86273BFA"/>
          </w:pPr>
          <w:r w:rsidRPr="001849DA">
            <w:rPr>
              <w:rStyle w:val="PlaceholderText"/>
            </w:rPr>
            <w:t>Choose an item.</w:t>
          </w:r>
        </w:p>
      </w:docPartBody>
    </w:docPart>
    <w:docPart>
      <w:docPartPr>
        <w:name w:val="C622C99D8E66468387BFCA539CF15E43"/>
        <w:category>
          <w:name w:val="General"/>
          <w:gallery w:val="placeholder"/>
        </w:category>
        <w:types>
          <w:type w:val="bbPlcHdr"/>
        </w:types>
        <w:behaviors>
          <w:behavior w:val="content"/>
        </w:behaviors>
        <w:guid w:val="{F495F72D-81CB-49D1-9666-A015B8C8F389}"/>
      </w:docPartPr>
      <w:docPartBody>
        <w:p w:rsidR="00F20349" w:rsidRDefault="00F20349" w:rsidP="00F20349">
          <w:pPr>
            <w:pStyle w:val="C622C99D8E66468387BFCA539CF15E43"/>
          </w:pPr>
          <w:r w:rsidRPr="008C5BAE">
            <w:rPr>
              <w:rStyle w:val="PlaceholderText"/>
            </w:rPr>
            <w:t>Choose an item.</w:t>
          </w:r>
        </w:p>
      </w:docPartBody>
    </w:docPart>
    <w:docPart>
      <w:docPartPr>
        <w:name w:val="75DBCCF864C9459EAECE149AA31CF61A"/>
        <w:category>
          <w:name w:val="General"/>
          <w:gallery w:val="placeholder"/>
        </w:category>
        <w:types>
          <w:type w:val="bbPlcHdr"/>
        </w:types>
        <w:behaviors>
          <w:behavior w:val="content"/>
        </w:behaviors>
        <w:guid w:val="{FA27BD31-1E68-42C7-9C4C-FC69AFD74EFC}"/>
      </w:docPartPr>
      <w:docPartBody>
        <w:p w:rsidR="00F20349" w:rsidRDefault="00F20349" w:rsidP="00F20349">
          <w:pPr>
            <w:pStyle w:val="75DBCCF864C9459EAECE149AA31CF61A"/>
          </w:pPr>
          <w:r w:rsidRPr="001849DA">
            <w:rPr>
              <w:rStyle w:val="PlaceholderText"/>
            </w:rPr>
            <w:t>Choose an item.</w:t>
          </w:r>
        </w:p>
      </w:docPartBody>
    </w:docPart>
    <w:docPart>
      <w:docPartPr>
        <w:name w:val="5C070502E06C4AE8A8BC7D2595DC6233"/>
        <w:category>
          <w:name w:val="General"/>
          <w:gallery w:val="placeholder"/>
        </w:category>
        <w:types>
          <w:type w:val="bbPlcHdr"/>
        </w:types>
        <w:behaviors>
          <w:behavior w:val="content"/>
        </w:behaviors>
        <w:guid w:val="{21FFF5C7-9148-4E7E-8ABC-A0A3F90EC45E}"/>
      </w:docPartPr>
      <w:docPartBody>
        <w:p w:rsidR="00F20349" w:rsidRDefault="00F20349" w:rsidP="00F20349">
          <w:pPr>
            <w:pStyle w:val="5C070502E06C4AE8A8BC7D2595DC6233"/>
          </w:pPr>
          <w:r w:rsidRPr="001849DA">
            <w:rPr>
              <w:rStyle w:val="PlaceholderText"/>
            </w:rPr>
            <w:t>Choose an item.</w:t>
          </w:r>
        </w:p>
      </w:docPartBody>
    </w:docPart>
    <w:docPart>
      <w:docPartPr>
        <w:name w:val="E39AEBB724FF42D0872548A45F79DB48"/>
        <w:category>
          <w:name w:val="General"/>
          <w:gallery w:val="placeholder"/>
        </w:category>
        <w:types>
          <w:type w:val="bbPlcHdr"/>
        </w:types>
        <w:behaviors>
          <w:behavior w:val="content"/>
        </w:behaviors>
        <w:guid w:val="{2DF09724-CF2C-4E9C-8412-119F256644A9}"/>
      </w:docPartPr>
      <w:docPartBody>
        <w:p w:rsidR="00F20349" w:rsidRDefault="00F20349" w:rsidP="00F20349">
          <w:pPr>
            <w:pStyle w:val="E39AEBB724FF42D0872548A45F79DB48"/>
          </w:pPr>
          <w:r w:rsidRPr="00816907">
            <w:rPr>
              <w:rStyle w:val="PlaceholderText"/>
            </w:rPr>
            <w:t>Choose an item.</w:t>
          </w:r>
        </w:p>
      </w:docPartBody>
    </w:docPart>
    <w:docPart>
      <w:docPartPr>
        <w:name w:val="2210BCD638174B2AB54791DF705C47E2"/>
        <w:category>
          <w:name w:val="General"/>
          <w:gallery w:val="placeholder"/>
        </w:category>
        <w:types>
          <w:type w:val="bbPlcHdr"/>
        </w:types>
        <w:behaviors>
          <w:behavior w:val="content"/>
        </w:behaviors>
        <w:guid w:val="{1FEDA67F-1A28-49A4-9EE5-F8001C3FAA96}"/>
      </w:docPartPr>
      <w:docPartBody>
        <w:p w:rsidR="00F20349" w:rsidRDefault="00F20349" w:rsidP="00F20349">
          <w:pPr>
            <w:pStyle w:val="2210BCD638174B2AB54791DF705C47E2"/>
          </w:pPr>
          <w:r w:rsidRPr="001849DA">
            <w:rPr>
              <w:rStyle w:val="PlaceholderText"/>
            </w:rPr>
            <w:t>Choose an item.</w:t>
          </w:r>
        </w:p>
      </w:docPartBody>
    </w:docPart>
    <w:docPart>
      <w:docPartPr>
        <w:name w:val="76F9FF262B3E44DE8B6C1B0CCAB5D1D3"/>
        <w:category>
          <w:name w:val="General"/>
          <w:gallery w:val="placeholder"/>
        </w:category>
        <w:types>
          <w:type w:val="bbPlcHdr"/>
        </w:types>
        <w:behaviors>
          <w:behavior w:val="content"/>
        </w:behaviors>
        <w:guid w:val="{23D778B3-0617-47CC-A1AD-77EEC382338A}"/>
      </w:docPartPr>
      <w:docPartBody>
        <w:p w:rsidR="00F20349" w:rsidRDefault="00F20349" w:rsidP="00F20349">
          <w:pPr>
            <w:pStyle w:val="76F9FF262B3E44DE8B6C1B0CCAB5D1D3"/>
          </w:pPr>
          <w:r w:rsidRPr="001849DA">
            <w:rPr>
              <w:rStyle w:val="PlaceholderText"/>
            </w:rPr>
            <w:t>Click here to enter text.</w:t>
          </w:r>
        </w:p>
      </w:docPartBody>
    </w:docPart>
    <w:docPart>
      <w:docPartPr>
        <w:name w:val="21AB262111514A5C857FC11453295C70"/>
        <w:category>
          <w:name w:val="General"/>
          <w:gallery w:val="placeholder"/>
        </w:category>
        <w:types>
          <w:type w:val="bbPlcHdr"/>
        </w:types>
        <w:behaviors>
          <w:behavior w:val="content"/>
        </w:behaviors>
        <w:guid w:val="{E5A9DA4F-06ED-443B-839D-133B697DB09D}"/>
      </w:docPartPr>
      <w:docPartBody>
        <w:p w:rsidR="00F20349" w:rsidRDefault="00F20349" w:rsidP="00F20349">
          <w:pPr>
            <w:pStyle w:val="21AB262111514A5C857FC11453295C70"/>
          </w:pPr>
          <w:r w:rsidRPr="001849DA">
            <w:rPr>
              <w:rStyle w:val="PlaceholderText"/>
            </w:rPr>
            <w:t>Choose an item.</w:t>
          </w:r>
        </w:p>
      </w:docPartBody>
    </w:docPart>
    <w:docPart>
      <w:docPartPr>
        <w:name w:val="670DD3E653EE48B3A8DC22ACDADAAB0C"/>
        <w:category>
          <w:name w:val="General"/>
          <w:gallery w:val="placeholder"/>
        </w:category>
        <w:types>
          <w:type w:val="bbPlcHdr"/>
        </w:types>
        <w:behaviors>
          <w:behavior w:val="content"/>
        </w:behaviors>
        <w:guid w:val="{FDBCBE17-C33A-47E6-8D46-6E3232A0EB95}"/>
      </w:docPartPr>
      <w:docPartBody>
        <w:p w:rsidR="00F20349" w:rsidRDefault="00F20349" w:rsidP="00F20349">
          <w:pPr>
            <w:pStyle w:val="670DD3E653EE48B3A8DC22ACDADAAB0C"/>
          </w:pPr>
          <w:r w:rsidRPr="00770946">
            <w:rPr>
              <w:rStyle w:val="PlaceholderText"/>
            </w:rPr>
            <w:t>Choose an item.</w:t>
          </w:r>
        </w:p>
      </w:docPartBody>
    </w:docPart>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24A55719808B41CF89215FEFE7811B39"/>
        <w:category>
          <w:name w:val="General"/>
          <w:gallery w:val="placeholder"/>
        </w:category>
        <w:types>
          <w:type w:val="bbPlcHdr"/>
        </w:types>
        <w:behaviors>
          <w:behavior w:val="content"/>
        </w:behaviors>
        <w:guid w:val="{ABE98BAD-BF03-474E-A761-8D7D031E3AAC}"/>
      </w:docPartPr>
      <w:docPartBody>
        <w:p w:rsidR="00593FBE" w:rsidRDefault="00593FBE">
          <w:pPr>
            <w:pStyle w:val="24A55719808B41CF89215FEFE7811B39"/>
          </w:pPr>
          <w:r w:rsidRPr="001849DA">
            <w:rPr>
              <w:rStyle w:val="PlaceholderText"/>
            </w:rPr>
            <w:t>Choose an item.</w:t>
          </w:r>
        </w:p>
      </w:docPartBody>
    </w:docPart>
    <w:docPart>
      <w:docPartPr>
        <w:name w:val="6D3C34594D174D6BA5906806D04797AB"/>
        <w:category>
          <w:name w:val="General"/>
          <w:gallery w:val="placeholder"/>
        </w:category>
        <w:types>
          <w:type w:val="bbPlcHdr"/>
        </w:types>
        <w:behaviors>
          <w:behavior w:val="content"/>
        </w:behaviors>
        <w:guid w:val="{1F46C3E2-8DEB-43CA-99E0-56CA23491E56}"/>
      </w:docPartPr>
      <w:docPartBody>
        <w:p w:rsidR="00593FBE" w:rsidRDefault="00593FBE">
          <w:pPr>
            <w:pStyle w:val="6D3C34594D174D6BA5906806D04797AB"/>
          </w:pPr>
          <w:r w:rsidRPr="001849DA">
            <w:rPr>
              <w:rStyle w:val="PlaceholderText"/>
            </w:rPr>
            <w:t>Choose an item.</w:t>
          </w:r>
        </w:p>
      </w:docPartBody>
    </w:docPart>
    <w:docPart>
      <w:docPartPr>
        <w:name w:val="E3FF5018738D422AAE4B527A2D86A9E7"/>
        <w:category>
          <w:name w:val="General"/>
          <w:gallery w:val="placeholder"/>
        </w:category>
        <w:types>
          <w:type w:val="bbPlcHdr"/>
        </w:types>
        <w:behaviors>
          <w:behavior w:val="content"/>
        </w:behaviors>
        <w:guid w:val="{AB09ED47-FAB9-4B75-A1AC-3E5642CE84BA}"/>
      </w:docPartPr>
      <w:docPartBody>
        <w:p w:rsidR="00593FBE" w:rsidRDefault="00593FBE">
          <w:pPr>
            <w:pStyle w:val="E3FF5018738D422AAE4B527A2D86A9E7"/>
          </w:pPr>
          <w:r w:rsidRPr="001849DA">
            <w:rPr>
              <w:rStyle w:val="PlaceholderText"/>
            </w:rPr>
            <w:t>Choose an item.</w:t>
          </w:r>
        </w:p>
      </w:docPartBody>
    </w:docPart>
    <w:docPart>
      <w:docPartPr>
        <w:name w:val="1BA99DED75324B5E9FE4F1696AB03D36"/>
        <w:category>
          <w:name w:val="General"/>
          <w:gallery w:val="placeholder"/>
        </w:category>
        <w:types>
          <w:type w:val="bbPlcHdr"/>
        </w:types>
        <w:behaviors>
          <w:behavior w:val="content"/>
        </w:behaviors>
        <w:guid w:val="{D6E34D2C-DA7E-42DF-879B-622D6B763AB6}"/>
      </w:docPartPr>
      <w:docPartBody>
        <w:p w:rsidR="00936EB3" w:rsidRDefault="004E0BCB" w:rsidP="004E0BCB">
          <w:pPr>
            <w:pStyle w:val="1BA99DED75324B5E9FE4F1696AB03D36"/>
          </w:pPr>
          <w:r w:rsidRPr="00770946">
            <w:rPr>
              <w:rStyle w:val="PlaceholderText"/>
            </w:rPr>
            <w:t>Choose an item.</w:t>
          </w:r>
        </w:p>
      </w:docPartBody>
    </w:docPart>
    <w:docPart>
      <w:docPartPr>
        <w:name w:val="0417C706AD9044D4B0D5A871F75D0806"/>
        <w:category>
          <w:name w:val="General"/>
          <w:gallery w:val="placeholder"/>
        </w:category>
        <w:types>
          <w:type w:val="bbPlcHdr"/>
        </w:types>
        <w:behaviors>
          <w:behavior w:val="content"/>
        </w:behaviors>
        <w:guid w:val="{9A379D38-97AF-4BA9-A5FA-0A3B9C2FAFBD}"/>
      </w:docPartPr>
      <w:docPartBody>
        <w:p w:rsidR="00936EB3" w:rsidRDefault="004E0BCB" w:rsidP="004E0BCB">
          <w:pPr>
            <w:pStyle w:val="0417C706AD9044D4B0D5A871F75D0806"/>
          </w:pPr>
          <w:r w:rsidRPr="006570DE">
            <w:rPr>
              <w:rStyle w:val="PlaceholderText"/>
            </w:rPr>
            <w:t>Click here to enter text.</w:t>
          </w:r>
        </w:p>
      </w:docPartBody>
    </w:docPart>
    <w:docPart>
      <w:docPartPr>
        <w:name w:val="0DC7D5BD2F5D4D91B6BDEE4C42540CCA"/>
        <w:category>
          <w:name w:val="General"/>
          <w:gallery w:val="placeholder"/>
        </w:category>
        <w:types>
          <w:type w:val="bbPlcHdr"/>
        </w:types>
        <w:behaviors>
          <w:behavior w:val="content"/>
        </w:behaviors>
        <w:guid w:val="{B75E3ABF-F4EB-4B74-B86C-BDA165CB4852}"/>
      </w:docPartPr>
      <w:docPartBody>
        <w:p w:rsidR="00A209C8" w:rsidRDefault="00A209C8" w:rsidP="00A209C8">
          <w:pPr>
            <w:pStyle w:val="0DC7D5BD2F5D4D91B6BDEE4C42540CCA"/>
          </w:pPr>
          <w:r w:rsidRPr="008C5BAE">
            <w:rPr>
              <w:rStyle w:val="PlaceholderText"/>
            </w:rPr>
            <w:t>Choose an item.</w:t>
          </w:r>
        </w:p>
      </w:docPartBody>
    </w:docPart>
    <w:docPart>
      <w:docPartPr>
        <w:name w:val="9123B1611B9644E7963FC96F3C98C632"/>
        <w:category>
          <w:name w:val="General"/>
          <w:gallery w:val="placeholder"/>
        </w:category>
        <w:types>
          <w:type w:val="bbPlcHdr"/>
        </w:types>
        <w:behaviors>
          <w:behavior w:val="content"/>
        </w:behaviors>
        <w:guid w:val="{38BA3C25-8087-4F90-82D3-47C6921B83D8}"/>
      </w:docPartPr>
      <w:docPartBody>
        <w:p w:rsidR="00A209C8" w:rsidRDefault="00A209C8" w:rsidP="00A209C8">
          <w:pPr>
            <w:pStyle w:val="9123B1611B9644E7963FC96F3C98C632"/>
          </w:pPr>
          <w:r w:rsidRPr="008C5BAE">
            <w:rPr>
              <w:rStyle w:val="PlaceholderText"/>
            </w:rPr>
            <w:t>Choose an item.</w:t>
          </w:r>
        </w:p>
      </w:docPartBody>
    </w:docPart>
    <w:docPart>
      <w:docPartPr>
        <w:name w:val="B1FB8EC06BD246CABEAA1934FFA601E5"/>
        <w:category>
          <w:name w:val="General"/>
          <w:gallery w:val="placeholder"/>
        </w:category>
        <w:types>
          <w:type w:val="bbPlcHdr"/>
        </w:types>
        <w:behaviors>
          <w:behavior w:val="content"/>
        </w:behaviors>
        <w:guid w:val="{4E64A7BA-8962-4363-A40C-1BA832F7D2DE}"/>
      </w:docPartPr>
      <w:docPartBody>
        <w:p w:rsidR="00354B20" w:rsidRDefault="00354B20" w:rsidP="00354B20">
          <w:pPr>
            <w:pStyle w:val="B1FB8EC06BD246CABEAA1934FFA601E5"/>
          </w:pPr>
          <w:r w:rsidRPr="003E3D39">
            <w:rPr>
              <w:rStyle w:val="PlaceholderText"/>
            </w:rPr>
            <w:t>Click here to enter a date.</w:t>
          </w:r>
        </w:p>
      </w:docPartBody>
    </w:docPart>
    <w:docPart>
      <w:docPartPr>
        <w:name w:val="B5343098C2464F1E95ED31EE50A9B4C1"/>
        <w:category>
          <w:name w:val="General"/>
          <w:gallery w:val="placeholder"/>
        </w:category>
        <w:types>
          <w:type w:val="bbPlcHdr"/>
        </w:types>
        <w:behaviors>
          <w:behavior w:val="content"/>
        </w:behaviors>
        <w:guid w:val="{BC127421-0871-4FA9-A5ED-EA14D24AE4BE}"/>
      </w:docPartPr>
      <w:docPartBody>
        <w:p w:rsidR="00354B20" w:rsidRDefault="00354B20" w:rsidP="00354B20">
          <w:pPr>
            <w:pStyle w:val="B5343098C2464F1E95ED31EE50A9B4C1"/>
          </w:pPr>
          <w:r w:rsidRPr="003E3D39">
            <w:rPr>
              <w:rStyle w:val="PlaceholderText"/>
            </w:rPr>
            <w:t>Choose an item.</w:t>
          </w:r>
        </w:p>
      </w:docPartBody>
    </w:docPart>
    <w:docPart>
      <w:docPartPr>
        <w:name w:val="28DEFE18E0B4406897582A01D535FA4B"/>
        <w:category>
          <w:name w:val="General"/>
          <w:gallery w:val="placeholder"/>
        </w:category>
        <w:types>
          <w:type w:val="bbPlcHdr"/>
        </w:types>
        <w:behaviors>
          <w:behavior w:val="content"/>
        </w:behaviors>
        <w:guid w:val="{8AF8FCEF-4824-4723-8882-F4C236E0D84A}"/>
      </w:docPartPr>
      <w:docPartBody>
        <w:p w:rsidR="00737F88" w:rsidRDefault="00737F88" w:rsidP="00737F88">
          <w:pPr>
            <w:pStyle w:val="28DEFE18E0B4406897582A01D535FA4B"/>
          </w:pPr>
          <w:r w:rsidRPr="001849DA">
            <w:rPr>
              <w:rStyle w:val="PlaceholderText"/>
            </w:rPr>
            <w:t>Choose an item.</w:t>
          </w:r>
        </w:p>
      </w:docPartBody>
    </w:docPart>
    <w:docPart>
      <w:docPartPr>
        <w:name w:val="AE70CA2DE3224712867F9A2B4CD0F6D6"/>
        <w:category>
          <w:name w:val="General"/>
          <w:gallery w:val="placeholder"/>
        </w:category>
        <w:types>
          <w:type w:val="bbPlcHdr"/>
        </w:types>
        <w:behaviors>
          <w:behavior w:val="content"/>
        </w:behaviors>
        <w:guid w:val="{2EA59CC4-43C5-4741-9BDA-F25536D80D12}"/>
      </w:docPartPr>
      <w:docPartBody>
        <w:p w:rsidR="00390589" w:rsidRDefault="00737F88" w:rsidP="00737F88">
          <w:pPr>
            <w:pStyle w:val="AE70CA2DE3224712867F9A2B4CD0F6D6"/>
          </w:pPr>
          <w:r w:rsidRPr="00C03A37">
            <w:rPr>
              <w:rStyle w:val="PlaceholderText"/>
            </w:rPr>
            <w:t>Choose an item.</w:t>
          </w:r>
        </w:p>
      </w:docPartBody>
    </w:docPart>
    <w:docPart>
      <w:docPartPr>
        <w:name w:val="87D1ED75652E43CD83D8BE888AC47629"/>
        <w:category>
          <w:name w:val="General"/>
          <w:gallery w:val="placeholder"/>
        </w:category>
        <w:types>
          <w:type w:val="bbPlcHdr"/>
        </w:types>
        <w:behaviors>
          <w:behavior w:val="content"/>
        </w:behaviors>
        <w:guid w:val="{BCB7B588-A8D6-4004-9A24-519BE1FDE03F}"/>
      </w:docPartPr>
      <w:docPartBody>
        <w:p w:rsidR="00390589" w:rsidRDefault="00737F88" w:rsidP="00737F88">
          <w:pPr>
            <w:pStyle w:val="87D1ED75652E43CD83D8BE888AC47629"/>
          </w:pPr>
          <w:r w:rsidRPr="00770946">
            <w:rPr>
              <w:rStyle w:val="PlaceholderText"/>
            </w:rPr>
            <w:t>Choose an item.</w:t>
          </w:r>
        </w:p>
      </w:docPartBody>
    </w:docPart>
    <w:docPart>
      <w:docPartPr>
        <w:name w:val="A83C2A444CBE4A8BA76C38CD56787913"/>
        <w:category>
          <w:name w:val="General"/>
          <w:gallery w:val="placeholder"/>
        </w:category>
        <w:types>
          <w:type w:val="bbPlcHdr"/>
        </w:types>
        <w:behaviors>
          <w:behavior w:val="content"/>
        </w:behaviors>
        <w:guid w:val="{17ED208C-0147-4837-8E5E-91D862A94C3D}"/>
      </w:docPartPr>
      <w:docPartBody>
        <w:p w:rsidR="00390589" w:rsidRDefault="00737F88" w:rsidP="00737F88">
          <w:pPr>
            <w:pStyle w:val="A83C2A444CBE4A8BA76C38CD56787913"/>
          </w:pPr>
          <w:r w:rsidRPr="001849DA">
            <w:rPr>
              <w:rStyle w:val="PlaceholderText"/>
            </w:rPr>
            <w:t>Click here to enter text.</w:t>
          </w:r>
        </w:p>
      </w:docPartBody>
    </w:docPart>
    <w:docPart>
      <w:docPartPr>
        <w:name w:val="EF87EA157590463194A7F2CC8252F06D"/>
        <w:category>
          <w:name w:val="General"/>
          <w:gallery w:val="placeholder"/>
        </w:category>
        <w:types>
          <w:type w:val="bbPlcHdr"/>
        </w:types>
        <w:behaviors>
          <w:behavior w:val="content"/>
        </w:behaviors>
        <w:guid w:val="{E11FD27E-709A-42D0-8F80-A99FB4474749}"/>
      </w:docPartPr>
      <w:docPartBody>
        <w:p w:rsidR="00390589" w:rsidRDefault="00737F88" w:rsidP="00737F88">
          <w:pPr>
            <w:pStyle w:val="EF87EA157590463194A7F2CC8252F06D"/>
          </w:pPr>
          <w:r w:rsidRPr="001849DA">
            <w:rPr>
              <w:rStyle w:val="PlaceholderText"/>
            </w:rPr>
            <w:t>Click here to enter text.</w:t>
          </w:r>
        </w:p>
      </w:docPartBody>
    </w:docPart>
    <w:docPart>
      <w:docPartPr>
        <w:name w:val="72AC6FB91FD0438A8869F8F8AA9E0718"/>
        <w:category>
          <w:name w:val="General"/>
          <w:gallery w:val="placeholder"/>
        </w:category>
        <w:types>
          <w:type w:val="bbPlcHdr"/>
        </w:types>
        <w:behaviors>
          <w:behavior w:val="content"/>
        </w:behaviors>
        <w:guid w:val="{BF6E026C-CB9B-4180-B11E-9B58A7DF4F4A}"/>
      </w:docPartPr>
      <w:docPartBody>
        <w:p w:rsidR="00DE6223" w:rsidRDefault="00D72732" w:rsidP="00D72732">
          <w:pPr>
            <w:pStyle w:val="72AC6FB91FD0438A8869F8F8AA9E0718"/>
          </w:pPr>
          <w:r w:rsidRPr="00417A1D">
            <w:rPr>
              <w:rStyle w:val="PlaceholderText"/>
            </w:rPr>
            <w:t>Choose an item.</w:t>
          </w:r>
        </w:p>
      </w:docPartBody>
    </w:docPart>
    <w:docPart>
      <w:docPartPr>
        <w:name w:val="199704F5F6BA4947B8583C2CA1997BDF"/>
        <w:category>
          <w:name w:val="General"/>
          <w:gallery w:val="placeholder"/>
        </w:category>
        <w:types>
          <w:type w:val="bbPlcHdr"/>
        </w:types>
        <w:behaviors>
          <w:behavior w:val="content"/>
        </w:behaviors>
        <w:guid w:val="{D18AE85F-D0E1-46BB-AEED-545714EDAEB7}"/>
      </w:docPartPr>
      <w:docPartBody>
        <w:p w:rsidR="00DE6223" w:rsidRDefault="00D72732" w:rsidP="00D72732">
          <w:pPr>
            <w:pStyle w:val="199704F5F6BA4947B8583C2CA1997BDF"/>
          </w:pPr>
          <w:r>
            <w:rPr>
              <w:rFonts w:ascii="Arial" w:hAnsi="Arial" w:cs="Arial"/>
              <w:sz w:val="20"/>
            </w:rPr>
            <w:t xml:space="preserve">     </w:t>
          </w:r>
        </w:p>
      </w:docPartBody>
    </w:docPart>
    <w:docPart>
      <w:docPartPr>
        <w:name w:val="230254B152A64D67878A86E443CDD9CA"/>
        <w:category>
          <w:name w:val="General"/>
          <w:gallery w:val="placeholder"/>
        </w:category>
        <w:types>
          <w:type w:val="bbPlcHdr"/>
        </w:types>
        <w:behaviors>
          <w:behavior w:val="content"/>
        </w:behaviors>
        <w:guid w:val="{BAAFD11F-F2EB-4FAC-903C-04B9D913DD78}"/>
      </w:docPartPr>
      <w:docPartBody>
        <w:p w:rsidR="00DE6223" w:rsidRDefault="00D72732" w:rsidP="00D72732">
          <w:pPr>
            <w:pStyle w:val="230254B152A64D67878A86E443CDD9CA"/>
          </w:pPr>
          <w:r w:rsidRPr="007F692F">
            <w:rPr>
              <w:rStyle w:val="PlaceholderText"/>
            </w:rPr>
            <w:t>Choose an item.</w:t>
          </w:r>
        </w:p>
      </w:docPartBody>
    </w:docPart>
    <w:docPart>
      <w:docPartPr>
        <w:name w:val="B28312F157084D1FB9B33E395221CA0C"/>
        <w:category>
          <w:name w:val="General"/>
          <w:gallery w:val="placeholder"/>
        </w:category>
        <w:types>
          <w:type w:val="bbPlcHdr"/>
        </w:types>
        <w:behaviors>
          <w:behavior w:val="content"/>
        </w:behaviors>
        <w:guid w:val="{32165E5E-259D-4E44-A07A-DEFA882209D4}"/>
      </w:docPartPr>
      <w:docPartBody>
        <w:p w:rsidR="00DE6223" w:rsidRDefault="00D72732" w:rsidP="00D72732">
          <w:pPr>
            <w:pStyle w:val="B28312F157084D1FB9B33E395221CA0C"/>
          </w:pPr>
          <w:r w:rsidRPr="007F692F">
            <w:rPr>
              <w:rStyle w:val="PlaceholderText"/>
            </w:rPr>
            <w:t>Choose an item.</w:t>
          </w:r>
        </w:p>
      </w:docPartBody>
    </w:docPart>
    <w:docPart>
      <w:docPartPr>
        <w:name w:val="EEA9C6D1E52A4EBAA21D1A9BB1DC0079"/>
        <w:category>
          <w:name w:val="General"/>
          <w:gallery w:val="placeholder"/>
        </w:category>
        <w:types>
          <w:type w:val="bbPlcHdr"/>
        </w:types>
        <w:behaviors>
          <w:behavior w:val="content"/>
        </w:behaviors>
        <w:guid w:val="{B0B6D4D2-EA63-4DAA-98DC-B182390E0ACB}"/>
      </w:docPartPr>
      <w:docPartBody>
        <w:p w:rsidR="00DE6223" w:rsidRDefault="00D72732" w:rsidP="00D72732">
          <w:pPr>
            <w:pStyle w:val="EEA9C6D1E52A4EBAA21D1A9BB1DC0079"/>
          </w:pPr>
          <w:r w:rsidRPr="003E3D39">
            <w:rPr>
              <w:rStyle w:val="PlaceholderText"/>
            </w:rPr>
            <w:t>Choose an item.</w:t>
          </w:r>
        </w:p>
      </w:docPartBody>
    </w:docPart>
    <w:docPart>
      <w:docPartPr>
        <w:name w:val="A542A6890CD041928FDBDA5710CCC2EB"/>
        <w:category>
          <w:name w:val="General"/>
          <w:gallery w:val="placeholder"/>
        </w:category>
        <w:types>
          <w:type w:val="bbPlcHdr"/>
        </w:types>
        <w:behaviors>
          <w:behavior w:val="content"/>
        </w:behaviors>
        <w:guid w:val="{61077FC6-8B7E-4E50-AC2C-66DBB12EE814}"/>
      </w:docPartPr>
      <w:docPartBody>
        <w:p w:rsidR="00DE6223" w:rsidRDefault="00D72732" w:rsidP="00D72732">
          <w:pPr>
            <w:pStyle w:val="A542A6890CD041928FDBDA5710CCC2EB"/>
          </w:pPr>
          <w:r w:rsidRPr="006570DE">
            <w:rPr>
              <w:rStyle w:val="PlaceholderText"/>
            </w:rPr>
            <w:t>Click here to enter text.</w:t>
          </w:r>
        </w:p>
      </w:docPartBody>
    </w:docPart>
    <w:docPart>
      <w:docPartPr>
        <w:name w:val="D7A9A6D872924A6698D8CAECB41FE49C"/>
        <w:category>
          <w:name w:val="General"/>
          <w:gallery w:val="placeholder"/>
        </w:category>
        <w:types>
          <w:type w:val="bbPlcHdr"/>
        </w:types>
        <w:behaviors>
          <w:behavior w:val="content"/>
        </w:behaviors>
        <w:guid w:val="{293EA166-5D8E-42C6-A1C9-45F8EB84BD20}"/>
      </w:docPartPr>
      <w:docPartBody>
        <w:p w:rsidR="00681AE0" w:rsidRDefault="00EE35C5" w:rsidP="00EE35C5">
          <w:pPr>
            <w:pStyle w:val="D7A9A6D872924A6698D8CAECB41FE49C"/>
          </w:pPr>
          <w:r w:rsidRPr="006570DE">
            <w:rPr>
              <w:rStyle w:val="PlaceholderText"/>
            </w:rPr>
            <w:t>Click here to enter text.</w:t>
          </w:r>
        </w:p>
      </w:docPartBody>
    </w:docPart>
    <w:docPart>
      <w:docPartPr>
        <w:name w:val="4F8DBA8323D945BFA60CD038D9988152"/>
        <w:category>
          <w:name w:val="General"/>
          <w:gallery w:val="placeholder"/>
        </w:category>
        <w:types>
          <w:type w:val="bbPlcHdr"/>
        </w:types>
        <w:behaviors>
          <w:behavior w:val="content"/>
        </w:behaviors>
        <w:guid w:val="{678A2374-27E1-4C65-9429-0F630679CCF6}"/>
      </w:docPartPr>
      <w:docPartBody>
        <w:p w:rsidR="005165C4" w:rsidRDefault="00F1438B" w:rsidP="00F1438B">
          <w:pPr>
            <w:pStyle w:val="4F8DBA8323D945BFA60CD038D9988152"/>
          </w:pPr>
          <w:r w:rsidRPr="00770946">
            <w:rPr>
              <w:rStyle w:val="PlaceholderText"/>
            </w:rPr>
            <w:t>Choose an item.</w:t>
          </w:r>
        </w:p>
      </w:docPartBody>
    </w:docPart>
    <w:docPart>
      <w:docPartPr>
        <w:name w:val="3B3084EF89194E2D80AB2F012A71DF66"/>
        <w:category>
          <w:name w:val="General"/>
          <w:gallery w:val="placeholder"/>
        </w:category>
        <w:types>
          <w:type w:val="bbPlcHdr"/>
        </w:types>
        <w:behaviors>
          <w:behavior w:val="content"/>
        </w:behaviors>
        <w:guid w:val="{06165FF8-1B42-410F-A19D-1224DD911593}"/>
      </w:docPartPr>
      <w:docPartBody>
        <w:p w:rsidR="005165C4" w:rsidRDefault="00F1438B" w:rsidP="00F1438B">
          <w:pPr>
            <w:pStyle w:val="3B3084EF89194E2D80AB2F012A71DF66"/>
          </w:pPr>
          <w:r w:rsidRPr="00707A87">
            <w:rPr>
              <w:rStyle w:val="PlaceholderText"/>
              <w:b/>
            </w:rPr>
            <w:t>Choose an item.</w:t>
          </w:r>
        </w:p>
      </w:docPartBody>
    </w:docPart>
    <w:docPart>
      <w:docPartPr>
        <w:name w:val="0B771C29BBFF4E34A0A1E6CF00771C7E"/>
        <w:category>
          <w:name w:val="General"/>
          <w:gallery w:val="placeholder"/>
        </w:category>
        <w:types>
          <w:type w:val="bbPlcHdr"/>
        </w:types>
        <w:behaviors>
          <w:behavior w:val="content"/>
        </w:behaviors>
        <w:guid w:val="{1460F470-772B-44F7-9635-146B1539379A}"/>
      </w:docPartPr>
      <w:docPartBody>
        <w:p w:rsidR="005165C4" w:rsidRDefault="005165C4" w:rsidP="005165C4">
          <w:pPr>
            <w:pStyle w:val="0B771C29BBFF4E34A0A1E6CF00771C7E"/>
          </w:pPr>
          <w:r w:rsidRPr="007E3246">
            <w:rPr>
              <w:rStyle w:val="PlaceholderText"/>
            </w:rPr>
            <w:t>Choose an item.</w:t>
          </w:r>
        </w:p>
      </w:docPartBody>
    </w:docPart>
    <w:docPart>
      <w:docPartPr>
        <w:name w:val="519AD38BE8104169A041B84AA16FEFCA"/>
        <w:category>
          <w:name w:val="General"/>
          <w:gallery w:val="placeholder"/>
        </w:category>
        <w:types>
          <w:type w:val="bbPlcHdr"/>
        </w:types>
        <w:behaviors>
          <w:behavior w:val="content"/>
        </w:behaviors>
        <w:guid w:val="{992583B5-F76C-4251-A34E-755B4B313EB6}"/>
      </w:docPartPr>
      <w:docPartBody>
        <w:p w:rsidR="006F78BA" w:rsidRDefault="0065006E" w:rsidP="0065006E">
          <w:pPr>
            <w:pStyle w:val="519AD38BE8104169A041B84AA16FEFCA"/>
          </w:pPr>
          <w:r w:rsidRPr="001849DA">
            <w:rPr>
              <w:rStyle w:val="PlaceholderText"/>
            </w:rPr>
            <w:t>Choose an item.</w:t>
          </w:r>
        </w:p>
      </w:docPartBody>
    </w:docPart>
    <w:docPart>
      <w:docPartPr>
        <w:name w:val="03588B18160740D88871BA4853A11305"/>
        <w:category>
          <w:name w:val="General"/>
          <w:gallery w:val="placeholder"/>
        </w:category>
        <w:types>
          <w:type w:val="bbPlcHdr"/>
        </w:types>
        <w:behaviors>
          <w:behavior w:val="content"/>
        </w:behaviors>
        <w:guid w:val="{1486902C-C2CD-4DD0-9A97-D3B7B1038E31}"/>
      </w:docPartPr>
      <w:docPartBody>
        <w:p w:rsidR="006F78BA" w:rsidRDefault="0065006E" w:rsidP="0065006E">
          <w:pPr>
            <w:pStyle w:val="03588B18160740D88871BA4853A11305"/>
          </w:pPr>
          <w:r w:rsidRPr="001849DA">
            <w:rPr>
              <w:rStyle w:val="PlaceholderText"/>
            </w:rPr>
            <w:t>Choose an item.</w:t>
          </w:r>
        </w:p>
      </w:docPartBody>
    </w:docPart>
    <w:docPart>
      <w:docPartPr>
        <w:name w:val="B208115CB7664C16B430FE836AA2FD6E"/>
        <w:category>
          <w:name w:val="General"/>
          <w:gallery w:val="placeholder"/>
        </w:category>
        <w:types>
          <w:type w:val="bbPlcHdr"/>
        </w:types>
        <w:behaviors>
          <w:behavior w:val="content"/>
        </w:behaviors>
        <w:guid w:val="{12627E22-E237-42F6-B151-4F8AD4A5F022}"/>
      </w:docPartPr>
      <w:docPartBody>
        <w:p w:rsidR="00021366" w:rsidRDefault="007E5D53" w:rsidP="007E5D53">
          <w:pPr>
            <w:pStyle w:val="B208115CB7664C16B430FE836AA2FD6E"/>
          </w:pPr>
          <w:r w:rsidRPr="00770946">
            <w:rPr>
              <w:rStyle w:val="PlaceholderText"/>
            </w:rPr>
            <w:t>Choose an item.</w:t>
          </w:r>
        </w:p>
      </w:docPartBody>
    </w:docPart>
    <w:docPart>
      <w:docPartPr>
        <w:name w:val="D11BDAB801404C6B9D29272135A7FD55"/>
        <w:category>
          <w:name w:val="General"/>
          <w:gallery w:val="placeholder"/>
        </w:category>
        <w:types>
          <w:type w:val="bbPlcHdr"/>
        </w:types>
        <w:behaviors>
          <w:behavior w:val="content"/>
        </w:behaviors>
        <w:guid w:val="{21F51E1E-EB33-4C5F-AC81-07B327EEC9F1}"/>
      </w:docPartPr>
      <w:docPartBody>
        <w:p w:rsidR="003052DE" w:rsidRDefault="007C620F" w:rsidP="007C620F">
          <w:pPr>
            <w:pStyle w:val="D11BDAB801404C6B9D29272135A7FD55"/>
          </w:pPr>
          <w:r w:rsidRPr="001849DA">
            <w:rPr>
              <w:rStyle w:val="PlaceholderText"/>
            </w:rPr>
            <w:t>Choose an item.</w:t>
          </w:r>
        </w:p>
      </w:docPartBody>
    </w:docPart>
    <w:docPart>
      <w:docPartPr>
        <w:name w:val="D7015CFB7D5343D4831E0F2D8D916295"/>
        <w:category>
          <w:name w:val="General"/>
          <w:gallery w:val="placeholder"/>
        </w:category>
        <w:types>
          <w:type w:val="bbPlcHdr"/>
        </w:types>
        <w:behaviors>
          <w:behavior w:val="content"/>
        </w:behaviors>
        <w:guid w:val="{8A1AC57B-AA9C-4E87-9A31-FA43768BD7C5}"/>
      </w:docPartPr>
      <w:docPartBody>
        <w:p w:rsidR="003052DE" w:rsidRDefault="007C620F" w:rsidP="007C620F">
          <w:pPr>
            <w:pStyle w:val="D7015CFB7D5343D4831E0F2D8D916295"/>
          </w:pPr>
          <w:r w:rsidRPr="001849DA">
            <w:rPr>
              <w:rStyle w:val="PlaceholderText"/>
            </w:rPr>
            <w:t>Click here to enter text.</w:t>
          </w:r>
        </w:p>
      </w:docPartBody>
    </w:docPart>
    <w:docPart>
      <w:docPartPr>
        <w:name w:val="C655462891D944A89E03C3D1C375F78C"/>
        <w:category>
          <w:name w:val="General"/>
          <w:gallery w:val="placeholder"/>
        </w:category>
        <w:types>
          <w:type w:val="bbPlcHdr"/>
        </w:types>
        <w:behaviors>
          <w:behavior w:val="content"/>
        </w:behaviors>
        <w:guid w:val="{5375A38D-A2E9-4C89-B459-B06642A1366A}"/>
      </w:docPartPr>
      <w:docPartBody>
        <w:p w:rsidR="003052DE" w:rsidRDefault="007C620F" w:rsidP="007C620F">
          <w:pPr>
            <w:pStyle w:val="C655462891D944A89E03C3D1C375F78C"/>
          </w:pPr>
          <w:r w:rsidRPr="0072035D">
            <w:rPr>
              <w:rStyle w:val="PlaceholderText"/>
              <w:sz w:val="20"/>
            </w:rPr>
            <w:t>Choose an item.</w:t>
          </w:r>
        </w:p>
      </w:docPartBody>
    </w:docPart>
    <w:docPart>
      <w:docPartPr>
        <w:name w:val="1BCE81C2913345228AB2563C6D447E7D"/>
        <w:category>
          <w:name w:val="General"/>
          <w:gallery w:val="placeholder"/>
        </w:category>
        <w:types>
          <w:type w:val="bbPlcHdr"/>
        </w:types>
        <w:behaviors>
          <w:behavior w:val="content"/>
        </w:behaviors>
        <w:guid w:val="{C61E98C0-4481-4E86-8CC4-310C8B05410A}"/>
      </w:docPartPr>
      <w:docPartBody>
        <w:p w:rsidR="003052DE" w:rsidRDefault="007C620F" w:rsidP="007C620F">
          <w:pPr>
            <w:pStyle w:val="1BCE81C2913345228AB2563C6D447E7D"/>
          </w:pPr>
          <w:r w:rsidRPr="0072035D">
            <w:rPr>
              <w:rStyle w:val="PlaceholderText"/>
              <w:sz w:val="20"/>
            </w:rPr>
            <w:t>Choose an item.</w:t>
          </w:r>
        </w:p>
      </w:docPartBody>
    </w:docPart>
    <w:docPart>
      <w:docPartPr>
        <w:name w:val="C43E3F6B7908419884E9CD723D377FB3"/>
        <w:category>
          <w:name w:val="General"/>
          <w:gallery w:val="placeholder"/>
        </w:category>
        <w:types>
          <w:type w:val="bbPlcHdr"/>
        </w:types>
        <w:behaviors>
          <w:behavior w:val="content"/>
        </w:behaviors>
        <w:guid w:val="{389E28D8-9D42-4347-AE10-5C4A9DB77983}"/>
      </w:docPartPr>
      <w:docPartBody>
        <w:p w:rsidR="003052DE" w:rsidRDefault="007C620F" w:rsidP="007C620F">
          <w:pPr>
            <w:pStyle w:val="C43E3F6B7908419884E9CD723D377FB3"/>
          </w:pPr>
          <w:r w:rsidRPr="001849DA">
            <w:rPr>
              <w:rStyle w:val="PlaceholderText"/>
            </w:rPr>
            <w:t>Choose an item.</w:t>
          </w:r>
        </w:p>
      </w:docPartBody>
    </w:docPart>
    <w:docPart>
      <w:docPartPr>
        <w:name w:val="885837649B58479DBD14E0CBF289D3E8"/>
        <w:category>
          <w:name w:val="General"/>
          <w:gallery w:val="placeholder"/>
        </w:category>
        <w:types>
          <w:type w:val="bbPlcHdr"/>
        </w:types>
        <w:behaviors>
          <w:behavior w:val="content"/>
        </w:behaviors>
        <w:guid w:val="{45E2CF4C-C027-4F17-AE4D-7F718775E12A}"/>
      </w:docPartPr>
      <w:docPartBody>
        <w:p w:rsidR="003052DE" w:rsidRDefault="007C620F" w:rsidP="007C620F">
          <w:pPr>
            <w:pStyle w:val="885837649B58479DBD14E0CBF289D3E8"/>
          </w:pPr>
          <w:r w:rsidRPr="001849DA">
            <w:rPr>
              <w:rStyle w:val="PlaceholderText"/>
            </w:rPr>
            <w:t>Choose an item.</w:t>
          </w:r>
        </w:p>
      </w:docPartBody>
    </w:docPart>
    <w:docPart>
      <w:docPartPr>
        <w:name w:val="FFE01C6BF50B4C8B94D3ED49846D3ECC"/>
        <w:category>
          <w:name w:val="General"/>
          <w:gallery w:val="placeholder"/>
        </w:category>
        <w:types>
          <w:type w:val="bbPlcHdr"/>
        </w:types>
        <w:behaviors>
          <w:behavior w:val="content"/>
        </w:behaviors>
        <w:guid w:val="{814EA24E-E0F8-46DB-923D-7DC0EC6F9BF1}"/>
      </w:docPartPr>
      <w:docPartBody>
        <w:p w:rsidR="003052DE" w:rsidRDefault="007C620F" w:rsidP="007C620F">
          <w:pPr>
            <w:pStyle w:val="FFE01C6BF50B4C8B94D3ED49846D3ECC"/>
          </w:pPr>
          <w:r w:rsidRPr="0072035D">
            <w:rPr>
              <w:rStyle w:val="PlaceholderText"/>
              <w:sz w:val="20"/>
            </w:rPr>
            <w:t>Choose an item.</w:t>
          </w:r>
        </w:p>
      </w:docPartBody>
    </w:docPart>
    <w:docPart>
      <w:docPartPr>
        <w:name w:val="6BEC6BE64AE9495989677397CD697AA6"/>
        <w:category>
          <w:name w:val="General"/>
          <w:gallery w:val="placeholder"/>
        </w:category>
        <w:types>
          <w:type w:val="bbPlcHdr"/>
        </w:types>
        <w:behaviors>
          <w:behavior w:val="content"/>
        </w:behaviors>
        <w:guid w:val="{CD147E94-BCD1-46F5-B29C-C735AAD4927A}"/>
      </w:docPartPr>
      <w:docPartBody>
        <w:p w:rsidR="003052DE" w:rsidRDefault="007C620F" w:rsidP="007C620F">
          <w:pPr>
            <w:pStyle w:val="6BEC6BE64AE9495989677397CD697AA6"/>
          </w:pPr>
          <w:r w:rsidRPr="001849DA">
            <w:rPr>
              <w:rStyle w:val="PlaceholderText"/>
            </w:rPr>
            <w:t>Click here to enter text.</w:t>
          </w:r>
        </w:p>
      </w:docPartBody>
    </w:docPart>
    <w:docPart>
      <w:docPartPr>
        <w:name w:val="7DA26B62D24B48C28571A1BCA88762E7"/>
        <w:category>
          <w:name w:val="General"/>
          <w:gallery w:val="placeholder"/>
        </w:category>
        <w:types>
          <w:type w:val="bbPlcHdr"/>
        </w:types>
        <w:behaviors>
          <w:behavior w:val="content"/>
        </w:behaviors>
        <w:guid w:val="{795D0223-2D03-46B3-8AF7-EEEFD6521E7A}"/>
      </w:docPartPr>
      <w:docPartBody>
        <w:p w:rsidR="003052DE" w:rsidRDefault="007C620F" w:rsidP="007C620F">
          <w:pPr>
            <w:pStyle w:val="7DA26B62D24B48C28571A1BCA88762E7"/>
          </w:pPr>
          <w:r w:rsidRPr="0072035D">
            <w:rPr>
              <w:rStyle w:val="PlaceholderText"/>
              <w:sz w:val="20"/>
            </w:rPr>
            <w:t>Choose an item.</w:t>
          </w:r>
        </w:p>
      </w:docPartBody>
    </w:docPart>
    <w:docPart>
      <w:docPartPr>
        <w:name w:val="D557E6245C4B4E75B1F57E7D6EF1A599"/>
        <w:category>
          <w:name w:val="General"/>
          <w:gallery w:val="placeholder"/>
        </w:category>
        <w:types>
          <w:type w:val="bbPlcHdr"/>
        </w:types>
        <w:behaviors>
          <w:behavior w:val="content"/>
        </w:behaviors>
        <w:guid w:val="{F676AB86-686B-4EFE-8577-0A5AD23C6796}"/>
      </w:docPartPr>
      <w:docPartBody>
        <w:p w:rsidR="003052DE" w:rsidRDefault="007C620F" w:rsidP="007C620F">
          <w:pPr>
            <w:pStyle w:val="D557E6245C4B4E75B1F57E7D6EF1A599"/>
          </w:pPr>
          <w:r w:rsidRPr="0072035D">
            <w:rPr>
              <w:rStyle w:val="PlaceholderText"/>
              <w:sz w:val="20"/>
            </w:rPr>
            <w:t>Choose an item.</w:t>
          </w:r>
        </w:p>
      </w:docPartBody>
    </w:docPart>
    <w:docPart>
      <w:docPartPr>
        <w:name w:val="28E61D1688F64541A79952A214EAC6AC"/>
        <w:category>
          <w:name w:val="General"/>
          <w:gallery w:val="placeholder"/>
        </w:category>
        <w:types>
          <w:type w:val="bbPlcHdr"/>
        </w:types>
        <w:behaviors>
          <w:behavior w:val="content"/>
        </w:behaviors>
        <w:guid w:val="{45B16104-D50B-4EDB-9D33-92F7DAC64230}"/>
      </w:docPartPr>
      <w:docPartBody>
        <w:p w:rsidR="003052DE" w:rsidRDefault="007C620F" w:rsidP="007C620F">
          <w:pPr>
            <w:pStyle w:val="28E61D1688F64541A79952A214EAC6AC"/>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F24FE304-C207-40E1-8888-B5B52759809C}"/>
      </w:docPartPr>
      <w:docPartBody>
        <w:p w:rsidR="001748FB" w:rsidRDefault="00344FB5">
          <w:r w:rsidRPr="00C55AB6">
            <w:rPr>
              <w:rStyle w:val="PlaceholderText"/>
            </w:rPr>
            <w:t>Choose an item.</w:t>
          </w:r>
        </w:p>
      </w:docPartBody>
    </w:docPart>
    <w:docPart>
      <w:docPartPr>
        <w:name w:val="EB465C78E9C74FC7B72F4E63FC0A3BC5"/>
        <w:category>
          <w:name w:val="General"/>
          <w:gallery w:val="placeholder"/>
        </w:category>
        <w:types>
          <w:type w:val="bbPlcHdr"/>
        </w:types>
        <w:behaviors>
          <w:behavior w:val="content"/>
        </w:behaviors>
        <w:guid w:val="{85636FD9-81CB-4414-851A-F1900B1B8844}"/>
      </w:docPartPr>
      <w:docPartBody>
        <w:p w:rsidR="00A525B7" w:rsidRDefault="009A4238" w:rsidP="009A4238">
          <w:pPr>
            <w:pStyle w:val="EB465C78E9C74FC7B72F4E63FC0A3BC5"/>
          </w:pPr>
          <w:r w:rsidRPr="008C5BAE">
            <w:rPr>
              <w:rStyle w:val="PlaceholderText"/>
            </w:rPr>
            <w:t>Choose an item.</w:t>
          </w:r>
        </w:p>
      </w:docPartBody>
    </w:docPart>
    <w:docPart>
      <w:docPartPr>
        <w:name w:val="0268659AB9914617B4A1BB3B29608CF1"/>
        <w:category>
          <w:name w:val="General"/>
          <w:gallery w:val="placeholder"/>
        </w:category>
        <w:types>
          <w:type w:val="bbPlcHdr"/>
        </w:types>
        <w:behaviors>
          <w:behavior w:val="content"/>
        </w:behaviors>
        <w:guid w:val="{B113D786-1A76-4D04-9993-91DAB80F3437}"/>
      </w:docPartPr>
      <w:docPartBody>
        <w:p w:rsidR="00A525B7" w:rsidRDefault="009A4238" w:rsidP="009A4238">
          <w:pPr>
            <w:pStyle w:val="0268659AB9914617B4A1BB3B29608CF1"/>
          </w:pPr>
          <w:r w:rsidRPr="007E3246">
            <w:rPr>
              <w:rStyle w:val="PlaceholderText"/>
            </w:rPr>
            <w:t>Choose an item.</w:t>
          </w:r>
        </w:p>
      </w:docPartBody>
    </w:docPart>
    <w:docPart>
      <w:docPartPr>
        <w:name w:val="044C90CE1A314184B501F200F8944C4E"/>
        <w:category>
          <w:name w:val="General"/>
          <w:gallery w:val="placeholder"/>
        </w:category>
        <w:types>
          <w:type w:val="bbPlcHdr"/>
        </w:types>
        <w:behaviors>
          <w:behavior w:val="content"/>
        </w:behaviors>
        <w:guid w:val="{8447AE0B-FFBD-443A-8C8A-04FF194562FE}"/>
      </w:docPartPr>
      <w:docPartBody>
        <w:p w:rsidR="003A03D5" w:rsidRDefault="003A03D5" w:rsidP="003A03D5">
          <w:pPr>
            <w:pStyle w:val="044C90CE1A314184B501F200F8944C4E"/>
          </w:pPr>
          <w:r w:rsidRPr="00E76F52">
            <w:rPr>
              <w:rStyle w:val="PlaceholderText"/>
            </w:rPr>
            <w:t>Choose a building block.</w:t>
          </w:r>
        </w:p>
      </w:docPartBody>
    </w:docPart>
    <w:docPart>
      <w:docPartPr>
        <w:name w:val="ACFFD779A4AC471A9F1313766445DD34"/>
        <w:category>
          <w:name w:val="General"/>
          <w:gallery w:val="placeholder"/>
        </w:category>
        <w:types>
          <w:type w:val="bbPlcHdr"/>
        </w:types>
        <w:behaviors>
          <w:behavior w:val="content"/>
        </w:behaviors>
        <w:guid w:val="{6DCD6F57-8282-4020-9D69-C56741DACB06}"/>
      </w:docPartPr>
      <w:docPartBody>
        <w:p w:rsidR="003A03D5" w:rsidRDefault="003A03D5" w:rsidP="003A03D5">
          <w:pPr>
            <w:pStyle w:val="ACFFD779A4AC471A9F1313766445DD34"/>
          </w:pPr>
          <w:r w:rsidRPr="005C325C">
            <w:rPr>
              <w:rStyle w:val="PlaceholderText"/>
            </w:rPr>
            <w:t>Choose a building block.</w:t>
          </w:r>
        </w:p>
      </w:docPartBody>
    </w:docPart>
    <w:docPart>
      <w:docPartPr>
        <w:name w:val="833E6A6185B841E6A1473957EF960AA5"/>
        <w:category>
          <w:name w:val="General"/>
          <w:gallery w:val="placeholder"/>
        </w:category>
        <w:types>
          <w:type w:val="bbPlcHdr"/>
        </w:types>
        <w:behaviors>
          <w:behavior w:val="content"/>
        </w:behaviors>
        <w:guid w:val="{FF7C2882-B5C2-46E6-92F7-9B43DD9E85E3}"/>
      </w:docPartPr>
      <w:docPartBody>
        <w:p w:rsidR="007D57B0" w:rsidRDefault="006B29E9" w:rsidP="006B29E9">
          <w:pPr>
            <w:pStyle w:val="833E6A6185B841E6A1473957EF960AA5"/>
          </w:pPr>
          <w:r>
            <w:t xml:space="preserve">     </w:t>
          </w:r>
        </w:p>
      </w:docPartBody>
    </w:docPart>
    <w:docPart>
      <w:docPartPr>
        <w:name w:val="84FCD0C22F2049AD891316E9A9944290"/>
        <w:category>
          <w:name w:val="General"/>
          <w:gallery w:val="placeholder"/>
        </w:category>
        <w:types>
          <w:type w:val="bbPlcHdr"/>
        </w:types>
        <w:behaviors>
          <w:behavior w:val="content"/>
        </w:behaviors>
        <w:guid w:val="{C47C5E30-DB76-4273-8454-F20EFBD7E7B1}"/>
      </w:docPartPr>
      <w:docPartBody>
        <w:p w:rsidR="007D57B0" w:rsidRDefault="007D57B0" w:rsidP="007D57B0">
          <w:pPr>
            <w:pStyle w:val="84FCD0C22F2049AD891316E9A9944290"/>
          </w:pPr>
          <w:r w:rsidRPr="00816907">
            <w:rPr>
              <w:rStyle w:val="PlaceholderText"/>
            </w:rPr>
            <w:t>Choose an item.</w:t>
          </w:r>
        </w:p>
      </w:docPartBody>
    </w:docPart>
    <w:docPart>
      <w:docPartPr>
        <w:name w:val="25FF3DEA84CB48DFBD9A14817717594F"/>
        <w:category>
          <w:name w:val="General"/>
          <w:gallery w:val="placeholder"/>
        </w:category>
        <w:types>
          <w:type w:val="bbPlcHdr"/>
        </w:types>
        <w:behaviors>
          <w:behavior w:val="content"/>
        </w:behaviors>
        <w:guid w:val="{9CA3F213-45AF-4383-ADC4-75CE7FE243B2}"/>
      </w:docPartPr>
      <w:docPartBody>
        <w:p w:rsidR="007D57B0" w:rsidRDefault="007D57B0" w:rsidP="007D57B0">
          <w:pPr>
            <w:pStyle w:val="25FF3DEA84CB48DFBD9A14817717594F"/>
          </w:pPr>
          <w:r w:rsidRPr="003E3D39">
            <w:rPr>
              <w:rStyle w:val="PlaceholderText"/>
            </w:rPr>
            <w:t>Choose an item.</w:t>
          </w:r>
        </w:p>
      </w:docPartBody>
    </w:docPart>
    <w:docPart>
      <w:docPartPr>
        <w:name w:val="FB4C74896A6844D19D2793720D13CB3B"/>
        <w:category>
          <w:name w:val="General"/>
          <w:gallery w:val="placeholder"/>
        </w:category>
        <w:types>
          <w:type w:val="bbPlcHdr"/>
        </w:types>
        <w:behaviors>
          <w:behavior w:val="content"/>
        </w:behaviors>
        <w:guid w:val="{F1A75A7E-3F89-4B14-844E-02382B9119D7}"/>
      </w:docPartPr>
      <w:docPartBody>
        <w:p w:rsidR="007D57B0" w:rsidRDefault="007D57B0" w:rsidP="007D57B0">
          <w:pPr>
            <w:pStyle w:val="FB4C74896A6844D19D2793720D13CB3B"/>
          </w:pPr>
          <w:r w:rsidRPr="008C5BAE">
            <w:rPr>
              <w:rStyle w:val="PlaceholderText"/>
            </w:rPr>
            <w:t>Choose an item.</w:t>
          </w:r>
        </w:p>
      </w:docPartBody>
    </w:docPart>
    <w:docPart>
      <w:docPartPr>
        <w:name w:val="38DDD25C373446068359A2223B178165"/>
        <w:category>
          <w:name w:val="General"/>
          <w:gallery w:val="placeholder"/>
        </w:category>
        <w:types>
          <w:type w:val="bbPlcHdr"/>
        </w:types>
        <w:behaviors>
          <w:behavior w:val="content"/>
        </w:behaviors>
        <w:guid w:val="{A696C559-010D-430A-B957-8CDBCB8067CF}"/>
      </w:docPartPr>
      <w:docPartBody>
        <w:p w:rsidR="0048602B" w:rsidRDefault="006E2A28" w:rsidP="006E2A28">
          <w:pPr>
            <w:pStyle w:val="38DDD25C373446068359A2223B178165"/>
          </w:pPr>
          <w:r w:rsidRPr="00770946">
            <w:rPr>
              <w:rStyle w:val="PlaceholderText"/>
            </w:rPr>
            <w:t>Choose an item.</w:t>
          </w:r>
        </w:p>
      </w:docPartBody>
    </w:docPart>
    <w:docPart>
      <w:docPartPr>
        <w:name w:val="79A1EA3D55604A6C81D87DC7BAD76E60"/>
        <w:category>
          <w:name w:val="General"/>
          <w:gallery w:val="placeholder"/>
        </w:category>
        <w:types>
          <w:type w:val="bbPlcHdr"/>
        </w:types>
        <w:behaviors>
          <w:behavior w:val="content"/>
        </w:behaviors>
        <w:guid w:val="{8ABA1023-867C-496E-851A-0371F5E871DF}"/>
      </w:docPartPr>
      <w:docPartBody>
        <w:p w:rsidR="001C423E" w:rsidRDefault="001C423E" w:rsidP="001C423E">
          <w:pPr>
            <w:pStyle w:val="79A1EA3D55604A6C81D87DC7BAD76E60"/>
          </w:pPr>
          <w:r w:rsidRPr="00417A1D">
            <w:rPr>
              <w:rStyle w:val="PlaceholderText"/>
            </w:rPr>
            <w:t>Choose an item.</w:t>
          </w:r>
        </w:p>
      </w:docPartBody>
    </w:docPart>
    <w:docPart>
      <w:docPartPr>
        <w:name w:val="1683EC7A9C7144B09F5C88C347F799E5"/>
        <w:category>
          <w:name w:val="General"/>
          <w:gallery w:val="placeholder"/>
        </w:category>
        <w:types>
          <w:type w:val="bbPlcHdr"/>
        </w:types>
        <w:behaviors>
          <w:behavior w:val="content"/>
        </w:behaviors>
        <w:guid w:val="{FEFBA689-6196-46C5-B2B2-89489ACBEFB6}"/>
      </w:docPartPr>
      <w:docPartBody>
        <w:p w:rsidR="001C423E" w:rsidRDefault="001C423E" w:rsidP="001C423E">
          <w:pPr>
            <w:pStyle w:val="1683EC7A9C7144B09F5C88C347F799E5"/>
          </w:pPr>
          <w:r w:rsidRPr="00417A1D">
            <w:rPr>
              <w:rStyle w:val="PlaceholderText"/>
            </w:rPr>
            <w:t>Choose an item.</w:t>
          </w:r>
        </w:p>
      </w:docPartBody>
    </w:docPart>
    <w:docPart>
      <w:docPartPr>
        <w:name w:val="EC42663716254207A35C70BAFD263DB8"/>
        <w:category>
          <w:name w:val="General"/>
          <w:gallery w:val="placeholder"/>
        </w:category>
        <w:types>
          <w:type w:val="bbPlcHdr"/>
        </w:types>
        <w:behaviors>
          <w:behavior w:val="content"/>
        </w:behaviors>
        <w:guid w:val="{07CF7D04-DB17-4C1D-B968-D0319E5C41D8}"/>
      </w:docPartPr>
      <w:docPartBody>
        <w:p w:rsidR="004B2B54" w:rsidRDefault="001C423E" w:rsidP="001C423E">
          <w:pPr>
            <w:pStyle w:val="EC42663716254207A35C70BAFD263DB8"/>
          </w:pPr>
          <w:r w:rsidRPr="0067765D">
            <w:rPr>
              <w:rStyle w:val="PlaceholderText"/>
            </w:rPr>
            <w:t>Choose an item.</w:t>
          </w:r>
        </w:p>
      </w:docPartBody>
    </w:docPart>
    <w:docPart>
      <w:docPartPr>
        <w:name w:val="F56DB414FD5E4644B155B3F520C4C0AE"/>
        <w:category>
          <w:name w:val="General"/>
          <w:gallery w:val="placeholder"/>
        </w:category>
        <w:types>
          <w:type w:val="bbPlcHdr"/>
        </w:types>
        <w:behaviors>
          <w:behavior w:val="content"/>
        </w:behaviors>
        <w:guid w:val="{C93FEA4A-5EE7-4C03-81DB-FDC5E00B736F}"/>
      </w:docPartPr>
      <w:docPartBody>
        <w:p w:rsidR="000F36BB" w:rsidRDefault="000F36BB" w:rsidP="000F36BB">
          <w:pPr>
            <w:pStyle w:val="F56DB414FD5E4644B155B3F520C4C0AE"/>
          </w:pPr>
          <w:r w:rsidRPr="006570DE">
            <w:rPr>
              <w:rStyle w:val="PlaceholderText"/>
            </w:rPr>
            <w:t>Click here to enter text.</w:t>
          </w:r>
        </w:p>
      </w:docPartBody>
    </w:docPart>
    <w:docPart>
      <w:docPartPr>
        <w:name w:val="46D53D0F2E194031A93C1C0473F94D7C"/>
        <w:category>
          <w:name w:val="General"/>
          <w:gallery w:val="placeholder"/>
        </w:category>
        <w:types>
          <w:type w:val="bbPlcHdr"/>
        </w:types>
        <w:behaviors>
          <w:behavior w:val="content"/>
        </w:behaviors>
        <w:guid w:val="{832C9DBB-E4FB-49F1-89AD-4D8DD89D4694}"/>
      </w:docPartPr>
      <w:docPartBody>
        <w:p w:rsidR="00E13FD4" w:rsidRDefault="00E13FD4" w:rsidP="00E13FD4">
          <w:pPr>
            <w:pStyle w:val="46D53D0F2E194031A93C1C0473F94D7C"/>
          </w:pPr>
          <w:r w:rsidRPr="006570DE">
            <w:rPr>
              <w:rStyle w:val="PlaceholderText"/>
            </w:rPr>
            <w:t>Click here to enter text.</w:t>
          </w:r>
        </w:p>
      </w:docPartBody>
    </w:docPart>
    <w:docPart>
      <w:docPartPr>
        <w:name w:val="F1EA8700B5114C53B1B66B8357DDE423"/>
        <w:category>
          <w:name w:val="General"/>
          <w:gallery w:val="placeholder"/>
        </w:category>
        <w:types>
          <w:type w:val="bbPlcHdr"/>
        </w:types>
        <w:behaviors>
          <w:behavior w:val="content"/>
        </w:behaviors>
        <w:guid w:val="{2D633C63-DAD3-464D-9B4B-9F1D294FA7A0}"/>
      </w:docPartPr>
      <w:docPartBody>
        <w:p w:rsidR="00FD2140" w:rsidRDefault="00FD2140" w:rsidP="00FD2140">
          <w:pPr>
            <w:pStyle w:val="F1EA8700B5114C53B1B66B8357DDE423"/>
          </w:pPr>
          <w:r w:rsidRPr="003E3D39">
            <w:rPr>
              <w:rStyle w:val="PlaceholderText"/>
            </w:rPr>
            <w:t>Choose an item.</w:t>
          </w:r>
        </w:p>
      </w:docPartBody>
    </w:docPart>
    <w:docPart>
      <w:docPartPr>
        <w:name w:val="4132084689414F558A1AF48615B13BCD"/>
        <w:category>
          <w:name w:val="General"/>
          <w:gallery w:val="placeholder"/>
        </w:category>
        <w:types>
          <w:type w:val="bbPlcHdr"/>
        </w:types>
        <w:behaviors>
          <w:behavior w:val="content"/>
        </w:behaviors>
        <w:guid w:val="{E64E8E37-5BA1-45D1-A161-B05CC43A4EAD}"/>
      </w:docPartPr>
      <w:docPartBody>
        <w:p w:rsidR="00FD2140" w:rsidRDefault="00FD2140" w:rsidP="00FD2140">
          <w:pPr>
            <w:pStyle w:val="4132084689414F558A1AF48615B13BCD"/>
          </w:pPr>
          <w:r w:rsidRPr="003E3D39">
            <w:rPr>
              <w:rStyle w:val="PlaceholderText"/>
            </w:rPr>
            <w:t>Choose an item.</w:t>
          </w:r>
        </w:p>
      </w:docPartBody>
    </w:docPart>
    <w:docPart>
      <w:docPartPr>
        <w:name w:val="00203C500B664C08A0536E57663C2106"/>
        <w:category>
          <w:name w:val="General"/>
          <w:gallery w:val="placeholder"/>
        </w:category>
        <w:types>
          <w:type w:val="bbPlcHdr"/>
        </w:types>
        <w:behaviors>
          <w:behavior w:val="content"/>
        </w:behaviors>
        <w:guid w:val="{1CE6AF44-EA03-4EAA-B028-EE3DCF6F8964}"/>
      </w:docPartPr>
      <w:docPartBody>
        <w:p w:rsidR="0043269D" w:rsidRDefault="0043269D" w:rsidP="0043269D">
          <w:pPr>
            <w:pStyle w:val="00203C500B664C08A0536E57663C2106"/>
          </w:pPr>
          <w:r w:rsidRPr="006570DE">
            <w:rPr>
              <w:rStyle w:val="PlaceholderText"/>
            </w:rPr>
            <w:t>Click here to enter text.</w:t>
          </w:r>
        </w:p>
      </w:docPartBody>
    </w:docPart>
    <w:docPart>
      <w:docPartPr>
        <w:name w:val="5B855B5C0D084253973B96760F4F2F0D"/>
        <w:category>
          <w:name w:val="General"/>
          <w:gallery w:val="placeholder"/>
        </w:category>
        <w:types>
          <w:type w:val="bbPlcHdr"/>
        </w:types>
        <w:behaviors>
          <w:behavior w:val="content"/>
        </w:behaviors>
        <w:guid w:val="{876DDE43-A9C0-4087-96F7-613C35C85917}"/>
      </w:docPartPr>
      <w:docPartBody>
        <w:p w:rsidR="0043269D" w:rsidRDefault="0043269D" w:rsidP="0043269D">
          <w:pPr>
            <w:pStyle w:val="5B855B5C0D084253973B96760F4F2F0D"/>
          </w:pPr>
          <w:r w:rsidRPr="007E3246">
            <w:rPr>
              <w:rStyle w:val="PlaceholderText"/>
            </w:rPr>
            <w:t>Choose an item.</w:t>
          </w:r>
        </w:p>
      </w:docPartBody>
    </w:docPart>
    <w:docPart>
      <w:docPartPr>
        <w:name w:val="19F1F8473EAA47608027F89A150A5E73"/>
        <w:category>
          <w:name w:val="General"/>
          <w:gallery w:val="placeholder"/>
        </w:category>
        <w:types>
          <w:type w:val="bbPlcHdr"/>
        </w:types>
        <w:behaviors>
          <w:behavior w:val="content"/>
        </w:behaviors>
        <w:guid w:val="{EAFEF091-E4C9-4041-8D7D-CDC30CD12118}"/>
      </w:docPartPr>
      <w:docPartBody>
        <w:p w:rsidR="0043269D" w:rsidRDefault="0043269D" w:rsidP="0043269D">
          <w:pPr>
            <w:pStyle w:val="19F1F8473EAA47608027F89A150A5E73"/>
          </w:pPr>
          <w:r w:rsidRPr="006570DE">
            <w:rPr>
              <w:rStyle w:val="PlaceholderText"/>
            </w:rPr>
            <w:t>Click here to enter text.</w:t>
          </w:r>
        </w:p>
      </w:docPartBody>
    </w:docPart>
    <w:docPart>
      <w:docPartPr>
        <w:name w:val="FA74C5D218B9495B832757522BD54B9A"/>
        <w:category>
          <w:name w:val="General"/>
          <w:gallery w:val="placeholder"/>
        </w:category>
        <w:types>
          <w:type w:val="bbPlcHdr"/>
        </w:types>
        <w:behaviors>
          <w:behavior w:val="content"/>
        </w:behaviors>
        <w:guid w:val="{FBBC5CB0-3865-49B5-B1B0-275E7AEA1B22}"/>
      </w:docPartPr>
      <w:docPartBody>
        <w:p w:rsidR="0043269D" w:rsidRDefault="0043269D" w:rsidP="0043269D">
          <w:pPr>
            <w:pStyle w:val="FA74C5D218B9495B832757522BD54B9A"/>
          </w:pPr>
          <w:r w:rsidRPr="007E3246">
            <w:rPr>
              <w:rStyle w:val="PlaceholderText"/>
            </w:rPr>
            <w:t>Choose an item.</w:t>
          </w:r>
        </w:p>
      </w:docPartBody>
    </w:docPart>
    <w:docPart>
      <w:docPartPr>
        <w:name w:val="80B2147BC17D4D9288BEC5795466A14A"/>
        <w:category>
          <w:name w:val="General"/>
          <w:gallery w:val="placeholder"/>
        </w:category>
        <w:types>
          <w:type w:val="bbPlcHdr"/>
        </w:types>
        <w:behaviors>
          <w:behavior w:val="content"/>
        </w:behaviors>
        <w:guid w:val="{3B3C20C6-BE7D-4290-82AF-CC9360C52E81}"/>
      </w:docPartPr>
      <w:docPartBody>
        <w:p w:rsidR="009D2044" w:rsidRDefault="009D2044" w:rsidP="009D2044">
          <w:pPr>
            <w:pStyle w:val="80B2147BC17D4D9288BEC5795466A14A"/>
          </w:pPr>
          <w:r w:rsidRPr="006570DE">
            <w:rPr>
              <w:rStyle w:val="PlaceholderText"/>
            </w:rPr>
            <w:t>Click here to enter text.</w:t>
          </w:r>
        </w:p>
      </w:docPartBody>
    </w:docPart>
    <w:docPart>
      <w:docPartPr>
        <w:name w:val="95357E55E0DD49CD9691B326BF5D1DFC"/>
        <w:category>
          <w:name w:val="General"/>
          <w:gallery w:val="placeholder"/>
        </w:category>
        <w:types>
          <w:type w:val="bbPlcHdr"/>
        </w:types>
        <w:behaviors>
          <w:behavior w:val="content"/>
        </w:behaviors>
        <w:guid w:val="{66120BC1-588F-4554-948E-6FBABED53C27}"/>
      </w:docPartPr>
      <w:docPartBody>
        <w:p w:rsidR="00736E92" w:rsidRDefault="009D2044" w:rsidP="009D2044">
          <w:pPr>
            <w:pStyle w:val="95357E55E0DD49CD9691B326BF5D1DFC"/>
          </w:pPr>
          <w:r w:rsidRPr="00EA4E20">
            <w:rPr>
              <w:rFonts w:ascii="Arial" w:hAnsi="Arial" w:cs="Arial"/>
              <w:highlight w:val="yellow"/>
            </w:rPr>
            <w:t>Choose an item.</w:t>
          </w:r>
        </w:p>
      </w:docPartBody>
    </w:docPart>
    <w:docPart>
      <w:docPartPr>
        <w:name w:val="DEE9CE283966448F911339D0E51CD731"/>
        <w:category>
          <w:name w:val="General"/>
          <w:gallery w:val="placeholder"/>
        </w:category>
        <w:types>
          <w:type w:val="bbPlcHdr"/>
        </w:types>
        <w:behaviors>
          <w:behavior w:val="content"/>
        </w:behaviors>
        <w:guid w:val="{20B19ECD-D7F2-4C1B-8E92-2F9F727E3BB4}"/>
      </w:docPartPr>
      <w:docPartBody>
        <w:p w:rsidR="00736E92" w:rsidRDefault="009D2044" w:rsidP="009D2044">
          <w:pPr>
            <w:pStyle w:val="DEE9CE283966448F911339D0E51CD731"/>
          </w:pPr>
          <w:r w:rsidRPr="00D66B89">
            <w:rPr>
              <w:rStyle w:val="PlaceholderText"/>
              <w:rFonts w:ascii="Arial" w:hAnsi="Arial" w:cs="Arial"/>
            </w:rPr>
            <w:t>Choose an item.</w:t>
          </w:r>
        </w:p>
      </w:docPartBody>
    </w:docPart>
    <w:docPart>
      <w:docPartPr>
        <w:name w:val="5770F4E50CE04F90976E3CFEA5D0D43C"/>
        <w:category>
          <w:name w:val="General"/>
          <w:gallery w:val="placeholder"/>
        </w:category>
        <w:types>
          <w:type w:val="bbPlcHdr"/>
        </w:types>
        <w:behaviors>
          <w:behavior w:val="content"/>
        </w:behaviors>
        <w:guid w:val="{ABF62EFA-420C-4DF7-8CA9-CC9328FF6687}"/>
      </w:docPartPr>
      <w:docPartBody>
        <w:p w:rsidR="00736E92" w:rsidRDefault="009D2044" w:rsidP="009D2044">
          <w:pPr>
            <w:pStyle w:val="5770F4E50CE04F90976E3CFEA5D0D43C"/>
          </w:pPr>
          <w:r w:rsidRPr="00D66B89">
            <w:rPr>
              <w:rStyle w:val="PlaceholderText"/>
              <w:rFonts w:ascii="Arial" w:hAnsi="Arial" w:cs="Arial"/>
            </w:rPr>
            <w:t>Choose an item.</w:t>
          </w:r>
        </w:p>
      </w:docPartBody>
    </w:docPart>
    <w:docPart>
      <w:docPartPr>
        <w:name w:val="160D19BCD0A3407CB858194177559060"/>
        <w:category>
          <w:name w:val="General"/>
          <w:gallery w:val="placeholder"/>
        </w:category>
        <w:types>
          <w:type w:val="bbPlcHdr"/>
        </w:types>
        <w:behaviors>
          <w:behavior w:val="content"/>
        </w:behaviors>
        <w:guid w:val="{A43BC16F-6637-4FAF-B37C-C64E78DD64CA}"/>
      </w:docPartPr>
      <w:docPartBody>
        <w:p w:rsidR="00736E92" w:rsidRDefault="009D2044" w:rsidP="009D2044">
          <w:pPr>
            <w:pStyle w:val="160D19BCD0A3407CB858194177559060"/>
          </w:pPr>
          <w:r w:rsidRPr="00D66B89">
            <w:rPr>
              <w:rStyle w:val="PlaceholderText"/>
              <w:rFonts w:ascii="Arial" w:hAnsi="Arial" w:cs="Arial"/>
            </w:rPr>
            <w:t>Choose an item.</w:t>
          </w:r>
        </w:p>
      </w:docPartBody>
    </w:docPart>
    <w:docPart>
      <w:docPartPr>
        <w:name w:val="F245A21788C647C692C4E9F0E13B6943"/>
        <w:category>
          <w:name w:val="General"/>
          <w:gallery w:val="placeholder"/>
        </w:category>
        <w:types>
          <w:type w:val="bbPlcHdr"/>
        </w:types>
        <w:behaviors>
          <w:behavior w:val="content"/>
        </w:behaviors>
        <w:guid w:val="{34BBB022-5A19-4444-ABC1-CB87A1D7CEE9}"/>
      </w:docPartPr>
      <w:docPartBody>
        <w:p w:rsidR="00736E92" w:rsidRDefault="009D2044" w:rsidP="009D2044">
          <w:pPr>
            <w:pStyle w:val="F245A21788C647C692C4E9F0E13B6943"/>
          </w:pPr>
          <w:r w:rsidRPr="00E939A0">
            <w:rPr>
              <w:rStyle w:val="PlaceholderText"/>
              <w:rFonts w:ascii="Arial" w:hAnsi="Arial" w:cs="Arial"/>
            </w:rPr>
            <w:t>Choose an item.</w:t>
          </w:r>
        </w:p>
      </w:docPartBody>
    </w:docPart>
    <w:docPart>
      <w:docPartPr>
        <w:name w:val="BA1EB09EC6F84C24AF75143633FDC3F8"/>
        <w:category>
          <w:name w:val="General"/>
          <w:gallery w:val="placeholder"/>
        </w:category>
        <w:types>
          <w:type w:val="bbPlcHdr"/>
        </w:types>
        <w:behaviors>
          <w:behavior w:val="content"/>
        </w:behaviors>
        <w:guid w:val="{669F4538-1E6B-415D-A8AF-C6ACC1DD622C}"/>
      </w:docPartPr>
      <w:docPartBody>
        <w:p w:rsidR="00736E92" w:rsidRDefault="009D2044" w:rsidP="009D2044">
          <w:pPr>
            <w:pStyle w:val="BA1EB09EC6F84C24AF75143633FDC3F8"/>
          </w:pPr>
          <w:r w:rsidRPr="00E939A0">
            <w:rPr>
              <w:rStyle w:val="PlaceholderText"/>
              <w:rFonts w:ascii="Arial" w:hAnsi="Arial" w:cs="Arial"/>
            </w:rPr>
            <w:t>Choose an item.</w:t>
          </w:r>
        </w:p>
      </w:docPartBody>
    </w:docPart>
    <w:docPart>
      <w:docPartPr>
        <w:name w:val="C827CD0702DB4DB4BB6DBDC96BD86942"/>
        <w:category>
          <w:name w:val="General"/>
          <w:gallery w:val="placeholder"/>
        </w:category>
        <w:types>
          <w:type w:val="bbPlcHdr"/>
        </w:types>
        <w:behaviors>
          <w:behavior w:val="content"/>
        </w:behaviors>
        <w:guid w:val="{CACFD3A6-9602-40E2-BFFA-9F92D6B25389}"/>
      </w:docPartPr>
      <w:docPartBody>
        <w:p w:rsidR="00786ED3" w:rsidRDefault="00786ED3" w:rsidP="00786ED3">
          <w:pPr>
            <w:pStyle w:val="C827CD0702DB4DB4BB6DBDC96BD86942"/>
          </w:pPr>
          <w:r w:rsidRPr="006570DE">
            <w:rPr>
              <w:rStyle w:val="PlaceholderText"/>
            </w:rPr>
            <w:t>Click here to enter text.</w:t>
          </w:r>
        </w:p>
      </w:docPartBody>
    </w:docPart>
    <w:docPart>
      <w:docPartPr>
        <w:name w:val="53840559D5B9424AAFF9A7546C7BBFB3"/>
        <w:category>
          <w:name w:val="General"/>
          <w:gallery w:val="placeholder"/>
        </w:category>
        <w:types>
          <w:type w:val="bbPlcHdr"/>
        </w:types>
        <w:behaviors>
          <w:behavior w:val="content"/>
        </w:behaviors>
        <w:guid w:val="{4AB934E5-B8B9-4604-90A0-F7BC107D57C3}"/>
      </w:docPartPr>
      <w:docPartBody>
        <w:p w:rsidR="00786ED3" w:rsidRDefault="00786ED3" w:rsidP="00786ED3">
          <w:pPr>
            <w:pStyle w:val="53840559D5B9424AAFF9A7546C7BBFB3"/>
          </w:pPr>
          <w:r w:rsidRPr="007E3246">
            <w:rPr>
              <w:rStyle w:val="PlaceholderText"/>
            </w:rPr>
            <w:t>Choose an item.</w:t>
          </w:r>
        </w:p>
      </w:docPartBody>
    </w:docPart>
    <w:docPart>
      <w:docPartPr>
        <w:name w:val="8C7F5F955364470281E9F5AAFAFA08EA"/>
        <w:category>
          <w:name w:val="General"/>
          <w:gallery w:val="placeholder"/>
        </w:category>
        <w:types>
          <w:type w:val="bbPlcHdr"/>
        </w:types>
        <w:behaviors>
          <w:behavior w:val="content"/>
        </w:behaviors>
        <w:guid w:val="{A746D388-36AC-4356-A740-09962E923A09}"/>
      </w:docPartPr>
      <w:docPartBody>
        <w:p w:rsidR="00786ED3" w:rsidRDefault="00786ED3" w:rsidP="00786ED3">
          <w:pPr>
            <w:pStyle w:val="8C7F5F955364470281E9F5AAFAFA08EA"/>
          </w:pPr>
          <w:r w:rsidRPr="007E32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31054"/>
    <w:rsid w:val="00004F02"/>
    <w:rsid w:val="0001312F"/>
    <w:rsid w:val="000201E5"/>
    <w:rsid w:val="00021366"/>
    <w:rsid w:val="00040A81"/>
    <w:rsid w:val="0004193C"/>
    <w:rsid w:val="00052B69"/>
    <w:rsid w:val="0006088C"/>
    <w:rsid w:val="0006383D"/>
    <w:rsid w:val="00077A75"/>
    <w:rsid w:val="000819BF"/>
    <w:rsid w:val="000B4720"/>
    <w:rsid w:val="000B577A"/>
    <w:rsid w:val="000C2B82"/>
    <w:rsid w:val="000D51A4"/>
    <w:rsid w:val="000D67CE"/>
    <w:rsid w:val="000D7B9F"/>
    <w:rsid w:val="000F36BB"/>
    <w:rsid w:val="000F5FC8"/>
    <w:rsid w:val="00116DAC"/>
    <w:rsid w:val="00130908"/>
    <w:rsid w:val="00162875"/>
    <w:rsid w:val="001748FB"/>
    <w:rsid w:val="001772BE"/>
    <w:rsid w:val="001B67DE"/>
    <w:rsid w:val="001C1CD4"/>
    <w:rsid w:val="001C423E"/>
    <w:rsid w:val="00210113"/>
    <w:rsid w:val="00222B33"/>
    <w:rsid w:val="00223667"/>
    <w:rsid w:val="002679D4"/>
    <w:rsid w:val="002812FC"/>
    <w:rsid w:val="00285FEC"/>
    <w:rsid w:val="002A119F"/>
    <w:rsid w:val="002E1758"/>
    <w:rsid w:val="003052DE"/>
    <w:rsid w:val="00312A67"/>
    <w:rsid w:val="00316574"/>
    <w:rsid w:val="00324ACF"/>
    <w:rsid w:val="00344FB5"/>
    <w:rsid w:val="003524B9"/>
    <w:rsid w:val="00354B20"/>
    <w:rsid w:val="0037326E"/>
    <w:rsid w:val="00390589"/>
    <w:rsid w:val="003A03D5"/>
    <w:rsid w:val="003B6AB5"/>
    <w:rsid w:val="003C0684"/>
    <w:rsid w:val="003C48BF"/>
    <w:rsid w:val="003E343D"/>
    <w:rsid w:val="003E453C"/>
    <w:rsid w:val="00403D1F"/>
    <w:rsid w:val="0043269D"/>
    <w:rsid w:val="00445F3A"/>
    <w:rsid w:val="00470982"/>
    <w:rsid w:val="0048602B"/>
    <w:rsid w:val="004868BE"/>
    <w:rsid w:val="004B20D5"/>
    <w:rsid w:val="004B2B54"/>
    <w:rsid w:val="004D4914"/>
    <w:rsid w:val="004E0BCB"/>
    <w:rsid w:val="00503505"/>
    <w:rsid w:val="005165C4"/>
    <w:rsid w:val="00525482"/>
    <w:rsid w:val="00536086"/>
    <w:rsid w:val="00555921"/>
    <w:rsid w:val="005814DF"/>
    <w:rsid w:val="00593FBE"/>
    <w:rsid w:val="005A07AC"/>
    <w:rsid w:val="005A19E4"/>
    <w:rsid w:val="005A2FA1"/>
    <w:rsid w:val="005B7EFE"/>
    <w:rsid w:val="005C2FDB"/>
    <w:rsid w:val="006222A8"/>
    <w:rsid w:val="00631420"/>
    <w:rsid w:val="0065006E"/>
    <w:rsid w:val="00650EF3"/>
    <w:rsid w:val="00666A3D"/>
    <w:rsid w:val="00671AB0"/>
    <w:rsid w:val="00681AE0"/>
    <w:rsid w:val="006874DC"/>
    <w:rsid w:val="0069081A"/>
    <w:rsid w:val="00691529"/>
    <w:rsid w:val="006A10F7"/>
    <w:rsid w:val="006A394D"/>
    <w:rsid w:val="006B29E9"/>
    <w:rsid w:val="006B6CF8"/>
    <w:rsid w:val="006C1E33"/>
    <w:rsid w:val="006C2D60"/>
    <w:rsid w:val="006E2A28"/>
    <w:rsid w:val="006E3C66"/>
    <w:rsid w:val="006F78BA"/>
    <w:rsid w:val="00736E92"/>
    <w:rsid w:val="00737F88"/>
    <w:rsid w:val="007428BD"/>
    <w:rsid w:val="007525DA"/>
    <w:rsid w:val="00765932"/>
    <w:rsid w:val="007735DD"/>
    <w:rsid w:val="00786ED3"/>
    <w:rsid w:val="007A5C81"/>
    <w:rsid w:val="007C0B47"/>
    <w:rsid w:val="007C620F"/>
    <w:rsid w:val="007D57B0"/>
    <w:rsid w:val="007E5D53"/>
    <w:rsid w:val="007E74DF"/>
    <w:rsid w:val="007F12A3"/>
    <w:rsid w:val="00802AF5"/>
    <w:rsid w:val="00822500"/>
    <w:rsid w:val="00864E3C"/>
    <w:rsid w:val="008954EF"/>
    <w:rsid w:val="008B669A"/>
    <w:rsid w:val="008C35F4"/>
    <w:rsid w:val="008E1CCB"/>
    <w:rsid w:val="008F2B7E"/>
    <w:rsid w:val="00906FE1"/>
    <w:rsid w:val="009150BF"/>
    <w:rsid w:val="00936EB3"/>
    <w:rsid w:val="00943A34"/>
    <w:rsid w:val="00966080"/>
    <w:rsid w:val="00995952"/>
    <w:rsid w:val="009A26AE"/>
    <w:rsid w:val="009A4238"/>
    <w:rsid w:val="009D2044"/>
    <w:rsid w:val="009E7742"/>
    <w:rsid w:val="009F3DE9"/>
    <w:rsid w:val="00A07F71"/>
    <w:rsid w:val="00A209C8"/>
    <w:rsid w:val="00A525B7"/>
    <w:rsid w:val="00A533D0"/>
    <w:rsid w:val="00A53841"/>
    <w:rsid w:val="00A569FF"/>
    <w:rsid w:val="00A603C4"/>
    <w:rsid w:val="00A611E5"/>
    <w:rsid w:val="00A6627C"/>
    <w:rsid w:val="00A70C93"/>
    <w:rsid w:val="00A82503"/>
    <w:rsid w:val="00AA334F"/>
    <w:rsid w:val="00AB28F5"/>
    <w:rsid w:val="00AB569A"/>
    <w:rsid w:val="00AD73B1"/>
    <w:rsid w:val="00B01462"/>
    <w:rsid w:val="00B1174A"/>
    <w:rsid w:val="00B33F47"/>
    <w:rsid w:val="00B429A1"/>
    <w:rsid w:val="00B50F0E"/>
    <w:rsid w:val="00B57BE5"/>
    <w:rsid w:val="00BC0FEC"/>
    <w:rsid w:val="00BD0CAA"/>
    <w:rsid w:val="00BF25F4"/>
    <w:rsid w:val="00C13837"/>
    <w:rsid w:val="00C20382"/>
    <w:rsid w:val="00C75286"/>
    <w:rsid w:val="00CA09D7"/>
    <w:rsid w:val="00CA46C3"/>
    <w:rsid w:val="00CB15E2"/>
    <w:rsid w:val="00CC5780"/>
    <w:rsid w:val="00D20CE1"/>
    <w:rsid w:val="00D21829"/>
    <w:rsid w:val="00D31054"/>
    <w:rsid w:val="00D32A75"/>
    <w:rsid w:val="00D416CD"/>
    <w:rsid w:val="00D5754D"/>
    <w:rsid w:val="00D72732"/>
    <w:rsid w:val="00D7737B"/>
    <w:rsid w:val="00DD1577"/>
    <w:rsid w:val="00DE6223"/>
    <w:rsid w:val="00DF1ECE"/>
    <w:rsid w:val="00E13FD4"/>
    <w:rsid w:val="00E156F4"/>
    <w:rsid w:val="00E267A4"/>
    <w:rsid w:val="00E45261"/>
    <w:rsid w:val="00E47680"/>
    <w:rsid w:val="00E55069"/>
    <w:rsid w:val="00E8661D"/>
    <w:rsid w:val="00E967AF"/>
    <w:rsid w:val="00E97472"/>
    <w:rsid w:val="00EB0A85"/>
    <w:rsid w:val="00EB1771"/>
    <w:rsid w:val="00EC1B8B"/>
    <w:rsid w:val="00EC1FA5"/>
    <w:rsid w:val="00ED252C"/>
    <w:rsid w:val="00EE0B8F"/>
    <w:rsid w:val="00EE35C5"/>
    <w:rsid w:val="00EE52C6"/>
    <w:rsid w:val="00EE7CFC"/>
    <w:rsid w:val="00EF1392"/>
    <w:rsid w:val="00F11D53"/>
    <w:rsid w:val="00F137B0"/>
    <w:rsid w:val="00F1438B"/>
    <w:rsid w:val="00F15C09"/>
    <w:rsid w:val="00F20349"/>
    <w:rsid w:val="00F30E1B"/>
    <w:rsid w:val="00F623ED"/>
    <w:rsid w:val="00F70ABE"/>
    <w:rsid w:val="00F72AE2"/>
    <w:rsid w:val="00F754C3"/>
    <w:rsid w:val="00FB5BFF"/>
    <w:rsid w:val="00FD2140"/>
    <w:rsid w:val="00FD4C2C"/>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86ED3"/>
    <w:rPr>
      <w:color w:val="808080"/>
    </w:rPr>
  </w:style>
  <w:style w:type="paragraph" w:customStyle="1" w:styleId="2DD6EE15C31F41F18B6FA10A86273BFA">
    <w:name w:val="2DD6EE15C31F41F18B6FA10A86273BFA"/>
    <w:rsid w:val="00F20349"/>
    <w:pPr>
      <w:spacing w:after="160" w:line="259" w:lineRule="auto"/>
    </w:pPr>
    <w:rPr>
      <w:lang w:val="en-IN" w:eastAsia="en-IN"/>
    </w:rPr>
  </w:style>
  <w:style w:type="paragraph" w:customStyle="1" w:styleId="C622C99D8E66468387BFCA539CF15E43">
    <w:name w:val="C622C99D8E66468387BFCA539CF15E43"/>
    <w:rsid w:val="00F20349"/>
    <w:pPr>
      <w:spacing w:after="160" w:line="259" w:lineRule="auto"/>
    </w:pPr>
    <w:rPr>
      <w:lang w:val="en-IN" w:eastAsia="en-IN"/>
    </w:rPr>
  </w:style>
  <w:style w:type="paragraph" w:customStyle="1" w:styleId="75DBCCF864C9459EAECE149AA31CF61A">
    <w:name w:val="75DBCCF864C9459EAECE149AA31CF61A"/>
    <w:rsid w:val="00F20349"/>
    <w:pPr>
      <w:spacing w:after="160" w:line="259" w:lineRule="auto"/>
    </w:pPr>
    <w:rPr>
      <w:lang w:val="en-IN" w:eastAsia="en-IN"/>
    </w:rPr>
  </w:style>
  <w:style w:type="paragraph" w:customStyle="1" w:styleId="5C070502E06C4AE8A8BC7D2595DC6233">
    <w:name w:val="5C070502E06C4AE8A8BC7D2595DC6233"/>
    <w:rsid w:val="00F20349"/>
    <w:pPr>
      <w:spacing w:after="160" w:line="259" w:lineRule="auto"/>
    </w:pPr>
    <w:rPr>
      <w:lang w:val="en-IN" w:eastAsia="en-IN"/>
    </w:rPr>
  </w:style>
  <w:style w:type="paragraph" w:customStyle="1" w:styleId="E39AEBB724FF42D0872548A45F79DB48">
    <w:name w:val="E39AEBB724FF42D0872548A45F79DB48"/>
    <w:rsid w:val="00F20349"/>
    <w:pPr>
      <w:spacing w:after="160" w:line="259" w:lineRule="auto"/>
    </w:pPr>
    <w:rPr>
      <w:lang w:val="en-IN" w:eastAsia="en-IN"/>
    </w:rPr>
  </w:style>
  <w:style w:type="paragraph" w:customStyle="1" w:styleId="2210BCD638174B2AB54791DF705C47E2">
    <w:name w:val="2210BCD638174B2AB54791DF705C47E2"/>
    <w:rsid w:val="00F20349"/>
    <w:pPr>
      <w:spacing w:after="160" w:line="259" w:lineRule="auto"/>
    </w:pPr>
    <w:rPr>
      <w:lang w:val="en-IN" w:eastAsia="en-IN"/>
    </w:rPr>
  </w:style>
  <w:style w:type="paragraph" w:customStyle="1" w:styleId="76F9FF262B3E44DE8B6C1B0CCAB5D1D3">
    <w:name w:val="76F9FF262B3E44DE8B6C1B0CCAB5D1D3"/>
    <w:rsid w:val="00F20349"/>
    <w:pPr>
      <w:spacing w:after="160" w:line="259" w:lineRule="auto"/>
    </w:pPr>
    <w:rPr>
      <w:lang w:val="en-IN" w:eastAsia="en-IN"/>
    </w:rPr>
  </w:style>
  <w:style w:type="paragraph" w:customStyle="1" w:styleId="21AB262111514A5C857FC11453295C70">
    <w:name w:val="21AB262111514A5C857FC11453295C70"/>
    <w:rsid w:val="00F20349"/>
    <w:pPr>
      <w:spacing w:after="160" w:line="259" w:lineRule="auto"/>
    </w:pPr>
    <w:rPr>
      <w:lang w:val="en-IN" w:eastAsia="en-IN"/>
    </w:rPr>
  </w:style>
  <w:style w:type="paragraph" w:customStyle="1" w:styleId="670DD3E653EE48B3A8DC22ACDADAAB0C">
    <w:name w:val="670DD3E653EE48B3A8DC22ACDADAAB0C"/>
    <w:rsid w:val="00F20349"/>
    <w:pPr>
      <w:spacing w:after="160" w:line="259" w:lineRule="auto"/>
    </w:pPr>
    <w:rPr>
      <w:lang w:val="en-IN" w:eastAsia="en-IN"/>
    </w:rPr>
  </w:style>
  <w:style w:type="paragraph" w:customStyle="1" w:styleId="DBD7ED82AFB644F78D15DB218CFCA8D2">
    <w:name w:val="DBD7ED82AFB644F78D15DB218CFCA8D2"/>
    <w:pPr>
      <w:spacing w:after="160" w:line="259" w:lineRule="auto"/>
    </w:pPr>
    <w:rPr>
      <w:lang w:val="en-IN" w:eastAsia="en-IN"/>
    </w:rPr>
  </w:style>
  <w:style w:type="paragraph" w:customStyle="1" w:styleId="24A55719808B41CF89215FEFE7811B39">
    <w:name w:val="24A55719808B41CF89215FEFE7811B39"/>
    <w:pPr>
      <w:spacing w:after="160" w:line="259" w:lineRule="auto"/>
    </w:pPr>
    <w:rPr>
      <w:lang w:val="en-IN" w:eastAsia="en-IN"/>
    </w:rPr>
  </w:style>
  <w:style w:type="paragraph" w:customStyle="1" w:styleId="6D3C34594D174D6BA5906806D04797AB">
    <w:name w:val="6D3C34594D174D6BA5906806D04797AB"/>
    <w:pPr>
      <w:spacing w:after="160" w:line="259" w:lineRule="auto"/>
    </w:pPr>
    <w:rPr>
      <w:lang w:val="en-IN" w:eastAsia="en-IN"/>
    </w:rPr>
  </w:style>
  <w:style w:type="paragraph" w:customStyle="1" w:styleId="E3FF5018738D422AAE4B527A2D86A9E7">
    <w:name w:val="E3FF5018738D422AAE4B527A2D86A9E7"/>
    <w:pPr>
      <w:spacing w:after="160" w:line="259" w:lineRule="auto"/>
    </w:pPr>
    <w:rPr>
      <w:lang w:val="en-IN" w:eastAsia="en-IN"/>
    </w:rPr>
  </w:style>
  <w:style w:type="paragraph" w:customStyle="1" w:styleId="1BA99DED75324B5E9FE4F1696AB03D36">
    <w:name w:val="1BA99DED75324B5E9FE4F1696AB03D36"/>
    <w:rsid w:val="004E0BCB"/>
    <w:pPr>
      <w:spacing w:after="160" w:line="259" w:lineRule="auto"/>
    </w:pPr>
    <w:rPr>
      <w:lang w:val="en-IN" w:eastAsia="en-IN"/>
    </w:rPr>
  </w:style>
  <w:style w:type="paragraph" w:customStyle="1" w:styleId="0417C706AD9044D4B0D5A871F75D0806">
    <w:name w:val="0417C706AD9044D4B0D5A871F75D0806"/>
    <w:rsid w:val="004E0BCB"/>
    <w:pPr>
      <w:spacing w:after="160" w:line="259" w:lineRule="auto"/>
    </w:pPr>
    <w:rPr>
      <w:lang w:val="en-IN" w:eastAsia="en-IN"/>
    </w:rPr>
  </w:style>
  <w:style w:type="paragraph" w:customStyle="1" w:styleId="0DC7D5BD2F5D4D91B6BDEE4C42540CCA">
    <w:name w:val="0DC7D5BD2F5D4D91B6BDEE4C42540CCA"/>
    <w:rsid w:val="00A209C8"/>
    <w:pPr>
      <w:spacing w:after="160" w:line="259" w:lineRule="auto"/>
    </w:pPr>
    <w:rPr>
      <w:lang w:val="en-IN" w:eastAsia="en-IN"/>
    </w:rPr>
  </w:style>
  <w:style w:type="paragraph" w:customStyle="1" w:styleId="9123B1611B9644E7963FC96F3C98C632">
    <w:name w:val="9123B1611B9644E7963FC96F3C98C632"/>
    <w:rsid w:val="00A209C8"/>
    <w:pPr>
      <w:spacing w:after="160" w:line="259" w:lineRule="auto"/>
    </w:pPr>
    <w:rPr>
      <w:lang w:val="en-IN" w:eastAsia="en-IN"/>
    </w:rPr>
  </w:style>
  <w:style w:type="paragraph" w:customStyle="1" w:styleId="B1FB8EC06BD246CABEAA1934FFA601E5">
    <w:name w:val="B1FB8EC06BD246CABEAA1934FFA601E5"/>
    <w:rsid w:val="00354B20"/>
    <w:pPr>
      <w:spacing w:after="160" w:line="259" w:lineRule="auto"/>
    </w:pPr>
    <w:rPr>
      <w:lang w:val="en-IN" w:eastAsia="en-IN"/>
    </w:rPr>
  </w:style>
  <w:style w:type="paragraph" w:customStyle="1" w:styleId="B5343098C2464F1E95ED31EE50A9B4C1">
    <w:name w:val="B5343098C2464F1E95ED31EE50A9B4C1"/>
    <w:rsid w:val="00354B20"/>
    <w:pPr>
      <w:spacing w:after="160" w:line="259" w:lineRule="auto"/>
    </w:pPr>
    <w:rPr>
      <w:lang w:val="en-IN" w:eastAsia="en-IN"/>
    </w:rPr>
  </w:style>
  <w:style w:type="paragraph" w:customStyle="1" w:styleId="4F8DBA8323D945BFA60CD038D9988152">
    <w:name w:val="4F8DBA8323D945BFA60CD038D9988152"/>
    <w:rsid w:val="00F1438B"/>
    <w:pPr>
      <w:spacing w:after="160" w:line="259" w:lineRule="auto"/>
    </w:pPr>
    <w:rPr>
      <w:lang w:val="en-IN" w:eastAsia="en-IN"/>
    </w:rPr>
  </w:style>
  <w:style w:type="paragraph" w:customStyle="1" w:styleId="3B3084EF89194E2D80AB2F012A71DF66">
    <w:name w:val="3B3084EF89194E2D80AB2F012A71DF66"/>
    <w:rsid w:val="00F1438B"/>
    <w:pPr>
      <w:spacing w:after="160" w:line="259" w:lineRule="auto"/>
    </w:pPr>
    <w:rPr>
      <w:lang w:val="en-IN" w:eastAsia="en-IN"/>
    </w:rPr>
  </w:style>
  <w:style w:type="paragraph" w:customStyle="1" w:styleId="519AD38BE8104169A041B84AA16FEFCA">
    <w:name w:val="519AD38BE8104169A041B84AA16FEFCA"/>
    <w:rsid w:val="0065006E"/>
    <w:pPr>
      <w:spacing w:after="160" w:line="259" w:lineRule="auto"/>
    </w:pPr>
    <w:rPr>
      <w:lang w:val="en-IN" w:eastAsia="en-IN"/>
    </w:rPr>
  </w:style>
  <w:style w:type="paragraph" w:customStyle="1" w:styleId="28DEFE18E0B4406897582A01D535FA4B">
    <w:name w:val="28DEFE18E0B4406897582A01D535FA4B"/>
    <w:rsid w:val="00737F88"/>
    <w:pPr>
      <w:spacing w:after="160" w:line="259" w:lineRule="auto"/>
    </w:pPr>
    <w:rPr>
      <w:lang w:val="en-IN" w:eastAsia="en-IN"/>
    </w:rPr>
  </w:style>
  <w:style w:type="paragraph" w:customStyle="1" w:styleId="03588B18160740D88871BA4853A11305">
    <w:name w:val="03588B18160740D88871BA4853A11305"/>
    <w:rsid w:val="0065006E"/>
    <w:pPr>
      <w:spacing w:after="160" w:line="259" w:lineRule="auto"/>
    </w:pPr>
    <w:rPr>
      <w:lang w:val="en-IN" w:eastAsia="en-IN"/>
    </w:rPr>
  </w:style>
  <w:style w:type="paragraph" w:customStyle="1" w:styleId="AE70CA2DE3224712867F9A2B4CD0F6D6">
    <w:name w:val="AE70CA2DE3224712867F9A2B4CD0F6D6"/>
    <w:rsid w:val="00737F88"/>
    <w:pPr>
      <w:spacing w:after="160" w:line="259" w:lineRule="auto"/>
    </w:pPr>
    <w:rPr>
      <w:lang w:val="en-IN" w:eastAsia="en-IN"/>
    </w:rPr>
  </w:style>
  <w:style w:type="paragraph" w:customStyle="1" w:styleId="87D1ED75652E43CD83D8BE888AC47629">
    <w:name w:val="87D1ED75652E43CD83D8BE888AC47629"/>
    <w:rsid w:val="00737F88"/>
    <w:pPr>
      <w:spacing w:after="160" w:line="259" w:lineRule="auto"/>
    </w:pPr>
    <w:rPr>
      <w:lang w:val="en-IN" w:eastAsia="en-IN"/>
    </w:rPr>
  </w:style>
  <w:style w:type="paragraph" w:customStyle="1" w:styleId="A83C2A444CBE4A8BA76C38CD56787913">
    <w:name w:val="A83C2A444CBE4A8BA76C38CD56787913"/>
    <w:rsid w:val="00737F88"/>
    <w:pPr>
      <w:spacing w:after="160" w:line="259" w:lineRule="auto"/>
    </w:pPr>
    <w:rPr>
      <w:lang w:val="en-IN" w:eastAsia="en-IN"/>
    </w:rPr>
  </w:style>
  <w:style w:type="paragraph" w:customStyle="1" w:styleId="EF87EA157590463194A7F2CC8252F06D">
    <w:name w:val="EF87EA157590463194A7F2CC8252F06D"/>
    <w:rsid w:val="00737F88"/>
    <w:pPr>
      <w:spacing w:after="160" w:line="259" w:lineRule="auto"/>
    </w:pPr>
    <w:rPr>
      <w:lang w:val="en-IN" w:eastAsia="en-IN"/>
    </w:rPr>
  </w:style>
  <w:style w:type="paragraph" w:customStyle="1" w:styleId="72AC6FB91FD0438A8869F8F8AA9E0718">
    <w:name w:val="72AC6FB91FD0438A8869F8F8AA9E0718"/>
    <w:rsid w:val="00D72732"/>
    <w:pPr>
      <w:spacing w:after="160" w:line="259" w:lineRule="auto"/>
    </w:pPr>
    <w:rPr>
      <w:lang w:val="en-IN" w:eastAsia="en-IN"/>
    </w:rPr>
  </w:style>
  <w:style w:type="paragraph" w:customStyle="1" w:styleId="199704F5F6BA4947B8583C2CA1997BDF">
    <w:name w:val="199704F5F6BA4947B8583C2CA1997BDF"/>
    <w:rsid w:val="00D72732"/>
    <w:pPr>
      <w:spacing w:after="160" w:line="259" w:lineRule="auto"/>
    </w:pPr>
    <w:rPr>
      <w:lang w:val="en-IN" w:eastAsia="en-IN"/>
    </w:rPr>
  </w:style>
  <w:style w:type="paragraph" w:customStyle="1" w:styleId="230254B152A64D67878A86E443CDD9CA">
    <w:name w:val="230254B152A64D67878A86E443CDD9CA"/>
    <w:rsid w:val="00D72732"/>
    <w:pPr>
      <w:spacing w:after="160" w:line="259" w:lineRule="auto"/>
    </w:pPr>
    <w:rPr>
      <w:lang w:val="en-IN" w:eastAsia="en-IN"/>
    </w:rPr>
  </w:style>
  <w:style w:type="paragraph" w:customStyle="1" w:styleId="B28312F157084D1FB9B33E395221CA0C">
    <w:name w:val="B28312F157084D1FB9B33E395221CA0C"/>
    <w:rsid w:val="00D72732"/>
    <w:pPr>
      <w:spacing w:after="160" w:line="259" w:lineRule="auto"/>
    </w:pPr>
    <w:rPr>
      <w:lang w:val="en-IN" w:eastAsia="en-IN"/>
    </w:rPr>
  </w:style>
  <w:style w:type="paragraph" w:customStyle="1" w:styleId="EEA9C6D1E52A4EBAA21D1A9BB1DC0079">
    <w:name w:val="EEA9C6D1E52A4EBAA21D1A9BB1DC0079"/>
    <w:rsid w:val="00D72732"/>
    <w:pPr>
      <w:spacing w:after="160" w:line="259" w:lineRule="auto"/>
    </w:pPr>
    <w:rPr>
      <w:lang w:val="en-IN" w:eastAsia="en-IN"/>
    </w:rPr>
  </w:style>
  <w:style w:type="paragraph" w:customStyle="1" w:styleId="A542A6890CD041928FDBDA5710CCC2EB">
    <w:name w:val="A542A6890CD041928FDBDA5710CCC2EB"/>
    <w:rsid w:val="00D72732"/>
    <w:pPr>
      <w:spacing w:after="160" w:line="259" w:lineRule="auto"/>
    </w:pPr>
    <w:rPr>
      <w:lang w:val="en-IN" w:eastAsia="en-IN"/>
    </w:rPr>
  </w:style>
  <w:style w:type="paragraph" w:customStyle="1" w:styleId="D7A9A6D872924A6698D8CAECB41FE49C">
    <w:name w:val="D7A9A6D872924A6698D8CAECB41FE49C"/>
    <w:rsid w:val="00EE35C5"/>
    <w:pPr>
      <w:spacing w:after="160" w:line="259" w:lineRule="auto"/>
    </w:pPr>
    <w:rPr>
      <w:lang w:val="en-GB" w:eastAsia="en-GB"/>
    </w:rPr>
  </w:style>
  <w:style w:type="paragraph" w:customStyle="1" w:styleId="0B771C29BBFF4E34A0A1E6CF00771C7E">
    <w:name w:val="0B771C29BBFF4E34A0A1E6CF00771C7E"/>
    <w:rsid w:val="005165C4"/>
    <w:pPr>
      <w:spacing w:after="160" w:line="259" w:lineRule="auto"/>
    </w:pPr>
    <w:rPr>
      <w:lang w:val="en-IN" w:eastAsia="en-IN"/>
    </w:rPr>
  </w:style>
  <w:style w:type="paragraph" w:customStyle="1" w:styleId="B208115CB7664C16B430FE836AA2FD6E">
    <w:name w:val="B208115CB7664C16B430FE836AA2FD6E"/>
    <w:rsid w:val="007E5D53"/>
    <w:pPr>
      <w:spacing w:after="160" w:line="259" w:lineRule="auto"/>
    </w:pPr>
    <w:rPr>
      <w:lang w:val="en-IN" w:eastAsia="en-IN"/>
    </w:rPr>
  </w:style>
  <w:style w:type="paragraph" w:customStyle="1" w:styleId="D11BDAB801404C6B9D29272135A7FD55">
    <w:name w:val="D11BDAB801404C6B9D29272135A7FD55"/>
    <w:rsid w:val="007C620F"/>
    <w:pPr>
      <w:spacing w:after="160" w:line="259" w:lineRule="auto"/>
    </w:pPr>
    <w:rPr>
      <w:lang w:val="en-IN" w:eastAsia="en-IN"/>
    </w:rPr>
  </w:style>
  <w:style w:type="paragraph" w:customStyle="1" w:styleId="D7015CFB7D5343D4831E0F2D8D916295">
    <w:name w:val="D7015CFB7D5343D4831E0F2D8D916295"/>
    <w:rsid w:val="007C620F"/>
    <w:pPr>
      <w:spacing w:after="160" w:line="259" w:lineRule="auto"/>
    </w:pPr>
    <w:rPr>
      <w:lang w:val="en-IN" w:eastAsia="en-IN"/>
    </w:rPr>
  </w:style>
  <w:style w:type="paragraph" w:customStyle="1" w:styleId="C655462891D944A89E03C3D1C375F78C">
    <w:name w:val="C655462891D944A89E03C3D1C375F78C"/>
    <w:rsid w:val="007C620F"/>
    <w:pPr>
      <w:spacing w:after="160" w:line="259" w:lineRule="auto"/>
    </w:pPr>
    <w:rPr>
      <w:lang w:val="en-IN" w:eastAsia="en-IN"/>
    </w:rPr>
  </w:style>
  <w:style w:type="paragraph" w:customStyle="1" w:styleId="1BCE81C2913345228AB2563C6D447E7D">
    <w:name w:val="1BCE81C2913345228AB2563C6D447E7D"/>
    <w:rsid w:val="007C620F"/>
    <w:pPr>
      <w:spacing w:after="160" w:line="259" w:lineRule="auto"/>
    </w:pPr>
    <w:rPr>
      <w:lang w:val="en-IN" w:eastAsia="en-IN"/>
    </w:rPr>
  </w:style>
  <w:style w:type="paragraph" w:customStyle="1" w:styleId="C43E3F6B7908419884E9CD723D377FB3">
    <w:name w:val="C43E3F6B7908419884E9CD723D377FB3"/>
    <w:rsid w:val="007C620F"/>
    <w:pPr>
      <w:spacing w:after="160" w:line="259" w:lineRule="auto"/>
    </w:pPr>
    <w:rPr>
      <w:lang w:val="en-IN" w:eastAsia="en-IN"/>
    </w:rPr>
  </w:style>
  <w:style w:type="paragraph" w:customStyle="1" w:styleId="885837649B58479DBD14E0CBF289D3E8">
    <w:name w:val="885837649B58479DBD14E0CBF289D3E8"/>
    <w:rsid w:val="007C620F"/>
    <w:pPr>
      <w:spacing w:after="160" w:line="259" w:lineRule="auto"/>
    </w:pPr>
    <w:rPr>
      <w:lang w:val="en-IN" w:eastAsia="en-IN"/>
    </w:rPr>
  </w:style>
  <w:style w:type="paragraph" w:customStyle="1" w:styleId="FFE01C6BF50B4C8B94D3ED49846D3ECC">
    <w:name w:val="FFE01C6BF50B4C8B94D3ED49846D3ECC"/>
    <w:rsid w:val="007C620F"/>
    <w:pPr>
      <w:spacing w:after="160" w:line="259" w:lineRule="auto"/>
    </w:pPr>
    <w:rPr>
      <w:lang w:val="en-IN" w:eastAsia="en-IN"/>
    </w:rPr>
  </w:style>
  <w:style w:type="paragraph" w:customStyle="1" w:styleId="6BEC6BE64AE9495989677397CD697AA6">
    <w:name w:val="6BEC6BE64AE9495989677397CD697AA6"/>
    <w:rsid w:val="007C620F"/>
    <w:pPr>
      <w:spacing w:after="160" w:line="259" w:lineRule="auto"/>
    </w:pPr>
    <w:rPr>
      <w:lang w:val="en-IN" w:eastAsia="en-IN"/>
    </w:rPr>
  </w:style>
  <w:style w:type="paragraph" w:customStyle="1" w:styleId="7DA26B62D24B48C28571A1BCA88762E7">
    <w:name w:val="7DA26B62D24B48C28571A1BCA88762E7"/>
    <w:rsid w:val="007C620F"/>
    <w:pPr>
      <w:spacing w:after="160" w:line="259" w:lineRule="auto"/>
    </w:pPr>
    <w:rPr>
      <w:lang w:val="en-IN" w:eastAsia="en-IN"/>
    </w:rPr>
  </w:style>
  <w:style w:type="paragraph" w:customStyle="1" w:styleId="D557E6245C4B4E75B1F57E7D6EF1A599">
    <w:name w:val="D557E6245C4B4E75B1F57E7D6EF1A599"/>
    <w:rsid w:val="007C620F"/>
    <w:pPr>
      <w:spacing w:after="160" w:line="259" w:lineRule="auto"/>
    </w:pPr>
    <w:rPr>
      <w:lang w:val="en-IN" w:eastAsia="en-IN"/>
    </w:rPr>
  </w:style>
  <w:style w:type="paragraph" w:customStyle="1" w:styleId="28E61D1688F64541A79952A214EAC6AC">
    <w:name w:val="28E61D1688F64541A79952A214EAC6AC"/>
    <w:rsid w:val="007C620F"/>
    <w:pPr>
      <w:spacing w:after="160" w:line="259" w:lineRule="auto"/>
    </w:pPr>
    <w:rPr>
      <w:lang w:val="en-IN" w:eastAsia="en-IN"/>
    </w:rPr>
  </w:style>
  <w:style w:type="paragraph" w:customStyle="1" w:styleId="EB465C78E9C74FC7B72F4E63FC0A3BC5">
    <w:name w:val="EB465C78E9C74FC7B72F4E63FC0A3BC5"/>
    <w:rsid w:val="009A4238"/>
    <w:pPr>
      <w:spacing w:after="160" w:line="259" w:lineRule="auto"/>
    </w:pPr>
    <w:rPr>
      <w:lang w:val="en-IN" w:eastAsia="en-IN"/>
    </w:rPr>
  </w:style>
  <w:style w:type="paragraph" w:customStyle="1" w:styleId="0268659AB9914617B4A1BB3B29608CF1">
    <w:name w:val="0268659AB9914617B4A1BB3B29608CF1"/>
    <w:rsid w:val="009A4238"/>
    <w:pPr>
      <w:spacing w:after="160" w:line="259" w:lineRule="auto"/>
    </w:pPr>
    <w:rPr>
      <w:lang w:val="en-IN" w:eastAsia="en-IN"/>
    </w:rPr>
  </w:style>
  <w:style w:type="paragraph" w:customStyle="1" w:styleId="044C90CE1A314184B501F200F8944C4E">
    <w:name w:val="044C90CE1A314184B501F200F8944C4E"/>
    <w:rsid w:val="003A03D5"/>
    <w:pPr>
      <w:spacing w:after="160" w:line="259" w:lineRule="auto"/>
    </w:pPr>
    <w:rPr>
      <w:lang w:val="en-IN" w:eastAsia="en-IN"/>
    </w:rPr>
  </w:style>
  <w:style w:type="paragraph" w:customStyle="1" w:styleId="ACFFD779A4AC471A9F1313766445DD34">
    <w:name w:val="ACFFD779A4AC471A9F1313766445DD34"/>
    <w:rsid w:val="003A03D5"/>
    <w:pPr>
      <w:spacing w:after="160" w:line="259" w:lineRule="auto"/>
    </w:pPr>
    <w:rPr>
      <w:lang w:val="en-IN" w:eastAsia="en-IN"/>
    </w:rPr>
  </w:style>
  <w:style w:type="paragraph" w:customStyle="1" w:styleId="833E6A6185B841E6A1473957EF960AA5">
    <w:name w:val="833E6A6185B841E6A1473957EF960AA5"/>
    <w:rsid w:val="006B29E9"/>
    <w:pPr>
      <w:spacing w:after="160" w:line="259" w:lineRule="auto"/>
    </w:pPr>
    <w:rPr>
      <w:lang w:val="en-IN" w:eastAsia="en-IN"/>
    </w:rPr>
  </w:style>
  <w:style w:type="paragraph" w:customStyle="1" w:styleId="84FCD0C22F2049AD891316E9A9944290">
    <w:name w:val="84FCD0C22F2049AD891316E9A9944290"/>
    <w:rsid w:val="007D57B0"/>
    <w:pPr>
      <w:spacing w:after="160" w:line="259" w:lineRule="auto"/>
    </w:pPr>
    <w:rPr>
      <w:lang w:val="en-IN" w:eastAsia="en-IN"/>
    </w:rPr>
  </w:style>
  <w:style w:type="paragraph" w:customStyle="1" w:styleId="25FF3DEA84CB48DFBD9A14817717594F">
    <w:name w:val="25FF3DEA84CB48DFBD9A14817717594F"/>
    <w:rsid w:val="007D57B0"/>
    <w:pPr>
      <w:spacing w:after="160" w:line="259" w:lineRule="auto"/>
    </w:pPr>
    <w:rPr>
      <w:lang w:val="en-IN" w:eastAsia="en-IN"/>
    </w:rPr>
  </w:style>
  <w:style w:type="paragraph" w:customStyle="1" w:styleId="FB4C74896A6844D19D2793720D13CB3B">
    <w:name w:val="FB4C74896A6844D19D2793720D13CB3B"/>
    <w:rsid w:val="007D57B0"/>
    <w:pPr>
      <w:spacing w:after="160" w:line="259" w:lineRule="auto"/>
    </w:pPr>
    <w:rPr>
      <w:lang w:val="en-IN" w:eastAsia="en-IN"/>
    </w:rPr>
  </w:style>
  <w:style w:type="paragraph" w:customStyle="1" w:styleId="38DDD25C373446068359A2223B178165">
    <w:name w:val="38DDD25C373446068359A2223B178165"/>
    <w:rsid w:val="006E2A28"/>
    <w:pPr>
      <w:spacing w:after="160" w:line="259" w:lineRule="auto"/>
    </w:pPr>
    <w:rPr>
      <w:lang w:val="en-IN" w:eastAsia="en-IN"/>
    </w:rPr>
  </w:style>
  <w:style w:type="paragraph" w:customStyle="1" w:styleId="79A1EA3D55604A6C81D87DC7BAD76E60">
    <w:name w:val="79A1EA3D55604A6C81D87DC7BAD76E60"/>
    <w:rsid w:val="001C423E"/>
    <w:pPr>
      <w:spacing w:after="160" w:line="259" w:lineRule="auto"/>
    </w:pPr>
    <w:rPr>
      <w:lang w:val="en-IN" w:eastAsia="en-IN"/>
    </w:rPr>
  </w:style>
  <w:style w:type="paragraph" w:customStyle="1" w:styleId="1683EC7A9C7144B09F5C88C347F799E5">
    <w:name w:val="1683EC7A9C7144B09F5C88C347F799E5"/>
    <w:rsid w:val="001C423E"/>
    <w:pPr>
      <w:spacing w:after="160" w:line="259" w:lineRule="auto"/>
    </w:pPr>
    <w:rPr>
      <w:lang w:val="en-IN" w:eastAsia="en-IN"/>
    </w:rPr>
  </w:style>
  <w:style w:type="paragraph" w:customStyle="1" w:styleId="EC42663716254207A35C70BAFD263DB8">
    <w:name w:val="EC42663716254207A35C70BAFD263DB8"/>
    <w:rsid w:val="001C423E"/>
    <w:pPr>
      <w:spacing w:after="160" w:line="259" w:lineRule="auto"/>
    </w:pPr>
    <w:rPr>
      <w:lang w:val="en-IN" w:eastAsia="en-IN"/>
    </w:rPr>
  </w:style>
  <w:style w:type="paragraph" w:customStyle="1" w:styleId="F56DB414FD5E4644B155B3F520C4C0AE">
    <w:name w:val="F56DB414FD5E4644B155B3F520C4C0AE"/>
    <w:rsid w:val="000F36BB"/>
    <w:pPr>
      <w:spacing w:after="160" w:line="259" w:lineRule="auto"/>
    </w:pPr>
    <w:rPr>
      <w:lang w:val="en-IN" w:eastAsia="en-IN"/>
    </w:rPr>
  </w:style>
  <w:style w:type="paragraph" w:customStyle="1" w:styleId="46D53D0F2E194031A93C1C0473F94D7C">
    <w:name w:val="46D53D0F2E194031A93C1C0473F94D7C"/>
    <w:rsid w:val="00E13FD4"/>
    <w:pPr>
      <w:spacing w:after="160" w:line="259" w:lineRule="auto"/>
    </w:pPr>
    <w:rPr>
      <w:lang w:val="en-IN" w:eastAsia="en-IN"/>
    </w:rPr>
  </w:style>
  <w:style w:type="paragraph" w:customStyle="1" w:styleId="F1EA8700B5114C53B1B66B8357DDE423">
    <w:name w:val="F1EA8700B5114C53B1B66B8357DDE423"/>
    <w:rsid w:val="00FD2140"/>
    <w:pPr>
      <w:spacing w:after="160" w:line="259" w:lineRule="auto"/>
    </w:pPr>
    <w:rPr>
      <w:lang w:val="en-IN" w:eastAsia="en-IN"/>
    </w:rPr>
  </w:style>
  <w:style w:type="paragraph" w:customStyle="1" w:styleId="4132084689414F558A1AF48615B13BCD">
    <w:name w:val="4132084689414F558A1AF48615B13BCD"/>
    <w:rsid w:val="00FD2140"/>
    <w:pPr>
      <w:spacing w:after="160" w:line="259" w:lineRule="auto"/>
    </w:pPr>
    <w:rPr>
      <w:lang w:val="en-IN" w:eastAsia="en-IN"/>
    </w:rPr>
  </w:style>
  <w:style w:type="paragraph" w:customStyle="1" w:styleId="00203C500B664C08A0536E57663C2106">
    <w:name w:val="00203C500B664C08A0536E57663C2106"/>
    <w:rsid w:val="0043269D"/>
    <w:pPr>
      <w:spacing w:after="160" w:line="259" w:lineRule="auto"/>
    </w:pPr>
    <w:rPr>
      <w:lang w:val="en-IN" w:eastAsia="en-IN"/>
    </w:rPr>
  </w:style>
  <w:style w:type="paragraph" w:customStyle="1" w:styleId="5B855B5C0D084253973B96760F4F2F0D">
    <w:name w:val="5B855B5C0D084253973B96760F4F2F0D"/>
    <w:rsid w:val="0043269D"/>
    <w:pPr>
      <w:spacing w:after="160" w:line="259" w:lineRule="auto"/>
    </w:pPr>
    <w:rPr>
      <w:lang w:val="en-IN" w:eastAsia="en-IN"/>
    </w:rPr>
  </w:style>
  <w:style w:type="paragraph" w:customStyle="1" w:styleId="19F1F8473EAA47608027F89A150A5E73">
    <w:name w:val="19F1F8473EAA47608027F89A150A5E73"/>
    <w:rsid w:val="0043269D"/>
    <w:pPr>
      <w:spacing w:after="160" w:line="259" w:lineRule="auto"/>
    </w:pPr>
    <w:rPr>
      <w:lang w:val="en-IN" w:eastAsia="en-IN"/>
    </w:rPr>
  </w:style>
  <w:style w:type="paragraph" w:customStyle="1" w:styleId="FA74C5D218B9495B832757522BD54B9A">
    <w:name w:val="FA74C5D218B9495B832757522BD54B9A"/>
    <w:rsid w:val="0043269D"/>
    <w:pPr>
      <w:spacing w:after="160" w:line="259" w:lineRule="auto"/>
    </w:pPr>
    <w:rPr>
      <w:lang w:val="en-IN" w:eastAsia="en-IN"/>
    </w:rPr>
  </w:style>
  <w:style w:type="paragraph" w:customStyle="1" w:styleId="80B2147BC17D4D9288BEC5795466A14A">
    <w:name w:val="80B2147BC17D4D9288BEC5795466A14A"/>
    <w:rsid w:val="009D2044"/>
    <w:pPr>
      <w:spacing w:after="160" w:line="259" w:lineRule="auto"/>
    </w:pPr>
    <w:rPr>
      <w:lang w:val="en-IN" w:eastAsia="en-IN"/>
    </w:rPr>
  </w:style>
  <w:style w:type="paragraph" w:customStyle="1" w:styleId="95357E55E0DD49CD9691B326BF5D1DFC">
    <w:name w:val="95357E55E0DD49CD9691B326BF5D1DFC"/>
    <w:rsid w:val="009D2044"/>
    <w:pPr>
      <w:spacing w:after="160" w:line="259" w:lineRule="auto"/>
    </w:pPr>
    <w:rPr>
      <w:lang w:val="en-IN" w:eastAsia="en-IN"/>
    </w:rPr>
  </w:style>
  <w:style w:type="paragraph" w:customStyle="1" w:styleId="DEE9CE283966448F911339D0E51CD731">
    <w:name w:val="DEE9CE283966448F911339D0E51CD731"/>
    <w:rsid w:val="009D2044"/>
    <w:pPr>
      <w:spacing w:after="160" w:line="259" w:lineRule="auto"/>
    </w:pPr>
    <w:rPr>
      <w:lang w:val="en-IN" w:eastAsia="en-IN"/>
    </w:rPr>
  </w:style>
  <w:style w:type="paragraph" w:customStyle="1" w:styleId="5770F4E50CE04F90976E3CFEA5D0D43C">
    <w:name w:val="5770F4E50CE04F90976E3CFEA5D0D43C"/>
    <w:rsid w:val="009D2044"/>
    <w:pPr>
      <w:spacing w:after="160" w:line="259" w:lineRule="auto"/>
    </w:pPr>
    <w:rPr>
      <w:lang w:val="en-IN" w:eastAsia="en-IN"/>
    </w:rPr>
  </w:style>
  <w:style w:type="paragraph" w:customStyle="1" w:styleId="160D19BCD0A3407CB858194177559060">
    <w:name w:val="160D19BCD0A3407CB858194177559060"/>
    <w:rsid w:val="009D2044"/>
    <w:pPr>
      <w:spacing w:after="160" w:line="259" w:lineRule="auto"/>
    </w:pPr>
    <w:rPr>
      <w:lang w:val="en-IN" w:eastAsia="en-IN"/>
    </w:rPr>
  </w:style>
  <w:style w:type="paragraph" w:customStyle="1" w:styleId="F245A21788C647C692C4E9F0E13B6943">
    <w:name w:val="F245A21788C647C692C4E9F0E13B6943"/>
    <w:rsid w:val="009D2044"/>
    <w:pPr>
      <w:spacing w:after="160" w:line="259" w:lineRule="auto"/>
    </w:pPr>
    <w:rPr>
      <w:lang w:val="en-IN" w:eastAsia="en-IN"/>
    </w:rPr>
  </w:style>
  <w:style w:type="paragraph" w:customStyle="1" w:styleId="BA1EB09EC6F84C24AF75143633FDC3F8">
    <w:name w:val="BA1EB09EC6F84C24AF75143633FDC3F8"/>
    <w:rsid w:val="009D2044"/>
    <w:pPr>
      <w:spacing w:after="160" w:line="259" w:lineRule="auto"/>
    </w:pPr>
    <w:rPr>
      <w:lang w:val="en-IN" w:eastAsia="en-IN"/>
    </w:rPr>
  </w:style>
  <w:style w:type="paragraph" w:customStyle="1" w:styleId="C827CD0702DB4DB4BB6DBDC96BD86942">
    <w:name w:val="C827CD0702DB4DB4BB6DBDC96BD86942"/>
    <w:rsid w:val="00786ED3"/>
    <w:pPr>
      <w:spacing w:after="160" w:line="259" w:lineRule="auto"/>
    </w:pPr>
    <w:rPr>
      <w:lang w:val="en-IN" w:eastAsia="en-IN"/>
    </w:rPr>
  </w:style>
  <w:style w:type="paragraph" w:customStyle="1" w:styleId="53840559D5B9424AAFF9A7546C7BBFB3">
    <w:name w:val="53840559D5B9424AAFF9A7546C7BBFB3"/>
    <w:rsid w:val="00786ED3"/>
    <w:pPr>
      <w:spacing w:after="160" w:line="259" w:lineRule="auto"/>
    </w:pPr>
    <w:rPr>
      <w:lang w:val="en-IN" w:eastAsia="en-IN"/>
    </w:rPr>
  </w:style>
  <w:style w:type="paragraph" w:customStyle="1" w:styleId="8C7F5F955364470281E9F5AAFAFA08EA">
    <w:name w:val="8C7F5F955364470281E9F5AAFAFA08EA"/>
    <w:rsid w:val="00786ED3"/>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8BB6032-F847-46C0-B577-31117A6BA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48</Pages>
  <Words>13678</Words>
  <Characters>72178</Characters>
  <Application>Microsoft Office Word</Application>
  <DocSecurity>0</DocSecurity>
  <Lines>601</Lines>
  <Paragraphs>171</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85685</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Ashish</cp:lastModifiedBy>
  <cp:revision>20</cp:revision>
  <cp:lastPrinted>2023-06-05T14:34:00Z</cp:lastPrinted>
  <dcterms:created xsi:type="dcterms:W3CDTF">2023-06-05T14:38:00Z</dcterms:created>
  <dcterms:modified xsi:type="dcterms:W3CDTF">2023-06-07T12:13:00Z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87d5ab2fb3eea2f2996c813e9061a332aba92a2171fd3d232fc7b6b442668225</vt:lpwstr>
  </property>
</Properties>
</file>