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517F7428" w:rsidR="00B4640C" w:rsidRDefault="006A1553" w:rsidP="00315368">
      <w:pPr>
        <w:pStyle w:val="NoSpacing"/>
        <w:ind w:right="-421"/>
        <w:rPr>
          <w:b/>
          <w:sz w:val="20"/>
          <w:szCs w:val="20"/>
        </w:rPr>
      </w:pPr>
      <w:r>
        <w:rPr>
          <w:b/>
          <w:sz w:val="20"/>
          <w:szCs w:val="20"/>
        </w:rPr>
        <w:t xml:space="preserve">                           </w:t>
      </w: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94119CE" w:rsidR="00B4640C" w:rsidRPr="00972AB4" w:rsidRDefault="00E35500" w:rsidP="00315368">
      <w:pPr>
        <w:spacing w:line="360" w:lineRule="auto"/>
        <w:rPr>
          <w:b/>
        </w:rPr>
      </w:pPr>
      <w:r w:rsidRPr="00E35500">
        <w:rPr>
          <w:rFonts w:ascii="Arial" w:hAnsi="Arial" w:cs="Arial"/>
          <w:b/>
        </w:rPr>
        <w:t>CASE NO.</w:t>
      </w:r>
      <w:r w:rsidR="00837930" w:rsidRPr="00837930">
        <w:t xml:space="preserve"> </w:t>
      </w:r>
      <w:r w:rsidR="00837930" w:rsidRPr="00837930">
        <w:rPr>
          <w:rFonts w:ascii="Arial" w:hAnsi="Arial" w:cs="Arial"/>
          <w:b/>
        </w:rPr>
        <w:t>VIS</w:t>
      </w:r>
      <w:r w:rsidR="002E500A">
        <w:rPr>
          <w:rFonts w:ascii="Arial" w:hAnsi="Arial" w:cs="Arial"/>
          <w:b/>
        </w:rPr>
        <w:t xml:space="preserve"> </w:t>
      </w:r>
      <w:r w:rsidR="00DA5661">
        <w:rPr>
          <w:rFonts w:ascii="Arial" w:hAnsi="Arial" w:cs="Arial"/>
          <w:b/>
        </w:rPr>
        <w:t>(2023-24)-PL145-Q024-160-224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9-05T00:00:00Z">
            <w:dateFormat w:val="dd.MM.yyyy"/>
            <w:lid w:val="en-IN"/>
            <w:storeMappedDataAs w:val="dateTime"/>
            <w:calendar w:val="gregorian"/>
          </w:date>
        </w:sdtPr>
        <w:sdtEndPr/>
        <w:sdtContent>
          <w:r w:rsidR="00DA5661">
            <w:rPr>
              <w:rFonts w:ascii="Arial" w:hAnsi="Arial" w:cs="Arial"/>
              <w:b/>
              <w:lang w:val="en-IN"/>
            </w:rPr>
            <w:t>05.09.2023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05CE289" w:rsidR="003B7C2C" w:rsidRPr="003B7C2C" w:rsidRDefault="009F5CE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79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1360697" w:rsidR="003B7C2C" w:rsidRPr="003B7C2C" w:rsidRDefault="008379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A924B40" w:rsidR="003B7C2C" w:rsidRPr="003B7C2C" w:rsidRDefault="00837930"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73227C7" w:rsidR="00B4640C" w:rsidRDefault="00435CA7" w:rsidP="00315368">
      <w:pPr>
        <w:jc w:val="center"/>
        <w:rPr>
          <w:rFonts w:ascii="Arial" w:hAnsi="Arial" w:cs="Arial"/>
          <w:b/>
        </w:rPr>
      </w:pPr>
      <w:r>
        <w:rPr>
          <w:rFonts w:ascii="Arial" w:hAnsi="Arial" w:cs="Arial"/>
          <w:b/>
        </w:rPr>
        <w:t xml:space="preserve">PLOT NO. </w:t>
      </w:r>
      <w:r w:rsidR="00B00577">
        <w:rPr>
          <w:rFonts w:ascii="Arial" w:hAnsi="Arial" w:cs="Arial"/>
          <w:b/>
        </w:rPr>
        <w:t>5, 31 TO 35, 48 TO 51, 26, K/201, LAKHMAPUR, TALUKA-DINDORI, DIST.-NASHIK, MAHARASHTRA, 422202</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56DF2E8" w:rsidR="00B4640C" w:rsidRDefault="00B4640C" w:rsidP="00315368">
      <w:pPr>
        <w:spacing w:line="360" w:lineRule="auto"/>
        <w:jc w:val="center"/>
        <w:rPr>
          <w:rFonts w:ascii="Arial" w:hAnsi="Arial" w:cs="Arial"/>
          <w:b/>
          <w:sz w:val="22"/>
          <w:szCs w:val="22"/>
        </w:rPr>
      </w:pPr>
      <w:r w:rsidRPr="00BB3334">
        <w:rPr>
          <w:rFonts w:ascii="Arial" w:hAnsi="Arial" w:cs="Arial"/>
          <w:b/>
          <w:sz w:val="22"/>
          <w:szCs w:val="22"/>
        </w:rPr>
        <w:t xml:space="preserve">STATE BANK OF INDIA, </w:t>
      </w:r>
      <w:r w:rsidR="00BB3334">
        <w:rPr>
          <w:rFonts w:ascii="Arial" w:hAnsi="Arial" w:cs="Arial"/>
          <w:b/>
          <w:sz w:val="22"/>
          <w:szCs w:val="22"/>
        </w:rPr>
        <w:t>SME BRANCH, BACKBAY RECLAMATION,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2B9F53E" w:rsidR="00E35500" w:rsidRDefault="00B00577" w:rsidP="00315368">
      <w:r w:rsidRPr="00B00577">
        <w:rPr>
          <w:noProof/>
          <w:lang w:val="en-IN" w:eastAsia="en-IN"/>
        </w:rPr>
        <w:drawing>
          <wp:inline distT="0" distB="0" distL="0" distR="0" wp14:anchorId="1492B213" wp14:editId="4CFE020B">
            <wp:extent cx="5760720" cy="6067425"/>
            <wp:effectExtent l="19050" t="19050" r="11430" b="28575"/>
            <wp:docPr id="8" name="Picture 8" descr="Y:\In Progress Files\Anirban Roy\Megafine pharma\Nashik\pics\Anirban\TimePhoto_20230818_12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Megafine pharma\Nashik\pics\Anirban\TimePhoto_20230818_12115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8" cy="6068097"/>
                    </a:xfrm>
                    <a:prstGeom prst="rect">
                      <a:avLst/>
                    </a:prstGeom>
                    <a:noFill/>
                    <a:ln>
                      <a:solidFill>
                        <a:schemeClr val="tx1"/>
                      </a:solidFill>
                    </a:ln>
                  </pic:spPr>
                </pic:pic>
              </a:graphicData>
            </a:graphic>
          </wp:inline>
        </w:drawing>
      </w:r>
    </w:p>
    <w:p w14:paraId="1B297A7A" w14:textId="214C6D1E" w:rsidR="00E35500" w:rsidRDefault="00E35500" w:rsidP="00315368"/>
    <w:p w14:paraId="09875258" w14:textId="1A576E60" w:rsidR="00B00577" w:rsidRDefault="00D64C3D" w:rsidP="00B00577">
      <w:pPr>
        <w:jc w:val="center"/>
        <w:rPr>
          <w:rFonts w:ascii="Arial" w:hAnsi="Arial" w:cs="Arial"/>
          <w:b/>
        </w:rPr>
      </w:pPr>
      <w:r>
        <w:rPr>
          <w:rFonts w:ascii="Arial" w:hAnsi="Arial" w:cs="Arial"/>
          <w:b/>
        </w:rPr>
        <w:t xml:space="preserve">PLOT NO. </w:t>
      </w:r>
      <w:r w:rsidR="00B00577">
        <w:rPr>
          <w:rFonts w:ascii="Arial" w:hAnsi="Arial" w:cs="Arial"/>
          <w:b/>
        </w:rPr>
        <w:t>5, 31 TO 35, 48 TO 51, 26, K/201, LAKHMAPUR, TALUKA-DINDORI, DIST.-NASHIK, MAHARASHTRA, 422202</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F5CE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5B54275" w:rsidR="00B4640C" w:rsidRPr="00DA775D" w:rsidRDefault="00EB58F1" w:rsidP="00BB3334">
            <w:pPr>
              <w:spacing w:line="276" w:lineRule="auto"/>
              <w:rPr>
                <w:rFonts w:ascii="Arial" w:hAnsi="Arial" w:cs="Arial"/>
                <w:sz w:val="20"/>
                <w:szCs w:val="18"/>
              </w:rPr>
            </w:pPr>
            <w:r w:rsidRPr="00DA775D">
              <w:rPr>
                <w:rFonts w:ascii="Arial" w:hAnsi="Arial" w:cs="Arial"/>
                <w:sz w:val="20"/>
                <w:szCs w:val="18"/>
              </w:rPr>
              <w:t xml:space="preserve">State Bank of India, SME Branch, </w:t>
            </w:r>
            <w:r w:rsidR="00BB3334">
              <w:rPr>
                <w:rFonts w:ascii="Arial" w:hAnsi="Arial" w:cs="Arial"/>
                <w:sz w:val="20"/>
                <w:szCs w:val="18"/>
              </w:rPr>
              <w:t>Backbay Reclamation,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52751B4" w:rsidR="00B4640C" w:rsidRPr="00DA775D" w:rsidRDefault="00EB58F1" w:rsidP="00BB3334">
            <w:pPr>
              <w:spacing w:line="276" w:lineRule="auto"/>
              <w:rPr>
                <w:rFonts w:ascii="Arial" w:hAnsi="Arial" w:cs="Arial"/>
                <w:sz w:val="20"/>
                <w:szCs w:val="18"/>
              </w:rPr>
            </w:pPr>
            <w:r w:rsidRPr="00DA775D">
              <w:rPr>
                <w:rFonts w:ascii="Arial" w:hAnsi="Arial" w:cs="Arial"/>
                <w:sz w:val="20"/>
                <w:szCs w:val="18"/>
              </w:rPr>
              <w:t xml:space="preserve">M/s. </w:t>
            </w:r>
            <w:r w:rsidR="00BB3334">
              <w:rPr>
                <w:rFonts w:ascii="Arial" w:hAnsi="Arial" w:cs="Arial"/>
                <w:sz w:val="20"/>
                <w:szCs w:val="18"/>
              </w:rPr>
              <w:t>Megafine Pharma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3056048" w:rsidR="00DA635A" w:rsidRPr="00DA775D" w:rsidRDefault="00D1686E" w:rsidP="00D1686E">
            <w:pPr>
              <w:spacing w:line="276" w:lineRule="auto"/>
              <w:rPr>
                <w:rFonts w:ascii="Arial" w:hAnsi="Arial" w:cs="Arial"/>
                <w:sz w:val="20"/>
                <w:szCs w:val="18"/>
              </w:rPr>
            </w:pPr>
            <w:r>
              <w:rPr>
                <w:rFonts w:ascii="Arial" w:hAnsi="Arial" w:cs="Arial"/>
                <w:sz w:val="20"/>
                <w:szCs w:val="18"/>
              </w:rPr>
              <w:t>Dated 16</w:t>
            </w:r>
            <w:r w:rsidRPr="00D1686E">
              <w:rPr>
                <w:rFonts w:ascii="Arial" w:hAnsi="Arial" w:cs="Arial"/>
                <w:sz w:val="20"/>
                <w:szCs w:val="18"/>
                <w:vertAlign w:val="superscript"/>
              </w:rPr>
              <w:t>th</w:t>
            </w:r>
            <w:r>
              <w:rPr>
                <w:rFonts w:ascii="Arial" w:hAnsi="Arial" w:cs="Arial"/>
                <w:sz w:val="20"/>
                <w:szCs w:val="18"/>
              </w:rPr>
              <w:t xml:space="preserve"> June,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A963040" w:rsidR="00EB58F1" w:rsidRPr="001427A9" w:rsidRDefault="006E10E9" w:rsidP="00DA775D">
            <w:pPr>
              <w:spacing w:line="276" w:lineRule="auto"/>
              <w:jc w:val="both"/>
              <w:rPr>
                <w:rFonts w:ascii="Arial" w:hAnsi="Arial" w:cs="Arial"/>
                <w:sz w:val="20"/>
                <w:szCs w:val="20"/>
              </w:rPr>
            </w:pPr>
            <w:r w:rsidRPr="001427A9">
              <w:rPr>
                <w:rFonts w:ascii="Arial" w:hAnsi="Arial" w:cs="Arial"/>
                <w:sz w:val="20"/>
                <w:szCs w:val="20"/>
              </w:rPr>
              <w:t xml:space="preserve">M/s. Megafine Pharma </w:t>
            </w:r>
            <w:r w:rsidR="003C59CC" w:rsidRPr="001427A9">
              <w:rPr>
                <w:rFonts w:ascii="Arial" w:hAnsi="Arial" w:cs="Arial"/>
                <w:sz w:val="20"/>
                <w:szCs w:val="20"/>
              </w:rPr>
              <w:t>Pvt. Ltd.</w:t>
            </w:r>
            <w:r w:rsidR="00D1686E" w:rsidRPr="001427A9">
              <w:rPr>
                <w:rFonts w:ascii="Arial" w:hAnsi="Arial" w:cs="Arial"/>
                <w:i/>
                <w:iCs/>
                <w:sz w:val="20"/>
                <w:szCs w:val="20"/>
              </w:rPr>
              <w:t xml:space="preserve"> </w:t>
            </w:r>
            <w:r w:rsidR="00CD694C" w:rsidRPr="001427A9">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19A3FCF" w:rsidR="00B4640C" w:rsidRPr="00DA775D" w:rsidRDefault="00EB58F1" w:rsidP="00D1686E">
            <w:pPr>
              <w:spacing w:line="276" w:lineRule="auto"/>
              <w:jc w:val="both"/>
              <w:rPr>
                <w:rFonts w:ascii="Arial" w:hAnsi="Arial" w:cs="Arial"/>
                <w:sz w:val="20"/>
                <w:szCs w:val="20"/>
              </w:rPr>
            </w:pPr>
            <w:r w:rsidRPr="00DA775D">
              <w:rPr>
                <w:rFonts w:ascii="Arial" w:hAnsi="Arial" w:cs="Arial"/>
                <w:sz w:val="20"/>
                <w:szCs w:val="20"/>
              </w:rPr>
              <w:t>Address:</w:t>
            </w:r>
            <w:r w:rsidR="00D1686E">
              <w:rPr>
                <w:rFonts w:ascii="Arial" w:hAnsi="Arial" w:cs="Arial"/>
                <w:sz w:val="20"/>
                <w:szCs w:val="20"/>
              </w:rPr>
              <w:t xml:space="preserve"> Sethna, 4</w:t>
            </w:r>
            <w:r w:rsidR="00D1686E" w:rsidRPr="00D1686E">
              <w:rPr>
                <w:rFonts w:ascii="Arial" w:hAnsi="Arial" w:cs="Arial"/>
                <w:sz w:val="20"/>
                <w:szCs w:val="20"/>
                <w:vertAlign w:val="superscript"/>
              </w:rPr>
              <w:t>th</w:t>
            </w:r>
            <w:r w:rsidR="00D1686E">
              <w:rPr>
                <w:rFonts w:ascii="Arial" w:hAnsi="Arial" w:cs="Arial"/>
                <w:sz w:val="20"/>
                <w:szCs w:val="20"/>
              </w:rPr>
              <w:t xml:space="preserve"> Floor, 55, Maharshi Karve Road, Marine Lines, Mumbai,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E589B9F" w:rsidR="00DA635A" w:rsidRPr="00DA775D" w:rsidRDefault="00D1686E" w:rsidP="00DA775D">
            <w:pPr>
              <w:spacing w:line="276" w:lineRule="auto"/>
              <w:jc w:val="both"/>
              <w:rPr>
                <w:rFonts w:ascii="Arial" w:hAnsi="Arial" w:cs="Arial"/>
                <w:sz w:val="20"/>
                <w:szCs w:val="20"/>
              </w:rPr>
            </w:pPr>
            <w:r>
              <w:rPr>
                <w:rFonts w:ascii="Arial" w:hAnsi="Arial" w:cs="Arial"/>
                <w:sz w:val="20"/>
                <w:szCs w:val="20"/>
              </w:rPr>
              <w:t>4</w:t>
            </w:r>
            <w:proofErr w:type="gramStart"/>
            <w:r w:rsidRPr="00D1686E">
              <w:rPr>
                <w:rFonts w:ascii="Arial" w:hAnsi="Arial" w:cs="Arial"/>
                <w:sz w:val="20"/>
                <w:szCs w:val="20"/>
                <w:vertAlign w:val="superscript"/>
              </w:rPr>
              <w:t>th</w:t>
            </w:r>
            <w:r>
              <w:rPr>
                <w:rFonts w:ascii="Arial" w:hAnsi="Arial" w:cs="Arial"/>
                <w:sz w:val="20"/>
                <w:szCs w:val="20"/>
              </w:rPr>
              <w:t xml:space="preserve">  August</w:t>
            </w:r>
            <w:proofErr w:type="gramEnd"/>
            <w:r>
              <w:rPr>
                <w:rFonts w:ascii="Arial" w:hAnsi="Arial" w:cs="Arial"/>
                <w:sz w:val="20"/>
                <w:szCs w:val="20"/>
              </w:rPr>
              <w:t xml:space="preserve">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1C22A04" w:rsidR="00DA635A" w:rsidRPr="00DA775D" w:rsidRDefault="00D1686E" w:rsidP="00B00577">
            <w:pPr>
              <w:spacing w:line="276" w:lineRule="auto"/>
              <w:jc w:val="both"/>
              <w:rPr>
                <w:rFonts w:ascii="Arial" w:hAnsi="Arial" w:cs="Arial"/>
                <w:sz w:val="20"/>
                <w:szCs w:val="20"/>
              </w:rPr>
            </w:pPr>
            <w:r>
              <w:rPr>
                <w:rFonts w:ascii="Arial" w:hAnsi="Arial" w:cs="Arial"/>
                <w:sz w:val="20"/>
                <w:szCs w:val="20"/>
              </w:rPr>
              <w:t xml:space="preserve">Mr. </w:t>
            </w:r>
            <w:r w:rsidR="00B00577">
              <w:rPr>
                <w:rFonts w:ascii="Arial" w:hAnsi="Arial" w:cs="Arial"/>
                <w:sz w:val="20"/>
                <w:szCs w:val="20"/>
              </w:rPr>
              <w:t>Sachin Dalvi</w:t>
            </w:r>
          </w:p>
        </w:tc>
        <w:tc>
          <w:tcPr>
            <w:tcW w:w="2031" w:type="dxa"/>
            <w:tcBorders>
              <w:bottom w:val="single" w:sz="8" w:space="0" w:color="auto"/>
            </w:tcBorders>
          </w:tcPr>
          <w:p w14:paraId="7CD10728" w14:textId="1D8141F9" w:rsidR="00DA635A" w:rsidRPr="00DA775D" w:rsidRDefault="00D1686E" w:rsidP="00591D1F">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088DB518" w:rsidR="00DA635A" w:rsidRPr="00DA775D" w:rsidRDefault="00B00577" w:rsidP="00EA2966">
            <w:pPr>
              <w:spacing w:line="276" w:lineRule="auto"/>
              <w:jc w:val="both"/>
              <w:rPr>
                <w:rFonts w:ascii="Arial" w:hAnsi="Arial" w:cs="Arial"/>
                <w:sz w:val="20"/>
                <w:szCs w:val="20"/>
              </w:rPr>
            </w:pPr>
            <w:r>
              <w:rPr>
                <w:rFonts w:ascii="Arial" w:hAnsi="Arial" w:cs="Arial"/>
                <w:sz w:val="20"/>
                <w:szCs w:val="20"/>
              </w:rPr>
              <w:t>+91-9730272320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707F9EF" w:rsidR="00B4640C" w:rsidRPr="00DA775D" w:rsidRDefault="00B00577" w:rsidP="00DA775D">
            <w:pPr>
              <w:spacing w:line="276" w:lineRule="auto"/>
              <w:rPr>
                <w:rFonts w:ascii="Arial" w:hAnsi="Arial" w:cs="Arial"/>
                <w:sz w:val="20"/>
                <w:szCs w:val="20"/>
              </w:rPr>
            </w:pPr>
            <w:r>
              <w:rPr>
                <w:rFonts w:ascii="Arial" w:hAnsi="Arial" w:cs="Arial"/>
                <w:sz w:val="20"/>
                <w:szCs w:val="20"/>
              </w:rPr>
              <w:t>5</w:t>
            </w:r>
            <w:r w:rsidRPr="00B00577">
              <w:rPr>
                <w:rFonts w:ascii="Arial" w:hAnsi="Arial" w:cs="Arial"/>
                <w:sz w:val="20"/>
                <w:szCs w:val="20"/>
                <w:vertAlign w:val="superscript"/>
              </w:rPr>
              <w:t>th</w:t>
            </w:r>
            <w:r>
              <w:rPr>
                <w:rFonts w:ascii="Arial" w:hAnsi="Arial" w:cs="Arial"/>
                <w:sz w:val="20"/>
                <w:szCs w:val="20"/>
              </w:rPr>
              <w:t xml:space="preserve"> September,</w:t>
            </w:r>
            <w:r w:rsidR="00D1686E">
              <w:rPr>
                <w:rFonts w:ascii="Arial" w:hAnsi="Arial" w:cs="Arial"/>
                <w:sz w:val="20"/>
                <w:szCs w:val="20"/>
              </w:rPr>
              <w:t xml:space="preserv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E156411"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98"/>
        <w:gridCol w:w="2777"/>
        <w:gridCol w:w="726"/>
        <w:gridCol w:w="942"/>
        <w:gridCol w:w="127"/>
        <w:gridCol w:w="1492"/>
        <w:gridCol w:w="219"/>
        <w:gridCol w:w="446"/>
        <w:gridCol w:w="141"/>
        <w:gridCol w:w="252"/>
        <w:gridCol w:w="78"/>
        <w:gridCol w:w="654"/>
        <w:gridCol w:w="105"/>
        <w:gridCol w:w="2395"/>
      </w:tblGrid>
      <w:tr w:rsidR="00B4640C" w14:paraId="1EB4EB06" w14:textId="77777777" w:rsidTr="001325AB">
        <w:trPr>
          <w:trHeight w:val="133"/>
          <w:jc w:val="center"/>
        </w:trPr>
        <w:tc>
          <w:tcPr>
            <w:tcW w:w="698"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54"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325AB">
        <w:trPr>
          <w:trHeight w:val="77"/>
          <w:jc w:val="center"/>
        </w:trPr>
        <w:tc>
          <w:tcPr>
            <w:tcW w:w="698"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54" w:type="dxa"/>
            <w:gridSpan w:val="13"/>
            <w:shd w:val="clear" w:color="auto" w:fill="FFFFFF" w:themeFill="background1"/>
          </w:tcPr>
          <w:p w14:paraId="6FB652FE" w14:textId="2B161B01" w:rsidR="00DA775D" w:rsidRPr="00DA775D" w:rsidRDefault="00DA775D" w:rsidP="00DA775D">
            <w:pPr>
              <w:spacing w:line="276" w:lineRule="auto"/>
              <w:jc w:val="center"/>
              <w:rPr>
                <w:rFonts w:ascii="Arial" w:hAnsi="Arial" w:cs="Arial"/>
                <w:b/>
                <w:bCs/>
                <w:sz w:val="12"/>
                <w:szCs w:val="12"/>
                <w:lang w:val="en-IN" w:eastAsia="en-IN"/>
              </w:rPr>
            </w:pPr>
          </w:p>
          <w:p w14:paraId="5A7E96B0" w14:textId="0071449C" w:rsidR="00A32662" w:rsidRPr="00DA775D" w:rsidRDefault="00B4640C" w:rsidP="00DA775D">
            <w:pPr>
              <w:spacing w:line="360" w:lineRule="auto"/>
              <w:jc w:val="center"/>
              <w:rPr>
                <w:rFonts w:ascii="Arial" w:hAnsi="Arial" w:cs="Arial"/>
                <w:b/>
                <w:bCs/>
                <w:sz w:val="18"/>
                <w:szCs w:val="18"/>
                <w:lang w:val="en-IN" w:eastAsia="en-IN"/>
              </w:rPr>
            </w:pPr>
            <w:r w:rsidRPr="00C94DE1">
              <w:rPr>
                <w:rFonts w:ascii="Arial" w:hAnsi="Arial" w:cs="Arial"/>
                <w:b/>
                <w:bCs/>
                <w:sz w:val="18"/>
                <w:szCs w:val="18"/>
                <w:lang w:val="en-IN" w:eastAsia="en-IN"/>
              </w:rPr>
              <w:t>BRIEF DESCRIPTION OF THE PROPERTY UNDER VALUATION</w:t>
            </w:r>
          </w:p>
          <w:p w14:paraId="236320F2" w14:textId="2877E7CD" w:rsidR="00A37BB6" w:rsidRPr="00A37BB6" w:rsidRDefault="00EB58F1" w:rsidP="00315368">
            <w:pPr>
              <w:spacing w:line="276" w:lineRule="auto"/>
              <w:jc w:val="both"/>
              <w:rPr>
                <w:rFonts w:ascii="Arial" w:hAnsi="Arial" w:cs="Arial"/>
                <w:sz w:val="20"/>
                <w:szCs w:val="20"/>
              </w:rPr>
            </w:pPr>
            <w:r w:rsidRPr="009203FE">
              <w:rPr>
                <w:rFonts w:ascii="Arial" w:hAnsi="Arial" w:cs="Arial"/>
                <w:sz w:val="20"/>
                <w:szCs w:val="20"/>
              </w:rPr>
              <w:t xml:space="preserve">This opinion on Valuation report is prepared for the </w:t>
            </w:r>
            <w:r w:rsidR="00CC481C">
              <w:rPr>
                <w:rFonts w:ascii="Arial" w:hAnsi="Arial" w:cs="Arial"/>
                <w:sz w:val="20"/>
                <w:szCs w:val="20"/>
              </w:rPr>
              <w:t xml:space="preserve">Industrial </w:t>
            </w:r>
            <w:r w:rsidRPr="009203FE">
              <w:rPr>
                <w:rFonts w:ascii="Arial" w:hAnsi="Arial" w:cs="Arial"/>
                <w:sz w:val="20"/>
                <w:szCs w:val="20"/>
              </w:rPr>
              <w:t>property situated at the aforesaid addres</w:t>
            </w:r>
            <w:r w:rsidR="009447F8">
              <w:rPr>
                <w:rFonts w:ascii="Arial" w:hAnsi="Arial" w:cs="Arial"/>
                <w:sz w:val="20"/>
                <w:szCs w:val="20"/>
              </w:rPr>
              <w:t xml:space="preserve">s. As per the land details shared </w:t>
            </w:r>
            <w:r w:rsidR="00CC481C">
              <w:rPr>
                <w:rFonts w:ascii="Arial" w:hAnsi="Arial" w:cs="Arial"/>
                <w:sz w:val="20"/>
                <w:szCs w:val="20"/>
              </w:rPr>
              <w:t xml:space="preserve">by client </w:t>
            </w:r>
            <w:r w:rsidRPr="009203FE">
              <w:rPr>
                <w:rFonts w:ascii="Arial" w:hAnsi="Arial" w:cs="Arial"/>
                <w:sz w:val="20"/>
                <w:szCs w:val="20"/>
              </w:rPr>
              <w:t xml:space="preserve">having </w:t>
            </w:r>
            <w:r w:rsidR="00EF2A55">
              <w:rPr>
                <w:rFonts w:ascii="Arial" w:hAnsi="Arial" w:cs="Arial"/>
                <w:sz w:val="20"/>
                <w:szCs w:val="20"/>
              </w:rPr>
              <w:t>cumulative land</w:t>
            </w:r>
            <w:r w:rsidRPr="009203FE">
              <w:rPr>
                <w:rFonts w:ascii="Arial" w:hAnsi="Arial" w:cs="Arial"/>
                <w:sz w:val="20"/>
                <w:szCs w:val="20"/>
              </w:rPr>
              <w:t xml:space="preserve"> </w:t>
            </w:r>
            <w:r w:rsidR="009447F8">
              <w:rPr>
                <w:rFonts w:ascii="Arial" w:hAnsi="Arial" w:cs="Arial"/>
                <w:sz w:val="20"/>
                <w:szCs w:val="20"/>
              </w:rPr>
              <w:t>area of 4.64 Acres</w:t>
            </w:r>
            <w:r w:rsidR="00414CC4">
              <w:rPr>
                <w:rFonts w:ascii="Arial" w:hAnsi="Arial" w:cs="Arial"/>
                <w:sz w:val="20"/>
                <w:szCs w:val="20"/>
              </w:rPr>
              <w:t xml:space="preserve"> / 18,781 sq. mt., whereas cumulative area as per 12 sale deeds is </w:t>
            </w:r>
            <w:r w:rsidR="001407C9">
              <w:rPr>
                <w:rFonts w:ascii="Arial" w:hAnsi="Arial" w:cs="Arial"/>
                <w:sz w:val="20"/>
                <w:szCs w:val="20"/>
              </w:rPr>
              <w:t xml:space="preserve">4.66 Acres / </w:t>
            </w:r>
            <w:r w:rsidR="00414CC4">
              <w:rPr>
                <w:rFonts w:ascii="Arial" w:hAnsi="Arial" w:cs="Arial"/>
                <w:sz w:val="20"/>
                <w:szCs w:val="20"/>
              </w:rPr>
              <w:t>18,863 sq. mt.</w:t>
            </w:r>
            <w:r w:rsidR="00C94DE1">
              <w:rPr>
                <w:rFonts w:ascii="Arial" w:hAnsi="Arial" w:cs="Arial"/>
                <w:sz w:val="20"/>
                <w:szCs w:val="20"/>
              </w:rPr>
              <w:t xml:space="preserve"> </w:t>
            </w:r>
            <w:r w:rsidR="00C94DE1" w:rsidRPr="001427A9">
              <w:rPr>
                <w:rFonts w:ascii="Arial" w:hAnsi="Arial" w:cs="Arial"/>
                <w:sz w:val="20"/>
                <w:szCs w:val="20"/>
              </w:rPr>
              <w:t xml:space="preserve">However, we have considered the area </w:t>
            </w:r>
            <w:r w:rsidR="001427A9" w:rsidRPr="001427A9">
              <w:rPr>
                <w:rFonts w:ascii="Arial" w:hAnsi="Arial" w:cs="Arial"/>
                <w:sz w:val="20"/>
                <w:szCs w:val="20"/>
              </w:rPr>
              <w:t xml:space="preserve">4.66 acres </w:t>
            </w:r>
            <w:r w:rsidR="00C94DE1" w:rsidRPr="001427A9">
              <w:rPr>
                <w:rFonts w:ascii="Arial" w:hAnsi="Arial" w:cs="Arial"/>
                <w:sz w:val="20"/>
                <w:szCs w:val="20"/>
              </w:rPr>
              <w:t xml:space="preserve">for valuation purpose. </w:t>
            </w:r>
            <w:r w:rsidR="009447F8" w:rsidRPr="001427A9">
              <w:rPr>
                <w:rFonts w:ascii="Arial" w:hAnsi="Arial" w:cs="Arial"/>
                <w:sz w:val="20"/>
                <w:szCs w:val="20"/>
              </w:rPr>
              <w:t>The land details shared via excel sheet</w:t>
            </w:r>
            <w:r w:rsidR="00B73C78" w:rsidRPr="001427A9">
              <w:rPr>
                <w:rFonts w:ascii="Arial" w:hAnsi="Arial" w:cs="Arial"/>
                <w:sz w:val="20"/>
                <w:szCs w:val="20"/>
              </w:rPr>
              <w:t xml:space="preserve"> and c</w:t>
            </w:r>
            <w:r w:rsidR="00B73C78">
              <w:rPr>
                <w:rFonts w:ascii="Arial" w:hAnsi="Arial" w:cs="Arial"/>
                <w:sz w:val="20"/>
                <w:szCs w:val="20"/>
              </w:rPr>
              <w:t>umulative area as per 12 sale deeds</w:t>
            </w:r>
            <w:r w:rsidR="009447F8">
              <w:rPr>
                <w:rFonts w:ascii="Arial" w:hAnsi="Arial" w:cs="Arial"/>
                <w:sz w:val="20"/>
                <w:szCs w:val="20"/>
              </w:rPr>
              <w:t xml:space="preserve"> </w:t>
            </w:r>
            <w:r w:rsidR="00A37BB6">
              <w:rPr>
                <w:rFonts w:ascii="Arial" w:hAnsi="Arial" w:cs="Arial"/>
                <w:sz w:val="20"/>
                <w:szCs w:val="20"/>
              </w:rPr>
              <w:t xml:space="preserve">is attached </w:t>
            </w:r>
            <w:proofErr w:type="gramStart"/>
            <w:r w:rsidR="00A37BB6">
              <w:rPr>
                <w:rFonts w:ascii="Arial" w:hAnsi="Arial" w:cs="Arial"/>
                <w:sz w:val="20"/>
                <w:szCs w:val="20"/>
              </w:rPr>
              <w:t>below:-</w:t>
            </w:r>
            <w:proofErr w:type="gramEnd"/>
          </w:p>
          <w:p w14:paraId="0296B0DA" w14:textId="4FEBB6AA" w:rsidR="00C94DE1" w:rsidRPr="00DA775D" w:rsidRDefault="00A37BB6" w:rsidP="00315368">
            <w:pPr>
              <w:spacing w:line="276" w:lineRule="auto"/>
              <w:jc w:val="both"/>
              <w:rPr>
                <w:rFonts w:ascii="Arial" w:hAnsi="Arial" w:cs="Arial"/>
                <w:sz w:val="18"/>
                <w:szCs w:val="20"/>
              </w:rPr>
            </w:pPr>
            <w:r w:rsidRPr="00A37BB6">
              <w:rPr>
                <w:rFonts w:ascii="Arial" w:hAnsi="Arial" w:cs="Arial"/>
                <w:noProof/>
                <w:sz w:val="22"/>
                <w:szCs w:val="22"/>
                <w:lang w:val="en-IN" w:eastAsia="en-IN"/>
              </w:rPr>
              <w:drawing>
                <wp:inline distT="0" distB="0" distL="0" distR="0" wp14:anchorId="47A94EB1" wp14:editId="26957D11">
                  <wp:extent cx="6162675" cy="33242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62675" cy="3324225"/>
                          </a:xfrm>
                          <a:prstGeom prst="rect">
                            <a:avLst/>
                          </a:prstGeom>
                          <a:noFill/>
                          <a:ln>
                            <a:noFill/>
                          </a:ln>
                        </pic:spPr>
                      </pic:pic>
                    </a:graphicData>
                  </a:graphic>
                </wp:inline>
              </w:drawing>
            </w:r>
            <w:r w:rsidR="00C94DE1">
              <w:rPr>
                <w:rFonts w:ascii="Arial" w:hAnsi="Arial" w:cs="Arial"/>
                <w:noProof/>
                <w:sz w:val="22"/>
                <w:szCs w:val="22"/>
                <w:lang w:val="en-IN" w:eastAsia="en-IN"/>
              </w:rPr>
              <w:t xml:space="preserve">      </w:t>
            </w:r>
          </w:p>
          <w:p w14:paraId="1155AE6B" w14:textId="079BC1BD" w:rsidR="009203FE" w:rsidRPr="00DA775D" w:rsidRDefault="00A37BB6" w:rsidP="00315368">
            <w:pPr>
              <w:spacing w:line="276" w:lineRule="auto"/>
              <w:jc w:val="both"/>
              <w:rPr>
                <w:rFonts w:ascii="Arial" w:hAnsi="Arial" w:cs="Arial"/>
                <w:sz w:val="18"/>
                <w:szCs w:val="20"/>
              </w:rPr>
            </w:pPr>
            <w:r>
              <w:rPr>
                <w:rFonts w:ascii="Arial" w:hAnsi="Arial" w:cs="Arial"/>
                <w:noProof/>
                <w:sz w:val="18"/>
                <w:szCs w:val="20"/>
                <w:lang w:val="en-IN" w:eastAsia="en-IN"/>
              </w:rPr>
              <w:t xml:space="preserve">                   </w:t>
            </w:r>
          </w:p>
          <w:p w14:paraId="55D6B662" w14:textId="73277C96" w:rsidR="00EB58F1" w:rsidRDefault="00EB58F1" w:rsidP="00A37BB6">
            <w:pPr>
              <w:spacing w:line="276" w:lineRule="auto"/>
              <w:rPr>
                <w:rFonts w:ascii="Arial" w:hAnsi="Arial" w:cs="Arial"/>
                <w:sz w:val="22"/>
                <w:szCs w:val="22"/>
              </w:rPr>
            </w:pPr>
          </w:p>
          <w:p w14:paraId="3700F656" w14:textId="1DF8C40B" w:rsidR="009203FE" w:rsidRDefault="00240BCD" w:rsidP="00EB58F1">
            <w:pPr>
              <w:spacing w:line="276" w:lineRule="auto"/>
              <w:jc w:val="both"/>
              <w:rPr>
                <w:rFonts w:ascii="Arial" w:hAnsi="Arial" w:cs="Arial"/>
                <w:color w:val="000000"/>
                <w:sz w:val="20"/>
                <w:szCs w:val="20"/>
              </w:rPr>
            </w:pPr>
            <w:r>
              <w:rPr>
                <w:rFonts w:ascii="Arial" w:hAnsi="Arial" w:cs="Arial"/>
                <w:sz w:val="20"/>
                <w:szCs w:val="20"/>
              </w:rPr>
              <w:lastRenderedPageBreak/>
              <w:t>As per the copy of old sale deed, dated 07/05/1986</w:t>
            </w:r>
            <w:r w:rsidR="00182A90">
              <w:rPr>
                <w:rFonts w:ascii="Arial" w:hAnsi="Arial" w:cs="Arial"/>
                <w:color w:val="000000"/>
                <w:sz w:val="20"/>
                <w:szCs w:val="20"/>
              </w:rPr>
              <w:t xml:space="preserve">, the purchaser of the plot no 48 </w:t>
            </w:r>
            <w:r>
              <w:rPr>
                <w:rFonts w:ascii="Arial" w:hAnsi="Arial" w:cs="Arial"/>
                <w:color w:val="000000"/>
                <w:sz w:val="20"/>
                <w:szCs w:val="20"/>
              </w:rPr>
              <w:t xml:space="preserve">is M/s Canter Pharmaceuticals Pvt. Ltd. However, as per High Court, Bombay order, dated 13/02/2006, M/s Canter Pharmaceuticals Pvt. Ltd., has been merged with M/s Megafine Pharma Pvt. Ltd. </w:t>
            </w:r>
            <w:r w:rsidR="009D4A2C">
              <w:rPr>
                <w:rFonts w:ascii="Arial" w:hAnsi="Arial" w:cs="Arial"/>
                <w:color w:val="000000"/>
                <w:sz w:val="20"/>
                <w:szCs w:val="20"/>
              </w:rPr>
              <w:t>The snapshot</w:t>
            </w:r>
            <w:r w:rsidR="009821D2">
              <w:rPr>
                <w:rFonts w:ascii="Arial" w:hAnsi="Arial" w:cs="Arial"/>
                <w:color w:val="000000"/>
                <w:sz w:val="20"/>
                <w:szCs w:val="20"/>
              </w:rPr>
              <w:t xml:space="preserve"> of the same is attached below.</w:t>
            </w:r>
          </w:p>
          <w:p w14:paraId="2093D816" w14:textId="12C8D373" w:rsidR="00455819" w:rsidRDefault="00455819" w:rsidP="00EB58F1">
            <w:pPr>
              <w:spacing w:line="276" w:lineRule="auto"/>
              <w:jc w:val="both"/>
              <w:rPr>
                <w:rFonts w:ascii="Arial" w:hAnsi="Arial" w:cs="Arial"/>
                <w:color w:val="000000"/>
                <w:sz w:val="20"/>
                <w:szCs w:val="20"/>
              </w:rPr>
            </w:pPr>
          </w:p>
          <w:p w14:paraId="62D58E8B" w14:textId="2E9CE250" w:rsidR="00455819" w:rsidRDefault="00455819" w:rsidP="00EB58F1">
            <w:pPr>
              <w:spacing w:line="276" w:lineRule="auto"/>
              <w:jc w:val="both"/>
              <w:rPr>
                <w:rFonts w:ascii="Arial" w:hAnsi="Arial" w:cs="Arial"/>
                <w:color w:val="000000"/>
                <w:sz w:val="20"/>
                <w:szCs w:val="20"/>
              </w:rPr>
            </w:pPr>
            <w:r>
              <w:rPr>
                <w:rFonts w:ascii="Arial" w:hAnsi="Arial" w:cs="Arial"/>
                <w:color w:val="000000"/>
                <w:sz w:val="20"/>
                <w:szCs w:val="20"/>
              </w:rPr>
              <w:t xml:space="preserve">The land area falls under plot 5, 26, 31 to 35, 48 to 51 &amp; k has been considered for valuation purpose. </w:t>
            </w:r>
            <w:r w:rsidR="00182A90">
              <w:rPr>
                <w:rFonts w:ascii="Arial" w:hAnsi="Arial" w:cs="Arial"/>
                <w:color w:val="000000"/>
                <w:sz w:val="20"/>
                <w:szCs w:val="20"/>
              </w:rPr>
              <w:t>The cumulative land area comes as 4.66 acres.</w:t>
            </w:r>
            <w:r w:rsidR="006E10E9">
              <w:rPr>
                <w:rFonts w:ascii="Arial" w:hAnsi="Arial" w:cs="Arial"/>
                <w:color w:val="000000"/>
                <w:sz w:val="20"/>
                <w:szCs w:val="20"/>
              </w:rPr>
              <w:t xml:space="preserve"> Also, the plot nos. 1, 2, 3 &amp; 4 belongs to M/s Megafine Pharma Pvt. Ltd., as per information during site survey. But, the land area under plot nos. 1, 2, 3, 4 has not been considered in valuation purpose, as this area is not mortgaged in bank, as per information from client’s end during site survey.</w:t>
            </w:r>
          </w:p>
          <w:p w14:paraId="6B3A4718" w14:textId="39700574" w:rsidR="00455819" w:rsidRDefault="00455819" w:rsidP="00EB58F1">
            <w:pPr>
              <w:spacing w:line="276" w:lineRule="auto"/>
              <w:jc w:val="both"/>
              <w:rPr>
                <w:rFonts w:ascii="Arial" w:hAnsi="Arial" w:cs="Arial"/>
                <w:color w:val="000000"/>
                <w:sz w:val="20"/>
                <w:szCs w:val="20"/>
              </w:rPr>
            </w:pPr>
          </w:p>
          <w:p w14:paraId="47D9DF75" w14:textId="558D76C4" w:rsidR="00DF049C" w:rsidRDefault="001427A9" w:rsidP="00EB58F1">
            <w:pPr>
              <w:spacing w:line="276" w:lineRule="auto"/>
              <w:jc w:val="both"/>
              <w:rPr>
                <w:rFonts w:ascii="Arial" w:hAnsi="Arial" w:cs="Arial"/>
                <w:color w:val="000000"/>
                <w:sz w:val="20"/>
                <w:szCs w:val="20"/>
              </w:rPr>
            </w:pPr>
            <w:r>
              <w:rPr>
                <w:rFonts w:ascii="Arial" w:hAnsi="Arial" w:cs="Arial"/>
                <w:color w:val="000000"/>
                <w:sz w:val="20"/>
                <w:szCs w:val="20"/>
              </w:rPr>
              <w:t xml:space="preserve">There is </w:t>
            </w:r>
            <w:r w:rsidR="00455819">
              <w:rPr>
                <w:rFonts w:ascii="Arial" w:hAnsi="Arial" w:cs="Arial"/>
                <w:color w:val="000000"/>
                <w:sz w:val="20"/>
                <w:szCs w:val="20"/>
              </w:rPr>
              <w:t>one land parcel named as “open space “</w:t>
            </w:r>
            <w:r>
              <w:rPr>
                <w:rFonts w:ascii="Arial" w:hAnsi="Arial" w:cs="Arial"/>
                <w:color w:val="000000"/>
                <w:sz w:val="20"/>
                <w:szCs w:val="20"/>
              </w:rPr>
              <w:t>and adjoining land of area 1160 Sq.m</w:t>
            </w:r>
            <w:r w:rsidR="009E5FBF">
              <w:rPr>
                <w:rFonts w:ascii="Arial" w:hAnsi="Arial" w:cs="Arial"/>
                <w:color w:val="000000"/>
                <w:sz w:val="20"/>
                <w:szCs w:val="20"/>
              </w:rPr>
              <w:t>t</w:t>
            </w:r>
            <w:r>
              <w:rPr>
                <w:rFonts w:ascii="Arial" w:hAnsi="Arial" w:cs="Arial"/>
                <w:color w:val="000000"/>
                <w:sz w:val="20"/>
                <w:szCs w:val="20"/>
              </w:rPr>
              <w:t>.</w:t>
            </w:r>
            <w:r w:rsidR="00455819">
              <w:rPr>
                <w:rFonts w:ascii="Arial" w:hAnsi="Arial" w:cs="Arial"/>
                <w:color w:val="000000"/>
                <w:sz w:val="20"/>
                <w:szCs w:val="20"/>
              </w:rPr>
              <w:t xml:space="preserve">, </w:t>
            </w:r>
            <w:r>
              <w:rPr>
                <w:rFonts w:ascii="Arial" w:hAnsi="Arial" w:cs="Arial"/>
                <w:color w:val="000000"/>
                <w:sz w:val="20"/>
                <w:szCs w:val="20"/>
              </w:rPr>
              <w:t>which lies in between plot nos. 31,32,33 and 26 is not under the ownership of M/s megafine but covered by boundary wall which is shown in</w:t>
            </w:r>
            <w:r w:rsidR="00182A90">
              <w:rPr>
                <w:rFonts w:ascii="Arial" w:hAnsi="Arial" w:cs="Arial"/>
                <w:color w:val="000000"/>
                <w:sz w:val="20"/>
                <w:szCs w:val="20"/>
              </w:rPr>
              <w:t xml:space="preserve"> the demarcated </w:t>
            </w:r>
            <w:r w:rsidR="00455819">
              <w:rPr>
                <w:rFonts w:ascii="Arial" w:hAnsi="Arial" w:cs="Arial"/>
                <w:color w:val="000000"/>
                <w:sz w:val="20"/>
                <w:szCs w:val="20"/>
              </w:rPr>
              <w:t>area of M/s Megafine Pharma Pvt. Ltd.</w:t>
            </w:r>
            <w:r w:rsidR="00C402D5">
              <w:rPr>
                <w:rFonts w:ascii="Arial" w:hAnsi="Arial" w:cs="Arial"/>
                <w:color w:val="000000"/>
                <w:sz w:val="20"/>
                <w:szCs w:val="20"/>
              </w:rPr>
              <w:t>, also demarcated in red boundary, attached below</w:t>
            </w:r>
            <w:r>
              <w:rPr>
                <w:rFonts w:ascii="Arial" w:hAnsi="Arial" w:cs="Arial"/>
                <w:color w:val="000000"/>
                <w:sz w:val="20"/>
                <w:szCs w:val="20"/>
              </w:rPr>
              <w:t>.</w:t>
            </w:r>
            <w:r w:rsidR="00455819">
              <w:rPr>
                <w:rFonts w:ascii="Arial" w:hAnsi="Arial" w:cs="Arial"/>
                <w:color w:val="000000"/>
                <w:sz w:val="20"/>
                <w:szCs w:val="20"/>
              </w:rPr>
              <w:t xml:space="preserve"> The </w:t>
            </w:r>
            <w:r>
              <w:rPr>
                <w:rFonts w:ascii="Arial" w:hAnsi="Arial" w:cs="Arial"/>
                <w:color w:val="000000"/>
                <w:sz w:val="20"/>
                <w:szCs w:val="20"/>
              </w:rPr>
              <w:t xml:space="preserve">cumulative </w:t>
            </w:r>
            <w:r w:rsidR="00455819">
              <w:rPr>
                <w:rFonts w:ascii="Arial" w:hAnsi="Arial" w:cs="Arial"/>
                <w:color w:val="000000"/>
                <w:sz w:val="20"/>
                <w:szCs w:val="20"/>
              </w:rPr>
              <w:t xml:space="preserve">area of the </w:t>
            </w:r>
            <w:r>
              <w:rPr>
                <w:rFonts w:ascii="Arial" w:hAnsi="Arial" w:cs="Arial"/>
                <w:color w:val="000000"/>
                <w:sz w:val="20"/>
                <w:szCs w:val="20"/>
              </w:rPr>
              <w:t>land</w:t>
            </w:r>
            <w:r w:rsidR="00C86CCC">
              <w:rPr>
                <w:rFonts w:ascii="Arial" w:hAnsi="Arial" w:cs="Arial"/>
                <w:color w:val="000000"/>
                <w:sz w:val="20"/>
                <w:szCs w:val="20"/>
              </w:rPr>
              <w:t xml:space="preserve"> </w:t>
            </w:r>
            <w:r>
              <w:rPr>
                <w:rFonts w:ascii="Arial" w:hAnsi="Arial" w:cs="Arial"/>
                <w:color w:val="000000"/>
                <w:sz w:val="20"/>
                <w:szCs w:val="20"/>
              </w:rPr>
              <w:t>(mentioned above)</w:t>
            </w:r>
            <w:r w:rsidR="00455819">
              <w:rPr>
                <w:rFonts w:ascii="Arial" w:hAnsi="Arial" w:cs="Arial"/>
                <w:color w:val="000000"/>
                <w:sz w:val="20"/>
                <w:szCs w:val="20"/>
              </w:rPr>
              <w:t xml:space="preserve"> is ~1.28 acres / 5,177 sq. mt. </w:t>
            </w:r>
            <w:r>
              <w:rPr>
                <w:rFonts w:ascii="Arial" w:hAnsi="Arial" w:cs="Arial"/>
                <w:color w:val="000000"/>
                <w:sz w:val="20"/>
                <w:szCs w:val="20"/>
              </w:rPr>
              <w:t xml:space="preserve">as this </w:t>
            </w:r>
            <w:r w:rsidR="00455819">
              <w:rPr>
                <w:rFonts w:ascii="Arial" w:hAnsi="Arial" w:cs="Arial"/>
                <w:color w:val="000000"/>
                <w:sz w:val="20"/>
                <w:szCs w:val="20"/>
              </w:rPr>
              <w:t>land area does not belongs to M/s Megafine Pharma Pvt. Ltd.</w:t>
            </w:r>
            <w:r>
              <w:rPr>
                <w:rFonts w:ascii="Arial" w:hAnsi="Arial" w:cs="Arial"/>
                <w:color w:val="000000"/>
                <w:sz w:val="20"/>
                <w:szCs w:val="20"/>
              </w:rPr>
              <w:t xml:space="preserve"> therefore,</w:t>
            </w:r>
            <w:r w:rsidR="00455819">
              <w:rPr>
                <w:rFonts w:ascii="Arial" w:hAnsi="Arial" w:cs="Arial"/>
                <w:color w:val="000000"/>
                <w:sz w:val="20"/>
                <w:szCs w:val="20"/>
              </w:rPr>
              <w:t xml:space="preserve"> we have not considered this land parcel for valuation purpose. This land area belongs to panchayat and the company is paying rent for it, as per the information</w:t>
            </w:r>
            <w:r w:rsidR="00C402D5">
              <w:rPr>
                <w:rFonts w:ascii="Arial" w:hAnsi="Arial" w:cs="Arial"/>
                <w:color w:val="000000"/>
                <w:sz w:val="20"/>
                <w:szCs w:val="20"/>
              </w:rPr>
              <w:t>/documents</w:t>
            </w:r>
            <w:r w:rsidR="00455819">
              <w:rPr>
                <w:rFonts w:ascii="Arial" w:hAnsi="Arial" w:cs="Arial"/>
                <w:color w:val="000000"/>
                <w:sz w:val="20"/>
                <w:szCs w:val="20"/>
              </w:rPr>
              <w:t xml:space="preserve"> provided by the client’s representative during site survey.</w:t>
            </w:r>
          </w:p>
          <w:p w14:paraId="2DB86C16" w14:textId="77777777" w:rsidR="00815375" w:rsidRDefault="00815375" w:rsidP="00EB58F1">
            <w:pPr>
              <w:spacing w:line="276" w:lineRule="auto"/>
              <w:jc w:val="both"/>
              <w:rPr>
                <w:rFonts w:ascii="Arial" w:hAnsi="Arial" w:cs="Arial"/>
                <w:color w:val="000000"/>
                <w:sz w:val="20"/>
                <w:szCs w:val="20"/>
              </w:rPr>
            </w:pPr>
          </w:p>
          <w:p w14:paraId="17174ECD" w14:textId="77777777" w:rsidR="00815375" w:rsidRDefault="00815375" w:rsidP="00EB58F1">
            <w:pPr>
              <w:spacing w:line="276" w:lineRule="auto"/>
              <w:jc w:val="both"/>
              <w:rPr>
                <w:rFonts w:ascii="Arial" w:hAnsi="Arial" w:cs="Arial"/>
                <w:color w:val="000000"/>
                <w:sz w:val="20"/>
                <w:szCs w:val="20"/>
              </w:rPr>
            </w:pPr>
          </w:p>
          <w:p w14:paraId="35C641AE" w14:textId="3DA12D56" w:rsidR="00455819" w:rsidRDefault="006E10E9" w:rsidP="000012CF">
            <w:pPr>
              <w:spacing w:line="276" w:lineRule="auto"/>
              <w:ind w:left="-392"/>
              <w:jc w:val="both"/>
              <w:rPr>
                <w:rFonts w:ascii="Arial" w:hAnsi="Arial" w:cs="Arial"/>
                <w:color w:val="000000"/>
                <w:sz w:val="20"/>
                <w:szCs w:val="20"/>
              </w:rPr>
            </w:pPr>
            <w:r>
              <w:rPr>
                <w:rFonts w:ascii="Arial" w:hAnsi="Arial" w:cs="Arial"/>
                <w:color w:val="000000"/>
                <w:sz w:val="20"/>
                <w:szCs w:val="20"/>
              </w:rPr>
              <w:t xml:space="preserve"> </w:t>
            </w:r>
          </w:p>
          <w:p w14:paraId="0B19C980" w14:textId="2D7CBCD9" w:rsidR="0079111C" w:rsidRDefault="00C402D5" w:rsidP="00C402D5">
            <w:pPr>
              <w:spacing w:line="276" w:lineRule="auto"/>
              <w:jc w:val="center"/>
              <w:rPr>
                <w:rFonts w:ascii="Arial" w:hAnsi="Arial" w:cs="Arial"/>
                <w:color w:val="000000"/>
                <w:sz w:val="20"/>
                <w:szCs w:val="20"/>
              </w:rPr>
            </w:pPr>
            <w:r>
              <w:rPr>
                <w:rFonts w:ascii="Arial" w:hAnsi="Arial" w:cs="Arial"/>
                <w:noProof/>
                <w:color w:val="000000"/>
                <w:sz w:val="20"/>
                <w:szCs w:val="20"/>
                <w:lang w:val="en-IN" w:eastAsia="en-IN"/>
              </w:rPr>
              <mc:AlternateContent>
                <mc:Choice Requires="wps">
                  <w:drawing>
                    <wp:anchor distT="0" distB="0" distL="114300" distR="114300" simplePos="0" relativeHeight="251692032" behindDoc="0" locked="0" layoutInCell="1" allowOverlap="1" wp14:anchorId="25659BD6" wp14:editId="0628EE31">
                      <wp:simplePos x="0" y="0"/>
                      <wp:positionH relativeFrom="column">
                        <wp:posOffset>2803691</wp:posOffset>
                      </wp:positionH>
                      <wp:positionV relativeFrom="paragraph">
                        <wp:posOffset>660027</wp:posOffset>
                      </wp:positionV>
                      <wp:extent cx="901189" cy="464355"/>
                      <wp:effectExtent l="0" t="0" r="13335" b="31115"/>
                      <wp:wrapNone/>
                      <wp:docPr id="36" name="Freeform 36"/>
                      <wp:cNvGraphicFramePr/>
                      <a:graphic xmlns:a="http://schemas.openxmlformats.org/drawingml/2006/main">
                        <a:graphicData uri="http://schemas.microsoft.com/office/word/2010/wordprocessingShape">
                          <wps:wsp>
                            <wps:cNvSpPr/>
                            <wps:spPr>
                              <a:xfrm>
                                <a:off x="0" y="0"/>
                                <a:ext cx="901189" cy="464355"/>
                              </a:xfrm>
                              <a:custGeom>
                                <a:avLst/>
                                <a:gdLst>
                                  <a:gd name="connsiteX0" fmla="*/ 819340 w 901189"/>
                                  <a:gd name="connsiteY0" fmla="*/ 464355 h 464355"/>
                                  <a:gd name="connsiteX1" fmla="*/ 892492 w 901189"/>
                                  <a:gd name="connsiteY1" fmla="*/ 120540 h 464355"/>
                                  <a:gd name="connsiteX2" fmla="*/ 899807 w 901189"/>
                                  <a:gd name="connsiteY2" fmla="*/ 120540 h 464355"/>
                                  <a:gd name="connsiteX3" fmla="*/ 65874 w 901189"/>
                                  <a:gd name="connsiteY3" fmla="*/ 10812 h 464355"/>
                                  <a:gd name="connsiteX4" fmla="*/ 65874 w 901189"/>
                                  <a:gd name="connsiteY4" fmla="*/ 18128 h 464355"/>
                                  <a:gd name="connsiteX5" fmla="*/ 7352 w 901189"/>
                                  <a:gd name="connsiteY5" fmla="*/ 135171 h 464355"/>
                                  <a:gd name="connsiteX6" fmla="*/ 256069 w 901189"/>
                                  <a:gd name="connsiteY6" fmla="*/ 252214 h 464355"/>
                                  <a:gd name="connsiteX7" fmla="*/ 248754 w 901189"/>
                                  <a:gd name="connsiteY7" fmla="*/ 259529 h 464355"/>
                                  <a:gd name="connsiteX8" fmla="*/ 175602 w 901189"/>
                                  <a:gd name="connsiteY8" fmla="*/ 383888 h 464355"/>
                                  <a:gd name="connsiteX9" fmla="*/ 175602 w 901189"/>
                                  <a:gd name="connsiteY9" fmla="*/ 383888 h 464355"/>
                                  <a:gd name="connsiteX10" fmla="*/ 819340 w 901189"/>
                                  <a:gd name="connsiteY10" fmla="*/ 464355 h 464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01189" h="464355">
                                    <a:moveTo>
                                      <a:pt x="819340" y="464355"/>
                                    </a:moveTo>
                                    <a:cubicBezTo>
                                      <a:pt x="849820" y="321099"/>
                                      <a:pt x="879081" y="177842"/>
                                      <a:pt x="892492" y="120540"/>
                                    </a:cubicBezTo>
                                    <a:cubicBezTo>
                                      <a:pt x="905903" y="63238"/>
                                      <a:pt x="899807" y="120540"/>
                                      <a:pt x="899807" y="120540"/>
                                    </a:cubicBezTo>
                                    <a:lnTo>
                                      <a:pt x="65874" y="10812"/>
                                    </a:lnTo>
                                    <a:cubicBezTo>
                                      <a:pt x="-73115" y="-6257"/>
                                      <a:pt x="75628" y="-2599"/>
                                      <a:pt x="65874" y="18128"/>
                                    </a:cubicBezTo>
                                    <a:cubicBezTo>
                                      <a:pt x="56120" y="38854"/>
                                      <a:pt x="-24347" y="96157"/>
                                      <a:pt x="7352" y="135171"/>
                                    </a:cubicBezTo>
                                    <a:cubicBezTo>
                                      <a:pt x="39051" y="174185"/>
                                      <a:pt x="215835" y="231488"/>
                                      <a:pt x="256069" y="252214"/>
                                    </a:cubicBezTo>
                                    <a:cubicBezTo>
                                      <a:pt x="296303" y="272940"/>
                                      <a:pt x="262165" y="237583"/>
                                      <a:pt x="248754" y="259529"/>
                                    </a:cubicBezTo>
                                    <a:cubicBezTo>
                                      <a:pt x="235343" y="281475"/>
                                      <a:pt x="175602" y="383888"/>
                                      <a:pt x="175602" y="383888"/>
                                    </a:cubicBezTo>
                                    <a:lnTo>
                                      <a:pt x="175602" y="383888"/>
                                    </a:lnTo>
                                    <a:lnTo>
                                      <a:pt x="819340" y="464355"/>
                                    </a:lnTo>
                                    <a:close/>
                                  </a:path>
                                </a:pathLst>
                              </a:custGeom>
                              <a:pattFill prst="ltHorz">
                                <a:fgClr>
                                  <a:schemeClr val="accent1"/>
                                </a:fgClr>
                                <a:bgClr>
                                  <a:schemeClr val="bg1"/>
                                </a:bgClr>
                              </a:patt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BC347A" id="Freeform 36" o:spid="_x0000_s1026" style="position:absolute;margin-left:220.75pt;margin-top:51.95pt;width:70.95pt;height:36.5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901189,464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ZCmUAUAAGMRAAAOAAAAZHJzL2Uyb0RvYy54bWysWN9v2zYQfh+w/4HQ44DEIvXbiFNkKbIN&#10;KNpi7dDtkZYpW4AkaiQTJ/3rezxKMp0mlT0sD44o8rvv7ni84+nqzWPbkAehdC27VUAvw4CIrpSb&#10;utuugr8+313kAdGGdxveyE6sgiehgzfXP/90te+XgsmdbDZCERDS6eW+XwU7Y/rlYqHLnWi5vpS9&#10;6GCykqrlBoZqu9govgfpbbNgYZgu9lJteiVLoTW8fesmg2uUX1WiNB+qSgtDmlUAuhn8Vfi7tr+L&#10;6yu+3Cre7+pyUIP/By1aXndAOol6yw0n96r+TlRbl0pqWZnLUrYLWVV1KdAGsIaGz6z5tOO9QFvA&#10;Obqf3KT/P7Hl+4ePitSbVRClAel4C3t0p4SwHifwCvyz7/USln3qP6phpOHRGvtYqdb+BzPII/r0&#10;afKpeDSkhJdFSGleBKSEqTiNoySxMhcHcHmvzW9CoiD+8E4btyUbeEKHbgatStl1ujbib9jGqm1g&#10;l35ZkJwWURySPRloBuwzyD8+xClBduSgDWzbdyzUZylYXLBZFh9CWZiAYnMs7IilyMNslsWHnMgS&#10;eSxpkmfxLImPoGFO2awl8dkcPoICRT7LkXgcWZTM74gPoFFCMzrLAadgii6WpGFazDrrGMIYjWdZ&#10;Mp8lzrNkfkuOIEmRsGKWBXLvZAvNwJh5j/mQKI/yfH5X4HCfy+JDTmSh/hk+8dgfYV4495CFtmOe&#10;4bsx9ZSP3ZB74IlwW8hCzO291DbN+YkIkto4hCTjEhugbOKaAUOy8MH0LDDkAB/MzgLD2fbB0Vlg&#10;OLQ+OD4LDMfRB4+V4DSHwSnzwViaYANPA8Ph8cHZWWrDmfDB+VlgCHUfXJwFtgHso2HsxZizfohV&#10;BVcde8lp8JJjAgKXHBUQuOSsLYYve25siI+PZH+ozbupNNvZVj6IzxLXGRvv7rChIoeSCdyHdeX9&#10;ui5/FV+PUHGRM6d+xGhYoOGghROZFVBUUCTNsjzGAJ4msdq6Sayio81HLC9xFmFShC6804hFuFEH&#10;qba6PpP6w0nr3iPKpvMNxELq5NkCOSg5rjlGOqsvsohSdwYuUpZgEI4aQHZmLs4uWHLsLI/IVsmT&#10;vZGkcD1ABSGNJ3hSR7YLFkexc0aR0meaQGF1ZmHBPJkuAu+PWxrTHA/3yMdokkfOchbROD/aGVdl&#10;kZIltnqeTMmKNBr2m2WsiIfrvPM2SxlNR84M+K3YSSGsuQOnraWnc0ZJFLsYYzmNsyM7XZEdfG6L&#10;p8/54uRMkL2GGcNs/D8cK7wNI/3RSR1XlY3UwiUQmw3wGj6lBdTkcBWH9+aubhrSKw1dU2N+l+or&#10;lsFqe9vg9R+bNAED8sAh8/CyFJ0ZC9m0av3K8vV2XDqsAAVGUrtRDVZRLZt6Y/Wwr7Tarie629D+&#10;DfvmLQMxFrqwbYtrVPDJPDXCif1TVNDwQGJjaM4rViDfjm+EMy7xyWxzau1GBzYdCLSrK9Bykk1/&#10;JNttwbDeQgV2qhPYXTdeUcyBJwQyy85M4LbupHqJvTnsjVs/Osm5xnppLTdP0A4q6fpk3Zd3NWz/&#10;O67NR66g5YJ8As2++QA/VSOhhECtwKeA7CA+Xnpv10O/aqOH7KHRXgX633uuRECaPzroZAsaw8El&#10;BgdxktmcpfyZtT/T3be3EoINMg1oh492vWnGx0rJ9gt8E7ixrDDFuxK44ZpmoBq6wa2BMUxBj1uK&#10;mxt8hm4cgu9d96kvrXDrVRv4nx+/cNUPZ8BAT/tejk05X47dqg3caa1FdvLm3siqtq0sxqHz6zCA&#10;Th4DZ/jqYD8V+GNcdfg2cv0NAAD//wMAUEsDBBQABgAIAAAAIQDBiXHm4AAAAAsBAAAPAAAAZHJz&#10;L2Rvd25yZXYueG1sTI9NT8MwDIbvSPyHyEjcWDLWbqM0nfgQxyF1cOCYNaataJzSZGvHr585wdF+&#10;H71+nG8m14kjDqH1pGE+UyCQKm9bqjW8v73crEGEaMiazhNqOGGATXF5kZvM+pFKPO5iLbiEQmY0&#10;NDH2mZShatCZMPM9EmeffnAm8jjU0g5m5HLXyVulltKZlvhCY3p8arD62h2chnKZqtftKcgfX46P&#10;3/bZjx+UaH19NT3cg4g4xT8YfvVZHQp22vsD2SA6DUkyTxnlQC3uQDCRrhcJiD1vVisFssjl/x+K&#10;MwAAAP//AwBQSwECLQAUAAYACAAAACEAtoM4kv4AAADhAQAAEwAAAAAAAAAAAAAAAAAAAAAAW0Nv&#10;bnRlbnRfVHlwZXNdLnhtbFBLAQItABQABgAIAAAAIQA4/SH/1gAAAJQBAAALAAAAAAAAAAAAAAAA&#10;AC8BAABfcmVscy8ucmVsc1BLAQItABQABgAIAAAAIQCA0ZCmUAUAAGMRAAAOAAAAAAAAAAAAAAAA&#10;AC4CAABkcnMvZTJvRG9jLnhtbFBLAQItABQABgAIAAAAIQDBiXHm4AAAAAsBAAAPAAAAAAAAAAAA&#10;AAAAAKoHAABkcnMvZG93bnJldi54bWxQSwUGAAAAAAQABADzAAAAtwgAAAAA&#10;" path="m819340,464355c849820,321099,879081,177842,892492,120540v13411,-57302,7315,,7315,l65874,10812v-138989,-17069,9754,-13411,,7316c56120,38854,-24347,96157,7352,135171v31699,39014,208483,96317,248717,117043c296303,272940,262165,237583,248754,259529v-13411,21946,-73152,124359,-73152,124359l175602,383888r643738,80467xe" fillcolor="#4472c4 [3204]" strokecolor="#c00000" strokeweight="1pt">
                      <v:fill r:id="rId11" o:title="" color2="white [3212]" type="pattern"/>
                      <v:stroke joinstyle="miter"/>
                      <v:path arrowok="t" o:connecttype="custom" o:connectlocs="819340,464355;892492,120540;899807,120540;65874,10812;65874,18128;7352,135171;256069,252214;248754,259529;175602,383888;175602,383888;819340,464355" o:connectangles="0,0,0,0,0,0,0,0,0,0,0"/>
                    </v:shape>
                  </w:pict>
                </mc:Fallback>
              </mc:AlternateContent>
            </w:r>
            <w:r>
              <w:rPr>
                <w:rFonts w:ascii="Arial" w:hAnsi="Arial" w:cs="Arial"/>
                <w:noProof/>
                <w:color w:val="000000"/>
                <w:sz w:val="20"/>
                <w:szCs w:val="20"/>
                <w:lang w:val="en-IN" w:eastAsia="en-IN"/>
              </w:rPr>
              <w:drawing>
                <wp:inline distT="0" distB="0" distL="0" distR="0" wp14:anchorId="4BAE7F34" wp14:editId="4AE7BF24">
                  <wp:extent cx="3600000" cy="2058947"/>
                  <wp:effectExtent l="19050" t="19050" r="19685" b="177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AC5030.tmp"/>
                          <pic:cNvPicPr/>
                        </pic:nvPicPr>
                        <pic:blipFill>
                          <a:blip r:embed="rId12">
                            <a:extLst>
                              <a:ext uri="{28A0092B-C50C-407E-A947-70E740481C1C}">
                                <a14:useLocalDpi xmlns:a14="http://schemas.microsoft.com/office/drawing/2010/main" val="0"/>
                              </a:ext>
                            </a:extLst>
                          </a:blip>
                          <a:stretch>
                            <a:fillRect/>
                          </a:stretch>
                        </pic:blipFill>
                        <pic:spPr>
                          <a:xfrm>
                            <a:off x="0" y="0"/>
                            <a:ext cx="3600000" cy="2058947"/>
                          </a:xfrm>
                          <a:prstGeom prst="rect">
                            <a:avLst/>
                          </a:prstGeom>
                          <a:ln>
                            <a:solidFill>
                              <a:schemeClr val="tx1"/>
                            </a:solidFill>
                          </a:ln>
                        </pic:spPr>
                      </pic:pic>
                    </a:graphicData>
                  </a:graphic>
                </wp:inline>
              </w:drawing>
            </w:r>
          </w:p>
          <w:p w14:paraId="2439FAFB" w14:textId="77777777" w:rsidR="000012CF" w:rsidRDefault="000012CF" w:rsidP="00EB58F1">
            <w:pPr>
              <w:spacing w:line="276" w:lineRule="auto"/>
              <w:jc w:val="both"/>
              <w:rPr>
                <w:rFonts w:ascii="Arial" w:hAnsi="Arial" w:cs="Arial"/>
                <w:color w:val="000000"/>
                <w:sz w:val="20"/>
                <w:szCs w:val="20"/>
              </w:rPr>
            </w:pPr>
          </w:p>
          <w:p w14:paraId="0710E1F0" w14:textId="77777777" w:rsidR="00815375" w:rsidRDefault="00815375" w:rsidP="00EB58F1">
            <w:pPr>
              <w:spacing w:line="276" w:lineRule="auto"/>
              <w:jc w:val="both"/>
              <w:rPr>
                <w:rFonts w:ascii="Arial" w:hAnsi="Arial" w:cs="Arial"/>
                <w:color w:val="000000"/>
                <w:sz w:val="20"/>
                <w:szCs w:val="20"/>
              </w:rPr>
            </w:pPr>
          </w:p>
          <w:p w14:paraId="7436DAE6" w14:textId="77777777" w:rsidR="00815375" w:rsidRDefault="00815375" w:rsidP="00EB58F1">
            <w:pPr>
              <w:spacing w:line="276" w:lineRule="auto"/>
              <w:jc w:val="both"/>
              <w:rPr>
                <w:rFonts w:ascii="Arial" w:hAnsi="Arial" w:cs="Arial"/>
                <w:color w:val="000000"/>
                <w:sz w:val="20"/>
                <w:szCs w:val="20"/>
              </w:rPr>
            </w:pPr>
          </w:p>
          <w:p w14:paraId="7DB85A51" w14:textId="6A72109A" w:rsidR="00C86CCC" w:rsidRPr="00C86CCC" w:rsidRDefault="0079111C" w:rsidP="00EB58F1">
            <w:pPr>
              <w:spacing w:line="276" w:lineRule="auto"/>
              <w:jc w:val="both"/>
              <w:rPr>
                <w:rFonts w:ascii="Arial" w:hAnsi="Arial" w:cs="Arial"/>
                <w:color w:val="000000"/>
                <w:sz w:val="20"/>
                <w:szCs w:val="20"/>
              </w:rPr>
            </w:pPr>
            <w:r>
              <w:rPr>
                <w:rFonts w:ascii="Arial" w:hAnsi="Arial" w:cs="Arial"/>
                <w:color w:val="000000"/>
                <w:sz w:val="20"/>
                <w:szCs w:val="20"/>
              </w:rPr>
              <w:t>The area of the internal road situated in the factory premises has not been considered for valuation purpose. This</w:t>
            </w:r>
            <w:r w:rsidR="00182A90">
              <w:rPr>
                <w:rFonts w:ascii="Arial" w:hAnsi="Arial" w:cs="Arial"/>
                <w:color w:val="000000"/>
                <w:sz w:val="20"/>
                <w:szCs w:val="20"/>
              </w:rPr>
              <w:t xml:space="preserve"> internal road is used by company, as per permission from panchayat. However, no such relevant documents / information has been provided to us. </w:t>
            </w:r>
          </w:p>
          <w:p w14:paraId="246DC585" w14:textId="77777777" w:rsidR="00C86CCC" w:rsidRDefault="00C86CCC" w:rsidP="00EB58F1">
            <w:pPr>
              <w:spacing w:line="276" w:lineRule="auto"/>
              <w:jc w:val="both"/>
              <w:rPr>
                <w:rFonts w:ascii="Arial" w:hAnsi="Arial" w:cs="Arial"/>
                <w:sz w:val="20"/>
                <w:szCs w:val="20"/>
              </w:rPr>
            </w:pPr>
          </w:p>
          <w:p w14:paraId="77788DE1" w14:textId="77777777" w:rsidR="00815375" w:rsidRDefault="00815375" w:rsidP="00EB58F1">
            <w:pPr>
              <w:spacing w:line="276" w:lineRule="auto"/>
              <w:jc w:val="both"/>
              <w:rPr>
                <w:rFonts w:ascii="Arial" w:hAnsi="Arial" w:cs="Arial"/>
                <w:sz w:val="20"/>
                <w:szCs w:val="20"/>
              </w:rPr>
            </w:pPr>
          </w:p>
          <w:p w14:paraId="71C536CA" w14:textId="54667403" w:rsidR="00C86CCC" w:rsidRPr="00714611" w:rsidRDefault="00C86CCC" w:rsidP="00C86CCC">
            <w:pPr>
              <w:spacing w:line="276" w:lineRule="auto"/>
              <w:jc w:val="both"/>
              <w:rPr>
                <w:rFonts w:ascii="Arial" w:hAnsi="Arial" w:cs="Arial"/>
                <w:sz w:val="20"/>
                <w:szCs w:val="20"/>
              </w:rPr>
            </w:pPr>
            <w:r w:rsidRPr="00C86CCC">
              <w:rPr>
                <w:rFonts w:ascii="Arial" w:hAnsi="Arial" w:cs="Arial"/>
                <w:sz w:val="20"/>
                <w:szCs w:val="20"/>
              </w:rPr>
              <w:t xml:space="preserve">As per the building details in excel format provided to us by the client, we </w:t>
            </w:r>
            <w:r w:rsidR="00204C18">
              <w:rPr>
                <w:rFonts w:ascii="Arial" w:hAnsi="Arial" w:cs="Arial"/>
                <w:sz w:val="20"/>
                <w:szCs w:val="20"/>
              </w:rPr>
              <w:t xml:space="preserve">have </w:t>
            </w:r>
            <w:r w:rsidRPr="00C86CCC">
              <w:rPr>
                <w:rFonts w:ascii="Arial" w:hAnsi="Arial" w:cs="Arial"/>
                <w:sz w:val="20"/>
                <w:szCs w:val="20"/>
              </w:rPr>
              <w:t>considered the building/shed area which has been approved in 4 copies of approved plan, for wing n</w:t>
            </w:r>
            <w:r w:rsidR="00204C18">
              <w:rPr>
                <w:rFonts w:ascii="Arial" w:hAnsi="Arial" w:cs="Arial"/>
                <w:sz w:val="20"/>
                <w:szCs w:val="20"/>
              </w:rPr>
              <w:t>os. 1 to 5 &amp; 9 to 13</w:t>
            </w:r>
            <w:r w:rsidR="00AE38A5">
              <w:rPr>
                <w:rFonts w:ascii="Arial" w:hAnsi="Arial" w:cs="Arial"/>
                <w:sz w:val="20"/>
                <w:szCs w:val="20"/>
              </w:rPr>
              <w:t xml:space="preserve"> only</w:t>
            </w:r>
            <w:r w:rsidR="00204C18">
              <w:rPr>
                <w:rFonts w:ascii="Arial" w:hAnsi="Arial" w:cs="Arial"/>
                <w:sz w:val="20"/>
                <w:szCs w:val="20"/>
              </w:rPr>
              <w:t xml:space="preserve">. </w:t>
            </w:r>
            <w:r w:rsidR="00AE38A5">
              <w:rPr>
                <w:rFonts w:ascii="Arial" w:hAnsi="Arial" w:cs="Arial"/>
                <w:sz w:val="20"/>
                <w:szCs w:val="20"/>
              </w:rPr>
              <w:t>As per the building bye laws the FAR is 1 and the total built-up area f</w:t>
            </w:r>
            <w:r w:rsidRPr="00C86CCC">
              <w:rPr>
                <w:rFonts w:ascii="Arial" w:hAnsi="Arial" w:cs="Arial"/>
                <w:sz w:val="20"/>
                <w:szCs w:val="20"/>
              </w:rPr>
              <w:t>o</w:t>
            </w:r>
            <w:r w:rsidR="00204C18">
              <w:rPr>
                <w:rFonts w:ascii="Arial" w:hAnsi="Arial" w:cs="Arial"/>
                <w:sz w:val="20"/>
                <w:szCs w:val="20"/>
              </w:rPr>
              <w:t>r wing nos. 6 to 8 &amp; 14</w:t>
            </w:r>
            <w:r w:rsidR="00AE38A5">
              <w:rPr>
                <w:rFonts w:ascii="Arial" w:hAnsi="Arial" w:cs="Arial"/>
                <w:sz w:val="20"/>
                <w:szCs w:val="20"/>
              </w:rPr>
              <w:t xml:space="preserve"> is </w:t>
            </w:r>
            <w:r w:rsidR="008C210A" w:rsidRPr="008C210A">
              <w:rPr>
                <w:rFonts w:ascii="Arial" w:hAnsi="Arial" w:cs="Arial"/>
                <w:sz w:val="20"/>
                <w:szCs w:val="20"/>
              </w:rPr>
              <w:t>3,744.17 sq. mt. / 40,287.28 sq. ft.</w:t>
            </w:r>
            <w:r w:rsidR="00AE38A5">
              <w:rPr>
                <w:rFonts w:ascii="Arial" w:hAnsi="Arial" w:cs="Arial"/>
                <w:sz w:val="20"/>
                <w:szCs w:val="20"/>
              </w:rPr>
              <w:t xml:space="preserve"> for which approved map is not provided but the same is covered under permissible FAR therefore </w:t>
            </w:r>
            <w:r w:rsidRPr="00C86CCC">
              <w:rPr>
                <w:rFonts w:ascii="Arial" w:hAnsi="Arial" w:cs="Arial"/>
                <w:sz w:val="20"/>
                <w:szCs w:val="20"/>
              </w:rPr>
              <w:t>considered</w:t>
            </w:r>
            <w:r w:rsidR="00AE38A5">
              <w:rPr>
                <w:rFonts w:ascii="Arial" w:hAnsi="Arial" w:cs="Arial"/>
                <w:sz w:val="20"/>
                <w:szCs w:val="20"/>
              </w:rPr>
              <w:t xml:space="preserve"> in building calculation sheet with discounting factor for time money value required for approvals of building map.</w:t>
            </w:r>
            <w:r w:rsidR="00A87C0D">
              <w:rPr>
                <w:rFonts w:ascii="Arial" w:hAnsi="Arial" w:cs="Arial"/>
                <w:sz w:val="20"/>
                <w:szCs w:val="20"/>
              </w:rPr>
              <w:t xml:space="preserve"> </w:t>
            </w:r>
            <w:r w:rsidRPr="00C86CCC">
              <w:rPr>
                <w:rFonts w:ascii="Arial" w:hAnsi="Arial" w:cs="Arial"/>
                <w:sz w:val="20"/>
                <w:szCs w:val="20"/>
              </w:rPr>
              <w:t xml:space="preserve">We have also not considered the buildings/sheds falls under the land area “open space with adjoining land of 1160Sq.m.”, as this area does not belong to M/s Megafine Pharma Pvt. Ltd., however this area has been surrounded by boundary walls, within the factory area. </w:t>
            </w:r>
            <w:r w:rsidRPr="008C210A">
              <w:rPr>
                <w:rFonts w:ascii="Arial" w:hAnsi="Arial" w:cs="Arial"/>
                <w:sz w:val="20"/>
                <w:szCs w:val="20"/>
              </w:rPr>
              <w:t xml:space="preserve">The total net covered area of the buildings/sheds is </w:t>
            </w:r>
            <w:r w:rsidR="008C210A" w:rsidRPr="008C210A">
              <w:rPr>
                <w:rFonts w:ascii="Arial" w:hAnsi="Arial" w:cs="Arial"/>
                <w:sz w:val="20"/>
                <w:szCs w:val="20"/>
              </w:rPr>
              <w:t>12,531.66 sq. mtr. / 1,34,893.29</w:t>
            </w:r>
            <w:r w:rsidRPr="008C210A">
              <w:rPr>
                <w:rFonts w:ascii="Arial" w:hAnsi="Arial" w:cs="Arial"/>
                <w:sz w:val="20"/>
                <w:szCs w:val="20"/>
              </w:rPr>
              <w:t xml:space="preserve"> sq. ft. is considered for this assessment.</w:t>
            </w:r>
          </w:p>
          <w:p w14:paraId="223F4EF8" w14:textId="77777777" w:rsidR="00C86CCC" w:rsidRDefault="00C86CCC" w:rsidP="00EB58F1">
            <w:pPr>
              <w:spacing w:line="276" w:lineRule="auto"/>
              <w:jc w:val="both"/>
              <w:rPr>
                <w:rFonts w:ascii="Arial" w:hAnsi="Arial" w:cs="Arial"/>
                <w:sz w:val="20"/>
                <w:szCs w:val="20"/>
              </w:rPr>
            </w:pPr>
          </w:p>
          <w:p w14:paraId="35D3D427" w14:textId="77777777" w:rsidR="00C86CCC" w:rsidRDefault="00C86CCC" w:rsidP="00EB58F1">
            <w:pPr>
              <w:spacing w:line="276" w:lineRule="auto"/>
              <w:jc w:val="both"/>
              <w:rPr>
                <w:rFonts w:ascii="Arial" w:hAnsi="Arial" w:cs="Arial"/>
                <w:sz w:val="20"/>
                <w:szCs w:val="20"/>
              </w:rPr>
            </w:pPr>
          </w:p>
          <w:p w14:paraId="34F3D9CF" w14:textId="77777777" w:rsidR="00C86CCC" w:rsidRDefault="00C86CCC" w:rsidP="00C86CCC">
            <w:pPr>
              <w:spacing w:line="276" w:lineRule="auto"/>
              <w:jc w:val="both"/>
              <w:rPr>
                <w:rFonts w:ascii="Arial" w:hAnsi="Arial" w:cs="Arial"/>
                <w:sz w:val="20"/>
                <w:szCs w:val="20"/>
              </w:rPr>
            </w:pPr>
            <w:r w:rsidRPr="003E172E">
              <w:rPr>
                <w:rFonts w:ascii="Arial" w:hAnsi="Arial" w:cs="Arial"/>
                <w:sz w:val="20"/>
                <w:szCs w:val="20"/>
              </w:rPr>
              <w:t>The subject property comprises of multiple structure. Details of the building structure as per building details shared with us and physical measurement during the time of site visit is attached below: -</w:t>
            </w:r>
            <w:r w:rsidRPr="00DA775D">
              <w:rPr>
                <w:rFonts w:ascii="Arial" w:hAnsi="Arial" w:cs="Arial"/>
                <w:sz w:val="20"/>
                <w:szCs w:val="20"/>
              </w:rPr>
              <w:t xml:space="preserve"> </w:t>
            </w:r>
          </w:p>
          <w:p w14:paraId="509DBDA6" w14:textId="77777777" w:rsidR="00C86CCC" w:rsidRDefault="00C86CCC" w:rsidP="00EB58F1">
            <w:pPr>
              <w:spacing w:line="276" w:lineRule="auto"/>
              <w:jc w:val="both"/>
              <w:rPr>
                <w:rFonts w:ascii="Arial" w:hAnsi="Arial" w:cs="Arial"/>
                <w:sz w:val="20"/>
                <w:szCs w:val="20"/>
              </w:rPr>
            </w:pPr>
          </w:p>
          <w:p w14:paraId="31F9E3AE" w14:textId="77777777" w:rsidR="00C86CCC" w:rsidRDefault="00C86CCC" w:rsidP="00EB58F1">
            <w:pPr>
              <w:spacing w:line="276" w:lineRule="auto"/>
              <w:jc w:val="both"/>
              <w:rPr>
                <w:rFonts w:ascii="Arial" w:hAnsi="Arial" w:cs="Arial"/>
                <w:sz w:val="20"/>
                <w:szCs w:val="20"/>
              </w:rPr>
            </w:pPr>
          </w:p>
          <w:tbl>
            <w:tblPr>
              <w:tblW w:w="10092" w:type="dxa"/>
              <w:tblLayout w:type="fixed"/>
              <w:tblLook w:val="04A0" w:firstRow="1" w:lastRow="0" w:firstColumn="1" w:lastColumn="0" w:noHBand="0" w:noVBand="1"/>
            </w:tblPr>
            <w:tblGrid>
              <w:gridCol w:w="595"/>
              <w:gridCol w:w="1085"/>
              <w:gridCol w:w="560"/>
              <w:gridCol w:w="1420"/>
              <w:gridCol w:w="762"/>
              <w:gridCol w:w="1276"/>
              <w:gridCol w:w="992"/>
              <w:gridCol w:w="992"/>
              <w:gridCol w:w="993"/>
              <w:gridCol w:w="1417"/>
            </w:tblGrid>
            <w:tr w:rsidR="001124AF" w:rsidRPr="001124AF" w14:paraId="35FF0CD5" w14:textId="77777777" w:rsidTr="00815375">
              <w:trPr>
                <w:trHeight w:val="1395"/>
              </w:trPr>
              <w:tc>
                <w:tcPr>
                  <w:tcW w:w="595" w:type="dxa"/>
                  <w:tcBorders>
                    <w:top w:val="single" w:sz="4" w:space="0" w:color="auto"/>
                    <w:left w:val="single" w:sz="4" w:space="0" w:color="auto"/>
                    <w:bottom w:val="single" w:sz="4" w:space="0" w:color="auto"/>
                    <w:right w:val="single" w:sz="4" w:space="0" w:color="auto"/>
                  </w:tcBorders>
                  <w:shd w:val="clear" w:color="000000" w:fill="8DB4E2"/>
                  <w:vAlign w:val="center"/>
                  <w:hideMark/>
                </w:tcPr>
                <w:p w14:paraId="17B55141" w14:textId="1672DAB9"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S.</w:t>
                  </w:r>
                  <w:r w:rsidR="00815375">
                    <w:rPr>
                      <w:rFonts w:ascii="Calibri" w:hAnsi="Calibri" w:cs="Calibri"/>
                      <w:b/>
                      <w:bCs/>
                      <w:color w:val="000000"/>
                      <w:sz w:val="16"/>
                      <w:szCs w:val="16"/>
                      <w:lang w:val="en-IN" w:eastAsia="en-IN"/>
                    </w:rPr>
                    <w:t xml:space="preserve"> </w:t>
                  </w:r>
                  <w:r w:rsidRPr="001124AF">
                    <w:rPr>
                      <w:rFonts w:ascii="Calibri" w:hAnsi="Calibri" w:cs="Calibri"/>
                      <w:b/>
                      <w:bCs/>
                      <w:color w:val="000000"/>
                      <w:sz w:val="16"/>
                      <w:szCs w:val="16"/>
                      <w:lang w:val="en-IN" w:eastAsia="en-IN"/>
                    </w:rPr>
                    <w:t>No</w:t>
                  </w:r>
                </w:p>
              </w:tc>
              <w:tc>
                <w:tcPr>
                  <w:tcW w:w="1085" w:type="dxa"/>
                  <w:tcBorders>
                    <w:top w:val="single" w:sz="4" w:space="0" w:color="auto"/>
                    <w:left w:val="nil"/>
                    <w:bottom w:val="single" w:sz="4" w:space="0" w:color="auto"/>
                    <w:right w:val="single" w:sz="4" w:space="0" w:color="auto"/>
                  </w:tcBorders>
                  <w:shd w:val="clear" w:color="000000" w:fill="8DB4E2"/>
                  <w:vAlign w:val="center"/>
                  <w:hideMark/>
                </w:tcPr>
                <w:p w14:paraId="21FADA32"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Block Name</w:t>
                  </w:r>
                </w:p>
              </w:tc>
              <w:tc>
                <w:tcPr>
                  <w:tcW w:w="560" w:type="dxa"/>
                  <w:tcBorders>
                    <w:top w:val="single" w:sz="4" w:space="0" w:color="auto"/>
                    <w:left w:val="nil"/>
                    <w:bottom w:val="single" w:sz="4" w:space="0" w:color="auto"/>
                    <w:right w:val="single" w:sz="4" w:space="0" w:color="auto"/>
                  </w:tcBorders>
                  <w:shd w:val="clear" w:color="000000" w:fill="8DB4E2"/>
                  <w:vAlign w:val="center"/>
                  <w:hideMark/>
                </w:tcPr>
                <w:p w14:paraId="2F9170C1"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Plot No.</w:t>
                  </w:r>
                </w:p>
              </w:tc>
              <w:tc>
                <w:tcPr>
                  <w:tcW w:w="1420" w:type="dxa"/>
                  <w:tcBorders>
                    <w:top w:val="single" w:sz="4" w:space="0" w:color="auto"/>
                    <w:left w:val="nil"/>
                    <w:bottom w:val="single" w:sz="4" w:space="0" w:color="auto"/>
                    <w:right w:val="single" w:sz="4" w:space="0" w:color="auto"/>
                  </w:tcBorders>
                  <w:shd w:val="clear" w:color="000000" w:fill="8DB4E2"/>
                  <w:vAlign w:val="center"/>
                  <w:hideMark/>
                </w:tcPr>
                <w:p w14:paraId="799F659D"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Description</w:t>
                  </w:r>
                </w:p>
              </w:tc>
              <w:tc>
                <w:tcPr>
                  <w:tcW w:w="762" w:type="dxa"/>
                  <w:tcBorders>
                    <w:top w:val="single" w:sz="4" w:space="0" w:color="auto"/>
                    <w:left w:val="nil"/>
                    <w:bottom w:val="single" w:sz="4" w:space="0" w:color="auto"/>
                    <w:right w:val="single" w:sz="4" w:space="0" w:color="auto"/>
                  </w:tcBorders>
                  <w:shd w:val="clear" w:color="000000" w:fill="8DB4E2"/>
                  <w:vAlign w:val="center"/>
                  <w:hideMark/>
                </w:tcPr>
                <w:p w14:paraId="730A3F81"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Total Slabs/ Floors</w:t>
                  </w:r>
                </w:p>
              </w:tc>
              <w:tc>
                <w:tcPr>
                  <w:tcW w:w="1276" w:type="dxa"/>
                  <w:tcBorders>
                    <w:top w:val="single" w:sz="4" w:space="0" w:color="auto"/>
                    <w:left w:val="nil"/>
                    <w:bottom w:val="single" w:sz="4" w:space="0" w:color="auto"/>
                    <w:right w:val="single" w:sz="4" w:space="0" w:color="auto"/>
                  </w:tcBorders>
                  <w:shd w:val="clear" w:color="000000" w:fill="8DB4E2"/>
                  <w:vAlign w:val="center"/>
                  <w:hideMark/>
                </w:tcPr>
                <w:p w14:paraId="6B332149"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Floors</w:t>
                  </w:r>
                  <w:r w:rsidRPr="001124AF">
                    <w:rPr>
                      <w:rFonts w:ascii="Calibri" w:hAnsi="Calibri" w:cs="Calibri"/>
                      <w:b/>
                      <w:bCs/>
                      <w:color w:val="000000"/>
                      <w:sz w:val="16"/>
                      <w:szCs w:val="16"/>
                      <w:lang w:val="en-IN" w:eastAsia="en-IN"/>
                    </w:rPr>
                    <w:br/>
                    <w:t xml:space="preserve"> (as per approved plan)</w:t>
                  </w:r>
                </w:p>
              </w:tc>
              <w:tc>
                <w:tcPr>
                  <w:tcW w:w="992" w:type="dxa"/>
                  <w:tcBorders>
                    <w:top w:val="single" w:sz="4" w:space="0" w:color="auto"/>
                    <w:left w:val="nil"/>
                    <w:bottom w:val="single" w:sz="4" w:space="0" w:color="auto"/>
                    <w:right w:val="single" w:sz="4" w:space="0" w:color="auto"/>
                  </w:tcBorders>
                  <w:shd w:val="clear" w:color="000000" w:fill="8DB4E2"/>
                  <w:vAlign w:val="center"/>
                  <w:hideMark/>
                </w:tcPr>
                <w:p w14:paraId="2390DD3D"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Building plan status</w:t>
                  </w:r>
                </w:p>
              </w:tc>
              <w:tc>
                <w:tcPr>
                  <w:tcW w:w="992" w:type="dxa"/>
                  <w:tcBorders>
                    <w:top w:val="single" w:sz="4" w:space="0" w:color="auto"/>
                    <w:left w:val="nil"/>
                    <w:bottom w:val="single" w:sz="4" w:space="0" w:color="auto"/>
                    <w:right w:val="single" w:sz="4" w:space="0" w:color="auto"/>
                  </w:tcBorders>
                  <w:shd w:val="clear" w:color="000000" w:fill="8DB4E2"/>
                  <w:vAlign w:val="center"/>
                  <w:hideMark/>
                </w:tcPr>
                <w:p w14:paraId="07844069"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Total Area, as per approved plan</w:t>
                  </w:r>
                  <w:r w:rsidRPr="001124AF">
                    <w:rPr>
                      <w:rFonts w:ascii="Calibri" w:hAnsi="Calibri" w:cs="Calibri"/>
                      <w:b/>
                      <w:bCs/>
                      <w:color w:val="000000"/>
                      <w:sz w:val="16"/>
                      <w:szCs w:val="16"/>
                      <w:lang w:val="en-IN" w:eastAsia="en-IN"/>
                    </w:rPr>
                    <w:br/>
                    <w:t>(in sq.mt.)</w:t>
                  </w:r>
                </w:p>
              </w:tc>
              <w:tc>
                <w:tcPr>
                  <w:tcW w:w="993" w:type="dxa"/>
                  <w:tcBorders>
                    <w:top w:val="single" w:sz="4" w:space="0" w:color="auto"/>
                    <w:left w:val="nil"/>
                    <w:bottom w:val="single" w:sz="4" w:space="0" w:color="auto"/>
                    <w:right w:val="single" w:sz="4" w:space="0" w:color="auto"/>
                  </w:tcBorders>
                  <w:shd w:val="clear" w:color="000000" w:fill="8DB4E2"/>
                  <w:vAlign w:val="center"/>
                  <w:hideMark/>
                </w:tcPr>
                <w:p w14:paraId="77A7A80D" w14:textId="78989C1C"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 xml:space="preserve">Area </w:t>
                  </w:r>
                  <w:r w:rsidRPr="001124AF">
                    <w:rPr>
                      <w:rFonts w:ascii="Calibri" w:hAnsi="Calibri" w:cs="Calibri"/>
                      <w:b/>
                      <w:bCs/>
                      <w:color w:val="000000"/>
                      <w:sz w:val="16"/>
                      <w:szCs w:val="16"/>
                      <w:lang w:val="en-IN" w:eastAsia="en-IN"/>
                    </w:rPr>
                    <w:br/>
                    <w:t>(in sq. mtr.)</w:t>
                  </w:r>
                </w:p>
              </w:tc>
              <w:tc>
                <w:tcPr>
                  <w:tcW w:w="1417" w:type="dxa"/>
                  <w:tcBorders>
                    <w:top w:val="single" w:sz="4" w:space="0" w:color="auto"/>
                    <w:left w:val="nil"/>
                    <w:bottom w:val="single" w:sz="4" w:space="0" w:color="auto"/>
                    <w:right w:val="single" w:sz="4" w:space="0" w:color="auto"/>
                  </w:tcBorders>
                  <w:shd w:val="clear" w:color="000000" w:fill="8DB4E2"/>
                  <w:vAlign w:val="center"/>
                  <w:hideMark/>
                </w:tcPr>
                <w:p w14:paraId="75E6E57E" w14:textId="3A40F79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 xml:space="preserve">Area </w:t>
                  </w:r>
                  <w:r w:rsidRPr="001124AF">
                    <w:rPr>
                      <w:rFonts w:ascii="Calibri" w:hAnsi="Calibri" w:cs="Calibri"/>
                      <w:b/>
                      <w:bCs/>
                      <w:color w:val="000000"/>
                      <w:sz w:val="16"/>
                      <w:szCs w:val="16"/>
                      <w:lang w:val="en-IN" w:eastAsia="en-IN"/>
                    </w:rPr>
                    <w:br/>
                    <w:t>(sq. fts.)</w:t>
                  </w:r>
                </w:p>
              </w:tc>
            </w:tr>
            <w:tr w:rsidR="001124AF" w:rsidRPr="001124AF" w14:paraId="5D300020" w14:textId="77777777" w:rsidTr="00815375">
              <w:trPr>
                <w:trHeight w:val="806"/>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49C1D2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w:t>
                  </w:r>
                </w:p>
              </w:tc>
              <w:tc>
                <w:tcPr>
                  <w:tcW w:w="1085" w:type="dxa"/>
                  <w:tcBorders>
                    <w:top w:val="nil"/>
                    <w:left w:val="nil"/>
                    <w:bottom w:val="single" w:sz="4" w:space="0" w:color="auto"/>
                    <w:right w:val="single" w:sz="4" w:space="0" w:color="auto"/>
                  </w:tcBorders>
                  <w:shd w:val="clear" w:color="auto" w:fill="auto"/>
                  <w:vAlign w:val="center"/>
                  <w:hideMark/>
                </w:tcPr>
                <w:p w14:paraId="4417FA0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w:t>
                  </w:r>
                </w:p>
              </w:tc>
              <w:tc>
                <w:tcPr>
                  <w:tcW w:w="560" w:type="dxa"/>
                  <w:tcBorders>
                    <w:top w:val="nil"/>
                    <w:left w:val="nil"/>
                    <w:bottom w:val="single" w:sz="4" w:space="0" w:color="auto"/>
                    <w:right w:val="single" w:sz="4" w:space="0" w:color="auto"/>
                  </w:tcBorders>
                  <w:shd w:val="clear" w:color="auto" w:fill="auto"/>
                  <w:vAlign w:val="center"/>
                  <w:hideMark/>
                </w:tcPr>
                <w:p w14:paraId="66DEA3B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51</w:t>
                  </w:r>
                </w:p>
              </w:tc>
              <w:tc>
                <w:tcPr>
                  <w:tcW w:w="1420" w:type="dxa"/>
                  <w:tcBorders>
                    <w:top w:val="nil"/>
                    <w:left w:val="nil"/>
                    <w:bottom w:val="single" w:sz="4" w:space="0" w:color="auto"/>
                    <w:right w:val="single" w:sz="4" w:space="0" w:color="auto"/>
                  </w:tcBorders>
                  <w:shd w:val="clear" w:color="auto" w:fill="auto"/>
                  <w:vAlign w:val="center"/>
                  <w:hideMark/>
                </w:tcPr>
                <w:p w14:paraId="063CB6C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Electric Substation </w:t>
                  </w:r>
                  <w:r w:rsidRPr="001124AF">
                    <w:rPr>
                      <w:rFonts w:ascii="Calibri" w:hAnsi="Calibri" w:cs="Calibri"/>
                      <w:color w:val="000000"/>
                      <w:sz w:val="16"/>
                      <w:szCs w:val="16"/>
                      <w:lang w:val="en-IN" w:eastAsia="en-IN"/>
                    </w:rPr>
                    <w:br/>
                    <w:t>(Panel Room &amp; Elec. Office)</w:t>
                  </w:r>
                </w:p>
              </w:tc>
              <w:tc>
                <w:tcPr>
                  <w:tcW w:w="762" w:type="dxa"/>
                  <w:tcBorders>
                    <w:top w:val="nil"/>
                    <w:left w:val="nil"/>
                    <w:bottom w:val="single" w:sz="4" w:space="0" w:color="auto"/>
                    <w:right w:val="single" w:sz="4" w:space="0" w:color="auto"/>
                  </w:tcBorders>
                  <w:shd w:val="clear" w:color="auto" w:fill="auto"/>
                  <w:vAlign w:val="center"/>
                  <w:hideMark/>
                </w:tcPr>
                <w:p w14:paraId="623B877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w:t>
                  </w:r>
                </w:p>
              </w:tc>
              <w:tc>
                <w:tcPr>
                  <w:tcW w:w="1276" w:type="dxa"/>
                  <w:tcBorders>
                    <w:top w:val="nil"/>
                    <w:left w:val="nil"/>
                    <w:bottom w:val="single" w:sz="4" w:space="0" w:color="auto"/>
                    <w:right w:val="single" w:sz="4" w:space="0" w:color="auto"/>
                  </w:tcBorders>
                  <w:shd w:val="clear" w:color="auto" w:fill="auto"/>
                  <w:vAlign w:val="center"/>
                  <w:hideMark/>
                </w:tcPr>
                <w:p w14:paraId="20C9B8E7" w14:textId="77777777" w:rsidR="001124AF" w:rsidRPr="001124AF" w:rsidRDefault="001124AF" w:rsidP="001124AF">
                  <w:pPr>
                    <w:jc w:val="center"/>
                    <w:rPr>
                      <w:rFonts w:ascii="Calibri" w:hAnsi="Calibri" w:cs="Calibri"/>
                      <w:color w:val="000000"/>
                      <w:sz w:val="16"/>
                      <w:szCs w:val="16"/>
                      <w:lang w:val="en-IN" w:eastAsia="en-IN"/>
                    </w:rPr>
                  </w:pPr>
                  <w:proofErr w:type="gramStart"/>
                  <w:r w:rsidRPr="001124AF">
                    <w:rPr>
                      <w:rFonts w:ascii="Calibri" w:hAnsi="Calibri" w:cs="Calibri"/>
                      <w:color w:val="000000"/>
                      <w:sz w:val="16"/>
                      <w:szCs w:val="16"/>
                      <w:lang w:val="en-IN" w:eastAsia="en-IN"/>
                    </w:rPr>
                    <w:t>G.F</w:t>
                  </w:r>
                  <w:proofErr w:type="gramEnd"/>
                </w:p>
              </w:tc>
              <w:tc>
                <w:tcPr>
                  <w:tcW w:w="992" w:type="dxa"/>
                  <w:tcBorders>
                    <w:top w:val="nil"/>
                    <w:left w:val="nil"/>
                    <w:bottom w:val="single" w:sz="4" w:space="0" w:color="auto"/>
                    <w:right w:val="single" w:sz="4" w:space="0" w:color="auto"/>
                  </w:tcBorders>
                  <w:shd w:val="clear" w:color="auto" w:fill="auto"/>
                  <w:vAlign w:val="center"/>
                  <w:hideMark/>
                </w:tcPr>
                <w:p w14:paraId="75C73E5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77B0B52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177.02</w:t>
                  </w:r>
                </w:p>
              </w:tc>
              <w:tc>
                <w:tcPr>
                  <w:tcW w:w="993" w:type="dxa"/>
                  <w:tcBorders>
                    <w:top w:val="nil"/>
                    <w:left w:val="nil"/>
                    <w:bottom w:val="single" w:sz="4" w:space="0" w:color="auto"/>
                    <w:right w:val="single" w:sz="4" w:space="0" w:color="auto"/>
                  </w:tcBorders>
                  <w:shd w:val="clear" w:color="auto" w:fill="auto"/>
                  <w:noWrap/>
                  <w:vAlign w:val="center"/>
                  <w:hideMark/>
                </w:tcPr>
                <w:p w14:paraId="51226FB6" w14:textId="38D9CFF2"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177.02</w:t>
                  </w:r>
                </w:p>
              </w:tc>
              <w:tc>
                <w:tcPr>
                  <w:tcW w:w="1417" w:type="dxa"/>
                  <w:tcBorders>
                    <w:top w:val="nil"/>
                    <w:left w:val="nil"/>
                    <w:bottom w:val="single" w:sz="4" w:space="0" w:color="auto"/>
                    <w:right w:val="single" w:sz="4" w:space="0" w:color="auto"/>
                  </w:tcBorders>
                  <w:shd w:val="clear" w:color="auto" w:fill="auto"/>
                  <w:noWrap/>
                  <w:vAlign w:val="center"/>
                  <w:hideMark/>
                </w:tcPr>
                <w:p w14:paraId="31246B2A" w14:textId="2953A035"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1,905.48</w:t>
                  </w:r>
                </w:p>
              </w:tc>
            </w:tr>
            <w:tr w:rsidR="001124AF" w:rsidRPr="001124AF" w14:paraId="1CFD8006" w14:textId="77777777" w:rsidTr="00815375">
              <w:trPr>
                <w:trHeight w:val="562"/>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581AB9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w:t>
                  </w:r>
                </w:p>
              </w:tc>
              <w:tc>
                <w:tcPr>
                  <w:tcW w:w="1085" w:type="dxa"/>
                  <w:tcBorders>
                    <w:top w:val="nil"/>
                    <w:left w:val="nil"/>
                    <w:bottom w:val="single" w:sz="4" w:space="0" w:color="auto"/>
                    <w:right w:val="single" w:sz="4" w:space="0" w:color="auto"/>
                  </w:tcBorders>
                  <w:shd w:val="clear" w:color="auto" w:fill="auto"/>
                  <w:vAlign w:val="center"/>
                  <w:hideMark/>
                </w:tcPr>
                <w:p w14:paraId="2AA14D4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Wing-2</w:t>
                  </w:r>
                </w:p>
              </w:tc>
              <w:tc>
                <w:tcPr>
                  <w:tcW w:w="560" w:type="dxa"/>
                  <w:tcBorders>
                    <w:top w:val="nil"/>
                    <w:left w:val="nil"/>
                    <w:bottom w:val="single" w:sz="4" w:space="0" w:color="auto"/>
                    <w:right w:val="single" w:sz="4" w:space="0" w:color="auto"/>
                  </w:tcBorders>
                  <w:shd w:val="clear" w:color="auto" w:fill="auto"/>
                  <w:vAlign w:val="center"/>
                  <w:hideMark/>
                </w:tcPr>
                <w:p w14:paraId="091F3D5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51</w:t>
                  </w:r>
                </w:p>
              </w:tc>
              <w:tc>
                <w:tcPr>
                  <w:tcW w:w="1420" w:type="dxa"/>
                  <w:tcBorders>
                    <w:top w:val="nil"/>
                    <w:left w:val="nil"/>
                    <w:bottom w:val="single" w:sz="4" w:space="0" w:color="auto"/>
                    <w:right w:val="single" w:sz="4" w:space="0" w:color="auto"/>
                  </w:tcBorders>
                  <w:shd w:val="clear" w:color="auto" w:fill="auto"/>
                  <w:vAlign w:val="center"/>
                  <w:hideMark/>
                </w:tcPr>
                <w:p w14:paraId="0E811F8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Production Block-A</w:t>
                  </w:r>
                </w:p>
              </w:tc>
              <w:tc>
                <w:tcPr>
                  <w:tcW w:w="762" w:type="dxa"/>
                  <w:tcBorders>
                    <w:top w:val="nil"/>
                    <w:left w:val="nil"/>
                    <w:bottom w:val="single" w:sz="4" w:space="0" w:color="auto"/>
                    <w:right w:val="single" w:sz="4" w:space="0" w:color="auto"/>
                  </w:tcBorders>
                  <w:shd w:val="clear" w:color="auto" w:fill="auto"/>
                  <w:vAlign w:val="center"/>
                  <w:hideMark/>
                </w:tcPr>
                <w:p w14:paraId="0AA4421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5A88F68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G+2</w:t>
                  </w:r>
                </w:p>
              </w:tc>
              <w:tc>
                <w:tcPr>
                  <w:tcW w:w="992" w:type="dxa"/>
                  <w:tcBorders>
                    <w:top w:val="nil"/>
                    <w:left w:val="nil"/>
                    <w:bottom w:val="single" w:sz="4" w:space="0" w:color="auto"/>
                    <w:right w:val="single" w:sz="4" w:space="0" w:color="auto"/>
                  </w:tcBorders>
                  <w:shd w:val="clear" w:color="auto" w:fill="auto"/>
                  <w:vAlign w:val="center"/>
                  <w:hideMark/>
                </w:tcPr>
                <w:p w14:paraId="53656D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7527DCD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2178.99</w:t>
                  </w:r>
                </w:p>
              </w:tc>
              <w:tc>
                <w:tcPr>
                  <w:tcW w:w="993" w:type="dxa"/>
                  <w:tcBorders>
                    <w:top w:val="nil"/>
                    <w:left w:val="nil"/>
                    <w:bottom w:val="single" w:sz="4" w:space="0" w:color="auto"/>
                    <w:right w:val="single" w:sz="4" w:space="0" w:color="auto"/>
                  </w:tcBorders>
                  <w:shd w:val="clear" w:color="auto" w:fill="auto"/>
                  <w:noWrap/>
                  <w:vAlign w:val="center"/>
                  <w:hideMark/>
                </w:tcPr>
                <w:p w14:paraId="1550D7B0" w14:textId="15DC7CA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2,178.99</w:t>
                  </w:r>
                </w:p>
              </w:tc>
              <w:tc>
                <w:tcPr>
                  <w:tcW w:w="1417" w:type="dxa"/>
                  <w:tcBorders>
                    <w:top w:val="nil"/>
                    <w:left w:val="nil"/>
                    <w:bottom w:val="single" w:sz="4" w:space="0" w:color="auto"/>
                    <w:right w:val="single" w:sz="4" w:space="0" w:color="auto"/>
                  </w:tcBorders>
                  <w:shd w:val="clear" w:color="auto" w:fill="auto"/>
                  <w:noWrap/>
                  <w:vAlign w:val="center"/>
                  <w:hideMark/>
                </w:tcPr>
                <w:p w14:paraId="596F46D7" w14:textId="1842E4DC"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23,455.08</w:t>
                  </w:r>
                </w:p>
              </w:tc>
            </w:tr>
            <w:tr w:rsidR="001124AF" w:rsidRPr="001124AF" w14:paraId="1E6C6572" w14:textId="77777777" w:rsidTr="00815375">
              <w:trPr>
                <w:trHeight w:val="703"/>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4425187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085" w:type="dxa"/>
                  <w:tcBorders>
                    <w:top w:val="nil"/>
                    <w:left w:val="nil"/>
                    <w:bottom w:val="single" w:sz="4" w:space="0" w:color="auto"/>
                    <w:right w:val="single" w:sz="4" w:space="0" w:color="auto"/>
                  </w:tcBorders>
                  <w:shd w:val="clear" w:color="auto" w:fill="auto"/>
                  <w:vAlign w:val="center"/>
                  <w:hideMark/>
                </w:tcPr>
                <w:p w14:paraId="5E2815C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Wing-3</w:t>
                  </w:r>
                </w:p>
              </w:tc>
              <w:tc>
                <w:tcPr>
                  <w:tcW w:w="560" w:type="dxa"/>
                  <w:tcBorders>
                    <w:top w:val="nil"/>
                    <w:left w:val="nil"/>
                    <w:bottom w:val="single" w:sz="4" w:space="0" w:color="auto"/>
                    <w:right w:val="single" w:sz="4" w:space="0" w:color="auto"/>
                  </w:tcBorders>
                  <w:shd w:val="clear" w:color="auto" w:fill="auto"/>
                  <w:vAlign w:val="center"/>
                  <w:hideMark/>
                </w:tcPr>
                <w:p w14:paraId="42D81B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50</w:t>
                  </w:r>
                </w:p>
              </w:tc>
              <w:tc>
                <w:tcPr>
                  <w:tcW w:w="1420" w:type="dxa"/>
                  <w:tcBorders>
                    <w:top w:val="nil"/>
                    <w:left w:val="nil"/>
                    <w:bottom w:val="single" w:sz="4" w:space="0" w:color="auto"/>
                    <w:right w:val="single" w:sz="4" w:space="0" w:color="auto"/>
                  </w:tcBorders>
                  <w:shd w:val="clear" w:color="auto" w:fill="auto"/>
                  <w:vAlign w:val="center"/>
                  <w:hideMark/>
                </w:tcPr>
                <w:p w14:paraId="77A4F8A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 xml:space="preserve">Production Block- </w:t>
                  </w:r>
                  <w:proofErr w:type="gramStart"/>
                  <w:r w:rsidRPr="001124AF">
                    <w:rPr>
                      <w:rFonts w:ascii="Calibri" w:hAnsi="Calibri" w:cs="Calibri"/>
                      <w:color w:val="000000"/>
                      <w:sz w:val="16"/>
                      <w:szCs w:val="16"/>
                      <w:lang w:val="en-IN" w:eastAsia="en-IN"/>
                    </w:rPr>
                    <w:t>B,C</w:t>
                  </w:r>
                  <w:proofErr w:type="gramEnd"/>
                  <w:r w:rsidRPr="001124AF">
                    <w:rPr>
                      <w:rFonts w:ascii="Calibri" w:hAnsi="Calibri" w:cs="Calibri"/>
                      <w:color w:val="000000"/>
                      <w:sz w:val="16"/>
                      <w:szCs w:val="16"/>
                      <w:lang w:val="en-IN" w:eastAsia="en-IN"/>
                    </w:rPr>
                    <w:t>,D,E,F,G &amp;H</w:t>
                  </w:r>
                </w:p>
              </w:tc>
              <w:tc>
                <w:tcPr>
                  <w:tcW w:w="762" w:type="dxa"/>
                  <w:tcBorders>
                    <w:top w:val="nil"/>
                    <w:left w:val="nil"/>
                    <w:bottom w:val="single" w:sz="4" w:space="0" w:color="auto"/>
                    <w:right w:val="single" w:sz="4" w:space="0" w:color="auto"/>
                  </w:tcBorders>
                  <w:shd w:val="clear" w:color="auto" w:fill="auto"/>
                  <w:vAlign w:val="center"/>
                  <w:hideMark/>
                </w:tcPr>
                <w:p w14:paraId="0EE362F4"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6</w:t>
                  </w:r>
                </w:p>
              </w:tc>
              <w:tc>
                <w:tcPr>
                  <w:tcW w:w="1276" w:type="dxa"/>
                  <w:tcBorders>
                    <w:top w:val="nil"/>
                    <w:left w:val="nil"/>
                    <w:bottom w:val="single" w:sz="4" w:space="0" w:color="auto"/>
                    <w:right w:val="single" w:sz="4" w:space="0" w:color="auto"/>
                  </w:tcBorders>
                  <w:shd w:val="clear" w:color="auto" w:fill="auto"/>
                  <w:vAlign w:val="center"/>
                  <w:hideMark/>
                </w:tcPr>
                <w:p w14:paraId="4457E71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G+1</w:t>
                  </w:r>
                </w:p>
              </w:tc>
              <w:tc>
                <w:tcPr>
                  <w:tcW w:w="992" w:type="dxa"/>
                  <w:tcBorders>
                    <w:top w:val="nil"/>
                    <w:left w:val="nil"/>
                    <w:bottom w:val="single" w:sz="4" w:space="0" w:color="auto"/>
                    <w:right w:val="single" w:sz="4" w:space="0" w:color="auto"/>
                  </w:tcBorders>
                  <w:shd w:val="clear" w:color="auto" w:fill="auto"/>
                  <w:vAlign w:val="center"/>
                  <w:hideMark/>
                </w:tcPr>
                <w:p w14:paraId="7B49E70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5D31BB4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1682</w:t>
                  </w:r>
                </w:p>
              </w:tc>
              <w:tc>
                <w:tcPr>
                  <w:tcW w:w="993" w:type="dxa"/>
                  <w:tcBorders>
                    <w:top w:val="nil"/>
                    <w:left w:val="nil"/>
                    <w:bottom w:val="single" w:sz="4" w:space="0" w:color="auto"/>
                    <w:right w:val="single" w:sz="4" w:space="0" w:color="auto"/>
                  </w:tcBorders>
                  <w:shd w:val="clear" w:color="auto" w:fill="auto"/>
                  <w:noWrap/>
                  <w:vAlign w:val="center"/>
                  <w:hideMark/>
                </w:tcPr>
                <w:p w14:paraId="57EB9A98" w14:textId="4EB7492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1,682.00</w:t>
                  </w:r>
                </w:p>
              </w:tc>
              <w:tc>
                <w:tcPr>
                  <w:tcW w:w="1417" w:type="dxa"/>
                  <w:tcBorders>
                    <w:top w:val="nil"/>
                    <w:left w:val="nil"/>
                    <w:bottom w:val="single" w:sz="4" w:space="0" w:color="auto"/>
                    <w:right w:val="single" w:sz="4" w:space="0" w:color="auto"/>
                  </w:tcBorders>
                  <w:shd w:val="clear" w:color="auto" w:fill="auto"/>
                  <w:noWrap/>
                  <w:vAlign w:val="center"/>
                  <w:hideMark/>
                </w:tcPr>
                <w:p w14:paraId="04968B58" w14:textId="5DC938D5"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18,105.38</w:t>
                  </w:r>
                </w:p>
              </w:tc>
            </w:tr>
            <w:tr w:rsidR="001124AF" w:rsidRPr="001124AF" w14:paraId="0DE6E4E2" w14:textId="77777777" w:rsidTr="00815375">
              <w:trPr>
                <w:trHeight w:val="558"/>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3F7C7BE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w:t>
                  </w:r>
                </w:p>
              </w:tc>
              <w:tc>
                <w:tcPr>
                  <w:tcW w:w="1085" w:type="dxa"/>
                  <w:tcBorders>
                    <w:top w:val="nil"/>
                    <w:left w:val="nil"/>
                    <w:bottom w:val="single" w:sz="4" w:space="0" w:color="auto"/>
                    <w:right w:val="single" w:sz="4" w:space="0" w:color="auto"/>
                  </w:tcBorders>
                  <w:shd w:val="clear" w:color="auto" w:fill="auto"/>
                  <w:vAlign w:val="center"/>
                  <w:hideMark/>
                </w:tcPr>
                <w:p w14:paraId="25AA8E0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Wing-4</w:t>
                  </w:r>
                </w:p>
              </w:tc>
              <w:tc>
                <w:tcPr>
                  <w:tcW w:w="560" w:type="dxa"/>
                  <w:tcBorders>
                    <w:top w:val="nil"/>
                    <w:left w:val="nil"/>
                    <w:bottom w:val="single" w:sz="4" w:space="0" w:color="auto"/>
                    <w:right w:val="single" w:sz="4" w:space="0" w:color="auto"/>
                  </w:tcBorders>
                  <w:shd w:val="clear" w:color="auto" w:fill="auto"/>
                  <w:vAlign w:val="center"/>
                  <w:hideMark/>
                </w:tcPr>
                <w:p w14:paraId="1B16BFF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49</w:t>
                  </w:r>
                </w:p>
              </w:tc>
              <w:tc>
                <w:tcPr>
                  <w:tcW w:w="1420" w:type="dxa"/>
                  <w:tcBorders>
                    <w:top w:val="nil"/>
                    <w:left w:val="nil"/>
                    <w:bottom w:val="single" w:sz="4" w:space="0" w:color="auto"/>
                    <w:right w:val="single" w:sz="4" w:space="0" w:color="auto"/>
                  </w:tcBorders>
                  <w:shd w:val="clear" w:color="auto" w:fill="auto"/>
                  <w:vAlign w:val="center"/>
                  <w:hideMark/>
                </w:tcPr>
                <w:p w14:paraId="52CE328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Utility &amp; Chilling Plant</w:t>
                  </w:r>
                </w:p>
              </w:tc>
              <w:tc>
                <w:tcPr>
                  <w:tcW w:w="762" w:type="dxa"/>
                  <w:tcBorders>
                    <w:top w:val="nil"/>
                    <w:left w:val="nil"/>
                    <w:bottom w:val="single" w:sz="4" w:space="0" w:color="auto"/>
                    <w:right w:val="single" w:sz="4" w:space="0" w:color="auto"/>
                  </w:tcBorders>
                  <w:shd w:val="clear" w:color="auto" w:fill="auto"/>
                  <w:vAlign w:val="center"/>
                  <w:hideMark/>
                </w:tcPr>
                <w:p w14:paraId="4B7544C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6CDD4B8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G+1</w:t>
                  </w:r>
                </w:p>
              </w:tc>
              <w:tc>
                <w:tcPr>
                  <w:tcW w:w="992" w:type="dxa"/>
                  <w:tcBorders>
                    <w:top w:val="nil"/>
                    <w:left w:val="nil"/>
                    <w:bottom w:val="single" w:sz="4" w:space="0" w:color="auto"/>
                    <w:right w:val="single" w:sz="4" w:space="0" w:color="auto"/>
                  </w:tcBorders>
                  <w:shd w:val="clear" w:color="auto" w:fill="auto"/>
                  <w:vAlign w:val="center"/>
                  <w:hideMark/>
                </w:tcPr>
                <w:p w14:paraId="00A873B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596AC60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455.7</w:t>
                  </w:r>
                </w:p>
              </w:tc>
              <w:tc>
                <w:tcPr>
                  <w:tcW w:w="993" w:type="dxa"/>
                  <w:tcBorders>
                    <w:top w:val="nil"/>
                    <w:left w:val="nil"/>
                    <w:bottom w:val="single" w:sz="4" w:space="0" w:color="auto"/>
                    <w:right w:val="single" w:sz="4" w:space="0" w:color="auto"/>
                  </w:tcBorders>
                  <w:shd w:val="clear" w:color="auto" w:fill="auto"/>
                  <w:noWrap/>
                  <w:vAlign w:val="center"/>
                  <w:hideMark/>
                </w:tcPr>
                <w:p w14:paraId="703C095B" w14:textId="19225C90"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455.70</w:t>
                  </w:r>
                </w:p>
              </w:tc>
              <w:tc>
                <w:tcPr>
                  <w:tcW w:w="1417" w:type="dxa"/>
                  <w:tcBorders>
                    <w:top w:val="nil"/>
                    <w:left w:val="nil"/>
                    <w:bottom w:val="single" w:sz="4" w:space="0" w:color="auto"/>
                    <w:right w:val="single" w:sz="4" w:space="0" w:color="auto"/>
                  </w:tcBorders>
                  <w:shd w:val="clear" w:color="auto" w:fill="auto"/>
                  <w:noWrap/>
                  <w:vAlign w:val="center"/>
                  <w:hideMark/>
                </w:tcPr>
                <w:p w14:paraId="4A3FD54E" w14:textId="4AC1818C"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4,905.25</w:t>
                  </w:r>
                </w:p>
              </w:tc>
            </w:tr>
            <w:tr w:rsidR="001124AF" w:rsidRPr="001124AF" w14:paraId="498FA601" w14:textId="77777777" w:rsidTr="00815375">
              <w:trPr>
                <w:trHeight w:val="411"/>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6DE779E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w:t>
                  </w:r>
                </w:p>
              </w:tc>
              <w:tc>
                <w:tcPr>
                  <w:tcW w:w="1085" w:type="dxa"/>
                  <w:tcBorders>
                    <w:top w:val="nil"/>
                    <w:left w:val="nil"/>
                    <w:bottom w:val="single" w:sz="4" w:space="0" w:color="auto"/>
                    <w:right w:val="single" w:sz="4" w:space="0" w:color="auto"/>
                  </w:tcBorders>
                  <w:shd w:val="clear" w:color="auto" w:fill="auto"/>
                  <w:vAlign w:val="center"/>
                  <w:hideMark/>
                </w:tcPr>
                <w:p w14:paraId="643BAD6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Wing-5</w:t>
                  </w:r>
                </w:p>
              </w:tc>
              <w:tc>
                <w:tcPr>
                  <w:tcW w:w="560" w:type="dxa"/>
                  <w:tcBorders>
                    <w:top w:val="nil"/>
                    <w:left w:val="nil"/>
                    <w:bottom w:val="single" w:sz="4" w:space="0" w:color="auto"/>
                    <w:right w:val="single" w:sz="4" w:space="0" w:color="auto"/>
                  </w:tcBorders>
                  <w:shd w:val="clear" w:color="auto" w:fill="auto"/>
                  <w:vAlign w:val="center"/>
                  <w:hideMark/>
                </w:tcPr>
                <w:p w14:paraId="6077AA8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48</w:t>
                  </w:r>
                </w:p>
              </w:tc>
              <w:tc>
                <w:tcPr>
                  <w:tcW w:w="1420" w:type="dxa"/>
                  <w:tcBorders>
                    <w:top w:val="nil"/>
                    <w:left w:val="nil"/>
                    <w:bottom w:val="single" w:sz="4" w:space="0" w:color="auto"/>
                    <w:right w:val="single" w:sz="4" w:space="0" w:color="auto"/>
                  </w:tcBorders>
                  <w:shd w:val="clear" w:color="auto" w:fill="auto"/>
                  <w:vAlign w:val="center"/>
                  <w:hideMark/>
                </w:tcPr>
                <w:p w14:paraId="69D59E4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Production block I&amp;J</w:t>
                  </w:r>
                </w:p>
              </w:tc>
              <w:tc>
                <w:tcPr>
                  <w:tcW w:w="762" w:type="dxa"/>
                  <w:tcBorders>
                    <w:top w:val="nil"/>
                    <w:left w:val="nil"/>
                    <w:bottom w:val="single" w:sz="4" w:space="0" w:color="auto"/>
                    <w:right w:val="single" w:sz="4" w:space="0" w:color="auto"/>
                  </w:tcBorders>
                  <w:shd w:val="clear" w:color="auto" w:fill="auto"/>
                  <w:vAlign w:val="center"/>
                  <w:hideMark/>
                </w:tcPr>
                <w:p w14:paraId="43272F6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5152D2D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G+2</w:t>
                  </w:r>
                </w:p>
              </w:tc>
              <w:tc>
                <w:tcPr>
                  <w:tcW w:w="992" w:type="dxa"/>
                  <w:tcBorders>
                    <w:top w:val="nil"/>
                    <w:left w:val="nil"/>
                    <w:bottom w:val="single" w:sz="4" w:space="0" w:color="auto"/>
                    <w:right w:val="single" w:sz="4" w:space="0" w:color="auto"/>
                  </w:tcBorders>
                  <w:shd w:val="clear" w:color="auto" w:fill="auto"/>
                  <w:vAlign w:val="center"/>
                  <w:hideMark/>
                </w:tcPr>
                <w:p w14:paraId="717074E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02427F9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1336.41</w:t>
                  </w:r>
                </w:p>
              </w:tc>
              <w:tc>
                <w:tcPr>
                  <w:tcW w:w="993" w:type="dxa"/>
                  <w:tcBorders>
                    <w:top w:val="nil"/>
                    <w:left w:val="nil"/>
                    <w:bottom w:val="single" w:sz="4" w:space="0" w:color="auto"/>
                    <w:right w:val="single" w:sz="4" w:space="0" w:color="auto"/>
                  </w:tcBorders>
                  <w:shd w:val="clear" w:color="auto" w:fill="auto"/>
                  <w:noWrap/>
                  <w:vAlign w:val="center"/>
                  <w:hideMark/>
                </w:tcPr>
                <w:p w14:paraId="4C2689DE" w14:textId="48711912"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1,336.41</w:t>
                  </w:r>
                </w:p>
              </w:tc>
              <w:tc>
                <w:tcPr>
                  <w:tcW w:w="1417" w:type="dxa"/>
                  <w:tcBorders>
                    <w:top w:val="nil"/>
                    <w:left w:val="nil"/>
                    <w:bottom w:val="single" w:sz="4" w:space="0" w:color="auto"/>
                    <w:right w:val="single" w:sz="4" w:space="0" w:color="auto"/>
                  </w:tcBorders>
                  <w:shd w:val="clear" w:color="auto" w:fill="auto"/>
                  <w:noWrap/>
                  <w:vAlign w:val="center"/>
                  <w:hideMark/>
                </w:tcPr>
                <w:p w14:paraId="7D83EFB3" w14:textId="46719069"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14,385.38</w:t>
                  </w:r>
                </w:p>
              </w:tc>
            </w:tr>
            <w:tr w:rsidR="001124AF" w:rsidRPr="001124AF" w14:paraId="38B32046" w14:textId="77777777" w:rsidTr="00815375">
              <w:trPr>
                <w:trHeight w:val="694"/>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26E0577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6</w:t>
                  </w:r>
                </w:p>
              </w:tc>
              <w:tc>
                <w:tcPr>
                  <w:tcW w:w="1085" w:type="dxa"/>
                  <w:tcBorders>
                    <w:top w:val="nil"/>
                    <w:left w:val="nil"/>
                    <w:bottom w:val="single" w:sz="4" w:space="0" w:color="auto"/>
                    <w:right w:val="single" w:sz="4" w:space="0" w:color="auto"/>
                  </w:tcBorders>
                  <w:shd w:val="clear" w:color="000000" w:fill="D8E4BC"/>
                  <w:vAlign w:val="center"/>
                  <w:hideMark/>
                </w:tcPr>
                <w:p w14:paraId="078962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Wing-6</w:t>
                  </w:r>
                </w:p>
              </w:tc>
              <w:tc>
                <w:tcPr>
                  <w:tcW w:w="560" w:type="dxa"/>
                  <w:tcBorders>
                    <w:top w:val="nil"/>
                    <w:left w:val="nil"/>
                    <w:bottom w:val="single" w:sz="4" w:space="0" w:color="auto"/>
                    <w:right w:val="single" w:sz="4" w:space="0" w:color="auto"/>
                  </w:tcBorders>
                  <w:shd w:val="clear" w:color="000000" w:fill="D8E4BC"/>
                  <w:vAlign w:val="center"/>
                  <w:hideMark/>
                </w:tcPr>
                <w:p w14:paraId="3C95A22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k</w:t>
                  </w:r>
                </w:p>
              </w:tc>
              <w:tc>
                <w:tcPr>
                  <w:tcW w:w="1420" w:type="dxa"/>
                  <w:tcBorders>
                    <w:top w:val="nil"/>
                    <w:left w:val="nil"/>
                    <w:bottom w:val="single" w:sz="4" w:space="0" w:color="auto"/>
                    <w:right w:val="single" w:sz="4" w:space="0" w:color="auto"/>
                  </w:tcBorders>
                  <w:shd w:val="clear" w:color="auto" w:fill="auto"/>
                  <w:vAlign w:val="center"/>
                  <w:hideMark/>
                </w:tcPr>
                <w:p w14:paraId="537A3BC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R&amp;D, Production Block-K, Storage Area</w:t>
                  </w:r>
                </w:p>
              </w:tc>
              <w:tc>
                <w:tcPr>
                  <w:tcW w:w="762" w:type="dxa"/>
                  <w:tcBorders>
                    <w:top w:val="nil"/>
                    <w:left w:val="nil"/>
                    <w:bottom w:val="single" w:sz="4" w:space="0" w:color="auto"/>
                    <w:right w:val="single" w:sz="4" w:space="0" w:color="auto"/>
                  </w:tcBorders>
                  <w:shd w:val="clear" w:color="auto" w:fill="auto"/>
                  <w:vAlign w:val="center"/>
                  <w:hideMark/>
                </w:tcPr>
                <w:p w14:paraId="135364E9"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0152F38C" w14:textId="0DBDDCB2"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6655FE79"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0C106624"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6C2B2D85" w14:textId="6BA1E14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917.85</w:t>
                  </w:r>
                </w:p>
              </w:tc>
              <w:tc>
                <w:tcPr>
                  <w:tcW w:w="1417" w:type="dxa"/>
                  <w:tcBorders>
                    <w:top w:val="nil"/>
                    <w:left w:val="nil"/>
                    <w:bottom w:val="single" w:sz="4" w:space="0" w:color="auto"/>
                    <w:right w:val="single" w:sz="4" w:space="0" w:color="auto"/>
                  </w:tcBorders>
                  <w:shd w:val="clear" w:color="auto" w:fill="auto"/>
                  <w:noWrap/>
                  <w:vAlign w:val="center"/>
                  <w:hideMark/>
                </w:tcPr>
                <w:p w14:paraId="4F7E3B3B" w14:textId="677D23AD"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9,879.92</w:t>
                  </w:r>
                </w:p>
              </w:tc>
            </w:tr>
            <w:tr w:rsidR="001124AF" w:rsidRPr="001124AF" w14:paraId="1F710F36" w14:textId="77777777" w:rsidTr="00815375">
              <w:trPr>
                <w:trHeight w:val="420"/>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4AE9EF1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7</w:t>
                  </w:r>
                </w:p>
              </w:tc>
              <w:tc>
                <w:tcPr>
                  <w:tcW w:w="1085" w:type="dxa"/>
                  <w:tcBorders>
                    <w:top w:val="nil"/>
                    <w:left w:val="nil"/>
                    <w:bottom w:val="single" w:sz="4" w:space="0" w:color="auto"/>
                    <w:right w:val="single" w:sz="4" w:space="0" w:color="auto"/>
                  </w:tcBorders>
                  <w:shd w:val="clear" w:color="000000" w:fill="D8E4BC"/>
                  <w:vAlign w:val="center"/>
                  <w:hideMark/>
                </w:tcPr>
                <w:p w14:paraId="0B8691D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Wing-7</w:t>
                  </w:r>
                </w:p>
              </w:tc>
              <w:tc>
                <w:tcPr>
                  <w:tcW w:w="560" w:type="dxa"/>
                  <w:tcBorders>
                    <w:top w:val="nil"/>
                    <w:left w:val="nil"/>
                    <w:bottom w:val="single" w:sz="4" w:space="0" w:color="auto"/>
                    <w:right w:val="single" w:sz="4" w:space="0" w:color="auto"/>
                  </w:tcBorders>
                  <w:shd w:val="clear" w:color="000000" w:fill="D8E4BC"/>
                  <w:vAlign w:val="center"/>
                  <w:hideMark/>
                </w:tcPr>
                <w:p w14:paraId="44958CF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k</w:t>
                  </w:r>
                </w:p>
              </w:tc>
              <w:tc>
                <w:tcPr>
                  <w:tcW w:w="1420" w:type="dxa"/>
                  <w:tcBorders>
                    <w:top w:val="nil"/>
                    <w:left w:val="nil"/>
                    <w:bottom w:val="single" w:sz="4" w:space="0" w:color="auto"/>
                    <w:right w:val="single" w:sz="4" w:space="0" w:color="auto"/>
                  </w:tcBorders>
                  <w:shd w:val="clear" w:color="auto" w:fill="auto"/>
                  <w:vAlign w:val="center"/>
                  <w:hideMark/>
                </w:tcPr>
                <w:p w14:paraId="384DD1D9"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Solvent Recovery Area</w:t>
                  </w:r>
                </w:p>
              </w:tc>
              <w:tc>
                <w:tcPr>
                  <w:tcW w:w="762" w:type="dxa"/>
                  <w:tcBorders>
                    <w:top w:val="nil"/>
                    <w:left w:val="nil"/>
                    <w:bottom w:val="single" w:sz="4" w:space="0" w:color="auto"/>
                    <w:right w:val="single" w:sz="4" w:space="0" w:color="auto"/>
                  </w:tcBorders>
                  <w:shd w:val="clear" w:color="auto" w:fill="auto"/>
                  <w:vAlign w:val="center"/>
                  <w:hideMark/>
                </w:tcPr>
                <w:p w14:paraId="1C783DD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7</w:t>
                  </w:r>
                </w:p>
              </w:tc>
              <w:tc>
                <w:tcPr>
                  <w:tcW w:w="1276" w:type="dxa"/>
                  <w:tcBorders>
                    <w:top w:val="nil"/>
                    <w:left w:val="nil"/>
                    <w:bottom w:val="single" w:sz="4" w:space="0" w:color="auto"/>
                    <w:right w:val="single" w:sz="4" w:space="0" w:color="auto"/>
                  </w:tcBorders>
                  <w:shd w:val="clear" w:color="auto" w:fill="auto"/>
                  <w:vAlign w:val="center"/>
                  <w:hideMark/>
                </w:tcPr>
                <w:p w14:paraId="4BE80F15" w14:textId="46CE86E7"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20976D2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6C43207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6640A6DA" w14:textId="12E50C9E"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363.44</w:t>
                  </w:r>
                </w:p>
              </w:tc>
              <w:tc>
                <w:tcPr>
                  <w:tcW w:w="1417" w:type="dxa"/>
                  <w:tcBorders>
                    <w:top w:val="nil"/>
                    <w:left w:val="nil"/>
                    <w:bottom w:val="single" w:sz="4" w:space="0" w:color="auto"/>
                    <w:right w:val="single" w:sz="4" w:space="0" w:color="auto"/>
                  </w:tcBorders>
                  <w:shd w:val="clear" w:color="auto" w:fill="auto"/>
                  <w:noWrap/>
                  <w:vAlign w:val="center"/>
                  <w:hideMark/>
                </w:tcPr>
                <w:p w14:paraId="594DF9B2" w14:textId="40C235C6"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3,912.14</w:t>
                  </w:r>
                </w:p>
              </w:tc>
            </w:tr>
            <w:tr w:rsidR="001124AF" w:rsidRPr="001124AF" w14:paraId="0489CAF4" w14:textId="77777777" w:rsidTr="00815375">
              <w:trPr>
                <w:trHeight w:val="852"/>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4F61538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8</w:t>
                  </w:r>
                </w:p>
              </w:tc>
              <w:tc>
                <w:tcPr>
                  <w:tcW w:w="1085" w:type="dxa"/>
                  <w:tcBorders>
                    <w:top w:val="nil"/>
                    <w:left w:val="nil"/>
                    <w:bottom w:val="single" w:sz="4" w:space="0" w:color="auto"/>
                    <w:right w:val="single" w:sz="4" w:space="0" w:color="auto"/>
                  </w:tcBorders>
                  <w:shd w:val="clear" w:color="000000" w:fill="D8E4BC"/>
                  <w:vAlign w:val="center"/>
                  <w:hideMark/>
                </w:tcPr>
                <w:p w14:paraId="63CE0B6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Wing-8</w:t>
                  </w:r>
                </w:p>
              </w:tc>
              <w:tc>
                <w:tcPr>
                  <w:tcW w:w="560" w:type="dxa"/>
                  <w:tcBorders>
                    <w:top w:val="nil"/>
                    <w:left w:val="nil"/>
                    <w:bottom w:val="single" w:sz="4" w:space="0" w:color="auto"/>
                    <w:right w:val="single" w:sz="4" w:space="0" w:color="auto"/>
                  </w:tcBorders>
                  <w:shd w:val="clear" w:color="000000" w:fill="D8E4BC"/>
                  <w:vAlign w:val="center"/>
                  <w:hideMark/>
                </w:tcPr>
                <w:p w14:paraId="7298527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k</w:t>
                  </w:r>
                </w:p>
              </w:tc>
              <w:tc>
                <w:tcPr>
                  <w:tcW w:w="1420" w:type="dxa"/>
                  <w:tcBorders>
                    <w:top w:val="nil"/>
                    <w:left w:val="nil"/>
                    <w:bottom w:val="single" w:sz="4" w:space="0" w:color="auto"/>
                    <w:right w:val="single" w:sz="4" w:space="0" w:color="auto"/>
                  </w:tcBorders>
                  <w:shd w:val="clear" w:color="auto" w:fill="auto"/>
                  <w:vAlign w:val="center"/>
                  <w:hideMark/>
                </w:tcPr>
                <w:p w14:paraId="589FCC0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R.O. Building, Chimney, Aeration Tank, Multi effect evaporator, MCC room Equalization</w:t>
                  </w:r>
                </w:p>
              </w:tc>
              <w:tc>
                <w:tcPr>
                  <w:tcW w:w="762" w:type="dxa"/>
                  <w:tcBorders>
                    <w:top w:val="nil"/>
                    <w:left w:val="nil"/>
                    <w:bottom w:val="single" w:sz="4" w:space="0" w:color="auto"/>
                    <w:right w:val="single" w:sz="4" w:space="0" w:color="auto"/>
                  </w:tcBorders>
                  <w:shd w:val="clear" w:color="auto" w:fill="auto"/>
                  <w:vAlign w:val="center"/>
                  <w:hideMark/>
                </w:tcPr>
                <w:p w14:paraId="056443F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w:t>
                  </w:r>
                </w:p>
              </w:tc>
              <w:tc>
                <w:tcPr>
                  <w:tcW w:w="1276" w:type="dxa"/>
                  <w:tcBorders>
                    <w:top w:val="nil"/>
                    <w:left w:val="nil"/>
                    <w:bottom w:val="single" w:sz="4" w:space="0" w:color="auto"/>
                    <w:right w:val="single" w:sz="4" w:space="0" w:color="auto"/>
                  </w:tcBorders>
                  <w:shd w:val="clear" w:color="auto" w:fill="auto"/>
                  <w:vAlign w:val="center"/>
                  <w:hideMark/>
                </w:tcPr>
                <w:p w14:paraId="72909034" w14:textId="7595B695"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2EF9188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252F7DD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29FC5A4F" w14:textId="56BEB651"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1,130.11</w:t>
                  </w:r>
                </w:p>
              </w:tc>
              <w:tc>
                <w:tcPr>
                  <w:tcW w:w="1417" w:type="dxa"/>
                  <w:tcBorders>
                    <w:top w:val="nil"/>
                    <w:left w:val="nil"/>
                    <w:bottom w:val="single" w:sz="4" w:space="0" w:color="auto"/>
                    <w:right w:val="single" w:sz="4" w:space="0" w:color="auto"/>
                  </w:tcBorders>
                  <w:shd w:val="clear" w:color="auto" w:fill="auto"/>
                  <w:noWrap/>
                  <w:vAlign w:val="center"/>
                  <w:hideMark/>
                </w:tcPr>
                <w:p w14:paraId="51214611" w14:textId="5A8BF49B"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12,164.73</w:t>
                  </w:r>
                </w:p>
              </w:tc>
            </w:tr>
            <w:tr w:rsidR="001124AF" w:rsidRPr="001124AF" w14:paraId="591A54D9" w14:textId="77777777" w:rsidTr="00815375">
              <w:trPr>
                <w:trHeight w:val="656"/>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353B9EC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9</w:t>
                  </w:r>
                </w:p>
              </w:tc>
              <w:tc>
                <w:tcPr>
                  <w:tcW w:w="1085" w:type="dxa"/>
                  <w:tcBorders>
                    <w:top w:val="nil"/>
                    <w:left w:val="nil"/>
                    <w:bottom w:val="single" w:sz="4" w:space="0" w:color="auto"/>
                    <w:right w:val="single" w:sz="4" w:space="0" w:color="auto"/>
                  </w:tcBorders>
                  <w:shd w:val="clear" w:color="auto" w:fill="auto"/>
                  <w:vAlign w:val="center"/>
                  <w:hideMark/>
                </w:tcPr>
                <w:p w14:paraId="4B46EB3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Wing-9</w:t>
                  </w:r>
                </w:p>
              </w:tc>
              <w:tc>
                <w:tcPr>
                  <w:tcW w:w="560" w:type="dxa"/>
                  <w:tcBorders>
                    <w:top w:val="nil"/>
                    <w:left w:val="nil"/>
                    <w:bottom w:val="single" w:sz="4" w:space="0" w:color="auto"/>
                    <w:right w:val="single" w:sz="4" w:space="0" w:color="auto"/>
                  </w:tcBorders>
                  <w:shd w:val="clear" w:color="auto" w:fill="auto"/>
                  <w:vAlign w:val="center"/>
                  <w:hideMark/>
                </w:tcPr>
                <w:p w14:paraId="7ABB9724"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31</w:t>
                  </w:r>
                </w:p>
              </w:tc>
              <w:tc>
                <w:tcPr>
                  <w:tcW w:w="1420" w:type="dxa"/>
                  <w:tcBorders>
                    <w:top w:val="nil"/>
                    <w:left w:val="nil"/>
                    <w:bottom w:val="single" w:sz="4" w:space="0" w:color="auto"/>
                    <w:right w:val="single" w:sz="4" w:space="0" w:color="auto"/>
                  </w:tcBorders>
                  <w:shd w:val="clear" w:color="auto" w:fill="auto"/>
                  <w:vAlign w:val="center"/>
                  <w:hideMark/>
                </w:tcPr>
                <w:p w14:paraId="09A2365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ETP 2 &amp; Fire Hydrant Reservoir</w:t>
                  </w:r>
                </w:p>
              </w:tc>
              <w:tc>
                <w:tcPr>
                  <w:tcW w:w="762" w:type="dxa"/>
                  <w:tcBorders>
                    <w:top w:val="nil"/>
                    <w:left w:val="nil"/>
                    <w:bottom w:val="single" w:sz="4" w:space="0" w:color="auto"/>
                    <w:right w:val="single" w:sz="4" w:space="0" w:color="auto"/>
                  </w:tcBorders>
                  <w:shd w:val="clear" w:color="auto" w:fill="auto"/>
                  <w:vAlign w:val="center"/>
                  <w:hideMark/>
                </w:tcPr>
                <w:p w14:paraId="2F0A8D2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Ground Flr</w:t>
                  </w:r>
                </w:p>
              </w:tc>
              <w:tc>
                <w:tcPr>
                  <w:tcW w:w="1276" w:type="dxa"/>
                  <w:tcBorders>
                    <w:top w:val="nil"/>
                    <w:left w:val="nil"/>
                    <w:bottom w:val="single" w:sz="4" w:space="0" w:color="auto"/>
                    <w:right w:val="single" w:sz="4" w:space="0" w:color="auto"/>
                  </w:tcBorders>
                  <w:shd w:val="clear" w:color="auto" w:fill="auto"/>
                  <w:vAlign w:val="center"/>
                  <w:hideMark/>
                </w:tcPr>
                <w:p w14:paraId="42D6E9B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G+1</w:t>
                  </w:r>
                </w:p>
              </w:tc>
              <w:tc>
                <w:tcPr>
                  <w:tcW w:w="992" w:type="dxa"/>
                  <w:tcBorders>
                    <w:top w:val="nil"/>
                    <w:left w:val="nil"/>
                    <w:bottom w:val="single" w:sz="4" w:space="0" w:color="auto"/>
                    <w:right w:val="single" w:sz="4" w:space="0" w:color="auto"/>
                  </w:tcBorders>
                  <w:shd w:val="clear" w:color="auto" w:fill="auto"/>
                  <w:vAlign w:val="center"/>
                  <w:hideMark/>
                </w:tcPr>
                <w:p w14:paraId="49CFE5D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47B07DC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672</w:t>
                  </w:r>
                </w:p>
              </w:tc>
              <w:tc>
                <w:tcPr>
                  <w:tcW w:w="993" w:type="dxa"/>
                  <w:tcBorders>
                    <w:top w:val="nil"/>
                    <w:left w:val="nil"/>
                    <w:bottom w:val="single" w:sz="4" w:space="0" w:color="auto"/>
                    <w:right w:val="single" w:sz="4" w:space="0" w:color="auto"/>
                  </w:tcBorders>
                  <w:shd w:val="clear" w:color="auto" w:fill="auto"/>
                  <w:noWrap/>
                  <w:vAlign w:val="center"/>
                  <w:hideMark/>
                </w:tcPr>
                <w:p w14:paraId="58D743D7" w14:textId="4D0EEEBB"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672.00</w:t>
                  </w:r>
                </w:p>
              </w:tc>
              <w:tc>
                <w:tcPr>
                  <w:tcW w:w="1417" w:type="dxa"/>
                  <w:tcBorders>
                    <w:top w:val="nil"/>
                    <w:left w:val="nil"/>
                    <w:bottom w:val="single" w:sz="4" w:space="0" w:color="auto"/>
                    <w:right w:val="single" w:sz="4" w:space="0" w:color="auto"/>
                  </w:tcBorders>
                  <w:shd w:val="clear" w:color="auto" w:fill="auto"/>
                  <w:noWrap/>
                  <w:vAlign w:val="center"/>
                  <w:hideMark/>
                </w:tcPr>
                <w:p w14:paraId="5552808C" w14:textId="2183EA80"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7,233.54</w:t>
                  </w:r>
                </w:p>
              </w:tc>
            </w:tr>
            <w:tr w:rsidR="001124AF" w:rsidRPr="001124AF" w14:paraId="1F784CDC" w14:textId="77777777" w:rsidTr="008C210A">
              <w:trPr>
                <w:trHeight w:val="424"/>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6235E87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10</w:t>
                  </w:r>
                </w:p>
              </w:tc>
              <w:tc>
                <w:tcPr>
                  <w:tcW w:w="1085" w:type="dxa"/>
                  <w:tcBorders>
                    <w:top w:val="nil"/>
                    <w:left w:val="nil"/>
                    <w:bottom w:val="single" w:sz="4" w:space="0" w:color="auto"/>
                    <w:right w:val="single" w:sz="4" w:space="0" w:color="auto"/>
                  </w:tcBorders>
                  <w:shd w:val="clear" w:color="auto" w:fill="auto"/>
                  <w:vAlign w:val="center"/>
                  <w:hideMark/>
                </w:tcPr>
                <w:p w14:paraId="4923083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Wing-10</w:t>
                  </w:r>
                </w:p>
              </w:tc>
              <w:tc>
                <w:tcPr>
                  <w:tcW w:w="560" w:type="dxa"/>
                  <w:tcBorders>
                    <w:top w:val="nil"/>
                    <w:left w:val="nil"/>
                    <w:bottom w:val="single" w:sz="4" w:space="0" w:color="auto"/>
                    <w:right w:val="single" w:sz="4" w:space="0" w:color="auto"/>
                  </w:tcBorders>
                  <w:shd w:val="clear" w:color="auto" w:fill="auto"/>
                  <w:vAlign w:val="center"/>
                  <w:hideMark/>
                </w:tcPr>
                <w:p w14:paraId="5FFE5B8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32</w:t>
                  </w:r>
                </w:p>
              </w:tc>
              <w:tc>
                <w:tcPr>
                  <w:tcW w:w="1420" w:type="dxa"/>
                  <w:tcBorders>
                    <w:top w:val="nil"/>
                    <w:left w:val="nil"/>
                    <w:bottom w:val="single" w:sz="4" w:space="0" w:color="auto"/>
                    <w:right w:val="single" w:sz="4" w:space="0" w:color="auto"/>
                  </w:tcBorders>
                  <w:shd w:val="clear" w:color="auto" w:fill="auto"/>
                  <w:vAlign w:val="center"/>
                  <w:hideMark/>
                </w:tcPr>
                <w:p w14:paraId="3C09289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Warehouse-2</w:t>
                  </w:r>
                </w:p>
              </w:tc>
              <w:tc>
                <w:tcPr>
                  <w:tcW w:w="762" w:type="dxa"/>
                  <w:tcBorders>
                    <w:top w:val="nil"/>
                    <w:left w:val="nil"/>
                    <w:bottom w:val="single" w:sz="4" w:space="0" w:color="auto"/>
                    <w:right w:val="single" w:sz="4" w:space="0" w:color="auto"/>
                  </w:tcBorders>
                  <w:shd w:val="clear" w:color="auto" w:fill="auto"/>
                  <w:vAlign w:val="center"/>
                  <w:hideMark/>
                </w:tcPr>
                <w:p w14:paraId="466658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Ground Flr</w:t>
                  </w:r>
                </w:p>
              </w:tc>
              <w:tc>
                <w:tcPr>
                  <w:tcW w:w="1276" w:type="dxa"/>
                  <w:tcBorders>
                    <w:top w:val="nil"/>
                    <w:left w:val="nil"/>
                    <w:bottom w:val="single" w:sz="4" w:space="0" w:color="auto"/>
                    <w:right w:val="single" w:sz="4" w:space="0" w:color="auto"/>
                  </w:tcBorders>
                  <w:shd w:val="clear" w:color="auto" w:fill="auto"/>
                  <w:vAlign w:val="center"/>
                  <w:hideMark/>
                </w:tcPr>
                <w:p w14:paraId="5F5F3E09" w14:textId="77777777" w:rsidR="001124AF" w:rsidRPr="001124AF" w:rsidRDefault="001124AF" w:rsidP="001124AF">
                  <w:pPr>
                    <w:jc w:val="center"/>
                    <w:rPr>
                      <w:rFonts w:ascii="Calibri" w:hAnsi="Calibri" w:cs="Calibri"/>
                      <w:color w:val="000000"/>
                      <w:sz w:val="16"/>
                      <w:szCs w:val="16"/>
                      <w:lang w:val="en-IN" w:eastAsia="en-IN"/>
                    </w:rPr>
                  </w:pPr>
                  <w:proofErr w:type="gramStart"/>
                  <w:r w:rsidRPr="001124AF">
                    <w:rPr>
                      <w:rFonts w:ascii="Calibri" w:hAnsi="Calibri" w:cs="Calibri"/>
                      <w:color w:val="000000"/>
                      <w:sz w:val="16"/>
                      <w:szCs w:val="16"/>
                      <w:lang w:val="en-IN" w:eastAsia="en-IN"/>
                    </w:rPr>
                    <w:t>G.F</w:t>
                  </w:r>
                  <w:proofErr w:type="gramEnd"/>
                </w:p>
              </w:tc>
              <w:tc>
                <w:tcPr>
                  <w:tcW w:w="992" w:type="dxa"/>
                  <w:tcBorders>
                    <w:top w:val="nil"/>
                    <w:left w:val="nil"/>
                    <w:bottom w:val="single" w:sz="4" w:space="0" w:color="auto"/>
                    <w:right w:val="single" w:sz="4" w:space="0" w:color="auto"/>
                  </w:tcBorders>
                  <w:shd w:val="clear" w:color="auto" w:fill="auto"/>
                  <w:vAlign w:val="center"/>
                  <w:hideMark/>
                </w:tcPr>
                <w:p w14:paraId="63DBB6E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7F05DC9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180.09</w:t>
                  </w:r>
                </w:p>
              </w:tc>
              <w:tc>
                <w:tcPr>
                  <w:tcW w:w="993" w:type="dxa"/>
                  <w:tcBorders>
                    <w:top w:val="nil"/>
                    <w:left w:val="nil"/>
                    <w:bottom w:val="single" w:sz="4" w:space="0" w:color="auto"/>
                    <w:right w:val="single" w:sz="4" w:space="0" w:color="auto"/>
                  </w:tcBorders>
                  <w:shd w:val="clear" w:color="auto" w:fill="auto"/>
                  <w:noWrap/>
                  <w:vAlign w:val="center"/>
                  <w:hideMark/>
                </w:tcPr>
                <w:p w14:paraId="1EEC9108" w14:textId="0083C5D1" w:rsidR="001124AF" w:rsidRPr="008C210A" w:rsidRDefault="001124AF" w:rsidP="001124AF">
                  <w:pPr>
                    <w:jc w:val="center"/>
                    <w:rPr>
                      <w:rFonts w:ascii="Calibri" w:hAnsi="Calibri" w:cs="Calibri"/>
                      <w:color w:val="000000"/>
                      <w:sz w:val="16"/>
                      <w:szCs w:val="16"/>
                      <w:lang w:val="en-IN" w:eastAsia="en-IN"/>
                    </w:rPr>
                  </w:pPr>
                  <w:r w:rsidRPr="008C210A">
                    <w:rPr>
                      <w:rFonts w:ascii="Calibri" w:hAnsi="Calibri" w:cs="Calibri"/>
                      <w:color w:val="000000"/>
                      <w:sz w:val="16"/>
                      <w:szCs w:val="16"/>
                      <w:lang w:val="en-IN" w:eastAsia="en-IN"/>
                    </w:rPr>
                    <w:t>180.09</w:t>
                  </w:r>
                </w:p>
              </w:tc>
              <w:tc>
                <w:tcPr>
                  <w:tcW w:w="1417" w:type="dxa"/>
                  <w:tcBorders>
                    <w:top w:val="nil"/>
                    <w:left w:val="nil"/>
                    <w:bottom w:val="single" w:sz="4" w:space="0" w:color="auto"/>
                    <w:right w:val="single" w:sz="4" w:space="0" w:color="auto"/>
                  </w:tcBorders>
                  <w:shd w:val="clear" w:color="auto" w:fill="auto"/>
                  <w:noWrap/>
                  <w:vAlign w:val="center"/>
                  <w:hideMark/>
                </w:tcPr>
                <w:p w14:paraId="7484A344" w14:textId="2E31B9EB"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1,938.52</w:t>
                  </w:r>
                </w:p>
              </w:tc>
            </w:tr>
            <w:tr w:rsidR="001124AF" w:rsidRPr="001124AF" w14:paraId="496E035C" w14:textId="77777777" w:rsidTr="008C210A">
              <w:trPr>
                <w:trHeight w:val="558"/>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65294FC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11</w:t>
                  </w:r>
                </w:p>
              </w:tc>
              <w:tc>
                <w:tcPr>
                  <w:tcW w:w="1085" w:type="dxa"/>
                  <w:tcBorders>
                    <w:top w:val="nil"/>
                    <w:left w:val="nil"/>
                    <w:bottom w:val="single" w:sz="4" w:space="0" w:color="auto"/>
                    <w:right w:val="single" w:sz="4" w:space="0" w:color="auto"/>
                  </w:tcBorders>
                  <w:shd w:val="clear" w:color="auto" w:fill="auto"/>
                  <w:vAlign w:val="center"/>
                  <w:hideMark/>
                </w:tcPr>
                <w:p w14:paraId="7CE6D73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Wing-10 A</w:t>
                  </w:r>
                </w:p>
              </w:tc>
              <w:tc>
                <w:tcPr>
                  <w:tcW w:w="560" w:type="dxa"/>
                  <w:tcBorders>
                    <w:top w:val="nil"/>
                    <w:left w:val="nil"/>
                    <w:bottom w:val="single" w:sz="4" w:space="0" w:color="auto"/>
                    <w:right w:val="single" w:sz="4" w:space="0" w:color="auto"/>
                  </w:tcBorders>
                  <w:shd w:val="clear" w:color="auto" w:fill="auto"/>
                  <w:vAlign w:val="center"/>
                  <w:hideMark/>
                </w:tcPr>
                <w:p w14:paraId="3EDC3DB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33</w:t>
                  </w:r>
                </w:p>
              </w:tc>
              <w:tc>
                <w:tcPr>
                  <w:tcW w:w="1420" w:type="dxa"/>
                  <w:tcBorders>
                    <w:top w:val="nil"/>
                    <w:left w:val="nil"/>
                    <w:bottom w:val="single" w:sz="4" w:space="0" w:color="auto"/>
                    <w:right w:val="single" w:sz="4" w:space="0" w:color="auto"/>
                  </w:tcBorders>
                  <w:shd w:val="clear" w:color="auto" w:fill="auto"/>
                  <w:vAlign w:val="center"/>
                  <w:hideMark/>
                </w:tcPr>
                <w:p w14:paraId="2238676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Warehouse office &amp; Hazardous material storage area</w:t>
                  </w:r>
                </w:p>
              </w:tc>
              <w:tc>
                <w:tcPr>
                  <w:tcW w:w="762" w:type="dxa"/>
                  <w:tcBorders>
                    <w:top w:val="nil"/>
                    <w:left w:val="nil"/>
                    <w:bottom w:val="single" w:sz="4" w:space="0" w:color="auto"/>
                    <w:right w:val="single" w:sz="4" w:space="0" w:color="auto"/>
                  </w:tcBorders>
                  <w:shd w:val="clear" w:color="auto" w:fill="auto"/>
                  <w:vAlign w:val="center"/>
                  <w:hideMark/>
                </w:tcPr>
                <w:p w14:paraId="68E2BC2B"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Ground Flr</w:t>
                  </w:r>
                </w:p>
              </w:tc>
              <w:tc>
                <w:tcPr>
                  <w:tcW w:w="1276" w:type="dxa"/>
                  <w:tcBorders>
                    <w:top w:val="nil"/>
                    <w:left w:val="nil"/>
                    <w:bottom w:val="single" w:sz="4" w:space="0" w:color="auto"/>
                    <w:right w:val="single" w:sz="4" w:space="0" w:color="auto"/>
                  </w:tcBorders>
                  <w:shd w:val="clear" w:color="auto" w:fill="auto"/>
                  <w:vAlign w:val="center"/>
                  <w:hideMark/>
                </w:tcPr>
                <w:p w14:paraId="5D59A5D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G+1</w:t>
                  </w:r>
                </w:p>
              </w:tc>
              <w:tc>
                <w:tcPr>
                  <w:tcW w:w="992" w:type="dxa"/>
                  <w:tcBorders>
                    <w:top w:val="nil"/>
                    <w:left w:val="nil"/>
                    <w:bottom w:val="single" w:sz="4" w:space="0" w:color="auto"/>
                    <w:right w:val="single" w:sz="4" w:space="0" w:color="auto"/>
                  </w:tcBorders>
                  <w:shd w:val="clear" w:color="auto" w:fill="auto"/>
                  <w:vAlign w:val="center"/>
                  <w:hideMark/>
                </w:tcPr>
                <w:p w14:paraId="533C42B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49D8018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471.8</w:t>
                  </w:r>
                </w:p>
              </w:tc>
              <w:tc>
                <w:tcPr>
                  <w:tcW w:w="993" w:type="dxa"/>
                  <w:tcBorders>
                    <w:top w:val="nil"/>
                    <w:left w:val="nil"/>
                    <w:bottom w:val="single" w:sz="4" w:space="0" w:color="auto"/>
                    <w:right w:val="single" w:sz="4" w:space="0" w:color="auto"/>
                  </w:tcBorders>
                  <w:shd w:val="clear" w:color="auto" w:fill="auto"/>
                  <w:noWrap/>
                  <w:vAlign w:val="center"/>
                  <w:hideMark/>
                </w:tcPr>
                <w:p w14:paraId="7EBF87D5" w14:textId="1FA1F7F0" w:rsidR="001124AF" w:rsidRPr="008C210A" w:rsidRDefault="001124AF" w:rsidP="001124AF">
                  <w:pPr>
                    <w:jc w:val="center"/>
                    <w:rPr>
                      <w:rFonts w:ascii="Calibri" w:hAnsi="Calibri" w:cs="Calibri"/>
                      <w:color w:val="000000"/>
                      <w:sz w:val="16"/>
                      <w:szCs w:val="16"/>
                      <w:lang w:val="en-IN" w:eastAsia="en-IN"/>
                    </w:rPr>
                  </w:pPr>
                  <w:r w:rsidRPr="008C210A">
                    <w:rPr>
                      <w:rFonts w:ascii="Calibri" w:hAnsi="Calibri" w:cs="Calibri"/>
                      <w:color w:val="000000"/>
                      <w:sz w:val="16"/>
                      <w:szCs w:val="16"/>
                      <w:lang w:val="en-IN" w:eastAsia="en-IN"/>
                    </w:rPr>
                    <w:t>471.80</w:t>
                  </w:r>
                </w:p>
              </w:tc>
              <w:tc>
                <w:tcPr>
                  <w:tcW w:w="1417" w:type="dxa"/>
                  <w:tcBorders>
                    <w:top w:val="nil"/>
                    <w:left w:val="nil"/>
                    <w:bottom w:val="single" w:sz="4" w:space="0" w:color="auto"/>
                    <w:right w:val="single" w:sz="4" w:space="0" w:color="auto"/>
                  </w:tcBorders>
                  <w:shd w:val="clear" w:color="auto" w:fill="auto"/>
                  <w:noWrap/>
                  <w:vAlign w:val="center"/>
                  <w:hideMark/>
                </w:tcPr>
                <w:p w14:paraId="14CAF6E2" w14:textId="6A9B39A4"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5,078.55</w:t>
                  </w:r>
                </w:p>
              </w:tc>
            </w:tr>
            <w:tr w:rsidR="001124AF" w:rsidRPr="001124AF" w14:paraId="7E2CE13D" w14:textId="77777777" w:rsidTr="00815375">
              <w:trPr>
                <w:trHeight w:val="471"/>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C83B04C"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12</w:t>
                  </w:r>
                </w:p>
              </w:tc>
              <w:tc>
                <w:tcPr>
                  <w:tcW w:w="1085" w:type="dxa"/>
                  <w:tcBorders>
                    <w:top w:val="nil"/>
                    <w:left w:val="nil"/>
                    <w:bottom w:val="single" w:sz="4" w:space="0" w:color="auto"/>
                    <w:right w:val="single" w:sz="4" w:space="0" w:color="auto"/>
                  </w:tcBorders>
                  <w:shd w:val="clear" w:color="auto" w:fill="auto"/>
                  <w:vAlign w:val="center"/>
                  <w:hideMark/>
                </w:tcPr>
                <w:p w14:paraId="030F1F3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Wing-11</w:t>
                  </w:r>
                </w:p>
              </w:tc>
              <w:tc>
                <w:tcPr>
                  <w:tcW w:w="560" w:type="dxa"/>
                  <w:tcBorders>
                    <w:top w:val="nil"/>
                    <w:left w:val="nil"/>
                    <w:bottom w:val="single" w:sz="4" w:space="0" w:color="auto"/>
                    <w:right w:val="single" w:sz="4" w:space="0" w:color="auto"/>
                  </w:tcBorders>
                  <w:shd w:val="clear" w:color="auto" w:fill="auto"/>
                  <w:vAlign w:val="center"/>
                  <w:hideMark/>
                </w:tcPr>
                <w:p w14:paraId="762D3F0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34</w:t>
                  </w:r>
                </w:p>
              </w:tc>
              <w:tc>
                <w:tcPr>
                  <w:tcW w:w="1420" w:type="dxa"/>
                  <w:tcBorders>
                    <w:top w:val="nil"/>
                    <w:left w:val="nil"/>
                    <w:bottom w:val="single" w:sz="4" w:space="0" w:color="auto"/>
                    <w:right w:val="single" w:sz="4" w:space="0" w:color="auto"/>
                  </w:tcBorders>
                  <w:shd w:val="clear" w:color="auto" w:fill="auto"/>
                  <w:vAlign w:val="center"/>
                  <w:hideMark/>
                </w:tcPr>
                <w:p w14:paraId="40D78BF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Warehouse-3,4,5 &amp; H.</w:t>
                  </w:r>
                  <w:proofErr w:type="gramStart"/>
                  <w:r w:rsidRPr="001124AF">
                    <w:rPr>
                      <w:rFonts w:ascii="Calibri" w:hAnsi="Calibri" w:cs="Calibri"/>
                      <w:color w:val="000000"/>
                      <w:sz w:val="16"/>
                      <w:szCs w:val="16"/>
                      <w:lang w:val="en-IN" w:eastAsia="en-IN"/>
                    </w:rPr>
                    <w:t>R.office</w:t>
                  </w:r>
                  <w:proofErr w:type="gramEnd"/>
                </w:p>
              </w:tc>
              <w:tc>
                <w:tcPr>
                  <w:tcW w:w="762" w:type="dxa"/>
                  <w:tcBorders>
                    <w:top w:val="nil"/>
                    <w:left w:val="nil"/>
                    <w:bottom w:val="single" w:sz="4" w:space="0" w:color="auto"/>
                    <w:right w:val="single" w:sz="4" w:space="0" w:color="auto"/>
                  </w:tcBorders>
                  <w:shd w:val="clear" w:color="auto" w:fill="auto"/>
                  <w:vAlign w:val="center"/>
                  <w:hideMark/>
                </w:tcPr>
                <w:p w14:paraId="2820875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Ground Flr</w:t>
                  </w:r>
                </w:p>
              </w:tc>
              <w:tc>
                <w:tcPr>
                  <w:tcW w:w="1276" w:type="dxa"/>
                  <w:tcBorders>
                    <w:top w:val="nil"/>
                    <w:left w:val="nil"/>
                    <w:bottom w:val="single" w:sz="4" w:space="0" w:color="auto"/>
                    <w:right w:val="single" w:sz="4" w:space="0" w:color="auto"/>
                  </w:tcBorders>
                  <w:shd w:val="clear" w:color="auto" w:fill="auto"/>
                  <w:vAlign w:val="center"/>
                  <w:hideMark/>
                </w:tcPr>
                <w:p w14:paraId="02F44EC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G+2</w:t>
                  </w:r>
                </w:p>
              </w:tc>
              <w:tc>
                <w:tcPr>
                  <w:tcW w:w="992" w:type="dxa"/>
                  <w:tcBorders>
                    <w:top w:val="nil"/>
                    <w:left w:val="nil"/>
                    <w:bottom w:val="single" w:sz="4" w:space="0" w:color="auto"/>
                    <w:right w:val="single" w:sz="4" w:space="0" w:color="auto"/>
                  </w:tcBorders>
                  <w:shd w:val="clear" w:color="auto" w:fill="auto"/>
                  <w:vAlign w:val="center"/>
                  <w:hideMark/>
                </w:tcPr>
                <w:p w14:paraId="717ED0A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2918796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805.48</w:t>
                  </w:r>
                </w:p>
              </w:tc>
              <w:tc>
                <w:tcPr>
                  <w:tcW w:w="993" w:type="dxa"/>
                  <w:tcBorders>
                    <w:top w:val="nil"/>
                    <w:left w:val="nil"/>
                    <w:bottom w:val="single" w:sz="4" w:space="0" w:color="auto"/>
                    <w:right w:val="single" w:sz="4" w:space="0" w:color="auto"/>
                  </w:tcBorders>
                  <w:shd w:val="clear" w:color="auto" w:fill="auto"/>
                  <w:noWrap/>
                  <w:vAlign w:val="center"/>
                  <w:hideMark/>
                </w:tcPr>
                <w:p w14:paraId="2AF56AD0" w14:textId="5A5F4E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805.48</w:t>
                  </w:r>
                </w:p>
              </w:tc>
              <w:tc>
                <w:tcPr>
                  <w:tcW w:w="1417" w:type="dxa"/>
                  <w:tcBorders>
                    <w:top w:val="nil"/>
                    <w:left w:val="nil"/>
                    <w:bottom w:val="single" w:sz="4" w:space="0" w:color="auto"/>
                    <w:right w:val="single" w:sz="4" w:space="0" w:color="auto"/>
                  </w:tcBorders>
                  <w:shd w:val="clear" w:color="auto" w:fill="auto"/>
                  <w:noWrap/>
                  <w:vAlign w:val="center"/>
                  <w:hideMark/>
                </w:tcPr>
                <w:p w14:paraId="240F689C" w14:textId="06403939"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8,670.35</w:t>
                  </w:r>
                </w:p>
              </w:tc>
            </w:tr>
            <w:tr w:rsidR="001124AF" w:rsidRPr="001124AF" w14:paraId="2F044C6E" w14:textId="77777777" w:rsidTr="00815375">
              <w:trPr>
                <w:trHeight w:val="690"/>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1AC9E6A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13</w:t>
                  </w:r>
                </w:p>
              </w:tc>
              <w:tc>
                <w:tcPr>
                  <w:tcW w:w="1085" w:type="dxa"/>
                  <w:tcBorders>
                    <w:top w:val="nil"/>
                    <w:left w:val="nil"/>
                    <w:bottom w:val="single" w:sz="4" w:space="0" w:color="auto"/>
                    <w:right w:val="single" w:sz="4" w:space="0" w:color="auto"/>
                  </w:tcBorders>
                  <w:shd w:val="clear" w:color="auto" w:fill="auto"/>
                  <w:vAlign w:val="center"/>
                  <w:hideMark/>
                </w:tcPr>
                <w:p w14:paraId="4EA3956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Wing-12</w:t>
                  </w:r>
                </w:p>
              </w:tc>
              <w:tc>
                <w:tcPr>
                  <w:tcW w:w="560" w:type="dxa"/>
                  <w:tcBorders>
                    <w:top w:val="nil"/>
                    <w:left w:val="nil"/>
                    <w:bottom w:val="single" w:sz="4" w:space="0" w:color="auto"/>
                    <w:right w:val="single" w:sz="4" w:space="0" w:color="auto"/>
                  </w:tcBorders>
                  <w:shd w:val="clear" w:color="auto" w:fill="auto"/>
                  <w:vAlign w:val="center"/>
                  <w:hideMark/>
                </w:tcPr>
                <w:p w14:paraId="74A845D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35</w:t>
                  </w:r>
                </w:p>
              </w:tc>
              <w:tc>
                <w:tcPr>
                  <w:tcW w:w="1420" w:type="dxa"/>
                  <w:tcBorders>
                    <w:top w:val="nil"/>
                    <w:left w:val="nil"/>
                    <w:bottom w:val="single" w:sz="4" w:space="0" w:color="auto"/>
                    <w:right w:val="single" w:sz="4" w:space="0" w:color="auto"/>
                  </w:tcBorders>
                  <w:shd w:val="clear" w:color="auto" w:fill="auto"/>
                  <w:vAlign w:val="center"/>
                  <w:hideMark/>
                </w:tcPr>
                <w:p w14:paraId="768D5C9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Warehouse-1,2 &amp; Administrative office</w:t>
                  </w:r>
                </w:p>
              </w:tc>
              <w:tc>
                <w:tcPr>
                  <w:tcW w:w="762" w:type="dxa"/>
                  <w:tcBorders>
                    <w:top w:val="nil"/>
                    <w:left w:val="nil"/>
                    <w:bottom w:val="single" w:sz="4" w:space="0" w:color="auto"/>
                    <w:right w:val="single" w:sz="4" w:space="0" w:color="auto"/>
                  </w:tcBorders>
                  <w:shd w:val="clear" w:color="auto" w:fill="auto"/>
                  <w:vAlign w:val="center"/>
                  <w:hideMark/>
                </w:tcPr>
                <w:p w14:paraId="2826124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Ground Flr</w:t>
                  </w:r>
                </w:p>
              </w:tc>
              <w:tc>
                <w:tcPr>
                  <w:tcW w:w="1276" w:type="dxa"/>
                  <w:tcBorders>
                    <w:top w:val="nil"/>
                    <w:left w:val="nil"/>
                    <w:bottom w:val="single" w:sz="4" w:space="0" w:color="auto"/>
                    <w:right w:val="single" w:sz="4" w:space="0" w:color="auto"/>
                  </w:tcBorders>
                  <w:shd w:val="clear" w:color="auto" w:fill="auto"/>
                  <w:vAlign w:val="center"/>
                  <w:hideMark/>
                </w:tcPr>
                <w:p w14:paraId="57990124" w14:textId="77777777" w:rsidR="001124AF" w:rsidRPr="001124AF" w:rsidRDefault="001124AF" w:rsidP="001124AF">
                  <w:pPr>
                    <w:jc w:val="center"/>
                    <w:rPr>
                      <w:rFonts w:ascii="Calibri" w:hAnsi="Calibri" w:cs="Calibri"/>
                      <w:color w:val="000000"/>
                      <w:sz w:val="16"/>
                      <w:szCs w:val="16"/>
                      <w:lang w:val="en-IN" w:eastAsia="en-IN"/>
                    </w:rPr>
                  </w:pPr>
                  <w:proofErr w:type="gramStart"/>
                  <w:r w:rsidRPr="001124AF">
                    <w:rPr>
                      <w:rFonts w:ascii="Calibri" w:hAnsi="Calibri" w:cs="Calibri"/>
                      <w:color w:val="000000"/>
                      <w:sz w:val="16"/>
                      <w:szCs w:val="16"/>
                      <w:lang w:val="en-IN" w:eastAsia="en-IN"/>
                    </w:rPr>
                    <w:t>G.F</w:t>
                  </w:r>
                  <w:proofErr w:type="gramEnd"/>
                </w:p>
              </w:tc>
              <w:tc>
                <w:tcPr>
                  <w:tcW w:w="992" w:type="dxa"/>
                  <w:tcBorders>
                    <w:top w:val="nil"/>
                    <w:left w:val="nil"/>
                    <w:bottom w:val="single" w:sz="4" w:space="0" w:color="auto"/>
                    <w:right w:val="single" w:sz="4" w:space="0" w:color="auto"/>
                  </w:tcBorders>
                  <w:shd w:val="clear" w:color="auto" w:fill="auto"/>
                  <w:vAlign w:val="center"/>
                  <w:hideMark/>
                </w:tcPr>
                <w:p w14:paraId="23CDB4D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25A08CFB"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356</w:t>
                  </w:r>
                </w:p>
              </w:tc>
              <w:tc>
                <w:tcPr>
                  <w:tcW w:w="993" w:type="dxa"/>
                  <w:tcBorders>
                    <w:top w:val="nil"/>
                    <w:left w:val="nil"/>
                    <w:bottom w:val="single" w:sz="4" w:space="0" w:color="auto"/>
                    <w:right w:val="single" w:sz="4" w:space="0" w:color="auto"/>
                  </w:tcBorders>
                  <w:shd w:val="clear" w:color="auto" w:fill="auto"/>
                  <w:noWrap/>
                  <w:vAlign w:val="center"/>
                  <w:hideMark/>
                </w:tcPr>
                <w:p w14:paraId="1B4D34FB" w14:textId="7455AEA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356.00</w:t>
                  </w:r>
                </w:p>
              </w:tc>
              <w:tc>
                <w:tcPr>
                  <w:tcW w:w="1417" w:type="dxa"/>
                  <w:tcBorders>
                    <w:top w:val="nil"/>
                    <w:left w:val="nil"/>
                    <w:bottom w:val="single" w:sz="4" w:space="0" w:color="auto"/>
                    <w:right w:val="single" w:sz="4" w:space="0" w:color="auto"/>
                  </w:tcBorders>
                  <w:shd w:val="clear" w:color="auto" w:fill="auto"/>
                  <w:noWrap/>
                  <w:vAlign w:val="center"/>
                  <w:hideMark/>
                </w:tcPr>
                <w:p w14:paraId="7BF632B5" w14:textId="15DDC492"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3,832.06</w:t>
                  </w:r>
                </w:p>
              </w:tc>
            </w:tr>
            <w:tr w:rsidR="001124AF" w:rsidRPr="001124AF" w14:paraId="5AE11E3B" w14:textId="77777777" w:rsidTr="00815375">
              <w:trPr>
                <w:trHeight w:val="417"/>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52F4E96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14</w:t>
                  </w:r>
                </w:p>
              </w:tc>
              <w:tc>
                <w:tcPr>
                  <w:tcW w:w="1085" w:type="dxa"/>
                  <w:tcBorders>
                    <w:top w:val="nil"/>
                    <w:left w:val="nil"/>
                    <w:bottom w:val="single" w:sz="4" w:space="0" w:color="auto"/>
                    <w:right w:val="single" w:sz="4" w:space="0" w:color="auto"/>
                  </w:tcBorders>
                  <w:shd w:val="clear" w:color="auto" w:fill="auto"/>
                  <w:vAlign w:val="center"/>
                  <w:hideMark/>
                </w:tcPr>
                <w:p w14:paraId="18AB25A2"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Wing-13</w:t>
                  </w:r>
                </w:p>
              </w:tc>
              <w:tc>
                <w:tcPr>
                  <w:tcW w:w="560" w:type="dxa"/>
                  <w:tcBorders>
                    <w:top w:val="nil"/>
                    <w:left w:val="nil"/>
                    <w:bottom w:val="single" w:sz="4" w:space="0" w:color="auto"/>
                    <w:right w:val="single" w:sz="4" w:space="0" w:color="auto"/>
                  </w:tcBorders>
                  <w:shd w:val="clear" w:color="auto" w:fill="auto"/>
                  <w:vAlign w:val="center"/>
                  <w:hideMark/>
                </w:tcPr>
                <w:p w14:paraId="78CF6C13"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35</w:t>
                  </w:r>
                </w:p>
              </w:tc>
              <w:tc>
                <w:tcPr>
                  <w:tcW w:w="1420" w:type="dxa"/>
                  <w:tcBorders>
                    <w:top w:val="nil"/>
                    <w:left w:val="nil"/>
                    <w:bottom w:val="single" w:sz="4" w:space="0" w:color="auto"/>
                    <w:right w:val="single" w:sz="4" w:space="0" w:color="auto"/>
                  </w:tcBorders>
                  <w:shd w:val="clear" w:color="auto" w:fill="auto"/>
                  <w:vAlign w:val="center"/>
                  <w:hideMark/>
                </w:tcPr>
                <w:p w14:paraId="487205E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Canteen</w:t>
                  </w:r>
                </w:p>
              </w:tc>
              <w:tc>
                <w:tcPr>
                  <w:tcW w:w="762" w:type="dxa"/>
                  <w:tcBorders>
                    <w:top w:val="nil"/>
                    <w:left w:val="nil"/>
                    <w:bottom w:val="single" w:sz="4" w:space="0" w:color="auto"/>
                    <w:right w:val="single" w:sz="4" w:space="0" w:color="auto"/>
                  </w:tcBorders>
                  <w:shd w:val="clear" w:color="auto" w:fill="auto"/>
                  <w:vAlign w:val="center"/>
                  <w:hideMark/>
                </w:tcPr>
                <w:p w14:paraId="5958F8BB"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454B164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G+2</w:t>
                  </w:r>
                </w:p>
              </w:tc>
              <w:tc>
                <w:tcPr>
                  <w:tcW w:w="992" w:type="dxa"/>
                  <w:tcBorders>
                    <w:top w:val="nil"/>
                    <w:left w:val="nil"/>
                    <w:bottom w:val="single" w:sz="4" w:space="0" w:color="auto"/>
                    <w:right w:val="single" w:sz="4" w:space="0" w:color="auto"/>
                  </w:tcBorders>
                  <w:shd w:val="clear" w:color="auto" w:fill="auto"/>
                  <w:vAlign w:val="center"/>
                  <w:hideMark/>
                </w:tcPr>
                <w:p w14:paraId="6CA223F7"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Approved</w:t>
                  </w:r>
                </w:p>
              </w:tc>
              <w:tc>
                <w:tcPr>
                  <w:tcW w:w="992" w:type="dxa"/>
                  <w:tcBorders>
                    <w:top w:val="nil"/>
                    <w:left w:val="nil"/>
                    <w:bottom w:val="single" w:sz="4" w:space="0" w:color="auto"/>
                    <w:right w:val="single" w:sz="4" w:space="0" w:color="auto"/>
                  </w:tcBorders>
                  <w:shd w:val="clear" w:color="auto" w:fill="auto"/>
                  <w:vAlign w:val="center"/>
                  <w:hideMark/>
                </w:tcPr>
                <w:p w14:paraId="234A9ED6"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473.46</w:t>
                  </w:r>
                </w:p>
              </w:tc>
              <w:tc>
                <w:tcPr>
                  <w:tcW w:w="993" w:type="dxa"/>
                  <w:tcBorders>
                    <w:top w:val="nil"/>
                    <w:left w:val="nil"/>
                    <w:bottom w:val="single" w:sz="4" w:space="0" w:color="auto"/>
                    <w:right w:val="single" w:sz="4" w:space="0" w:color="auto"/>
                  </w:tcBorders>
                  <w:shd w:val="clear" w:color="auto" w:fill="auto"/>
                  <w:noWrap/>
                  <w:vAlign w:val="center"/>
                  <w:hideMark/>
                </w:tcPr>
                <w:p w14:paraId="00BC44FF" w14:textId="3D553544"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473.46</w:t>
                  </w:r>
                </w:p>
              </w:tc>
              <w:tc>
                <w:tcPr>
                  <w:tcW w:w="1417" w:type="dxa"/>
                  <w:tcBorders>
                    <w:top w:val="nil"/>
                    <w:left w:val="nil"/>
                    <w:bottom w:val="single" w:sz="4" w:space="0" w:color="auto"/>
                    <w:right w:val="single" w:sz="4" w:space="0" w:color="auto"/>
                  </w:tcBorders>
                  <w:shd w:val="clear" w:color="auto" w:fill="auto"/>
                  <w:noWrap/>
                  <w:vAlign w:val="center"/>
                  <w:hideMark/>
                </w:tcPr>
                <w:p w14:paraId="51AFA887" w14:textId="79D89B98"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5,096.42</w:t>
                  </w:r>
                </w:p>
              </w:tc>
            </w:tr>
            <w:tr w:rsidR="001124AF" w:rsidRPr="001124AF" w14:paraId="5F0F6B5D" w14:textId="77777777" w:rsidTr="00815375">
              <w:trPr>
                <w:trHeight w:val="848"/>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0951A4EA"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15</w:t>
                  </w:r>
                </w:p>
              </w:tc>
              <w:tc>
                <w:tcPr>
                  <w:tcW w:w="1085" w:type="dxa"/>
                  <w:tcBorders>
                    <w:top w:val="nil"/>
                    <w:left w:val="nil"/>
                    <w:bottom w:val="single" w:sz="4" w:space="0" w:color="auto"/>
                    <w:right w:val="single" w:sz="4" w:space="0" w:color="auto"/>
                  </w:tcBorders>
                  <w:shd w:val="clear" w:color="000000" w:fill="D8E4BC"/>
                  <w:vAlign w:val="center"/>
                  <w:hideMark/>
                </w:tcPr>
                <w:p w14:paraId="1C30529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Wing-14</w:t>
                  </w:r>
                </w:p>
              </w:tc>
              <w:tc>
                <w:tcPr>
                  <w:tcW w:w="560" w:type="dxa"/>
                  <w:tcBorders>
                    <w:top w:val="nil"/>
                    <w:left w:val="nil"/>
                    <w:bottom w:val="single" w:sz="4" w:space="0" w:color="auto"/>
                    <w:right w:val="single" w:sz="4" w:space="0" w:color="auto"/>
                  </w:tcBorders>
                  <w:shd w:val="clear" w:color="000000" w:fill="D8E4BC"/>
                  <w:vAlign w:val="center"/>
                  <w:hideMark/>
                </w:tcPr>
                <w:p w14:paraId="04DC48F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k</w:t>
                  </w:r>
                </w:p>
              </w:tc>
              <w:tc>
                <w:tcPr>
                  <w:tcW w:w="1420" w:type="dxa"/>
                  <w:tcBorders>
                    <w:top w:val="nil"/>
                    <w:left w:val="nil"/>
                    <w:bottom w:val="single" w:sz="4" w:space="0" w:color="auto"/>
                    <w:right w:val="single" w:sz="4" w:space="0" w:color="auto"/>
                  </w:tcBorders>
                  <w:shd w:val="clear" w:color="auto" w:fill="auto"/>
                  <w:vAlign w:val="center"/>
                  <w:hideMark/>
                </w:tcPr>
                <w:p w14:paraId="11E6E4E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Boiler House &amp; Electric substation-2</w:t>
                  </w:r>
                </w:p>
              </w:tc>
              <w:tc>
                <w:tcPr>
                  <w:tcW w:w="762" w:type="dxa"/>
                  <w:tcBorders>
                    <w:top w:val="nil"/>
                    <w:left w:val="nil"/>
                    <w:bottom w:val="single" w:sz="4" w:space="0" w:color="auto"/>
                    <w:right w:val="single" w:sz="4" w:space="0" w:color="auto"/>
                  </w:tcBorders>
                  <w:shd w:val="clear" w:color="auto" w:fill="auto"/>
                  <w:vAlign w:val="center"/>
                  <w:hideMark/>
                </w:tcPr>
                <w:p w14:paraId="61E71600"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Ground Flr</w:t>
                  </w:r>
                </w:p>
              </w:tc>
              <w:tc>
                <w:tcPr>
                  <w:tcW w:w="1276" w:type="dxa"/>
                  <w:tcBorders>
                    <w:top w:val="nil"/>
                    <w:left w:val="nil"/>
                    <w:bottom w:val="single" w:sz="4" w:space="0" w:color="auto"/>
                    <w:right w:val="single" w:sz="4" w:space="0" w:color="auto"/>
                  </w:tcBorders>
                  <w:shd w:val="clear" w:color="auto" w:fill="auto"/>
                  <w:vAlign w:val="center"/>
                  <w:hideMark/>
                </w:tcPr>
                <w:p w14:paraId="7943F9C7" w14:textId="05D617EC"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3FD24A31"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0175203B"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05623687" w14:textId="6D91095A"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1,107.40</w:t>
                  </w:r>
                </w:p>
              </w:tc>
              <w:tc>
                <w:tcPr>
                  <w:tcW w:w="1417" w:type="dxa"/>
                  <w:tcBorders>
                    <w:top w:val="nil"/>
                    <w:left w:val="nil"/>
                    <w:bottom w:val="single" w:sz="4" w:space="0" w:color="auto"/>
                    <w:right w:val="single" w:sz="4" w:space="0" w:color="auto"/>
                  </w:tcBorders>
                  <w:shd w:val="clear" w:color="auto" w:fill="auto"/>
                  <w:noWrap/>
                  <w:vAlign w:val="center"/>
                  <w:hideMark/>
                </w:tcPr>
                <w:p w14:paraId="23D28A46" w14:textId="327F4011"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11,920.28</w:t>
                  </w:r>
                </w:p>
              </w:tc>
            </w:tr>
            <w:tr w:rsidR="001124AF" w:rsidRPr="001124AF" w14:paraId="0A9D68D2" w14:textId="77777777" w:rsidTr="00815375">
              <w:trPr>
                <w:trHeight w:val="720"/>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14:paraId="6D96B7B8"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16</w:t>
                  </w:r>
                </w:p>
              </w:tc>
              <w:tc>
                <w:tcPr>
                  <w:tcW w:w="1085" w:type="dxa"/>
                  <w:tcBorders>
                    <w:top w:val="nil"/>
                    <w:left w:val="nil"/>
                    <w:bottom w:val="single" w:sz="4" w:space="0" w:color="auto"/>
                    <w:right w:val="single" w:sz="4" w:space="0" w:color="auto"/>
                  </w:tcBorders>
                  <w:shd w:val="clear" w:color="000000" w:fill="D8E4BC"/>
                  <w:vAlign w:val="center"/>
                  <w:hideMark/>
                </w:tcPr>
                <w:p w14:paraId="4A1309C6" w14:textId="56C9A484" w:rsidR="001124AF" w:rsidRPr="001124AF" w:rsidRDefault="001124AF" w:rsidP="001124AF">
                  <w:pPr>
                    <w:jc w:val="center"/>
                    <w:rPr>
                      <w:rFonts w:ascii="Calibri" w:hAnsi="Calibri" w:cs="Calibri"/>
                      <w:color w:val="000000"/>
                      <w:sz w:val="16"/>
                      <w:szCs w:val="16"/>
                      <w:lang w:val="en-IN" w:eastAsia="en-IN"/>
                    </w:rPr>
                  </w:pPr>
                </w:p>
              </w:tc>
              <w:tc>
                <w:tcPr>
                  <w:tcW w:w="560" w:type="dxa"/>
                  <w:tcBorders>
                    <w:top w:val="nil"/>
                    <w:left w:val="nil"/>
                    <w:bottom w:val="single" w:sz="4" w:space="0" w:color="auto"/>
                    <w:right w:val="single" w:sz="4" w:space="0" w:color="auto"/>
                  </w:tcBorders>
                  <w:shd w:val="clear" w:color="000000" w:fill="D8E4BC"/>
                  <w:vAlign w:val="center"/>
                  <w:hideMark/>
                </w:tcPr>
                <w:p w14:paraId="576ADB8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26</w:t>
                  </w:r>
                </w:p>
              </w:tc>
              <w:tc>
                <w:tcPr>
                  <w:tcW w:w="1420" w:type="dxa"/>
                  <w:tcBorders>
                    <w:top w:val="nil"/>
                    <w:left w:val="nil"/>
                    <w:bottom w:val="single" w:sz="4" w:space="0" w:color="auto"/>
                    <w:right w:val="single" w:sz="4" w:space="0" w:color="auto"/>
                  </w:tcBorders>
                  <w:shd w:val="clear" w:color="auto" w:fill="auto"/>
                  <w:vAlign w:val="center"/>
                  <w:hideMark/>
                </w:tcPr>
                <w:p w14:paraId="39759C45"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Work Shop &amp; Pip store area</w:t>
                  </w:r>
                </w:p>
              </w:tc>
              <w:tc>
                <w:tcPr>
                  <w:tcW w:w="762" w:type="dxa"/>
                  <w:tcBorders>
                    <w:top w:val="nil"/>
                    <w:left w:val="nil"/>
                    <w:bottom w:val="single" w:sz="4" w:space="0" w:color="auto"/>
                    <w:right w:val="single" w:sz="4" w:space="0" w:color="auto"/>
                  </w:tcBorders>
                  <w:shd w:val="clear" w:color="auto" w:fill="auto"/>
                  <w:vAlign w:val="center"/>
                  <w:hideMark/>
                </w:tcPr>
                <w:p w14:paraId="6FF8DA0E"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Ground Flr</w:t>
                  </w:r>
                </w:p>
              </w:tc>
              <w:tc>
                <w:tcPr>
                  <w:tcW w:w="1276" w:type="dxa"/>
                  <w:tcBorders>
                    <w:top w:val="nil"/>
                    <w:left w:val="nil"/>
                    <w:bottom w:val="single" w:sz="4" w:space="0" w:color="auto"/>
                    <w:right w:val="single" w:sz="4" w:space="0" w:color="auto"/>
                  </w:tcBorders>
                  <w:shd w:val="clear" w:color="auto" w:fill="auto"/>
                  <w:vAlign w:val="center"/>
                  <w:hideMark/>
                </w:tcPr>
                <w:p w14:paraId="38D246DE" w14:textId="10B93BB7" w:rsidR="001124AF" w:rsidRPr="001124AF" w:rsidRDefault="001124AF" w:rsidP="001124AF">
                  <w:pPr>
                    <w:jc w:val="center"/>
                    <w:rPr>
                      <w:rFonts w:ascii="Calibri" w:hAnsi="Calibri" w:cs="Calibri"/>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D8E4BC"/>
                  <w:vAlign w:val="center"/>
                  <w:hideMark/>
                </w:tcPr>
                <w:p w14:paraId="75F58F2F"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Not approved</w:t>
                  </w:r>
                </w:p>
              </w:tc>
              <w:tc>
                <w:tcPr>
                  <w:tcW w:w="992" w:type="dxa"/>
                  <w:tcBorders>
                    <w:top w:val="nil"/>
                    <w:left w:val="nil"/>
                    <w:bottom w:val="single" w:sz="4" w:space="0" w:color="auto"/>
                    <w:right w:val="single" w:sz="4" w:space="0" w:color="auto"/>
                  </w:tcBorders>
                  <w:shd w:val="clear" w:color="auto" w:fill="auto"/>
                  <w:vAlign w:val="center"/>
                  <w:hideMark/>
                </w:tcPr>
                <w:p w14:paraId="6882E46D" w14:textId="77777777"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0</w:t>
                  </w:r>
                </w:p>
              </w:tc>
              <w:tc>
                <w:tcPr>
                  <w:tcW w:w="993" w:type="dxa"/>
                  <w:tcBorders>
                    <w:top w:val="nil"/>
                    <w:left w:val="nil"/>
                    <w:bottom w:val="single" w:sz="4" w:space="0" w:color="auto"/>
                    <w:right w:val="single" w:sz="4" w:space="0" w:color="auto"/>
                  </w:tcBorders>
                  <w:shd w:val="clear" w:color="auto" w:fill="auto"/>
                  <w:noWrap/>
                  <w:vAlign w:val="center"/>
                  <w:hideMark/>
                </w:tcPr>
                <w:p w14:paraId="0082083C" w14:textId="5526559F"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223.91</w:t>
                  </w:r>
                </w:p>
              </w:tc>
              <w:tc>
                <w:tcPr>
                  <w:tcW w:w="1417" w:type="dxa"/>
                  <w:tcBorders>
                    <w:top w:val="nil"/>
                    <w:left w:val="nil"/>
                    <w:bottom w:val="single" w:sz="4" w:space="0" w:color="auto"/>
                    <w:right w:val="single" w:sz="4" w:space="0" w:color="auto"/>
                  </w:tcBorders>
                  <w:shd w:val="clear" w:color="auto" w:fill="auto"/>
                  <w:noWrap/>
                  <w:vAlign w:val="center"/>
                  <w:hideMark/>
                </w:tcPr>
                <w:p w14:paraId="1782A916" w14:textId="7EB05C93" w:rsidR="001124AF" w:rsidRPr="001124AF" w:rsidRDefault="001124AF" w:rsidP="001124AF">
                  <w:pPr>
                    <w:jc w:val="center"/>
                    <w:rPr>
                      <w:rFonts w:ascii="Calibri" w:hAnsi="Calibri" w:cs="Calibri"/>
                      <w:color w:val="000000"/>
                      <w:sz w:val="16"/>
                      <w:szCs w:val="16"/>
                      <w:lang w:val="en-IN" w:eastAsia="en-IN"/>
                    </w:rPr>
                  </w:pPr>
                  <w:r w:rsidRPr="001124AF">
                    <w:rPr>
                      <w:rFonts w:ascii="Calibri" w:hAnsi="Calibri" w:cs="Calibri"/>
                      <w:color w:val="000000"/>
                      <w:sz w:val="16"/>
                      <w:szCs w:val="16"/>
                      <w:lang w:val="en-IN" w:eastAsia="en-IN"/>
                    </w:rPr>
                    <w:t>2,410.21</w:t>
                  </w:r>
                </w:p>
              </w:tc>
            </w:tr>
            <w:tr w:rsidR="001124AF" w:rsidRPr="001124AF" w14:paraId="2382FE71" w14:textId="77777777" w:rsidTr="00815375">
              <w:trPr>
                <w:trHeight w:val="530"/>
              </w:trPr>
              <w:tc>
                <w:tcPr>
                  <w:tcW w:w="595" w:type="dxa"/>
                  <w:tcBorders>
                    <w:top w:val="nil"/>
                    <w:left w:val="single" w:sz="4" w:space="0" w:color="auto"/>
                    <w:bottom w:val="single" w:sz="4" w:space="0" w:color="auto"/>
                    <w:right w:val="single" w:sz="4" w:space="0" w:color="auto"/>
                  </w:tcBorders>
                  <w:shd w:val="clear" w:color="000000" w:fill="BFBFBF"/>
                  <w:noWrap/>
                  <w:vAlign w:val="center"/>
                  <w:hideMark/>
                </w:tcPr>
                <w:p w14:paraId="53CAE544" w14:textId="4EDC7B8C" w:rsidR="001124AF" w:rsidRPr="001124AF" w:rsidRDefault="001124AF" w:rsidP="001124AF">
                  <w:pPr>
                    <w:jc w:val="center"/>
                    <w:rPr>
                      <w:rFonts w:ascii="Calibri" w:hAnsi="Calibri" w:cs="Calibri"/>
                      <w:b/>
                      <w:bCs/>
                      <w:color w:val="000000"/>
                      <w:sz w:val="16"/>
                      <w:szCs w:val="16"/>
                      <w:lang w:val="en-IN" w:eastAsia="en-IN"/>
                    </w:rPr>
                  </w:pPr>
                </w:p>
              </w:tc>
              <w:tc>
                <w:tcPr>
                  <w:tcW w:w="1085" w:type="dxa"/>
                  <w:tcBorders>
                    <w:top w:val="nil"/>
                    <w:left w:val="nil"/>
                    <w:bottom w:val="single" w:sz="4" w:space="0" w:color="auto"/>
                    <w:right w:val="single" w:sz="4" w:space="0" w:color="auto"/>
                  </w:tcBorders>
                  <w:shd w:val="clear" w:color="000000" w:fill="BFBFBF"/>
                  <w:noWrap/>
                  <w:vAlign w:val="center"/>
                  <w:hideMark/>
                </w:tcPr>
                <w:p w14:paraId="29CA40E7" w14:textId="7B7C8558" w:rsidR="001124AF" w:rsidRPr="001124AF" w:rsidRDefault="001124AF" w:rsidP="001124AF">
                  <w:pPr>
                    <w:jc w:val="center"/>
                    <w:rPr>
                      <w:rFonts w:ascii="Calibri" w:hAnsi="Calibri" w:cs="Calibri"/>
                      <w:b/>
                      <w:bCs/>
                      <w:color w:val="000000"/>
                      <w:sz w:val="16"/>
                      <w:szCs w:val="16"/>
                      <w:lang w:val="en-IN" w:eastAsia="en-IN"/>
                    </w:rPr>
                  </w:pPr>
                </w:p>
              </w:tc>
              <w:tc>
                <w:tcPr>
                  <w:tcW w:w="560" w:type="dxa"/>
                  <w:tcBorders>
                    <w:top w:val="nil"/>
                    <w:left w:val="nil"/>
                    <w:bottom w:val="single" w:sz="4" w:space="0" w:color="auto"/>
                    <w:right w:val="single" w:sz="4" w:space="0" w:color="auto"/>
                  </w:tcBorders>
                  <w:shd w:val="clear" w:color="000000" w:fill="BFBFBF"/>
                  <w:noWrap/>
                  <w:vAlign w:val="center"/>
                  <w:hideMark/>
                </w:tcPr>
                <w:p w14:paraId="4F289BF5" w14:textId="731478DA" w:rsidR="001124AF" w:rsidRPr="001124AF" w:rsidRDefault="001124AF" w:rsidP="001124AF">
                  <w:pPr>
                    <w:jc w:val="center"/>
                    <w:rPr>
                      <w:rFonts w:ascii="Calibri" w:hAnsi="Calibri" w:cs="Calibri"/>
                      <w:b/>
                      <w:bCs/>
                      <w:color w:val="000000"/>
                      <w:sz w:val="16"/>
                      <w:szCs w:val="16"/>
                      <w:lang w:val="en-IN" w:eastAsia="en-IN"/>
                    </w:rPr>
                  </w:pPr>
                </w:p>
              </w:tc>
              <w:tc>
                <w:tcPr>
                  <w:tcW w:w="1420" w:type="dxa"/>
                  <w:tcBorders>
                    <w:top w:val="nil"/>
                    <w:left w:val="nil"/>
                    <w:bottom w:val="single" w:sz="4" w:space="0" w:color="auto"/>
                    <w:right w:val="single" w:sz="4" w:space="0" w:color="auto"/>
                  </w:tcBorders>
                  <w:shd w:val="clear" w:color="000000" w:fill="BFBFBF"/>
                  <w:noWrap/>
                  <w:vAlign w:val="center"/>
                  <w:hideMark/>
                </w:tcPr>
                <w:p w14:paraId="63F3EF20" w14:textId="736D3502" w:rsidR="001124AF" w:rsidRPr="001124AF" w:rsidRDefault="001124AF" w:rsidP="001124AF">
                  <w:pPr>
                    <w:jc w:val="center"/>
                    <w:rPr>
                      <w:rFonts w:ascii="Calibri" w:hAnsi="Calibri" w:cs="Calibri"/>
                      <w:b/>
                      <w:bCs/>
                      <w:color w:val="000000"/>
                      <w:sz w:val="16"/>
                      <w:szCs w:val="16"/>
                      <w:lang w:val="en-IN" w:eastAsia="en-IN"/>
                    </w:rPr>
                  </w:pPr>
                </w:p>
              </w:tc>
              <w:tc>
                <w:tcPr>
                  <w:tcW w:w="762" w:type="dxa"/>
                  <w:tcBorders>
                    <w:top w:val="nil"/>
                    <w:left w:val="nil"/>
                    <w:bottom w:val="single" w:sz="4" w:space="0" w:color="auto"/>
                    <w:right w:val="single" w:sz="4" w:space="0" w:color="auto"/>
                  </w:tcBorders>
                  <w:shd w:val="clear" w:color="000000" w:fill="BFBFBF"/>
                  <w:noWrap/>
                  <w:vAlign w:val="center"/>
                  <w:hideMark/>
                </w:tcPr>
                <w:p w14:paraId="202998C3" w14:textId="3F978AA2" w:rsidR="001124AF" w:rsidRPr="001124AF" w:rsidRDefault="001124AF" w:rsidP="001124AF">
                  <w:pPr>
                    <w:jc w:val="center"/>
                    <w:rPr>
                      <w:rFonts w:ascii="Calibri" w:hAnsi="Calibri" w:cs="Calibri"/>
                      <w:b/>
                      <w:bCs/>
                      <w:color w:val="000000"/>
                      <w:sz w:val="16"/>
                      <w:szCs w:val="16"/>
                      <w:lang w:val="en-IN" w:eastAsia="en-IN"/>
                    </w:rPr>
                  </w:pPr>
                </w:p>
              </w:tc>
              <w:tc>
                <w:tcPr>
                  <w:tcW w:w="1276" w:type="dxa"/>
                  <w:tcBorders>
                    <w:top w:val="nil"/>
                    <w:left w:val="nil"/>
                    <w:bottom w:val="single" w:sz="4" w:space="0" w:color="auto"/>
                    <w:right w:val="single" w:sz="4" w:space="0" w:color="auto"/>
                  </w:tcBorders>
                  <w:shd w:val="clear" w:color="000000" w:fill="BFBFBF"/>
                  <w:noWrap/>
                  <w:vAlign w:val="center"/>
                  <w:hideMark/>
                </w:tcPr>
                <w:p w14:paraId="76D62729" w14:textId="33AE3AE6" w:rsidR="001124AF" w:rsidRPr="001124AF" w:rsidRDefault="001124AF" w:rsidP="001124AF">
                  <w:pPr>
                    <w:jc w:val="center"/>
                    <w:rPr>
                      <w:rFonts w:ascii="Calibri" w:hAnsi="Calibri" w:cs="Calibri"/>
                      <w:b/>
                      <w:bCs/>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BFBFBF"/>
                  <w:noWrap/>
                  <w:vAlign w:val="center"/>
                  <w:hideMark/>
                </w:tcPr>
                <w:p w14:paraId="10A94430" w14:textId="3E165F6C" w:rsidR="001124AF" w:rsidRPr="001124AF" w:rsidRDefault="001124AF" w:rsidP="001124AF">
                  <w:pPr>
                    <w:jc w:val="center"/>
                    <w:rPr>
                      <w:rFonts w:ascii="Calibri" w:hAnsi="Calibri" w:cs="Calibri"/>
                      <w:b/>
                      <w:bCs/>
                      <w:color w:val="000000"/>
                      <w:sz w:val="16"/>
                      <w:szCs w:val="16"/>
                      <w:lang w:val="en-IN" w:eastAsia="en-IN"/>
                    </w:rPr>
                  </w:pPr>
                </w:p>
              </w:tc>
              <w:tc>
                <w:tcPr>
                  <w:tcW w:w="992" w:type="dxa"/>
                  <w:tcBorders>
                    <w:top w:val="nil"/>
                    <w:left w:val="nil"/>
                    <w:bottom w:val="single" w:sz="4" w:space="0" w:color="auto"/>
                    <w:right w:val="single" w:sz="4" w:space="0" w:color="auto"/>
                  </w:tcBorders>
                  <w:shd w:val="clear" w:color="000000" w:fill="BFBFBF"/>
                  <w:noWrap/>
                  <w:vAlign w:val="center"/>
                  <w:hideMark/>
                </w:tcPr>
                <w:p w14:paraId="48A99551" w14:textId="77777777"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8788.95</w:t>
                  </w:r>
                </w:p>
              </w:tc>
              <w:tc>
                <w:tcPr>
                  <w:tcW w:w="993" w:type="dxa"/>
                  <w:tcBorders>
                    <w:top w:val="nil"/>
                    <w:left w:val="nil"/>
                    <w:bottom w:val="single" w:sz="4" w:space="0" w:color="auto"/>
                    <w:right w:val="single" w:sz="4" w:space="0" w:color="auto"/>
                  </w:tcBorders>
                  <w:shd w:val="clear" w:color="000000" w:fill="BFBFBF"/>
                  <w:noWrap/>
                  <w:vAlign w:val="center"/>
                  <w:hideMark/>
                </w:tcPr>
                <w:p w14:paraId="2CD220E4" w14:textId="69913BF8"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12,531.66</w:t>
                  </w:r>
                </w:p>
              </w:tc>
              <w:tc>
                <w:tcPr>
                  <w:tcW w:w="1417" w:type="dxa"/>
                  <w:tcBorders>
                    <w:top w:val="nil"/>
                    <w:left w:val="nil"/>
                    <w:bottom w:val="single" w:sz="4" w:space="0" w:color="auto"/>
                    <w:right w:val="single" w:sz="4" w:space="0" w:color="auto"/>
                  </w:tcBorders>
                  <w:shd w:val="clear" w:color="000000" w:fill="BFBFBF"/>
                  <w:noWrap/>
                  <w:vAlign w:val="center"/>
                  <w:hideMark/>
                </w:tcPr>
                <w:p w14:paraId="144483DA" w14:textId="0A6C809A" w:rsidR="001124AF" w:rsidRPr="001124AF" w:rsidRDefault="001124AF" w:rsidP="001124AF">
                  <w:pPr>
                    <w:jc w:val="center"/>
                    <w:rPr>
                      <w:rFonts w:ascii="Calibri" w:hAnsi="Calibri" w:cs="Calibri"/>
                      <w:b/>
                      <w:bCs/>
                      <w:color w:val="000000"/>
                      <w:sz w:val="16"/>
                      <w:szCs w:val="16"/>
                      <w:lang w:val="en-IN" w:eastAsia="en-IN"/>
                    </w:rPr>
                  </w:pPr>
                  <w:r w:rsidRPr="001124AF">
                    <w:rPr>
                      <w:rFonts w:ascii="Calibri" w:hAnsi="Calibri" w:cs="Calibri"/>
                      <w:b/>
                      <w:bCs/>
                      <w:color w:val="000000"/>
                      <w:sz w:val="16"/>
                      <w:szCs w:val="16"/>
                      <w:lang w:val="en-IN" w:eastAsia="en-IN"/>
                    </w:rPr>
                    <w:t>1,34,893.29</w:t>
                  </w:r>
                </w:p>
              </w:tc>
            </w:tr>
          </w:tbl>
          <w:p w14:paraId="221EB2E7" w14:textId="77777777" w:rsidR="00EB58F1" w:rsidRPr="008B7632" w:rsidRDefault="00EB58F1" w:rsidP="00EB58F1">
            <w:pPr>
              <w:spacing w:line="276" w:lineRule="auto"/>
              <w:jc w:val="both"/>
              <w:rPr>
                <w:rFonts w:ascii="Arial" w:hAnsi="Arial" w:cs="Arial"/>
                <w:sz w:val="20"/>
                <w:szCs w:val="20"/>
                <w:highlight w:val="yellow"/>
              </w:rPr>
            </w:pPr>
          </w:p>
          <w:p w14:paraId="0EC2127A" w14:textId="1800AEAB" w:rsidR="00EB58F1" w:rsidRPr="00DA775D" w:rsidRDefault="00EB58F1" w:rsidP="00EB58F1">
            <w:pPr>
              <w:spacing w:line="276" w:lineRule="auto"/>
              <w:jc w:val="both"/>
              <w:rPr>
                <w:rFonts w:ascii="Arial" w:hAnsi="Arial" w:cs="Arial"/>
                <w:sz w:val="20"/>
                <w:szCs w:val="20"/>
              </w:rPr>
            </w:pPr>
            <w:r w:rsidRPr="000E003A">
              <w:rPr>
                <w:rFonts w:ascii="Arial" w:hAnsi="Arial" w:cs="Arial"/>
                <w:sz w:val="20"/>
                <w:szCs w:val="20"/>
              </w:rPr>
              <w:t>The subje</w:t>
            </w:r>
            <w:r w:rsidR="009D4A2C" w:rsidRPr="000E003A">
              <w:rPr>
                <w:rFonts w:ascii="Arial" w:hAnsi="Arial" w:cs="Arial"/>
                <w:sz w:val="20"/>
                <w:szCs w:val="20"/>
              </w:rPr>
              <w:t>ct property is used for the production of active pharmaceuticals Intermediaries and Advanced Drug Intermediaries. The subject property is located at a distance ~</w:t>
            </w:r>
            <w:r w:rsidRPr="000E003A">
              <w:rPr>
                <w:rFonts w:ascii="Arial" w:hAnsi="Arial" w:cs="Arial"/>
                <w:sz w:val="20"/>
                <w:szCs w:val="20"/>
              </w:rPr>
              <w:t xml:space="preserve"> </w:t>
            </w:r>
            <w:r w:rsidR="000E003A" w:rsidRPr="000E003A">
              <w:rPr>
                <w:rFonts w:ascii="Arial" w:hAnsi="Arial" w:cs="Arial"/>
                <w:sz w:val="20"/>
                <w:szCs w:val="20"/>
              </w:rPr>
              <w:t xml:space="preserve">145 m interior, from Lakhmapur - Koshimbe Road </w:t>
            </w:r>
            <w:r w:rsidR="000E003A" w:rsidRPr="000E003A">
              <w:rPr>
                <w:rFonts w:ascii="Arial" w:hAnsi="Arial" w:cs="Arial"/>
                <w:sz w:val="20"/>
                <w:szCs w:val="20"/>
              </w:rPr>
              <w:lastRenderedPageBreak/>
              <w:t>and ~870 mt. away from Saputara – Nashik Raod</w:t>
            </w:r>
            <w:r w:rsidRPr="000E003A">
              <w:rPr>
                <w:rFonts w:ascii="Arial" w:hAnsi="Arial" w:cs="Arial"/>
                <w:sz w:val="20"/>
                <w:szCs w:val="20"/>
              </w:rPr>
              <w:t xml:space="preserve">. All the basic and civic amenities are </w:t>
            </w:r>
            <w:r w:rsidR="000E003A" w:rsidRPr="000E003A">
              <w:rPr>
                <w:rFonts w:ascii="Arial" w:hAnsi="Arial" w:cs="Arial"/>
                <w:sz w:val="20"/>
                <w:szCs w:val="20"/>
              </w:rPr>
              <w:t xml:space="preserve">not </w:t>
            </w:r>
            <w:r w:rsidRPr="000E003A">
              <w:rPr>
                <w:rFonts w:ascii="Arial" w:hAnsi="Arial" w:cs="Arial"/>
                <w:sz w:val="20"/>
                <w:szCs w:val="20"/>
              </w:rPr>
              <w:t>available within the close proximity of the subject property.</w:t>
            </w:r>
            <w:r w:rsidRPr="00DA775D">
              <w:rPr>
                <w:rFonts w:ascii="Arial" w:hAnsi="Arial" w:cs="Arial"/>
                <w:sz w:val="20"/>
                <w:szCs w:val="20"/>
              </w:rPr>
              <w:t xml:space="preserv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1325AB">
        <w:trPr>
          <w:trHeight w:val="77"/>
          <w:jc w:val="center"/>
        </w:trPr>
        <w:tc>
          <w:tcPr>
            <w:tcW w:w="698" w:type="dxa"/>
            <w:shd w:val="clear" w:color="auto" w:fill="DEEAF6" w:themeFill="accent5" w:themeFillTint="33"/>
          </w:tcPr>
          <w:p w14:paraId="23A04A56" w14:textId="10BF766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54"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325AB">
        <w:trPr>
          <w:trHeight w:val="103"/>
          <w:jc w:val="center"/>
        </w:trPr>
        <w:tc>
          <w:tcPr>
            <w:tcW w:w="698"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851" w:type="dxa"/>
            <w:gridSpan w:val="11"/>
          </w:tcPr>
          <w:p w14:paraId="47455395" w14:textId="6A915F60" w:rsidR="00B4640C" w:rsidRPr="00DA775D" w:rsidRDefault="00B00577" w:rsidP="00315368">
            <w:pPr>
              <w:spacing w:line="276" w:lineRule="auto"/>
              <w:rPr>
                <w:rFonts w:ascii="Arial" w:hAnsi="Arial" w:cs="Arial"/>
                <w:sz w:val="20"/>
                <w:szCs w:val="20"/>
                <w:lang w:val="en-IN" w:eastAsia="en-IN"/>
              </w:rPr>
            </w:pPr>
            <w:r>
              <w:rPr>
                <w:rFonts w:ascii="Arial" w:hAnsi="Arial" w:cs="Arial"/>
                <w:sz w:val="20"/>
                <w:szCs w:val="20"/>
                <w:lang w:val="en-IN" w:eastAsia="en-IN"/>
              </w:rPr>
              <w:t>Near R.C. Fertilizers</w:t>
            </w:r>
          </w:p>
        </w:tc>
      </w:tr>
      <w:tr w:rsidR="00EB58F1" w:rsidRPr="009509E5" w14:paraId="53A19E31" w14:textId="77777777" w:rsidTr="001325AB">
        <w:trPr>
          <w:trHeight w:val="22"/>
          <w:jc w:val="center"/>
        </w:trPr>
        <w:tc>
          <w:tcPr>
            <w:tcW w:w="698"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851" w:type="dxa"/>
            <w:gridSpan w:val="11"/>
          </w:tcPr>
          <w:p w14:paraId="1DA81105" w14:textId="128207D1" w:rsidR="00EB58F1" w:rsidRPr="008B7632" w:rsidRDefault="00B00577" w:rsidP="00B00577">
            <w:pPr>
              <w:rPr>
                <w:rFonts w:ascii="Arial" w:hAnsi="Arial" w:cs="Arial"/>
                <w:b/>
              </w:rPr>
            </w:pPr>
            <w:r w:rsidRPr="00B00577">
              <w:rPr>
                <w:rFonts w:ascii="Arial" w:hAnsi="Arial" w:cs="Arial"/>
                <w:sz w:val="20"/>
                <w:szCs w:val="20"/>
              </w:rPr>
              <w:t>Plot No. 5, 31 To 35, 48 To 51, 26, K/201, Lakhmapur, Taluka-Dindori, Dist.-Nashik, Maharashtra, 422202</w:t>
            </w:r>
          </w:p>
        </w:tc>
      </w:tr>
      <w:tr w:rsidR="00EB58F1" w:rsidRPr="009509E5" w14:paraId="6F30F1C0" w14:textId="77777777" w:rsidTr="001325AB">
        <w:trPr>
          <w:trHeight w:val="22"/>
          <w:jc w:val="center"/>
        </w:trPr>
        <w:tc>
          <w:tcPr>
            <w:tcW w:w="698"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851" w:type="dxa"/>
            <w:gridSpan w:val="11"/>
          </w:tcPr>
          <w:p w14:paraId="1A41F3C1" w14:textId="0F784960" w:rsidR="00EB58F1" w:rsidRPr="00DA775D" w:rsidRDefault="009F5CE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1325AB">
        <w:trPr>
          <w:trHeight w:val="22"/>
          <w:jc w:val="center"/>
        </w:trPr>
        <w:tc>
          <w:tcPr>
            <w:tcW w:w="698"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851"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1325AB">
        <w:trPr>
          <w:trHeight w:val="110"/>
          <w:jc w:val="center"/>
        </w:trPr>
        <w:tc>
          <w:tcPr>
            <w:tcW w:w="698"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851" w:type="dxa"/>
            <w:gridSpan w:val="11"/>
          </w:tcPr>
          <w:p w14:paraId="03219952" w14:textId="0AFCED03" w:rsidR="00EB58F1" w:rsidRPr="00DA775D" w:rsidRDefault="009F5CE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1325AB">
        <w:trPr>
          <w:trHeight w:val="22"/>
          <w:jc w:val="center"/>
        </w:trPr>
        <w:tc>
          <w:tcPr>
            <w:tcW w:w="698"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851" w:type="dxa"/>
            <w:gridSpan w:val="11"/>
          </w:tcPr>
          <w:p w14:paraId="5E229C96" w14:textId="707E915B" w:rsidR="00EB58F1" w:rsidRPr="00B00577" w:rsidRDefault="00EB58F1" w:rsidP="008B7632">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B00577" w:rsidRPr="00B00577">
              <w:rPr>
                <w:rFonts w:ascii="Arial" w:hAnsi="Arial" w:cs="Arial"/>
                <w:sz w:val="20"/>
                <w:szCs w:val="20"/>
              </w:rPr>
              <w:t>20°15'35.9"N 73°50'40.9"E</w:t>
            </w:r>
          </w:p>
        </w:tc>
      </w:tr>
      <w:tr w:rsidR="00EB58F1" w:rsidRPr="009509E5" w14:paraId="54349D43" w14:textId="77777777" w:rsidTr="001325AB">
        <w:trPr>
          <w:trHeight w:val="19"/>
          <w:jc w:val="center"/>
        </w:trPr>
        <w:tc>
          <w:tcPr>
            <w:tcW w:w="698"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54"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1325AB">
        <w:trPr>
          <w:trHeight w:val="19"/>
          <w:jc w:val="center"/>
        </w:trPr>
        <w:tc>
          <w:tcPr>
            <w:tcW w:w="698"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503"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619" w:type="dxa"/>
            <w:gridSpan w:val="7"/>
          </w:tcPr>
          <w:p w14:paraId="231CE396" w14:textId="2B94E94D" w:rsidR="00EB58F1" w:rsidRPr="00DA775D" w:rsidRDefault="00B00577" w:rsidP="00315368">
            <w:pPr>
              <w:spacing w:line="276" w:lineRule="auto"/>
              <w:rPr>
                <w:rFonts w:ascii="Arial" w:hAnsi="Arial" w:cs="Arial"/>
                <w:sz w:val="20"/>
                <w:szCs w:val="20"/>
              </w:rPr>
            </w:pPr>
            <w:r>
              <w:rPr>
                <w:rFonts w:ascii="Arial" w:hAnsi="Arial" w:cs="Arial"/>
                <w:sz w:val="20"/>
                <w:szCs w:val="20"/>
              </w:rPr>
              <w:t>Lakhmapur - Koshimbe Road</w:t>
            </w:r>
          </w:p>
        </w:tc>
        <w:tc>
          <w:tcPr>
            <w:tcW w:w="3232" w:type="dxa"/>
            <w:gridSpan w:val="4"/>
          </w:tcPr>
          <w:p w14:paraId="2653A39F" w14:textId="0D14EE7E" w:rsidR="00EB58F1" w:rsidRPr="00F6342E" w:rsidRDefault="00B00577" w:rsidP="00A241B4">
            <w:pPr>
              <w:pStyle w:val="NoSpacing"/>
              <w:rPr>
                <w:rFonts w:ascii="Arial" w:hAnsi="Arial" w:cs="Arial"/>
                <w:sz w:val="20"/>
                <w:szCs w:val="20"/>
              </w:rPr>
            </w:pPr>
            <w:r>
              <w:rPr>
                <w:rFonts w:ascii="Arial" w:hAnsi="Arial" w:cs="Arial"/>
                <w:sz w:val="20"/>
                <w:szCs w:val="20"/>
              </w:rPr>
              <w:t>Approx. 3</w:t>
            </w:r>
            <w:r w:rsidR="008B7632" w:rsidRPr="00F6342E">
              <w:rPr>
                <w:rFonts w:ascii="Arial" w:hAnsi="Arial" w:cs="Arial"/>
                <w:sz w:val="20"/>
                <w:szCs w:val="20"/>
              </w:rPr>
              <w:t>0</w:t>
            </w:r>
            <w:r w:rsidR="00A241B4" w:rsidRPr="00F6342E">
              <w:rPr>
                <w:rFonts w:ascii="Arial" w:hAnsi="Arial" w:cs="Arial"/>
                <w:sz w:val="20"/>
                <w:szCs w:val="20"/>
              </w:rPr>
              <w:t xml:space="preserve"> </w:t>
            </w:r>
            <w:r w:rsidR="00EB58F1" w:rsidRPr="00F6342E">
              <w:rPr>
                <w:rFonts w:ascii="Arial" w:hAnsi="Arial" w:cs="Arial"/>
                <w:sz w:val="20"/>
                <w:szCs w:val="20"/>
              </w:rPr>
              <w:t xml:space="preserve">ft. </w:t>
            </w:r>
            <w:r w:rsidR="00A241B4" w:rsidRPr="00F6342E">
              <w:rPr>
                <w:rFonts w:ascii="Arial" w:hAnsi="Arial" w:cs="Arial"/>
                <w:sz w:val="20"/>
                <w:szCs w:val="20"/>
              </w:rPr>
              <w:t>wide</w:t>
            </w:r>
          </w:p>
        </w:tc>
      </w:tr>
      <w:tr w:rsidR="00A241B4" w:rsidRPr="009509E5" w14:paraId="10B671F7" w14:textId="77777777" w:rsidTr="001325AB">
        <w:trPr>
          <w:trHeight w:val="19"/>
          <w:jc w:val="center"/>
        </w:trPr>
        <w:tc>
          <w:tcPr>
            <w:tcW w:w="698"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503"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619" w:type="dxa"/>
            <w:gridSpan w:val="7"/>
          </w:tcPr>
          <w:p w14:paraId="75B18064" w14:textId="7ACD49A1" w:rsidR="00A241B4" w:rsidRPr="00DA775D" w:rsidRDefault="00802745" w:rsidP="00315368">
            <w:pPr>
              <w:spacing w:line="276" w:lineRule="auto"/>
              <w:rPr>
                <w:rFonts w:ascii="Arial" w:hAnsi="Arial" w:cs="Arial"/>
                <w:sz w:val="20"/>
                <w:szCs w:val="20"/>
              </w:rPr>
            </w:pPr>
            <w:r>
              <w:rPr>
                <w:rFonts w:ascii="Arial" w:hAnsi="Arial" w:cs="Arial"/>
                <w:sz w:val="20"/>
                <w:szCs w:val="20"/>
              </w:rPr>
              <w:t>Internal Village Road</w:t>
            </w:r>
          </w:p>
        </w:tc>
        <w:tc>
          <w:tcPr>
            <w:tcW w:w="3232" w:type="dxa"/>
            <w:gridSpan w:val="4"/>
          </w:tcPr>
          <w:p w14:paraId="3597842D" w14:textId="512802C0" w:rsidR="00A241B4" w:rsidRPr="00F6342E" w:rsidRDefault="00802745" w:rsidP="00A241B4">
            <w:pPr>
              <w:spacing w:line="276" w:lineRule="auto"/>
              <w:rPr>
                <w:rFonts w:ascii="Arial" w:hAnsi="Arial" w:cs="Arial"/>
                <w:sz w:val="20"/>
                <w:szCs w:val="20"/>
              </w:rPr>
            </w:pPr>
            <w:r>
              <w:rPr>
                <w:rFonts w:ascii="Arial" w:hAnsi="Arial" w:cs="Arial"/>
                <w:sz w:val="20"/>
                <w:szCs w:val="20"/>
              </w:rPr>
              <w:t>Approx. 25</w:t>
            </w:r>
            <w:r w:rsidR="0015272C" w:rsidRPr="00F6342E">
              <w:rPr>
                <w:rFonts w:ascii="Arial" w:hAnsi="Arial" w:cs="Arial"/>
                <w:sz w:val="20"/>
                <w:szCs w:val="20"/>
              </w:rPr>
              <w:t xml:space="preserve"> ft. wide</w:t>
            </w:r>
          </w:p>
        </w:tc>
      </w:tr>
      <w:tr w:rsidR="00A241B4" w:rsidRPr="009509E5" w14:paraId="45DD9EE3" w14:textId="77777777" w:rsidTr="001325AB">
        <w:trPr>
          <w:trHeight w:val="19"/>
          <w:jc w:val="center"/>
        </w:trPr>
        <w:tc>
          <w:tcPr>
            <w:tcW w:w="698"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50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851" w:type="dxa"/>
                <w:gridSpan w:val="11"/>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1325AB">
        <w:trPr>
          <w:trHeight w:val="19"/>
          <w:jc w:val="center"/>
        </w:trPr>
        <w:tc>
          <w:tcPr>
            <w:tcW w:w="698"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50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851" w:type="dxa"/>
            <w:gridSpan w:val="11"/>
          </w:tcPr>
          <w:p w14:paraId="3D56B2AA" w14:textId="2D1D9AC4" w:rsidR="00A241B4" w:rsidRPr="00DA775D" w:rsidRDefault="00802745" w:rsidP="00315368">
            <w:pPr>
              <w:spacing w:line="276" w:lineRule="auto"/>
              <w:rPr>
                <w:rFonts w:ascii="Arial" w:hAnsi="Arial" w:cs="Arial"/>
                <w:sz w:val="20"/>
                <w:szCs w:val="20"/>
              </w:rPr>
            </w:pPr>
            <w:r>
              <w:rPr>
                <w:rFonts w:ascii="Arial" w:hAnsi="Arial" w:cs="Arial"/>
                <w:sz w:val="20"/>
                <w:szCs w:val="20"/>
              </w:rPr>
              <w:t>~170 meter</w:t>
            </w:r>
          </w:p>
        </w:tc>
      </w:tr>
      <w:tr w:rsidR="00A241B4" w:rsidRPr="009509E5" w14:paraId="14C47931" w14:textId="77777777" w:rsidTr="001325AB">
        <w:trPr>
          <w:trHeight w:val="19"/>
          <w:jc w:val="center"/>
        </w:trPr>
        <w:tc>
          <w:tcPr>
            <w:tcW w:w="698"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nd agricultural" w:value="It is a mixed used area, industrial and agricultural"/>
              <w:listItem w:displayText="Any Other" w:value="Any Other"/>
            </w:dropDownList>
          </w:sdtPr>
          <w:sdtEndPr/>
          <w:sdtContent>
            <w:tc>
              <w:tcPr>
                <w:tcW w:w="6851" w:type="dxa"/>
                <w:gridSpan w:val="11"/>
              </w:tcPr>
              <w:p w14:paraId="46145317" w14:textId="297F0847" w:rsidR="00A241B4" w:rsidRPr="00DA775D" w:rsidRDefault="0042292B" w:rsidP="00315368">
                <w:pPr>
                  <w:spacing w:line="276" w:lineRule="auto"/>
                  <w:rPr>
                    <w:rFonts w:ascii="Arial" w:hAnsi="Arial" w:cs="Arial"/>
                    <w:sz w:val="20"/>
                    <w:szCs w:val="20"/>
                  </w:rPr>
                </w:pPr>
                <w:r>
                  <w:rPr>
                    <w:rFonts w:ascii="Arial" w:hAnsi="Arial" w:cs="Arial"/>
                    <w:sz w:val="20"/>
                    <w:szCs w:val="20"/>
                  </w:rPr>
                  <w:t>It is a mixed used area, industrial and agricultural</w:t>
                </w:r>
              </w:p>
            </w:tc>
          </w:sdtContent>
        </w:sdt>
      </w:tr>
      <w:tr w:rsidR="00A241B4" w:rsidRPr="009509E5" w14:paraId="6092C609" w14:textId="77777777" w:rsidTr="001325AB">
        <w:trPr>
          <w:trHeight w:val="19"/>
          <w:jc w:val="center"/>
        </w:trPr>
        <w:tc>
          <w:tcPr>
            <w:tcW w:w="698"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851" w:type="dxa"/>
            <w:gridSpan w:val="11"/>
          </w:tcPr>
          <w:p w14:paraId="0A119BCD" w14:textId="35799124" w:rsidR="00A241B4" w:rsidRPr="00DA775D" w:rsidRDefault="0042292B" w:rsidP="00315368">
            <w:pPr>
              <w:spacing w:line="276" w:lineRule="auto"/>
              <w:rPr>
                <w:rFonts w:ascii="Arial" w:hAnsi="Arial" w:cs="Arial"/>
                <w:sz w:val="20"/>
                <w:szCs w:val="20"/>
                <w:highlight w:val="yellow"/>
                <w:lang w:val="en-IN" w:eastAsia="en-IN"/>
              </w:rPr>
            </w:pPr>
            <w:r w:rsidRPr="00B00577">
              <w:rPr>
                <w:rFonts w:ascii="Arial" w:hAnsi="Arial" w:cs="Arial"/>
                <w:sz w:val="20"/>
                <w:szCs w:val="20"/>
              </w:rPr>
              <w:t>Plot No. 1 To 5</w:t>
            </w:r>
            <w:r>
              <w:rPr>
                <w:rFonts w:ascii="Arial" w:hAnsi="Arial" w:cs="Arial"/>
                <w:sz w:val="20"/>
                <w:szCs w:val="20"/>
              </w:rPr>
              <w:t>, 31 To 35, 48 To 51, 26, K/201</w:t>
            </w:r>
          </w:p>
        </w:tc>
      </w:tr>
      <w:tr w:rsidR="00A241B4" w:rsidRPr="009509E5" w14:paraId="140F73E3" w14:textId="77777777" w:rsidTr="001325AB">
        <w:trPr>
          <w:trHeight w:val="19"/>
          <w:jc w:val="center"/>
        </w:trPr>
        <w:tc>
          <w:tcPr>
            <w:tcW w:w="698"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7810F47B" w14:textId="3A7BE944" w:rsidR="00A241B4" w:rsidRPr="00DA775D" w:rsidRDefault="009F5CE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619" w:type="dxa"/>
            <w:gridSpan w:val="7"/>
          </w:tcPr>
          <w:p w14:paraId="3D80186E" w14:textId="78115467" w:rsidR="00A241B4" w:rsidRPr="00DA775D" w:rsidRDefault="0042292B" w:rsidP="00315368">
            <w:pPr>
              <w:spacing w:line="276" w:lineRule="auto"/>
              <w:rPr>
                <w:rFonts w:ascii="Arial" w:hAnsi="Arial" w:cs="Arial"/>
                <w:sz w:val="20"/>
                <w:szCs w:val="20"/>
                <w:lang w:val="en-IN" w:eastAsia="en-IN"/>
              </w:rPr>
            </w:pPr>
            <w:r>
              <w:rPr>
                <w:rFonts w:ascii="Arial" w:hAnsi="Arial" w:cs="Arial"/>
                <w:sz w:val="20"/>
                <w:szCs w:val="20"/>
                <w:lang w:val="en-IN" w:eastAsia="en-IN"/>
              </w:rPr>
              <w:t>Taluka – Dindori</w:t>
            </w:r>
          </w:p>
        </w:tc>
        <w:tc>
          <w:tcPr>
            <w:tcW w:w="3232"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1325AB">
        <w:trPr>
          <w:trHeight w:val="103"/>
          <w:jc w:val="center"/>
        </w:trPr>
        <w:tc>
          <w:tcPr>
            <w:tcW w:w="698"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851" w:type="dxa"/>
            <w:gridSpan w:val="11"/>
          </w:tcPr>
          <w:p w14:paraId="4846539A" w14:textId="6994CC4D" w:rsidR="00A241B4" w:rsidRPr="00DA775D" w:rsidRDefault="0042292B" w:rsidP="00315368">
            <w:pPr>
              <w:spacing w:line="276" w:lineRule="auto"/>
              <w:rPr>
                <w:rFonts w:ascii="Arial" w:hAnsi="Arial" w:cs="Arial"/>
                <w:sz w:val="20"/>
                <w:szCs w:val="20"/>
                <w:lang w:val="en-IN" w:eastAsia="en-IN"/>
              </w:rPr>
            </w:pPr>
            <w:r>
              <w:rPr>
                <w:rFonts w:ascii="Arial" w:hAnsi="Arial" w:cs="Arial"/>
                <w:sz w:val="20"/>
                <w:szCs w:val="20"/>
                <w:lang w:val="en-IN" w:eastAsia="en-IN"/>
              </w:rPr>
              <w:t>Nashik</w:t>
            </w:r>
          </w:p>
        </w:tc>
      </w:tr>
      <w:tr w:rsidR="00A241B4" w:rsidRPr="009509E5" w14:paraId="1C9409E0" w14:textId="77777777" w:rsidTr="001325AB">
        <w:trPr>
          <w:trHeight w:val="103"/>
          <w:jc w:val="center"/>
        </w:trPr>
        <w:tc>
          <w:tcPr>
            <w:tcW w:w="698"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503"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851" w:type="dxa"/>
            <w:gridSpan w:val="11"/>
          </w:tcPr>
          <w:p w14:paraId="3BC5567F" w14:textId="5011861C" w:rsidR="00A241B4" w:rsidRPr="00DA775D" w:rsidRDefault="0042292B" w:rsidP="00315368">
            <w:pPr>
              <w:spacing w:line="276" w:lineRule="auto"/>
              <w:rPr>
                <w:rFonts w:ascii="Arial" w:hAnsi="Arial" w:cs="Arial"/>
                <w:sz w:val="20"/>
                <w:szCs w:val="20"/>
                <w:lang w:val="en-IN" w:eastAsia="en-IN"/>
              </w:rPr>
            </w:pPr>
            <w:r>
              <w:rPr>
                <w:rFonts w:ascii="Arial" w:hAnsi="Arial" w:cs="Arial"/>
                <w:sz w:val="20"/>
                <w:szCs w:val="20"/>
                <w:lang w:val="en-IN" w:eastAsia="en-IN"/>
              </w:rPr>
              <w:t>Nashik</w:t>
            </w:r>
          </w:p>
        </w:tc>
      </w:tr>
      <w:tr w:rsidR="007D4582" w:rsidRPr="009509E5" w14:paraId="56D67A80" w14:textId="77777777" w:rsidTr="001325AB">
        <w:trPr>
          <w:trHeight w:val="103"/>
          <w:jc w:val="center"/>
        </w:trPr>
        <w:tc>
          <w:tcPr>
            <w:tcW w:w="698" w:type="dxa"/>
            <w:vMerge w:val="restart"/>
          </w:tcPr>
          <w:p w14:paraId="764B91A4" w14:textId="264ADBB3" w:rsidR="007D4582" w:rsidRPr="00DA775D" w:rsidRDefault="00F64912">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I</w:t>
            </w:r>
          </w:p>
        </w:tc>
        <w:tc>
          <w:tcPr>
            <w:tcW w:w="350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851" w:type="dxa"/>
            <w:gridSpan w:val="11"/>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F64912" w:rsidRPr="009509E5" w14:paraId="7D0E49A3" w14:textId="77777777" w:rsidTr="001325AB">
        <w:trPr>
          <w:trHeight w:val="89"/>
          <w:jc w:val="center"/>
        </w:trPr>
        <w:tc>
          <w:tcPr>
            <w:tcW w:w="698" w:type="dxa"/>
            <w:vMerge/>
          </w:tcPr>
          <w:p w14:paraId="4D10F32C" w14:textId="77777777" w:rsidR="00F64912" w:rsidRPr="00DA775D" w:rsidRDefault="00F64912" w:rsidP="00315368">
            <w:pPr>
              <w:pStyle w:val="ListParagraph"/>
              <w:spacing w:line="276" w:lineRule="auto"/>
              <w:ind w:left="1069"/>
              <w:jc w:val="center"/>
              <w:rPr>
                <w:rFonts w:ascii="Arial" w:hAnsi="Arial" w:cs="Arial"/>
                <w:sz w:val="20"/>
                <w:szCs w:val="20"/>
                <w:lang w:val="en-IN" w:eastAsia="en-IN"/>
              </w:rPr>
            </w:pPr>
          </w:p>
        </w:tc>
        <w:tc>
          <w:tcPr>
            <w:tcW w:w="3503" w:type="dxa"/>
            <w:gridSpan w:val="2"/>
            <w:vMerge w:val="restart"/>
            <w:vAlign w:val="center"/>
          </w:tcPr>
          <w:p w14:paraId="1E4DB694" w14:textId="00EB105C" w:rsidR="00F64912" w:rsidRPr="00DA775D" w:rsidRDefault="00F64912">
            <w:pPr>
              <w:pStyle w:val="ListParagraph"/>
              <w:numPr>
                <w:ilvl w:val="0"/>
                <w:numId w:val="70"/>
              </w:numPr>
              <w:tabs>
                <w:tab w:val="left" w:pos="594"/>
              </w:tabs>
              <w:spacing w:line="276" w:lineRule="auto"/>
              <w:ind w:left="452"/>
              <w:rPr>
                <w:rFonts w:ascii="Arial" w:hAnsi="Arial" w:cs="Arial"/>
                <w:sz w:val="20"/>
                <w:szCs w:val="20"/>
              </w:rPr>
            </w:pPr>
            <w:r>
              <w:rPr>
                <w:rFonts w:ascii="Arial" w:hAnsi="Arial" w:cs="Arial"/>
                <w:sz w:val="20"/>
                <w:szCs w:val="20"/>
              </w:rPr>
              <w:t>I</w:t>
            </w:r>
          </w:p>
        </w:tc>
        <w:tc>
          <w:tcPr>
            <w:tcW w:w="2780" w:type="dxa"/>
            <w:gridSpan w:val="4"/>
            <w:shd w:val="clear" w:color="auto" w:fill="D9E2F3" w:themeFill="accent1" w:themeFillTint="33"/>
          </w:tcPr>
          <w:p w14:paraId="39881D61" w14:textId="0BE4055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71" w:type="dxa"/>
            <w:gridSpan w:val="5"/>
            <w:shd w:val="clear" w:color="auto" w:fill="D9E2F3" w:themeFill="accent1" w:themeFillTint="33"/>
          </w:tcPr>
          <w:p w14:paraId="35DBD6CC" w14:textId="45AE8006"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500" w:type="dxa"/>
            <w:gridSpan w:val="2"/>
            <w:shd w:val="clear" w:color="auto" w:fill="D9E2F3" w:themeFill="accent1" w:themeFillTint="33"/>
          </w:tcPr>
          <w:p w14:paraId="1A7B08D3" w14:textId="52724BB5"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64912" w:rsidRPr="009509E5" w14:paraId="2E4EF9A1" w14:textId="77777777" w:rsidTr="001325AB">
        <w:trPr>
          <w:trHeight w:val="89"/>
          <w:jc w:val="center"/>
        </w:trPr>
        <w:tc>
          <w:tcPr>
            <w:tcW w:w="698" w:type="dxa"/>
            <w:vMerge/>
          </w:tcPr>
          <w:p w14:paraId="2921E4E2"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14566A00"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tc>
          <w:tcPr>
            <w:tcW w:w="2780" w:type="dxa"/>
            <w:gridSpan w:val="4"/>
          </w:tcPr>
          <w:p w14:paraId="42DDD374" w14:textId="126CA4CC"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7" w:value="7"/>
                  <w:listItem w:displayText="8" w:value="8"/>
                </w:dropDownList>
              </w:sdtPr>
              <w:sdtEndPr/>
              <w:sdtContent>
                <w:r>
                  <w:rPr>
                    <w:rFonts w:ascii="Arial" w:hAnsi="Arial" w:cs="Arial"/>
                    <w:b/>
                    <w:sz w:val="20"/>
                    <w:szCs w:val="20"/>
                  </w:rPr>
                  <w:t>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571" w:type="dxa"/>
            <w:gridSpan w:val="5"/>
          </w:tcPr>
          <w:p w14:paraId="5305F064" w14:textId="511389F9"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8" w:value="8"/>
                </w:dropDownList>
              </w:sdtPr>
              <w:sdtEndPr/>
              <w:sdtContent>
                <w:r w:rsidR="0042292B">
                  <w:rPr>
                    <w:rFonts w:ascii="Arial" w:hAnsi="Arial" w:cs="Arial"/>
                    <w:b/>
                    <w:sz w:val="20"/>
                    <w:szCs w:val="20"/>
                  </w:rPr>
                  <w:t>8</w:t>
                </w:r>
              </w:sdtContent>
            </w:sdt>
            <w:r w:rsidRPr="00DA775D">
              <w:rPr>
                <w:rFonts w:ascii="Arial" w:hAnsi="Arial" w:cs="Arial"/>
                <w:sz w:val="20"/>
                <w:szCs w:val="20"/>
              </w:rPr>
              <w:t xml:space="preserve"> documents provided</w:t>
            </w:r>
          </w:p>
        </w:tc>
        <w:tc>
          <w:tcPr>
            <w:tcW w:w="2500" w:type="dxa"/>
            <w:gridSpan w:val="2"/>
            <w:vAlign w:val="center"/>
          </w:tcPr>
          <w:p w14:paraId="522D48CE" w14:textId="38B607C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4E5B71">
                  <w:rPr>
                    <w:rFonts w:ascii="Arial" w:hAnsi="Arial" w:cs="Arial"/>
                    <w:b/>
                    <w:sz w:val="20"/>
                    <w:szCs w:val="20"/>
                  </w:rPr>
                  <w:t>08</w:t>
                </w:r>
              </w:sdtContent>
            </w:sdt>
            <w:r w:rsidRPr="00DA775D">
              <w:rPr>
                <w:rFonts w:ascii="Arial" w:hAnsi="Arial" w:cs="Arial"/>
                <w:sz w:val="20"/>
                <w:szCs w:val="20"/>
              </w:rPr>
              <w:t xml:space="preserve"> documents provided</w:t>
            </w:r>
          </w:p>
        </w:tc>
      </w:tr>
      <w:tr w:rsidR="00F64912" w:rsidRPr="009509E5" w14:paraId="1B994F7E" w14:textId="77777777" w:rsidTr="001325AB">
        <w:trPr>
          <w:trHeight w:val="89"/>
          <w:jc w:val="center"/>
        </w:trPr>
        <w:tc>
          <w:tcPr>
            <w:tcW w:w="698" w:type="dxa"/>
            <w:vMerge/>
          </w:tcPr>
          <w:p w14:paraId="65EC3721"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320BCA6D"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0" w:type="dxa"/>
                <w:gridSpan w:val="4"/>
                <w:vAlign w:val="center"/>
              </w:tcPr>
              <w:p w14:paraId="09617E7C" w14:textId="62CD86F9"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571" w:type="dxa"/>
                <w:gridSpan w:val="5"/>
                <w:vAlign w:val="center"/>
              </w:tcPr>
              <w:p w14:paraId="7C3E0813" w14:textId="66626B5D" w:rsidR="00F64912" w:rsidRPr="00DA775D" w:rsidRDefault="00F64912"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500" w:type="dxa"/>
            <w:gridSpan w:val="2"/>
            <w:vAlign w:val="center"/>
          </w:tcPr>
          <w:p w14:paraId="72C8C779" w14:textId="2AD958BD" w:rsidR="00F64912" w:rsidRPr="00DA775D" w:rsidRDefault="00714611" w:rsidP="00714611">
            <w:pPr>
              <w:spacing w:line="276" w:lineRule="auto"/>
              <w:jc w:val="center"/>
              <w:rPr>
                <w:rFonts w:ascii="Arial" w:hAnsi="Arial" w:cs="Arial"/>
                <w:sz w:val="20"/>
                <w:szCs w:val="20"/>
                <w:lang w:val="en-IN" w:eastAsia="en-IN"/>
              </w:rPr>
            </w:pPr>
            <w:r>
              <w:rPr>
                <w:rFonts w:ascii="Arial" w:hAnsi="Arial" w:cs="Arial"/>
                <w:sz w:val="20"/>
                <w:szCs w:val="20"/>
                <w:lang w:val="en-IN" w:eastAsia="en-IN"/>
              </w:rPr>
              <w:t>Please refer to the details attached above</w:t>
            </w:r>
          </w:p>
        </w:tc>
      </w:tr>
      <w:tr w:rsidR="00F64912" w:rsidRPr="009509E5" w14:paraId="6E777CCF" w14:textId="77777777" w:rsidTr="001325AB">
        <w:trPr>
          <w:trHeight w:val="89"/>
          <w:jc w:val="center"/>
        </w:trPr>
        <w:tc>
          <w:tcPr>
            <w:tcW w:w="698" w:type="dxa"/>
            <w:vMerge/>
          </w:tcPr>
          <w:p w14:paraId="26CB5375"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614D6B4C"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0" w:type="dxa"/>
                <w:gridSpan w:val="4"/>
                <w:vAlign w:val="center"/>
              </w:tcPr>
              <w:p w14:paraId="70DA27BD" w14:textId="5440A66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Gram Panchayat Tax Receipt" w:value="Gram Panchayat Tax Receipt"/>
            </w:dropDownList>
          </w:sdtPr>
          <w:sdtEndPr/>
          <w:sdtContent>
            <w:tc>
              <w:tcPr>
                <w:tcW w:w="1571" w:type="dxa"/>
                <w:gridSpan w:val="5"/>
                <w:vAlign w:val="center"/>
              </w:tcPr>
              <w:p w14:paraId="7C336B47" w14:textId="7BD6BABB" w:rsidR="00F64912" w:rsidRPr="00DA775D" w:rsidRDefault="0042292B" w:rsidP="007D4582">
                <w:pPr>
                  <w:spacing w:line="276" w:lineRule="auto"/>
                  <w:jc w:val="center"/>
                  <w:rPr>
                    <w:rFonts w:ascii="Arial" w:hAnsi="Arial" w:cs="Arial"/>
                    <w:sz w:val="20"/>
                    <w:szCs w:val="20"/>
                    <w:lang w:val="en-IN" w:eastAsia="en-IN"/>
                  </w:rPr>
                </w:pPr>
                <w:r>
                  <w:rPr>
                    <w:rFonts w:ascii="Arial" w:hAnsi="Arial" w:cs="Arial"/>
                    <w:sz w:val="20"/>
                    <w:szCs w:val="20"/>
                  </w:rPr>
                  <w:t>Gram Panchayat Tax Receipt</w:t>
                </w:r>
              </w:p>
            </w:tc>
          </w:sdtContent>
        </w:sdt>
        <w:tc>
          <w:tcPr>
            <w:tcW w:w="2500" w:type="dxa"/>
            <w:gridSpan w:val="2"/>
            <w:vAlign w:val="center"/>
          </w:tcPr>
          <w:p w14:paraId="721A1A7F" w14:textId="0A0F915C" w:rsidR="00F64912" w:rsidRPr="00DA775D" w:rsidRDefault="002B44C6" w:rsidP="002B44C6">
            <w:pPr>
              <w:spacing w:line="276" w:lineRule="auto"/>
              <w:jc w:val="center"/>
              <w:rPr>
                <w:rFonts w:ascii="Arial" w:hAnsi="Arial" w:cs="Arial"/>
                <w:sz w:val="20"/>
                <w:szCs w:val="20"/>
                <w:lang w:val="en-IN" w:eastAsia="en-IN"/>
              </w:rPr>
            </w:pPr>
            <w:r>
              <w:rPr>
                <w:rFonts w:ascii="Arial" w:hAnsi="Arial" w:cs="Arial"/>
                <w:sz w:val="20"/>
                <w:szCs w:val="20"/>
              </w:rPr>
              <w:t>Lakhmapur Gram Panchayat Tax Receipt, dated – 14/08/2023</w:t>
            </w:r>
          </w:p>
        </w:tc>
      </w:tr>
      <w:tr w:rsidR="00F64912" w:rsidRPr="009509E5" w14:paraId="497D3DBD" w14:textId="77777777" w:rsidTr="001325AB">
        <w:trPr>
          <w:trHeight w:val="89"/>
          <w:jc w:val="center"/>
        </w:trPr>
        <w:tc>
          <w:tcPr>
            <w:tcW w:w="698" w:type="dxa"/>
            <w:vMerge/>
          </w:tcPr>
          <w:p w14:paraId="78FC0902"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77F27CA5"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0" w:type="dxa"/>
                <w:gridSpan w:val="4"/>
                <w:vAlign w:val="center"/>
              </w:tcPr>
              <w:p w14:paraId="7F6F02D4" w14:textId="7EA6576B"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 Plotwise 5 approved map" w:value=" Plotwise 5 approved map"/>
            </w:dropDownList>
          </w:sdtPr>
          <w:sdtEndPr/>
          <w:sdtContent>
            <w:tc>
              <w:tcPr>
                <w:tcW w:w="1571" w:type="dxa"/>
                <w:gridSpan w:val="5"/>
                <w:vAlign w:val="center"/>
              </w:tcPr>
              <w:p w14:paraId="60CC76F9" w14:textId="5A703D22" w:rsidR="00F64912" w:rsidRPr="00DA775D" w:rsidRDefault="0042292B" w:rsidP="00F64912">
                <w:pPr>
                  <w:spacing w:line="276" w:lineRule="auto"/>
                  <w:jc w:val="center"/>
                  <w:rPr>
                    <w:rFonts w:ascii="Arial" w:hAnsi="Arial" w:cs="Arial"/>
                    <w:sz w:val="20"/>
                    <w:szCs w:val="20"/>
                    <w:lang w:val="en-IN" w:eastAsia="en-IN"/>
                  </w:rPr>
                </w:pPr>
                <w:r>
                  <w:rPr>
                    <w:rFonts w:ascii="Arial" w:hAnsi="Arial" w:cs="Arial"/>
                    <w:sz w:val="20"/>
                    <w:szCs w:val="20"/>
                  </w:rPr>
                  <w:t xml:space="preserve"> Plotwise 5 approved map</w:t>
                </w:r>
              </w:p>
            </w:tc>
          </w:sdtContent>
        </w:sdt>
        <w:tc>
          <w:tcPr>
            <w:tcW w:w="2500" w:type="dxa"/>
            <w:gridSpan w:val="2"/>
          </w:tcPr>
          <w:p w14:paraId="2CA4CDF0" w14:textId="0887C52B" w:rsidR="00F64912" w:rsidRPr="00DA775D" w:rsidRDefault="001E612A" w:rsidP="00F64912">
            <w:pPr>
              <w:spacing w:line="276" w:lineRule="auto"/>
              <w:jc w:val="center"/>
              <w:rPr>
                <w:rFonts w:ascii="Arial" w:hAnsi="Arial" w:cs="Arial"/>
                <w:sz w:val="20"/>
                <w:szCs w:val="20"/>
                <w:lang w:val="en-IN" w:eastAsia="en-IN"/>
              </w:rPr>
            </w:pPr>
            <w:r>
              <w:rPr>
                <w:rFonts w:ascii="Arial" w:hAnsi="Arial" w:cs="Arial"/>
                <w:sz w:val="20"/>
                <w:szCs w:val="20"/>
                <w:lang w:val="en-IN" w:eastAsia="en-IN"/>
              </w:rPr>
              <w:t>Assistant Director of Town Planning, Nashik, dated-20/12/2018, 21/12/2018 &amp; 23/12/2018</w:t>
            </w:r>
          </w:p>
        </w:tc>
      </w:tr>
      <w:tr w:rsidR="00F64912" w:rsidRPr="009509E5" w14:paraId="35BC96E6" w14:textId="77777777" w:rsidTr="001325AB">
        <w:trPr>
          <w:trHeight w:val="89"/>
          <w:jc w:val="center"/>
        </w:trPr>
        <w:tc>
          <w:tcPr>
            <w:tcW w:w="698" w:type="dxa"/>
            <w:vMerge/>
          </w:tcPr>
          <w:p w14:paraId="64B6556C"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41F8014D"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0" w:type="dxa"/>
                <w:gridSpan w:val="4"/>
                <w:vAlign w:val="center"/>
              </w:tcPr>
              <w:p w14:paraId="0EBEBB3B" w14:textId="6CE6B1B7"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Old TIR report" w:value="Old TIR report"/>
            </w:dropDownList>
          </w:sdtPr>
          <w:sdtEndPr/>
          <w:sdtContent>
            <w:tc>
              <w:tcPr>
                <w:tcW w:w="1571" w:type="dxa"/>
                <w:gridSpan w:val="5"/>
                <w:vAlign w:val="center"/>
              </w:tcPr>
              <w:p w14:paraId="46217A95" w14:textId="4C6323C6" w:rsidR="00F64912" w:rsidRPr="00DA775D" w:rsidRDefault="0042292B" w:rsidP="00F64912">
                <w:pPr>
                  <w:spacing w:line="276" w:lineRule="auto"/>
                  <w:jc w:val="center"/>
                  <w:rPr>
                    <w:rFonts w:ascii="Arial" w:hAnsi="Arial" w:cs="Arial"/>
                    <w:sz w:val="20"/>
                    <w:szCs w:val="20"/>
                    <w:lang w:val="en-IN" w:eastAsia="en-IN"/>
                  </w:rPr>
                </w:pPr>
                <w:r>
                  <w:rPr>
                    <w:rFonts w:ascii="Arial" w:hAnsi="Arial" w:cs="Arial"/>
                    <w:sz w:val="20"/>
                    <w:szCs w:val="20"/>
                  </w:rPr>
                  <w:t>Old TIR report</w:t>
                </w:r>
              </w:p>
            </w:tc>
          </w:sdtContent>
        </w:sdt>
        <w:tc>
          <w:tcPr>
            <w:tcW w:w="2500" w:type="dxa"/>
            <w:gridSpan w:val="2"/>
          </w:tcPr>
          <w:p w14:paraId="6256C47B" w14:textId="1FEAA100" w:rsidR="00F64912" w:rsidRPr="00DA775D" w:rsidRDefault="001E612A" w:rsidP="00F64912">
            <w:pPr>
              <w:spacing w:line="276" w:lineRule="auto"/>
              <w:jc w:val="center"/>
              <w:rPr>
                <w:rFonts w:ascii="Arial" w:hAnsi="Arial" w:cs="Arial"/>
                <w:sz w:val="20"/>
                <w:szCs w:val="20"/>
                <w:lang w:val="en-IN" w:eastAsia="en-IN"/>
              </w:rPr>
            </w:pPr>
            <w:r>
              <w:rPr>
                <w:rFonts w:ascii="Arial" w:hAnsi="Arial" w:cs="Arial"/>
                <w:sz w:val="20"/>
                <w:szCs w:val="20"/>
                <w:lang w:val="en-IN" w:eastAsia="en-IN"/>
              </w:rPr>
              <w:t>P.N. Sonawane, dated-01/08/1982</w:t>
            </w:r>
          </w:p>
        </w:tc>
      </w:tr>
      <w:tr w:rsidR="00F64912" w:rsidRPr="009509E5" w14:paraId="5D784448" w14:textId="77777777" w:rsidTr="001325AB">
        <w:trPr>
          <w:trHeight w:val="89"/>
          <w:jc w:val="center"/>
        </w:trPr>
        <w:tc>
          <w:tcPr>
            <w:tcW w:w="698" w:type="dxa"/>
            <w:vMerge/>
          </w:tcPr>
          <w:p w14:paraId="0BA2AE8B"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7B0ED01A"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88235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780" w:type="dxa"/>
                <w:gridSpan w:val="4"/>
                <w:vAlign w:val="center"/>
              </w:tcPr>
              <w:p w14:paraId="02526BD6" w14:textId="45EC16D9"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EndPr/>
          <w:sdtContent>
            <w:tc>
              <w:tcPr>
                <w:tcW w:w="1571" w:type="dxa"/>
                <w:gridSpan w:val="5"/>
                <w:vAlign w:val="center"/>
              </w:tcPr>
              <w:p w14:paraId="2EFFA3EB" w14:textId="7A93FC31"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500" w:type="dxa"/>
            <w:gridSpan w:val="2"/>
            <w:vAlign w:val="center"/>
          </w:tcPr>
          <w:p w14:paraId="20404A8A" w14:textId="30A018F3"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 in excel sheet</w:t>
            </w:r>
          </w:p>
        </w:tc>
      </w:tr>
      <w:tr w:rsidR="00F64912" w:rsidRPr="009509E5" w14:paraId="23BE689E" w14:textId="77777777" w:rsidTr="001325AB">
        <w:trPr>
          <w:trHeight w:val="89"/>
          <w:jc w:val="center"/>
        </w:trPr>
        <w:tc>
          <w:tcPr>
            <w:tcW w:w="698" w:type="dxa"/>
            <w:vMerge/>
          </w:tcPr>
          <w:p w14:paraId="026DD695"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4ACDB6C5"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027347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780" w:type="dxa"/>
                <w:gridSpan w:val="4"/>
                <w:vAlign w:val="center"/>
              </w:tcPr>
              <w:p w14:paraId="50E97697" w14:textId="78D5BD0B" w:rsidR="00F64912" w:rsidRDefault="00F64912"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571" w:type="dxa"/>
            <w:gridSpan w:val="5"/>
            <w:vAlign w:val="center"/>
          </w:tcPr>
          <w:p w14:paraId="2777533A" w14:textId="10A94782" w:rsidR="00F64912" w:rsidRDefault="0042292B" w:rsidP="001B1F8F">
            <w:pPr>
              <w:spacing w:line="276" w:lineRule="auto"/>
              <w:jc w:val="center"/>
              <w:rPr>
                <w:rFonts w:ascii="Arial" w:hAnsi="Arial" w:cs="Arial"/>
                <w:sz w:val="20"/>
                <w:szCs w:val="20"/>
              </w:rPr>
            </w:pPr>
            <w:r>
              <w:rPr>
                <w:rFonts w:ascii="Arial" w:hAnsi="Arial" w:cs="Arial"/>
                <w:sz w:val="20"/>
                <w:szCs w:val="20"/>
              </w:rPr>
              <w:t>Electricity Bill</w:t>
            </w:r>
          </w:p>
        </w:tc>
        <w:tc>
          <w:tcPr>
            <w:tcW w:w="2500" w:type="dxa"/>
            <w:gridSpan w:val="2"/>
            <w:vAlign w:val="center"/>
          </w:tcPr>
          <w:p w14:paraId="27C09FC7" w14:textId="2CDA1FC2" w:rsidR="00F64912" w:rsidRPr="00DA775D" w:rsidRDefault="001E612A" w:rsidP="001B1F8F">
            <w:pPr>
              <w:spacing w:line="276" w:lineRule="auto"/>
              <w:jc w:val="center"/>
              <w:rPr>
                <w:rFonts w:ascii="Arial" w:hAnsi="Arial" w:cs="Arial"/>
                <w:sz w:val="20"/>
                <w:szCs w:val="20"/>
              </w:rPr>
            </w:pPr>
            <w:r>
              <w:rPr>
                <w:rFonts w:ascii="Arial" w:hAnsi="Arial" w:cs="Arial"/>
                <w:sz w:val="20"/>
                <w:szCs w:val="20"/>
              </w:rPr>
              <w:t>MSEDCL, Bill No.-202307359566791, dated-04/08/2023</w:t>
            </w:r>
          </w:p>
        </w:tc>
      </w:tr>
      <w:tr w:rsidR="00F64912" w:rsidRPr="009509E5" w14:paraId="362CBB17" w14:textId="77777777" w:rsidTr="001325AB">
        <w:trPr>
          <w:trHeight w:val="89"/>
          <w:jc w:val="center"/>
        </w:trPr>
        <w:tc>
          <w:tcPr>
            <w:tcW w:w="698" w:type="dxa"/>
            <w:vMerge/>
          </w:tcPr>
          <w:p w14:paraId="5E2C9274"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6EFB4680"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416349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780" w:type="dxa"/>
                <w:gridSpan w:val="4"/>
                <w:vAlign w:val="center"/>
              </w:tcPr>
              <w:p w14:paraId="38CC9EF3" w14:textId="2256A883" w:rsidR="00F64912" w:rsidRDefault="00F64912" w:rsidP="001B1F8F">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1571" w:type="dxa"/>
            <w:gridSpan w:val="5"/>
            <w:vAlign w:val="center"/>
          </w:tcPr>
          <w:p w14:paraId="1CFAB343" w14:textId="3E6C4B4F" w:rsidR="00F64912" w:rsidRDefault="0042292B" w:rsidP="0042292B">
            <w:pPr>
              <w:spacing w:line="276" w:lineRule="auto"/>
              <w:jc w:val="center"/>
              <w:rPr>
                <w:rFonts w:ascii="Arial" w:hAnsi="Arial" w:cs="Arial"/>
                <w:sz w:val="20"/>
                <w:szCs w:val="20"/>
              </w:rPr>
            </w:pPr>
            <w:r>
              <w:rPr>
                <w:rFonts w:ascii="Arial" w:hAnsi="Arial" w:cs="Arial"/>
                <w:sz w:val="20"/>
                <w:szCs w:val="20"/>
              </w:rPr>
              <w:t xml:space="preserve">7 different project approvals </w:t>
            </w:r>
          </w:p>
        </w:tc>
        <w:tc>
          <w:tcPr>
            <w:tcW w:w="2500" w:type="dxa"/>
            <w:gridSpan w:val="2"/>
            <w:vAlign w:val="center"/>
          </w:tcPr>
          <w:p w14:paraId="58BBC2CB" w14:textId="0FC992E8" w:rsidR="00F64912" w:rsidRPr="00DA775D" w:rsidRDefault="001E612A" w:rsidP="001B1F8F">
            <w:pPr>
              <w:spacing w:line="276" w:lineRule="auto"/>
              <w:jc w:val="center"/>
              <w:rPr>
                <w:rFonts w:ascii="Arial" w:hAnsi="Arial" w:cs="Arial"/>
                <w:sz w:val="20"/>
                <w:szCs w:val="20"/>
              </w:rPr>
            </w:pPr>
            <w:r>
              <w:rPr>
                <w:rFonts w:ascii="Arial" w:hAnsi="Arial" w:cs="Arial"/>
                <w:sz w:val="20"/>
                <w:szCs w:val="20"/>
              </w:rPr>
              <w:t>Different for different approvals</w:t>
            </w:r>
          </w:p>
        </w:tc>
      </w:tr>
      <w:tr w:rsidR="00F64912" w:rsidRPr="009509E5" w14:paraId="2CB3063B" w14:textId="77777777" w:rsidTr="001325AB">
        <w:trPr>
          <w:trHeight w:val="89"/>
          <w:jc w:val="center"/>
        </w:trPr>
        <w:tc>
          <w:tcPr>
            <w:tcW w:w="698" w:type="dxa"/>
            <w:vMerge/>
          </w:tcPr>
          <w:p w14:paraId="357AD6AC"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448A54BC"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tc>
          <w:tcPr>
            <w:tcW w:w="2780" w:type="dxa"/>
            <w:gridSpan w:val="4"/>
            <w:vAlign w:val="center"/>
          </w:tcPr>
          <w:p w14:paraId="09E17862" w14:textId="480CC373" w:rsidR="00F64912" w:rsidRDefault="00F64912" w:rsidP="001B1F8F">
            <w:pPr>
              <w:spacing w:line="276" w:lineRule="auto"/>
              <w:jc w:val="center"/>
              <w:rPr>
                <w:rFonts w:ascii="Arial" w:hAnsi="Arial" w:cs="Arial"/>
                <w:sz w:val="20"/>
                <w:szCs w:val="20"/>
              </w:rPr>
            </w:pPr>
            <w:r>
              <w:rPr>
                <w:rFonts w:ascii="Arial" w:hAnsi="Arial" w:cs="Arial"/>
                <w:sz w:val="20"/>
                <w:szCs w:val="20"/>
              </w:rPr>
              <w:t>Building Details</w:t>
            </w:r>
          </w:p>
        </w:tc>
        <w:tc>
          <w:tcPr>
            <w:tcW w:w="1571" w:type="dxa"/>
            <w:gridSpan w:val="5"/>
            <w:vAlign w:val="center"/>
          </w:tcPr>
          <w:p w14:paraId="29D3F10A" w14:textId="525CB1E1" w:rsidR="00F64912" w:rsidRDefault="0042292B" w:rsidP="001B1F8F">
            <w:pPr>
              <w:spacing w:line="276" w:lineRule="auto"/>
              <w:jc w:val="center"/>
              <w:rPr>
                <w:rFonts w:ascii="Arial" w:hAnsi="Arial" w:cs="Arial"/>
                <w:sz w:val="20"/>
                <w:szCs w:val="20"/>
              </w:rPr>
            </w:pPr>
            <w:r>
              <w:rPr>
                <w:rFonts w:ascii="Arial" w:hAnsi="Arial" w:cs="Arial"/>
                <w:sz w:val="20"/>
                <w:szCs w:val="20"/>
              </w:rPr>
              <w:t>Building details in excel sheet</w:t>
            </w:r>
          </w:p>
        </w:tc>
        <w:tc>
          <w:tcPr>
            <w:tcW w:w="2500" w:type="dxa"/>
            <w:gridSpan w:val="2"/>
            <w:vAlign w:val="center"/>
          </w:tcPr>
          <w:p w14:paraId="42D2D144" w14:textId="2BAEAE51"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Building details in excel sheet</w:t>
            </w:r>
          </w:p>
        </w:tc>
      </w:tr>
      <w:tr w:rsidR="00DD7B32" w:rsidRPr="009509E5" w14:paraId="5710C265" w14:textId="77777777" w:rsidTr="001325AB">
        <w:trPr>
          <w:trHeight w:val="89"/>
          <w:jc w:val="center"/>
        </w:trPr>
        <w:tc>
          <w:tcPr>
            <w:tcW w:w="698"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503"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851" w:type="dxa"/>
                <w:gridSpan w:val="11"/>
              </w:tcPr>
              <w:p w14:paraId="5A24F67B" w14:textId="56FBA253" w:rsidR="00DD7B32" w:rsidRPr="00DA775D" w:rsidRDefault="00F64912"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1325AB">
        <w:trPr>
          <w:trHeight w:val="89"/>
          <w:jc w:val="center"/>
        </w:trPr>
        <w:tc>
          <w:tcPr>
            <w:tcW w:w="698"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278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571" w:type="dxa"/>
            <w:gridSpan w:val="5"/>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500"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1325AB">
        <w:trPr>
          <w:trHeight w:val="89"/>
          <w:jc w:val="center"/>
        </w:trPr>
        <w:tc>
          <w:tcPr>
            <w:tcW w:w="698"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503"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2780" w:type="dxa"/>
            <w:gridSpan w:val="4"/>
          </w:tcPr>
          <w:p w14:paraId="5588091F" w14:textId="24227BEC" w:rsidR="00DD7B32" w:rsidRPr="00DA775D" w:rsidRDefault="00F64912" w:rsidP="000A56C7">
            <w:pPr>
              <w:spacing w:line="276" w:lineRule="auto"/>
              <w:jc w:val="center"/>
              <w:rPr>
                <w:rFonts w:ascii="Arial" w:hAnsi="Arial" w:cs="Arial"/>
                <w:b/>
                <w:bCs/>
                <w:sz w:val="20"/>
                <w:szCs w:val="20"/>
              </w:rPr>
            </w:pPr>
            <w:r>
              <w:rPr>
                <w:rFonts w:ascii="Arial" w:hAnsi="Arial" w:cs="Arial"/>
                <w:b/>
                <w:bCs/>
                <w:sz w:val="20"/>
                <w:szCs w:val="20"/>
              </w:rPr>
              <w:t>Mr. Nilesh S. Satghare</w:t>
            </w:r>
          </w:p>
        </w:tc>
        <w:tc>
          <w:tcPr>
            <w:tcW w:w="1571" w:type="dxa"/>
            <w:gridSpan w:val="5"/>
          </w:tcPr>
          <w:p w14:paraId="5ED2BE1B" w14:textId="50F88994" w:rsidR="00DD7B32" w:rsidRPr="00DA775D" w:rsidRDefault="00F64912"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500" w:type="dxa"/>
            <w:gridSpan w:val="2"/>
          </w:tcPr>
          <w:p w14:paraId="55D3F576" w14:textId="2660FA03" w:rsidR="00DD7B32" w:rsidRPr="00DA775D" w:rsidRDefault="00F64912" w:rsidP="00DD7B32">
            <w:pPr>
              <w:spacing w:line="276" w:lineRule="auto"/>
              <w:jc w:val="center"/>
              <w:rPr>
                <w:rFonts w:ascii="Arial" w:hAnsi="Arial" w:cs="Arial"/>
                <w:b/>
                <w:bCs/>
                <w:sz w:val="20"/>
                <w:szCs w:val="20"/>
              </w:rPr>
            </w:pPr>
            <w:r>
              <w:rPr>
                <w:rFonts w:ascii="Arial" w:hAnsi="Arial" w:cs="Arial"/>
                <w:b/>
                <w:bCs/>
                <w:sz w:val="20"/>
                <w:szCs w:val="20"/>
              </w:rPr>
              <w:t>+91-22-6146-1109</w:t>
            </w:r>
          </w:p>
        </w:tc>
      </w:tr>
      <w:tr w:rsidR="007D4582" w:rsidRPr="009509E5" w14:paraId="03620B51" w14:textId="77777777" w:rsidTr="001325AB">
        <w:trPr>
          <w:trHeight w:val="19"/>
          <w:jc w:val="center"/>
        </w:trPr>
        <w:tc>
          <w:tcPr>
            <w:tcW w:w="698"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503"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942" w:type="dxa"/>
          </w:tcPr>
          <w:p w14:paraId="793470E8" w14:textId="0E0EAD90" w:rsidR="007D4582" w:rsidRDefault="007D4582" w:rsidP="00315368">
            <w:pPr>
              <w:spacing w:line="276" w:lineRule="auto"/>
              <w:rPr>
                <w:rFonts w:ascii="Arial" w:hAnsi="Arial" w:cs="Arial"/>
                <w:sz w:val="22"/>
                <w:szCs w:val="22"/>
              </w:rPr>
            </w:pPr>
          </w:p>
        </w:tc>
        <w:tc>
          <w:tcPr>
            <w:tcW w:w="5909" w:type="dxa"/>
            <w:gridSpan w:val="10"/>
          </w:tcPr>
          <w:p w14:paraId="6BDC742E" w14:textId="1F11EF1B" w:rsidR="007D4582" w:rsidRPr="00DA775D" w:rsidRDefault="007D4582" w:rsidP="00315368">
            <w:pPr>
              <w:spacing w:line="276" w:lineRule="auto"/>
              <w:rPr>
                <w:rFonts w:ascii="Arial" w:hAnsi="Arial" w:cs="Arial"/>
                <w:sz w:val="20"/>
                <w:szCs w:val="22"/>
                <w:lang w:val="en-IN" w:eastAsia="en-IN"/>
              </w:rPr>
            </w:pPr>
          </w:p>
        </w:tc>
      </w:tr>
      <w:tr w:rsidR="007D4582" w:rsidRPr="009509E5" w14:paraId="30827D63" w14:textId="77777777" w:rsidTr="001325AB">
        <w:trPr>
          <w:trHeight w:val="19"/>
          <w:jc w:val="center"/>
        </w:trPr>
        <w:tc>
          <w:tcPr>
            <w:tcW w:w="698"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942" w:type="dxa"/>
          </w:tcPr>
          <w:p w14:paraId="57CC6760" w14:textId="536397BE" w:rsidR="007D4582" w:rsidRDefault="00E80C8B"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909" w:type="dxa"/>
            <w:gridSpan w:val="10"/>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D0B55" w:rsidRPr="009509E5" w14:paraId="19AB3FA9" w14:textId="77777777" w:rsidTr="001325AB">
        <w:trPr>
          <w:trHeight w:val="19"/>
          <w:jc w:val="center"/>
        </w:trPr>
        <w:tc>
          <w:tcPr>
            <w:tcW w:w="698" w:type="dxa"/>
            <w:vMerge/>
          </w:tcPr>
          <w:p w14:paraId="7D265D55" w14:textId="77777777" w:rsidR="00AD0B55" w:rsidRDefault="00AD0B55" w:rsidP="00315368">
            <w:pPr>
              <w:pStyle w:val="ListParagraph"/>
              <w:spacing w:line="276" w:lineRule="auto"/>
              <w:ind w:left="1069"/>
              <w:jc w:val="center"/>
              <w:rPr>
                <w:rFonts w:ascii="Arial" w:hAnsi="Arial" w:cs="Arial"/>
                <w:sz w:val="22"/>
                <w:szCs w:val="22"/>
                <w:lang w:val="en-IN" w:eastAsia="en-IN"/>
              </w:rPr>
            </w:pPr>
          </w:p>
        </w:tc>
        <w:tc>
          <w:tcPr>
            <w:tcW w:w="3503" w:type="dxa"/>
            <w:gridSpan w:val="2"/>
            <w:vMerge/>
            <w:vAlign w:val="center"/>
          </w:tcPr>
          <w:p w14:paraId="4C283F27" w14:textId="15FC720F" w:rsidR="00AD0B55" w:rsidRPr="00461E6A" w:rsidRDefault="00AD0B55">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980362847"/>
          </w:sdtPr>
          <w:sdtEndPr/>
          <w:sdtContent>
            <w:tc>
              <w:tcPr>
                <w:tcW w:w="942" w:type="dxa"/>
              </w:tcPr>
              <w:p w14:paraId="3F0B8B44" w14:textId="467D0169" w:rsidR="00AD0B55" w:rsidRPr="00A33AB6" w:rsidRDefault="00E80C8B" w:rsidP="00E80C8B">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909" w:type="dxa"/>
            <w:gridSpan w:val="10"/>
          </w:tcPr>
          <w:p w14:paraId="38EA9036" w14:textId="1916E402" w:rsidR="00AD0B55" w:rsidRPr="00DA775D" w:rsidRDefault="00AD0B5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1325AB">
        <w:trPr>
          <w:trHeight w:val="22"/>
          <w:jc w:val="center"/>
        </w:trPr>
        <w:tc>
          <w:tcPr>
            <w:tcW w:w="698"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851" w:type="dxa"/>
            <w:gridSpan w:val="11"/>
          </w:tcPr>
          <w:p w14:paraId="2D185627" w14:textId="42D47876" w:rsidR="007D4582" w:rsidRPr="00DA775D" w:rsidRDefault="009F5CE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0B55">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1325AB">
        <w:trPr>
          <w:trHeight w:val="22"/>
          <w:jc w:val="center"/>
        </w:trPr>
        <w:tc>
          <w:tcPr>
            <w:tcW w:w="698"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851" w:type="dxa"/>
                <w:gridSpan w:val="11"/>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1325AB">
        <w:trPr>
          <w:trHeight w:val="114"/>
          <w:jc w:val="center"/>
        </w:trPr>
        <w:tc>
          <w:tcPr>
            <w:tcW w:w="698"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erged with plot no.13 of the same company." w:value="Merged with plot no.13 of the same company."/>
            </w:dropDownList>
          </w:sdtPr>
          <w:sdtEndPr/>
          <w:sdtContent>
            <w:tc>
              <w:tcPr>
                <w:tcW w:w="6851" w:type="dxa"/>
                <w:gridSpan w:val="11"/>
              </w:tcPr>
              <w:p w14:paraId="199926A7" w14:textId="3ABABB23" w:rsidR="007D4582" w:rsidRPr="000308FD" w:rsidRDefault="000D17BB" w:rsidP="00315368">
                <w:pPr>
                  <w:tabs>
                    <w:tab w:val="center" w:pos="2928"/>
                  </w:tabs>
                  <w:spacing w:line="276" w:lineRule="auto"/>
                  <w:rPr>
                    <w:rFonts w:ascii="Arial" w:hAnsi="Arial" w:cs="Arial"/>
                    <w:sz w:val="20"/>
                    <w:szCs w:val="20"/>
                  </w:rPr>
                </w:pPr>
                <w:r w:rsidRPr="000308FD">
                  <w:rPr>
                    <w:rFonts w:ascii="Arial" w:hAnsi="Arial" w:cs="Arial"/>
                    <w:sz w:val="20"/>
                    <w:szCs w:val="20"/>
                  </w:rPr>
                  <w:t>Yes</w:t>
                </w:r>
              </w:p>
            </w:tc>
          </w:sdtContent>
        </w:sdt>
      </w:tr>
      <w:tr w:rsidR="007D4582" w:rsidRPr="009509E5" w14:paraId="26515BA6" w14:textId="77777777" w:rsidTr="001325AB">
        <w:trPr>
          <w:trHeight w:val="114"/>
          <w:jc w:val="center"/>
        </w:trPr>
        <w:tc>
          <w:tcPr>
            <w:tcW w:w="698"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851" w:type="dxa"/>
            <w:gridSpan w:val="11"/>
          </w:tcPr>
          <w:p w14:paraId="35B61BB2" w14:textId="1E808AE1" w:rsidR="007D4582" w:rsidRPr="000308FD" w:rsidRDefault="00206585" w:rsidP="00315368">
            <w:pPr>
              <w:tabs>
                <w:tab w:val="center" w:pos="2936"/>
              </w:tabs>
              <w:spacing w:line="276" w:lineRule="auto"/>
              <w:rPr>
                <w:rFonts w:ascii="Arial" w:hAnsi="Arial" w:cs="Arial"/>
                <w:b/>
                <w:sz w:val="20"/>
                <w:szCs w:val="20"/>
              </w:rPr>
            </w:pPr>
            <w:r w:rsidRPr="000308FD">
              <w:rPr>
                <w:rFonts w:ascii="Arial" w:hAnsi="Arial" w:cs="Arial"/>
                <w:sz w:val="20"/>
                <w:szCs w:val="20"/>
              </w:rPr>
              <w:t>All plots nos. mentioned above are merged together and the common road</w:t>
            </w:r>
            <w:r w:rsidR="000308FD" w:rsidRPr="000308FD">
              <w:rPr>
                <w:rFonts w:ascii="Arial" w:hAnsi="Arial" w:cs="Arial"/>
                <w:sz w:val="20"/>
                <w:szCs w:val="20"/>
              </w:rPr>
              <w:t xml:space="preserve"> </w:t>
            </w:r>
            <w:r w:rsidRPr="000308FD">
              <w:rPr>
                <w:rFonts w:ascii="Arial" w:hAnsi="Arial" w:cs="Arial"/>
                <w:sz w:val="20"/>
                <w:szCs w:val="20"/>
              </w:rPr>
              <w:t>passing through</w:t>
            </w:r>
            <w:r w:rsidR="000308FD" w:rsidRPr="000308FD">
              <w:rPr>
                <w:rFonts w:ascii="Arial" w:hAnsi="Arial" w:cs="Arial"/>
                <w:sz w:val="20"/>
                <w:szCs w:val="20"/>
              </w:rPr>
              <w:t xml:space="preserve"> in between, the open space with adjoining land of area 1160 sq.</w:t>
            </w:r>
            <w:r w:rsidR="00204C18">
              <w:rPr>
                <w:rFonts w:ascii="Arial" w:hAnsi="Arial" w:cs="Arial"/>
                <w:sz w:val="20"/>
                <w:szCs w:val="20"/>
              </w:rPr>
              <w:t xml:space="preserve"> </w:t>
            </w:r>
            <w:r w:rsidR="000308FD" w:rsidRPr="000308FD">
              <w:rPr>
                <w:rFonts w:ascii="Arial" w:hAnsi="Arial" w:cs="Arial"/>
                <w:sz w:val="20"/>
                <w:szCs w:val="20"/>
              </w:rPr>
              <w:t>m</w:t>
            </w:r>
            <w:r w:rsidR="005C5B63">
              <w:rPr>
                <w:rFonts w:ascii="Arial" w:hAnsi="Arial" w:cs="Arial"/>
                <w:sz w:val="20"/>
                <w:szCs w:val="20"/>
              </w:rPr>
              <w:t>t</w:t>
            </w:r>
            <w:r w:rsidR="000308FD" w:rsidRPr="000308FD">
              <w:rPr>
                <w:rFonts w:ascii="Arial" w:hAnsi="Arial" w:cs="Arial"/>
                <w:sz w:val="20"/>
                <w:szCs w:val="20"/>
              </w:rPr>
              <w:t>.</w:t>
            </w:r>
            <w:r w:rsidR="005C5B63">
              <w:rPr>
                <w:rFonts w:ascii="Arial" w:hAnsi="Arial" w:cs="Arial"/>
                <w:sz w:val="20"/>
                <w:szCs w:val="20"/>
              </w:rPr>
              <w:t>,</w:t>
            </w:r>
            <w:r w:rsidR="000308FD" w:rsidRPr="000308FD">
              <w:rPr>
                <w:rFonts w:ascii="Arial" w:hAnsi="Arial" w:cs="Arial"/>
                <w:sz w:val="20"/>
                <w:szCs w:val="20"/>
              </w:rPr>
              <w:t xml:space="preserve"> </w:t>
            </w:r>
            <w:r w:rsidRPr="000308FD">
              <w:rPr>
                <w:rFonts w:ascii="Arial" w:hAnsi="Arial" w:cs="Arial"/>
                <w:sz w:val="20"/>
                <w:szCs w:val="20"/>
              </w:rPr>
              <w:t xml:space="preserve">also </w:t>
            </w:r>
            <w:r w:rsidR="000308FD" w:rsidRPr="000308FD">
              <w:rPr>
                <w:rFonts w:ascii="Arial" w:hAnsi="Arial" w:cs="Arial"/>
                <w:sz w:val="20"/>
                <w:szCs w:val="20"/>
              </w:rPr>
              <w:t>comes within the compound wall.</w:t>
            </w:r>
          </w:p>
        </w:tc>
      </w:tr>
      <w:tr w:rsidR="007D4582" w:rsidRPr="009509E5" w14:paraId="20E247C3" w14:textId="77777777" w:rsidTr="001325AB">
        <w:trPr>
          <w:trHeight w:val="22"/>
          <w:jc w:val="center"/>
        </w:trPr>
        <w:tc>
          <w:tcPr>
            <w:tcW w:w="698"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619" w:type="dxa"/>
            <w:gridSpan w:val="7"/>
          </w:tcPr>
          <w:p w14:paraId="34555FBF" w14:textId="34868A77" w:rsidR="007D4582" w:rsidRPr="00DA775D" w:rsidRDefault="009F5CE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17BB">
                  <w:rPr>
                    <w:rFonts w:ascii="Arial" w:hAnsi="Arial" w:cs="Arial"/>
                    <w:sz w:val="20"/>
                    <w:szCs w:val="20"/>
                  </w:rPr>
                  <w:t>Village</w:t>
                </w:r>
              </w:sdtContent>
            </w:sdt>
          </w:p>
        </w:tc>
        <w:tc>
          <w:tcPr>
            <w:tcW w:w="3232" w:type="dxa"/>
            <w:gridSpan w:val="4"/>
          </w:tcPr>
          <w:p w14:paraId="4A470046" w14:textId="3D11FD6B" w:rsidR="007D4582" w:rsidRPr="00DA775D" w:rsidRDefault="009F5CE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D17BB">
                  <w:rPr>
                    <w:rFonts w:ascii="Arial" w:hAnsi="Arial" w:cs="Arial"/>
                    <w:sz w:val="20"/>
                    <w:szCs w:val="20"/>
                  </w:rPr>
                  <w:t>Rural</w:t>
                </w:r>
              </w:sdtContent>
            </w:sdt>
          </w:p>
        </w:tc>
      </w:tr>
      <w:tr w:rsidR="007D4582" w:rsidRPr="009509E5" w14:paraId="52335240" w14:textId="77777777" w:rsidTr="001325AB">
        <w:trPr>
          <w:trHeight w:val="22"/>
          <w:jc w:val="center"/>
        </w:trPr>
        <w:tc>
          <w:tcPr>
            <w:tcW w:w="698"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619" w:type="dxa"/>
                <w:gridSpan w:val="7"/>
              </w:tcPr>
              <w:p w14:paraId="4DF0FDFA" w14:textId="65B971A9" w:rsidR="007D4582" w:rsidRPr="00DA775D" w:rsidRDefault="00F765E5"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32" w:type="dxa"/>
                <w:gridSpan w:val="4"/>
              </w:tcPr>
              <w:p w14:paraId="314C2BA6" w14:textId="3AF906D4" w:rsidR="007D4582" w:rsidRPr="00DA775D" w:rsidRDefault="00F765E5"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1325AB">
        <w:trPr>
          <w:trHeight w:val="22"/>
          <w:jc w:val="center"/>
        </w:trPr>
        <w:tc>
          <w:tcPr>
            <w:tcW w:w="698"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780" w:type="dxa"/>
                <w:gridSpan w:val="4"/>
              </w:tcPr>
              <w:p w14:paraId="14E50EAC" w14:textId="39FBC88B" w:rsidR="007D4582" w:rsidRPr="00DA775D" w:rsidRDefault="00F765E5"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76" w:type="dxa"/>
                <w:gridSpan w:val="6"/>
              </w:tcPr>
              <w:p w14:paraId="327092F5" w14:textId="15EF8506" w:rsidR="007D4582" w:rsidRPr="00DA775D" w:rsidRDefault="00F765E5"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listItem w:displayText="South Facing" w:value="South Facing"/>
            </w:dropDownList>
          </w:sdtPr>
          <w:sdtEndPr/>
          <w:sdtContent>
            <w:tc>
              <w:tcPr>
                <w:tcW w:w="2395" w:type="dxa"/>
              </w:tcPr>
              <w:p w14:paraId="23C29CDE" w14:textId="182F73B9" w:rsidR="007D4582" w:rsidRPr="00DA775D" w:rsidRDefault="00F765E5" w:rsidP="00315368">
                <w:pPr>
                  <w:spacing w:line="276" w:lineRule="auto"/>
                  <w:jc w:val="center"/>
                  <w:rPr>
                    <w:sz w:val="20"/>
                    <w:szCs w:val="20"/>
                  </w:rPr>
                </w:pPr>
                <w:r>
                  <w:rPr>
                    <w:rFonts w:ascii="Arial" w:hAnsi="Arial" w:cs="Arial"/>
                    <w:sz w:val="20"/>
                    <w:szCs w:val="20"/>
                  </w:rPr>
                  <w:t>South Facing</w:t>
                </w:r>
              </w:p>
            </w:tc>
          </w:sdtContent>
        </w:sdt>
      </w:tr>
      <w:tr w:rsidR="007D4582" w:rsidRPr="009509E5" w14:paraId="1BD7DD52" w14:textId="77777777" w:rsidTr="001325AB">
        <w:trPr>
          <w:trHeight w:val="22"/>
          <w:jc w:val="center"/>
        </w:trPr>
        <w:tc>
          <w:tcPr>
            <w:tcW w:w="698"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503"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51" w:type="dxa"/>
                <w:gridSpan w:val="11"/>
              </w:tcPr>
              <w:p w14:paraId="58785814" w14:textId="4D063B3A" w:rsidR="007D4582" w:rsidRPr="00DA775D" w:rsidRDefault="00F765E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1325AB">
        <w:trPr>
          <w:trHeight w:val="122"/>
          <w:jc w:val="center"/>
        </w:trPr>
        <w:tc>
          <w:tcPr>
            <w:tcW w:w="698"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50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otherwise mentioned. Verification of the area measurement </w:t>
            </w:r>
            <w:r w:rsidRPr="00DA775D">
              <w:rPr>
                <w:rFonts w:ascii="Arial" w:hAnsi="Arial" w:cs="Arial"/>
                <w:i/>
                <w:sz w:val="20"/>
                <w:szCs w:val="20"/>
              </w:rPr>
              <w:lastRenderedPageBreak/>
              <w:t>of the property is done only based on sample random checking.</w:t>
            </w:r>
          </w:p>
        </w:tc>
        <w:tc>
          <w:tcPr>
            <w:tcW w:w="3226" w:type="dxa"/>
            <w:gridSpan w:val="5"/>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625"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1325AB">
        <w:trPr>
          <w:trHeight w:val="121"/>
          <w:jc w:val="center"/>
        </w:trPr>
        <w:tc>
          <w:tcPr>
            <w:tcW w:w="698"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50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226" w:type="dxa"/>
            <w:gridSpan w:val="5"/>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25"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1325AB">
        <w:trPr>
          <w:trHeight w:val="121"/>
          <w:jc w:val="center"/>
        </w:trPr>
        <w:tc>
          <w:tcPr>
            <w:tcW w:w="698"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50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226" w:type="dxa"/>
            <w:gridSpan w:val="5"/>
            <w:tcBorders>
              <w:bottom w:val="single" w:sz="4" w:space="0" w:color="auto"/>
            </w:tcBorders>
            <w:shd w:val="clear" w:color="auto" w:fill="DEEAF6" w:themeFill="accent5" w:themeFillTint="33"/>
            <w:vAlign w:val="center"/>
          </w:tcPr>
          <w:p w14:paraId="5B8227CC" w14:textId="5D9D6F29" w:rsidR="00C94F68" w:rsidRPr="00DA775D" w:rsidRDefault="00E80C8B" w:rsidP="00E80C8B">
            <w:pPr>
              <w:tabs>
                <w:tab w:val="left" w:pos="1077"/>
              </w:tabs>
              <w:spacing w:line="276" w:lineRule="auto"/>
              <w:jc w:val="center"/>
              <w:rPr>
                <w:rFonts w:ascii="Arial" w:hAnsi="Arial" w:cs="Arial"/>
                <w:b/>
                <w:bCs/>
                <w:sz w:val="20"/>
                <w:szCs w:val="20"/>
                <w:lang w:val="en-IN" w:eastAsia="en-IN"/>
              </w:rPr>
            </w:pPr>
            <w:r w:rsidRPr="006B5420">
              <w:rPr>
                <w:rFonts w:ascii="Arial" w:hAnsi="Arial" w:cs="Arial"/>
                <w:sz w:val="20"/>
                <w:szCs w:val="20"/>
              </w:rPr>
              <w:t>4.6</w:t>
            </w:r>
            <w:r w:rsidR="000308FD" w:rsidRPr="006B5420">
              <w:rPr>
                <w:rFonts w:ascii="Arial" w:hAnsi="Arial" w:cs="Arial"/>
                <w:sz w:val="20"/>
                <w:szCs w:val="20"/>
              </w:rPr>
              <w:t>6</w:t>
            </w:r>
            <w:r w:rsidR="006B5420" w:rsidRPr="006B5420">
              <w:rPr>
                <w:rFonts w:ascii="Arial" w:hAnsi="Arial" w:cs="Arial"/>
                <w:sz w:val="20"/>
                <w:szCs w:val="20"/>
              </w:rPr>
              <w:t xml:space="preserve"> Acres / 18,863</w:t>
            </w:r>
            <w:r w:rsidR="003E172E" w:rsidRPr="006B5420">
              <w:rPr>
                <w:rFonts w:ascii="Arial" w:hAnsi="Arial" w:cs="Arial"/>
                <w:sz w:val="20"/>
                <w:szCs w:val="20"/>
              </w:rPr>
              <w:t xml:space="preserve"> sq. mtr.</w:t>
            </w:r>
          </w:p>
        </w:tc>
        <w:tc>
          <w:tcPr>
            <w:tcW w:w="3625" w:type="dxa"/>
            <w:gridSpan w:val="6"/>
            <w:tcBorders>
              <w:bottom w:val="single" w:sz="4" w:space="0" w:color="auto"/>
            </w:tcBorders>
            <w:shd w:val="clear" w:color="auto" w:fill="DEEAF6" w:themeFill="accent5" w:themeFillTint="33"/>
            <w:vAlign w:val="center"/>
          </w:tcPr>
          <w:p w14:paraId="22164CD1" w14:textId="55865BE7" w:rsidR="00C94F68" w:rsidRPr="006B5420" w:rsidRDefault="00204C18" w:rsidP="006B5420">
            <w:pPr>
              <w:tabs>
                <w:tab w:val="left" w:pos="1077"/>
              </w:tabs>
              <w:spacing w:line="276" w:lineRule="auto"/>
              <w:jc w:val="center"/>
              <w:rPr>
                <w:rFonts w:ascii="Arial" w:hAnsi="Arial" w:cs="Arial"/>
                <w:sz w:val="20"/>
                <w:szCs w:val="20"/>
                <w:highlight w:val="yellow"/>
              </w:rPr>
            </w:pPr>
            <w:r>
              <w:rPr>
                <w:rFonts w:ascii="Arial" w:hAnsi="Arial" w:cs="Arial"/>
                <w:sz w:val="20"/>
                <w:szCs w:val="20"/>
              </w:rPr>
              <w:t>12,531.66</w:t>
            </w:r>
            <w:r w:rsidR="006B5420" w:rsidRPr="006B5420">
              <w:rPr>
                <w:rFonts w:ascii="Arial" w:hAnsi="Arial" w:cs="Arial"/>
                <w:sz w:val="20"/>
                <w:szCs w:val="20"/>
              </w:rPr>
              <w:t xml:space="preserve"> Sq. mt</w:t>
            </w:r>
            <w:r>
              <w:rPr>
                <w:rFonts w:ascii="Arial" w:hAnsi="Arial" w:cs="Arial"/>
                <w:sz w:val="20"/>
                <w:szCs w:val="20"/>
              </w:rPr>
              <w:t>r. / 1,34,893.29</w:t>
            </w:r>
            <w:r w:rsidR="006B5420" w:rsidRPr="006B5420">
              <w:rPr>
                <w:rFonts w:ascii="Arial" w:hAnsi="Arial" w:cs="Arial"/>
                <w:sz w:val="20"/>
                <w:szCs w:val="20"/>
              </w:rPr>
              <w:t xml:space="preserve"> </w:t>
            </w:r>
            <w:r w:rsidR="00334628" w:rsidRPr="006B5420">
              <w:rPr>
                <w:rFonts w:ascii="Arial" w:hAnsi="Arial" w:cs="Arial"/>
                <w:sz w:val="20"/>
                <w:szCs w:val="20"/>
              </w:rPr>
              <w:t>sq.</w:t>
            </w:r>
            <w:r w:rsidR="007608BC" w:rsidRPr="006B5420">
              <w:rPr>
                <w:rFonts w:ascii="Arial" w:hAnsi="Arial" w:cs="Arial"/>
                <w:sz w:val="20"/>
                <w:szCs w:val="20"/>
              </w:rPr>
              <w:t xml:space="preserve"> </w:t>
            </w:r>
            <w:r w:rsidR="00334628" w:rsidRPr="006B5420">
              <w:rPr>
                <w:rFonts w:ascii="Arial" w:hAnsi="Arial" w:cs="Arial"/>
                <w:sz w:val="20"/>
                <w:szCs w:val="20"/>
              </w:rPr>
              <w:t>ft.</w:t>
            </w:r>
          </w:p>
        </w:tc>
      </w:tr>
      <w:tr w:rsidR="00A241B4" w:rsidRPr="009509E5" w14:paraId="6B4E7144" w14:textId="77777777" w:rsidTr="001325AB">
        <w:trPr>
          <w:trHeight w:val="48"/>
          <w:jc w:val="center"/>
        </w:trPr>
        <w:tc>
          <w:tcPr>
            <w:tcW w:w="698"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354" w:type="dxa"/>
            <w:gridSpan w:val="13"/>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1325AB">
        <w:trPr>
          <w:trHeight w:val="48"/>
          <w:jc w:val="center"/>
        </w:trPr>
        <w:tc>
          <w:tcPr>
            <w:tcW w:w="698"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50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6851" w:type="dxa"/>
                <w:gridSpan w:val="11"/>
                <w:tcBorders>
                  <w:bottom w:val="single" w:sz="4" w:space="0" w:color="auto"/>
                </w:tcBorders>
              </w:tcPr>
              <w:p w14:paraId="1C4BCFFC" w14:textId="21B29156" w:rsidR="00A241B4" w:rsidRPr="00DA775D" w:rsidRDefault="000D17BB" w:rsidP="00315368">
                <w:pPr>
                  <w:tabs>
                    <w:tab w:val="left" w:pos="1077"/>
                  </w:tabs>
                  <w:spacing w:line="276" w:lineRule="auto"/>
                  <w:rPr>
                    <w:rFonts w:ascii="Arial" w:hAnsi="Arial" w:cs="Arial"/>
                    <w:sz w:val="20"/>
                    <w:szCs w:val="20"/>
                  </w:rPr>
                </w:pPr>
                <w:r>
                  <w:rPr>
                    <w:rFonts w:ascii="Arial" w:hAnsi="Arial" w:cs="Arial"/>
                    <w:sz w:val="20"/>
                    <w:szCs w:val="20"/>
                  </w:rPr>
                  <w:t>No.</w:t>
                </w:r>
              </w:p>
            </w:tc>
          </w:sdtContent>
        </w:sdt>
      </w:tr>
      <w:tr w:rsidR="00A241B4" w:rsidRPr="009509E5" w14:paraId="1840E6F9" w14:textId="77777777" w:rsidTr="001325AB">
        <w:trPr>
          <w:trHeight w:val="245"/>
          <w:jc w:val="center"/>
        </w:trPr>
        <w:tc>
          <w:tcPr>
            <w:tcW w:w="698"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77"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287" w:type="dxa"/>
            <w:gridSpan w:val="4"/>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90"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1325AB">
        <w:trPr>
          <w:trHeight w:val="145"/>
          <w:jc w:val="center"/>
        </w:trPr>
        <w:tc>
          <w:tcPr>
            <w:tcW w:w="698"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77"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287" w:type="dxa"/>
            <w:gridSpan w:val="4"/>
          </w:tcPr>
          <w:p w14:paraId="156F8431" w14:textId="641B7A8F" w:rsidR="00A241B4" w:rsidRPr="00DA775D" w:rsidRDefault="008B6ADA" w:rsidP="00315368">
            <w:pPr>
              <w:spacing w:line="276" w:lineRule="auto"/>
              <w:jc w:val="center"/>
              <w:rPr>
                <w:rFonts w:ascii="Arial" w:hAnsi="Arial" w:cs="Arial"/>
                <w:sz w:val="20"/>
                <w:szCs w:val="20"/>
              </w:rPr>
            </w:pPr>
            <w:r>
              <w:rPr>
                <w:rFonts w:ascii="Arial" w:hAnsi="Arial" w:cs="Arial"/>
                <w:sz w:val="20"/>
                <w:szCs w:val="20"/>
              </w:rPr>
              <w:t>15 mt. wide Road Gat No.-201</w:t>
            </w:r>
          </w:p>
        </w:tc>
        <w:tc>
          <w:tcPr>
            <w:tcW w:w="4290" w:type="dxa"/>
            <w:gridSpan w:val="8"/>
          </w:tcPr>
          <w:p w14:paraId="722F130E" w14:textId="4E405820" w:rsidR="00A241B4" w:rsidRPr="00DA775D" w:rsidRDefault="00F765E5" w:rsidP="00315368">
            <w:pPr>
              <w:spacing w:line="276" w:lineRule="auto"/>
              <w:jc w:val="center"/>
              <w:rPr>
                <w:rFonts w:ascii="Arial" w:hAnsi="Arial" w:cs="Arial"/>
                <w:sz w:val="20"/>
                <w:szCs w:val="20"/>
              </w:rPr>
            </w:pPr>
            <w:r>
              <w:rPr>
                <w:rFonts w:ascii="Arial" w:hAnsi="Arial" w:cs="Arial"/>
                <w:sz w:val="20"/>
                <w:szCs w:val="20"/>
              </w:rPr>
              <w:t>Gat No. 198</w:t>
            </w:r>
          </w:p>
        </w:tc>
      </w:tr>
      <w:tr w:rsidR="00CD584D" w:rsidRPr="009509E5" w14:paraId="30615D91" w14:textId="77777777" w:rsidTr="001325AB">
        <w:trPr>
          <w:trHeight w:val="183"/>
          <w:jc w:val="center"/>
        </w:trPr>
        <w:tc>
          <w:tcPr>
            <w:tcW w:w="698" w:type="dxa"/>
            <w:vMerge/>
          </w:tcPr>
          <w:p w14:paraId="40C899E8"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777" w:type="dxa"/>
          </w:tcPr>
          <w:p w14:paraId="6AC52542" w14:textId="79B0EE63"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287" w:type="dxa"/>
            <w:gridSpan w:val="4"/>
          </w:tcPr>
          <w:p w14:paraId="283335DC" w14:textId="567DCC90"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Plot No.49</w:t>
            </w:r>
          </w:p>
        </w:tc>
        <w:tc>
          <w:tcPr>
            <w:tcW w:w="4290" w:type="dxa"/>
            <w:gridSpan w:val="8"/>
          </w:tcPr>
          <w:p w14:paraId="4FA60D84" w14:textId="2BD8C72E"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15 mt. wide Road</w:t>
            </w:r>
          </w:p>
        </w:tc>
      </w:tr>
      <w:tr w:rsidR="00CD584D" w:rsidRPr="009509E5" w14:paraId="5DEBC27A" w14:textId="77777777" w:rsidTr="001325AB">
        <w:trPr>
          <w:trHeight w:val="199"/>
          <w:jc w:val="center"/>
        </w:trPr>
        <w:tc>
          <w:tcPr>
            <w:tcW w:w="698" w:type="dxa"/>
            <w:vMerge/>
          </w:tcPr>
          <w:p w14:paraId="224F4AA3"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777" w:type="dxa"/>
          </w:tcPr>
          <w:p w14:paraId="56EF0337" w14:textId="43D934B0"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287" w:type="dxa"/>
            <w:gridSpan w:val="4"/>
          </w:tcPr>
          <w:p w14:paraId="2A5B3112" w14:textId="331D98D7"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15 mt wide colony Road</w:t>
            </w:r>
          </w:p>
        </w:tc>
        <w:tc>
          <w:tcPr>
            <w:tcW w:w="4290" w:type="dxa"/>
            <w:gridSpan w:val="8"/>
          </w:tcPr>
          <w:p w14:paraId="07763C16" w14:textId="7611FF44"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Open land / Internal Road</w:t>
            </w:r>
          </w:p>
        </w:tc>
      </w:tr>
      <w:tr w:rsidR="00CD584D" w:rsidRPr="009509E5" w14:paraId="4DB41653" w14:textId="77777777" w:rsidTr="001325AB">
        <w:trPr>
          <w:trHeight w:val="145"/>
          <w:jc w:val="center"/>
        </w:trPr>
        <w:tc>
          <w:tcPr>
            <w:tcW w:w="698" w:type="dxa"/>
            <w:vMerge/>
          </w:tcPr>
          <w:p w14:paraId="38909BC9"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777" w:type="dxa"/>
          </w:tcPr>
          <w:p w14:paraId="1EB54337" w14:textId="22D5F934"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287" w:type="dxa"/>
            <w:gridSpan w:val="4"/>
          </w:tcPr>
          <w:p w14:paraId="2AE05C9D" w14:textId="117D327F"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Gat No. 202</w:t>
            </w:r>
          </w:p>
        </w:tc>
        <w:tc>
          <w:tcPr>
            <w:tcW w:w="4290" w:type="dxa"/>
            <w:gridSpan w:val="8"/>
          </w:tcPr>
          <w:p w14:paraId="7C4DBF62" w14:textId="2B7AD9C0" w:rsidR="00CD584D" w:rsidRPr="00DA775D" w:rsidRDefault="008B6ADA" w:rsidP="00CD584D">
            <w:pPr>
              <w:spacing w:line="276" w:lineRule="auto"/>
              <w:jc w:val="center"/>
              <w:rPr>
                <w:rFonts w:ascii="Arial" w:hAnsi="Arial" w:cs="Arial"/>
                <w:sz w:val="20"/>
                <w:szCs w:val="20"/>
              </w:rPr>
            </w:pPr>
            <w:r>
              <w:rPr>
                <w:rFonts w:ascii="Arial" w:hAnsi="Arial" w:cs="Arial"/>
                <w:sz w:val="20"/>
                <w:szCs w:val="20"/>
              </w:rPr>
              <w:t>Gat No. 202</w:t>
            </w:r>
          </w:p>
        </w:tc>
      </w:tr>
      <w:tr w:rsidR="00B4640C" w:rsidRPr="009509E5" w14:paraId="52C8B5A0" w14:textId="77777777" w:rsidTr="001325AB">
        <w:trPr>
          <w:trHeight w:val="353"/>
          <w:jc w:val="center"/>
        </w:trPr>
        <w:tc>
          <w:tcPr>
            <w:tcW w:w="698"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54" w:type="dxa"/>
            <w:gridSpan w:val="13"/>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1325AB">
        <w:trPr>
          <w:trHeight w:val="51"/>
          <w:jc w:val="center"/>
        </w:trPr>
        <w:tc>
          <w:tcPr>
            <w:tcW w:w="698"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82" w:type="dxa"/>
            <w:gridSpan w:val="9"/>
            <w:tcBorders>
              <w:bottom w:val="single" w:sz="4" w:space="0" w:color="auto"/>
            </w:tcBorders>
          </w:tcPr>
          <w:p w14:paraId="6E8D8A25" w14:textId="1CF6B8C6" w:rsidR="00B4640C" w:rsidRPr="00DA775D" w:rsidRDefault="009F5CE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t Available" w:value="Not Available"/>
                </w:dropDownList>
              </w:sdtPr>
              <w:sdtEndPr/>
              <w:sdtContent>
                <w:r w:rsidR="008B6ADA">
                  <w:rPr>
                    <w:rFonts w:ascii="Arial" w:hAnsi="Arial" w:cs="Arial"/>
                    <w:sz w:val="20"/>
                    <w:szCs w:val="20"/>
                    <w:lang w:eastAsia="en-IN"/>
                  </w:rPr>
                  <w:t>Not Available</w:t>
                </w:r>
              </w:sdtContent>
            </w:sdt>
          </w:p>
        </w:tc>
      </w:tr>
      <w:tr w:rsidR="00B4640C" w:rsidRPr="009509E5" w14:paraId="13D87853" w14:textId="77777777" w:rsidTr="001325AB">
        <w:trPr>
          <w:trHeight w:val="51"/>
          <w:jc w:val="center"/>
        </w:trPr>
        <w:tc>
          <w:tcPr>
            <w:tcW w:w="698"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82" w:type="dxa"/>
            <w:gridSpan w:val="9"/>
            <w:tcBorders>
              <w:bottom w:val="single" w:sz="4" w:space="0" w:color="auto"/>
            </w:tcBorders>
          </w:tcPr>
          <w:p w14:paraId="42D8D7B8" w14:textId="245A635B" w:rsidR="00B4640C" w:rsidRPr="00DA775D" w:rsidRDefault="009F5CE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E750A4">
                  <w:rPr>
                    <w:rFonts w:ascii="Arial" w:hAnsi="Arial" w:cs="Arial"/>
                    <w:sz w:val="20"/>
                    <w:szCs w:val="20"/>
                  </w:rPr>
                  <w:t>No information available</w:t>
                </w:r>
              </w:sdtContent>
            </w:sdt>
          </w:p>
        </w:tc>
      </w:tr>
      <w:tr w:rsidR="00B4640C" w:rsidRPr="009509E5" w14:paraId="594606EC" w14:textId="77777777" w:rsidTr="001325AB">
        <w:trPr>
          <w:trHeight w:val="51"/>
          <w:jc w:val="center"/>
        </w:trPr>
        <w:tc>
          <w:tcPr>
            <w:tcW w:w="698"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82" w:type="dxa"/>
            <w:gridSpan w:val="9"/>
            <w:tcBorders>
              <w:bottom w:val="single" w:sz="4" w:space="0" w:color="auto"/>
            </w:tcBorders>
          </w:tcPr>
          <w:p w14:paraId="48896073" w14:textId="5B6D630E" w:rsidR="00B4640C" w:rsidRPr="00DA775D" w:rsidRDefault="009F5CE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D584D">
                  <w:rPr>
                    <w:rFonts w:ascii="Arial" w:hAnsi="Arial" w:cs="Arial"/>
                    <w:sz w:val="20"/>
                    <w:szCs w:val="20"/>
                    <w:lang w:eastAsia="en-IN"/>
                  </w:rPr>
                  <w:t>Industrial purpose</w:t>
                </w:r>
              </w:sdtContent>
            </w:sdt>
          </w:p>
        </w:tc>
      </w:tr>
      <w:tr w:rsidR="00B4640C" w:rsidRPr="009509E5" w14:paraId="7626BD00" w14:textId="77777777" w:rsidTr="001325AB">
        <w:trPr>
          <w:trHeight w:val="51"/>
          <w:jc w:val="center"/>
        </w:trPr>
        <w:tc>
          <w:tcPr>
            <w:tcW w:w="698"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82" w:type="dxa"/>
            <w:gridSpan w:val="9"/>
            <w:tcBorders>
              <w:bottom w:val="single" w:sz="4" w:space="0" w:color="auto"/>
            </w:tcBorders>
          </w:tcPr>
          <w:p w14:paraId="0F84D687" w14:textId="706BC8D0" w:rsidR="00B4640C" w:rsidRPr="00DA775D" w:rsidRDefault="00E750A4" w:rsidP="00315368">
            <w:pPr>
              <w:tabs>
                <w:tab w:val="center" w:pos="2936"/>
              </w:tabs>
              <w:spacing w:line="276" w:lineRule="auto"/>
              <w:rPr>
                <w:rFonts w:ascii="Arial" w:hAnsi="Arial" w:cs="Arial"/>
                <w:sz w:val="20"/>
                <w:szCs w:val="20"/>
              </w:rPr>
            </w:pPr>
            <w:r>
              <w:rPr>
                <w:rFonts w:ascii="Arial" w:hAnsi="Arial" w:cs="Arial"/>
                <w:sz w:val="20"/>
                <w:szCs w:val="20"/>
              </w:rPr>
              <w:t>Cannot comment, since master plan not available.</w:t>
            </w:r>
          </w:p>
        </w:tc>
      </w:tr>
      <w:tr w:rsidR="00B4640C" w:rsidRPr="009509E5" w14:paraId="7F36933D" w14:textId="77777777" w:rsidTr="001325AB">
        <w:trPr>
          <w:trHeight w:val="51"/>
          <w:jc w:val="center"/>
        </w:trPr>
        <w:tc>
          <w:tcPr>
            <w:tcW w:w="698"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782" w:type="dxa"/>
            <w:gridSpan w:val="9"/>
            <w:tcBorders>
              <w:bottom w:val="single" w:sz="4" w:space="0" w:color="auto"/>
            </w:tcBorders>
          </w:tcPr>
          <w:p w14:paraId="1EF02E8D" w14:textId="6905FFD2" w:rsidR="00B4640C" w:rsidRPr="00DA775D" w:rsidRDefault="009F5CE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1325AB">
        <w:trPr>
          <w:trHeight w:val="51"/>
          <w:jc w:val="center"/>
        </w:trPr>
        <w:tc>
          <w:tcPr>
            <w:tcW w:w="698"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Not available" w:value="Not available"/>
            </w:dropDownList>
          </w:sdtPr>
          <w:sdtEndPr/>
          <w:sdtContent>
            <w:tc>
              <w:tcPr>
                <w:tcW w:w="5782" w:type="dxa"/>
                <w:gridSpan w:val="9"/>
                <w:tcBorders>
                  <w:bottom w:val="single" w:sz="4" w:space="0" w:color="auto"/>
                </w:tcBorders>
              </w:tcPr>
              <w:p w14:paraId="1C1E804A" w14:textId="6F8A5A26" w:rsidR="00B4640C" w:rsidRPr="00DA775D" w:rsidRDefault="00E750A4" w:rsidP="00315368">
                <w:pPr>
                  <w:spacing w:line="276" w:lineRule="auto"/>
                  <w:rPr>
                    <w:rFonts w:ascii="Arial" w:hAnsi="Arial" w:cs="Arial"/>
                    <w:sz w:val="20"/>
                    <w:szCs w:val="20"/>
                    <w:lang w:val="en-IN" w:eastAsia="en-IN"/>
                  </w:rPr>
                </w:pPr>
                <w:r>
                  <w:rPr>
                    <w:rFonts w:ascii="Arial" w:hAnsi="Arial" w:cs="Arial"/>
                    <w:sz w:val="20"/>
                    <w:szCs w:val="20"/>
                    <w:lang w:val="en-IN" w:eastAsia="en-IN"/>
                  </w:rPr>
                  <w:t>Not available</w:t>
                </w:r>
              </w:p>
            </w:tc>
          </w:sdtContent>
        </w:sdt>
      </w:tr>
      <w:tr w:rsidR="00B4640C" w:rsidRPr="009509E5" w14:paraId="7804044C" w14:textId="77777777" w:rsidTr="001325AB">
        <w:trPr>
          <w:trHeight w:val="51"/>
          <w:jc w:val="center"/>
        </w:trPr>
        <w:tc>
          <w:tcPr>
            <w:tcW w:w="698"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50" w:type="dxa"/>
            <w:gridSpan w:val="5"/>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32"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A56C7" w:rsidRPr="009509E5" w14:paraId="598D19C4" w14:textId="77777777" w:rsidTr="001325AB">
        <w:trPr>
          <w:trHeight w:val="51"/>
          <w:jc w:val="center"/>
        </w:trPr>
        <w:tc>
          <w:tcPr>
            <w:tcW w:w="698" w:type="dxa"/>
            <w:vMerge/>
            <w:vAlign w:val="center"/>
          </w:tcPr>
          <w:p w14:paraId="4D25D0EB" w14:textId="77777777" w:rsidR="000A56C7" w:rsidRPr="00DA775D" w:rsidRDefault="000A56C7" w:rsidP="000A56C7">
            <w:pPr>
              <w:numPr>
                <w:ilvl w:val="0"/>
                <w:numId w:val="2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3ECCA435" w14:textId="1D721240"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sdt>
          <w:sdtPr>
            <w:rPr>
              <w:rFonts w:ascii="Arial" w:hAnsi="Arial" w:cs="Arial"/>
              <w:sz w:val="20"/>
              <w:szCs w:val="20"/>
              <w:lang w:val="en-IN" w:eastAsia="en-IN"/>
            </w:rPr>
            <w:id w:val="-6438103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4BC4611E" w14:textId="7EED64C7"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19876584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47CE89E6" w14:textId="0B100C13" w:rsidR="000A56C7" w:rsidRPr="000A56C7" w:rsidRDefault="000A56C7" w:rsidP="000A56C7">
                <w:pPr>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0A56C7" w:rsidRPr="009509E5" w14:paraId="790B9F4C" w14:textId="77777777" w:rsidTr="001325AB">
        <w:trPr>
          <w:trHeight w:val="51"/>
          <w:jc w:val="center"/>
        </w:trPr>
        <w:tc>
          <w:tcPr>
            <w:tcW w:w="698" w:type="dxa"/>
            <w:vMerge/>
            <w:vAlign w:val="center"/>
          </w:tcPr>
          <w:p w14:paraId="15224C8C" w14:textId="77777777" w:rsidR="000A56C7" w:rsidRPr="00DA775D" w:rsidRDefault="000A56C7" w:rsidP="000A56C7">
            <w:pPr>
              <w:numPr>
                <w:ilvl w:val="0"/>
                <w:numId w:val="29"/>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5FDF5041" w14:textId="77777777"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sdt>
          <w:sdtPr>
            <w:rPr>
              <w:rFonts w:ascii="Arial" w:hAnsi="Arial" w:cs="Arial"/>
              <w:sz w:val="20"/>
              <w:szCs w:val="20"/>
              <w:lang w:val="en-IN" w:eastAsia="en-IN"/>
            </w:rPr>
            <w:id w:val="-192502745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1516ACB3" w14:textId="0781E31C"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22942436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21EC15C3" w14:textId="43CF89F9"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0A56C7" w:rsidRPr="009509E5" w14:paraId="6D5A9EF1" w14:textId="77777777" w:rsidTr="001325AB">
        <w:trPr>
          <w:trHeight w:val="51"/>
          <w:jc w:val="center"/>
        </w:trPr>
        <w:tc>
          <w:tcPr>
            <w:tcW w:w="698" w:type="dxa"/>
            <w:vMerge/>
            <w:vAlign w:val="center"/>
          </w:tcPr>
          <w:p w14:paraId="4DEB0F0F" w14:textId="77777777" w:rsidR="000A56C7" w:rsidRPr="00DA775D" w:rsidRDefault="000A56C7" w:rsidP="000A56C7">
            <w:pPr>
              <w:numPr>
                <w:ilvl w:val="0"/>
                <w:numId w:val="29"/>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4DAD9461" w14:textId="77777777"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sdt>
          <w:sdtPr>
            <w:rPr>
              <w:rFonts w:ascii="Arial" w:hAnsi="Arial" w:cs="Arial"/>
              <w:sz w:val="20"/>
              <w:szCs w:val="20"/>
              <w:lang w:val="en-IN" w:eastAsia="en-IN"/>
            </w:rPr>
            <w:id w:val="82509211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17223697" w14:textId="1841862E"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0055598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1695012B" w14:textId="231A220F"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0A56C7" w:rsidRPr="009509E5" w14:paraId="3CC5B155" w14:textId="77777777" w:rsidTr="001325AB">
        <w:trPr>
          <w:trHeight w:val="51"/>
          <w:jc w:val="center"/>
        </w:trPr>
        <w:tc>
          <w:tcPr>
            <w:tcW w:w="698" w:type="dxa"/>
            <w:vMerge/>
            <w:vAlign w:val="center"/>
          </w:tcPr>
          <w:p w14:paraId="489078F7" w14:textId="77777777" w:rsidR="000A56C7" w:rsidRPr="00DA775D" w:rsidRDefault="000A56C7" w:rsidP="000A56C7">
            <w:pPr>
              <w:numPr>
                <w:ilvl w:val="0"/>
                <w:numId w:val="29"/>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697D677B" w14:textId="77777777"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sdt>
          <w:sdtPr>
            <w:rPr>
              <w:rFonts w:ascii="Arial" w:hAnsi="Arial" w:cs="Arial"/>
              <w:sz w:val="20"/>
              <w:szCs w:val="20"/>
              <w:lang w:val="en-IN" w:eastAsia="en-IN"/>
            </w:rPr>
            <w:id w:val="-20326377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0AF7CC07" w14:textId="324CC7FF"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94669995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5F5AE30F" w14:textId="75E515B8"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0A56C7" w:rsidRPr="009509E5" w14:paraId="4AB10333" w14:textId="77777777" w:rsidTr="001325AB">
        <w:trPr>
          <w:trHeight w:val="51"/>
          <w:jc w:val="center"/>
        </w:trPr>
        <w:tc>
          <w:tcPr>
            <w:tcW w:w="698" w:type="dxa"/>
            <w:vMerge/>
            <w:vAlign w:val="center"/>
          </w:tcPr>
          <w:p w14:paraId="0730DF87" w14:textId="77777777" w:rsidR="000A56C7" w:rsidRPr="00DA775D" w:rsidRDefault="000A56C7" w:rsidP="000A56C7">
            <w:pPr>
              <w:numPr>
                <w:ilvl w:val="0"/>
                <w:numId w:val="31"/>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78FBE2C1" w14:textId="3C32DB65" w:rsidR="000A56C7" w:rsidRPr="00DA775D" w:rsidRDefault="000A56C7" w:rsidP="000A56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50" w:type="dxa"/>
            <w:gridSpan w:val="5"/>
          </w:tcPr>
          <w:p w14:paraId="72370676" w14:textId="79D1223A"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rPr>
              <w:t>No information available</w:t>
            </w:r>
          </w:p>
        </w:tc>
        <w:sdt>
          <w:sdtPr>
            <w:rPr>
              <w:rFonts w:ascii="Arial" w:hAnsi="Arial" w:cs="Arial"/>
              <w:sz w:val="20"/>
              <w:szCs w:val="20"/>
              <w:lang w:val="en-IN" w:eastAsia="en-IN"/>
            </w:rPr>
            <w:id w:val="-124541151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43FFE2EA" w14:textId="1E1781AA" w:rsidR="000A56C7" w:rsidRPr="000A56C7" w:rsidRDefault="000A56C7" w:rsidP="000A56C7">
                <w:pPr>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B4640C" w:rsidRPr="009509E5" w14:paraId="2E810E09" w14:textId="77777777" w:rsidTr="001325AB">
        <w:trPr>
          <w:trHeight w:val="42"/>
          <w:jc w:val="center"/>
        </w:trPr>
        <w:tc>
          <w:tcPr>
            <w:tcW w:w="698"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0" w:type="dxa"/>
                <w:gridSpan w:val="5"/>
              </w:tcPr>
              <w:p w14:paraId="79B7F760" w14:textId="777724FA" w:rsidR="00B4640C" w:rsidRPr="000A56C7" w:rsidRDefault="00251618" w:rsidP="00315368">
                <w:pPr>
                  <w:tabs>
                    <w:tab w:val="left" w:pos="3469"/>
                  </w:tabs>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3232" w:type="dxa"/>
                <w:gridSpan w:val="4"/>
              </w:tcPr>
              <w:p w14:paraId="219A10BE" w14:textId="00FC30C3" w:rsidR="00B4640C" w:rsidRPr="000A56C7" w:rsidRDefault="00251618" w:rsidP="00315368">
                <w:pPr>
                  <w:tabs>
                    <w:tab w:val="left" w:pos="3469"/>
                  </w:tabs>
                  <w:spacing w:line="276" w:lineRule="auto"/>
                  <w:jc w:val="center"/>
                  <w:rPr>
                    <w:rFonts w:ascii="Arial" w:hAnsi="Arial" w:cs="Arial"/>
                    <w:sz w:val="20"/>
                    <w:szCs w:val="20"/>
                  </w:rPr>
                </w:pPr>
                <w:r w:rsidRPr="000A56C7">
                  <w:rPr>
                    <w:rFonts w:ascii="Arial" w:hAnsi="Arial" w:cs="Arial"/>
                    <w:sz w:val="20"/>
                    <w:szCs w:val="20"/>
                    <w:lang w:val="en-IN" w:eastAsia="en-IN"/>
                  </w:rPr>
                  <w:t>No information provided</w:t>
                </w:r>
              </w:p>
            </w:tc>
          </w:sdtContent>
        </w:sdt>
      </w:tr>
      <w:tr w:rsidR="00B4640C" w:rsidRPr="009509E5" w14:paraId="5C3ECF8B" w14:textId="77777777" w:rsidTr="001325AB">
        <w:trPr>
          <w:trHeight w:val="42"/>
          <w:jc w:val="center"/>
        </w:trPr>
        <w:tc>
          <w:tcPr>
            <w:tcW w:w="698"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82" w:type="dxa"/>
            <w:gridSpan w:val="9"/>
          </w:tcPr>
          <w:p w14:paraId="2537798D" w14:textId="2A57E1E7" w:rsidR="00B4640C" w:rsidRPr="00DA775D" w:rsidRDefault="00E750A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1325AB">
        <w:trPr>
          <w:trHeight w:val="502"/>
          <w:jc w:val="center"/>
        </w:trPr>
        <w:tc>
          <w:tcPr>
            <w:tcW w:w="698"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782" w:type="dxa"/>
            <w:gridSpan w:val="9"/>
          </w:tcPr>
          <w:p w14:paraId="54C473FC" w14:textId="04BED8B5" w:rsidR="00B4640C" w:rsidRPr="00DA775D" w:rsidRDefault="009F5CE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750A4">
                  <w:rPr>
                    <w:rFonts w:ascii="Arial" w:hAnsi="Arial" w:cs="Arial"/>
                    <w:sz w:val="20"/>
                    <w:szCs w:val="20"/>
                  </w:rPr>
                  <w:t>Free hold, complete transferable rights</w:t>
                </w:r>
              </w:sdtContent>
            </w:sdt>
          </w:p>
        </w:tc>
      </w:tr>
      <w:tr w:rsidR="00B4640C" w:rsidRPr="009509E5" w14:paraId="6CA5ED22" w14:textId="77777777" w:rsidTr="001325AB">
        <w:trPr>
          <w:trHeight w:val="42"/>
          <w:jc w:val="center"/>
        </w:trPr>
        <w:tc>
          <w:tcPr>
            <w:tcW w:w="698"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82" w:type="dxa"/>
            <w:gridSpan w:val="9"/>
          </w:tcPr>
          <w:p w14:paraId="353C7D76" w14:textId="7C5B2115" w:rsidR="00B4640C" w:rsidRPr="00DA775D" w:rsidRDefault="009F5CE5" w:rsidP="003C59CC">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3C59CC">
                  <w:rPr>
                    <w:rFonts w:ascii="Arial" w:hAnsi="Arial" w:cs="Arial"/>
                    <w:sz w:val="20"/>
                    <w:szCs w:val="20"/>
                  </w:rPr>
                  <w:t>Lakhmapur Gram Panchayat</w:t>
                </w:r>
              </w:sdtContent>
            </w:sdt>
          </w:p>
        </w:tc>
      </w:tr>
      <w:tr w:rsidR="00B4640C" w:rsidRPr="009509E5" w14:paraId="7B218ED9" w14:textId="77777777" w:rsidTr="001325AB">
        <w:trPr>
          <w:trHeight w:val="42"/>
          <w:jc w:val="center"/>
        </w:trPr>
        <w:tc>
          <w:tcPr>
            <w:tcW w:w="698"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782" w:type="dxa"/>
            <w:gridSpan w:val="9"/>
          </w:tcPr>
          <w:p w14:paraId="05431FA4" w14:textId="2D1DA01D" w:rsidR="00B4640C" w:rsidRPr="00DA775D" w:rsidRDefault="009F5CE5" w:rsidP="00CD584D">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Vapi Development Plan 2031" w:value="Vapi Development Plan 2031"/>
                  <w:listItem w:displayText="No information available" w:value="No information available"/>
                </w:dropDownList>
              </w:sdtPr>
              <w:sdtEndPr/>
              <w:sdtContent>
                <w:r w:rsidR="003C59CC">
                  <w:rPr>
                    <w:rFonts w:ascii="Arial" w:hAnsi="Arial" w:cs="Arial"/>
                    <w:sz w:val="20"/>
                    <w:szCs w:val="20"/>
                  </w:rPr>
                  <w:t>No information available</w:t>
                </w:r>
              </w:sdtContent>
            </w:sdt>
            <w:r w:rsidR="005208C5" w:rsidRPr="00DA775D">
              <w:rPr>
                <w:rFonts w:ascii="Arial" w:hAnsi="Arial" w:cs="Arial"/>
                <w:sz w:val="20"/>
                <w:szCs w:val="20"/>
              </w:rPr>
              <w:t xml:space="preserve"> </w:t>
            </w:r>
          </w:p>
        </w:tc>
      </w:tr>
      <w:tr w:rsidR="00B4640C" w:rsidRPr="009509E5" w14:paraId="42C45186" w14:textId="77777777" w:rsidTr="001325AB">
        <w:trPr>
          <w:trHeight w:val="42"/>
          <w:jc w:val="center"/>
        </w:trPr>
        <w:tc>
          <w:tcPr>
            <w:tcW w:w="698"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82" w:type="dxa"/>
            <w:gridSpan w:val="9"/>
          </w:tcPr>
          <w:p w14:paraId="3653AA98" w14:textId="7693442B" w:rsidR="00B4640C" w:rsidRPr="00DA775D" w:rsidRDefault="009F5CE5" w:rsidP="003C59CC">
            <w:pPr>
              <w:rPr>
                <w:rFonts w:ascii="Arial" w:hAnsi="Arial" w:cs="Arial"/>
                <w:sz w:val="20"/>
                <w:szCs w:val="20"/>
              </w:rPr>
            </w:pPr>
            <w:sdt>
              <w:sdtPr>
                <w:rPr>
                  <w:rFonts w:ascii="Arial" w:hAnsi="Arial" w:cs="Arial"/>
                  <w:sz w:val="20"/>
                  <w:szCs w:val="20"/>
                </w:rPr>
                <w:id w:val="-2076583609"/>
                <w:placeholder>
                  <w:docPart w:val="78CA903ED4A54E68BAEBACB498E7BB56"/>
                </w:placeholder>
              </w:sdtPr>
              <w:sdtEndPr/>
              <w:sdtContent>
                <w:r w:rsidR="003C59CC">
                  <w:rPr>
                    <w:rFonts w:ascii="Arial" w:hAnsi="Arial" w:cs="Arial"/>
                    <w:sz w:val="20"/>
                    <w:szCs w:val="20"/>
                  </w:rPr>
                  <w:t>Lakhmapur Gram Panchayat</w:t>
                </w:r>
              </w:sdtContent>
            </w:sdt>
          </w:p>
        </w:tc>
      </w:tr>
      <w:tr w:rsidR="00B4640C" w:rsidRPr="009509E5" w14:paraId="68DF6619" w14:textId="77777777" w:rsidTr="001325AB">
        <w:trPr>
          <w:trHeight w:val="41"/>
          <w:jc w:val="center"/>
        </w:trPr>
        <w:tc>
          <w:tcPr>
            <w:tcW w:w="698" w:type="dxa"/>
          </w:tcPr>
          <w:p w14:paraId="00786663" w14:textId="77777777" w:rsidR="00B4640C" w:rsidRPr="00DA775D" w:rsidRDefault="00B4640C" w:rsidP="00176F2E">
            <w:pPr>
              <w:pStyle w:val="ListParagraph"/>
              <w:spacing w:line="276" w:lineRule="auto"/>
              <w:ind w:left="644"/>
              <w:rPr>
                <w:rFonts w:ascii="Arial" w:hAnsi="Arial" w:cs="Arial"/>
                <w:sz w:val="20"/>
                <w:szCs w:val="20"/>
                <w:lang w:val="en-IN" w:eastAsia="en-IN"/>
              </w:rPr>
            </w:pPr>
          </w:p>
        </w:tc>
        <w:tc>
          <w:tcPr>
            <w:tcW w:w="4572"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IDC, Vapi" w:value="GIDC, Vapi"/>
              <w:listItem w:displayText="GIDC" w:value="GIDC"/>
              <w:listItem w:displayText="Lakhmapur Gram Panchayat" w:value="Lakhmapur Gram Panchayat"/>
            </w:dropDownList>
          </w:sdtPr>
          <w:sdtEndPr/>
          <w:sdtContent>
            <w:tc>
              <w:tcPr>
                <w:tcW w:w="5782" w:type="dxa"/>
                <w:gridSpan w:val="9"/>
              </w:tcPr>
              <w:p w14:paraId="67029372" w14:textId="26BE72EF" w:rsidR="00B4640C" w:rsidRPr="00DA775D" w:rsidRDefault="003C59CC" w:rsidP="00315368">
                <w:pPr>
                  <w:tabs>
                    <w:tab w:val="left" w:pos="3469"/>
                  </w:tabs>
                  <w:spacing w:line="276" w:lineRule="auto"/>
                  <w:rPr>
                    <w:rFonts w:ascii="Arial" w:hAnsi="Arial" w:cs="Arial"/>
                    <w:sz w:val="20"/>
                    <w:szCs w:val="20"/>
                  </w:rPr>
                </w:pPr>
                <w:r>
                  <w:rPr>
                    <w:rFonts w:ascii="Arial" w:hAnsi="Arial" w:cs="Arial"/>
                    <w:sz w:val="20"/>
                    <w:szCs w:val="20"/>
                  </w:rPr>
                  <w:t>Lakhmapur Gram Panchayat</w:t>
                </w:r>
              </w:p>
            </w:tc>
          </w:sdtContent>
        </w:sdt>
      </w:tr>
      <w:tr w:rsidR="00B4640C" w:rsidRPr="009509E5" w14:paraId="5685F768" w14:textId="77777777" w:rsidTr="001325AB">
        <w:trPr>
          <w:trHeight w:val="42"/>
          <w:jc w:val="center"/>
        </w:trPr>
        <w:tc>
          <w:tcPr>
            <w:tcW w:w="698"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w:value="No information available"/>
            </w:dropDownList>
          </w:sdtPr>
          <w:sdtEndPr/>
          <w:sdtContent>
            <w:tc>
              <w:tcPr>
                <w:tcW w:w="5782" w:type="dxa"/>
                <w:gridSpan w:val="9"/>
              </w:tcPr>
              <w:p w14:paraId="322F2AB4" w14:textId="78D1339E" w:rsidR="00B4640C" w:rsidRPr="00DA775D" w:rsidRDefault="003C59CC" w:rsidP="00315368">
                <w:pPr>
                  <w:tabs>
                    <w:tab w:val="left" w:pos="3469"/>
                  </w:tabs>
                  <w:spacing w:line="276" w:lineRule="auto"/>
                  <w:rPr>
                    <w:rFonts w:ascii="Arial" w:hAnsi="Arial" w:cs="Arial"/>
                    <w:sz w:val="20"/>
                    <w:szCs w:val="20"/>
                  </w:rPr>
                </w:pPr>
                <w:r>
                  <w:rPr>
                    <w:rFonts w:ascii="Arial" w:hAnsi="Arial" w:cs="Arial"/>
                    <w:sz w:val="20"/>
                    <w:szCs w:val="20"/>
                  </w:rPr>
                  <w:t>No information available</w:t>
                </w:r>
              </w:p>
            </w:tc>
          </w:sdtContent>
        </w:sdt>
      </w:tr>
      <w:tr w:rsidR="00B4640C" w:rsidRPr="009509E5" w14:paraId="352A6BE1" w14:textId="77777777" w:rsidTr="001325AB">
        <w:trPr>
          <w:trHeight w:val="51"/>
          <w:jc w:val="center"/>
        </w:trPr>
        <w:tc>
          <w:tcPr>
            <w:tcW w:w="698"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82" w:type="dxa"/>
            <w:gridSpan w:val="9"/>
          </w:tcPr>
          <w:p w14:paraId="6A5E0D20" w14:textId="780D4561" w:rsidR="00B4640C" w:rsidRPr="00DA775D" w:rsidRDefault="009F5CE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r w:rsidR="003C59CC">
                  <w:rPr>
                    <w:rFonts w:ascii="Arial" w:hAnsi="Arial" w:cs="Arial"/>
                    <w:sz w:val="20"/>
                    <w:szCs w:val="20"/>
                  </w:rPr>
                  <w:t>It is a mixed used area, industrial and agricultural</w:t>
                </w:r>
              </w:sdtContent>
            </w:sdt>
          </w:p>
        </w:tc>
      </w:tr>
      <w:tr w:rsidR="00B4640C" w:rsidRPr="009509E5" w14:paraId="68C3E5E6" w14:textId="77777777" w:rsidTr="001325AB">
        <w:trPr>
          <w:trHeight w:val="42"/>
          <w:jc w:val="center"/>
        </w:trPr>
        <w:tc>
          <w:tcPr>
            <w:tcW w:w="698"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72"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82" w:type="dxa"/>
            <w:gridSpan w:val="9"/>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1325AB">
        <w:trPr>
          <w:trHeight w:val="42"/>
          <w:jc w:val="center"/>
        </w:trPr>
        <w:tc>
          <w:tcPr>
            <w:tcW w:w="698"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72"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82" w:type="dxa"/>
            <w:gridSpan w:val="9"/>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1325AB">
        <w:trPr>
          <w:trHeight w:val="42"/>
          <w:jc w:val="center"/>
        </w:trPr>
        <w:tc>
          <w:tcPr>
            <w:tcW w:w="698"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72"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782" w:type="dxa"/>
            <w:gridSpan w:val="9"/>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1325AB">
        <w:trPr>
          <w:trHeight w:val="42"/>
          <w:jc w:val="center"/>
        </w:trPr>
        <w:tc>
          <w:tcPr>
            <w:tcW w:w="698"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72"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82" w:type="dxa"/>
            <w:gridSpan w:val="9"/>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1325AB">
        <w:trPr>
          <w:trHeight w:val="59"/>
          <w:jc w:val="center"/>
        </w:trPr>
        <w:tc>
          <w:tcPr>
            <w:tcW w:w="698"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72"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82" w:type="dxa"/>
            <w:gridSpan w:val="9"/>
          </w:tcPr>
          <w:p w14:paraId="48425102" w14:textId="7A991931" w:rsidR="00B4640C" w:rsidRPr="00DA775D" w:rsidRDefault="009F5CE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1325AB">
        <w:trPr>
          <w:trHeight w:val="59"/>
          <w:jc w:val="center"/>
        </w:trPr>
        <w:tc>
          <w:tcPr>
            <w:tcW w:w="698"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354" w:type="dxa"/>
            <w:gridSpan w:val="13"/>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1325AB">
        <w:trPr>
          <w:trHeight w:val="43"/>
          <w:jc w:val="center"/>
        </w:trPr>
        <w:tc>
          <w:tcPr>
            <w:tcW w:w="698"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1" w:type="dxa"/>
            <w:gridSpan w:val="2"/>
          </w:tcPr>
          <w:p w14:paraId="58CBBF46" w14:textId="6131AF92" w:rsidR="00B4640C" w:rsidRPr="000308FD" w:rsidRDefault="006B5420" w:rsidP="00315368">
            <w:pPr>
              <w:tabs>
                <w:tab w:val="left" w:pos="2459"/>
              </w:tabs>
              <w:spacing w:line="276" w:lineRule="auto"/>
              <w:jc w:val="center"/>
              <w:rPr>
                <w:rFonts w:ascii="Arial" w:hAnsi="Arial" w:cs="Arial"/>
                <w:sz w:val="20"/>
                <w:szCs w:val="20"/>
                <w:highlight w:val="yellow"/>
                <w:lang w:val="en-IN" w:eastAsia="en-IN"/>
              </w:rPr>
            </w:pPr>
            <w:r w:rsidRPr="006B5420">
              <w:rPr>
                <w:rFonts w:ascii="Arial" w:hAnsi="Arial" w:cs="Arial"/>
                <w:sz w:val="20"/>
                <w:szCs w:val="20"/>
                <w:lang w:val="en-IN" w:eastAsia="en-IN"/>
              </w:rPr>
              <w:t xml:space="preserve">12 </w:t>
            </w:r>
            <w:r w:rsidR="003C59CC" w:rsidRPr="006B5420">
              <w:rPr>
                <w:rFonts w:ascii="Arial" w:hAnsi="Arial" w:cs="Arial"/>
                <w:sz w:val="20"/>
                <w:szCs w:val="20"/>
                <w:lang w:val="en-IN" w:eastAsia="en-IN"/>
              </w:rPr>
              <w:t>no</w:t>
            </w:r>
            <w:r w:rsidRPr="006B5420">
              <w:rPr>
                <w:rFonts w:ascii="Arial" w:hAnsi="Arial" w:cs="Arial"/>
                <w:sz w:val="20"/>
                <w:szCs w:val="20"/>
                <w:lang w:val="en-IN" w:eastAsia="en-IN"/>
              </w:rPr>
              <w:t>s</w:t>
            </w:r>
            <w:r w:rsidR="00176F2E" w:rsidRPr="006B5420">
              <w:rPr>
                <w:rFonts w:ascii="Arial" w:hAnsi="Arial" w:cs="Arial"/>
                <w:sz w:val="20"/>
                <w:szCs w:val="20"/>
                <w:lang w:val="en-IN" w:eastAsia="en-IN"/>
              </w:rPr>
              <w:t xml:space="preserve">.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C59CC" w:rsidRPr="006B5420">
                  <w:rPr>
                    <w:rFonts w:ascii="Arial" w:hAnsi="Arial" w:cs="Arial"/>
                    <w:sz w:val="20"/>
                    <w:szCs w:val="20"/>
                    <w:lang w:val="en-IN" w:eastAsia="en-IN"/>
                  </w:rPr>
                  <w:t>Sale deed</w:t>
                </w:r>
              </w:sdtContent>
            </w:sdt>
          </w:p>
        </w:tc>
        <w:tc>
          <w:tcPr>
            <w:tcW w:w="1676" w:type="dxa"/>
            <w:gridSpan w:val="6"/>
          </w:tcPr>
          <w:p w14:paraId="1B75B6DD" w14:textId="7A2F4B86" w:rsidR="00B4640C" w:rsidRPr="000308FD" w:rsidRDefault="003C59CC" w:rsidP="00315368">
            <w:pPr>
              <w:spacing w:line="276" w:lineRule="auto"/>
              <w:jc w:val="center"/>
              <w:rPr>
                <w:sz w:val="20"/>
                <w:szCs w:val="20"/>
                <w:highlight w:val="yellow"/>
              </w:rPr>
            </w:pPr>
            <w:r w:rsidRPr="006B5420">
              <w:rPr>
                <w:rFonts w:ascii="Arial" w:hAnsi="Arial" w:cs="Arial"/>
                <w:sz w:val="20"/>
                <w:szCs w:val="20"/>
                <w:lang w:val="en-IN" w:eastAsia="en-IN"/>
              </w:rPr>
              <w:t>---</w:t>
            </w:r>
          </w:p>
        </w:tc>
        <w:tc>
          <w:tcPr>
            <w:tcW w:w="2395" w:type="dxa"/>
          </w:tcPr>
          <w:p w14:paraId="0DF4F097" w14:textId="2B9AEEA5" w:rsidR="00B4640C" w:rsidRPr="00DA775D" w:rsidRDefault="003C59CC"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1325AB">
        <w:trPr>
          <w:trHeight w:val="43"/>
          <w:jc w:val="center"/>
        </w:trPr>
        <w:tc>
          <w:tcPr>
            <w:tcW w:w="698"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82" w:type="dxa"/>
            <w:gridSpan w:val="9"/>
          </w:tcPr>
          <w:p w14:paraId="7C8CC2F4" w14:textId="61A212A1" w:rsidR="00B4640C" w:rsidRPr="000308FD" w:rsidRDefault="006B5420" w:rsidP="003C59CC">
            <w:pPr>
              <w:spacing w:line="276" w:lineRule="auto"/>
              <w:rPr>
                <w:rFonts w:ascii="Arial" w:hAnsi="Arial" w:cs="Arial"/>
                <w:sz w:val="20"/>
                <w:szCs w:val="20"/>
                <w:highlight w:val="yellow"/>
              </w:rPr>
            </w:pPr>
            <w:r w:rsidRPr="006B5420">
              <w:rPr>
                <w:rFonts w:ascii="Arial" w:hAnsi="Arial" w:cs="Arial"/>
                <w:sz w:val="20"/>
                <w:szCs w:val="20"/>
              </w:rPr>
              <w:t>M/s. Megafine Pharma</w:t>
            </w:r>
            <w:r w:rsidR="003C59CC" w:rsidRPr="006B5420">
              <w:rPr>
                <w:rFonts w:ascii="Arial" w:hAnsi="Arial" w:cs="Arial"/>
                <w:sz w:val="20"/>
                <w:szCs w:val="20"/>
              </w:rPr>
              <w:t xml:space="preserve"> </w:t>
            </w:r>
            <w:r w:rsidR="00176F2E" w:rsidRPr="006B5420">
              <w:rPr>
                <w:rFonts w:ascii="Arial" w:hAnsi="Arial" w:cs="Arial"/>
                <w:sz w:val="20"/>
                <w:szCs w:val="20"/>
              </w:rPr>
              <w:t>Pvt. Ltd.</w:t>
            </w:r>
          </w:p>
        </w:tc>
      </w:tr>
      <w:tr w:rsidR="00B4640C" w:rsidRPr="009509E5" w14:paraId="05724867" w14:textId="77777777" w:rsidTr="001325AB">
        <w:trPr>
          <w:trHeight w:val="43"/>
          <w:jc w:val="center"/>
        </w:trPr>
        <w:tc>
          <w:tcPr>
            <w:tcW w:w="698"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82" w:type="dxa"/>
                <w:gridSpan w:val="9"/>
              </w:tcPr>
              <w:p w14:paraId="51715FBA" w14:textId="1740C243" w:rsidR="00B4640C" w:rsidRPr="00DA775D" w:rsidRDefault="003C59C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1325AB">
        <w:trPr>
          <w:trHeight w:val="43"/>
          <w:jc w:val="center"/>
        </w:trPr>
        <w:tc>
          <w:tcPr>
            <w:tcW w:w="698"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82" w:type="dxa"/>
            <w:gridSpan w:val="9"/>
          </w:tcPr>
          <w:p w14:paraId="76D79217" w14:textId="21B18933" w:rsidR="00B4640C" w:rsidRPr="00DA775D" w:rsidRDefault="00944A3F" w:rsidP="00315368">
            <w:pPr>
              <w:spacing w:line="276" w:lineRule="auto"/>
              <w:jc w:val="both"/>
              <w:rPr>
                <w:rFonts w:ascii="Arial" w:hAnsi="Arial" w:cs="Arial"/>
                <w:sz w:val="20"/>
                <w:szCs w:val="20"/>
              </w:rPr>
            </w:pPr>
            <w:r>
              <w:rPr>
                <w:rFonts w:ascii="Arial" w:hAnsi="Arial" w:cs="Arial"/>
                <w:sz w:val="20"/>
                <w:szCs w:val="20"/>
              </w:rPr>
              <w:t>Document from gram panchayat of Lak</w:t>
            </w:r>
            <w:r w:rsidR="006B5420">
              <w:rPr>
                <w:rFonts w:ascii="Arial" w:hAnsi="Arial" w:cs="Arial"/>
                <w:sz w:val="20"/>
                <w:szCs w:val="20"/>
              </w:rPr>
              <w:t>h</w:t>
            </w:r>
            <w:r>
              <w:rPr>
                <w:rFonts w:ascii="Arial" w:hAnsi="Arial" w:cs="Arial"/>
                <w:sz w:val="20"/>
                <w:szCs w:val="20"/>
              </w:rPr>
              <w:t>mapur is attached below as annexure for using the open space and road comes under the subject property.</w:t>
            </w:r>
          </w:p>
        </w:tc>
      </w:tr>
      <w:tr w:rsidR="00B4640C" w:rsidRPr="009509E5" w14:paraId="32B84A51" w14:textId="77777777" w:rsidTr="001325AB">
        <w:trPr>
          <w:trHeight w:val="43"/>
          <w:jc w:val="center"/>
        </w:trPr>
        <w:tc>
          <w:tcPr>
            <w:tcW w:w="698"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82" w:type="dxa"/>
            <w:gridSpan w:val="9"/>
          </w:tcPr>
          <w:p w14:paraId="6A86069B" w14:textId="2188A2BE" w:rsidR="00B4640C" w:rsidRPr="00DA775D" w:rsidRDefault="009F5CE5"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C59CC">
                  <w:rPr>
                    <w:rFonts w:ascii="Arial" w:hAnsi="Arial" w:cs="Arial"/>
                    <w:sz w:val="20"/>
                    <w:szCs w:val="20"/>
                  </w:rPr>
                  <w:t>No such information came in front of us and could not be found on public domain</w:t>
                </w:r>
              </w:sdtContent>
            </w:sdt>
          </w:p>
        </w:tc>
      </w:tr>
      <w:tr w:rsidR="00B4640C" w:rsidRPr="009509E5" w14:paraId="5E373BF7" w14:textId="77777777" w:rsidTr="001325AB">
        <w:trPr>
          <w:trHeight w:val="43"/>
          <w:jc w:val="center"/>
        </w:trPr>
        <w:tc>
          <w:tcPr>
            <w:tcW w:w="698"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82" w:type="dxa"/>
            <w:gridSpan w:val="9"/>
          </w:tcPr>
          <w:p w14:paraId="6459A5B7" w14:textId="5142E778" w:rsidR="00B4640C" w:rsidRPr="00DA775D" w:rsidRDefault="009F5CE5"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C59CC">
                  <w:rPr>
                    <w:rFonts w:ascii="Arial" w:hAnsi="Arial" w:cs="Arial"/>
                    <w:sz w:val="20"/>
                    <w:szCs w:val="20"/>
                  </w:rPr>
                  <w:t>No such information came in front of us and could not be found on public domain</w:t>
                </w:r>
              </w:sdtContent>
            </w:sdt>
          </w:p>
        </w:tc>
      </w:tr>
      <w:tr w:rsidR="00B4640C" w:rsidRPr="009509E5" w14:paraId="20DE9F86" w14:textId="77777777" w:rsidTr="001325AB">
        <w:trPr>
          <w:trHeight w:val="43"/>
          <w:jc w:val="center"/>
        </w:trPr>
        <w:tc>
          <w:tcPr>
            <w:tcW w:w="698"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82" w:type="dxa"/>
            <w:gridSpan w:val="9"/>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1325AB">
        <w:trPr>
          <w:trHeight w:val="43"/>
          <w:jc w:val="center"/>
        </w:trPr>
        <w:tc>
          <w:tcPr>
            <w:tcW w:w="698"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82" w:type="dxa"/>
                <w:gridSpan w:val="9"/>
              </w:tcPr>
              <w:p w14:paraId="1755E65E" w14:textId="1254E745" w:rsidR="00B4640C" w:rsidRPr="00DA775D" w:rsidRDefault="003C59C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1325AB">
        <w:trPr>
          <w:trHeight w:val="43"/>
          <w:jc w:val="center"/>
        </w:trPr>
        <w:tc>
          <w:tcPr>
            <w:tcW w:w="698"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50" w:type="dxa"/>
            <w:gridSpan w:val="5"/>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232"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1325AB">
        <w:trPr>
          <w:trHeight w:val="43"/>
          <w:jc w:val="center"/>
        </w:trPr>
        <w:tc>
          <w:tcPr>
            <w:tcW w:w="698"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7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50" w:type="dxa"/>
            <w:gridSpan w:val="5"/>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32"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1325AB">
        <w:trPr>
          <w:trHeight w:val="59"/>
          <w:jc w:val="center"/>
        </w:trPr>
        <w:tc>
          <w:tcPr>
            <w:tcW w:w="698"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354" w:type="dxa"/>
            <w:gridSpan w:val="13"/>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1325AB">
        <w:trPr>
          <w:trHeight w:val="43"/>
          <w:jc w:val="center"/>
        </w:trPr>
        <w:tc>
          <w:tcPr>
            <w:tcW w:w="698"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72"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82" w:type="dxa"/>
            <w:gridSpan w:val="9"/>
          </w:tcPr>
          <w:p w14:paraId="269C62B7" w14:textId="32ECA2AB" w:rsidR="00856B55" w:rsidRPr="00495C0B" w:rsidRDefault="009F5CE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55877">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1325AB">
        <w:trPr>
          <w:trHeight w:val="43"/>
          <w:jc w:val="center"/>
        </w:trPr>
        <w:tc>
          <w:tcPr>
            <w:tcW w:w="698"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72"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82" w:type="dxa"/>
            <w:gridSpan w:val="9"/>
          </w:tcPr>
          <w:p w14:paraId="2429DA8D" w14:textId="310D7300" w:rsidR="00856B55" w:rsidRPr="00495C0B" w:rsidRDefault="009F5CE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1304695351"/>
                <w:placeholder>
                  <w:docPart w:val="06F4DD0D51314B54B5D88CB97A7273D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ssistant Director of town planning, Nashik" w:value="Assistant Director of town planning, Nashik"/>
                </w:dropDownList>
              </w:sdtPr>
              <w:sdtEndPr/>
              <w:sdtContent>
                <w:r w:rsidR="00F55877">
                  <w:rPr>
                    <w:rFonts w:ascii="Arial" w:hAnsi="Arial" w:cs="Arial"/>
                    <w:sz w:val="20"/>
                    <w:szCs w:val="20"/>
                    <w:lang w:val="en-IN" w:eastAsia="en-IN"/>
                  </w:rPr>
                  <w:t>Assistant Director of town planning, Nashik</w:t>
                </w:r>
              </w:sdtContent>
            </w:sdt>
          </w:p>
        </w:tc>
      </w:tr>
      <w:tr w:rsidR="00856B55" w:rsidRPr="009509E5" w14:paraId="63EF263F" w14:textId="389A5F66" w:rsidTr="001325AB">
        <w:trPr>
          <w:trHeight w:val="43"/>
          <w:jc w:val="center"/>
        </w:trPr>
        <w:tc>
          <w:tcPr>
            <w:tcW w:w="698"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72"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28" w:type="dxa"/>
            <w:gridSpan w:val="6"/>
          </w:tcPr>
          <w:p w14:paraId="205E7D07" w14:textId="782980A6" w:rsidR="00856B55" w:rsidRPr="00495C0B" w:rsidRDefault="009F5CE5"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625776594"/>
                <w:placeholder>
                  <w:docPart w:val="E4EEDED73CF8408FB3C8643DA87AE13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ome buildings were not as per plan." w:value="Some buildings were not as per plan."/>
                  <w:listItem w:displayText="Some building maps are not yet approved. Needs to get approval." w:value="Some building maps are not yet approved. Needs to get approval."/>
                </w:dropDownList>
              </w:sdtPr>
              <w:sdtEndPr/>
              <w:sdtContent>
                <w:r w:rsidR="00944A3F" w:rsidRPr="00944A3F">
                  <w:rPr>
                    <w:rFonts w:ascii="Arial" w:hAnsi="Arial" w:cs="Arial"/>
                    <w:sz w:val="20"/>
                    <w:szCs w:val="20"/>
                    <w:lang w:val="en-IN" w:eastAsia="en-IN"/>
                  </w:rPr>
                  <w:t>Some building maps are not yet approved. Needs to get approval.</w:t>
                </w:r>
              </w:sdtContent>
            </w:sdt>
          </w:p>
        </w:tc>
        <w:tc>
          <w:tcPr>
            <w:tcW w:w="3154"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176F2E" w:rsidRPr="009509E5" w14:paraId="2166DD13" w14:textId="77777777" w:rsidTr="001325AB">
        <w:trPr>
          <w:trHeight w:val="398"/>
          <w:jc w:val="center"/>
        </w:trPr>
        <w:tc>
          <w:tcPr>
            <w:tcW w:w="698" w:type="dxa"/>
            <w:vMerge/>
          </w:tcPr>
          <w:p w14:paraId="64297225" w14:textId="77777777" w:rsidR="00176F2E" w:rsidRPr="00DA775D" w:rsidRDefault="00176F2E" w:rsidP="00176F2E">
            <w:pPr>
              <w:spacing w:line="276" w:lineRule="auto"/>
              <w:ind w:left="360"/>
              <w:jc w:val="center"/>
              <w:rPr>
                <w:rFonts w:ascii="Arial" w:hAnsi="Arial" w:cs="Arial"/>
                <w:sz w:val="20"/>
                <w:szCs w:val="20"/>
                <w:lang w:val="en-IN" w:eastAsia="en-IN"/>
              </w:rPr>
            </w:pPr>
          </w:p>
        </w:tc>
        <w:tc>
          <w:tcPr>
            <w:tcW w:w="4572" w:type="dxa"/>
            <w:gridSpan w:val="4"/>
            <w:vMerge w:val="restart"/>
            <w:shd w:val="clear" w:color="auto" w:fill="auto"/>
          </w:tcPr>
          <w:p w14:paraId="250CE204" w14:textId="556E905F" w:rsidR="00176F2E" w:rsidRPr="00070E51" w:rsidRDefault="00176F2E" w:rsidP="00176F2E">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28" w:type="dxa"/>
            <w:gridSpan w:val="6"/>
            <w:vAlign w:val="center"/>
          </w:tcPr>
          <w:p w14:paraId="3433E15F" w14:textId="29FAB8BA" w:rsidR="00176F2E" w:rsidRPr="00495C0B" w:rsidRDefault="009F5CE5"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176F2E">
                  <w:rPr>
                    <w:rFonts w:ascii="MS Gothic" w:eastAsia="MS Gothic" w:hAnsi="MS Gothic" w:cs="Arial" w:hint="eastAsia"/>
                    <w:sz w:val="20"/>
                    <w:szCs w:val="20"/>
                    <w:lang w:val="en-IN" w:eastAsia="en-IN"/>
                  </w:rPr>
                  <w:t>☐</w:t>
                </w:r>
              </w:sdtContent>
            </w:sdt>
            <w:r w:rsidR="00176F2E">
              <w:rPr>
                <w:rFonts w:ascii="Arial" w:hAnsi="Arial" w:cs="Arial"/>
                <w:sz w:val="20"/>
                <w:szCs w:val="20"/>
                <w:lang w:val="en-IN" w:eastAsia="en-IN"/>
              </w:rPr>
              <w:t xml:space="preserve"> </w:t>
            </w:r>
            <w:r w:rsidR="00176F2E" w:rsidRPr="00DD2476">
              <w:rPr>
                <w:rFonts w:ascii="Arial" w:hAnsi="Arial" w:cs="Arial"/>
                <w:sz w:val="20"/>
                <w:szCs w:val="20"/>
                <w:lang w:val="en-IN" w:eastAsia="en-IN"/>
              </w:rPr>
              <w:t>Permissible Alterations</w:t>
            </w:r>
          </w:p>
        </w:tc>
        <w:tc>
          <w:tcPr>
            <w:tcW w:w="3154" w:type="dxa"/>
            <w:gridSpan w:val="3"/>
          </w:tcPr>
          <w:p w14:paraId="7A476E7E" w14:textId="76659891" w:rsidR="00176F2E" w:rsidRPr="00F55877" w:rsidRDefault="009F5CE5"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813609218"/>
                <w:placeholder>
                  <w:docPart w:val="BA829B08FEE34966B98DB3B996F35F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ome buildings were not as per plan." w:value="Some buildings were not as per plan."/>
                  <w:listItem w:displayText="Some building maps are not yet approved. Needs to get approval." w:value="Some building maps are not yet approved. Needs to get approval."/>
                </w:dropDownList>
              </w:sdtPr>
              <w:sdtEndPr/>
              <w:sdtContent>
                <w:r w:rsidR="00944A3F" w:rsidRPr="00944A3F">
                  <w:rPr>
                    <w:rFonts w:ascii="Arial" w:hAnsi="Arial" w:cs="Arial"/>
                    <w:sz w:val="20"/>
                    <w:szCs w:val="20"/>
                    <w:lang w:val="en-IN" w:eastAsia="en-IN"/>
                  </w:rPr>
                  <w:t>Some building maps are not yet approved. Needs to get approval.</w:t>
                </w:r>
              </w:sdtContent>
            </w:sdt>
          </w:p>
        </w:tc>
      </w:tr>
      <w:tr w:rsidR="00176F2E" w:rsidRPr="009509E5" w14:paraId="158B41ED" w14:textId="77777777" w:rsidTr="001325AB">
        <w:trPr>
          <w:trHeight w:val="397"/>
          <w:jc w:val="center"/>
        </w:trPr>
        <w:tc>
          <w:tcPr>
            <w:tcW w:w="698" w:type="dxa"/>
            <w:vMerge/>
          </w:tcPr>
          <w:p w14:paraId="0855F02D" w14:textId="77777777" w:rsidR="00176F2E" w:rsidRPr="00DA775D" w:rsidRDefault="00176F2E" w:rsidP="00176F2E">
            <w:pPr>
              <w:spacing w:line="276" w:lineRule="auto"/>
              <w:ind w:left="360"/>
              <w:jc w:val="center"/>
              <w:rPr>
                <w:rFonts w:ascii="Arial" w:hAnsi="Arial" w:cs="Arial"/>
                <w:sz w:val="20"/>
                <w:szCs w:val="20"/>
                <w:lang w:val="en-IN" w:eastAsia="en-IN"/>
              </w:rPr>
            </w:pPr>
          </w:p>
        </w:tc>
        <w:tc>
          <w:tcPr>
            <w:tcW w:w="4572" w:type="dxa"/>
            <w:gridSpan w:val="4"/>
            <w:vMerge/>
            <w:shd w:val="clear" w:color="auto" w:fill="auto"/>
          </w:tcPr>
          <w:p w14:paraId="63EBAD36" w14:textId="77777777" w:rsidR="00176F2E" w:rsidRPr="00DD2476" w:rsidRDefault="00176F2E" w:rsidP="00176F2E">
            <w:pPr>
              <w:pStyle w:val="ListParagraph"/>
              <w:numPr>
                <w:ilvl w:val="0"/>
                <w:numId w:val="69"/>
              </w:numPr>
              <w:spacing w:line="276" w:lineRule="auto"/>
              <w:ind w:left="452" w:hanging="142"/>
              <w:rPr>
                <w:rFonts w:ascii="Arial" w:hAnsi="Arial" w:cs="Arial"/>
                <w:sz w:val="20"/>
                <w:szCs w:val="20"/>
              </w:rPr>
            </w:pPr>
          </w:p>
        </w:tc>
        <w:tc>
          <w:tcPr>
            <w:tcW w:w="2628" w:type="dxa"/>
            <w:gridSpan w:val="6"/>
            <w:vAlign w:val="center"/>
          </w:tcPr>
          <w:p w14:paraId="7F210FF2" w14:textId="37158DB4" w:rsidR="00176F2E" w:rsidRPr="00495C0B" w:rsidRDefault="009F5CE5"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176F2E">
                  <w:rPr>
                    <w:rFonts w:ascii="MS Gothic" w:eastAsia="MS Gothic" w:hAnsi="MS Gothic" w:cs="Arial" w:hint="eastAsia"/>
                    <w:sz w:val="20"/>
                    <w:szCs w:val="20"/>
                    <w:lang w:val="en-IN" w:eastAsia="en-IN"/>
                  </w:rPr>
                  <w:t>☐</w:t>
                </w:r>
              </w:sdtContent>
            </w:sdt>
            <w:r w:rsidR="00176F2E">
              <w:rPr>
                <w:rFonts w:ascii="Arial" w:hAnsi="Arial" w:cs="Arial"/>
                <w:sz w:val="20"/>
                <w:szCs w:val="20"/>
                <w:lang w:val="en-IN" w:eastAsia="en-IN"/>
              </w:rPr>
              <w:t xml:space="preserve"> </w:t>
            </w:r>
            <w:r w:rsidR="00176F2E" w:rsidRPr="00DD2476">
              <w:rPr>
                <w:rFonts w:ascii="Arial" w:hAnsi="Arial" w:cs="Arial"/>
                <w:sz w:val="20"/>
                <w:szCs w:val="20"/>
                <w:lang w:val="en-IN" w:eastAsia="en-IN"/>
              </w:rPr>
              <w:t>Not permitted alteration</w:t>
            </w:r>
          </w:p>
        </w:tc>
        <w:tc>
          <w:tcPr>
            <w:tcW w:w="3154" w:type="dxa"/>
            <w:gridSpan w:val="3"/>
          </w:tcPr>
          <w:p w14:paraId="6360D9AA" w14:textId="4BBD0B39" w:rsidR="00176F2E" w:rsidRPr="00F55877" w:rsidRDefault="009F5CE5" w:rsidP="00176F2E">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386474189"/>
                <w:placeholder>
                  <w:docPart w:val="2DDFED3AACE7416784B3BE3BD86C3EB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ome buildings were not as per plan." w:value="Some buildings were not as per plan."/>
                  <w:listItem w:displayText="Some building maps are not yet approved. Needs to get approval." w:value="Some building maps are not yet approved. Needs to get approval."/>
                </w:dropDownList>
              </w:sdtPr>
              <w:sdtEndPr/>
              <w:sdtContent>
                <w:r w:rsidR="00944A3F" w:rsidRPr="00944A3F">
                  <w:rPr>
                    <w:rFonts w:ascii="Arial" w:hAnsi="Arial" w:cs="Arial"/>
                    <w:sz w:val="20"/>
                    <w:szCs w:val="20"/>
                    <w:lang w:val="en-IN" w:eastAsia="en-IN"/>
                  </w:rPr>
                  <w:t>Some building maps are not yet approved. Needs to get approval.</w:t>
                </w:r>
              </w:sdtContent>
            </w:sdt>
          </w:p>
        </w:tc>
      </w:tr>
      <w:tr w:rsidR="00856B55" w:rsidRPr="009509E5" w14:paraId="15F6AE21" w14:textId="77777777" w:rsidTr="001325AB">
        <w:trPr>
          <w:trHeight w:val="43"/>
          <w:jc w:val="center"/>
        </w:trPr>
        <w:tc>
          <w:tcPr>
            <w:tcW w:w="698"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7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782" w:type="dxa"/>
                <w:gridSpan w:val="9"/>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1325AB">
        <w:trPr>
          <w:trHeight w:val="43"/>
          <w:jc w:val="center"/>
        </w:trPr>
        <w:tc>
          <w:tcPr>
            <w:tcW w:w="698"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7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82" w:type="dxa"/>
                <w:gridSpan w:val="9"/>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1325AB">
        <w:trPr>
          <w:trHeight w:val="56"/>
          <w:jc w:val="center"/>
        </w:trPr>
        <w:tc>
          <w:tcPr>
            <w:tcW w:w="698"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72"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298" w:type="dxa"/>
            <w:gridSpan w:val="4"/>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84" w:type="dxa"/>
            <w:gridSpan w:val="5"/>
          </w:tcPr>
          <w:p w14:paraId="11F0E106" w14:textId="71BCDDDC" w:rsidR="00856B55" w:rsidRPr="00DA775D" w:rsidRDefault="00F55877" w:rsidP="00315368">
            <w:pPr>
              <w:contextualSpacing/>
              <w:rPr>
                <w:rFonts w:ascii="Arial" w:hAnsi="Arial" w:cs="Arial"/>
                <w:sz w:val="20"/>
                <w:szCs w:val="20"/>
              </w:rPr>
            </w:pPr>
            <w:r>
              <w:rPr>
                <w:rFonts w:ascii="Arial" w:hAnsi="Arial" w:cs="Arial"/>
                <w:sz w:val="20"/>
                <w:szCs w:val="20"/>
              </w:rPr>
              <w:t>Lakhmapur Gram Panchayat Tax Receipt, dated – 14/08/2023</w:t>
            </w:r>
          </w:p>
        </w:tc>
      </w:tr>
      <w:tr w:rsidR="00856B55" w:rsidRPr="009509E5" w14:paraId="0309AB41" w14:textId="77777777" w:rsidTr="001325AB">
        <w:trPr>
          <w:trHeight w:val="54"/>
          <w:jc w:val="center"/>
        </w:trPr>
        <w:tc>
          <w:tcPr>
            <w:tcW w:w="698"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298" w:type="dxa"/>
            <w:gridSpan w:val="4"/>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84" w:type="dxa"/>
            <w:gridSpan w:val="5"/>
          </w:tcPr>
          <w:p w14:paraId="14B51C41" w14:textId="1D631E12" w:rsidR="00856B55" w:rsidRPr="00DA775D" w:rsidRDefault="000605E0" w:rsidP="00315368">
            <w:pPr>
              <w:contextualSpacing/>
              <w:rPr>
                <w:rFonts w:ascii="Arial" w:hAnsi="Arial" w:cs="Arial"/>
                <w:sz w:val="20"/>
                <w:szCs w:val="20"/>
                <w:lang w:val="en-IN"/>
              </w:rPr>
            </w:pPr>
            <w:r>
              <w:rPr>
                <w:rFonts w:ascii="Arial" w:hAnsi="Arial" w:cs="Arial"/>
                <w:sz w:val="20"/>
                <w:szCs w:val="20"/>
              </w:rPr>
              <w:t>Palkhed Irrigation Dept., Nashik, agreement no. 1552/2010 dated 15/04/2011 to 14/04/2025</w:t>
            </w:r>
          </w:p>
        </w:tc>
      </w:tr>
      <w:tr w:rsidR="00856B55" w:rsidRPr="009509E5" w14:paraId="0B31A90D" w14:textId="77777777" w:rsidTr="001325AB">
        <w:trPr>
          <w:trHeight w:val="54"/>
          <w:jc w:val="center"/>
        </w:trPr>
        <w:tc>
          <w:tcPr>
            <w:tcW w:w="698"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298" w:type="dxa"/>
            <w:gridSpan w:val="4"/>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84" w:type="dxa"/>
            <w:gridSpan w:val="5"/>
          </w:tcPr>
          <w:p w14:paraId="37F34883" w14:textId="7BD99E43" w:rsidR="00856B55" w:rsidRPr="00DA775D" w:rsidRDefault="00F55877" w:rsidP="00315368">
            <w:pPr>
              <w:contextualSpacing/>
              <w:rPr>
                <w:rFonts w:ascii="Arial" w:hAnsi="Arial" w:cs="Arial"/>
                <w:sz w:val="20"/>
                <w:szCs w:val="20"/>
                <w:lang w:val="en-IN"/>
              </w:rPr>
            </w:pPr>
            <w:r>
              <w:rPr>
                <w:rFonts w:ascii="Arial" w:hAnsi="Arial" w:cs="Arial"/>
                <w:sz w:val="20"/>
                <w:szCs w:val="20"/>
              </w:rPr>
              <w:t>MSEDCL, Bill No.-202307359566791, dated-04/08/2023</w:t>
            </w:r>
          </w:p>
        </w:tc>
      </w:tr>
      <w:tr w:rsidR="00856B55" w:rsidRPr="009509E5" w14:paraId="227B162E" w14:textId="77777777" w:rsidTr="001325AB">
        <w:trPr>
          <w:trHeight w:val="441"/>
          <w:jc w:val="center"/>
        </w:trPr>
        <w:tc>
          <w:tcPr>
            <w:tcW w:w="698"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82" w:type="dxa"/>
                <w:gridSpan w:val="9"/>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1325AB">
        <w:trPr>
          <w:trHeight w:val="49"/>
          <w:jc w:val="center"/>
        </w:trPr>
        <w:tc>
          <w:tcPr>
            <w:tcW w:w="698"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782" w:type="dxa"/>
                <w:gridSpan w:val="9"/>
              </w:tcPr>
              <w:p w14:paraId="690930A9" w14:textId="19B80534" w:rsidR="00856B55" w:rsidRPr="00DA775D" w:rsidRDefault="00F55877"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1325AB">
        <w:trPr>
          <w:trHeight w:val="49"/>
          <w:jc w:val="center"/>
        </w:trPr>
        <w:tc>
          <w:tcPr>
            <w:tcW w:w="698"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72"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82" w:type="dxa"/>
            <w:gridSpan w:val="9"/>
          </w:tcPr>
          <w:p w14:paraId="5DF74F0B" w14:textId="00FAC13E" w:rsidR="00856B55" w:rsidRPr="00E939A0" w:rsidRDefault="00F55877" w:rsidP="00315368">
            <w:pPr>
              <w:spacing w:line="276" w:lineRule="auto"/>
              <w:rPr>
                <w:rFonts w:ascii="Arial" w:hAnsi="Arial" w:cs="Arial"/>
                <w:sz w:val="22"/>
                <w:szCs w:val="22"/>
              </w:rPr>
            </w:pPr>
            <w:r>
              <w:rPr>
                <w:rFonts w:ascii="Arial" w:hAnsi="Arial" w:cs="Arial"/>
                <w:sz w:val="20"/>
                <w:szCs w:val="20"/>
              </w:rPr>
              <w:t>Lakhmapur Gram Panchayat Tax Receipt, dated – 14/08/2023</w:t>
            </w:r>
          </w:p>
        </w:tc>
      </w:tr>
      <w:tr w:rsidR="00856B55" w:rsidRPr="009509E5" w14:paraId="1184D1ED" w14:textId="77777777" w:rsidTr="001325AB">
        <w:trPr>
          <w:trHeight w:val="106"/>
          <w:jc w:val="center"/>
        </w:trPr>
        <w:tc>
          <w:tcPr>
            <w:tcW w:w="698"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7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82" w:type="dxa"/>
            <w:gridSpan w:val="9"/>
          </w:tcPr>
          <w:p w14:paraId="55329B83" w14:textId="2BD3692F" w:rsidR="00856B55" w:rsidRPr="00DA775D" w:rsidRDefault="009F5CE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entire 3012 sq.mtr. of area, as informed by owner/owner's representative" w:value="Yes, entire 3012 sq.mtr. of area, as informed by owner/owner's representative"/>
                </w:dropDownList>
              </w:sdtPr>
              <w:sdtEndPr/>
              <w:sdtContent>
                <w:r w:rsidR="00944A3F">
                  <w:rPr>
                    <w:rFonts w:ascii="Arial" w:hAnsi="Arial" w:cs="Arial"/>
                    <w:sz w:val="20"/>
                    <w:szCs w:val="20"/>
                    <w:lang w:val="en-IN" w:eastAsia="en-IN"/>
                  </w:rPr>
                  <w:t>Yes, as informed by owner/ owner representative.</w:t>
                </w:r>
              </w:sdtContent>
            </w:sdt>
            <w:r w:rsidR="00944A3F">
              <w:rPr>
                <w:rFonts w:ascii="Arial" w:hAnsi="Arial" w:cs="Arial"/>
                <w:sz w:val="20"/>
                <w:szCs w:val="20"/>
                <w:lang w:val="en-IN" w:eastAsia="en-IN"/>
              </w:rPr>
              <w:t>Total land parcel of 4.66 acres is under mortgage.</w:t>
            </w:r>
          </w:p>
        </w:tc>
      </w:tr>
      <w:tr w:rsidR="00856B55" w:rsidRPr="009509E5" w14:paraId="46C3F567" w14:textId="77777777" w:rsidTr="001325AB">
        <w:trPr>
          <w:trHeight w:val="106"/>
          <w:jc w:val="center"/>
        </w:trPr>
        <w:tc>
          <w:tcPr>
            <w:tcW w:w="698"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7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82" w:type="dxa"/>
                <w:gridSpan w:val="9"/>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1325AB">
        <w:trPr>
          <w:trHeight w:val="49"/>
          <w:jc w:val="center"/>
        </w:trPr>
        <w:tc>
          <w:tcPr>
            <w:tcW w:w="698"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7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782" w:type="dxa"/>
            <w:gridSpan w:val="9"/>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r w:rsidRPr="00DA775D">
              <w:rPr>
                <w:rFonts w:ascii="Arial" w:hAnsi="Arial" w:cs="Arial"/>
                <w:sz w:val="20"/>
                <w:szCs w:val="20"/>
              </w:rPr>
              <w:lastRenderedPageBreak/>
              <w:t>deptt. of the property have to be taken care by legal expert/ Advocate.</w:t>
            </w:r>
          </w:p>
        </w:tc>
      </w:tr>
      <w:tr w:rsidR="00856B55" w:rsidRPr="009509E5" w14:paraId="76CB5F87" w14:textId="77777777" w:rsidTr="001325AB">
        <w:trPr>
          <w:trHeight w:val="106"/>
          <w:jc w:val="center"/>
        </w:trPr>
        <w:tc>
          <w:tcPr>
            <w:tcW w:w="698"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72"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82" w:type="dxa"/>
            <w:gridSpan w:val="9"/>
            <w:shd w:val="clear" w:color="auto" w:fill="FFFFFF" w:themeFill="background1"/>
          </w:tcPr>
          <w:p w14:paraId="7BAB543B" w14:textId="0EA0BE3D" w:rsidR="00856B55" w:rsidRPr="00DA775D" w:rsidRDefault="009F5CE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76F2E">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8418F3">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418F3">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418F3">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9F5C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418F3">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418F3">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418F3">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418F3">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418F3">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3BA83ED5" w:rsidR="00B4640C" w:rsidRPr="00DA775D" w:rsidRDefault="000605E0" w:rsidP="00315368">
            <w:pPr>
              <w:spacing w:line="276" w:lineRule="auto"/>
              <w:jc w:val="both"/>
              <w:rPr>
                <w:rFonts w:ascii="Arial" w:hAnsi="Arial" w:cs="Arial"/>
                <w:sz w:val="20"/>
                <w:szCs w:val="20"/>
                <w:lang w:val="en-IN" w:eastAsia="en-IN"/>
              </w:rPr>
            </w:pPr>
            <w:r>
              <w:rPr>
                <w:rFonts w:ascii="Arial" w:hAnsi="Arial" w:cs="Arial"/>
                <w:sz w:val="20"/>
                <w:szCs w:val="20"/>
              </w:rPr>
              <w:t>Lakhmapur Gram Panchayat Tax Receipt, dated – 14/08/2023</w:t>
            </w:r>
          </w:p>
        </w:tc>
      </w:tr>
      <w:tr w:rsidR="00176F2E" w:rsidRPr="009509E5" w14:paraId="1BD89B4C" w14:textId="77777777" w:rsidTr="008418F3">
        <w:trPr>
          <w:trHeight w:val="41"/>
          <w:jc w:val="center"/>
        </w:trPr>
        <w:tc>
          <w:tcPr>
            <w:tcW w:w="706" w:type="dxa"/>
            <w:tcBorders>
              <w:top w:val="single" w:sz="8" w:space="0" w:color="auto"/>
              <w:bottom w:val="single" w:sz="8" w:space="0" w:color="auto"/>
            </w:tcBorders>
            <w:vAlign w:val="center"/>
          </w:tcPr>
          <w:p w14:paraId="5CDC681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135FFC95" w:rsidR="00176F2E" w:rsidRPr="00DA775D" w:rsidRDefault="000605E0" w:rsidP="00176F2E">
            <w:pPr>
              <w:spacing w:line="276" w:lineRule="auto"/>
              <w:jc w:val="both"/>
              <w:rPr>
                <w:rFonts w:ascii="Arial" w:hAnsi="Arial" w:cs="Arial"/>
                <w:sz w:val="20"/>
                <w:szCs w:val="20"/>
                <w:lang w:val="en-IN" w:eastAsia="en-IN"/>
              </w:rPr>
            </w:pPr>
            <w:r>
              <w:rPr>
                <w:rFonts w:ascii="Arial" w:hAnsi="Arial" w:cs="Arial"/>
                <w:sz w:val="20"/>
                <w:szCs w:val="20"/>
                <w:lang w:val="en-IN" w:eastAsia="en-IN"/>
              </w:rPr>
              <w:t>HDFC ERGO General Insurance Co. Ltd., Insurance Policy No.-2112202850942104000, dated – 30/06/2023</w:t>
            </w:r>
          </w:p>
        </w:tc>
      </w:tr>
      <w:tr w:rsidR="00176F2E" w:rsidRPr="009509E5" w14:paraId="398ABCCC" w14:textId="77777777" w:rsidTr="008418F3">
        <w:trPr>
          <w:trHeight w:val="41"/>
          <w:jc w:val="center"/>
        </w:trPr>
        <w:tc>
          <w:tcPr>
            <w:tcW w:w="706" w:type="dxa"/>
            <w:tcBorders>
              <w:top w:val="single" w:sz="8" w:space="0" w:color="auto"/>
              <w:bottom w:val="single" w:sz="8" w:space="0" w:color="auto"/>
            </w:tcBorders>
            <w:vAlign w:val="center"/>
          </w:tcPr>
          <w:p w14:paraId="5FCA78D1"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77EE267B" w:rsidR="00176F2E" w:rsidRPr="00DA775D" w:rsidRDefault="00CD178C" w:rsidP="00176F2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76F2E" w:rsidRPr="009509E5" w14:paraId="0FFB0D5C" w14:textId="77777777" w:rsidTr="008418F3">
        <w:trPr>
          <w:trHeight w:val="255"/>
          <w:jc w:val="center"/>
        </w:trPr>
        <w:tc>
          <w:tcPr>
            <w:tcW w:w="706" w:type="dxa"/>
            <w:tcBorders>
              <w:top w:val="single" w:sz="8" w:space="0" w:color="auto"/>
              <w:bottom w:val="single" w:sz="8" w:space="0" w:color="auto"/>
            </w:tcBorders>
            <w:vAlign w:val="center"/>
          </w:tcPr>
          <w:p w14:paraId="1A79B2C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302627DA" w:rsidR="00176F2E" w:rsidRPr="00DA775D" w:rsidRDefault="00CD178C" w:rsidP="00176F2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418F3">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418F3">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418F3">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4E9C405D"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418F3">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418F3">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418F3">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418F3">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418F3">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418F3">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418F3">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5542C6EB"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w:t>
            </w:r>
            <w:r w:rsidR="00944A3F">
              <w:rPr>
                <w:rFonts w:ascii="Arial" w:hAnsi="Arial" w:cs="Arial"/>
                <w:sz w:val="20"/>
                <w:szCs w:val="20"/>
                <w:lang w:val="en-IN" w:eastAsia="en-IN"/>
              </w:rPr>
              <w:t>s, outside the factory premises.</w:t>
            </w:r>
          </w:p>
        </w:tc>
      </w:tr>
      <w:tr w:rsidR="00B4640C" w:rsidRPr="009509E5" w14:paraId="17551D74" w14:textId="77777777" w:rsidTr="008418F3">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25981D2F"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418F3">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418F3">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418F3">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418F3">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418F3">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418F3">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57257DB1"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418F3">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418F3">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5A36C979" w:rsidR="00B4640C" w:rsidRPr="00DA775D" w:rsidRDefault="009F5CE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D3104" w:rsidRPr="00AF056B">
                  <w:rPr>
                    <w:rFonts w:ascii="Arial" w:hAnsi="Arial" w:cs="Arial"/>
                    <w:sz w:val="20"/>
                    <w:szCs w:val="20"/>
                  </w:rPr>
                  <w:t>Yes</w:t>
                </w:r>
              </w:sdtContent>
            </w:sdt>
          </w:p>
        </w:tc>
      </w:tr>
      <w:tr w:rsidR="00B4640C" w:rsidRPr="009509E5" w14:paraId="04EE5E9A" w14:textId="77777777" w:rsidTr="008418F3">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418F3">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418F3">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418F3">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29A5E23B"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418F3">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2EB9CBD8" w:rsidR="00B4640C" w:rsidRPr="00DA775D" w:rsidRDefault="00CD178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27A918AE" w:rsidR="00B4640C" w:rsidRPr="00DA775D" w:rsidRDefault="005D31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7EE2CCF" w:rsidR="00B4640C" w:rsidRPr="00DA775D" w:rsidRDefault="005D310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7F4AD23D" w:rsidR="00B4640C" w:rsidRPr="00DA775D" w:rsidRDefault="00CD178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418F3">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418F3">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418F3">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Ozerkhed Irrigation Department, Nashik" w:value="Yes, from Ozerkhed Irrigation Department, Nashik"/>
            </w:dropDownList>
          </w:sdtPr>
          <w:sdtEndPr/>
          <w:sdtContent>
            <w:tc>
              <w:tcPr>
                <w:tcW w:w="5555" w:type="dxa"/>
                <w:gridSpan w:val="9"/>
                <w:shd w:val="clear" w:color="auto" w:fill="auto"/>
                <w:vAlign w:val="center"/>
              </w:tcPr>
              <w:p w14:paraId="0050ACAC" w14:textId="62F9928D" w:rsidR="00B4640C" w:rsidRPr="00DA775D" w:rsidRDefault="00CD178C" w:rsidP="00315368">
                <w:pPr>
                  <w:spacing w:line="276" w:lineRule="auto"/>
                  <w:rPr>
                    <w:rFonts w:ascii="Arial" w:hAnsi="Arial" w:cs="Arial"/>
                    <w:bCs/>
                    <w:sz w:val="20"/>
                    <w:szCs w:val="20"/>
                  </w:rPr>
                </w:pPr>
                <w:r>
                  <w:rPr>
                    <w:rFonts w:ascii="Arial" w:hAnsi="Arial" w:cs="Arial"/>
                    <w:bCs/>
                    <w:sz w:val="20"/>
                    <w:szCs w:val="20"/>
                  </w:rPr>
                  <w:t>Yes, from Ozerkhed Irrigation Department, Nashik</w:t>
                </w:r>
              </w:p>
            </w:tc>
          </w:sdtContent>
        </w:sdt>
      </w:tr>
      <w:tr w:rsidR="00B4640C" w:rsidRPr="009509E5" w14:paraId="0407032B" w14:textId="77777777" w:rsidTr="008418F3">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418F3">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418F3">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418F3">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418F3">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418F3">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418F3">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23A5C883"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w:t>
            </w:r>
            <w:r w:rsidR="005D3104">
              <w:rPr>
                <w:rFonts w:ascii="Arial" w:hAnsi="Arial" w:cs="Arial"/>
                <w:bCs/>
                <w:sz w:val="20"/>
                <w:szCs w:val="20"/>
              </w:rPr>
              <w:t>etc. available in nearby</w:t>
            </w:r>
          </w:p>
        </w:tc>
      </w:tr>
      <w:tr w:rsidR="00B4640C" w:rsidRPr="009509E5" w14:paraId="33265347" w14:textId="77777777" w:rsidTr="008418F3">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418F3">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418F3">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692A28AB" w:rsidR="0072729C" w:rsidRPr="00DA775D" w:rsidRDefault="00CD178C" w:rsidP="0072729C">
            <w:pPr>
              <w:spacing w:line="276" w:lineRule="auto"/>
              <w:jc w:val="center"/>
              <w:rPr>
                <w:rFonts w:ascii="Arial" w:hAnsi="Arial" w:cs="Arial"/>
                <w:sz w:val="20"/>
                <w:szCs w:val="20"/>
              </w:rPr>
            </w:pPr>
            <w:r>
              <w:rPr>
                <w:rFonts w:ascii="Arial" w:hAnsi="Arial" w:cs="Arial"/>
                <w:sz w:val="20"/>
                <w:szCs w:val="20"/>
              </w:rPr>
              <w:t>~ 7</w:t>
            </w:r>
            <w:r w:rsidR="005D3104">
              <w:rPr>
                <w:rFonts w:ascii="Arial" w:hAnsi="Arial" w:cs="Arial"/>
                <w:sz w:val="20"/>
                <w:szCs w:val="20"/>
              </w:rPr>
              <w:t xml:space="preserve"> km</w:t>
            </w:r>
          </w:p>
        </w:tc>
        <w:tc>
          <w:tcPr>
            <w:tcW w:w="1466" w:type="dxa"/>
            <w:gridSpan w:val="3"/>
            <w:shd w:val="clear" w:color="auto" w:fill="auto"/>
          </w:tcPr>
          <w:p w14:paraId="1B706B42" w14:textId="3AFEE6CB" w:rsidR="0072729C" w:rsidRPr="00DA775D" w:rsidRDefault="00CD178C" w:rsidP="0072729C">
            <w:pPr>
              <w:spacing w:line="276" w:lineRule="auto"/>
              <w:jc w:val="center"/>
              <w:rPr>
                <w:rFonts w:ascii="Arial" w:hAnsi="Arial" w:cs="Arial"/>
                <w:sz w:val="20"/>
                <w:szCs w:val="20"/>
              </w:rPr>
            </w:pPr>
            <w:r>
              <w:rPr>
                <w:rFonts w:ascii="Arial" w:hAnsi="Arial" w:cs="Arial"/>
                <w:sz w:val="20"/>
                <w:szCs w:val="20"/>
              </w:rPr>
              <w:t>~ 1.5</w:t>
            </w:r>
            <w:r w:rsidR="005D3104">
              <w:rPr>
                <w:rFonts w:ascii="Arial" w:hAnsi="Arial" w:cs="Arial"/>
                <w:sz w:val="20"/>
                <w:szCs w:val="20"/>
              </w:rPr>
              <w:t xml:space="preserve"> Km</w:t>
            </w:r>
          </w:p>
        </w:tc>
        <w:tc>
          <w:tcPr>
            <w:tcW w:w="1467" w:type="dxa"/>
            <w:gridSpan w:val="2"/>
            <w:shd w:val="clear" w:color="auto" w:fill="auto"/>
          </w:tcPr>
          <w:p w14:paraId="42CF7FE5" w14:textId="5FE8D588"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 1</w:t>
            </w:r>
            <w:r w:rsidR="00CD178C">
              <w:rPr>
                <w:rFonts w:ascii="Arial" w:hAnsi="Arial" w:cs="Arial"/>
                <w:sz w:val="20"/>
                <w:szCs w:val="20"/>
              </w:rPr>
              <w:t>.5</w:t>
            </w:r>
            <w:r>
              <w:rPr>
                <w:rFonts w:ascii="Arial" w:hAnsi="Arial" w:cs="Arial"/>
                <w:sz w:val="20"/>
                <w:szCs w:val="20"/>
              </w:rPr>
              <w:t xml:space="preserve"> Km</w:t>
            </w:r>
          </w:p>
        </w:tc>
        <w:tc>
          <w:tcPr>
            <w:tcW w:w="1467" w:type="dxa"/>
            <w:gridSpan w:val="2"/>
            <w:shd w:val="clear" w:color="auto" w:fill="auto"/>
          </w:tcPr>
          <w:p w14:paraId="2D6A4185" w14:textId="0254AFCE"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 1</w:t>
            </w:r>
            <w:r w:rsidR="00CD178C">
              <w:rPr>
                <w:rFonts w:ascii="Arial" w:hAnsi="Arial" w:cs="Arial"/>
                <w:sz w:val="20"/>
                <w:szCs w:val="20"/>
              </w:rPr>
              <w:t>.5</w:t>
            </w:r>
            <w:r>
              <w:rPr>
                <w:rFonts w:ascii="Arial" w:hAnsi="Arial" w:cs="Arial"/>
                <w:sz w:val="20"/>
                <w:szCs w:val="20"/>
              </w:rPr>
              <w:t xml:space="preserve"> Km</w:t>
            </w:r>
          </w:p>
        </w:tc>
        <w:tc>
          <w:tcPr>
            <w:tcW w:w="1467" w:type="dxa"/>
            <w:gridSpan w:val="3"/>
            <w:shd w:val="clear" w:color="auto" w:fill="auto"/>
          </w:tcPr>
          <w:p w14:paraId="6060502D" w14:textId="05E92CCF"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 xml:space="preserve">~ </w:t>
            </w:r>
            <w:r w:rsidR="00CD178C">
              <w:rPr>
                <w:rFonts w:ascii="Arial" w:hAnsi="Arial" w:cs="Arial"/>
                <w:sz w:val="20"/>
                <w:szCs w:val="20"/>
              </w:rPr>
              <w:t>4</w:t>
            </w:r>
            <w:r>
              <w:rPr>
                <w:rFonts w:ascii="Arial" w:hAnsi="Arial" w:cs="Arial"/>
                <w:sz w:val="20"/>
                <w:szCs w:val="20"/>
              </w:rPr>
              <w:t>5 Km</w:t>
            </w:r>
          </w:p>
        </w:tc>
        <w:tc>
          <w:tcPr>
            <w:tcW w:w="1467" w:type="dxa"/>
            <w:gridSpan w:val="4"/>
            <w:shd w:val="clear" w:color="auto" w:fill="auto"/>
          </w:tcPr>
          <w:p w14:paraId="69F0A569" w14:textId="00C6C0EA"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14A05CC0" w:rsidR="0072729C" w:rsidRPr="00DA775D" w:rsidRDefault="00CD178C" w:rsidP="0072729C">
            <w:pPr>
              <w:spacing w:line="276" w:lineRule="auto"/>
              <w:jc w:val="center"/>
              <w:rPr>
                <w:rFonts w:ascii="Arial" w:hAnsi="Arial" w:cs="Arial"/>
                <w:sz w:val="20"/>
                <w:szCs w:val="20"/>
              </w:rPr>
            </w:pPr>
            <w:r>
              <w:rPr>
                <w:rFonts w:ascii="Arial" w:hAnsi="Arial" w:cs="Arial"/>
                <w:sz w:val="20"/>
                <w:szCs w:val="20"/>
              </w:rPr>
              <w:t>~ 17</w:t>
            </w:r>
            <w:r w:rsidR="00F454FE">
              <w:rPr>
                <w:rFonts w:ascii="Arial" w:hAnsi="Arial" w:cs="Arial"/>
                <w:sz w:val="20"/>
                <w:szCs w:val="20"/>
              </w:rPr>
              <w:t xml:space="preserve"> Km</w:t>
            </w:r>
          </w:p>
        </w:tc>
      </w:tr>
      <w:tr w:rsidR="00B4640C" w:rsidRPr="009509E5" w14:paraId="63EAAF37" w14:textId="77777777" w:rsidTr="008418F3">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29375931"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454FE">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418F3">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418F3">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418F3">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5B2A3128" w:rsidR="00B4640C" w:rsidRPr="00DA775D" w:rsidRDefault="00CD178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418F3">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19132AAC"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418F3">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624A3F17"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418F3">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418F3">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056549C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CD178C">
                  <w:rPr>
                    <w:rFonts w:ascii="Arial" w:hAnsi="Arial" w:cs="Arial"/>
                    <w:sz w:val="20"/>
                    <w:szCs w:val="20"/>
                    <w:lang w:val="en-IN" w:eastAsia="en-IN"/>
                  </w:rPr>
                  <w:t>No</w:t>
                </w:r>
              </w:sdtContent>
            </w:sdt>
          </w:p>
        </w:tc>
      </w:tr>
      <w:tr w:rsidR="00B4640C" w:rsidRPr="009509E5" w14:paraId="270A528B" w14:textId="77777777" w:rsidTr="008418F3">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418F3">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3A2FCC0D" w:rsidR="00B4640C" w:rsidRPr="00DA775D" w:rsidRDefault="009F5CE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418F3">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418F3">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418F3">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39" w:type="dxa"/>
            <w:gridSpan w:val="3"/>
          </w:tcPr>
          <w:p w14:paraId="7DE69C9C" w14:textId="0B2237D6" w:rsidR="00650C48" w:rsidRPr="00DA775D" w:rsidRDefault="009F5CE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045912630"/>
                <w:placeholder>
                  <w:docPart w:val="D16E815C20034997AF6974D8A001C3F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454FE">
                  <w:rPr>
                    <w:rFonts w:ascii="Arial" w:hAnsi="Arial" w:cs="Arial"/>
                    <w:sz w:val="20"/>
                    <w:szCs w:val="20"/>
                  </w:rPr>
                  <w:t>Steel frame structure</w:t>
                </w:r>
              </w:sdtContent>
            </w:sdt>
          </w:p>
        </w:tc>
        <w:tc>
          <w:tcPr>
            <w:tcW w:w="1838" w:type="dxa"/>
            <w:gridSpan w:val="4"/>
          </w:tcPr>
          <w:p w14:paraId="131306BC" w14:textId="321BF643" w:rsidR="00650C48" w:rsidRPr="00DA775D" w:rsidRDefault="009F5CE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F454FE">
              <w:rPr>
                <w:rFonts w:ascii="Arial" w:hAnsi="Arial" w:cs="Arial"/>
                <w:sz w:val="20"/>
                <w:szCs w:val="20"/>
              </w:rPr>
              <w:t xml:space="preserve"> &amp; </w:t>
            </w:r>
            <w:sdt>
              <w:sdtPr>
                <w:rPr>
                  <w:rFonts w:ascii="Arial" w:hAnsi="Arial" w:cs="Arial"/>
                  <w:sz w:val="20"/>
                  <w:szCs w:val="20"/>
                </w:rPr>
                <w:id w:val="-1893956620"/>
                <w:placeholder>
                  <w:docPart w:val="D7DB0C017E0E4279B172C09BB2DF735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454FE">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78"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418F3">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418F3">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9F5CE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0" w:type="dxa"/>
            <w:gridSpan w:val="4"/>
          </w:tcPr>
          <w:p w14:paraId="34243AB5" w14:textId="02D3A2EF" w:rsidR="000C0F31" w:rsidRPr="00DA775D" w:rsidRDefault="009F5CE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135226808"/>
                <w:placeholder>
                  <w:docPart w:val="D499BBCB82CA42B19A862AD16F75E65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Steel frame structure</w:t>
                </w:r>
              </w:sdtContent>
            </w:sdt>
          </w:p>
        </w:tc>
      </w:tr>
      <w:tr w:rsidR="00650C48" w:rsidRPr="009509E5" w14:paraId="4BD7E056" w14:textId="77777777" w:rsidTr="008418F3">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8418F3">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418F3">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8418F3">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AF056B">
              <w:rPr>
                <w:rFonts w:ascii="Arial" w:hAnsi="Arial" w:cs="Arial"/>
                <w:sz w:val="20"/>
                <w:szCs w:val="20"/>
              </w:rPr>
              <w:t>Please refer to the building sheet attached</w:t>
            </w:r>
          </w:p>
        </w:tc>
      </w:tr>
      <w:tr w:rsidR="0040055E" w:rsidRPr="009509E5" w14:paraId="1D3B9D6D" w14:textId="77777777" w:rsidTr="008418F3">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B85FA1C" w:rsidR="0040055E" w:rsidRPr="00CF644B" w:rsidRDefault="009F5CE5" w:rsidP="0068640D">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8640D">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PCC Slab" w:value="PCC Slab"/>
                </w:dropDownList>
              </w:sdtPr>
              <w:sdtEndPr/>
              <w:sdtContent>
                <w:r w:rsidR="0068640D">
                  <w:rPr>
                    <w:rFonts w:ascii="Arial" w:hAnsi="Arial" w:cs="Arial"/>
                    <w:sz w:val="20"/>
                    <w:szCs w:val="20"/>
                  </w:rPr>
                  <w:t>PCC Slab</w:t>
                </w:r>
              </w:sdtContent>
            </w:sdt>
          </w:p>
        </w:tc>
      </w:tr>
      <w:tr w:rsidR="0040055E" w:rsidRPr="009509E5" w14:paraId="088A1A8D" w14:textId="77777777" w:rsidTr="008418F3">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7F911B62" w:rsidR="0040055E" w:rsidRDefault="009F5CE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8640D">
                  <w:rPr>
                    <w:rFonts w:ascii="Arial" w:hAnsi="Arial" w:cs="Arial"/>
                    <w:sz w:val="20"/>
                    <w:szCs w:val="20"/>
                  </w:rPr>
                  <w:t>Wooden frame with glass panel windows</w:t>
                </w:r>
              </w:sdtContent>
            </w:sdt>
          </w:p>
        </w:tc>
      </w:tr>
      <w:tr w:rsidR="00650C48" w:rsidRPr="009509E5" w14:paraId="44BA3649" w14:textId="77777777" w:rsidTr="008418F3">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418F3">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8418F3">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0144DD3D" w:rsidR="00C655E1" w:rsidRPr="0040055E" w:rsidRDefault="009F5CE5"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44D3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8640D">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44D33">
                  <w:rPr>
                    <w:rFonts w:ascii="Arial" w:hAnsi="Arial" w:cs="Arial"/>
                    <w:color w:val="000000" w:themeColor="text1"/>
                    <w:sz w:val="20"/>
                    <w:szCs w:val="20"/>
                  </w:rPr>
                  <w:t>POP punning</w:t>
                </w:r>
              </w:sdtContent>
            </w:sdt>
          </w:p>
        </w:tc>
      </w:tr>
      <w:tr w:rsidR="00C655E1" w:rsidRPr="009509E5" w14:paraId="3A45DFDE" w14:textId="77777777" w:rsidTr="008418F3">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385E85B0" w:rsidR="00C655E1" w:rsidRPr="0040055E" w:rsidRDefault="009F5CE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44D3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44D3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44D33">
                  <w:rPr>
                    <w:rFonts w:ascii="Arial" w:hAnsi="Arial" w:cs="Arial"/>
                    <w:color w:val="000000" w:themeColor="text1"/>
                    <w:sz w:val="20"/>
                    <w:szCs w:val="20"/>
                  </w:rPr>
                  <w:t>Simple Plastered Walls</w:t>
                </w:r>
              </w:sdtContent>
            </w:sdt>
          </w:p>
        </w:tc>
      </w:tr>
      <w:tr w:rsidR="00650C48" w:rsidRPr="009509E5" w14:paraId="68CB9A6E" w14:textId="77777777" w:rsidTr="008418F3">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0E8D19E2" w:rsidR="00650C48" w:rsidRPr="0040055E" w:rsidRDefault="009F5CE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D44D33">
                  <w:rPr>
                    <w:rFonts w:ascii="Arial" w:hAnsi="Arial" w:cs="Arial"/>
                    <w:color w:val="000000" w:themeColor="text1"/>
                    <w:sz w:val="20"/>
                    <w:szCs w:val="20"/>
                  </w:rPr>
                  <w:t>Simple plain looking structure.</w:t>
                </w:r>
              </w:sdtContent>
            </w:sdt>
          </w:p>
        </w:tc>
      </w:tr>
      <w:tr w:rsidR="00650C48" w:rsidRPr="009509E5" w14:paraId="538B78E4" w14:textId="77777777" w:rsidTr="008418F3">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9F5C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418F3">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9F5C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418F3">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69E55720" w:rsidR="00650C48" w:rsidRPr="00CF644B" w:rsidRDefault="009F5CE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not so significantly." w:value="No. not so significantly."/>
                </w:dropDownList>
              </w:sdtPr>
              <w:sdtEndPr/>
              <w:sdtContent>
                <w:r w:rsidR="0068640D">
                  <w:rPr>
                    <w:rFonts w:ascii="Arial" w:hAnsi="Arial" w:cs="Arial"/>
                    <w:sz w:val="20"/>
                    <w:szCs w:val="20"/>
                  </w:rPr>
                  <w:t>No maintenance issue, structure is maintained properly</w:t>
                </w:r>
              </w:sdtContent>
            </w:sdt>
          </w:p>
        </w:tc>
      </w:tr>
      <w:tr w:rsidR="0068640D" w:rsidRPr="009509E5" w14:paraId="44177239" w14:textId="77777777" w:rsidTr="008418F3">
        <w:trPr>
          <w:trHeight w:val="48"/>
          <w:jc w:val="center"/>
        </w:trPr>
        <w:tc>
          <w:tcPr>
            <w:tcW w:w="706" w:type="dxa"/>
            <w:tcBorders>
              <w:top w:val="single" w:sz="8" w:space="0" w:color="auto"/>
            </w:tcBorders>
          </w:tcPr>
          <w:p w14:paraId="378D576D" w14:textId="77777777" w:rsidR="0068640D" w:rsidRPr="00CF644B" w:rsidRDefault="0068640D" w:rsidP="0068640D">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8640D" w:rsidRPr="00CF644B" w:rsidRDefault="0068640D" w:rsidP="0068640D">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2B5025B9" w:rsidR="0068640D" w:rsidRPr="00CF644B" w:rsidRDefault="0068640D" w:rsidP="0068640D">
            <w:pPr>
              <w:spacing w:line="276" w:lineRule="auto"/>
              <w:jc w:val="center"/>
              <w:rPr>
                <w:rFonts w:ascii="Arial" w:hAnsi="Arial" w:cs="Arial"/>
                <w:sz w:val="20"/>
                <w:szCs w:val="20"/>
              </w:rPr>
            </w:pPr>
            <w:r w:rsidRPr="00590DAE">
              <w:rPr>
                <w:rFonts w:ascii="Arial" w:hAnsi="Arial" w:cs="Arial"/>
                <w:sz w:val="20"/>
                <w:szCs w:val="20"/>
              </w:rPr>
              <w:t>Please refer to the building sheet attached</w:t>
            </w:r>
          </w:p>
        </w:tc>
        <w:tc>
          <w:tcPr>
            <w:tcW w:w="2760" w:type="dxa"/>
            <w:gridSpan w:val="4"/>
          </w:tcPr>
          <w:p w14:paraId="225C2580" w14:textId="46F5F0DE" w:rsidR="0068640D" w:rsidRPr="00CF644B" w:rsidRDefault="0068640D" w:rsidP="0068640D">
            <w:pPr>
              <w:spacing w:line="276" w:lineRule="auto"/>
              <w:jc w:val="center"/>
              <w:rPr>
                <w:rFonts w:ascii="Arial" w:hAnsi="Arial" w:cs="Arial"/>
                <w:sz w:val="20"/>
                <w:szCs w:val="20"/>
              </w:rPr>
            </w:pPr>
            <w:r w:rsidRPr="00590DAE">
              <w:rPr>
                <w:rFonts w:ascii="Arial" w:hAnsi="Arial" w:cs="Arial"/>
                <w:sz w:val="20"/>
                <w:szCs w:val="20"/>
              </w:rPr>
              <w:t>Please refer to the building sheet attached</w:t>
            </w:r>
          </w:p>
        </w:tc>
      </w:tr>
      <w:tr w:rsidR="00650C48" w:rsidRPr="009509E5" w14:paraId="56653A4E" w14:textId="77777777" w:rsidTr="008418F3">
        <w:trPr>
          <w:trHeight w:val="268"/>
          <w:jc w:val="center"/>
        </w:trPr>
        <w:tc>
          <w:tcPr>
            <w:tcW w:w="706" w:type="dxa"/>
            <w:tcBorders>
              <w:top w:val="single" w:sz="8" w:space="0" w:color="auto"/>
            </w:tcBorders>
          </w:tcPr>
          <w:p w14:paraId="5285BC90" w14:textId="2858ADCB"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7C0E817D" w14:textId="77777777" w:rsidR="00650C48" w:rsidRDefault="00D44D33" w:rsidP="00315368">
            <w:pPr>
              <w:spacing w:line="276" w:lineRule="auto"/>
              <w:jc w:val="center"/>
              <w:rPr>
                <w:rFonts w:ascii="Arial" w:hAnsi="Arial" w:cs="Arial"/>
                <w:sz w:val="20"/>
                <w:szCs w:val="20"/>
              </w:rPr>
            </w:pPr>
            <w:r>
              <w:rPr>
                <w:rFonts w:ascii="Arial" w:hAnsi="Arial" w:cs="Arial"/>
                <w:sz w:val="20"/>
                <w:szCs w:val="20"/>
              </w:rPr>
              <w:t>RCC -</w:t>
            </w:r>
            <w:r w:rsidR="00650C48" w:rsidRPr="00CF644B">
              <w:rPr>
                <w:rFonts w:ascii="Arial" w:hAnsi="Arial" w:cs="Arial"/>
                <w:sz w:val="20"/>
                <w:szCs w:val="20"/>
              </w:rPr>
              <w:t xml:space="preserve"> 65-70 years</w:t>
            </w:r>
          </w:p>
          <w:p w14:paraId="5ED1CF09" w14:textId="1443FECC" w:rsidR="00D44D33" w:rsidRPr="00CF644B" w:rsidRDefault="00D44D33" w:rsidP="00315368">
            <w:pPr>
              <w:spacing w:line="276" w:lineRule="auto"/>
              <w:jc w:val="center"/>
              <w:rPr>
                <w:rFonts w:ascii="Arial" w:hAnsi="Arial" w:cs="Arial"/>
                <w:sz w:val="20"/>
                <w:szCs w:val="20"/>
              </w:rPr>
            </w:pPr>
            <w:r>
              <w:rPr>
                <w:rFonts w:ascii="Arial" w:hAnsi="Arial" w:cs="Arial"/>
                <w:sz w:val="20"/>
                <w:szCs w:val="20"/>
              </w:rPr>
              <w:t>Shed/Structures – 45-50 Yrs.</w:t>
            </w:r>
          </w:p>
        </w:tc>
        <w:tc>
          <w:tcPr>
            <w:tcW w:w="2760" w:type="dxa"/>
            <w:gridSpan w:val="4"/>
            <w:vAlign w:val="center"/>
          </w:tcPr>
          <w:p w14:paraId="320073BF" w14:textId="41B39C17" w:rsidR="00AF056B" w:rsidRPr="00CF644B" w:rsidRDefault="0068640D" w:rsidP="00315368">
            <w:pPr>
              <w:spacing w:line="276" w:lineRule="auto"/>
              <w:jc w:val="center"/>
              <w:rPr>
                <w:rFonts w:ascii="Arial" w:hAnsi="Arial" w:cs="Arial"/>
                <w:sz w:val="20"/>
                <w:szCs w:val="20"/>
              </w:rPr>
            </w:pPr>
            <w:r>
              <w:rPr>
                <w:rFonts w:ascii="Arial" w:hAnsi="Arial" w:cs="Arial"/>
                <w:sz w:val="20"/>
                <w:szCs w:val="20"/>
              </w:rPr>
              <w:t>Different for different structure</w:t>
            </w:r>
          </w:p>
        </w:tc>
      </w:tr>
      <w:tr w:rsidR="00650C48" w:rsidRPr="009509E5" w14:paraId="6E729DF9" w14:textId="77777777" w:rsidTr="008418F3">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CF644B" w:rsidRDefault="009F5CE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418F3">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981DE01" w:rsidR="00650C48" w:rsidRPr="00CF644B" w:rsidRDefault="009F5CE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418F3">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8B08C55" w:rsidR="00650C48" w:rsidRPr="00CF644B" w:rsidRDefault="009F5CE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418F3">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5F42CFD" w:rsidR="00650C48" w:rsidRPr="00CF644B" w:rsidRDefault="009F5CE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418F3">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0B42E56" w:rsidR="000E49E0" w:rsidRPr="00CF644B" w:rsidRDefault="009F5CE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418F3">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7EE32CE2" w:rsidR="000E49E0" w:rsidRPr="00CF644B" w:rsidRDefault="009F5CE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8418F3">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770E34F5" w:rsidR="00650C48" w:rsidRPr="00CF644B" w:rsidRDefault="009F5CE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776D56">
                  <w:rPr>
                    <w:rFonts w:ascii="Arial" w:hAnsi="Arial" w:cs="Arial"/>
                    <w:sz w:val="20"/>
                    <w:szCs w:val="18"/>
                  </w:rPr>
                  <w:t>Enclosed with the report</w:t>
                </w:r>
              </w:sdtContent>
            </w:sdt>
          </w:p>
        </w:tc>
      </w:tr>
      <w:tr w:rsidR="00B4640C" w:rsidRPr="009509E5" w14:paraId="5A2F0E40" w14:textId="77777777" w:rsidTr="008418F3">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418F3">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5135E8FD" w:rsidR="00B4640C" w:rsidRPr="00CF644B" w:rsidRDefault="00AF05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418F3">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418F3">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418F3">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7F3ECCE0" w:rsidR="000E49E0" w:rsidRPr="00CF644B" w:rsidRDefault="00776D56"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418F3">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8418F3">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Descriptive account on whether the building is modern, old fashioned, etc., plain looking or </w:t>
            </w:r>
            <w:r w:rsidRPr="00CF644B">
              <w:rPr>
                <w:rFonts w:ascii="Arial" w:hAnsi="Arial" w:cs="Arial"/>
                <w:sz w:val="20"/>
                <w:szCs w:val="20"/>
              </w:rPr>
              <w:lastRenderedPageBreak/>
              <w:t>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2C921D26" w:rsidR="00B4640C" w:rsidRPr="00CF644B" w:rsidRDefault="00AF056B"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418F3">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418F3">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418F3">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418F3">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418F3">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418F3">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641EB916" w:rsidR="00B4640C" w:rsidRPr="00AF056B" w:rsidRDefault="009C07AA" w:rsidP="00491C1A">
            <w:pPr>
              <w:spacing w:line="276" w:lineRule="auto"/>
              <w:jc w:val="both"/>
              <w:rPr>
                <w:rFonts w:ascii="Arial" w:hAnsi="Arial" w:cs="Arial"/>
                <w:b/>
                <w:sz w:val="20"/>
                <w:szCs w:val="20"/>
                <w:highlight w:val="yellow"/>
              </w:rPr>
            </w:pPr>
            <w:r w:rsidRPr="009C07AA">
              <w:rPr>
                <w:rFonts w:ascii="Arial" w:hAnsi="Arial" w:cs="Arial"/>
                <w:b/>
                <w:sz w:val="20"/>
                <w:szCs w:val="20"/>
              </w:rPr>
              <w:t>Rs.17,48,44,392/-</w:t>
            </w:r>
          </w:p>
        </w:tc>
      </w:tr>
      <w:tr w:rsidR="00B4640C" w:rsidRPr="009509E5" w14:paraId="668591D0" w14:textId="77777777" w:rsidTr="008418F3">
        <w:trPr>
          <w:trHeight w:val="300"/>
          <w:jc w:val="center"/>
        </w:trPr>
        <w:tc>
          <w:tcPr>
            <w:tcW w:w="706"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355E9A70" w:rsidR="00B4640C" w:rsidRPr="009C07AA" w:rsidRDefault="007A6B95" w:rsidP="00315368">
            <w:pPr>
              <w:spacing w:line="276" w:lineRule="auto"/>
              <w:jc w:val="both"/>
              <w:rPr>
                <w:rFonts w:ascii="Arial" w:hAnsi="Arial" w:cs="Arial"/>
                <w:b/>
                <w:sz w:val="20"/>
                <w:szCs w:val="20"/>
              </w:rPr>
            </w:pPr>
            <w:r w:rsidRPr="009C07AA">
              <w:rPr>
                <w:rFonts w:ascii="Arial" w:hAnsi="Arial" w:cs="Arial"/>
                <w:b/>
                <w:sz w:val="20"/>
                <w:szCs w:val="20"/>
              </w:rPr>
              <w:t>---</w:t>
            </w:r>
          </w:p>
        </w:tc>
      </w:tr>
      <w:tr w:rsidR="00B4640C" w:rsidRPr="009509E5" w14:paraId="48B59273" w14:textId="77777777" w:rsidTr="008418F3">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7DF2C758" w:rsidR="00B4640C" w:rsidRPr="009C07AA" w:rsidRDefault="007A6B95" w:rsidP="00315368">
            <w:pPr>
              <w:spacing w:line="276" w:lineRule="auto"/>
              <w:jc w:val="both"/>
              <w:rPr>
                <w:rFonts w:ascii="Arial" w:hAnsi="Arial" w:cs="Arial"/>
                <w:b/>
                <w:sz w:val="20"/>
                <w:szCs w:val="20"/>
              </w:rPr>
            </w:pPr>
            <w:r w:rsidRPr="009C07AA">
              <w:rPr>
                <w:rFonts w:ascii="Arial" w:hAnsi="Arial" w:cs="Arial"/>
                <w:b/>
                <w:sz w:val="20"/>
                <w:szCs w:val="20"/>
              </w:rPr>
              <w:t>---</w:t>
            </w:r>
          </w:p>
        </w:tc>
      </w:tr>
      <w:tr w:rsidR="008427A2" w:rsidRPr="009509E5" w14:paraId="299F2F72" w14:textId="77777777" w:rsidTr="008418F3">
        <w:trPr>
          <w:trHeight w:val="300"/>
          <w:jc w:val="center"/>
        </w:trPr>
        <w:tc>
          <w:tcPr>
            <w:tcW w:w="706"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55" w:type="dxa"/>
            <w:gridSpan w:val="9"/>
            <w:shd w:val="clear" w:color="auto" w:fill="D9E2F3" w:themeFill="accent1" w:themeFillTint="33"/>
          </w:tcPr>
          <w:p w14:paraId="49DFCBED" w14:textId="35D7AC35" w:rsidR="008427A2" w:rsidRPr="00AF056B" w:rsidRDefault="00F50961" w:rsidP="00315368">
            <w:pPr>
              <w:spacing w:line="276" w:lineRule="auto"/>
              <w:jc w:val="both"/>
              <w:rPr>
                <w:rFonts w:ascii="Arial" w:hAnsi="Arial" w:cs="Arial"/>
                <w:b/>
                <w:sz w:val="20"/>
                <w:szCs w:val="20"/>
                <w:highlight w:val="yellow"/>
              </w:rPr>
            </w:pPr>
            <w:r w:rsidRPr="00F50961">
              <w:rPr>
                <w:rFonts w:ascii="Arial" w:hAnsi="Arial" w:cs="Arial"/>
                <w:b/>
                <w:sz w:val="20"/>
                <w:szCs w:val="20"/>
              </w:rPr>
              <w:t>---</w:t>
            </w:r>
          </w:p>
        </w:tc>
      </w:tr>
      <w:tr w:rsidR="00491C1A" w:rsidRPr="009509E5" w14:paraId="0CEB0DDB" w14:textId="77777777" w:rsidTr="008418F3">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6C37C320" w:rsidR="00491C1A" w:rsidRPr="00776D56" w:rsidRDefault="008C210A" w:rsidP="00491C1A">
            <w:pPr>
              <w:spacing w:line="276" w:lineRule="auto"/>
              <w:jc w:val="both"/>
              <w:rPr>
                <w:rFonts w:ascii="Arial" w:hAnsi="Arial" w:cs="Arial"/>
                <w:sz w:val="20"/>
                <w:szCs w:val="20"/>
                <w:highlight w:val="yellow"/>
              </w:rPr>
            </w:pPr>
            <w:r>
              <w:rPr>
                <w:rFonts w:ascii="Arial" w:hAnsi="Arial" w:cs="Arial"/>
                <w:b/>
                <w:sz w:val="20"/>
                <w:szCs w:val="20"/>
              </w:rPr>
              <w:t>Rs.62,00,00,000</w:t>
            </w:r>
            <w:r w:rsidRPr="00CF644B">
              <w:rPr>
                <w:rFonts w:ascii="Arial" w:hAnsi="Arial" w:cs="Arial"/>
                <w:b/>
                <w:sz w:val="20"/>
                <w:szCs w:val="20"/>
              </w:rPr>
              <w:t>/-</w:t>
            </w:r>
          </w:p>
        </w:tc>
      </w:tr>
      <w:tr w:rsidR="008C210A" w:rsidRPr="009509E5" w14:paraId="5FFB9B0C" w14:textId="77777777" w:rsidTr="008418F3">
        <w:trPr>
          <w:trHeight w:val="58"/>
          <w:jc w:val="center"/>
        </w:trPr>
        <w:tc>
          <w:tcPr>
            <w:tcW w:w="706" w:type="dxa"/>
            <w:vMerge/>
            <w:shd w:val="clear" w:color="auto" w:fill="D9E2F3" w:themeFill="accent1" w:themeFillTint="33"/>
          </w:tcPr>
          <w:p w14:paraId="307F503E" w14:textId="77777777" w:rsidR="008C210A" w:rsidRPr="00CF644B" w:rsidRDefault="008C210A" w:rsidP="008C210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8C210A" w:rsidRPr="00CF644B" w:rsidRDefault="008C210A" w:rsidP="008C210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721BE947" w:rsidR="008C210A" w:rsidRPr="00776D56" w:rsidRDefault="008C210A" w:rsidP="008C210A">
            <w:pPr>
              <w:spacing w:line="276" w:lineRule="auto"/>
              <w:jc w:val="both"/>
              <w:rPr>
                <w:rFonts w:ascii="Arial" w:hAnsi="Arial" w:cs="Arial"/>
                <w:b/>
                <w:sz w:val="20"/>
                <w:szCs w:val="20"/>
                <w:highlight w:val="yellow"/>
              </w:rPr>
            </w:pPr>
            <w:r>
              <w:rPr>
                <w:rFonts w:ascii="Arial" w:hAnsi="Arial" w:cs="Arial"/>
                <w:b/>
                <w:sz w:val="20"/>
                <w:szCs w:val="20"/>
              </w:rPr>
              <w:t>Rs.52,70,00,000/-</w:t>
            </w:r>
          </w:p>
        </w:tc>
      </w:tr>
      <w:tr w:rsidR="008C210A" w:rsidRPr="009509E5" w14:paraId="51327FA9" w14:textId="77777777" w:rsidTr="008418F3">
        <w:trPr>
          <w:trHeight w:val="58"/>
          <w:jc w:val="center"/>
        </w:trPr>
        <w:tc>
          <w:tcPr>
            <w:tcW w:w="706" w:type="dxa"/>
            <w:vMerge/>
            <w:shd w:val="clear" w:color="auto" w:fill="D9E2F3" w:themeFill="accent1" w:themeFillTint="33"/>
          </w:tcPr>
          <w:p w14:paraId="527801C9" w14:textId="77777777" w:rsidR="008C210A" w:rsidRPr="00CF644B" w:rsidRDefault="008C210A" w:rsidP="008C210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8C210A" w:rsidRPr="00CF644B" w:rsidRDefault="008C210A" w:rsidP="008C210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0008338F" w:rsidR="008C210A" w:rsidRPr="00776D56" w:rsidRDefault="008C210A" w:rsidP="008C210A">
            <w:pPr>
              <w:spacing w:line="276" w:lineRule="auto"/>
              <w:jc w:val="both"/>
              <w:rPr>
                <w:rFonts w:ascii="Arial" w:hAnsi="Arial" w:cs="Arial"/>
                <w:b/>
                <w:sz w:val="20"/>
                <w:szCs w:val="20"/>
                <w:highlight w:val="yellow"/>
              </w:rPr>
            </w:pPr>
            <w:r>
              <w:rPr>
                <w:rFonts w:ascii="Arial" w:hAnsi="Arial" w:cs="Arial"/>
                <w:b/>
                <w:sz w:val="20"/>
                <w:szCs w:val="20"/>
              </w:rPr>
              <w:t>Rs.46,50,00</w:t>
            </w:r>
            <w:r w:rsidRPr="00CF644B">
              <w:rPr>
                <w:rFonts w:ascii="Arial" w:hAnsi="Arial" w:cs="Arial"/>
                <w:b/>
                <w:sz w:val="20"/>
                <w:szCs w:val="20"/>
              </w:rPr>
              <w:t>,000/-</w:t>
            </w:r>
          </w:p>
        </w:tc>
      </w:tr>
      <w:tr w:rsidR="00B4640C" w:rsidRPr="009509E5" w14:paraId="293B82BF" w14:textId="77777777" w:rsidTr="008418F3">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CD0F542" w:rsidR="00B4640C" w:rsidRPr="00776D56" w:rsidRDefault="00C62537" w:rsidP="00315368">
            <w:pPr>
              <w:spacing w:line="276" w:lineRule="auto"/>
              <w:jc w:val="both"/>
              <w:rPr>
                <w:rFonts w:ascii="Arial" w:hAnsi="Arial" w:cs="Arial"/>
                <w:b/>
                <w:sz w:val="20"/>
                <w:szCs w:val="20"/>
                <w:highlight w:val="yellow"/>
              </w:rPr>
            </w:pPr>
            <w:r w:rsidRPr="000E003A">
              <w:rPr>
                <w:rFonts w:ascii="Arial" w:hAnsi="Arial" w:cs="Arial"/>
                <w:b/>
                <w:sz w:val="20"/>
                <w:szCs w:val="20"/>
              </w:rPr>
              <w:t>Rs.</w:t>
            </w:r>
            <w:r>
              <w:rPr>
                <w:rFonts w:ascii="Arial" w:hAnsi="Arial" w:cs="Arial"/>
                <w:b/>
                <w:sz w:val="20"/>
                <w:szCs w:val="20"/>
              </w:rPr>
              <w:t>9,00</w:t>
            </w:r>
            <w:r w:rsidRPr="000E003A">
              <w:rPr>
                <w:rFonts w:ascii="Arial" w:hAnsi="Arial" w:cs="Arial"/>
                <w:b/>
                <w:sz w:val="20"/>
                <w:szCs w:val="20"/>
              </w:rPr>
              <w:t>,00,000/-</w:t>
            </w:r>
          </w:p>
        </w:tc>
      </w:tr>
      <w:tr w:rsidR="00B4640C" w:rsidRPr="009509E5" w14:paraId="1D7B61AC" w14:textId="77777777" w:rsidTr="008418F3">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9F5CE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418F3">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8418F3">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808E96A"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76D56">
                  <w:rPr>
                    <w:rFonts w:ascii="Arial" w:hAnsi="Arial" w:cs="Arial"/>
                    <w:b/>
                    <w:bCs/>
                    <w:iCs/>
                    <w:sz w:val="20"/>
                    <w:szCs w:val="20"/>
                  </w:rPr>
                  <w:t>Anirban Roy</w:t>
                </w:r>
              </w:sdtContent>
            </w:sdt>
            <w:r w:rsidR="00776D56">
              <w:rPr>
                <w:rFonts w:ascii="Arial" w:hAnsi="Arial" w:cs="Arial"/>
                <w:b/>
                <w:bCs/>
                <w:iCs/>
                <w:sz w:val="20"/>
                <w:szCs w:val="20"/>
              </w:rPr>
              <w:t>, Dhawal Vanjari &amp; Anit Bhanji</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18T00:00:00Z">
                  <w:dateFormat w:val="d/M/yyyy"/>
                  <w:lid w:val="en-US"/>
                  <w:storeMappedDataAs w:val="dateTime"/>
                  <w:calendar w:val="gregorian"/>
                </w:date>
              </w:sdtPr>
              <w:sdtEndPr/>
              <w:sdtContent>
                <w:r w:rsidR="00776D56">
                  <w:rPr>
                    <w:rFonts w:ascii="Arial" w:hAnsi="Arial" w:cs="Arial"/>
                    <w:b/>
                    <w:bCs/>
                    <w:sz w:val="20"/>
                    <w:szCs w:val="20"/>
                  </w:rPr>
                  <w:t>18/9/2023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418F3">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418F3">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418F3">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7E7B52D1" w:rsidR="003B7C2C" w:rsidRPr="00CF644B" w:rsidRDefault="00776D5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418F3">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4FDD6363" w:rsidR="003B7C2C" w:rsidRPr="00CF644B" w:rsidRDefault="00776D5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418F3">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30122B9A" w:rsidR="003B7C2C" w:rsidRPr="00CF644B" w:rsidRDefault="00DE1D3B"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418F3">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418F3">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9F5CE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418F3">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65DCFBE" w:rsidR="003B7C2C" w:rsidRPr="00CF644B" w:rsidRDefault="009F5CE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E1D3B" w:rsidRPr="000E003A">
                  <w:rPr>
                    <w:rFonts w:ascii="Arial" w:hAnsi="Arial" w:cs="Arial"/>
                    <w:sz w:val="20"/>
                    <w:szCs w:val="18"/>
                  </w:rPr>
                  <w:t>Enclosed with the Report</w:t>
                </w:r>
              </w:sdtContent>
            </w:sdt>
          </w:p>
        </w:tc>
      </w:tr>
      <w:tr w:rsidR="00B4640C" w:rsidRPr="009509E5" w14:paraId="18025473" w14:textId="77777777" w:rsidTr="008418F3">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1628DE"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1628DE">
              <w:rPr>
                <w:rFonts w:ascii="Arial" w:hAnsi="Arial" w:cs="Arial"/>
                <w:i/>
                <w:iCs/>
                <w:sz w:val="20"/>
                <w:szCs w:val="18"/>
              </w:rPr>
              <w:t>Enclosure: IV- 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418F3">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9C07AA">
              <w:rPr>
                <w:rFonts w:ascii="Arial" w:hAnsi="Arial" w:cs="Arial"/>
                <w:b/>
                <w:sz w:val="20"/>
                <w:szCs w:val="18"/>
              </w:rPr>
              <w:t>Total Number of Pages in the Report with enclosures</w:t>
            </w:r>
          </w:p>
        </w:tc>
        <w:tc>
          <w:tcPr>
            <w:tcW w:w="5555" w:type="dxa"/>
            <w:gridSpan w:val="9"/>
          </w:tcPr>
          <w:p w14:paraId="5466B663" w14:textId="037014D4" w:rsidR="00B4640C" w:rsidRPr="00CF644B" w:rsidRDefault="001628DE" w:rsidP="00315368">
            <w:pPr>
              <w:tabs>
                <w:tab w:val="left" w:pos="595"/>
              </w:tabs>
              <w:spacing w:line="276" w:lineRule="auto"/>
              <w:contextualSpacing/>
              <w:rPr>
                <w:rFonts w:ascii="Arial" w:hAnsi="Arial" w:cs="Arial"/>
                <w:b/>
                <w:sz w:val="20"/>
                <w:szCs w:val="18"/>
              </w:rPr>
            </w:pPr>
            <w:r>
              <w:rPr>
                <w:rFonts w:ascii="Arial" w:hAnsi="Arial" w:cs="Arial"/>
                <w:b/>
                <w:sz w:val="20"/>
                <w:szCs w:val="18"/>
              </w:rPr>
              <w:t>59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4EA3191" w:rsidR="00C83284" w:rsidRPr="005C5B63" w:rsidRDefault="00776D56" w:rsidP="00315368">
            <w:pPr>
              <w:tabs>
                <w:tab w:val="left" w:pos="360"/>
              </w:tabs>
              <w:spacing w:line="276" w:lineRule="auto"/>
              <w:rPr>
                <w:rFonts w:ascii="Arial" w:hAnsi="Arial" w:cs="Arial"/>
                <w:sz w:val="20"/>
                <w:szCs w:val="20"/>
              </w:rPr>
            </w:pPr>
            <w:r w:rsidRPr="005C5B63">
              <w:rPr>
                <w:rFonts w:ascii="Arial" w:hAnsi="Arial" w:cs="Arial"/>
                <w:sz w:val="20"/>
                <w:szCs w:val="20"/>
              </w:rPr>
              <w:t>4.6</w:t>
            </w:r>
            <w:r w:rsidR="00191393" w:rsidRPr="005C5B63">
              <w:rPr>
                <w:rFonts w:ascii="Arial" w:hAnsi="Arial" w:cs="Arial"/>
                <w:sz w:val="20"/>
                <w:szCs w:val="20"/>
              </w:rPr>
              <w:t>6</w:t>
            </w:r>
            <w:r w:rsidR="005C5B63" w:rsidRPr="005C5B63">
              <w:rPr>
                <w:rFonts w:ascii="Arial" w:hAnsi="Arial" w:cs="Arial"/>
                <w:sz w:val="20"/>
                <w:szCs w:val="20"/>
              </w:rPr>
              <w:t xml:space="preserve"> Acres / 18,863</w:t>
            </w:r>
            <w:r w:rsidRPr="005C5B63">
              <w:rPr>
                <w:rFonts w:ascii="Arial" w:hAnsi="Arial" w:cs="Arial"/>
                <w:sz w:val="20"/>
                <w:szCs w:val="20"/>
              </w:rPr>
              <w:t xml:space="preserve"> sq. 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01ABDA28" w:rsidR="00C83284" w:rsidRPr="005C5B63" w:rsidRDefault="00486640" w:rsidP="00315368">
                <w:pPr>
                  <w:rPr>
                    <w:rFonts w:ascii="Arial" w:hAnsi="Arial" w:cs="Arial"/>
                    <w:b/>
                    <w:sz w:val="20"/>
                    <w:szCs w:val="20"/>
                  </w:rPr>
                </w:pPr>
                <w:r w:rsidRPr="005C5B63">
                  <w:rPr>
                    <w:rFonts w:ascii="Arial" w:hAnsi="Arial" w:cs="Arial"/>
                    <w:sz w:val="20"/>
                    <w:szCs w:val="20"/>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3EE73C1" w:rsidR="00C83284" w:rsidRPr="005C5B63" w:rsidRDefault="005C5B63" w:rsidP="005C5B63">
                <w:pPr>
                  <w:rPr>
                    <w:rFonts w:ascii="Arial" w:hAnsi="Arial" w:cs="Arial"/>
                    <w:sz w:val="20"/>
                    <w:szCs w:val="20"/>
                  </w:rPr>
                </w:pPr>
                <w:r w:rsidRPr="005C5B63">
                  <w:rPr>
                    <w:rFonts w:ascii="Arial" w:hAnsi="Arial" w:cs="Arial"/>
                    <w:sz w:val="20"/>
                    <w:szCs w:val="20"/>
                  </w:rPr>
                  <w:t xml:space="preserve">The land area has been considered as 4.66 Acres, as per the relevant documents provided to us.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FB00891" w:rsidR="00C83284" w:rsidRPr="00191393" w:rsidRDefault="00204C18" w:rsidP="00776D56">
            <w:pPr>
              <w:tabs>
                <w:tab w:val="left" w:pos="1077"/>
              </w:tabs>
              <w:spacing w:line="276" w:lineRule="auto"/>
              <w:rPr>
                <w:rFonts w:ascii="Arial" w:hAnsi="Arial" w:cs="Arial"/>
                <w:sz w:val="20"/>
                <w:szCs w:val="20"/>
                <w:highlight w:val="yellow"/>
              </w:rPr>
            </w:pPr>
            <w:r>
              <w:rPr>
                <w:rFonts w:ascii="Arial" w:hAnsi="Arial" w:cs="Arial"/>
                <w:sz w:val="20"/>
                <w:szCs w:val="20"/>
              </w:rPr>
              <w:t>12,531.66 Sq. mtr. / 1,34,893.29</w:t>
            </w:r>
            <w:r w:rsidR="00776D56" w:rsidRPr="005C5B63">
              <w:rPr>
                <w:rFonts w:ascii="Arial" w:hAnsi="Arial" w:cs="Arial"/>
                <w:sz w:val="20"/>
                <w:szCs w:val="20"/>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rPr>
                <w:highlight w:val="yellow"/>
              </w:rPr>
            </w:sdtEndPr>
            <w:sdtContent>
              <w:p w14:paraId="6AAE1951" w14:textId="52521C4E" w:rsidR="00C83284" w:rsidRPr="00CF644B" w:rsidRDefault="00DE1D3B" w:rsidP="00315368">
                <w:pPr>
                  <w:jc w:val="both"/>
                  <w:rPr>
                    <w:rFonts w:ascii="Arial" w:hAnsi="Arial" w:cs="Arial"/>
                    <w:sz w:val="20"/>
                    <w:szCs w:val="20"/>
                  </w:rPr>
                </w:pPr>
                <w:r w:rsidRPr="005C5B63">
                  <w:rPr>
                    <w:rFonts w:ascii="Arial" w:hAnsi="Arial" w:cs="Arial"/>
                    <w:sz w:val="20"/>
                    <w:szCs w:val="20"/>
                  </w:rPr>
                  <w:t>The covered area of the building/sheds</w:t>
                </w:r>
                <w:r w:rsidR="00486640" w:rsidRPr="005C5B63">
                  <w:rPr>
                    <w:rFonts w:ascii="Arial" w:hAnsi="Arial" w:cs="Arial"/>
                    <w:sz w:val="20"/>
                    <w:szCs w:val="20"/>
                  </w:rPr>
                  <w:t xml:space="preserve"> has been considered from the building sheet share</w:t>
                </w:r>
                <w:r w:rsidR="005C5B63" w:rsidRPr="005C5B63">
                  <w:rPr>
                    <w:rFonts w:ascii="Arial" w:hAnsi="Arial" w:cs="Arial"/>
                    <w:sz w:val="20"/>
                    <w:szCs w:val="20"/>
                  </w:rPr>
                  <w:t>d with us from the client’s end and whose building plan is approved by the concerned authority.</w:t>
                </w:r>
                <w:r w:rsidR="00204C18">
                  <w:rPr>
                    <w:rFonts w:ascii="Arial" w:hAnsi="Arial" w:cs="Arial"/>
                    <w:sz w:val="20"/>
                    <w:szCs w:val="20"/>
                  </w:rPr>
                  <w:t xml:space="preserve"> We have also considered the covered area which is not approved i.e covered area of the building of Wing 6 to </w:t>
                </w:r>
                <w:r w:rsidR="00A87C0D">
                  <w:rPr>
                    <w:rFonts w:ascii="Arial" w:hAnsi="Arial" w:cs="Arial"/>
                    <w:sz w:val="20"/>
                    <w:szCs w:val="20"/>
                  </w:rPr>
                  <w:t>8, Work shop &amp; pipe area &amp;14. The covered area of the building falls under the building bye laws</w:t>
                </w:r>
                <w:r w:rsidR="00ED4878">
                  <w:rPr>
                    <w:rFonts w:ascii="Arial" w:hAnsi="Arial" w:cs="Arial"/>
                    <w:sz w:val="20"/>
                    <w:szCs w:val="20"/>
                  </w:rPr>
                  <w:t>.</w:t>
                </w:r>
              </w:p>
            </w:sdtContent>
          </w:sdt>
        </w:tc>
      </w:tr>
    </w:tbl>
    <w:p w14:paraId="53E5D9F4" w14:textId="10D4CC1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16T00:00:00Z">
                <w:dateFormat w:val="d MMMM yyyy"/>
                <w:lid w:val="en-US"/>
                <w:storeMappedDataAs w:val="dateTime"/>
                <w:calendar w:val="gregorian"/>
              </w:date>
            </w:sdtPr>
            <w:sdtEndPr/>
            <w:sdtContent>
              <w:p w14:paraId="6B73F106" w14:textId="5F658DBB" w:rsidR="00564818" w:rsidRPr="00CF644B" w:rsidRDefault="00A372A6"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937949781"/>
              <w:date w:fullDate="2023-08-18T00:00:00Z">
                <w:dateFormat w:val="d MMMM yyyy"/>
                <w:lid w:val="en-US"/>
                <w:storeMappedDataAs w:val="dateTime"/>
                <w:calendar w:val="gregorian"/>
              </w:date>
            </w:sdtPr>
            <w:sdtEndPr/>
            <w:sdtContent>
              <w:p w14:paraId="2A74B822" w14:textId="3F296942" w:rsidR="00564818" w:rsidRPr="00CF644B" w:rsidRDefault="00A372A6" w:rsidP="00564818">
                <w:pPr>
                  <w:jc w:val="center"/>
                  <w:rPr>
                    <w:rFonts w:ascii="Arial" w:hAnsi="Arial" w:cs="Arial"/>
                    <w:sz w:val="20"/>
                    <w:szCs w:val="20"/>
                  </w:rPr>
                </w:pPr>
                <w:r>
                  <w:rPr>
                    <w:rFonts w:ascii="Arial" w:hAnsi="Arial" w:cs="Arial"/>
                    <w:sz w:val="20"/>
                    <w:szCs w:val="20"/>
                  </w:rPr>
                  <w:t>18 August 2023</w:t>
                </w:r>
              </w:p>
            </w:sdtContent>
          </w:sdt>
        </w:tc>
        <w:tc>
          <w:tcPr>
            <w:tcW w:w="1701" w:type="dxa"/>
          </w:tcPr>
          <w:sdt>
            <w:sdtPr>
              <w:rPr>
                <w:rFonts w:ascii="Arial" w:hAnsi="Arial" w:cs="Arial"/>
                <w:sz w:val="20"/>
                <w:szCs w:val="20"/>
              </w:rPr>
              <w:id w:val="-1446920159"/>
              <w:date w:fullDate="2023-09-05T00:00:00Z">
                <w:dateFormat w:val="d MMMM yyyy"/>
                <w:lid w:val="en-US"/>
                <w:storeMappedDataAs w:val="dateTime"/>
                <w:calendar w:val="gregorian"/>
              </w:date>
            </w:sdtPr>
            <w:sdtEndPr/>
            <w:sdtContent>
              <w:p w14:paraId="5AC8AACB" w14:textId="1278611A" w:rsidR="00564818" w:rsidRPr="00CF644B" w:rsidRDefault="00A372A6" w:rsidP="00564818">
                <w:pPr>
                  <w:jc w:val="center"/>
                  <w:rPr>
                    <w:rFonts w:ascii="Arial" w:hAnsi="Arial" w:cs="Arial"/>
                    <w:sz w:val="20"/>
                    <w:szCs w:val="20"/>
                  </w:rPr>
                </w:pPr>
                <w:r>
                  <w:rPr>
                    <w:rFonts w:ascii="Arial" w:hAnsi="Arial" w:cs="Arial"/>
                    <w:sz w:val="20"/>
                    <w:szCs w:val="20"/>
                  </w:rPr>
                  <w:t>5 September 2023</w:t>
                </w:r>
              </w:p>
            </w:sdtContent>
          </w:sdt>
        </w:tc>
        <w:tc>
          <w:tcPr>
            <w:tcW w:w="1843" w:type="dxa"/>
          </w:tcPr>
          <w:sdt>
            <w:sdtPr>
              <w:rPr>
                <w:rFonts w:ascii="Arial" w:hAnsi="Arial" w:cs="Arial"/>
                <w:sz w:val="20"/>
                <w:szCs w:val="20"/>
              </w:rPr>
              <w:id w:val="-574813290"/>
              <w:date w:fullDate="2023-09-05T00:00:00Z">
                <w:dateFormat w:val="d MMMM yyyy"/>
                <w:lid w:val="en-US"/>
                <w:storeMappedDataAs w:val="dateTime"/>
                <w:calendar w:val="gregorian"/>
              </w:date>
            </w:sdtPr>
            <w:sdtEndPr/>
            <w:sdtContent>
              <w:p w14:paraId="5F4D21A9" w14:textId="058D1115" w:rsidR="00564818" w:rsidRPr="00CF644B" w:rsidRDefault="00A372A6" w:rsidP="00564818">
                <w:pPr>
                  <w:jc w:val="center"/>
                  <w:rPr>
                    <w:rFonts w:ascii="Arial" w:hAnsi="Arial" w:cs="Arial"/>
                    <w:sz w:val="20"/>
                    <w:szCs w:val="20"/>
                  </w:rPr>
                </w:pPr>
                <w:r>
                  <w:rPr>
                    <w:rFonts w:ascii="Arial" w:hAnsi="Arial" w:cs="Arial"/>
                    <w:sz w:val="20"/>
                    <w:szCs w:val="20"/>
                  </w:rPr>
                  <w:t>5 September 2023</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C6F1337"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027CD2">
              <w:rPr>
                <w:rFonts w:ascii="Arial" w:hAnsi="Arial" w:cs="Arial"/>
                <w:bCs/>
                <w:sz w:val="20"/>
                <w:szCs w:val="20"/>
              </w:rPr>
              <w:t>SME Backbay Reclamation,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735DA7" w:rsidR="00564818" w:rsidRPr="00CF644B" w:rsidRDefault="00027CD2"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SME Backbay Reclamation,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F5CE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7419C5F7" w:rsidR="00564818" w:rsidRPr="00CF644B" w:rsidRDefault="00A372A6" w:rsidP="00564818">
            <w:pPr>
              <w:jc w:val="center"/>
              <w:rPr>
                <w:rFonts w:ascii="Arial" w:hAnsi="Arial" w:cs="Arial"/>
                <w:sz w:val="20"/>
                <w:szCs w:val="20"/>
              </w:rPr>
            </w:pPr>
            <w:r>
              <w:rPr>
                <w:rFonts w:ascii="MS Gothic" w:eastAsia="MS Gothic" w:hAnsi="MS Gothic" w:cs="Arial" w:hint="eastAsia"/>
                <w:sz w:val="20"/>
                <w:szCs w:val="20"/>
              </w:rPr>
              <w:t>☑</w:t>
            </w:r>
          </w:p>
        </w:tc>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A372A6" w:rsidRPr="00770946" w14:paraId="2B3CFF79" w14:textId="77777777" w:rsidTr="002D12A6">
        <w:trPr>
          <w:trHeight w:val="89"/>
          <w:jc w:val="center"/>
        </w:trPr>
        <w:tc>
          <w:tcPr>
            <w:tcW w:w="661" w:type="dxa"/>
            <w:vMerge/>
            <w:shd w:val="clear" w:color="auto" w:fill="D9E2F3" w:themeFill="accent1" w:themeFillTint="33"/>
          </w:tcPr>
          <w:p w14:paraId="795DB007" w14:textId="77777777" w:rsidR="00A372A6" w:rsidRPr="00CF644B" w:rsidRDefault="00A372A6" w:rsidP="00A372A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A372A6" w:rsidRPr="00CF644B" w:rsidRDefault="00A372A6" w:rsidP="00A372A6">
            <w:pPr>
              <w:rPr>
                <w:rFonts w:ascii="Arial" w:hAnsi="Arial" w:cs="Arial"/>
                <w:sz w:val="20"/>
                <w:szCs w:val="20"/>
              </w:rPr>
            </w:pPr>
          </w:p>
        </w:tc>
        <w:tc>
          <w:tcPr>
            <w:tcW w:w="709" w:type="dxa"/>
          </w:tcPr>
          <w:p w14:paraId="4B8DB17E" w14:textId="2C2F6320" w:rsidR="00A372A6" w:rsidRPr="00CF644B" w:rsidRDefault="00A372A6" w:rsidP="00A372A6">
            <w:pPr>
              <w:jc w:val="center"/>
              <w:rPr>
                <w:rFonts w:ascii="Arial" w:eastAsia="MS Gothic" w:hAnsi="Arial" w:cs="Arial"/>
                <w:sz w:val="20"/>
                <w:szCs w:val="20"/>
              </w:rPr>
            </w:pPr>
            <w:r w:rsidRPr="00EF7CA7">
              <w:rPr>
                <w:rFonts w:ascii="MS Gothic" w:eastAsia="MS Gothic" w:hAnsi="MS Gothic" w:cs="Arial" w:hint="eastAsia"/>
                <w:sz w:val="20"/>
                <w:szCs w:val="20"/>
              </w:rPr>
              <w:t>☑</w:t>
            </w:r>
          </w:p>
        </w:tc>
        <w:tc>
          <w:tcPr>
            <w:tcW w:w="6379" w:type="dxa"/>
            <w:gridSpan w:val="4"/>
          </w:tcPr>
          <w:p w14:paraId="15DF1BDF" w14:textId="6818C2C1" w:rsidR="00A372A6" w:rsidRPr="00CF644B" w:rsidRDefault="00A372A6" w:rsidP="00A372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A372A6" w:rsidRPr="00770946" w14:paraId="2B005759" w14:textId="77777777" w:rsidTr="002D12A6">
        <w:trPr>
          <w:trHeight w:val="89"/>
          <w:jc w:val="center"/>
        </w:trPr>
        <w:tc>
          <w:tcPr>
            <w:tcW w:w="661" w:type="dxa"/>
            <w:vMerge/>
            <w:shd w:val="clear" w:color="auto" w:fill="D9E2F3" w:themeFill="accent1" w:themeFillTint="33"/>
          </w:tcPr>
          <w:p w14:paraId="5E21870B" w14:textId="77777777" w:rsidR="00A372A6" w:rsidRPr="00CF644B" w:rsidRDefault="00A372A6" w:rsidP="00A372A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372A6" w:rsidRPr="00CF644B" w:rsidRDefault="00A372A6" w:rsidP="00A372A6">
            <w:pPr>
              <w:rPr>
                <w:rFonts w:ascii="Arial" w:hAnsi="Arial" w:cs="Arial"/>
                <w:sz w:val="20"/>
                <w:szCs w:val="20"/>
              </w:rPr>
            </w:pPr>
          </w:p>
        </w:tc>
        <w:tc>
          <w:tcPr>
            <w:tcW w:w="709" w:type="dxa"/>
          </w:tcPr>
          <w:p w14:paraId="7979B7B4" w14:textId="30FA98F2" w:rsidR="00A372A6" w:rsidRPr="00CF644B" w:rsidRDefault="00A372A6" w:rsidP="00A372A6">
            <w:pPr>
              <w:jc w:val="center"/>
              <w:rPr>
                <w:rFonts w:ascii="Arial" w:eastAsia="MS Gothic" w:hAnsi="Arial" w:cs="Arial"/>
                <w:sz w:val="20"/>
                <w:szCs w:val="20"/>
              </w:rPr>
            </w:pPr>
            <w:r w:rsidRPr="00EF7CA7">
              <w:rPr>
                <w:rFonts w:ascii="MS Gothic" w:eastAsia="MS Gothic" w:hAnsi="MS Gothic" w:cs="Arial" w:hint="eastAsia"/>
                <w:sz w:val="20"/>
                <w:szCs w:val="20"/>
              </w:rPr>
              <w:t>☑</w:t>
            </w:r>
          </w:p>
        </w:tc>
        <w:tc>
          <w:tcPr>
            <w:tcW w:w="6379" w:type="dxa"/>
            <w:gridSpan w:val="4"/>
          </w:tcPr>
          <w:p w14:paraId="4D89654F" w14:textId="72484BA1" w:rsidR="00A372A6" w:rsidRPr="00CF644B" w:rsidRDefault="00A372A6" w:rsidP="00A372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CBA6282" w:rsidR="00D5349C" w:rsidRPr="00D5349C" w:rsidRDefault="00A372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04FC62C5" w:rsidR="00564818" w:rsidRPr="00CF644B" w:rsidRDefault="009F5CE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372A6">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0"/>
        <w:gridCol w:w="423"/>
        <w:gridCol w:w="139"/>
        <w:gridCol w:w="1103"/>
        <w:gridCol w:w="71"/>
        <w:gridCol w:w="626"/>
        <w:gridCol w:w="187"/>
        <w:gridCol w:w="707"/>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F5CE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5D92E7FF" w:rsidR="00A44DBE" w:rsidRPr="00CF644B" w:rsidRDefault="00027CD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6E897A3" w:rsidR="00A44DBE" w:rsidRPr="00CF644B" w:rsidRDefault="00027CD2"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9F5CE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1BA51E47" w:rsidR="00A44DBE" w:rsidRPr="00CF644B" w:rsidRDefault="009F5CE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50C24">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77777777" w:rsidR="00A44DBE" w:rsidRPr="00CF644B" w:rsidRDefault="009F5CE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210B319" w:rsidR="00A44DBE" w:rsidRPr="00CF644B" w:rsidRDefault="000C7B8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64D3AF2" w:rsidR="00A44DBE" w:rsidRPr="00CF644B" w:rsidRDefault="000C7B8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D770DD5" w:rsidR="00A44DBE" w:rsidRPr="00CF644B" w:rsidRDefault="000C7B82"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CF644B" w:rsidRDefault="009F5CE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422312AA" w:rsidR="00A44DBE" w:rsidRPr="00CF644B" w:rsidRDefault="009F5CE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C7B82">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3D9F4B1" w:rsidR="00A44DBE" w:rsidRPr="00CF644B" w:rsidRDefault="009F5CE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67FB8AD7" w:rsidR="00A44DBE" w:rsidRPr="00CF644B" w:rsidRDefault="009F5CE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C7B82">
                  <w:rPr>
                    <w:rFonts w:ascii="Arial" w:hAnsi="Arial" w:cs="Arial"/>
                    <w:sz w:val="20"/>
                    <w:szCs w:val="20"/>
                  </w:rPr>
                  <w:t>Medium</w:t>
                </w:r>
              </w:sdtContent>
            </w:sdt>
          </w:p>
        </w:tc>
        <w:tc>
          <w:tcPr>
            <w:tcW w:w="2412" w:type="dxa"/>
            <w:gridSpan w:val="2"/>
          </w:tcPr>
          <w:p w14:paraId="2622A851" w14:textId="6768D02F" w:rsidR="00A44DBE" w:rsidRPr="00CF644B" w:rsidRDefault="009F5CE5" w:rsidP="000C7B8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50C24">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221862" w:rsidR="00A44DBE" w:rsidRPr="00CF644B" w:rsidRDefault="009F5CE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50C24">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9B76C0B" w14:textId="1D2C9A25" w:rsidR="00A44DBE" w:rsidRPr="00CF644B" w:rsidRDefault="00650C24"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31B4D21" w:rsidR="00A44DBE" w:rsidRPr="00CF644B" w:rsidRDefault="00650C24"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CC190EE" w:rsidR="00A44DBE" w:rsidRPr="00CF644B" w:rsidRDefault="000C7B82" w:rsidP="000C7B82">
                <w:pPr>
                  <w:jc w:val="center"/>
                  <w:rPr>
                    <w:rFonts w:ascii="Arial" w:hAnsi="Arial" w:cs="Arial"/>
                    <w:sz w:val="20"/>
                    <w:szCs w:val="20"/>
                  </w:rPr>
                </w:pPr>
                <w:r>
                  <w:rPr>
                    <w:rFonts w:ascii="Arial" w:hAnsi="Arial" w:cs="Arial"/>
                    <w:sz w:val="20"/>
                    <w:szCs w:val="20"/>
                  </w:rPr>
                  <w:t>Different for different buildings/sheds</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23F7CC3" w:rsidR="00A44DBE" w:rsidRPr="00CF644B" w:rsidRDefault="009F5CE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50C24">
                  <w:rPr>
                    <w:rFonts w:ascii="Arial" w:hAnsi="Arial" w:cs="Arial"/>
                    <w:color w:val="000000" w:themeColor="text1"/>
                    <w:sz w:val="20"/>
                    <w:szCs w:val="20"/>
                  </w:rPr>
                  <w:t>Rural</w:t>
                </w:r>
              </w:sdtContent>
            </w:sdt>
          </w:p>
        </w:tc>
        <w:tc>
          <w:tcPr>
            <w:tcW w:w="1964" w:type="dxa"/>
            <w:gridSpan w:val="5"/>
          </w:tcPr>
          <w:p w14:paraId="1FF604FF" w14:textId="18DD638C" w:rsidR="00A44DBE" w:rsidRPr="00CF644B" w:rsidRDefault="009F5CE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27AAEC2" w:rsidR="00A44DBE" w:rsidRPr="00CF644B" w:rsidRDefault="00650C24"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5"/>
          </w:tcPr>
          <w:p w14:paraId="4D02826F" w14:textId="658CCD12" w:rsidR="00A44DBE" w:rsidRPr="00CF644B" w:rsidRDefault="009F5CE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50C24">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listItem w:displayText="South Facing" w:value="South Facing"/>
            </w:dropDownList>
          </w:sdtPr>
          <w:sdtEndPr/>
          <w:sdtContent>
            <w:tc>
              <w:tcPr>
                <w:tcW w:w="1924" w:type="dxa"/>
                <w:gridSpan w:val="3"/>
              </w:tcPr>
              <w:p w14:paraId="7452CD17" w14:textId="5392C95C" w:rsidR="00A44DBE" w:rsidRPr="00CF644B" w:rsidRDefault="00650C24" w:rsidP="00A44DBE">
                <w:pPr>
                  <w:jc w:val="center"/>
                  <w:rPr>
                    <w:rFonts w:ascii="Arial" w:hAnsi="Arial" w:cs="Arial"/>
                    <w:sz w:val="20"/>
                    <w:szCs w:val="20"/>
                  </w:rPr>
                </w:pPr>
                <w:r>
                  <w:rPr>
                    <w:rFonts w:ascii="Arial" w:hAnsi="Arial" w:cs="Arial"/>
                    <w:sz w:val="20"/>
                    <w:szCs w:val="20"/>
                  </w:rPr>
                  <w:t>South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40B8607A" w14:textId="5DA04CBB" w:rsidR="00A44DBE" w:rsidRPr="00CF644B" w:rsidRDefault="00650C24"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Ozerhed Irrigation Department, Nashik" w:value="Yes, from Ozerhed Irrigation Department, Nashik"/>
            </w:dropDownList>
          </w:sdtPr>
          <w:sdtEndPr/>
          <w:sdtContent>
            <w:tc>
              <w:tcPr>
                <w:tcW w:w="1679" w:type="dxa"/>
                <w:gridSpan w:val="3"/>
              </w:tcPr>
              <w:p w14:paraId="59397160" w14:textId="3D09EC1B" w:rsidR="00A44DBE" w:rsidRPr="00CF644B" w:rsidRDefault="005C5B63" w:rsidP="00A44DBE">
                <w:pPr>
                  <w:spacing w:line="276" w:lineRule="auto"/>
                  <w:jc w:val="center"/>
                  <w:rPr>
                    <w:rFonts w:ascii="Arial" w:hAnsi="Arial" w:cs="Arial"/>
                    <w:sz w:val="20"/>
                    <w:szCs w:val="20"/>
                    <w:lang w:val="en-IN" w:eastAsia="en-IN"/>
                  </w:rPr>
                </w:pPr>
                <w:r>
                  <w:rPr>
                    <w:rFonts w:ascii="Arial" w:hAnsi="Arial" w:cs="Arial"/>
                    <w:bCs/>
                    <w:sz w:val="20"/>
                    <w:szCs w:val="20"/>
                  </w:rPr>
                  <w:t>Yes, from Ozerhed Irrigation Department, Nashik</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25EFE601" w14:textId="38EF3E10" w:rsidR="00A44DBE" w:rsidRPr="00CF644B" w:rsidRDefault="00650C2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46BC0AF7" w:rsidR="00A44DBE" w:rsidRPr="00CF644B" w:rsidRDefault="00650C2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758B748A" w:rsidR="00BC1BA4" w:rsidRPr="000C7B82" w:rsidRDefault="000C7B82" w:rsidP="00A44DBE">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5876A229" w:rsidR="00BC1BA4" w:rsidRPr="000805FF" w:rsidRDefault="00191393"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1DBC7B3C" w:rsidR="00A44DBE" w:rsidRPr="00CF644B" w:rsidRDefault="009F5CE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C7B82">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73823BA1" w:rsidR="00A44DBE" w:rsidRPr="00CF644B" w:rsidRDefault="000C7B82" w:rsidP="00BC1BA4">
            <w:pPr>
              <w:jc w:val="both"/>
              <w:rPr>
                <w:rFonts w:ascii="Arial" w:hAnsi="Arial" w:cs="Arial"/>
                <w:color w:val="000000" w:themeColor="text1"/>
                <w:sz w:val="20"/>
                <w:szCs w:val="20"/>
              </w:rPr>
            </w:pPr>
            <w:r>
              <w:rPr>
                <w:rFonts w:ascii="Arial" w:hAnsi="Arial" w:cs="Arial"/>
                <w:color w:val="000000" w:themeColor="text1"/>
                <w:sz w:val="20"/>
                <w:szCs w:val="20"/>
              </w:rPr>
              <w:t>Yes, for industrial</w:t>
            </w:r>
            <w:r w:rsidR="00A44DBE" w:rsidRPr="00CF644B">
              <w:rPr>
                <w:rFonts w:ascii="Arial" w:hAnsi="Arial" w:cs="Arial"/>
                <w:color w:val="000000" w:themeColor="text1"/>
                <w:sz w:val="20"/>
                <w:szCs w:val="20"/>
              </w:rPr>
              <w:t xml:space="preserve">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since may be other property is merged" w:value="Cannot comment, since may be other property is merged"/>
            </w:dropDownList>
          </w:sdtPr>
          <w:sdtEndPr/>
          <w:sdtContent>
            <w:tc>
              <w:tcPr>
                <w:tcW w:w="7090" w:type="dxa"/>
                <w:gridSpan w:val="12"/>
              </w:tcPr>
              <w:p w14:paraId="0F1CA412" w14:textId="2BF570CC" w:rsidR="00A44DBE" w:rsidRPr="005C5B63" w:rsidRDefault="00191393" w:rsidP="00A44DBE">
                <w:pPr>
                  <w:tabs>
                    <w:tab w:val="center" w:pos="2928"/>
                  </w:tabs>
                  <w:rPr>
                    <w:rFonts w:ascii="Arial" w:hAnsi="Arial" w:cs="Arial"/>
                    <w:sz w:val="20"/>
                    <w:szCs w:val="20"/>
                  </w:rPr>
                </w:pPr>
                <w:r w:rsidRPr="005C5B63">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2"/>
          </w:tcPr>
          <w:p w14:paraId="0F254D26" w14:textId="231CCF6D" w:rsidR="00A44DBE" w:rsidRPr="005C5B63" w:rsidRDefault="00A44DBE" w:rsidP="00650C24">
            <w:pPr>
              <w:tabs>
                <w:tab w:val="center" w:pos="2928"/>
              </w:tabs>
              <w:rPr>
                <w:rFonts w:ascii="Arial" w:hAnsi="Arial" w:cs="Arial"/>
                <w:sz w:val="20"/>
                <w:szCs w:val="20"/>
              </w:rPr>
            </w:pPr>
            <w:r w:rsidRPr="005C5B63">
              <w:rPr>
                <w:rFonts w:ascii="Arial" w:hAnsi="Arial" w:cs="Arial"/>
                <w:color w:val="000000" w:themeColor="text1"/>
                <w:sz w:val="20"/>
                <w:szCs w:val="20"/>
              </w:rPr>
              <w:t>Comments:</w:t>
            </w:r>
            <w:r w:rsidRPr="005C5B63">
              <w:rPr>
                <w:rFonts w:ascii="Arial" w:hAnsi="Arial" w:cs="Arial"/>
                <w:color w:val="808080"/>
                <w:sz w:val="20"/>
                <w:szCs w:val="20"/>
              </w:rPr>
              <w:t xml:space="preserve"> </w:t>
            </w:r>
            <w:r w:rsidR="005C5B63" w:rsidRPr="005C5B63">
              <w:rPr>
                <w:rFonts w:ascii="Arial" w:hAnsi="Arial" w:cs="Arial"/>
                <w:sz w:val="20"/>
                <w:szCs w:val="20"/>
              </w:rPr>
              <w:t>All plots nos. mentioned above are merged together and the common road passing through in between, the open space with adjoining land of area 1160 sq.mt., also comes within the compound wall.</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it is merged with plot no.913" w:value="Cannot comment, since it is merged with plot no.913"/>
              <w:listItem w:displayText="Cannot comment, since may be other property is merged." w:value="Cannot comment, since may be other property is merged."/>
            </w:dropDownList>
          </w:sdtPr>
          <w:sdtEndPr/>
          <w:sdtContent>
            <w:tc>
              <w:tcPr>
                <w:tcW w:w="7090" w:type="dxa"/>
                <w:gridSpan w:val="12"/>
              </w:tcPr>
              <w:p w14:paraId="3C01AE62" w14:textId="44DD526A" w:rsidR="00A44DBE" w:rsidRPr="00CF644B" w:rsidRDefault="006C2A60" w:rsidP="00A44DBE">
                <w:pPr>
                  <w:jc w:val="both"/>
                  <w:rPr>
                    <w:rFonts w:ascii="Arial" w:hAnsi="Arial" w:cs="Arial"/>
                    <w:sz w:val="20"/>
                    <w:szCs w:val="20"/>
                  </w:rPr>
                </w:pPr>
                <w:r>
                  <w:rPr>
                    <w:rFonts w:ascii="Arial" w:hAnsi="Arial" w:cs="Arial"/>
                    <w:sz w:val="20"/>
                    <w:szCs w:val="20"/>
                  </w:rPr>
                  <w:t>Yes with some structural modifications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9F5CE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9F5CE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9F5CE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9F5CE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tcPr>
              <w:p w14:paraId="1DD40385" w14:textId="31E646A2" w:rsidR="009D22D6" w:rsidRPr="00CF644B" w:rsidRDefault="000C7B82"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B9A4B48" w:rsidR="009D22D6" w:rsidRPr="00CF644B" w:rsidRDefault="009F5CE5" w:rsidP="000C7B8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0C7B82">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shd w:val="clear" w:color="auto" w:fill="FFFFFF" w:themeFill="background1"/>
              </w:tcPr>
              <w:p w14:paraId="77BB7AC5" w14:textId="63DEEDF9" w:rsidR="00F50D68" w:rsidRPr="009D22D6" w:rsidRDefault="000C7B82"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407D4D0F" w:rsidR="00F50D68" w:rsidRPr="009D22D6" w:rsidRDefault="009F5CE5"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C7B82">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286D90">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4E77EF" w:rsidRDefault="009D22D6" w:rsidP="009D22D6">
            <w:pPr>
              <w:rPr>
                <w:rFonts w:ascii="Arial" w:hAnsi="Arial" w:cs="Arial"/>
                <w:b/>
                <w:sz w:val="20"/>
                <w:szCs w:val="20"/>
              </w:rPr>
            </w:pPr>
            <w:r w:rsidRPr="004E77EF">
              <w:rPr>
                <w:rFonts w:ascii="Arial" w:hAnsi="Arial" w:cs="Arial"/>
                <w:b/>
                <w:sz w:val="20"/>
                <w:szCs w:val="20"/>
              </w:rPr>
              <w:t xml:space="preserve">1. </w:t>
            </w:r>
          </w:p>
        </w:tc>
        <w:tc>
          <w:tcPr>
            <w:tcW w:w="3350" w:type="dxa"/>
            <w:gridSpan w:val="8"/>
            <w:tcBorders>
              <w:top w:val="single" w:sz="4" w:space="0" w:color="auto"/>
              <w:left w:val="single" w:sz="4" w:space="0" w:color="auto"/>
              <w:bottom w:val="single" w:sz="4" w:space="0" w:color="auto"/>
            </w:tcBorders>
            <w:shd w:val="clear" w:color="auto" w:fill="auto"/>
          </w:tcPr>
          <w:p w14:paraId="5C09D7F0" w14:textId="1E736CFF" w:rsidR="009D22D6" w:rsidRPr="004E77EF" w:rsidRDefault="009D22D6" w:rsidP="009D22D6">
            <w:pPr>
              <w:rPr>
                <w:rFonts w:ascii="Arial" w:hAnsi="Arial" w:cs="Arial"/>
                <w:b/>
                <w:sz w:val="20"/>
                <w:szCs w:val="20"/>
              </w:rPr>
            </w:pPr>
            <w:r w:rsidRPr="004E77EF">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A9D1AD7" w:rsidR="009D22D6" w:rsidRPr="004E77EF" w:rsidRDefault="006610B4" w:rsidP="009D22D6">
            <w:pPr>
              <w:rPr>
                <w:rFonts w:ascii="Arial" w:hAnsi="Arial" w:cs="Arial"/>
                <w:b/>
                <w:sz w:val="20"/>
                <w:szCs w:val="20"/>
              </w:rPr>
            </w:pPr>
            <w:r w:rsidRPr="004E77EF">
              <w:rPr>
                <w:rFonts w:ascii="Arial" w:hAnsi="Arial" w:cs="Arial"/>
                <w:sz w:val="20"/>
                <w:szCs w:val="20"/>
              </w:rPr>
              <w:t>Mr. Vishal Rai</w:t>
            </w:r>
          </w:p>
        </w:tc>
      </w:tr>
      <w:tr w:rsidR="009D22D6" w:rsidRPr="00A95672" w14:paraId="6DEA4A9B" w14:textId="77777777" w:rsidTr="00286D90">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9F22438" w14:textId="532F89F2" w:rsidR="009D22D6" w:rsidRPr="004E77EF" w:rsidRDefault="009D22D6" w:rsidP="009D22D6">
            <w:pPr>
              <w:rPr>
                <w:rFonts w:ascii="Arial" w:hAnsi="Arial" w:cs="Arial"/>
                <w:b/>
                <w:sz w:val="20"/>
                <w:szCs w:val="20"/>
              </w:rPr>
            </w:pPr>
            <w:r w:rsidRPr="004E77EF">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209AD06" w:rsidR="009D22D6" w:rsidRPr="004E77EF" w:rsidRDefault="00F2476F" w:rsidP="006610B4">
            <w:pPr>
              <w:rPr>
                <w:rFonts w:ascii="Arial" w:hAnsi="Arial" w:cs="Arial"/>
                <w:b/>
                <w:sz w:val="20"/>
                <w:szCs w:val="20"/>
              </w:rPr>
            </w:pPr>
            <w:r w:rsidRPr="004E77EF">
              <w:rPr>
                <w:rFonts w:ascii="Arial" w:hAnsi="Arial" w:cs="Arial"/>
                <w:sz w:val="20"/>
                <w:szCs w:val="20"/>
              </w:rPr>
              <w:t>+91-</w:t>
            </w:r>
            <w:r w:rsidR="006610B4" w:rsidRPr="004E77EF">
              <w:rPr>
                <w:rFonts w:ascii="Arial" w:hAnsi="Arial" w:cs="Arial"/>
                <w:sz w:val="20"/>
                <w:szCs w:val="20"/>
              </w:rPr>
              <w:t>9822218770</w:t>
            </w:r>
          </w:p>
        </w:tc>
      </w:tr>
      <w:tr w:rsidR="009D22D6" w:rsidRPr="00A95672" w14:paraId="17C5141E" w14:textId="77777777" w:rsidTr="00286D90">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4D4E9CA" w14:textId="60405F90" w:rsidR="009D22D6" w:rsidRPr="004E77EF" w:rsidRDefault="009D22D6" w:rsidP="009D22D6">
            <w:pPr>
              <w:rPr>
                <w:rFonts w:ascii="Arial" w:hAnsi="Arial" w:cs="Arial"/>
                <w:b/>
                <w:sz w:val="20"/>
                <w:szCs w:val="20"/>
              </w:rPr>
            </w:pPr>
            <w:r w:rsidRPr="004E77EF">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4E77EF" w:rsidRDefault="009D22D6" w:rsidP="009D22D6">
                <w:pPr>
                  <w:rPr>
                    <w:rFonts w:ascii="Arial" w:hAnsi="Arial" w:cs="Arial"/>
                    <w:b/>
                    <w:sz w:val="20"/>
                    <w:szCs w:val="20"/>
                  </w:rPr>
                </w:pPr>
                <w:r w:rsidRPr="004E77EF">
                  <w:rPr>
                    <w:rFonts w:ascii="Arial" w:hAnsi="Arial" w:cs="Arial"/>
                    <w:sz w:val="20"/>
                    <w:szCs w:val="20"/>
                  </w:rPr>
                  <w:t>Property Consultant</w:t>
                </w:r>
              </w:p>
            </w:tc>
          </w:sdtContent>
        </w:sdt>
      </w:tr>
      <w:tr w:rsidR="009D22D6" w:rsidRPr="00A95672" w14:paraId="593C43A7" w14:textId="77777777" w:rsidTr="00286D90">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0E3A03EC" w14:textId="1A6C9EDC" w:rsidR="009D22D6" w:rsidRPr="004E77EF" w:rsidRDefault="009D22D6" w:rsidP="009D22D6">
            <w:pPr>
              <w:rPr>
                <w:rFonts w:ascii="Arial" w:hAnsi="Arial" w:cs="Arial"/>
                <w:b/>
                <w:sz w:val="20"/>
                <w:szCs w:val="20"/>
              </w:rPr>
            </w:pPr>
            <w:r w:rsidRPr="004E77EF">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FF1BE6E" w:rsidR="009D22D6" w:rsidRPr="004E77EF" w:rsidRDefault="006610B4" w:rsidP="009D22D6">
            <w:pPr>
              <w:rPr>
                <w:rFonts w:ascii="Arial" w:hAnsi="Arial" w:cs="Arial"/>
                <w:b/>
                <w:sz w:val="20"/>
                <w:szCs w:val="20"/>
              </w:rPr>
            </w:pPr>
            <w:r w:rsidRPr="004E77EF">
              <w:rPr>
                <w:rFonts w:ascii="Arial" w:hAnsi="Arial" w:cs="Arial"/>
                <w:bCs/>
                <w:sz w:val="20"/>
                <w:szCs w:val="20"/>
              </w:rPr>
              <w:t>~5 Acres</w:t>
            </w:r>
          </w:p>
        </w:tc>
      </w:tr>
      <w:tr w:rsidR="009D22D6" w:rsidRPr="00A95672" w14:paraId="7F1BD928" w14:textId="77777777" w:rsidTr="00286D90">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A9A7A06" w14:textId="5322D56D" w:rsidR="009D22D6" w:rsidRPr="004E77EF" w:rsidRDefault="009D22D6" w:rsidP="009D22D6">
            <w:pPr>
              <w:rPr>
                <w:rFonts w:ascii="Arial" w:hAnsi="Arial" w:cs="Arial"/>
                <w:b/>
                <w:sz w:val="20"/>
                <w:szCs w:val="20"/>
              </w:rPr>
            </w:pPr>
            <w:r w:rsidRPr="004E77EF">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8236384" w:rsidR="009D22D6" w:rsidRPr="004E77EF" w:rsidRDefault="006610B4" w:rsidP="009D22D6">
            <w:pPr>
              <w:rPr>
                <w:rFonts w:ascii="Arial" w:hAnsi="Arial" w:cs="Arial"/>
                <w:b/>
                <w:sz w:val="20"/>
                <w:szCs w:val="20"/>
              </w:rPr>
            </w:pPr>
            <w:r w:rsidRPr="004E77EF">
              <w:rPr>
                <w:rFonts w:ascii="Arial" w:hAnsi="Arial" w:cs="Arial"/>
                <w:b/>
                <w:sz w:val="20"/>
                <w:szCs w:val="20"/>
              </w:rPr>
              <w:t>Same</w:t>
            </w:r>
          </w:p>
        </w:tc>
      </w:tr>
      <w:tr w:rsidR="009D22D6" w:rsidRPr="00A95672" w14:paraId="65E5B8B7" w14:textId="77777777" w:rsidTr="00286D90">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E580062" w14:textId="6829F35A" w:rsidR="009D22D6" w:rsidRPr="004E77EF" w:rsidRDefault="009D22D6" w:rsidP="009D22D6">
            <w:pPr>
              <w:rPr>
                <w:rFonts w:ascii="Arial" w:hAnsi="Arial" w:cs="Arial"/>
                <w:b/>
                <w:sz w:val="20"/>
                <w:szCs w:val="20"/>
              </w:rPr>
            </w:pPr>
            <w:r w:rsidRPr="004E77EF">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05C38E1" w:rsidR="009D22D6" w:rsidRPr="004E77EF" w:rsidRDefault="00F2476F" w:rsidP="006610B4">
            <w:pPr>
              <w:rPr>
                <w:rFonts w:ascii="Arial" w:hAnsi="Arial" w:cs="Arial"/>
                <w:b/>
                <w:sz w:val="20"/>
                <w:szCs w:val="20"/>
              </w:rPr>
            </w:pPr>
            <w:r w:rsidRPr="004E77EF">
              <w:rPr>
                <w:rFonts w:ascii="Arial" w:hAnsi="Arial" w:cs="Arial"/>
                <w:sz w:val="20"/>
                <w:szCs w:val="20"/>
              </w:rPr>
              <w:t>Around Rs.</w:t>
            </w:r>
            <w:r w:rsidR="007F4D84">
              <w:rPr>
                <w:rFonts w:ascii="Arial" w:hAnsi="Arial" w:cs="Arial"/>
                <w:sz w:val="20"/>
                <w:szCs w:val="20"/>
              </w:rPr>
              <w:t>70,00,000 to Rs.1,00</w:t>
            </w:r>
            <w:r w:rsidR="006610B4" w:rsidRPr="004E77EF">
              <w:rPr>
                <w:rFonts w:ascii="Arial" w:hAnsi="Arial" w:cs="Arial"/>
                <w:sz w:val="20"/>
                <w:szCs w:val="20"/>
              </w:rPr>
              <w:t>,00,000 per acre</w:t>
            </w:r>
          </w:p>
        </w:tc>
      </w:tr>
      <w:tr w:rsidR="009D22D6" w:rsidRPr="00A95672" w14:paraId="705D6A2A" w14:textId="77777777" w:rsidTr="00286D90">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088D845" w14:textId="1E8C2059" w:rsidR="009D22D6" w:rsidRPr="004E77EF" w:rsidRDefault="009D22D6" w:rsidP="009D22D6">
            <w:pPr>
              <w:rPr>
                <w:rFonts w:ascii="Arial" w:hAnsi="Arial" w:cs="Arial"/>
                <w:b/>
                <w:sz w:val="20"/>
                <w:szCs w:val="20"/>
              </w:rPr>
            </w:pPr>
            <w:r w:rsidRPr="004E77EF">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907254A" w:rsidR="009D22D6" w:rsidRPr="004E77EF" w:rsidRDefault="009D22D6" w:rsidP="006610B4">
            <w:pPr>
              <w:rPr>
                <w:rFonts w:ascii="Arial" w:hAnsi="Arial" w:cs="Arial"/>
                <w:b/>
                <w:sz w:val="20"/>
                <w:szCs w:val="20"/>
              </w:rPr>
            </w:pPr>
            <w:r w:rsidRPr="004E77EF">
              <w:rPr>
                <w:rFonts w:ascii="Arial" w:hAnsi="Arial" w:cs="Arial"/>
                <w:bCs/>
                <w:sz w:val="20"/>
                <w:szCs w:val="20"/>
              </w:rPr>
              <w:t>As per the discussion with the property dealer of the subject locality we came to know tha</w:t>
            </w:r>
            <w:r w:rsidR="006610B4" w:rsidRPr="004E77EF">
              <w:rPr>
                <w:rFonts w:ascii="Arial" w:hAnsi="Arial" w:cs="Arial"/>
                <w:bCs/>
                <w:sz w:val="20"/>
                <w:szCs w:val="20"/>
              </w:rPr>
              <w:t>t ample land is available in the area of subject locality. He has one land of ~5 Acres, very near to our subject property.</w:t>
            </w:r>
          </w:p>
        </w:tc>
      </w:tr>
      <w:tr w:rsidR="009D22D6" w:rsidRPr="00A95672" w14:paraId="14DEA86A" w14:textId="77777777" w:rsidTr="00286D90">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4E77EF" w:rsidRDefault="009D22D6" w:rsidP="009D22D6">
            <w:pPr>
              <w:rPr>
                <w:rFonts w:ascii="Arial" w:hAnsi="Arial" w:cs="Arial"/>
                <w:b/>
                <w:sz w:val="20"/>
                <w:szCs w:val="20"/>
              </w:rPr>
            </w:pPr>
            <w:r w:rsidRPr="004E77EF">
              <w:rPr>
                <w:rFonts w:ascii="Arial" w:hAnsi="Arial" w:cs="Arial"/>
                <w:b/>
                <w:sz w:val="20"/>
                <w:szCs w:val="20"/>
              </w:rPr>
              <w:t>2.</w:t>
            </w:r>
          </w:p>
        </w:tc>
        <w:tc>
          <w:tcPr>
            <w:tcW w:w="3350" w:type="dxa"/>
            <w:gridSpan w:val="8"/>
            <w:tcBorders>
              <w:top w:val="single" w:sz="4" w:space="0" w:color="auto"/>
              <w:left w:val="single" w:sz="4" w:space="0" w:color="auto"/>
              <w:bottom w:val="single" w:sz="4" w:space="0" w:color="auto"/>
            </w:tcBorders>
            <w:shd w:val="clear" w:color="auto" w:fill="auto"/>
          </w:tcPr>
          <w:p w14:paraId="25F68441" w14:textId="5D10AC52" w:rsidR="009D22D6" w:rsidRPr="004E77EF" w:rsidRDefault="009D22D6" w:rsidP="009D22D6">
            <w:pPr>
              <w:rPr>
                <w:rFonts w:ascii="Arial" w:hAnsi="Arial" w:cs="Arial"/>
                <w:b/>
                <w:sz w:val="20"/>
                <w:szCs w:val="20"/>
              </w:rPr>
            </w:pPr>
            <w:r w:rsidRPr="004E77EF">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15A1C7D3" w:rsidR="009D22D6" w:rsidRPr="004E77EF" w:rsidRDefault="00F2476F" w:rsidP="006610B4">
            <w:pPr>
              <w:rPr>
                <w:rFonts w:ascii="Arial" w:hAnsi="Arial" w:cs="Arial"/>
                <w:b/>
                <w:sz w:val="20"/>
                <w:szCs w:val="20"/>
              </w:rPr>
            </w:pPr>
            <w:r w:rsidRPr="004E77EF">
              <w:rPr>
                <w:rFonts w:ascii="Arial" w:hAnsi="Arial" w:cs="Arial"/>
                <w:sz w:val="20"/>
                <w:szCs w:val="20"/>
              </w:rPr>
              <w:t xml:space="preserve">M/s. </w:t>
            </w:r>
            <w:r w:rsidR="006610B4" w:rsidRPr="004E77EF">
              <w:rPr>
                <w:rFonts w:ascii="Arial" w:hAnsi="Arial" w:cs="Arial"/>
                <w:sz w:val="20"/>
                <w:szCs w:val="20"/>
              </w:rPr>
              <w:t>Ramesh Ingle</w:t>
            </w:r>
          </w:p>
        </w:tc>
      </w:tr>
      <w:tr w:rsidR="009D22D6" w:rsidRPr="00A95672" w14:paraId="6E1CDEAB" w14:textId="77777777" w:rsidTr="00286D90">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4A40EA39" w14:textId="364E6C7F" w:rsidR="009D22D6" w:rsidRPr="004E77EF" w:rsidRDefault="009D22D6" w:rsidP="009D22D6">
            <w:pPr>
              <w:rPr>
                <w:rFonts w:ascii="Arial" w:hAnsi="Arial" w:cs="Arial"/>
                <w:b/>
                <w:sz w:val="20"/>
                <w:szCs w:val="20"/>
              </w:rPr>
            </w:pPr>
            <w:r w:rsidRPr="004E77EF">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7F3B9AB" w:rsidR="009D22D6" w:rsidRPr="004E77EF" w:rsidRDefault="00F2476F" w:rsidP="006610B4">
            <w:pPr>
              <w:rPr>
                <w:rFonts w:ascii="Arial" w:hAnsi="Arial" w:cs="Arial"/>
                <w:b/>
                <w:sz w:val="20"/>
                <w:szCs w:val="20"/>
              </w:rPr>
            </w:pPr>
            <w:r w:rsidRPr="004E77EF">
              <w:rPr>
                <w:rFonts w:ascii="Arial" w:hAnsi="Arial" w:cs="Arial"/>
                <w:sz w:val="20"/>
                <w:szCs w:val="20"/>
              </w:rPr>
              <w:t>+91-</w:t>
            </w:r>
            <w:r w:rsidR="006610B4" w:rsidRPr="004E77EF">
              <w:rPr>
                <w:rFonts w:ascii="Arial" w:hAnsi="Arial" w:cs="Arial"/>
                <w:sz w:val="20"/>
                <w:szCs w:val="20"/>
              </w:rPr>
              <w:t>9075808574</w:t>
            </w:r>
          </w:p>
        </w:tc>
      </w:tr>
      <w:tr w:rsidR="009D22D6" w:rsidRPr="00A95672" w14:paraId="55A9E4AA" w14:textId="77777777" w:rsidTr="00286D90">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B1DC17F" w14:textId="258C39C8" w:rsidR="009D22D6" w:rsidRPr="004E77EF" w:rsidRDefault="009D22D6" w:rsidP="009D22D6">
            <w:pPr>
              <w:rPr>
                <w:rFonts w:ascii="Arial" w:hAnsi="Arial" w:cs="Arial"/>
                <w:b/>
                <w:sz w:val="20"/>
                <w:szCs w:val="20"/>
              </w:rPr>
            </w:pPr>
            <w:r w:rsidRPr="004E77EF">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4E77EF" w:rsidRDefault="009D22D6" w:rsidP="009D22D6">
                <w:pPr>
                  <w:rPr>
                    <w:rFonts w:ascii="Arial" w:hAnsi="Arial" w:cs="Arial"/>
                    <w:b/>
                    <w:sz w:val="20"/>
                    <w:szCs w:val="20"/>
                  </w:rPr>
                </w:pPr>
                <w:r w:rsidRPr="004E77EF">
                  <w:rPr>
                    <w:rFonts w:ascii="Arial" w:hAnsi="Arial" w:cs="Arial"/>
                    <w:sz w:val="20"/>
                    <w:szCs w:val="20"/>
                  </w:rPr>
                  <w:t>Property Consultant</w:t>
                </w:r>
              </w:p>
            </w:tc>
          </w:sdtContent>
        </w:sdt>
      </w:tr>
      <w:tr w:rsidR="009D22D6" w:rsidRPr="00A95672" w14:paraId="7F56933E" w14:textId="77777777" w:rsidTr="00286D90">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1587FF74" w14:textId="2B681DD6" w:rsidR="009D22D6" w:rsidRPr="004E77EF" w:rsidRDefault="009D22D6" w:rsidP="009D22D6">
            <w:pPr>
              <w:rPr>
                <w:rFonts w:ascii="Arial" w:hAnsi="Arial" w:cs="Arial"/>
                <w:b/>
                <w:sz w:val="20"/>
                <w:szCs w:val="20"/>
              </w:rPr>
            </w:pPr>
            <w:r w:rsidRPr="004E77EF">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7977435" w:rsidR="009D22D6" w:rsidRPr="004E77EF" w:rsidRDefault="00F2476F" w:rsidP="009D22D6">
            <w:pPr>
              <w:rPr>
                <w:rFonts w:ascii="Arial" w:hAnsi="Arial" w:cs="Arial"/>
                <w:b/>
                <w:sz w:val="20"/>
                <w:szCs w:val="20"/>
              </w:rPr>
            </w:pPr>
            <w:r w:rsidRPr="004E77EF">
              <w:rPr>
                <w:rFonts w:ascii="Arial" w:hAnsi="Arial" w:cs="Arial"/>
                <w:bCs/>
                <w:sz w:val="20"/>
                <w:szCs w:val="20"/>
              </w:rPr>
              <w:t>Similar</w:t>
            </w:r>
          </w:p>
        </w:tc>
      </w:tr>
      <w:tr w:rsidR="009D22D6" w:rsidRPr="00A95672" w14:paraId="2EFDBEAD" w14:textId="77777777" w:rsidTr="00286D90">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7252025" w14:textId="2DA1AE25" w:rsidR="009D22D6" w:rsidRPr="004E77EF" w:rsidRDefault="009D22D6" w:rsidP="009D22D6">
            <w:pPr>
              <w:rPr>
                <w:rFonts w:ascii="Arial" w:hAnsi="Arial" w:cs="Arial"/>
                <w:b/>
                <w:sz w:val="20"/>
                <w:szCs w:val="20"/>
              </w:rPr>
            </w:pPr>
            <w:r w:rsidRPr="004E77EF">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021C6ED" w:rsidR="009D22D6" w:rsidRPr="004E77EF" w:rsidRDefault="006610B4" w:rsidP="009D22D6">
            <w:pPr>
              <w:rPr>
                <w:rFonts w:ascii="Arial" w:hAnsi="Arial" w:cs="Arial"/>
                <w:b/>
                <w:sz w:val="20"/>
                <w:szCs w:val="20"/>
              </w:rPr>
            </w:pPr>
            <w:r w:rsidRPr="004E77EF">
              <w:rPr>
                <w:rFonts w:ascii="Arial" w:hAnsi="Arial" w:cs="Arial"/>
                <w:bCs/>
                <w:sz w:val="20"/>
                <w:szCs w:val="20"/>
              </w:rPr>
              <w:t>Same</w:t>
            </w:r>
          </w:p>
        </w:tc>
      </w:tr>
      <w:tr w:rsidR="009D22D6" w:rsidRPr="00A95672" w14:paraId="06999CED" w14:textId="77777777" w:rsidTr="00286D90">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434A793" w14:textId="60F877C0" w:rsidR="009D22D6" w:rsidRPr="004E77EF" w:rsidRDefault="009D22D6" w:rsidP="009D22D6">
            <w:pPr>
              <w:rPr>
                <w:rFonts w:ascii="Arial" w:hAnsi="Arial" w:cs="Arial"/>
                <w:b/>
                <w:sz w:val="20"/>
                <w:szCs w:val="20"/>
              </w:rPr>
            </w:pPr>
            <w:r w:rsidRPr="004E77EF">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C873BF8" w:rsidR="009D22D6" w:rsidRPr="004E77EF" w:rsidRDefault="004E77EF" w:rsidP="009D22D6">
            <w:pPr>
              <w:rPr>
                <w:rFonts w:ascii="Arial" w:hAnsi="Arial" w:cs="Arial"/>
                <w:b/>
                <w:sz w:val="20"/>
                <w:szCs w:val="20"/>
              </w:rPr>
            </w:pPr>
            <w:r w:rsidRPr="004E77EF">
              <w:rPr>
                <w:rFonts w:ascii="Arial" w:hAnsi="Arial" w:cs="Arial"/>
                <w:sz w:val="20"/>
                <w:szCs w:val="20"/>
              </w:rPr>
              <w:t>Around Rs.</w:t>
            </w:r>
            <w:r w:rsidR="007F4D84">
              <w:rPr>
                <w:rFonts w:ascii="Arial" w:hAnsi="Arial" w:cs="Arial"/>
                <w:sz w:val="20"/>
                <w:szCs w:val="20"/>
              </w:rPr>
              <w:t>80,00,000/- - Rs.1,00</w:t>
            </w:r>
            <w:r w:rsidR="006610B4" w:rsidRPr="004E77EF">
              <w:rPr>
                <w:rFonts w:ascii="Arial" w:hAnsi="Arial" w:cs="Arial"/>
                <w:sz w:val="20"/>
                <w:szCs w:val="20"/>
              </w:rPr>
              <w:t>,00</w:t>
            </w:r>
            <w:r w:rsidRPr="004E77EF">
              <w:rPr>
                <w:rFonts w:ascii="Arial" w:hAnsi="Arial" w:cs="Arial"/>
                <w:sz w:val="20"/>
                <w:szCs w:val="20"/>
              </w:rPr>
              <w:t>,000/- per acre</w:t>
            </w:r>
            <w:r w:rsidR="009D22D6" w:rsidRPr="004E77EF">
              <w:rPr>
                <w:rFonts w:ascii="Arial" w:hAnsi="Arial" w:cs="Arial"/>
                <w:sz w:val="20"/>
                <w:szCs w:val="20"/>
              </w:rPr>
              <w:t>.</w:t>
            </w:r>
          </w:p>
        </w:tc>
      </w:tr>
      <w:tr w:rsidR="009D22D6" w:rsidRPr="00A95672" w14:paraId="5FEFFA54" w14:textId="77777777" w:rsidTr="00286D90">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4E77EF"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329618FA" w14:textId="408DC32B" w:rsidR="009D22D6" w:rsidRPr="004E77EF" w:rsidRDefault="009D22D6" w:rsidP="009D22D6">
            <w:pPr>
              <w:rPr>
                <w:rFonts w:ascii="Arial" w:hAnsi="Arial" w:cs="Arial"/>
                <w:b/>
                <w:sz w:val="20"/>
                <w:szCs w:val="20"/>
              </w:rPr>
            </w:pPr>
            <w:r w:rsidRPr="004E77EF">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1BE68AA" w:rsidR="009D22D6" w:rsidRPr="004E77EF" w:rsidRDefault="00286D90" w:rsidP="006610B4">
            <w:pPr>
              <w:rPr>
                <w:rFonts w:ascii="Arial" w:hAnsi="Arial" w:cs="Arial"/>
                <w:b/>
                <w:sz w:val="20"/>
                <w:szCs w:val="20"/>
              </w:rPr>
            </w:pPr>
            <w:r w:rsidRPr="004E77EF">
              <w:rPr>
                <w:rFonts w:ascii="Arial" w:hAnsi="Arial" w:cs="Arial"/>
                <w:bCs/>
                <w:sz w:val="20"/>
                <w:szCs w:val="20"/>
              </w:rPr>
              <w:t>As per the discussion with the property dealer of the subject locality we came to know th</w:t>
            </w:r>
            <w:r w:rsidR="006610B4" w:rsidRPr="004E77EF">
              <w:rPr>
                <w:rFonts w:ascii="Arial" w:hAnsi="Arial" w:cs="Arial"/>
                <w:bCs/>
                <w:sz w:val="20"/>
                <w:szCs w:val="20"/>
              </w:rPr>
              <w:t xml:space="preserve">at ample land is available in the area of subject locality. </w:t>
            </w:r>
            <w:r w:rsidR="004E77EF" w:rsidRPr="004E77EF">
              <w:rPr>
                <w:rFonts w:ascii="Arial" w:hAnsi="Arial" w:cs="Arial"/>
                <w:bCs/>
                <w:sz w:val="20"/>
                <w:szCs w:val="20"/>
              </w:rPr>
              <w:t xml:space="preserve">He has one land very next to the subject property. The asking price is </w:t>
            </w:r>
            <w:r w:rsidR="007F4D84">
              <w:rPr>
                <w:rFonts w:ascii="Arial" w:hAnsi="Arial" w:cs="Arial"/>
                <w:sz w:val="20"/>
                <w:szCs w:val="20"/>
              </w:rPr>
              <w:t>Rs.80,00,000/- - Rs.1,00</w:t>
            </w:r>
            <w:r w:rsidR="004E77EF" w:rsidRPr="004E77EF">
              <w:rPr>
                <w:rFonts w:ascii="Arial" w:hAnsi="Arial" w:cs="Arial"/>
                <w:sz w:val="20"/>
                <w:szCs w:val="20"/>
              </w:rPr>
              <w:t>,00,000/-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2"/>
            <w:tcBorders>
              <w:left w:val="single" w:sz="4" w:space="0" w:color="auto"/>
            </w:tcBorders>
            <w:shd w:val="clear" w:color="auto" w:fill="D9E2F3" w:themeFill="accent1" w:themeFillTint="33"/>
          </w:tcPr>
          <w:p w14:paraId="0E5E9E2D" w14:textId="364E8FC0" w:rsidR="009D22D6" w:rsidRPr="004E77EF" w:rsidRDefault="009D22D6" w:rsidP="009D22D6">
            <w:pPr>
              <w:rPr>
                <w:rFonts w:ascii="Arial" w:hAnsi="Arial" w:cs="Arial"/>
                <w:sz w:val="20"/>
                <w:szCs w:val="20"/>
              </w:rPr>
            </w:pPr>
            <w:r w:rsidRPr="004E77EF">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06898078" w14:textId="77777777" w:rsidR="009D22D6" w:rsidRPr="004E77EF" w:rsidRDefault="009D22D6" w:rsidP="009D22D6">
            <w:pPr>
              <w:jc w:val="both"/>
              <w:rPr>
                <w:rFonts w:ascii="Arial" w:hAnsi="Arial" w:cs="Arial"/>
                <w:sz w:val="20"/>
                <w:szCs w:val="20"/>
              </w:rPr>
            </w:pPr>
            <w:r w:rsidRPr="004E77EF">
              <w:rPr>
                <w:rFonts w:ascii="Arial" w:hAnsi="Arial" w:cs="Arial"/>
                <w:sz w:val="20"/>
                <w:szCs w:val="20"/>
              </w:rPr>
              <w:t>As per our discussion with the property dealers and habitants of the subject location we have gathered the following information:-</w:t>
            </w:r>
          </w:p>
          <w:p w14:paraId="64122CAB" w14:textId="53ADE7CD" w:rsidR="009D22D6" w:rsidRPr="004E77EF" w:rsidRDefault="00286D9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4E77EF">
              <w:rPr>
                <w:rFonts w:ascii="Arial" w:hAnsi="Arial" w:cs="Arial"/>
                <w:sz w:val="20"/>
                <w:szCs w:val="20"/>
              </w:rPr>
              <w:t xml:space="preserve">There is </w:t>
            </w:r>
            <w:r w:rsidR="004E77EF" w:rsidRPr="004E77EF">
              <w:rPr>
                <w:rFonts w:ascii="Arial" w:hAnsi="Arial" w:cs="Arial"/>
                <w:sz w:val="20"/>
                <w:szCs w:val="20"/>
              </w:rPr>
              <w:t xml:space="preserve">ample </w:t>
            </w:r>
            <w:r w:rsidRPr="004E77EF">
              <w:rPr>
                <w:rFonts w:ascii="Arial" w:hAnsi="Arial" w:cs="Arial"/>
                <w:sz w:val="20"/>
                <w:szCs w:val="20"/>
              </w:rPr>
              <w:t xml:space="preserve">availability of small / medium size </w:t>
            </w:r>
            <w:r w:rsidR="009D22D6" w:rsidRPr="004E77EF">
              <w:rPr>
                <w:rFonts w:ascii="Arial" w:hAnsi="Arial" w:cs="Arial"/>
                <w:sz w:val="20"/>
                <w:szCs w:val="20"/>
              </w:rPr>
              <w:t>plots (having similar size as our subject property).</w:t>
            </w:r>
          </w:p>
          <w:p w14:paraId="28489B5A" w14:textId="2746CDAB" w:rsidR="009D22D6" w:rsidRPr="004E77EF"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4E77EF">
              <w:rPr>
                <w:rFonts w:ascii="Arial" w:hAnsi="Arial" w:cs="Arial"/>
                <w:sz w:val="20"/>
                <w:szCs w:val="20"/>
              </w:rPr>
              <w:t>Rates for smaller</w:t>
            </w:r>
            <w:r w:rsidR="00286D90" w:rsidRPr="004E77EF">
              <w:rPr>
                <w:rFonts w:ascii="Arial" w:hAnsi="Arial" w:cs="Arial"/>
                <w:sz w:val="20"/>
                <w:szCs w:val="20"/>
              </w:rPr>
              <w:t xml:space="preserve"> / m</w:t>
            </w:r>
            <w:r w:rsidR="004E77EF" w:rsidRPr="004E77EF">
              <w:rPr>
                <w:rFonts w:ascii="Arial" w:hAnsi="Arial" w:cs="Arial"/>
                <w:sz w:val="20"/>
                <w:szCs w:val="20"/>
              </w:rPr>
              <w:t>edium plots having size around ~5 acres,</w:t>
            </w:r>
            <w:r w:rsidRPr="004E77EF">
              <w:rPr>
                <w:rFonts w:ascii="Arial" w:hAnsi="Arial" w:cs="Arial"/>
                <w:sz w:val="20"/>
                <w:szCs w:val="20"/>
              </w:rPr>
              <w:t xml:space="preserve"> </w:t>
            </w:r>
            <w:r w:rsidR="00286D90" w:rsidRPr="004E77EF">
              <w:rPr>
                <w:rFonts w:ascii="Arial" w:hAnsi="Arial" w:cs="Arial"/>
                <w:sz w:val="20"/>
                <w:szCs w:val="20"/>
              </w:rPr>
              <w:t xml:space="preserve">will be </w:t>
            </w:r>
            <w:r w:rsidR="004E77EF" w:rsidRPr="004E77EF">
              <w:rPr>
                <w:rFonts w:ascii="Arial" w:hAnsi="Arial" w:cs="Arial"/>
                <w:sz w:val="20"/>
                <w:szCs w:val="20"/>
              </w:rPr>
              <w:lastRenderedPageBreak/>
              <w:t>available nearby the subject locality, wh</w:t>
            </w:r>
            <w:r w:rsidR="00815375">
              <w:rPr>
                <w:rFonts w:ascii="Arial" w:hAnsi="Arial" w:cs="Arial"/>
                <w:sz w:val="20"/>
                <w:szCs w:val="20"/>
              </w:rPr>
              <w:t>ich</w:t>
            </w:r>
            <w:r w:rsidR="007F4D84">
              <w:rPr>
                <w:rFonts w:ascii="Arial" w:hAnsi="Arial" w:cs="Arial"/>
                <w:sz w:val="20"/>
                <w:szCs w:val="20"/>
              </w:rPr>
              <w:t xml:space="preserve"> shall fetch a value of Rs.70</w:t>
            </w:r>
            <w:r w:rsidR="00815375">
              <w:rPr>
                <w:rFonts w:ascii="Arial" w:hAnsi="Arial" w:cs="Arial"/>
                <w:sz w:val="20"/>
                <w:szCs w:val="20"/>
              </w:rPr>
              <w:t>,00,000 to Rs.1,0</w:t>
            </w:r>
            <w:r w:rsidR="004E77EF" w:rsidRPr="004E77EF">
              <w:rPr>
                <w:rFonts w:ascii="Arial" w:hAnsi="Arial" w:cs="Arial"/>
                <w:sz w:val="20"/>
                <w:szCs w:val="20"/>
              </w:rPr>
              <w:t>0,00,000 per acre</w:t>
            </w:r>
          </w:p>
          <w:p w14:paraId="04EB8C01" w14:textId="120EBFA6" w:rsidR="009D22D6" w:rsidRPr="004E77EF" w:rsidRDefault="009D22D6" w:rsidP="009D22D6">
            <w:pPr>
              <w:rPr>
                <w:rFonts w:ascii="Arial" w:hAnsi="Arial" w:cs="Arial"/>
                <w:sz w:val="20"/>
                <w:szCs w:val="20"/>
              </w:rPr>
            </w:pPr>
            <w:r w:rsidRPr="004E77EF">
              <w:rPr>
                <w:rFonts w:ascii="Arial" w:hAnsi="Arial" w:cs="Arial"/>
                <w:bCs/>
                <w:sz w:val="20"/>
                <w:szCs w:val="20"/>
              </w:rPr>
              <w:t>Based on the above informati</w:t>
            </w:r>
            <w:r w:rsidR="00286D90" w:rsidRPr="004E77EF">
              <w:rPr>
                <w:rFonts w:ascii="Arial" w:hAnsi="Arial" w:cs="Arial"/>
                <w:bCs/>
                <w:sz w:val="20"/>
                <w:szCs w:val="20"/>
              </w:rPr>
              <w:t xml:space="preserve">on and keeping in mind the </w:t>
            </w:r>
            <w:r w:rsidRPr="004E77EF">
              <w:rPr>
                <w:rFonts w:ascii="Arial" w:hAnsi="Arial" w:cs="Arial"/>
                <w:bCs/>
                <w:sz w:val="20"/>
                <w:szCs w:val="20"/>
              </w:rPr>
              <w:t>availability of plots in subject localit</w:t>
            </w:r>
            <w:r w:rsidR="004E77EF" w:rsidRPr="004E77EF">
              <w:rPr>
                <w:rFonts w:ascii="Arial" w:hAnsi="Arial" w:cs="Arial"/>
                <w:bCs/>
                <w:sz w:val="20"/>
                <w:szCs w:val="20"/>
              </w:rPr>
              <w:t xml:space="preserve">y we are of the view to adopt an average </w:t>
            </w:r>
            <w:r w:rsidRPr="004E77EF">
              <w:rPr>
                <w:rFonts w:ascii="Arial" w:hAnsi="Arial" w:cs="Arial"/>
                <w:bCs/>
                <w:sz w:val="20"/>
                <w:szCs w:val="20"/>
              </w:rPr>
              <w:t xml:space="preserve">rate of </w:t>
            </w:r>
            <w:r w:rsidR="00815375">
              <w:rPr>
                <w:rFonts w:ascii="Arial" w:hAnsi="Arial" w:cs="Arial"/>
                <w:b/>
                <w:sz w:val="20"/>
                <w:szCs w:val="20"/>
              </w:rPr>
              <w:t>Rs. 85</w:t>
            </w:r>
            <w:r w:rsidR="004E77EF" w:rsidRPr="004E77EF">
              <w:rPr>
                <w:rFonts w:ascii="Arial" w:hAnsi="Arial" w:cs="Arial"/>
                <w:b/>
                <w:sz w:val="20"/>
                <w:szCs w:val="20"/>
              </w:rPr>
              <w:t>,</w:t>
            </w:r>
            <w:r w:rsidR="006C2A60">
              <w:rPr>
                <w:rFonts w:ascii="Arial" w:hAnsi="Arial" w:cs="Arial"/>
                <w:b/>
                <w:sz w:val="20"/>
                <w:szCs w:val="20"/>
              </w:rPr>
              <w:t>0</w:t>
            </w:r>
            <w:r w:rsidR="004E77EF" w:rsidRPr="004E77EF">
              <w:rPr>
                <w:rFonts w:ascii="Arial" w:hAnsi="Arial" w:cs="Arial"/>
                <w:b/>
                <w:sz w:val="20"/>
                <w:szCs w:val="20"/>
              </w:rPr>
              <w:t>0,000/- per acre</w:t>
            </w:r>
            <w:r w:rsidRPr="004E77EF">
              <w:rPr>
                <w:rFonts w:ascii="Arial" w:hAnsi="Arial" w:cs="Arial"/>
                <w:bCs/>
                <w:sz w:val="20"/>
                <w:szCs w:val="20"/>
              </w:rPr>
              <w:t xml:space="preserve"> for the purpose of this valuation assessment.</w:t>
            </w:r>
            <w:r w:rsidRPr="004E77EF">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3"/>
          </w:tcPr>
          <w:p w14:paraId="1F4B8A41" w14:textId="77777777" w:rsidR="009D22D6" w:rsidRPr="004E77EF" w:rsidRDefault="009D22D6" w:rsidP="009D22D6">
            <w:pPr>
              <w:spacing w:line="276" w:lineRule="auto"/>
              <w:jc w:val="both"/>
              <w:rPr>
                <w:rFonts w:ascii="Arial" w:hAnsi="Arial" w:cs="Arial"/>
                <w:i/>
                <w:sz w:val="20"/>
                <w:szCs w:val="20"/>
              </w:rPr>
            </w:pPr>
            <w:r w:rsidRPr="004E77EF">
              <w:rPr>
                <w:rFonts w:ascii="Arial" w:hAnsi="Arial" w:cs="Arial"/>
                <w:b/>
                <w:i/>
                <w:sz w:val="20"/>
                <w:szCs w:val="20"/>
              </w:rPr>
              <w:t>NOTE:</w:t>
            </w:r>
            <w:r w:rsidRPr="004E77EF">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4E77EF" w:rsidRDefault="009D22D6" w:rsidP="009D22D6">
            <w:pPr>
              <w:spacing w:line="276" w:lineRule="auto"/>
              <w:jc w:val="both"/>
              <w:rPr>
                <w:rFonts w:ascii="Arial" w:hAnsi="Arial" w:cs="Arial"/>
                <w:b/>
                <w:i/>
                <w:sz w:val="20"/>
                <w:szCs w:val="20"/>
              </w:rPr>
            </w:pPr>
            <w:r w:rsidRPr="004E77EF">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49A14B6" w14:textId="77777777" w:rsidR="009D22D6" w:rsidRPr="004E77EF" w:rsidRDefault="009D22D6" w:rsidP="009D22D6">
            <w:pPr>
              <w:rPr>
                <w:rFonts w:ascii="Arial" w:hAnsi="Arial" w:cs="Arial"/>
                <w:b/>
                <w:sz w:val="20"/>
                <w:szCs w:val="20"/>
              </w:rPr>
            </w:pPr>
            <w:r w:rsidRPr="004E77EF">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9D22D6" w:rsidRPr="004E77EF" w:rsidRDefault="009F5CE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4E77EF">
                  <w:rPr>
                    <w:rFonts w:ascii="Arial" w:hAnsi="Arial" w:cs="Arial"/>
                    <w:sz w:val="20"/>
                    <w:szCs w:val="20"/>
                  </w:rPr>
                  <w:t>Normal</w:t>
                </w:r>
              </w:sdtContent>
            </w:sdt>
            <w:r w:rsidR="009D22D6" w:rsidRPr="004E77EF">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2"/>
          </w:tcPr>
          <w:p w14:paraId="22629558" w14:textId="1A29F6B2" w:rsidR="009D22D6" w:rsidRPr="004E77EF" w:rsidRDefault="009D22D6" w:rsidP="009D22D6">
            <w:pPr>
              <w:jc w:val="both"/>
              <w:rPr>
                <w:rFonts w:ascii="Arial" w:hAnsi="Arial" w:cs="Arial"/>
                <w:sz w:val="20"/>
                <w:szCs w:val="20"/>
              </w:rPr>
            </w:pPr>
            <w:r w:rsidRPr="004E77EF">
              <w:rPr>
                <w:rFonts w:ascii="Arial" w:hAnsi="Arial" w:cs="Arial"/>
                <w:b/>
                <w:sz w:val="20"/>
                <w:szCs w:val="20"/>
              </w:rPr>
              <w:t>Remarks:</w:t>
            </w:r>
            <w:r w:rsidRPr="004E77EF">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4E77EF">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2"/>
          </w:tcPr>
          <w:p w14:paraId="775E2C68" w14:textId="64690C1F" w:rsidR="009D22D6" w:rsidRPr="004E77EF" w:rsidRDefault="009D22D6" w:rsidP="009D22D6">
            <w:pPr>
              <w:jc w:val="both"/>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E77EF">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271CDC5F" w14:textId="5C1B4903" w:rsidR="009D22D6" w:rsidRPr="004E77EF" w:rsidRDefault="006C2A60"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2"/>
          </w:tcPr>
          <w:p w14:paraId="14310584" w14:textId="7203F7B1" w:rsidR="009D22D6" w:rsidRPr="004E77EF" w:rsidRDefault="009D22D6" w:rsidP="009D22D6">
            <w:pPr>
              <w:jc w:val="both"/>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15375">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7"/>
            <w:shd w:val="clear" w:color="auto" w:fill="D9E2F3" w:themeFill="accent1" w:themeFillTint="33"/>
          </w:tcPr>
          <w:p w14:paraId="2771B38F" w14:textId="77777777" w:rsidR="009D22D6" w:rsidRPr="004E77EF" w:rsidRDefault="009D22D6" w:rsidP="009D22D6">
            <w:pPr>
              <w:jc w:val="center"/>
              <w:rPr>
                <w:rFonts w:ascii="Arial" w:hAnsi="Arial" w:cs="Arial"/>
                <w:b/>
                <w:sz w:val="20"/>
                <w:szCs w:val="20"/>
              </w:rPr>
            </w:pPr>
            <w:r w:rsidRPr="004E77EF">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4E77EF" w:rsidRDefault="009D22D6" w:rsidP="009D22D6">
            <w:pPr>
              <w:jc w:val="center"/>
              <w:rPr>
                <w:rFonts w:ascii="Arial" w:hAnsi="Arial" w:cs="Arial"/>
                <w:b/>
                <w:sz w:val="20"/>
                <w:szCs w:val="20"/>
              </w:rPr>
            </w:pPr>
            <w:r w:rsidRPr="004E77EF">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7"/>
              </w:tcPr>
              <w:p w14:paraId="32DC43E3" w14:textId="320DB128" w:rsidR="009D22D6" w:rsidRPr="004E77EF" w:rsidRDefault="009D22D6" w:rsidP="009D22D6">
                <w:pPr>
                  <w:jc w:val="center"/>
                  <w:rPr>
                    <w:rFonts w:ascii="Arial" w:hAnsi="Arial" w:cs="Arial"/>
                    <w:sz w:val="20"/>
                    <w:szCs w:val="20"/>
                  </w:rPr>
                </w:pPr>
                <w:r w:rsidRPr="004E77EF">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1F4406F" w:rsidR="009D22D6" w:rsidRPr="004E77EF" w:rsidRDefault="00286D90" w:rsidP="009D22D6">
                <w:pPr>
                  <w:jc w:val="center"/>
                  <w:rPr>
                    <w:rFonts w:ascii="Arial" w:hAnsi="Arial" w:cs="Arial"/>
                    <w:sz w:val="20"/>
                    <w:szCs w:val="20"/>
                  </w:rPr>
                </w:pPr>
                <w:r w:rsidRPr="004E77EF">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2"/>
          </w:tcPr>
          <w:p w14:paraId="05DCDF2C" w14:textId="5A1C3567" w:rsidR="009D22D6" w:rsidRPr="004E77EF" w:rsidRDefault="009D22D6" w:rsidP="009D22D6">
            <w:pPr>
              <w:rPr>
                <w:rFonts w:ascii="Arial" w:hAnsi="Arial" w:cs="Arial"/>
                <w:sz w:val="20"/>
                <w:szCs w:val="20"/>
              </w:rPr>
            </w:pPr>
            <w:r w:rsidRPr="004E77EF">
              <w:rPr>
                <w:rFonts w:ascii="Arial" w:hAnsi="Arial" w:cs="Arial"/>
                <w:b/>
                <w:sz w:val="20"/>
                <w:szCs w:val="20"/>
              </w:rPr>
              <w:t>Remarks:</w:t>
            </w:r>
            <w:r w:rsidRPr="004E77EF">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C2A60">
                  <w:rPr>
                    <w:rFonts w:ascii="Arial" w:hAnsi="Arial" w:cs="Arial"/>
                    <w:sz w:val="20"/>
                    <w:szCs w:val="20"/>
                  </w:rPr>
                  <w:t>Such properties are easily available in the area</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2"/>
          </w:tcPr>
          <w:p w14:paraId="5FD01E14" w14:textId="5C85DF02" w:rsidR="009D22D6" w:rsidRPr="004E77EF" w:rsidRDefault="009D22D6" w:rsidP="009D22D6">
            <w:pPr>
              <w:rPr>
                <w:rFonts w:ascii="Arial" w:hAnsi="Arial" w:cs="Arial"/>
                <w:b/>
                <w:sz w:val="20"/>
                <w:szCs w:val="20"/>
              </w:rPr>
            </w:pPr>
            <w:r w:rsidRPr="004E77EF">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E77EF">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3BE7DD9E" w:rsidR="009D22D6" w:rsidRPr="004E77EF" w:rsidRDefault="009D22D6" w:rsidP="009D22D6">
            <w:pPr>
              <w:rPr>
                <w:rFonts w:ascii="Arial" w:hAnsi="Arial" w:cs="Arial"/>
                <w:b/>
                <w:sz w:val="20"/>
                <w:szCs w:val="20"/>
              </w:rPr>
            </w:pPr>
            <w:r w:rsidRPr="004E77EF">
              <w:rPr>
                <w:rFonts w:ascii="Arial" w:hAnsi="Arial" w:cs="Arial"/>
                <w:b/>
                <w:sz w:val="20"/>
                <w:szCs w:val="20"/>
              </w:rPr>
              <w:t xml:space="preserve">Reason: </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2"/>
          </w:tcPr>
          <w:p w14:paraId="0CD59E67" w14:textId="31506706" w:rsidR="009D22D6" w:rsidRPr="004E77EF" w:rsidRDefault="009D22D6" w:rsidP="009D22D6">
            <w:pPr>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E77EF" w:rsidRPr="004E77EF">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9D22D6" w:rsidRPr="004E77EF" w:rsidRDefault="009F5CE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4E77EF">
                  <w:rPr>
                    <w:rFonts w:ascii="Arial" w:hAnsi="Arial" w:cs="Arial"/>
                    <w:sz w:val="20"/>
                    <w:szCs w:val="20"/>
                  </w:rPr>
                  <w:t>NA</w:t>
                </w:r>
              </w:sdtContent>
            </w:sdt>
          </w:p>
          <w:p w14:paraId="1EC50FEC" w14:textId="5A2723FA" w:rsidR="009D22D6" w:rsidRPr="004E77EF" w:rsidRDefault="009D22D6" w:rsidP="00AA1E22">
            <w:pPr>
              <w:spacing w:line="276" w:lineRule="auto"/>
              <w:jc w:val="both"/>
              <w:rPr>
                <w:rFonts w:ascii="Arial" w:hAnsi="Arial" w:cs="Arial"/>
                <w:sz w:val="20"/>
                <w:szCs w:val="20"/>
              </w:rPr>
            </w:pPr>
            <w:r w:rsidRPr="004E77EF">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4E77EF" w:rsidRDefault="00AA1E22" w:rsidP="00AA1E22">
            <w:pPr>
              <w:spacing w:line="276" w:lineRule="auto"/>
              <w:jc w:val="both"/>
              <w:rPr>
                <w:rFonts w:ascii="Arial" w:hAnsi="Arial" w:cs="Arial"/>
                <w:sz w:val="20"/>
                <w:szCs w:val="20"/>
              </w:rPr>
            </w:pPr>
          </w:p>
          <w:p w14:paraId="0900A0C3" w14:textId="77777777" w:rsidR="009D22D6" w:rsidRPr="004E77EF" w:rsidRDefault="009D22D6" w:rsidP="009D22D6">
            <w:pPr>
              <w:jc w:val="both"/>
              <w:rPr>
                <w:rFonts w:ascii="Arial" w:hAnsi="Arial" w:cs="Arial"/>
                <w:sz w:val="20"/>
                <w:szCs w:val="20"/>
              </w:rPr>
            </w:pPr>
            <w:r w:rsidRPr="004E77E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2"/>
          </w:tcPr>
          <w:p w14:paraId="3E18401D" w14:textId="70B23BDE" w:rsidR="009D22D6" w:rsidRPr="004E77EF" w:rsidRDefault="009D22D6" w:rsidP="009D22D6">
            <w:pPr>
              <w:rPr>
                <w:rFonts w:ascii="Arial" w:hAnsi="Arial" w:cs="Arial"/>
                <w:sz w:val="20"/>
                <w:szCs w:val="20"/>
              </w:rPr>
            </w:pPr>
            <w:r w:rsidRPr="004E77EF">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E77EF">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507E6015" w:rsidR="009D22D6" w:rsidRPr="004E77EF" w:rsidRDefault="004E77EF"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815375">
                  <w:rPr>
                    <w:rFonts w:ascii="Arial" w:hAnsi="Arial" w:cs="Arial"/>
                    <w:b/>
                    <w:color w:val="FFFFFF" w:themeColor="background1"/>
                    <w:sz w:val="20"/>
                    <w:szCs w:val="20"/>
                  </w:rPr>
                  <w:t>85,00</w:t>
                </w:r>
                <w:r>
                  <w:rPr>
                    <w:rFonts w:ascii="Arial" w:hAnsi="Arial" w:cs="Arial"/>
                    <w:b/>
                    <w:color w:val="FFFFFF" w:themeColor="background1"/>
                    <w:sz w:val="20"/>
                    <w:szCs w:val="20"/>
                  </w:rPr>
                  <w:t>,0</w:t>
                </w:r>
                <w:r w:rsidR="009D22D6" w:rsidRPr="004E77EF">
                  <w:rPr>
                    <w:rFonts w:ascii="Arial" w:hAnsi="Arial" w:cs="Arial"/>
                    <w:b/>
                    <w:color w:val="FFFFFF" w:themeColor="background1"/>
                    <w:sz w:val="20"/>
                    <w:szCs w:val="20"/>
                  </w:rPr>
                  <w:t>00</w:t>
                </w:r>
              </w:sdtContent>
            </w:sdt>
            <w:r>
              <w:rPr>
                <w:rFonts w:ascii="Arial" w:hAnsi="Arial" w:cs="Arial"/>
                <w:b/>
                <w:color w:val="FFFFFF" w:themeColor="background1"/>
                <w:sz w:val="20"/>
                <w:szCs w:val="20"/>
              </w:rPr>
              <w:t>/- per acre</w:t>
            </w:r>
            <w:r w:rsidR="009D22D6" w:rsidRPr="004E77EF">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9D22D6" w:rsidRPr="004E77EF" w:rsidRDefault="009D22D6" w:rsidP="009D22D6">
            <w:pPr>
              <w:jc w:val="both"/>
              <w:rPr>
                <w:rFonts w:ascii="Arial" w:hAnsi="Arial" w:cs="Arial"/>
                <w:sz w:val="20"/>
                <w:szCs w:val="20"/>
              </w:rPr>
            </w:pPr>
            <w:r w:rsidRPr="004E77EF">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3"/>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4458921A" w:rsidR="009D22D6" w:rsidRPr="00CF644B" w:rsidRDefault="004E77EF"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F52742"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F52742" w:rsidRDefault="001F1885" w:rsidP="00315368">
            <w:pPr>
              <w:tabs>
                <w:tab w:val="left" w:pos="360"/>
              </w:tabs>
              <w:spacing w:line="276" w:lineRule="auto"/>
              <w:jc w:val="center"/>
              <w:rPr>
                <w:rFonts w:ascii="Arial" w:hAnsi="Arial" w:cs="Arial"/>
                <w:b/>
                <w:sz w:val="20"/>
                <w:szCs w:val="20"/>
              </w:rPr>
            </w:pPr>
            <w:r w:rsidRPr="00F52742">
              <w:rPr>
                <w:rFonts w:ascii="Arial" w:hAnsi="Arial" w:cs="Arial"/>
                <w:b/>
                <w:sz w:val="22"/>
                <w:szCs w:val="22"/>
              </w:rPr>
              <w:t>VALUATION OF LAND</w:t>
            </w:r>
          </w:p>
        </w:tc>
      </w:tr>
      <w:tr w:rsidR="001F1885" w:rsidRPr="00F52742"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F52742"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F52742" w:rsidRDefault="001F1885" w:rsidP="00BE6E59">
            <w:pPr>
              <w:tabs>
                <w:tab w:val="left" w:pos="360"/>
              </w:tabs>
              <w:spacing w:line="276" w:lineRule="auto"/>
              <w:rPr>
                <w:rFonts w:ascii="Arial" w:hAnsi="Arial" w:cs="Arial"/>
                <w:sz w:val="20"/>
                <w:szCs w:val="20"/>
              </w:rPr>
            </w:pPr>
            <w:r w:rsidRPr="00F52742">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F52742" w:rsidRDefault="001F1885" w:rsidP="00BE6E59">
            <w:pPr>
              <w:tabs>
                <w:tab w:val="left" w:pos="360"/>
              </w:tabs>
              <w:spacing w:line="276" w:lineRule="auto"/>
              <w:jc w:val="center"/>
              <w:rPr>
                <w:rFonts w:ascii="Arial" w:hAnsi="Arial" w:cs="Arial"/>
                <w:b/>
                <w:sz w:val="20"/>
                <w:szCs w:val="20"/>
              </w:rPr>
            </w:pPr>
            <w:r w:rsidRPr="00F52742">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F52742" w:rsidRDefault="001F1885" w:rsidP="00BE6E59">
            <w:pPr>
              <w:tabs>
                <w:tab w:val="left" w:pos="360"/>
              </w:tabs>
              <w:spacing w:line="276" w:lineRule="auto"/>
              <w:jc w:val="center"/>
              <w:rPr>
                <w:rFonts w:ascii="Arial" w:hAnsi="Arial" w:cs="Arial"/>
                <w:b/>
                <w:sz w:val="20"/>
                <w:szCs w:val="20"/>
              </w:rPr>
            </w:pPr>
            <w:r w:rsidRPr="00F52742">
              <w:rPr>
                <w:rFonts w:ascii="Arial" w:hAnsi="Arial" w:cs="Arial"/>
                <w:b/>
                <w:sz w:val="20"/>
                <w:szCs w:val="20"/>
              </w:rPr>
              <w:t>Indicative &amp; Estimated Prospective Fair Market Value</w:t>
            </w:r>
          </w:p>
        </w:tc>
      </w:tr>
      <w:tr w:rsidR="009571DD" w:rsidRPr="00F52742" w14:paraId="5D192B47" w14:textId="77777777" w:rsidTr="008C45DA">
        <w:trPr>
          <w:trHeight w:val="66"/>
          <w:jc w:val="center"/>
        </w:trPr>
        <w:tc>
          <w:tcPr>
            <w:tcW w:w="704" w:type="dxa"/>
            <w:shd w:val="clear" w:color="auto" w:fill="auto"/>
            <w:vAlign w:val="center"/>
          </w:tcPr>
          <w:p w14:paraId="0DEF6EB0" w14:textId="77777777" w:rsidR="009571DD" w:rsidRPr="00F52742"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F52742" w:rsidRDefault="009571DD" w:rsidP="00BE6E59">
            <w:pPr>
              <w:tabs>
                <w:tab w:val="left" w:pos="360"/>
              </w:tabs>
              <w:spacing w:line="276" w:lineRule="auto"/>
              <w:rPr>
                <w:rFonts w:ascii="Arial" w:hAnsi="Arial" w:cs="Arial"/>
                <w:sz w:val="20"/>
                <w:szCs w:val="20"/>
              </w:rPr>
            </w:pPr>
            <w:r w:rsidRPr="00F52742">
              <w:rPr>
                <w:rFonts w:ascii="Arial" w:hAnsi="Arial" w:cs="Arial"/>
                <w:sz w:val="20"/>
                <w:szCs w:val="20"/>
              </w:rPr>
              <w:t>Prevailing Rate range</w:t>
            </w:r>
          </w:p>
        </w:tc>
        <w:tc>
          <w:tcPr>
            <w:tcW w:w="3747" w:type="dxa"/>
            <w:shd w:val="clear" w:color="auto" w:fill="auto"/>
            <w:vAlign w:val="center"/>
          </w:tcPr>
          <w:p w14:paraId="0C5C98CC" w14:textId="0FC494CA" w:rsidR="009571DD" w:rsidRPr="00F52742" w:rsidRDefault="007A6B95" w:rsidP="00BE6E59">
            <w:pPr>
              <w:tabs>
                <w:tab w:val="left" w:pos="360"/>
              </w:tabs>
              <w:spacing w:line="276" w:lineRule="auto"/>
              <w:jc w:val="center"/>
              <w:rPr>
                <w:rFonts w:ascii="Arial" w:hAnsi="Arial" w:cs="Arial"/>
                <w:sz w:val="20"/>
                <w:szCs w:val="20"/>
              </w:rPr>
            </w:pPr>
            <w:r w:rsidRPr="00F52742">
              <w:rPr>
                <w:rFonts w:ascii="Arial" w:hAnsi="Arial" w:cs="Arial"/>
                <w:sz w:val="20"/>
                <w:szCs w:val="20"/>
              </w:rPr>
              <w:t>---</w:t>
            </w:r>
          </w:p>
        </w:tc>
        <w:tc>
          <w:tcPr>
            <w:tcW w:w="3383" w:type="dxa"/>
            <w:shd w:val="clear" w:color="auto" w:fill="auto"/>
            <w:vAlign w:val="center"/>
          </w:tcPr>
          <w:p w14:paraId="575E70C5" w14:textId="0586E921" w:rsidR="009571DD" w:rsidRPr="00F52742" w:rsidRDefault="009571DD" w:rsidP="00BE6E59">
            <w:pPr>
              <w:tabs>
                <w:tab w:val="left" w:pos="360"/>
              </w:tabs>
              <w:spacing w:line="276" w:lineRule="auto"/>
              <w:jc w:val="center"/>
              <w:rPr>
                <w:rFonts w:ascii="Arial" w:hAnsi="Arial" w:cs="Arial"/>
                <w:sz w:val="20"/>
                <w:szCs w:val="20"/>
              </w:rPr>
            </w:pPr>
            <w:r w:rsidRPr="00F52742">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0B14EE">
                  <w:rPr>
                    <w:rFonts w:ascii="Arial" w:hAnsi="Arial" w:cs="Arial"/>
                    <w:sz w:val="20"/>
                    <w:szCs w:val="20"/>
                  </w:rPr>
                  <w:t>80</w:t>
                </w:r>
                <w:r w:rsidR="004E77EF" w:rsidRPr="00F52742">
                  <w:rPr>
                    <w:rFonts w:ascii="Arial" w:hAnsi="Arial" w:cs="Arial"/>
                    <w:sz w:val="20"/>
                    <w:szCs w:val="20"/>
                  </w:rPr>
                  <w:t>,00</w:t>
                </w:r>
                <w:r w:rsidRPr="00F52742">
                  <w:rPr>
                    <w:rFonts w:ascii="Arial" w:hAnsi="Arial" w:cs="Arial"/>
                    <w:sz w:val="20"/>
                    <w:szCs w:val="20"/>
                  </w:rPr>
                  <w:t>,000</w:t>
                </w:r>
              </w:sdtContent>
            </w:sdt>
            <w:r w:rsidRPr="00F52742">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0B14EE">
                  <w:rPr>
                    <w:rFonts w:ascii="Arial" w:hAnsi="Arial" w:cs="Arial"/>
                    <w:sz w:val="20"/>
                    <w:szCs w:val="20"/>
                  </w:rPr>
                  <w:t>9</w:t>
                </w:r>
                <w:r w:rsidR="006279CD" w:rsidRPr="00F52742">
                  <w:rPr>
                    <w:rFonts w:ascii="Arial" w:hAnsi="Arial" w:cs="Arial"/>
                    <w:sz w:val="20"/>
                    <w:szCs w:val="20"/>
                  </w:rPr>
                  <w:t>0</w:t>
                </w:r>
                <w:r w:rsidRPr="00F52742">
                  <w:rPr>
                    <w:rFonts w:ascii="Arial" w:hAnsi="Arial" w:cs="Arial"/>
                    <w:sz w:val="20"/>
                    <w:szCs w:val="20"/>
                  </w:rPr>
                  <w:t>,</w:t>
                </w:r>
                <w:r w:rsidR="004E77EF" w:rsidRPr="00F52742">
                  <w:rPr>
                    <w:rFonts w:ascii="Arial" w:hAnsi="Arial" w:cs="Arial"/>
                    <w:sz w:val="20"/>
                    <w:szCs w:val="20"/>
                  </w:rPr>
                  <w:t>00,</w:t>
                </w:r>
                <w:r w:rsidRPr="00F52742">
                  <w:rPr>
                    <w:rFonts w:ascii="Arial" w:hAnsi="Arial" w:cs="Arial"/>
                    <w:sz w:val="20"/>
                    <w:szCs w:val="20"/>
                  </w:rPr>
                  <w:t>000</w:t>
                </w:r>
              </w:sdtContent>
            </w:sdt>
            <w:r w:rsidRPr="00F52742">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E77EF" w:rsidRPr="00F52742">
                  <w:rPr>
                    <w:rFonts w:ascii="Arial" w:hAnsi="Arial" w:cs="Arial"/>
                    <w:sz w:val="20"/>
                    <w:szCs w:val="20"/>
                  </w:rPr>
                  <w:t>acres</w:t>
                </w:r>
              </w:sdtContent>
            </w:sdt>
          </w:p>
        </w:tc>
      </w:tr>
      <w:tr w:rsidR="009571DD" w:rsidRPr="00F52742" w14:paraId="0A28D17C" w14:textId="77777777" w:rsidTr="008C45DA">
        <w:trPr>
          <w:trHeight w:val="66"/>
          <w:jc w:val="center"/>
        </w:trPr>
        <w:tc>
          <w:tcPr>
            <w:tcW w:w="704" w:type="dxa"/>
            <w:shd w:val="clear" w:color="auto" w:fill="auto"/>
            <w:vAlign w:val="center"/>
          </w:tcPr>
          <w:p w14:paraId="299E2A58" w14:textId="77777777" w:rsidR="009571DD" w:rsidRPr="00F52742"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F52742" w:rsidRDefault="009571DD" w:rsidP="00BE6E59">
            <w:pPr>
              <w:tabs>
                <w:tab w:val="left" w:pos="360"/>
              </w:tabs>
              <w:spacing w:line="276" w:lineRule="auto"/>
              <w:jc w:val="both"/>
              <w:rPr>
                <w:rFonts w:ascii="Arial" w:hAnsi="Arial" w:cs="Arial"/>
                <w:sz w:val="20"/>
                <w:szCs w:val="20"/>
              </w:rPr>
            </w:pPr>
            <w:r w:rsidRPr="00F52742">
              <w:rPr>
                <w:rFonts w:ascii="Arial" w:hAnsi="Arial" w:cs="Arial"/>
                <w:sz w:val="20"/>
                <w:szCs w:val="20"/>
              </w:rPr>
              <w:t>Rate adopted considering all characteristics of the property</w:t>
            </w:r>
          </w:p>
        </w:tc>
        <w:tc>
          <w:tcPr>
            <w:tcW w:w="3747" w:type="dxa"/>
            <w:shd w:val="clear" w:color="auto" w:fill="auto"/>
            <w:vAlign w:val="center"/>
          </w:tcPr>
          <w:p w14:paraId="19505410" w14:textId="55596E37" w:rsidR="009571DD" w:rsidRPr="00F52742" w:rsidRDefault="007A6B95" w:rsidP="00BE6E59">
            <w:pPr>
              <w:tabs>
                <w:tab w:val="left" w:pos="360"/>
              </w:tabs>
              <w:spacing w:line="276" w:lineRule="auto"/>
              <w:jc w:val="center"/>
              <w:rPr>
                <w:rFonts w:ascii="Arial" w:hAnsi="Arial" w:cs="Arial"/>
                <w:sz w:val="20"/>
                <w:szCs w:val="20"/>
              </w:rPr>
            </w:pPr>
            <w:r w:rsidRPr="00F52742">
              <w:rPr>
                <w:rFonts w:ascii="Arial" w:hAnsi="Arial" w:cs="Arial"/>
                <w:sz w:val="20"/>
                <w:szCs w:val="20"/>
              </w:rPr>
              <w:t>---</w:t>
            </w:r>
          </w:p>
        </w:tc>
        <w:tc>
          <w:tcPr>
            <w:tcW w:w="3383" w:type="dxa"/>
            <w:shd w:val="clear" w:color="auto" w:fill="auto"/>
            <w:vAlign w:val="center"/>
          </w:tcPr>
          <w:p w14:paraId="39B5AFDF" w14:textId="077E9E1B" w:rsidR="009571DD" w:rsidRPr="00F52742" w:rsidRDefault="009571DD" w:rsidP="00BE6E59">
            <w:pPr>
              <w:tabs>
                <w:tab w:val="left" w:pos="360"/>
              </w:tabs>
              <w:spacing w:line="276" w:lineRule="auto"/>
              <w:jc w:val="center"/>
              <w:rPr>
                <w:rFonts w:ascii="Arial" w:hAnsi="Arial" w:cs="Arial"/>
                <w:sz w:val="20"/>
                <w:szCs w:val="20"/>
              </w:rPr>
            </w:pPr>
            <w:r w:rsidRPr="00F52742">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0B14EE">
                  <w:rPr>
                    <w:rFonts w:ascii="Arial" w:hAnsi="Arial" w:cs="Arial"/>
                    <w:sz w:val="20"/>
                    <w:szCs w:val="20"/>
                  </w:rPr>
                  <w:t>85,00</w:t>
                </w:r>
                <w:r w:rsidR="0066196A" w:rsidRPr="00F52742">
                  <w:rPr>
                    <w:rFonts w:ascii="Arial" w:hAnsi="Arial" w:cs="Arial"/>
                    <w:sz w:val="20"/>
                    <w:szCs w:val="20"/>
                  </w:rPr>
                  <w:t>,0</w:t>
                </w:r>
                <w:r w:rsidRPr="00F52742">
                  <w:rPr>
                    <w:rFonts w:ascii="Arial" w:hAnsi="Arial" w:cs="Arial"/>
                    <w:sz w:val="20"/>
                    <w:szCs w:val="20"/>
                  </w:rPr>
                  <w:t>00</w:t>
                </w:r>
              </w:sdtContent>
            </w:sdt>
            <w:r w:rsidRPr="00F52742">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6196A" w:rsidRPr="00F52742">
                  <w:rPr>
                    <w:rFonts w:ascii="Arial" w:hAnsi="Arial" w:cs="Arial"/>
                    <w:sz w:val="20"/>
                    <w:szCs w:val="20"/>
                  </w:rPr>
                  <w:t>acres</w:t>
                </w:r>
              </w:sdtContent>
            </w:sdt>
          </w:p>
        </w:tc>
      </w:tr>
      <w:tr w:rsidR="009571DD" w:rsidRPr="00F52742" w14:paraId="49E7AAED" w14:textId="77777777" w:rsidTr="008C45DA">
        <w:trPr>
          <w:trHeight w:val="54"/>
          <w:jc w:val="center"/>
        </w:trPr>
        <w:tc>
          <w:tcPr>
            <w:tcW w:w="704" w:type="dxa"/>
            <w:shd w:val="clear" w:color="auto" w:fill="auto"/>
            <w:vAlign w:val="center"/>
          </w:tcPr>
          <w:p w14:paraId="5AF942DC" w14:textId="77777777" w:rsidR="009571DD" w:rsidRPr="00F52742"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F52742" w:rsidRDefault="009571DD" w:rsidP="00BE6E59">
            <w:pPr>
              <w:tabs>
                <w:tab w:val="left" w:pos="360"/>
              </w:tabs>
              <w:spacing w:line="276" w:lineRule="auto"/>
              <w:rPr>
                <w:rFonts w:ascii="Arial" w:hAnsi="Arial" w:cs="Arial"/>
                <w:sz w:val="20"/>
                <w:szCs w:val="20"/>
              </w:rPr>
            </w:pPr>
            <w:r w:rsidRPr="00F52742">
              <w:rPr>
                <w:rFonts w:ascii="Arial" w:hAnsi="Arial" w:cs="Arial"/>
                <w:sz w:val="20"/>
                <w:szCs w:val="20"/>
              </w:rPr>
              <w:t xml:space="preserve">Total Land Area considered </w:t>
            </w:r>
            <w:r w:rsidRPr="00F52742">
              <w:rPr>
                <w:rFonts w:ascii="Arial" w:hAnsi="Arial" w:cs="Arial"/>
                <w:i/>
                <w:sz w:val="20"/>
                <w:szCs w:val="20"/>
              </w:rPr>
              <w:t>(documents vs site survey whichever is less)</w:t>
            </w:r>
          </w:p>
        </w:tc>
        <w:tc>
          <w:tcPr>
            <w:tcW w:w="3747" w:type="dxa"/>
            <w:shd w:val="clear" w:color="auto" w:fill="auto"/>
            <w:vAlign w:val="center"/>
          </w:tcPr>
          <w:p w14:paraId="79F3219F" w14:textId="68FE2571" w:rsidR="009571DD" w:rsidRPr="00F52742" w:rsidRDefault="00F52742" w:rsidP="00BE6E59">
            <w:pPr>
              <w:spacing w:line="276" w:lineRule="auto"/>
              <w:jc w:val="center"/>
              <w:rPr>
                <w:rFonts w:ascii="Arial" w:hAnsi="Arial" w:cs="Arial"/>
                <w:sz w:val="20"/>
                <w:szCs w:val="20"/>
              </w:rPr>
            </w:pPr>
            <w:r>
              <w:rPr>
                <w:rFonts w:ascii="Arial" w:hAnsi="Arial" w:cs="Arial"/>
                <w:sz w:val="20"/>
                <w:szCs w:val="20"/>
              </w:rPr>
              <w:t>4.66</w:t>
            </w:r>
            <w:r w:rsidR="0066196A" w:rsidRPr="00F52742">
              <w:rPr>
                <w:rFonts w:ascii="Arial" w:hAnsi="Arial" w:cs="Arial"/>
                <w:sz w:val="20"/>
                <w:szCs w:val="20"/>
              </w:rPr>
              <w:t xml:space="preserve"> Acres</w:t>
            </w:r>
          </w:p>
        </w:tc>
        <w:tc>
          <w:tcPr>
            <w:tcW w:w="3383" w:type="dxa"/>
            <w:shd w:val="clear" w:color="auto" w:fill="auto"/>
            <w:vAlign w:val="center"/>
          </w:tcPr>
          <w:p w14:paraId="7F5DBB4E" w14:textId="45F64210" w:rsidR="009571DD" w:rsidRPr="00F52742" w:rsidRDefault="0066196A" w:rsidP="00BE6E59">
            <w:pPr>
              <w:spacing w:line="276" w:lineRule="auto"/>
              <w:jc w:val="center"/>
              <w:rPr>
                <w:rFonts w:ascii="Arial" w:hAnsi="Arial" w:cs="Arial"/>
                <w:sz w:val="20"/>
                <w:szCs w:val="20"/>
              </w:rPr>
            </w:pPr>
            <w:r w:rsidRPr="00F52742">
              <w:rPr>
                <w:rFonts w:ascii="Arial" w:hAnsi="Arial" w:cs="Arial"/>
                <w:sz w:val="20"/>
                <w:szCs w:val="20"/>
              </w:rPr>
              <w:t>4.6</w:t>
            </w:r>
            <w:r w:rsidR="006C2A60" w:rsidRPr="00F52742">
              <w:rPr>
                <w:rFonts w:ascii="Arial" w:hAnsi="Arial" w:cs="Arial"/>
                <w:sz w:val="20"/>
                <w:szCs w:val="20"/>
              </w:rPr>
              <w:t>6</w:t>
            </w:r>
            <w:r w:rsidRPr="00F52742">
              <w:rPr>
                <w:rFonts w:ascii="Arial" w:hAnsi="Arial" w:cs="Arial"/>
                <w:sz w:val="20"/>
                <w:szCs w:val="20"/>
              </w:rPr>
              <w:t xml:space="preserve"> Acres</w:t>
            </w:r>
          </w:p>
        </w:tc>
      </w:tr>
      <w:tr w:rsidR="00F52742" w:rsidRPr="00F52742" w14:paraId="5F1890E9" w14:textId="77777777" w:rsidTr="008C45DA">
        <w:trPr>
          <w:trHeight w:val="54"/>
          <w:jc w:val="center"/>
        </w:trPr>
        <w:tc>
          <w:tcPr>
            <w:tcW w:w="704" w:type="dxa"/>
            <w:vMerge w:val="restart"/>
            <w:shd w:val="clear" w:color="auto" w:fill="auto"/>
            <w:vAlign w:val="center"/>
          </w:tcPr>
          <w:p w14:paraId="57952F39" w14:textId="77777777" w:rsidR="00F52742" w:rsidRPr="00F52742" w:rsidRDefault="00F52742">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F52742" w:rsidRPr="00F52742" w:rsidRDefault="00F52742" w:rsidP="00BE6E59">
            <w:pPr>
              <w:tabs>
                <w:tab w:val="left" w:pos="360"/>
              </w:tabs>
              <w:spacing w:line="276" w:lineRule="auto"/>
              <w:rPr>
                <w:rFonts w:ascii="Arial" w:hAnsi="Arial" w:cs="Arial"/>
                <w:b/>
                <w:sz w:val="20"/>
                <w:szCs w:val="20"/>
              </w:rPr>
            </w:pPr>
            <w:r w:rsidRPr="00F52742">
              <w:rPr>
                <w:rFonts w:ascii="Arial" w:hAnsi="Arial" w:cs="Arial"/>
                <w:b/>
                <w:sz w:val="20"/>
                <w:szCs w:val="20"/>
              </w:rPr>
              <w:t>Total Value of land (A)</w:t>
            </w:r>
          </w:p>
        </w:tc>
        <w:tc>
          <w:tcPr>
            <w:tcW w:w="3747" w:type="dxa"/>
            <w:vMerge w:val="restart"/>
            <w:shd w:val="clear" w:color="auto" w:fill="auto"/>
            <w:vAlign w:val="center"/>
          </w:tcPr>
          <w:p w14:paraId="16AB3202" w14:textId="7DBA7010" w:rsidR="00F52742" w:rsidRPr="00F52742" w:rsidRDefault="00F52742" w:rsidP="00BE6E59">
            <w:pPr>
              <w:tabs>
                <w:tab w:val="left" w:pos="360"/>
              </w:tabs>
              <w:spacing w:line="276" w:lineRule="auto"/>
              <w:jc w:val="center"/>
              <w:rPr>
                <w:rFonts w:ascii="Arial" w:hAnsi="Arial" w:cs="Arial"/>
                <w:sz w:val="20"/>
                <w:szCs w:val="20"/>
              </w:rPr>
            </w:pPr>
            <w:r>
              <w:rPr>
                <w:rFonts w:ascii="Arial" w:hAnsi="Arial" w:cs="Arial"/>
                <w:sz w:val="20"/>
                <w:szCs w:val="20"/>
              </w:rPr>
              <w:t>Govt. Guideline value of Land &amp; Building are shown together below</w:t>
            </w:r>
          </w:p>
        </w:tc>
        <w:tc>
          <w:tcPr>
            <w:tcW w:w="3383" w:type="dxa"/>
            <w:shd w:val="clear" w:color="auto" w:fill="auto"/>
            <w:vAlign w:val="center"/>
          </w:tcPr>
          <w:p w14:paraId="40AA44A7" w14:textId="52BA93B5" w:rsidR="00F52742" w:rsidRPr="00F52742" w:rsidRDefault="009F5CE5" w:rsidP="0066196A">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F819A4D8C872469EB61D80B36D225A17"/>
                </w:placeholder>
              </w:sdtPr>
              <w:sdtEndPr/>
              <w:sdtContent>
                <w:r w:rsidR="00F52742" w:rsidRPr="00F52742">
                  <w:rPr>
                    <w:rFonts w:ascii="Arial" w:hAnsi="Arial" w:cs="Arial"/>
                    <w:sz w:val="20"/>
                    <w:szCs w:val="20"/>
                  </w:rPr>
                  <w:t>4.66 Acres</w:t>
                </w:r>
              </w:sdtContent>
            </w:sdt>
            <w:r w:rsidR="00F52742" w:rsidRPr="00F52742">
              <w:rPr>
                <w:rFonts w:ascii="Arial" w:hAnsi="Arial" w:cs="Arial"/>
                <w:sz w:val="20"/>
                <w:szCs w:val="20"/>
              </w:rPr>
              <w:t xml:space="preserve"> x Rs.</w:t>
            </w:r>
            <w:sdt>
              <w:sdtPr>
                <w:rPr>
                  <w:rFonts w:ascii="Arial" w:hAnsi="Arial" w:cs="Arial"/>
                  <w:sz w:val="20"/>
                  <w:szCs w:val="20"/>
                </w:rPr>
                <w:id w:val="1232433551"/>
                <w:placeholder>
                  <w:docPart w:val="F819A4D8C872469EB61D80B36D225A17"/>
                </w:placeholder>
              </w:sdtPr>
              <w:sdtEndPr/>
              <w:sdtContent>
                <w:r w:rsidR="000B14EE">
                  <w:rPr>
                    <w:rFonts w:ascii="Arial" w:hAnsi="Arial" w:cs="Arial"/>
                    <w:sz w:val="20"/>
                    <w:szCs w:val="20"/>
                  </w:rPr>
                  <w:t>85,00</w:t>
                </w:r>
                <w:r w:rsidR="00F52742" w:rsidRPr="00F52742">
                  <w:rPr>
                    <w:rFonts w:ascii="Arial" w:hAnsi="Arial" w:cs="Arial"/>
                    <w:sz w:val="20"/>
                    <w:szCs w:val="20"/>
                  </w:rPr>
                  <w:t>,000</w:t>
                </w:r>
              </w:sdtContent>
            </w:sdt>
            <w:r w:rsidR="00F52742" w:rsidRPr="00F52742">
              <w:rPr>
                <w:rFonts w:ascii="Arial" w:hAnsi="Arial" w:cs="Arial"/>
                <w:sz w:val="20"/>
                <w:szCs w:val="20"/>
              </w:rPr>
              <w:t xml:space="preserve">/- per </w:t>
            </w:r>
            <w:sdt>
              <w:sdtPr>
                <w:rPr>
                  <w:rFonts w:ascii="Arial" w:hAnsi="Arial" w:cs="Arial"/>
                  <w:sz w:val="20"/>
                  <w:szCs w:val="20"/>
                </w:rPr>
                <w:id w:val="-421722454"/>
                <w:placeholder>
                  <w:docPart w:val="9B6544CE038C4DFF82ED7417256EEB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52742" w:rsidRPr="00F52742">
                  <w:rPr>
                    <w:rFonts w:ascii="Arial" w:hAnsi="Arial" w:cs="Arial"/>
                    <w:sz w:val="20"/>
                    <w:szCs w:val="20"/>
                  </w:rPr>
                  <w:t>acres</w:t>
                </w:r>
              </w:sdtContent>
            </w:sdt>
          </w:p>
        </w:tc>
      </w:tr>
      <w:tr w:rsidR="00F52742" w:rsidRPr="00CF644B" w14:paraId="535C5DD9" w14:textId="77777777" w:rsidTr="008C45DA">
        <w:trPr>
          <w:trHeight w:val="66"/>
          <w:jc w:val="center"/>
        </w:trPr>
        <w:tc>
          <w:tcPr>
            <w:tcW w:w="704" w:type="dxa"/>
            <w:vMerge/>
            <w:shd w:val="clear" w:color="auto" w:fill="auto"/>
          </w:tcPr>
          <w:p w14:paraId="4C7C171B" w14:textId="77777777" w:rsidR="00F52742" w:rsidRPr="00F52742" w:rsidRDefault="00F52742">
            <w:pPr>
              <w:numPr>
                <w:ilvl w:val="0"/>
                <w:numId w:val="52"/>
              </w:numPr>
              <w:spacing w:line="276" w:lineRule="auto"/>
              <w:rPr>
                <w:sz w:val="20"/>
                <w:szCs w:val="20"/>
              </w:rPr>
            </w:pPr>
          </w:p>
        </w:tc>
        <w:tc>
          <w:tcPr>
            <w:tcW w:w="2783" w:type="dxa"/>
            <w:vMerge/>
            <w:shd w:val="clear" w:color="auto" w:fill="auto"/>
          </w:tcPr>
          <w:p w14:paraId="4F8F4631" w14:textId="77777777" w:rsidR="00F52742" w:rsidRPr="00F52742" w:rsidRDefault="00F52742" w:rsidP="00BE6E59">
            <w:pPr>
              <w:tabs>
                <w:tab w:val="left" w:pos="360"/>
              </w:tabs>
              <w:spacing w:line="276" w:lineRule="auto"/>
              <w:rPr>
                <w:rFonts w:ascii="Arial" w:hAnsi="Arial" w:cs="Arial"/>
                <w:sz w:val="20"/>
                <w:szCs w:val="20"/>
              </w:rPr>
            </w:pPr>
          </w:p>
        </w:tc>
        <w:tc>
          <w:tcPr>
            <w:tcW w:w="3747" w:type="dxa"/>
            <w:vMerge/>
            <w:shd w:val="clear" w:color="auto" w:fill="auto"/>
            <w:vAlign w:val="center"/>
          </w:tcPr>
          <w:p w14:paraId="4684A868" w14:textId="0F5E310B" w:rsidR="00F52742" w:rsidRPr="00F52742" w:rsidRDefault="00F52742"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6F224AC0" w:rsidR="00F52742" w:rsidRPr="0066196A" w:rsidRDefault="000B14EE" w:rsidP="00BE6E59">
            <w:pPr>
              <w:tabs>
                <w:tab w:val="left" w:pos="360"/>
              </w:tabs>
              <w:spacing w:line="276" w:lineRule="auto"/>
              <w:jc w:val="center"/>
              <w:rPr>
                <w:rFonts w:ascii="Arial" w:hAnsi="Arial" w:cs="Arial"/>
                <w:b/>
                <w:sz w:val="20"/>
                <w:szCs w:val="20"/>
              </w:rPr>
            </w:pPr>
            <w:r>
              <w:rPr>
                <w:rFonts w:ascii="Arial" w:hAnsi="Arial" w:cs="Arial"/>
                <w:b/>
                <w:bCs/>
                <w:sz w:val="20"/>
                <w:szCs w:val="20"/>
              </w:rPr>
              <w:t>Rs.3,96,10,000</w:t>
            </w:r>
            <w:r w:rsidR="00F52742" w:rsidRPr="00F52742">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ED4D0A5"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55135883" w:rsidR="00187944" w:rsidRDefault="00187944" w:rsidP="00B4640C">
      <w:pPr>
        <w:outlineLvl w:val="0"/>
        <w:rPr>
          <w:rFonts w:ascii="Arial" w:hAnsi="Arial" w:cs="Arial"/>
          <w:b/>
          <w:u w:val="single"/>
        </w:rPr>
      </w:pPr>
    </w:p>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850"/>
        <w:gridCol w:w="1276"/>
        <w:gridCol w:w="1134"/>
        <w:gridCol w:w="992"/>
        <w:gridCol w:w="2126"/>
        <w:gridCol w:w="1137"/>
        <w:gridCol w:w="1131"/>
        <w:gridCol w:w="1134"/>
        <w:gridCol w:w="1276"/>
      </w:tblGrid>
      <w:tr w:rsidR="003957DE" w:rsidRPr="003957DE" w14:paraId="168D9D73" w14:textId="77777777" w:rsidTr="00A87C0D">
        <w:trPr>
          <w:trHeight w:val="1071"/>
          <w:jc w:val="center"/>
        </w:trPr>
        <w:tc>
          <w:tcPr>
            <w:tcW w:w="421" w:type="dxa"/>
            <w:shd w:val="clear" w:color="000000" w:fill="8DB4E2"/>
            <w:vAlign w:val="center"/>
            <w:hideMark/>
          </w:tcPr>
          <w:p w14:paraId="71254E6E" w14:textId="0668F268" w:rsidR="003957DE" w:rsidRPr="003957DE" w:rsidRDefault="003957DE" w:rsidP="003957DE">
            <w:pPr>
              <w:jc w:val="center"/>
              <w:rPr>
                <w:rFonts w:ascii="Calibri" w:hAnsi="Calibri" w:cs="Calibri"/>
                <w:b/>
                <w:bCs/>
                <w:color w:val="000000"/>
                <w:sz w:val="16"/>
                <w:szCs w:val="16"/>
                <w:lang w:val="en-IN" w:eastAsia="en-IN"/>
              </w:rPr>
            </w:pPr>
            <w:bookmarkStart w:id="4" w:name="RANGE!B4:O21"/>
            <w:r w:rsidRPr="003957DE">
              <w:rPr>
                <w:rFonts w:ascii="Calibri" w:hAnsi="Calibri" w:cs="Calibri"/>
                <w:b/>
                <w:bCs/>
                <w:color w:val="000000"/>
                <w:sz w:val="16"/>
                <w:szCs w:val="16"/>
                <w:lang w:val="en-IN" w:eastAsia="en-IN"/>
              </w:rPr>
              <w:t>S.</w:t>
            </w:r>
            <w:r>
              <w:rPr>
                <w:rFonts w:ascii="Calibri" w:hAnsi="Calibri" w:cs="Calibri"/>
                <w:b/>
                <w:bCs/>
                <w:color w:val="000000"/>
                <w:sz w:val="16"/>
                <w:szCs w:val="16"/>
                <w:lang w:val="en-IN" w:eastAsia="en-IN"/>
              </w:rPr>
              <w:t xml:space="preserve"> </w:t>
            </w:r>
            <w:r w:rsidRPr="003957DE">
              <w:rPr>
                <w:rFonts w:ascii="Calibri" w:hAnsi="Calibri" w:cs="Calibri"/>
                <w:b/>
                <w:bCs/>
                <w:color w:val="000000"/>
                <w:sz w:val="16"/>
                <w:szCs w:val="16"/>
                <w:lang w:val="en-IN" w:eastAsia="en-IN"/>
              </w:rPr>
              <w:t>No</w:t>
            </w:r>
            <w:bookmarkEnd w:id="4"/>
          </w:p>
        </w:tc>
        <w:tc>
          <w:tcPr>
            <w:tcW w:w="850" w:type="dxa"/>
            <w:shd w:val="clear" w:color="000000" w:fill="8DB4E2"/>
            <w:vAlign w:val="center"/>
            <w:hideMark/>
          </w:tcPr>
          <w:p w14:paraId="3F3ECB45" w14:textId="77777777"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Block Name</w:t>
            </w:r>
          </w:p>
        </w:tc>
        <w:tc>
          <w:tcPr>
            <w:tcW w:w="1276" w:type="dxa"/>
            <w:shd w:val="clear" w:color="000000" w:fill="8DB4E2"/>
            <w:vAlign w:val="center"/>
            <w:hideMark/>
          </w:tcPr>
          <w:p w14:paraId="6708F2E7" w14:textId="77777777"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Description</w:t>
            </w:r>
          </w:p>
        </w:tc>
        <w:tc>
          <w:tcPr>
            <w:tcW w:w="1134" w:type="dxa"/>
            <w:shd w:val="clear" w:color="000000" w:fill="8DB4E2"/>
            <w:vAlign w:val="center"/>
            <w:hideMark/>
          </w:tcPr>
          <w:p w14:paraId="4D1C4F0F" w14:textId="77777777" w:rsid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 xml:space="preserve">Floors </w:t>
            </w:r>
          </w:p>
          <w:p w14:paraId="5D5B63C7" w14:textId="5211BF06"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(as per approved plan)</w:t>
            </w:r>
          </w:p>
        </w:tc>
        <w:tc>
          <w:tcPr>
            <w:tcW w:w="992" w:type="dxa"/>
            <w:shd w:val="clear" w:color="000000" w:fill="8DB4E2"/>
            <w:vAlign w:val="center"/>
            <w:hideMark/>
          </w:tcPr>
          <w:p w14:paraId="160FBDA9" w14:textId="77777777"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Building plan status</w:t>
            </w:r>
          </w:p>
        </w:tc>
        <w:tc>
          <w:tcPr>
            <w:tcW w:w="2126" w:type="dxa"/>
            <w:shd w:val="clear" w:color="000000" w:fill="8DB4E2"/>
            <w:vAlign w:val="center"/>
            <w:hideMark/>
          </w:tcPr>
          <w:p w14:paraId="74EBB33D" w14:textId="0328307D"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Type of construction</w:t>
            </w:r>
          </w:p>
        </w:tc>
        <w:tc>
          <w:tcPr>
            <w:tcW w:w="1137" w:type="dxa"/>
            <w:shd w:val="clear" w:color="000000" w:fill="8DB4E2"/>
            <w:vAlign w:val="center"/>
            <w:hideMark/>
          </w:tcPr>
          <w:p w14:paraId="114829DE" w14:textId="164D37BF"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Area (sq. fts.)</w:t>
            </w:r>
          </w:p>
        </w:tc>
        <w:tc>
          <w:tcPr>
            <w:tcW w:w="1131" w:type="dxa"/>
            <w:shd w:val="clear" w:color="000000" w:fill="8DB4E2"/>
            <w:vAlign w:val="center"/>
            <w:hideMark/>
          </w:tcPr>
          <w:p w14:paraId="187AE31F" w14:textId="28390D3A"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Plinth Area Rate  (in Sq.Ft.)</w:t>
            </w:r>
          </w:p>
        </w:tc>
        <w:tc>
          <w:tcPr>
            <w:tcW w:w="1134" w:type="dxa"/>
            <w:shd w:val="clear" w:color="000000" w:fill="8DB4E2"/>
            <w:vAlign w:val="center"/>
            <w:hideMark/>
          </w:tcPr>
          <w:p w14:paraId="3D67DBF4" w14:textId="0834123B"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Plinth Area Rate considered</w:t>
            </w:r>
            <w:r w:rsidRPr="003957DE">
              <w:rPr>
                <w:rFonts w:ascii="Calibri" w:hAnsi="Calibri" w:cs="Calibri"/>
                <w:b/>
                <w:bCs/>
                <w:color w:val="000000"/>
                <w:sz w:val="16"/>
                <w:szCs w:val="16"/>
                <w:lang w:val="en-IN" w:eastAsia="en-IN"/>
              </w:rPr>
              <w:br/>
              <w:t>(in Sq.Ft.)</w:t>
            </w:r>
          </w:p>
        </w:tc>
        <w:tc>
          <w:tcPr>
            <w:tcW w:w="1276" w:type="dxa"/>
            <w:shd w:val="clear" w:color="000000" w:fill="8DB4E2"/>
            <w:vAlign w:val="center"/>
            <w:hideMark/>
          </w:tcPr>
          <w:p w14:paraId="546DE240" w14:textId="72B9B6B0"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Depreciated Replacement Value</w:t>
            </w:r>
          </w:p>
        </w:tc>
      </w:tr>
      <w:tr w:rsidR="003957DE" w:rsidRPr="003957DE" w14:paraId="614AD226" w14:textId="77777777" w:rsidTr="001124AF">
        <w:trPr>
          <w:trHeight w:val="1243"/>
          <w:jc w:val="center"/>
        </w:trPr>
        <w:tc>
          <w:tcPr>
            <w:tcW w:w="421" w:type="dxa"/>
            <w:shd w:val="clear" w:color="auto" w:fill="auto"/>
            <w:noWrap/>
            <w:vAlign w:val="center"/>
            <w:hideMark/>
          </w:tcPr>
          <w:p w14:paraId="51DE035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w:t>
            </w:r>
          </w:p>
        </w:tc>
        <w:tc>
          <w:tcPr>
            <w:tcW w:w="850" w:type="dxa"/>
            <w:shd w:val="clear" w:color="auto" w:fill="auto"/>
            <w:vAlign w:val="center"/>
            <w:hideMark/>
          </w:tcPr>
          <w:p w14:paraId="4D33142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w:t>
            </w:r>
          </w:p>
        </w:tc>
        <w:tc>
          <w:tcPr>
            <w:tcW w:w="1276" w:type="dxa"/>
            <w:shd w:val="clear" w:color="auto" w:fill="auto"/>
            <w:vAlign w:val="center"/>
            <w:hideMark/>
          </w:tcPr>
          <w:p w14:paraId="3B98ACB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xml:space="preserve">Electric Substation </w:t>
            </w:r>
            <w:r w:rsidRPr="003957DE">
              <w:rPr>
                <w:rFonts w:ascii="Calibri" w:hAnsi="Calibri" w:cs="Calibri"/>
                <w:color w:val="000000"/>
                <w:sz w:val="16"/>
                <w:szCs w:val="16"/>
                <w:lang w:val="en-IN" w:eastAsia="en-IN"/>
              </w:rPr>
              <w:br/>
              <w:t>(Panel Room &amp; Elec. Office)</w:t>
            </w:r>
          </w:p>
        </w:tc>
        <w:tc>
          <w:tcPr>
            <w:tcW w:w="1134" w:type="dxa"/>
            <w:shd w:val="clear" w:color="auto" w:fill="auto"/>
            <w:vAlign w:val="center"/>
            <w:hideMark/>
          </w:tcPr>
          <w:p w14:paraId="6B273AE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G.F</w:t>
            </w:r>
          </w:p>
        </w:tc>
        <w:tc>
          <w:tcPr>
            <w:tcW w:w="992" w:type="dxa"/>
            <w:shd w:val="clear" w:color="auto" w:fill="auto"/>
            <w:vAlign w:val="center"/>
            <w:hideMark/>
          </w:tcPr>
          <w:p w14:paraId="5B0AA56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42773369"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71FC0D52" w14:textId="4758791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1,905.48</w:t>
            </w:r>
          </w:p>
        </w:tc>
        <w:tc>
          <w:tcPr>
            <w:tcW w:w="1131" w:type="dxa"/>
            <w:shd w:val="clear" w:color="auto" w:fill="auto"/>
            <w:noWrap/>
            <w:vAlign w:val="center"/>
            <w:hideMark/>
          </w:tcPr>
          <w:p w14:paraId="6D97FC3F" w14:textId="5E4935E5"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7AB4E7A8" w14:textId="1E69EFD3"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09281218" w14:textId="78C8B43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13,60,512</w:t>
            </w:r>
          </w:p>
        </w:tc>
      </w:tr>
      <w:tr w:rsidR="003957DE" w:rsidRPr="003957DE" w14:paraId="0365D51B" w14:textId="77777777" w:rsidTr="001124AF">
        <w:trPr>
          <w:trHeight w:val="1133"/>
          <w:jc w:val="center"/>
        </w:trPr>
        <w:tc>
          <w:tcPr>
            <w:tcW w:w="421" w:type="dxa"/>
            <w:shd w:val="clear" w:color="auto" w:fill="auto"/>
            <w:noWrap/>
            <w:vAlign w:val="center"/>
            <w:hideMark/>
          </w:tcPr>
          <w:p w14:paraId="0E6CD4D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2</w:t>
            </w:r>
          </w:p>
        </w:tc>
        <w:tc>
          <w:tcPr>
            <w:tcW w:w="850" w:type="dxa"/>
            <w:shd w:val="clear" w:color="auto" w:fill="auto"/>
            <w:vAlign w:val="center"/>
            <w:hideMark/>
          </w:tcPr>
          <w:p w14:paraId="002D4E0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Wing-2</w:t>
            </w:r>
          </w:p>
        </w:tc>
        <w:tc>
          <w:tcPr>
            <w:tcW w:w="1276" w:type="dxa"/>
            <w:shd w:val="clear" w:color="auto" w:fill="auto"/>
            <w:vAlign w:val="center"/>
            <w:hideMark/>
          </w:tcPr>
          <w:p w14:paraId="65178FA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Production Block-A</w:t>
            </w:r>
          </w:p>
        </w:tc>
        <w:tc>
          <w:tcPr>
            <w:tcW w:w="1134" w:type="dxa"/>
            <w:shd w:val="clear" w:color="auto" w:fill="auto"/>
            <w:vAlign w:val="center"/>
            <w:hideMark/>
          </w:tcPr>
          <w:p w14:paraId="53EDDD9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G+2</w:t>
            </w:r>
          </w:p>
        </w:tc>
        <w:tc>
          <w:tcPr>
            <w:tcW w:w="992" w:type="dxa"/>
            <w:shd w:val="clear" w:color="auto" w:fill="auto"/>
            <w:vAlign w:val="center"/>
            <w:hideMark/>
          </w:tcPr>
          <w:p w14:paraId="675AEAB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25EBF1F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67AE1EAA" w14:textId="4ADF602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23,455.08</w:t>
            </w:r>
          </w:p>
        </w:tc>
        <w:tc>
          <w:tcPr>
            <w:tcW w:w="1131" w:type="dxa"/>
            <w:shd w:val="clear" w:color="auto" w:fill="auto"/>
            <w:noWrap/>
            <w:vAlign w:val="center"/>
            <w:hideMark/>
          </w:tcPr>
          <w:p w14:paraId="1DDB57B8" w14:textId="76EE2A1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134" w:type="dxa"/>
            <w:shd w:val="clear" w:color="auto" w:fill="auto"/>
            <w:noWrap/>
            <w:vAlign w:val="center"/>
            <w:hideMark/>
          </w:tcPr>
          <w:p w14:paraId="02C10045" w14:textId="4D13D3C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276" w:type="dxa"/>
            <w:shd w:val="clear" w:color="auto" w:fill="auto"/>
            <w:noWrap/>
            <w:vAlign w:val="center"/>
            <w:hideMark/>
          </w:tcPr>
          <w:p w14:paraId="4134030D" w14:textId="4615433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2,92,14,209</w:t>
            </w:r>
          </w:p>
        </w:tc>
      </w:tr>
      <w:tr w:rsidR="003957DE" w:rsidRPr="003957DE" w14:paraId="3D724F66" w14:textId="77777777" w:rsidTr="001124AF">
        <w:trPr>
          <w:trHeight w:val="1080"/>
          <w:jc w:val="center"/>
        </w:trPr>
        <w:tc>
          <w:tcPr>
            <w:tcW w:w="421" w:type="dxa"/>
            <w:shd w:val="clear" w:color="auto" w:fill="auto"/>
            <w:noWrap/>
            <w:vAlign w:val="center"/>
            <w:hideMark/>
          </w:tcPr>
          <w:p w14:paraId="74AD2CF2"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3</w:t>
            </w:r>
          </w:p>
        </w:tc>
        <w:tc>
          <w:tcPr>
            <w:tcW w:w="850" w:type="dxa"/>
            <w:shd w:val="clear" w:color="auto" w:fill="auto"/>
            <w:vAlign w:val="center"/>
            <w:hideMark/>
          </w:tcPr>
          <w:p w14:paraId="32A22C5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Wing-3</w:t>
            </w:r>
          </w:p>
        </w:tc>
        <w:tc>
          <w:tcPr>
            <w:tcW w:w="1276" w:type="dxa"/>
            <w:shd w:val="clear" w:color="auto" w:fill="auto"/>
            <w:vAlign w:val="center"/>
            <w:hideMark/>
          </w:tcPr>
          <w:p w14:paraId="128BB2C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Production Block- B,C,D,E,F,G &amp;H</w:t>
            </w:r>
          </w:p>
        </w:tc>
        <w:tc>
          <w:tcPr>
            <w:tcW w:w="1134" w:type="dxa"/>
            <w:shd w:val="clear" w:color="auto" w:fill="auto"/>
            <w:vAlign w:val="center"/>
            <w:hideMark/>
          </w:tcPr>
          <w:p w14:paraId="1456B72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G+1</w:t>
            </w:r>
          </w:p>
        </w:tc>
        <w:tc>
          <w:tcPr>
            <w:tcW w:w="992" w:type="dxa"/>
            <w:shd w:val="clear" w:color="auto" w:fill="auto"/>
            <w:vAlign w:val="center"/>
            <w:hideMark/>
          </w:tcPr>
          <w:p w14:paraId="5DBDA08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4EC4EFF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743730D8" w14:textId="4310290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18,105.38</w:t>
            </w:r>
          </w:p>
        </w:tc>
        <w:tc>
          <w:tcPr>
            <w:tcW w:w="1131" w:type="dxa"/>
            <w:shd w:val="clear" w:color="auto" w:fill="auto"/>
            <w:noWrap/>
            <w:vAlign w:val="center"/>
            <w:hideMark/>
          </w:tcPr>
          <w:p w14:paraId="0459C54F" w14:textId="302C732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134" w:type="dxa"/>
            <w:shd w:val="clear" w:color="auto" w:fill="auto"/>
            <w:noWrap/>
            <w:vAlign w:val="center"/>
            <w:hideMark/>
          </w:tcPr>
          <w:p w14:paraId="02F31E7A" w14:textId="13EF1B4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276" w:type="dxa"/>
            <w:shd w:val="clear" w:color="auto" w:fill="auto"/>
            <w:noWrap/>
            <w:vAlign w:val="center"/>
            <w:hideMark/>
          </w:tcPr>
          <w:p w14:paraId="43E4D954" w14:textId="45536D1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2,25,50,953</w:t>
            </w:r>
          </w:p>
        </w:tc>
      </w:tr>
      <w:tr w:rsidR="003957DE" w:rsidRPr="003957DE" w14:paraId="51A2B7E7" w14:textId="77777777" w:rsidTr="001124AF">
        <w:trPr>
          <w:trHeight w:val="1026"/>
          <w:jc w:val="center"/>
        </w:trPr>
        <w:tc>
          <w:tcPr>
            <w:tcW w:w="421" w:type="dxa"/>
            <w:shd w:val="clear" w:color="auto" w:fill="auto"/>
            <w:noWrap/>
            <w:vAlign w:val="center"/>
            <w:hideMark/>
          </w:tcPr>
          <w:p w14:paraId="655CCB6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4</w:t>
            </w:r>
          </w:p>
        </w:tc>
        <w:tc>
          <w:tcPr>
            <w:tcW w:w="850" w:type="dxa"/>
            <w:shd w:val="clear" w:color="auto" w:fill="auto"/>
            <w:vAlign w:val="center"/>
            <w:hideMark/>
          </w:tcPr>
          <w:p w14:paraId="33F415F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Wing-4</w:t>
            </w:r>
          </w:p>
        </w:tc>
        <w:tc>
          <w:tcPr>
            <w:tcW w:w="1276" w:type="dxa"/>
            <w:shd w:val="clear" w:color="auto" w:fill="auto"/>
            <w:vAlign w:val="center"/>
            <w:hideMark/>
          </w:tcPr>
          <w:p w14:paraId="35FBA5FC"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Utility &amp; Chilling Plant</w:t>
            </w:r>
          </w:p>
        </w:tc>
        <w:tc>
          <w:tcPr>
            <w:tcW w:w="1134" w:type="dxa"/>
            <w:shd w:val="clear" w:color="auto" w:fill="auto"/>
            <w:vAlign w:val="center"/>
            <w:hideMark/>
          </w:tcPr>
          <w:p w14:paraId="121B74B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G+1</w:t>
            </w:r>
          </w:p>
        </w:tc>
        <w:tc>
          <w:tcPr>
            <w:tcW w:w="992" w:type="dxa"/>
            <w:shd w:val="clear" w:color="auto" w:fill="auto"/>
            <w:vAlign w:val="center"/>
            <w:hideMark/>
          </w:tcPr>
          <w:p w14:paraId="425849FF"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501B8F1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4C4DE5FC" w14:textId="244CD89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4,905.25</w:t>
            </w:r>
          </w:p>
        </w:tc>
        <w:tc>
          <w:tcPr>
            <w:tcW w:w="1131" w:type="dxa"/>
            <w:shd w:val="clear" w:color="auto" w:fill="auto"/>
            <w:noWrap/>
            <w:vAlign w:val="center"/>
            <w:hideMark/>
          </w:tcPr>
          <w:p w14:paraId="637CD2F4" w14:textId="3999957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46B5D5BF" w14:textId="2E777A3E"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48D5EAEF" w14:textId="71368CC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45,82,254</w:t>
            </w:r>
          </w:p>
        </w:tc>
      </w:tr>
      <w:tr w:rsidR="003957DE" w:rsidRPr="003957DE" w14:paraId="680AEB82" w14:textId="77777777" w:rsidTr="001124AF">
        <w:trPr>
          <w:trHeight w:val="1128"/>
          <w:jc w:val="center"/>
        </w:trPr>
        <w:tc>
          <w:tcPr>
            <w:tcW w:w="421" w:type="dxa"/>
            <w:shd w:val="clear" w:color="auto" w:fill="auto"/>
            <w:noWrap/>
            <w:vAlign w:val="center"/>
            <w:hideMark/>
          </w:tcPr>
          <w:p w14:paraId="6A75F40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5</w:t>
            </w:r>
          </w:p>
        </w:tc>
        <w:tc>
          <w:tcPr>
            <w:tcW w:w="850" w:type="dxa"/>
            <w:shd w:val="clear" w:color="auto" w:fill="auto"/>
            <w:vAlign w:val="center"/>
            <w:hideMark/>
          </w:tcPr>
          <w:p w14:paraId="4A1FABF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Wing-5</w:t>
            </w:r>
          </w:p>
        </w:tc>
        <w:tc>
          <w:tcPr>
            <w:tcW w:w="1276" w:type="dxa"/>
            <w:shd w:val="clear" w:color="auto" w:fill="auto"/>
            <w:vAlign w:val="center"/>
            <w:hideMark/>
          </w:tcPr>
          <w:p w14:paraId="3C14695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Production block I&amp;J</w:t>
            </w:r>
          </w:p>
        </w:tc>
        <w:tc>
          <w:tcPr>
            <w:tcW w:w="1134" w:type="dxa"/>
            <w:shd w:val="clear" w:color="auto" w:fill="auto"/>
            <w:vAlign w:val="center"/>
            <w:hideMark/>
          </w:tcPr>
          <w:p w14:paraId="7619DCD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G+2</w:t>
            </w:r>
          </w:p>
        </w:tc>
        <w:tc>
          <w:tcPr>
            <w:tcW w:w="992" w:type="dxa"/>
            <w:shd w:val="clear" w:color="auto" w:fill="auto"/>
            <w:vAlign w:val="center"/>
            <w:hideMark/>
          </w:tcPr>
          <w:p w14:paraId="5939DA5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1B7A9C0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49C01FD1" w14:textId="6C97EEAE"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14,385.38</w:t>
            </w:r>
          </w:p>
        </w:tc>
        <w:tc>
          <w:tcPr>
            <w:tcW w:w="1131" w:type="dxa"/>
            <w:shd w:val="clear" w:color="auto" w:fill="auto"/>
            <w:noWrap/>
            <w:vAlign w:val="center"/>
            <w:hideMark/>
          </w:tcPr>
          <w:p w14:paraId="6A917103" w14:textId="41F8BDA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68A962FE" w14:textId="240D857A"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4547A17C" w14:textId="1612220A"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84,18,770</w:t>
            </w:r>
          </w:p>
        </w:tc>
      </w:tr>
      <w:tr w:rsidR="003957DE" w:rsidRPr="003957DE" w14:paraId="4F54BD93" w14:textId="77777777" w:rsidTr="001124AF">
        <w:trPr>
          <w:trHeight w:val="1230"/>
          <w:jc w:val="center"/>
        </w:trPr>
        <w:tc>
          <w:tcPr>
            <w:tcW w:w="421" w:type="dxa"/>
            <w:shd w:val="clear" w:color="auto" w:fill="auto"/>
            <w:noWrap/>
            <w:vAlign w:val="center"/>
            <w:hideMark/>
          </w:tcPr>
          <w:p w14:paraId="05F9D5C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6</w:t>
            </w:r>
          </w:p>
        </w:tc>
        <w:tc>
          <w:tcPr>
            <w:tcW w:w="850" w:type="dxa"/>
            <w:shd w:val="clear" w:color="000000" w:fill="D8E4BC"/>
            <w:vAlign w:val="center"/>
            <w:hideMark/>
          </w:tcPr>
          <w:p w14:paraId="5C8B47A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Wing-6</w:t>
            </w:r>
          </w:p>
        </w:tc>
        <w:tc>
          <w:tcPr>
            <w:tcW w:w="1276" w:type="dxa"/>
            <w:shd w:val="clear" w:color="auto" w:fill="auto"/>
            <w:vAlign w:val="center"/>
            <w:hideMark/>
          </w:tcPr>
          <w:p w14:paraId="66489E0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R&amp;D, Production Block-K, Storage Area</w:t>
            </w:r>
          </w:p>
        </w:tc>
        <w:tc>
          <w:tcPr>
            <w:tcW w:w="1134" w:type="dxa"/>
            <w:shd w:val="clear" w:color="auto" w:fill="auto"/>
            <w:vAlign w:val="center"/>
            <w:hideMark/>
          </w:tcPr>
          <w:p w14:paraId="0AE3032E" w14:textId="50B097E6"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41FDBBA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3E13C0A4"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16D2336A" w14:textId="6420941D"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9,879.92</w:t>
            </w:r>
          </w:p>
        </w:tc>
        <w:tc>
          <w:tcPr>
            <w:tcW w:w="1131" w:type="dxa"/>
            <w:shd w:val="clear" w:color="auto" w:fill="auto"/>
            <w:noWrap/>
            <w:vAlign w:val="center"/>
            <w:hideMark/>
          </w:tcPr>
          <w:p w14:paraId="190B2933" w14:textId="1536EBB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1,600</w:t>
            </w:r>
          </w:p>
        </w:tc>
        <w:tc>
          <w:tcPr>
            <w:tcW w:w="1134" w:type="dxa"/>
            <w:shd w:val="clear" w:color="auto" w:fill="auto"/>
            <w:noWrap/>
            <w:vAlign w:val="center"/>
            <w:hideMark/>
          </w:tcPr>
          <w:p w14:paraId="5C384C23" w14:textId="5AEFA63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800</w:t>
            </w:r>
          </w:p>
        </w:tc>
        <w:tc>
          <w:tcPr>
            <w:tcW w:w="1276" w:type="dxa"/>
            <w:shd w:val="clear" w:color="auto" w:fill="auto"/>
            <w:noWrap/>
            <w:vAlign w:val="center"/>
            <w:hideMark/>
          </w:tcPr>
          <w:p w14:paraId="76CDC6E9" w14:textId="4B2345C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61,52,911</w:t>
            </w:r>
          </w:p>
        </w:tc>
      </w:tr>
      <w:tr w:rsidR="003957DE" w:rsidRPr="003957DE" w14:paraId="467CB26D" w14:textId="77777777" w:rsidTr="001124AF">
        <w:trPr>
          <w:trHeight w:val="978"/>
          <w:jc w:val="center"/>
        </w:trPr>
        <w:tc>
          <w:tcPr>
            <w:tcW w:w="421" w:type="dxa"/>
            <w:shd w:val="clear" w:color="auto" w:fill="auto"/>
            <w:noWrap/>
            <w:vAlign w:val="center"/>
            <w:hideMark/>
          </w:tcPr>
          <w:p w14:paraId="00F97DA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7</w:t>
            </w:r>
          </w:p>
        </w:tc>
        <w:tc>
          <w:tcPr>
            <w:tcW w:w="850" w:type="dxa"/>
            <w:shd w:val="clear" w:color="000000" w:fill="D8E4BC"/>
            <w:vAlign w:val="center"/>
            <w:hideMark/>
          </w:tcPr>
          <w:p w14:paraId="7E5653E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Wing-7</w:t>
            </w:r>
          </w:p>
        </w:tc>
        <w:tc>
          <w:tcPr>
            <w:tcW w:w="1276" w:type="dxa"/>
            <w:shd w:val="clear" w:color="auto" w:fill="auto"/>
            <w:vAlign w:val="center"/>
            <w:hideMark/>
          </w:tcPr>
          <w:p w14:paraId="50DE5FEC"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Solvent Recovery Area</w:t>
            </w:r>
          </w:p>
        </w:tc>
        <w:tc>
          <w:tcPr>
            <w:tcW w:w="1134" w:type="dxa"/>
            <w:shd w:val="clear" w:color="auto" w:fill="auto"/>
            <w:vAlign w:val="center"/>
            <w:hideMark/>
          </w:tcPr>
          <w:p w14:paraId="7E12C85B" w14:textId="233949B3"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319D534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7B90AD52"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78561D85" w14:textId="4361217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3,912.14</w:t>
            </w:r>
          </w:p>
        </w:tc>
        <w:tc>
          <w:tcPr>
            <w:tcW w:w="1131" w:type="dxa"/>
            <w:shd w:val="clear" w:color="auto" w:fill="auto"/>
            <w:noWrap/>
            <w:vAlign w:val="center"/>
            <w:hideMark/>
          </w:tcPr>
          <w:p w14:paraId="1AB7658A" w14:textId="2DA9A5B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08BF1A1B" w14:textId="04C350B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600</w:t>
            </w:r>
          </w:p>
        </w:tc>
        <w:tc>
          <w:tcPr>
            <w:tcW w:w="1276" w:type="dxa"/>
            <w:shd w:val="clear" w:color="auto" w:fill="auto"/>
            <w:noWrap/>
            <w:vAlign w:val="center"/>
            <w:hideMark/>
          </w:tcPr>
          <w:p w14:paraId="26592F6A" w14:textId="10B3CE8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17,83,936</w:t>
            </w:r>
          </w:p>
        </w:tc>
      </w:tr>
      <w:tr w:rsidR="003957DE" w:rsidRPr="003957DE" w14:paraId="46257DA3" w14:textId="77777777" w:rsidTr="007F4D84">
        <w:trPr>
          <w:trHeight w:val="1375"/>
          <w:jc w:val="center"/>
        </w:trPr>
        <w:tc>
          <w:tcPr>
            <w:tcW w:w="421" w:type="dxa"/>
            <w:shd w:val="clear" w:color="auto" w:fill="auto"/>
            <w:noWrap/>
            <w:vAlign w:val="center"/>
            <w:hideMark/>
          </w:tcPr>
          <w:p w14:paraId="38D5CCED"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8</w:t>
            </w:r>
          </w:p>
        </w:tc>
        <w:tc>
          <w:tcPr>
            <w:tcW w:w="850" w:type="dxa"/>
            <w:shd w:val="clear" w:color="000000" w:fill="D8E4BC"/>
            <w:vAlign w:val="center"/>
            <w:hideMark/>
          </w:tcPr>
          <w:p w14:paraId="7D2364F4"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Wing-8</w:t>
            </w:r>
          </w:p>
        </w:tc>
        <w:tc>
          <w:tcPr>
            <w:tcW w:w="1276" w:type="dxa"/>
            <w:shd w:val="clear" w:color="auto" w:fill="auto"/>
            <w:vAlign w:val="center"/>
            <w:hideMark/>
          </w:tcPr>
          <w:p w14:paraId="51E4E212"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R.O. Building, Chimney, Aeration Tank, Multi effect evaporator, MCC room Equalization</w:t>
            </w:r>
          </w:p>
        </w:tc>
        <w:tc>
          <w:tcPr>
            <w:tcW w:w="1134" w:type="dxa"/>
            <w:shd w:val="clear" w:color="auto" w:fill="auto"/>
            <w:vAlign w:val="center"/>
            <w:hideMark/>
          </w:tcPr>
          <w:p w14:paraId="54C1A913" w14:textId="5D077114"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24802442"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62FBB019"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6C9F8ACB" w14:textId="22E8A480"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12,164.73</w:t>
            </w:r>
          </w:p>
        </w:tc>
        <w:tc>
          <w:tcPr>
            <w:tcW w:w="1131" w:type="dxa"/>
            <w:shd w:val="clear" w:color="auto" w:fill="auto"/>
            <w:noWrap/>
            <w:vAlign w:val="center"/>
            <w:hideMark/>
          </w:tcPr>
          <w:p w14:paraId="3F9C742C" w14:textId="37FDC89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7021A182" w14:textId="3524FB3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600</w:t>
            </w:r>
          </w:p>
        </w:tc>
        <w:tc>
          <w:tcPr>
            <w:tcW w:w="1276" w:type="dxa"/>
            <w:shd w:val="clear" w:color="auto" w:fill="auto"/>
            <w:noWrap/>
            <w:vAlign w:val="center"/>
            <w:hideMark/>
          </w:tcPr>
          <w:p w14:paraId="553DFD26" w14:textId="75DBD78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66,41,943</w:t>
            </w:r>
          </w:p>
        </w:tc>
      </w:tr>
      <w:tr w:rsidR="003957DE" w:rsidRPr="003957DE" w14:paraId="53FFD353" w14:textId="77777777" w:rsidTr="00204C18">
        <w:trPr>
          <w:trHeight w:val="815"/>
          <w:jc w:val="center"/>
        </w:trPr>
        <w:tc>
          <w:tcPr>
            <w:tcW w:w="421" w:type="dxa"/>
            <w:shd w:val="clear" w:color="auto" w:fill="auto"/>
            <w:noWrap/>
            <w:vAlign w:val="center"/>
            <w:hideMark/>
          </w:tcPr>
          <w:p w14:paraId="2751A019"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9</w:t>
            </w:r>
          </w:p>
        </w:tc>
        <w:tc>
          <w:tcPr>
            <w:tcW w:w="850" w:type="dxa"/>
            <w:shd w:val="clear" w:color="auto" w:fill="auto"/>
            <w:vAlign w:val="center"/>
            <w:hideMark/>
          </w:tcPr>
          <w:p w14:paraId="0177964F"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Wing-9</w:t>
            </w:r>
          </w:p>
        </w:tc>
        <w:tc>
          <w:tcPr>
            <w:tcW w:w="1276" w:type="dxa"/>
            <w:shd w:val="clear" w:color="auto" w:fill="auto"/>
            <w:vAlign w:val="center"/>
            <w:hideMark/>
          </w:tcPr>
          <w:p w14:paraId="63CE032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ETP 2 &amp; Fire Hydrant Reservoir</w:t>
            </w:r>
          </w:p>
        </w:tc>
        <w:tc>
          <w:tcPr>
            <w:tcW w:w="1134" w:type="dxa"/>
            <w:shd w:val="clear" w:color="auto" w:fill="auto"/>
            <w:vAlign w:val="center"/>
            <w:hideMark/>
          </w:tcPr>
          <w:p w14:paraId="715BE0AF"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G+1</w:t>
            </w:r>
          </w:p>
        </w:tc>
        <w:tc>
          <w:tcPr>
            <w:tcW w:w="992" w:type="dxa"/>
            <w:shd w:val="clear" w:color="auto" w:fill="auto"/>
            <w:vAlign w:val="center"/>
            <w:hideMark/>
          </w:tcPr>
          <w:p w14:paraId="6CC785FE"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3D6C5B2F"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00F2E1EF" w14:textId="0297EFC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7,233.54</w:t>
            </w:r>
          </w:p>
        </w:tc>
        <w:tc>
          <w:tcPr>
            <w:tcW w:w="1131" w:type="dxa"/>
            <w:shd w:val="clear" w:color="auto" w:fill="auto"/>
            <w:noWrap/>
            <w:vAlign w:val="center"/>
            <w:hideMark/>
          </w:tcPr>
          <w:p w14:paraId="00D248B9" w14:textId="63CA00E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1E3C8BD8" w14:textId="74EDBD7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13CDAA02" w14:textId="399AAA4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57,28,966</w:t>
            </w:r>
          </w:p>
        </w:tc>
      </w:tr>
      <w:tr w:rsidR="003957DE" w:rsidRPr="003957DE" w14:paraId="5563B5F9" w14:textId="77777777" w:rsidTr="00204C18">
        <w:trPr>
          <w:trHeight w:val="1098"/>
          <w:jc w:val="center"/>
        </w:trPr>
        <w:tc>
          <w:tcPr>
            <w:tcW w:w="421" w:type="dxa"/>
            <w:shd w:val="clear" w:color="auto" w:fill="auto"/>
            <w:noWrap/>
            <w:vAlign w:val="center"/>
            <w:hideMark/>
          </w:tcPr>
          <w:p w14:paraId="185AE904"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lastRenderedPageBreak/>
              <w:t>10</w:t>
            </w:r>
          </w:p>
        </w:tc>
        <w:tc>
          <w:tcPr>
            <w:tcW w:w="850" w:type="dxa"/>
            <w:shd w:val="clear" w:color="auto" w:fill="auto"/>
            <w:vAlign w:val="center"/>
            <w:hideMark/>
          </w:tcPr>
          <w:p w14:paraId="72A9EFC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Wing-10</w:t>
            </w:r>
          </w:p>
        </w:tc>
        <w:tc>
          <w:tcPr>
            <w:tcW w:w="1276" w:type="dxa"/>
            <w:shd w:val="clear" w:color="auto" w:fill="auto"/>
            <w:vAlign w:val="center"/>
            <w:hideMark/>
          </w:tcPr>
          <w:p w14:paraId="7C5FACE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Warehouse-2</w:t>
            </w:r>
          </w:p>
        </w:tc>
        <w:tc>
          <w:tcPr>
            <w:tcW w:w="1134" w:type="dxa"/>
            <w:shd w:val="clear" w:color="auto" w:fill="auto"/>
            <w:vAlign w:val="center"/>
            <w:hideMark/>
          </w:tcPr>
          <w:p w14:paraId="7D7837FC"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G.F</w:t>
            </w:r>
          </w:p>
        </w:tc>
        <w:tc>
          <w:tcPr>
            <w:tcW w:w="992" w:type="dxa"/>
            <w:shd w:val="clear" w:color="auto" w:fill="auto"/>
            <w:vAlign w:val="center"/>
            <w:hideMark/>
          </w:tcPr>
          <w:p w14:paraId="0808AF5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503A782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6E1FBC04" w14:textId="302CD00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1,938.52</w:t>
            </w:r>
          </w:p>
        </w:tc>
        <w:tc>
          <w:tcPr>
            <w:tcW w:w="1131" w:type="dxa"/>
            <w:shd w:val="clear" w:color="auto" w:fill="auto"/>
            <w:noWrap/>
            <w:vAlign w:val="center"/>
            <w:hideMark/>
          </w:tcPr>
          <w:p w14:paraId="527CD578" w14:textId="0384CBAF"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1A164BB7" w14:textId="038E68D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64636D44" w14:textId="4A30C4C2"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16,63,254</w:t>
            </w:r>
          </w:p>
        </w:tc>
      </w:tr>
      <w:tr w:rsidR="003957DE" w:rsidRPr="003957DE" w14:paraId="7304F17D" w14:textId="77777777" w:rsidTr="00204C18">
        <w:trPr>
          <w:trHeight w:val="1328"/>
          <w:jc w:val="center"/>
        </w:trPr>
        <w:tc>
          <w:tcPr>
            <w:tcW w:w="421" w:type="dxa"/>
            <w:shd w:val="clear" w:color="auto" w:fill="auto"/>
            <w:noWrap/>
            <w:vAlign w:val="center"/>
            <w:hideMark/>
          </w:tcPr>
          <w:p w14:paraId="6D48FD5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11</w:t>
            </w:r>
          </w:p>
        </w:tc>
        <w:tc>
          <w:tcPr>
            <w:tcW w:w="850" w:type="dxa"/>
            <w:shd w:val="clear" w:color="auto" w:fill="auto"/>
            <w:vAlign w:val="center"/>
            <w:hideMark/>
          </w:tcPr>
          <w:p w14:paraId="242C551E"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Wing-10 A</w:t>
            </w:r>
          </w:p>
        </w:tc>
        <w:tc>
          <w:tcPr>
            <w:tcW w:w="1276" w:type="dxa"/>
            <w:shd w:val="clear" w:color="auto" w:fill="auto"/>
            <w:vAlign w:val="center"/>
            <w:hideMark/>
          </w:tcPr>
          <w:p w14:paraId="53CA174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Warehouse office &amp; Hazardous material storage area</w:t>
            </w:r>
          </w:p>
        </w:tc>
        <w:tc>
          <w:tcPr>
            <w:tcW w:w="1134" w:type="dxa"/>
            <w:shd w:val="clear" w:color="auto" w:fill="auto"/>
            <w:vAlign w:val="center"/>
            <w:hideMark/>
          </w:tcPr>
          <w:p w14:paraId="0AEB94D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G+1</w:t>
            </w:r>
          </w:p>
        </w:tc>
        <w:tc>
          <w:tcPr>
            <w:tcW w:w="992" w:type="dxa"/>
            <w:shd w:val="clear" w:color="auto" w:fill="auto"/>
            <w:vAlign w:val="center"/>
            <w:hideMark/>
          </w:tcPr>
          <w:p w14:paraId="0AB9259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7BE2E704"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4AC57F43" w14:textId="2EEC5A03"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5,078.55</w:t>
            </w:r>
          </w:p>
        </w:tc>
        <w:tc>
          <w:tcPr>
            <w:tcW w:w="1131" w:type="dxa"/>
            <w:shd w:val="clear" w:color="auto" w:fill="auto"/>
            <w:noWrap/>
            <w:vAlign w:val="center"/>
            <w:hideMark/>
          </w:tcPr>
          <w:p w14:paraId="15AFFC18" w14:textId="64B93D7A"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1B66D487" w14:textId="6F9A6D8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52F3EE2C" w14:textId="7385280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43,57,396</w:t>
            </w:r>
          </w:p>
        </w:tc>
      </w:tr>
      <w:tr w:rsidR="003957DE" w:rsidRPr="003957DE" w14:paraId="601FD453" w14:textId="77777777" w:rsidTr="00204C18">
        <w:trPr>
          <w:trHeight w:val="1134"/>
          <w:jc w:val="center"/>
        </w:trPr>
        <w:tc>
          <w:tcPr>
            <w:tcW w:w="421" w:type="dxa"/>
            <w:shd w:val="clear" w:color="auto" w:fill="auto"/>
            <w:noWrap/>
            <w:vAlign w:val="center"/>
            <w:hideMark/>
          </w:tcPr>
          <w:p w14:paraId="1FB12AA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12</w:t>
            </w:r>
          </w:p>
        </w:tc>
        <w:tc>
          <w:tcPr>
            <w:tcW w:w="850" w:type="dxa"/>
            <w:shd w:val="clear" w:color="auto" w:fill="auto"/>
            <w:vAlign w:val="center"/>
            <w:hideMark/>
          </w:tcPr>
          <w:p w14:paraId="6ABDB48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Wing-11</w:t>
            </w:r>
          </w:p>
        </w:tc>
        <w:tc>
          <w:tcPr>
            <w:tcW w:w="1276" w:type="dxa"/>
            <w:shd w:val="clear" w:color="auto" w:fill="auto"/>
            <w:vAlign w:val="center"/>
            <w:hideMark/>
          </w:tcPr>
          <w:p w14:paraId="0AC2E4C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Warehouse-3,4,5 &amp; H.R.office</w:t>
            </w:r>
          </w:p>
        </w:tc>
        <w:tc>
          <w:tcPr>
            <w:tcW w:w="1134" w:type="dxa"/>
            <w:shd w:val="clear" w:color="auto" w:fill="auto"/>
            <w:vAlign w:val="center"/>
            <w:hideMark/>
          </w:tcPr>
          <w:p w14:paraId="71CE677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G+2</w:t>
            </w:r>
          </w:p>
        </w:tc>
        <w:tc>
          <w:tcPr>
            <w:tcW w:w="992" w:type="dxa"/>
            <w:shd w:val="clear" w:color="auto" w:fill="auto"/>
            <w:vAlign w:val="center"/>
            <w:hideMark/>
          </w:tcPr>
          <w:p w14:paraId="16638E7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045DC72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1CADB4B4" w14:textId="76D44433"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8,670.35</w:t>
            </w:r>
          </w:p>
        </w:tc>
        <w:tc>
          <w:tcPr>
            <w:tcW w:w="1131" w:type="dxa"/>
            <w:shd w:val="clear" w:color="auto" w:fill="auto"/>
            <w:noWrap/>
            <w:vAlign w:val="center"/>
            <w:hideMark/>
          </w:tcPr>
          <w:p w14:paraId="4EFA2433" w14:textId="3E798B4D"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1,300</w:t>
            </w:r>
          </w:p>
        </w:tc>
        <w:tc>
          <w:tcPr>
            <w:tcW w:w="1134" w:type="dxa"/>
            <w:shd w:val="clear" w:color="auto" w:fill="auto"/>
            <w:noWrap/>
            <w:vAlign w:val="center"/>
            <w:hideMark/>
          </w:tcPr>
          <w:p w14:paraId="6D4B84F4" w14:textId="111D27D9"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1,300</w:t>
            </w:r>
          </w:p>
        </w:tc>
        <w:tc>
          <w:tcPr>
            <w:tcW w:w="1276" w:type="dxa"/>
            <w:shd w:val="clear" w:color="auto" w:fill="auto"/>
            <w:noWrap/>
            <w:vAlign w:val="center"/>
            <w:hideMark/>
          </w:tcPr>
          <w:p w14:paraId="053868F9" w14:textId="40B271CB"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89,04,447</w:t>
            </w:r>
          </w:p>
        </w:tc>
      </w:tr>
      <w:tr w:rsidR="003957DE" w:rsidRPr="003957DE" w14:paraId="6A94AD6D" w14:textId="77777777" w:rsidTr="00204C18">
        <w:trPr>
          <w:trHeight w:val="1080"/>
          <w:jc w:val="center"/>
        </w:trPr>
        <w:tc>
          <w:tcPr>
            <w:tcW w:w="421" w:type="dxa"/>
            <w:shd w:val="clear" w:color="auto" w:fill="auto"/>
            <w:noWrap/>
            <w:vAlign w:val="center"/>
            <w:hideMark/>
          </w:tcPr>
          <w:p w14:paraId="4021530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13</w:t>
            </w:r>
          </w:p>
        </w:tc>
        <w:tc>
          <w:tcPr>
            <w:tcW w:w="850" w:type="dxa"/>
            <w:shd w:val="clear" w:color="auto" w:fill="auto"/>
            <w:vAlign w:val="center"/>
            <w:hideMark/>
          </w:tcPr>
          <w:p w14:paraId="597A724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Wing-12</w:t>
            </w:r>
          </w:p>
        </w:tc>
        <w:tc>
          <w:tcPr>
            <w:tcW w:w="1276" w:type="dxa"/>
            <w:shd w:val="clear" w:color="auto" w:fill="auto"/>
            <w:vAlign w:val="center"/>
            <w:hideMark/>
          </w:tcPr>
          <w:p w14:paraId="497F05F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Warehouse-1,2 &amp; Administrative office</w:t>
            </w:r>
          </w:p>
        </w:tc>
        <w:tc>
          <w:tcPr>
            <w:tcW w:w="1134" w:type="dxa"/>
            <w:shd w:val="clear" w:color="auto" w:fill="auto"/>
            <w:vAlign w:val="center"/>
            <w:hideMark/>
          </w:tcPr>
          <w:p w14:paraId="29152F26"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G.F</w:t>
            </w:r>
          </w:p>
        </w:tc>
        <w:tc>
          <w:tcPr>
            <w:tcW w:w="992" w:type="dxa"/>
            <w:shd w:val="clear" w:color="auto" w:fill="auto"/>
            <w:vAlign w:val="center"/>
            <w:hideMark/>
          </w:tcPr>
          <w:p w14:paraId="2CBE8ACA"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24DF33E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21D65067" w14:textId="3CF4C96F"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3,832.06</w:t>
            </w:r>
          </w:p>
        </w:tc>
        <w:tc>
          <w:tcPr>
            <w:tcW w:w="1131" w:type="dxa"/>
            <w:shd w:val="clear" w:color="auto" w:fill="auto"/>
            <w:noWrap/>
            <w:vAlign w:val="center"/>
            <w:hideMark/>
          </w:tcPr>
          <w:p w14:paraId="35D73717" w14:textId="60BF5A5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134" w:type="dxa"/>
            <w:shd w:val="clear" w:color="auto" w:fill="auto"/>
            <w:noWrap/>
            <w:vAlign w:val="center"/>
            <w:hideMark/>
          </w:tcPr>
          <w:p w14:paraId="1C6945A0" w14:textId="0C31A0D1"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1,200</w:t>
            </w:r>
          </w:p>
        </w:tc>
        <w:tc>
          <w:tcPr>
            <w:tcW w:w="1276" w:type="dxa"/>
            <w:shd w:val="clear" w:color="auto" w:fill="auto"/>
            <w:noWrap/>
            <w:vAlign w:val="center"/>
            <w:hideMark/>
          </w:tcPr>
          <w:p w14:paraId="0DA0BD8E" w14:textId="1867982C"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36,32,788</w:t>
            </w:r>
          </w:p>
        </w:tc>
      </w:tr>
      <w:tr w:rsidR="003957DE" w:rsidRPr="003957DE" w14:paraId="737EFE86" w14:textId="77777777" w:rsidTr="00204C18">
        <w:trPr>
          <w:trHeight w:val="1168"/>
          <w:jc w:val="center"/>
        </w:trPr>
        <w:tc>
          <w:tcPr>
            <w:tcW w:w="421" w:type="dxa"/>
            <w:shd w:val="clear" w:color="auto" w:fill="auto"/>
            <w:noWrap/>
            <w:vAlign w:val="center"/>
            <w:hideMark/>
          </w:tcPr>
          <w:p w14:paraId="64CE1B51"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14</w:t>
            </w:r>
          </w:p>
        </w:tc>
        <w:tc>
          <w:tcPr>
            <w:tcW w:w="850" w:type="dxa"/>
            <w:shd w:val="clear" w:color="auto" w:fill="auto"/>
            <w:vAlign w:val="center"/>
            <w:hideMark/>
          </w:tcPr>
          <w:p w14:paraId="51FAE1C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Wing-13</w:t>
            </w:r>
          </w:p>
        </w:tc>
        <w:tc>
          <w:tcPr>
            <w:tcW w:w="1276" w:type="dxa"/>
            <w:shd w:val="clear" w:color="auto" w:fill="auto"/>
            <w:vAlign w:val="center"/>
            <w:hideMark/>
          </w:tcPr>
          <w:p w14:paraId="20B4194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Canteen</w:t>
            </w:r>
          </w:p>
        </w:tc>
        <w:tc>
          <w:tcPr>
            <w:tcW w:w="1134" w:type="dxa"/>
            <w:shd w:val="clear" w:color="auto" w:fill="auto"/>
            <w:vAlign w:val="center"/>
            <w:hideMark/>
          </w:tcPr>
          <w:p w14:paraId="3839D8E3"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G+2</w:t>
            </w:r>
          </w:p>
        </w:tc>
        <w:tc>
          <w:tcPr>
            <w:tcW w:w="992" w:type="dxa"/>
            <w:shd w:val="clear" w:color="auto" w:fill="auto"/>
            <w:vAlign w:val="center"/>
            <w:hideMark/>
          </w:tcPr>
          <w:p w14:paraId="1E42432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Approved</w:t>
            </w:r>
          </w:p>
        </w:tc>
        <w:tc>
          <w:tcPr>
            <w:tcW w:w="2126" w:type="dxa"/>
            <w:shd w:val="clear" w:color="auto" w:fill="auto"/>
            <w:vAlign w:val="center"/>
            <w:hideMark/>
          </w:tcPr>
          <w:p w14:paraId="6F15E11D"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356A021B" w14:textId="5B07B515"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5,096.42</w:t>
            </w:r>
          </w:p>
        </w:tc>
        <w:tc>
          <w:tcPr>
            <w:tcW w:w="1131" w:type="dxa"/>
            <w:shd w:val="clear" w:color="auto" w:fill="auto"/>
            <w:noWrap/>
            <w:vAlign w:val="center"/>
            <w:hideMark/>
          </w:tcPr>
          <w:p w14:paraId="3EDFA74A" w14:textId="0428F0C3"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1,400</w:t>
            </w:r>
          </w:p>
        </w:tc>
        <w:tc>
          <w:tcPr>
            <w:tcW w:w="1134" w:type="dxa"/>
            <w:shd w:val="clear" w:color="auto" w:fill="auto"/>
            <w:noWrap/>
            <w:vAlign w:val="center"/>
            <w:hideMark/>
          </w:tcPr>
          <w:p w14:paraId="2521A7CA" w14:textId="3F0C4878"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1,400</w:t>
            </w:r>
          </w:p>
        </w:tc>
        <w:tc>
          <w:tcPr>
            <w:tcW w:w="1276" w:type="dxa"/>
            <w:shd w:val="clear" w:color="auto" w:fill="auto"/>
            <w:noWrap/>
            <w:vAlign w:val="center"/>
            <w:hideMark/>
          </w:tcPr>
          <w:p w14:paraId="172EA50F" w14:textId="535F35A0"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56,36,638</w:t>
            </w:r>
          </w:p>
        </w:tc>
      </w:tr>
      <w:tr w:rsidR="003957DE" w:rsidRPr="003957DE" w14:paraId="0804B315" w14:textId="77777777" w:rsidTr="00204C18">
        <w:trPr>
          <w:trHeight w:val="1283"/>
          <w:jc w:val="center"/>
        </w:trPr>
        <w:tc>
          <w:tcPr>
            <w:tcW w:w="421" w:type="dxa"/>
            <w:shd w:val="clear" w:color="auto" w:fill="auto"/>
            <w:noWrap/>
            <w:vAlign w:val="center"/>
            <w:hideMark/>
          </w:tcPr>
          <w:p w14:paraId="69F73EDB"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15</w:t>
            </w:r>
          </w:p>
        </w:tc>
        <w:tc>
          <w:tcPr>
            <w:tcW w:w="850" w:type="dxa"/>
            <w:shd w:val="clear" w:color="000000" w:fill="D8E4BC"/>
            <w:vAlign w:val="center"/>
            <w:hideMark/>
          </w:tcPr>
          <w:p w14:paraId="4D33523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Wing-14</w:t>
            </w:r>
          </w:p>
        </w:tc>
        <w:tc>
          <w:tcPr>
            <w:tcW w:w="1276" w:type="dxa"/>
            <w:shd w:val="clear" w:color="auto" w:fill="auto"/>
            <w:vAlign w:val="center"/>
            <w:hideMark/>
          </w:tcPr>
          <w:p w14:paraId="44E5EF1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Boiler House &amp; Electric substation-2</w:t>
            </w:r>
          </w:p>
        </w:tc>
        <w:tc>
          <w:tcPr>
            <w:tcW w:w="1134" w:type="dxa"/>
            <w:shd w:val="clear" w:color="auto" w:fill="auto"/>
            <w:vAlign w:val="center"/>
            <w:hideMark/>
          </w:tcPr>
          <w:p w14:paraId="4411D012" w14:textId="06990FCC"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7A681B67"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06F0289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RCC Frammed Str.,Slab+BBM Work+Internal External Plaster</w:t>
            </w:r>
            <w:r w:rsidRPr="003957DE">
              <w:rPr>
                <w:rFonts w:ascii="Calibri" w:hAnsi="Calibri" w:cs="Calibri"/>
                <w:color w:val="000000"/>
                <w:sz w:val="16"/>
                <w:szCs w:val="16"/>
                <w:lang w:val="en-IN" w:eastAsia="en-IN"/>
              </w:rPr>
              <w:br/>
              <w:t>&amp; Roof Top Steel Structure with GI Colour Coated Sheet for Roofing</w:t>
            </w:r>
          </w:p>
        </w:tc>
        <w:tc>
          <w:tcPr>
            <w:tcW w:w="1137" w:type="dxa"/>
            <w:shd w:val="clear" w:color="auto" w:fill="auto"/>
            <w:noWrap/>
            <w:vAlign w:val="center"/>
            <w:hideMark/>
          </w:tcPr>
          <w:p w14:paraId="46521188" w14:textId="46CED35A"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11,920.28</w:t>
            </w:r>
          </w:p>
        </w:tc>
        <w:tc>
          <w:tcPr>
            <w:tcW w:w="1131" w:type="dxa"/>
            <w:shd w:val="clear" w:color="auto" w:fill="auto"/>
            <w:noWrap/>
            <w:vAlign w:val="center"/>
            <w:hideMark/>
          </w:tcPr>
          <w:p w14:paraId="55775EBA" w14:textId="13C3C0E4"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1,000</w:t>
            </w:r>
          </w:p>
        </w:tc>
        <w:tc>
          <w:tcPr>
            <w:tcW w:w="1134" w:type="dxa"/>
            <w:shd w:val="clear" w:color="auto" w:fill="auto"/>
            <w:noWrap/>
            <w:vAlign w:val="center"/>
            <w:hideMark/>
          </w:tcPr>
          <w:p w14:paraId="5F79FAFB" w14:textId="3D89F9B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500</w:t>
            </w:r>
          </w:p>
        </w:tc>
        <w:tc>
          <w:tcPr>
            <w:tcW w:w="1276" w:type="dxa"/>
            <w:shd w:val="clear" w:color="auto" w:fill="auto"/>
            <w:noWrap/>
            <w:vAlign w:val="center"/>
            <w:hideMark/>
          </w:tcPr>
          <w:p w14:paraId="659E6139" w14:textId="5FD66BB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40,52,894</w:t>
            </w:r>
          </w:p>
        </w:tc>
      </w:tr>
      <w:tr w:rsidR="003957DE" w:rsidRPr="003957DE" w14:paraId="33E9A4D4" w14:textId="77777777" w:rsidTr="003957DE">
        <w:trPr>
          <w:trHeight w:val="720"/>
          <w:jc w:val="center"/>
        </w:trPr>
        <w:tc>
          <w:tcPr>
            <w:tcW w:w="421" w:type="dxa"/>
            <w:shd w:val="clear" w:color="auto" w:fill="auto"/>
            <w:noWrap/>
            <w:vAlign w:val="center"/>
            <w:hideMark/>
          </w:tcPr>
          <w:p w14:paraId="3756EB45"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16</w:t>
            </w:r>
          </w:p>
        </w:tc>
        <w:tc>
          <w:tcPr>
            <w:tcW w:w="850" w:type="dxa"/>
            <w:shd w:val="clear" w:color="000000" w:fill="D8E4BC"/>
            <w:vAlign w:val="center"/>
            <w:hideMark/>
          </w:tcPr>
          <w:p w14:paraId="1C8C8A37" w14:textId="3FEF1CA1" w:rsidR="003957DE" w:rsidRPr="003957DE" w:rsidRDefault="003957DE" w:rsidP="003957DE">
            <w:pPr>
              <w:jc w:val="center"/>
              <w:rPr>
                <w:rFonts w:ascii="Calibri" w:hAnsi="Calibri" w:cs="Calibri"/>
                <w:color w:val="000000"/>
                <w:sz w:val="16"/>
                <w:szCs w:val="16"/>
                <w:lang w:val="en-IN" w:eastAsia="en-IN"/>
              </w:rPr>
            </w:pPr>
          </w:p>
        </w:tc>
        <w:tc>
          <w:tcPr>
            <w:tcW w:w="1276" w:type="dxa"/>
            <w:shd w:val="clear" w:color="auto" w:fill="auto"/>
            <w:vAlign w:val="center"/>
            <w:hideMark/>
          </w:tcPr>
          <w:p w14:paraId="569F12C8"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Work Shop &amp; Pip store area</w:t>
            </w:r>
          </w:p>
        </w:tc>
        <w:tc>
          <w:tcPr>
            <w:tcW w:w="1134" w:type="dxa"/>
            <w:shd w:val="clear" w:color="auto" w:fill="auto"/>
            <w:vAlign w:val="center"/>
            <w:hideMark/>
          </w:tcPr>
          <w:p w14:paraId="2FA06257" w14:textId="532A1B76" w:rsidR="003957DE" w:rsidRPr="003957DE" w:rsidRDefault="003957DE" w:rsidP="003957DE">
            <w:pPr>
              <w:jc w:val="center"/>
              <w:rPr>
                <w:rFonts w:ascii="Calibri" w:hAnsi="Calibri" w:cs="Calibri"/>
                <w:color w:val="000000"/>
                <w:sz w:val="16"/>
                <w:szCs w:val="16"/>
                <w:lang w:val="en-IN" w:eastAsia="en-IN"/>
              </w:rPr>
            </w:pPr>
          </w:p>
        </w:tc>
        <w:tc>
          <w:tcPr>
            <w:tcW w:w="992" w:type="dxa"/>
            <w:shd w:val="clear" w:color="000000" w:fill="D8E4BC"/>
            <w:vAlign w:val="center"/>
            <w:hideMark/>
          </w:tcPr>
          <w:p w14:paraId="36E97BB9"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Not approved</w:t>
            </w:r>
          </w:p>
        </w:tc>
        <w:tc>
          <w:tcPr>
            <w:tcW w:w="2126" w:type="dxa"/>
            <w:shd w:val="clear" w:color="auto" w:fill="auto"/>
            <w:vAlign w:val="center"/>
            <w:hideMark/>
          </w:tcPr>
          <w:p w14:paraId="363C3310" w14:textId="77777777"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GI shed roof mounted on iron pillars, trusses frame structure</w:t>
            </w:r>
          </w:p>
        </w:tc>
        <w:tc>
          <w:tcPr>
            <w:tcW w:w="1137" w:type="dxa"/>
            <w:shd w:val="clear" w:color="auto" w:fill="auto"/>
            <w:noWrap/>
            <w:vAlign w:val="center"/>
            <w:hideMark/>
          </w:tcPr>
          <w:p w14:paraId="3E7FB1E6" w14:textId="0702AEAF"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2,410.21</w:t>
            </w:r>
          </w:p>
        </w:tc>
        <w:tc>
          <w:tcPr>
            <w:tcW w:w="1131" w:type="dxa"/>
            <w:shd w:val="clear" w:color="auto" w:fill="auto"/>
            <w:noWrap/>
            <w:vAlign w:val="center"/>
            <w:hideMark/>
          </w:tcPr>
          <w:p w14:paraId="43D88A2A" w14:textId="0E8F68C6"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800</w:t>
            </w:r>
          </w:p>
        </w:tc>
        <w:tc>
          <w:tcPr>
            <w:tcW w:w="1134" w:type="dxa"/>
            <w:shd w:val="clear" w:color="auto" w:fill="auto"/>
            <w:noWrap/>
            <w:vAlign w:val="center"/>
            <w:hideMark/>
          </w:tcPr>
          <w:p w14:paraId="65393D47" w14:textId="2CF8300E"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400</w:t>
            </w:r>
          </w:p>
        </w:tc>
        <w:tc>
          <w:tcPr>
            <w:tcW w:w="1276" w:type="dxa"/>
            <w:shd w:val="clear" w:color="auto" w:fill="auto"/>
            <w:noWrap/>
            <w:vAlign w:val="center"/>
            <w:hideMark/>
          </w:tcPr>
          <w:p w14:paraId="5FF0CCB2" w14:textId="7E799690" w:rsidR="003957DE" w:rsidRPr="003957DE" w:rsidRDefault="003957DE" w:rsidP="003957DE">
            <w:pPr>
              <w:jc w:val="cente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        8,09,831</w:t>
            </w:r>
          </w:p>
        </w:tc>
      </w:tr>
      <w:tr w:rsidR="003957DE" w:rsidRPr="003957DE" w14:paraId="2EB4861B" w14:textId="77777777" w:rsidTr="00204C18">
        <w:trPr>
          <w:trHeight w:val="533"/>
          <w:jc w:val="center"/>
        </w:trPr>
        <w:tc>
          <w:tcPr>
            <w:tcW w:w="421" w:type="dxa"/>
            <w:shd w:val="clear" w:color="000000" w:fill="BFBFBF"/>
            <w:noWrap/>
            <w:vAlign w:val="center"/>
            <w:hideMark/>
          </w:tcPr>
          <w:p w14:paraId="25651C87" w14:textId="19921AC2" w:rsidR="003957DE" w:rsidRPr="003957DE" w:rsidRDefault="003957DE" w:rsidP="003957DE">
            <w:pPr>
              <w:jc w:val="center"/>
              <w:rPr>
                <w:rFonts w:ascii="Calibri" w:hAnsi="Calibri" w:cs="Calibri"/>
                <w:b/>
                <w:bCs/>
                <w:color w:val="000000"/>
                <w:sz w:val="16"/>
                <w:szCs w:val="16"/>
                <w:lang w:val="en-IN" w:eastAsia="en-IN"/>
              </w:rPr>
            </w:pPr>
          </w:p>
        </w:tc>
        <w:tc>
          <w:tcPr>
            <w:tcW w:w="850" w:type="dxa"/>
            <w:shd w:val="clear" w:color="000000" w:fill="BFBFBF"/>
            <w:noWrap/>
            <w:vAlign w:val="center"/>
            <w:hideMark/>
          </w:tcPr>
          <w:p w14:paraId="330433C5" w14:textId="1519557A" w:rsidR="003957DE" w:rsidRPr="003957DE" w:rsidRDefault="003957DE" w:rsidP="003957DE">
            <w:pPr>
              <w:jc w:val="center"/>
              <w:rPr>
                <w:rFonts w:ascii="Calibri" w:hAnsi="Calibri" w:cs="Calibri"/>
                <w:b/>
                <w:bCs/>
                <w:color w:val="000000"/>
                <w:sz w:val="16"/>
                <w:szCs w:val="16"/>
                <w:lang w:val="en-IN" w:eastAsia="en-IN"/>
              </w:rPr>
            </w:pPr>
          </w:p>
        </w:tc>
        <w:tc>
          <w:tcPr>
            <w:tcW w:w="1276" w:type="dxa"/>
            <w:shd w:val="clear" w:color="000000" w:fill="BFBFBF"/>
            <w:noWrap/>
            <w:vAlign w:val="center"/>
            <w:hideMark/>
          </w:tcPr>
          <w:p w14:paraId="4342E668" w14:textId="07F0EA5D" w:rsidR="003957DE" w:rsidRPr="003957DE" w:rsidRDefault="003957DE" w:rsidP="003957DE">
            <w:pPr>
              <w:jc w:val="center"/>
              <w:rPr>
                <w:rFonts w:ascii="Calibri" w:hAnsi="Calibri" w:cs="Calibri"/>
                <w:b/>
                <w:bCs/>
                <w:color w:val="000000"/>
                <w:sz w:val="16"/>
                <w:szCs w:val="16"/>
                <w:lang w:val="en-IN" w:eastAsia="en-IN"/>
              </w:rPr>
            </w:pPr>
          </w:p>
        </w:tc>
        <w:tc>
          <w:tcPr>
            <w:tcW w:w="1134" w:type="dxa"/>
            <w:shd w:val="clear" w:color="000000" w:fill="BFBFBF"/>
            <w:noWrap/>
            <w:vAlign w:val="center"/>
            <w:hideMark/>
          </w:tcPr>
          <w:p w14:paraId="788DF573" w14:textId="405B9860" w:rsidR="003957DE" w:rsidRPr="003957DE" w:rsidRDefault="003957DE" w:rsidP="003957DE">
            <w:pPr>
              <w:jc w:val="center"/>
              <w:rPr>
                <w:rFonts w:ascii="Calibri" w:hAnsi="Calibri" w:cs="Calibri"/>
                <w:b/>
                <w:bCs/>
                <w:color w:val="000000"/>
                <w:sz w:val="16"/>
                <w:szCs w:val="16"/>
                <w:lang w:val="en-IN" w:eastAsia="en-IN"/>
              </w:rPr>
            </w:pPr>
          </w:p>
        </w:tc>
        <w:tc>
          <w:tcPr>
            <w:tcW w:w="992" w:type="dxa"/>
            <w:shd w:val="clear" w:color="000000" w:fill="BFBFBF"/>
            <w:noWrap/>
            <w:vAlign w:val="center"/>
            <w:hideMark/>
          </w:tcPr>
          <w:p w14:paraId="790E3C87" w14:textId="14F16342" w:rsidR="003957DE" w:rsidRPr="003957DE" w:rsidRDefault="003957DE" w:rsidP="003957DE">
            <w:pPr>
              <w:jc w:val="center"/>
              <w:rPr>
                <w:rFonts w:ascii="Calibri" w:hAnsi="Calibri" w:cs="Calibri"/>
                <w:b/>
                <w:bCs/>
                <w:color w:val="000000"/>
                <w:sz w:val="16"/>
                <w:szCs w:val="16"/>
                <w:lang w:val="en-IN" w:eastAsia="en-IN"/>
              </w:rPr>
            </w:pPr>
          </w:p>
        </w:tc>
        <w:tc>
          <w:tcPr>
            <w:tcW w:w="2126" w:type="dxa"/>
            <w:shd w:val="clear" w:color="000000" w:fill="BFBFBF"/>
            <w:noWrap/>
            <w:vAlign w:val="center"/>
            <w:hideMark/>
          </w:tcPr>
          <w:p w14:paraId="3234FBB5" w14:textId="0B79A04A" w:rsidR="003957DE" w:rsidRPr="003957DE" w:rsidRDefault="003957DE" w:rsidP="003957DE">
            <w:pPr>
              <w:jc w:val="center"/>
              <w:rPr>
                <w:rFonts w:ascii="Calibri" w:hAnsi="Calibri" w:cs="Calibri"/>
                <w:b/>
                <w:bCs/>
                <w:color w:val="000000"/>
                <w:sz w:val="16"/>
                <w:szCs w:val="16"/>
                <w:lang w:val="en-IN" w:eastAsia="en-IN"/>
              </w:rPr>
            </w:pPr>
          </w:p>
        </w:tc>
        <w:tc>
          <w:tcPr>
            <w:tcW w:w="1137" w:type="dxa"/>
            <w:shd w:val="clear" w:color="000000" w:fill="BFBFBF"/>
            <w:noWrap/>
            <w:vAlign w:val="center"/>
            <w:hideMark/>
          </w:tcPr>
          <w:p w14:paraId="35A9218D" w14:textId="28737BEE"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1,34,893.29</w:t>
            </w:r>
          </w:p>
        </w:tc>
        <w:tc>
          <w:tcPr>
            <w:tcW w:w="1131" w:type="dxa"/>
            <w:shd w:val="clear" w:color="000000" w:fill="BFBFBF"/>
            <w:noWrap/>
            <w:vAlign w:val="center"/>
            <w:hideMark/>
          </w:tcPr>
          <w:p w14:paraId="3478ED0C" w14:textId="7166341F" w:rsidR="003957DE" w:rsidRPr="003957DE" w:rsidRDefault="003957DE" w:rsidP="003957DE">
            <w:pPr>
              <w:jc w:val="center"/>
              <w:rPr>
                <w:rFonts w:ascii="Calibri" w:hAnsi="Calibri" w:cs="Calibri"/>
                <w:color w:val="000000"/>
                <w:sz w:val="16"/>
                <w:szCs w:val="16"/>
                <w:lang w:val="en-IN" w:eastAsia="en-IN"/>
              </w:rPr>
            </w:pPr>
          </w:p>
        </w:tc>
        <w:tc>
          <w:tcPr>
            <w:tcW w:w="1134" w:type="dxa"/>
            <w:shd w:val="clear" w:color="000000" w:fill="BFBFBF"/>
            <w:noWrap/>
            <w:vAlign w:val="center"/>
            <w:hideMark/>
          </w:tcPr>
          <w:p w14:paraId="1E2AC27F" w14:textId="78EA8138" w:rsidR="003957DE" w:rsidRPr="003957DE" w:rsidRDefault="003957DE" w:rsidP="003957DE">
            <w:pPr>
              <w:jc w:val="center"/>
              <w:rPr>
                <w:rFonts w:ascii="Calibri" w:hAnsi="Calibri" w:cs="Calibri"/>
                <w:color w:val="000000"/>
                <w:sz w:val="16"/>
                <w:szCs w:val="16"/>
                <w:lang w:val="en-IN" w:eastAsia="en-IN"/>
              </w:rPr>
            </w:pPr>
          </w:p>
        </w:tc>
        <w:tc>
          <w:tcPr>
            <w:tcW w:w="1276" w:type="dxa"/>
            <w:shd w:val="clear" w:color="000000" w:fill="BFBFBF"/>
            <w:noWrap/>
            <w:vAlign w:val="center"/>
            <w:hideMark/>
          </w:tcPr>
          <w:p w14:paraId="69745382" w14:textId="6E01B647" w:rsidR="003957DE" w:rsidRPr="003957DE" w:rsidRDefault="003957DE" w:rsidP="003957DE">
            <w:pPr>
              <w:jc w:val="cente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 11,54,91,702</w:t>
            </w:r>
          </w:p>
        </w:tc>
      </w:tr>
      <w:tr w:rsidR="003957DE" w:rsidRPr="003957DE" w14:paraId="5FACF092" w14:textId="77777777" w:rsidTr="003957DE">
        <w:trPr>
          <w:trHeight w:val="240"/>
          <w:jc w:val="center"/>
        </w:trPr>
        <w:tc>
          <w:tcPr>
            <w:tcW w:w="11477" w:type="dxa"/>
            <w:gridSpan w:val="10"/>
            <w:shd w:val="clear" w:color="auto" w:fill="auto"/>
            <w:noWrap/>
            <w:vAlign w:val="center"/>
            <w:hideMark/>
          </w:tcPr>
          <w:p w14:paraId="5E899884" w14:textId="77777777" w:rsidR="003957DE" w:rsidRPr="003957DE" w:rsidRDefault="003957DE" w:rsidP="003957DE">
            <w:pPr>
              <w:rPr>
                <w:rFonts w:ascii="Calibri" w:hAnsi="Calibri" w:cs="Calibri"/>
                <w:b/>
                <w:bCs/>
                <w:color w:val="000000"/>
                <w:sz w:val="16"/>
                <w:szCs w:val="16"/>
                <w:lang w:val="en-IN" w:eastAsia="en-IN"/>
              </w:rPr>
            </w:pPr>
            <w:r w:rsidRPr="003957DE">
              <w:rPr>
                <w:rFonts w:ascii="Calibri" w:hAnsi="Calibri" w:cs="Calibri"/>
                <w:b/>
                <w:bCs/>
                <w:color w:val="000000"/>
                <w:sz w:val="16"/>
                <w:szCs w:val="16"/>
                <w:lang w:val="en-IN" w:eastAsia="en-IN"/>
              </w:rPr>
              <w:t>Notes:-</w:t>
            </w:r>
          </w:p>
        </w:tc>
      </w:tr>
      <w:tr w:rsidR="003957DE" w:rsidRPr="003957DE" w14:paraId="7A692B05" w14:textId="77777777" w:rsidTr="003957DE">
        <w:trPr>
          <w:trHeight w:val="555"/>
          <w:jc w:val="center"/>
        </w:trPr>
        <w:tc>
          <w:tcPr>
            <w:tcW w:w="11477" w:type="dxa"/>
            <w:gridSpan w:val="10"/>
            <w:shd w:val="clear" w:color="auto" w:fill="auto"/>
            <w:vAlign w:val="center"/>
            <w:hideMark/>
          </w:tcPr>
          <w:p w14:paraId="0895EB1B" w14:textId="77777777" w:rsidR="003957DE" w:rsidRPr="003957DE" w:rsidRDefault="003957DE" w:rsidP="003957DE">
            <w:pP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1. The buildings/sheds area has been considered from the building sheet shared from client's end, however area of some of the building/sheds has been cross verified during site survey, via physical measurement.</w:t>
            </w:r>
          </w:p>
        </w:tc>
      </w:tr>
      <w:tr w:rsidR="003957DE" w:rsidRPr="003957DE" w14:paraId="4DF28A9A" w14:textId="77777777" w:rsidTr="003957DE">
        <w:trPr>
          <w:trHeight w:val="495"/>
          <w:jc w:val="center"/>
        </w:trPr>
        <w:tc>
          <w:tcPr>
            <w:tcW w:w="11477" w:type="dxa"/>
            <w:gridSpan w:val="10"/>
            <w:shd w:val="clear" w:color="auto" w:fill="auto"/>
            <w:vAlign w:val="center"/>
            <w:hideMark/>
          </w:tcPr>
          <w:p w14:paraId="2FA45235" w14:textId="56EC4972" w:rsidR="003957DE" w:rsidRPr="003957DE" w:rsidRDefault="003957DE" w:rsidP="003957DE">
            <w:pP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2. We have not considered building mentioned in wing 16,</w:t>
            </w:r>
            <w:r>
              <w:rPr>
                <w:rFonts w:ascii="Calibri" w:hAnsi="Calibri" w:cs="Calibri"/>
                <w:color w:val="000000"/>
                <w:sz w:val="16"/>
                <w:szCs w:val="16"/>
                <w:lang w:val="en-IN" w:eastAsia="en-IN"/>
              </w:rPr>
              <w:t xml:space="preserve"> </w:t>
            </w:r>
            <w:r w:rsidRPr="003957DE">
              <w:rPr>
                <w:rFonts w:ascii="Calibri" w:hAnsi="Calibri" w:cs="Calibri"/>
                <w:color w:val="000000"/>
                <w:sz w:val="16"/>
                <w:szCs w:val="16"/>
                <w:lang w:val="en-IN" w:eastAsia="en-IN"/>
              </w:rPr>
              <w:t>17 &amp;18, situated in plot no. 1 to 4. As during site survey no construction has been observed there, also plot no. 1 to 4 is not mortgaged in bank as per client's information.</w:t>
            </w:r>
          </w:p>
        </w:tc>
      </w:tr>
      <w:tr w:rsidR="003957DE" w:rsidRPr="003957DE" w14:paraId="07C46C07" w14:textId="77777777" w:rsidTr="003957DE">
        <w:trPr>
          <w:trHeight w:val="780"/>
          <w:jc w:val="center"/>
        </w:trPr>
        <w:tc>
          <w:tcPr>
            <w:tcW w:w="11477" w:type="dxa"/>
            <w:gridSpan w:val="10"/>
            <w:shd w:val="clear" w:color="auto" w:fill="auto"/>
            <w:vAlign w:val="center"/>
            <w:hideMark/>
          </w:tcPr>
          <w:p w14:paraId="6CBC1D7E" w14:textId="3AF8741A" w:rsidR="003957DE" w:rsidRPr="003957DE" w:rsidRDefault="003957DE" w:rsidP="003957DE">
            <w:pPr>
              <w:rPr>
                <w:rFonts w:ascii="Calibri" w:hAnsi="Calibri" w:cs="Calibri"/>
                <w:color w:val="000000"/>
                <w:sz w:val="16"/>
                <w:szCs w:val="16"/>
                <w:lang w:val="en-IN" w:eastAsia="en-IN"/>
              </w:rPr>
            </w:pPr>
            <w:r w:rsidRPr="003957DE">
              <w:rPr>
                <w:rFonts w:ascii="Calibri" w:hAnsi="Calibri" w:cs="Calibri"/>
                <w:color w:val="000000"/>
                <w:sz w:val="16"/>
                <w:szCs w:val="16"/>
                <w:lang w:val="en-IN" w:eastAsia="en-IN"/>
              </w:rPr>
              <w:t>3. We have considered the covered area of wing 6,</w:t>
            </w:r>
            <w:r>
              <w:rPr>
                <w:rFonts w:ascii="Calibri" w:hAnsi="Calibri" w:cs="Calibri"/>
                <w:color w:val="000000"/>
                <w:sz w:val="16"/>
                <w:szCs w:val="16"/>
                <w:lang w:val="en-IN" w:eastAsia="en-IN"/>
              </w:rPr>
              <w:t xml:space="preserve"> </w:t>
            </w:r>
            <w:r w:rsidRPr="003957DE">
              <w:rPr>
                <w:rFonts w:ascii="Calibri" w:hAnsi="Calibri" w:cs="Calibri"/>
                <w:color w:val="000000"/>
                <w:sz w:val="16"/>
                <w:szCs w:val="16"/>
                <w:lang w:val="en-IN" w:eastAsia="en-IN"/>
              </w:rPr>
              <w:t>7,</w:t>
            </w:r>
            <w:r>
              <w:rPr>
                <w:rFonts w:ascii="Calibri" w:hAnsi="Calibri" w:cs="Calibri"/>
                <w:color w:val="000000"/>
                <w:sz w:val="16"/>
                <w:szCs w:val="16"/>
                <w:lang w:val="en-IN" w:eastAsia="en-IN"/>
              </w:rPr>
              <w:t xml:space="preserve"> </w:t>
            </w:r>
            <w:r w:rsidRPr="003957DE">
              <w:rPr>
                <w:rFonts w:ascii="Calibri" w:hAnsi="Calibri" w:cs="Calibri"/>
                <w:color w:val="000000"/>
                <w:sz w:val="16"/>
                <w:szCs w:val="16"/>
                <w:lang w:val="en-IN" w:eastAsia="en-IN"/>
              </w:rPr>
              <w:t>8,</w:t>
            </w:r>
            <w:r>
              <w:rPr>
                <w:rFonts w:ascii="Calibri" w:hAnsi="Calibri" w:cs="Calibri"/>
                <w:color w:val="000000"/>
                <w:sz w:val="16"/>
                <w:szCs w:val="16"/>
                <w:lang w:val="en-IN" w:eastAsia="en-IN"/>
              </w:rPr>
              <w:t xml:space="preserve"> </w:t>
            </w:r>
            <w:r w:rsidRPr="003957DE">
              <w:rPr>
                <w:rFonts w:ascii="Calibri" w:hAnsi="Calibri" w:cs="Calibri"/>
                <w:color w:val="000000"/>
                <w:sz w:val="16"/>
                <w:szCs w:val="16"/>
                <w:lang w:val="en-IN" w:eastAsia="en-IN"/>
              </w:rPr>
              <w:t>14 &amp; Work shop &amp; pipe store area from the building details shared in excel sheet from client's end. However, approval is still pending from Town Planning Department. Due to non-availability of approved plan we have discounted 50 % from plinth area rates of wing 6, 7, 8, 14 &amp; Work shop &amp; Pipe Area</w:t>
            </w:r>
            <w:r w:rsidR="00A87C0D">
              <w:rPr>
                <w:rFonts w:ascii="Calibri" w:hAnsi="Calibri" w:cs="Calibri"/>
                <w:color w:val="000000"/>
                <w:sz w:val="16"/>
                <w:szCs w:val="16"/>
                <w:lang w:val="en-IN" w:eastAsia="en-IN"/>
              </w:rPr>
              <w:t>. The covered area of the buildings falls under building bye laws.</w:t>
            </w:r>
          </w:p>
        </w:tc>
      </w:tr>
    </w:tbl>
    <w:p w14:paraId="268F15C2" w14:textId="0A25549A" w:rsidR="008D2B60" w:rsidRDefault="008D2B60" w:rsidP="00062822">
      <w:pPr>
        <w:spacing w:after="160" w:line="259" w:lineRule="auto"/>
      </w:pPr>
    </w:p>
    <w:p w14:paraId="5A427C88" w14:textId="77777777" w:rsidR="008D2B60" w:rsidRDefault="008D2B60"/>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2389C4AA"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3957DE">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lastRenderedPageBreak/>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lastRenderedPageBreak/>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ED4878" w:rsidRPr="00CF644B" w14:paraId="032C0D9C" w14:textId="77777777" w:rsidTr="008C45DA">
        <w:trPr>
          <w:trHeight w:val="13"/>
          <w:jc w:val="center"/>
        </w:trPr>
        <w:tc>
          <w:tcPr>
            <w:tcW w:w="709" w:type="dxa"/>
            <w:shd w:val="clear" w:color="auto" w:fill="auto"/>
          </w:tcPr>
          <w:p w14:paraId="083FB0B7" w14:textId="77777777" w:rsidR="00ED4878" w:rsidRPr="00CF644B" w:rsidRDefault="00ED4878">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ED4878" w:rsidRPr="00CF644B" w:rsidRDefault="00ED4878"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ED4878" w:rsidRPr="00CF644B" w:rsidRDefault="00ED4878"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vMerge w:val="restart"/>
            <w:shd w:val="clear" w:color="auto" w:fill="auto"/>
            <w:vAlign w:val="center"/>
          </w:tcPr>
          <w:p w14:paraId="47BE7661" w14:textId="20757C32" w:rsidR="00ED4878" w:rsidRPr="00CF644B" w:rsidRDefault="00ED4878" w:rsidP="009571DD">
            <w:pPr>
              <w:tabs>
                <w:tab w:val="left" w:pos="360"/>
              </w:tabs>
              <w:spacing w:line="276" w:lineRule="auto"/>
              <w:jc w:val="center"/>
              <w:rPr>
                <w:rFonts w:ascii="Arial" w:hAnsi="Arial" w:cs="Arial"/>
                <w:sz w:val="20"/>
                <w:szCs w:val="20"/>
              </w:rPr>
            </w:pPr>
            <w:r>
              <w:rPr>
                <w:rFonts w:ascii="Arial" w:hAnsi="Arial" w:cs="Arial"/>
                <w:sz w:val="20"/>
                <w:szCs w:val="20"/>
              </w:rPr>
              <w:t>L.S.</w:t>
            </w:r>
          </w:p>
        </w:tc>
        <w:tc>
          <w:tcPr>
            <w:tcW w:w="3566" w:type="dxa"/>
            <w:vMerge w:val="restart"/>
            <w:shd w:val="clear" w:color="auto" w:fill="auto"/>
            <w:vAlign w:val="center"/>
          </w:tcPr>
          <w:p w14:paraId="1A4CB679" w14:textId="5E84F618" w:rsidR="00ED4878" w:rsidRPr="00CF644B" w:rsidRDefault="00ED4878" w:rsidP="009571DD">
            <w:pPr>
              <w:spacing w:line="276" w:lineRule="auto"/>
              <w:jc w:val="center"/>
              <w:rPr>
                <w:rFonts w:ascii="Arial" w:hAnsi="Arial" w:cs="Arial"/>
                <w:b/>
                <w:sz w:val="20"/>
                <w:szCs w:val="20"/>
              </w:rPr>
            </w:pPr>
          </w:p>
          <w:p w14:paraId="70D053CF" w14:textId="0B0465C2" w:rsidR="00ED4878" w:rsidRPr="00CF644B" w:rsidRDefault="008C210A" w:rsidP="009571DD">
            <w:pPr>
              <w:spacing w:line="276" w:lineRule="auto"/>
              <w:jc w:val="center"/>
              <w:rPr>
                <w:rFonts w:ascii="Arial" w:hAnsi="Arial" w:cs="Arial"/>
                <w:b/>
                <w:sz w:val="20"/>
                <w:szCs w:val="20"/>
              </w:rPr>
            </w:pPr>
            <w:r>
              <w:rPr>
                <w:rFonts w:ascii="Arial" w:hAnsi="Arial" w:cs="Arial"/>
                <w:sz w:val="20"/>
                <w:szCs w:val="20"/>
              </w:rPr>
              <w:t>Rs.15</w:t>
            </w:r>
            <w:r w:rsidR="00ED4878">
              <w:rPr>
                <w:rFonts w:ascii="Arial" w:hAnsi="Arial" w:cs="Arial"/>
                <w:sz w:val="20"/>
                <w:szCs w:val="20"/>
              </w:rPr>
              <w:t>,0</w:t>
            </w:r>
            <w:r w:rsidR="00ED4878" w:rsidRPr="00CF644B">
              <w:rPr>
                <w:rFonts w:ascii="Arial" w:hAnsi="Arial" w:cs="Arial"/>
                <w:sz w:val="20"/>
                <w:szCs w:val="20"/>
              </w:rPr>
              <w:t xml:space="preserve">0,000/- </w:t>
            </w:r>
          </w:p>
        </w:tc>
      </w:tr>
      <w:tr w:rsidR="00ED4878" w:rsidRPr="00CF644B" w14:paraId="5EEDBD12" w14:textId="77777777" w:rsidTr="008C45DA">
        <w:trPr>
          <w:trHeight w:val="13"/>
          <w:jc w:val="center"/>
        </w:trPr>
        <w:tc>
          <w:tcPr>
            <w:tcW w:w="709" w:type="dxa"/>
            <w:shd w:val="clear" w:color="auto" w:fill="auto"/>
          </w:tcPr>
          <w:p w14:paraId="4C12D23E" w14:textId="77777777" w:rsidR="00ED4878" w:rsidRPr="00CF644B" w:rsidRDefault="00ED4878">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ED4878" w:rsidRPr="00CF644B" w:rsidRDefault="00ED4878"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ED4878" w:rsidRPr="00CF644B" w:rsidRDefault="00ED4878"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vMerge/>
            <w:shd w:val="clear" w:color="auto" w:fill="auto"/>
            <w:vAlign w:val="center"/>
          </w:tcPr>
          <w:p w14:paraId="44DAB36D" w14:textId="251871A3" w:rsidR="00ED4878" w:rsidRPr="00CF644B" w:rsidRDefault="00ED4878" w:rsidP="009571DD">
            <w:pPr>
              <w:spacing w:line="276" w:lineRule="auto"/>
              <w:jc w:val="center"/>
              <w:rPr>
                <w:rFonts w:ascii="Arial" w:hAnsi="Arial" w:cs="Arial"/>
                <w:sz w:val="20"/>
                <w:szCs w:val="20"/>
              </w:rPr>
            </w:pPr>
          </w:p>
        </w:tc>
        <w:tc>
          <w:tcPr>
            <w:tcW w:w="3566" w:type="dxa"/>
            <w:vMerge/>
            <w:shd w:val="clear" w:color="auto" w:fill="auto"/>
            <w:vAlign w:val="center"/>
          </w:tcPr>
          <w:p w14:paraId="15224640" w14:textId="3F64D503" w:rsidR="00ED4878" w:rsidRPr="00CF644B" w:rsidRDefault="00ED4878"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6E32AE34" w:rsidR="009571DD" w:rsidRPr="00CF644B" w:rsidRDefault="008C210A" w:rsidP="009571DD">
            <w:pPr>
              <w:tabs>
                <w:tab w:val="left" w:pos="360"/>
              </w:tabs>
              <w:spacing w:line="276" w:lineRule="auto"/>
              <w:jc w:val="center"/>
              <w:rPr>
                <w:rFonts w:ascii="Arial" w:hAnsi="Arial" w:cs="Arial"/>
                <w:b/>
                <w:sz w:val="20"/>
                <w:szCs w:val="20"/>
              </w:rPr>
            </w:pPr>
            <w:r>
              <w:rPr>
                <w:rFonts w:ascii="Arial" w:hAnsi="Arial" w:cs="Arial"/>
                <w:b/>
                <w:bCs/>
                <w:sz w:val="20"/>
                <w:szCs w:val="20"/>
              </w:rPr>
              <w:t>Rs.15</w:t>
            </w:r>
            <w:r w:rsidR="00062822">
              <w:rPr>
                <w:rFonts w:ascii="Arial" w:hAnsi="Arial" w:cs="Arial"/>
                <w:b/>
                <w:bCs/>
                <w:sz w:val="20"/>
                <w:szCs w:val="20"/>
              </w:rPr>
              <w:t>,0</w:t>
            </w:r>
            <w:r w:rsidR="009571DD"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3BF2FFC" w:rsidR="00306669" w:rsidRPr="00893FB2" w:rsidRDefault="00062822" w:rsidP="00A67637">
            <w:pPr>
              <w:spacing w:line="276" w:lineRule="auto"/>
              <w:rPr>
                <w:rFonts w:ascii="Arial" w:hAnsi="Arial" w:cs="Arial"/>
                <w:sz w:val="20"/>
                <w:szCs w:val="20"/>
              </w:rPr>
            </w:pPr>
            <w:r>
              <w:rPr>
                <w:rFonts w:ascii="Arial" w:hAnsi="Arial" w:cs="Arial"/>
                <w:sz w:val="20"/>
                <w:szCs w:val="20"/>
              </w:rPr>
              <w:t>Pharmaceutical Industry</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4FDD5C5" w:rsidR="00306669" w:rsidRPr="00893FB2" w:rsidRDefault="00062822">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8E0196D" w:rsidR="00306669" w:rsidRPr="00893FB2" w:rsidRDefault="000B0851">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1995 Commercial Operational </w:t>
            </w:r>
            <w:r w:rsidR="00062822">
              <w:rPr>
                <w:rFonts w:ascii="Arial" w:hAnsi="Arial" w:cs="Arial"/>
                <w:sz w:val="20"/>
                <w:szCs w:val="20"/>
              </w:rPr>
              <w:t>Date</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7A2E98F6" w:rsidR="00306669" w:rsidRPr="00893FB2" w:rsidRDefault="000B0851" w:rsidP="00A67637">
            <w:pPr>
              <w:spacing w:line="276" w:lineRule="auto"/>
              <w:jc w:val="both"/>
              <w:rPr>
                <w:rFonts w:ascii="Arial" w:hAnsi="Arial" w:cs="Arial"/>
                <w:sz w:val="20"/>
                <w:szCs w:val="20"/>
              </w:rPr>
            </w:pPr>
            <w:r>
              <w:rPr>
                <w:rFonts w:ascii="Arial" w:hAnsi="Arial" w:cs="Arial"/>
                <w:sz w:val="20"/>
                <w:szCs w:val="20"/>
              </w:rPr>
              <w:t xml:space="preserve">15,000 </w:t>
            </w:r>
            <w:r w:rsidR="00B65450">
              <w:rPr>
                <w:rFonts w:ascii="Arial" w:hAnsi="Arial" w:cs="Arial"/>
                <w:sz w:val="20"/>
                <w:szCs w:val="20"/>
              </w:rPr>
              <w:t>/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CA8A43A" w:rsidR="00306669" w:rsidRPr="00893FB2" w:rsidRDefault="000B0851" w:rsidP="000B0851">
            <w:pPr>
              <w:pStyle w:val="ListParagraph"/>
              <w:spacing w:line="276" w:lineRule="auto"/>
              <w:ind w:left="0"/>
              <w:rPr>
                <w:rFonts w:ascii="Arial" w:hAnsi="Arial" w:cs="Arial"/>
                <w:sz w:val="20"/>
                <w:szCs w:val="20"/>
              </w:rPr>
            </w:pPr>
            <w:r>
              <w:rPr>
                <w:rFonts w:ascii="Arial" w:hAnsi="Arial" w:cs="Arial"/>
                <w:sz w:val="20"/>
                <w:szCs w:val="20"/>
              </w:rPr>
              <w:t>50% – 55%</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11CDA464" w:rsidR="00306669" w:rsidRPr="00893FB2" w:rsidRDefault="000B0851" w:rsidP="00A67637">
            <w:pPr>
              <w:spacing w:line="276" w:lineRule="auto"/>
              <w:jc w:val="both"/>
              <w:rPr>
                <w:rFonts w:ascii="Arial" w:hAnsi="Arial" w:cs="Arial"/>
                <w:sz w:val="20"/>
                <w:szCs w:val="20"/>
              </w:rPr>
            </w:pPr>
            <w:r>
              <w:rPr>
                <w:rFonts w:ascii="Arial" w:hAnsi="Arial" w:cs="Arial"/>
                <w:sz w:val="20"/>
                <w:szCs w:val="20"/>
              </w:rPr>
              <w:t>11</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370EDAE8" w:rsidR="00306669" w:rsidRPr="00893FB2" w:rsidRDefault="009F5CE5"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0B0851">
                  <w:rPr>
                    <w:rFonts w:ascii="Arial" w:hAnsi="Arial" w:cs="Arial"/>
                    <w:sz w:val="20"/>
                    <w:szCs w:val="20"/>
                  </w:rPr>
                  <w:t>Good.</w:t>
                </w:r>
              </w:sdtContent>
            </w:sdt>
            <w:r w:rsidR="00E80238">
              <w:rPr>
                <w:rFonts w:ascii="Arial" w:hAnsi="Arial" w:cs="Arial"/>
                <w:sz w:val="20"/>
                <w:szCs w:val="20"/>
              </w:rPr>
              <w:t xml:space="preserve"> </w:t>
            </w:r>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65028035" w:rsidR="00306669" w:rsidRPr="00893FB2" w:rsidRDefault="000B0851"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1BB67032" w:rsidR="00306669" w:rsidRPr="00B65450" w:rsidRDefault="00B65450" w:rsidP="00B65450">
            <w:pPr>
              <w:shd w:val="clear" w:color="auto" w:fill="FFFFFF"/>
              <w:spacing w:before="75" w:after="75" w:line="270" w:lineRule="atLeast"/>
              <w:ind w:right="75"/>
              <w:rPr>
                <w:rFonts w:ascii="Arial" w:hAnsi="Arial" w:cs="Arial"/>
                <w:sz w:val="20"/>
                <w:szCs w:val="20"/>
              </w:rPr>
            </w:pPr>
            <w:r w:rsidRPr="00B65450">
              <w:rPr>
                <w:rFonts w:ascii="Arial" w:hAnsi="Arial" w:cs="Arial"/>
                <w:bCs/>
                <w:sz w:val="20"/>
                <w:szCs w:val="20"/>
              </w:rPr>
              <w:t>Active Pharmaceutical</w:t>
            </w:r>
            <w:r>
              <w:rPr>
                <w:rFonts w:ascii="Arial" w:hAnsi="Arial" w:cs="Arial"/>
                <w:bCs/>
                <w:sz w:val="20"/>
                <w:szCs w:val="20"/>
              </w:rPr>
              <w:t xml:space="preserve"> Ingredients and </w:t>
            </w:r>
            <w:r w:rsidR="000B0851">
              <w:rPr>
                <w:rFonts w:ascii="Arial" w:hAnsi="Arial" w:cs="Arial"/>
                <w:bCs/>
                <w:sz w:val="20"/>
                <w:szCs w:val="20"/>
              </w:rPr>
              <w:t xml:space="preserve">Advance Drug </w:t>
            </w:r>
            <w:r>
              <w:rPr>
                <w:rFonts w:ascii="Arial" w:hAnsi="Arial" w:cs="Arial"/>
                <w:bCs/>
                <w:sz w:val="20"/>
                <w:szCs w:val="20"/>
              </w:rPr>
              <w:t>Intermediates.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CFB5BCC" w:rsidR="00306669" w:rsidRPr="00893FB2" w:rsidRDefault="000B0851" w:rsidP="00A67637">
            <w:pPr>
              <w:pStyle w:val="ListParagraph"/>
              <w:spacing w:line="276" w:lineRule="auto"/>
              <w:ind w:left="0"/>
              <w:rPr>
                <w:rFonts w:ascii="Arial" w:hAnsi="Arial" w:cs="Arial"/>
                <w:sz w:val="20"/>
                <w:szCs w:val="20"/>
              </w:rPr>
            </w:pPr>
            <w:r>
              <w:rPr>
                <w:rFonts w:ascii="Arial" w:hAnsi="Arial" w:cs="Arial"/>
                <w:sz w:val="20"/>
                <w:szCs w:val="20"/>
              </w:rPr>
              <w:t>In house maintenance has been carried out. However, no such information available to us.</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5B5AE16" w:rsidR="00306669" w:rsidRPr="00BD5E39" w:rsidRDefault="009F5CE5"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B65450">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563C38F5" w:rsidR="00306669" w:rsidRPr="003A2A61" w:rsidRDefault="000B0851" w:rsidP="00E80238">
            <w:pPr>
              <w:pStyle w:val="ListParagraph"/>
              <w:spacing w:line="276" w:lineRule="auto"/>
              <w:ind w:left="0"/>
              <w:jc w:val="center"/>
              <w:rPr>
                <w:highlight w:val="yellow"/>
              </w:rPr>
            </w:pPr>
            <w:r>
              <w:rPr>
                <w:rFonts w:ascii="Arial" w:hAnsi="Arial" w:cs="Arial"/>
                <w:sz w:val="20"/>
                <w:szCs w:val="20"/>
              </w:rPr>
              <w:t>Rs.1,08,68,03,730</w:t>
            </w:r>
            <w:r w:rsidR="00306669"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3846D66A" w:rsidR="00306669" w:rsidRPr="003A2A61" w:rsidRDefault="000B0851" w:rsidP="00E80238">
            <w:pPr>
              <w:pStyle w:val="ListParagraph"/>
              <w:spacing w:line="276" w:lineRule="auto"/>
              <w:ind w:left="0"/>
              <w:jc w:val="center"/>
              <w:rPr>
                <w:highlight w:val="yellow"/>
              </w:rPr>
            </w:pPr>
            <w:r>
              <w:rPr>
                <w:rFonts w:ascii="Arial" w:hAnsi="Arial" w:cs="Arial"/>
                <w:sz w:val="20"/>
                <w:szCs w:val="20"/>
              </w:rPr>
              <w:t>Rs.25,39,90,316</w:t>
            </w:r>
            <w:r w:rsidR="00E80238">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75F5665E" w:rsidR="00306669" w:rsidRPr="004F32B1" w:rsidRDefault="00E80238"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626524E0" wp14:editId="7E5C7BED">
                  <wp:extent cx="5353797" cy="3943900"/>
                  <wp:effectExtent l="19050" t="19050" r="1841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2CB37B.tmp"/>
                          <pic:cNvPicPr/>
                        </pic:nvPicPr>
                        <pic:blipFill>
                          <a:blip r:embed="rId13">
                            <a:extLst>
                              <a:ext uri="{28A0092B-C50C-407E-A947-70E740481C1C}">
                                <a14:useLocalDpi xmlns:a14="http://schemas.microsoft.com/office/drawing/2010/main" val="0"/>
                              </a:ext>
                            </a:extLst>
                          </a:blip>
                          <a:stretch>
                            <a:fillRect/>
                          </a:stretch>
                        </pic:blipFill>
                        <pic:spPr>
                          <a:xfrm>
                            <a:off x="0" y="0"/>
                            <a:ext cx="5353797" cy="3943900"/>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4C1F11D8"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bottom"/>
          </w:tcPr>
          <w:p w14:paraId="56E17299" w14:textId="7AC051F4" w:rsidR="00306669" w:rsidRPr="006005DB" w:rsidRDefault="007C0B2A" w:rsidP="007C0B2A">
            <w:pPr>
              <w:spacing w:line="360" w:lineRule="auto"/>
              <w:jc w:val="both"/>
              <w:rPr>
                <w:rFonts w:ascii="Arial" w:hAnsi="Arial" w:cs="Arial"/>
                <w:sz w:val="20"/>
                <w:szCs w:val="20"/>
              </w:rPr>
            </w:pPr>
            <w:r>
              <w:rPr>
                <w:rFonts w:ascii="Arial" w:hAnsi="Arial" w:cs="Arial"/>
                <w:sz w:val="20"/>
                <w:szCs w:val="20"/>
              </w:rPr>
              <w:t>Chemical synthesis or cell culture and extraction</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843BCF">
              <w:rPr>
                <w:rFonts w:ascii="Arial" w:hAnsi="Arial" w:cs="Arial"/>
                <w:sz w:val="20"/>
                <w:szCs w:val="20"/>
              </w:rPr>
              <w:t>Type of Raw Material</w:t>
            </w:r>
          </w:p>
        </w:tc>
        <w:tc>
          <w:tcPr>
            <w:tcW w:w="6104" w:type="dxa"/>
            <w:shd w:val="clear" w:color="auto" w:fill="FFFFFF" w:themeFill="background1"/>
            <w:vAlign w:val="bottom"/>
          </w:tcPr>
          <w:p w14:paraId="4F7B73B8" w14:textId="701A105D" w:rsidR="00306669" w:rsidRPr="006005DB" w:rsidRDefault="00843BCF" w:rsidP="00A67637">
            <w:pPr>
              <w:spacing w:line="360" w:lineRule="auto"/>
              <w:jc w:val="both"/>
              <w:rPr>
                <w:rFonts w:ascii="Arial" w:hAnsi="Arial" w:cs="Arial"/>
                <w:sz w:val="20"/>
                <w:szCs w:val="20"/>
              </w:rPr>
            </w:pPr>
            <w:r>
              <w:rPr>
                <w:rFonts w:ascii="Arial" w:hAnsi="Arial" w:cs="Arial"/>
                <w:sz w:val="20"/>
                <w:szCs w:val="20"/>
              </w:rPr>
              <w:t xml:space="preserve">Activated Carbon, Acetone, Acetonitrile, Benzyl Chloride, Liquor Ammonia Solution, </w:t>
            </w:r>
            <w:r w:rsidR="00B42F30">
              <w:rPr>
                <w:rFonts w:ascii="Arial" w:hAnsi="Arial" w:cs="Arial"/>
                <w:sz w:val="20"/>
                <w:szCs w:val="20"/>
              </w:rPr>
              <w:t>Citric Acid, Cyclohexanone etc.</w:t>
            </w:r>
            <w:r>
              <w:rPr>
                <w:rFonts w:ascii="Arial" w:hAnsi="Arial" w:cs="Arial"/>
                <w:sz w:val="20"/>
                <w:szCs w:val="20"/>
              </w:rPr>
              <w:t xml:space="preserve"> </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10AECCF7" w:rsidR="00306669" w:rsidRPr="006005DB" w:rsidRDefault="007C0B2A" w:rsidP="00A67637">
            <w:pPr>
              <w:spacing w:line="360" w:lineRule="auto"/>
              <w:jc w:val="both"/>
              <w:rPr>
                <w:rFonts w:ascii="Arial" w:hAnsi="Arial" w:cs="Arial"/>
                <w:sz w:val="20"/>
                <w:szCs w:val="20"/>
              </w:rPr>
            </w:pPr>
            <w:r>
              <w:rPr>
                <w:rFonts w:ascii="Arial" w:hAnsi="Arial" w:cs="Arial"/>
                <w:sz w:val="20"/>
                <w:szCs w:val="20"/>
              </w:rPr>
              <w:t>India and Abroad.</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6F922D53" w:rsidR="00306669" w:rsidRPr="006005DB" w:rsidRDefault="00813C9D" w:rsidP="00584887">
            <w:pPr>
              <w:spacing w:line="276" w:lineRule="auto"/>
              <w:jc w:val="both"/>
              <w:rPr>
                <w:rFonts w:ascii="Arial" w:hAnsi="Arial" w:cs="Arial"/>
                <w:sz w:val="20"/>
                <w:szCs w:val="20"/>
              </w:rPr>
            </w:pPr>
            <w:r>
              <w:rPr>
                <w:rFonts w:ascii="Arial" w:hAnsi="Arial" w:cs="Arial"/>
                <w:sz w:val="20"/>
                <w:szCs w:val="20"/>
              </w:rPr>
              <w:t xml:space="preserve">Yes, from </w:t>
            </w:r>
            <w:r w:rsidR="00584887">
              <w:rPr>
                <w:rFonts w:ascii="Arial" w:hAnsi="Arial" w:cs="Arial"/>
                <w:sz w:val="20"/>
                <w:szCs w:val="20"/>
              </w:rPr>
              <w:t>MSEDCL</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04E5E26" w:rsidR="00306669" w:rsidRPr="006005DB" w:rsidRDefault="00306669" w:rsidP="00584887">
            <w:pPr>
              <w:spacing w:line="276" w:lineRule="auto"/>
              <w:jc w:val="both"/>
              <w:rPr>
                <w:rFonts w:ascii="Arial" w:hAnsi="Arial" w:cs="Arial"/>
                <w:sz w:val="20"/>
                <w:szCs w:val="20"/>
              </w:rPr>
            </w:pPr>
            <w:r w:rsidRPr="006005DB">
              <w:rPr>
                <w:rFonts w:ascii="Arial" w:hAnsi="Arial" w:cs="Arial"/>
                <w:sz w:val="20"/>
                <w:szCs w:val="20"/>
              </w:rPr>
              <w:t>Available</w:t>
            </w:r>
            <w:r w:rsidR="00584887">
              <w:rPr>
                <w:rFonts w:ascii="Arial" w:hAnsi="Arial" w:cs="Arial"/>
                <w:sz w:val="20"/>
                <w:szCs w:val="20"/>
              </w:rPr>
              <w:t>, from Palkhed Irrigation Department, Nashik</w:t>
            </w:r>
            <w:r w:rsidR="007C0B2A">
              <w:rPr>
                <w:rFonts w:ascii="Arial" w:hAnsi="Arial" w:cs="Arial"/>
                <w:sz w:val="20"/>
                <w:szCs w:val="20"/>
              </w:rPr>
              <w:t>.</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9F5CE5"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7DF6C7E6" w:rsidR="00306669" w:rsidRPr="00D80265" w:rsidRDefault="00584887" w:rsidP="00C87E5C">
            <w:pPr>
              <w:spacing w:line="360" w:lineRule="auto"/>
              <w:jc w:val="both"/>
              <w:rPr>
                <w:bCs/>
              </w:rPr>
            </w:pPr>
            <w:r w:rsidRPr="00C87E5C">
              <w:rPr>
                <w:rFonts w:ascii="Arial" w:hAnsi="Arial" w:cs="Arial"/>
                <w:sz w:val="20"/>
                <w:szCs w:val="20"/>
              </w:rPr>
              <w:t>~550 (Including Manageria</w:t>
            </w:r>
            <w:r w:rsidR="00C87E5C" w:rsidRPr="00C87E5C">
              <w:rPr>
                <w:rFonts w:ascii="Arial" w:hAnsi="Arial" w:cs="Arial"/>
                <w:sz w:val="20"/>
                <w:szCs w:val="20"/>
              </w:rPr>
              <w:t>l, Contractual and Daily Labour)</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DEB38E1" w:rsidR="00306669" w:rsidRPr="007532B6" w:rsidRDefault="009F5CE5"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EndPr/>
              <w:sdtContent>
                <w:r w:rsidR="007C0B2A">
                  <w:rPr>
                    <w:rFonts w:ascii="Arial" w:hAnsi="Arial" w:cs="Arial"/>
                    <w:sz w:val="20"/>
                    <w:szCs w:val="20"/>
                  </w:rPr>
                  <w:t>This is a Medium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9F5CE5"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6164E6F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7C0B2A">
              <w:rPr>
                <w:rFonts w:ascii="Arial" w:hAnsi="Arial" w:cs="Arial"/>
                <w:sz w:val="20"/>
                <w:szCs w:val="20"/>
              </w:rPr>
              <w:t>surveyed by our Author</w:t>
            </w:r>
            <w:r w:rsidR="00584887">
              <w:rPr>
                <w:rFonts w:ascii="Arial" w:hAnsi="Arial" w:cs="Arial"/>
                <w:sz w:val="20"/>
                <w:szCs w:val="20"/>
              </w:rPr>
              <w:t xml:space="preserve">ised Engineer Mr. Anirban Roy, Dhawal Vanjari &amp; Anit Bhanji </w:t>
            </w:r>
            <w:r w:rsidRPr="006005DB">
              <w:rPr>
                <w:rFonts w:ascii="Arial" w:hAnsi="Arial" w:cs="Arial"/>
                <w:sz w:val="20"/>
                <w:szCs w:val="20"/>
              </w:rPr>
              <w:t xml:space="preserve">on dated </w:t>
            </w:r>
            <w:sdt>
              <w:sdtPr>
                <w:rPr>
                  <w:rFonts w:ascii="Arial" w:hAnsi="Arial" w:cs="Arial"/>
                  <w:sz w:val="20"/>
                  <w:szCs w:val="20"/>
                </w:rPr>
                <w:id w:val="-911240289"/>
                <w:date w:fullDate="2023-08-18T00:00:00Z">
                  <w:dateFormat w:val="dd/MM/yyyy"/>
                  <w:lid w:val="en-IN"/>
                  <w:storeMappedDataAs w:val="dateTime"/>
                  <w:calendar w:val="gregorian"/>
                </w:date>
              </w:sdtPr>
              <w:sdtEndPr/>
              <w:sdtContent>
                <w:r w:rsidR="00584887">
                  <w:rPr>
                    <w:rFonts w:ascii="Arial" w:hAnsi="Arial" w:cs="Arial"/>
                    <w:sz w:val="20"/>
                    <w:szCs w:val="20"/>
                    <w:lang w:val="en-IN"/>
                  </w:rPr>
                  <w:t>18/08/2023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787B60FF"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00584887">
              <w:rPr>
                <w:rFonts w:ascii="Arial" w:hAnsi="Arial" w:cs="Arial"/>
                <w:sz w:val="20"/>
                <w:szCs w:val="20"/>
              </w:rPr>
              <w:t xml:space="preserve"> Mr. Sachin Dalvi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1854260D" w:rsidR="00306669" w:rsidRPr="006005DB" w:rsidRDefault="007C0B2A" w:rsidP="00A67637">
            <w:pPr>
              <w:spacing w:line="360" w:lineRule="auto"/>
              <w:jc w:val="both"/>
              <w:rPr>
                <w:rFonts w:ascii="Arial" w:hAnsi="Arial" w:cs="Arial"/>
                <w:sz w:val="20"/>
                <w:szCs w:val="20"/>
              </w:rPr>
            </w:pPr>
            <w:r>
              <w:rPr>
                <w:rFonts w:ascii="Arial" w:hAnsi="Arial" w:cs="Arial"/>
                <w:sz w:val="20"/>
                <w:szCs w:val="20"/>
              </w:rPr>
              <w:t xml:space="preserve">Plant was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085C47CC" w14:textId="77777777" w:rsidR="00C51854" w:rsidRDefault="00C51854" w:rsidP="00306669">
      <w:pPr>
        <w:spacing w:line="276" w:lineRule="auto"/>
      </w:pPr>
    </w:p>
    <w:p w14:paraId="573B1B99" w14:textId="77777777" w:rsidR="00C51854" w:rsidRDefault="00C51854" w:rsidP="00306669">
      <w:pPr>
        <w:spacing w:line="276" w:lineRule="auto"/>
      </w:pPr>
    </w:p>
    <w:p w14:paraId="119EA928" w14:textId="77777777" w:rsidR="00C51854" w:rsidRDefault="00C51854" w:rsidP="00306669">
      <w:pPr>
        <w:spacing w:line="276" w:lineRule="auto"/>
      </w:pPr>
    </w:p>
    <w:p w14:paraId="149E4F42"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8T00:00:00Z">
              <w:dateFormat w:val="d MMMM yyyy"/>
              <w:lid w:val="en-US"/>
              <w:storeMappedDataAs w:val="dateTime"/>
              <w:calendar w:val="gregorian"/>
            </w:date>
          </w:sdtPr>
          <w:sdtEndPr/>
          <w:sdtContent>
            <w:tc>
              <w:tcPr>
                <w:tcW w:w="2563" w:type="dxa"/>
                <w:gridSpan w:val="2"/>
              </w:tcPr>
              <w:p w14:paraId="3836FC30" w14:textId="25B13B61" w:rsidR="00306669" w:rsidRPr="006005DB" w:rsidRDefault="00584887" w:rsidP="00A67637">
                <w:pPr>
                  <w:jc w:val="center"/>
                  <w:rPr>
                    <w:rFonts w:ascii="Arial" w:hAnsi="Arial" w:cs="Arial"/>
                    <w:sz w:val="20"/>
                    <w:szCs w:val="20"/>
                  </w:rPr>
                </w:pPr>
                <w:r>
                  <w:rPr>
                    <w:rFonts w:ascii="Arial" w:hAnsi="Arial" w:cs="Arial"/>
                    <w:sz w:val="20"/>
                    <w:szCs w:val="20"/>
                  </w:rPr>
                  <w:t>18 August 2023</w:t>
                </w:r>
              </w:p>
            </w:tc>
          </w:sdtContent>
        </w:sdt>
        <w:sdt>
          <w:sdtPr>
            <w:rPr>
              <w:rFonts w:ascii="Arial" w:hAnsi="Arial" w:cs="Arial"/>
              <w:sz w:val="20"/>
              <w:szCs w:val="20"/>
            </w:rPr>
            <w:id w:val="-646896133"/>
            <w:date w:fullDate="2023-09-05T00:00:00Z">
              <w:dateFormat w:val="d MMMM yyyy"/>
              <w:lid w:val="en-US"/>
              <w:storeMappedDataAs w:val="dateTime"/>
              <w:calendar w:val="gregorian"/>
            </w:date>
          </w:sdtPr>
          <w:sdtEndPr/>
          <w:sdtContent>
            <w:tc>
              <w:tcPr>
                <w:tcW w:w="2563" w:type="dxa"/>
              </w:tcPr>
              <w:p w14:paraId="30759E19" w14:textId="49186F6D" w:rsidR="00306669" w:rsidRPr="006005DB" w:rsidRDefault="00584887" w:rsidP="00A67637">
                <w:pPr>
                  <w:jc w:val="center"/>
                  <w:rPr>
                    <w:rFonts w:ascii="Arial" w:hAnsi="Arial" w:cs="Arial"/>
                    <w:sz w:val="20"/>
                    <w:szCs w:val="20"/>
                  </w:rPr>
                </w:pPr>
                <w:r>
                  <w:rPr>
                    <w:rFonts w:ascii="Arial" w:hAnsi="Arial" w:cs="Arial"/>
                    <w:sz w:val="20"/>
                    <w:szCs w:val="20"/>
                  </w:rPr>
                  <w:t>5 September 2023</w:t>
                </w:r>
              </w:p>
            </w:tc>
          </w:sdtContent>
        </w:sdt>
        <w:sdt>
          <w:sdtPr>
            <w:rPr>
              <w:rFonts w:ascii="Arial" w:hAnsi="Arial" w:cs="Arial"/>
              <w:sz w:val="20"/>
              <w:szCs w:val="20"/>
            </w:rPr>
            <w:id w:val="1404336045"/>
            <w:date w:fullDate="2023-09-05T00:00:00Z">
              <w:dateFormat w:val="d MMMM yyyy"/>
              <w:lid w:val="en-US"/>
              <w:storeMappedDataAs w:val="dateTime"/>
              <w:calendar w:val="gregorian"/>
            </w:date>
          </w:sdtPr>
          <w:sdtEndPr/>
          <w:sdtContent>
            <w:tc>
              <w:tcPr>
                <w:tcW w:w="2564" w:type="dxa"/>
              </w:tcPr>
              <w:p w14:paraId="2B3EE4B3" w14:textId="4FCC0B6E" w:rsidR="00306669" w:rsidRPr="006005DB" w:rsidRDefault="00584887" w:rsidP="00A67637">
                <w:pPr>
                  <w:jc w:val="center"/>
                  <w:rPr>
                    <w:rFonts w:ascii="Arial" w:hAnsi="Arial" w:cs="Arial"/>
                    <w:sz w:val="20"/>
                    <w:szCs w:val="20"/>
                  </w:rPr>
                </w:pPr>
                <w:r>
                  <w:rPr>
                    <w:rFonts w:ascii="Arial" w:hAnsi="Arial" w:cs="Arial"/>
                    <w:sz w:val="20"/>
                    <w:szCs w:val="20"/>
                  </w:rPr>
                  <w:t>5 September 2023</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2B7B7F4D" w:rsidR="00306669" w:rsidRPr="006005DB" w:rsidRDefault="00306669" w:rsidP="00C51854">
                <w:pPr>
                  <w:rPr>
                    <w:rFonts w:ascii="Arial" w:hAnsi="Arial" w:cs="Arial"/>
                    <w:sz w:val="20"/>
                    <w:szCs w:val="20"/>
                  </w:rPr>
                </w:pPr>
                <w:r w:rsidRPr="006005DB">
                  <w:rPr>
                    <w:rFonts w:ascii="Arial" w:hAnsi="Arial" w:cs="Arial"/>
                    <w:sz w:val="20"/>
                    <w:szCs w:val="20"/>
                  </w:rPr>
                  <w:t xml:space="preserve"> State Bank of India</w:t>
                </w:r>
                <w:r w:rsidR="00C51854">
                  <w:rPr>
                    <w:rFonts w:ascii="Arial" w:hAnsi="Arial" w:cs="Arial"/>
                    <w:sz w:val="20"/>
                    <w:szCs w:val="20"/>
                  </w:rPr>
                  <w:t>, Backbay Reclamation,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tc>
              <w:tcPr>
                <w:tcW w:w="7690" w:type="dxa"/>
                <w:gridSpan w:val="4"/>
              </w:tcPr>
              <w:p w14:paraId="2CCA099C" w14:textId="5DD61452" w:rsidR="00306669" w:rsidRPr="006005DB" w:rsidRDefault="009F5CE5" w:rsidP="00A67637">
                <w:pPr>
                  <w:rPr>
                    <w:rFonts w:ascii="Arial" w:hAnsi="Arial" w:cs="Arial"/>
                    <w:sz w:val="20"/>
                    <w:szCs w:val="20"/>
                  </w:rPr>
                </w:pPr>
                <w:sdt>
                  <w:sdtPr>
                    <w:rPr>
                      <w:rFonts w:ascii="Arial" w:hAnsi="Arial" w:cs="Arial"/>
                      <w:sz w:val="20"/>
                      <w:szCs w:val="20"/>
                    </w:rPr>
                    <w:id w:val="1347911706"/>
                    <w:placeholder>
                      <w:docPart w:val="345D62A76B564771BC981F0A76879114"/>
                    </w:placeholder>
                  </w:sdtPr>
                  <w:sdtEndPr/>
                  <w:sdtContent>
                    <w:r w:rsidR="00C51854" w:rsidRPr="006005DB">
                      <w:rPr>
                        <w:rFonts w:ascii="Arial" w:hAnsi="Arial" w:cs="Arial"/>
                        <w:sz w:val="20"/>
                        <w:szCs w:val="20"/>
                      </w:rPr>
                      <w:t xml:space="preserve"> State Bank of India</w:t>
                    </w:r>
                    <w:r w:rsidR="00C51854">
                      <w:rPr>
                        <w:rFonts w:ascii="Arial" w:hAnsi="Arial" w:cs="Arial"/>
                        <w:sz w:val="20"/>
                        <w:szCs w:val="20"/>
                      </w:rPr>
                      <w:t>, Backbay Reclamation, Mumbai</w:t>
                    </w:r>
                  </w:sdtContent>
                </w:sdt>
              </w:p>
            </w:tc>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5901073B" w:rsidR="00306669" w:rsidRPr="006005DB" w:rsidRDefault="009F5CE5"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51854">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166E7800" w:rsidR="00306669" w:rsidRPr="0002165F" w:rsidRDefault="00584887" w:rsidP="00A67637">
            <w:pPr>
              <w:jc w:val="center"/>
            </w:pPr>
            <w:r>
              <w:rPr>
                <w:rFonts w:ascii="MS Gothic" w:eastAsia="MS Gothic" w:hAnsi="MS Gothic" w:hint="eastAsia"/>
              </w:rPr>
              <w:t>☑</w:t>
            </w:r>
          </w:p>
        </w:tc>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584887" w:rsidRPr="0002165F" w14:paraId="002FA65D" w14:textId="77777777" w:rsidTr="002D12A6">
        <w:trPr>
          <w:trHeight w:val="100"/>
          <w:jc w:val="center"/>
        </w:trPr>
        <w:tc>
          <w:tcPr>
            <w:tcW w:w="748" w:type="dxa"/>
            <w:vMerge/>
            <w:shd w:val="clear" w:color="auto" w:fill="D9E2F3" w:themeFill="accent1" w:themeFillTint="33"/>
          </w:tcPr>
          <w:p w14:paraId="7DA67390" w14:textId="77777777" w:rsidR="00584887" w:rsidRPr="0002165F" w:rsidRDefault="00584887">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584887" w:rsidRPr="006005DB" w:rsidRDefault="00584887" w:rsidP="00A67637">
            <w:pPr>
              <w:rPr>
                <w:rFonts w:ascii="Arial" w:hAnsi="Arial" w:cs="Arial"/>
                <w:sz w:val="20"/>
                <w:szCs w:val="20"/>
              </w:rPr>
            </w:pPr>
          </w:p>
        </w:tc>
        <w:tc>
          <w:tcPr>
            <w:tcW w:w="646" w:type="dxa"/>
          </w:tcPr>
          <w:p w14:paraId="7133FDA1" w14:textId="4AE9D30E" w:rsidR="00584887" w:rsidRPr="0002165F" w:rsidRDefault="00584887" w:rsidP="00A67637">
            <w:pPr>
              <w:jc w:val="center"/>
              <w:rPr>
                <w:rFonts w:ascii="MS Gothic" w:eastAsia="MS Gothic" w:hAnsi="MS Gothic"/>
              </w:rPr>
            </w:pPr>
            <w:r w:rsidRPr="009C4CC1">
              <w:rPr>
                <w:rFonts w:ascii="MS Gothic" w:eastAsia="MS Gothic" w:hAnsi="MS Gothic" w:hint="eastAsia"/>
              </w:rPr>
              <w:t>☑</w:t>
            </w:r>
          </w:p>
        </w:tc>
        <w:tc>
          <w:tcPr>
            <w:tcW w:w="7044" w:type="dxa"/>
            <w:gridSpan w:val="3"/>
          </w:tcPr>
          <w:sdt>
            <w:sdtPr>
              <w:rPr>
                <w:rFonts w:ascii="Arial" w:hAnsi="Arial" w:cs="Arial"/>
                <w:sz w:val="20"/>
                <w:szCs w:val="20"/>
              </w:rPr>
              <w:id w:val="1259875557"/>
            </w:sdtPr>
            <w:sdtEndPr/>
            <w:sdtContent>
              <w:p w14:paraId="7296044B" w14:textId="77777777" w:rsidR="00584887" w:rsidRPr="006005DB" w:rsidRDefault="009F5CE5" w:rsidP="00A67637">
                <w:pPr>
                  <w:jc w:val="both"/>
                  <w:rPr>
                    <w:rFonts w:ascii="Arial" w:hAnsi="Arial" w:cs="Arial"/>
                    <w:sz w:val="20"/>
                    <w:szCs w:val="20"/>
                  </w:rPr>
                </w:pPr>
                <w:sdt>
                  <w:sdtPr>
                    <w:rPr>
                      <w:rFonts w:ascii="Arial" w:hAnsi="Arial" w:cs="Arial"/>
                      <w:sz w:val="20"/>
                      <w:szCs w:val="20"/>
                    </w:rPr>
                    <w:id w:val="-1874539062"/>
                  </w:sdtPr>
                  <w:sdtEndPr/>
                  <w:sdtContent>
                    <w:r w:rsidR="00584887" w:rsidRPr="006005DB">
                      <w:rPr>
                        <w:rFonts w:ascii="Arial" w:hAnsi="Arial" w:cs="Arial"/>
                        <w:sz w:val="20"/>
                        <w:szCs w:val="20"/>
                      </w:rPr>
                      <w:t>Identified by the</w:t>
                    </w:r>
                  </w:sdtContent>
                </w:sdt>
                <w:r w:rsidR="00584887"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584887" w:rsidRPr="006005DB">
                      <w:rPr>
                        <w:rFonts w:ascii="Arial" w:hAnsi="Arial" w:cs="Arial"/>
                        <w:sz w:val="20"/>
                        <w:szCs w:val="20"/>
                      </w:rPr>
                      <w:t>company's</w:t>
                    </w:r>
                  </w:sdtContent>
                </w:sdt>
                <w:r w:rsidR="00584887" w:rsidRPr="006005DB">
                  <w:rPr>
                    <w:rFonts w:ascii="Arial" w:hAnsi="Arial" w:cs="Arial"/>
                    <w:sz w:val="20"/>
                    <w:szCs w:val="20"/>
                  </w:rPr>
                  <w:t xml:space="preserve"> </w:t>
                </w:r>
                <w:sdt>
                  <w:sdtPr>
                    <w:rPr>
                      <w:lang w:val="en-IN" w:eastAsia="en-IN"/>
                    </w:rPr>
                    <w:id w:val="-284881746"/>
                    <w:lock w:val="contentLocked"/>
                  </w:sdtPr>
                  <w:sdtEndPr/>
                  <w:sdtContent>
                    <w:r w:rsidR="00584887" w:rsidRPr="00A33AB6">
                      <w:rPr>
                        <w:lang w:val="en-IN" w:eastAsia="en-IN"/>
                      </w:rPr>
                      <w:t>representative</w:t>
                    </w:r>
                  </w:sdtContent>
                </w:sdt>
              </w:p>
            </w:sdtContent>
          </w:sdt>
        </w:tc>
      </w:tr>
      <w:tr w:rsidR="00584887" w:rsidRPr="0002165F" w14:paraId="4DAE260A" w14:textId="77777777" w:rsidTr="002D12A6">
        <w:trPr>
          <w:trHeight w:val="100"/>
          <w:jc w:val="center"/>
        </w:trPr>
        <w:tc>
          <w:tcPr>
            <w:tcW w:w="748" w:type="dxa"/>
            <w:vMerge/>
            <w:shd w:val="clear" w:color="auto" w:fill="D9E2F3" w:themeFill="accent1" w:themeFillTint="33"/>
          </w:tcPr>
          <w:p w14:paraId="06318136" w14:textId="77777777" w:rsidR="00584887" w:rsidRPr="0002165F" w:rsidRDefault="00584887">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584887" w:rsidRPr="006005DB" w:rsidRDefault="00584887" w:rsidP="00A67637">
            <w:pPr>
              <w:rPr>
                <w:rFonts w:ascii="Arial" w:hAnsi="Arial" w:cs="Arial"/>
                <w:sz w:val="20"/>
                <w:szCs w:val="20"/>
              </w:rPr>
            </w:pPr>
          </w:p>
        </w:tc>
        <w:tc>
          <w:tcPr>
            <w:tcW w:w="646" w:type="dxa"/>
          </w:tcPr>
          <w:p w14:paraId="2D4EEFC0" w14:textId="07529535" w:rsidR="00584887" w:rsidRPr="0002165F" w:rsidRDefault="00584887" w:rsidP="00A67637">
            <w:pPr>
              <w:jc w:val="center"/>
              <w:rPr>
                <w:rFonts w:ascii="MS Gothic" w:eastAsia="MS Gothic" w:hAnsi="MS Gothic"/>
              </w:rPr>
            </w:pPr>
            <w:r w:rsidRPr="009C4CC1">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584887" w:rsidRPr="006005DB" w:rsidRDefault="00584887"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213D53F1" w:rsidR="00306669" w:rsidRPr="006005DB" w:rsidRDefault="009F5CE5"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84887">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9F5CE5"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9F5CE5"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9F5CE5"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9F5CE5"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9F5CE5"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Palkhed Irrigation Department, Nashik" w:value="Yes, from Palkhed Irrigation Department, Nashik"/>
            </w:dropDownList>
          </w:sdtPr>
          <w:sdtEndPr/>
          <w:sdtContent>
            <w:tc>
              <w:tcPr>
                <w:tcW w:w="2005" w:type="dxa"/>
              </w:tcPr>
              <w:p w14:paraId="24E202A8" w14:textId="7265FD36" w:rsidR="00306669" w:rsidRPr="00FD2B12" w:rsidRDefault="00584887" w:rsidP="00A67637">
                <w:pPr>
                  <w:spacing w:line="276" w:lineRule="auto"/>
                  <w:jc w:val="center"/>
                  <w:rPr>
                    <w:rFonts w:ascii="Arial" w:hAnsi="Arial" w:cs="Arial"/>
                    <w:sz w:val="20"/>
                    <w:szCs w:val="20"/>
                  </w:rPr>
                </w:pPr>
                <w:r>
                  <w:rPr>
                    <w:rFonts w:ascii="Arial" w:hAnsi="Arial" w:cs="Arial"/>
                    <w:sz w:val="20"/>
                    <w:szCs w:val="20"/>
                  </w:rPr>
                  <w:t>Yes, from Palkhed Irrigation Department, Nashik</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6FB57CBB" w:rsidR="00306669" w:rsidRPr="00FD2B12" w:rsidRDefault="00584887"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9F5CE5"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9F5CE5"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9F5CE5"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9F5CE5"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9F5CE5"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9F5CE5"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08578E2C" w:rsidR="00306669" w:rsidRPr="00FD2B12" w:rsidRDefault="009F5CE5"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51854">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9F5CE5">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72416D3E" w:rsidR="00306669" w:rsidRPr="00FD2B12" w:rsidRDefault="009F5CE5">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C51854">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9F5CE5">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9F5CE5">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9F5CE5">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9F5CE5">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Default="00306669" w:rsidP="00A67637">
            <w:pPr>
              <w:ind w:left="394"/>
              <w:contextualSpacing/>
              <w:jc w:val="both"/>
              <w:rPr>
                <w:rFonts w:ascii="Arial" w:hAnsi="Arial" w:cs="Arial"/>
                <w:i/>
                <w:sz w:val="20"/>
                <w:szCs w:val="20"/>
              </w:rPr>
            </w:pPr>
          </w:p>
          <w:p w14:paraId="7D54143D" w14:textId="77777777" w:rsidR="00584887" w:rsidRDefault="00584887" w:rsidP="00A67637">
            <w:pPr>
              <w:ind w:left="394"/>
              <w:contextualSpacing/>
              <w:jc w:val="both"/>
              <w:rPr>
                <w:rFonts w:ascii="Arial" w:hAnsi="Arial" w:cs="Arial"/>
                <w:i/>
                <w:sz w:val="20"/>
                <w:szCs w:val="20"/>
              </w:rPr>
            </w:pPr>
          </w:p>
          <w:p w14:paraId="7BA20214" w14:textId="77777777" w:rsidR="00584887" w:rsidRDefault="00584887" w:rsidP="00A67637">
            <w:pPr>
              <w:ind w:left="394"/>
              <w:contextualSpacing/>
              <w:jc w:val="both"/>
              <w:rPr>
                <w:rFonts w:ascii="Arial" w:hAnsi="Arial" w:cs="Arial"/>
                <w:i/>
                <w:sz w:val="20"/>
                <w:szCs w:val="20"/>
              </w:rPr>
            </w:pPr>
          </w:p>
          <w:p w14:paraId="1136AED5" w14:textId="77777777" w:rsidR="00584887" w:rsidRPr="00FD2B12" w:rsidRDefault="00584887"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3F04C88" w:rsidR="00306669" w:rsidRPr="00FD2B12" w:rsidRDefault="009F5CE5"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51854">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18295CB1" w:rsidR="00390082" w:rsidRDefault="00390082">
      <w:pPr>
        <w:spacing w:after="160" w:line="259" w:lineRule="auto"/>
        <w:rPr>
          <w:noProof/>
          <w:lang w:val="en-IN" w:eastAsia="en-IN"/>
        </w:rPr>
      </w:pPr>
      <w:r>
        <w:rPr>
          <w:noProof/>
          <w:lang w:val="en-IN" w:eastAsia="en-IN"/>
        </w:rPr>
        <w:br w:type="page"/>
      </w:r>
    </w:p>
    <w:p w14:paraId="05D5AFA2" w14:textId="77777777" w:rsidR="00306669" w:rsidRDefault="00306669" w:rsidP="00306669">
      <w:pPr>
        <w:tabs>
          <w:tab w:val="left" w:pos="360"/>
        </w:tabs>
        <w:rPr>
          <w:b/>
          <w:szCs w:val="20"/>
          <w:highlight w:val="yellow"/>
        </w:rPr>
      </w:pPr>
    </w:p>
    <w:p w14:paraId="45952343" w14:textId="77777777" w:rsidR="00390082" w:rsidRDefault="00390082" w:rsidP="00306669">
      <w:pPr>
        <w:tabs>
          <w:tab w:val="left" w:pos="360"/>
        </w:tabs>
        <w:rPr>
          <w:b/>
          <w:szCs w:val="20"/>
          <w:highlight w:val="yellow"/>
        </w:rPr>
      </w:pPr>
    </w:p>
    <w:tbl>
      <w:tblPr>
        <w:tblW w:w="10800" w:type="dxa"/>
        <w:jc w:val="center"/>
        <w:tblLook w:val="04A0" w:firstRow="1" w:lastRow="0" w:firstColumn="1" w:lastColumn="0" w:noHBand="0" w:noVBand="1"/>
      </w:tblPr>
      <w:tblGrid>
        <w:gridCol w:w="960"/>
        <w:gridCol w:w="4040"/>
        <w:gridCol w:w="1551"/>
        <w:gridCol w:w="1384"/>
        <w:gridCol w:w="1551"/>
        <w:gridCol w:w="1384"/>
      </w:tblGrid>
      <w:tr w:rsidR="00A31E60" w:rsidRPr="00A31E60" w14:paraId="67FE6554" w14:textId="77777777" w:rsidTr="00A31E60">
        <w:trPr>
          <w:trHeight w:val="1335"/>
          <w:jc w:val="center"/>
        </w:trPr>
        <w:tc>
          <w:tcPr>
            <w:tcW w:w="10800" w:type="dxa"/>
            <w:gridSpan w:val="6"/>
            <w:tcBorders>
              <w:top w:val="single" w:sz="8" w:space="0" w:color="auto"/>
              <w:left w:val="single" w:sz="8" w:space="0" w:color="auto"/>
              <w:bottom w:val="single" w:sz="4" w:space="0" w:color="auto"/>
              <w:right w:val="single" w:sz="8" w:space="0" w:color="000000"/>
            </w:tcBorders>
            <w:shd w:val="clear" w:color="000000" w:fill="002060"/>
            <w:vAlign w:val="center"/>
            <w:hideMark/>
          </w:tcPr>
          <w:p w14:paraId="221DB03A" w14:textId="77777777" w:rsidR="00A31E60" w:rsidRPr="00A31E60" w:rsidRDefault="00A31E60" w:rsidP="00A31E60">
            <w:pPr>
              <w:jc w:val="center"/>
              <w:rPr>
                <w:rFonts w:ascii="Calibri" w:hAnsi="Calibri" w:cs="Calibri"/>
                <w:b/>
                <w:bCs/>
                <w:color w:val="FFFFFF"/>
                <w:sz w:val="28"/>
                <w:szCs w:val="28"/>
                <w:lang w:val="en-IN" w:eastAsia="en-IN"/>
              </w:rPr>
            </w:pPr>
            <w:r w:rsidRPr="00A31E60">
              <w:rPr>
                <w:rFonts w:ascii="Calibri" w:hAnsi="Calibri" w:cs="Calibri"/>
                <w:b/>
                <w:bCs/>
                <w:color w:val="FFFFFF"/>
                <w:sz w:val="28"/>
                <w:szCs w:val="28"/>
                <w:lang w:val="en-IN" w:eastAsia="en-IN"/>
              </w:rPr>
              <w:t>VALUATION SUMMARY | PLANT &amp; MACHINERY &amp; OTHER EQUIPMENTS</w:t>
            </w:r>
            <w:r w:rsidRPr="00A31E60">
              <w:rPr>
                <w:rFonts w:ascii="Calibri" w:hAnsi="Calibri" w:cs="Calibri"/>
                <w:b/>
                <w:bCs/>
                <w:color w:val="FFFFFF"/>
                <w:sz w:val="28"/>
                <w:szCs w:val="28"/>
                <w:lang w:val="en-IN" w:eastAsia="en-IN"/>
              </w:rPr>
              <w:br/>
              <w:t>M/S MEGAFINE PHARMA PRIVATE  LIMITED</w:t>
            </w:r>
            <w:r w:rsidRPr="00A31E60">
              <w:rPr>
                <w:rFonts w:ascii="Calibri" w:hAnsi="Calibri" w:cs="Calibri"/>
                <w:b/>
                <w:bCs/>
                <w:color w:val="FFFFFF"/>
                <w:sz w:val="28"/>
                <w:szCs w:val="28"/>
                <w:lang w:val="en-IN" w:eastAsia="en-IN"/>
              </w:rPr>
              <w:br/>
            </w:r>
            <w:r w:rsidRPr="00A31E60">
              <w:rPr>
                <w:rFonts w:ascii="Arial" w:hAnsi="Arial" w:cs="Arial"/>
                <w:color w:val="FFFFFF"/>
                <w:sz w:val="20"/>
                <w:szCs w:val="20"/>
                <w:lang w:val="en-IN" w:eastAsia="en-IN"/>
              </w:rPr>
              <w:t>(LAKHMAPUR, TAL.DINDORI, NASHIK, MAHARASHTRA)</w:t>
            </w:r>
          </w:p>
        </w:tc>
      </w:tr>
      <w:tr w:rsidR="00A31E60" w:rsidRPr="00A31E60" w14:paraId="3D9B9FAA" w14:textId="77777777" w:rsidTr="00A31E60">
        <w:trPr>
          <w:trHeight w:val="2115"/>
          <w:jc w:val="center"/>
        </w:trPr>
        <w:tc>
          <w:tcPr>
            <w:tcW w:w="960" w:type="dxa"/>
            <w:tcBorders>
              <w:top w:val="nil"/>
              <w:left w:val="single" w:sz="8" w:space="0" w:color="auto"/>
              <w:bottom w:val="single" w:sz="4" w:space="0" w:color="auto"/>
              <w:right w:val="single" w:sz="4" w:space="0" w:color="auto"/>
            </w:tcBorders>
            <w:shd w:val="clear" w:color="000000" w:fill="DCE6F1"/>
            <w:vAlign w:val="center"/>
            <w:hideMark/>
          </w:tcPr>
          <w:p w14:paraId="25823390"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S.No.</w:t>
            </w:r>
          </w:p>
        </w:tc>
        <w:tc>
          <w:tcPr>
            <w:tcW w:w="4040" w:type="dxa"/>
            <w:tcBorders>
              <w:top w:val="nil"/>
              <w:left w:val="nil"/>
              <w:bottom w:val="single" w:sz="4" w:space="0" w:color="auto"/>
              <w:right w:val="single" w:sz="4" w:space="0" w:color="auto"/>
            </w:tcBorders>
            <w:shd w:val="clear" w:color="000000" w:fill="DCE6F1"/>
            <w:vAlign w:val="center"/>
            <w:hideMark/>
          </w:tcPr>
          <w:p w14:paraId="0F00F24F"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Particulars</w:t>
            </w:r>
          </w:p>
        </w:tc>
        <w:tc>
          <w:tcPr>
            <w:tcW w:w="1540" w:type="dxa"/>
            <w:tcBorders>
              <w:top w:val="nil"/>
              <w:left w:val="nil"/>
              <w:bottom w:val="single" w:sz="4" w:space="0" w:color="auto"/>
              <w:right w:val="single" w:sz="4" w:space="0" w:color="auto"/>
            </w:tcBorders>
            <w:shd w:val="clear" w:color="000000" w:fill="DCE6F1"/>
            <w:vAlign w:val="center"/>
            <w:hideMark/>
          </w:tcPr>
          <w:p w14:paraId="325C6FC1"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Acquisition &amp; Production Cost </w:t>
            </w:r>
            <w:r w:rsidRPr="00A31E60">
              <w:rPr>
                <w:rFonts w:ascii="Calibri" w:hAnsi="Calibri" w:cs="Calibri"/>
                <w:b/>
                <w:bCs/>
                <w:color w:val="000000"/>
                <w:sz w:val="22"/>
                <w:szCs w:val="22"/>
                <w:lang w:val="en-IN" w:eastAsia="en-IN"/>
              </w:rPr>
              <w:br/>
              <w:t xml:space="preserve">(INR) </w:t>
            </w:r>
          </w:p>
        </w:tc>
        <w:tc>
          <w:tcPr>
            <w:tcW w:w="1360" w:type="dxa"/>
            <w:tcBorders>
              <w:top w:val="nil"/>
              <w:left w:val="nil"/>
              <w:bottom w:val="single" w:sz="4" w:space="0" w:color="auto"/>
              <w:right w:val="single" w:sz="4" w:space="0" w:color="auto"/>
            </w:tcBorders>
            <w:shd w:val="clear" w:color="000000" w:fill="DCE6F1"/>
            <w:vAlign w:val="center"/>
            <w:hideMark/>
          </w:tcPr>
          <w:p w14:paraId="1F381BA7"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Book Value </w:t>
            </w:r>
            <w:r w:rsidRPr="00A31E60">
              <w:rPr>
                <w:rFonts w:ascii="Calibri" w:hAnsi="Calibri" w:cs="Calibri"/>
                <w:b/>
                <w:bCs/>
                <w:color w:val="000000"/>
                <w:sz w:val="22"/>
                <w:szCs w:val="22"/>
                <w:lang w:val="en-IN" w:eastAsia="en-IN"/>
              </w:rPr>
              <w:br/>
              <w:t xml:space="preserve">(INR) </w:t>
            </w:r>
          </w:p>
        </w:tc>
        <w:tc>
          <w:tcPr>
            <w:tcW w:w="1540" w:type="dxa"/>
            <w:tcBorders>
              <w:top w:val="nil"/>
              <w:left w:val="nil"/>
              <w:bottom w:val="single" w:sz="4" w:space="0" w:color="auto"/>
              <w:right w:val="single" w:sz="4" w:space="0" w:color="auto"/>
            </w:tcBorders>
            <w:shd w:val="clear" w:color="000000" w:fill="DCE6F1"/>
            <w:vAlign w:val="center"/>
            <w:hideMark/>
          </w:tcPr>
          <w:p w14:paraId="468995A8"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Gross Current Replacement Cost</w:t>
            </w:r>
            <w:r w:rsidRPr="00A31E60">
              <w:rPr>
                <w:rFonts w:ascii="Calibri" w:hAnsi="Calibri" w:cs="Calibri"/>
                <w:b/>
                <w:bCs/>
                <w:color w:val="000000"/>
                <w:sz w:val="22"/>
                <w:szCs w:val="22"/>
                <w:lang w:val="en-IN" w:eastAsia="en-IN"/>
              </w:rPr>
              <w:br/>
              <w:t xml:space="preserve">(INR) </w:t>
            </w:r>
          </w:p>
        </w:tc>
        <w:tc>
          <w:tcPr>
            <w:tcW w:w="1360" w:type="dxa"/>
            <w:tcBorders>
              <w:top w:val="nil"/>
              <w:left w:val="nil"/>
              <w:bottom w:val="nil"/>
              <w:right w:val="single" w:sz="8" w:space="0" w:color="auto"/>
            </w:tcBorders>
            <w:shd w:val="clear" w:color="000000" w:fill="DCE6F1"/>
            <w:vAlign w:val="center"/>
            <w:hideMark/>
          </w:tcPr>
          <w:p w14:paraId="273F2C85"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xml:space="preserve"> Total Fair Market Value </w:t>
            </w:r>
            <w:r w:rsidRPr="00A31E60">
              <w:rPr>
                <w:rFonts w:ascii="Calibri" w:hAnsi="Calibri" w:cs="Calibri"/>
                <w:b/>
                <w:bCs/>
                <w:color w:val="000000"/>
                <w:sz w:val="22"/>
                <w:szCs w:val="22"/>
                <w:lang w:val="en-IN" w:eastAsia="en-IN"/>
              </w:rPr>
              <w:br/>
              <w:t xml:space="preserve">(INR) </w:t>
            </w:r>
          </w:p>
        </w:tc>
      </w:tr>
      <w:tr w:rsidR="00A31E60" w:rsidRPr="00A31E60" w14:paraId="2DE01F6F" w14:textId="77777777" w:rsidTr="00A31E60">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6492330" w14:textId="77777777" w:rsidR="00A31E60" w:rsidRPr="00A31E60" w:rsidRDefault="00A31E60" w:rsidP="00A31E60">
            <w:pPr>
              <w:jc w:val="center"/>
              <w:rPr>
                <w:rFonts w:ascii="Arial" w:hAnsi="Arial" w:cs="Arial"/>
                <w:sz w:val="20"/>
                <w:szCs w:val="20"/>
                <w:lang w:val="en-IN" w:eastAsia="en-IN"/>
              </w:rPr>
            </w:pPr>
            <w:r w:rsidRPr="00A31E60">
              <w:rPr>
                <w:rFonts w:ascii="Arial" w:hAnsi="Arial" w:cs="Arial"/>
                <w:sz w:val="20"/>
                <w:szCs w:val="20"/>
                <w:lang w:val="en-IN" w:eastAsia="en-IN"/>
              </w:rPr>
              <w:t>1</w:t>
            </w:r>
          </w:p>
        </w:tc>
        <w:tc>
          <w:tcPr>
            <w:tcW w:w="4040" w:type="dxa"/>
            <w:tcBorders>
              <w:top w:val="nil"/>
              <w:left w:val="nil"/>
              <w:bottom w:val="single" w:sz="4" w:space="0" w:color="auto"/>
              <w:right w:val="single" w:sz="4" w:space="0" w:color="auto"/>
            </w:tcBorders>
            <w:shd w:val="clear" w:color="auto" w:fill="auto"/>
            <w:noWrap/>
            <w:vAlign w:val="center"/>
            <w:hideMark/>
          </w:tcPr>
          <w:p w14:paraId="0ED7A788" w14:textId="6D6529E5" w:rsidR="00A31E60" w:rsidRPr="00A31E60" w:rsidRDefault="00A31E60" w:rsidP="00A31E60">
            <w:pPr>
              <w:rPr>
                <w:rFonts w:ascii="Calibri" w:hAnsi="Calibri" w:cs="Calibri"/>
                <w:i/>
                <w:iCs/>
                <w:color w:val="000000"/>
                <w:sz w:val="22"/>
                <w:szCs w:val="22"/>
                <w:lang w:val="en-IN" w:eastAsia="en-IN"/>
              </w:rPr>
            </w:pPr>
            <w:r w:rsidRPr="00A31E60">
              <w:rPr>
                <w:rFonts w:ascii="Calibri" w:hAnsi="Calibri" w:cs="Calibri"/>
                <w:i/>
                <w:iCs/>
                <w:color w:val="000000"/>
                <w:sz w:val="22"/>
                <w:szCs w:val="22"/>
                <w:lang w:val="en-IN" w:eastAsia="en-IN"/>
              </w:rPr>
              <w:t xml:space="preserve">Plant </w:t>
            </w:r>
            <w:r>
              <w:rPr>
                <w:rFonts w:ascii="Calibri" w:hAnsi="Calibri" w:cs="Calibri"/>
                <w:i/>
                <w:iCs/>
                <w:color w:val="000000"/>
                <w:sz w:val="22"/>
                <w:szCs w:val="22"/>
                <w:lang w:val="en-IN" w:eastAsia="en-IN"/>
              </w:rPr>
              <w:t>&amp; Machinery and other equipment</w:t>
            </w:r>
          </w:p>
        </w:tc>
        <w:tc>
          <w:tcPr>
            <w:tcW w:w="1540" w:type="dxa"/>
            <w:tcBorders>
              <w:top w:val="nil"/>
              <w:left w:val="nil"/>
              <w:bottom w:val="single" w:sz="4" w:space="0" w:color="auto"/>
              <w:right w:val="single" w:sz="4" w:space="0" w:color="auto"/>
            </w:tcBorders>
            <w:shd w:val="clear" w:color="auto" w:fill="auto"/>
            <w:noWrap/>
            <w:vAlign w:val="center"/>
            <w:hideMark/>
          </w:tcPr>
          <w:p w14:paraId="0242BDA3" w14:textId="432BAAA6"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1,08,68,03,730</w:t>
            </w:r>
          </w:p>
        </w:tc>
        <w:tc>
          <w:tcPr>
            <w:tcW w:w="1360" w:type="dxa"/>
            <w:tcBorders>
              <w:top w:val="nil"/>
              <w:left w:val="nil"/>
              <w:bottom w:val="single" w:sz="4" w:space="0" w:color="auto"/>
              <w:right w:val="single" w:sz="4" w:space="0" w:color="auto"/>
            </w:tcBorders>
            <w:shd w:val="clear" w:color="auto" w:fill="auto"/>
            <w:noWrap/>
            <w:vAlign w:val="center"/>
            <w:hideMark/>
          </w:tcPr>
          <w:p w14:paraId="5571D6A7" w14:textId="5E3F2ADE"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25,39,90,316</w:t>
            </w:r>
          </w:p>
        </w:tc>
        <w:tc>
          <w:tcPr>
            <w:tcW w:w="1540" w:type="dxa"/>
            <w:tcBorders>
              <w:top w:val="nil"/>
              <w:left w:val="nil"/>
              <w:bottom w:val="single" w:sz="4" w:space="0" w:color="auto"/>
              <w:right w:val="single" w:sz="4" w:space="0" w:color="auto"/>
            </w:tcBorders>
            <w:shd w:val="clear" w:color="auto" w:fill="auto"/>
            <w:noWrap/>
            <w:vAlign w:val="center"/>
            <w:hideMark/>
          </w:tcPr>
          <w:p w14:paraId="0B44A69B" w14:textId="4B16AB45"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1,47,09,00,988</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63B83BEF" w14:textId="2C9028E2" w:rsidR="00A31E60" w:rsidRPr="00A31E60" w:rsidRDefault="00A31E60" w:rsidP="00A31E60">
            <w:pPr>
              <w:jc w:val="center"/>
              <w:rPr>
                <w:rFonts w:ascii="Arial" w:hAnsi="Arial" w:cs="Arial"/>
                <w:b/>
                <w:bCs/>
                <w:sz w:val="20"/>
                <w:szCs w:val="20"/>
                <w:lang w:val="en-IN" w:eastAsia="en-IN"/>
              </w:rPr>
            </w:pPr>
            <w:r w:rsidRPr="00A31E60">
              <w:rPr>
                <w:rFonts w:ascii="Arial" w:hAnsi="Arial" w:cs="Arial"/>
                <w:b/>
                <w:bCs/>
                <w:sz w:val="20"/>
                <w:szCs w:val="20"/>
                <w:lang w:val="en-IN" w:eastAsia="en-IN"/>
              </w:rPr>
              <w:t>46,04,28,012</w:t>
            </w:r>
          </w:p>
        </w:tc>
      </w:tr>
      <w:tr w:rsidR="00A31E60" w:rsidRPr="00A31E60" w14:paraId="70BF0EEE" w14:textId="77777777" w:rsidTr="00A31E60">
        <w:trPr>
          <w:trHeight w:val="30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0A22B67A" w14:textId="77777777" w:rsidR="00A31E60" w:rsidRPr="00A31E60" w:rsidRDefault="00A31E60" w:rsidP="00A31E60">
            <w:pPr>
              <w:jc w:val="center"/>
              <w:rPr>
                <w:rFonts w:ascii="Calibri" w:hAnsi="Calibri" w:cs="Calibri"/>
                <w:b/>
                <w:bCs/>
                <w:color w:val="000000"/>
                <w:sz w:val="22"/>
                <w:szCs w:val="22"/>
                <w:lang w:val="en-IN" w:eastAsia="en-IN"/>
              </w:rPr>
            </w:pPr>
            <w:r w:rsidRPr="00A31E60">
              <w:rPr>
                <w:rFonts w:ascii="Calibri" w:hAnsi="Calibri" w:cs="Calibri"/>
                <w:b/>
                <w:bCs/>
                <w:color w:val="000000"/>
                <w:sz w:val="22"/>
                <w:szCs w:val="22"/>
                <w:lang w:val="en-IN" w:eastAsia="en-IN"/>
              </w:rPr>
              <w:t> </w:t>
            </w:r>
          </w:p>
        </w:tc>
      </w:tr>
      <w:tr w:rsidR="00A31E60" w:rsidRPr="00A31E60" w14:paraId="373D6FFA"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6CACAB88" w14:textId="77777777" w:rsidR="00A31E60" w:rsidRPr="00A31E60" w:rsidRDefault="00A31E60" w:rsidP="00A31E60">
            <w:pPr>
              <w:rPr>
                <w:rFonts w:ascii="Arial" w:hAnsi="Arial" w:cs="Arial"/>
                <w:b/>
                <w:bCs/>
                <w:i/>
                <w:iCs/>
                <w:color w:val="000000"/>
                <w:sz w:val="18"/>
                <w:szCs w:val="18"/>
                <w:lang w:val="en-IN" w:eastAsia="en-IN"/>
              </w:rPr>
            </w:pPr>
            <w:r w:rsidRPr="00A31E60">
              <w:rPr>
                <w:rFonts w:ascii="Arial" w:hAnsi="Arial" w:cs="Arial"/>
                <w:b/>
                <w:bCs/>
                <w:i/>
                <w:iCs/>
                <w:color w:val="000000"/>
                <w:sz w:val="18"/>
                <w:szCs w:val="18"/>
                <w:lang w:val="en-IN" w:eastAsia="en-IN"/>
              </w:rPr>
              <w:t>Important Notes-</w:t>
            </w:r>
          </w:p>
        </w:tc>
      </w:tr>
      <w:tr w:rsidR="00A31E60" w:rsidRPr="00A31E60" w14:paraId="7C68BF80"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AFD8F21" w14:textId="776BEC9E"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1. Asset like Plant &amp; Machinery and other</w:t>
            </w:r>
            <w:r>
              <w:rPr>
                <w:rFonts w:ascii="Calibri" w:hAnsi="Calibri" w:cs="Calibri"/>
                <w:i/>
                <w:iCs/>
                <w:color w:val="000000"/>
                <w:sz w:val="20"/>
                <w:szCs w:val="20"/>
                <w:lang w:val="en-IN" w:eastAsia="en-IN"/>
              </w:rPr>
              <w:t xml:space="preserve"> related equipment</w:t>
            </w:r>
            <w:r w:rsidRPr="00A31E60">
              <w:rPr>
                <w:rFonts w:ascii="Calibri" w:hAnsi="Calibri" w:cs="Calibri"/>
                <w:i/>
                <w:iCs/>
                <w:color w:val="000000"/>
                <w:sz w:val="20"/>
                <w:szCs w:val="20"/>
                <w:lang w:val="en-IN" w:eastAsia="en-IN"/>
              </w:rPr>
              <w:t xml:space="preserve"> pertaining to M/s Megafine Pharma Pvt. Ltd. Limited located at Lakhmapur, Taluka - Dindori, Dist.-Nashik, Maharashtra are considered in this section of valuation report.</w:t>
            </w:r>
          </w:p>
        </w:tc>
      </w:tr>
      <w:tr w:rsidR="00A31E60" w:rsidRPr="00A31E60" w14:paraId="3D9A9E6B"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59877B86"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A31E60" w:rsidRPr="00A31E60" w14:paraId="250D61FD" w14:textId="77777777" w:rsidTr="00A31E60">
        <w:trPr>
          <w:trHeight w:val="855"/>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6FBC476F" w14:textId="294ABD6B"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3.</w:t>
            </w:r>
            <w:r>
              <w:rPr>
                <w:rFonts w:ascii="Calibri" w:hAnsi="Calibri" w:cs="Calibri"/>
                <w:i/>
                <w:iCs/>
                <w:color w:val="000000"/>
                <w:sz w:val="20"/>
                <w:szCs w:val="20"/>
                <w:lang w:val="en-IN" w:eastAsia="en-IN"/>
              </w:rPr>
              <w:t xml:space="preserve"> </w:t>
            </w:r>
            <w:r w:rsidRPr="00A31E60">
              <w:rPr>
                <w:rFonts w:ascii="Calibri" w:hAnsi="Calibri" w:cs="Calibri"/>
                <w:i/>
                <w:iCs/>
                <w:color w:val="000000"/>
                <w:sz w:val="20"/>
                <w:szCs w:val="20"/>
                <w:lang w:val="en-IN" w:eastAsia="en-IN"/>
              </w:rPr>
              <w:t xml:space="preserve">During the site visit conducted by our engineering team on 18/08/2023, the plant was physically inspected by our team. Different sections set up inside the M/s Megafine Pharma Pvt. Ltd. were visually inspected. As per the information available in the public domain, such industries have a useful life of 20 years. </w:t>
            </w:r>
          </w:p>
        </w:tc>
      </w:tr>
      <w:tr w:rsidR="00A31E60" w:rsidRPr="00A31E60" w14:paraId="5B9C6394"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D74F9B6" w14:textId="317D26EA"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4.Main machines capitalized in the FAR are Boiler, Reactor, Generator,</w:t>
            </w:r>
            <w:r>
              <w:rPr>
                <w:rFonts w:ascii="Calibri" w:hAnsi="Calibri" w:cs="Calibri"/>
                <w:i/>
                <w:iCs/>
                <w:color w:val="000000"/>
                <w:sz w:val="20"/>
                <w:szCs w:val="20"/>
                <w:lang w:val="en-IN" w:eastAsia="en-IN"/>
              </w:rPr>
              <w:t xml:space="preserve"> </w:t>
            </w:r>
            <w:r w:rsidRPr="00A31E60">
              <w:rPr>
                <w:rFonts w:ascii="Calibri" w:hAnsi="Calibri" w:cs="Calibri"/>
                <w:i/>
                <w:iCs/>
                <w:color w:val="000000"/>
                <w:sz w:val="20"/>
                <w:szCs w:val="20"/>
                <w:lang w:val="en-IN" w:eastAsia="en-IN"/>
              </w:rPr>
              <w:t>Chiller, Centrifuge, Vacuum Dry Pump,  Ejectors, RCVD, etc.</w:t>
            </w:r>
          </w:p>
        </w:tc>
      </w:tr>
      <w:tr w:rsidR="00A31E60" w:rsidRPr="00A31E60" w14:paraId="6A46CC4A" w14:textId="77777777" w:rsidTr="00A31E60">
        <w:trPr>
          <w:trHeight w:val="825"/>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9A501E7"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A31E60" w:rsidRPr="00A31E60" w14:paraId="6C2E158C"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91816C3"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6. Final valuation includes Design, erection, procurement, installation &amp; commissioning charges as well.</w:t>
            </w:r>
          </w:p>
        </w:tc>
      </w:tr>
      <w:tr w:rsidR="00A31E60" w:rsidRPr="00A31E60" w14:paraId="2002FE76" w14:textId="77777777" w:rsidTr="00A31E60">
        <w:trPr>
          <w:trHeight w:val="660"/>
          <w:jc w:val="center"/>
        </w:trPr>
        <w:tc>
          <w:tcPr>
            <w:tcW w:w="1080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EFD8C7A"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7. The plant was operational at the time of site inspection.</w:t>
            </w:r>
          </w:p>
        </w:tc>
      </w:tr>
      <w:tr w:rsidR="00A31E60" w:rsidRPr="00A31E60" w14:paraId="548307A1" w14:textId="77777777" w:rsidTr="00A31E60">
        <w:trPr>
          <w:trHeight w:val="660"/>
          <w:jc w:val="center"/>
        </w:trPr>
        <w:tc>
          <w:tcPr>
            <w:tcW w:w="10800"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2DE8BC0D" w14:textId="77777777" w:rsidR="00A31E60" w:rsidRPr="00A31E60" w:rsidRDefault="00A31E60" w:rsidP="00A31E60">
            <w:pPr>
              <w:rPr>
                <w:rFonts w:ascii="Calibri" w:hAnsi="Calibri" w:cs="Calibri"/>
                <w:i/>
                <w:iCs/>
                <w:color w:val="000000"/>
                <w:sz w:val="20"/>
                <w:szCs w:val="20"/>
                <w:lang w:val="en-IN" w:eastAsia="en-IN"/>
              </w:rPr>
            </w:pPr>
            <w:r w:rsidRPr="00A31E60">
              <w:rPr>
                <w:rFonts w:ascii="Calibri" w:hAnsi="Calibri" w:cs="Calibri"/>
                <w:i/>
                <w:iCs/>
                <w:color w:val="000000"/>
                <w:sz w:val="20"/>
                <w:szCs w:val="20"/>
                <w:lang w:val="en-IN" w:eastAsia="en-IN"/>
              </w:rPr>
              <w:t>8. Overall physical condition of the Plant and machinery is good and there is no maintenance issue found at the time of site inspection.</w:t>
            </w:r>
          </w:p>
        </w:tc>
      </w:tr>
    </w:tbl>
    <w:p w14:paraId="0576A7FF" w14:textId="77777777" w:rsidR="00390082" w:rsidRDefault="00390082"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AB0895" w:rsidRPr="00C643D1" w14:paraId="5D72EB3B" w14:textId="77777777" w:rsidTr="007034CE">
        <w:trPr>
          <w:trHeight w:val="58"/>
          <w:jc w:val="center"/>
        </w:trPr>
        <w:tc>
          <w:tcPr>
            <w:tcW w:w="728" w:type="dxa"/>
          </w:tcPr>
          <w:p w14:paraId="02B7E3B2" w14:textId="77777777" w:rsidR="00AB0895" w:rsidRPr="00CF644B" w:rsidRDefault="00AB0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AB0895" w:rsidRPr="00CF644B" w:rsidRDefault="00AB0895"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Merge w:val="restart"/>
            <w:vAlign w:val="center"/>
          </w:tcPr>
          <w:p w14:paraId="11E8F9A5" w14:textId="3663FC1A" w:rsidR="00AB0895" w:rsidRPr="009C07AA" w:rsidRDefault="00AB0895"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Rs.17,48,44,392/-</w:t>
            </w:r>
          </w:p>
        </w:tc>
        <w:tc>
          <w:tcPr>
            <w:tcW w:w="3398" w:type="dxa"/>
            <w:vAlign w:val="center"/>
          </w:tcPr>
          <w:p w14:paraId="31BDE7D0" w14:textId="4C4A282D" w:rsidR="00AB0895" w:rsidRPr="00CF644B" w:rsidRDefault="000B14EE" w:rsidP="00BE6E59">
            <w:pPr>
              <w:tabs>
                <w:tab w:val="left" w:pos="360"/>
              </w:tabs>
              <w:spacing w:line="276" w:lineRule="auto"/>
              <w:jc w:val="center"/>
              <w:rPr>
                <w:rFonts w:ascii="Arial" w:hAnsi="Arial" w:cs="Arial"/>
                <w:b/>
                <w:sz w:val="20"/>
                <w:szCs w:val="20"/>
              </w:rPr>
            </w:pPr>
            <w:r>
              <w:rPr>
                <w:rFonts w:ascii="Arial" w:hAnsi="Arial" w:cs="Arial"/>
                <w:b/>
                <w:bCs/>
                <w:sz w:val="20"/>
                <w:szCs w:val="20"/>
              </w:rPr>
              <w:t>Rs.3,96,10,000</w:t>
            </w:r>
            <w:r w:rsidRPr="00F52742">
              <w:rPr>
                <w:rFonts w:ascii="Arial" w:hAnsi="Arial" w:cs="Arial"/>
                <w:b/>
                <w:bCs/>
                <w:sz w:val="20"/>
                <w:szCs w:val="20"/>
              </w:rPr>
              <w:t>/-</w:t>
            </w:r>
          </w:p>
        </w:tc>
      </w:tr>
      <w:tr w:rsidR="00AB0895" w:rsidRPr="00C643D1" w14:paraId="4DDACC5B" w14:textId="77777777" w:rsidTr="007034CE">
        <w:trPr>
          <w:trHeight w:val="58"/>
          <w:jc w:val="center"/>
        </w:trPr>
        <w:tc>
          <w:tcPr>
            <w:tcW w:w="728" w:type="dxa"/>
          </w:tcPr>
          <w:p w14:paraId="4572687E" w14:textId="77777777" w:rsidR="00AB0895" w:rsidRPr="00CF644B" w:rsidRDefault="00AB0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17009F0C" w:rsidR="00AB0895" w:rsidRPr="00CF644B" w:rsidRDefault="00AB0895"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34DABD8FB5F643E4A73465D54AB608F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ign w:val="center"/>
          </w:tcPr>
          <w:p w14:paraId="4167CB71" w14:textId="1FF621DF" w:rsidR="00AB0895" w:rsidRPr="009C07AA" w:rsidRDefault="00AB0895" w:rsidP="00BE6E59">
            <w:pPr>
              <w:tabs>
                <w:tab w:val="left" w:pos="360"/>
              </w:tabs>
              <w:spacing w:line="276" w:lineRule="auto"/>
              <w:jc w:val="center"/>
              <w:rPr>
                <w:rFonts w:ascii="Arial" w:hAnsi="Arial" w:cs="Arial"/>
                <w:b/>
                <w:sz w:val="20"/>
                <w:szCs w:val="20"/>
              </w:rPr>
            </w:pPr>
          </w:p>
        </w:tc>
        <w:tc>
          <w:tcPr>
            <w:tcW w:w="3398" w:type="dxa"/>
            <w:vAlign w:val="center"/>
          </w:tcPr>
          <w:p w14:paraId="45F47289" w14:textId="326A60ED" w:rsidR="00AB0895" w:rsidRPr="00CF644B" w:rsidRDefault="003957DE" w:rsidP="00BE6E59">
            <w:pPr>
              <w:tabs>
                <w:tab w:val="left" w:pos="360"/>
              </w:tabs>
              <w:spacing w:line="276" w:lineRule="auto"/>
              <w:jc w:val="center"/>
              <w:rPr>
                <w:rFonts w:ascii="Arial" w:hAnsi="Arial" w:cs="Arial"/>
                <w:b/>
                <w:sz w:val="20"/>
                <w:szCs w:val="20"/>
              </w:rPr>
            </w:pPr>
            <w:r>
              <w:rPr>
                <w:rFonts w:ascii="Arial" w:hAnsi="Arial" w:cs="Arial"/>
                <w:b/>
                <w:sz w:val="20"/>
                <w:szCs w:val="20"/>
              </w:rPr>
              <w:t>Rs.11,54,91,702</w:t>
            </w:r>
            <w:r w:rsidR="00AB0895" w:rsidRPr="00CF644B">
              <w:rPr>
                <w:rFonts w:ascii="Arial" w:hAnsi="Arial" w:cs="Arial"/>
                <w:b/>
                <w:sz w:val="20"/>
                <w:szCs w:val="20"/>
              </w:rPr>
              <w:t>/-</w:t>
            </w:r>
          </w:p>
        </w:tc>
      </w:tr>
      <w:tr w:rsidR="00AB0895" w:rsidRPr="00C643D1" w14:paraId="52C21FD1" w14:textId="77777777" w:rsidTr="007034CE">
        <w:trPr>
          <w:trHeight w:val="70"/>
          <w:jc w:val="center"/>
        </w:trPr>
        <w:tc>
          <w:tcPr>
            <w:tcW w:w="728" w:type="dxa"/>
          </w:tcPr>
          <w:p w14:paraId="1CB71A04" w14:textId="77777777" w:rsidR="00AB0895" w:rsidRPr="00CF644B" w:rsidRDefault="00AB0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AB0895" w:rsidRPr="00CF644B" w:rsidRDefault="00AB0895"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0A8FC7A0" w14:textId="0A428C1F" w:rsidR="00AB0895" w:rsidRPr="009C07AA" w:rsidRDefault="00AB0895" w:rsidP="00BE6E59">
            <w:pPr>
              <w:tabs>
                <w:tab w:val="left" w:pos="360"/>
              </w:tabs>
              <w:spacing w:line="276" w:lineRule="auto"/>
              <w:jc w:val="center"/>
              <w:rPr>
                <w:rFonts w:ascii="Arial" w:hAnsi="Arial" w:cs="Arial"/>
                <w:b/>
                <w:sz w:val="20"/>
                <w:szCs w:val="20"/>
              </w:rPr>
            </w:pPr>
          </w:p>
        </w:tc>
        <w:tc>
          <w:tcPr>
            <w:tcW w:w="3398" w:type="dxa"/>
            <w:vAlign w:val="center"/>
          </w:tcPr>
          <w:p w14:paraId="48E9F754" w14:textId="49B60AD4" w:rsidR="00AB0895" w:rsidRPr="00CF644B" w:rsidRDefault="008C210A" w:rsidP="00BE6E59">
            <w:pPr>
              <w:tabs>
                <w:tab w:val="left" w:pos="360"/>
              </w:tabs>
              <w:spacing w:line="276" w:lineRule="auto"/>
              <w:jc w:val="center"/>
              <w:rPr>
                <w:rFonts w:ascii="Arial" w:hAnsi="Arial" w:cs="Arial"/>
                <w:b/>
                <w:sz w:val="20"/>
                <w:szCs w:val="20"/>
              </w:rPr>
            </w:pPr>
            <w:r>
              <w:rPr>
                <w:rFonts w:ascii="Arial" w:hAnsi="Arial" w:cs="Arial"/>
                <w:b/>
                <w:sz w:val="20"/>
                <w:szCs w:val="20"/>
              </w:rPr>
              <w:t>Rs.15</w:t>
            </w:r>
            <w:r w:rsidR="00AB0895">
              <w:rPr>
                <w:rFonts w:ascii="Arial" w:hAnsi="Arial" w:cs="Arial"/>
                <w:b/>
                <w:sz w:val="20"/>
                <w:szCs w:val="20"/>
              </w:rPr>
              <w:t>,00,000</w:t>
            </w:r>
            <w:r w:rsidR="00AB0895" w:rsidRPr="00CF644B">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847AA10" w:rsidR="00B42D4F" w:rsidRPr="009C07AA" w:rsidRDefault="00AB0895"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20D05717" w:rsidR="00B42D4F" w:rsidRPr="00CF644B" w:rsidRDefault="00390082"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A31E60" w:rsidRPr="00A31E60">
              <w:rPr>
                <w:rFonts w:ascii="Arial" w:hAnsi="Arial" w:cs="Arial"/>
                <w:b/>
                <w:bCs/>
                <w:sz w:val="20"/>
                <w:szCs w:val="20"/>
                <w:lang w:val="en-IN" w:eastAsia="en-IN"/>
              </w:rPr>
              <w:t>46,04,28,012</w:t>
            </w:r>
            <w:r w:rsidR="00A31E60">
              <w:rPr>
                <w:rFonts w:ascii="Arial" w:hAnsi="Arial" w:cs="Arial"/>
                <w:b/>
                <w:bCs/>
                <w:sz w:val="20"/>
                <w:szCs w:val="20"/>
                <w:lang w:val="en-IN" w:eastAsia="en-IN"/>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6053F8BC"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p>
        </w:tc>
        <w:tc>
          <w:tcPr>
            <w:tcW w:w="2645" w:type="dxa"/>
          </w:tcPr>
          <w:p w14:paraId="29EFED3A" w14:textId="1D6C507C" w:rsidR="00255FA9" w:rsidRPr="009C07AA" w:rsidRDefault="00F52742" w:rsidP="00BE6E59">
            <w:pPr>
              <w:tabs>
                <w:tab w:val="left" w:pos="360"/>
              </w:tabs>
              <w:spacing w:line="276" w:lineRule="auto"/>
              <w:jc w:val="center"/>
              <w:rPr>
                <w:rFonts w:ascii="Arial" w:hAnsi="Arial" w:cs="Arial"/>
                <w:sz w:val="20"/>
                <w:szCs w:val="20"/>
              </w:rPr>
            </w:pPr>
            <w:r w:rsidRPr="009C07AA">
              <w:rPr>
                <w:rFonts w:ascii="Arial" w:hAnsi="Arial" w:cs="Arial"/>
                <w:b/>
                <w:sz w:val="20"/>
                <w:szCs w:val="20"/>
              </w:rPr>
              <w:t>Rs.17,48,44,392/-</w:t>
            </w:r>
          </w:p>
        </w:tc>
        <w:tc>
          <w:tcPr>
            <w:tcW w:w="3398" w:type="dxa"/>
            <w:vAlign w:val="center"/>
          </w:tcPr>
          <w:p w14:paraId="402AE5BA" w14:textId="59A2A406" w:rsidR="00425E6D" w:rsidRPr="00425E6D" w:rsidRDefault="00390082" w:rsidP="00425E6D">
            <w:pPr>
              <w:tabs>
                <w:tab w:val="left" w:pos="360"/>
              </w:tabs>
              <w:spacing w:line="276" w:lineRule="auto"/>
              <w:jc w:val="center"/>
              <w:rPr>
                <w:rFonts w:ascii="Arial" w:hAnsi="Arial" w:cs="Arial"/>
                <w:b/>
                <w:sz w:val="20"/>
                <w:szCs w:val="20"/>
              </w:rPr>
            </w:pPr>
            <w:r>
              <w:rPr>
                <w:rFonts w:ascii="Arial" w:hAnsi="Arial" w:cs="Arial"/>
                <w:b/>
                <w:sz w:val="20"/>
                <w:szCs w:val="20"/>
              </w:rPr>
              <w:t>Rs.</w:t>
            </w:r>
            <w:r w:rsidR="008C210A">
              <w:rPr>
                <w:rFonts w:ascii="Arial" w:hAnsi="Arial" w:cs="Arial"/>
                <w:b/>
                <w:bCs/>
                <w:sz w:val="20"/>
                <w:szCs w:val="20"/>
                <w:lang w:val="en-IN" w:eastAsia="en-IN"/>
              </w:rPr>
              <w:t>61,70</w:t>
            </w:r>
            <w:r w:rsidR="003957DE">
              <w:rPr>
                <w:rFonts w:ascii="Arial" w:hAnsi="Arial" w:cs="Arial"/>
                <w:b/>
                <w:bCs/>
                <w:sz w:val="20"/>
                <w:szCs w:val="20"/>
                <w:lang w:val="en-IN" w:eastAsia="en-IN"/>
              </w:rPr>
              <w:t>,29,713</w:t>
            </w:r>
            <w:r w:rsidR="00425E6D">
              <w:rPr>
                <w:rFonts w:ascii="Arial" w:hAnsi="Arial" w:cs="Arial"/>
                <w:b/>
                <w:bCs/>
                <w:sz w:val="20"/>
                <w:szCs w:val="20"/>
                <w:lang w:val="en-IN" w:eastAsia="en-IN"/>
              </w:rPr>
              <w:t>/-</w:t>
            </w:r>
            <w:r w:rsidR="00425E6D">
              <w:rPr>
                <w:rFonts w:ascii="Calibri" w:hAnsi="Calibri" w:cs="Calibri"/>
                <w:color w:val="000000"/>
                <w:sz w:val="22"/>
                <w:szCs w:val="22"/>
              </w:rPr>
              <w:t xml:space="preserve"> </w:t>
            </w:r>
          </w:p>
          <w:p w14:paraId="746CA21C" w14:textId="1C47879F" w:rsidR="00255FA9" w:rsidRPr="00CF644B" w:rsidRDefault="00255FA9" w:rsidP="00BE6E59">
            <w:pPr>
              <w:tabs>
                <w:tab w:val="left" w:pos="360"/>
              </w:tabs>
              <w:spacing w:line="276" w:lineRule="auto"/>
              <w:jc w:val="center"/>
              <w:rPr>
                <w:rFonts w:ascii="Arial" w:hAnsi="Arial" w:cs="Arial"/>
                <w:b/>
                <w:sz w:val="20"/>
                <w:szCs w:val="20"/>
              </w:rPr>
            </w:pP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9C07AA" w:rsidRDefault="008E1478"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9C07AA" w:rsidRDefault="008E1478"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9C07AA" w:rsidRDefault="008E1478"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9C07AA" w:rsidRDefault="00255FA9" w:rsidP="00BE6E59">
            <w:pPr>
              <w:tabs>
                <w:tab w:val="left" w:pos="360"/>
              </w:tabs>
              <w:spacing w:line="276" w:lineRule="auto"/>
              <w:jc w:val="center"/>
              <w:rPr>
                <w:rFonts w:ascii="Arial" w:hAnsi="Arial" w:cs="Arial"/>
                <w:b/>
                <w:sz w:val="20"/>
                <w:szCs w:val="20"/>
              </w:rPr>
            </w:pPr>
            <w:r w:rsidRPr="009C07AA">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253473A9" w:rsidR="007034CE" w:rsidRPr="009C07AA" w:rsidRDefault="009C07AA" w:rsidP="007034CE">
            <w:pPr>
              <w:tabs>
                <w:tab w:val="left" w:pos="360"/>
              </w:tabs>
              <w:spacing w:line="276" w:lineRule="auto"/>
              <w:jc w:val="center"/>
              <w:rPr>
                <w:rFonts w:ascii="Arial" w:hAnsi="Arial" w:cs="Arial"/>
                <w:b/>
                <w:sz w:val="20"/>
                <w:szCs w:val="20"/>
              </w:rPr>
            </w:pPr>
            <w:r w:rsidRPr="009C07AA">
              <w:rPr>
                <w:rFonts w:ascii="Arial" w:hAnsi="Arial" w:cs="Arial"/>
                <w:b/>
                <w:sz w:val="20"/>
                <w:szCs w:val="20"/>
              </w:rPr>
              <w:t>Rs.17,48,44,392/-</w:t>
            </w:r>
          </w:p>
        </w:tc>
        <w:tc>
          <w:tcPr>
            <w:tcW w:w="3398" w:type="dxa"/>
            <w:vAlign w:val="center"/>
          </w:tcPr>
          <w:p w14:paraId="439737B9" w14:textId="35E13ED5" w:rsidR="003957DE" w:rsidRPr="00425E6D" w:rsidRDefault="003957DE" w:rsidP="003957DE">
            <w:pPr>
              <w:tabs>
                <w:tab w:val="left" w:pos="360"/>
              </w:tabs>
              <w:spacing w:line="276" w:lineRule="auto"/>
              <w:jc w:val="center"/>
              <w:rPr>
                <w:rFonts w:ascii="Arial" w:hAnsi="Arial" w:cs="Arial"/>
                <w:b/>
                <w:sz w:val="20"/>
                <w:szCs w:val="20"/>
              </w:rPr>
            </w:pPr>
            <w:r>
              <w:rPr>
                <w:rFonts w:ascii="Arial" w:hAnsi="Arial" w:cs="Arial"/>
                <w:b/>
                <w:sz w:val="20"/>
                <w:szCs w:val="20"/>
              </w:rPr>
              <w:t>Rs.</w:t>
            </w:r>
            <w:r w:rsidR="008C210A">
              <w:rPr>
                <w:rFonts w:ascii="Arial" w:hAnsi="Arial" w:cs="Arial"/>
                <w:b/>
                <w:bCs/>
                <w:sz w:val="20"/>
                <w:szCs w:val="20"/>
                <w:lang w:val="en-IN" w:eastAsia="en-IN"/>
              </w:rPr>
              <w:t>61,70</w:t>
            </w:r>
            <w:r>
              <w:rPr>
                <w:rFonts w:ascii="Arial" w:hAnsi="Arial" w:cs="Arial"/>
                <w:b/>
                <w:bCs/>
                <w:sz w:val="20"/>
                <w:szCs w:val="20"/>
                <w:lang w:val="en-IN" w:eastAsia="en-IN"/>
              </w:rPr>
              <w:t>,29,713/-</w:t>
            </w:r>
            <w:r>
              <w:rPr>
                <w:rFonts w:ascii="Calibri" w:hAnsi="Calibri" w:cs="Calibri"/>
                <w:color w:val="000000"/>
                <w:sz w:val="22"/>
                <w:szCs w:val="22"/>
              </w:rPr>
              <w:t xml:space="preserve"> </w:t>
            </w:r>
          </w:p>
          <w:p w14:paraId="55B1EF8C" w14:textId="4E3134DA" w:rsidR="007034CE" w:rsidRPr="00CF644B" w:rsidRDefault="007034CE" w:rsidP="007034CE">
            <w:pPr>
              <w:spacing w:line="276" w:lineRule="auto"/>
              <w:jc w:val="center"/>
              <w:rPr>
                <w:rFonts w:ascii="Arial" w:hAnsi="Arial" w:cs="Arial"/>
                <w:b/>
                <w:sz w:val="20"/>
                <w:szCs w:val="20"/>
              </w:rPr>
            </w:pP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9C07AA" w:rsidRDefault="007034CE" w:rsidP="007034CE">
            <w:pPr>
              <w:spacing w:line="276" w:lineRule="auto"/>
              <w:jc w:val="center"/>
              <w:rPr>
                <w:rFonts w:ascii="Arial" w:hAnsi="Arial" w:cs="Arial"/>
                <w:b/>
                <w:sz w:val="20"/>
                <w:szCs w:val="20"/>
              </w:rPr>
            </w:pPr>
            <w:r w:rsidRPr="009C07AA">
              <w:rPr>
                <w:rFonts w:ascii="Arial" w:hAnsi="Arial" w:cs="Arial"/>
                <w:b/>
                <w:sz w:val="20"/>
                <w:szCs w:val="20"/>
              </w:rPr>
              <w:t>---</w:t>
            </w:r>
          </w:p>
        </w:tc>
        <w:tc>
          <w:tcPr>
            <w:tcW w:w="3398" w:type="dxa"/>
            <w:vAlign w:val="center"/>
          </w:tcPr>
          <w:p w14:paraId="1B2949DE" w14:textId="79BADA93" w:rsidR="007034CE" w:rsidRPr="00CF644B" w:rsidRDefault="008C210A" w:rsidP="007034CE">
            <w:pPr>
              <w:spacing w:line="276" w:lineRule="auto"/>
              <w:jc w:val="center"/>
              <w:rPr>
                <w:rFonts w:ascii="Arial" w:hAnsi="Arial" w:cs="Arial"/>
                <w:b/>
                <w:sz w:val="20"/>
                <w:szCs w:val="20"/>
              </w:rPr>
            </w:pPr>
            <w:r>
              <w:rPr>
                <w:rFonts w:ascii="Arial" w:hAnsi="Arial" w:cs="Arial"/>
                <w:b/>
                <w:sz w:val="20"/>
                <w:szCs w:val="20"/>
              </w:rPr>
              <w:t xml:space="preserve"> Rs.62,0</w:t>
            </w:r>
            <w:r w:rsidR="004E7389">
              <w:rPr>
                <w:rFonts w:ascii="Arial" w:hAnsi="Arial" w:cs="Arial"/>
                <w:b/>
                <w:sz w:val="20"/>
                <w:szCs w:val="20"/>
              </w:rPr>
              <w:t>0</w:t>
            </w:r>
            <w:r w:rsidR="00390082">
              <w:rPr>
                <w:rFonts w:ascii="Arial" w:hAnsi="Arial" w:cs="Arial"/>
                <w:b/>
                <w:sz w:val="20"/>
                <w:szCs w:val="20"/>
              </w:rPr>
              <w:t>,00,000</w:t>
            </w:r>
            <w:r w:rsidR="007034CE" w:rsidRPr="00CF644B">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595F3107" w:rsidR="007034CE" w:rsidRPr="009C07AA" w:rsidRDefault="009C07AA" w:rsidP="007034CE">
            <w:pPr>
              <w:spacing w:line="276" w:lineRule="auto"/>
              <w:jc w:val="center"/>
              <w:rPr>
                <w:rFonts w:ascii="Arial" w:hAnsi="Arial" w:cs="Arial"/>
                <w:b/>
                <w:sz w:val="20"/>
                <w:szCs w:val="20"/>
              </w:rPr>
            </w:pPr>
            <w:r w:rsidRPr="009C07AA">
              <w:rPr>
                <w:rFonts w:ascii="Arial" w:hAnsi="Arial" w:cs="Arial"/>
                <w:b/>
                <w:sz w:val="20"/>
                <w:szCs w:val="20"/>
              </w:rPr>
              <w:t>Rs.17,48,44,392/-</w:t>
            </w:r>
          </w:p>
        </w:tc>
        <w:tc>
          <w:tcPr>
            <w:tcW w:w="3398" w:type="dxa"/>
            <w:vAlign w:val="center"/>
          </w:tcPr>
          <w:p w14:paraId="1C2A5A10" w14:textId="284AD24B" w:rsidR="007034CE" w:rsidRPr="00CF644B" w:rsidRDefault="008C210A" w:rsidP="008C210A">
            <w:pPr>
              <w:spacing w:line="276" w:lineRule="auto"/>
              <w:jc w:val="center"/>
              <w:rPr>
                <w:rFonts w:ascii="Arial" w:hAnsi="Arial" w:cs="Arial"/>
                <w:b/>
                <w:sz w:val="20"/>
                <w:szCs w:val="20"/>
              </w:rPr>
            </w:pPr>
            <w:r>
              <w:rPr>
                <w:rFonts w:ascii="Arial" w:hAnsi="Arial" w:cs="Arial"/>
                <w:b/>
                <w:sz w:val="20"/>
                <w:szCs w:val="20"/>
              </w:rPr>
              <w:t>Rupees Sixty Two</w:t>
            </w:r>
            <w:r w:rsidR="003957DE">
              <w:rPr>
                <w:rFonts w:ascii="Arial" w:hAnsi="Arial" w:cs="Arial"/>
                <w:b/>
                <w:sz w:val="20"/>
                <w:szCs w:val="20"/>
              </w:rPr>
              <w:t xml:space="preserve"> Crore</w:t>
            </w:r>
            <w:r w:rsidR="0026684D">
              <w:rPr>
                <w:rFonts w:ascii="Arial" w:hAnsi="Arial" w:cs="Arial"/>
                <w:b/>
                <w:sz w:val="20"/>
                <w:szCs w:val="20"/>
              </w:rPr>
              <w:t xml:space="preserve"> </w:t>
            </w:r>
            <w:r w:rsidR="007034CE" w:rsidRPr="00CF644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9C07AA" w:rsidRDefault="008E1478" w:rsidP="00BE6E59">
            <w:pPr>
              <w:spacing w:line="276" w:lineRule="auto"/>
              <w:jc w:val="center"/>
              <w:rPr>
                <w:rFonts w:ascii="Arial" w:hAnsi="Arial" w:cs="Arial"/>
                <w:sz w:val="20"/>
                <w:szCs w:val="20"/>
              </w:rPr>
            </w:pPr>
            <w:r w:rsidRPr="009C07AA">
              <w:rPr>
                <w:rFonts w:ascii="Arial" w:hAnsi="Arial" w:cs="Arial"/>
                <w:b/>
                <w:sz w:val="20"/>
                <w:szCs w:val="20"/>
              </w:rPr>
              <w:t>---</w:t>
            </w:r>
          </w:p>
        </w:tc>
        <w:tc>
          <w:tcPr>
            <w:tcW w:w="3398" w:type="dxa"/>
            <w:vAlign w:val="center"/>
          </w:tcPr>
          <w:p w14:paraId="76449237" w14:textId="11403A7B" w:rsidR="008E1478" w:rsidRPr="00CF644B" w:rsidRDefault="0026684D" w:rsidP="00C62537">
            <w:pPr>
              <w:spacing w:line="276" w:lineRule="auto"/>
              <w:jc w:val="center"/>
              <w:rPr>
                <w:rFonts w:ascii="Arial" w:hAnsi="Arial" w:cs="Arial"/>
                <w:b/>
                <w:sz w:val="20"/>
                <w:szCs w:val="20"/>
              </w:rPr>
            </w:pPr>
            <w:r>
              <w:rPr>
                <w:rFonts w:ascii="Arial" w:hAnsi="Arial" w:cs="Arial"/>
                <w:b/>
                <w:sz w:val="20"/>
                <w:szCs w:val="20"/>
              </w:rPr>
              <w:t>Rs.</w:t>
            </w:r>
            <w:r w:rsidR="008C210A">
              <w:rPr>
                <w:rFonts w:ascii="Arial" w:hAnsi="Arial" w:cs="Arial"/>
                <w:b/>
                <w:sz w:val="20"/>
                <w:szCs w:val="20"/>
              </w:rPr>
              <w:t>52,70</w:t>
            </w:r>
            <w:r w:rsidR="00C62537">
              <w:rPr>
                <w:rFonts w:ascii="Arial" w:hAnsi="Arial" w:cs="Arial"/>
                <w:b/>
                <w:sz w:val="20"/>
                <w:szCs w:val="20"/>
              </w:rPr>
              <w:t>,00,000/-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9C07AA" w:rsidRDefault="008E1478" w:rsidP="00BE6E59">
            <w:pPr>
              <w:spacing w:line="276" w:lineRule="auto"/>
              <w:jc w:val="center"/>
              <w:rPr>
                <w:rFonts w:ascii="Arial" w:hAnsi="Arial" w:cs="Arial"/>
                <w:sz w:val="20"/>
                <w:szCs w:val="20"/>
              </w:rPr>
            </w:pPr>
            <w:r w:rsidRPr="009C07AA">
              <w:rPr>
                <w:rFonts w:ascii="Arial" w:hAnsi="Arial" w:cs="Arial"/>
                <w:b/>
                <w:sz w:val="20"/>
                <w:szCs w:val="20"/>
              </w:rPr>
              <w:t>---</w:t>
            </w:r>
          </w:p>
        </w:tc>
        <w:tc>
          <w:tcPr>
            <w:tcW w:w="3398" w:type="dxa"/>
            <w:vAlign w:val="center"/>
          </w:tcPr>
          <w:p w14:paraId="02DC5472" w14:textId="530F3F26" w:rsidR="008E1478" w:rsidRPr="00CF644B" w:rsidRDefault="008C210A" w:rsidP="00BE6E59">
            <w:pPr>
              <w:spacing w:line="276" w:lineRule="auto"/>
              <w:jc w:val="center"/>
              <w:rPr>
                <w:rFonts w:ascii="Arial" w:hAnsi="Arial" w:cs="Arial"/>
                <w:b/>
                <w:sz w:val="20"/>
                <w:szCs w:val="20"/>
              </w:rPr>
            </w:pPr>
            <w:r>
              <w:rPr>
                <w:rFonts w:ascii="Arial" w:hAnsi="Arial" w:cs="Arial"/>
                <w:b/>
                <w:sz w:val="20"/>
                <w:szCs w:val="20"/>
              </w:rPr>
              <w:t>Rs.46,5</w:t>
            </w:r>
            <w:r w:rsidR="00C62537">
              <w:rPr>
                <w:rFonts w:ascii="Arial" w:hAnsi="Arial" w:cs="Arial"/>
                <w:b/>
                <w:sz w:val="20"/>
                <w:szCs w:val="20"/>
              </w:rPr>
              <w:t>0</w:t>
            </w:r>
            <w:r w:rsidR="004E7389">
              <w:rPr>
                <w:rFonts w:ascii="Arial" w:hAnsi="Arial" w:cs="Arial"/>
                <w:b/>
                <w:sz w:val="20"/>
                <w:szCs w:val="20"/>
              </w:rPr>
              <w:t>,0</w:t>
            </w:r>
            <w:r w:rsidR="00425E6D">
              <w:rPr>
                <w:rFonts w:ascii="Arial" w:hAnsi="Arial" w:cs="Arial"/>
                <w:b/>
                <w:sz w:val="20"/>
                <w:szCs w:val="20"/>
              </w:rPr>
              <w:t>0</w:t>
            </w:r>
            <w:r w:rsidR="008E1478" w:rsidRPr="00CF644B">
              <w:rPr>
                <w:rFonts w:ascii="Arial" w:hAnsi="Arial" w:cs="Arial"/>
                <w:b/>
                <w:sz w:val="20"/>
                <w:szCs w:val="20"/>
              </w:rPr>
              <w:t>,000/-</w:t>
            </w:r>
          </w:p>
        </w:tc>
      </w:tr>
      <w:tr w:rsidR="004C36A8" w:rsidRPr="00C643D1" w14:paraId="07A866EA" w14:textId="77777777" w:rsidTr="007034CE">
        <w:trPr>
          <w:trHeight w:val="701"/>
          <w:jc w:val="center"/>
        </w:trPr>
        <w:tc>
          <w:tcPr>
            <w:tcW w:w="728" w:type="dxa"/>
            <w:vAlign w:val="center"/>
          </w:tcPr>
          <w:p w14:paraId="3598083C" w14:textId="77777777" w:rsidR="004C36A8" w:rsidRPr="00CF644B" w:rsidRDefault="004C36A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480BB97" w14:textId="3ADF88BF" w:rsidR="004C36A8" w:rsidRPr="00CF644B" w:rsidRDefault="004C36A8" w:rsidP="00BE6E59">
            <w:pPr>
              <w:spacing w:line="276" w:lineRule="auto"/>
              <w:rPr>
                <w:rFonts w:ascii="Arial" w:hAnsi="Arial" w:cs="Arial"/>
                <w:b/>
                <w:sz w:val="20"/>
                <w:szCs w:val="20"/>
              </w:rPr>
            </w:pPr>
            <w:r w:rsidRPr="00CF644B">
              <w:rPr>
                <w:rFonts w:ascii="Arial" w:hAnsi="Arial" w:cs="Arial"/>
                <w:b/>
                <w:sz w:val="20"/>
                <w:szCs w:val="20"/>
              </w:rPr>
              <w:t>Valuation of structure for Insurance purpose</w:t>
            </w:r>
          </w:p>
        </w:tc>
        <w:tc>
          <w:tcPr>
            <w:tcW w:w="2645" w:type="dxa"/>
          </w:tcPr>
          <w:p w14:paraId="79A968DE" w14:textId="77777777" w:rsidR="004C36A8" w:rsidRPr="009C07AA" w:rsidRDefault="004C36A8" w:rsidP="00BE6E59">
            <w:pPr>
              <w:spacing w:line="276" w:lineRule="auto"/>
              <w:jc w:val="center"/>
              <w:rPr>
                <w:rFonts w:ascii="Arial" w:hAnsi="Arial" w:cs="Arial"/>
                <w:b/>
                <w:sz w:val="20"/>
                <w:szCs w:val="20"/>
              </w:rPr>
            </w:pPr>
          </w:p>
        </w:tc>
        <w:tc>
          <w:tcPr>
            <w:tcW w:w="3398" w:type="dxa"/>
            <w:vAlign w:val="center"/>
          </w:tcPr>
          <w:p w14:paraId="732904C1" w14:textId="77E37AA6" w:rsidR="004C36A8" w:rsidRDefault="004C36A8" w:rsidP="00BE6E59">
            <w:pPr>
              <w:spacing w:line="276" w:lineRule="auto"/>
              <w:jc w:val="center"/>
              <w:rPr>
                <w:rFonts w:ascii="Arial" w:hAnsi="Arial" w:cs="Arial"/>
                <w:b/>
                <w:sz w:val="20"/>
                <w:szCs w:val="20"/>
              </w:rPr>
            </w:pPr>
            <w:r w:rsidRPr="000E003A">
              <w:rPr>
                <w:rFonts w:ascii="Arial" w:hAnsi="Arial" w:cs="Arial"/>
                <w:b/>
                <w:sz w:val="20"/>
                <w:szCs w:val="20"/>
              </w:rPr>
              <w:t>Rs.</w:t>
            </w:r>
            <w:r w:rsidR="00C62537">
              <w:rPr>
                <w:rFonts w:ascii="Arial" w:hAnsi="Arial" w:cs="Arial"/>
                <w:b/>
                <w:sz w:val="20"/>
                <w:szCs w:val="20"/>
              </w:rPr>
              <w:t>9</w:t>
            </w:r>
            <w:r w:rsidR="0026684D">
              <w:rPr>
                <w:rFonts w:ascii="Arial" w:hAnsi="Arial" w:cs="Arial"/>
                <w:b/>
                <w:sz w:val="20"/>
                <w:szCs w:val="20"/>
              </w:rPr>
              <w:t>,</w:t>
            </w:r>
            <w:r>
              <w:rPr>
                <w:rFonts w:ascii="Arial" w:hAnsi="Arial" w:cs="Arial"/>
                <w:b/>
                <w:sz w:val="20"/>
                <w:szCs w:val="20"/>
              </w:rPr>
              <w:t>00</w:t>
            </w:r>
            <w:r w:rsidRPr="000E003A">
              <w:rPr>
                <w:rFonts w:ascii="Arial" w:hAnsi="Arial" w:cs="Arial"/>
                <w:b/>
                <w:sz w:val="20"/>
                <w:szCs w:val="20"/>
              </w:rPr>
              <w:t>,00,000/-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7F076E7A" w:rsidR="00255FA9" w:rsidRPr="00CF644B" w:rsidRDefault="00390082" w:rsidP="00BE6E59">
            <w:pPr>
              <w:spacing w:line="276" w:lineRule="auto"/>
              <w:jc w:val="center"/>
              <w:rPr>
                <w:rFonts w:ascii="Arial" w:hAnsi="Arial" w:cs="Arial"/>
                <w:sz w:val="20"/>
                <w:szCs w:val="20"/>
              </w:rPr>
            </w:pPr>
            <w:r>
              <w:rPr>
                <w:rFonts w:ascii="Arial" w:hAnsi="Arial" w:cs="Arial"/>
                <w:sz w:val="20"/>
                <w:szCs w:val="20"/>
              </w:rPr>
              <w:t xml:space="preserve">More than </w:t>
            </w:r>
            <w:sdt>
              <w:sdtPr>
                <w:rPr>
                  <w:rFonts w:ascii="Arial" w:hAnsi="Arial" w:cs="Arial"/>
                  <w:sz w:val="20"/>
                  <w:szCs w:val="20"/>
                </w:rPr>
                <w:id w:val="1816762538"/>
                <w:placeholder>
                  <w:docPart w:val="7B1B5D9D0C0B4E90BFC9436301F43598"/>
                </w:placeholder>
              </w:sdtPr>
              <w:sdtEndPr/>
              <w:sdtContent>
                <w:r>
                  <w:rPr>
                    <w:rFonts w:ascii="Arial" w:hAnsi="Arial" w:cs="Arial"/>
                    <w:sz w:val="20"/>
                    <w:szCs w:val="20"/>
                  </w:rPr>
                  <w:t>20</w:t>
                </w:r>
              </w:sdtContent>
            </w:sdt>
            <w:r w:rsidR="00255FA9" w:rsidRPr="00CF644B">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EE4B456" w:rsidR="00C643D1" w:rsidRPr="00CF644B" w:rsidRDefault="009F5CE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E6D">
                  <w:rPr>
                    <w:rFonts w:ascii="Arial" w:eastAsiaTheme="minorEastAsia" w:hAnsi="Arial" w:cs="Arial"/>
                    <w:sz w:val="22"/>
                    <w:szCs w:val="22"/>
                  </w:rPr>
                  <w:t>Anirban Roy</w:t>
                </w:r>
              </w:sdtContent>
            </w:sdt>
            <w:r w:rsidR="00425E6D">
              <w:rPr>
                <w:rFonts w:ascii="Arial" w:eastAsiaTheme="minorEastAsia" w:hAnsi="Arial" w:cs="Arial"/>
                <w:sz w:val="22"/>
                <w:szCs w:val="22"/>
              </w:rPr>
              <w:t>, Dhawal Vanjari &amp; Anit Bhanji</w:t>
            </w:r>
          </w:p>
        </w:tc>
        <w:tc>
          <w:tcPr>
            <w:tcW w:w="3117" w:type="dxa"/>
          </w:tcPr>
          <w:p w14:paraId="0AA51F7B" w14:textId="7B7457FB" w:rsidR="00C643D1" w:rsidRPr="00CF644B" w:rsidRDefault="009F5CE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43BCF">
                  <w:rPr>
                    <w:rFonts w:ascii="Arial" w:eastAsiaTheme="minorEastAsia" w:hAnsi="Arial" w:cs="Arial"/>
                    <w:sz w:val="22"/>
                    <w:szCs w:val="22"/>
                  </w:rPr>
                  <w:t>Anirban Roy</w:t>
                </w:r>
              </w:sdtContent>
            </w:sdt>
          </w:p>
        </w:tc>
        <w:tc>
          <w:tcPr>
            <w:tcW w:w="3117" w:type="dxa"/>
          </w:tcPr>
          <w:p w14:paraId="7BB5715F" w14:textId="24A6F24D" w:rsidR="00C643D1" w:rsidRPr="00CF644B" w:rsidRDefault="009F5CE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4275A77E"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0EC6744"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7D2509C">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3E10939"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F12DB92" w:rsidR="00843BCF" w:rsidRDefault="004C5226">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5888" behindDoc="0" locked="0" layoutInCell="1" allowOverlap="1" wp14:anchorId="24E86AE5" wp14:editId="108E91A7">
            <wp:simplePos x="0" y="0"/>
            <wp:positionH relativeFrom="column">
              <wp:posOffset>33020</wp:posOffset>
            </wp:positionH>
            <wp:positionV relativeFrom="paragraph">
              <wp:posOffset>4261484</wp:posOffset>
            </wp:positionV>
            <wp:extent cx="5905500" cy="3914775"/>
            <wp:effectExtent l="19050" t="19050" r="1905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C921D.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05500" cy="39147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Cs/>
          <w:noProof/>
          <w:sz w:val="16"/>
          <w:szCs w:val="16"/>
          <w:lang w:val="en-IN" w:eastAsia="en-IN"/>
        </w:rPr>
        <w:drawing>
          <wp:anchor distT="0" distB="0" distL="114300" distR="114300" simplePos="0" relativeHeight="251684864" behindDoc="0" locked="0" layoutInCell="1" allowOverlap="1" wp14:anchorId="47E011FC" wp14:editId="417E54AB">
            <wp:simplePos x="0" y="0"/>
            <wp:positionH relativeFrom="column">
              <wp:posOffset>23495</wp:posOffset>
            </wp:positionH>
            <wp:positionV relativeFrom="paragraph">
              <wp:posOffset>22859</wp:posOffset>
            </wp:positionV>
            <wp:extent cx="5905500" cy="3971925"/>
            <wp:effectExtent l="19050" t="19050" r="19050" b="285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3CE4B6.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05500" cy="3971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43BCF">
        <w:rPr>
          <w:b/>
          <w:iCs/>
          <w:noProof/>
          <w:sz w:val="16"/>
          <w:szCs w:val="16"/>
          <w:lang w:val="en-IN" w:eastAsia="en-IN"/>
        </w:rPr>
        <w:br w:type="page"/>
      </w:r>
    </w:p>
    <w:p w14:paraId="33885EC2" w14:textId="32111B64" w:rsidR="00842B8A" w:rsidRDefault="00842B8A" w:rsidP="00842B8A">
      <w:pPr>
        <w:spacing w:line="360" w:lineRule="auto"/>
        <w:jc w:val="center"/>
        <w:rPr>
          <w:rFonts w:ascii="Arial" w:hAnsi="Arial" w:cs="Arial"/>
          <w:b/>
          <w:sz w:val="22"/>
          <w:szCs w:val="22"/>
        </w:rPr>
      </w:pPr>
    </w:p>
    <w:p w14:paraId="60F1675C" w14:textId="1ED6CAA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2226A572">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8C5D7D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2DDE7575" w14:textId="6BD271B2" w:rsidR="008C45DA" w:rsidRDefault="004C5226">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6912" behindDoc="0" locked="0" layoutInCell="1" allowOverlap="1" wp14:anchorId="4960DCA8" wp14:editId="6F568A39">
            <wp:simplePos x="0" y="0"/>
            <wp:positionH relativeFrom="column">
              <wp:posOffset>-33655</wp:posOffset>
            </wp:positionH>
            <wp:positionV relativeFrom="paragraph">
              <wp:posOffset>278130</wp:posOffset>
            </wp:positionV>
            <wp:extent cx="5761355" cy="2752725"/>
            <wp:effectExtent l="19050" t="19050" r="10795" b="285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C8852.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2752725"/>
                    </a:xfrm>
                    <a:prstGeom prst="rect">
                      <a:avLst/>
                    </a:prstGeom>
                    <a:ln>
                      <a:solidFill>
                        <a:schemeClr val="tx1"/>
                      </a:solidFill>
                    </a:ln>
                  </pic:spPr>
                </pic:pic>
              </a:graphicData>
            </a:graphic>
            <wp14:sizeRelV relativeFrom="margin">
              <wp14:pctHeight>0</wp14:pctHeight>
            </wp14:sizeRelV>
          </wp:anchor>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3D21F854" w14:textId="3A7BD692" w:rsidR="004A6E3B" w:rsidRDefault="004A6E3B" w:rsidP="00A31C97">
      <w:pPr>
        <w:spacing w:after="160" w:line="259"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4C5226" w14:paraId="215A465E" w14:textId="77777777" w:rsidTr="00C87E5C">
        <w:tc>
          <w:tcPr>
            <w:tcW w:w="4531" w:type="dxa"/>
          </w:tcPr>
          <w:p w14:paraId="6CBAF31A" w14:textId="32073831" w:rsidR="004C5226" w:rsidRDefault="004C5226">
            <w:pPr>
              <w:spacing w:after="160" w:line="259" w:lineRule="auto"/>
              <w:rPr>
                <w:noProof/>
                <w:lang w:val="en-IN" w:eastAsia="en-IN"/>
              </w:rPr>
            </w:pPr>
            <w:r w:rsidRPr="004C5226">
              <w:rPr>
                <w:noProof/>
                <w:lang w:val="en-IN" w:eastAsia="en-IN"/>
              </w:rPr>
              <w:drawing>
                <wp:inline distT="0" distB="0" distL="0" distR="0" wp14:anchorId="3D229C3E" wp14:editId="1ECDCE24">
                  <wp:extent cx="2752725" cy="2159635"/>
                  <wp:effectExtent l="19050" t="19050" r="28575" b="12065"/>
                  <wp:docPr id="14" name="Picture 14" descr="Y:\In Progress Files\Anirban Roy\Megafine pharma\Nashik\pics\ANIRBAN\TimePhoto_20230818_11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Megafine pharma\Nashik\pics\ANIRBAN\TimePhoto_20230818_11364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532" w:type="dxa"/>
          </w:tcPr>
          <w:p w14:paraId="5B0D1E8F" w14:textId="461CC284" w:rsidR="004C5226" w:rsidRDefault="007C7C83">
            <w:pPr>
              <w:spacing w:after="160" w:line="259" w:lineRule="auto"/>
              <w:rPr>
                <w:noProof/>
                <w:lang w:val="en-IN" w:eastAsia="en-IN"/>
              </w:rPr>
            </w:pPr>
            <w:r w:rsidRPr="007C7C83">
              <w:rPr>
                <w:noProof/>
                <w:lang w:val="en-IN" w:eastAsia="en-IN"/>
              </w:rPr>
              <w:drawing>
                <wp:inline distT="0" distB="0" distL="0" distR="0" wp14:anchorId="5E4A30CC" wp14:editId="46F7A363">
                  <wp:extent cx="2743200" cy="2159635"/>
                  <wp:effectExtent l="19050" t="19050" r="19050" b="12065"/>
                  <wp:docPr id="18" name="Picture 18" descr="Y:\In Progress Files\Anirban Roy\Megafine pharma\Nashik\pics\ANIRBAN\TimePhoto_20230818_11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Megafine pharma\Nashik\pics\ANIRBAN\TimePhoto_20230818_1147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668" cy="2160003"/>
                          </a:xfrm>
                          <a:prstGeom prst="rect">
                            <a:avLst/>
                          </a:prstGeom>
                          <a:noFill/>
                          <a:ln>
                            <a:solidFill>
                              <a:schemeClr val="tx1"/>
                            </a:solidFill>
                          </a:ln>
                        </pic:spPr>
                      </pic:pic>
                    </a:graphicData>
                  </a:graphic>
                </wp:inline>
              </w:drawing>
            </w:r>
          </w:p>
        </w:tc>
      </w:tr>
      <w:tr w:rsidR="004C5226" w14:paraId="5FFAB30D" w14:textId="77777777" w:rsidTr="00C87E5C">
        <w:tc>
          <w:tcPr>
            <w:tcW w:w="4531" w:type="dxa"/>
          </w:tcPr>
          <w:p w14:paraId="1F4A45A3" w14:textId="39636B10" w:rsidR="004C5226" w:rsidRDefault="007C7C83">
            <w:pPr>
              <w:spacing w:after="160" w:line="259" w:lineRule="auto"/>
              <w:rPr>
                <w:noProof/>
                <w:lang w:val="en-IN" w:eastAsia="en-IN"/>
              </w:rPr>
            </w:pPr>
            <w:r w:rsidRPr="007C7C83">
              <w:rPr>
                <w:noProof/>
                <w:lang w:val="en-IN" w:eastAsia="en-IN"/>
              </w:rPr>
              <w:drawing>
                <wp:inline distT="0" distB="0" distL="0" distR="0" wp14:anchorId="6A76BBE7" wp14:editId="2EA62542">
                  <wp:extent cx="2771775" cy="2159635"/>
                  <wp:effectExtent l="19050" t="19050" r="28575" b="12065"/>
                  <wp:docPr id="19" name="Picture 19" descr="Y:\In Progress Files\Anirban Roy\Megafine pharma\Nashik\pics\ANIRBAN\TimePhoto_20230818_12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Megafine pharma\Nashik\pics\ANIRBAN\TimePhoto_20230818_1204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7F5E4E9C" w14:textId="4F5F239B" w:rsidR="004C5226" w:rsidRDefault="007C7C83">
            <w:pPr>
              <w:spacing w:after="160" w:line="259" w:lineRule="auto"/>
              <w:rPr>
                <w:noProof/>
                <w:lang w:val="en-IN" w:eastAsia="en-IN"/>
              </w:rPr>
            </w:pPr>
            <w:r w:rsidRPr="007C7C83">
              <w:rPr>
                <w:noProof/>
                <w:lang w:val="en-IN" w:eastAsia="en-IN"/>
              </w:rPr>
              <w:drawing>
                <wp:inline distT="0" distB="0" distL="0" distR="0" wp14:anchorId="00D2369C" wp14:editId="14136433">
                  <wp:extent cx="2743200" cy="2159635"/>
                  <wp:effectExtent l="19050" t="19050" r="19050" b="12065"/>
                  <wp:docPr id="20" name="Picture 20" descr="Y:\In Progress Files\Anirban Roy\Megafine pharma\Nashik\pics\ANIRBAN\TimePhoto_20230818_12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Megafine pharma\Nashik\pics\ANIRBAN\TimePhoto_20230818_1205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668" cy="2160003"/>
                          </a:xfrm>
                          <a:prstGeom prst="rect">
                            <a:avLst/>
                          </a:prstGeom>
                          <a:noFill/>
                          <a:ln>
                            <a:solidFill>
                              <a:schemeClr val="tx1"/>
                            </a:solidFill>
                          </a:ln>
                        </pic:spPr>
                      </pic:pic>
                    </a:graphicData>
                  </a:graphic>
                </wp:inline>
              </w:drawing>
            </w:r>
          </w:p>
        </w:tc>
      </w:tr>
      <w:tr w:rsidR="004C5226" w14:paraId="275DD3A3" w14:textId="77777777" w:rsidTr="00C87E5C">
        <w:tc>
          <w:tcPr>
            <w:tcW w:w="4531" w:type="dxa"/>
          </w:tcPr>
          <w:p w14:paraId="2FB3E7A5" w14:textId="693D1C22" w:rsidR="004C5226" w:rsidRDefault="007C7C83">
            <w:pPr>
              <w:spacing w:after="160" w:line="259" w:lineRule="auto"/>
              <w:rPr>
                <w:noProof/>
                <w:lang w:val="en-IN" w:eastAsia="en-IN"/>
              </w:rPr>
            </w:pPr>
            <w:r w:rsidRPr="007C7C83">
              <w:rPr>
                <w:noProof/>
                <w:lang w:val="en-IN" w:eastAsia="en-IN"/>
              </w:rPr>
              <w:drawing>
                <wp:inline distT="0" distB="0" distL="0" distR="0" wp14:anchorId="05BF6D23" wp14:editId="15E2EB8E">
                  <wp:extent cx="2762250" cy="2159635"/>
                  <wp:effectExtent l="19050" t="19050" r="19050" b="12065"/>
                  <wp:docPr id="21" name="Picture 21" descr="Y:\In Progress Files\Anirban Roy\Megafine pharma\Nashik\pics\ANIRBAN\TimePhoto_20230818_12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Megafine pharma\Nashik\pics\ANIRBAN\TimePhoto_20230818_1232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23CA6A54" w14:textId="1301412B" w:rsidR="004C5226" w:rsidRDefault="007C7C83">
            <w:pPr>
              <w:spacing w:after="160" w:line="259" w:lineRule="auto"/>
              <w:rPr>
                <w:noProof/>
                <w:lang w:val="en-IN" w:eastAsia="en-IN"/>
              </w:rPr>
            </w:pPr>
            <w:r w:rsidRPr="007C7C83">
              <w:rPr>
                <w:noProof/>
                <w:lang w:val="en-IN" w:eastAsia="en-IN"/>
              </w:rPr>
              <w:drawing>
                <wp:inline distT="0" distB="0" distL="0" distR="0" wp14:anchorId="5D617854" wp14:editId="40B2527D">
                  <wp:extent cx="2743200" cy="2159635"/>
                  <wp:effectExtent l="19050" t="19050" r="19050" b="12065"/>
                  <wp:docPr id="22" name="Picture 22" descr="Y:\In Progress Files\Anirban Roy\Megafine pharma\Nashik\pics\ANIRBAN\TimePhoto_20230818_12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Megafine pharma\Nashik\pics\ANIRBAN\TimePhoto_20230818_1228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666" cy="2160002"/>
                          </a:xfrm>
                          <a:prstGeom prst="rect">
                            <a:avLst/>
                          </a:prstGeom>
                          <a:noFill/>
                          <a:ln>
                            <a:solidFill>
                              <a:schemeClr val="tx1"/>
                            </a:solidFill>
                          </a:ln>
                        </pic:spPr>
                      </pic:pic>
                    </a:graphicData>
                  </a:graphic>
                </wp:inline>
              </w:drawing>
            </w:r>
          </w:p>
        </w:tc>
      </w:tr>
    </w:tbl>
    <w:p w14:paraId="3BE36A1E" w14:textId="77777777" w:rsidR="004A6E3B" w:rsidRDefault="004A6E3B">
      <w:pPr>
        <w:spacing w:after="160" w:line="259" w:lineRule="auto"/>
        <w:rPr>
          <w:noProof/>
          <w:lang w:val="en-IN" w:eastAsia="en-IN"/>
        </w:rPr>
      </w:pPr>
      <w:r>
        <w:rPr>
          <w:noProof/>
          <w:lang w:val="en-IN" w:eastAsia="en-IN"/>
        </w:rPr>
        <w:br w:type="page"/>
      </w:r>
    </w:p>
    <w:p w14:paraId="10557BD2" w14:textId="77777777" w:rsidR="004A6E3B" w:rsidRPr="00A31C97" w:rsidRDefault="004A6E3B" w:rsidP="00A31C97">
      <w:pPr>
        <w:spacing w:after="160" w:line="259"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7C7C83" w14:paraId="4FCC1901" w14:textId="77777777" w:rsidTr="00C87E5C">
        <w:tc>
          <w:tcPr>
            <w:tcW w:w="4531" w:type="dxa"/>
          </w:tcPr>
          <w:p w14:paraId="2196EDEF" w14:textId="52DC9747" w:rsidR="007C7C83" w:rsidRDefault="007C7C83" w:rsidP="00A31C97">
            <w:pPr>
              <w:spacing w:after="160" w:line="259" w:lineRule="auto"/>
              <w:rPr>
                <w:noProof/>
                <w:lang w:val="en-IN" w:eastAsia="en-IN"/>
              </w:rPr>
            </w:pPr>
            <w:r w:rsidRPr="007C7C83">
              <w:rPr>
                <w:noProof/>
                <w:lang w:val="en-IN" w:eastAsia="en-IN"/>
              </w:rPr>
              <w:drawing>
                <wp:inline distT="0" distB="0" distL="0" distR="0" wp14:anchorId="26AB2D71" wp14:editId="3A529F09">
                  <wp:extent cx="2771775" cy="2159635"/>
                  <wp:effectExtent l="19050" t="19050" r="28575" b="12065"/>
                  <wp:docPr id="26" name="Picture 26" descr="Y:\In Progress Files\Anirban Roy\Megafine pharma\Nashik\pics\ANIRBAN\TimePhoto_20230818_12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Megafine pharma\Nashik\pics\ANIRBAN\TimePhoto_20230818_1231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c>
          <w:tcPr>
            <w:tcW w:w="4532" w:type="dxa"/>
          </w:tcPr>
          <w:p w14:paraId="3632A40B" w14:textId="7A5E645B" w:rsidR="007C7C83" w:rsidRDefault="007C7C83" w:rsidP="00A31C97">
            <w:pPr>
              <w:spacing w:after="160" w:line="259" w:lineRule="auto"/>
              <w:rPr>
                <w:noProof/>
                <w:lang w:val="en-IN" w:eastAsia="en-IN"/>
              </w:rPr>
            </w:pPr>
            <w:r w:rsidRPr="007C7C83">
              <w:rPr>
                <w:noProof/>
                <w:lang w:val="en-IN" w:eastAsia="en-IN"/>
              </w:rPr>
              <w:drawing>
                <wp:inline distT="0" distB="0" distL="0" distR="0" wp14:anchorId="651460C9" wp14:editId="153F1321">
                  <wp:extent cx="2752725" cy="2159635"/>
                  <wp:effectExtent l="19050" t="19050" r="28575" b="12065"/>
                  <wp:docPr id="28" name="Picture 28" descr="Y:\In Progress Files\Anirban Roy\Megafine pharma\Nashik\pics\ANIRBAN\TimePhoto_20230818_12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Megafine pharma\Nashik\pics\ANIRBAN\TimePhoto_20230818_12294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7C7C83" w14:paraId="199C6CC6" w14:textId="77777777" w:rsidTr="00C87E5C">
        <w:trPr>
          <w:trHeight w:val="3806"/>
        </w:trPr>
        <w:tc>
          <w:tcPr>
            <w:tcW w:w="4531" w:type="dxa"/>
          </w:tcPr>
          <w:p w14:paraId="63E8217D" w14:textId="39923474" w:rsidR="007C7C83" w:rsidRDefault="007C7C83" w:rsidP="00A31C97">
            <w:pPr>
              <w:spacing w:after="160" w:line="259" w:lineRule="auto"/>
              <w:rPr>
                <w:noProof/>
                <w:lang w:val="en-IN" w:eastAsia="en-IN"/>
              </w:rPr>
            </w:pPr>
            <w:r w:rsidRPr="007C7C83">
              <w:rPr>
                <w:noProof/>
                <w:lang w:val="en-IN" w:eastAsia="en-IN"/>
              </w:rPr>
              <w:drawing>
                <wp:inline distT="0" distB="0" distL="0" distR="0" wp14:anchorId="4E2503CE" wp14:editId="67ED2CFD">
                  <wp:extent cx="2752725" cy="2159635"/>
                  <wp:effectExtent l="19050" t="19050" r="28575" b="12065"/>
                  <wp:docPr id="29" name="Picture 29" descr="Y:\In Progress Files\Anirban Roy\Megafine pharma\Nashik\pics\ANIRBAN\TimePhoto_20230818_12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Megafine pharma\Nashik\pics\ANIRBAN\TimePhoto_20230818_1208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532" w:type="dxa"/>
          </w:tcPr>
          <w:p w14:paraId="5B59A85A" w14:textId="2D060394" w:rsidR="007C7C83" w:rsidRDefault="007C7C83" w:rsidP="00A31C97">
            <w:pPr>
              <w:spacing w:after="160" w:line="259" w:lineRule="auto"/>
              <w:rPr>
                <w:noProof/>
                <w:lang w:val="en-IN" w:eastAsia="en-IN"/>
              </w:rPr>
            </w:pPr>
            <w:r w:rsidRPr="007C7C83">
              <w:rPr>
                <w:noProof/>
                <w:lang w:val="en-IN" w:eastAsia="en-IN"/>
              </w:rPr>
              <w:drawing>
                <wp:inline distT="0" distB="0" distL="0" distR="0" wp14:anchorId="10ED8D5B" wp14:editId="5EC1D0CA">
                  <wp:extent cx="2771775" cy="2159635"/>
                  <wp:effectExtent l="19050" t="19050" r="28575" b="12065"/>
                  <wp:docPr id="30" name="Picture 30" descr="Y:\In Progress Files\Anirban Roy\Megafine pharma\Nashik\pics\ANIRBAN\TimePhoto_20230818_12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Megafine pharma\Nashik\pics\ANIRBAN\TimePhoto_20230818_1209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7C7C83" w14:paraId="49A4A2CD" w14:textId="77777777" w:rsidTr="00C87E5C">
        <w:tc>
          <w:tcPr>
            <w:tcW w:w="4531" w:type="dxa"/>
          </w:tcPr>
          <w:p w14:paraId="2105A6DF" w14:textId="535EDB70" w:rsidR="007C7C83" w:rsidRDefault="007C7C83" w:rsidP="00A31C97">
            <w:pPr>
              <w:spacing w:after="160" w:line="259" w:lineRule="auto"/>
              <w:rPr>
                <w:noProof/>
                <w:lang w:val="en-IN" w:eastAsia="en-IN"/>
              </w:rPr>
            </w:pPr>
            <w:r w:rsidRPr="007C7C83">
              <w:rPr>
                <w:noProof/>
                <w:lang w:val="en-IN" w:eastAsia="en-IN"/>
              </w:rPr>
              <w:drawing>
                <wp:inline distT="0" distB="0" distL="0" distR="0" wp14:anchorId="3F7DB6FF" wp14:editId="7D399DA0">
                  <wp:extent cx="2771775" cy="2159635"/>
                  <wp:effectExtent l="19050" t="19050" r="28575" b="12065"/>
                  <wp:docPr id="54" name="Picture 54" descr="Y:\In Progress Files\Anirban Roy\Megafine pharma\Nashik\pics\ANIRBAN\TimePhoto_20230818_11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Megafine pharma\Nashik\pics\ANIRBAN\TimePhoto_20230818_1139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70DF82AA" w14:textId="46E8385F" w:rsidR="007C7C83" w:rsidRDefault="007C7C83" w:rsidP="00A31C97">
            <w:pPr>
              <w:spacing w:after="160" w:line="259" w:lineRule="auto"/>
              <w:rPr>
                <w:noProof/>
                <w:lang w:val="en-IN" w:eastAsia="en-IN"/>
              </w:rPr>
            </w:pPr>
            <w:r w:rsidRPr="007C7C83">
              <w:rPr>
                <w:noProof/>
                <w:lang w:val="en-IN" w:eastAsia="en-IN"/>
              </w:rPr>
              <w:drawing>
                <wp:inline distT="0" distB="0" distL="0" distR="0" wp14:anchorId="1DA8B1FF" wp14:editId="3777200B">
                  <wp:extent cx="2762250" cy="2159635"/>
                  <wp:effectExtent l="19050" t="19050" r="19050" b="12065"/>
                  <wp:docPr id="55" name="Picture 55" descr="Y:\In Progress Files\Anirban Roy\Megafine pharma\Nashik\pics\ANIRBAN\TimePhoto_20230818_12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Megafine pharma\Nashik\pics\ANIRBAN\TimePhoto_20230818_1220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bl>
    <w:p w14:paraId="09FEAD04" w14:textId="4C92F731" w:rsidR="00527F4D" w:rsidRPr="00A31C97" w:rsidRDefault="00527F4D" w:rsidP="00A31C97">
      <w:pPr>
        <w:spacing w:after="160" w:line="259" w:lineRule="auto"/>
        <w:rPr>
          <w:noProof/>
          <w:lang w:val="en-IN" w:eastAsia="en-IN"/>
        </w:rPr>
      </w:pPr>
    </w:p>
    <w:p w14:paraId="512315A0" w14:textId="1E6ADAE4" w:rsidR="004A6E3B" w:rsidRDefault="004A6E3B">
      <w:pPr>
        <w:spacing w:after="160" w:line="259" w:lineRule="auto"/>
        <w:rPr>
          <w:rFonts w:ascii="Arial" w:hAnsi="Arial" w:cs="Arial"/>
          <w:b/>
        </w:rPr>
      </w:pPr>
      <w:r>
        <w:rPr>
          <w:rFonts w:ascii="Arial" w:hAnsi="Arial" w:cs="Arial"/>
          <w:b/>
        </w:rPr>
        <w:br w:type="page"/>
      </w:r>
    </w:p>
    <w:p w14:paraId="045C1614" w14:textId="77777777" w:rsidR="003659D3" w:rsidRDefault="003659D3" w:rsidP="00F50961">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7C7C83" w14:paraId="59F3418A" w14:textId="77777777" w:rsidTr="00C87E5C">
        <w:trPr>
          <w:trHeight w:val="3670"/>
        </w:trPr>
        <w:tc>
          <w:tcPr>
            <w:tcW w:w="4531" w:type="dxa"/>
          </w:tcPr>
          <w:p w14:paraId="46A44E2F" w14:textId="32451C30" w:rsidR="007C7C83" w:rsidRDefault="007C7C83">
            <w:pPr>
              <w:spacing w:after="160" w:line="259" w:lineRule="auto"/>
              <w:rPr>
                <w:rFonts w:ascii="Arial" w:hAnsi="Arial" w:cs="Arial"/>
                <w:b/>
                <w:highlight w:val="yellow"/>
              </w:rPr>
            </w:pPr>
            <w:r w:rsidRPr="007C7C83">
              <w:rPr>
                <w:rFonts w:ascii="Arial" w:hAnsi="Arial" w:cs="Arial"/>
                <w:b/>
                <w:noProof/>
                <w:lang w:val="en-IN" w:eastAsia="en-IN"/>
              </w:rPr>
              <w:drawing>
                <wp:inline distT="0" distB="0" distL="0" distR="0" wp14:anchorId="4A8D4396" wp14:editId="68245B60">
                  <wp:extent cx="2733675" cy="2159635"/>
                  <wp:effectExtent l="19050" t="19050" r="28575" b="12065"/>
                  <wp:docPr id="56" name="Picture 56" descr="Y:\In Progress Files\Anirban Roy\Megafine pharma\Nashik\pics\ANIRBAN\TimePhoto_20230818_12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Megafine pharma\Nashik\pics\ANIRBAN\TimePhoto_20230818_12513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32" w:type="dxa"/>
          </w:tcPr>
          <w:p w14:paraId="28582E41" w14:textId="37041B79"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23F2247D" wp14:editId="334997F5">
                  <wp:extent cx="2771775" cy="2159635"/>
                  <wp:effectExtent l="19050" t="19050" r="28575" b="12065"/>
                  <wp:docPr id="57" name="Picture 57" descr="Y:\In Progress Files\Anirban Roy\Megafine pharma\Nashik\pics\ANIRBAN\TimePhoto_20230818_12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Megafine pharma\Nashik\pics\ANIRBAN\TimePhoto_20230818_1259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2247" cy="2160003"/>
                          </a:xfrm>
                          <a:prstGeom prst="rect">
                            <a:avLst/>
                          </a:prstGeom>
                          <a:noFill/>
                          <a:ln>
                            <a:solidFill>
                              <a:schemeClr val="tx1"/>
                            </a:solidFill>
                          </a:ln>
                        </pic:spPr>
                      </pic:pic>
                    </a:graphicData>
                  </a:graphic>
                </wp:inline>
              </w:drawing>
            </w:r>
          </w:p>
        </w:tc>
      </w:tr>
      <w:tr w:rsidR="007C7C83" w14:paraId="66A68EA0" w14:textId="77777777" w:rsidTr="00C87E5C">
        <w:tc>
          <w:tcPr>
            <w:tcW w:w="4531" w:type="dxa"/>
          </w:tcPr>
          <w:p w14:paraId="64262160" w14:textId="3110F01F"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7D1DED05" wp14:editId="23E1AEA2">
                  <wp:extent cx="2733675" cy="2159635"/>
                  <wp:effectExtent l="19050" t="19050" r="28575" b="12065"/>
                  <wp:docPr id="58" name="Picture 58" descr="Y:\In Progress Files\Anirban Roy\Megafine pharma\Nashik\pics\ANIRBAN\TimePhoto_20230818_12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Megafine pharma\Nashik\pics\ANIRBAN\TimePhoto_20230818_1248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4140" cy="2160002"/>
                          </a:xfrm>
                          <a:prstGeom prst="rect">
                            <a:avLst/>
                          </a:prstGeom>
                          <a:noFill/>
                          <a:ln>
                            <a:solidFill>
                              <a:schemeClr val="tx1"/>
                            </a:solidFill>
                          </a:ln>
                        </pic:spPr>
                      </pic:pic>
                    </a:graphicData>
                  </a:graphic>
                </wp:inline>
              </w:drawing>
            </w:r>
          </w:p>
        </w:tc>
        <w:tc>
          <w:tcPr>
            <w:tcW w:w="4532" w:type="dxa"/>
          </w:tcPr>
          <w:p w14:paraId="25DB3C57" w14:textId="1CBADD83"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4472F358" wp14:editId="598B1F79">
                  <wp:extent cx="2790825" cy="2159635"/>
                  <wp:effectExtent l="19050" t="19050" r="28575" b="12065"/>
                  <wp:docPr id="59" name="Picture 59" descr="Y:\In Progress Files\Anirban Roy\Megafine pharma\Nashik\pics\Dhawal or anit\TimePhoto_20230818_13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Megafine pharma\Nashik\pics\Dhawal or anit\TimePhoto_20230818_1321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7C7C83" w14:paraId="5EE48003" w14:textId="77777777" w:rsidTr="00C87E5C">
        <w:tc>
          <w:tcPr>
            <w:tcW w:w="4531" w:type="dxa"/>
          </w:tcPr>
          <w:p w14:paraId="1EBA72BC" w14:textId="3ED80885"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0EDCD33F" wp14:editId="63BB1595">
                  <wp:extent cx="2752725" cy="2159635"/>
                  <wp:effectExtent l="19050" t="19050" r="28575" b="12065"/>
                  <wp:docPr id="60" name="Picture 60" descr="Y:\In Progress Files\Anirban Roy\Megafine pharma\Nashik\pics\Dhawal or anit\TimePhoto_20230818_13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Megafine pharma\Nashik\pics\Dhawal or anit\TimePhoto_20230818_13384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71D04B45" w14:textId="1582C89E" w:rsidR="007C7C83" w:rsidRDefault="00752392">
            <w:pPr>
              <w:spacing w:after="160" w:line="259" w:lineRule="auto"/>
              <w:rPr>
                <w:rFonts w:ascii="Arial" w:hAnsi="Arial" w:cs="Arial"/>
                <w:b/>
                <w:highlight w:val="yellow"/>
              </w:rPr>
            </w:pPr>
            <w:r w:rsidRPr="00752392">
              <w:rPr>
                <w:rFonts w:ascii="Arial" w:hAnsi="Arial" w:cs="Arial"/>
                <w:b/>
                <w:noProof/>
                <w:lang w:val="en-IN" w:eastAsia="en-IN"/>
              </w:rPr>
              <w:drawing>
                <wp:inline distT="0" distB="0" distL="0" distR="0" wp14:anchorId="6B5AC6E6" wp14:editId="0CB70157">
                  <wp:extent cx="2771775" cy="2159635"/>
                  <wp:effectExtent l="19050" t="19050" r="28575" b="12065"/>
                  <wp:docPr id="61" name="Picture 61" descr="Y:\In Progress Files\Anirban Roy\Megafine pharma\Nashik\pics\Dhawal or anit\TimePhoto_20230818_13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Megafine pharma\Nashik\pics\Dhawal or anit\TimePhoto_20230818_13492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r>
    </w:tbl>
    <w:p w14:paraId="1EFAAEF2" w14:textId="77777777" w:rsidR="007C7C83" w:rsidRDefault="007C7C83">
      <w:pPr>
        <w:spacing w:after="160" w:line="259" w:lineRule="auto"/>
        <w:rPr>
          <w:rFonts w:ascii="Arial" w:hAnsi="Arial" w:cs="Arial"/>
          <w:b/>
          <w:highlight w:val="yellow"/>
        </w:rPr>
      </w:pPr>
      <w:r>
        <w:rPr>
          <w:rFonts w:ascii="Arial" w:hAnsi="Arial" w:cs="Arial"/>
          <w:b/>
          <w:highlight w:val="yellow"/>
        </w:rPr>
        <w:br w:type="page"/>
      </w:r>
    </w:p>
    <w:tbl>
      <w:tblPr>
        <w:tblStyle w:val="TableGrid"/>
        <w:tblpPr w:leftFromText="180" w:rightFromText="180" w:horzAnchor="margin" w:tblpY="6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752392" w:rsidRPr="00752392" w14:paraId="13EACECB" w14:textId="77777777" w:rsidTr="00C87E5C">
        <w:tc>
          <w:tcPr>
            <w:tcW w:w="4531" w:type="dxa"/>
          </w:tcPr>
          <w:p w14:paraId="28D2DB1C" w14:textId="3EEA606D"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lastRenderedPageBreak/>
              <w:drawing>
                <wp:inline distT="0" distB="0" distL="0" distR="0" wp14:anchorId="2956E362" wp14:editId="4A968D49">
                  <wp:extent cx="2714625" cy="2159635"/>
                  <wp:effectExtent l="19050" t="19050" r="28575" b="12065"/>
                  <wp:docPr id="62" name="Picture 62" descr="Y:\In Progress Files\Anirban Roy\Megafine pharma\Nashik\pics\Dhawal or anit\TimePhoto_20230818_14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Megafine pharma\Nashik\pics\Dhawal or anit\TimePhoto_20230818_1404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5084" cy="2160000"/>
                          </a:xfrm>
                          <a:prstGeom prst="rect">
                            <a:avLst/>
                          </a:prstGeom>
                          <a:noFill/>
                          <a:ln>
                            <a:solidFill>
                              <a:schemeClr val="tx1"/>
                            </a:solidFill>
                          </a:ln>
                        </pic:spPr>
                      </pic:pic>
                    </a:graphicData>
                  </a:graphic>
                </wp:inline>
              </w:drawing>
            </w:r>
          </w:p>
        </w:tc>
        <w:tc>
          <w:tcPr>
            <w:tcW w:w="4532" w:type="dxa"/>
          </w:tcPr>
          <w:p w14:paraId="3C2C8B5A" w14:textId="35CE05D6"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14794EFC" wp14:editId="4F5352A6">
                  <wp:extent cx="2762250" cy="2159635"/>
                  <wp:effectExtent l="19050" t="19050" r="19050" b="12065"/>
                  <wp:docPr id="63" name="Picture 63" descr="Y:\In Progress Files\Anirban Roy\Megafine pharma\Nashik\pics\Dhawal or anit\TimePhoto_20230818_14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Megafine pharma\Nashik\pics\Dhawal or anit\TimePhoto_20230818_1403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r w:rsidR="00752392" w:rsidRPr="00752392" w14:paraId="73AD3D06" w14:textId="77777777" w:rsidTr="00C87E5C">
        <w:tc>
          <w:tcPr>
            <w:tcW w:w="4531" w:type="dxa"/>
          </w:tcPr>
          <w:p w14:paraId="320C0615" w14:textId="60D861F3"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35F40FCE" wp14:editId="6383B8BF">
                  <wp:extent cx="2771775" cy="2159635"/>
                  <wp:effectExtent l="19050" t="19050" r="28575" b="12065"/>
                  <wp:docPr id="94144" name="Picture 94144" descr="Y:\In Progress Files\Anirban Roy\Megafine pharma\Nashik\pics\Dhawal or anit\TimePhoto_20230818_13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Megafine pharma\Nashik\pics\Dhawal or anit\TimePhoto_20230818_1336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12522049" w14:textId="572CD96C"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5FE63059" wp14:editId="2F121386">
                  <wp:extent cx="2762250" cy="2159635"/>
                  <wp:effectExtent l="19050" t="19050" r="19050" b="12065"/>
                  <wp:docPr id="94145" name="Picture 94145" descr="Y:\In Progress Files\Anirban Roy\Megafine pharma\Nashik\pics\Dhawal or anit\TimePhoto_20230818_13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Megafine pharma\Nashik\pics\Dhawal or anit\TimePhoto_20230818_1332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752392" w:rsidRPr="00752392" w14:paraId="42258498" w14:textId="77777777" w:rsidTr="00C87E5C">
        <w:tc>
          <w:tcPr>
            <w:tcW w:w="4531" w:type="dxa"/>
          </w:tcPr>
          <w:p w14:paraId="580B0B56" w14:textId="45F50DB3" w:rsidR="00752392" w:rsidRPr="00752392" w:rsidRDefault="00752392" w:rsidP="00752392">
            <w:pPr>
              <w:spacing w:after="160" w:line="259" w:lineRule="auto"/>
              <w:rPr>
                <w:rFonts w:ascii="Arial" w:hAnsi="Arial" w:cs="Arial"/>
                <w:b/>
                <w:i/>
                <w:highlight w:val="yellow"/>
              </w:rPr>
            </w:pPr>
            <w:r w:rsidRPr="00752392">
              <w:rPr>
                <w:rFonts w:ascii="Arial" w:hAnsi="Arial" w:cs="Arial"/>
                <w:b/>
                <w:i/>
                <w:noProof/>
                <w:lang w:val="en-IN" w:eastAsia="en-IN"/>
              </w:rPr>
              <w:drawing>
                <wp:inline distT="0" distB="0" distL="0" distR="0" wp14:anchorId="4F5AAA82" wp14:editId="54089FB9">
                  <wp:extent cx="2771775" cy="2159635"/>
                  <wp:effectExtent l="19050" t="19050" r="28575" b="12065"/>
                  <wp:docPr id="94146" name="Picture 94146" descr="Y:\In Progress Files\Anirban Roy\Megafine pharma\Nashik\pics\Dhawal or anit\TimePhoto_20230818_13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Megafine pharma\Nashik\pics\Dhawal or anit\TimePhoto_20230818_1322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3ABEBB55" w14:textId="793580B4" w:rsidR="00752392" w:rsidRPr="00417595" w:rsidRDefault="00417595" w:rsidP="00752392">
            <w:pPr>
              <w:spacing w:after="160" w:line="259" w:lineRule="auto"/>
              <w:rPr>
                <w:rFonts w:ascii="Arial" w:hAnsi="Arial" w:cs="Arial"/>
                <w:b/>
                <w:highlight w:val="yellow"/>
              </w:rPr>
            </w:pPr>
            <w:r w:rsidRPr="00417595">
              <w:rPr>
                <w:rFonts w:ascii="Arial" w:hAnsi="Arial" w:cs="Arial"/>
                <w:b/>
                <w:noProof/>
                <w:lang w:val="en-IN" w:eastAsia="en-IN"/>
              </w:rPr>
              <w:drawing>
                <wp:inline distT="0" distB="0" distL="0" distR="0" wp14:anchorId="25066F30" wp14:editId="27A9A7A8">
                  <wp:extent cx="2762250" cy="2159635"/>
                  <wp:effectExtent l="19050" t="19050" r="19050" b="12065"/>
                  <wp:docPr id="94147" name="Picture 94147" descr="Y:\In Progress Files\Anirban Roy\Megafine pharma\Nashik\pics\Dhawal or anit\TimePhoto_20230818_13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Megafine pharma\Nashik\pics\Dhawal or anit\TimePhoto_20230818_13193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bl>
    <w:p w14:paraId="3EB8DE5D" w14:textId="77777777" w:rsidR="00752392" w:rsidRDefault="00752392">
      <w:pPr>
        <w:spacing w:after="160" w:line="259" w:lineRule="auto"/>
        <w:rPr>
          <w:rFonts w:ascii="Arial" w:hAnsi="Arial" w:cs="Arial"/>
          <w:b/>
          <w:highlight w:val="yellow"/>
        </w:rPr>
      </w:pPr>
      <w:r>
        <w:rPr>
          <w:rFonts w:ascii="Arial" w:hAnsi="Arial" w:cs="Arial"/>
          <w:b/>
          <w:highlight w:val="yellow"/>
        </w:rPr>
        <w:br w:type="page"/>
      </w:r>
    </w:p>
    <w:p w14:paraId="34EE2A8F" w14:textId="289D89B6" w:rsidR="00842B8A" w:rsidRPr="00842B8A" w:rsidRDefault="00842B8A" w:rsidP="00842B8A">
      <w:pPr>
        <w:spacing w:line="360" w:lineRule="auto"/>
        <w:jc w:val="center"/>
        <w:rPr>
          <w:rFonts w:ascii="Arial" w:hAnsi="Arial" w:cs="Arial"/>
          <w:b/>
        </w:rPr>
      </w:pPr>
      <w:r w:rsidRPr="00C71301">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C71301">
        <w:rPr>
          <w:rFonts w:ascii="Arial" w:hAnsi="Arial" w:cs="Arial"/>
          <w:b/>
        </w:rPr>
        <w:t xml:space="preserve">ENCLOSURE: </w:t>
      </w:r>
      <w:r w:rsidR="007A198A" w:rsidRPr="00C71301">
        <w:rPr>
          <w:rFonts w:ascii="Arial" w:hAnsi="Arial" w:cs="Arial"/>
          <w:b/>
        </w:rPr>
        <w:t>I</w:t>
      </w:r>
      <w:r w:rsidRPr="00C71301">
        <w:rPr>
          <w:rFonts w:ascii="Arial" w:hAnsi="Arial" w:cs="Arial"/>
          <w:b/>
        </w:rPr>
        <w:t>V – COPY OF CIRCLE RATE</w:t>
      </w:r>
    </w:p>
    <w:p w14:paraId="2FE37004" w14:textId="596BD1F4" w:rsidR="00842B8A" w:rsidRDefault="00F52742" w:rsidP="00842B8A">
      <w:pPr>
        <w:spacing w:line="360" w:lineRule="auto"/>
        <w:jc w:val="center"/>
        <w:rPr>
          <w:b/>
          <w:i/>
          <w:sz w:val="16"/>
          <w:szCs w:val="16"/>
        </w:rPr>
      </w:pPr>
      <w:r>
        <w:rPr>
          <w:b/>
          <w:i/>
          <w:noProof/>
          <w:sz w:val="16"/>
          <w:szCs w:val="16"/>
          <w:lang w:val="en-IN" w:eastAsia="en-IN"/>
        </w:rPr>
        <w:drawing>
          <wp:anchor distT="0" distB="0" distL="114300" distR="114300" simplePos="0" relativeHeight="251693056" behindDoc="0" locked="0" layoutInCell="1" allowOverlap="1" wp14:anchorId="5EECDA2A" wp14:editId="7A75B611">
            <wp:simplePos x="0" y="0"/>
            <wp:positionH relativeFrom="column">
              <wp:posOffset>-62230</wp:posOffset>
            </wp:positionH>
            <wp:positionV relativeFrom="paragraph">
              <wp:posOffset>195580</wp:posOffset>
            </wp:positionV>
            <wp:extent cx="5761355" cy="6448425"/>
            <wp:effectExtent l="19050" t="19050" r="10795" b="285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24443C.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6448425"/>
                    </a:xfrm>
                    <a:prstGeom prst="rect">
                      <a:avLst/>
                    </a:prstGeom>
                    <a:ln>
                      <a:solidFill>
                        <a:schemeClr val="tx1"/>
                      </a:solidFill>
                    </a:ln>
                  </pic:spPr>
                </pic:pic>
              </a:graphicData>
            </a:graphic>
            <wp14:sizeRelV relativeFrom="margin">
              <wp14:pctHeight>0</wp14:pctHeight>
            </wp14:sizeRelV>
          </wp:anchor>
        </w:drawing>
      </w:r>
    </w:p>
    <w:p w14:paraId="08B6AC8E" w14:textId="28477BF9" w:rsidR="00527F4D" w:rsidRDefault="00527F4D" w:rsidP="00842B8A">
      <w:pPr>
        <w:spacing w:line="360" w:lineRule="auto"/>
        <w:jc w:val="center"/>
        <w:rPr>
          <w:b/>
          <w:i/>
          <w:sz w:val="16"/>
          <w:szCs w:val="16"/>
        </w:rPr>
      </w:pPr>
    </w:p>
    <w:p w14:paraId="0C00DC3E" w14:textId="5E79E136" w:rsidR="00527F4D" w:rsidRDefault="00527F4D" w:rsidP="00842B8A">
      <w:pPr>
        <w:spacing w:line="360" w:lineRule="auto"/>
        <w:jc w:val="center"/>
        <w:rPr>
          <w:b/>
          <w:i/>
          <w:sz w:val="16"/>
          <w:szCs w:val="16"/>
        </w:rPr>
      </w:pPr>
    </w:p>
    <w:p w14:paraId="6D075A53" w14:textId="1A509C68"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751467C4" w:rsidR="00527F4D" w:rsidRDefault="00527F4D" w:rsidP="00842B8A">
      <w:pPr>
        <w:spacing w:line="360" w:lineRule="auto"/>
        <w:jc w:val="center"/>
        <w:rPr>
          <w:b/>
          <w:i/>
          <w:sz w:val="16"/>
          <w:szCs w:val="16"/>
        </w:rPr>
      </w:pPr>
    </w:p>
    <w:p w14:paraId="5C6AC0E5" w14:textId="59D94272" w:rsidR="008C45DA" w:rsidRDefault="00F527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4080" behindDoc="0" locked="0" layoutInCell="1" allowOverlap="1" wp14:anchorId="7ED6FB02" wp14:editId="0F65C7EA">
                <wp:simplePos x="0" y="0"/>
                <wp:positionH relativeFrom="column">
                  <wp:posOffset>1290320</wp:posOffset>
                </wp:positionH>
                <wp:positionV relativeFrom="paragraph">
                  <wp:posOffset>4430395</wp:posOffset>
                </wp:positionV>
                <wp:extent cx="828675" cy="314325"/>
                <wp:effectExtent l="19050" t="19050" r="28575" b="28575"/>
                <wp:wrapNone/>
                <wp:docPr id="31" name="Rounded Rectangle 31"/>
                <wp:cNvGraphicFramePr/>
                <a:graphic xmlns:a="http://schemas.openxmlformats.org/drawingml/2006/main">
                  <a:graphicData uri="http://schemas.microsoft.com/office/word/2010/wordprocessingShape">
                    <wps:wsp>
                      <wps:cNvSpPr/>
                      <wps:spPr>
                        <a:xfrm>
                          <a:off x="0" y="0"/>
                          <a:ext cx="828675" cy="3143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38D11B1" id="Rounded Rectangle 31" o:spid="_x0000_s1026" style="position:absolute;margin-left:101.6pt;margin-top:348.85pt;width:65.25pt;height:24.75pt;z-index:2516940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1E9pAIAAJ0FAAAOAAAAZHJzL2Uyb0RvYy54bWysVMFu2zAMvQ/YPwi6r7bTpM2MOkXQIsOA&#10;oi3aDj0rspQYkEVNUuJkXz9Kst2gK3YY5oMsieQj+UTy6vrQKrIX1jWgK1qc5ZQIzaFu9KaiP15W&#10;X+aUOM90zRRoUdGjcPR68fnTVWdKMYEtqFpYgiDalZ2p6NZ7U2aZ41vRMncGRmgUSrAt83i0m6y2&#10;rEP0VmWTPL/IOrC1scCFc3h7m4R0EfGlFNw/SOmEJ6qiGJuPq43rOqzZ4oqVG8vMtuF9GOwfomhZ&#10;o9HpCHXLPCM72/wB1TbcggPpzzi0GUjZcBFzwGyK/F02z1tmRMwFyXFmpMn9P1h+v3+0pKkrel5Q&#10;olmLb/QEO12Lmjwhe0xvlCAoQ6I640rUfzaPtj853IasD9K24Y/5kEMk9ziSKw6ecLycT+YXlzNK&#10;OIrOi+n5ZBYwszdjY53/JqAlYVNRG6IIIURe2f7O+aQ/6AWHGlaNUnjPSqVJh8jzIs+jhQPV1EEa&#10;hM5u1jfKkj3DOlitcvx67ydqGIvSGFLIM2UWd/6oRHLwJCRShblMkodQpGKEZZwL7Ysk2rJaJG+z&#10;U2eDRUxcaQQMyBKjHLF7gEEzgQzYiYFeP5iKWOOjcZ/634xHi+gZtB+N20aD/SgzhVn1npP+QFKi&#10;JrC0hvqIhWQhdZgzfNXgM94x5x+ZxZbC5sMx4R9wkQrwpaDfUbIF++uj+6CPlY5SSjps0Yq6nztm&#10;BSXqu8Ye+FpMp6Gn42E6u5zgwZ5K1qcSvWtvAF8fyxyji9ug79WwlRbaV5wmy+AVRUxz9F1R7u1w&#10;uPFpdOA84mK5jGrYx4b5O/1seAAPrIYKfTm8Mmv6WvbYBPcwtDMr31Vz0g2WGpY7D7KJpf7Ga883&#10;zoBYOP28CkPm9By13qbq4jcAAAD//wMAUEsDBBQABgAIAAAAIQAXp98A4AAAAAsBAAAPAAAAZHJz&#10;L2Rvd25yZXYueG1sTI/BTsMwDIbvSLxDZCRuLF2C1q2rO6EhxJVtcOCWNVlT0TilSbfy9oTTuNny&#10;p9/fX24m17GzGULrCWE+y4AZqr1uqUF4P7w8LIGFqEirzpNB+DEBNtXtTakK7S+0M+d9bFgKoVAo&#10;BBtjX3AeamucCjPfG0q3kx+cimkdGq4HdUnhruMiyxbcqZbSB6t6s7Wm/tqPDkGTOC3f5Gv4/pxo&#10;lNvD/HlnPxDv76anNbBopniF4U8/qUOVnI5+JB1YhyAyKRKKsFjlObBESCnTcETIH3MBvCr5/w7V&#10;LwAAAP//AwBQSwECLQAUAAYACAAAACEAtoM4kv4AAADhAQAAEwAAAAAAAAAAAAAAAAAAAAAAW0Nv&#10;bnRlbnRfVHlwZXNdLnhtbFBLAQItABQABgAIAAAAIQA4/SH/1gAAAJQBAAALAAAAAAAAAAAAAAAA&#10;AC8BAABfcmVscy8ucmVsc1BLAQItABQABgAIAAAAIQBkx1E9pAIAAJ0FAAAOAAAAAAAAAAAAAAAA&#10;AC4CAABkcnMvZTJvRG9jLnhtbFBLAQItABQABgAIAAAAIQAXp98A4AAAAAsBAAAPAAAAAAAAAAAA&#10;AAAAAP4EAABkcnMvZG93bnJldi54bWxQSwUGAAAAAAQABADzAAAACwY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78666BDF" w:rsidR="00527F4D" w:rsidRPr="00F50961" w:rsidRDefault="00F50961" w:rsidP="00B4640C">
      <w:pPr>
        <w:outlineLvl w:val="0"/>
        <w:rPr>
          <w:rFonts w:ascii="Arial" w:hAnsi="Arial" w:cs="Arial"/>
          <w:b/>
          <w:i/>
          <w:u w:val="single"/>
        </w:rPr>
      </w:pPr>
      <w:r w:rsidRPr="00F50961">
        <w:rPr>
          <w:rFonts w:ascii="Arial" w:hAnsi="Arial" w:cs="Arial"/>
          <w:b/>
        </w:rPr>
        <w:t xml:space="preserve">                                                      </w:t>
      </w:r>
      <w:r>
        <w:rPr>
          <w:rFonts w:ascii="Arial" w:hAnsi="Arial" w:cs="Arial"/>
          <w:b/>
        </w:rPr>
        <w:t xml:space="preserve">  </w:t>
      </w:r>
      <w:r w:rsidRPr="00F50961">
        <w:rPr>
          <w:rFonts w:ascii="Arial" w:hAnsi="Arial" w:cs="Arial"/>
          <w:b/>
        </w:rPr>
        <w:t xml:space="preserve"> </w:t>
      </w:r>
      <w:r w:rsidR="0063441A">
        <w:rPr>
          <w:rFonts w:ascii="Arial" w:hAnsi="Arial" w:cs="Arial"/>
          <w:b/>
          <w:i/>
          <w:u w:val="single"/>
        </w:rPr>
        <w:t>Sale Deed</w:t>
      </w:r>
    </w:p>
    <w:p w14:paraId="7BE66309" w14:textId="3E64D1E4" w:rsidR="00527F4D" w:rsidRDefault="00527F4D" w:rsidP="00B4640C">
      <w:pPr>
        <w:outlineLvl w:val="0"/>
        <w:rPr>
          <w:rFonts w:ascii="Arial" w:hAnsi="Arial" w:cs="Arial"/>
          <w:b/>
          <w:u w:val="single"/>
        </w:rPr>
      </w:pPr>
    </w:p>
    <w:p w14:paraId="4B133476" w14:textId="56405420" w:rsidR="00527F4D" w:rsidRDefault="0063441A"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CE84602" wp14:editId="16D1E74A">
            <wp:extent cx="5761355" cy="6906260"/>
            <wp:effectExtent l="19050" t="19050" r="10795" b="2794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13C2F7E.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6906260"/>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3825444C" w:rsidR="00527F4D" w:rsidRDefault="0063441A"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8B9F9FE" wp14:editId="0B8A7B8C">
            <wp:extent cx="5761355" cy="6580505"/>
            <wp:effectExtent l="19050" t="19050" r="10795" b="10795"/>
            <wp:docPr id="94149" name="Picture 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9" name="13CE969.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580505"/>
                    </a:xfrm>
                    <a:prstGeom prst="rect">
                      <a:avLst/>
                    </a:prstGeom>
                    <a:ln>
                      <a:solidFill>
                        <a:schemeClr val="tx1"/>
                      </a:solidFill>
                    </a:ln>
                  </pic:spPr>
                </pic:pic>
              </a:graphicData>
            </a:graphic>
          </wp:inline>
        </w:drawing>
      </w: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1AB1BB42"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tbl>
      <w:tblPr>
        <w:tblStyle w:val="TableGrid"/>
        <w:tblW w:w="0" w:type="auto"/>
        <w:tblLayout w:type="fixed"/>
        <w:tblLook w:val="04A0" w:firstRow="1" w:lastRow="0" w:firstColumn="1" w:lastColumn="0" w:noHBand="0" w:noVBand="1"/>
      </w:tblPr>
      <w:tblGrid>
        <w:gridCol w:w="4531"/>
        <w:gridCol w:w="4532"/>
      </w:tblGrid>
      <w:tr w:rsidR="0063441A" w14:paraId="4A31D244" w14:textId="77777777" w:rsidTr="0063441A">
        <w:tc>
          <w:tcPr>
            <w:tcW w:w="4531" w:type="dxa"/>
          </w:tcPr>
          <w:p w14:paraId="2F2684C9" w14:textId="57042E60"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5673ED65" wp14:editId="1C98ED91">
                  <wp:extent cx="2647950" cy="2811145"/>
                  <wp:effectExtent l="19050" t="19050" r="19050" b="27305"/>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 name="13C1FD6.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48524" cy="2811754"/>
                          </a:xfrm>
                          <a:prstGeom prst="rect">
                            <a:avLst/>
                          </a:prstGeom>
                          <a:ln>
                            <a:solidFill>
                              <a:schemeClr val="tx1"/>
                            </a:solidFill>
                          </a:ln>
                        </pic:spPr>
                      </pic:pic>
                    </a:graphicData>
                  </a:graphic>
                </wp:inline>
              </w:drawing>
            </w:r>
          </w:p>
        </w:tc>
        <w:tc>
          <w:tcPr>
            <w:tcW w:w="4532" w:type="dxa"/>
          </w:tcPr>
          <w:p w14:paraId="73C0E583" w14:textId="79819FD6"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CDDC74E" wp14:editId="5A1C403A">
                  <wp:extent cx="2667000" cy="2811145"/>
                  <wp:effectExtent l="19050" t="19050" r="19050" b="2730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13CD099.tmp"/>
                          <pic:cNvPicPr/>
                        </pic:nvPicPr>
                        <pic:blipFill>
                          <a:blip r:embed="rId47">
                            <a:extLst>
                              <a:ext uri="{28A0092B-C50C-407E-A947-70E740481C1C}">
                                <a14:useLocalDpi xmlns:a14="http://schemas.microsoft.com/office/drawing/2010/main" val="0"/>
                              </a:ext>
                            </a:extLst>
                          </a:blip>
                          <a:stretch>
                            <a:fillRect/>
                          </a:stretch>
                        </pic:blipFill>
                        <pic:spPr>
                          <a:xfrm>
                            <a:off x="0" y="0"/>
                            <a:ext cx="2676212" cy="2820855"/>
                          </a:xfrm>
                          <a:prstGeom prst="rect">
                            <a:avLst/>
                          </a:prstGeom>
                          <a:ln>
                            <a:solidFill>
                              <a:schemeClr val="tx1"/>
                            </a:solidFill>
                          </a:ln>
                        </pic:spPr>
                      </pic:pic>
                    </a:graphicData>
                  </a:graphic>
                </wp:inline>
              </w:drawing>
            </w:r>
          </w:p>
        </w:tc>
      </w:tr>
      <w:tr w:rsidR="0063441A" w14:paraId="600FC04B" w14:textId="77777777" w:rsidTr="0063441A">
        <w:trPr>
          <w:trHeight w:val="4585"/>
        </w:trPr>
        <w:tc>
          <w:tcPr>
            <w:tcW w:w="4531" w:type="dxa"/>
          </w:tcPr>
          <w:p w14:paraId="745C6852" w14:textId="407AC4C3"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0DB530B" wp14:editId="63730335">
                  <wp:extent cx="2647236" cy="2838450"/>
                  <wp:effectExtent l="19050" t="19050" r="20320" b="19050"/>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 name="13C86B7.t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68929" cy="2861709"/>
                          </a:xfrm>
                          <a:prstGeom prst="rect">
                            <a:avLst/>
                          </a:prstGeom>
                          <a:ln>
                            <a:solidFill>
                              <a:schemeClr val="tx1"/>
                            </a:solidFill>
                          </a:ln>
                        </pic:spPr>
                      </pic:pic>
                    </a:graphicData>
                  </a:graphic>
                </wp:inline>
              </w:drawing>
            </w:r>
          </w:p>
        </w:tc>
        <w:tc>
          <w:tcPr>
            <w:tcW w:w="4532" w:type="dxa"/>
          </w:tcPr>
          <w:p w14:paraId="181B0807" w14:textId="7BA39F2C" w:rsidR="0063441A" w:rsidRDefault="0063441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F1E5D0F" wp14:editId="42799581">
                  <wp:extent cx="2705100" cy="2847975"/>
                  <wp:effectExtent l="19050" t="19050" r="19050" b="952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3" name="13C8DA8.tmp"/>
                          <pic:cNvPicPr/>
                        </pic:nvPicPr>
                        <pic:blipFill>
                          <a:blip r:embed="rId49">
                            <a:extLst>
                              <a:ext uri="{28A0092B-C50C-407E-A947-70E740481C1C}">
                                <a14:useLocalDpi xmlns:a14="http://schemas.microsoft.com/office/drawing/2010/main" val="0"/>
                              </a:ext>
                            </a:extLst>
                          </a:blip>
                          <a:stretch>
                            <a:fillRect/>
                          </a:stretch>
                        </pic:blipFill>
                        <pic:spPr>
                          <a:xfrm>
                            <a:off x="0" y="0"/>
                            <a:ext cx="2705564" cy="2848463"/>
                          </a:xfrm>
                          <a:prstGeom prst="rect">
                            <a:avLst/>
                          </a:prstGeom>
                          <a:ln>
                            <a:solidFill>
                              <a:schemeClr val="tx1"/>
                            </a:solidFill>
                          </a:ln>
                        </pic:spPr>
                      </pic:pic>
                    </a:graphicData>
                  </a:graphic>
                </wp:inline>
              </w:drawing>
            </w:r>
          </w:p>
        </w:tc>
      </w:tr>
    </w:tbl>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474C1A8B" w14:textId="28D9A8C9" w:rsidR="009447F8" w:rsidRDefault="0063441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r w:rsidR="009447F8">
        <w:rPr>
          <w:rFonts w:ascii="Arial" w:eastAsiaTheme="minorEastAsia" w:hAnsi="Arial" w:cs="Arial"/>
          <w:b/>
          <w:bCs/>
          <w:noProof/>
          <w:sz w:val="22"/>
          <w:szCs w:val="22"/>
          <w:lang w:val="en-IN" w:eastAsia="en-IN"/>
        </w:rPr>
        <w:drawing>
          <wp:inline distT="0" distB="0" distL="0" distR="0" wp14:anchorId="412CE07D" wp14:editId="3324D028">
            <wp:extent cx="5761355" cy="6029325"/>
            <wp:effectExtent l="19050" t="19050" r="10795" b="28575"/>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7" name="13C4CD2.tmp"/>
                    <pic:cNvPicPr/>
                  </pic:nvPicPr>
                  <pic:blipFill>
                    <a:blip r:embed="rId50">
                      <a:extLst>
                        <a:ext uri="{28A0092B-C50C-407E-A947-70E740481C1C}">
                          <a14:useLocalDpi xmlns:a14="http://schemas.microsoft.com/office/drawing/2010/main" val="0"/>
                        </a:ext>
                      </a:extLst>
                    </a:blip>
                    <a:stretch>
                      <a:fillRect/>
                    </a:stretch>
                  </pic:blipFill>
                  <pic:spPr>
                    <a:xfrm>
                      <a:off x="0" y="0"/>
                      <a:ext cx="5761355" cy="6029325"/>
                    </a:xfrm>
                    <a:prstGeom prst="rect">
                      <a:avLst/>
                    </a:prstGeom>
                    <a:ln>
                      <a:solidFill>
                        <a:schemeClr val="tx1"/>
                      </a:solidFill>
                    </a:ln>
                  </pic:spPr>
                </pic:pic>
              </a:graphicData>
            </a:graphic>
          </wp:inline>
        </w:drawing>
      </w:r>
    </w:p>
    <w:p w14:paraId="0416EC32" w14:textId="77777777" w:rsidR="009447F8" w:rsidRDefault="009447F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EF713D0" w14:textId="4DA312D9" w:rsidR="00A31C97" w:rsidRDefault="0063441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7811CAAB" wp14:editId="69DB0993">
            <wp:extent cx="5601482" cy="6811326"/>
            <wp:effectExtent l="19050" t="19050" r="18415" b="27940"/>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 name="13C1533.tmp"/>
                    <pic:cNvPicPr/>
                  </pic:nvPicPr>
                  <pic:blipFill>
                    <a:blip r:embed="rId51">
                      <a:extLst>
                        <a:ext uri="{28A0092B-C50C-407E-A947-70E740481C1C}">
                          <a14:useLocalDpi xmlns:a14="http://schemas.microsoft.com/office/drawing/2010/main" val="0"/>
                        </a:ext>
                      </a:extLst>
                    </a:blip>
                    <a:stretch>
                      <a:fillRect/>
                    </a:stretch>
                  </pic:blipFill>
                  <pic:spPr>
                    <a:xfrm>
                      <a:off x="0" y="0"/>
                      <a:ext cx="5601482" cy="6811326"/>
                    </a:xfrm>
                    <a:prstGeom prst="rect">
                      <a:avLst/>
                    </a:prstGeom>
                    <a:ln>
                      <a:solidFill>
                        <a:schemeClr val="tx1"/>
                      </a:solidFill>
                    </a:ln>
                  </pic:spPr>
                </pic:pic>
              </a:graphicData>
            </a:graphic>
          </wp:inline>
        </w:drawing>
      </w:r>
    </w:p>
    <w:p w14:paraId="073FA851" w14:textId="77777777" w:rsidR="00B42F30" w:rsidRDefault="00B42F30">
      <w:pPr>
        <w:spacing w:after="160" w:line="259" w:lineRule="auto"/>
        <w:rPr>
          <w:rFonts w:ascii="Arial" w:eastAsiaTheme="minorEastAsia" w:hAnsi="Arial" w:cs="Arial"/>
          <w:b/>
          <w:bCs/>
          <w:sz w:val="22"/>
          <w:szCs w:val="22"/>
        </w:rPr>
      </w:pPr>
    </w:p>
    <w:p w14:paraId="06259A74" w14:textId="1096ACEF" w:rsidR="00A31C97" w:rsidRDefault="00A31C97" w:rsidP="00A31C97">
      <w:pPr>
        <w:spacing w:after="160" w:line="259" w:lineRule="auto"/>
        <w:rPr>
          <w:rFonts w:ascii="Arial" w:eastAsiaTheme="minorEastAsia" w:hAnsi="Arial" w:cs="Arial"/>
          <w:b/>
          <w:bCs/>
          <w:i/>
          <w:sz w:val="22"/>
          <w:szCs w:val="22"/>
          <w:u w:val="single"/>
        </w:rPr>
      </w:pPr>
      <w:r w:rsidRPr="00A31C97">
        <w:rPr>
          <w:rFonts w:ascii="Arial" w:eastAsiaTheme="minorEastAsia" w:hAnsi="Arial" w:cs="Arial"/>
          <w:b/>
          <w:bCs/>
          <w:i/>
          <w:sz w:val="22"/>
          <w:szCs w:val="22"/>
          <w:u w:val="single"/>
        </w:rPr>
        <w:t xml:space="preserve">   </w:t>
      </w:r>
    </w:p>
    <w:p w14:paraId="357564D4" w14:textId="4F3634B3" w:rsidR="0063441A" w:rsidRDefault="00A31C97">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r w:rsidR="0063441A">
        <w:rPr>
          <w:rFonts w:ascii="Arial" w:eastAsiaTheme="minorEastAsia" w:hAnsi="Arial" w:cs="Arial"/>
          <w:b/>
          <w:bCs/>
          <w:i/>
          <w:noProof/>
          <w:sz w:val="22"/>
          <w:szCs w:val="22"/>
          <w:u w:val="single"/>
          <w:lang w:val="en-IN" w:eastAsia="en-IN"/>
        </w:rPr>
        <w:lastRenderedPageBreak/>
        <w:drawing>
          <wp:anchor distT="0" distB="0" distL="114300" distR="114300" simplePos="0" relativeHeight="251687936" behindDoc="0" locked="0" layoutInCell="1" allowOverlap="1" wp14:anchorId="7B9434DA" wp14:editId="41F104B8">
            <wp:simplePos x="0" y="0"/>
            <wp:positionH relativeFrom="column">
              <wp:posOffset>-43180</wp:posOffset>
            </wp:positionH>
            <wp:positionV relativeFrom="paragraph">
              <wp:posOffset>144145</wp:posOffset>
            </wp:positionV>
            <wp:extent cx="5658640" cy="6944694"/>
            <wp:effectExtent l="19050" t="19050" r="18415" b="27940"/>
            <wp:wrapNone/>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5" name="13CC85.tmp"/>
                    <pic:cNvPicPr/>
                  </pic:nvPicPr>
                  <pic:blipFill>
                    <a:blip r:embed="rId52">
                      <a:extLst>
                        <a:ext uri="{28A0092B-C50C-407E-A947-70E740481C1C}">
                          <a14:useLocalDpi xmlns:a14="http://schemas.microsoft.com/office/drawing/2010/main" val="0"/>
                        </a:ext>
                      </a:extLst>
                    </a:blip>
                    <a:stretch>
                      <a:fillRect/>
                    </a:stretch>
                  </pic:blipFill>
                  <pic:spPr>
                    <a:xfrm>
                      <a:off x="0" y="0"/>
                      <a:ext cx="5658640" cy="6944694"/>
                    </a:xfrm>
                    <a:prstGeom prst="rect">
                      <a:avLst/>
                    </a:prstGeom>
                    <a:ln>
                      <a:solidFill>
                        <a:schemeClr val="tx1"/>
                      </a:solidFill>
                    </a:ln>
                  </pic:spPr>
                </pic:pic>
              </a:graphicData>
            </a:graphic>
          </wp:anchor>
        </w:drawing>
      </w:r>
      <w:r w:rsidR="0063441A">
        <w:rPr>
          <w:rFonts w:ascii="Arial" w:eastAsiaTheme="minorEastAsia" w:hAnsi="Arial" w:cs="Arial"/>
          <w:b/>
          <w:bCs/>
          <w:i/>
          <w:sz w:val="22"/>
          <w:szCs w:val="22"/>
          <w:u w:val="single"/>
        </w:rPr>
        <w:br w:type="page"/>
      </w:r>
    </w:p>
    <w:p w14:paraId="2EDADDC8" w14:textId="7978C3EE" w:rsidR="00A31C97" w:rsidRDefault="009447F8">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lastRenderedPageBreak/>
        <w:drawing>
          <wp:inline distT="0" distB="0" distL="0" distR="0" wp14:anchorId="29018CAE" wp14:editId="46C0C947">
            <wp:extent cx="5619750" cy="6934835"/>
            <wp:effectExtent l="19050" t="19050" r="19050" b="18415"/>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6" name="13CF2FE.tmp"/>
                    <pic:cNvPicPr/>
                  </pic:nvPicPr>
                  <pic:blipFill>
                    <a:blip r:embed="rId53">
                      <a:extLst>
                        <a:ext uri="{28A0092B-C50C-407E-A947-70E740481C1C}">
                          <a14:useLocalDpi xmlns:a14="http://schemas.microsoft.com/office/drawing/2010/main" val="0"/>
                        </a:ext>
                      </a:extLst>
                    </a:blip>
                    <a:stretch>
                      <a:fillRect/>
                    </a:stretch>
                  </pic:blipFill>
                  <pic:spPr>
                    <a:xfrm>
                      <a:off x="0" y="0"/>
                      <a:ext cx="5620022" cy="6935171"/>
                    </a:xfrm>
                    <a:prstGeom prst="rect">
                      <a:avLst/>
                    </a:prstGeom>
                    <a:ln>
                      <a:solidFill>
                        <a:schemeClr val="tx1"/>
                      </a:solidFill>
                    </a:ln>
                  </pic:spPr>
                </pic:pic>
              </a:graphicData>
            </a:graphic>
          </wp:inline>
        </w:drawing>
      </w:r>
    </w:p>
    <w:p w14:paraId="6BD56F66" w14:textId="2E64E42D" w:rsidR="009447F8" w:rsidRDefault="009447F8">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p>
    <w:p w14:paraId="05A2CE6D" w14:textId="77777777" w:rsidR="006B5420" w:rsidRDefault="006B5420">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lastRenderedPageBreak/>
        <w:t xml:space="preserve">                  </w:t>
      </w:r>
    </w:p>
    <w:p w14:paraId="6F92515C" w14:textId="2195FE7E" w:rsidR="006B5420" w:rsidRDefault="006B5420">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1250DC4D" wp14:editId="4DB6D2F7">
            <wp:extent cx="5619750" cy="7011035"/>
            <wp:effectExtent l="19050" t="19050" r="1905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AC3C2E.tmp"/>
                    <pic:cNvPicPr/>
                  </pic:nvPicPr>
                  <pic:blipFill>
                    <a:blip r:embed="rId54">
                      <a:extLst>
                        <a:ext uri="{28A0092B-C50C-407E-A947-70E740481C1C}">
                          <a14:useLocalDpi xmlns:a14="http://schemas.microsoft.com/office/drawing/2010/main" val="0"/>
                        </a:ext>
                      </a:extLst>
                    </a:blip>
                    <a:stretch>
                      <a:fillRect/>
                    </a:stretch>
                  </pic:blipFill>
                  <pic:spPr>
                    <a:xfrm>
                      <a:off x="0" y="0"/>
                      <a:ext cx="5620026" cy="7011379"/>
                    </a:xfrm>
                    <a:prstGeom prst="rect">
                      <a:avLst/>
                    </a:prstGeom>
                    <a:ln>
                      <a:solidFill>
                        <a:schemeClr val="tx1"/>
                      </a:solidFill>
                    </a:ln>
                  </pic:spPr>
                </pic:pic>
              </a:graphicData>
            </a:graphic>
          </wp:inline>
        </w:drawing>
      </w:r>
      <w:r>
        <w:rPr>
          <w:rFonts w:ascii="Arial" w:eastAsiaTheme="minorEastAsia" w:hAnsi="Arial" w:cs="Arial"/>
          <w:b/>
          <w:bCs/>
          <w:i/>
          <w:sz w:val="22"/>
          <w:szCs w:val="22"/>
          <w:u w:val="single"/>
        </w:rPr>
        <w:br w:type="page"/>
      </w:r>
    </w:p>
    <w:p w14:paraId="377459B9" w14:textId="77777777" w:rsidR="00891F97" w:rsidRPr="00A31C97" w:rsidRDefault="00891F97" w:rsidP="00A31C97">
      <w:pPr>
        <w:spacing w:after="160" w:line="259" w:lineRule="auto"/>
        <w:rPr>
          <w:rFonts w:ascii="Arial" w:eastAsiaTheme="minorEastAsia" w:hAnsi="Arial" w:cs="Arial"/>
          <w:b/>
          <w:bCs/>
          <w:i/>
          <w:sz w:val="22"/>
          <w:szCs w:val="22"/>
          <w:u w:val="single"/>
        </w:rPr>
      </w:pPr>
    </w:p>
    <w:p w14:paraId="4C2253A7" w14:textId="720C5E7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68A68582"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2A975133">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8B7BAE"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4D66D43F"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21D312E6"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29A46782"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EE29752"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9-05T00:00:00Z">
            <w:dateFormat w:val="d/M/yyyy"/>
            <w:lid w:val="en-US"/>
            <w:storeMappedDataAs w:val="dateTime"/>
            <w:calendar w:val="gregorian"/>
          </w:date>
        </w:sdtPr>
        <w:sdtEndPr/>
        <w:sdtContent>
          <w:r w:rsidR="00425E6D">
            <w:rPr>
              <w:rFonts w:ascii="Arial" w:eastAsiaTheme="minorEastAsia" w:hAnsi="Arial" w:cs="Arial"/>
              <w:sz w:val="20"/>
              <w:szCs w:val="20"/>
            </w:rPr>
            <w:t>5/9/2023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FD150B6"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425E6D">
        <w:rPr>
          <w:rFonts w:ascii="Arial" w:eastAsiaTheme="minorEastAsia" w:hAnsi="Arial" w:cs="Arial"/>
          <w:sz w:val="20"/>
          <w:szCs w:val="20"/>
        </w:rPr>
        <w:t xml:space="preserve">thorized Engineer/ surveyor Mr. Anirban Roy, Dhawal Vanjari &amp; Anit Bhanji </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8T00:00:00Z">
            <w:dateFormat w:val="d/M/yyyy"/>
            <w:lid w:val="en-US"/>
            <w:storeMappedDataAs w:val="dateTime"/>
            <w:calendar w:val="gregorian"/>
          </w:date>
        </w:sdtPr>
        <w:sdtEndPr/>
        <w:sdtContent>
          <w:r w:rsidR="00425E6D">
            <w:rPr>
              <w:rFonts w:ascii="Arial" w:eastAsiaTheme="minorEastAsia" w:hAnsi="Arial" w:cs="Arial"/>
              <w:sz w:val="20"/>
              <w:szCs w:val="20"/>
            </w:rPr>
            <w:t>18/8/2023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7AF600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B42F30">
              <w:rPr>
                <w:rFonts w:ascii="Arial" w:eastAsiaTheme="minorEastAsia" w:hAnsi="Arial" w:cs="Arial"/>
                <w:bCs/>
                <w:sz w:val="20"/>
                <w:szCs w:val="20"/>
              </w:rPr>
              <w:t>n Industrial</w:t>
            </w:r>
            <w:r w:rsidRPr="00CF644B">
              <w:rPr>
                <w:rFonts w:ascii="Arial" w:eastAsiaTheme="minorEastAsia" w:hAnsi="Arial" w:cs="Arial"/>
                <w:bCs/>
                <w:sz w:val="20"/>
                <w:szCs w:val="20"/>
              </w:rPr>
              <w:t xml:space="preserve"> un</w:t>
            </w:r>
            <w:r w:rsidR="00B42F30">
              <w:rPr>
                <w:rFonts w:ascii="Arial" w:eastAsiaTheme="minorEastAsia" w:hAnsi="Arial" w:cs="Arial"/>
                <w:bCs/>
                <w:sz w:val="20"/>
                <w:szCs w:val="20"/>
              </w:rPr>
              <w:t>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006B5420">
              <w:rPr>
                <w:rFonts w:ascii="Arial" w:eastAsiaTheme="minorEastAsia" w:hAnsi="Arial" w:cs="Arial"/>
                <w:bCs/>
                <w:sz w:val="20"/>
                <w:szCs w:val="20"/>
              </w:rPr>
              <w:t xml:space="preserve"> as 4.66</w:t>
            </w:r>
            <w:r w:rsidR="00425E6D">
              <w:rPr>
                <w:rFonts w:ascii="Arial" w:eastAsiaTheme="minorEastAsia" w:hAnsi="Arial" w:cs="Arial"/>
                <w:bCs/>
                <w:sz w:val="20"/>
                <w:szCs w:val="20"/>
              </w:rPr>
              <w:t xml:space="preserve"> Acres</w:t>
            </w:r>
            <w:r w:rsidR="006B5420">
              <w:rPr>
                <w:rFonts w:ascii="Arial" w:eastAsiaTheme="minorEastAsia" w:hAnsi="Arial" w:cs="Arial"/>
                <w:bCs/>
                <w:sz w:val="20"/>
                <w:szCs w:val="20"/>
              </w:rPr>
              <w:t>, for which the relevant documents provided to us</w:t>
            </w:r>
            <w:r w:rsidR="00425E6D">
              <w:rPr>
                <w:rFonts w:ascii="Arial" w:eastAsiaTheme="minorEastAsia" w:hAnsi="Arial" w:cs="Arial"/>
                <w:bCs/>
                <w:sz w:val="20"/>
                <w:szCs w:val="20"/>
              </w:rPr>
              <w:t>. However as per measurement via googl</w:t>
            </w:r>
            <w:r w:rsidR="00A67A19">
              <w:rPr>
                <w:rFonts w:ascii="Arial" w:eastAsiaTheme="minorEastAsia" w:hAnsi="Arial" w:cs="Arial"/>
                <w:bCs/>
                <w:sz w:val="20"/>
                <w:szCs w:val="20"/>
              </w:rPr>
              <w:t xml:space="preserve">e earth during site survey the </w:t>
            </w:r>
            <w:r w:rsidR="00425E6D">
              <w:rPr>
                <w:rFonts w:ascii="Arial" w:eastAsiaTheme="minorEastAsia" w:hAnsi="Arial" w:cs="Arial"/>
                <w:bCs/>
                <w:sz w:val="20"/>
                <w:szCs w:val="20"/>
              </w:rPr>
              <w:t>land area comes around ~7.29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w:t>
            </w:r>
            <w:r w:rsidRPr="00CF644B">
              <w:rPr>
                <w:rFonts w:ascii="Arial" w:eastAsiaTheme="minorEastAsia" w:hAnsi="Arial" w:cs="Arial"/>
                <w:bCs/>
                <w:sz w:val="20"/>
                <w:szCs w:val="20"/>
              </w:rPr>
              <w:lastRenderedPageBreak/>
              <w:t>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086E62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E6D">
                  <w:rPr>
                    <w:rFonts w:ascii="Arial" w:eastAsiaTheme="minorEastAsia" w:hAnsi="Arial" w:cs="Arial"/>
                    <w:sz w:val="20"/>
                    <w:szCs w:val="20"/>
                  </w:rPr>
                  <w:t>Anirban Roy</w:t>
                </w:r>
              </w:sdtContent>
            </w:sdt>
            <w:r w:rsidR="00425E6D">
              <w:rPr>
                <w:rFonts w:ascii="Arial" w:eastAsiaTheme="minorEastAsia" w:hAnsi="Arial" w:cs="Arial"/>
                <w:sz w:val="20"/>
                <w:szCs w:val="20"/>
              </w:rPr>
              <w:t>, Dhawal Vanjari &amp; Anit Bhanji</w:t>
            </w:r>
          </w:p>
          <w:p w14:paraId="7151BBFA" w14:textId="0CC4A03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42F30">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16T00:00:00Z">
              <w:dateFormat w:val="d/M/yyyy"/>
              <w:lid w:val="en-US"/>
              <w:storeMappedDataAs w:val="dateTime"/>
              <w:calendar w:val="gregorian"/>
            </w:date>
          </w:sdtPr>
          <w:sdtEndPr/>
          <w:sdtContent>
            <w:tc>
              <w:tcPr>
                <w:tcW w:w="2751" w:type="dxa"/>
              </w:tcPr>
              <w:p w14:paraId="35696C6E" w14:textId="0B97547D" w:rsidR="0035120A" w:rsidRPr="00CF644B" w:rsidRDefault="00B42F30"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8T00:00:00Z">
              <w:dateFormat w:val="d/M/yyyy"/>
              <w:lid w:val="en-US"/>
              <w:storeMappedDataAs w:val="dateTime"/>
              <w:calendar w:val="gregorian"/>
            </w:date>
          </w:sdtPr>
          <w:sdtEndPr/>
          <w:sdtContent>
            <w:tc>
              <w:tcPr>
                <w:tcW w:w="2751" w:type="dxa"/>
              </w:tcPr>
              <w:p w14:paraId="3972BC64" w14:textId="5BA5E256" w:rsidR="0035120A" w:rsidRPr="00CF644B" w:rsidRDefault="00425E6D" w:rsidP="0035120A">
                <w:pPr>
                  <w:adjustRightInd w:val="0"/>
                  <w:rPr>
                    <w:rFonts w:ascii="Arial" w:eastAsiaTheme="minorEastAsia" w:hAnsi="Arial" w:cs="Arial"/>
                    <w:b/>
                    <w:bCs/>
                    <w:sz w:val="20"/>
                    <w:szCs w:val="20"/>
                  </w:rPr>
                </w:pPr>
                <w:r>
                  <w:rPr>
                    <w:rFonts w:ascii="Arial" w:eastAsiaTheme="minorEastAsia" w:hAnsi="Arial" w:cs="Arial"/>
                    <w:b/>
                    <w:bCs/>
                    <w:sz w:val="20"/>
                    <w:szCs w:val="20"/>
                  </w:rPr>
                  <w:t>18/8/2023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9-05T00:00:00Z">
              <w:dateFormat w:val="d/M/yyyy"/>
              <w:lid w:val="en-US"/>
              <w:storeMappedDataAs w:val="dateTime"/>
              <w:calendar w:val="gregorian"/>
            </w:date>
          </w:sdtPr>
          <w:sdtEndPr/>
          <w:sdtContent>
            <w:tc>
              <w:tcPr>
                <w:tcW w:w="2751" w:type="dxa"/>
              </w:tcPr>
              <w:p w14:paraId="2B135994" w14:textId="0C45F379" w:rsidR="0035120A" w:rsidRPr="00CF644B" w:rsidRDefault="00425E6D" w:rsidP="0035120A">
                <w:pPr>
                  <w:adjustRightInd w:val="0"/>
                  <w:rPr>
                    <w:rFonts w:ascii="Arial" w:eastAsiaTheme="minorEastAsia" w:hAnsi="Arial" w:cs="Arial"/>
                    <w:b/>
                    <w:bCs/>
                    <w:sz w:val="20"/>
                    <w:szCs w:val="20"/>
                  </w:rPr>
                </w:pPr>
                <w:r>
                  <w:rPr>
                    <w:rFonts w:ascii="Arial" w:eastAsiaTheme="minorEastAsia" w:hAnsi="Arial" w:cs="Arial"/>
                    <w:b/>
                    <w:bCs/>
                    <w:sz w:val="20"/>
                    <w:szCs w:val="20"/>
                  </w:rPr>
                  <w:t>5/9/2023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9-05T00:00:00Z">
              <w:dateFormat w:val="d/M/yyyy"/>
              <w:lid w:val="en-US"/>
              <w:storeMappedDataAs w:val="dateTime"/>
              <w:calendar w:val="gregorian"/>
            </w:date>
          </w:sdtPr>
          <w:sdtEndPr/>
          <w:sdtContent>
            <w:tc>
              <w:tcPr>
                <w:tcW w:w="2751" w:type="dxa"/>
              </w:tcPr>
              <w:p w14:paraId="251FB828" w14:textId="271D077D" w:rsidR="0035120A" w:rsidRPr="00CF644B" w:rsidRDefault="00425E6D" w:rsidP="0035120A">
                <w:pPr>
                  <w:adjustRightInd w:val="0"/>
                  <w:rPr>
                    <w:rFonts w:ascii="Arial" w:eastAsiaTheme="minorEastAsia" w:hAnsi="Arial" w:cs="Arial"/>
                    <w:b/>
                    <w:bCs/>
                    <w:sz w:val="20"/>
                    <w:szCs w:val="20"/>
                  </w:rPr>
                </w:pPr>
                <w:r>
                  <w:rPr>
                    <w:rFonts w:ascii="Arial" w:eastAsiaTheme="minorEastAsia" w:hAnsi="Arial" w:cs="Arial"/>
                    <w:b/>
                    <w:bCs/>
                    <w:sz w:val="20"/>
                    <w:szCs w:val="20"/>
                  </w:rPr>
                  <w:t>5/9/2023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372A6D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w:t>
            </w:r>
            <w:r w:rsidR="00425E6D">
              <w:rPr>
                <w:rFonts w:ascii="Arial" w:eastAsiaTheme="minorEastAsia" w:hAnsi="Arial" w:cs="Arial"/>
                <w:bCs/>
                <w:sz w:val="20"/>
                <w:szCs w:val="20"/>
              </w:rPr>
              <w:t xml:space="preserve">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E6D">
                  <w:rPr>
                    <w:rFonts w:ascii="Arial" w:eastAsiaTheme="minorEastAsia" w:hAnsi="Arial" w:cs="Arial"/>
                    <w:sz w:val="20"/>
                    <w:szCs w:val="20"/>
                  </w:rPr>
                  <w:t>Anirban Roy</w:t>
                </w:r>
              </w:sdtContent>
            </w:sdt>
            <w:r w:rsidR="00425E6D">
              <w:rPr>
                <w:rFonts w:ascii="Arial" w:eastAsiaTheme="minorEastAsia" w:hAnsi="Arial" w:cs="Arial"/>
                <w:sz w:val="20"/>
                <w:szCs w:val="20"/>
              </w:rPr>
              <w:t xml:space="preserve">, Dhawal Vanjari &amp; Anit Bhanji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8T00:00:00Z">
                  <w:dateFormat w:val="d/M/yyyy"/>
                  <w:lid w:val="en-US"/>
                  <w:storeMappedDataAs w:val="dateTime"/>
                  <w:calendar w:val="gregorian"/>
                </w:date>
              </w:sdtPr>
              <w:sdtEndPr/>
              <w:sdtContent>
                <w:r w:rsidR="00425E6D">
                  <w:rPr>
                    <w:rFonts w:ascii="Arial" w:eastAsiaTheme="minorEastAsia" w:hAnsi="Arial" w:cs="Arial"/>
                    <w:bCs/>
                    <w:sz w:val="20"/>
                    <w:szCs w:val="20"/>
                  </w:rPr>
                  <w:t>18/8/2023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25E6D">
              <w:rPr>
                <w:rFonts w:ascii="Arial" w:eastAsiaTheme="minorEastAsia" w:hAnsi="Arial" w:cs="Arial"/>
                <w:b/>
                <w:bCs/>
                <w:sz w:val="20"/>
                <w:szCs w:val="20"/>
              </w:rPr>
              <w:t>Mr. Sachin Dalvi</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25E6D">
              <w:rPr>
                <w:rFonts w:ascii="Arial" w:eastAsiaTheme="minorEastAsia" w:hAnsi="Arial" w:cs="Arial"/>
                <w:bCs/>
                <w:sz w:val="20"/>
                <w:szCs w:val="20"/>
              </w:rPr>
              <w:t>-9730272320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0F2974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9-05T00:00:00Z">
            <w:dateFormat w:val="d/M/yyyy"/>
            <w:lid w:val="en-US"/>
            <w:storeMappedDataAs w:val="dateTime"/>
            <w:calendar w:val="gregorian"/>
          </w:date>
        </w:sdtPr>
        <w:sdtEndPr/>
        <w:sdtContent>
          <w:r w:rsidR="004C5226">
            <w:rPr>
              <w:rFonts w:ascii="Arial" w:eastAsiaTheme="minorEastAsia" w:hAnsi="Arial" w:cs="Arial"/>
              <w:b/>
              <w:bCs/>
              <w:sz w:val="22"/>
              <w:szCs w:val="22"/>
            </w:rPr>
            <w:t>5/9/2023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2B7179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9-05T00:00:00Z">
            <w:dateFormat w:val="d/M/yyyy"/>
            <w:lid w:val="en-US"/>
            <w:storeMappedDataAs w:val="dateTime"/>
            <w:calendar w:val="gregorian"/>
          </w:date>
        </w:sdtPr>
        <w:sdtEndPr/>
        <w:sdtContent>
          <w:r w:rsidR="004C5226">
            <w:rPr>
              <w:rFonts w:ascii="Arial" w:eastAsiaTheme="minorEastAsia" w:hAnsi="Arial" w:cs="Arial"/>
              <w:bCs/>
              <w:sz w:val="20"/>
              <w:szCs w:val="20"/>
            </w:rPr>
            <w:t>5/9/2023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6"/>
      <w:headerReference w:type="default" r:id="rId57"/>
      <w:footerReference w:type="even" r:id="rId58"/>
      <w:footerReference w:type="default" r:id="rId59"/>
      <w:headerReference w:type="first" r:id="rId60"/>
      <w:footerReference w:type="first" r:id="rId6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EF3B7A" w14:textId="77777777" w:rsidR="001124AF" w:rsidRDefault="001124AF" w:rsidP="00B4640C">
      <w:r>
        <w:separator/>
      </w:r>
    </w:p>
  </w:endnote>
  <w:endnote w:type="continuationSeparator" w:id="0">
    <w:p w14:paraId="0F6C38C9" w14:textId="77777777" w:rsidR="001124AF" w:rsidRDefault="001124A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1124AF" w:rsidRDefault="001124A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124AF" w:rsidRDefault="001124AF"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036EC50" w:rsidR="001124AF" w:rsidRDefault="009F5CE5"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1124AF" w:rsidRPr="00475526">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124AF" w:rsidRPr="0072417D">
                  <w:rPr>
                    <w:rFonts w:asciiTheme="majorHAnsi" w:hAnsiTheme="majorHAnsi" w:cs="Arial"/>
                    <w:b/>
                    <w:color w:val="222A35" w:themeColor="text2" w:themeShade="80"/>
                    <w:sz w:val="22"/>
                    <w:szCs w:val="22"/>
                  </w:rPr>
                  <w:t xml:space="preserve">FILE NO.: </w:t>
                </w:r>
                <w:r w:rsidR="001124AF">
                  <w:rPr>
                    <w:rFonts w:asciiTheme="majorHAnsi" w:hAnsiTheme="majorHAnsi" w:cs="Arial"/>
                    <w:b/>
                    <w:color w:val="222A35" w:themeColor="text2" w:themeShade="80"/>
                    <w:sz w:val="22"/>
                    <w:szCs w:val="22"/>
                  </w:rPr>
                  <w:t>VIS (2023-24)-PL145-Q024-160-224</w:t>
                </w:r>
              </w:sdtContent>
            </w:sdt>
            <w:r w:rsidR="001124AF" w:rsidRPr="00475526">
              <w:rPr>
                <w:rFonts w:asciiTheme="majorHAnsi" w:hAnsiTheme="majorHAnsi" w:cs="Arial"/>
                <w:b/>
                <w:color w:val="222A35" w:themeColor="text2" w:themeShade="80"/>
                <w:sz w:val="22"/>
                <w:szCs w:val="22"/>
              </w:rPr>
              <w:tab/>
            </w:r>
            <w:r w:rsidR="001124AF">
              <w:rPr>
                <w:rFonts w:asciiTheme="majorHAnsi" w:hAnsiTheme="majorHAnsi" w:cs="Arial"/>
                <w:b/>
                <w:color w:val="222A35" w:themeColor="text2" w:themeShade="80"/>
                <w:lang w:val="en-IN"/>
              </w:rPr>
              <w:tab/>
            </w:r>
            <w:r w:rsidR="001124AF" w:rsidRPr="00AA4428">
              <w:rPr>
                <w:rFonts w:asciiTheme="majorHAnsi" w:hAnsiTheme="majorHAnsi"/>
              </w:rPr>
              <w:t xml:space="preserve">Page </w:t>
            </w:r>
            <w:r w:rsidR="001124AF" w:rsidRPr="00AA4428">
              <w:rPr>
                <w:rFonts w:asciiTheme="majorHAnsi" w:hAnsiTheme="majorHAnsi"/>
                <w:b/>
                <w:bCs/>
              </w:rPr>
              <w:fldChar w:fldCharType="begin"/>
            </w:r>
            <w:r w:rsidR="001124AF" w:rsidRPr="00AA4428">
              <w:rPr>
                <w:rFonts w:asciiTheme="majorHAnsi" w:hAnsiTheme="majorHAnsi"/>
                <w:b/>
                <w:bCs/>
              </w:rPr>
              <w:instrText xml:space="preserve"> PAGE </w:instrText>
            </w:r>
            <w:r w:rsidR="001124AF" w:rsidRPr="00AA4428">
              <w:rPr>
                <w:rFonts w:asciiTheme="majorHAnsi" w:hAnsiTheme="majorHAnsi"/>
                <w:b/>
                <w:bCs/>
              </w:rPr>
              <w:fldChar w:fldCharType="separate"/>
            </w:r>
            <w:r w:rsidR="00460399">
              <w:rPr>
                <w:rFonts w:asciiTheme="majorHAnsi" w:hAnsiTheme="majorHAnsi"/>
                <w:b/>
                <w:bCs/>
                <w:noProof/>
              </w:rPr>
              <w:t>38</w:t>
            </w:r>
            <w:r w:rsidR="001124AF" w:rsidRPr="00AA4428">
              <w:rPr>
                <w:rFonts w:asciiTheme="majorHAnsi" w:hAnsiTheme="majorHAnsi"/>
                <w:b/>
                <w:bCs/>
              </w:rPr>
              <w:fldChar w:fldCharType="end"/>
            </w:r>
            <w:r w:rsidR="001124AF" w:rsidRPr="00AA4428">
              <w:rPr>
                <w:rFonts w:asciiTheme="majorHAnsi" w:hAnsiTheme="majorHAnsi"/>
              </w:rPr>
              <w:t xml:space="preserve"> of </w:t>
            </w:r>
            <w:r w:rsidR="001124AF" w:rsidRPr="00AA4428">
              <w:rPr>
                <w:rFonts w:asciiTheme="majorHAnsi" w:hAnsiTheme="majorHAnsi"/>
                <w:b/>
                <w:bCs/>
              </w:rPr>
              <w:fldChar w:fldCharType="begin"/>
            </w:r>
            <w:r w:rsidR="001124AF" w:rsidRPr="00AA4428">
              <w:rPr>
                <w:rFonts w:asciiTheme="majorHAnsi" w:hAnsiTheme="majorHAnsi"/>
                <w:b/>
                <w:bCs/>
              </w:rPr>
              <w:instrText xml:space="preserve"> NUMPAGES  </w:instrText>
            </w:r>
            <w:r w:rsidR="001124AF" w:rsidRPr="00AA4428">
              <w:rPr>
                <w:rFonts w:asciiTheme="majorHAnsi" w:hAnsiTheme="majorHAnsi"/>
                <w:b/>
                <w:bCs/>
              </w:rPr>
              <w:fldChar w:fldCharType="separate"/>
            </w:r>
            <w:r w:rsidR="00460399">
              <w:rPr>
                <w:rFonts w:asciiTheme="majorHAnsi" w:hAnsiTheme="majorHAnsi"/>
                <w:b/>
                <w:bCs/>
                <w:noProof/>
              </w:rPr>
              <w:t>60</w:t>
            </w:r>
            <w:r w:rsidR="001124AF" w:rsidRPr="00AA4428">
              <w:rPr>
                <w:rFonts w:asciiTheme="majorHAnsi" w:hAnsiTheme="majorHAnsi"/>
                <w:b/>
                <w:bCs/>
              </w:rPr>
              <w:fldChar w:fldCharType="end"/>
            </w:r>
          </w:p>
          <w:p w14:paraId="7551FB4A" w14:textId="77777777" w:rsidR="001124AF" w:rsidRPr="008C66E6" w:rsidRDefault="001124A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40A42D6" w:rsidR="001124AF" w:rsidRDefault="001124A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475526">
          <w:rPr>
            <w:rFonts w:asciiTheme="majorHAnsi" w:hAnsiTheme="majorHAnsi" w:cs="Arial"/>
            <w:b/>
            <w:color w:val="222A35" w:themeColor="text2" w:themeShade="80"/>
            <w:sz w:val="22"/>
            <w:szCs w:val="22"/>
          </w:rPr>
          <w:t>VIS (2023-24)-PL145-Q024-160-225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6039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60399">
          <w:rPr>
            <w:rFonts w:asciiTheme="majorHAnsi" w:hAnsiTheme="majorHAnsi"/>
            <w:b/>
            <w:bCs/>
            <w:noProof/>
          </w:rPr>
          <w:t>60</w:t>
        </w:r>
        <w:r w:rsidRPr="00AA4428">
          <w:rPr>
            <w:rFonts w:asciiTheme="majorHAnsi" w:hAnsiTheme="majorHAnsi"/>
            <w:b/>
            <w:bCs/>
          </w:rPr>
          <w:fldChar w:fldCharType="end"/>
        </w:r>
      </w:p>
      <w:p w14:paraId="6D70C19E" w14:textId="77777777" w:rsidR="001124AF" w:rsidRPr="008C66E6" w:rsidRDefault="001124A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44A89" w14:textId="77777777" w:rsidR="001124AF" w:rsidRDefault="001124AF" w:rsidP="00B4640C">
      <w:r>
        <w:separator/>
      </w:r>
    </w:p>
  </w:footnote>
  <w:footnote w:type="continuationSeparator" w:id="0">
    <w:p w14:paraId="62D42C1D" w14:textId="77777777" w:rsidR="001124AF" w:rsidRDefault="001124A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C1E03" w14:textId="77777777" w:rsidR="001124AF" w:rsidRDefault="001124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A319187" w:rsidR="001124AF" w:rsidRPr="009220D0" w:rsidRDefault="009F5CE5"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835752018"/>
        <w:docPartObj>
          <w:docPartGallery w:val="Watermarks"/>
          <w:docPartUnique/>
        </w:docPartObj>
      </w:sdtPr>
      <w:sdtEndPr/>
      <w:sdtContent>
        <w:r>
          <w:rPr>
            <w:b/>
            <w:noProof/>
            <w:color w:val="323E4F" w:themeColor="text2" w:themeShade="BF"/>
            <w:sz w:val="28"/>
            <w:szCs w:val="20"/>
          </w:rPr>
          <w:pict w14:anchorId="7543F7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124AF" w:rsidRPr="00773254">
      <w:rPr>
        <w:b/>
        <w:i/>
        <w:noProof/>
        <w:sz w:val="16"/>
        <w:szCs w:val="16"/>
        <w:lang w:val="en-IN" w:eastAsia="en-IN"/>
      </w:rPr>
      <w:drawing>
        <wp:anchor distT="0" distB="0" distL="114300" distR="114300" simplePos="0" relativeHeight="251658752" behindDoc="0" locked="0" layoutInCell="1" allowOverlap="1" wp14:anchorId="3A41CEAB" wp14:editId="5C6FEA6D">
          <wp:simplePos x="0" y="0"/>
          <wp:positionH relativeFrom="column">
            <wp:posOffset>4404995</wp:posOffset>
          </wp:positionH>
          <wp:positionV relativeFrom="paragraph">
            <wp:posOffset>-176530</wp:posOffset>
          </wp:positionV>
          <wp:extent cx="2058670" cy="659130"/>
          <wp:effectExtent l="0" t="0" r="0" b="7620"/>
          <wp:wrapNone/>
          <wp:docPr id="10" name="Picture 10"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14:sizeRelV relativeFrom="margin">
            <wp14:pctHeight>0</wp14:pctHeight>
          </wp14:sizeRelV>
        </wp:anchor>
      </w:drawing>
    </w:r>
    <w:r w:rsidR="001124AF" w:rsidRPr="00773254">
      <w:rPr>
        <w:b/>
        <w:i/>
        <w:noProof/>
        <w:sz w:val="16"/>
        <w:szCs w:val="16"/>
        <w:lang w:val="en-IN" w:eastAsia="en-IN"/>
      </w:rPr>
      <w:drawing>
        <wp:anchor distT="0" distB="0" distL="114300" distR="114300" simplePos="0" relativeHeight="251657728" behindDoc="0" locked="0" layoutInCell="1" allowOverlap="1" wp14:anchorId="35C5923D" wp14:editId="48FE9749">
          <wp:simplePos x="0" y="0"/>
          <wp:positionH relativeFrom="column">
            <wp:posOffset>-764540</wp:posOffset>
          </wp:positionH>
          <wp:positionV relativeFrom="paragraph">
            <wp:posOffset>-243205</wp:posOffset>
          </wp:positionV>
          <wp:extent cx="1883410" cy="885825"/>
          <wp:effectExtent l="0" t="0" r="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24AF">
      <w:rPr>
        <w:b/>
        <w:color w:val="323E4F" w:themeColor="text2" w:themeShade="BF"/>
        <w:sz w:val="28"/>
        <w:szCs w:val="20"/>
      </w:rPr>
      <w:t xml:space="preserve">     </w:t>
    </w:r>
    <w:r w:rsidR="001124AF" w:rsidRPr="00695472">
      <w:rPr>
        <w:b/>
        <w:color w:val="323E4F" w:themeColor="text2" w:themeShade="BF"/>
        <w:sz w:val="28"/>
        <w:szCs w:val="20"/>
      </w:rPr>
      <w:t>VALUATION ASSESSMENT</w:t>
    </w:r>
  </w:p>
  <w:p w14:paraId="1506ED79" w14:textId="32CFA233" w:rsidR="001124AF" w:rsidRDefault="001124AF" w:rsidP="00BB3334">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MEGAFINE PHARMA PVT. LTD.</w:t>
    </w:r>
  </w:p>
  <w:p w14:paraId="69371239" w14:textId="77777777" w:rsidR="001124AF" w:rsidRDefault="001124A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124AF" w:rsidRPr="0042127A" w:rsidRDefault="001124A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3E138" w14:textId="77777777" w:rsidR="001124AF" w:rsidRDefault="001124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063745601">
    <w:abstractNumId w:val="60"/>
  </w:num>
  <w:num w:numId="2" w16cid:durableId="440760071">
    <w:abstractNumId w:val="37"/>
  </w:num>
  <w:num w:numId="3" w16cid:durableId="600800939">
    <w:abstractNumId w:val="2"/>
  </w:num>
  <w:num w:numId="4" w16cid:durableId="1859734781">
    <w:abstractNumId w:val="49"/>
  </w:num>
  <w:num w:numId="5" w16cid:durableId="500658813">
    <w:abstractNumId w:val="3"/>
  </w:num>
  <w:num w:numId="6" w16cid:durableId="1709643725">
    <w:abstractNumId w:val="23"/>
  </w:num>
  <w:num w:numId="7" w16cid:durableId="1157646223">
    <w:abstractNumId w:val="33"/>
  </w:num>
  <w:num w:numId="8" w16cid:durableId="43142473">
    <w:abstractNumId w:val="76"/>
  </w:num>
  <w:num w:numId="9" w16cid:durableId="1341854185">
    <w:abstractNumId w:val="67"/>
  </w:num>
  <w:num w:numId="10" w16cid:durableId="609241975">
    <w:abstractNumId w:val="18"/>
  </w:num>
  <w:num w:numId="11" w16cid:durableId="1664090549">
    <w:abstractNumId w:val="21"/>
  </w:num>
  <w:num w:numId="12" w16cid:durableId="269512442">
    <w:abstractNumId w:val="19"/>
  </w:num>
  <w:num w:numId="13" w16cid:durableId="950943124">
    <w:abstractNumId w:val="63"/>
  </w:num>
  <w:num w:numId="14" w16cid:durableId="219636625">
    <w:abstractNumId w:val="59"/>
  </w:num>
  <w:num w:numId="15" w16cid:durableId="505511626">
    <w:abstractNumId w:val="57"/>
  </w:num>
  <w:num w:numId="16" w16cid:durableId="1808693702">
    <w:abstractNumId w:val="55"/>
  </w:num>
  <w:num w:numId="17" w16cid:durableId="5793430">
    <w:abstractNumId w:val="31"/>
  </w:num>
  <w:num w:numId="18" w16cid:durableId="1318418678">
    <w:abstractNumId w:val="69"/>
  </w:num>
  <w:num w:numId="19" w16cid:durableId="1238831576">
    <w:abstractNumId w:val="29"/>
  </w:num>
  <w:num w:numId="20" w16cid:durableId="1750885359">
    <w:abstractNumId w:val="9"/>
  </w:num>
  <w:num w:numId="21" w16cid:durableId="343360460">
    <w:abstractNumId w:val="56"/>
  </w:num>
  <w:num w:numId="22" w16cid:durableId="517735770">
    <w:abstractNumId w:val="40"/>
  </w:num>
  <w:num w:numId="23" w16cid:durableId="155925548">
    <w:abstractNumId w:val="54"/>
  </w:num>
  <w:num w:numId="24" w16cid:durableId="1100833340">
    <w:abstractNumId w:val="17"/>
  </w:num>
  <w:num w:numId="25" w16cid:durableId="771243913">
    <w:abstractNumId w:val="47"/>
  </w:num>
  <w:num w:numId="26" w16cid:durableId="1591543826">
    <w:abstractNumId w:val="27"/>
  </w:num>
  <w:num w:numId="27" w16cid:durableId="2123642652">
    <w:abstractNumId w:val="68"/>
  </w:num>
  <w:num w:numId="28" w16cid:durableId="1648708219">
    <w:abstractNumId w:val="62"/>
  </w:num>
  <w:num w:numId="29" w16cid:durableId="977878843">
    <w:abstractNumId w:val="5"/>
  </w:num>
  <w:num w:numId="30" w16cid:durableId="102115766">
    <w:abstractNumId w:val="16"/>
  </w:num>
  <w:num w:numId="31" w16cid:durableId="850603168">
    <w:abstractNumId w:val="75"/>
  </w:num>
  <w:num w:numId="32" w16cid:durableId="632519393">
    <w:abstractNumId w:val="78"/>
  </w:num>
  <w:num w:numId="33" w16cid:durableId="672956303">
    <w:abstractNumId w:val="39"/>
  </w:num>
  <w:num w:numId="34" w16cid:durableId="463542634">
    <w:abstractNumId w:val="45"/>
  </w:num>
  <w:num w:numId="35" w16cid:durableId="1633635855">
    <w:abstractNumId w:val="38"/>
  </w:num>
  <w:num w:numId="36" w16cid:durableId="2134059666">
    <w:abstractNumId w:val="14"/>
  </w:num>
  <w:num w:numId="37" w16cid:durableId="592132171">
    <w:abstractNumId w:val="10"/>
  </w:num>
  <w:num w:numId="38" w16cid:durableId="1101146470">
    <w:abstractNumId w:val="53"/>
  </w:num>
  <w:num w:numId="39" w16cid:durableId="2055427746">
    <w:abstractNumId w:val="12"/>
  </w:num>
  <w:num w:numId="40" w16cid:durableId="121966608">
    <w:abstractNumId w:val="26"/>
  </w:num>
  <w:num w:numId="41" w16cid:durableId="87585690">
    <w:abstractNumId w:val="1"/>
  </w:num>
  <w:num w:numId="42" w16cid:durableId="511991370">
    <w:abstractNumId w:val="71"/>
  </w:num>
  <w:num w:numId="43" w16cid:durableId="2101102051">
    <w:abstractNumId w:val="6"/>
  </w:num>
  <w:num w:numId="44" w16cid:durableId="1722092557">
    <w:abstractNumId w:val="70"/>
  </w:num>
  <w:num w:numId="45" w16cid:durableId="1677536499">
    <w:abstractNumId w:val="36"/>
  </w:num>
  <w:num w:numId="46" w16cid:durableId="2055234580">
    <w:abstractNumId w:val="65"/>
  </w:num>
  <w:num w:numId="47" w16cid:durableId="1170634830">
    <w:abstractNumId w:val="34"/>
  </w:num>
  <w:num w:numId="48" w16cid:durableId="2037924105">
    <w:abstractNumId w:val="51"/>
  </w:num>
  <w:num w:numId="49" w16cid:durableId="473177155">
    <w:abstractNumId w:val="28"/>
  </w:num>
  <w:num w:numId="50" w16cid:durableId="319385892">
    <w:abstractNumId w:val="44"/>
  </w:num>
  <w:num w:numId="51" w16cid:durableId="1128627181">
    <w:abstractNumId w:val="13"/>
  </w:num>
  <w:num w:numId="52" w16cid:durableId="880896849">
    <w:abstractNumId w:val="50"/>
  </w:num>
  <w:num w:numId="53" w16cid:durableId="2061636299">
    <w:abstractNumId w:val="43"/>
  </w:num>
  <w:num w:numId="54" w16cid:durableId="2004508781">
    <w:abstractNumId w:val="58"/>
  </w:num>
  <w:num w:numId="55" w16cid:durableId="1184631714">
    <w:abstractNumId w:val="72"/>
  </w:num>
  <w:num w:numId="56" w16cid:durableId="1170560253">
    <w:abstractNumId w:val="66"/>
  </w:num>
  <w:num w:numId="57" w16cid:durableId="1404907382">
    <w:abstractNumId w:val="74"/>
  </w:num>
  <w:num w:numId="58" w16cid:durableId="111364728">
    <w:abstractNumId w:val="46"/>
  </w:num>
  <w:num w:numId="59" w16cid:durableId="1554585975">
    <w:abstractNumId w:val="73"/>
  </w:num>
  <w:num w:numId="60" w16cid:durableId="606542344">
    <w:abstractNumId w:val="61"/>
  </w:num>
  <w:num w:numId="61" w16cid:durableId="531843951">
    <w:abstractNumId w:val="64"/>
  </w:num>
  <w:num w:numId="62" w16cid:durableId="729815886">
    <w:abstractNumId w:val="48"/>
  </w:num>
  <w:num w:numId="63" w16cid:durableId="1325165872">
    <w:abstractNumId w:val="15"/>
  </w:num>
  <w:num w:numId="64" w16cid:durableId="2087070993">
    <w:abstractNumId w:val="52"/>
  </w:num>
  <w:num w:numId="65" w16cid:durableId="1306157784">
    <w:abstractNumId w:val="8"/>
  </w:num>
  <w:num w:numId="66" w16cid:durableId="2050687574">
    <w:abstractNumId w:val="41"/>
  </w:num>
  <w:num w:numId="67" w16cid:durableId="1026906604">
    <w:abstractNumId w:val="0"/>
  </w:num>
  <w:num w:numId="68" w16cid:durableId="103159141">
    <w:abstractNumId w:val="7"/>
  </w:num>
  <w:num w:numId="69" w16cid:durableId="1700005482">
    <w:abstractNumId w:val="25"/>
  </w:num>
  <w:num w:numId="70" w16cid:durableId="1413241683">
    <w:abstractNumId w:val="77"/>
  </w:num>
  <w:num w:numId="71" w16cid:durableId="1895071299">
    <w:abstractNumId w:val="4"/>
  </w:num>
  <w:num w:numId="72" w16cid:durableId="1972897489">
    <w:abstractNumId w:val="32"/>
  </w:num>
  <w:num w:numId="73" w16cid:durableId="380594711">
    <w:abstractNumId w:val="24"/>
  </w:num>
  <w:num w:numId="74" w16cid:durableId="961762211">
    <w:abstractNumId w:val="79"/>
  </w:num>
  <w:num w:numId="75" w16cid:durableId="2098938897">
    <w:abstractNumId w:val="30"/>
  </w:num>
  <w:num w:numId="76" w16cid:durableId="1916090619">
    <w:abstractNumId w:val="20"/>
  </w:num>
  <w:num w:numId="77" w16cid:durableId="621545589">
    <w:abstractNumId w:val="42"/>
  </w:num>
  <w:num w:numId="78" w16cid:durableId="62796841">
    <w:abstractNumId w:val="22"/>
  </w:num>
  <w:num w:numId="79" w16cid:durableId="1575041470">
    <w:abstractNumId w:val="11"/>
  </w:num>
  <w:num w:numId="80" w16cid:durableId="1438938635">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2CF"/>
    <w:rsid w:val="00012CB2"/>
    <w:rsid w:val="00020554"/>
    <w:rsid w:val="00027CD2"/>
    <w:rsid w:val="000308FD"/>
    <w:rsid w:val="00034526"/>
    <w:rsid w:val="00040C10"/>
    <w:rsid w:val="000605E0"/>
    <w:rsid w:val="00061029"/>
    <w:rsid w:val="00062822"/>
    <w:rsid w:val="00070E51"/>
    <w:rsid w:val="000771BD"/>
    <w:rsid w:val="000805FF"/>
    <w:rsid w:val="0008451C"/>
    <w:rsid w:val="0009572B"/>
    <w:rsid w:val="000A00AF"/>
    <w:rsid w:val="000A56C7"/>
    <w:rsid w:val="000B0851"/>
    <w:rsid w:val="000B14EE"/>
    <w:rsid w:val="000B638F"/>
    <w:rsid w:val="000C006B"/>
    <w:rsid w:val="000C0693"/>
    <w:rsid w:val="000C0F31"/>
    <w:rsid w:val="000C7B82"/>
    <w:rsid w:val="000D17BB"/>
    <w:rsid w:val="000D6159"/>
    <w:rsid w:val="000E003A"/>
    <w:rsid w:val="000E4656"/>
    <w:rsid w:val="000E49E0"/>
    <w:rsid w:val="000F0181"/>
    <w:rsid w:val="001124AF"/>
    <w:rsid w:val="001325AB"/>
    <w:rsid w:val="001407C9"/>
    <w:rsid w:val="001427A9"/>
    <w:rsid w:val="0015272C"/>
    <w:rsid w:val="001628DE"/>
    <w:rsid w:val="00176F2E"/>
    <w:rsid w:val="00182A90"/>
    <w:rsid w:val="00187944"/>
    <w:rsid w:val="00191393"/>
    <w:rsid w:val="001A19F7"/>
    <w:rsid w:val="001B0009"/>
    <w:rsid w:val="001B1F8F"/>
    <w:rsid w:val="001B7BAB"/>
    <w:rsid w:val="001E612A"/>
    <w:rsid w:val="001F1885"/>
    <w:rsid w:val="001F3908"/>
    <w:rsid w:val="00204C18"/>
    <w:rsid w:val="00206585"/>
    <w:rsid w:val="0021043B"/>
    <w:rsid w:val="002301BF"/>
    <w:rsid w:val="002324E3"/>
    <w:rsid w:val="00240BCD"/>
    <w:rsid w:val="0024649F"/>
    <w:rsid w:val="00246594"/>
    <w:rsid w:val="00251618"/>
    <w:rsid w:val="00255FA9"/>
    <w:rsid w:val="0026684D"/>
    <w:rsid w:val="00286D90"/>
    <w:rsid w:val="002B44C6"/>
    <w:rsid w:val="002D12A6"/>
    <w:rsid w:val="002D42E5"/>
    <w:rsid w:val="002E500A"/>
    <w:rsid w:val="002E6404"/>
    <w:rsid w:val="002F4864"/>
    <w:rsid w:val="00306669"/>
    <w:rsid w:val="0031261E"/>
    <w:rsid w:val="00315368"/>
    <w:rsid w:val="00334628"/>
    <w:rsid w:val="003457BE"/>
    <w:rsid w:val="0035120A"/>
    <w:rsid w:val="003558AD"/>
    <w:rsid w:val="00357E8C"/>
    <w:rsid w:val="00360EBB"/>
    <w:rsid w:val="00364B98"/>
    <w:rsid w:val="003659D3"/>
    <w:rsid w:val="00373FB4"/>
    <w:rsid w:val="003865A6"/>
    <w:rsid w:val="00390082"/>
    <w:rsid w:val="00395109"/>
    <w:rsid w:val="003957DE"/>
    <w:rsid w:val="003B7C2C"/>
    <w:rsid w:val="003C46ED"/>
    <w:rsid w:val="003C59CC"/>
    <w:rsid w:val="003D4753"/>
    <w:rsid w:val="003E172E"/>
    <w:rsid w:val="0040055E"/>
    <w:rsid w:val="004073EB"/>
    <w:rsid w:val="00414CC4"/>
    <w:rsid w:val="00417595"/>
    <w:rsid w:val="0042292B"/>
    <w:rsid w:val="004234B7"/>
    <w:rsid w:val="00425E6D"/>
    <w:rsid w:val="00435CA7"/>
    <w:rsid w:val="00436FAE"/>
    <w:rsid w:val="00455819"/>
    <w:rsid w:val="00460399"/>
    <w:rsid w:val="00461E6A"/>
    <w:rsid w:val="004633AC"/>
    <w:rsid w:val="0047340F"/>
    <w:rsid w:val="00474554"/>
    <w:rsid w:val="00475526"/>
    <w:rsid w:val="00475DA3"/>
    <w:rsid w:val="00481C48"/>
    <w:rsid w:val="00483301"/>
    <w:rsid w:val="004841AF"/>
    <w:rsid w:val="00485251"/>
    <w:rsid w:val="00486640"/>
    <w:rsid w:val="00491269"/>
    <w:rsid w:val="00491C1A"/>
    <w:rsid w:val="00494F89"/>
    <w:rsid w:val="00495C0B"/>
    <w:rsid w:val="00497688"/>
    <w:rsid w:val="004A6E3B"/>
    <w:rsid w:val="004B49F0"/>
    <w:rsid w:val="004C36A8"/>
    <w:rsid w:val="004C5226"/>
    <w:rsid w:val="004D69E8"/>
    <w:rsid w:val="004E5B71"/>
    <w:rsid w:val="004E68B5"/>
    <w:rsid w:val="004E7389"/>
    <w:rsid w:val="004E77EF"/>
    <w:rsid w:val="005028F4"/>
    <w:rsid w:val="005118AF"/>
    <w:rsid w:val="00514D56"/>
    <w:rsid w:val="005208C5"/>
    <w:rsid w:val="00527F4D"/>
    <w:rsid w:val="00531385"/>
    <w:rsid w:val="0054126E"/>
    <w:rsid w:val="00564818"/>
    <w:rsid w:val="00573F4B"/>
    <w:rsid w:val="00582D89"/>
    <w:rsid w:val="00584887"/>
    <w:rsid w:val="005910B5"/>
    <w:rsid w:val="00591D1F"/>
    <w:rsid w:val="005B0696"/>
    <w:rsid w:val="005B208C"/>
    <w:rsid w:val="005C13F1"/>
    <w:rsid w:val="005C5B63"/>
    <w:rsid w:val="005C7D1C"/>
    <w:rsid w:val="005D3104"/>
    <w:rsid w:val="005E0F0F"/>
    <w:rsid w:val="005F6B21"/>
    <w:rsid w:val="006005DB"/>
    <w:rsid w:val="00600E16"/>
    <w:rsid w:val="00610127"/>
    <w:rsid w:val="006279CD"/>
    <w:rsid w:val="0063441A"/>
    <w:rsid w:val="00650C24"/>
    <w:rsid w:val="00650C48"/>
    <w:rsid w:val="00655BA3"/>
    <w:rsid w:val="00657E5A"/>
    <w:rsid w:val="006610B4"/>
    <w:rsid w:val="0066196A"/>
    <w:rsid w:val="00663637"/>
    <w:rsid w:val="0068640D"/>
    <w:rsid w:val="00696ABB"/>
    <w:rsid w:val="006A1553"/>
    <w:rsid w:val="006B5420"/>
    <w:rsid w:val="006C2A60"/>
    <w:rsid w:val="006D5D91"/>
    <w:rsid w:val="006E10E9"/>
    <w:rsid w:val="007034CE"/>
    <w:rsid w:val="00704B35"/>
    <w:rsid w:val="00706A53"/>
    <w:rsid w:val="00711F59"/>
    <w:rsid w:val="00714611"/>
    <w:rsid w:val="0072417D"/>
    <w:rsid w:val="0072729C"/>
    <w:rsid w:val="007363AB"/>
    <w:rsid w:val="00752392"/>
    <w:rsid w:val="007608BC"/>
    <w:rsid w:val="00776D56"/>
    <w:rsid w:val="00787F9F"/>
    <w:rsid w:val="0079111C"/>
    <w:rsid w:val="007A09F2"/>
    <w:rsid w:val="007A198A"/>
    <w:rsid w:val="007A1C0C"/>
    <w:rsid w:val="007A6B95"/>
    <w:rsid w:val="007B03C5"/>
    <w:rsid w:val="007B42EA"/>
    <w:rsid w:val="007B5532"/>
    <w:rsid w:val="007C0B2A"/>
    <w:rsid w:val="007C7C83"/>
    <w:rsid w:val="007D1CE4"/>
    <w:rsid w:val="007D4582"/>
    <w:rsid w:val="007D56EF"/>
    <w:rsid w:val="007E00DA"/>
    <w:rsid w:val="007F4C63"/>
    <w:rsid w:val="007F4D84"/>
    <w:rsid w:val="00802745"/>
    <w:rsid w:val="00813C9D"/>
    <w:rsid w:val="00815375"/>
    <w:rsid w:val="008160B1"/>
    <w:rsid w:val="00837930"/>
    <w:rsid w:val="008418F3"/>
    <w:rsid w:val="008427A2"/>
    <w:rsid w:val="00842B8A"/>
    <w:rsid w:val="00843BCF"/>
    <w:rsid w:val="00851280"/>
    <w:rsid w:val="00856B55"/>
    <w:rsid w:val="00881010"/>
    <w:rsid w:val="00885EFF"/>
    <w:rsid w:val="0088694E"/>
    <w:rsid w:val="00890848"/>
    <w:rsid w:val="00891F97"/>
    <w:rsid w:val="00893FB2"/>
    <w:rsid w:val="008A3014"/>
    <w:rsid w:val="008B6ADA"/>
    <w:rsid w:val="008B7632"/>
    <w:rsid w:val="008C210A"/>
    <w:rsid w:val="008C45DA"/>
    <w:rsid w:val="008D2B60"/>
    <w:rsid w:val="008D3827"/>
    <w:rsid w:val="008E1478"/>
    <w:rsid w:val="008E18BB"/>
    <w:rsid w:val="00902B0A"/>
    <w:rsid w:val="009203FE"/>
    <w:rsid w:val="00935FFE"/>
    <w:rsid w:val="00936B43"/>
    <w:rsid w:val="009447F8"/>
    <w:rsid w:val="00944A3F"/>
    <w:rsid w:val="00950EDB"/>
    <w:rsid w:val="009571DD"/>
    <w:rsid w:val="00965C88"/>
    <w:rsid w:val="00967436"/>
    <w:rsid w:val="00972BEC"/>
    <w:rsid w:val="00980339"/>
    <w:rsid w:val="009821D2"/>
    <w:rsid w:val="00987383"/>
    <w:rsid w:val="009A128F"/>
    <w:rsid w:val="009C07AA"/>
    <w:rsid w:val="009D22D6"/>
    <w:rsid w:val="009D4A2C"/>
    <w:rsid w:val="009E505D"/>
    <w:rsid w:val="009E5FBF"/>
    <w:rsid w:val="009F64D6"/>
    <w:rsid w:val="009F702F"/>
    <w:rsid w:val="00A067C0"/>
    <w:rsid w:val="00A13136"/>
    <w:rsid w:val="00A14979"/>
    <w:rsid w:val="00A241B4"/>
    <w:rsid w:val="00A31C97"/>
    <w:rsid w:val="00A31E60"/>
    <w:rsid w:val="00A32662"/>
    <w:rsid w:val="00A372A6"/>
    <w:rsid w:val="00A37BB6"/>
    <w:rsid w:val="00A44DBE"/>
    <w:rsid w:val="00A67637"/>
    <w:rsid w:val="00A67A19"/>
    <w:rsid w:val="00A74DC8"/>
    <w:rsid w:val="00A87C0D"/>
    <w:rsid w:val="00A95672"/>
    <w:rsid w:val="00A9791D"/>
    <w:rsid w:val="00AA0B34"/>
    <w:rsid w:val="00AA1E22"/>
    <w:rsid w:val="00AA6E2E"/>
    <w:rsid w:val="00AB051A"/>
    <w:rsid w:val="00AB0895"/>
    <w:rsid w:val="00AD0B55"/>
    <w:rsid w:val="00AE38A5"/>
    <w:rsid w:val="00AF056B"/>
    <w:rsid w:val="00B00577"/>
    <w:rsid w:val="00B04D1F"/>
    <w:rsid w:val="00B33B72"/>
    <w:rsid w:val="00B3534D"/>
    <w:rsid w:val="00B37B72"/>
    <w:rsid w:val="00B4108F"/>
    <w:rsid w:val="00B42D4F"/>
    <w:rsid w:val="00B42F30"/>
    <w:rsid w:val="00B4640C"/>
    <w:rsid w:val="00B5511D"/>
    <w:rsid w:val="00B65450"/>
    <w:rsid w:val="00B670D2"/>
    <w:rsid w:val="00B73C78"/>
    <w:rsid w:val="00B74819"/>
    <w:rsid w:val="00B8343C"/>
    <w:rsid w:val="00B94D54"/>
    <w:rsid w:val="00BA4CB8"/>
    <w:rsid w:val="00BB3334"/>
    <w:rsid w:val="00BC1BA4"/>
    <w:rsid w:val="00BE046A"/>
    <w:rsid w:val="00BE6E59"/>
    <w:rsid w:val="00BF77D6"/>
    <w:rsid w:val="00BF795F"/>
    <w:rsid w:val="00C113DA"/>
    <w:rsid w:val="00C14B21"/>
    <w:rsid w:val="00C24C78"/>
    <w:rsid w:val="00C33478"/>
    <w:rsid w:val="00C402D5"/>
    <w:rsid w:val="00C50E60"/>
    <w:rsid w:val="00C51854"/>
    <w:rsid w:val="00C62537"/>
    <w:rsid w:val="00C643D1"/>
    <w:rsid w:val="00C655E1"/>
    <w:rsid w:val="00C71301"/>
    <w:rsid w:val="00C72316"/>
    <w:rsid w:val="00C74DBA"/>
    <w:rsid w:val="00C83284"/>
    <w:rsid w:val="00C845ED"/>
    <w:rsid w:val="00C86CCC"/>
    <w:rsid w:val="00C87E5C"/>
    <w:rsid w:val="00C91E2E"/>
    <w:rsid w:val="00C94DE1"/>
    <w:rsid w:val="00C94F68"/>
    <w:rsid w:val="00CA4513"/>
    <w:rsid w:val="00CB1D44"/>
    <w:rsid w:val="00CB3F61"/>
    <w:rsid w:val="00CC481C"/>
    <w:rsid w:val="00CD0378"/>
    <w:rsid w:val="00CD178C"/>
    <w:rsid w:val="00CD584D"/>
    <w:rsid w:val="00CD694C"/>
    <w:rsid w:val="00CF613A"/>
    <w:rsid w:val="00CF644B"/>
    <w:rsid w:val="00D06821"/>
    <w:rsid w:val="00D1686E"/>
    <w:rsid w:val="00D40E7F"/>
    <w:rsid w:val="00D44D33"/>
    <w:rsid w:val="00D527DE"/>
    <w:rsid w:val="00D5349C"/>
    <w:rsid w:val="00D5510D"/>
    <w:rsid w:val="00D64C3D"/>
    <w:rsid w:val="00D87CFA"/>
    <w:rsid w:val="00D92652"/>
    <w:rsid w:val="00DA2538"/>
    <w:rsid w:val="00DA34BF"/>
    <w:rsid w:val="00DA5661"/>
    <w:rsid w:val="00DA635A"/>
    <w:rsid w:val="00DA7723"/>
    <w:rsid w:val="00DA775D"/>
    <w:rsid w:val="00DC3940"/>
    <w:rsid w:val="00DC78E6"/>
    <w:rsid w:val="00DD2377"/>
    <w:rsid w:val="00DD7B32"/>
    <w:rsid w:val="00DE1D3B"/>
    <w:rsid w:val="00DF049C"/>
    <w:rsid w:val="00DF0F37"/>
    <w:rsid w:val="00DF5C13"/>
    <w:rsid w:val="00DF697A"/>
    <w:rsid w:val="00E11CF5"/>
    <w:rsid w:val="00E35500"/>
    <w:rsid w:val="00E414EB"/>
    <w:rsid w:val="00E44153"/>
    <w:rsid w:val="00E61358"/>
    <w:rsid w:val="00E70873"/>
    <w:rsid w:val="00E750A4"/>
    <w:rsid w:val="00E80238"/>
    <w:rsid w:val="00E80C8B"/>
    <w:rsid w:val="00E9134E"/>
    <w:rsid w:val="00EA2966"/>
    <w:rsid w:val="00EA526C"/>
    <w:rsid w:val="00EB204B"/>
    <w:rsid w:val="00EB3350"/>
    <w:rsid w:val="00EB58F1"/>
    <w:rsid w:val="00EB7631"/>
    <w:rsid w:val="00EB7D80"/>
    <w:rsid w:val="00ED4878"/>
    <w:rsid w:val="00ED4F18"/>
    <w:rsid w:val="00EE6F30"/>
    <w:rsid w:val="00EF2A55"/>
    <w:rsid w:val="00F106FB"/>
    <w:rsid w:val="00F10F08"/>
    <w:rsid w:val="00F12050"/>
    <w:rsid w:val="00F15F8C"/>
    <w:rsid w:val="00F2476F"/>
    <w:rsid w:val="00F454FE"/>
    <w:rsid w:val="00F50961"/>
    <w:rsid w:val="00F50D68"/>
    <w:rsid w:val="00F52742"/>
    <w:rsid w:val="00F55877"/>
    <w:rsid w:val="00F6342E"/>
    <w:rsid w:val="00F64912"/>
    <w:rsid w:val="00F765E5"/>
    <w:rsid w:val="00FA4509"/>
    <w:rsid w:val="00FB4A74"/>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417">
      <w:bodyDiv w:val="1"/>
      <w:marLeft w:val="0"/>
      <w:marRight w:val="0"/>
      <w:marTop w:val="0"/>
      <w:marBottom w:val="0"/>
      <w:divBdr>
        <w:top w:val="none" w:sz="0" w:space="0" w:color="auto"/>
        <w:left w:val="none" w:sz="0" w:space="0" w:color="auto"/>
        <w:bottom w:val="none" w:sz="0" w:space="0" w:color="auto"/>
        <w:right w:val="none" w:sz="0" w:space="0" w:color="auto"/>
      </w:divBdr>
    </w:div>
    <w:div w:id="83378565">
      <w:bodyDiv w:val="1"/>
      <w:marLeft w:val="0"/>
      <w:marRight w:val="0"/>
      <w:marTop w:val="0"/>
      <w:marBottom w:val="0"/>
      <w:divBdr>
        <w:top w:val="none" w:sz="0" w:space="0" w:color="auto"/>
        <w:left w:val="none" w:sz="0" w:space="0" w:color="auto"/>
        <w:bottom w:val="none" w:sz="0" w:space="0" w:color="auto"/>
        <w:right w:val="none" w:sz="0" w:space="0" w:color="auto"/>
      </w:divBdr>
    </w:div>
    <w:div w:id="156458134">
      <w:bodyDiv w:val="1"/>
      <w:marLeft w:val="0"/>
      <w:marRight w:val="0"/>
      <w:marTop w:val="0"/>
      <w:marBottom w:val="0"/>
      <w:divBdr>
        <w:top w:val="none" w:sz="0" w:space="0" w:color="auto"/>
        <w:left w:val="none" w:sz="0" w:space="0" w:color="auto"/>
        <w:bottom w:val="none" w:sz="0" w:space="0" w:color="auto"/>
        <w:right w:val="none" w:sz="0" w:space="0" w:color="auto"/>
      </w:divBdr>
    </w:div>
    <w:div w:id="169415238">
      <w:bodyDiv w:val="1"/>
      <w:marLeft w:val="0"/>
      <w:marRight w:val="0"/>
      <w:marTop w:val="0"/>
      <w:marBottom w:val="0"/>
      <w:divBdr>
        <w:top w:val="none" w:sz="0" w:space="0" w:color="auto"/>
        <w:left w:val="none" w:sz="0" w:space="0" w:color="auto"/>
        <w:bottom w:val="none" w:sz="0" w:space="0" w:color="auto"/>
        <w:right w:val="none" w:sz="0" w:space="0" w:color="auto"/>
      </w:divBdr>
    </w:div>
    <w:div w:id="221059832">
      <w:bodyDiv w:val="1"/>
      <w:marLeft w:val="0"/>
      <w:marRight w:val="0"/>
      <w:marTop w:val="0"/>
      <w:marBottom w:val="0"/>
      <w:divBdr>
        <w:top w:val="none" w:sz="0" w:space="0" w:color="auto"/>
        <w:left w:val="none" w:sz="0" w:space="0" w:color="auto"/>
        <w:bottom w:val="none" w:sz="0" w:space="0" w:color="auto"/>
        <w:right w:val="none" w:sz="0" w:space="0" w:color="auto"/>
      </w:divBdr>
    </w:div>
    <w:div w:id="255023631">
      <w:bodyDiv w:val="1"/>
      <w:marLeft w:val="0"/>
      <w:marRight w:val="0"/>
      <w:marTop w:val="0"/>
      <w:marBottom w:val="0"/>
      <w:divBdr>
        <w:top w:val="none" w:sz="0" w:space="0" w:color="auto"/>
        <w:left w:val="none" w:sz="0" w:space="0" w:color="auto"/>
        <w:bottom w:val="none" w:sz="0" w:space="0" w:color="auto"/>
        <w:right w:val="none" w:sz="0" w:space="0" w:color="auto"/>
      </w:divBdr>
    </w:div>
    <w:div w:id="450830291">
      <w:bodyDiv w:val="1"/>
      <w:marLeft w:val="0"/>
      <w:marRight w:val="0"/>
      <w:marTop w:val="0"/>
      <w:marBottom w:val="0"/>
      <w:divBdr>
        <w:top w:val="none" w:sz="0" w:space="0" w:color="auto"/>
        <w:left w:val="none" w:sz="0" w:space="0" w:color="auto"/>
        <w:bottom w:val="none" w:sz="0" w:space="0" w:color="auto"/>
        <w:right w:val="none" w:sz="0" w:space="0" w:color="auto"/>
      </w:divBdr>
    </w:div>
    <w:div w:id="45888758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0682334">
      <w:bodyDiv w:val="1"/>
      <w:marLeft w:val="0"/>
      <w:marRight w:val="0"/>
      <w:marTop w:val="0"/>
      <w:marBottom w:val="0"/>
      <w:divBdr>
        <w:top w:val="none" w:sz="0" w:space="0" w:color="auto"/>
        <w:left w:val="none" w:sz="0" w:space="0" w:color="auto"/>
        <w:bottom w:val="none" w:sz="0" w:space="0" w:color="auto"/>
        <w:right w:val="none" w:sz="0" w:space="0" w:color="auto"/>
      </w:divBdr>
    </w:div>
    <w:div w:id="790173710">
      <w:bodyDiv w:val="1"/>
      <w:marLeft w:val="0"/>
      <w:marRight w:val="0"/>
      <w:marTop w:val="0"/>
      <w:marBottom w:val="0"/>
      <w:divBdr>
        <w:top w:val="none" w:sz="0" w:space="0" w:color="auto"/>
        <w:left w:val="none" w:sz="0" w:space="0" w:color="auto"/>
        <w:bottom w:val="none" w:sz="0" w:space="0" w:color="auto"/>
        <w:right w:val="none" w:sz="0" w:space="0" w:color="auto"/>
      </w:divBdr>
    </w:div>
    <w:div w:id="801965832">
      <w:bodyDiv w:val="1"/>
      <w:marLeft w:val="0"/>
      <w:marRight w:val="0"/>
      <w:marTop w:val="0"/>
      <w:marBottom w:val="0"/>
      <w:divBdr>
        <w:top w:val="none" w:sz="0" w:space="0" w:color="auto"/>
        <w:left w:val="none" w:sz="0" w:space="0" w:color="auto"/>
        <w:bottom w:val="none" w:sz="0" w:space="0" w:color="auto"/>
        <w:right w:val="none" w:sz="0" w:space="0" w:color="auto"/>
      </w:divBdr>
    </w:div>
    <w:div w:id="816263168">
      <w:bodyDiv w:val="1"/>
      <w:marLeft w:val="0"/>
      <w:marRight w:val="0"/>
      <w:marTop w:val="0"/>
      <w:marBottom w:val="0"/>
      <w:divBdr>
        <w:top w:val="none" w:sz="0" w:space="0" w:color="auto"/>
        <w:left w:val="none" w:sz="0" w:space="0" w:color="auto"/>
        <w:bottom w:val="none" w:sz="0" w:space="0" w:color="auto"/>
        <w:right w:val="none" w:sz="0" w:space="0" w:color="auto"/>
      </w:divBdr>
    </w:div>
    <w:div w:id="891961859">
      <w:bodyDiv w:val="1"/>
      <w:marLeft w:val="0"/>
      <w:marRight w:val="0"/>
      <w:marTop w:val="0"/>
      <w:marBottom w:val="0"/>
      <w:divBdr>
        <w:top w:val="none" w:sz="0" w:space="0" w:color="auto"/>
        <w:left w:val="none" w:sz="0" w:space="0" w:color="auto"/>
        <w:bottom w:val="none" w:sz="0" w:space="0" w:color="auto"/>
        <w:right w:val="none" w:sz="0" w:space="0" w:color="auto"/>
      </w:divBdr>
    </w:div>
    <w:div w:id="1041326674">
      <w:bodyDiv w:val="1"/>
      <w:marLeft w:val="0"/>
      <w:marRight w:val="0"/>
      <w:marTop w:val="0"/>
      <w:marBottom w:val="0"/>
      <w:divBdr>
        <w:top w:val="none" w:sz="0" w:space="0" w:color="auto"/>
        <w:left w:val="none" w:sz="0" w:space="0" w:color="auto"/>
        <w:bottom w:val="none" w:sz="0" w:space="0" w:color="auto"/>
        <w:right w:val="none" w:sz="0" w:space="0" w:color="auto"/>
      </w:divBdr>
    </w:div>
    <w:div w:id="1244099547">
      <w:bodyDiv w:val="1"/>
      <w:marLeft w:val="0"/>
      <w:marRight w:val="0"/>
      <w:marTop w:val="0"/>
      <w:marBottom w:val="0"/>
      <w:divBdr>
        <w:top w:val="none" w:sz="0" w:space="0" w:color="auto"/>
        <w:left w:val="none" w:sz="0" w:space="0" w:color="auto"/>
        <w:bottom w:val="none" w:sz="0" w:space="0" w:color="auto"/>
        <w:right w:val="none" w:sz="0" w:space="0" w:color="auto"/>
      </w:divBdr>
    </w:div>
    <w:div w:id="1301425508">
      <w:bodyDiv w:val="1"/>
      <w:marLeft w:val="0"/>
      <w:marRight w:val="0"/>
      <w:marTop w:val="0"/>
      <w:marBottom w:val="0"/>
      <w:divBdr>
        <w:top w:val="none" w:sz="0" w:space="0" w:color="auto"/>
        <w:left w:val="none" w:sz="0" w:space="0" w:color="auto"/>
        <w:bottom w:val="none" w:sz="0" w:space="0" w:color="auto"/>
        <w:right w:val="none" w:sz="0" w:space="0" w:color="auto"/>
      </w:divBdr>
    </w:div>
    <w:div w:id="1377967250">
      <w:bodyDiv w:val="1"/>
      <w:marLeft w:val="0"/>
      <w:marRight w:val="0"/>
      <w:marTop w:val="0"/>
      <w:marBottom w:val="0"/>
      <w:divBdr>
        <w:top w:val="none" w:sz="0" w:space="0" w:color="auto"/>
        <w:left w:val="none" w:sz="0" w:space="0" w:color="auto"/>
        <w:bottom w:val="none" w:sz="0" w:space="0" w:color="auto"/>
        <w:right w:val="none" w:sz="0" w:space="0" w:color="auto"/>
      </w:divBdr>
    </w:div>
    <w:div w:id="1382746754">
      <w:bodyDiv w:val="1"/>
      <w:marLeft w:val="0"/>
      <w:marRight w:val="0"/>
      <w:marTop w:val="0"/>
      <w:marBottom w:val="0"/>
      <w:divBdr>
        <w:top w:val="none" w:sz="0" w:space="0" w:color="auto"/>
        <w:left w:val="none" w:sz="0" w:space="0" w:color="auto"/>
        <w:bottom w:val="none" w:sz="0" w:space="0" w:color="auto"/>
        <w:right w:val="none" w:sz="0" w:space="0" w:color="auto"/>
      </w:divBdr>
    </w:div>
    <w:div w:id="1431469793">
      <w:bodyDiv w:val="1"/>
      <w:marLeft w:val="0"/>
      <w:marRight w:val="0"/>
      <w:marTop w:val="0"/>
      <w:marBottom w:val="0"/>
      <w:divBdr>
        <w:top w:val="none" w:sz="0" w:space="0" w:color="auto"/>
        <w:left w:val="none" w:sz="0" w:space="0" w:color="auto"/>
        <w:bottom w:val="none" w:sz="0" w:space="0" w:color="auto"/>
        <w:right w:val="none" w:sz="0" w:space="0" w:color="auto"/>
      </w:divBdr>
    </w:div>
    <w:div w:id="1465808100">
      <w:bodyDiv w:val="1"/>
      <w:marLeft w:val="0"/>
      <w:marRight w:val="0"/>
      <w:marTop w:val="0"/>
      <w:marBottom w:val="0"/>
      <w:divBdr>
        <w:top w:val="none" w:sz="0" w:space="0" w:color="auto"/>
        <w:left w:val="none" w:sz="0" w:space="0" w:color="auto"/>
        <w:bottom w:val="none" w:sz="0" w:space="0" w:color="auto"/>
        <w:right w:val="none" w:sz="0" w:space="0" w:color="auto"/>
      </w:divBdr>
    </w:div>
    <w:div w:id="1533375230">
      <w:bodyDiv w:val="1"/>
      <w:marLeft w:val="0"/>
      <w:marRight w:val="0"/>
      <w:marTop w:val="0"/>
      <w:marBottom w:val="0"/>
      <w:divBdr>
        <w:top w:val="none" w:sz="0" w:space="0" w:color="auto"/>
        <w:left w:val="none" w:sz="0" w:space="0" w:color="auto"/>
        <w:bottom w:val="none" w:sz="0" w:space="0" w:color="auto"/>
        <w:right w:val="none" w:sz="0" w:space="0" w:color="auto"/>
      </w:divBdr>
    </w:div>
    <w:div w:id="1555585376">
      <w:bodyDiv w:val="1"/>
      <w:marLeft w:val="0"/>
      <w:marRight w:val="0"/>
      <w:marTop w:val="0"/>
      <w:marBottom w:val="0"/>
      <w:divBdr>
        <w:top w:val="none" w:sz="0" w:space="0" w:color="auto"/>
        <w:left w:val="none" w:sz="0" w:space="0" w:color="auto"/>
        <w:bottom w:val="none" w:sz="0" w:space="0" w:color="auto"/>
        <w:right w:val="none" w:sz="0" w:space="0" w:color="auto"/>
      </w:divBdr>
    </w:div>
    <w:div w:id="1580478490">
      <w:bodyDiv w:val="1"/>
      <w:marLeft w:val="0"/>
      <w:marRight w:val="0"/>
      <w:marTop w:val="0"/>
      <w:marBottom w:val="0"/>
      <w:divBdr>
        <w:top w:val="none" w:sz="0" w:space="0" w:color="auto"/>
        <w:left w:val="none" w:sz="0" w:space="0" w:color="auto"/>
        <w:bottom w:val="none" w:sz="0" w:space="0" w:color="auto"/>
        <w:right w:val="none" w:sz="0" w:space="0" w:color="auto"/>
      </w:divBdr>
    </w:div>
    <w:div w:id="1606885118">
      <w:bodyDiv w:val="1"/>
      <w:marLeft w:val="0"/>
      <w:marRight w:val="0"/>
      <w:marTop w:val="0"/>
      <w:marBottom w:val="0"/>
      <w:divBdr>
        <w:top w:val="none" w:sz="0" w:space="0" w:color="auto"/>
        <w:left w:val="none" w:sz="0" w:space="0" w:color="auto"/>
        <w:bottom w:val="none" w:sz="0" w:space="0" w:color="auto"/>
        <w:right w:val="none" w:sz="0" w:space="0" w:color="auto"/>
      </w:divBdr>
    </w:div>
    <w:div w:id="1628395689">
      <w:bodyDiv w:val="1"/>
      <w:marLeft w:val="0"/>
      <w:marRight w:val="0"/>
      <w:marTop w:val="0"/>
      <w:marBottom w:val="0"/>
      <w:divBdr>
        <w:top w:val="none" w:sz="0" w:space="0" w:color="auto"/>
        <w:left w:val="none" w:sz="0" w:space="0" w:color="auto"/>
        <w:bottom w:val="none" w:sz="0" w:space="0" w:color="auto"/>
        <w:right w:val="none" w:sz="0" w:space="0" w:color="auto"/>
      </w:divBdr>
    </w:div>
    <w:div w:id="1650400462">
      <w:bodyDiv w:val="1"/>
      <w:marLeft w:val="0"/>
      <w:marRight w:val="0"/>
      <w:marTop w:val="0"/>
      <w:marBottom w:val="0"/>
      <w:divBdr>
        <w:top w:val="none" w:sz="0" w:space="0" w:color="auto"/>
        <w:left w:val="none" w:sz="0" w:space="0" w:color="auto"/>
        <w:bottom w:val="none" w:sz="0" w:space="0" w:color="auto"/>
        <w:right w:val="none" w:sz="0" w:space="0" w:color="auto"/>
      </w:divBdr>
    </w:div>
    <w:div w:id="1658683314">
      <w:bodyDiv w:val="1"/>
      <w:marLeft w:val="0"/>
      <w:marRight w:val="0"/>
      <w:marTop w:val="0"/>
      <w:marBottom w:val="0"/>
      <w:divBdr>
        <w:top w:val="none" w:sz="0" w:space="0" w:color="auto"/>
        <w:left w:val="none" w:sz="0" w:space="0" w:color="auto"/>
        <w:bottom w:val="none" w:sz="0" w:space="0" w:color="auto"/>
        <w:right w:val="none" w:sz="0" w:space="0" w:color="auto"/>
      </w:divBdr>
    </w:div>
    <w:div w:id="1724673005">
      <w:bodyDiv w:val="1"/>
      <w:marLeft w:val="0"/>
      <w:marRight w:val="0"/>
      <w:marTop w:val="0"/>
      <w:marBottom w:val="0"/>
      <w:divBdr>
        <w:top w:val="none" w:sz="0" w:space="0" w:color="auto"/>
        <w:left w:val="none" w:sz="0" w:space="0" w:color="auto"/>
        <w:bottom w:val="none" w:sz="0" w:space="0" w:color="auto"/>
        <w:right w:val="none" w:sz="0" w:space="0" w:color="auto"/>
      </w:divBdr>
    </w:div>
    <w:div w:id="1749765788">
      <w:bodyDiv w:val="1"/>
      <w:marLeft w:val="0"/>
      <w:marRight w:val="0"/>
      <w:marTop w:val="0"/>
      <w:marBottom w:val="0"/>
      <w:divBdr>
        <w:top w:val="none" w:sz="0" w:space="0" w:color="auto"/>
        <w:left w:val="none" w:sz="0" w:space="0" w:color="auto"/>
        <w:bottom w:val="none" w:sz="0" w:space="0" w:color="auto"/>
        <w:right w:val="none" w:sz="0" w:space="0" w:color="auto"/>
      </w:divBdr>
    </w:div>
    <w:div w:id="177196617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54113251">
      <w:bodyDiv w:val="1"/>
      <w:marLeft w:val="0"/>
      <w:marRight w:val="0"/>
      <w:marTop w:val="0"/>
      <w:marBottom w:val="0"/>
      <w:divBdr>
        <w:top w:val="none" w:sz="0" w:space="0" w:color="auto"/>
        <w:left w:val="none" w:sz="0" w:space="0" w:color="auto"/>
        <w:bottom w:val="none" w:sz="0" w:space="0" w:color="auto"/>
        <w:right w:val="none" w:sz="0" w:space="0" w:color="auto"/>
      </w:divBdr>
    </w:div>
    <w:div w:id="2093621411">
      <w:bodyDiv w:val="1"/>
      <w:marLeft w:val="0"/>
      <w:marRight w:val="0"/>
      <w:marTop w:val="0"/>
      <w:marBottom w:val="0"/>
      <w:divBdr>
        <w:top w:val="none" w:sz="0" w:space="0" w:color="auto"/>
        <w:left w:val="none" w:sz="0" w:space="0" w:color="auto"/>
        <w:bottom w:val="none" w:sz="0" w:space="0" w:color="auto"/>
        <w:right w:val="none" w:sz="0" w:space="0" w:color="auto"/>
      </w:divBdr>
    </w:div>
    <w:div w:id="2116359704">
      <w:bodyDiv w:val="1"/>
      <w:marLeft w:val="0"/>
      <w:marRight w:val="0"/>
      <w:marTop w:val="0"/>
      <w:marBottom w:val="0"/>
      <w:divBdr>
        <w:top w:val="none" w:sz="0" w:space="0" w:color="auto"/>
        <w:left w:val="none" w:sz="0" w:space="0" w:color="auto"/>
        <w:bottom w:val="none" w:sz="0" w:space="0" w:color="auto"/>
        <w:right w:val="none" w:sz="0" w:space="0" w:color="auto"/>
      </w:divBdr>
    </w:div>
    <w:div w:id="2124572878">
      <w:bodyDiv w:val="1"/>
      <w:marLeft w:val="0"/>
      <w:marRight w:val="0"/>
      <w:marTop w:val="0"/>
      <w:marBottom w:val="0"/>
      <w:divBdr>
        <w:top w:val="none" w:sz="0" w:space="0" w:color="auto"/>
        <w:left w:val="none" w:sz="0" w:space="0" w:color="auto"/>
        <w:bottom w:val="none" w:sz="0" w:space="0" w:color="auto"/>
        <w:right w:val="none" w:sz="0" w:space="0" w:color="auto"/>
      </w:divBdr>
    </w:div>
    <w:div w:id="2133397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gi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header" Target="header2.xml"/><Relationship Id="rId61" Type="http://schemas.openxmlformats.org/officeDocument/2006/relationships/footer" Target="footer3.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png"/><Relationship Id="rId56" Type="http://schemas.openxmlformats.org/officeDocument/2006/relationships/header" Target="header1.xml"/><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4EEDED73CF8408FB3C8643DA87AE131"/>
        <w:category>
          <w:name w:val="General"/>
          <w:gallery w:val="placeholder"/>
        </w:category>
        <w:types>
          <w:type w:val="bbPlcHdr"/>
        </w:types>
        <w:behaviors>
          <w:behavior w:val="content"/>
        </w:behaviors>
        <w:guid w:val="{1C889010-0CE7-4EAF-B78A-E8033D9CE691}"/>
      </w:docPartPr>
      <w:docPartBody>
        <w:p w:rsidR="00A07173" w:rsidRDefault="00A07173" w:rsidP="00A07173">
          <w:pPr>
            <w:pStyle w:val="E4EEDED73CF8408FB3C8643DA87AE131"/>
          </w:pPr>
          <w:r w:rsidRPr="008C5BAE">
            <w:rPr>
              <w:rStyle w:val="PlaceholderText"/>
            </w:rPr>
            <w:t>Choose an item.</w:t>
          </w:r>
        </w:p>
      </w:docPartBody>
    </w:docPart>
    <w:docPart>
      <w:docPartPr>
        <w:name w:val="06F4DD0D51314B54B5D88CB97A7273D3"/>
        <w:category>
          <w:name w:val="General"/>
          <w:gallery w:val="placeholder"/>
        </w:category>
        <w:types>
          <w:type w:val="bbPlcHdr"/>
        </w:types>
        <w:behaviors>
          <w:behavior w:val="content"/>
        </w:behaviors>
        <w:guid w:val="{60C3B201-F72A-4562-B48E-A9CF92E6CC6E}"/>
      </w:docPartPr>
      <w:docPartBody>
        <w:p w:rsidR="00A07173" w:rsidRDefault="00A07173" w:rsidP="00A07173">
          <w:pPr>
            <w:pStyle w:val="06F4DD0D51314B54B5D88CB97A7273D3"/>
          </w:pPr>
          <w:r w:rsidRPr="008C5BAE">
            <w:rPr>
              <w:rStyle w:val="PlaceholderText"/>
            </w:rPr>
            <w:t>Choose an item.</w:t>
          </w:r>
        </w:p>
      </w:docPartBody>
    </w:docPart>
    <w:docPart>
      <w:docPartPr>
        <w:name w:val="D16E815C20034997AF6974D8A001C3FE"/>
        <w:category>
          <w:name w:val="General"/>
          <w:gallery w:val="placeholder"/>
        </w:category>
        <w:types>
          <w:type w:val="bbPlcHdr"/>
        </w:types>
        <w:behaviors>
          <w:behavior w:val="content"/>
        </w:behaviors>
        <w:guid w:val="{F579BDD0-6C15-4EE6-9720-9012D6B9F139}"/>
      </w:docPartPr>
      <w:docPartBody>
        <w:p w:rsidR="00723981" w:rsidRDefault="00A07173" w:rsidP="00A07173">
          <w:pPr>
            <w:pStyle w:val="D16E815C20034997AF6974D8A001C3FE"/>
          </w:pPr>
          <w:r w:rsidRPr="001849DA">
            <w:rPr>
              <w:rStyle w:val="PlaceholderText"/>
            </w:rPr>
            <w:t>Choose an item.</w:t>
          </w:r>
        </w:p>
      </w:docPartBody>
    </w:docPart>
    <w:docPart>
      <w:docPartPr>
        <w:name w:val="D7DB0C017E0E4279B172C09BB2DF7351"/>
        <w:category>
          <w:name w:val="General"/>
          <w:gallery w:val="placeholder"/>
        </w:category>
        <w:types>
          <w:type w:val="bbPlcHdr"/>
        </w:types>
        <w:behaviors>
          <w:behavior w:val="content"/>
        </w:behaviors>
        <w:guid w:val="{7E32A301-6EE8-4C8E-BF58-7472F1990CA2}"/>
      </w:docPartPr>
      <w:docPartBody>
        <w:p w:rsidR="00723981" w:rsidRDefault="00A07173" w:rsidP="00A07173">
          <w:pPr>
            <w:pStyle w:val="D7DB0C017E0E4279B172C09BB2DF7351"/>
          </w:pPr>
          <w:r w:rsidRPr="001849DA">
            <w:rPr>
              <w:rStyle w:val="PlaceholderText"/>
            </w:rPr>
            <w:t>Choose an item.</w:t>
          </w:r>
        </w:p>
      </w:docPartBody>
    </w:docPart>
    <w:docPart>
      <w:docPartPr>
        <w:name w:val="D499BBCB82CA42B19A862AD16F75E65D"/>
        <w:category>
          <w:name w:val="General"/>
          <w:gallery w:val="placeholder"/>
        </w:category>
        <w:types>
          <w:type w:val="bbPlcHdr"/>
        </w:types>
        <w:behaviors>
          <w:behavior w:val="content"/>
        </w:behaviors>
        <w:guid w:val="{E0E5AA3A-129F-47D2-9375-A6DCB745E7CB}"/>
      </w:docPartPr>
      <w:docPartBody>
        <w:p w:rsidR="00723981" w:rsidRDefault="00A07173" w:rsidP="00A07173">
          <w:pPr>
            <w:pStyle w:val="D499BBCB82CA42B19A862AD16F75E65D"/>
          </w:pPr>
          <w:r w:rsidRPr="001849DA">
            <w:rPr>
              <w:rStyle w:val="PlaceholderText"/>
            </w:rPr>
            <w:t>Choose an item.</w:t>
          </w:r>
        </w:p>
      </w:docPartBody>
    </w:docPart>
    <w:docPart>
      <w:docPartPr>
        <w:name w:val="345D62A76B564771BC981F0A76879114"/>
        <w:category>
          <w:name w:val="General"/>
          <w:gallery w:val="placeholder"/>
        </w:category>
        <w:types>
          <w:type w:val="bbPlcHdr"/>
        </w:types>
        <w:behaviors>
          <w:behavior w:val="content"/>
        </w:behaviors>
        <w:guid w:val="{3FFF42F7-BD21-4910-A022-2B45D3532527}"/>
      </w:docPartPr>
      <w:docPartBody>
        <w:p w:rsidR="00377BCC" w:rsidRDefault="00377BCC" w:rsidP="00377BCC">
          <w:pPr>
            <w:pStyle w:val="345D62A76B564771BC981F0A76879114"/>
          </w:pPr>
          <w:r w:rsidRPr="00EA1E0C">
            <w:rPr>
              <w:rStyle w:val="PlaceholderText"/>
            </w:rPr>
            <w:t>Click or tap here to enter text.</w:t>
          </w:r>
        </w:p>
      </w:docPartBody>
    </w:docPart>
    <w:docPart>
      <w:docPartPr>
        <w:name w:val="78CA903ED4A54E68BAEBACB498E7BB56"/>
        <w:category>
          <w:name w:val="General"/>
          <w:gallery w:val="placeholder"/>
        </w:category>
        <w:types>
          <w:type w:val="bbPlcHdr"/>
        </w:types>
        <w:behaviors>
          <w:behavior w:val="content"/>
        </w:behaviors>
        <w:guid w:val="{892D99C8-3CD2-4304-87E1-CDBAAB63ED17}"/>
      </w:docPartPr>
      <w:docPartBody>
        <w:p w:rsidR="00C76D15" w:rsidRDefault="00DA5F92" w:rsidP="00DA5F92">
          <w:pPr>
            <w:pStyle w:val="78CA903ED4A54E68BAEBACB498E7BB56"/>
          </w:pPr>
          <w:r w:rsidRPr="001849DA">
            <w:rPr>
              <w:rStyle w:val="PlaceholderText"/>
            </w:rPr>
            <w:t>Click here to enter text.</w:t>
          </w:r>
        </w:p>
      </w:docPartBody>
    </w:docPart>
    <w:docPart>
      <w:docPartPr>
        <w:name w:val="BA829B08FEE34966B98DB3B996F35FF7"/>
        <w:category>
          <w:name w:val="General"/>
          <w:gallery w:val="placeholder"/>
        </w:category>
        <w:types>
          <w:type w:val="bbPlcHdr"/>
        </w:types>
        <w:behaviors>
          <w:behavior w:val="content"/>
        </w:behaviors>
        <w:guid w:val="{7FD41DC7-9FC7-44EF-8DBD-9FDCE8956B4B}"/>
      </w:docPartPr>
      <w:docPartBody>
        <w:p w:rsidR="00962285" w:rsidRDefault="00962285" w:rsidP="00962285">
          <w:pPr>
            <w:pStyle w:val="BA829B08FEE34966B98DB3B996F35FF7"/>
          </w:pPr>
          <w:r w:rsidRPr="008C5BAE">
            <w:rPr>
              <w:rStyle w:val="PlaceholderText"/>
            </w:rPr>
            <w:t>Choose an item.</w:t>
          </w:r>
        </w:p>
      </w:docPartBody>
    </w:docPart>
    <w:docPart>
      <w:docPartPr>
        <w:name w:val="2DDFED3AACE7416784B3BE3BD86C3EBB"/>
        <w:category>
          <w:name w:val="General"/>
          <w:gallery w:val="placeholder"/>
        </w:category>
        <w:types>
          <w:type w:val="bbPlcHdr"/>
        </w:types>
        <w:behaviors>
          <w:behavior w:val="content"/>
        </w:behaviors>
        <w:guid w:val="{9E557E60-E86C-44E4-957E-1A3D178234B1}"/>
      </w:docPartPr>
      <w:docPartBody>
        <w:p w:rsidR="00962285" w:rsidRDefault="00962285" w:rsidP="00962285">
          <w:pPr>
            <w:pStyle w:val="2DDFED3AACE7416784B3BE3BD86C3EBB"/>
          </w:pPr>
          <w:r w:rsidRPr="008C5BAE">
            <w:rPr>
              <w:rStyle w:val="PlaceholderText"/>
            </w:rPr>
            <w:t>Choose an item.</w:t>
          </w:r>
        </w:p>
      </w:docPartBody>
    </w:docPart>
    <w:docPart>
      <w:docPartPr>
        <w:name w:val="F819A4D8C872469EB61D80B36D225A17"/>
        <w:category>
          <w:name w:val="General"/>
          <w:gallery w:val="placeholder"/>
        </w:category>
        <w:types>
          <w:type w:val="bbPlcHdr"/>
        </w:types>
        <w:behaviors>
          <w:behavior w:val="content"/>
        </w:behaviors>
        <w:guid w:val="{8E1E99F3-25DA-42E1-A4F5-CE017E73E34D}"/>
      </w:docPartPr>
      <w:docPartBody>
        <w:p w:rsidR="00AE1A37" w:rsidRDefault="00DA7466" w:rsidP="00DA7466">
          <w:pPr>
            <w:pStyle w:val="F819A4D8C872469EB61D80B36D225A17"/>
          </w:pPr>
          <w:r w:rsidRPr="00EA1E0C">
            <w:rPr>
              <w:rStyle w:val="PlaceholderText"/>
            </w:rPr>
            <w:t>Click or tap here to enter text.</w:t>
          </w:r>
        </w:p>
      </w:docPartBody>
    </w:docPart>
    <w:docPart>
      <w:docPartPr>
        <w:name w:val="9B6544CE038C4DFF82ED7417256EEBF6"/>
        <w:category>
          <w:name w:val="General"/>
          <w:gallery w:val="placeholder"/>
        </w:category>
        <w:types>
          <w:type w:val="bbPlcHdr"/>
        </w:types>
        <w:behaviors>
          <w:behavior w:val="content"/>
        </w:behaviors>
        <w:guid w:val="{DB0974B4-B9C2-49A9-974B-C0037A451EFB}"/>
      </w:docPartPr>
      <w:docPartBody>
        <w:p w:rsidR="00AE1A37" w:rsidRDefault="00DA7466" w:rsidP="00DA7466">
          <w:pPr>
            <w:pStyle w:val="9B6544CE038C4DFF82ED7417256EEBF6"/>
          </w:pPr>
          <w:r w:rsidRPr="003E3D39">
            <w:rPr>
              <w:rStyle w:val="PlaceholderText"/>
            </w:rPr>
            <w:t>Choose an item.</w:t>
          </w:r>
        </w:p>
      </w:docPartBody>
    </w:docPart>
    <w:docPart>
      <w:docPartPr>
        <w:name w:val="34DABD8FB5F643E4A73465D54AB608FE"/>
        <w:category>
          <w:name w:val="General"/>
          <w:gallery w:val="placeholder"/>
        </w:category>
        <w:types>
          <w:type w:val="bbPlcHdr"/>
        </w:types>
        <w:behaviors>
          <w:behavior w:val="content"/>
        </w:behaviors>
        <w:guid w:val="{96D7E9C8-80C5-40C4-A9D2-429F2105B4C7}"/>
      </w:docPartPr>
      <w:docPartBody>
        <w:p w:rsidR="00054AA0" w:rsidRDefault="00054AA0" w:rsidP="00054AA0">
          <w:pPr>
            <w:pStyle w:val="34DABD8FB5F643E4A73465D54AB608FE"/>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2CC0"/>
    <w:rsid w:val="00054AA0"/>
    <w:rsid w:val="000852D5"/>
    <w:rsid w:val="000A0688"/>
    <w:rsid w:val="000F36FC"/>
    <w:rsid w:val="00127D1A"/>
    <w:rsid w:val="00171FC0"/>
    <w:rsid w:val="001E286F"/>
    <w:rsid w:val="0033772F"/>
    <w:rsid w:val="00377BCC"/>
    <w:rsid w:val="0048646C"/>
    <w:rsid w:val="004D0BBC"/>
    <w:rsid w:val="00541529"/>
    <w:rsid w:val="00572217"/>
    <w:rsid w:val="00677C4B"/>
    <w:rsid w:val="00691CC5"/>
    <w:rsid w:val="00723981"/>
    <w:rsid w:val="008309C4"/>
    <w:rsid w:val="0087044C"/>
    <w:rsid w:val="00881B73"/>
    <w:rsid w:val="00881F31"/>
    <w:rsid w:val="008834A6"/>
    <w:rsid w:val="00962285"/>
    <w:rsid w:val="00A07173"/>
    <w:rsid w:val="00A13868"/>
    <w:rsid w:val="00A86D97"/>
    <w:rsid w:val="00AE1A37"/>
    <w:rsid w:val="00B433F5"/>
    <w:rsid w:val="00C76D15"/>
    <w:rsid w:val="00CA219F"/>
    <w:rsid w:val="00CF3F87"/>
    <w:rsid w:val="00CF579A"/>
    <w:rsid w:val="00D42D48"/>
    <w:rsid w:val="00DA5F92"/>
    <w:rsid w:val="00DA7466"/>
    <w:rsid w:val="00E07B17"/>
    <w:rsid w:val="00E72559"/>
    <w:rsid w:val="00EE7E61"/>
    <w:rsid w:val="00F052AB"/>
    <w:rsid w:val="00F11460"/>
    <w:rsid w:val="00FC5072"/>
    <w:rsid w:val="00FE6FA7"/>
    <w:rsid w:val="00FE78C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4AA0"/>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A5D35681D7214EB5BBB3207930485F9B">
    <w:name w:val="A5D35681D7214EB5BBB3207930485F9B"/>
    <w:rsid w:val="00A07173"/>
  </w:style>
  <w:style w:type="paragraph" w:customStyle="1" w:styleId="4309520A2F5941908CB8F2A24FAEEC39">
    <w:name w:val="4309520A2F5941908CB8F2A24FAEEC39"/>
    <w:rsid w:val="00A07173"/>
  </w:style>
  <w:style w:type="paragraph" w:customStyle="1" w:styleId="E4EEDED73CF8408FB3C8643DA87AE131">
    <w:name w:val="E4EEDED73CF8408FB3C8643DA87AE131"/>
    <w:rsid w:val="00A07173"/>
  </w:style>
  <w:style w:type="paragraph" w:customStyle="1" w:styleId="06F4DD0D51314B54B5D88CB97A7273D3">
    <w:name w:val="06F4DD0D51314B54B5D88CB97A7273D3"/>
    <w:rsid w:val="00A07173"/>
  </w:style>
  <w:style w:type="paragraph" w:customStyle="1" w:styleId="D16E815C20034997AF6974D8A001C3FE">
    <w:name w:val="D16E815C20034997AF6974D8A001C3FE"/>
    <w:rsid w:val="00A07173"/>
  </w:style>
  <w:style w:type="paragraph" w:customStyle="1" w:styleId="D7DB0C017E0E4279B172C09BB2DF7351">
    <w:name w:val="D7DB0C017E0E4279B172C09BB2DF7351"/>
    <w:rsid w:val="00A07173"/>
  </w:style>
  <w:style w:type="paragraph" w:customStyle="1" w:styleId="D499BBCB82CA42B19A862AD16F75E65D">
    <w:name w:val="D499BBCB82CA42B19A862AD16F75E65D"/>
    <w:rsid w:val="00A07173"/>
  </w:style>
  <w:style w:type="paragraph" w:customStyle="1" w:styleId="345D62A76B564771BC981F0A76879114">
    <w:name w:val="345D62A76B564771BC981F0A76879114"/>
    <w:rsid w:val="00377BCC"/>
  </w:style>
  <w:style w:type="paragraph" w:customStyle="1" w:styleId="78CA903ED4A54E68BAEBACB498E7BB56">
    <w:name w:val="78CA903ED4A54E68BAEBACB498E7BB56"/>
    <w:rsid w:val="00DA5F92"/>
  </w:style>
  <w:style w:type="paragraph" w:customStyle="1" w:styleId="BA829B08FEE34966B98DB3B996F35FF7">
    <w:name w:val="BA829B08FEE34966B98DB3B996F35FF7"/>
    <w:rsid w:val="00962285"/>
    <w:rPr>
      <w:kern w:val="2"/>
      <w14:ligatures w14:val="standardContextual"/>
    </w:rPr>
  </w:style>
  <w:style w:type="paragraph" w:customStyle="1" w:styleId="2DDFED3AACE7416784B3BE3BD86C3EBB">
    <w:name w:val="2DDFED3AACE7416784B3BE3BD86C3EBB"/>
    <w:rsid w:val="00962285"/>
    <w:rPr>
      <w:kern w:val="2"/>
      <w14:ligatures w14:val="standardContextual"/>
    </w:rPr>
  </w:style>
  <w:style w:type="paragraph" w:customStyle="1" w:styleId="F819A4D8C872469EB61D80B36D225A17">
    <w:name w:val="F819A4D8C872469EB61D80B36D225A17"/>
    <w:rsid w:val="00DA7466"/>
  </w:style>
  <w:style w:type="paragraph" w:customStyle="1" w:styleId="9B6544CE038C4DFF82ED7417256EEBF6">
    <w:name w:val="9B6544CE038C4DFF82ED7417256EEBF6"/>
    <w:rsid w:val="00DA7466"/>
  </w:style>
  <w:style w:type="paragraph" w:customStyle="1" w:styleId="34DABD8FB5F643E4A73465D54AB608FE">
    <w:name w:val="34DABD8FB5F643E4A73465D54AB608FE"/>
    <w:rsid w:val="00054AA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708764-5556-4BCD-999E-6B01181D4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6817</TotalTime>
  <Pages>60</Pages>
  <Words>18874</Words>
  <Characters>107583</Characters>
  <Application>Microsoft Office Word</Application>
  <DocSecurity>0</DocSecurity>
  <Lines>896</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136</cp:revision>
  <cp:lastPrinted>2023-12-01T11:22:00Z</cp:lastPrinted>
  <dcterms:created xsi:type="dcterms:W3CDTF">2022-09-03T11:04:00Z</dcterms:created>
  <dcterms:modified xsi:type="dcterms:W3CDTF">2023-12-05T10:20:00Z</dcterms:modified>
</cp:coreProperties>
</file>