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7AC0B096"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 (202</w:t>
      </w:r>
      <w:r w:rsidR="00E67DE3">
        <w:rPr>
          <w:rFonts w:ascii="Arial" w:hAnsi="Arial" w:cs="Arial"/>
          <w:b/>
        </w:rPr>
        <w:t>3</w:t>
      </w:r>
      <w:r w:rsidR="00B4640C" w:rsidRPr="00B4640C">
        <w:rPr>
          <w:rFonts w:ascii="Arial" w:hAnsi="Arial" w:cs="Arial"/>
          <w:b/>
        </w:rPr>
        <w:t>-2</w:t>
      </w:r>
      <w:r w:rsidR="00E67DE3">
        <w:rPr>
          <w:rFonts w:ascii="Arial" w:hAnsi="Arial" w:cs="Arial"/>
          <w:b/>
        </w:rPr>
        <w:t>4</w:t>
      </w:r>
      <w:r w:rsidR="00B4640C" w:rsidRPr="00B4640C">
        <w:rPr>
          <w:rFonts w:ascii="Arial" w:hAnsi="Arial" w:cs="Arial"/>
          <w:b/>
        </w:rPr>
        <w:t>)-PL</w:t>
      </w:r>
      <w:r w:rsidR="00E67DE3">
        <w:rPr>
          <w:rFonts w:ascii="Arial" w:hAnsi="Arial" w:cs="Arial"/>
          <w:b/>
        </w:rPr>
        <w:t>159</w:t>
      </w:r>
      <w:r w:rsidR="00B4640C" w:rsidRPr="00B4640C">
        <w:rPr>
          <w:rFonts w:ascii="Arial" w:hAnsi="Arial" w:cs="Arial"/>
          <w:b/>
        </w:rPr>
        <w:t>-</w:t>
      </w:r>
      <w:r w:rsidR="00E67DE3">
        <w:rPr>
          <w:rFonts w:ascii="Arial" w:hAnsi="Arial" w:cs="Arial"/>
          <w:b/>
        </w:rPr>
        <w:t>136</w:t>
      </w:r>
      <w:r w:rsidR="00B4640C" w:rsidRPr="00B4640C">
        <w:rPr>
          <w:rFonts w:ascii="Arial" w:hAnsi="Arial" w:cs="Arial"/>
          <w:b/>
        </w:rPr>
        <w:t>-1</w:t>
      </w:r>
      <w:r w:rsidR="00E67DE3">
        <w:rPr>
          <w:rFonts w:ascii="Arial" w:hAnsi="Arial" w:cs="Arial"/>
          <w:b/>
        </w:rPr>
        <w:t>78</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7-11T00:00:00Z">
            <w:dateFormat w:val="dd.MM.yyyy"/>
            <w:lid w:val="en-IN"/>
            <w:storeMappedDataAs w:val="dateTime"/>
            <w:calendar w:val="gregorian"/>
          </w:date>
        </w:sdtPr>
        <w:sdtEndPr/>
        <w:sdtContent>
          <w:r w:rsidR="00E67DE3">
            <w:rPr>
              <w:rFonts w:ascii="Arial" w:hAnsi="Arial" w:cs="Arial"/>
              <w:b/>
              <w:lang w:val="en-IN"/>
            </w:rPr>
            <w:t>11.07.2023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9782" w:type="dxa"/>
        <w:tblInd w:w="-289" w:type="dxa"/>
        <w:tblLook w:val="04A0" w:firstRow="1" w:lastRow="0" w:firstColumn="1" w:lastColumn="0" w:noHBand="0" w:noVBand="1"/>
      </w:tblPr>
      <w:tblGrid>
        <w:gridCol w:w="5089"/>
        <w:gridCol w:w="4693"/>
      </w:tblGrid>
      <w:tr w:rsidR="003B7C2C" w14:paraId="3368DE74" w14:textId="77777777" w:rsidTr="00E67DE3">
        <w:trPr>
          <w:trHeight w:val="985"/>
        </w:trPr>
        <w:tc>
          <w:tcPr>
            <w:tcW w:w="5089"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4693" w:type="dxa"/>
            <w:shd w:val="clear" w:color="auto" w:fill="D9E2F3" w:themeFill="accent1" w:themeFillTint="33"/>
            <w:vAlign w:val="center"/>
          </w:tcPr>
          <w:p w14:paraId="02528945" w14:textId="421116B1" w:rsidR="003B7C2C" w:rsidRPr="003B7C2C" w:rsidRDefault="00615BEB"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67DE3">
                  <w:rPr>
                    <w:rFonts w:ascii="Arial" w:hAnsi="Arial" w:cs="Arial"/>
                    <w:b/>
                    <w:sz w:val="28"/>
                    <w:szCs w:val="32"/>
                  </w:rPr>
                  <w:t>BUILT-UP UNIT</w:t>
                </w:r>
              </w:sdtContent>
            </w:sdt>
          </w:p>
        </w:tc>
      </w:tr>
      <w:tr w:rsidR="003B7C2C" w14:paraId="60B3B1F6" w14:textId="77777777" w:rsidTr="00E67DE3">
        <w:trPr>
          <w:trHeight w:val="790"/>
        </w:trPr>
        <w:tc>
          <w:tcPr>
            <w:tcW w:w="5089"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4693" w:type="dxa"/>
                <w:shd w:val="clear" w:color="auto" w:fill="D9E2F3" w:themeFill="accent1" w:themeFillTint="33"/>
                <w:vAlign w:val="center"/>
              </w:tcPr>
              <w:p w14:paraId="5CCA8741" w14:textId="394805BB" w:rsidR="003B7C2C" w:rsidRPr="003B7C2C" w:rsidRDefault="00E67DE3"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E67DE3">
        <w:trPr>
          <w:trHeight w:val="1153"/>
        </w:trPr>
        <w:tc>
          <w:tcPr>
            <w:tcW w:w="5089"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4693" w:type="dxa"/>
                <w:shd w:val="clear" w:color="auto" w:fill="D9E2F3" w:themeFill="accent1" w:themeFillTint="33"/>
                <w:vAlign w:val="center"/>
              </w:tcPr>
              <w:p w14:paraId="054A5D53" w14:textId="6996F665" w:rsidR="003B7C2C" w:rsidRPr="003B7C2C" w:rsidRDefault="00E67DE3" w:rsidP="00315368">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1E6E5CC2" w:rsidR="00B4640C" w:rsidRPr="00E67DE3" w:rsidRDefault="00E67DE3" w:rsidP="00315368">
      <w:pPr>
        <w:jc w:val="center"/>
        <w:rPr>
          <w:rFonts w:ascii="Arial" w:hAnsi="Arial" w:cs="Arial"/>
          <w:b/>
          <w:sz w:val="22"/>
          <w:szCs w:val="22"/>
        </w:rPr>
      </w:pPr>
      <w:r w:rsidRPr="00E67DE3">
        <w:rPr>
          <w:rFonts w:ascii="Arial" w:hAnsi="Arial" w:cs="Arial"/>
          <w:b/>
          <w:sz w:val="22"/>
          <w:szCs w:val="22"/>
        </w:rPr>
        <w:t>FLAT NO. 6A, SIXTH FLOOR, RIZVI PARK BUILDING, 5-A, ALTAMOUNT ROAD, MALABAR &amp; CUMBALA HILLS DIVISION, MUMBAI-</w:t>
      </w:r>
      <w:r w:rsidR="00917AB1">
        <w:rPr>
          <w:rFonts w:ascii="Arial" w:hAnsi="Arial" w:cs="Arial"/>
          <w:b/>
          <w:sz w:val="22"/>
          <w:szCs w:val="22"/>
        </w:rPr>
        <w:t xml:space="preserve"> </w:t>
      </w:r>
      <w:r w:rsidRPr="00E67DE3">
        <w:rPr>
          <w:rFonts w:ascii="Arial" w:hAnsi="Arial" w:cs="Arial"/>
          <w:b/>
          <w:sz w:val="22"/>
          <w:szCs w:val="22"/>
        </w:rPr>
        <w:t>400026</w:t>
      </w:r>
    </w:p>
    <w:p w14:paraId="38120F82" w14:textId="77777777" w:rsidR="00B4640C" w:rsidRDefault="00B4640C" w:rsidP="00315368">
      <w:pPr>
        <w:tabs>
          <w:tab w:val="left" w:pos="8190"/>
        </w:tabs>
        <w:spacing w:line="360" w:lineRule="auto"/>
        <w:jc w:val="center"/>
        <w:rPr>
          <w:rFonts w:ascii="Arial" w:hAnsi="Arial" w:cs="Arial"/>
          <w:b/>
          <w:sz w:val="22"/>
          <w:szCs w:val="22"/>
        </w:rPr>
      </w:pPr>
    </w:p>
    <w:p w14:paraId="63940C10" w14:textId="77777777" w:rsidR="00E67DE3" w:rsidRPr="00E67DE3" w:rsidRDefault="00E67DE3" w:rsidP="00315368">
      <w:pPr>
        <w:tabs>
          <w:tab w:val="left" w:pos="8190"/>
        </w:tabs>
        <w:spacing w:line="360" w:lineRule="auto"/>
        <w:jc w:val="center"/>
        <w:rPr>
          <w:rFonts w:ascii="Arial" w:hAnsi="Arial" w:cs="Arial"/>
          <w:b/>
          <w:sz w:val="22"/>
          <w:szCs w:val="22"/>
        </w:rPr>
      </w:pPr>
    </w:p>
    <w:p w14:paraId="27E9BF27" w14:textId="7654B5E8" w:rsidR="00B4640C" w:rsidRPr="00E67DE3" w:rsidRDefault="00B4640C" w:rsidP="00315368">
      <w:pPr>
        <w:tabs>
          <w:tab w:val="left" w:pos="8190"/>
        </w:tabs>
        <w:spacing w:line="360" w:lineRule="auto"/>
        <w:jc w:val="center"/>
        <w:outlineLvl w:val="0"/>
        <w:rPr>
          <w:rFonts w:ascii="Arial" w:hAnsi="Arial" w:cs="Arial"/>
          <w:b/>
          <w:sz w:val="22"/>
          <w:szCs w:val="22"/>
        </w:rPr>
      </w:pPr>
      <w:r w:rsidRPr="00E67DE3">
        <w:rPr>
          <w:rFonts w:ascii="Arial" w:hAnsi="Arial" w:cs="Arial"/>
          <w:b/>
          <w:sz w:val="22"/>
          <w:szCs w:val="22"/>
        </w:rPr>
        <w:t>REPORT PREPARED FOR</w:t>
      </w:r>
    </w:p>
    <w:p w14:paraId="2CBA40C6" w14:textId="0C1DC370" w:rsidR="00DA2538" w:rsidRDefault="00E67DE3" w:rsidP="00315368">
      <w:pPr>
        <w:spacing w:line="360" w:lineRule="auto"/>
        <w:jc w:val="center"/>
        <w:rPr>
          <w:rFonts w:ascii="Arial" w:hAnsi="Arial" w:cs="Arial"/>
          <w:b/>
          <w:sz w:val="22"/>
          <w:szCs w:val="22"/>
        </w:rPr>
      </w:pPr>
      <w:r w:rsidRPr="00E67DE3">
        <w:rPr>
          <w:rFonts w:ascii="Arial" w:hAnsi="Arial" w:cs="Arial"/>
          <w:b/>
          <w:sz w:val="22"/>
          <w:szCs w:val="22"/>
        </w:rPr>
        <w:t>STATE BANK OF INDIA, DIAMOND BRANCH, BKC</w:t>
      </w:r>
      <w:r>
        <w:rPr>
          <w:rFonts w:ascii="Arial" w:hAnsi="Arial" w:cs="Arial"/>
          <w:b/>
          <w:sz w:val="22"/>
          <w:szCs w:val="22"/>
        </w:rPr>
        <w:t>, BDB</w:t>
      </w:r>
      <w:r w:rsidRPr="00E67DE3">
        <w:rPr>
          <w:rFonts w:ascii="Arial" w:hAnsi="Arial" w:cs="Arial"/>
          <w:b/>
          <w:sz w:val="22"/>
          <w:szCs w:val="22"/>
        </w:rPr>
        <w:t>, MUMBAI</w:t>
      </w:r>
    </w:p>
    <w:p w14:paraId="112D88F3" w14:textId="77777777" w:rsidR="00E67DE3" w:rsidRDefault="00E67DE3" w:rsidP="00315368">
      <w:pPr>
        <w:spacing w:line="360" w:lineRule="auto"/>
        <w:jc w:val="center"/>
        <w:rPr>
          <w:rFonts w:ascii="Arial" w:hAnsi="Arial" w:cs="Arial"/>
          <w:b/>
          <w:sz w:val="22"/>
          <w:szCs w:val="22"/>
        </w:rPr>
      </w:pPr>
    </w:p>
    <w:p w14:paraId="268FDFE6" w14:textId="77777777" w:rsidR="00E67DE3" w:rsidRPr="00E67DE3" w:rsidRDefault="00E67DE3" w:rsidP="00315368">
      <w:pPr>
        <w:spacing w:line="360" w:lineRule="auto"/>
        <w:jc w:val="center"/>
        <w:rPr>
          <w:rFonts w:ascii="Arial" w:hAnsi="Arial" w:cs="Arial"/>
          <w:b/>
          <w:sz w:val="22"/>
          <w:szCs w:val="22"/>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88"/>
        <w:gridCol w:w="753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7C935067" w:rsidR="00E35500" w:rsidRDefault="004E3486" w:rsidP="00315368">
      <w:r>
        <w:rPr>
          <w:noProof/>
        </w:rPr>
        <w:drawing>
          <wp:inline distT="0" distB="0" distL="0" distR="0" wp14:anchorId="54737A9B" wp14:editId="477783A7">
            <wp:extent cx="6420915" cy="5772150"/>
            <wp:effectExtent l="19368" t="18732" r="18732" b="18733"/>
            <wp:docPr id="9842253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430323" cy="5780607"/>
                    </a:xfrm>
                    <a:prstGeom prst="rect">
                      <a:avLst/>
                    </a:prstGeom>
                    <a:noFill/>
                    <a:ln>
                      <a:solidFill>
                        <a:schemeClr val="tx1"/>
                      </a:solidFill>
                    </a:ln>
                  </pic:spPr>
                </pic:pic>
              </a:graphicData>
            </a:graphic>
          </wp:inline>
        </w:drawing>
      </w:r>
    </w:p>
    <w:p w14:paraId="1B297A7A" w14:textId="214C6D1E" w:rsidR="00E35500" w:rsidRDefault="00E35500" w:rsidP="00315368"/>
    <w:p w14:paraId="735B9D35" w14:textId="77777777" w:rsidR="00E67DE3" w:rsidRPr="00E67DE3" w:rsidRDefault="00E67DE3" w:rsidP="00E67DE3">
      <w:pPr>
        <w:jc w:val="center"/>
        <w:rPr>
          <w:rFonts w:ascii="Arial" w:hAnsi="Arial" w:cs="Arial"/>
          <w:b/>
          <w:sz w:val="22"/>
          <w:szCs w:val="22"/>
        </w:rPr>
      </w:pPr>
      <w:r w:rsidRPr="00E67DE3">
        <w:rPr>
          <w:rFonts w:ascii="Arial" w:hAnsi="Arial" w:cs="Arial"/>
          <w:b/>
          <w:sz w:val="22"/>
          <w:szCs w:val="22"/>
        </w:rPr>
        <w:t>FLAT NO. 6A, SIXTH FLOOR, RIZVI PARK BUILDING, 5-A, ALTAMOUNT ROAD, MALABAR &amp; CUMBALA HILLS DIVISION, MUMBAI-400026</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87"/>
        <w:gridCol w:w="753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615BEB"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5B86131F" w:rsidR="00B4640C" w:rsidRPr="00DF1D75" w:rsidRDefault="00DF1D75" w:rsidP="00DF1D75">
            <w:pPr>
              <w:spacing w:line="360" w:lineRule="auto"/>
              <w:jc w:val="both"/>
              <w:rPr>
                <w:rFonts w:ascii="Arial" w:hAnsi="Arial" w:cs="Arial"/>
                <w:b/>
                <w:sz w:val="22"/>
                <w:szCs w:val="22"/>
              </w:rPr>
            </w:pPr>
            <w:r w:rsidRPr="00DF1D75">
              <w:rPr>
                <w:rFonts w:ascii="Arial" w:hAnsi="Arial" w:cs="Arial"/>
                <w:sz w:val="20"/>
                <w:szCs w:val="20"/>
              </w:rPr>
              <w:t>State Bank of India, Diamond Branch, B</w:t>
            </w:r>
            <w:r>
              <w:rPr>
                <w:rFonts w:ascii="Arial" w:hAnsi="Arial" w:cs="Arial"/>
                <w:sz w:val="20"/>
                <w:szCs w:val="20"/>
              </w:rPr>
              <w:t>KC</w:t>
            </w:r>
            <w:r w:rsidRPr="00DF1D75">
              <w:rPr>
                <w:rFonts w:ascii="Arial" w:hAnsi="Arial" w:cs="Arial"/>
                <w:sz w:val="20"/>
                <w:szCs w:val="20"/>
              </w:rPr>
              <w:t>, B</w:t>
            </w:r>
            <w:r>
              <w:rPr>
                <w:rFonts w:ascii="Arial" w:hAnsi="Arial" w:cs="Arial"/>
                <w:sz w:val="20"/>
                <w:szCs w:val="20"/>
              </w:rPr>
              <w:t>DB</w:t>
            </w:r>
            <w:r w:rsidRPr="00DF1D75">
              <w:rPr>
                <w:rFonts w:ascii="Arial" w:hAnsi="Arial" w:cs="Arial"/>
                <w:sz w:val="20"/>
                <w:szCs w:val="20"/>
              </w:rPr>
              <w:t>,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3D2ABA71" w:rsidR="00B4640C" w:rsidRPr="00DA775D" w:rsidRDefault="00EB58F1" w:rsidP="00315368">
            <w:pPr>
              <w:spacing w:line="276" w:lineRule="auto"/>
              <w:rPr>
                <w:rFonts w:ascii="Arial" w:hAnsi="Arial" w:cs="Arial"/>
                <w:sz w:val="20"/>
                <w:szCs w:val="18"/>
              </w:rPr>
            </w:pPr>
            <w:r w:rsidRPr="00DA775D">
              <w:rPr>
                <w:rFonts w:ascii="Arial" w:hAnsi="Arial" w:cs="Arial"/>
                <w:sz w:val="20"/>
                <w:szCs w:val="18"/>
              </w:rPr>
              <w:t>M/s.</w:t>
            </w:r>
            <w:r w:rsidR="00DF1D75">
              <w:rPr>
                <w:rFonts w:ascii="Arial" w:hAnsi="Arial" w:cs="Arial"/>
                <w:sz w:val="20"/>
                <w:szCs w:val="18"/>
              </w:rPr>
              <w:t xml:space="preserve"> KARP Impex 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4BCC642D" w:rsidR="00DA635A" w:rsidRPr="00DA775D" w:rsidRDefault="00663637" w:rsidP="00315368">
            <w:pPr>
              <w:spacing w:line="276" w:lineRule="auto"/>
              <w:rPr>
                <w:rFonts w:ascii="Arial" w:hAnsi="Arial" w:cs="Arial"/>
                <w:sz w:val="20"/>
                <w:szCs w:val="18"/>
              </w:rPr>
            </w:pPr>
            <w:r w:rsidRPr="00DA775D">
              <w:rPr>
                <w:rFonts w:ascii="Arial" w:hAnsi="Arial" w:cs="Arial"/>
                <w:sz w:val="20"/>
                <w:szCs w:val="18"/>
              </w:rPr>
              <w:t xml:space="preserve">Dated </w:t>
            </w:r>
            <w:r w:rsidR="00DF1D75">
              <w:rPr>
                <w:rFonts w:ascii="Arial" w:hAnsi="Arial" w:cs="Arial"/>
                <w:sz w:val="20"/>
                <w:szCs w:val="18"/>
              </w:rPr>
              <w:t>6</w:t>
            </w:r>
            <w:r w:rsidR="00DF1D75" w:rsidRPr="00DF1D75">
              <w:rPr>
                <w:rFonts w:ascii="Arial" w:hAnsi="Arial" w:cs="Arial"/>
                <w:sz w:val="20"/>
                <w:szCs w:val="18"/>
                <w:vertAlign w:val="superscript"/>
              </w:rPr>
              <w:t>th</w:t>
            </w:r>
            <w:r w:rsidR="00DF1D75">
              <w:rPr>
                <w:rFonts w:ascii="Arial" w:hAnsi="Arial" w:cs="Arial"/>
                <w:sz w:val="20"/>
                <w:szCs w:val="18"/>
              </w:rPr>
              <w:t xml:space="preserve"> </w:t>
            </w:r>
            <w:r w:rsidR="00DF1D75" w:rsidRPr="00DA775D">
              <w:rPr>
                <w:rFonts w:ascii="Arial" w:hAnsi="Arial" w:cs="Arial"/>
                <w:sz w:val="20"/>
                <w:szCs w:val="18"/>
              </w:rPr>
              <w:t>June</w:t>
            </w:r>
            <w:r w:rsidR="00DF1D75">
              <w:rPr>
                <w:rFonts w:ascii="Arial" w:hAnsi="Arial" w:cs="Arial"/>
                <w:sz w:val="20"/>
                <w:szCs w:val="18"/>
              </w:rPr>
              <w:t>,</w:t>
            </w:r>
            <w:r w:rsidRPr="00DA775D">
              <w:rPr>
                <w:rFonts w:ascii="Arial" w:hAnsi="Arial" w:cs="Arial"/>
                <w:sz w:val="20"/>
                <w:szCs w:val="18"/>
              </w:rPr>
              <w:t xml:space="preserve"> 202</w:t>
            </w:r>
            <w:r w:rsidR="00DF1D75">
              <w:rPr>
                <w:rFonts w:ascii="Arial" w:hAnsi="Arial" w:cs="Arial"/>
                <w:sz w:val="20"/>
                <w:szCs w:val="18"/>
              </w:rPr>
              <w:t>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5BBD1DBD" w:rsidR="00EB58F1" w:rsidRPr="00DA775D" w:rsidRDefault="009F4C9A" w:rsidP="00DA775D">
            <w:pPr>
              <w:spacing w:line="276" w:lineRule="auto"/>
              <w:jc w:val="both"/>
              <w:rPr>
                <w:rFonts w:ascii="Arial" w:hAnsi="Arial" w:cs="Arial"/>
                <w:sz w:val="20"/>
                <w:szCs w:val="20"/>
              </w:rPr>
            </w:pPr>
            <w:r w:rsidRPr="00DA775D">
              <w:rPr>
                <w:rFonts w:ascii="Arial" w:hAnsi="Arial" w:cs="Arial"/>
                <w:sz w:val="20"/>
                <w:szCs w:val="18"/>
              </w:rPr>
              <w:t>M/s.</w:t>
            </w:r>
            <w:r>
              <w:rPr>
                <w:rFonts w:ascii="Arial" w:hAnsi="Arial" w:cs="Arial"/>
                <w:sz w:val="20"/>
                <w:szCs w:val="18"/>
              </w:rPr>
              <w:t xml:space="preserve"> KARP Impex Limited</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158B9C90" w:rsidR="00B4640C" w:rsidRPr="009F4C9A" w:rsidRDefault="00A51273" w:rsidP="009F4C9A">
            <w:pPr>
              <w:jc w:val="both"/>
              <w:rPr>
                <w:rFonts w:ascii="Arial" w:hAnsi="Arial" w:cs="Arial"/>
                <w:sz w:val="20"/>
                <w:szCs w:val="20"/>
                <w:lang w:val="en-IN" w:eastAsia="en-IN"/>
              </w:rPr>
            </w:pPr>
            <w:r>
              <w:rPr>
                <w:rFonts w:ascii="Arial" w:hAnsi="Arial" w:cs="Arial"/>
                <w:sz w:val="20"/>
                <w:szCs w:val="20"/>
                <w:lang w:val="en-IN" w:eastAsia="en-IN"/>
              </w:rPr>
              <w:t>1410/1411, Prasad Chambers, Opera House, Mumbai-400004</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7C1A419B" w:rsidR="00DA635A" w:rsidRPr="00DA775D" w:rsidRDefault="00DA635A" w:rsidP="00DA775D">
            <w:pPr>
              <w:spacing w:line="276" w:lineRule="auto"/>
              <w:jc w:val="both"/>
              <w:rPr>
                <w:rFonts w:ascii="Arial" w:hAnsi="Arial" w:cs="Arial"/>
                <w:sz w:val="20"/>
                <w:szCs w:val="20"/>
              </w:rPr>
            </w:pPr>
            <w:r w:rsidRPr="00DA775D">
              <w:rPr>
                <w:rFonts w:ascii="Arial" w:hAnsi="Arial" w:cs="Arial"/>
                <w:sz w:val="20"/>
                <w:szCs w:val="20"/>
              </w:rPr>
              <w:t>2</w:t>
            </w:r>
            <w:r w:rsidR="009F4C9A">
              <w:rPr>
                <w:rFonts w:ascii="Arial" w:hAnsi="Arial" w:cs="Arial"/>
                <w:sz w:val="20"/>
                <w:szCs w:val="20"/>
              </w:rPr>
              <w:t>8</w:t>
            </w:r>
            <w:r w:rsidRPr="00DA775D">
              <w:rPr>
                <w:rFonts w:ascii="Arial" w:hAnsi="Arial" w:cs="Arial"/>
                <w:sz w:val="20"/>
                <w:szCs w:val="20"/>
              </w:rPr>
              <w:t xml:space="preserve"> </w:t>
            </w:r>
            <w:r w:rsidR="009F4C9A">
              <w:rPr>
                <w:rFonts w:ascii="Arial" w:hAnsi="Arial" w:cs="Arial"/>
                <w:sz w:val="20"/>
                <w:szCs w:val="20"/>
              </w:rPr>
              <w:t>June</w:t>
            </w:r>
            <w:r w:rsidRPr="00DA775D">
              <w:rPr>
                <w:rFonts w:ascii="Arial" w:hAnsi="Arial" w:cs="Arial"/>
                <w:sz w:val="20"/>
                <w:szCs w:val="20"/>
              </w:rPr>
              <w:t xml:space="preserve"> 202</w:t>
            </w:r>
            <w:r w:rsidR="009F4C9A">
              <w:rPr>
                <w:rFonts w:ascii="Arial" w:hAnsi="Arial" w:cs="Arial"/>
                <w:sz w:val="20"/>
                <w:szCs w:val="20"/>
              </w:rPr>
              <w:t>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736FB4CC" w:rsidR="00DA635A" w:rsidRPr="00DA775D" w:rsidRDefault="009F4C9A" w:rsidP="00DA775D">
            <w:pPr>
              <w:spacing w:line="276" w:lineRule="auto"/>
              <w:jc w:val="both"/>
              <w:rPr>
                <w:rFonts w:ascii="Arial" w:hAnsi="Arial" w:cs="Arial"/>
                <w:sz w:val="20"/>
                <w:szCs w:val="20"/>
              </w:rPr>
            </w:pPr>
            <w:r>
              <w:rPr>
                <w:rFonts w:ascii="Arial" w:hAnsi="Arial" w:cs="Arial"/>
                <w:sz w:val="20"/>
                <w:szCs w:val="20"/>
              </w:rPr>
              <w:t>Mr. Narendra Sawant</w:t>
            </w:r>
          </w:p>
        </w:tc>
        <w:tc>
          <w:tcPr>
            <w:tcW w:w="2031" w:type="dxa"/>
            <w:tcBorders>
              <w:bottom w:val="single" w:sz="8" w:space="0" w:color="auto"/>
            </w:tcBorders>
          </w:tcPr>
          <w:p w14:paraId="7CD10728" w14:textId="2C3B7146" w:rsidR="00DA635A" w:rsidRPr="00DA775D" w:rsidRDefault="009F4C9A" w:rsidP="00EA2966">
            <w:pPr>
              <w:spacing w:line="276" w:lineRule="auto"/>
              <w:jc w:val="both"/>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44794861" w:rsidR="00DA635A" w:rsidRPr="00DA775D" w:rsidRDefault="009F4C9A" w:rsidP="00EA2966">
            <w:pPr>
              <w:spacing w:line="276" w:lineRule="auto"/>
              <w:jc w:val="both"/>
              <w:rPr>
                <w:rFonts w:ascii="Arial" w:hAnsi="Arial" w:cs="Arial"/>
                <w:sz w:val="20"/>
                <w:szCs w:val="20"/>
              </w:rPr>
            </w:pPr>
            <w:r>
              <w:rPr>
                <w:rFonts w:ascii="Arial" w:hAnsi="Arial" w:cs="Arial"/>
                <w:sz w:val="20"/>
                <w:szCs w:val="20"/>
              </w:rPr>
              <w:t>+91-8087306395</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3E9B8369" w:rsidR="00B4640C" w:rsidRPr="00DA775D" w:rsidRDefault="009F4C9A" w:rsidP="00DA775D">
            <w:pPr>
              <w:spacing w:line="276" w:lineRule="auto"/>
              <w:rPr>
                <w:rFonts w:ascii="Arial" w:hAnsi="Arial" w:cs="Arial"/>
                <w:sz w:val="20"/>
                <w:szCs w:val="20"/>
              </w:rPr>
            </w:pPr>
            <w:r>
              <w:rPr>
                <w:rFonts w:ascii="Arial" w:hAnsi="Arial" w:cs="Arial"/>
                <w:sz w:val="20"/>
                <w:szCs w:val="20"/>
              </w:rPr>
              <w:t>11</w:t>
            </w:r>
            <w:r w:rsidRPr="009F4C9A">
              <w:rPr>
                <w:rFonts w:ascii="Arial" w:hAnsi="Arial" w:cs="Arial"/>
                <w:sz w:val="20"/>
                <w:szCs w:val="20"/>
                <w:vertAlign w:val="superscript"/>
              </w:rPr>
              <w:t>th</w:t>
            </w:r>
            <w:r>
              <w:rPr>
                <w:rFonts w:ascii="Arial" w:hAnsi="Arial" w:cs="Arial"/>
                <w:sz w:val="20"/>
                <w:szCs w:val="20"/>
              </w:rPr>
              <w:t xml:space="preserve"> July </w:t>
            </w:r>
            <w:r w:rsidR="00251618" w:rsidRPr="00DA775D">
              <w:rPr>
                <w:rFonts w:ascii="Arial" w:hAnsi="Arial" w:cs="Arial"/>
                <w:sz w:val="20"/>
                <w:szCs w:val="20"/>
              </w:rPr>
              <w:t>202</w:t>
            </w:r>
            <w:r>
              <w:rPr>
                <w:rFonts w:ascii="Arial" w:hAnsi="Arial" w:cs="Arial"/>
                <w:sz w:val="20"/>
                <w:szCs w:val="20"/>
              </w:rPr>
              <w:t>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C73CE8A" w:rsidR="00B4640C" w:rsidRPr="00DA775D" w:rsidRDefault="00AF6F81" w:rsidP="00DA775D">
            <w:pPr>
              <w:spacing w:line="276" w:lineRule="auto"/>
              <w:rPr>
                <w:rFonts w:ascii="Arial" w:hAnsi="Arial" w:cs="Arial"/>
                <w:sz w:val="20"/>
                <w:szCs w:val="20"/>
                <w:lang w:val="en-IN" w:eastAsia="en-IN"/>
              </w:rPr>
            </w:pPr>
            <w:r>
              <w:rPr>
                <w:rFonts w:ascii="Arial" w:hAnsi="Arial" w:cs="Arial"/>
                <w:sz w:val="20"/>
                <w:szCs w:val="20"/>
                <w:lang w:val="en-IN" w:eastAsia="en-IN"/>
              </w:rPr>
              <w:t>Rizvi Park Cooperative Housing Society Limited</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657F9A94" w:rsidR="00B4640C" w:rsidRPr="00DA775D" w:rsidRDefault="009F4C9A" w:rsidP="00DA775D">
            <w:pPr>
              <w:spacing w:line="276" w:lineRule="auto"/>
              <w:rPr>
                <w:rFonts w:ascii="Arial" w:hAnsi="Arial" w:cs="Arial"/>
                <w:sz w:val="20"/>
                <w:szCs w:val="20"/>
                <w:lang w:val="en-IN" w:eastAsia="en-IN"/>
              </w:rPr>
            </w:pPr>
            <w:r>
              <w:rPr>
                <w:rFonts w:ascii="Arial" w:hAnsi="Arial" w:cs="Arial"/>
                <w:sz w:val="20"/>
                <w:szCs w:val="20"/>
                <w:lang w:val="en-IN" w:eastAsia="en-IN"/>
              </w:rPr>
              <w:t>Rizvi Park Cooperative Housing Society Limited</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1D5C087C" w14:textId="29C48401" w:rsidR="00C67218" w:rsidRDefault="00C67218" w:rsidP="00EB58F1">
            <w:pPr>
              <w:spacing w:line="276" w:lineRule="auto"/>
              <w:jc w:val="both"/>
              <w:rPr>
                <w:rFonts w:ascii="Arial" w:hAnsi="Arial" w:cs="Arial"/>
                <w:color w:val="000000" w:themeColor="text1"/>
                <w:sz w:val="20"/>
                <w:szCs w:val="20"/>
              </w:rPr>
            </w:pPr>
            <w:r w:rsidRPr="00C67218">
              <w:rPr>
                <w:rFonts w:ascii="Arial" w:hAnsi="Arial" w:cs="Arial"/>
                <w:color w:val="000000" w:themeColor="text1"/>
                <w:sz w:val="20"/>
                <w:szCs w:val="20"/>
              </w:rPr>
              <w:t>This valuation report is prepared for the Residential duplex flat located at the afore</w:t>
            </w:r>
            <w:r w:rsidR="006231FA">
              <w:rPr>
                <w:rFonts w:ascii="Arial" w:hAnsi="Arial" w:cs="Arial"/>
                <w:color w:val="000000" w:themeColor="text1"/>
                <w:sz w:val="20"/>
                <w:szCs w:val="20"/>
              </w:rPr>
              <w:t xml:space="preserve">said address </w:t>
            </w:r>
            <w:r w:rsidR="006231FA" w:rsidRPr="00C67218">
              <w:rPr>
                <w:rFonts w:ascii="Arial" w:hAnsi="Arial" w:cs="Arial"/>
                <w:color w:val="000000" w:themeColor="text1"/>
                <w:sz w:val="20"/>
                <w:szCs w:val="20"/>
              </w:rPr>
              <w:t>mentioned with</w:t>
            </w:r>
            <w:r w:rsidRPr="00C67218">
              <w:rPr>
                <w:rFonts w:ascii="Arial" w:hAnsi="Arial" w:cs="Arial"/>
                <w:color w:val="000000" w:themeColor="text1"/>
                <w:sz w:val="20"/>
                <w:szCs w:val="20"/>
              </w:rPr>
              <w:t xml:space="preserve"> a built-up area of 3860 sq. </w:t>
            </w:r>
            <w:r w:rsidR="00AF6F81" w:rsidRPr="00C67218">
              <w:rPr>
                <w:rFonts w:ascii="Arial" w:hAnsi="Arial" w:cs="Arial"/>
                <w:color w:val="000000" w:themeColor="text1"/>
                <w:sz w:val="20"/>
                <w:szCs w:val="20"/>
              </w:rPr>
              <w:t>ft., (</w:t>
            </w:r>
            <w:r w:rsidRPr="00C67218">
              <w:rPr>
                <w:rFonts w:ascii="Arial" w:hAnsi="Arial" w:cs="Arial"/>
                <w:color w:val="000000" w:themeColor="text1"/>
                <w:sz w:val="20"/>
                <w:szCs w:val="20"/>
              </w:rPr>
              <w:t>and two separate garages of 100 sq. ft built-up area each</w:t>
            </w:r>
            <w:r w:rsidR="003610CA" w:rsidRPr="00C67218">
              <w:rPr>
                <w:rFonts w:ascii="Arial" w:hAnsi="Arial" w:cs="Arial"/>
                <w:color w:val="000000" w:themeColor="text1"/>
                <w:sz w:val="20"/>
                <w:szCs w:val="20"/>
              </w:rPr>
              <w:t>), as</w:t>
            </w:r>
            <w:r w:rsidRPr="00C67218">
              <w:rPr>
                <w:rFonts w:ascii="Arial" w:hAnsi="Arial" w:cs="Arial"/>
                <w:color w:val="000000" w:themeColor="text1"/>
                <w:sz w:val="20"/>
                <w:szCs w:val="20"/>
              </w:rPr>
              <w:t xml:space="preserve"> per the property documents. The said property is owned by M/s. Karp Impex Limited (Through Its Director Mr. Nirav Anil Virani). Currently the property is in possession of the legal owners and they are using for residential purpose.</w:t>
            </w:r>
          </w:p>
          <w:p w14:paraId="1609E04C" w14:textId="77777777" w:rsidR="00C67218" w:rsidRDefault="00C67218" w:rsidP="00EB58F1">
            <w:pPr>
              <w:spacing w:line="276" w:lineRule="auto"/>
              <w:jc w:val="both"/>
              <w:rPr>
                <w:rFonts w:ascii="Arial" w:hAnsi="Arial" w:cs="Arial"/>
                <w:color w:val="000000" w:themeColor="text1"/>
                <w:sz w:val="20"/>
                <w:szCs w:val="20"/>
              </w:rPr>
            </w:pPr>
          </w:p>
          <w:p w14:paraId="3ED9D2F9" w14:textId="6FDFFF32" w:rsidR="00C67218" w:rsidRDefault="00C67218" w:rsidP="00EB58F1">
            <w:pPr>
              <w:spacing w:line="276" w:lineRule="auto"/>
              <w:jc w:val="both"/>
              <w:rPr>
                <w:rFonts w:ascii="Arial" w:hAnsi="Arial" w:cs="Arial"/>
                <w:color w:val="000000" w:themeColor="text1"/>
                <w:sz w:val="20"/>
                <w:szCs w:val="20"/>
              </w:rPr>
            </w:pPr>
            <w:r w:rsidRPr="00C67218">
              <w:rPr>
                <w:rFonts w:ascii="Arial" w:hAnsi="Arial" w:cs="Arial"/>
                <w:color w:val="000000" w:themeColor="text1"/>
                <w:sz w:val="20"/>
                <w:szCs w:val="20"/>
              </w:rPr>
              <w:t xml:space="preserve"> The subject property has Five Master Bedrooms with attached bathrooms, Kitchen, Dining Area, Servant Room</w:t>
            </w:r>
            <w:r w:rsidR="006231FA">
              <w:rPr>
                <w:rFonts w:ascii="Arial" w:hAnsi="Arial" w:cs="Arial"/>
                <w:color w:val="000000" w:themeColor="text1"/>
                <w:sz w:val="20"/>
                <w:szCs w:val="20"/>
              </w:rPr>
              <w:t>, Balcony, 2Lifts and Temple room</w:t>
            </w:r>
            <w:r w:rsidRPr="00C67218">
              <w:rPr>
                <w:rFonts w:ascii="Arial" w:hAnsi="Arial" w:cs="Arial"/>
                <w:color w:val="000000" w:themeColor="text1"/>
                <w:sz w:val="20"/>
                <w:szCs w:val="20"/>
              </w:rPr>
              <w:t xml:space="preserve"> on the premises. The said building has six duplex flats in it, and this property is the topmost duplex flat.</w:t>
            </w:r>
          </w:p>
          <w:p w14:paraId="471E87F4" w14:textId="77777777" w:rsidR="00C67218" w:rsidRDefault="00C67218" w:rsidP="00EB58F1">
            <w:pPr>
              <w:spacing w:line="276" w:lineRule="auto"/>
              <w:jc w:val="both"/>
              <w:rPr>
                <w:rFonts w:ascii="Arial" w:hAnsi="Arial" w:cs="Arial"/>
                <w:color w:val="000000" w:themeColor="text1"/>
                <w:sz w:val="20"/>
                <w:szCs w:val="20"/>
              </w:rPr>
            </w:pPr>
          </w:p>
          <w:p w14:paraId="71017681" w14:textId="77777777" w:rsidR="002C4B1C" w:rsidRDefault="00C67218" w:rsidP="00EB58F1">
            <w:pPr>
              <w:spacing w:line="276" w:lineRule="auto"/>
              <w:jc w:val="both"/>
              <w:rPr>
                <w:rFonts w:ascii="Arial" w:hAnsi="Arial" w:cs="Arial"/>
                <w:color w:val="000000" w:themeColor="text1"/>
                <w:sz w:val="20"/>
                <w:szCs w:val="20"/>
              </w:rPr>
            </w:pPr>
            <w:r w:rsidRPr="00C67218">
              <w:rPr>
                <w:rFonts w:ascii="Arial" w:hAnsi="Arial" w:cs="Arial"/>
                <w:color w:val="000000" w:themeColor="text1"/>
                <w:sz w:val="20"/>
                <w:szCs w:val="20"/>
              </w:rPr>
              <w:t xml:space="preserve"> All the units in building are duplexes only, our subject property is well furnished, has modern-looking high-quality interiors and great aesthetic appearance. </w:t>
            </w:r>
          </w:p>
          <w:p w14:paraId="1B1D2003" w14:textId="77777777" w:rsidR="002C4B1C" w:rsidRDefault="002C4B1C" w:rsidP="00EB58F1">
            <w:pPr>
              <w:spacing w:line="276" w:lineRule="auto"/>
              <w:jc w:val="both"/>
              <w:rPr>
                <w:rFonts w:ascii="Arial" w:hAnsi="Arial" w:cs="Arial"/>
                <w:color w:val="000000" w:themeColor="text1"/>
                <w:sz w:val="20"/>
                <w:szCs w:val="20"/>
              </w:rPr>
            </w:pPr>
          </w:p>
          <w:p w14:paraId="0D8CD488" w14:textId="7F4E07BD" w:rsidR="002C4B1C" w:rsidRDefault="00C67218" w:rsidP="00EB58F1">
            <w:pPr>
              <w:spacing w:line="276" w:lineRule="auto"/>
              <w:jc w:val="both"/>
              <w:rPr>
                <w:rFonts w:ascii="Arial" w:hAnsi="Arial" w:cs="Arial"/>
                <w:color w:val="000000" w:themeColor="text1"/>
                <w:sz w:val="20"/>
                <w:szCs w:val="20"/>
              </w:rPr>
            </w:pPr>
            <w:r w:rsidRPr="00C67218">
              <w:rPr>
                <w:rFonts w:ascii="Arial" w:hAnsi="Arial" w:cs="Arial"/>
                <w:color w:val="000000" w:themeColor="text1"/>
                <w:sz w:val="20"/>
                <w:szCs w:val="20"/>
              </w:rPr>
              <w:t>The property is in the posh high-income group residential locality. Mukesh Ambani’s building “</w:t>
            </w:r>
            <w:r w:rsidR="002C4B1C" w:rsidRPr="00C67218">
              <w:rPr>
                <w:rFonts w:ascii="Arial" w:hAnsi="Arial" w:cs="Arial"/>
                <w:color w:val="000000" w:themeColor="text1"/>
                <w:sz w:val="20"/>
                <w:szCs w:val="20"/>
              </w:rPr>
              <w:t>Antlia</w:t>
            </w:r>
            <w:r w:rsidRPr="00C67218">
              <w:rPr>
                <w:rFonts w:ascii="Arial" w:hAnsi="Arial" w:cs="Arial"/>
                <w:color w:val="000000" w:themeColor="text1"/>
                <w:sz w:val="20"/>
                <w:szCs w:val="20"/>
              </w:rPr>
              <w:t>” is opposite this building.</w:t>
            </w:r>
          </w:p>
          <w:p w14:paraId="28247D8F" w14:textId="77777777" w:rsidR="002C4B1C" w:rsidRDefault="002C4B1C" w:rsidP="00EB58F1">
            <w:pPr>
              <w:spacing w:line="276" w:lineRule="auto"/>
              <w:jc w:val="both"/>
              <w:rPr>
                <w:rFonts w:ascii="Arial" w:hAnsi="Arial" w:cs="Arial"/>
                <w:color w:val="000000" w:themeColor="text1"/>
                <w:sz w:val="20"/>
                <w:szCs w:val="20"/>
              </w:rPr>
            </w:pPr>
          </w:p>
          <w:p w14:paraId="5DAE594B" w14:textId="413EFAC6" w:rsidR="00EB58F1" w:rsidRPr="00C67218" w:rsidRDefault="00C67218" w:rsidP="00EB58F1">
            <w:pPr>
              <w:spacing w:line="276" w:lineRule="auto"/>
              <w:jc w:val="both"/>
              <w:rPr>
                <w:rFonts w:ascii="Arial" w:hAnsi="Arial" w:cs="Arial"/>
                <w:color w:val="000000" w:themeColor="text1"/>
                <w:sz w:val="20"/>
                <w:szCs w:val="20"/>
              </w:rPr>
            </w:pPr>
            <w:r w:rsidRPr="00C67218">
              <w:rPr>
                <w:rFonts w:ascii="Arial" w:hAnsi="Arial" w:cs="Arial"/>
                <w:color w:val="000000" w:themeColor="text1"/>
                <w:sz w:val="20"/>
                <w:szCs w:val="20"/>
              </w:rPr>
              <w:t xml:space="preserve"> The property falls under the limits of BMC</w:t>
            </w:r>
            <w:r w:rsidR="002C4B1C">
              <w:rPr>
                <w:rFonts w:ascii="Arial" w:hAnsi="Arial" w:cs="Arial"/>
                <w:color w:val="000000" w:themeColor="text1"/>
                <w:sz w:val="20"/>
                <w:szCs w:val="20"/>
              </w:rPr>
              <w:t xml:space="preserve"> and abutting the</w:t>
            </w:r>
            <w:r w:rsidR="002B0622">
              <w:rPr>
                <w:rFonts w:ascii="Arial" w:hAnsi="Arial" w:cs="Arial"/>
                <w:color w:val="000000" w:themeColor="text1"/>
                <w:sz w:val="20"/>
                <w:szCs w:val="20"/>
              </w:rPr>
              <w:t xml:space="preserve"> internal road, Altamont Road is ~160m and</w:t>
            </w:r>
            <w:r w:rsidR="002C4B1C">
              <w:rPr>
                <w:rFonts w:ascii="Arial" w:hAnsi="Arial" w:cs="Arial"/>
                <w:color w:val="000000" w:themeColor="text1"/>
                <w:sz w:val="20"/>
                <w:szCs w:val="20"/>
              </w:rPr>
              <w:t xml:space="preserve"> the Pedder Road (main road) is ~260m away from the subject property.</w:t>
            </w:r>
            <w:r w:rsidRPr="00C67218">
              <w:rPr>
                <w:rFonts w:ascii="Arial" w:hAnsi="Arial" w:cs="Arial"/>
                <w:color w:val="000000" w:themeColor="text1"/>
                <w:sz w:val="20"/>
                <w:szCs w:val="20"/>
              </w:rPr>
              <w:t xml:space="preserve"> </w:t>
            </w:r>
            <w:r w:rsidR="002C4B1C">
              <w:rPr>
                <w:rFonts w:ascii="Arial" w:hAnsi="Arial" w:cs="Arial"/>
                <w:color w:val="000000" w:themeColor="text1"/>
                <w:sz w:val="20"/>
                <w:szCs w:val="20"/>
              </w:rPr>
              <w:t>All the basic civic amenities area available in near vicinity</w:t>
            </w:r>
            <w:r w:rsidR="00DC355C">
              <w:rPr>
                <w:rFonts w:ascii="Arial" w:hAnsi="Arial" w:cs="Arial"/>
                <w:color w:val="000000" w:themeColor="text1"/>
                <w:sz w:val="20"/>
                <w:szCs w:val="20"/>
              </w:rPr>
              <w:t>.</w:t>
            </w:r>
          </w:p>
          <w:p w14:paraId="532CFC0A" w14:textId="44951A30" w:rsidR="00C67218" w:rsidRPr="00DA775D" w:rsidRDefault="002C4B1C" w:rsidP="00EB58F1">
            <w:pPr>
              <w:spacing w:line="276" w:lineRule="auto"/>
              <w:jc w:val="both"/>
              <w:rPr>
                <w:rFonts w:ascii="Arial" w:hAnsi="Arial" w:cs="Arial"/>
                <w:sz w:val="20"/>
                <w:szCs w:val="20"/>
              </w:rPr>
            </w:pPr>
            <w:r>
              <w:rPr>
                <w:rFonts w:ascii="Arial" w:hAnsi="Arial" w:cs="Arial"/>
                <w:sz w:val="20"/>
                <w:szCs w:val="20"/>
              </w:rPr>
              <w:t xml:space="preserve"> </w:t>
            </w: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w:t>
            </w:r>
            <w:r w:rsidRPr="000805FF">
              <w:rPr>
                <w:rFonts w:ascii="Arial" w:hAnsi="Arial" w:cs="Arial"/>
                <w:color w:val="000000" w:themeColor="text1"/>
                <w:sz w:val="20"/>
                <w:szCs w:val="20"/>
              </w:rPr>
              <w:lastRenderedPageBreak/>
              <w:t>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7F4BF717" w:rsidR="00B4640C" w:rsidRPr="002C4B1C" w:rsidRDefault="002C4B1C" w:rsidP="002C4B1C">
            <w:pPr>
              <w:spacing w:line="276" w:lineRule="auto"/>
              <w:jc w:val="both"/>
              <w:rPr>
                <w:rFonts w:ascii="Arial" w:hAnsi="Arial" w:cs="Arial"/>
                <w:color w:val="000000" w:themeColor="text1"/>
                <w:sz w:val="20"/>
                <w:szCs w:val="20"/>
              </w:rPr>
            </w:pPr>
            <w:r w:rsidRPr="00C67218">
              <w:rPr>
                <w:rFonts w:ascii="Arial" w:hAnsi="Arial" w:cs="Arial"/>
                <w:color w:val="000000" w:themeColor="text1"/>
                <w:sz w:val="20"/>
                <w:szCs w:val="20"/>
              </w:rPr>
              <w:t>Mukesh Ambani’s building “Antlia” is opposite this building.</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60800510" w:rsidR="00EB58F1" w:rsidRPr="00DA775D" w:rsidRDefault="002C4B1C" w:rsidP="00315368">
            <w:pPr>
              <w:spacing w:line="276" w:lineRule="auto"/>
              <w:jc w:val="both"/>
              <w:outlineLvl w:val="0"/>
              <w:rPr>
                <w:rFonts w:ascii="Arial" w:hAnsi="Arial" w:cs="Arial"/>
                <w:sz w:val="20"/>
                <w:szCs w:val="20"/>
              </w:rPr>
            </w:pPr>
            <w:r w:rsidRPr="009F4C9A">
              <w:rPr>
                <w:rFonts w:ascii="Arial" w:hAnsi="Arial" w:cs="Arial"/>
                <w:sz w:val="20"/>
                <w:szCs w:val="20"/>
                <w:lang w:val="en-IN" w:eastAsia="en-IN"/>
              </w:rPr>
              <w:t>Flat No. 6a, Sixth Floor, Rizvi Park Building, 5-A, Altamont Road, Malabar &amp; Cumbala Hills Division, Mumbai-400026</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615BEB"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615BEB"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06A61481" w:rsidR="00EB58F1" w:rsidRPr="00F26B2B" w:rsidRDefault="00EB58F1" w:rsidP="00F26B2B">
            <w:pPr>
              <w:pStyle w:val="Heading1"/>
              <w:shd w:val="clear" w:color="auto" w:fill="FFFFFF"/>
              <w:spacing w:before="0" w:after="0"/>
              <w:textAlignment w:val="baseline"/>
              <w:rPr>
                <w:rFonts w:ascii="Roboto" w:hAnsi="Roboto"/>
                <w:color w:val="202124"/>
                <w:sz w:val="48"/>
                <w:szCs w:val="48"/>
                <w:lang w:val="en-IN"/>
              </w:rPr>
            </w:pPr>
            <w:r w:rsidRPr="00DA775D">
              <w:rPr>
                <w:rFonts w:ascii="Arial" w:hAnsi="Arial" w:cs="Arial"/>
                <w:sz w:val="20"/>
                <w:szCs w:val="20"/>
              </w:rPr>
              <w:t xml:space="preserve">Coordinates or URL: </w:t>
            </w:r>
            <w:r w:rsidR="00F26B2B" w:rsidRPr="00F26B2B">
              <w:rPr>
                <w:rFonts w:ascii="Arial" w:hAnsi="Arial" w:cs="Arial"/>
                <w:sz w:val="20"/>
                <w:szCs w:val="20"/>
              </w:rPr>
              <w:t>18°58'03.5"N 72°48'39.2"E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7B0C34DE" w:rsidR="00EB58F1" w:rsidRPr="00DA775D" w:rsidRDefault="002B0622" w:rsidP="00315368">
            <w:pPr>
              <w:spacing w:line="276" w:lineRule="auto"/>
              <w:rPr>
                <w:rFonts w:ascii="Arial" w:hAnsi="Arial" w:cs="Arial"/>
                <w:sz w:val="20"/>
                <w:szCs w:val="20"/>
              </w:rPr>
            </w:pPr>
            <w:r>
              <w:rPr>
                <w:rFonts w:ascii="Arial" w:hAnsi="Arial" w:cs="Arial"/>
                <w:sz w:val="20"/>
                <w:szCs w:val="20"/>
              </w:rPr>
              <w:t>Pedder R</w:t>
            </w:r>
            <w:r w:rsidR="00EB58F1" w:rsidRPr="00DA775D">
              <w:rPr>
                <w:rFonts w:ascii="Arial" w:hAnsi="Arial" w:cs="Arial"/>
                <w:sz w:val="20"/>
                <w:szCs w:val="20"/>
              </w:rPr>
              <w:t>oad</w:t>
            </w:r>
          </w:p>
        </w:tc>
        <w:tc>
          <w:tcPr>
            <w:tcW w:w="2727" w:type="dxa"/>
            <w:gridSpan w:val="5"/>
          </w:tcPr>
          <w:p w14:paraId="2653A39F" w14:textId="7B826E10" w:rsidR="00EB58F1" w:rsidRPr="00A241B4" w:rsidRDefault="00A241B4" w:rsidP="00A241B4">
            <w:pPr>
              <w:pStyle w:val="NoSpacing"/>
              <w:rPr>
                <w:rFonts w:ascii="Arial" w:hAnsi="Arial" w:cs="Arial"/>
              </w:rPr>
            </w:pPr>
            <w:r w:rsidRPr="00A241B4">
              <w:rPr>
                <w:rFonts w:ascii="Arial" w:hAnsi="Arial" w:cs="Arial"/>
              </w:rPr>
              <w:t xml:space="preserve">Approx. </w:t>
            </w:r>
            <w:r w:rsidR="002B0622">
              <w:rPr>
                <w:rFonts w:ascii="Arial" w:hAnsi="Arial" w:cs="Arial"/>
              </w:rPr>
              <w:t>68</w:t>
            </w:r>
            <w:r w:rsidRPr="00A241B4">
              <w:rPr>
                <w:rFonts w:ascii="Arial" w:hAnsi="Arial" w:cs="Arial"/>
              </w:rPr>
              <w:t xml:space="preserve"> </w:t>
            </w:r>
            <w:r w:rsidR="00EB58F1" w:rsidRPr="00A241B4">
              <w:rPr>
                <w:rFonts w:ascii="Arial" w:hAnsi="Arial" w:cs="Arial"/>
              </w:rPr>
              <w:t xml:space="preserve">ft. </w:t>
            </w:r>
            <w:r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79F2962B" w:rsidR="00A241B4" w:rsidRPr="00DA775D" w:rsidRDefault="002B0622" w:rsidP="00315368">
            <w:pPr>
              <w:spacing w:line="276" w:lineRule="auto"/>
              <w:rPr>
                <w:rFonts w:ascii="Arial" w:hAnsi="Arial" w:cs="Arial"/>
                <w:sz w:val="20"/>
                <w:szCs w:val="20"/>
              </w:rPr>
            </w:pPr>
            <w:r>
              <w:rPr>
                <w:rFonts w:ascii="Arial" w:hAnsi="Arial" w:cs="Arial"/>
                <w:sz w:val="20"/>
                <w:szCs w:val="20"/>
              </w:rPr>
              <w:t>Internal Road</w:t>
            </w:r>
          </w:p>
        </w:tc>
        <w:tc>
          <w:tcPr>
            <w:tcW w:w="2727" w:type="dxa"/>
            <w:gridSpan w:val="5"/>
          </w:tcPr>
          <w:p w14:paraId="3597842D" w14:textId="42D9837D" w:rsidR="00A241B4" w:rsidRPr="00A241B4" w:rsidRDefault="00A241B4" w:rsidP="00A241B4">
            <w:pPr>
              <w:spacing w:line="276" w:lineRule="auto"/>
              <w:rPr>
                <w:rFonts w:ascii="Arial" w:hAnsi="Arial" w:cs="Arial"/>
                <w:sz w:val="22"/>
                <w:szCs w:val="22"/>
              </w:rPr>
            </w:pPr>
            <w:r w:rsidRPr="00A241B4">
              <w:rPr>
                <w:rFonts w:ascii="Arial" w:hAnsi="Arial" w:cs="Arial"/>
                <w:sz w:val="22"/>
                <w:szCs w:val="22"/>
              </w:rPr>
              <w:t xml:space="preserve">Approx. </w:t>
            </w:r>
            <w:r w:rsidR="002B0622">
              <w:rPr>
                <w:rFonts w:ascii="Arial" w:hAnsi="Arial" w:cs="Arial"/>
                <w:sz w:val="22"/>
                <w:szCs w:val="22"/>
              </w:rPr>
              <w:t>3</w:t>
            </w:r>
            <w:r w:rsidRPr="00A241B4">
              <w:rPr>
                <w:rFonts w:ascii="Arial" w:hAnsi="Arial" w:cs="Arial"/>
                <w:sz w:val="22"/>
                <w:szCs w:val="22"/>
              </w:rPr>
              <w:t xml:space="preserve">0 ft. </w:t>
            </w:r>
            <w:r>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On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7"/>
              </w:tcPr>
              <w:p w14:paraId="46145317" w14:textId="763A98C3" w:rsidR="00A241B4" w:rsidRPr="00DA775D" w:rsidRDefault="002B0622" w:rsidP="00315368">
                <w:pPr>
                  <w:spacing w:line="276" w:lineRule="auto"/>
                  <w:rPr>
                    <w:rFonts w:ascii="Arial" w:hAnsi="Arial" w:cs="Arial"/>
                    <w:sz w:val="20"/>
                    <w:szCs w:val="20"/>
                  </w:rPr>
                </w:pPr>
                <w:r>
                  <w:rPr>
                    <w:rFonts w:ascii="Arial" w:hAnsi="Arial" w:cs="Arial"/>
                    <w:sz w:val="20"/>
                    <w:szCs w:val="20"/>
                  </w:rPr>
                  <w:t>All adjacent properties are used for residential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5BAE4252" w:rsidR="00A241B4" w:rsidRPr="00DA775D" w:rsidRDefault="00D55CCC"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1/665</w:t>
            </w:r>
          </w:p>
        </w:tc>
      </w:tr>
      <w:tr w:rsidR="002B0622" w:rsidRPr="009509E5" w14:paraId="140F73E3" w14:textId="77777777" w:rsidTr="002930F1">
        <w:trPr>
          <w:trHeight w:val="19"/>
          <w:jc w:val="center"/>
        </w:trPr>
        <w:tc>
          <w:tcPr>
            <w:tcW w:w="704" w:type="dxa"/>
          </w:tcPr>
          <w:p w14:paraId="79C43ACE" w14:textId="77777777" w:rsidR="002B0622" w:rsidRPr="00DA775D" w:rsidRDefault="002B062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2B0622" w:rsidRPr="00DA775D" w:rsidRDefault="00615BEB"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B0622" w:rsidRPr="00DA775D">
                  <w:rPr>
                    <w:rFonts w:ascii="Arial" w:hAnsi="Arial" w:cs="Arial"/>
                    <w:sz w:val="20"/>
                    <w:szCs w:val="20"/>
                  </w:rPr>
                  <w:t>Zone</w:t>
                </w:r>
              </w:sdtContent>
            </w:sdt>
            <w:r w:rsidR="002B0622"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B0622" w:rsidRPr="00DA775D">
                  <w:rPr>
                    <w:rFonts w:ascii="Arial" w:hAnsi="Arial" w:cs="Arial"/>
                    <w:sz w:val="20"/>
                    <w:szCs w:val="20"/>
                  </w:rPr>
                  <w:t>Block</w:t>
                </w:r>
              </w:sdtContent>
            </w:sdt>
          </w:p>
        </w:tc>
        <w:tc>
          <w:tcPr>
            <w:tcW w:w="5959" w:type="dxa"/>
            <w:gridSpan w:val="17"/>
          </w:tcPr>
          <w:p w14:paraId="763616A3" w14:textId="47F24E57" w:rsidR="002B0622" w:rsidRPr="00DA775D" w:rsidRDefault="002B0622"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Mumbai City </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319014D5" w:rsidR="00A241B4" w:rsidRPr="00DA775D" w:rsidRDefault="002B0622" w:rsidP="00315368">
            <w:pPr>
              <w:spacing w:line="276" w:lineRule="auto"/>
              <w:rPr>
                <w:rFonts w:ascii="Arial" w:hAnsi="Arial" w:cs="Arial"/>
                <w:sz w:val="20"/>
                <w:szCs w:val="20"/>
                <w:lang w:val="en-IN" w:eastAsia="en-IN"/>
              </w:rPr>
            </w:pPr>
            <w:r>
              <w:rPr>
                <w:rFonts w:ascii="Arial" w:hAnsi="Arial" w:cs="Arial"/>
                <w:sz w:val="20"/>
                <w:szCs w:val="20"/>
                <w:lang w:val="en-IN" w:eastAsia="en-IN"/>
              </w:rPr>
              <w:t>Mumbai Suburban</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486F27B8" w:rsidR="00A241B4" w:rsidRPr="00DA775D" w:rsidRDefault="002B0622"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Mumbai City </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17D4DA4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5BC6559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listItem w:displayText="Transfer Deed" w:value="Transfer Deed"/>
            </w:dropDownList>
          </w:sdtPr>
          <w:sdtEndPr/>
          <w:sdtContent>
            <w:tc>
              <w:tcPr>
                <w:tcW w:w="1916" w:type="dxa"/>
                <w:gridSpan w:val="10"/>
                <w:vAlign w:val="center"/>
              </w:tcPr>
              <w:p w14:paraId="7C3E0813" w14:textId="0B44A8CE" w:rsidR="001B1F8F" w:rsidRPr="00DA775D" w:rsidRDefault="001B41FF" w:rsidP="007D4582">
                <w:pPr>
                  <w:spacing w:line="276" w:lineRule="auto"/>
                  <w:jc w:val="center"/>
                  <w:rPr>
                    <w:rFonts w:ascii="Arial" w:hAnsi="Arial" w:cs="Arial"/>
                    <w:sz w:val="20"/>
                    <w:szCs w:val="20"/>
                    <w:lang w:val="en-IN" w:eastAsia="en-IN"/>
                  </w:rPr>
                </w:pPr>
                <w:r>
                  <w:rPr>
                    <w:rFonts w:ascii="Arial" w:hAnsi="Arial" w:cs="Arial"/>
                    <w:sz w:val="20"/>
                    <w:szCs w:val="20"/>
                  </w:rPr>
                  <w:t>Transfer Deed</w:t>
                </w:r>
              </w:p>
            </w:tc>
          </w:sdtContent>
        </w:sdt>
        <w:tc>
          <w:tcPr>
            <w:tcW w:w="2103" w:type="dxa"/>
            <w:gridSpan w:val="3"/>
            <w:vAlign w:val="center"/>
          </w:tcPr>
          <w:p w14:paraId="72C8C779" w14:textId="4BC95BAE"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sidR="001B41FF">
              <w:rPr>
                <w:rFonts w:ascii="Arial" w:hAnsi="Arial" w:cs="Arial"/>
                <w:sz w:val="20"/>
                <w:szCs w:val="20"/>
              </w:rPr>
              <w:t>1</w:t>
            </w:r>
            <w:r w:rsidR="006E2DD4">
              <w:rPr>
                <w:rFonts w:ascii="Arial" w:hAnsi="Arial" w:cs="Arial"/>
                <w:sz w:val="20"/>
                <w:szCs w:val="20"/>
              </w:rPr>
              <w:t>5</w:t>
            </w:r>
            <w:r w:rsidRPr="00DA775D">
              <w:rPr>
                <w:rFonts w:ascii="Arial" w:hAnsi="Arial" w:cs="Arial"/>
                <w:sz w:val="20"/>
                <w:szCs w:val="20"/>
              </w:rPr>
              <w:t>/0</w:t>
            </w:r>
            <w:r w:rsidR="001B41FF">
              <w:rPr>
                <w:rFonts w:ascii="Arial" w:hAnsi="Arial" w:cs="Arial"/>
                <w:sz w:val="20"/>
                <w:szCs w:val="20"/>
              </w:rPr>
              <w:t>8</w:t>
            </w:r>
            <w:r w:rsidRPr="00DA775D">
              <w:rPr>
                <w:rFonts w:ascii="Arial" w:hAnsi="Arial" w:cs="Arial"/>
                <w:sz w:val="20"/>
                <w:szCs w:val="20"/>
              </w:rPr>
              <w:t>/20</w:t>
            </w:r>
            <w:r w:rsidR="001B41FF">
              <w:rPr>
                <w:rFonts w:ascii="Arial" w:hAnsi="Arial" w:cs="Arial"/>
                <w:sz w:val="20"/>
                <w:szCs w:val="20"/>
              </w:rPr>
              <w:t>12</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06433FA0" w:rsidR="001B1F8F" w:rsidRPr="00DA775D" w:rsidRDefault="001B41FF"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7C336B47" w14:textId="7BD8A594" w:rsidR="001B1F8F" w:rsidRPr="00DA775D" w:rsidRDefault="001B41FF"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tc>
          <w:tcPr>
            <w:tcW w:w="2103" w:type="dxa"/>
            <w:gridSpan w:val="3"/>
            <w:vAlign w:val="center"/>
          </w:tcPr>
          <w:p w14:paraId="721A1A7F" w14:textId="2D246A53" w:rsidR="001B1F8F" w:rsidRPr="00DA775D" w:rsidRDefault="001B41F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Pr>
                <w:rFonts w:ascii="Arial" w:hAnsi="Arial" w:cs="Arial"/>
                <w:sz w:val="20"/>
                <w:szCs w:val="20"/>
              </w:rPr>
              <w:t>14</w:t>
            </w:r>
            <w:r w:rsidRPr="00DA775D">
              <w:rPr>
                <w:rFonts w:ascii="Arial" w:hAnsi="Arial" w:cs="Arial"/>
                <w:sz w:val="20"/>
                <w:szCs w:val="20"/>
              </w:rPr>
              <w:t>/0</w:t>
            </w:r>
            <w:r>
              <w:rPr>
                <w:rFonts w:ascii="Arial" w:hAnsi="Arial" w:cs="Arial"/>
                <w:sz w:val="20"/>
                <w:szCs w:val="20"/>
              </w:rPr>
              <w:t>6</w:t>
            </w:r>
            <w:r w:rsidRPr="00DA775D">
              <w:rPr>
                <w:rFonts w:ascii="Arial" w:hAnsi="Arial" w:cs="Arial"/>
                <w:sz w:val="20"/>
                <w:szCs w:val="20"/>
              </w:rPr>
              <w:t>/20</w:t>
            </w:r>
            <w:r>
              <w:rPr>
                <w:rFonts w:ascii="Arial" w:hAnsi="Arial" w:cs="Arial"/>
                <w:sz w:val="20"/>
                <w:szCs w:val="20"/>
              </w:rPr>
              <w:t>23</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77A937D3" w:rsidR="001B1F8F" w:rsidRPr="00DA775D" w:rsidRDefault="001B41FF"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60CC76F9" w14:textId="0109BDDE" w:rsidR="001B1F8F" w:rsidRPr="00DA775D" w:rsidRDefault="001B41FF"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2CA4CDF0" w14:textId="7005BB26" w:rsidR="001B1F8F" w:rsidRPr="00DA775D" w:rsidRDefault="001B41FF"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1B1F8F" w:rsidRPr="009509E5"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EBEBB3B" w14:textId="533029DF" w:rsidR="001B1F8F" w:rsidRPr="00DA775D" w:rsidRDefault="001B41FF" w:rsidP="007D4582">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46217A95" w14:textId="52E3B6EE" w:rsidR="001B1F8F" w:rsidRPr="00DA775D" w:rsidRDefault="001B41FF"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6256C47B" w14:textId="3626FC41" w:rsidR="001B1F8F" w:rsidRPr="00DA775D" w:rsidRDefault="001B41FF"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5D784448" w14:textId="77777777" w:rsidTr="0021043B">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2526BD6" w14:textId="2D5B1FEB" w:rsidR="001B1F8F" w:rsidRPr="00DA775D" w:rsidRDefault="001B41FF" w:rsidP="001B1F8F">
                <w:pPr>
                  <w:spacing w:line="276" w:lineRule="auto"/>
                  <w:jc w:val="center"/>
                  <w:rPr>
                    <w:rFonts w:ascii="Arial" w:hAnsi="Arial" w:cs="Arial"/>
                    <w:sz w:val="20"/>
                    <w:szCs w:val="20"/>
                  </w:rPr>
                </w:pPr>
                <w:r>
                  <w:rPr>
                    <w:rFonts w:ascii="Arial" w:hAnsi="Arial" w:cs="Arial"/>
                    <w:sz w:val="20"/>
                    <w:szCs w:val="20"/>
                  </w:rPr>
                  <w:t>Approved Map</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Unapproved map" w:value="Unapproved map"/>
            </w:dropDownList>
          </w:sdtPr>
          <w:sdtEndPr/>
          <w:sdtContent>
            <w:tc>
              <w:tcPr>
                <w:tcW w:w="1916" w:type="dxa"/>
                <w:gridSpan w:val="10"/>
                <w:vAlign w:val="center"/>
              </w:tcPr>
              <w:p w14:paraId="2EFFA3EB" w14:textId="2129312C" w:rsidR="001B1F8F" w:rsidRPr="00DA775D" w:rsidRDefault="001B41FF" w:rsidP="001B1F8F">
                <w:pPr>
                  <w:spacing w:line="276" w:lineRule="auto"/>
                  <w:jc w:val="center"/>
                  <w:rPr>
                    <w:rFonts w:ascii="Arial" w:hAnsi="Arial" w:cs="Arial"/>
                    <w:sz w:val="20"/>
                    <w:szCs w:val="20"/>
                  </w:rPr>
                </w:pPr>
                <w:r>
                  <w:rPr>
                    <w:rFonts w:ascii="Arial" w:hAnsi="Arial" w:cs="Arial"/>
                    <w:sz w:val="20"/>
                    <w:szCs w:val="20"/>
                  </w:rPr>
                  <w:t>Unapproved map</w:t>
                </w:r>
              </w:p>
            </w:tc>
          </w:sdtContent>
        </w:sdt>
        <w:tc>
          <w:tcPr>
            <w:tcW w:w="2103" w:type="dxa"/>
            <w:gridSpan w:val="3"/>
            <w:vAlign w:val="center"/>
          </w:tcPr>
          <w:p w14:paraId="20404A8A" w14:textId="34FD652E" w:rsidR="001B1F8F" w:rsidRPr="00DA775D" w:rsidRDefault="001B41FF" w:rsidP="001B1F8F">
            <w:pPr>
              <w:spacing w:line="276" w:lineRule="auto"/>
              <w:jc w:val="center"/>
              <w:rPr>
                <w:rFonts w:ascii="Arial" w:hAnsi="Arial" w:cs="Arial"/>
                <w:sz w:val="20"/>
                <w:szCs w:val="20"/>
              </w:rPr>
            </w:pPr>
            <w:r>
              <w:rPr>
                <w:rFonts w:ascii="Arial" w:hAnsi="Arial" w:cs="Arial"/>
                <w:sz w:val="20"/>
                <w:szCs w:val="20"/>
              </w:rPr>
              <w:t>---</w:t>
            </w:r>
          </w:p>
        </w:tc>
      </w:tr>
      <w:tr w:rsidR="00DD7B32" w:rsidRPr="009509E5" w14:paraId="5710C265" w14:textId="77777777" w:rsidTr="003F37E4">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68498E6E" w:rsidR="00DD7B32" w:rsidRPr="00DA775D" w:rsidRDefault="001B41FF"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0F3452">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7E1DBC72" w:rsidR="00DD7B32" w:rsidRPr="00DA775D" w:rsidRDefault="001B41FF" w:rsidP="00DD7B32">
            <w:pPr>
              <w:spacing w:line="276" w:lineRule="auto"/>
              <w:jc w:val="center"/>
              <w:rPr>
                <w:rFonts w:ascii="Arial" w:hAnsi="Arial" w:cs="Arial"/>
                <w:b/>
                <w:bCs/>
                <w:sz w:val="20"/>
                <w:szCs w:val="20"/>
              </w:rPr>
            </w:pPr>
            <w:r>
              <w:rPr>
                <w:rFonts w:ascii="Arial" w:hAnsi="Arial" w:cs="Arial"/>
                <w:b/>
                <w:bCs/>
                <w:sz w:val="20"/>
                <w:szCs w:val="20"/>
              </w:rPr>
              <w:t>Sejal Berde</w:t>
            </w:r>
          </w:p>
        </w:tc>
        <w:tc>
          <w:tcPr>
            <w:tcW w:w="1916" w:type="dxa"/>
            <w:gridSpan w:val="10"/>
          </w:tcPr>
          <w:p w14:paraId="5ED2BE1B" w14:textId="6125C98C" w:rsidR="00DD7B32" w:rsidRPr="00DA775D" w:rsidRDefault="001B41FF"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103" w:type="dxa"/>
            <w:gridSpan w:val="3"/>
          </w:tcPr>
          <w:p w14:paraId="55D3F576" w14:textId="6FDDFD70" w:rsidR="00DD7B32" w:rsidRPr="00DA775D" w:rsidRDefault="001B41FF" w:rsidP="00DD7B32">
            <w:pPr>
              <w:spacing w:line="276" w:lineRule="auto"/>
              <w:jc w:val="center"/>
              <w:rPr>
                <w:rFonts w:ascii="Arial" w:hAnsi="Arial" w:cs="Arial"/>
                <w:b/>
                <w:bCs/>
                <w:sz w:val="20"/>
                <w:szCs w:val="20"/>
              </w:rPr>
            </w:pPr>
            <w:r>
              <w:rPr>
                <w:rFonts w:ascii="Arial" w:hAnsi="Arial" w:cs="Arial"/>
                <w:b/>
                <w:bCs/>
                <w:sz w:val="20"/>
                <w:szCs w:val="20"/>
              </w:rPr>
              <w:t>+91-7972355189</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6" w:type="dxa"/>
                          </w:tcPr>
                          <w:p w14:paraId="3F0B8B44" w14:textId="4BB1AFAC" w:rsidR="007D4582" w:rsidRPr="00A33AB6"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422461519"/>
            <w:lock w:val="contentLocked"/>
          </w:sdtPr>
          <w:sdtEndPr/>
          <w:sdtContent>
            <w:tc>
              <w:tcPr>
                <w:tcW w:w="526" w:type="dxa"/>
              </w:tcPr>
              <w:p w14:paraId="41F06605" w14:textId="34D4464F" w:rsidR="007D4582" w:rsidRPr="00A33AB6" w:rsidRDefault="001B41FF"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615BEB"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06EC0454" w:rsidR="007D4582" w:rsidRPr="00DA775D" w:rsidRDefault="00615BEB"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B41FF">
                  <w:rPr>
                    <w:rFonts w:ascii="Arial" w:hAnsi="Arial" w:cs="Arial"/>
                    <w:sz w:val="20"/>
                    <w:szCs w:val="20"/>
                  </w:rPr>
                  <w:t>Metro City</w:t>
                </w:r>
              </w:sdtContent>
            </w:sdt>
          </w:p>
        </w:tc>
        <w:tc>
          <w:tcPr>
            <w:tcW w:w="2727" w:type="dxa"/>
            <w:gridSpan w:val="5"/>
          </w:tcPr>
          <w:p w14:paraId="4A470046" w14:textId="5DFDE4D7" w:rsidR="007D4582" w:rsidRPr="00DA775D" w:rsidRDefault="00615BEB"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1B41FF">
                  <w:rPr>
                    <w:rFonts w:ascii="Arial" w:hAnsi="Arial" w:cs="Arial"/>
                    <w:sz w:val="20"/>
                    <w:szCs w:val="20"/>
                  </w:rPr>
                  <w:t>Urban Developed</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67DAAB7C" w:rsidR="007D4582" w:rsidRPr="00DA775D" w:rsidRDefault="00CF6871" w:rsidP="00315368">
                <w:pPr>
                  <w:tabs>
                    <w:tab w:val="left" w:pos="1077"/>
                  </w:tabs>
                  <w:spacing w:line="276" w:lineRule="auto"/>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1F574230"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088DDAE1" w:rsidR="007D4582" w:rsidRPr="00DA775D" w:rsidRDefault="001B41FF" w:rsidP="00315368">
                <w:pPr>
                  <w:tabs>
                    <w:tab w:val="left" w:pos="1077"/>
                  </w:tabs>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44D86AD9"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617082B7" w:rsidR="007D4582" w:rsidRPr="00DA775D" w:rsidRDefault="00F41E10" w:rsidP="00315368">
                <w:pPr>
                  <w:spacing w:line="276" w:lineRule="auto"/>
                  <w:rPr>
                    <w:rFonts w:ascii="Arial" w:hAnsi="Arial" w:cs="Arial"/>
                    <w:sz w:val="20"/>
                    <w:szCs w:val="20"/>
                  </w:rPr>
                </w:pPr>
                <w:r>
                  <w:rPr>
                    <w:rFonts w:ascii="Arial" w:hAnsi="Arial" w:cs="Arial"/>
                    <w:sz w:val="20"/>
                    <w:szCs w:val="20"/>
                  </w:rPr>
                  <w:t>North-West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0711A832" w:rsidR="00C94F68" w:rsidRPr="00DA775D" w:rsidRDefault="00F41E10"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NA, since it is a built-up unit</w:t>
            </w:r>
          </w:p>
        </w:tc>
        <w:tc>
          <w:tcPr>
            <w:tcW w:w="3124" w:type="dxa"/>
            <w:gridSpan w:val="9"/>
            <w:tcBorders>
              <w:bottom w:val="single" w:sz="4" w:space="0" w:color="auto"/>
            </w:tcBorders>
            <w:shd w:val="clear" w:color="auto" w:fill="DEEAF6" w:themeFill="accent5" w:themeFillTint="33"/>
            <w:vAlign w:val="center"/>
          </w:tcPr>
          <w:p w14:paraId="22164CD1" w14:textId="1E23512E" w:rsidR="00C94F68" w:rsidRPr="00DA775D" w:rsidRDefault="00D55CCC" w:rsidP="00334EDF">
            <w:pPr>
              <w:tabs>
                <w:tab w:val="left" w:pos="1077"/>
              </w:tabs>
              <w:spacing w:line="276" w:lineRule="auto"/>
              <w:rPr>
                <w:rFonts w:ascii="Arial" w:hAnsi="Arial" w:cs="Arial"/>
                <w:b/>
                <w:bCs/>
                <w:sz w:val="20"/>
                <w:szCs w:val="20"/>
                <w:lang w:val="en-IN" w:eastAsia="en-IN"/>
              </w:rPr>
            </w:pPr>
            <w:r>
              <w:rPr>
                <w:rFonts w:ascii="Arial" w:hAnsi="Arial" w:cs="Arial"/>
                <w:sz w:val="20"/>
                <w:szCs w:val="20"/>
              </w:rPr>
              <w:t>3</w:t>
            </w:r>
            <w:r w:rsidRPr="00D55CCC">
              <w:rPr>
                <w:rFonts w:ascii="Arial" w:hAnsi="Arial" w:cs="Arial"/>
                <w:sz w:val="20"/>
                <w:szCs w:val="20"/>
              </w:rPr>
              <w:t>860 sq. ft. (Flat)</w:t>
            </w:r>
            <w:r>
              <w:rPr>
                <w:rFonts w:ascii="Arial" w:hAnsi="Arial" w:cs="Arial"/>
                <w:sz w:val="20"/>
                <w:szCs w:val="20"/>
              </w:rPr>
              <w:t xml:space="preserve"> +</w:t>
            </w:r>
            <w:r w:rsidRPr="00D55CCC">
              <w:rPr>
                <w:rFonts w:ascii="Arial" w:hAnsi="Arial" w:cs="Arial"/>
                <w:sz w:val="20"/>
                <w:szCs w:val="20"/>
              </w:rPr>
              <w:t xml:space="preserve"> 200 sq. ft. (2 Garages) </w:t>
            </w:r>
            <w:r>
              <w:rPr>
                <w:rFonts w:ascii="Arial" w:hAnsi="Arial" w:cs="Arial"/>
                <w:sz w:val="20"/>
                <w:szCs w:val="20"/>
              </w:rPr>
              <w:t>=</w:t>
            </w:r>
            <w:r w:rsidRPr="00D55CCC">
              <w:rPr>
                <w:rFonts w:ascii="Arial" w:hAnsi="Arial" w:cs="Arial"/>
                <w:sz w:val="20"/>
                <w:szCs w:val="20"/>
              </w:rPr>
              <w:t xml:space="preserve"> 4060 sq. ft</w:t>
            </w:r>
            <w:r>
              <w: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boundaries are not mentioned in the documents" w:value="No, boundaries are not mentioned in the documents"/>
            </w:dropDownList>
          </w:sdtPr>
          <w:sdtEndPr/>
          <w:sdtContent>
            <w:tc>
              <w:tcPr>
                <w:tcW w:w="5959" w:type="dxa"/>
                <w:gridSpan w:val="17"/>
                <w:tcBorders>
                  <w:bottom w:val="single" w:sz="4" w:space="0" w:color="auto"/>
                </w:tcBorders>
              </w:tcPr>
              <w:p w14:paraId="1C4BCFFC" w14:textId="054CC2ED" w:rsidR="00A241B4" w:rsidRPr="00DA775D" w:rsidRDefault="001A2BEA"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19C3BFEC" w:rsidR="00A241B4" w:rsidRPr="00DA775D" w:rsidRDefault="00334EDF" w:rsidP="00315368">
            <w:pPr>
              <w:spacing w:line="276" w:lineRule="auto"/>
              <w:jc w:val="center"/>
              <w:rPr>
                <w:rFonts w:ascii="Arial" w:hAnsi="Arial" w:cs="Arial"/>
                <w:sz w:val="20"/>
                <w:szCs w:val="20"/>
              </w:rPr>
            </w:pPr>
            <w:r>
              <w:rPr>
                <w:rFonts w:ascii="Arial" w:hAnsi="Arial" w:cs="Arial"/>
                <w:sz w:val="20"/>
                <w:szCs w:val="20"/>
              </w:rPr>
              <w:t>Not mentioned in the documents</w:t>
            </w:r>
          </w:p>
        </w:tc>
        <w:tc>
          <w:tcPr>
            <w:tcW w:w="3796" w:type="dxa"/>
            <w:gridSpan w:val="12"/>
          </w:tcPr>
          <w:p w14:paraId="722F130E" w14:textId="0B80C973" w:rsidR="00A241B4" w:rsidRPr="00DA775D" w:rsidRDefault="00334EDF" w:rsidP="00315368">
            <w:pPr>
              <w:spacing w:line="276" w:lineRule="auto"/>
              <w:jc w:val="center"/>
              <w:rPr>
                <w:rFonts w:ascii="Arial" w:hAnsi="Arial" w:cs="Arial"/>
                <w:sz w:val="20"/>
                <w:szCs w:val="20"/>
              </w:rPr>
            </w:pPr>
            <w:r>
              <w:rPr>
                <w:rFonts w:ascii="Arial" w:hAnsi="Arial" w:cs="Arial"/>
                <w:sz w:val="20"/>
                <w:szCs w:val="20"/>
              </w:rPr>
              <w:t>Open to sky</w:t>
            </w:r>
          </w:p>
        </w:tc>
      </w:tr>
      <w:tr w:rsidR="00334EDF" w:rsidRPr="009509E5" w14:paraId="30615D91" w14:textId="77777777" w:rsidTr="007608BC">
        <w:trPr>
          <w:trHeight w:val="183"/>
          <w:jc w:val="center"/>
        </w:trPr>
        <w:tc>
          <w:tcPr>
            <w:tcW w:w="704" w:type="dxa"/>
            <w:vMerge/>
          </w:tcPr>
          <w:p w14:paraId="40C899E8" w14:textId="77777777" w:rsidR="00334EDF" w:rsidRPr="00733860" w:rsidRDefault="00334EDF" w:rsidP="00334EDF">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334EDF" w:rsidRPr="00DA775D" w:rsidRDefault="00334EDF" w:rsidP="00334ED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1CFD353E" w:rsidR="00334EDF" w:rsidRPr="00DA775D" w:rsidRDefault="00334EDF" w:rsidP="00334EDF">
            <w:pPr>
              <w:spacing w:line="276" w:lineRule="auto"/>
              <w:jc w:val="center"/>
              <w:rPr>
                <w:rFonts w:ascii="Arial" w:hAnsi="Arial" w:cs="Arial"/>
                <w:sz w:val="20"/>
                <w:szCs w:val="20"/>
              </w:rPr>
            </w:pPr>
            <w:r w:rsidRPr="00822F16">
              <w:rPr>
                <w:rFonts w:ascii="Arial" w:hAnsi="Arial" w:cs="Arial"/>
                <w:sz w:val="20"/>
                <w:szCs w:val="20"/>
              </w:rPr>
              <w:t>Not mentioned in the documents</w:t>
            </w:r>
          </w:p>
        </w:tc>
        <w:tc>
          <w:tcPr>
            <w:tcW w:w="3796" w:type="dxa"/>
            <w:gridSpan w:val="12"/>
          </w:tcPr>
          <w:p w14:paraId="4FA60D84" w14:textId="2EEE53A5" w:rsidR="00334EDF" w:rsidRPr="00DA775D" w:rsidRDefault="00334EDF" w:rsidP="00334EDF">
            <w:pPr>
              <w:spacing w:line="276" w:lineRule="auto"/>
              <w:jc w:val="center"/>
              <w:rPr>
                <w:rFonts w:ascii="Arial" w:hAnsi="Arial" w:cs="Arial"/>
                <w:sz w:val="20"/>
                <w:szCs w:val="20"/>
              </w:rPr>
            </w:pPr>
            <w:r>
              <w:rPr>
                <w:rFonts w:ascii="Arial" w:hAnsi="Arial" w:cs="Arial"/>
                <w:sz w:val="20"/>
                <w:szCs w:val="20"/>
              </w:rPr>
              <w:t>Lifts, Antlia apartment</w:t>
            </w:r>
            <w:r w:rsidRPr="00DA775D">
              <w:rPr>
                <w:rFonts w:ascii="Arial" w:hAnsi="Arial" w:cs="Arial"/>
                <w:sz w:val="20"/>
                <w:szCs w:val="20"/>
              </w:rPr>
              <w:t xml:space="preserve"> </w:t>
            </w:r>
          </w:p>
        </w:tc>
      </w:tr>
      <w:tr w:rsidR="00334EDF" w:rsidRPr="009509E5" w14:paraId="5DEBC27A" w14:textId="77777777" w:rsidTr="007608BC">
        <w:trPr>
          <w:trHeight w:val="199"/>
          <w:jc w:val="center"/>
        </w:trPr>
        <w:tc>
          <w:tcPr>
            <w:tcW w:w="704" w:type="dxa"/>
            <w:vMerge/>
          </w:tcPr>
          <w:p w14:paraId="224F4AA3" w14:textId="77777777" w:rsidR="00334EDF" w:rsidRPr="00733860" w:rsidRDefault="00334EDF" w:rsidP="00334EDF">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334EDF" w:rsidRPr="00DA775D" w:rsidRDefault="00334EDF" w:rsidP="00334ED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76E3E6AF" w:rsidR="00334EDF" w:rsidRPr="00DA775D" w:rsidRDefault="00334EDF" w:rsidP="00334EDF">
            <w:pPr>
              <w:spacing w:line="276" w:lineRule="auto"/>
              <w:jc w:val="center"/>
              <w:rPr>
                <w:rFonts w:ascii="Arial" w:hAnsi="Arial" w:cs="Arial"/>
                <w:sz w:val="20"/>
                <w:szCs w:val="20"/>
              </w:rPr>
            </w:pPr>
            <w:r w:rsidRPr="00822F16">
              <w:rPr>
                <w:rFonts w:ascii="Arial" w:hAnsi="Arial" w:cs="Arial"/>
                <w:sz w:val="20"/>
                <w:szCs w:val="20"/>
              </w:rPr>
              <w:t>Not mentioned in the documents</w:t>
            </w:r>
          </w:p>
        </w:tc>
        <w:tc>
          <w:tcPr>
            <w:tcW w:w="3796" w:type="dxa"/>
            <w:gridSpan w:val="12"/>
          </w:tcPr>
          <w:p w14:paraId="07763C16" w14:textId="73215D0D" w:rsidR="00334EDF" w:rsidRPr="00DA775D" w:rsidRDefault="00334EDF" w:rsidP="00334EDF">
            <w:pPr>
              <w:spacing w:line="276" w:lineRule="auto"/>
              <w:jc w:val="center"/>
              <w:rPr>
                <w:rFonts w:ascii="Arial" w:hAnsi="Arial" w:cs="Arial"/>
                <w:sz w:val="20"/>
                <w:szCs w:val="20"/>
              </w:rPr>
            </w:pPr>
            <w:r>
              <w:rPr>
                <w:rFonts w:ascii="Arial" w:hAnsi="Arial" w:cs="Arial"/>
                <w:sz w:val="20"/>
                <w:szCs w:val="20"/>
              </w:rPr>
              <w:t>Duplex 6B</w:t>
            </w:r>
          </w:p>
        </w:tc>
      </w:tr>
      <w:tr w:rsidR="00334EDF" w:rsidRPr="009509E5" w14:paraId="4DB41653" w14:textId="77777777" w:rsidTr="007608BC">
        <w:trPr>
          <w:trHeight w:val="145"/>
          <w:jc w:val="center"/>
        </w:trPr>
        <w:tc>
          <w:tcPr>
            <w:tcW w:w="704" w:type="dxa"/>
            <w:vMerge/>
          </w:tcPr>
          <w:p w14:paraId="38909BC9" w14:textId="77777777" w:rsidR="00334EDF" w:rsidRPr="00733860" w:rsidRDefault="00334EDF" w:rsidP="00334EDF">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334EDF" w:rsidRPr="00DA775D" w:rsidRDefault="00334EDF" w:rsidP="00334ED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7EC90D2C" w:rsidR="00334EDF" w:rsidRPr="00DA775D" w:rsidRDefault="00334EDF" w:rsidP="00334EDF">
            <w:pPr>
              <w:spacing w:line="276" w:lineRule="auto"/>
              <w:jc w:val="center"/>
              <w:rPr>
                <w:rFonts w:ascii="Arial" w:hAnsi="Arial" w:cs="Arial"/>
                <w:sz w:val="20"/>
                <w:szCs w:val="20"/>
              </w:rPr>
            </w:pPr>
            <w:r w:rsidRPr="00822F16">
              <w:rPr>
                <w:rFonts w:ascii="Arial" w:hAnsi="Arial" w:cs="Arial"/>
                <w:sz w:val="20"/>
                <w:szCs w:val="20"/>
              </w:rPr>
              <w:t>Not mentioned in the documents</w:t>
            </w:r>
          </w:p>
        </w:tc>
        <w:tc>
          <w:tcPr>
            <w:tcW w:w="3796" w:type="dxa"/>
            <w:gridSpan w:val="12"/>
          </w:tcPr>
          <w:p w14:paraId="7C4DBF62" w14:textId="4250C48D" w:rsidR="00334EDF" w:rsidRPr="00DA775D" w:rsidRDefault="00334EDF" w:rsidP="00334EDF">
            <w:pPr>
              <w:spacing w:line="276" w:lineRule="auto"/>
              <w:jc w:val="center"/>
              <w:rPr>
                <w:rFonts w:ascii="Arial" w:hAnsi="Arial" w:cs="Arial"/>
                <w:sz w:val="20"/>
                <w:szCs w:val="20"/>
              </w:rPr>
            </w:pPr>
            <w:r>
              <w:rPr>
                <w:rFonts w:ascii="Arial" w:hAnsi="Arial" w:cs="Arial"/>
                <w:sz w:val="20"/>
                <w:szCs w:val="20"/>
              </w:rPr>
              <w:t>Open to sky</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4B66D300" w:rsidR="00B4640C" w:rsidRPr="00DA775D" w:rsidRDefault="00615BEB"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985EC0">
                  <w:rPr>
                    <w:rFonts w:ascii="Arial" w:hAnsi="Arial" w:cs="Arial"/>
                    <w:sz w:val="20"/>
                    <w:szCs w:val="20"/>
                    <w:lang w:eastAsia="en-IN"/>
                  </w:rPr>
                  <w:t>Residential Apartment in multistoried building</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1A1FAB9B" w:rsidR="00B4640C" w:rsidRPr="00DA775D" w:rsidRDefault="00615BEB"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1855CF">
                  <w:rPr>
                    <w:rFonts w:ascii="Arial" w:hAnsi="Arial" w:cs="Arial"/>
                    <w:sz w:val="20"/>
                    <w:szCs w:val="20"/>
                  </w:rPr>
                  <w:t>Not Applicable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51BD2FB0" w:rsidR="00B4640C" w:rsidRPr="00DA775D" w:rsidRDefault="00615BEB"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985EC0">
                  <w:rPr>
                    <w:rFonts w:ascii="Arial" w:hAnsi="Arial" w:cs="Arial"/>
                    <w:sz w:val="20"/>
                    <w:szCs w:val="20"/>
                    <w:lang w:eastAsia="en-IN"/>
                  </w:rPr>
                  <w:t>Residential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611D8EF3" w:rsidR="00B4640C" w:rsidRPr="00DA775D" w:rsidRDefault="00615BEB"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985EC0">
                  <w:rPr>
                    <w:rFonts w:ascii="Arial" w:hAnsi="Arial" w:cs="Arial"/>
                    <w:sz w:val="20"/>
                    <w:szCs w:val="20"/>
                  </w:rPr>
                  <w:t>used as residential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DA775D" w:rsidRDefault="00615BEB"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36DDABCA" w:rsidR="00B4640C" w:rsidRPr="00DA775D" w:rsidRDefault="00985EC0" w:rsidP="00315368">
                <w:pPr>
                  <w:spacing w:line="276" w:lineRule="auto"/>
                  <w:rPr>
                    <w:rFonts w:ascii="Arial" w:hAnsi="Arial" w:cs="Arial"/>
                    <w:sz w:val="20"/>
                    <w:szCs w:val="20"/>
                    <w:lang w:val="en-IN" w:eastAsia="en-IN"/>
                  </w:rPr>
                </w:pPr>
                <w:r>
                  <w:rPr>
                    <w:rFonts w:ascii="Arial" w:hAnsi="Arial" w:cs="Arial"/>
                    <w:sz w:val="20"/>
                    <w:szCs w:val="20"/>
                    <w:lang w:val="en-IN" w:eastAsia="en-IN"/>
                  </w:rPr>
                  <w:t>Residential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9E7E96" w:rsidRPr="009509E5" w14:paraId="598D19C4" w14:textId="77777777" w:rsidTr="007608BC">
        <w:trPr>
          <w:trHeight w:val="51"/>
          <w:jc w:val="center"/>
        </w:trPr>
        <w:tc>
          <w:tcPr>
            <w:tcW w:w="704" w:type="dxa"/>
            <w:vMerge/>
            <w:vAlign w:val="center"/>
          </w:tcPr>
          <w:p w14:paraId="4D25D0EB" w14:textId="77777777" w:rsidR="009E7E96" w:rsidRPr="00DA775D" w:rsidRDefault="009E7E96" w:rsidP="009E7E96">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9E7E96" w:rsidRPr="00DA775D" w:rsidRDefault="009E7E96" w:rsidP="009E7E96">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45805188" w:rsidR="009E7E96" w:rsidRPr="00DA775D" w:rsidRDefault="009E7E96" w:rsidP="009E7E96">
            <w:pPr>
              <w:spacing w:line="276" w:lineRule="auto"/>
              <w:jc w:val="center"/>
              <w:rPr>
                <w:rFonts w:ascii="Arial" w:hAnsi="Arial" w:cs="Arial"/>
                <w:sz w:val="20"/>
                <w:szCs w:val="20"/>
              </w:rPr>
            </w:pPr>
            <w:r w:rsidRPr="00975454">
              <w:rPr>
                <w:rFonts w:ascii="Arial" w:hAnsi="Arial" w:cs="Arial"/>
                <w:sz w:val="20"/>
                <w:szCs w:val="20"/>
              </w:rPr>
              <w:t>NA, since it is a built-up unit</w:t>
            </w:r>
          </w:p>
        </w:tc>
        <w:tc>
          <w:tcPr>
            <w:tcW w:w="2780" w:type="dxa"/>
            <w:gridSpan w:val="6"/>
          </w:tcPr>
          <w:p w14:paraId="47CE89E6" w14:textId="1105C854" w:rsidR="009E7E96" w:rsidRPr="00DA775D" w:rsidRDefault="009E7E96" w:rsidP="009E7E96">
            <w:pPr>
              <w:spacing w:line="276" w:lineRule="auto"/>
              <w:jc w:val="center"/>
              <w:rPr>
                <w:rFonts w:ascii="Arial" w:hAnsi="Arial" w:cs="Arial"/>
                <w:sz w:val="20"/>
                <w:szCs w:val="20"/>
              </w:rPr>
            </w:pPr>
            <w:r w:rsidRPr="0005193E">
              <w:rPr>
                <w:rFonts w:ascii="Arial" w:hAnsi="Arial" w:cs="Arial"/>
                <w:sz w:val="20"/>
                <w:szCs w:val="20"/>
              </w:rPr>
              <w:t>NA, since it is a built-up unit</w:t>
            </w:r>
          </w:p>
        </w:tc>
      </w:tr>
      <w:tr w:rsidR="009E7E96" w:rsidRPr="009509E5" w14:paraId="790B9F4C" w14:textId="77777777" w:rsidTr="007608BC">
        <w:trPr>
          <w:trHeight w:val="51"/>
          <w:jc w:val="center"/>
        </w:trPr>
        <w:tc>
          <w:tcPr>
            <w:tcW w:w="704" w:type="dxa"/>
            <w:vMerge/>
            <w:vAlign w:val="center"/>
          </w:tcPr>
          <w:p w14:paraId="15224C8C" w14:textId="77777777" w:rsidR="009E7E96" w:rsidRPr="00DA775D" w:rsidRDefault="009E7E96" w:rsidP="009E7E96">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9E7E96" w:rsidRPr="00DA775D" w:rsidRDefault="009E7E96" w:rsidP="009E7E96">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23126F12" w:rsidR="009E7E96" w:rsidRPr="00DA775D" w:rsidRDefault="009E7E96" w:rsidP="009E7E96">
            <w:pPr>
              <w:spacing w:line="276" w:lineRule="auto"/>
              <w:jc w:val="center"/>
              <w:rPr>
                <w:rFonts w:ascii="Arial" w:hAnsi="Arial" w:cs="Arial"/>
                <w:sz w:val="20"/>
                <w:szCs w:val="20"/>
              </w:rPr>
            </w:pPr>
            <w:r w:rsidRPr="00975454">
              <w:rPr>
                <w:rFonts w:ascii="Arial" w:hAnsi="Arial" w:cs="Arial"/>
                <w:sz w:val="20"/>
                <w:szCs w:val="20"/>
              </w:rPr>
              <w:t>NA, since it is a built-up unit</w:t>
            </w:r>
          </w:p>
        </w:tc>
        <w:tc>
          <w:tcPr>
            <w:tcW w:w="2780" w:type="dxa"/>
            <w:gridSpan w:val="6"/>
          </w:tcPr>
          <w:p w14:paraId="21EC15C3" w14:textId="0ED7AA09" w:rsidR="009E7E96" w:rsidRPr="00DA775D" w:rsidRDefault="009E7E96" w:rsidP="009E7E96">
            <w:pPr>
              <w:spacing w:line="276" w:lineRule="auto"/>
              <w:jc w:val="center"/>
              <w:rPr>
                <w:rFonts w:ascii="Arial" w:hAnsi="Arial" w:cs="Arial"/>
                <w:sz w:val="20"/>
                <w:szCs w:val="20"/>
              </w:rPr>
            </w:pPr>
            <w:r w:rsidRPr="0005193E">
              <w:rPr>
                <w:rFonts w:ascii="Arial" w:hAnsi="Arial" w:cs="Arial"/>
                <w:sz w:val="20"/>
                <w:szCs w:val="20"/>
              </w:rPr>
              <w:t>NA, since it is a built-up unit</w:t>
            </w:r>
          </w:p>
        </w:tc>
      </w:tr>
      <w:tr w:rsidR="009E7E96" w:rsidRPr="009509E5" w14:paraId="6D5A9EF1" w14:textId="77777777" w:rsidTr="007608BC">
        <w:trPr>
          <w:trHeight w:val="51"/>
          <w:jc w:val="center"/>
        </w:trPr>
        <w:tc>
          <w:tcPr>
            <w:tcW w:w="704" w:type="dxa"/>
            <w:vMerge/>
            <w:vAlign w:val="center"/>
          </w:tcPr>
          <w:p w14:paraId="4DEB0F0F" w14:textId="77777777" w:rsidR="009E7E96" w:rsidRPr="00DA775D" w:rsidRDefault="009E7E96" w:rsidP="009E7E96">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9E7E96" w:rsidRPr="00DA775D" w:rsidRDefault="009E7E96" w:rsidP="009E7E96">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31748643" w:rsidR="009E7E96" w:rsidRPr="00DA775D" w:rsidRDefault="009E7E96" w:rsidP="009E7E96">
            <w:pPr>
              <w:spacing w:line="276" w:lineRule="auto"/>
              <w:jc w:val="center"/>
              <w:rPr>
                <w:rFonts w:ascii="Arial" w:hAnsi="Arial" w:cs="Arial"/>
                <w:sz w:val="20"/>
                <w:szCs w:val="20"/>
              </w:rPr>
            </w:pPr>
            <w:r w:rsidRPr="00975454">
              <w:rPr>
                <w:rFonts w:ascii="Arial" w:hAnsi="Arial" w:cs="Arial"/>
                <w:sz w:val="20"/>
                <w:szCs w:val="20"/>
              </w:rPr>
              <w:t>NA, since it is a built-up unit</w:t>
            </w:r>
          </w:p>
        </w:tc>
        <w:tc>
          <w:tcPr>
            <w:tcW w:w="2780" w:type="dxa"/>
            <w:gridSpan w:val="6"/>
          </w:tcPr>
          <w:p w14:paraId="1695012B" w14:textId="3A584D44" w:rsidR="009E7E96" w:rsidRPr="00DA775D" w:rsidRDefault="009E7E96" w:rsidP="009E7E96">
            <w:pPr>
              <w:spacing w:line="276" w:lineRule="auto"/>
              <w:jc w:val="center"/>
              <w:rPr>
                <w:rFonts w:ascii="Arial" w:hAnsi="Arial" w:cs="Arial"/>
                <w:sz w:val="20"/>
                <w:szCs w:val="20"/>
              </w:rPr>
            </w:pPr>
            <w:r w:rsidRPr="0005193E">
              <w:rPr>
                <w:rFonts w:ascii="Arial" w:hAnsi="Arial" w:cs="Arial"/>
                <w:sz w:val="20"/>
                <w:szCs w:val="20"/>
              </w:rPr>
              <w:t>NA, since it is a built-up unit</w:t>
            </w:r>
          </w:p>
        </w:tc>
      </w:tr>
      <w:tr w:rsidR="009E7E96" w:rsidRPr="009509E5" w14:paraId="3CC5B155" w14:textId="77777777" w:rsidTr="007608BC">
        <w:trPr>
          <w:trHeight w:val="51"/>
          <w:jc w:val="center"/>
        </w:trPr>
        <w:tc>
          <w:tcPr>
            <w:tcW w:w="704" w:type="dxa"/>
            <w:vMerge/>
            <w:vAlign w:val="center"/>
          </w:tcPr>
          <w:p w14:paraId="489078F7" w14:textId="77777777" w:rsidR="009E7E96" w:rsidRPr="00DA775D" w:rsidRDefault="009E7E96" w:rsidP="009E7E96">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9E7E96" w:rsidRPr="00DA775D" w:rsidRDefault="009E7E96" w:rsidP="009E7E96">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2ACDA13C" w:rsidR="009E7E96" w:rsidRPr="00DA775D" w:rsidRDefault="009E7E96" w:rsidP="009E7E96">
            <w:pPr>
              <w:spacing w:line="276" w:lineRule="auto"/>
              <w:jc w:val="center"/>
              <w:rPr>
                <w:rFonts w:ascii="Arial" w:hAnsi="Arial" w:cs="Arial"/>
                <w:sz w:val="20"/>
                <w:szCs w:val="20"/>
              </w:rPr>
            </w:pPr>
            <w:r w:rsidRPr="00975454">
              <w:rPr>
                <w:rFonts w:ascii="Arial" w:hAnsi="Arial" w:cs="Arial"/>
                <w:sz w:val="20"/>
                <w:szCs w:val="20"/>
              </w:rPr>
              <w:t>NA, since it is a built-up unit</w:t>
            </w:r>
          </w:p>
        </w:tc>
        <w:tc>
          <w:tcPr>
            <w:tcW w:w="2780" w:type="dxa"/>
            <w:gridSpan w:val="6"/>
          </w:tcPr>
          <w:p w14:paraId="5F5AE30F" w14:textId="51FE8A9A" w:rsidR="009E7E96" w:rsidRPr="00DA775D" w:rsidRDefault="009E7E96" w:rsidP="009E7E96">
            <w:pPr>
              <w:spacing w:line="276" w:lineRule="auto"/>
              <w:jc w:val="center"/>
              <w:rPr>
                <w:rFonts w:ascii="Arial" w:hAnsi="Arial" w:cs="Arial"/>
                <w:sz w:val="20"/>
                <w:szCs w:val="20"/>
              </w:rPr>
            </w:pPr>
            <w:r w:rsidRPr="0005193E">
              <w:rPr>
                <w:rFonts w:ascii="Arial" w:hAnsi="Arial" w:cs="Arial"/>
                <w:sz w:val="20"/>
                <w:szCs w:val="20"/>
              </w:rPr>
              <w:t>NA, since it is a built-up unit</w:t>
            </w:r>
          </w:p>
        </w:tc>
      </w:tr>
      <w:tr w:rsidR="009E7E96" w:rsidRPr="009509E5" w14:paraId="4AB10333" w14:textId="77777777" w:rsidTr="007608BC">
        <w:trPr>
          <w:trHeight w:val="51"/>
          <w:jc w:val="center"/>
        </w:trPr>
        <w:tc>
          <w:tcPr>
            <w:tcW w:w="704" w:type="dxa"/>
            <w:vMerge/>
            <w:vAlign w:val="center"/>
          </w:tcPr>
          <w:p w14:paraId="0730DF87" w14:textId="77777777" w:rsidR="009E7E96" w:rsidRPr="00DA775D" w:rsidRDefault="009E7E96" w:rsidP="009E7E96">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9E7E96" w:rsidRPr="00DA775D" w:rsidRDefault="009E7E96" w:rsidP="009E7E96">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362172FF" w:rsidR="009E7E96" w:rsidRPr="00DA775D" w:rsidRDefault="009E7E96" w:rsidP="009E7E96">
            <w:pPr>
              <w:spacing w:line="276" w:lineRule="auto"/>
              <w:jc w:val="center"/>
              <w:rPr>
                <w:rFonts w:ascii="Arial" w:hAnsi="Arial" w:cs="Arial"/>
                <w:sz w:val="20"/>
                <w:szCs w:val="20"/>
              </w:rPr>
            </w:pPr>
            <w:r w:rsidRPr="00975454">
              <w:rPr>
                <w:rFonts w:ascii="Arial" w:hAnsi="Arial" w:cs="Arial"/>
                <w:sz w:val="20"/>
                <w:szCs w:val="20"/>
              </w:rPr>
              <w:t>NA, since it is a built-up unit</w:t>
            </w:r>
          </w:p>
        </w:tc>
        <w:tc>
          <w:tcPr>
            <w:tcW w:w="2780" w:type="dxa"/>
            <w:gridSpan w:val="6"/>
          </w:tcPr>
          <w:p w14:paraId="43FFE2EA" w14:textId="0E0010C2" w:rsidR="009E7E96" w:rsidRPr="00DA775D" w:rsidRDefault="009E7E96" w:rsidP="009E7E96">
            <w:pPr>
              <w:spacing w:line="276" w:lineRule="auto"/>
              <w:jc w:val="center"/>
              <w:rPr>
                <w:rFonts w:ascii="Arial" w:hAnsi="Arial" w:cs="Arial"/>
                <w:sz w:val="20"/>
                <w:szCs w:val="20"/>
              </w:rPr>
            </w:pPr>
            <w:r w:rsidRPr="0005193E">
              <w:rPr>
                <w:rFonts w:ascii="Arial" w:hAnsi="Arial" w:cs="Arial"/>
                <w:sz w:val="20"/>
                <w:szCs w:val="20"/>
              </w:rPr>
              <w:t>NA, since it is a built-up unit</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8"/>
              </w:tcPr>
              <w:p w14:paraId="79B7F760" w14:textId="777724FA"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6"/>
              </w:tcPr>
              <w:p w14:paraId="219A10BE" w14:textId="00FC30C3"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2C6F2F84" w:rsidR="00B4640C" w:rsidRPr="00DA775D" w:rsidRDefault="00985EC0"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Approved map not provided</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2C60E08E" w:rsidR="00B4640C" w:rsidRPr="00DA775D" w:rsidRDefault="00615BEB"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62E8F5AB" w:rsidR="00B4640C" w:rsidRPr="00DA775D" w:rsidRDefault="00615BEB"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5208C5" w:rsidRPr="00DA775D">
                  <w:rPr>
                    <w:rFonts w:ascii="Arial" w:hAnsi="Arial" w:cs="Arial"/>
                    <w:sz w:val="20"/>
                    <w:szCs w:val="20"/>
                  </w:rPr>
                  <w:t>M</w:t>
                </w:r>
                <w:r w:rsidR="00453165">
                  <w:rPr>
                    <w:rFonts w:ascii="Arial" w:hAnsi="Arial" w:cs="Arial"/>
                    <w:sz w:val="20"/>
                    <w:szCs w:val="20"/>
                  </w:rPr>
                  <w:t>CGM</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22467A5F" w:rsidR="00B4640C" w:rsidRPr="00DA775D" w:rsidRDefault="00615BEB"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Navi Mumbai Devlopement Plan" w:value="Navi Mumbai Devlopement Plan"/>
                </w:dropDownList>
              </w:sdtPr>
              <w:sdtEndPr/>
              <w:sdtContent>
                <w:r w:rsidR="00453165">
                  <w:rPr>
                    <w:rFonts w:ascii="Arial" w:hAnsi="Arial" w:cs="Arial"/>
                    <w:sz w:val="20"/>
                    <w:szCs w:val="20"/>
                  </w:rPr>
                  <w:t>Navi Mumbai Devlopement Plan</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3C741845" w:rsidR="00B4640C" w:rsidRPr="00DA775D" w:rsidRDefault="00615BEB" w:rsidP="00315368">
            <w:pPr>
              <w:rPr>
                <w:rFonts w:ascii="Arial" w:hAnsi="Arial" w:cs="Arial"/>
                <w:sz w:val="20"/>
                <w:szCs w:val="20"/>
              </w:rPr>
            </w:pPr>
            <w:sdt>
              <w:sdtPr>
                <w:rPr>
                  <w:rFonts w:ascii="Arial" w:hAnsi="Arial" w:cs="Arial"/>
                  <w:sz w:val="20"/>
                  <w:szCs w:val="20"/>
                </w:rPr>
                <w:id w:val="-1812781058"/>
                <w:placeholder>
                  <w:docPart w:val="DE317BD2491D439D803631F3BB7FBA9D"/>
                </w:placeholder>
              </w:sdtPr>
              <w:sdtEndPr/>
              <w:sdtContent>
                <w:r w:rsidR="00453165">
                  <w:rPr>
                    <w:rFonts w:ascii="Arial" w:hAnsi="Arial" w:cs="Arial"/>
                    <w:sz w:val="20"/>
                    <w:szCs w:val="20"/>
                  </w:rPr>
                  <w:t>MCGM</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4"/>
          </w:tcPr>
          <w:p w14:paraId="67029372" w14:textId="5CD32D38" w:rsidR="00B4640C" w:rsidRPr="00DA775D" w:rsidRDefault="00615BEB" w:rsidP="00315368">
            <w:pPr>
              <w:tabs>
                <w:tab w:val="left" w:pos="3469"/>
              </w:tabs>
              <w:spacing w:line="276" w:lineRule="auto"/>
              <w:rPr>
                <w:rFonts w:ascii="Arial" w:hAnsi="Arial" w:cs="Arial"/>
                <w:sz w:val="20"/>
                <w:szCs w:val="20"/>
              </w:rPr>
            </w:pPr>
            <w:sdt>
              <w:sdtPr>
                <w:rPr>
                  <w:rFonts w:ascii="Arial" w:hAnsi="Arial" w:cs="Arial"/>
                  <w:sz w:val="20"/>
                  <w:szCs w:val="20"/>
                </w:rPr>
                <w:id w:val="-1369446214"/>
                <w:placeholder>
                  <w:docPart w:val="6742C4F62B954363B593B9E81186496A"/>
                </w:placeholder>
              </w:sdtPr>
              <w:sdtEndPr/>
              <w:sdtContent>
                <w:r w:rsidR="00453165">
                  <w:rPr>
                    <w:rFonts w:ascii="Arial" w:hAnsi="Arial" w:cs="Arial"/>
                    <w:sz w:val="20"/>
                    <w:szCs w:val="20"/>
                  </w:rPr>
                  <w:t>MCGM</w:t>
                </w:r>
              </w:sdtContent>
            </w:sdt>
            <w:r w:rsidR="00453165" w:rsidRPr="00DA775D">
              <w:rPr>
                <w:rFonts w:ascii="Arial" w:hAnsi="Arial" w:cs="Arial"/>
                <w:sz w:val="20"/>
                <w:szCs w:val="20"/>
              </w:rPr>
              <w:t xml:space="preserve"> </w:t>
            </w:r>
            <w:sdt>
              <w:sdtPr>
                <w:rPr>
                  <w:rFonts w:ascii="Arial" w:hAnsi="Arial" w:cs="Arial"/>
                  <w:sz w:val="20"/>
                  <w:szCs w:val="20"/>
                </w:rPr>
                <w:tag w:val="ziabad mohan Nagar Zone"/>
                <w:id w:val="-1799290250"/>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453165" w:rsidRPr="00DA775D">
                  <w:rPr>
                    <w:rFonts w:ascii="Arial" w:hAnsi="Arial" w:cs="Arial"/>
                    <w:sz w:val="20"/>
                    <w:szCs w:val="20"/>
                  </w:rPr>
                  <w:t xml:space="preserve">     </w:t>
                </w:r>
              </w:sdtContent>
            </w:sdt>
          </w:p>
        </w:tc>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Residential" w:value="Residential"/>
            </w:dropDownList>
          </w:sdtPr>
          <w:sdtEndPr/>
          <w:sdtContent>
            <w:tc>
              <w:tcPr>
                <w:tcW w:w="5304" w:type="dxa"/>
                <w:gridSpan w:val="14"/>
              </w:tcPr>
              <w:p w14:paraId="322F2AB4" w14:textId="3852E6E9" w:rsidR="00B4640C" w:rsidRPr="00DA775D" w:rsidRDefault="00453165" w:rsidP="00315368">
                <w:pPr>
                  <w:tabs>
                    <w:tab w:val="left" w:pos="3469"/>
                  </w:tabs>
                  <w:spacing w:line="276" w:lineRule="auto"/>
                  <w:rPr>
                    <w:rFonts w:ascii="Arial" w:hAnsi="Arial" w:cs="Arial"/>
                    <w:sz w:val="20"/>
                    <w:szCs w:val="20"/>
                  </w:rPr>
                </w:pPr>
                <w:r>
                  <w:rPr>
                    <w:rFonts w:ascii="Arial" w:hAnsi="Arial" w:cs="Arial"/>
                    <w:sz w:val="20"/>
                    <w:szCs w:val="20"/>
                  </w:rPr>
                  <w:t>Residential</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18A17A4B" w:rsidR="00B4640C" w:rsidRPr="00DA775D" w:rsidRDefault="00615BEB"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453165">
                  <w:rPr>
                    <w:rFonts w:ascii="Arial" w:hAnsi="Arial" w:cs="Arial"/>
                    <w:sz w:val="20"/>
                    <w:szCs w:val="20"/>
                  </w:rPr>
                  <w:t>All adjacent properties are used for residential purpose</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66B84313" w14:textId="63FCF207" w:rsidR="00B4640C" w:rsidRPr="00DA775D" w:rsidRDefault="00B4640C" w:rsidP="001855CF">
            <w:pPr>
              <w:spacing w:line="276" w:lineRule="auto"/>
              <w:rPr>
                <w:rFonts w:ascii="Arial" w:hAnsi="Arial" w:cs="Arial"/>
                <w:sz w:val="20"/>
                <w:szCs w:val="20"/>
              </w:rPr>
            </w:pPr>
            <w:r w:rsidRPr="00DA775D">
              <w:rPr>
                <w:rFonts w:ascii="Arial" w:hAnsi="Arial" w:cs="Arial"/>
                <w:sz w:val="20"/>
                <w:szCs w:val="20"/>
              </w:rPr>
              <w:t xml:space="preserve">Not in our </w:t>
            </w:r>
            <w:r w:rsidR="001855CF">
              <w:rPr>
                <w:rFonts w:ascii="Arial" w:hAnsi="Arial" w:cs="Arial"/>
                <w:sz w:val="20"/>
                <w:szCs w:val="20"/>
              </w:rPr>
              <w:t>knowledge</w:t>
            </w: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615BEB"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13F98905" w:rsidR="00B4640C" w:rsidRPr="00DA775D" w:rsidRDefault="00615BEB"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453165">
                  <w:rPr>
                    <w:rFonts w:ascii="Arial" w:hAnsi="Arial" w:cs="Arial"/>
                    <w:sz w:val="20"/>
                    <w:szCs w:val="20"/>
                    <w:lang w:val="en-IN" w:eastAsia="en-IN"/>
                  </w:rPr>
                  <w:t>Transfer Deed</w:t>
                </w:r>
              </w:sdtContent>
            </w:sdt>
          </w:p>
        </w:tc>
        <w:tc>
          <w:tcPr>
            <w:tcW w:w="1680" w:type="dxa"/>
            <w:gridSpan w:val="9"/>
          </w:tcPr>
          <w:p w14:paraId="1B75B6DD" w14:textId="268B7C57" w:rsidR="00B4640C" w:rsidRPr="00DA775D" w:rsidRDefault="00615BEB"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c>
          <w:tcPr>
            <w:tcW w:w="1955" w:type="dxa"/>
            <w:gridSpan w:val="2"/>
          </w:tcPr>
          <w:p w14:paraId="0DF4F097" w14:textId="05EB55CA" w:rsidR="00B4640C" w:rsidRPr="00DA775D" w:rsidRDefault="00615BEB"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0E283945" w:rsidR="00B4640C" w:rsidRPr="00DA775D" w:rsidRDefault="00453165" w:rsidP="00315368">
            <w:pPr>
              <w:spacing w:line="276" w:lineRule="auto"/>
              <w:rPr>
                <w:rFonts w:ascii="Arial" w:hAnsi="Arial" w:cs="Arial"/>
                <w:sz w:val="20"/>
                <w:szCs w:val="20"/>
              </w:rPr>
            </w:pPr>
            <w:r w:rsidRPr="00DA775D">
              <w:rPr>
                <w:rFonts w:ascii="Arial" w:hAnsi="Arial" w:cs="Arial"/>
                <w:sz w:val="20"/>
                <w:szCs w:val="18"/>
              </w:rPr>
              <w:t>M/s.</w:t>
            </w:r>
            <w:r>
              <w:rPr>
                <w:rFonts w:ascii="Arial" w:hAnsi="Arial" w:cs="Arial"/>
                <w:sz w:val="20"/>
                <w:szCs w:val="18"/>
              </w:rPr>
              <w:t xml:space="preserve"> KARP Impex Limited</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0517C308"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7A0CDE0D" w:rsidR="00B4640C" w:rsidRPr="00DA775D" w:rsidRDefault="00615BEB"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453165">
                  <w:rPr>
                    <w:rFonts w:ascii="Arial" w:hAnsi="Arial" w:cs="Arial"/>
                    <w:sz w:val="20"/>
                    <w:szCs w:val="20"/>
                  </w:rPr>
                  <w:t>No such information came in front of us and could not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0EBC3ADC" w:rsidR="00B4640C" w:rsidRPr="00DA775D" w:rsidRDefault="00615BEB" w:rsidP="00315368">
            <w:pPr>
              <w:spacing w:line="276" w:lineRule="auto"/>
              <w:jc w:val="both"/>
              <w:rPr>
                <w:rFonts w:ascii="Arial" w:hAnsi="Arial" w:cs="Arial"/>
                <w:sz w:val="20"/>
                <w:szCs w:val="20"/>
              </w:rPr>
            </w:pPr>
            <w:sdt>
              <w:sdtPr>
                <w:rPr>
                  <w:rFonts w:ascii="Arial" w:hAnsi="Arial" w:cs="Arial"/>
                  <w:sz w:val="20"/>
                  <w:szCs w:val="20"/>
                </w:rPr>
                <w:id w:val="25916020"/>
                <w:placeholder>
                  <w:docPart w:val="7BB8FF520553424E9A68F38201D90EB8"/>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453165">
                  <w:rPr>
                    <w:rFonts w:ascii="Arial" w:hAnsi="Arial" w:cs="Arial"/>
                    <w:sz w:val="20"/>
                    <w:szCs w:val="20"/>
                  </w:rPr>
                  <w:t>No such information came in front of us and could not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1D62C2DB" w:rsidR="00856B55" w:rsidRPr="00495C0B" w:rsidRDefault="00615BEB"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453165">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1B71778D" w:rsidR="00856B55" w:rsidRPr="00495C0B" w:rsidRDefault="00856B55" w:rsidP="00856B55">
            <w:pPr>
              <w:spacing w:line="276" w:lineRule="auto"/>
              <w:rPr>
                <w:rFonts w:ascii="Arial" w:hAnsi="Arial" w:cs="Arial"/>
                <w:sz w:val="20"/>
                <w:szCs w:val="20"/>
                <w:highlight w:val="yellow"/>
              </w:rPr>
            </w:pPr>
            <w:r w:rsidRPr="00DD2476">
              <w:rPr>
                <w:rFonts w:ascii="Arial" w:hAnsi="Arial" w:cs="Arial"/>
                <w:sz w:val="20"/>
                <w:szCs w:val="20"/>
              </w:rPr>
              <w:t xml:space="preserve">Municipal Corporation </w:t>
            </w:r>
            <w:r w:rsidR="00453165">
              <w:rPr>
                <w:rFonts w:ascii="Arial" w:hAnsi="Arial" w:cs="Arial"/>
                <w:sz w:val="20"/>
                <w:szCs w:val="20"/>
              </w:rPr>
              <w:t>Mumbai</w:t>
            </w:r>
          </w:p>
        </w:tc>
      </w:tr>
      <w:tr w:rsidR="00856B55" w:rsidRPr="009509E5" w14:paraId="63EF263F" w14:textId="389A5F66" w:rsidTr="00AF6E4A">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lang w:val="en-IN" w:eastAsia="en-IN"/>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comboBox>
          </w:sdtPr>
          <w:sdtContent>
            <w:tc>
              <w:tcPr>
                <w:tcW w:w="2656" w:type="dxa"/>
                <w:gridSpan w:val="11"/>
              </w:tcPr>
              <w:p w14:paraId="205E7D07" w14:textId="3C220DD1" w:rsidR="00856B55" w:rsidRPr="00495C0B" w:rsidRDefault="00CF6871" w:rsidP="00856B55">
                <w:pPr>
                  <w:spacing w:line="276" w:lineRule="auto"/>
                  <w:jc w:val="both"/>
                  <w:rPr>
                    <w:rFonts w:ascii="Arial" w:hAnsi="Arial" w:cs="Arial"/>
                    <w:sz w:val="20"/>
                    <w:szCs w:val="20"/>
                    <w:highlight w:val="yellow"/>
                  </w:rPr>
                </w:pPr>
                <w:sdt>
                  <w:sdtPr>
                    <w:rPr>
                      <w:rFonts w:ascii="Arial" w:hAnsi="Arial" w:cs="Arial"/>
                      <w:sz w:val="20"/>
                      <w:szCs w:val="20"/>
                      <w:lang w:val="en-IN" w:eastAsia="en-IN"/>
                    </w:rPr>
                    <w:id w:val="487521377"/>
                    <w:placeholder>
                      <w:docPart w:val="AAB9870102C643FA9D70D680E92F20C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Pr="00CF6871">
                      <w:rPr>
                        <w:rFonts w:ascii="Arial" w:hAnsi="Arial" w:cs="Arial"/>
                        <w:sz w:val="20"/>
                        <w:szCs w:val="20"/>
                        <w:lang w:val="en-IN" w:eastAsia="en-IN"/>
                      </w:rPr>
                      <w:t>Cannot comment since no approved map provided to us on our request</w:t>
                    </w:r>
                  </w:sdtContent>
                </w:sdt>
              </w:p>
            </w:tc>
          </w:sdtContent>
        </w:sdt>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D6124B">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615BEB"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A34392">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856B55" w:rsidRPr="00495C0B" w:rsidRDefault="00615BEB"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7608BC">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1F249ADD" w:rsidR="00856B55" w:rsidRPr="00DA775D" w:rsidRDefault="00453165" w:rsidP="00315368">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7608B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7608BC">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446884EB" w:rsidR="00856B55" w:rsidRPr="00DA775D" w:rsidRDefault="00C13976" w:rsidP="00315368">
            <w:pPr>
              <w:contextualSpacing/>
              <w:rPr>
                <w:rFonts w:ascii="Arial" w:hAnsi="Arial" w:cs="Arial"/>
                <w:sz w:val="20"/>
                <w:szCs w:val="20"/>
                <w:lang w:val="en-IN"/>
              </w:rPr>
            </w:pPr>
            <w:r>
              <w:rPr>
                <w:rFonts w:ascii="Arial" w:hAnsi="Arial" w:cs="Arial"/>
                <w:sz w:val="20"/>
                <w:szCs w:val="20"/>
              </w:rPr>
              <w:t>Yes, due are clear till14-06-2023</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listItem w:displayText="No such document provided" w:value="No such document provided"/>
            </w:dropDownList>
          </w:sdtPr>
          <w:sdtEndPr/>
          <w:sdtContent>
            <w:tc>
              <w:tcPr>
                <w:tcW w:w="5312" w:type="dxa"/>
                <w:gridSpan w:val="15"/>
              </w:tcPr>
              <w:p w14:paraId="690930A9" w14:textId="3A335BA2" w:rsidR="00856B55" w:rsidRPr="00DA775D" w:rsidRDefault="00C713C8" w:rsidP="00315368">
                <w:pPr>
                  <w:spacing w:line="276" w:lineRule="auto"/>
                  <w:rPr>
                    <w:rFonts w:ascii="Arial" w:hAnsi="Arial" w:cs="Arial"/>
                    <w:sz w:val="20"/>
                    <w:szCs w:val="20"/>
                  </w:rPr>
                </w:pPr>
                <w:r>
                  <w:rPr>
                    <w:rFonts w:ascii="Arial" w:hAnsi="Arial" w:cs="Arial"/>
                    <w:sz w:val="20"/>
                    <w:szCs w:val="20"/>
                  </w:rPr>
                  <w:t>No such document provided</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0B0E38AC" w:rsidR="00856B55" w:rsidRPr="00E939A0" w:rsidRDefault="00453165" w:rsidP="00315368">
            <w:pPr>
              <w:spacing w:line="276" w:lineRule="auto"/>
              <w:rPr>
                <w:rFonts w:ascii="Arial" w:hAnsi="Arial" w:cs="Arial"/>
                <w:sz w:val="22"/>
                <w:szCs w:val="22"/>
              </w:rPr>
            </w:pPr>
            <w:r>
              <w:rPr>
                <w:rFonts w:ascii="Arial" w:hAnsi="Arial" w:cs="Arial"/>
                <w:sz w:val="20"/>
                <w:szCs w:val="20"/>
              </w:rPr>
              <w:t>NA</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856B55" w:rsidRPr="00DA775D" w:rsidRDefault="00615BEB"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856B55" w:rsidRPr="00DA775D" w:rsidRDefault="00615BEB"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615BEB"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7238B7D4" w:rsidR="00B4640C" w:rsidRPr="00DA775D" w:rsidRDefault="00C3748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document provided</w:t>
            </w:r>
          </w:p>
        </w:tc>
      </w:tr>
      <w:tr w:rsidR="00C3748A"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C3748A" w:rsidRPr="00DA775D" w:rsidRDefault="00C3748A" w:rsidP="00C3748A">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C3748A" w:rsidRPr="00DA775D" w:rsidRDefault="00C3748A" w:rsidP="00C3748A">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678FE682" w:rsidR="00C3748A" w:rsidRPr="00DA775D" w:rsidRDefault="00C3748A" w:rsidP="00C3748A">
            <w:pPr>
              <w:spacing w:line="276" w:lineRule="auto"/>
              <w:jc w:val="both"/>
              <w:rPr>
                <w:rFonts w:ascii="Arial" w:hAnsi="Arial" w:cs="Arial"/>
                <w:sz w:val="20"/>
                <w:szCs w:val="20"/>
                <w:lang w:val="en-IN" w:eastAsia="en-IN"/>
              </w:rPr>
            </w:pPr>
            <w:r w:rsidRPr="00E11BC3">
              <w:rPr>
                <w:rFonts w:ascii="Arial" w:hAnsi="Arial" w:cs="Arial"/>
                <w:sz w:val="20"/>
                <w:szCs w:val="20"/>
                <w:lang w:val="en-IN" w:eastAsia="en-IN"/>
              </w:rPr>
              <w:t>No document provided</w:t>
            </w:r>
          </w:p>
        </w:tc>
      </w:tr>
      <w:tr w:rsidR="00C3748A"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C3748A" w:rsidRPr="00DA775D" w:rsidRDefault="00C3748A" w:rsidP="00C3748A">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C3748A" w:rsidRPr="00DA775D" w:rsidRDefault="00C3748A" w:rsidP="00C3748A">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6C383230" w:rsidR="00C3748A" w:rsidRPr="00DA775D" w:rsidRDefault="00C3748A" w:rsidP="00C3748A">
            <w:pPr>
              <w:spacing w:line="276" w:lineRule="auto"/>
              <w:jc w:val="both"/>
              <w:rPr>
                <w:rFonts w:ascii="Arial" w:hAnsi="Arial" w:cs="Arial"/>
                <w:sz w:val="20"/>
                <w:szCs w:val="20"/>
                <w:lang w:val="en-IN" w:eastAsia="en-IN"/>
              </w:rPr>
            </w:pPr>
            <w:r w:rsidRPr="00E11BC3">
              <w:rPr>
                <w:rFonts w:ascii="Arial" w:hAnsi="Arial" w:cs="Arial"/>
                <w:sz w:val="20"/>
                <w:szCs w:val="20"/>
                <w:lang w:val="en-IN" w:eastAsia="en-IN"/>
              </w:rPr>
              <w:t>No document provided</w:t>
            </w:r>
          </w:p>
        </w:tc>
      </w:tr>
      <w:tr w:rsidR="00C3748A"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C3748A" w:rsidRPr="00DA775D" w:rsidRDefault="00C3748A" w:rsidP="00C3748A">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C3748A" w:rsidRPr="00DA775D" w:rsidRDefault="00C3748A" w:rsidP="00C3748A">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2F2FE95A" w:rsidR="00C3748A" w:rsidRPr="00DA775D" w:rsidRDefault="00C3748A" w:rsidP="00C3748A">
            <w:pPr>
              <w:spacing w:line="276" w:lineRule="auto"/>
              <w:jc w:val="both"/>
              <w:rPr>
                <w:rFonts w:ascii="Arial" w:hAnsi="Arial" w:cs="Arial"/>
                <w:sz w:val="20"/>
                <w:szCs w:val="20"/>
                <w:lang w:val="en-IN" w:eastAsia="en-IN"/>
              </w:rPr>
            </w:pPr>
            <w:r w:rsidRPr="00E11BC3">
              <w:rPr>
                <w:rFonts w:ascii="Arial" w:hAnsi="Arial" w:cs="Arial"/>
                <w:sz w:val="20"/>
                <w:szCs w:val="20"/>
                <w:lang w:val="en-IN" w:eastAsia="en-IN"/>
              </w:rPr>
              <w:t>No document provided</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6CC647AB"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3610CA"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1A931C90" w:rsidR="00B4640C" w:rsidRPr="00DA775D" w:rsidRDefault="00C3748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Very High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3F0C6A61" w:rsidR="00B4640C" w:rsidRPr="00DA775D" w:rsidRDefault="00C3748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78BF638D" w:rsidR="00B4640C" w:rsidRPr="00DA775D" w:rsidRDefault="00C3748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tc>
          <w:tcPr>
            <w:tcW w:w="5537" w:type="dxa"/>
            <w:gridSpan w:val="10"/>
          </w:tcPr>
          <w:p w14:paraId="3B87F8BC" w14:textId="2931265E" w:rsidR="00B4640C" w:rsidRPr="00DA775D" w:rsidRDefault="00615BEB"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r w:rsidR="00C3748A">
                  <w:rPr>
                    <w:rFonts w:ascii="Arial" w:hAnsi="Arial" w:cs="Arial"/>
                    <w:sz w:val="20"/>
                    <w:szCs w:val="20"/>
                    <w:lang w:val="en-IN" w:eastAsia="en-IN"/>
                  </w:rPr>
                  <w:t>Yes</w:t>
                </w:r>
              </w:sdtContent>
            </w:sdt>
            <w:r w:rsidR="00CF6871">
              <w:rPr>
                <w:rFonts w:ascii="Arial" w:hAnsi="Arial" w:cs="Arial"/>
                <w:sz w:val="20"/>
                <w:szCs w:val="20"/>
                <w:lang w:val="en-IN" w:eastAsia="en-IN"/>
              </w:rPr>
              <w:t>, for whole society</w:t>
            </w:r>
          </w:p>
        </w:tc>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7603768C" w:rsidR="00B4640C" w:rsidRPr="00DA775D" w:rsidRDefault="00615BEB"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C3748A">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7F5022D" w:rsidR="00B4640C" w:rsidRPr="00DA775D" w:rsidRDefault="00773B4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0145CDC4" w:rsidR="00B4640C" w:rsidRPr="00DA775D" w:rsidRDefault="00C3748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478F82B2" w:rsidR="00B4640C" w:rsidRPr="00DA775D" w:rsidRDefault="00773B40"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4A726369" w:rsidR="00B4640C" w:rsidRPr="00DA775D" w:rsidRDefault="00773B40"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789394AF" w:rsidR="00B4640C" w:rsidRPr="00DA775D" w:rsidRDefault="00773B40"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By Municipal Connection" w:value="By Municipal Connection"/>
            </w:dropDownList>
          </w:sdtPr>
          <w:sdtEndPr/>
          <w:sdtContent>
            <w:tc>
              <w:tcPr>
                <w:tcW w:w="5537" w:type="dxa"/>
                <w:gridSpan w:val="10"/>
                <w:shd w:val="clear" w:color="auto" w:fill="auto"/>
                <w:vAlign w:val="center"/>
              </w:tcPr>
              <w:p w14:paraId="5D2F8B7C" w14:textId="7637B59D" w:rsidR="00B4640C" w:rsidRPr="00DA775D" w:rsidRDefault="00773B40" w:rsidP="00315368">
                <w:pPr>
                  <w:spacing w:line="276" w:lineRule="auto"/>
                  <w:rPr>
                    <w:rFonts w:ascii="Arial" w:hAnsi="Arial" w:cs="Arial"/>
                    <w:bCs/>
                    <w:sz w:val="20"/>
                    <w:szCs w:val="20"/>
                  </w:rPr>
                </w:pPr>
                <w:r>
                  <w:rPr>
                    <w:rFonts w:ascii="Arial" w:hAnsi="Arial" w:cs="Arial"/>
                    <w:bCs/>
                    <w:sz w:val="20"/>
                    <w:szCs w:val="20"/>
                  </w:rPr>
                  <w:t>By Municipal Connection</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554B0444"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w:t>
            </w:r>
            <w:r w:rsidR="00C713C8">
              <w:rPr>
                <w:rFonts w:ascii="Arial" w:hAnsi="Arial" w:cs="Arial"/>
                <w:bCs/>
                <w:sz w:val="20"/>
                <w:szCs w:val="20"/>
              </w:rPr>
              <w:t>by municipal corporation</w:t>
            </w:r>
            <w:r w:rsidRPr="00DA775D">
              <w:rPr>
                <w:rFonts w:ascii="Arial" w:hAnsi="Arial" w:cs="Arial"/>
                <w:bCs/>
                <w:sz w:val="20"/>
                <w:szCs w:val="20"/>
              </w:rPr>
              <w:t xml:space="preserve">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2A97C634"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773B40">
              <w:rPr>
                <w:rFonts w:ascii="Arial" w:hAnsi="Arial" w:cs="Arial"/>
                <w:sz w:val="20"/>
                <w:szCs w:val="20"/>
              </w:rPr>
              <w:t>28</w:t>
            </w:r>
            <w:r w:rsidRPr="00DA775D">
              <w:rPr>
                <w:rFonts w:ascii="Arial" w:hAnsi="Arial" w:cs="Arial"/>
                <w:sz w:val="20"/>
                <w:szCs w:val="20"/>
              </w:rPr>
              <w:t xml:space="preserve">0 </w:t>
            </w:r>
            <w:r w:rsidR="00773B40" w:rsidRPr="00DA775D">
              <w:rPr>
                <w:rFonts w:ascii="Arial" w:hAnsi="Arial" w:cs="Arial"/>
                <w:sz w:val="20"/>
                <w:szCs w:val="20"/>
              </w:rPr>
              <w:t>meters</w:t>
            </w:r>
          </w:p>
        </w:tc>
        <w:tc>
          <w:tcPr>
            <w:tcW w:w="1471" w:type="dxa"/>
            <w:gridSpan w:val="3"/>
            <w:shd w:val="clear" w:color="auto" w:fill="auto"/>
          </w:tcPr>
          <w:p w14:paraId="1B706B42" w14:textId="06ABAF9C"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773B40">
              <w:rPr>
                <w:rFonts w:ascii="Arial" w:hAnsi="Arial" w:cs="Arial"/>
                <w:sz w:val="20"/>
                <w:szCs w:val="20"/>
              </w:rPr>
              <w:t>280</w:t>
            </w:r>
            <w:r w:rsidRPr="00DA775D">
              <w:rPr>
                <w:rFonts w:ascii="Arial" w:hAnsi="Arial" w:cs="Arial"/>
                <w:sz w:val="20"/>
                <w:szCs w:val="20"/>
              </w:rPr>
              <w:t xml:space="preserve"> </w:t>
            </w:r>
            <w:r w:rsidR="00773B40" w:rsidRPr="00DA775D">
              <w:rPr>
                <w:rFonts w:ascii="Arial" w:hAnsi="Arial" w:cs="Arial"/>
                <w:sz w:val="20"/>
                <w:szCs w:val="20"/>
              </w:rPr>
              <w:t>meters</w:t>
            </w:r>
          </w:p>
        </w:tc>
        <w:tc>
          <w:tcPr>
            <w:tcW w:w="1472" w:type="dxa"/>
            <w:gridSpan w:val="2"/>
            <w:shd w:val="clear" w:color="auto" w:fill="auto"/>
          </w:tcPr>
          <w:p w14:paraId="42CF7FE5" w14:textId="34326D34"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773B40">
              <w:rPr>
                <w:rFonts w:ascii="Arial" w:hAnsi="Arial" w:cs="Arial"/>
                <w:sz w:val="20"/>
                <w:szCs w:val="20"/>
              </w:rPr>
              <w:t>4</w:t>
            </w:r>
            <w:r w:rsidRPr="00DA775D">
              <w:rPr>
                <w:rFonts w:ascii="Arial" w:hAnsi="Arial" w:cs="Arial"/>
                <w:sz w:val="20"/>
                <w:szCs w:val="20"/>
              </w:rPr>
              <w:t xml:space="preserve">00 </w:t>
            </w:r>
            <w:r w:rsidR="00773B40" w:rsidRPr="00DA775D">
              <w:rPr>
                <w:rFonts w:ascii="Arial" w:hAnsi="Arial" w:cs="Arial"/>
                <w:sz w:val="20"/>
                <w:szCs w:val="20"/>
              </w:rPr>
              <w:t>meters</w:t>
            </w:r>
          </w:p>
        </w:tc>
        <w:tc>
          <w:tcPr>
            <w:tcW w:w="1472" w:type="dxa"/>
            <w:gridSpan w:val="2"/>
            <w:shd w:val="clear" w:color="auto" w:fill="auto"/>
          </w:tcPr>
          <w:p w14:paraId="2D6A4185" w14:textId="7DB12B90" w:rsidR="0072729C" w:rsidRPr="00DA775D" w:rsidRDefault="00773B40" w:rsidP="0072729C">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2 km</w:t>
            </w:r>
          </w:p>
        </w:tc>
        <w:tc>
          <w:tcPr>
            <w:tcW w:w="1472" w:type="dxa"/>
            <w:gridSpan w:val="3"/>
            <w:shd w:val="clear" w:color="auto" w:fill="auto"/>
          </w:tcPr>
          <w:p w14:paraId="6060502D" w14:textId="3238CC12"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773B40">
              <w:rPr>
                <w:rFonts w:ascii="Arial" w:hAnsi="Arial" w:cs="Arial"/>
                <w:sz w:val="20"/>
                <w:szCs w:val="20"/>
              </w:rPr>
              <w:t>7</w:t>
            </w:r>
            <w:r w:rsidRPr="00DA775D">
              <w:rPr>
                <w:rFonts w:ascii="Arial" w:hAnsi="Arial" w:cs="Arial"/>
                <w:sz w:val="20"/>
                <w:szCs w:val="20"/>
              </w:rPr>
              <w:t xml:space="preserve">00 </w:t>
            </w:r>
            <w:r w:rsidR="00773B40" w:rsidRPr="00DA775D">
              <w:rPr>
                <w:rFonts w:ascii="Arial" w:hAnsi="Arial" w:cs="Arial"/>
                <w:sz w:val="20"/>
                <w:szCs w:val="20"/>
              </w:rPr>
              <w:t>meters</w:t>
            </w:r>
          </w:p>
        </w:tc>
        <w:tc>
          <w:tcPr>
            <w:tcW w:w="1472" w:type="dxa"/>
            <w:gridSpan w:val="5"/>
            <w:shd w:val="clear" w:color="auto" w:fill="auto"/>
          </w:tcPr>
          <w:p w14:paraId="69F0A569" w14:textId="6213C611"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773B40">
              <w:rPr>
                <w:rFonts w:ascii="Arial" w:hAnsi="Arial" w:cs="Arial"/>
                <w:sz w:val="20"/>
                <w:szCs w:val="20"/>
              </w:rPr>
              <w:t>16.8</w:t>
            </w:r>
            <w:r w:rsidRPr="00DA775D">
              <w:rPr>
                <w:rFonts w:ascii="Arial" w:hAnsi="Arial" w:cs="Arial"/>
                <w:sz w:val="20"/>
                <w:szCs w:val="20"/>
              </w:rPr>
              <w:t xml:space="preserve"> </w:t>
            </w:r>
            <w:r w:rsidR="00773B40">
              <w:rPr>
                <w:rFonts w:ascii="Arial" w:hAnsi="Arial" w:cs="Arial"/>
                <w:sz w:val="20"/>
                <w:szCs w:val="20"/>
              </w:rPr>
              <w:t>km</w:t>
            </w:r>
          </w:p>
        </w:tc>
        <w:tc>
          <w:tcPr>
            <w:tcW w:w="1480" w:type="dxa"/>
            <w:shd w:val="clear" w:color="auto" w:fill="auto"/>
          </w:tcPr>
          <w:p w14:paraId="5006AFE5" w14:textId="7DD59654"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773B40">
              <w:rPr>
                <w:rFonts w:ascii="Arial" w:hAnsi="Arial" w:cs="Arial"/>
                <w:sz w:val="20"/>
                <w:szCs w:val="20"/>
              </w:rPr>
              <w:t>14.7km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3E32221A"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773B40">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349423A2" w:rsidR="00B4640C" w:rsidRPr="00DA775D" w:rsidRDefault="00C713C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Very 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1000D17C" w:rsidR="00B4640C" w:rsidRPr="00DA775D" w:rsidRDefault="00773B4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3CF4F9B3"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C713C8">
                  <w:rPr>
                    <w:rFonts w:ascii="Arial" w:hAnsi="Arial" w:cs="Arial"/>
                    <w:sz w:val="20"/>
                    <w:szCs w:val="20"/>
                    <w:lang w:val="en-IN" w:eastAsia="en-IN"/>
                  </w:rPr>
                  <w:t>Posh developed residential area</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2BAB764" w:rsidR="00B4640C" w:rsidRPr="00DA775D" w:rsidRDefault="00615BEB"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773B40">
                  <w:rPr>
                    <w:rFonts w:ascii="Arial" w:hAnsi="Arial" w:cs="Arial"/>
                    <w:sz w:val="20"/>
                    <w:szCs w:val="20"/>
                  </w:rPr>
                  <w:t>No</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5"/>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615BEB"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433955">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6984F2B4" w:rsidR="006D5D91" w:rsidRPr="00CF644B" w:rsidRDefault="0063626A" w:rsidP="006D5D91">
            <w:pPr>
              <w:spacing w:line="276" w:lineRule="auto"/>
              <w:rPr>
                <w:rFonts w:ascii="Arial" w:hAnsi="Arial" w:cs="Arial"/>
                <w:sz w:val="20"/>
                <w:szCs w:val="20"/>
              </w:rPr>
            </w:pPr>
            <w:r w:rsidRPr="00D55CCC">
              <w:rPr>
                <w:rFonts w:ascii="Arial" w:hAnsi="Arial" w:cs="Arial"/>
                <w:sz w:val="20"/>
                <w:szCs w:val="20"/>
              </w:rPr>
              <w:t>1</w:t>
            </w:r>
            <w:r w:rsidR="00D55CCC">
              <w:rPr>
                <w:rFonts w:ascii="Arial" w:hAnsi="Arial" w:cs="Arial"/>
                <w:sz w:val="20"/>
                <w:szCs w:val="20"/>
              </w:rPr>
              <w:t xml:space="preserve">1 to </w:t>
            </w:r>
            <w:r w:rsidRPr="00D55CCC">
              <w:rPr>
                <w:rFonts w:ascii="Arial" w:hAnsi="Arial" w:cs="Arial"/>
                <w:sz w:val="20"/>
                <w:szCs w:val="20"/>
              </w:rPr>
              <w:t>12th Floor (According to building list it is termed as 6th Floor)</w:t>
            </w:r>
          </w:p>
        </w:tc>
        <w:tc>
          <w:tcPr>
            <w:tcW w:w="2769" w:type="dxa"/>
            <w:gridSpan w:val="5"/>
          </w:tcPr>
          <w:p w14:paraId="078DBBA1" w14:textId="422A73FB" w:rsidR="006D5D91" w:rsidRPr="00CF644B" w:rsidRDefault="0063626A" w:rsidP="006D5D91">
            <w:pPr>
              <w:spacing w:line="276" w:lineRule="auto"/>
              <w:rPr>
                <w:rFonts w:ascii="Arial" w:hAnsi="Arial" w:cs="Arial"/>
                <w:sz w:val="20"/>
                <w:szCs w:val="20"/>
              </w:rPr>
            </w:pPr>
            <w:r>
              <w:rPr>
                <w:rFonts w:ascii="Arial" w:hAnsi="Arial" w:cs="Arial"/>
                <w:sz w:val="20"/>
                <w:szCs w:val="20"/>
              </w:rPr>
              <w:t xml:space="preserve">RCC </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5D99A3B0" w:rsidR="006D5D91" w:rsidRPr="00CF644B" w:rsidRDefault="00CF6871" w:rsidP="006D5D91">
            <w:pPr>
              <w:spacing w:line="276" w:lineRule="auto"/>
              <w:rPr>
                <w:rFonts w:ascii="Arial" w:hAnsi="Arial" w:cs="Arial"/>
                <w:sz w:val="20"/>
                <w:szCs w:val="20"/>
              </w:rPr>
            </w:pPr>
            <w:r>
              <w:rPr>
                <w:rFonts w:ascii="Arial" w:hAnsi="Arial" w:cs="Arial"/>
                <w:sz w:val="20"/>
                <w:szCs w:val="20"/>
              </w:rPr>
              <w:t>I</w:t>
            </w:r>
            <w:r w:rsidR="0063626A" w:rsidRPr="0063626A">
              <w:rPr>
                <w:rFonts w:ascii="Arial" w:hAnsi="Arial" w:cs="Arial"/>
                <w:sz w:val="20"/>
                <w:szCs w:val="20"/>
              </w:rPr>
              <w:t xml:space="preserve">t’s a duplex with double height of </w:t>
            </w:r>
            <w:r w:rsidR="0063626A">
              <w:rPr>
                <w:rFonts w:ascii="Arial" w:hAnsi="Arial" w:cs="Arial"/>
                <w:sz w:val="20"/>
                <w:szCs w:val="20"/>
              </w:rPr>
              <w:t>17</w:t>
            </w:r>
            <w:r w:rsidR="0063626A" w:rsidRPr="0063626A">
              <w:rPr>
                <w:rFonts w:ascii="Arial" w:hAnsi="Arial" w:cs="Arial"/>
                <w:sz w:val="20"/>
                <w:szCs w:val="20"/>
              </w:rPr>
              <w:t xml:space="preserve"> ft.</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500CA0C3" w:rsidR="0040055E" w:rsidRPr="00CF644B" w:rsidRDefault="00615BEB"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Vitrified tiles</w:t>
                </w:r>
              </w:sdtContent>
            </w:sdt>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3626A">
                  <w:rPr>
                    <w:rFonts w:ascii="Arial" w:hAnsi="Arial" w:cs="Arial"/>
                    <w:sz w:val="20"/>
                    <w:szCs w:val="20"/>
                  </w:rPr>
                  <w:t>Italian Marble</w:t>
                </w:r>
              </w:sdtContent>
            </w:sdt>
            <w:r w:rsidR="0040055E">
              <w:rPr>
                <w:rFonts w:ascii="Arial" w:hAnsi="Arial" w:cs="Arial"/>
                <w:sz w:val="20"/>
                <w:szCs w:val="20"/>
              </w:rPr>
              <w:t xml:space="preserve">, </w:t>
            </w:r>
            <w:sdt>
              <w:sdtPr>
                <w:rPr>
                  <w:rFonts w:ascii="Arial" w:hAnsi="Arial" w:cs="Arial"/>
                  <w:sz w:val="20"/>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3626A">
                  <w:rPr>
                    <w:rFonts w:ascii="Arial" w:hAnsi="Arial" w:cs="Arial"/>
                    <w:sz w:val="20"/>
                    <w:szCs w:val="20"/>
                  </w:rPr>
                  <w:t>Wooden</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449DC973" w:rsidR="0040055E" w:rsidRDefault="00615BEB"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63626A">
                  <w:rPr>
                    <w:rFonts w:ascii="Arial" w:hAnsi="Arial" w:cs="Arial"/>
                    <w:sz w:val="20"/>
                    <w:szCs w:val="20"/>
                  </w:rPr>
                  <w:t>Wooden frame &amp; panel doors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43355184"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63626A">
                  <w:rPr>
                    <w:rFonts w:ascii="Arial" w:hAnsi="Arial" w:cs="Arial"/>
                    <w:sz w:val="20"/>
                    <w:szCs w:val="20"/>
                  </w:rPr>
                  <w:t>Class A construction (Very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5D5361E7"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63626A">
                  <w:rPr>
                    <w:rFonts w:ascii="Arial" w:hAnsi="Arial" w:cs="Arial"/>
                    <w:sz w:val="20"/>
                    <w:szCs w:val="20"/>
                  </w:rPr>
                  <w:t>Class A construction (Very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49C8B8FA" w:rsidR="00C655E1" w:rsidRPr="0040055E" w:rsidRDefault="0063626A" w:rsidP="00C655E1">
            <w:pPr>
              <w:tabs>
                <w:tab w:val="left" w:pos="2354"/>
              </w:tabs>
              <w:rPr>
                <w:rFonts w:ascii="Arial" w:hAnsi="Arial" w:cs="Arial"/>
                <w:sz w:val="20"/>
                <w:szCs w:val="20"/>
                <w:highlight w:val="cyan"/>
              </w:rPr>
            </w:pPr>
            <w:r w:rsidRPr="00CF644B">
              <w:rPr>
                <w:rFonts w:ascii="Arial" w:hAnsi="Arial" w:cs="Arial"/>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C655E1">
                  <w:rPr>
                    <w:rFonts w:ascii="Arial" w:hAnsi="Arial" w:cs="Arial"/>
                    <w:color w:val="000000" w:themeColor="text1"/>
                    <w:sz w:val="20"/>
                    <w:szCs w:val="20"/>
                  </w:rPr>
                  <w:t>Super high class finishing</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68D6E37F" w:rsidR="00C655E1" w:rsidRPr="0040055E" w:rsidRDefault="00615BEB"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C655E1">
                  <w:rPr>
                    <w:rFonts w:ascii="Arial" w:hAnsi="Arial" w:cs="Arial"/>
                    <w:color w:val="000000" w:themeColor="text1"/>
                    <w:sz w:val="20"/>
                    <w:szCs w:val="20"/>
                  </w:rPr>
                  <w:t>Super high class finishing</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07B25B82" w:rsidR="00650C48" w:rsidRPr="0040055E" w:rsidRDefault="00615BEB"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63626A">
                  <w:rPr>
                    <w:rFonts w:ascii="Arial" w:hAnsi="Arial" w:cs="Arial"/>
                    <w:color w:val="000000" w:themeColor="text1"/>
                    <w:sz w:val="20"/>
                    <w:szCs w:val="20"/>
                  </w:rPr>
                  <w:t>Beautifully &amp; aesthetically designed interiors</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5B6BE279" w:rsidR="00650C48" w:rsidRPr="00CF644B" w:rsidRDefault="00615BEB"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63626A">
                  <w:rPr>
                    <w:rFonts w:ascii="Arial" w:hAnsi="Arial" w:cs="Arial"/>
                    <w:sz w:val="20"/>
                    <w:szCs w:val="20"/>
                    <w:lang w:val="en-IN" w:eastAsia="en-IN"/>
                  </w:rPr>
                  <w:t>High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1C6AABB2" w:rsidR="00650C48" w:rsidRPr="00CF644B" w:rsidRDefault="00615BEB"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63626A">
                  <w:rPr>
                    <w:rFonts w:ascii="Arial" w:hAnsi="Arial" w:cs="Arial"/>
                    <w:sz w:val="20"/>
                    <w:szCs w:val="20"/>
                    <w:lang w:val="en-IN" w:eastAsia="en-IN"/>
                  </w:rPr>
                  <w:t>High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7679CFEB" w:rsidR="00650C48" w:rsidRPr="00CF644B" w:rsidRDefault="00615BEB"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63626A">
                  <w:rPr>
                    <w:rFonts w:ascii="Arial" w:hAnsi="Arial" w:cs="Arial"/>
                    <w:sz w:val="20"/>
                    <w:szCs w:val="20"/>
                  </w:rPr>
                  <w:t>No maintenance issue, structure is maintained properly</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6FBF6700"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Approx. 12</w:t>
            </w:r>
            <w:r w:rsidR="0063626A">
              <w:rPr>
                <w:rFonts w:ascii="Arial" w:hAnsi="Arial" w:cs="Arial"/>
                <w:sz w:val="20"/>
                <w:szCs w:val="20"/>
              </w:rPr>
              <w:t>-13</w:t>
            </w:r>
            <w:r w:rsidRPr="00CF644B">
              <w:rPr>
                <w:rFonts w:ascii="Arial" w:hAnsi="Arial" w:cs="Arial"/>
                <w:sz w:val="20"/>
                <w:szCs w:val="20"/>
              </w:rPr>
              <w:t xml:space="preserve"> years </w:t>
            </w:r>
          </w:p>
        </w:tc>
        <w:tc>
          <w:tcPr>
            <w:tcW w:w="2769" w:type="dxa"/>
            <w:gridSpan w:val="5"/>
          </w:tcPr>
          <w:p w14:paraId="225C2580" w14:textId="40770EC7"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Around year-201</w:t>
            </w:r>
            <w:r w:rsidR="0063626A">
              <w:rPr>
                <w:rFonts w:ascii="Arial" w:hAnsi="Arial" w:cs="Arial"/>
                <w:sz w:val="20"/>
                <w:szCs w:val="20"/>
              </w:rPr>
              <w:t>2</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77777777"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Approx. 65-70 years</w:t>
            </w:r>
          </w:p>
        </w:tc>
        <w:tc>
          <w:tcPr>
            <w:tcW w:w="2769" w:type="dxa"/>
            <w:gridSpan w:val="5"/>
            <w:vAlign w:val="center"/>
          </w:tcPr>
          <w:p w14:paraId="320073BF" w14:textId="5B6D5F2F"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Approx. 55-60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615BEB"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615BEB"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615BEB"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615BEB"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58D96F83" w:rsidR="000E49E0" w:rsidRPr="00CF644B" w:rsidRDefault="00615BEB"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C713C8">
                  <w:rPr>
                    <w:rFonts w:ascii="Arial" w:hAnsi="Arial" w:cs="Arial"/>
                    <w:sz w:val="20"/>
                    <w:szCs w:val="20"/>
                  </w:rPr>
                  <w:t>Fully centrally AC</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530651E5" w:rsidR="000E49E0" w:rsidRPr="00CF644B" w:rsidRDefault="00615BEB"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CF6871">
                  <w:rPr>
                    <w:rFonts w:ascii="Arial" w:hAnsi="Arial" w:cs="Arial"/>
                    <w:sz w:val="20"/>
                    <w:szCs w:val="20"/>
                    <w:lang w:val="en-IN" w:eastAsia="en-IN"/>
                  </w:rPr>
                  <w:t>No firefighting system installed</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21274150" w:rsidR="00650C48" w:rsidRPr="00CF644B" w:rsidRDefault="006F6262" w:rsidP="00315368">
            <w:pPr>
              <w:tabs>
                <w:tab w:val="left" w:pos="4331"/>
              </w:tabs>
              <w:spacing w:line="276" w:lineRule="auto"/>
              <w:jc w:val="both"/>
              <w:rPr>
                <w:rFonts w:ascii="Arial" w:hAnsi="Arial" w:cs="Arial"/>
                <w:sz w:val="20"/>
                <w:szCs w:val="20"/>
                <w:lang w:val="en-IN" w:eastAsia="en-IN"/>
              </w:rPr>
            </w:pPr>
            <w:r>
              <w:rPr>
                <w:rFonts w:ascii="Arial" w:hAnsi="Arial" w:cs="Arial"/>
                <w:sz w:val="20"/>
                <w:szCs w:val="18"/>
              </w:rPr>
              <w:t xml:space="preserve"> </w:t>
            </w: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Pr>
                    <w:rFonts w:ascii="Arial" w:hAnsi="Arial" w:cs="Arial"/>
                    <w:sz w:val="20"/>
                    <w:szCs w:val="18"/>
                  </w:rPr>
                  <w:t>Not provided by the owner/ client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49B147E3" w:rsidR="00B4640C" w:rsidRPr="00CF644B" w:rsidRDefault="006F6262"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2478A07D" w:rsidR="000E49E0" w:rsidRPr="00CF644B" w:rsidRDefault="006F6262"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60142C6F" w:rsidR="00B4640C" w:rsidRPr="00CF644B" w:rsidRDefault="000E49E0" w:rsidP="00315368">
                <w:pPr>
                  <w:spacing w:line="276" w:lineRule="auto"/>
                  <w:jc w:val="both"/>
                  <w:rPr>
                    <w:rFonts w:ascii="Arial" w:hAnsi="Arial" w:cs="Arial"/>
                    <w:sz w:val="20"/>
                    <w:szCs w:val="20"/>
                  </w:rPr>
                </w:pPr>
                <w:r w:rsidRPr="00CF644B">
                  <w:rPr>
                    <w:rFonts w:ascii="Arial" w:hAnsi="Arial" w:cs="Arial"/>
                    <w:sz w:val="20"/>
                    <w:szCs w:val="20"/>
                  </w:rPr>
                  <w:t>Modern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778A08E2" w:rsidR="00B4640C" w:rsidRPr="006F6262" w:rsidRDefault="00111834" w:rsidP="00491C1A">
            <w:pPr>
              <w:spacing w:line="276" w:lineRule="auto"/>
              <w:jc w:val="both"/>
              <w:rPr>
                <w:rFonts w:ascii="Arial" w:hAnsi="Arial" w:cs="Arial"/>
                <w:b/>
                <w:sz w:val="20"/>
                <w:szCs w:val="20"/>
                <w:highlight w:val="yellow"/>
              </w:rPr>
            </w:pPr>
            <w:r>
              <w:rPr>
                <w:rFonts w:ascii="Arial" w:hAnsi="Arial" w:cs="Arial"/>
                <w:b/>
                <w:sz w:val="20"/>
                <w:szCs w:val="20"/>
              </w:rPr>
              <w:t>Rs.</w:t>
            </w:r>
            <w:r w:rsidRPr="00111834">
              <w:rPr>
                <w:rFonts w:ascii="Arial" w:hAnsi="Arial" w:cs="Arial"/>
                <w:b/>
                <w:sz w:val="20"/>
                <w:szCs w:val="20"/>
              </w:rPr>
              <w:t>13,83,60,939</w:t>
            </w:r>
            <w:r>
              <w:rPr>
                <w:rFonts w:ascii="Arial" w:hAnsi="Arial" w:cs="Arial"/>
                <w:b/>
                <w:sz w:val="20"/>
                <w:szCs w:val="20"/>
              </w:rPr>
              <w:t>/-</w:t>
            </w:r>
          </w:p>
        </w:tc>
      </w:tr>
      <w:tr w:rsidR="00111834" w:rsidRPr="009509E5" w14:paraId="668591D0" w14:textId="77777777" w:rsidTr="008C45DA">
        <w:trPr>
          <w:trHeight w:val="300"/>
          <w:jc w:val="center"/>
        </w:trPr>
        <w:tc>
          <w:tcPr>
            <w:tcW w:w="709" w:type="dxa"/>
            <w:vMerge/>
            <w:shd w:val="clear" w:color="auto" w:fill="D9E2F3" w:themeFill="accent1" w:themeFillTint="33"/>
          </w:tcPr>
          <w:p w14:paraId="625A53E2" w14:textId="77777777" w:rsidR="00111834" w:rsidRPr="00CF644B" w:rsidRDefault="00111834" w:rsidP="00111834">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111834" w:rsidRPr="00CF644B" w:rsidRDefault="00111834" w:rsidP="00111834">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18B5DB94" w:rsidR="00111834" w:rsidRPr="00111834" w:rsidRDefault="00111834" w:rsidP="00111834">
            <w:pPr>
              <w:spacing w:line="276" w:lineRule="auto"/>
              <w:jc w:val="both"/>
              <w:rPr>
                <w:rFonts w:ascii="Arial" w:hAnsi="Arial" w:cs="Arial"/>
                <w:b/>
                <w:sz w:val="20"/>
                <w:szCs w:val="20"/>
              </w:rPr>
            </w:pPr>
            <w:r w:rsidRPr="00111834">
              <w:rPr>
                <w:rFonts w:ascii="Arial" w:hAnsi="Arial" w:cs="Arial"/>
                <w:b/>
                <w:sz w:val="20"/>
                <w:szCs w:val="20"/>
              </w:rPr>
              <w:t>NA</w:t>
            </w:r>
          </w:p>
        </w:tc>
      </w:tr>
      <w:tr w:rsidR="00111834" w:rsidRPr="009509E5" w14:paraId="48B59273" w14:textId="77777777" w:rsidTr="008C45DA">
        <w:trPr>
          <w:trHeight w:val="300"/>
          <w:jc w:val="center"/>
        </w:trPr>
        <w:tc>
          <w:tcPr>
            <w:tcW w:w="709" w:type="dxa"/>
            <w:vMerge/>
            <w:shd w:val="clear" w:color="auto" w:fill="D9E2F3" w:themeFill="accent1" w:themeFillTint="33"/>
          </w:tcPr>
          <w:p w14:paraId="2D37B374" w14:textId="77777777" w:rsidR="00111834" w:rsidRPr="00CF644B" w:rsidRDefault="00111834" w:rsidP="00111834">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111834" w:rsidRPr="00CF644B" w:rsidRDefault="00111834" w:rsidP="00111834">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72BFFE02" w:rsidR="00111834" w:rsidRPr="00111834" w:rsidRDefault="00111834" w:rsidP="00111834">
            <w:pPr>
              <w:spacing w:line="276" w:lineRule="auto"/>
              <w:jc w:val="both"/>
              <w:rPr>
                <w:rFonts w:ascii="Arial" w:hAnsi="Arial" w:cs="Arial"/>
                <w:b/>
                <w:sz w:val="20"/>
                <w:szCs w:val="20"/>
              </w:rPr>
            </w:pPr>
            <w:r w:rsidRPr="00111834">
              <w:rPr>
                <w:rFonts w:ascii="Arial" w:hAnsi="Arial" w:cs="Arial"/>
                <w:b/>
                <w:sz w:val="20"/>
                <w:szCs w:val="20"/>
              </w:rPr>
              <w:t>NA</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090A3DCC" w:rsidR="00491C1A" w:rsidRPr="006F6262" w:rsidRDefault="00111834" w:rsidP="00491C1A">
            <w:pPr>
              <w:spacing w:line="276" w:lineRule="auto"/>
              <w:jc w:val="both"/>
              <w:rPr>
                <w:rFonts w:ascii="Arial" w:hAnsi="Arial" w:cs="Arial"/>
                <w:sz w:val="20"/>
                <w:szCs w:val="20"/>
                <w:highlight w:val="yellow"/>
              </w:rPr>
            </w:pPr>
            <w:r w:rsidRPr="00CF644B">
              <w:rPr>
                <w:rFonts w:ascii="Arial" w:hAnsi="Arial" w:cs="Arial"/>
                <w:b/>
                <w:sz w:val="20"/>
                <w:szCs w:val="20"/>
              </w:rPr>
              <w:t xml:space="preserve">Rs. </w:t>
            </w:r>
            <w:r>
              <w:rPr>
                <w:rFonts w:ascii="Arial" w:hAnsi="Arial" w:cs="Arial"/>
                <w:b/>
                <w:sz w:val="20"/>
                <w:szCs w:val="20"/>
              </w:rPr>
              <w:t>39</w:t>
            </w:r>
            <w:r w:rsidRPr="00CF644B">
              <w:rPr>
                <w:rFonts w:ascii="Arial" w:hAnsi="Arial" w:cs="Arial"/>
                <w:b/>
                <w:sz w:val="20"/>
                <w:szCs w:val="20"/>
              </w:rPr>
              <w:t>,</w:t>
            </w:r>
            <w:r>
              <w:rPr>
                <w:rFonts w:ascii="Arial" w:hAnsi="Arial" w:cs="Arial"/>
                <w:b/>
                <w:sz w:val="20"/>
                <w:szCs w:val="20"/>
              </w:rPr>
              <w:t>00</w:t>
            </w:r>
            <w:r w:rsidRPr="00CF644B">
              <w:rPr>
                <w:rFonts w:ascii="Arial" w:hAnsi="Arial" w:cs="Arial"/>
                <w:b/>
                <w:sz w:val="20"/>
                <w:szCs w:val="20"/>
              </w:rPr>
              <w:t>,</w:t>
            </w:r>
            <w:r>
              <w:rPr>
                <w:rFonts w:ascii="Arial" w:hAnsi="Arial" w:cs="Arial"/>
                <w:b/>
                <w:sz w:val="20"/>
                <w:szCs w:val="20"/>
              </w:rPr>
              <w:t>00</w:t>
            </w:r>
            <w:r w:rsidRPr="00CF644B">
              <w:rPr>
                <w:rFonts w:ascii="Arial" w:hAnsi="Arial" w:cs="Arial"/>
                <w:b/>
                <w:sz w:val="20"/>
                <w:szCs w:val="20"/>
              </w:rPr>
              <w:t>,</w:t>
            </w:r>
            <w:r>
              <w:rPr>
                <w:rFonts w:ascii="Arial" w:hAnsi="Arial" w:cs="Arial"/>
                <w:b/>
                <w:sz w:val="20"/>
                <w:szCs w:val="20"/>
              </w:rPr>
              <w:t>000</w:t>
            </w:r>
            <w:r w:rsidRPr="00CF644B">
              <w:rPr>
                <w:rFonts w:ascii="Arial" w:hAnsi="Arial" w:cs="Arial"/>
                <w:b/>
                <w:sz w:val="20"/>
                <w:szCs w:val="20"/>
              </w:rPr>
              <w:t>/-</w:t>
            </w:r>
          </w:p>
        </w:tc>
      </w:tr>
      <w:tr w:rsidR="00111834" w:rsidRPr="009509E5" w14:paraId="5FFB9B0C" w14:textId="77777777" w:rsidTr="00854BA0">
        <w:trPr>
          <w:trHeight w:val="58"/>
          <w:jc w:val="center"/>
        </w:trPr>
        <w:tc>
          <w:tcPr>
            <w:tcW w:w="709" w:type="dxa"/>
            <w:vMerge/>
            <w:shd w:val="clear" w:color="auto" w:fill="D9E2F3" w:themeFill="accent1" w:themeFillTint="33"/>
          </w:tcPr>
          <w:p w14:paraId="307F503E" w14:textId="77777777" w:rsidR="00111834" w:rsidRPr="00CF644B" w:rsidRDefault="00111834" w:rsidP="00111834">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111834" w:rsidRPr="00CF644B" w:rsidRDefault="00111834" w:rsidP="00111834">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50FFF1F0" w:rsidR="00111834" w:rsidRPr="006F6262" w:rsidRDefault="00111834" w:rsidP="00111834">
            <w:pPr>
              <w:spacing w:line="276" w:lineRule="auto"/>
              <w:jc w:val="both"/>
              <w:rPr>
                <w:rFonts w:ascii="Arial" w:hAnsi="Arial" w:cs="Arial"/>
                <w:b/>
                <w:sz w:val="20"/>
                <w:szCs w:val="20"/>
                <w:highlight w:val="yellow"/>
              </w:rPr>
            </w:pPr>
            <w:r w:rsidRPr="00CF644B">
              <w:rPr>
                <w:rFonts w:ascii="Arial" w:hAnsi="Arial" w:cs="Arial"/>
                <w:b/>
                <w:sz w:val="20"/>
                <w:szCs w:val="20"/>
              </w:rPr>
              <w:t xml:space="preserve">Rs. </w:t>
            </w:r>
            <w:r>
              <w:rPr>
                <w:rFonts w:ascii="Arial" w:hAnsi="Arial" w:cs="Arial"/>
                <w:b/>
                <w:sz w:val="20"/>
                <w:szCs w:val="20"/>
              </w:rPr>
              <w:t>33</w:t>
            </w:r>
            <w:r w:rsidRPr="00CF644B">
              <w:rPr>
                <w:rFonts w:ascii="Arial" w:hAnsi="Arial" w:cs="Arial"/>
                <w:b/>
                <w:sz w:val="20"/>
                <w:szCs w:val="20"/>
              </w:rPr>
              <w:t>,</w:t>
            </w:r>
            <w:r>
              <w:rPr>
                <w:rFonts w:ascii="Arial" w:hAnsi="Arial" w:cs="Arial"/>
                <w:b/>
                <w:sz w:val="20"/>
                <w:szCs w:val="20"/>
              </w:rPr>
              <w:t>15</w:t>
            </w:r>
            <w:r w:rsidRPr="00CF644B">
              <w:rPr>
                <w:rFonts w:ascii="Arial" w:hAnsi="Arial" w:cs="Arial"/>
                <w:b/>
                <w:sz w:val="20"/>
                <w:szCs w:val="20"/>
              </w:rPr>
              <w:t>,</w:t>
            </w:r>
            <w:r>
              <w:rPr>
                <w:rFonts w:ascii="Arial" w:hAnsi="Arial" w:cs="Arial"/>
                <w:b/>
                <w:sz w:val="20"/>
                <w:szCs w:val="20"/>
              </w:rPr>
              <w:t>00</w:t>
            </w:r>
            <w:r w:rsidRPr="00CF644B">
              <w:rPr>
                <w:rFonts w:ascii="Arial" w:hAnsi="Arial" w:cs="Arial"/>
                <w:b/>
                <w:sz w:val="20"/>
                <w:szCs w:val="20"/>
              </w:rPr>
              <w:t>,000/-</w:t>
            </w:r>
          </w:p>
        </w:tc>
      </w:tr>
      <w:tr w:rsidR="00111834" w:rsidRPr="009509E5" w14:paraId="51327FA9" w14:textId="77777777" w:rsidTr="00854BA0">
        <w:trPr>
          <w:trHeight w:val="58"/>
          <w:jc w:val="center"/>
        </w:trPr>
        <w:tc>
          <w:tcPr>
            <w:tcW w:w="709" w:type="dxa"/>
            <w:vMerge/>
            <w:shd w:val="clear" w:color="auto" w:fill="D9E2F3" w:themeFill="accent1" w:themeFillTint="33"/>
          </w:tcPr>
          <w:p w14:paraId="527801C9" w14:textId="77777777" w:rsidR="00111834" w:rsidRPr="00CF644B" w:rsidRDefault="00111834" w:rsidP="00111834">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111834" w:rsidRPr="00CF644B" w:rsidRDefault="00111834" w:rsidP="00111834">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1B79B8A2" w:rsidR="00111834" w:rsidRPr="006F6262" w:rsidRDefault="00111834" w:rsidP="00111834">
            <w:pPr>
              <w:spacing w:line="276" w:lineRule="auto"/>
              <w:jc w:val="both"/>
              <w:rPr>
                <w:rFonts w:ascii="Arial" w:hAnsi="Arial" w:cs="Arial"/>
                <w:b/>
                <w:sz w:val="20"/>
                <w:szCs w:val="20"/>
                <w:highlight w:val="yellow"/>
              </w:rPr>
            </w:pPr>
            <w:r w:rsidRPr="00CF644B">
              <w:rPr>
                <w:rFonts w:ascii="Arial" w:hAnsi="Arial" w:cs="Arial"/>
                <w:b/>
                <w:sz w:val="20"/>
                <w:szCs w:val="20"/>
              </w:rPr>
              <w:t xml:space="preserve">Rs. </w:t>
            </w:r>
            <w:r>
              <w:rPr>
                <w:rFonts w:ascii="Arial" w:hAnsi="Arial" w:cs="Arial"/>
                <w:b/>
                <w:sz w:val="20"/>
                <w:szCs w:val="20"/>
              </w:rPr>
              <w:t>2</w:t>
            </w:r>
            <w:r w:rsidRPr="00CF644B">
              <w:rPr>
                <w:rFonts w:ascii="Arial" w:hAnsi="Arial" w:cs="Arial"/>
                <w:b/>
                <w:sz w:val="20"/>
                <w:szCs w:val="20"/>
              </w:rPr>
              <w:t>9,</w:t>
            </w:r>
            <w:r>
              <w:rPr>
                <w:rFonts w:ascii="Arial" w:hAnsi="Arial" w:cs="Arial"/>
                <w:b/>
                <w:sz w:val="20"/>
                <w:szCs w:val="20"/>
              </w:rPr>
              <w:t>25</w:t>
            </w:r>
            <w:r w:rsidRPr="00CF644B">
              <w:rPr>
                <w:rFonts w:ascii="Arial" w:hAnsi="Arial" w:cs="Arial"/>
                <w:b/>
                <w:sz w:val="20"/>
                <w:szCs w:val="20"/>
              </w:rPr>
              <w:t>,</w:t>
            </w:r>
            <w:r>
              <w:rPr>
                <w:rFonts w:ascii="Arial" w:hAnsi="Arial" w:cs="Arial"/>
                <w:b/>
                <w:sz w:val="20"/>
                <w:szCs w:val="20"/>
              </w:rPr>
              <w:t>00</w:t>
            </w:r>
            <w:r w:rsidRPr="00CF644B">
              <w:rPr>
                <w:rFonts w:ascii="Arial" w:hAnsi="Arial" w:cs="Arial"/>
                <w:b/>
                <w:sz w:val="20"/>
                <w:szCs w:val="20"/>
              </w:rPr>
              <w:t>,000/-</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4F935FA0" w:rsidR="00B4640C" w:rsidRPr="006F6262" w:rsidRDefault="00BF77D6" w:rsidP="00315368">
            <w:pPr>
              <w:spacing w:line="276" w:lineRule="auto"/>
              <w:jc w:val="both"/>
              <w:rPr>
                <w:rFonts w:ascii="Arial" w:hAnsi="Arial" w:cs="Arial"/>
                <w:b/>
                <w:sz w:val="20"/>
                <w:szCs w:val="20"/>
                <w:highlight w:val="yellow"/>
              </w:rPr>
            </w:pPr>
            <w:r w:rsidRPr="00151C68">
              <w:rPr>
                <w:rFonts w:ascii="Arial" w:hAnsi="Arial" w:cs="Arial"/>
                <w:b/>
                <w:sz w:val="20"/>
                <w:szCs w:val="20"/>
              </w:rPr>
              <w:t>Rs.</w:t>
            </w:r>
            <w:r w:rsidR="00151C68">
              <w:rPr>
                <w:rFonts w:ascii="Arial" w:hAnsi="Arial" w:cs="Arial"/>
                <w:b/>
                <w:sz w:val="20"/>
                <w:szCs w:val="20"/>
              </w:rPr>
              <w:t>55</w:t>
            </w:r>
            <w:r w:rsidRPr="00151C68">
              <w:rPr>
                <w:rFonts w:ascii="Arial" w:hAnsi="Arial" w:cs="Arial"/>
                <w:b/>
                <w:sz w:val="20"/>
                <w:szCs w:val="20"/>
              </w:rPr>
              <w:t>,0</w:t>
            </w:r>
            <w:r w:rsidR="00151C68">
              <w:rPr>
                <w:rFonts w:ascii="Arial" w:hAnsi="Arial" w:cs="Arial"/>
                <w:b/>
                <w:sz w:val="20"/>
                <w:szCs w:val="20"/>
              </w:rPr>
              <w:t>0</w:t>
            </w:r>
            <w:r w:rsidRPr="00151C68">
              <w:rPr>
                <w:rFonts w:ascii="Arial" w:hAnsi="Arial" w:cs="Arial"/>
                <w:b/>
                <w:sz w:val="20"/>
                <w:szCs w:val="20"/>
              </w:rPr>
              <w:t>,</w:t>
            </w:r>
            <w:r w:rsidR="00151C68">
              <w:rPr>
                <w:rFonts w:ascii="Arial" w:hAnsi="Arial" w:cs="Arial"/>
                <w:b/>
                <w:sz w:val="20"/>
                <w:szCs w:val="20"/>
              </w:rPr>
              <w:t>000</w:t>
            </w:r>
            <w:r w:rsidRPr="00151C68">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615BEB"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011C4650"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6F6262">
                  <w:rPr>
                    <w:rFonts w:ascii="Arial" w:hAnsi="Arial" w:cs="Arial"/>
                    <w:b/>
                    <w:bCs/>
                    <w:iCs/>
                    <w:sz w:val="20"/>
                    <w:szCs w:val="20"/>
                  </w:rPr>
                  <w:t>Shreyash Shetty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6-28T00:00:00Z">
                  <w:dateFormat w:val="d/M/yyyy"/>
                  <w:lid w:val="en-US"/>
                  <w:storeMappedDataAs w:val="dateTime"/>
                  <w:calendar w:val="gregorian"/>
                </w:date>
              </w:sdtPr>
              <w:sdtEndPr/>
              <w:sdtContent>
                <w:r w:rsidR="006F6262">
                  <w:rPr>
                    <w:rFonts w:ascii="Arial" w:hAnsi="Arial" w:cs="Arial"/>
                    <w:b/>
                    <w:bCs/>
                    <w:sz w:val="20"/>
                    <w:szCs w:val="20"/>
                  </w:rPr>
                  <w:t>28/6/2023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tc>
          <w:tcPr>
            <w:tcW w:w="5537" w:type="dxa"/>
            <w:gridSpan w:val="10"/>
          </w:tcPr>
          <w:p w14:paraId="444BE678" w14:textId="5CC856E1" w:rsidR="003B7C2C" w:rsidRPr="00CF644B" w:rsidRDefault="006F6262" w:rsidP="003B7C2C">
            <w:pPr>
              <w:spacing w:line="276" w:lineRule="auto"/>
              <w:jc w:val="both"/>
              <w:rPr>
                <w:rFonts w:ascii="Arial" w:hAnsi="Arial" w:cs="Arial"/>
                <w:sz w:val="20"/>
                <w:szCs w:val="18"/>
              </w:rPr>
            </w:pPr>
            <w:r>
              <w:rPr>
                <w:rFonts w:ascii="Arial" w:hAnsi="Arial" w:cs="Arial"/>
                <w:sz w:val="20"/>
                <w:szCs w:val="18"/>
              </w:rPr>
              <w:t xml:space="preserve"> </w:t>
            </w:r>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r>
                  <w:rPr>
                    <w:rFonts w:ascii="Arial" w:hAnsi="Arial" w:cs="Arial"/>
                    <w:sz w:val="20"/>
                    <w:szCs w:val="18"/>
                  </w:rPr>
                  <w:t>Not provided by the owner/ client</w:t>
                </w:r>
              </w:sdtContent>
            </w:sdt>
          </w:p>
        </w:tc>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tc>
          <w:tcPr>
            <w:tcW w:w="5537" w:type="dxa"/>
            <w:gridSpan w:val="10"/>
          </w:tcPr>
          <w:p w14:paraId="2BE05E3E" w14:textId="703B0C2D" w:rsidR="003B7C2C" w:rsidRPr="00CF644B" w:rsidRDefault="006F6262" w:rsidP="003B7C2C">
            <w:pPr>
              <w:spacing w:line="276" w:lineRule="auto"/>
              <w:jc w:val="both"/>
              <w:rPr>
                <w:rFonts w:ascii="Arial" w:hAnsi="Arial" w:cs="Arial"/>
                <w:sz w:val="20"/>
                <w:szCs w:val="18"/>
              </w:rPr>
            </w:pPr>
            <w:r>
              <w:rPr>
                <w:rFonts w:ascii="Arial" w:hAnsi="Arial" w:cs="Arial"/>
                <w:sz w:val="20"/>
                <w:szCs w:val="18"/>
              </w:rPr>
              <w:t xml:space="preserve">Unapproved plan </w:t>
            </w:r>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r w:rsidR="003B7C2C" w:rsidRPr="00CF644B">
                  <w:rPr>
                    <w:rFonts w:ascii="Arial" w:hAnsi="Arial" w:cs="Arial"/>
                    <w:sz w:val="20"/>
                    <w:szCs w:val="18"/>
                  </w:rPr>
                  <w:t>Enclosed with the report</w:t>
                </w:r>
              </w:sdtContent>
            </w:sdt>
          </w:p>
        </w:tc>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2127C05D" w:rsidR="003B7C2C" w:rsidRPr="00CF644B" w:rsidRDefault="006F6262"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Not provided to us" w:value="Not provided to us"/>
            </w:dropDownList>
          </w:sdtPr>
          <w:sdtEndPr/>
          <w:sdtContent>
            <w:tc>
              <w:tcPr>
                <w:tcW w:w="5537" w:type="dxa"/>
                <w:gridSpan w:val="10"/>
              </w:tcPr>
              <w:p w14:paraId="3BD97C7B" w14:textId="0CDFA57E" w:rsidR="003B7C2C" w:rsidRPr="00CF644B" w:rsidRDefault="006F6262" w:rsidP="003B7C2C">
                <w:pPr>
                  <w:spacing w:line="276" w:lineRule="auto"/>
                  <w:jc w:val="both"/>
                  <w:rPr>
                    <w:rFonts w:ascii="Arial" w:hAnsi="Arial" w:cs="Arial"/>
                    <w:sz w:val="20"/>
                    <w:szCs w:val="18"/>
                  </w:rPr>
                </w:pPr>
                <w:r>
                  <w:rPr>
                    <w:rFonts w:ascii="Arial" w:hAnsi="Arial" w:cs="Arial"/>
                    <w:sz w:val="20"/>
                    <w:szCs w:val="18"/>
                  </w:rPr>
                  <w:t>Not provided to us</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615BEB"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1459A19D" w:rsidR="003B7C2C" w:rsidRPr="00CF644B" w:rsidRDefault="00615BEB"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58D48E82" w:rsidR="00B4640C" w:rsidRPr="00CF644B" w:rsidRDefault="00701E0D" w:rsidP="00315368">
            <w:pPr>
              <w:tabs>
                <w:tab w:val="left" w:pos="595"/>
              </w:tabs>
              <w:spacing w:line="276" w:lineRule="auto"/>
              <w:contextualSpacing/>
              <w:rPr>
                <w:rFonts w:ascii="Arial" w:hAnsi="Arial" w:cs="Arial"/>
                <w:b/>
                <w:sz w:val="20"/>
                <w:szCs w:val="18"/>
              </w:rPr>
            </w:pPr>
            <w:r>
              <w:rPr>
                <w:rFonts w:ascii="Arial" w:hAnsi="Arial" w:cs="Arial"/>
                <w:b/>
                <w:sz w:val="20"/>
                <w:szCs w:val="18"/>
              </w:rPr>
              <w:t>4</w:t>
            </w:r>
            <w:r w:rsidR="00C07D58">
              <w:rPr>
                <w:rFonts w:ascii="Arial" w:hAnsi="Arial" w:cs="Arial"/>
                <w:b/>
                <w:sz w:val="20"/>
                <w:szCs w:val="18"/>
              </w:rPr>
              <w:t>6</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37A66A73" w:rsidR="00C83284" w:rsidRPr="00CF644B" w:rsidRDefault="006F6262" w:rsidP="00315368">
            <w:pPr>
              <w:tabs>
                <w:tab w:val="left" w:pos="360"/>
              </w:tabs>
              <w:spacing w:line="276" w:lineRule="auto"/>
              <w:rPr>
                <w:rFonts w:ascii="Arial" w:hAnsi="Arial" w:cs="Arial"/>
                <w:sz w:val="20"/>
                <w:szCs w:val="20"/>
              </w:rPr>
            </w:pPr>
            <w:r>
              <w:rPr>
                <w:rFonts w:ascii="Arial" w:hAnsi="Arial" w:cs="Arial"/>
                <w:sz w:val="20"/>
                <w:szCs w:val="20"/>
              </w:rPr>
              <w:t>NA, since it is a built-up unit</w:t>
            </w:r>
          </w:p>
        </w:tc>
      </w:tr>
      <w:tr w:rsidR="006F6262" w:rsidRPr="006F6AD9" w14:paraId="3F3F0DF9" w14:textId="77777777" w:rsidTr="00E933A3">
        <w:trPr>
          <w:trHeight w:val="158"/>
          <w:jc w:val="center"/>
        </w:trPr>
        <w:tc>
          <w:tcPr>
            <w:tcW w:w="591" w:type="dxa"/>
            <w:vMerge/>
            <w:shd w:val="clear" w:color="auto" w:fill="DEEAF6" w:themeFill="accent5" w:themeFillTint="33"/>
            <w:vAlign w:val="center"/>
          </w:tcPr>
          <w:p w14:paraId="6B47715D" w14:textId="77777777" w:rsidR="006F6262" w:rsidRPr="00CF644B" w:rsidRDefault="006F6262" w:rsidP="006F6262">
            <w:pPr>
              <w:spacing w:line="276" w:lineRule="auto"/>
              <w:ind w:left="720"/>
              <w:rPr>
                <w:sz w:val="20"/>
                <w:szCs w:val="20"/>
              </w:rPr>
            </w:pPr>
          </w:p>
        </w:tc>
        <w:tc>
          <w:tcPr>
            <w:tcW w:w="3091" w:type="dxa"/>
            <w:shd w:val="clear" w:color="auto" w:fill="DEEAF6" w:themeFill="accent5" w:themeFillTint="33"/>
          </w:tcPr>
          <w:p w14:paraId="2ED4EB75" w14:textId="77777777" w:rsidR="006F6262" w:rsidRPr="00CF644B" w:rsidRDefault="006F6262" w:rsidP="006F6262">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vAlign w:val="center"/>
          </w:tcPr>
          <w:p w14:paraId="3959A5EB" w14:textId="2D2B293E" w:rsidR="006F6262" w:rsidRPr="00CF644B" w:rsidRDefault="006F6262" w:rsidP="006F6262">
            <w:pPr>
              <w:rPr>
                <w:rFonts w:ascii="Arial" w:hAnsi="Arial" w:cs="Arial"/>
                <w:b/>
                <w:sz w:val="20"/>
                <w:szCs w:val="20"/>
              </w:rPr>
            </w:pPr>
            <w:r>
              <w:rPr>
                <w:rFonts w:ascii="Arial" w:hAnsi="Arial" w:cs="Arial"/>
                <w:sz w:val="20"/>
                <w:szCs w:val="20"/>
              </w:rPr>
              <w:t>NA, since it is a built-up unit</w:t>
            </w:r>
          </w:p>
        </w:tc>
      </w:tr>
      <w:tr w:rsidR="006F6262"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6F6262" w:rsidRPr="00CF644B" w:rsidRDefault="006F6262" w:rsidP="006F6262">
            <w:pPr>
              <w:spacing w:line="276" w:lineRule="auto"/>
              <w:ind w:left="720"/>
              <w:rPr>
                <w:sz w:val="20"/>
                <w:szCs w:val="20"/>
              </w:rPr>
            </w:pPr>
          </w:p>
        </w:tc>
        <w:tc>
          <w:tcPr>
            <w:tcW w:w="3091" w:type="dxa"/>
            <w:shd w:val="clear" w:color="auto" w:fill="DEEAF6" w:themeFill="accent5" w:themeFillTint="33"/>
          </w:tcPr>
          <w:p w14:paraId="5868181B" w14:textId="77777777" w:rsidR="006F6262" w:rsidRPr="00CF644B" w:rsidRDefault="006F6262" w:rsidP="006F6262">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56A4096AC5104669A9A36F5E79F3873D"/>
              </w:placeholder>
            </w:sdtPr>
            <w:sdtEndPr/>
            <w:sdtContent>
              <w:p w14:paraId="2C71A6A4" w14:textId="77777777" w:rsidR="006F6262" w:rsidRPr="00CF644B" w:rsidRDefault="006F6262" w:rsidP="006F6262">
                <w:pPr>
                  <w:rPr>
                    <w:rFonts w:ascii="Arial" w:hAnsi="Arial" w:cs="Arial"/>
                    <w:sz w:val="20"/>
                    <w:szCs w:val="20"/>
                  </w:rPr>
                </w:pPr>
                <w:r w:rsidRPr="00CF644B">
                  <w:rPr>
                    <w:rFonts w:ascii="Arial" w:hAnsi="Arial" w:cs="Arial"/>
                    <w:sz w:val="20"/>
                    <w:szCs w:val="20"/>
                  </w:rPr>
                  <w:t>NA</w:t>
                </w:r>
              </w:p>
            </w:sdtContent>
          </w:sdt>
        </w:tc>
      </w:tr>
      <w:tr w:rsidR="006F6262"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6F6262" w:rsidRPr="00CF644B" w:rsidRDefault="006F6262" w:rsidP="006F6262">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6F6262" w:rsidRPr="00CF644B" w:rsidRDefault="006F6262" w:rsidP="006F6262">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6F6262" w:rsidRPr="00CF644B" w:rsidRDefault="006F6262" w:rsidP="006F6262">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1870A8D7" w:rsidR="006F6262" w:rsidRPr="00CF644B" w:rsidRDefault="006F6262" w:rsidP="006F6262">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490" w:type="dxa"/>
            <w:shd w:val="clear" w:color="auto" w:fill="auto"/>
            <w:vAlign w:val="center"/>
          </w:tcPr>
          <w:p w14:paraId="33FA5FFE" w14:textId="73130DC3" w:rsidR="006F6262" w:rsidRPr="00CF644B" w:rsidRDefault="00D55CCC" w:rsidP="006F6262">
            <w:pPr>
              <w:tabs>
                <w:tab w:val="left" w:pos="360"/>
              </w:tabs>
              <w:spacing w:line="276" w:lineRule="auto"/>
              <w:rPr>
                <w:rFonts w:ascii="Arial" w:hAnsi="Arial" w:cs="Arial"/>
                <w:sz w:val="20"/>
                <w:szCs w:val="20"/>
              </w:rPr>
            </w:pPr>
            <w:r>
              <w:rPr>
                <w:rFonts w:ascii="Arial" w:hAnsi="Arial" w:cs="Arial"/>
                <w:sz w:val="20"/>
                <w:szCs w:val="20"/>
              </w:rPr>
              <w:t>3</w:t>
            </w:r>
            <w:r w:rsidRPr="00D55CCC">
              <w:rPr>
                <w:rFonts w:ascii="Arial" w:hAnsi="Arial" w:cs="Arial"/>
                <w:sz w:val="20"/>
                <w:szCs w:val="20"/>
              </w:rPr>
              <w:t>860 sq. ft. (Flat)</w:t>
            </w:r>
            <w:r>
              <w:rPr>
                <w:rFonts w:ascii="Arial" w:hAnsi="Arial" w:cs="Arial"/>
                <w:sz w:val="20"/>
                <w:szCs w:val="20"/>
              </w:rPr>
              <w:t xml:space="preserve"> +</w:t>
            </w:r>
            <w:r w:rsidRPr="00D55CCC">
              <w:rPr>
                <w:rFonts w:ascii="Arial" w:hAnsi="Arial" w:cs="Arial"/>
                <w:sz w:val="20"/>
                <w:szCs w:val="20"/>
              </w:rPr>
              <w:t xml:space="preserve"> 200 sq. ft. (2 Garages) </w:t>
            </w:r>
            <w:r>
              <w:rPr>
                <w:rFonts w:ascii="Arial" w:hAnsi="Arial" w:cs="Arial"/>
                <w:sz w:val="20"/>
                <w:szCs w:val="20"/>
              </w:rPr>
              <w:t>=</w:t>
            </w:r>
            <w:r w:rsidRPr="00D55CCC">
              <w:rPr>
                <w:rFonts w:ascii="Arial" w:hAnsi="Arial" w:cs="Arial"/>
                <w:sz w:val="20"/>
                <w:szCs w:val="20"/>
              </w:rPr>
              <w:t xml:space="preserve"> 4060 sq. ft</w:t>
            </w:r>
          </w:p>
        </w:tc>
      </w:tr>
      <w:tr w:rsidR="006F6262"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6F6262" w:rsidRPr="00CF644B" w:rsidRDefault="006F6262" w:rsidP="006F6262">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6F6262" w:rsidRPr="00CF644B" w:rsidRDefault="006F6262" w:rsidP="006F6262">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6A9F8515" w:rsidR="006F6262" w:rsidRPr="00CF644B" w:rsidRDefault="006F6262" w:rsidP="006F6262">
                <w:pPr>
                  <w:rPr>
                    <w:rFonts w:ascii="Arial" w:hAnsi="Arial" w:cs="Arial"/>
                    <w:b/>
                    <w:sz w:val="20"/>
                    <w:szCs w:val="20"/>
                  </w:rPr>
                </w:pPr>
                <w:r w:rsidRPr="00CF644B">
                  <w:rPr>
                    <w:rFonts w:ascii="Arial" w:hAnsi="Arial" w:cs="Arial"/>
                    <w:sz w:val="20"/>
                    <w:szCs w:val="20"/>
                  </w:rPr>
                  <w:t>Property documents &amp; site survey both</w:t>
                </w:r>
              </w:p>
            </w:tc>
          </w:sdtContent>
        </w:sdt>
      </w:tr>
      <w:tr w:rsidR="006F6262"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6F6262" w:rsidRPr="00CF644B" w:rsidRDefault="006F6262" w:rsidP="006F6262">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6F6262" w:rsidRPr="00CF644B" w:rsidRDefault="006F6262" w:rsidP="006F6262">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56A4096AC5104669A9A36F5E79F3873D"/>
              </w:placeholder>
            </w:sdtPr>
            <w:sdtEndPr/>
            <w:sdtContent>
              <w:p w14:paraId="6AAE1951" w14:textId="618BE08C" w:rsidR="006F6262" w:rsidRPr="00CF644B" w:rsidRDefault="00D55CCC" w:rsidP="006F6262">
                <w:pPr>
                  <w:jc w:val="both"/>
                  <w:rPr>
                    <w:rFonts w:ascii="Arial" w:hAnsi="Arial" w:cs="Arial"/>
                    <w:sz w:val="20"/>
                    <w:szCs w:val="20"/>
                  </w:rPr>
                </w:pPr>
                <w:r>
                  <w:rPr>
                    <w:rFonts w:ascii="Arial" w:hAnsi="Arial" w:cs="Arial"/>
                    <w:sz w:val="20"/>
                    <w:szCs w:val="20"/>
                  </w:rPr>
                  <w:t>As per the documents the built-up area of the property is 3</w:t>
                </w:r>
                <w:r w:rsidRPr="00D55CCC">
                  <w:rPr>
                    <w:rFonts w:ascii="Arial" w:hAnsi="Arial" w:cs="Arial"/>
                    <w:sz w:val="20"/>
                    <w:szCs w:val="20"/>
                  </w:rPr>
                  <w:t>860 sq. ft. (Flat)</w:t>
                </w:r>
                <w:r>
                  <w:rPr>
                    <w:rFonts w:ascii="Arial" w:hAnsi="Arial" w:cs="Arial"/>
                    <w:sz w:val="20"/>
                    <w:szCs w:val="20"/>
                  </w:rPr>
                  <w:t xml:space="preserve"> +</w:t>
                </w:r>
                <w:r w:rsidRPr="00D55CCC">
                  <w:rPr>
                    <w:rFonts w:ascii="Arial" w:hAnsi="Arial" w:cs="Arial"/>
                    <w:sz w:val="20"/>
                    <w:szCs w:val="20"/>
                  </w:rPr>
                  <w:t xml:space="preserve"> 200 sq. ft. (2 Garages) </w:t>
                </w:r>
                <w:r>
                  <w:rPr>
                    <w:rFonts w:ascii="Arial" w:hAnsi="Arial" w:cs="Arial"/>
                    <w:sz w:val="20"/>
                    <w:szCs w:val="20"/>
                  </w:rPr>
                  <w:t>=</w:t>
                </w:r>
                <w:r w:rsidRPr="00D55CCC">
                  <w:rPr>
                    <w:rFonts w:ascii="Arial" w:hAnsi="Arial" w:cs="Arial"/>
                    <w:sz w:val="20"/>
                    <w:szCs w:val="20"/>
                  </w:rPr>
                  <w:t xml:space="preserve"> 4060 sq. ft</w:t>
                </w:r>
                <w:r>
                  <w:rPr>
                    <w:rFonts w:ascii="Arial" w:hAnsi="Arial" w:cs="Arial"/>
                    <w:sz w:val="20"/>
                    <w:szCs w:val="20"/>
                  </w:rPr>
                  <w:t xml:space="preserve"> and same is </w:t>
                </w:r>
                <w:r w:rsidR="003E19DA">
                  <w:rPr>
                    <w:rFonts w:ascii="Arial" w:hAnsi="Arial" w:cs="Arial"/>
                    <w:sz w:val="20"/>
                    <w:szCs w:val="20"/>
                  </w:rPr>
                  <w:t xml:space="preserve">random </w:t>
                </w:r>
                <w:r>
                  <w:rPr>
                    <w:rFonts w:ascii="Arial" w:hAnsi="Arial" w:cs="Arial"/>
                    <w:sz w:val="20"/>
                    <w:szCs w:val="20"/>
                  </w:rPr>
                  <w:t>verified at the time of site survey measurement.</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6-06T00:00:00Z">
                <w:dateFormat w:val="d MMMM yyyy"/>
                <w:lid w:val="en-US"/>
                <w:storeMappedDataAs w:val="dateTime"/>
                <w:calendar w:val="gregorian"/>
              </w:date>
            </w:sdtPr>
            <w:sdtEndPr/>
            <w:sdtContent>
              <w:p w14:paraId="6B73F106" w14:textId="3777D9F3" w:rsidR="00564818" w:rsidRPr="00CF644B" w:rsidRDefault="006F6262" w:rsidP="00564818">
                <w:pPr>
                  <w:jc w:val="center"/>
                  <w:rPr>
                    <w:rFonts w:ascii="Arial" w:hAnsi="Arial" w:cs="Arial"/>
                    <w:sz w:val="20"/>
                    <w:szCs w:val="20"/>
                  </w:rPr>
                </w:pPr>
                <w:r>
                  <w:rPr>
                    <w:rFonts w:ascii="Arial" w:hAnsi="Arial" w:cs="Arial"/>
                    <w:sz w:val="20"/>
                    <w:szCs w:val="20"/>
                  </w:rPr>
                  <w:t>6 June 2023</w:t>
                </w:r>
              </w:p>
            </w:sdtContent>
          </w:sdt>
        </w:tc>
        <w:tc>
          <w:tcPr>
            <w:tcW w:w="1701" w:type="dxa"/>
          </w:tcPr>
          <w:sdt>
            <w:sdtPr>
              <w:rPr>
                <w:rFonts w:ascii="Arial" w:hAnsi="Arial" w:cs="Arial"/>
                <w:sz w:val="20"/>
                <w:szCs w:val="20"/>
              </w:rPr>
              <w:id w:val="937949781"/>
              <w:date w:fullDate="2023-06-28T00:00:00Z">
                <w:dateFormat w:val="d MMMM yyyy"/>
                <w:lid w:val="en-US"/>
                <w:storeMappedDataAs w:val="dateTime"/>
                <w:calendar w:val="gregorian"/>
              </w:date>
            </w:sdtPr>
            <w:sdtEndPr/>
            <w:sdtContent>
              <w:p w14:paraId="2A74B822" w14:textId="5DB40FBD" w:rsidR="00564818" w:rsidRPr="00CF644B" w:rsidRDefault="006F6262" w:rsidP="00564818">
                <w:pPr>
                  <w:jc w:val="center"/>
                  <w:rPr>
                    <w:rFonts w:ascii="Arial" w:hAnsi="Arial" w:cs="Arial"/>
                    <w:sz w:val="20"/>
                    <w:szCs w:val="20"/>
                  </w:rPr>
                </w:pPr>
                <w:r>
                  <w:rPr>
                    <w:rFonts w:ascii="Arial" w:hAnsi="Arial" w:cs="Arial"/>
                    <w:sz w:val="20"/>
                    <w:szCs w:val="20"/>
                  </w:rPr>
                  <w:t>28 June 2023</w:t>
                </w:r>
              </w:p>
            </w:sdtContent>
          </w:sdt>
        </w:tc>
        <w:tc>
          <w:tcPr>
            <w:tcW w:w="1701" w:type="dxa"/>
          </w:tcPr>
          <w:sdt>
            <w:sdtPr>
              <w:rPr>
                <w:rFonts w:ascii="Arial" w:hAnsi="Arial" w:cs="Arial"/>
                <w:sz w:val="20"/>
                <w:szCs w:val="20"/>
              </w:rPr>
              <w:id w:val="-1446920159"/>
              <w:date w:fullDate="2023-07-11T00:00:00Z">
                <w:dateFormat w:val="d MMMM yyyy"/>
                <w:lid w:val="en-US"/>
                <w:storeMappedDataAs w:val="dateTime"/>
                <w:calendar w:val="gregorian"/>
              </w:date>
            </w:sdtPr>
            <w:sdtEndPr/>
            <w:sdtContent>
              <w:p w14:paraId="5AC8AACB" w14:textId="4CBB8D5F" w:rsidR="00564818" w:rsidRPr="00CF644B" w:rsidRDefault="006F6262" w:rsidP="00564818">
                <w:pPr>
                  <w:jc w:val="center"/>
                  <w:rPr>
                    <w:rFonts w:ascii="Arial" w:hAnsi="Arial" w:cs="Arial"/>
                    <w:sz w:val="20"/>
                    <w:szCs w:val="20"/>
                  </w:rPr>
                </w:pPr>
                <w:r>
                  <w:rPr>
                    <w:rFonts w:ascii="Arial" w:hAnsi="Arial" w:cs="Arial"/>
                    <w:sz w:val="20"/>
                    <w:szCs w:val="20"/>
                  </w:rPr>
                  <w:t>11 July 2023</w:t>
                </w:r>
              </w:p>
            </w:sdtContent>
          </w:sdt>
        </w:tc>
        <w:tc>
          <w:tcPr>
            <w:tcW w:w="1843" w:type="dxa"/>
          </w:tcPr>
          <w:sdt>
            <w:sdtPr>
              <w:rPr>
                <w:rFonts w:ascii="Arial" w:hAnsi="Arial" w:cs="Arial"/>
                <w:sz w:val="20"/>
                <w:szCs w:val="20"/>
              </w:rPr>
              <w:id w:val="-574813290"/>
              <w:date w:fullDate="2023-07-11T00:00:00Z">
                <w:dateFormat w:val="d MMMM yyyy"/>
                <w:lid w:val="en-US"/>
                <w:storeMappedDataAs w:val="dateTime"/>
                <w:calendar w:val="gregorian"/>
              </w:date>
            </w:sdtPr>
            <w:sdtEndPr/>
            <w:sdtContent>
              <w:p w14:paraId="5F4D21A9" w14:textId="644AAD73" w:rsidR="00564818" w:rsidRPr="00CF644B" w:rsidRDefault="006F6262" w:rsidP="00564818">
                <w:pPr>
                  <w:jc w:val="center"/>
                  <w:rPr>
                    <w:rFonts w:ascii="Arial" w:hAnsi="Arial" w:cs="Arial"/>
                    <w:sz w:val="20"/>
                    <w:szCs w:val="20"/>
                  </w:rPr>
                </w:pPr>
                <w:r>
                  <w:rPr>
                    <w:rFonts w:ascii="Arial" w:hAnsi="Arial" w:cs="Arial"/>
                    <w:sz w:val="20"/>
                    <w:szCs w:val="20"/>
                  </w:rPr>
                  <w:t>11 July 2023</w:t>
                </w:r>
              </w:p>
            </w:sdtContent>
          </w:sdt>
        </w:tc>
      </w:tr>
      <w:tr w:rsidR="006F6262" w:rsidRPr="00770946" w14:paraId="6F0AE5AE" w14:textId="77777777" w:rsidTr="005C7D1C">
        <w:trPr>
          <w:trHeight w:val="51"/>
          <w:jc w:val="center"/>
        </w:trPr>
        <w:tc>
          <w:tcPr>
            <w:tcW w:w="661" w:type="dxa"/>
            <w:shd w:val="clear" w:color="auto" w:fill="DEEAF6" w:themeFill="accent5" w:themeFillTint="33"/>
          </w:tcPr>
          <w:p w14:paraId="42DFE3C4" w14:textId="77777777" w:rsidR="006F6262" w:rsidRPr="00CF644B" w:rsidRDefault="006F6262" w:rsidP="006F6262">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6F6262" w:rsidRPr="00CF644B" w:rsidRDefault="006F6262" w:rsidP="006F6262">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3B661C0D" w:rsidR="006F6262" w:rsidRPr="00CF644B" w:rsidRDefault="006F6262" w:rsidP="006F6262">
            <w:pPr>
              <w:rPr>
                <w:rFonts w:ascii="Arial" w:hAnsi="Arial" w:cs="Arial"/>
                <w:bCs/>
                <w:sz w:val="20"/>
                <w:szCs w:val="20"/>
              </w:rPr>
            </w:pPr>
            <w:r w:rsidRPr="006A5EC3">
              <w:rPr>
                <w:rFonts w:ascii="Arial" w:hAnsi="Arial" w:cs="Arial"/>
                <w:sz w:val="20"/>
                <w:szCs w:val="20"/>
              </w:rPr>
              <w:t>State Bank of India, Diamond Branch, BKC, BDB, Mumbai</w:t>
            </w:r>
          </w:p>
        </w:tc>
      </w:tr>
      <w:tr w:rsidR="006F6262" w:rsidRPr="00770946" w14:paraId="1859CEBC" w14:textId="77777777" w:rsidTr="005C7D1C">
        <w:trPr>
          <w:trHeight w:val="51"/>
          <w:jc w:val="center"/>
        </w:trPr>
        <w:tc>
          <w:tcPr>
            <w:tcW w:w="661" w:type="dxa"/>
            <w:shd w:val="clear" w:color="auto" w:fill="DEEAF6" w:themeFill="accent5" w:themeFillTint="33"/>
          </w:tcPr>
          <w:p w14:paraId="101A2DF0" w14:textId="77777777" w:rsidR="006F6262" w:rsidRPr="00CF644B" w:rsidRDefault="006F6262" w:rsidP="006F6262">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6F6262" w:rsidRPr="00CF644B" w:rsidRDefault="006F6262" w:rsidP="006F6262">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0B6060F6" w:rsidR="006F6262" w:rsidRPr="00CF644B" w:rsidRDefault="006F6262" w:rsidP="006F6262">
            <w:pPr>
              <w:rPr>
                <w:rFonts w:ascii="Arial" w:hAnsi="Arial" w:cs="Arial"/>
                <w:sz w:val="20"/>
                <w:szCs w:val="20"/>
              </w:rPr>
            </w:pPr>
            <w:r w:rsidRPr="006A5EC3">
              <w:rPr>
                <w:rFonts w:ascii="Arial" w:hAnsi="Arial" w:cs="Arial"/>
                <w:sz w:val="20"/>
                <w:szCs w:val="20"/>
              </w:rPr>
              <w:t>State Bank of India, Diamond Branch, BKC, BDB,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615BEB"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358707557"/>
            <w14:checkbox>
              <w14:checked w14:val="0"/>
              <w14:checkedState w14:val="2612" w14:font="MS Gothic"/>
              <w14:uncheckedState w14:val="2610" w14:font="MS Gothic"/>
            </w14:checkbox>
          </w:sdtPr>
          <w:sdtEndPr/>
          <w:sdtContent>
            <w:tc>
              <w:tcPr>
                <w:tcW w:w="709" w:type="dxa"/>
              </w:tcPr>
              <w:p w14:paraId="159657B9" w14:textId="7946603A" w:rsidR="00564818" w:rsidRPr="00CF644B" w:rsidRDefault="006F6262"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77D8B6BE" w:rsidR="00D5349C" w:rsidRPr="00D5349C" w:rsidRDefault="006F6262"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615BEB"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00AA5461" w:rsidR="00A44DBE" w:rsidRPr="00CF644B" w:rsidRDefault="00615BEB"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6F6262">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6F7BAC3F" w:rsidR="00A44DBE" w:rsidRPr="00CF644B" w:rsidRDefault="006F6262"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710F0D42" w:rsidR="00A44DBE" w:rsidRPr="00CF644B" w:rsidRDefault="006F6262" w:rsidP="00A44DBE">
                <w:pPr>
                  <w:jc w:val="center"/>
                  <w:rPr>
                    <w:rFonts w:ascii="Arial" w:hAnsi="Arial" w:cs="Arial"/>
                    <w:sz w:val="20"/>
                    <w:szCs w:val="20"/>
                  </w:rPr>
                </w:pPr>
                <w:r>
                  <w:rPr>
                    <w:rFonts w:ascii="Arial" w:hAnsi="Arial" w:cs="Arial"/>
                    <w:sz w:val="20"/>
                    <w:szCs w:val="20"/>
                  </w:rPr>
                  <w:t>RESIDENTIAL APARTMENT IN MULTISTORIED BUILDING</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684B71A2" w:rsidR="00A44DBE" w:rsidRPr="00CF644B" w:rsidRDefault="006F6262"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615BEB"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63EF18B7" w:rsidR="00A44DBE" w:rsidRPr="00CF644B" w:rsidRDefault="00615BEB"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F6262">
                  <w:rPr>
                    <w:rFonts w:ascii="Arial" w:hAnsi="Arial" w:cs="Arial"/>
                    <w:sz w:val="20"/>
                    <w:szCs w:val="20"/>
                  </w:rPr>
                  <w:t>On-going concern basis</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615BEB"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580EB042" w:rsidR="00A44DBE" w:rsidRPr="00CF644B" w:rsidRDefault="006F6262" w:rsidP="00A44DBE">
                <w:pPr>
                  <w:jc w:val="center"/>
                  <w:rPr>
                    <w:rFonts w:ascii="Arial" w:hAnsi="Arial" w:cs="Arial"/>
                    <w:sz w:val="20"/>
                    <w:szCs w:val="20"/>
                  </w:rPr>
                </w:pPr>
                <w:r>
                  <w:rPr>
                    <w:rFonts w:ascii="Arial" w:hAnsi="Arial" w:cs="Arial"/>
                    <w:sz w:val="20"/>
                    <w:szCs w:val="20"/>
                  </w:rPr>
                  <w:t>Residential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21FCEE2C" w:rsidR="00A44DBE" w:rsidRPr="00CF644B" w:rsidRDefault="006F6262" w:rsidP="00A44DBE">
                <w:pPr>
                  <w:jc w:val="center"/>
                  <w:rPr>
                    <w:rFonts w:ascii="Arial" w:hAnsi="Arial" w:cs="Arial"/>
                    <w:sz w:val="20"/>
                    <w:szCs w:val="20"/>
                  </w:rPr>
                </w:pPr>
                <w:r>
                  <w:rPr>
                    <w:rFonts w:ascii="Arial" w:hAnsi="Arial" w:cs="Arial"/>
                    <w:sz w:val="20"/>
                    <w:szCs w:val="20"/>
                  </w:rPr>
                  <w:t>Residential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4DFF617A" w:rsidR="00A44DBE" w:rsidRPr="00CF644B" w:rsidRDefault="006F6262"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615BEB"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5DF6A78F" w14:textId="6ED90FEE" w:rsidR="00A44DBE" w:rsidRPr="0087237B" w:rsidRDefault="00615BEB"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6F6262">
                  <w:rPr>
                    <w:rFonts w:ascii="Arial" w:hAnsi="Arial" w:cs="Arial"/>
                    <w:sz w:val="20"/>
                    <w:szCs w:val="20"/>
                  </w:rPr>
                  <w:t>High Class (Very Good)</w:t>
                </w:r>
              </w:sdtContent>
            </w:sdt>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615BEB"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44DBE" w:rsidRPr="00CF644B">
                  <w:rPr>
                    <w:rFonts w:ascii="Arial" w:hAnsi="Arial" w:cs="Arial"/>
                    <w:sz w:val="20"/>
                    <w:szCs w:val="20"/>
                  </w:rPr>
                  <w:t>Irregular</w:t>
                </w:r>
              </w:sdtContent>
            </w:sdt>
          </w:p>
        </w:tc>
        <w:tc>
          <w:tcPr>
            <w:tcW w:w="2295" w:type="dxa"/>
            <w:gridSpan w:val="5"/>
          </w:tcPr>
          <w:p w14:paraId="199938BF" w14:textId="34E5BE26" w:rsidR="00A44DBE" w:rsidRPr="00CF644B" w:rsidRDefault="00615BEB"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6F6262">
                  <w:rPr>
                    <w:rFonts w:ascii="Arial" w:hAnsi="Arial" w:cs="Arial"/>
                    <w:sz w:val="20"/>
                    <w:szCs w:val="20"/>
                  </w:rPr>
                  <w:t>Normal</w:t>
                </w:r>
              </w:sdtContent>
            </w:sdt>
          </w:p>
        </w:tc>
        <w:tc>
          <w:tcPr>
            <w:tcW w:w="2412" w:type="dxa"/>
            <w:gridSpan w:val="2"/>
          </w:tcPr>
          <w:p w14:paraId="2622A851" w14:textId="7C06D225" w:rsidR="00A44DBE" w:rsidRPr="00CF644B" w:rsidRDefault="00615BEB"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6F6262">
                  <w:rPr>
                    <w:rFonts w:ascii="Arial" w:hAnsi="Arial" w:cs="Arial"/>
                    <w:sz w:val="20"/>
                    <w:szCs w:val="20"/>
                  </w:rPr>
                  <w:t>Normal Layout</w:t>
                </w:r>
              </w:sdtContent>
            </w:sdt>
            <w:r w:rsidR="00A44DBE" w:rsidRPr="00CF644B">
              <w:rPr>
                <w:rFonts w:ascii="Arial" w:hAnsi="Arial" w:cs="Arial"/>
                <w:sz w:val="20"/>
                <w:szCs w:val="20"/>
              </w:rPr>
              <w:t xml:space="preserve"> </w:t>
            </w:r>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4798C754" w:rsidR="00A44DBE" w:rsidRPr="00CF644B" w:rsidRDefault="00615BEB"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F6262">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62FF38EF" w:rsidR="00A44DBE" w:rsidRPr="00CF644B" w:rsidRDefault="006F6262" w:rsidP="00A44DBE">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1D8D751A" w:rsidR="00A44DBE" w:rsidRPr="00CF644B" w:rsidRDefault="006F6262" w:rsidP="00A44DBE">
                <w:pPr>
                  <w:jc w:val="center"/>
                  <w:rPr>
                    <w:rFonts w:ascii="Arial" w:hAnsi="Arial" w:cs="Arial"/>
                    <w:sz w:val="20"/>
                    <w:szCs w:val="20"/>
                  </w:rPr>
                </w:pPr>
                <w:r>
                  <w:rPr>
                    <w:rFonts w:ascii="Arial" w:hAnsi="Arial" w:cs="Arial"/>
                    <w:sz w:val="20"/>
                    <w:szCs w:val="20"/>
                  </w:rPr>
                  <w:t>Good location within locality</w:t>
                </w:r>
              </w:p>
            </w:tc>
          </w:sdtContent>
        </w:sdt>
        <w:tc>
          <w:tcPr>
            <w:tcW w:w="1523" w:type="dxa"/>
            <w:vMerge w:val="restart"/>
          </w:tcPr>
          <w:p w14:paraId="75361BFB" w14:textId="46FC5E78" w:rsidR="00A44DBE" w:rsidRPr="00CF644B" w:rsidRDefault="006F6262" w:rsidP="00A44DBE">
            <w:pPr>
              <w:jc w:val="center"/>
              <w:rPr>
                <w:rFonts w:ascii="Arial" w:hAnsi="Arial" w:cs="Arial"/>
                <w:sz w:val="20"/>
                <w:szCs w:val="20"/>
              </w:rPr>
            </w:pPr>
            <w:r w:rsidRPr="00D55CCC">
              <w:rPr>
                <w:rFonts w:ascii="Arial" w:hAnsi="Arial" w:cs="Arial"/>
                <w:sz w:val="20"/>
                <w:szCs w:val="20"/>
              </w:rPr>
              <w:t>11</w:t>
            </w:r>
            <w:r w:rsidR="00D55CCC">
              <w:rPr>
                <w:rFonts w:ascii="Arial" w:hAnsi="Arial" w:cs="Arial"/>
                <w:sz w:val="20"/>
                <w:szCs w:val="20"/>
              </w:rPr>
              <w:t xml:space="preserve"> to </w:t>
            </w:r>
            <w:r w:rsidRPr="00D55CCC">
              <w:rPr>
                <w:rFonts w:ascii="Arial" w:hAnsi="Arial" w:cs="Arial"/>
                <w:sz w:val="20"/>
                <w:szCs w:val="20"/>
              </w:rPr>
              <w:t>12th Floor (According to building list it is termed as 6th Floor)</w:t>
            </w:r>
          </w:p>
        </w:tc>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368F2FF2" w:rsidR="00A44DBE" w:rsidRPr="00CF644B" w:rsidRDefault="00615BEB"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6F6262">
                  <w:rPr>
                    <w:rFonts w:ascii="Arial" w:hAnsi="Arial" w:cs="Arial"/>
                    <w:color w:val="000000" w:themeColor="text1"/>
                    <w:sz w:val="20"/>
                    <w:szCs w:val="20"/>
                  </w:rPr>
                  <w:t>Urban developed</w:t>
                </w:r>
              </w:sdtContent>
            </w:sdt>
          </w:p>
        </w:tc>
        <w:tc>
          <w:tcPr>
            <w:tcW w:w="1964" w:type="dxa"/>
            <w:gridSpan w:val="7"/>
          </w:tcPr>
          <w:p w14:paraId="1FF604FF" w14:textId="2790D9FA" w:rsidR="00A44DBE" w:rsidRPr="00CF644B" w:rsidRDefault="00615BEB"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6F6262">
                  <w:rPr>
                    <w:rFonts w:ascii="Arial" w:hAnsi="Arial" w:cs="Arial"/>
                    <w:sz w:val="20"/>
                    <w:szCs w:val="20"/>
                  </w:rPr>
                  <w:t>High End</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5652F7BB" w:rsidR="00A44DBE" w:rsidRPr="00CF644B" w:rsidRDefault="006F6262" w:rsidP="00A44DBE">
                <w:pPr>
                  <w:jc w:val="center"/>
                  <w:rPr>
                    <w:rFonts w:ascii="Arial" w:hAnsi="Arial" w:cs="Arial"/>
                    <w:sz w:val="20"/>
                    <w:szCs w:val="20"/>
                  </w:rPr>
                </w:pPr>
                <w:r>
                  <w:rPr>
                    <w:rFonts w:ascii="Arial" w:hAnsi="Arial" w:cs="Arial"/>
                    <w:sz w:val="20"/>
                    <w:szCs w:val="20"/>
                  </w:rPr>
                  <w:t>None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5BA71CCA" w:rsidR="00A44DBE" w:rsidRPr="00CF644B" w:rsidRDefault="00615BEB"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6F6262">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5D42D114" w:rsidR="00A44DBE" w:rsidRPr="00CF644B" w:rsidRDefault="006F6262" w:rsidP="00A44DBE">
                <w:pPr>
                  <w:jc w:val="center"/>
                  <w:rPr>
                    <w:rFonts w:ascii="Arial" w:hAnsi="Arial" w:cs="Arial"/>
                    <w:sz w:val="20"/>
                    <w:szCs w:val="20"/>
                  </w:rPr>
                </w:pPr>
                <w:r>
                  <w:rPr>
                    <w:rFonts w:ascii="Arial" w:hAnsi="Arial" w:cs="Arial"/>
                    <w:sz w:val="20"/>
                    <w:szCs w:val="20"/>
                  </w:rPr>
                  <w:t>None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21117139" w:rsidR="00A44DBE" w:rsidRPr="00CF644B" w:rsidRDefault="004D060C" w:rsidP="00A44DBE">
                <w:pPr>
                  <w:jc w:val="center"/>
                  <w:rPr>
                    <w:rFonts w:ascii="Arial" w:hAnsi="Arial" w:cs="Arial"/>
                    <w:sz w:val="20"/>
                    <w:szCs w:val="20"/>
                  </w:rPr>
                </w:pPr>
                <w:r>
                  <w:rPr>
                    <w:rFonts w:ascii="Arial" w:hAnsi="Arial" w:cs="Arial"/>
                    <w:sz w:val="20"/>
                    <w:szCs w:val="20"/>
                  </w:rPr>
                  <w:t>North-West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4300AF00" w:rsidR="00A44DBE" w:rsidRPr="00CF644B" w:rsidRDefault="004D060C" w:rsidP="00A44DBE">
                <w:pPr>
                  <w:spacing w:line="276" w:lineRule="auto"/>
                  <w:jc w:val="both"/>
                  <w:rPr>
                    <w:rFonts w:ascii="Arial" w:hAnsi="Arial" w:cs="Arial"/>
                    <w:sz w:val="20"/>
                    <w:szCs w:val="20"/>
                  </w:rPr>
                </w:pPr>
                <w:r>
                  <w:rPr>
                    <w:rFonts w:ascii="Arial" w:hAnsi="Arial" w:cs="Arial"/>
                    <w:sz w:val="20"/>
                    <w:szCs w:val="20"/>
                    <w:lang w:val="en-IN" w:eastAsia="en-IN"/>
                  </w:rPr>
                  <w:t>Very High Income group</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03C1D1AE" w:rsidR="00A44DBE" w:rsidRPr="00CF644B" w:rsidRDefault="004D060C" w:rsidP="00A44DBE">
                <w:pPr>
                  <w:spacing w:line="276" w:lineRule="auto"/>
                  <w:jc w:val="both"/>
                  <w:rPr>
                    <w:rFonts w:ascii="Arial" w:hAnsi="Arial" w:cs="Arial"/>
                    <w:sz w:val="20"/>
                    <w:szCs w:val="20"/>
                  </w:rPr>
                </w:pPr>
                <w:r>
                  <w:rPr>
                    <w:rFonts w:ascii="Arial" w:hAnsi="Arial" w:cs="Arial"/>
                    <w:sz w:val="20"/>
                    <w:szCs w:val="20"/>
                  </w:rPr>
                  <w:t>Very 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5EF97F3B" w14:textId="4E325524" w:rsidR="004D060C" w:rsidRDefault="004D060C" w:rsidP="004D060C">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Yes, property is well residential area and</w:t>
            </w:r>
            <w:r w:rsidRPr="00C67218">
              <w:rPr>
                <w:rFonts w:ascii="Arial" w:hAnsi="Arial" w:cs="Arial"/>
                <w:color w:val="000000" w:themeColor="text1"/>
                <w:sz w:val="20"/>
                <w:szCs w:val="20"/>
              </w:rPr>
              <w:t xml:space="preserve"> Mukesh Ambani’s building “Antlia” is opposite this building.</w:t>
            </w:r>
          </w:p>
          <w:p w14:paraId="2BC9FAF1" w14:textId="2492DBEB" w:rsidR="00BC1BA4" w:rsidRPr="000805FF" w:rsidRDefault="00BC1BA4" w:rsidP="00A44DBE">
            <w:pPr>
              <w:jc w:val="both"/>
              <w:rPr>
                <w:rFonts w:ascii="Arial" w:hAnsi="Arial" w:cs="Arial"/>
                <w:sz w:val="20"/>
                <w:szCs w:val="20"/>
              </w:rPr>
            </w:pP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1858EA7C" w:rsidR="00BC1BA4" w:rsidRPr="000805FF" w:rsidRDefault="004D060C" w:rsidP="00A44DBE">
            <w:pPr>
              <w:jc w:val="both"/>
              <w:rPr>
                <w:rFonts w:ascii="Arial" w:hAnsi="Arial" w:cs="Arial"/>
                <w:sz w:val="20"/>
                <w:szCs w:val="20"/>
              </w:rPr>
            </w:pPr>
            <w:r>
              <w:rPr>
                <w:rFonts w:ascii="Arial" w:hAnsi="Arial" w:cs="Arial"/>
                <w:color w:val="000000" w:themeColor="text1"/>
                <w:sz w:val="20"/>
                <w:szCs w:val="20"/>
              </w:rPr>
              <w:t>None</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615BEB"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305F10A8" w:rsidR="00A44DBE" w:rsidRPr="00CF644B" w:rsidRDefault="004D060C"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341CD44B" w:rsidR="00A44DBE" w:rsidRPr="00CF644B" w:rsidRDefault="004D060C"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615BEB"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615BEB"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615BEB"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615BEB"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tc>
          <w:tcPr>
            <w:tcW w:w="565" w:type="dxa"/>
            <w:gridSpan w:val="2"/>
            <w:shd w:val="clear" w:color="auto" w:fill="D9E2F3" w:themeFill="accent1" w:themeFillTint="33"/>
            <w:textDirection w:val="btLr"/>
            <w:vAlign w:val="center"/>
          </w:tcPr>
          <w:p w14:paraId="1F2798CE" w14:textId="61369052" w:rsidR="009D22D6" w:rsidRPr="00CF644B" w:rsidRDefault="009D22D6" w:rsidP="0012314E">
            <w:pPr>
              <w:ind w:left="113" w:right="113"/>
              <w:rPr>
                <w:rFonts w:ascii="Arial" w:hAnsi="Arial" w:cs="Arial"/>
                <w:b/>
                <w:sz w:val="20"/>
                <w:szCs w:val="20"/>
              </w:rPr>
            </w:pPr>
          </w:p>
        </w:tc>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7B7A3B77" w:rsidR="00F50D68" w:rsidRPr="00CF644B" w:rsidRDefault="0012314E" w:rsidP="009D22D6">
                <w:pPr>
                  <w:ind w:left="113" w:right="113"/>
                  <w:jc w:val="center"/>
                  <w:rPr>
                    <w:rFonts w:ascii="Arial" w:hAnsi="Arial" w:cs="Arial"/>
                    <w:b/>
                    <w:sz w:val="20"/>
                    <w:szCs w:val="20"/>
                  </w:rPr>
                </w:pPr>
                <w:r>
                  <w:rPr>
                    <w:rFonts w:ascii="Arial" w:hAnsi="Arial" w:cs="Arial"/>
                    <w:b/>
                    <w:sz w:val="20"/>
                    <w:szCs w:val="20"/>
                  </w:rPr>
                  <w:t>Built-up Unit</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3EC46970" w:rsidR="00F50D68" w:rsidRPr="009D22D6" w:rsidRDefault="0012314E" w:rsidP="009D22D6">
                <w:pPr>
                  <w:jc w:val="center"/>
                  <w:rPr>
                    <w:rFonts w:ascii="Arial" w:hAnsi="Arial" w:cs="Arial"/>
                    <w:bCs/>
                    <w:sz w:val="20"/>
                    <w:szCs w:val="20"/>
                  </w:rPr>
                </w:pPr>
                <w:r>
                  <w:rPr>
                    <w:rFonts w:ascii="Arial" w:hAnsi="Arial" w:cs="Arial"/>
                    <w:b/>
                    <w:sz w:val="20"/>
                    <w:szCs w:val="20"/>
                  </w:rPr>
                  <w:t>Market Approach</w:t>
                </w:r>
              </w:p>
            </w:tc>
          </w:sdtContent>
        </w:sdt>
        <w:tc>
          <w:tcPr>
            <w:tcW w:w="3447" w:type="dxa"/>
            <w:gridSpan w:val="4"/>
            <w:shd w:val="clear" w:color="auto" w:fill="FFFFFF" w:themeFill="background1"/>
          </w:tcPr>
          <w:p w14:paraId="6E61D0A6" w14:textId="32F4B9FE" w:rsidR="00F50D68" w:rsidRPr="009D22D6" w:rsidRDefault="00615BEB"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50D68" w:rsidRPr="00CF644B">
                  <w:rPr>
                    <w:rFonts w:ascii="Arial" w:hAnsi="Arial" w:cs="Arial"/>
                    <w:b/>
                    <w:sz w:val="20"/>
                    <w:szCs w:val="20"/>
                  </w:rPr>
                  <w:t>Market Comparable Sales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403C828A" w:rsidR="009D22D6" w:rsidRPr="00221710" w:rsidRDefault="009D22D6" w:rsidP="00221710">
            <w:pPr>
              <w:pStyle w:val="Heading1"/>
              <w:shd w:val="clear" w:color="auto" w:fill="FFFFFF"/>
              <w:spacing w:before="0" w:after="0"/>
              <w:textAlignment w:val="baseline"/>
              <w:rPr>
                <w:rFonts w:ascii="Roboto" w:hAnsi="Roboto"/>
                <w:color w:val="202124"/>
                <w:sz w:val="48"/>
                <w:szCs w:val="48"/>
                <w:lang w:val="en-IN"/>
              </w:rPr>
            </w:pPr>
            <w:r w:rsidRPr="00CF644B">
              <w:rPr>
                <w:rFonts w:ascii="Arial" w:hAnsi="Arial" w:cs="Arial"/>
                <w:sz w:val="20"/>
                <w:szCs w:val="20"/>
              </w:rPr>
              <w:t xml:space="preserve">M/s. </w:t>
            </w:r>
            <w:r w:rsidR="00221710" w:rsidRPr="00221710">
              <w:rPr>
                <w:rFonts w:ascii="Arial" w:hAnsi="Arial" w:cs="Arial"/>
                <w:sz w:val="20"/>
                <w:szCs w:val="20"/>
              </w:rPr>
              <w:t>Able Properties Limited</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16587DD9" w:rsidR="009D22D6" w:rsidRPr="00CF644B" w:rsidRDefault="009D22D6" w:rsidP="009D22D6">
            <w:pPr>
              <w:rPr>
                <w:rFonts w:ascii="Arial" w:hAnsi="Arial" w:cs="Arial"/>
                <w:b/>
                <w:sz w:val="20"/>
                <w:szCs w:val="20"/>
              </w:rPr>
            </w:pPr>
            <w:r w:rsidRPr="00CF644B">
              <w:rPr>
                <w:rFonts w:ascii="Arial" w:hAnsi="Arial" w:cs="Arial"/>
                <w:sz w:val="20"/>
                <w:szCs w:val="20"/>
              </w:rPr>
              <w:t>+91-</w:t>
            </w:r>
            <w:r w:rsidR="00221710" w:rsidRPr="00221710">
              <w:rPr>
                <w:rFonts w:ascii="Arial" w:hAnsi="Arial" w:cs="Arial"/>
                <w:sz w:val="20"/>
                <w:szCs w:val="20"/>
              </w:rPr>
              <w:t>02223519101</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06791EDD" w:rsidR="009D22D6" w:rsidRPr="00CF644B" w:rsidRDefault="00221710" w:rsidP="009D22D6">
            <w:pPr>
              <w:rPr>
                <w:rFonts w:ascii="Arial" w:hAnsi="Arial" w:cs="Arial"/>
                <w:b/>
                <w:sz w:val="20"/>
                <w:szCs w:val="20"/>
              </w:rPr>
            </w:pPr>
            <w:r>
              <w:rPr>
                <w:rFonts w:ascii="Arial" w:hAnsi="Arial" w:cs="Arial"/>
                <w:bCs/>
                <w:sz w:val="20"/>
                <w:szCs w:val="20"/>
              </w:rPr>
              <w:t>Similar Size</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38B6B4A7" w:rsidR="009D22D6" w:rsidRPr="00CF644B" w:rsidRDefault="00221710" w:rsidP="009D22D6">
            <w:pPr>
              <w:rPr>
                <w:rFonts w:ascii="Arial" w:hAnsi="Arial" w:cs="Arial"/>
                <w:b/>
                <w:sz w:val="20"/>
                <w:szCs w:val="20"/>
              </w:rPr>
            </w:pPr>
            <w:r>
              <w:rPr>
                <w:rFonts w:ascii="Arial" w:hAnsi="Arial" w:cs="Arial"/>
                <w:color w:val="000000" w:themeColor="text1"/>
                <w:sz w:val="20"/>
                <w:szCs w:val="20"/>
              </w:rPr>
              <w:t>Altamont Road</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09070DB7" w:rsidR="009D22D6" w:rsidRPr="00CF644B" w:rsidRDefault="009D22D6" w:rsidP="003E19DA">
            <w:pPr>
              <w:jc w:val="both"/>
              <w:rPr>
                <w:rFonts w:ascii="Arial" w:hAnsi="Arial" w:cs="Arial"/>
                <w:b/>
                <w:sz w:val="20"/>
                <w:szCs w:val="20"/>
              </w:rPr>
            </w:pPr>
            <w:r w:rsidRPr="00CF644B">
              <w:rPr>
                <w:rFonts w:ascii="Arial" w:hAnsi="Arial" w:cs="Arial"/>
                <w:sz w:val="20"/>
                <w:szCs w:val="20"/>
              </w:rPr>
              <w:t xml:space="preserve">Around Rs. </w:t>
            </w:r>
            <w:r w:rsidR="00221710">
              <w:rPr>
                <w:rFonts w:ascii="Arial" w:hAnsi="Arial" w:cs="Arial"/>
                <w:sz w:val="20"/>
                <w:szCs w:val="20"/>
              </w:rPr>
              <w:t>80</w:t>
            </w:r>
            <w:r w:rsidRPr="00CF644B">
              <w:rPr>
                <w:rFonts w:ascii="Arial" w:hAnsi="Arial" w:cs="Arial"/>
                <w:sz w:val="20"/>
                <w:szCs w:val="20"/>
              </w:rPr>
              <w:t xml:space="preserve">,000/- - Rs. </w:t>
            </w:r>
            <w:r w:rsidR="00221710">
              <w:rPr>
                <w:rFonts w:ascii="Arial" w:hAnsi="Arial" w:cs="Arial"/>
                <w:sz w:val="20"/>
                <w:szCs w:val="20"/>
              </w:rPr>
              <w:t>1,0</w:t>
            </w:r>
            <w:r w:rsidRPr="00CF644B">
              <w:rPr>
                <w:rFonts w:ascii="Arial" w:hAnsi="Arial" w:cs="Arial"/>
                <w:sz w:val="20"/>
                <w:szCs w:val="20"/>
              </w:rPr>
              <w:t>0,000/- per sq.</w:t>
            </w:r>
            <w:r w:rsidR="00221710">
              <w:rPr>
                <w:rFonts w:ascii="Arial" w:hAnsi="Arial" w:cs="Arial"/>
                <w:sz w:val="20"/>
                <w:szCs w:val="20"/>
              </w:rPr>
              <w:t>ft</w:t>
            </w:r>
            <w:r w:rsidRPr="00CF644B">
              <w:rPr>
                <w:rFonts w:ascii="Arial" w:hAnsi="Arial" w:cs="Arial"/>
                <w:sz w:val="20"/>
                <w:szCs w:val="20"/>
              </w:rPr>
              <w:t>.</w:t>
            </w:r>
            <w:r w:rsidR="00221710">
              <w:rPr>
                <w:rFonts w:ascii="Arial" w:hAnsi="Arial" w:cs="Arial"/>
                <w:sz w:val="20"/>
                <w:szCs w:val="20"/>
              </w:rPr>
              <w:t xml:space="preserve"> on built-up area</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7E3B331D" w:rsidR="009D22D6" w:rsidRPr="00CF644B" w:rsidRDefault="009D22D6" w:rsidP="00221710">
            <w:pPr>
              <w:jc w:val="both"/>
              <w:rPr>
                <w:rFonts w:ascii="Arial" w:hAnsi="Arial" w:cs="Arial"/>
                <w:b/>
                <w:sz w:val="20"/>
                <w:szCs w:val="20"/>
              </w:rPr>
            </w:pPr>
            <w:r w:rsidRPr="00CF644B">
              <w:rPr>
                <w:rFonts w:ascii="Arial" w:hAnsi="Arial" w:cs="Arial"/>
                <w:bCs/>
                <w:sz w:val="20"/>
                <w:szCs w:val="20"/>
              </w:rPr>
              <w:t>As per the discussion with the property dealer of the subject locality we came to know that the</w:t>
            </w:r>
            <w:r w:rsidR="00221710">
              <w:rPr>
                <w:rFonts w:ascii="Arial" w:hAnsi="Arial" w:cs="Arial"/>
                <w:bCs/>
                <w:sz w:val="20"/>
                <w:szCs w:val="20"/>
              </w:rPr>
              <w:t xml:space="preserve"> rate is around </w:t>
            </w:r>
            <w:r w:rsidR="00221710" w:rsidRPr="00CF644B">
              <w:rPr>
                <w:rFonts w:ascii="Arial" w:hAnsi="Arial" w:cs="Arial"/>
                <w:sz w:val="20"/>
                <w:szCs w:val="20"/>
              </w:rPr>
              <w:t xml:space="preserve">Rs. </w:t>
            </w:r>
            <w:r w:rsidR="00221710">
              <w:rPr>
                <w:rFonts w:ascii="Arial" w:hAnsi="Arial" w:cs="Arial"/>
                <w:sz w:val="20"/>
                <w:szCs w:val="20"/>
              </w:rPr>
              <w:t>80</w:t>
            </w:r>
            <w:r w:rsidR="00221710" w:rsidRPr="00CF644B">
              <w:rPr>
                <w:rFonts w:ascii="Arial" w:hAnsi="Arial" w:cs="Arial"/>
                <w:sz w:val="20"/>
                <w:szCs w:val="20"/>
              </w:rPr>
              <w:t xml:space="preserve">,000/- - Rs. </w:t>
            </w:r>
            <w:r w:rsidR="00221710">
              <w:rPr>
                <w:rFonts w:ascii="Arial" w:hAnsi="Arial" w:cs="Arial"/>
                <w:sz w:val="20"/>
                <w:szCs w:val="20"/>
              </w:rPr>
              <w:t>1,0</w:t>
            </w:r>
            <w:r w:rsidR="00221710" w:rsidRPr="00CF644B">
              <w:rPr>
                <w:rFonts w:ascii="Arial" w:hAnsi="Arial" w:cs="Arial"/>
                <w:sz w:val="20"/>
                <w:szCs w:val="20"/>
              </w:rPr>
              <w:t>0,000/- per sq.</w:t>
            </w:r>
            <w:r w:rsidR="00221710">
              <w:rPr>
                <w:rFonts w:ascii="Arial" w:hAnsi="Arial" w:cs="Arial"/>
                <w:sz w:val="20"/>
                <w:szCs w:val="20"/>
              </w:rPr>
              <w:t>ft</w:t>
            </w:r>
            <w:r w:rsidR="00221710" w:rsidRPr="00CF644B">
              <w:rPr>
                <w:rFonts w:ascii="Arial" w:hAnsi="Arial" w:cs="Arial"/>
                <w:sz w:val="20"/>
                <w:szCs w:val="20"/>
              </w:rPr>
              <w:t>.</w:t>
            </w:r>
            <w:r w:rsidR="00221710">
              <w:rPr>
                <w:rFonts w:ascii="Arial" w:hAnsi="Arial" w:cs="Arial"/>
                <w:sz w:val="20"/>
                <w:szCs w:val="20"/>
              </w:rPr>
              <w:t xml:space="preserve"> on built-up area.</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7F0A4EE5" w:rsidR="009D22D6" w:rsidRPr="00221710" w:rsidRDefault="009D22D6" w:rsidP="00221710">
            <w:pPr>
              <w:pStyle w:val="Heading1"/>
              <w:shd w:val="clear" w:color="auto" w:fill="FFFFFF"/>
              <w:spacing w:before="0" w:after="0"/>
              <w:textAlignment w:val="baseline"/>
              <w:rPr>
                <w:rFonts w:ascii="Roboto" w:hAnsi="Roboto"/>
                <w:color w:val="202124"/>
                <w:sz w:val="48"/>
                <w:szCs w:val="48"/>
                <w:lang w:val="en-IN"/>
              </w:rPr>
            </w:pPr>
            <w:r w:rsidRPr="00CF644B">
              <w:rPr>
                <w:rFonts w:ascii="Arial" w:hAnsi="Arial" w:cs="Arial"/>
                <w:sz w:val="20"/>
                <w:szCs w:val="20"/>
              </w:rPr>
              <w:t>M/s.</w:t>
            </w:r>
            <w:r w:rsidR="00221710">
              <w:rPr>
                <w:rFonts w:ascii="Roboto" w:hAnsi="Roboto"/>
                <w:b/>
                <w:bCs/>
                <w:color w:val="202124"/>
              </w:rPr>
              <w:t xml:space="preserve"> </w:t>
            </w:r>
            <w:r w:rsidR="00221710" w:rsidRPr="00221710">
              <w:rPr>
                <w:rFonts w:ascii="Arial" w:hAnsi="Arial" w:cs="Arial"/>
                <w:bCs/>
                <w:sz w:val="20"/>
                <w:szCs w:val="20"/>
              </w:rPr>
              <w:t>Himanshu Realty Property Agent Real Estate Broker</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714C662C" w:rsidR="009D22D6" w:rsidRPr="00CF644B" w:rsidRDefault="009D22D6" w:rsidP="009D22D6">
            <w:pPr>
              <w:rPr>
                <w:rFonts w:ascii="Arial" w:hAnsi="Arial" w:cs="Arial"/>
                <w:b/>
                <w:sz w:val="20"/>
                <w:szCs w:val="20"/>
              </w:rPr>
            </w:pPr>
            <w:r w:rsidRPr="00CF644B">
              <w:rPr>
                <w:rFonts w:ascii="Arial" w:hAnsi="Arial" w:cs="Arial"/>
                <w:sz w:val="20"/>
                <w:szCs w:val="20"/>
              </w:rPr>
              <w:t>+91-</w:t>
            </w:r>
            <w:r w:rsidR="00221710">
              <w:t xml:space="preserve"> </w:t>
            </w:r>
            <w:r w:rsidR="00221710" w:rsidRPr="00221710">
              <w:rPr>
                <w:rFonts w:ascii="Arial" w:hAnsi="Arial" w:cs="Arial"/>
                <w:sz w:val="20"/>
                <w:szCs w:val="20"/>
              </w:rPr>
              <w:t>09987253611</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0C6914E0" w:rsidR="009D22D6" w:rsidRPr="00CF644B" w:rsidRDefault="00221710" w:rsidP="009D22D6">
            <w:pPr>
              <w:rPr>
                <w:rFonts w:ascii="Arial" w:hAnsi="Arial" w:cs="Arial"/>
                <w:b/>
                <w:sz w:val="20"/>
                <w:szCs w:val="20"/>
              </w:rPr>
            </w:pPr>
            <w:r>
              <w:rPr>
                <w:rFonts w:ascii="Arial" w:hAnsi="Arial" w:cs="Arial"/>
                <w:bCs/>
                <w:sz w:val="20"/>
                <w:szCs w:val="20"/>
              </w:rPr>
              <w:t>Similar Size</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4B2F9B48" w:rsidR="009D22D6" w:rsidRPr="00CF644B" w:rsidRDefault="00221710" w:rsidP="009D22D6">
            <w:pPr>
              <w:rPr>
                <w:rFonts w:ascii="Arial" w:hAnsi="Arial" w:cs="Arial"/>
                <w:b/>
                <w:sz w:val="20"/>
                <w:szCs w:val="20"/>
              </w:rPr>
            </w:pPr>
            <w:r>
              <w:rPr>
                <w:rFonts w:ascii="Arial" w:hAnsi="Arial" w:cs="Arial"/>
                <w:color w:val="000000" w:themeColor="text1"/>
                <w:sz w:val="20"/>
                <w:szCs w:val="20"/>
              </w:rPr>
              <w:t>Altamont Road</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0F155812" w:rsidR="009D22D6" w:rsidRPr="00CF644B" w:rsidRDefault="009D22D6" w:rsidP="00221710">
            <w:pPr>
              <w:jc w:val="both"/>
              <w:rPr>
                <w:rFonts w:ascii="Arial" w:hAnsi="Arial" w:cs="Arial"/>
                <w:b/>
                <w:sz w:val="20"/>
                <w:szCs w:val="20"/>
              </w:rPr>
            </w:pPr>
            <w:r w:rsidRPr="00CF644B">
              <w:rPr>
                <w:rFonts w:ascii="Arial" w:hAnsi="Arial" w:cs="Arial"/>
                <w:sz w:val="20"/>
                <w:szCs w:val="20"/>
              </w:rPr>
              <w:t xml:space="preserve">Around Rs. </w:t>
            </w:r>
            <w:r w:rsidR="00221710">
              <w:rPr>
                <w:rFonts w:ascii="Arial" w:hAnsi="Arial" w:cs="Arial"/>
                <w:sz w:val="20"/>
                <w:szCs w:val="20"/>
              </w:rPr>
              <w:t>90</w:t>
            </w:r>
            <w:r w:rsidRPr="00CF644B">
              <w:rPr>
                <w:rFonts w:ascii="Arial" w:hAnsi="Arial" w:cs="Arial"/>
                <w:sz w:val="20"/>
                <w:szCs w:val="20"/>
              </w:rPr>
              <w:t xml:space="preserve">,000/- - Rs. </w:t>
            </w:r>
            <w:r w:rsidR="00221710">
              <w:rPr>
                <w:rFonts w:ascii="Arial" w:hAnsi="Arial" w:cs="Arial"/>
                <w:sz w:val="20"/>
                <w:szCs w:val="20"/>
              </w:rPr>
              <w:t>1,0</w:t>
            </w:r>
            <w:r w:rsidRPr="00CF644B">
              <w:rPr>
                <w:rFonts w:ascii="Arial" w:hAnsi="Arial" w:cs="Arial"/>
                <w:sz w:val="20"/>
                <w:szCs w:val="20"/>
              </w:rPr>
              <w:t xml:space="preserve">0,000/- per </w:t>
            </w:r>
            <w:r w:rsidR="00221710" w:rsidRPr="00CF644B">
              <w:rPr>
                <w:rFonts w:ascii="Arial" w:hAnsi="Arial" w:cs="Arial"/>
                <w:sz w:val="20"/>
                <w:szCs w:val="20"/>
              </w:rPr>
              <w:t>sq</w:t>
            </w:r>
            <w:r w:rsidR="00221710">
              <w:rPr>
                <w:rFonts w:ascii="Arial" w:hAnsi="Arial" w:cs="Arial"/>
                <w:sz w:val="20"/>
                <w:szCs w:val="20"/>
              </w:rPr>
              <w:t>. ft on built-up area.</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473CEDBF" w:rsidR="009D22D6" w:rsidRPr="00CF644B" w:rsidRDefault="00221710" w:rsidP="00221710">
            <w:pPr>
              <w:jc w:val="both"/>
              <w:rPr>
                <w:rFonts w:ascii="Arial" w:hAnsi="Arial" w:cs="Arial"/>
                <w:b/>
                <w:sz w:val="20"/>
                <w:szCs w:val="20"/>
              </w:rPr>
            </w:pPr>
            <w:r w:rsidRPr="00CF644B">
              <w:rPr>
                <w:rFonts w:ascii="Arial" w:hAnsi="Arial" w:cs="Arial"/>
                <w:bCs/>
                <w:sz w:val="20"/>
                <w:szCs w:val="20"/>
              </w:rPr>
              <w:t>As per the discussion with the property dealer of the subject locality we came to know that the</w:t>
            </w:r>
            <w:r>
              <w:rPr>
                <w:rFonts w:ascii="Arial" w:hAnsi="Arial" w:cs="Arial"/>
                <w:bCs/>
                <w:sz w:val="20"/>
                <w:szCs w:val="20"/>
              </w:rPr>
              <w:t xml:space="preserve"> rate is around </w:t>
            </w:r>
            <w:r w:rsidRPr="00CF644B">
              <w:rPr>
                <w:rFonts w:ascii="Arial" w:hAnsi="Arial" w:cs="Arial"/>
                <w:sz w:val="20"/>
                <w:szCs w:val="20"/>
              </w:rPr>
              <w:t xml:space="preserve">Rs. </w:t>
            </w:r>
            <w:r>
              <w:rPr>
                <w:rFonts w:ascii="Arial" w:hAnsi="Arial" w:cs="Arial"/>
                <w:sz w:val="20"/>
                <w:szCs w:val="20"/>
              </w:rPr>
              <w:t>90</w:t>
            </w:r>
            <w:r w:rsidRPr="00CF644B">
              <w:rPr>
                <w:rFonts w:ascii="Arial" w:hAnsi="Arial" w:cs="Arial"/>
                <w:sz w:val="20"/>
                <w:szCs w:val="20"/>
              </w:rPr>
              <w:t xml:space="preserve">,000/- - Rs. </w:t>
            </w:r>
            <w:r>
              <w:rPr>
                <w:rFonts w:ascii="Arial" w:hAnsi="Arial" w:cs="Arial"/>
                <w:sz w:val="20"/>
                <w:szCs w:val="20"/>
              </w:rPr>
              <w:t>1,0</w:t>
            </w:r>
            <w:r w:rsidRPr="00CF644B">
              <w:rPr>
                <w:rFonts w:ascii="Arial" w:hAnsi="Arial" w:cs="Arial"/>
                <w:sz w:val="20"/>
                <w:szCs w:val="20"/>
              </w:rPr>
              <w:t>0,000/- per sq.</w:t>
            </w:r>
            <w:r>
              <w:rPr>
                <w:rFonts w:ascii="Arial" w:hAnsi="Arial" w:cs="Arial"/>
                <w:sz w:val="20"/>
                <w:szCs w:val="20"/>
              </w:rPr>
              <w:t>ft</w:t>
            </w:r>
            <w:r w:rsidRPr="00CF644B">
              <w:rPr>
                <w:rFonts w:ascii="Arial" w:hAnsi="Arial" w:cs="Arial"/>
                <w:sz w:val="20"/>
                <w:szCs w:val="20"/>
              </w:rPr>
              <w:t>.</w:t>
            </w:r>
            <w:r>
              <w:rPr>
                <w:rFonts w:ascii="Arial" w:hAnsi="Arial" w:cs="Arial"/>
                <w:sz w:val="20"/>
                <w:szCs w:val="20"/>
              </w:rPr>
              <w:t xml:space="preserve"> on built-up area.</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4064D9EC" w:rsidR="009D22D6" w:rsidRDefault="009D22D6" w:rsidP="009D22D6">
            <w:pPr>
              <w:jc w:val="both"/>
              <w:rPr>
                <w:rFonts w:ascii="Arial" w:hAnsi="Arial" w:cs="Arial"/>
                <w:sz w:val="20"/>
                <w:szCs w:val="20"/>
              </w:rPr>
            </w:pPr>
            <w:r w:rsidRPr="00CF644B">
              <w:rPr>
                <w:rFonts w:ascii="Arial" w:hAnsi="Arial" w:cs="Arial"/>
                <w:sz w:val="20"/>
                <w:szCs w:val="20"/>
              </w:rPr>
              <w:t xml:space="preserve">As per our discussion with the property dealers and habitants of the subject location we have gathered the following </w:t>
            </w:r>
            <w:r w:rsidR="00221710" w:rsidRPr="00CF644B">
              <w:rPr>
                <w:rFonts w:ascii="Arial" w:hAnsi="Arial" w:cs="Arial"/>
                <w:sz w:val="20"/>
                <w:szCs w:val="20"/>
              </w:rPr>
              <w:t>information: -</w:t>
            </w:r>
          </w:p>
          <w:p w14:paraId="5F8F39DC" w14:textId="77777777" w:rsidR="00221710" w:rsidRPr="00CF644B" w:rsidRDefault="00221710" w:rsidP="009D22D6">
            <w:pPr>
              <w:jc w:val="both"/>
              <w:rPr>
                <w:rFonts w:ascii="Arial" w:hAnsi="Arial" w:cs="Arial"/>
                <w:sz w:val="20"/>
                <w:szCs w:val="20"/>
              </w:rPr>
            </w:pPr>
          </w:p>
          <w:p w14:paraId="28489B5A" w14:textId="0A4DA2AC" w:rsidR="009D22D6" w:rsidRPr="00CF644B"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Rates for s</w:t>
            </w:r>
            <w:r w:rsidR="00221710">
              <w:rPr>
                <w:rFonts w:ascii="Arial" w:hAnsi="Arial" w:cs="Arial"/>
                <w:sz w:val="20"/>
                <w:szCs w:val="20"/>
              </w:rPr>
              <w:t xml:space="preserve">imilar size </w:t>
            </w:r>
            <w:r w:rsidR="003958F5">
              <w:rPr>
                <w:rFonts w:ascii="Arial" w:hAnsi="Arial" w:cs="Arial"/>
                <w:sz w:val="20"/>
                <w:szCs w:val="20"/>
              </w:rPr>
              <w:t xml:space="preserve">duplex at </w:t>
            </w:r>
            <w:r w:rsidR="003958F5" w:rsidRPr="00CF644B">
              <w:rPr>
                <w:rFonts w:ascii="Arial" w:hAnsi="Arial" w:cs="Arial"/>
                <w:sz w:val="20"/>
                <w:szCs w:val="20"/>
              </w:rPr>
              <w:t>Altamont</w:t>
            </w:r>
            <w:r w:rsidR="003958F5">
              <w:rPr>
                <w:rFonts w:ascii="Arial" w:hAnsi="Arial" w:cs="Arial"/>
                <w:color w:val="000000" w:themeColor="text1"/>
                <w:sz w:val="20"/>
                <w:szCs w:val="20"/>
              </w:rPr>
              <w:t xml:space="preserve"> Road</w:t>
            </w:r>
            <w:r w:rsidR="003958F5" w:rsidRPr="00CF644B">
              <w:rPr>
                <w:rFonts w:ascii="Arial" w:hAnsi="Arial" w:cs="Arial"/>
                <w:sz w:val="20"/>
                <w:szCs w:val="20"/>
              </w:rPr>
              <w:t xml:space="preserve"> </w:t>
            </w:r>
            <w:r w:rsidR="003958F5">
              <w:rPr>
                <w:rFonts w:ascii="Arial" w:hAnsi="Arial" w:cs="Arial"/>
                <w:sz w:val="20"/>
                <w:szCs w:val="20"/>
              </w:rPr>
              <w:t>is</w:t>
            </w:r>
            <w:r w:rsidRPr="00CF644B">
              <w:rPr>
                <w:rFonts w:ascii="Arial" w:hAnsi="Arial" w:cs="Arial"/>
                <w:sz w:val="20"/>
                <w:szCs w:val="20"/>
              </w:rPr>
              <w:t xml:space="preserve"> </w:t>
            </w:r>
            <w:r w:rsidR="003958F5" w:rsidRPr="00CF644B">
              <w:rPr>
                <w:rFonts w:ascii="Arial" w:hAnsi="Arial" w:cs="Arial"/>
                <w:sz w:val="20"/>
                <w:szCs w:val="20"/>
              </w:rPr>
              <w:t>around Rs</w:t>
            </w:r>
            <w:r w:rsidRPr="00CF644B">
              <w:rPr>
                <w:rFonts w:ascii="Arial" w:hAnsi="Arial" w:cs="Arial"/>
                <w:sz w:val="20"/>
                <w:szCs w:val="20"/>
              </w:rPr>
              <w:t xml:space="preserve">. </w:t>
            </w:r>
            <w:r w:rsidR="003958F5">
              <w:rPr>
                <w:rFonts w:ascii="Arial" w:hAnsi="Arial" w:cs="Arial"/>
                <w:sz w:val="20"/>
                <w:szCs w:val="20"/>
              </w:rPr>
              <w:t>8</w:t>
            </w:r>
            <w:r w:rsidRPr="00CF644B">
              <w:rPr>
                <w:rFonts w:ascii="Arial" w:hAnsi="Arial" w:cs="Arial"/>
                <w:sz w:val="20"/>
                <w:szCs w:val="20"/>
              </w:rPr>
              <w:t xml:space="preserve">0,000/ - -Rs. </w:t>
            </w:r>
            <w:r w:rsidR="003958F5">
              <w:rPr>
                <w:rFonts w:ascii="Arial" w:hAnsi="Arial" w:cs="Arial"/>
                <w:sz w:val="20"/>
                <w:szCs w:val="20"/>
              </w:rPr>
              <w:t>1,0</w:t>
            </w:r>
            <w:r w:rsidRPr="00CF644B">
              <w:rPr>
                <w:rFonts w:ascii="Arial" w:hAnsi="Arial" w:cs="Arial"/>
                <w:sz w:val="20"/>
                <w:szCs w:val="20"/>
              </w:rPr>
              <w:t xml:space="preserve">0,000/- per </w:t>
            </w:r>
            <w:r w:rsidR="003958F5" w:rsidRPr="00CF644B">
              <w:rPr>
                <w:rFonts w:ascii="Arial" w:hAnsi="Arial" w:cs="Arial"/>
                <w:sz w:val="20"/>
                <w:szCs w:val="20"/>
              </w:rPr>
              <w:t>sq.</w:t>
            </w:r>
            <w:r w:rsidR="003958F5">
              <w:rPr>
                <w:rFonts w:ascii="Arial" w:hAnsi="Arial" w:cs="Arial"/>
                <w:sz w:val="20"/>
                <w:szCs w:val="20"/>
              </w:rPr>
              <w:t xml:space="preserve"> ft on built-up area.</w:t>
            </w:r>
          </w:p>
          <w:p w14:paraId="04EB8C01" w14:textId="33CE8ED7" w:rsidR="009D22D6" w:rsidRPr="00CF644B" w:rsidRDefault="009D22D6" w:rsidP="009D22D6">
            <w:pPr>
              <w:rPr>
                <w:rFonts w:ascii="Arial" w:hAnsi="Arial" w:cs="Arial"/>
                <w:sz w:val="20"/>
                <w:szCs w:val="20"/>
              </w:rPr>
            </w:pPr>
            <w:r w:rsidRPr="00CF644B">
              <w:rPr>
                <w:rFonts w:ascii="Arial" w:hAnsi="Arial" w:cs="Arial"/>
                <w:bCs/>
                <w:sz w:val="20"/>
                <w:szCs w:val="20"/>
              </w:rPr>
              <w:t xml:space="preserve">Based on the above information and keeping in mind the less availability of plots in subject locality we are of the view to adopt a rate of </w:t>
            </w:r>
            <w:r w:rsidRPr="00CF644B">
              <w:rPr>
                <w:rFonts w:ascii="Arial" w:hAnsi="Arial" w:cs="Arial"/>
                <w:b/>
                <w:sz w:val="20"/>
                <w:szCs w:val="20"/>
              </w:rPr>
              <w:t xml:space="preserve">Rs. </w:t>
            </w:r>
            <w:r w:rsidR="003958F5">
              <w:rPr>
                <w:rFonts w:ascii="Arial" w:hAnsi="Arial" w:cs="Arial"/>
                <w:b/>
                <w:sz w:val="20"/>
                <w:szCs w:val="20"/>
              </w:rPr>
              <w:t>95</w:t>
            </w:r>
            <w:r w:rsidRPr="00CF644B">
              <w:rPr>
                <w:rFonts w:ascii="Arial" w:hAnsi="Arial" w:cs="Arial"/>
                <w:b/>
                <w:sz w:val="20"/>
                <w:szCs w:val="20"/>
              </w:rPr>
              <w:t>,000/- per sq.</w:t>
            </w:r>
            <w:r w:rsidR="003958F5">
              <w:rPr>
                <w:rFonts w:ascii="Arial" w:hAnsi="Arial" w:cs="Arial"/>
                <w:b/>
                <w:sz w:val="20"/>
                <w:szCs w:val="20"/>
              </w:rPr>
              <w:t>ft</w:t>
            </w:r>
            <w:r w:rsidRPr="00CF644B">
              <w:rPr>
                <w:rFonts w:ascii="Arial" w:hAnsi="Arial" w:cs="Arial"/>
                <w:b/>
                <w:sz w:val="20"/>
                <w:szCs w:val="20"/>
              </w:rPr>
              <w:t>.</w:t>
            </w:r>
            <w:r w:rsidR="003958F5">
              <w:rPr>
                <w:rFonts w:ascii="Arial" w:hAnsi="Arial" w:cs="Arial"/>
                <w:b/>
                <w:sz w:val="20"/>
                <w:szCs w:val="20"/>
              </w:rPr>
              <w:t xml:space="preserve"> on built-up area</w:t>
            </w:r>
            <w:r w:rsidRPr="00CF644B">
              <w:rPr>
                <w:rFonts w:ascii="Arial" w:hAnsi="Arial" w:cs="Arial"/>
                <w:bCs/>
                <w:sz w:val="20"/>
                <w:szCs w:val="20"/>
              </w:rPr>
              <w:t xml:space="preserve"> for the purpose of this valuation assessment.</w:t>
            </w:r>
            <w:r w:rsidRPr="00CF644B">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615BEB"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611C9DCE" w:rsidR="009D22D6" w:rsidRPr="00CF644B" w:rsidRDefault="004D060C"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Pr="00CF644B">
                  <w:rPr>
                    <w:rFonts w:ascii="Arial" w:hAnsi="Arial" w:cs="Arial"/>
                    <w:b/>
                    <w:sz w:val="20"/>
                    <w:szCs w:val="20"/>
                  </w:rPr>
                  <w:t>----</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615BEB"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7676CE08" w:rsidR="009D22D6" w:rsidRPr="00CF644B" w:rsidRDefault="009D22D6" w:rsidP="009D22D6">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EndPr/>
              <w:sdtContent>
                <w:r w:rsidR="003958F5">
                  <w:rPr>
                    <w:rFonts w:ascii="Arial" w:hAnsi="Arial" w:cs="Arial"/>
                    <w:b/>
                    <w:color w:val="FFFFFF" w:themeColor="background1"/>
                    <w:sz w:val="20"/>
                    <w:szCs w:val="20"/>
                  </w:rPr>
                  <w:t>95</w:t>
                </w:r>
                <w:r w:rsidRPr="00CF644B">
                  <w:rPr>
                    <w:rFonts w:ascii="Arial" w:hAnsi="Arial" w:cs="Arial"/>
                    <w:b/>
                    <w:color w:val="FFFFFF" w:themeColor="background1"/>
                    <w:sz w:val="20"/>
                    <w:szCs w:val="20"/>
                  </w:rPr>
                  <w:t>,000</w:t>
                </w:r>
              </w:sdtContent>
            </w:sdt>
            <w:r w:rsidRPr="00CF644B">
              <w:rPr>
                <w:rFonts w:ascii="Arial" w:hAnsi="Arial" w:cs="Arial"/>
                <w:b/>
                <w:color w:val="FFFFFF" w:themeColor="background1"/>
                <w:sz w:val="20"/>
                <w:szCs w:val="20"/>
              </w:rPr>
              <w:t>/- per sq.</w:t>
            </w:r>
            <w:r w:rsidR="003958F5">
              <w:rPr>
                <w:rFonts w:ascii="Arial" w:hAnsi="Arial" w:cs="Arial"/>
                <w:b/>
                <w:color w:val="FFFFFF" w:themeColor="background1"/>
                <w:sz w:val="20"/>
                <w:szCs w:val="20"/>
              </w:rPr>
              <w:t>ft</w:t>
            </w:r>
            <w:r w:rsidRPr="00CF644B">
              <w:rPr>
                <w:rFonts w:ascii="Arial" w:hAnsi="Arial" w:cs="Arial"/>
                <w:b/>
                <w:color w:val="FFFFFF" w:themeColor="background1"/>
                <w:sz w:val="20"/>
                <w:szCs w:val="20"/>
              </w:rPr>
              <w:t xml:space="preserve">. </w:t>
            </w:r>
            <w:r w:rsidR="003958F5">
              <w:rPr>
                <w:rFonts w:ascii="Arial" w:hAnsi="Arial" w:cs="Arial"/>
                <w:b/>
                <w:color w:val="FFFFFF" w:themeColor="background1"/>
                <w:sz w:val="20"/>
                <w:szCs w:val="20"/>
              </w:rPr>
              <w:t>on built-up area</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 xml:space="preserve">The condition assessment and the estimation of the residual economic life of the structure are only based on the visual observations and appearance found during the site survey. We have not carried out any </w:t>
            </w:r>
            <w:r w:rsidRPr="00CF644B">
              <w:rPr>
                <w:rFonts w:ascii="Arial" w:hAnsi="Arial" w:cs="Arial"/>
                <w:i/>
                <w:sz w:val="20"/>
                <w:szCs w:val="20"/>
              </w:rPr>
              <w:lastRenderedPageBreak/>
              <w:t>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3BE91412" w:rsidR="009D22D6" w:rsidRPr="00CF644B" w:rsidRDefault="009D22D6" w:rsidP="009D22D6">
            <w:pPr>
              <w:jc w:val="both"/>
              <w:rPr>
                <w:rFonts w:ascii="Arial" w:hAnsi="Arial" w:cs="Arial"/>
                <w:b/>
                <w:sz w:val="20"/>
                <w:szCs w:val="20"/>
              </w:rPr>
            </w:pPr>
            <w:r w:rsidRPr="00CF644B">
              <w:rPr>
                <w:rFonts w:ascii="Arial" w:hAnsi="Arial" w:cs="Arial"/>
                <w:bCs/>
                <w:sz w:val="20"/>
                <w:szCs w:val="20"/>
              </w:rPr>
              <w:t xml:space="preserve"> </w:t>
            </w:r>
            <w:sdt>
              <w:sdtPr>
                <w:rPr>
                  <w:rFonts w:ascii="Arial" w:hAnsi="Arial" w:cs="Arial"/>
                  <w:b/>
                  <w:sz w:val="20"/>
                  <w:szCs w:val="20"/>
                </w:rPr>
                <w:id w:val="455692902"/>
                <w:placeholder>
                  <w:docPart w:val="719A94956576490DACCC3D34F2B5DE1E"/>
                </w:placeholder>
              </w:sdtPr>
              <w:sdtEndPr/>
              <w:sdtContent>
                <w:r w:rsidR="004D060C" w:rsidRPr="00CF644B">
                  <w:rPr>
                    <w:rFonts w:ascii="Arial" w:hAnsi="Arial" w:cs="Arial"/>
                    <w:b/>
                    <w:sz w:val="20"/>
                    <w:szCs w:val="20"/>
                  </w:rPr>
                  <w:t>None</w:t>
                </w:r>
              </w:sdtContent>
            </w:sdt>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4D060C" w:rsidRPr="00CF644B" w14:paraId="5D192B47" w14:textId="77777777" w:rsidTr="00D47E54">
        <w:trPr>
          <w:trHeight w:val="66"/>
          <w:jc w:val="center"/>
        </w:trPr>
        <w:tc>
          <w:tcPr>
            <w:tcW w:w="704" w:type="dxa"/>
            <w:shd w:val="clear" w:color="auto" w:fill="auto"/>
            <w:vAlign w:val="center"/>
          </w:tcPr>
          <w:p w14:paraId="0DEF6EB0" w14:textId="77777777" w:rsidR="004D060C" w:rsidRPr="00CF644B" w:rsidRDefault="004D060C" w:rsidP="004D060C">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4D060C" w:rsidRPr="00CF644B" w:rsidRDefault="004D060C" w:rsidP="004D060C">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5ACF494A" w:rsidR="004D060C" w:rsidRPr="00CF644B" w:rsidRDefault="004D060C" w:rsidP="004D060C">
            <w:pPr>
              <w:tabs>
                <w:tab w:val="left" w:pos="360"/>
              </w:tabs>
              <w:spacing w:line="276" w:lineRule="auto"/>
              <w:jc w:val="center"/>
              <w:rPr>
                <w:rFonts w:ascii="Arial" w:hAnsi="Arial" w:cs="Arial"/>
                <w:sz w:val="20"/>
                <w:szCs w:val="20"/>
              </w:rPr>
            </w:pPr>
            <w:r>
              <w:rPr>
                <w:rFonts w:ascii="Arial" w:hAnsi="Arial" w:cs="Arial"/>
                <w:sz w:val="20"/>
                <w:szCs w:val="20"/>
              </w:rPr>
              <w:t>NA, since it is built-up unit</w:t>
            </w:r>
          </w:p>
        </w:tc>
        <w:tc>
          <w:tcPr>
            <w:tcW w:w="3383" w:type="dxa"/>
            <w:shd w:val="clear" w:color="auto" w:fill="auto"/>
          </w:tcPr>
          <w:p w14:paraId="575E70C5" w14:textId="03A2E3A2" w:rsidR="004D060C" w:rsidRPr="00CF644B" w:rsidRDefault="004D060C" w:rsidP="004D060C">
            <w:pPr>
              <w:tabs>
                <w:tab w:val="left" w:pos="360"/>
              </w:tabs>
              <w:spacing w:line="276" w:lineRule="auto"/>
              <w:jc w:val="center"/>
              <w:rPr>
                <w:rFonts w:ascii="Arial" w:hAnsi="Arial" w:cs="Arial"/>
                <w:sz w:val="20"/>
                <w:szCs w:val="20"/>
                <w:highlight w:val="yellow"/>
              </w:rPr>
            </w:pPr>
            <w:r w:rsidRPr="00EF3783">
              <w:rPr>
                <w:rFonts w:ascii="Arial" w:hAnsi="Arial" w:cs="Arial"/>
                <w:sz w:val="20"/>
                <w:szCs w:val="20"/>
              </w:rPr>
              <w:t>NA, since it is built-up unit</w:t>
            </w:r>
          </w:p>
        </w:tc>
      </w:tr>
      <w:tr w:rsidR="004D060C" w:rsidRPr="00CF644B" w14:paraId="0A28D17C" w14:textId="77777777" w:rsidTr="00D47E54">
        <w:trPr>
          <w:trHeight w:val="66"/>
          <w:jc w:val="center"/>
        </w:trPr>
        <w:tc>
          <w:tcPr>
            <w:tcW w:w="704" w:type="dxa"/>
            <w:shd w:val="clear" w:color="auto" w:fill="auto"/>
            <w:vAlign w:val="center"/>
          </w:tcPr>
          <w:p w14:paraId="299E2A58" w14:textId="77777777" w:rsidR="004D060C" w:rsidRPr="00CF644B" w:rsidRDefault="004D060C" w:rsidP="004D060C">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4D060C" w:rsidRPr="00CF644B" w:rsidRDefault="004D060C" w:rsidP="004D060C">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tcPr>
          <w:p w14:paraId="19505410" w14:textId="30334A5C" w:rsidR="004D060C" w:rsidRPr="00CF644B" w:rsidRDefault="004D060C" w:rsidP="004D060C">
            <w:pPr>
              <w:tabs>
                <w:tab w:val="left" w:pos="360"/>
              </w:tabs>
              <w:spacing w:line="276" w:lineRule="auto"/>
              <w:jc w:val="center"/>
              <w:rPr>
                <w:rFonts w:ascii="Arial" w:hAnsi="Arial" w:cs="Arial"/>
                <w:sz w:val="20"/>
                <w:szCs w:val="20"/>
              </w:rPr>
            </w:pPr>
            <w:r w:rsidRPr="00413DF8">
              <w:rPr>
                <w:rFonts w:ascii="Arial" w:hAnsi="Arial" w:cs="Arial"/>
                <w:sz w:val="20"/>
                <w:szCs w:val="20"/>
              </w:rPr>
              <w:t>NA, since it is built-up unit</w:t>
            </w:r>
          </w:p>
        </w:tc>
        <w:tc>
          <w:tcPr>
            <w:tcW w:w="3383" w:type="dxa"/>
            <w:shd w:val="clear" w:color="auto" w:fill="auto"/>
          </w:tcPr>
          <w:p w14:paraId="39B5AFDF" w14:textId="6F4787DD" w:rsidR="004D060C" w:rsidRPr="00CF644B" w:rsidRDefault="004D060C" w:rsidP="004D060C">
            <w:pPr>
              <w:tabs>
                <w:tab w:val="left" w:pos="360"/>
              </w:tabs>
              <w:spacing w:line="276" w:lineRule="auto"/>
              <w:jc w:val="center"/>
              <w:rPr>
                <w:rFonts w:ascii="Arial" w:hAnsi="Arial" w:cs="Arial"/>
                <w:sz w:val="20"/>
                <w:szCs w:val="20"/>
                <w:highlight w:val="yellow"/>
              </w:rPr>
            </w:pPr>
            <w:r w:rsidRPr="00EF3783">
              <w:rPr>
                <w:rFonts w:ascii="Arial" w:hAnsi="Arial" w:cs="Arial"/>
                <w:sz w:val="20"/>
                <w:szCs w:val="20"/>
              </w:rPr>
              <w:t>NA, since it is built-up unit</w:t>
            </w:r>
          </w:p>
        </w:tc>
      </w:tr>
      <w:tr w:rsidR="004D060C" w:rsidRPr="00CF644B" w14:paraId="49E7AAED" w14:textId="77777777" w:rsidTr="00D47E54">
        <w:trPr>
          <w:trHeight w:val="54"/>
          <w:jc w:val="center"/>
        </w:trPr>
        <w:tc>
          <w:tcPr>
            <w:tcW w:w="704" w:type="dxa"/>
            <w:shd w:val="clear" w:color="auto" w:fill="auto"/>
            <w:vAlign w:val="center"/>
          </w:tcPr>
          <w:p w14:paraId="5AF942DC" w14:textId="77777777" w:rsidR="004D060C" w:rsidRPr="00CF644B" w:rsidRDefault="004D060C" w:rsidP="004D060C">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4D060C" w:rsidRPr="00CF644B" w:rsidRDefault="004D060C" w:rsidP="004D060C">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tcPr>
          <w:p w14:paraId="79F3219F" w14:textId="508A534B" w:rsidR="004D060C" w:rsidRPr="00CF644B" w:rsidRDefault="004D060C" w:rsidP="004D060C">
            <w:pPr>
              <w:spacing w:line="276" w:lineRule="auto"/>
              <w:jc w:val="center"/>
              <w:rPr>
                <w:rFonts w:ascii="Arial" w:hAnsi="Arial" w:cs="Arial"/>
                <w:sz w:val="20"/>
                <w:szCs w:val="20"/>
              </w:rPr>
            </w:pPr>
            <w:r w:rsidRPr="00413DF8">
              <w:rPr>
                <w:rFonts w:ascii="Arial" w:hAnsi="Arial" w:cs="Arial"/>
                <w:sz w:val="20"/>
                <w:szCs w:val="20"/>
              </w:rPr>
              <w:t>NA, since it is built-up unit</w:t>
            </w:r>
          </w:p>
        </w:tc>
        <w:tc>
          <w:tcPr>
            <w:tcW w:w="3383" w:type="dxa"/>
            <w:shd w:val="clear" w:color="auto" w:fill="auto"/>
          </w:tcPr>
          <w:p w14:paraId="7F5DBB4E" w14:textId="39B85720" w:rsidR="004D060C" w:rsidRPr="00CF644B" w:rsidRDefault="004D060C" w:rsidP="004D060C">
            <w:pPr>
              <w:spacing w:line="276" w:lineRule="auto"/>
              <w:jc w:val="center"/>
              <w:rPr>
                <w:rFonts w:ascii="Arial" w:hAnsi="Arial" w:cs="Arial"/>
                <w:sz w:val="20"/>
                <w:szCs w:val="20"/>
              </w:rPr>
            </w:pPr>
            <w:r w:rsidRPr="00EF3783">
              <w:rPr>
                <w:rFonts w:ascii="Arial" w:hAnsi="Arial" w:cs="Arial"/>
                <w:sz w:val="20"/>
                <w:szCs w:val="20"/>
              </w:rPr>
              <w:t>NA, since it is built-up unit</w:t>
            </w:r>
          </w:p>
        </w:tc>
      </w:tr>
      <w:tr w:rsidR="004D060C" w:rsidRPr="00CF644B" w14:paraId="5F1890E9" w14:textId="77777777" w:rsidTr="00D47E54">
        <w:trPr>
          <w:trHeight w:val="54"/>
          <w:jc w:val="center"/>
        </w:trPr>
        <w:tc>
          <w:tcPr>
            <w:tcW w:w="704" w:type="dxa"/>
            <w:vMerge w:val="restart"/>
            <w:shd w:val="clear" w:color="auto" w:fill="auto"/>
            <w:vAlign w:val="center"/>
          </w:tcPr>
          <w:p w14:paraId="57952F39" w14:textId="77777777" w:rsidR="004D060C" w:rsidRPr="00CF644B" w:rsidRDefault="004D060C" w:rsidP="004D060C">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4D060C" w:rsidRPr="00CF644B" w:rsidRDefault="004D060C" w:rsidP="004D060C">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tcPr>
          <w:p w14:paraId="16AB3202" w14:textId="4DE071E4" w:rsidR="004D060C" w:rsidRPr="00CF644B" w:rsidRDefault="004D060C" w:rsidP="004D060C">
            <w:pPr>
              <w:tabs>
                <w:tab w:val="left" w:pos="360"/>
              </w:tabs>
              <w:spacing w:line="276" w:lineRule="auto"/>
              <w:jc w:val="center"/>
              <w:rPr>
                <w:rFonts w:ascii="Arial" w:hAnsi="Arial" w:cs="Arial"/>
                <w:sz w:val="20"/>
                <w:szCs w:val="20"/>
              </w:rPr>
            </w:pPr>
            <w:r w:rsidRPr="00413DF8">
              <w:rPr>
                <w:rFonts w:ascii="Arial" w:hAnsi="Arial" w:cs="Arial"/>
                <w:sz w:val="20"/>
                <w:szCs w:val="20"/>
              </w:rPr>
              <w:t>NA, since it is built-up unit</w:t>
            </w:r>
          </w:p>
        </w:tc>
        <w:tc>
          <w:tcPr>
            <w:tcW w:w="3383" w:type="dxa"/>
            <w:shd w:val="clear" w:color="auto" w:fill="auto"/>
          </w:tcPr>
          <w:p w14:paraId="40AA44A7" w14:textId="63027B22" w:rsidR="004D060C" w:rsidRPr="00CF644B" w:rsidRDefault="004D060C" w:rsidP="004D060C">
            <w:pPr>
              <w:tabs>
                <w:tab w:val="left" w:pos="360"/>
              </w:tabs>
              <w:spacing w:line="276" w:lineRule="auto"/>
              <w:jc w:val="center"/>
              <w:rPr>
                <w:rFonts w:ascii="Arial" w:hAnsi="Arial" w:cs="Arial"/>
                <w:sz w:val="20"/>
                <w:szCs w:val="20"/>
              </w:rPr>
            </w:pPr>
            <w:r w:rsidRPr="00EF3783">
              <w:rPr>
                <w:rFonts w:ascii="Arial" w:hAnsi="Arial" w:cs="Arial"/>
                <w:sz w:val="20"/>
                <w:szCs w:val="20"/>
              </w:rPr>
              <w:t>NA, since it is built-up unit</w:t>
            </w:r>
          </w:p>
        </w:tc>
      </w:tr>
      <w:tr w:rsidR="004D060C" w:rsidRPr="00CF644B" w14:paraId="535C5DD9" w14:textId="77777777" w:rsidTr="00D47E54">
        <w:trPr>
          <w:trHeight w:val="66"/>
          <w:jc w:val="center"/>
        </w:trPr>
        <w:tc>
          <w:tcPr>
            <w:tcW w:w="704" w:type="dxa"/>
            <w:vMerge/>
            <w:shd w:val="clear" w:color="auto" w:fill="auto"/>
          </w:tcPr>
          <w:p w14:paraId="4C7C171B" w14:textId="77777777" w:rsidR="004D060C" w:rsidRPr="00CF644B" w:rsidRDefault="004D060C" w:rsidP="004D060C">
            <w:pPr>
              <w:numPr>
                <w:ilvl w:val="0"/>
                <w:numId w:val="55"/>
              </w:numPr>
              <w:spacing w:line="276" w:lineRule="auto"/>
              <w:rPr>
                <w:sz w:val="20"/>
                <w:szCs w:val="20"/>
                <w:highlight w:val="yellow"/>
              </w:rPr>
            </w:pPr>
          </w:p>
        </w:tc>
        <w:tc>
          <w:tcPr>
            <w:tcW w:w="2783" w:type="dxa"/>
            <w:vMerge/>
            <w:shd w:val="clear" w:color="auto" w:fill="auto"/>
          </w:tcPr>
          <w:p w14:paraId="4F8F4631" w14:textId="77777777" w:rsidR="004D060C" w:rsidRPr="00CF644B" w:rsidRDefault="004D060C" w:rsidP="004D060C">
            <w:pPr>
              <w:tabs>
                <w:tab w:val="left" w:pos="360"/>
              </w:tabs>
              <w:spacing w:line="276" w:lineRule="auto"/>
              <w:rPr>
                <w:rFonts w:ascii="Arial" w:hAnsi="Arial" w:cs="Arial"/>
                <w:sz w:val="20"/>
                <w:szCs w:val="20"/>
                <w:highlight w:val="yellow"/>
              </w:rPr>
            </w:pPr>
          </w:p>
        </w:tc>
        <w:tc>
          <w:tcPr>
            <w:tcW w:w="3747" w:type="dxa"/>
            <w:shd w:val="clear" w:color="auto" w:fill="auto"/>
          </w:tcPr>
          <w:p w14:paraId="4684A868" w14:textId="1C592BBA" w:rsidR="004D060C" w:rsidRPr="00CF644B" w:rsidRDefault="004D060C" w:rsidP="004D060C">
            <w:pPr>
              <w:tabs>
                <w:tab w:val="left" w:pos="360"/>
              </w:tabs>
              <w:spacing w:line="276" w:lineRule="auto"/>
              <w:jc w:val="center"/>
              <w:rPr>
                <w:rFonts w:ascii="Arial" w:hAnsi="Arial" w:cs="Arial"/>
                <w:sz w:val="20"/>
                <w:szCs w:val="20"/>
              </w:rPr>
            </w:pPr>
            <w:r w:rsidRPr="00413DF8">
              <w:rPr>
                <w:rFonts w:ascii="Arial" w:hAnsi="Arial" w:cs="Arial"/>
                <w:sz w:val="20"/>
                <w:szCs w:val="20"/>
              </w:rPr>
              <w:t>NA, since it is built-up unit</w:t>
            </w:r>
          </w:p>
        </w:tc>
        <w:tc>
          <w:tcPr>
            <w:tcW w:w="3383" w:type="dxa"/>
            <w:shd w:val="clear" w:color="auto" w:fill="auto"/>
          </w:tcPr>
          <w:p w14:paraId="6A3D791E" w14:textId="7282D83E" w:rsidR="004D060C" w:rsidRPr="00CF644B" w:rsidRDefault="004D060C" w:rsidP="004D060C">
            <w:pPr>
              <w:tabs>
                <w:tab w:val="left" w:pos="360"/>
              </w:tabs>
              <w:spacing w:line="276" w:lineRule="auto"/>
              <w:jc w:val="center"/>
              <w:rPr>
                <w:rFonts w:ascii="Arial" w:hAnsi="Arial" w:cs="Arial"/>
                <w:b/>
                <w:sz w:val="20"/>
                <w:szCs w:val="20"/>
              </w:rPr>
            </w:pPr>
            <w:r w:rsidRPr="00EF3783">
              <w:rPr>
                <w:rFonts w:ascii="Arial" w:hAnsi="Arial" w:cs="Arial"/>
                <w:sz w:val="20"/>
                <w:szCs w:val="20"/>
              </w:rPr>
              <w:t>NA, since it is built-up unit</w:t>
            </w:r>
          </w:p>
        </w:tc>
      </w:tr>
      <w:bookmarkEnd w:id="3"/>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57CC0929"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4D060C">
                  <w:rPr>
                    <w:rFonts w:ascii="Arial" w:hAnsi="Arial" w:cs="Arial"/>
                    <w:b/>
                    <w:sz w:val="20"/>
                  </w:rPr>
                  <w:t>BUILT-UP UNIT</w:t>
                </w:r>
              </w:sdtContent>
            </w:sdt>
          </w:p>
        </w:tc>
      </w:tr>
    </w:tbl>
    <w:p w14:paraId="17184B92" w14:textId="20AEC952" w:rsidR="008C45DA" w:rsidRDefault="008C45DA" w:rsidP="003E19DA">
      <w:pPr>
        <w:outlineLvl w:val="0"/>
        <w:rPr>
          <w:rFonts w:ascii="Arial" w:hAnsi="Arial" w:cs="Arial"/>
          <w:b/>
          <w:u w:val="single"/>
        </w:rPr>
      </w:pP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3CAB6D5A" w:rsidR="009571DD" w:rsidRPr="00CF644B" w:rsidRDefault="00A35580" w:rsidP="009571DD">
            <w:pPr>
              <w:spacing w:line="276" w:lineRule="auto"/>
              <w:jc w:val="center"/>
              <w:rPr>
                <w:rFonts w:ascii="Arial" w:hAnsi="Arial" w:cs="Arial"/>
                <w:b/>
                <w:sz w:val="20"/>
                <w:szCs w:val="20"/>
              </w:rPr>
            </w:pPr>
            <w:r>
              <w:rPr>
                <w:rFonts w:ascii="Arial" w:hAnsi="Arial" w:cs="Arial"/>
                <w:sz w:val="20"/>
                <w:szCs w:val="20"/>
              </w:rPr>
              <w:t>Rs.15,00,000/-</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363C9FFB" w:rsidR="009571DD" w:rsidRPr="00CF644B" w:rsidRDefault="00A35580" w:rsidP="009571DD">
            <w:pPr>
              <w:spacing w:line="276" w:lineRule="auto"/>
              <w:jc w:val="center"/>
              <w:rPr>
                <w:rFonts w:ascii="Arial" w:hAnsi="Arial" w:cs="Arial"/>
                <w:b/>
                <w:sz w:val="20"/>
                <w:szCs w:val="20"/>
              </w:rPr>
            </w:pPr>
            <w:r>
              <w:rPr>
                <w:rFonts w:ascii="Arial" w:hAnsi="Arial" w:cs="Arial"/>
                <w:sz w:val="20"/>
                <w:szCs w:val="20"/>
              </w:rPr>
              <w:t>Rs.35,00,000/-</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64B55C58" w:rsidR="009571DD" w:rsidRPr="00CF644B" w:rsidRDefault="004D060C" w:rsidP="009571DD">
            <w:pPr>
              <w:spacing w:line="276" w:lineRule="auto"/>
              <w:jc w:val="center"/>
              <w:rPr>
                <w:rFonts w:ascii="Arial" w:hAnsi="Arial" w:cs="Arial"/>
                <w:sz w:val="20"/>
                <w:szCs w:val="20"/>
              </w:rPr>
            </w:pPr>
            <w:r>
              <w:rPr>
                <w:rFonts w:ascii="Arial" w:hAnsi="Arial" w:cs="Arial"/>
                <w:sz w:val="20"/>
                <w:szCs w:val="20"/>
              </w:rPr>
              <w:t>---</w:t>
            </w:r>
            <w:r w:rsidR="009571DD" w:rsidRPr="00CF644B">
              <w:rPr>
                <w:rFonts w:ascii="Arial" w:hAnsi="Arial" w:cs="Arial"/>
                <w:sz w:val="20"/>
                <w:szCs w:val="20"/>
              </w:rPr>
              <w:t xml:space="preserve">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192F483A" w:rsidR="009571DD" w:rsidRPr="00CF644B" w:rsidRDefault="00A35580"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6A8CED02"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r w:rsidR="00A35580">
              <w:rPr>
                <w:rFonts w:ascii="Arial" w:hAnsi="Arial" w:cs="Arial"/>
                <w:b/>
                <w:bCs/>
                <w:sz w:val="20"/>
                <w:szCs w:val="20"/>
              </w:rPr>
              <w:t>50</w:t>
            </w:r>
            <w:r w:rsidRPr="00CF644B">
              <w:rPr>
                <w:rFonts w:ascii="Arial" w:hAnsi="Arial" w:cs="Arial"/>
                <w:b/>
                <w:bCs/>
                <w:sz w:val="20"/>
                <w:szCs w:val="20"/>
              </w:rPr>
              <w:t>,</w:t>
            </w:r>
            <w:r w:rsidR="00A35580">
              <w:rPr>
                <w:rFonts w:ascii="Arial" w:hAnsi="Arial" w:cs="Arial"/>
                <w:b/>
                <w:bCs/>
                <w:sz w:val="20"/>
                <w:szCs w:val="20"/>
              </w:rPr>
              <w:t>0</w:t>
            </w:r>
            <w:r w:rsidRPr="00CF644B">
              <w:rPr>
                <w:rFonts w:ascii="Arial" w:hAnsi="Arial" w:cs="Arial"/>
                <w:b/>
                <w:bCs/>
                <w:sz w:val="20"/>
                <w:szCs w:val="20"/>
              </w:rPr>
              <w:t>0,000/-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A35580">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A35580">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A35580">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555ACE1C" w:rsidR="00255FA9" w:rsidRPr="00CF644B" w:rsidRDefault="0087237B" w:rsidP="00BE6E59">
            <w:pPr>
              <w:tabs>
                <w:tab w:val="left" w:pos="360"/>
              </w:tabs>
              <w:spacing w:line="276" w:lineRule="auto"/>
              <w:jc w:val="center"/>
              <w:rPr>
                <w:rFonts w:ascii="Arial" w:hAnsi="Arial" w:cs="Arial"/>
                <w:b/>
                <w:sz w:val="20"/>
                <w:szCs w:val="20"/>
              </w:rPr>
            </w:pPr>
            <w:r>
              <w:rPr>
                <w:rFonts w:ascii="Arial" w:hAnsi="Arial" w:cs="Arial"/>
                <w:b/>
                <w:sz w:val="20"/>
                <w:szCs w:val="20"/>
              </w:rPr>
              <w:t>NA, since it is a built-up unit</w:t>
            </w:r>
          </w:p>
        </w:tc>
        <w:tc>
          <w:tcPr>
            <w:tcW w:w="3398" w:type="dxa"/>
            <w:vAlign w:val="center"/>
          </w:tcPr>
          <w:p w14:paraId="31BDE7D0" w14:textId="581AC75E" w:rsidR="00255FA9" w:rsidRPr="00CF644B" w:rsidRDefault="0087237B" w:rsidP="00BE6E59">
            <w:pPr>
              <w:tabs>
                <w:tab w:val="left" w:pos="360"/>
              </w:tabs>
              <w:spacing w:line="276" w:lineRule="auto"/>
              <w:jc w:val="center"/>
              <w:rPr>
                <w:rFonts w:ascii="Arial" w:hAnsi="Arial" w:cs="Arial"/>
                <w:b/>
                <w:sz w:val="20"/>
                <w:szCs w:val="20"/>
              </w:rPr>
            </w:pPr>
            <w:r>
              <w:rPr>
                <w:rFonts w:ascii="Arial" w:hAnsi="Arial" w:cs="Arial"/>
                <w:b/>
                <w:sz w:val="20"/>
                <w:szCs w:val="20"/>
              </w:rPr>
              <w:t>NA, since it is a built-up unit</w:t>
            </w:r>
          </w:p>
        </w:tc>
      </w:tr>
      <w:tr w:rsidR="00255FA9" w:rsidRPr="00C643D1" w14:paraId="4DDACC5B" w14:textId="77777777" w:rsidTr="00A35580">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6F3F35BA"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4D060C">
                  <w:rPr>
                    <w:rFonts w:ascii="Arial" w:hAnsi="Arial" w:cs="Arial"/>
                    <w:b/>
                    <w:sz w:val="20"/>
                  </w:rPr>
                  <w:t>BUILT-UP UNIT</w:t>
                </w:r>
              </w:sdtContent>
            </w:sdt>
            <w:r w:rsidR="00491269">
              <w:rPr>
                <w:rFonts w:ascii="Arial" w:hAnsi="Arial" w:cs="Arial"/>
                <w:b/>
                <w:sz w:val="20"/>
              </w:rPr>
              <w:t xml:space="preserve"> </w:t>
            </w:r>
            <w:r w:rsidRPr="00CF644B">
              <w:rPr>
                <w:rFonts w:ascii="Arial" w:hAnsi="Arial" w:cs="Arial"/>
                <w:sz w:val="20"/>
                <w:szCs w:val="20"/>
              </w:rPr>
              <w:t>(B)</w:t>
            </w:r>
          </w:p>
        </w:tc>
        <w:tc>
          <w:tcPr>
            <w:tcW w:w="2645" w:type="dxa"/>
            <w:vAlign w:val="center"/>
          </w:tcPr>
          <w:p w14:paraId="4167CB71" w14:textId="50023D92" w:rsidR="00255FA9" w:rsidRPr="00CF644B" w:rsidRDefault="0087237B" w:rsidP="00BE6E59">
            <w:pPr>
              <w:tabs>
                <w:tab w:val="left" w:pos="360"/>
              </w:tabs>
              <w:spacing w:line="276" w:lineRule="auto"/>
              <w:jc w:val="center"/>
              <w:rPr>
                <w:rFonts w:ascii="Arial" w:hAnsi="Arial" w:cs="Arial"/>
                <w:b/>
                <w:sz w:val="20"/>
                <w:szCs w:val="20"/>
              </w:rPr>
            </w:pPr>
            <w:r w:rsidRPr="00111834">
              <w:rPr>
                <w:rFonts w:ascii="Arial" w:hAnsi="Arial" w:cs="Arial"/>
                <w:b/>
                <w:sz w:val="20"/>
                <w:szCs w:val="20"/>
              </w:rPr>
              <w:t>377.18</w:t>
            </w:r>
            <w:r>
              <w:rPr>
                <w:rFonts w:ascii="Arial" w:hAnsi="Arial" w:cs="Arial"/>
                <w:b/>
                <w:sz w:val="20"/>
                <w:szCs w:val="20"/>
              </w:rPr>
              <w:t xml:space="preserve"> sq.mtr x </w:t>
            </w:r>
            <w:r w:rsidRPr="00CF644B">
              <w:rPr>
                <w:rFonts w:ascii="Arial" w:hAnsi="Arial" w:cs="Arial"/>
                <w:b/>
                <w:sz w:val="20"/>
                <w:szCs w:val="20"/>
              </w:rPr>
              <w:t>Rs</w:t>
            </w:r>
            <w:r>
              <w:rPr>
                <w:rFonts w:ascii="Arial" w:hAnsi="Arial" w:cs="Arial"/>
                <w:b/>
                <w:sz w:val="20"/>
                <w:szCs w:val="20"/>
              </w:rPr>
              <w:t>.</w:t>
            </w:r>
            <w:r w:rsidRPr="00111834">
              <w:rPr>
                <w:rFonts w:ascii="Arial" w:hAnsi="Arial" w:cs="Arial"/>
                <w:b/>
                <w:sz w:val="20"/>
                <w:szCs w:val="20"/>
              </w:rPr>
              <w:t>3</w:t>
            </w:r>
            <w:r>
              <w:rPr>
                <w:rFonts w:ascii="Arial" w:hAnsi="Arial" w:cs="Arial"/>
                <w:b/>
                <w:sz w:val="20"/>
                <w:szCs w:val="20"/>
              </w:rPr>
              <w:t>,</w:t>
            </w:r>
            <w:r w:rsidRPr="00111834">
              <w:rPr>
                <w:rFonts w:ascii="Arial" w:hAnsi="Arial" w:cs="Arial"/>
                <w:b/>
                <w:sz w:val="20"/>
                <w:szCs w:val="20"/>
              </w:rPr>
              <w:t>66</w:t>
            </w:r>
            <w:r>
              <w:rPr>
                <w:rFonts w:ascii="Arial" w:hAnsi="Arial" w:cs="Arial"/>
                <w:b/>
                <w:sz w:val="20"/>
                <w:szCs w:val="20"/>
              </w:rPr>
              <w:t>,</w:t>
            </w:r>
            <w:r w:rsidRPr="00111834">
              <w:rPr>
                <w:rFonts w:ascii="Arial" w:hAnsi="Arial" w:cs="Arial"/>
                <w:b/>
                <w:sz w:val="20"/>
                <w:szCs w:val="20"/>
              </w:rPr>
              <w:t>830</w:t>
            </w:r>
            <w:r>
              <w:rPr>
                <w:rFonts w:ascii="Arial" w:hAnsi="Arial" w:cs="Arial"/>
                <w:b/>
                <w:sz w:val="20"/>
                <w:szCs w:val="20"/>
              </w:rPr>
              <w:t>/- = Rs.13,83,60,939/-</w:t>
            </w:r>
          </w:p>
        </w:tc>
        <w:tc>
          <w:tcPr>
            <w:tcW w:w="3398" w:type="dxa"/>
            <w:vAlign w:val="center"/>
          </w:tcPr>
          <w:p w14:paraId="45F47289" w14:textId="76D1E2EB" w:rsidR="00255FA9" w:rsidRPr="00CF644B" w:rsidRDefault="0087237B"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 xml:space="preserve">Rs. </w:t>
            </w:r>
            <w:r>
              <w:rPr>
                <w:rFonts w:ascii="Arial" w:hAnsi="Arial" w:cs="Arial"/>
                <w:b/>
                <w:sz w:val="20"/>
                <w:szCs w:val="20"/>
              </w:rPr>
              <w:t>95,000/- x 4060 sq. ft = Rs.</w:t>
            </w:r>
            <w:r>
              <w:t xml:space="preserve"> </w:t>
            </w:r>
            <w:r w:rsidRPr="000E4677">
              <w:rPr>
                <w:rFonts w:ascii="Arial" w:hAnsi="Arial" w:cs="Arial"/>
                <w:b/>
                <w:sz w:val="20"/>
                <w:szCs w:val="20"/>
              </w:rPr>
              <w:t>38,57,00,000</w:t>
            </w:r>
            <w:r>
              <w:rPr>
                <w:rFonts w:ascii="Arial" w:hAnsi="Arial" w:cs="Arial"/>
                <w:b/>
                <w:sz w:val="20"/>
                <w:szCs w:val="20"/>
              </w:rPr>
              <w:t>/-</w:t>
            </w:r>
          </w:p>
        </w:tc>
      </w:tr>
      <w:tr w:rsidR="00A35580" w:rsidRPr="00C643D1" w14:paraId="52C21FD1" w14:textId="77777777" w:rsidTr="00A35580">
        <w:trPr>
          <w:trHeight w:val="70"/>
          <w:jc w:val="center"/>
        </w:trPr>
        <w:tc>
          <w:tcPr>
            <w:tcW w:w="728" w:type="dxa"/>
          </w:tcPr>
          <w:p w14:paraId="1CB71A04" w14:textId="77777777" w:rsidR="00A35580" w:rsidRPr="00CF644B" w:rsidRDefault="00A35580" w:rsidP="00A35580">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A35580" w:rsidRPr="00CF644B" w:rsidRDefault="00A35580" w:rsidP="00A35580">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A35580" w:rsidRPr="00CF644B" w:rsidRDefault="00A35580" w:rsidP="00A35580">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48E9F754" w14:textId="205EB455" w:rsidR="00A35580" w:rsidRPr="00CF644B" w:rsidRDefault="00A35580" w:rsidP="00A35580">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r>
              <w:rPr>
                <w:rFonts w:ascii="Arial" w:hAnsi="Arial" w:cs="Arial"/>
                <w:b/>
                <w:bCs/>
                <w:sz w:val="20"/>
                <w:szCs w:val="20"/>
              </w:rPr>
              <w:t>50</w:t>
            </w:r>
            <w:r w:rsidRPr="00CF644B">
              <w:rPr>
                <w:rFonts w:ascii="Arial" w:hAnsi="Arial" w:cs="Arial"/>
                <w:b/>
                <w:bCs/>
                <w:sz w:val="20"/>
                <w:szCs w:val="20"/>
              </w:rPr>
              <w:t>,</w:t>
            </w:r>
            <w:r>
              <w:rPr>
                <w:rFonts w:ascii="Arial" w:hAnsi="Arial" w:cs="Arial"/>
                <w:b/>
                <w:bCs/>
                <w:sz w:val="20"/>
                <w:szCs w:val="20"/>
              </w:rPr>
              <w:t>0</w:t>
            </w:r>
            <w:r w:rsidRPr="00CF644B">
              <w:rPr>
                <w:rFonts w:ascii="Arial" w:hAnsi="Arial" w:cs="Arial"/>
                <w:b/>
                <w:bCs/>
                <w:sz w:val="20"/>
                <w:szCs w:val="20"/>
              </w:rPr>
              <w:t>0,000/-</w:t>
            </w:r>
          </w:p>
        </w:tc>
      </w:tr>
      <w:tr w:rsidR="00A35580" w:rsidRPr="00C643D1" w14:paraId="0693F66D" w14:textId="77777777" w:rsidTr="00A35580">
        <w:trPr>
          <w:trHeight w:val="143"/>
          <w:jc w:val="center"/>
        </w:trPr>
        <w:tc>
          <w:tcPr>
            <w:tcW w:w="728" w:type="dxa"/>
          </w:tcPr>
          <w:p w14:paraId="7C4B67A5" w14:textId="77777777" w:rsidR="00A35580" w:rsidRPr="00CF644B" w:rsidRDefault="00A35580" w:rsidP="00A35580">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A35580" w:rsidRPr="00CF644B" w:rsidRDefault="00A35580" w:rsidP="00A35580">
            <w:pPr>
              <w:spacing w:line="276" w:lineRule="auto"/>
              <w:rPr>
                <w:rFonts w:ascii="Arial" w:hAnsi="Arial" w:cs="Arial"/>
                <w:b/>
                <w:sz w:val="20"/>
                <w:szCs w:val="20"/>
              </w:rPr>
            </w:pPr>
            <w:r w:rsidRPr="00CF644B">
              <w:rPr>
                <w:rFonts w:ascii="Arial" w:hAnsi="Arial" w:cs="Arial"/>
                <w:b/>
                <w:sz w:val="20"/>
                <w:szCs w:val="20"/>
              </w:rPr>
              <w:t>Total Add (A+B+C)</w:t>
            </w:r>
          </w:p>
        </w:tc>
        <w:tc>
          <w:tcPr>
            <w:tcW w:w="2645" w:type="dxa"/>
          </w:tcPr>
          <w:p w14:paraId="29EFED3A" w14:textId="461725BA" w:rsidR="00A35580" w:rsidRPr="00CF644B" w:rsidRDefault="00111834" w:rsidP="00A35580">
            <w:pPr>
              <w:tabs>
                <w:tab w:val="left" w:pos="360"/>
              </w:tabs>
              <w:spacing w:line="276" w:lineRule="auto"/>
              <w:jc w:val="center"/>
              <w:rPr>
                <w:rFonts w:ascii="Arial" w:hAnsi="Arial" w:cs="Arial"/>
                <w:sz w:val="20"/>
                <w:szCs w:val="20"/>
                <w:highlight w:val="yellow"/>
              </w:rPr>
            </w:pPr>
            <w:r>
              <w:rPr>
                <w:rFonts w:ascii="Arial" w:hAnsi="Arial" w:cs="Arial"/>
                <w:b/>
                <w:sz w:val="20"/>
                <w:szCs w:val="20"/>
              </w:rPr>
              <w:t>Rs.</w:t>
            </w:r>
            <w:r w:rsidRPr="00111834">
              <w:rPr>
                <w:rFonts w:ascii="Arial" w:hAnsi="Arial" w:cs="Arial"/>
                <w:b/>
                <w:sz w:val="20"/>
                <w:szCs w:val="20"/>
              </w:rPr>
              <w:t>13,83,60,939</w:t>
            </w:r>
            <w:r>
              <w:rPr>
                <w:rFonts w:ascii="Arial" w:hAnsi="Arial" w:cs="Arial"/>
                <w:b/>
                <w:sz w:val="20"/>
                <w:szCs w:val="20"/>
              </w:rPr>
              <w:t>/-</w:t>
            </w:r>
          </w:p>
        </w:tc>
        <w:tc>
          <w:tcPr>
            <w:tcW w:w="3398" w:type="dxa"/>
            <w:vAlign w:val="center"/>
          </w:tcPr>
          <w:p w14:paraId="746CA21C" w14:textId="28F63E9C" w:rsidR="00A35580" w:rsidRPr="00CF644B" w:rsidRDefault="00A35580" w:rsidP="00A35580">
            <w:pPr>
              <w:tabs>
                <w:tab w:val="left" w:pos="360"/>
              </w:tabs>
              <w:spacing w:line="276" w:lineRule="auto"/>
              <w:jc w:val="center"/>
              <w:rPr>
                <w:rFonts w:ascii="Arial" w:hAnsi="Arial" w:cs="Arial"/>
                <w:b/>
                <w:sz w:val="20"/>
                <w:szCs w:val="20"/>
              </w:rPr>
            </w:pPr>
            <w:r w:rsidRPr="00CF644B">
              <w:rPr>
                <w:rFonts w:ascii="Arial" w:hAnsi="Arial" w:cs="Arial"/>
                <w:b/>
                <w:sz w:val="20"/>
                <w:szCs w:val="20"/>
              </w:rPr>
              <w:t xml:space="preserve">Rs. </w:t>
            </w:r>
            <w:r w:rsidR="000E4677">
              <w:rPr>
                <w:rFonts w:ascii="Arial" w:hAnsi="Arial" w:cs="Arial"/>
                <w:b/>
                <w:sz w:val="20"/>
                <w:szCs w:val="20"/>
              </w:rPr>
              <w:t>39</w:t>
            </w:r>
            <w:r w:rsidRPr="00CF644B">
              <w:rPr>
                <w:rFonts w:ascii="Arial" w:hAnsi="Arial" w:cs="Arial"/>
                <w:b/>
                <w:sz w:val="20"/>
                <w:szCs w:val="20"/>
              </w:rPr>
              <w:t>,</w:t>
            </w:r>
            <w:r w:rsidR="000E4677">
              <w:rPr>
                <w:rFonts w:ascii="Arial" w:hAnsi="Arial" w:cs="Arial"/>
                <w:b/>
                <w:sz w:val="20"/>
                <w:szCs w:val="20"/>
              </w:rPr>
              <w:t>0</w:t>
            </w:r>
            <w:r w:rsidRPr="00CF644B">
              <w:rPr>
                <w:rFonts w:ascii="Arial" w:hAnsi="Arial" w:cs="Arial"/>
                <w:b/>
                <w:sz w:val="20"/>
                <w:szCs w:val="20"/>
              </w:rPr>
              <w:t>7,</w:t>
            </w:r>
            <w:r w:rsidR="000E4677">
              <w:rPr>
                <w:rFonts w:ascii="Arial" w:hAnsi="Arial" w:cs="Arial"/>
                <w:b/>
                <w:sz w:val="20"/>
                <w:szCs w:val="20"/>
              </w:rPr>
              <w:t>00</w:t>
            </w:r>
            <w:r w:rsidRPr="00CF644B">
              <w:rPr>
                <w:rFonts w:ascii="Arial" w:hAnsi="Arial" w:cs="Arial"/>
                <w:b/>
                <w:sz w:val="20"/>
                <w:szCs w:val="20"/>
              </w:rPr>
              <w:t>,</w:t>
            </w:r>
            <w:r w:rsidR="000E4677">
              <w:rPr>
                <w:rFonts w:ascii="Arial" w:hAnsi="Arial" w:cs="Arial"/>
                <w:b/>
                <w:sz w:val="20"/>
                <w:szCs w:val="20"/>
              </w:rPr>
              <w:t>000</w:t>
            </w:r>
            <w:r w:rsidRPr="00CF644B">
              <w:rPr>
                <w:rFonts w:ascii="Arial" w:hAnsi="Arial" w:cs="Arial"/>
                <w:b/>
                <w:sz w:val="20"/>
                <w:szCs w:val="20"/>
              </w:rPr>
              <w:t>/-</w:t>
            </w:r>
          </w:p>
        </w:tc>
      </w:tr>
      <w:tr w:rsidR="00A35580" w:rsidRPr="00C643D1" w14:paraId="0385D8D1" w14:textId="77777777" w:rsidTr="00A35580">
        <w:trPr>
          <w:trHeight w:val="143"/>
          <w:jc w:val="center"/>
        </w:trPr>
        <w:tc>
          <w:tcPr>
            <w:tcW w:w="728" w:type="dxa"/>
            <w:vMerge w:val="restart"/>
            <w:vAlign w:val="center"/>
          </w:tcPr>
          <w:p w14:paraId="75615696" w14:textId="77777777" w:rsidR="00A35580" w:rsidRPr="00CF644B" w:rsidRDefault="00A35580" w:rsidP="00A35580">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A35580" w:rsidRPr="00CF644B" w:rsidRDefault="00A35580" w:rsidP="00A35580">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5" w:type="dxa"/>
          </w:tcPr>
          <w:p w14:paraId="6A1181FE" w14:textId="33EE8B91" w:rsidR="00A35580" w:rsidRPr="00CF644B" w:rsidRDefault="00A35580" w:rsidP="00A35580">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A35580" w:rsidRPr="00CF644B" w:rsidRDefault="00A35580" w:rsidP="00A35580">
            <w:pPr>
              <w:spacing w:line="276" w:lineRule="auto"/>
              <w:jc w:val="center"/>
              <w:rPr>
                <w:rFonts w:ascii="Arial" w:hAnsi="Arial" w:cs="Arial"/>
                <w:b/>
                <w:sz w:val="20"/>
                <w:szCs w:val="20"/>
              </w:rPr>
            </w:pPr>
            <w:r w:rsidRPr="00CF644B">
              <w:rPr>
                <w:rFonts w:ascii="Arial" w:hAnsi="Arial" w:cs="Arial"/>
                <w:b/>
                <w:sz w:val="20"/>
                <w:szCs w:val="20"/>
              </w:rPr>
              <w:t>---</w:t>
            </w:r>
          </w:p>
        </w:tc>
      </w:tr>
      <w:tr w:rsidR="00A35580" w:rsidRPr="00C643D1" w14:paraId="102D9236" w14:textId="77777777" w:rsidTr="00A35580">
        <w:trPr>
          <w:trHeight w:val="143"/>
          <w:jc w:val="center"/>
        </w:trPr>
        <w:tc>
          <w:tcPr>
            <w:tcW w:w="728" w:type="dxa"/>
            <w:vMerge/>
          </w:tcPr>
          <w:p w14:paraId="40DB7695" w14:textId="77777777" w:rsidR="00A35580" w:rsidRPr="00CF644B" w:rsidRDefault="00A35580" w:rsidP="00A35580">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A35580" w:rsidRPr="00CF644B" w:rsidRDefault="00A35580" w:rsidP="00A35580">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A35580" w:rsidRPr="00CF644B" w:rsidRDefault="00A35580" w:rsidP="00A35580">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A35580" w:rsidRPr="00CF644B" w:rsidRDefault="00A35580" w:rsidP="00A35580">
            <w:pPr>
              <w:spacing w:line="276" w:lineRule="auto"/>
              <w:jc w:val="center"/>
              <w:rPr>
                <w:rFonts w:ascii="Arial" w:hAnsi="Arial" w:cs="Arial"/>
                <w:b/>
                <w:sz w:val="20"/>
                <w:szCs w:val="20"/>
              </w:rPr>
            </w:pPr>
            <w:r w:rsidRPr="00CF644B">
              <w:rPr>
                <w:rFonts w:ascii="Arial" w:hAnsi="Arial" w:cs="Arial"/>
                <w:b/>
                <w:sz w:val="20"/>
                <w:szCs w:val="20"/>
              </w:rPr>
              <w:t>---</w:t>
            </w:r>
          </w:p>
        </w:tc>
      </w:tr>
      <w:tr w:rsidR="00A35580" w:rsidRPr="00C643D1" w14:paraId="4C4B08B5" w14:textId="77777777" w:rsidTr="00A35580">
        <w:trPr>
          <w:trHeight w:val="143"/>
          <w:jc w:val="center"/>
        </w:trPr>
        <w:tc>
          <w:tcPr>
            <w:tcW w:w="728" w:type="dxa"/>
            <w:vMerge w:val="restart"/>
            <w:vAlign w:val="center"/>
          </w:tcPr>
          <w:p w14:paraId="3F4EE8E0" w14:textId="77777777" w:rsidR="00A35580" w:rsidRPr="00CF644B" w:rsidRDefault="00A35580" w:rsidP="00A35580">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A35580" w:rsidRPr="00CF644B" w:rsidRDefault="00A35580" w:rsidP="00A35580">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A35580" w:rsidRPr="00CF644B" w:rsidRDefault="00A35580" w:rsidP="00A35580">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A35580" w:rsidRPr="00CF644B" w:rsidRDefault="00A35580" w:rsidP="00A35580">
            <w:pPr>
              <w:spacing w:line="276" w:lineRule="auto"/>
              <w:jc w:val="center"/>
              <w:rPr>
                <w:rFonts w:ascii="Arial" w:hAnsi="Arial" w:cs="Arial"/>
                <w:b/>
                <w:sz w:val="20"/>
                <w:szCs w:val="20"/>
              </w:rPr>
            </w:pPr>
            <w:r w:rsidRPr="00CF644B">
              <w:rPr>
                <w:rFonts w:ascii="Arial" w:hAnsi="Arial" w:cs="Arial"/>
                <w:b/>
                <w:sz w:val="20"/>
                <w:szCs w:val="20"/>
              </w:rPr>
              <w:t>---</w:t>
            </w:r>
          </w:p>
        </w:tc>
      </w:tr>
      <w:tr w:rsidR="00A35580" w:rsidRPr="00C643D1" w14:paraId="211BE8CC" w14:textId="77777777" w:rsidTr="00A35580">
        <w:trPr>
          <w:trHeight w:val="143"/>
          <w:jc w:val="center"/>
        </w:trPr>
        <w:tc>
          <w:tcPr>
            <w:tcW w:w="728" w:type="dxa"/>
            <w:vMerge/>
          </w:tcPr>
          <w:p w14:paraId="7599DB85" w14:textId="77777777" w:rsidR="00A35580" w:rsidRPr="00CF644B" w:rsidRDefault="00A35580" w:rsidP="00A35580">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A35580" w:rsidRPr="00CF644B" w:rsidRDefault="00A35580" w:rsidP="00A35580">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A35580" w:rsidRPr="00CF644B" w:rsidRDefault="00A35580" w:rsidP="00A35580">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A35580" w:rsidRPr="00CF644B" w:rsidRDefault="00A35580" w:rsidP="00A35580">
            <w:pPr>
              <w:spacing w:line="276" w:lineRule="auto"/>
              <w:jc w:val="center"/>
              <w:rPr>
                <w:rFonts w:ascii="Arial" w:hAnsi="Arial" w:cs="Arial"/>
                <w:b/>
                <w:sz w:val="20"/>
                <w:szCs w:val="20"/>
              </w:rPr>
            </w:pPr>
            <w:r w:rsidRPr="00CF644B">
              <w:rPr>
                <w:rFonts w:ascii="Arial" w:hAnsi="Arial" w:cs="Arial"/>
                <w:b/>
                <w:sz w:val="20"/>
                <w:szCs w:val="20"/>
              </w:rPr>
              <w:t>---</w:t>
            </w:r>
          </w:p>
        </w:tc>
      </w:tr>
      <w:tr w:rsidR="000E4677" w:rsidRPr="00C643D1" w14:paraId="263FB650" w14:textId="77777777" w:rsidTr="00A35580">
        <w:trPr>
          <w:trHeight w:val="593"/>
          <w:jc w:val="center"/>
        </w:trPr>
        <w:tc>
          <w:tcPr>
            <w:tcW w:w="728" w:type="dxa"/>
            <w:vAlign w:val="center"/>
          </w:tcPr>
          <w:p w14:paraId="46BE9381" w14:textId="77777777" w:rsidR="000E4677" w:rsidRPr="00CF644B" w:rsidRDefault="000E4677" w:rsidP="000E467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0E4677" w:rsidRPr="00CF644B" w:rsidRDefault="000E4677" w:rsidP="000E4677">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vAlign w:val="center"/>
          </w:tcPr>
          <w:p w14:paraId="289E2303" w14:textId="2A9510E1" w:rsidR="000E4677" w:rsidRPr="00CF644B" w:rsidRDefault="00111834" w:rsidP="000E4677">
            <w:pPr>
              <w:tabs>
                <w:tab w:val="left" w:pos="360"/>
              </w:tabs>
              <w:spacing w:line="276" w:lineRule="auto"/>
              <w:jc w:val="center"/>
              <w:rPr>
                <w:rFonts w:ascii="Arial" w:hAnsi="Arial" w:cs="Arial"/>
                <w:b/>
                <w:sz w:val="20"/>
                <w:szCs w:val="20"/>
              </w:rPr>
            </w:pPr>
            <w:r>
              <w:rPr>
                <w:rFonts w:ascii="Arial" w:hAnsi="Arial" w:cs="Arial"/>
                <w:b/>
                <w:sz w:val="20"/>
                <w:szCs w:val="20"/>
              </w:rPr>
              <w:t>Rs.</w:t>
            </w:r>
            <w:r w:rsidRPr="00111834">
              <w:rPr>
                <w:rFonts w:ascii="Arial" w:hAnsi="Arial" w:cs="Arial"/>
                <w:b/>
                <w:sz w:val="20"/>
                <w:szCs w:val="20"/>
              </w:rPr>
              <w:t>13,83,60,939</w:t>
            </w:r>
            <w:r>
              <w:rPr>
                <w:rFonts w:ascii="Arial" w:hAnsi="Arial" w:cs="Arial"/>
                <w:b/>
                <w:sz w:val="20"/>
                <w:szCs w:val="20"/>
              </w:rPr>
              <w:t>/-</w:t>
            </w:r>
          </w:p>
        </w:tc>
        <w:tc>
          <w:tcPr>
            <w:tcW w:w="3398" w:type="dxa"/>
            <w:vAlign w:val="center"/>
          </w:tcPr>
          <w:p w14:paraId="55B1EF8C" w14:textId="697489D5" w:rsidR="000E4677" w:rsidRPr="00CF644B" w:rsidRDefault="000E4677" w:rsidP="000E4677">
            <w:pPr>
              <w:spacing w:line="276" w:lineRule="auto"/>
              <w:jc w:val="center"/>
              <w:rPr>
                <w:rFonts w:ascii="Arial" w:hAnsi="Arial" w:cs="Arial"/>
                <w:b/>
                <w:sz w:val="20"/>
                <w:szCs w:val="20"/>
              </w:rPr>
            </w:pPr>
            <w:r w:rsidRPr="00CF644B">
              <w:rPr>
                <w:rFonts w:ascii="Arial" w:hAnsi="Arial" w:cs="Arial"/>
                <w:b/>
                <w:sz w:val="20"/>
                <w:szCs w:val="20"/>
              </w:rPr>
              <w:t xml:space="preserve">Rs. </w:t>
            </w:r>
            <w:r>
              <w:rPr>
                <w:rFonts w:ascii="Arial" w:hAnsi="Arial" w:cs="Arial"/>
                <w:b/>
                <w:sz w:val="20"/>
                <w:szCs w:val="20"/>
              </w:rPr>
              <w:t>39</w:t>
            </w:r>
            <w:r w:rsidRPr="00CF644B">
              <w:rPr>
                <w:rFonts w:ascii="Arial" w:hAnsi="Arial" w:cs="Arial"/>
                <w:b/>
                <w:sz w:val="20"/>
                <w:szCs w:val="20"/>
              </w:rPr>
              <w:t>,</w:t>
            </w:r>
            <w:r>
              <w:rPr>
                <w:rFonts w:ascii="Arial" w:hAnsi="Arial" w:cs="Arial"/>
                <w:b/>
                <w:sz w:val="20"/>
                <w:szCs w:val="20"/>
              </w:rPr>
              <w:t>0</w:t>
            </w:r>
            <w:r w:rsidRPr="00CF644B">
              <w:rPr>
                <w:rFonts w:ascii="Arial" w:hAnsi="Arial" w:cs="Arial"/>
                <w:b/>
                <w:sz w:val="20"/>
                <w:szCs w:val="20"/>
              </w:rPr>
              <w:t>7,</w:t>
            </w:r>
            <w:r>
              <w:rPr>
                <w:rFonts w:ascii="Arial" w:hAnsi="Arial" w:cs="Arial"/>
                <w:b/>
                <w:sz w:val="20"/>
                <w:szCs w:val="20"/>
              </w:rPr>
              <w:t>00</w:t>
            </w:r>
            <w:r w:rsidRPr="00CF644B">
              <w:rPr>
                <w:rFonts w:ascii="Arial" w:hAnsi="Arial" w:cs="Arial"/>
                <w:b/>
                <w:sz w:val="20"/>
                <w:szCs w:val="20"/>
              </w:rPr>
              <w:t>,</w:t>
            </w:r>
            <w:r>
              <w:rPr>
                <w:rFonts w:ascii="Arial" w:hAnsi="Arial" w:cs="Arial"/>
                <w:b/>
                <w:sz w:val="20"/>
                <w:szCs w:val="20"/>
              </w:rPr>
              <w:t>000</w:t>
            </w:r>
            <w:r w:rsidRPr="00CF644B">
              <w:rPr>
                <w:rFonts w:ascii="Arial" w:hAnsi="Arial" w:cs="Arial"/>
                <w:b/>
                <w:sz w:val="20"/>
                <w:szCs w:val="20"/>
              </w:rPr>
              <w:t>/-</w:t>
            </w:r>
          </w:p>
        </w:tc>
      </w:tr>
      <w:tr w:rsidR="00927E56" w:rsidRPr="00C643D1" w14:paraId="1A03806C" w14:textId="77777777" w:rsidTr="00A35580">
        <w:trPr>
          <w:trHeight w:val="323"/>
          <w:jc w:val="center"/>
        </w:trPr>
        <w:tc>
          <w:tcPr>
            <w:tcW w:w="728" w:type="dxa"/>
            <w:vAlign w:val="center"/>
          </w:tcPr>
          <w:p w14:paraId="7541D67A" w14:textId="77777777" w:rsidR="00927E56" w:rsidRPr="00CF644B" w:rsidRDefault="00927E56" w:rsidP="00927E56">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927E56" w:rsidRPr="00CF644B" w:rsidRDefault="00927E56" w:rsidP="00927E56">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A995F30" w:rsidR="00927E56" w:rsidRPr="00CF644B" w:rsidRDefault="00927E56" w:rsidP="00927E56">
            <w:pPr>
              <w:spacing w:line="276" w:lineRule="auto"/>
              <w:jc w:val="center"/>
              <w:rPr>
                <w:rFonts w:ascii="Arial" w:hAnsi="Arial" w:cs="Arial"/>
                <w:b/>
                <w:sz w:val="20"/>
                <w:szCs w:val="20"/>
              </w:rPr>
            </w:pPr>
            <w:r w:rsidRPr="00DB0F4B">
              <w:rPr>
                <w:rFonts w:ascii="Arial" w:hAnsi="Arial" w:cs="Arial"/>
                <w:b/>
                <w:sz w:val="20"/>
                <w:szCs w:val="20"/>
              </w:rPr>
              <w:t>---</w:t>
            </w:r>
          </w:p>
        </w:tc>
        <w:tc>
          <w:tcPr>
            <w:tcW w:w="3398" w:type="dxa"/>
            <w:vAlign w:val="center"/>
          </w:tcPr>
          <w:p w14:paraId="1B2949DE" w14:textId="4DB24024" w:rsidR="00927E56" w:rsidRPr="00CF644B" w:rsidRDefault="00927E56" w:rsidP="00927E56">
            <w:pPr>
              <w:spacing w:line="276" w:lineRule="auto"/>
              <w:jc w:val="center"/>
              <w:rPr>
                <w:rFonts w:ascii="Arial" w:hAnsi="Arial" w:cs="Arial"/>
                <w:b/>
                <w:sz w:val="20"/>
                <w:szCs w:val="20"/>
              </w:rPr>
            </w:pPr>
            <w:r w:rsidRPr="00CF644B">
              <w:rPr>
                <w:rFonts w:ascii="Arial" w:hAnsi="Arial" w:cs="Arial"/>
                <w:b/>
                <w:sz w:val="20"/>
                <w:szCs w:val="20"/>
              </w:rPr>
              <w:t xml:space="preserve">Rs. </w:t>
            </w:r>
            <w:r>
              <w:rPr>
                <w:rFonts w:ascii="Arial" w:hAnsi="Arial" w:cs="Arial"/>
                <w:b/>
                <w:sz w:val="20"/>
                <w:szCs w:val="20"/>
              </w:rPr>
              <w:t>39</w:t>
            </w:r>
            <w:r w:rsidRPr="00CF644B">
              <w:rPr>
                <w:rFonts w:ascii="Arial" w:hAnsi="Arial" w:cs="Arial"/>
                <w:b/>
                <w:sz w:val="20"/>
                <w:szCs w:val="20"/>
              </w:rPr>
              <w:t>,</w:t>
            </w:r>
            <w:r>
              <w:rPr>
                <w:rFonts w:ascii="Arial" w:hAnsi="Arial" w:cs="Arial"/>
                <w:b/>
                <w:sz w:val="20"/>
                <w:szCs w:val="20"/>
              </w:rPr>
              <w:t>00</w:t>
            </w:r>
            <w:r w:rsidRPr="00CF644B">
              <w:rPr>
                <w:rFonts w:ascii="Arial" w:hAnsi="Arial" w:cs="Arial"/>
                <w:b/>
                <w:sz w:val="20"/>
                <w:szCs w:val="20"/>
              </w:rPr>
              <w:t>,</w:t>
            </w:r>
            <w:r>
              <w:rPr>
                <w:rFonts w:ascii="Arial" w:hAnsi="Arial" w:cs="Arial"/>
                <w:b/>
                <w:sz w:val="20"/>
                <w:szCs w:val="20"/>
              </w:rPr>
              <w:t>00</w:t>
            </w:r>
            <w:r w:rsidRPr="00CF644B">
              <w:rPr>
                <w:rFonts w:ascii="Arial" w:hAnsi="Arial" w:cs="Arial"/>
                <w:b/>
                <w:sz w:val="20"/>
                <w:szCs w:val="20"/>
              </w:rPr>
              <w:t>,</w:t>
            </w:r>
            <w:r>
              <w:rPr>
                <w:rFonts w:ascii="Arial" w:hAnsi="Arial" w:cs="Arial"/>
                <w:b/>
                <w:sz w:val="20"/>
                <w:szCs w:val="20"/>
              </w:rPr>
              <w:t>000</w:t>
            </w:r>
            <w:r w:rsidRPr="00CF644B">
              <w:rPr>
                <w:rFonts w:ascii="Arial" w:hAnsi="Arial" w:cs="Arial"/>
                <w:b/>
                <w:sz w:val="20"/>
                <w:szCs w:val="20"/>
              </w:rPr>
              <w:t>/-</w:t>
            </w:r>
          </w:p>
        </w:tc>
      </w:tr>
      <w:tr w:rsidR="00927E56" w:rsidRPr="00C643D1" w14:paraId="1FCDCB84" w14:textId="77777777" w:rsidTr="006F5307">
        <w:trPr>
          <w:trHeight w:val="633"/>
          <w:jc w:val="center"/>
        </w:trPr>
        <w:tc>
          <w:tcPr>
            <w:tcW w:w="728" w:type="dxa"/>
            <w:vAlign w:val="center"/>
          </w:tcPr>
          <w:p w14:paraId="1362809C" w14:textId="77777777" w:rsidR="00927E56" w:rsidRPr="00CF644B" w:rsidRDefault="00927E56" w:rsidP="00927E56">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927E56" w:rsidRPr="00CF644B" w:rsidRDefault="00927E56" w:rsidP="00927E56">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tcPr>
          <w:p w14:paraId="447D7626" w14:textId="3D7B3E55" w:rsidR="00927E56" w:rsidRPr="00CF644B" w:rsidRDefault="00927E56" w:rsidP="00927E56">
            <w:pPr>
              <w:spacing w:line="276" w:lineRule="auto"/>
              <w:jc w:val="center"/>
              <w:rPr>
                <w:rFonts w:ascii="Arial" w:hAnsi="Arial" w:cs="Arial"/>
                <w:b/>
                <w:sz w:val="20"/>
                <w:szCs w:val="20"/>
              </w:rPr>
            </w:pPr>
            <w:r w:rsidRPr="00DB0F4B">
              <w:rPr>
                <w:rFonts w:ascii="Arial" w:hAnsi="Arial" w:cs="Arial"/>
                <w:b/>
                <w:sz w:val="20"/>
                <w:szCs w:val="20"/>
              </w:rPr>
              <w:t>---</w:t>
            </w:r>
          </w:p>
        </w:tc>
        <w:tc>
          <w:tcPr>
            <w:tcW w:w="3398" w:type="dxa"/>
            <w:vAlign w:val="center"/>
          </w:tcPr>
          <w:p w14:paraId="1C2A5A10" w14:textId="70BCE4B9" w:rsidR="00927E56" w:rsidRPr="00CF644B" w:rsidRDefault="00927E56" w:rsidP="00927E56">
            <w:pPr>
              <w:spacing w:line="276" w:lineRule="auto"/>
              <w:jc w:val="center"/>
              <w:rPr>
                <w:rFonts w:ascii="Arial" w:hAnsi="Arial" w:cs="Arial"/>
                <w:b/>
                <w:sz w:val="20"/>
                <w:szCs w:val="20"/>
              </w:rPr>
            </w:pPr>
            <w:r w:rsidRPr="00CF644B">
              <w:rPr>
                <w:rFonts w:ascii="Arial" w:hAnsi="Arial" w:cs="Arial"/>
                <w:b/>
                <w:sz w:val="20"/>
                <w:szCs w:val="20"/>
              </w:rPr>
              <w:t>Rupees T</w:t>
            </w:r>
            <w:r>
              <w:rPr>
                <w:rFonts w:ascii="Arial" w:hAnsi="Arial" w:cs="Arial"/>
                <w:b/>
                <w:sz w:val="20"/>
                <w:szCs w:val="20"/>
              </w:rPr>
              <w:t>hirty-Nine</w:t>
            </w:r>
            <w:r w:rsidRPr="00CF644B">
              <w:rPr>
                <w:rFonts w:ascii="Arial" w:hAnsi="Arial" w:cs="Arial"/>
                <w:b/>
                <w:sz w:val="20"/>
                <w:szCs w:val="20"/>
              </w:rPr>
              <w:t xml:space="preserve"> Crore</w:t>
            </w:r>
            <w:r>
              <w:rPr>
                <w:rFonts w:ascii="Arial" w:hAnsi="Arial" w:cs="Arial"/>
                <w:b/>
                <w:sz w:val="20"/>
                <w:szCs w:val="20"/>
              </w:rPr>
              <w:t xml:space="preserve"> On</w:t>
            </w:r>
            <w:r w:rsidRPr="00CF644B">
              <w:rPr>
                <w:rFonts w:ascii="Arial" w:hAnsi="Arial" w:cs="Arial"/>
                <w:b/>
                <w:sz w:val="20"/>
                <w:szCs w:val="20"/>
              </w:rPr>
              <w:t>ly/-</w:t>
            </w:r>
          </w:p>
        </w:tc>
      </w:tr>
      <w:tr w:rsidR="000E4677" w:rsidRPr="00C643D1" w14:paraId="3FAA493B" w14:textId="77777777" w:rsidTr="00A35580">
        <w:trPr>
          <w:trHeight w:val="629"/>
          <w:jc w:val="center"/>
        </w:trPr>
        <w:tc>
          <w:tcPr>
            <w:tcW w:w="728" w:type="dxa"/>
            <w:vAlign w:val="center"/>
          </w:tcPr>
          <w:p w14:paraId="3505472B" w14:textId="77777777" w:rsidR="000E4677" w:rsidRPr="00CF644B" w:rsidRDefault="000E4677" w:rsidP="000E467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0E4677" w:rsidRPr="00CF644B" w:rsidRDefault="000E4677" w:rsidP="000E4677">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0E4677" w:rsidRPr="00CF644B" w:rsidRDefault="000E4677" w:rsidP="000E4677">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44AB0CCE" w:rsidR="000E4677" w:rsidRPr="00CF644B" w:rsidRDefault="000E4677" w:rsidP="000E4677">
            <w:pPr>
              <w:spacing w:line="276" w:lineRule="auto"/>
              <w:jc w:val="center"/>
              <w:rPr>
                <w:rFonts w:ascii="Arial" w:hAnsi="Arial" w:cs="Arial"/>
                <w:b/>
                <w:sz w:val="20"/>
                <w:szCs w:val="20"/>
              </w:rPr>
            </w:pPr>
            <w:r w:rsidRPr="00CF644B">
              <w:rPr>
                <w:rFonts w:ascii="Arial" w:hAnsi="Arial" w:cs="Arial"/>
                <w:b/>
                <w:sz w:val="20"/>
                <w:szCs w:val="20"/>
              </w:rPr>
              <w:t xml:space="preserve">Rs. </w:t>
            </w:r>
            <w:r w:rsidR="00927E56">
              <w:rPr>
                <w:rFonts w:ascii="Arial" w:hAnsi="Arial" w:cs="Arial"/>
                <w:b/>
                <w:sz w:val="20"/>
                <w:szCs w:val="20"/>
              </w:rPr>
              <w:t>33</w:t>
            </w:r>
            <w:r w:rsidRPr="00CF644B">
              <w:rPr>
                <w:rFonts w:ascii="Arial" w:hAnsi="Arial" w:cs="Arial"/>
                <w:b/>
                <w:sz w:val="20"/>
                <w:szCs w:val="20"/>
              </w:rPr>
              <w:t>,</w:t>
            </w:r>
            <w:r w:rsidR="00927E56">
              <w:rPr>
                <w:rFonts w:ascii="Arial" w:hAnsi="Arial" w:cs="Arial"/>
                <w:b/>
                <w:sz w:val="20"/>
                <w:szCs w:val="20"/>
              </w:rPr>
              <w:t>15</w:t>
            </w:r>
            <w:r w:rsidRPr="00CF644B">
              <w:rPr>
                <w:rFonts w:ascii="Arial" w:hAnsi="Arial" w:cs="Arial"/>
                <w:b/>
                <w:sz w:val="20"/>
                <w:szCs w:val="20"/>
              </w:rPr>
              <w:t>,</w:t>
            </w:r>
            <w:r w:rsidR="00927E56">
              <w:rPr>
                <w:rFonts w:ascii="Arial" w:hAnsi="Arial" w:cs="Arial"/>
                <w:b/>
                <w:sz w:val="20"/>
                <w:szCs w:val="20"/>
              </w:rPr>
              <w:t>00</w:t>
            </w:r>
            <w:r w:rsidRPr="00CF644B">
              <w:rPr>
                <w:rFonts w:ascii="Arial" w:hAnsi="Arial" w:cs="Arial"/>
                <w:b/>
                <w:sz w:val="20"/>
                <w:szCs w:val="20"/>
              </w:rPr>
              <w:t>,000/-</w:t>
            </w:r>
          </w:p>
        </w:tc>
      </w:tr>
      <w:tr w:rsidR="000E4677" w:rsidRPr="00C643D1" w14:paraId="59A044F2" w14:textId="77777777" w:rsidTr="00A35580">
        <w:trPr>
          <w:trHeight w:val="701"/>
          <w:jc w:val="center"/>
        </w:trPr>
        <w:tc>
          <w:tcPr>
            <w:tcW w:w="728" w:type="dxa"/>
            <w:vAlign w:val="center"/>
          </w:tcPr>
          <w:p w14:paraId="02C84304" w14:textId="77777777" w:rsidR="000E4677" w:rsidRPr="00CF644B" w:rsidRDefault="000E4677" w:rsidP="000E467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0E4677" w:rsidRPr="00CF644B" w:rsidRDefault="000E4677" w:rsidP="000E4677">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0E4677" w:rsidRPr="00CF644B" w:rsidRDefault="000E4677" w:rsidP="000E4677">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5DE78A0E" w:rsidR="000E4677" w:rsidRPr="00CF644B" w:rsidRDefault="000E4677" w:rsidP="000E4677">
            <w:pPr>
              <w:spacing w:line="276" w:lineRule="auto"/>
              <w:jc w:val="center"/>
              <w:rPr>
                <w:rFonts w:ascii="Arial" w:hAnsi="Arial" w:cs="Arial"/>
                <w:b/>
                <w:sz w:val="20"/>
                <w:szCs w:val="20"/>
              </w:rPr>
            </w:pPr>
            <w:r w:rsidRPr="00CF644B">
              <w:rPr>
                <w:rFonts w:ascii="Arial" w:hAnsi="Arial" w:cs="Arial"/>
                <w:b/>
                <w:sz w:val="20"/>
                <w:szCs w:val="20"/>
              </w:rPr>
              <w:t xml:space="preserve">Rs. </w:t>
            </w:r>
            <w:r w:rsidR="00927E56">
              <w:rPr>
                <w:rFonts w:ascii="Arial" w:hAnsi="Arial" w:cs="Arial"/>
                <w:b/>
                <w:sz w:val="20"/>
                <w:szCs w:val="20"/>
              </w:rPr>
              <w:t>2</w:t>
            </w:r>
            <w:r w:rsidRPr="00CF644B">
              <w:rPr>
                <w:rFonts w:ascii="Arial" w:hAnsi="Arial" w:cs="Arial"/>
                <w:b/>
                <w:sz w:val="20"/>
                <w:szCs w:val="20"/>
              </w:rPr>
              <w:t>9,</w:t>
            </w:r>
            <w:r w:rsidR="00927E56">
              <w:rPr>
                <w:rFonts w:ascii="Arial" w:hAnsi="Arial" w:cs="Arial"/>
                <w:b/>
                <w:sz w:val="20"/>
                <w:szCs w:val="20"/>
              </w:rPr>
              <w:t>25</w:t>
            </w:r>
            <w:r w:rsidRPr="00CF644B">
              <w:rPr>
                <w:rFonts w:ascii="Arial" w:hAnsi="Arial" w:cs="Arial"/>
                <w:b/>
                <w:sz w:val="20"/>
                <w:szCs w:val="20"/>
              </w:rPr>
              <w:t>,</w:t>
            </w:r>
            <w:r w:rsidR="00927E56">
              <w:rPr>
                <w:rFonts w:ascii="Arial" w:hAnsi="Arial" w:cs="Arial"/>
                <w:b/>
                <w:sz w:val="20"/>
                <w:szCs w:val="20"/>
              </w:rPr>
              <w:t>00</w:t>
            </w:r>
            <w:r w:rsidRPr="00CF644B">
              <w:rPr>
                <w:rFonts w:ascii="Arial" w:hAnsi="Arial" w:cs="Arial"/>
                <w:b/>
                <w:sz w:val="20"/>
                <w:szCs w:val="20"/>
              </w:rPr>
              <w:t>,000/-</w:t>
            </w:r>
          </w:p>
        </w:tc>
      </w:tr>
      <w:tr w:rsidR="000E4677" w:rsidRPr="00C643D1" w14:paraId="39805FE7" w14:textId="77777777" w:rsidTr="00A35580">
        <w:trPr>
          <w:trHeight w:val="701"/>
          <w:jc w:val="center"/>
        </w:trPr>
        <w:tc>
          <w:tcPr>
            <w:tcW w:w="728" w:type="dxa"/>
            <w:vAlign w:val="center"/>
          </w:tcPr>
          <w:p w14:paraId="7481E635" w14:textId="77777777" w:rsidR="000E4677" w:rsidRPr="00CF644B" w:rsidRDefault="000E4677" w:rsidP="000E467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0E4677" w:rsidRPr="00CF644B" w:rsidRDefault="000E4677" w:rsidP="000E4677">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72A00E9942244F9BCF4846E2653D1F0"/>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3" w:type="dxa"/>
            <w:gridSpan w:val="2"/>
            <w:vAlign w:val="center"/>
          </w:tcPr>
          <w:p w14:paraId="08261F03" w14:textId="76DC6BBE" w:rsidR="000E4677" w:rsidRPr="00CF644B" w:rsidRDefault="00615BEB" w:rsidP="000E4677">
            <w:pPr>
              <w:spacing w:line="276" w:lineRule="auto"/>
              <w:jc w:val="center"/>
              <w:rPr>
                <w:rFonts w:ascii="Arial" w:hAnsi="Arial" w:cs="Arial"/>
                <w:sz w:val="20"/>
                <w:szCs w:val="20"/>
              </w:rPr>
            </w:pPr>
            <w:sdt>
              <w:sdtPr>
                <w:rPr>
                  <w:rFonts w:ascii="Arial" w:hAnsi="Arial" w:cs="Arial"/>
                  <w:sz w:val="20"/>
                  <w:szCs w:val="20"/>
                </w:rPr>
                <w:id w:val="1816762538"/>
                <w:placeholder>
                  <w:docPart w:val="692C07FF1CBF49DB8BBFFA19692FCC30"/>
                </w:placeholder>
              </w:sdtPr>
              <w:sdtEndPr/>
              <w:sdtContent>
                <w:r w:rsidR="003E19DA">
                  <w:rPr>
                    <w:rFonts w:ascii="Arial" w:hAnsi="Arial" w:cs="Arial"/>
                    <w:sz w:val="20"/>
                    <w:szCs w:val="20"/>
                  </w:rPr>
                  <w:t>More Than 20</w:t>
                </w:r>
              </w:sdtContent>
            </w:sdt>
            <w:r w:rsidR="000E4677" w:rsidRPr="00CF644B">
              <w:rPr>
                <w:rFonts w:ascii="Arial" w:hAnsi="Arial" w:cs="Arial"/>
                <w:sz w:val="20"/>
                <w:szCs w:val="20"/>
              </w:rPr>
              <w:t>%</w:t>
            </w:r>
          </w:p>
        </w:tc>
      </w:tr>
      <w:tr w:rsidR="000E4677" w:rsidRPr="00C643D1" w14:paraId="3D3625F3" w14:textId="77777777" w:rsidTr="00A35580">
        <w:trPr>
          <w:trHeight w:val="58"/>
          <w:jc w:val="center"/>
        </w:trPr>
        <w:tc>
          <w:tcPr>
            <w:tcW w:w="728" w:type="dxa"/>
            <w:vMerge w:val="restart"/>
            <w:shd w:val="clear" w:color="auto" w:fill="DEEAF6" w:themeFill="accent5" w:themeFillTint="33"/>
          </w:tcPr>
          <w:p w14:paraId="7CCA7575" w14:textId="77777777" w:rsidR="000E4677" w:rsidRPr="00C643D1" w:rsidRDefault="000E4677" w:rsidP="000E4677">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0E4677" w:rsidRPr="00842B8A" w:rsidRDefault="000E4677" w:rsidP="000E4677">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0E4677" w:rsidRPr="00C643D1" w14:paraId="25D223FA" w14:textId="77777777" w:rsidTr="00A35580">
        <w:trPr>
          <w:trHeight w:val="701"/>
          <w:jc w:val="center"/>
        </w:trPr>
        <w:tc>
          <w:tcPr>
            <w:tcW w:w="728" w:type="dxa"/>
            <w:vMerge/>
            <w:vAlign w:val="center"/>
          </w:tcPr>
          <w:p w14:paraId="615A9EF0" w14:textId="77777777" w:rsidR="000E4677" w:rsidRPr="00C643D1" w:rsidRDefault="000E4677" w:rsidP="000E4677">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0E4677" w:rsidRPr="00CF644B" w:rsidRDefault="000E4677" w:rsidP="000E4677">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0E4677" w:rsidRPr="00CF644B" w:rsidRDefault="000E4677" w:rsidP="000E4677">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0E4677" w:rsidRPr="00CF644B" w:rsidRDefault="000E4677" w:rsidP="000E4677">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0E4677" w:rsidRPr="00CF644B" w:rsidRDefault="000E4677" w:rsidP="000E4677">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0E4677" w:rsidRPr="00CF644B" w:rsidRDefault="000E4677" w:rsidP="000E4677">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0E4677" w:rsidRPr="00CF644B" w:rsidRDefault="000E4677" w:rsidP="000E4677">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0E4677" w:rsidRPr="00CF644B" w:rsidRDefault="000E4677" w:rsidP="000E4677">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0E4677" w:rsidRPr="00CF644B" w:rsidRDefault="000E4677" w:rsidP="000E4677">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0E4677" w:rsidRPr="00CF644B" w:rsidRDefault="000E4677" w:rsidP="000E4677">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0E4677" w:rsidRPr="00CF644B" w14:paraId="427FFD3C" w14:textId="77777777" w:rsidTr="00A35580">
        <w:trPr>
          <w:trHeight w:val="111"/>
          <w:jc w:val="center"/>
        </w:trPr>
        <w:tc>
          <w:tcPr>
            <w:tcW w:w="728" w:type="dxa"/>
            <w:vMerge w:val="restart"/>
            <w:shd w:val="clear" w:color="auto" w:fill="DEEAF6" w:themeFill="accent5" w:themeFillTint="33"/>
          </w:tcPr>
          <w:p w14:paraId="09BAE6FF" w14:textId="77777777" w:rsidR="000E4677" w:rsidRPr="00CF644B" w:rsidRDefault="000E4677" w:rsidP="000E4677">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0E4677" w:rsidRPr="00CF644B" w:rsidRDefault="000E4677" w:rsidP="000E4677">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0E4677" w:rsidRPr="00CF644B" w14:paraId="1CC5D469" w14:textId="77777777" w:rsidTr="00A35580">
        <w:trPr>
          <w:trHeight w:val="142"/>
          <w:jc w:val="center"/>
        </w:trPr>
        <w:tc>
          <w:tcPr>
            <w:tcW w:w="728" w:type="dxa"/>
            <w:vMerge/>
            <w:shd w:val="clear" w:color="auto" w:fill="D5DCE4" w:themeFill="text2" w:themeFillTint="33"/>
            <w:vAlign w:val="center"/>
          </w:tcPr>
          <w:p w14:paraId="4322D17F" w14:textId="77777777" w:rsidR="000E4677" w:rsidRPr="00CF644B" w:rsidRDefault="000E4677" w:rsidP="000E4677">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0E4677" w:rsidRPr="00CF644B" w:rsidRDefault="000E4677" w:rsidP="000E4677">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0E4677" w:rsidRPr="00CF644B" w:rsidRDefault="000E4677" w:rsidP="000E4677">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w:t>
            </w:r>
            <w:r w:rsidRPr="00CF644B">
              <w:rPr>
                <w:rFonts w:ascii="Arial" w:hAnsi="Arial" w:cs="Arial"/>
                <w:i/>
                <w:color w:val="000000" w:themeColor="text1"/>
                <w:sz w:val="20"/>
                <w:szCs w:val="20"/>
              </w:rPr>
              <w:lastRenderedPageBreak/>
              <w:t>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0E4677" w:rsidRPr="00CF644B" w14:paraId="7A86236B" w14:textId="77777777" w:rsidTr="00A35580">
        <w:trPr>
          <w:trHeight w:val="2560"/>
          <w:jc w:val="center"/>
        </w:trPr>
        <w:tc>
          <w:tcPr>
            <w:tcW w:w="728" w:type="dxa"/>
            <w:vMerge/>
            <w:shd w:val="clear" w:color="auto" w:fill="D5DCE4" w:themeFill="text2" w:themeFillTint="33"/>
            <w:vAlign w:val="center"/>
          </w:tcPr>
          <w:p w14:paraId="6C7272CB" w14:textId="77777777" w:rsidR="000E4677" w:rsidRPr="00CF644B" w:rsidRDefault="000E4677" w:rsidP="000E4677">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0E4677" w:rsidRPr="00CF644B" w:rsidRDefault="000E4677" w:rsidP="000E4677">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0E4677" w:rsidRPr="00CF644B" w:rsidRDefault="000E4677" w:rsidP="000E4677">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0E4677" w:rsidRPr="00CF644B" w14:paraId="64F0671C" w14:textId="77777777" w:rsidTr="00A35580">
        <w:trPr>
          <w:trHeight w:val="1259"/>
          <w:jc w:val="center"/>
        </w:trPr>
        <w:tc>
          <w:tcPr>
            <w:tcW w:w="728" w:type="dxa"/>
            <w:vMerge/>
            <w:shd w:val="clear" w:color="auto" w:fill="D5DCE4" w:themeFill="text2" w:themeFillTint="33"/>
            <w:vAlign w:val="center"/>
          </w:tcPr>
          <w:p w14:paraId="0709B536" w14:textId="77777777" w:rsidR="000E4677" w:rsidRPr="00CF644B" w:rsidRDefault="000E4677" w:rsidP="000E4677">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0E4677" w:rsidRPr="00CF644B" w:rsidRDefault="000E4677" w:rsidP="000E4677">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0E4677" w:rsidRPr="00CF644B" w:rsidRDefault="000E4677" w:rsidP="000E4677">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0E4677" w:rsidRPr="00CF644B" w:rsidRDefault="000E4677" w:rsidP="000E4677">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0E4677" w:rsidRPr="00CF644B" w14:paraId="76CB5A92" w14:textId="77777777" w:rsidTr="00A35580">
        <w:trPr>
          <w:trHeight w:val="510"/>
          <w:jc w:val="center"/>
        </w:trPr>
        <w:tc>
          <w:tcPr>
            <w:tcW w:w="728" w:type="dxa"/>
            <w:vMerge/>
            <w:shd w:val="clear" w:color="auto" w:fill="D5DCE4" w:themeFill="text2" w:themeFillTint="33"/>
            <w:vAlign w:val="center"/>
          </w:tcPr>
          <w:p w14:paraId="75B083E5" w14:textId="77777777" w:rsidR="000E4677" w:rsidRPr="00CF644B" w:rsidRDefault="000E4677" w:rsidP="000E4677">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0E4677" w:rsidRPr="00CF644B" w:rsidRDefault="000E4677" w:rsidP="000E4677">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0E4677" w:rsidRPr="00CF644B" w14:paraId="3B7DAAEA" w14:textId="77777777" w:rsidTr="00A35580">
        <w:trPr>
          <w:trHeight w:val="70"/>
          <w:jc w:val="center"/>
        </w:trPr>
        <w:tc>
          <w:tcPr>
            <w:tcW w:w="728" w:type="dxa"/>
            <w:vMerge/>
            <w:shd w:val="clear" w:color="auto" w:fill="D5DCE4" w:themeFill="text2" w:themeFillTint="33"/>
            <w:vAlign w:val="center"/>
          </w:tcPr>
          <w:p w14:paraId="725E8946" w14:textId="77777777" w:rsidR="000E4677" w:rsidRPr="00CF644B" w:rsidRDefault="000E4677" w:rsidP="000E4677">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0E4677" w:rsidRPr="00CF644B" w:rsidRDefault="000E4677" w:rsidP="000E4677">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0E4677" w:rsidRPr="00CF644B" w14:paraId="789D09C9" w14:textId="77777777" w:rsidTr="00A35580">
        <w:trPr>
          <w:trHeight w:val="70"/>
          <w:jc w:val="center"/>
        </w:trPr>
        <w:tc>
          <w:tcPr>
            <w:tcW w:w="728" w:type="dxa"/>
            <w:vMerge/>
            <w:shd w:val="clear" w:color="auto" w:fill="D5DCE4" w:themeFill="text2" w:themeFillTint="33"/>
            <w:vAlign w:val="center"/>
          </w:tcPr>
          <w:p w14:paraId="5F12947E" w14:textId="77777777" w:rsidR="000E4677" w:rsidRPr="00CF644B" w:rsidRDefault="000E4677" w:rsidP="000E4677">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0E4677" w:rsidRPr="00CF644B" w:rsidRDefault="000E4677" w:rsidP="000E4677">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0E4677" w:rsidRPr="00CF644B" w14:paraId="544C3F08" w14:textId="77777777" w:rsidTr="00A35580">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0E4677" w:rsidRPr="00CF644B" w:rsidRDefault="000E4677" w:rsidP="000E4677">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0E4677" w:rsidRPr="00CF644B" w:rsidRDefault="000E4677" w:rsidP="000E4677">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0E4677" w:rsidRPr="00CF644B" w:rsidRDefault="000E4677" w:rsidP="000E4677">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0E4677" w:rsidRPr="00CF644B" w:rsidRDefault="000E4677" w:rsidP="000E4677">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0E4677" w:rsidRPr="00CF644B" w:rsidRDefault="000E4677" w:rsidP="000E4677">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0E4677" w:rsidRPr="00CF644B" w:rsidRDefault="000E4677" w:rsidP="000E4677">
            <w:pPr>
              <w:jc w:val="both"/>
              <w:rPr>
                <w:rFonts w:ascii="Arial" w:hAnsi="Arial" w:cs="Arial"/>
                <w:b/>
                <w:bCs/>
                <w:i/>
                <w:sz w:val="20"/>
                <w:szCs w:val="20"/>
              </w:rPr>
            </w:pPr>
            <w:r w:rsidRPr="00CF644B">
              <w:rPr>
                <w:rFonts w:ascii="Arial" w:hAnsi="Arial" w:cs="Arial"/>
                <w:i/>
                <w:sz w:val="20"/>
                <w:szCs w:val="20"/>
                <w:lang w:val="en-IN"/>
              </w:rPr>
              <w:lastRenderedPageBreak/>
              <w:t>Therefore, in actual for the same asset/ property, cost, price &amp; value remain different since these terms have different usage &amp; meaning.</w:t>
            </w:r>
          </w:p>
        </w:tc>
      </w:tr>
      <w:tr w:rsidR="000E4677" w:rsidRPr="00CF644B" w14:paraId="0F1AADCE" w14:textId="77777777" w:rsidTr="00A35580">
        <w:trPr>
          <w:trHeight w:val="70"/>
          <w:jc w:val="center"/>
        </w:trPr>
        <w:tc>
          <w:tcPr>
            <w:tcW w:w="728" w:type="dxa"/>
            <w:tcBorders>
              <w:bottom w:val="single" w:sz="4" w:space="0" w:color="auto"/>
            </w:tcBorders>
            <w:shd w:val="clear" w:color="auto" w:fill="DEEAF6" w:themeFill="accent5" w:themeFillTint="33"/>
          </w:tcPr>
          <w:p w14:paraId="0C1AEC27" w14:textId="77777777" w:rsidR="000E4677" w:rsidRPr="00CF644B" w:rsidRDefault="000E4677" w:rsidP="000E4677">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0E4677" w:rsidRDefault="000E4677" w:rsidP="000E4677">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0E4677" w:rsidRPr="00851280" w:rsidRDefault="000E4677" w:rsidP="000E4677">
            <w:pPr>
              <w:adjustRightInd w:val="0"/>
              <w:rPr>
                <w:rFonts w:ascii="Arial" w:hAnsi="Arial" w:cs="Arial"/>
                <w:b/>
                <w:bCs/>
                <w:i/>
                <w:sz w:val="12"/>
                <w:szCs w:val="12"/>
                <w:lang w:val="en-IN"/>
              </w:rPr>
            </w:pPr>
          </w:p>
          <w:p w14:paraId="568E2B45" w14:textId="5B64E2A4" w:rsidR="000E4677" w:rsidRPr="00851280" w:rsidRDefault="000E4677" w:rsidP="000E4677">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0E4677" w:rsidRPr="00851280" w:rsidRDefault="000E4677" w:rsidP="000E4677">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0E4677" w:rsidRPr="00851280" w:rsidRDefault="000E4677" w:rsidP="000E4677">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0E4677" w:rsidRPr="00851280" w:rsidRDefault="000E4677" w:rsidP="000E4677">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0E4677" w:rsidRPr="00851280" w:rsidRDefault="000E4677" w:rsidP="000E4677">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0E4677" w:rsidRPr="00851280" w:rsidRDefault="000E4677" w:rsidP="000E4677">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0E4677" w:rsidRPr="00851280" w:rsidRDefault="000E4677" w:rsidP="000E4677">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0E4677" w:rsidRPr="00851280" w:rsidRDefault="000E4677" w:rsidP="000E4677">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98"/>
        <w:gridCol w:w="3014"/>
        <w:gridCol w:w="3007"/>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15BCF640" w:rsidR="00C643D1" w:rsidRPr="00CF644B" w:rsidRDefault="00615BEB"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D060C">
                  <w:rPr>
                    <w:rFonts w:ascii="Arial" w:eastAsiaTheme="minorEastAsia" w:hAnsi="Arial" w:cs="Arial"/>
                    <w:sz w:val="22"/>
                    <w:szCs w:val="22"/>
                  </w:rPr>
                  <w:t>Shreyash Shetty</w:t>
                </w:r>
              </w:sdtContent>
            </w:sdt>
          </w:p>
        </w:tc>
        <w:tc>
          <w:tcPr>
            <w:tcW w:w="3117" w:type="dxa"/>
          </w:tcPr>
          <w:p w14:paraId="0AA51F7B" w14:textId="618E72D5" w:rsidR="00C643D1" w:rsidRPr="00CF644B" w:rsidRDefault="00615BEB"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dropDownList>
              </w:sdtPr>
              <w:sdtEndPr/>
              <w:sdtContent>
                <w:r w:rsidR="004D060C">
                  <w:rPr>
                    <w:rFonts w:ascii="Arial" w:eastAsiaTheme="minorEastAsia" w:hAnsi="Arial" w:cs="Arial"/>
                    <w:sz w:val="22"/>
                    <w:szCs w:val="22"/>
                  </w:rPr>
                  <w:t>Mahesh Chandra Joshi</w:t>
                </w:r>
              </w:sdtContent>
            </w:sdt>
          </w:p>
        </w:tc>
        <w:tc>
          <w:tcPr>
            <w:tcW w:w="3117" w:type="dxa"/>
          </w:tcPr>
          <w:p w14:paraId="7BB5715F" w14:textId="5755ECE3" w:rsidR="00C643D1" w:rsidRPr="00CF644B" w:rsidRDefault="00615BEB"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4D060C">
                  <w:rPr>
                    <w:rFonts w:ascii="Arial" w:eastAsiaTheme="minorEastAsia" w:hAnsi="Arial" w:cs="Arial"/>
                    <w:sz w:val="22"/>
                    <w:szCs w:val="22"/>
                  </w:rPr>
                  <w:t>Anil Kumar</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7B5914E5" w14:textId="0DCEA39C" w:rsidR="00B15CE6" w:rsidRPr="00842B8A" w:rsidRDefault="00842B8A" w:rsidP="00B15CE6">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3F6A4403"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478811CF">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595C736"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1D51EE10" w:rsidR="001A74D2" w:rsidRDefault="001A74D2">
      <w:pPr>
        <w:spacing w:after="160" w:line="259" w:lineRule="auto"/>
        <w:rPr>
          <w:b/>
          <w:iCs/>
          <w:noProof/>
          <w:sz w:val="16"/>
          <w:szCs w:val="16"/>
          <w:lang w:val="en-IN" w:eastAsia="en-IN"/>
        </w:rPr>
      </w:pPr>
      <w:r>
        <w:rPr>
          <w:rFonts w:ascii="Arial" w:hAnsi="Arial" w:cs="Arial"/>
          <w:b/>
          <w:noProof/>
          <w:u w:val="single"/>
          <w:lang w:val="en-IN" w:eastAsia="en-IN"/>
        </w:rPr>
        <w:drawing>
          <wp:anchor distT="0" distB="0" distL="114300" distR="114300" simplePos="0" relativeHeight="251674624" behindDoc="0" locked="0" layoutInCell="1" allowOverlap="1" wp14:anchorId="3C498392" wp14:editId="5F92CCAD">
            <wp:simplePos x="0" y="0"/>
            <wp:positionH relativeFrom="column">
              <wp:posOffset>-96845</wp:posOffset>
            </wp:positionH>
            <wp:positionV relativeFrom="paragraph">
              <wp:posOffset>4131325</wp:posOffset>
            </wp:positionV>
            <wp:extent cx="5881372" cy="3765550"/>
            <wp:effectExtent l="19050" t="19050" r="24130" b="25400"/>
            <wp:wrapNone/>
            <wp:docPr id="4706730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673003" name="Picture 470673003"/>
                    <pic:cNvPicPr/>
                  </pic:nvPicPr>
                  <pic:blipFill>
                    <a:blip r:embed="rId12">
                      <a:extLst>
                        <a:ext uri="{28A0092B-C50C-407E-A947-70E740481C1C}">
                          <a14:useLocalDpi xmlns:a14="http://schemas.microsoft.com/office/drawing/2010/main" val="0"/>
                        </a:ext>
                      </a:extLst>
                    </a:blip>
                    <a:stretch>
                      <a:fillRect/>
                    </a:stretch>
                  </pic:blipFill>
                  <pic:spPr>
                    <a:xfrm>
                      <a:off x="0" y="0"/>
                      <a:ext cx="5881372" cy="37655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
          <w:noProof/>
          <w:u w:val="single"/>
          <w:lang w:val="en-IN" w:eastAsia="en-IN"/>
        </w:rPr>
        <w:drawing>
          <wp:anchor distT="0" distB="0" distL="114300" distR="114300" simplePos="0" relativeHeight="251675648" behindDoc="0" locked="0" layoutInCell="1" allowOverlap="1" wp14:anchorId="5EDF39C3" wp14:editId="63CE5F1D">
            <wp:simplePos x="0" y="0"/>
            <wp:positionH relativeFrom="column">
              <wp:posOffset>-94993</wp:posOffset>
            </wp:positionH>
            <wp:positionV relativeFrom="paragraph">
              <wp:posOffset>243500</wp:posOffset>
            </wp:positionV>
            <wp:extent cx="5881193" cy="3744481"/>
            <wp:effectExtent l="19050" t="19050" r="24765" b="27940"/>
            <wp:wrapNone/>
            <wp:docPr id="318559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559992" name="Picture 318559992"/>
                    <pic:cNvPicPr/>
                  </pic:nvPicPr>
                  <pic:blipFill>
                    <a:blip r:embed="rId13">
                      <a:extLst>
                        <a:ext uri="{28A0092B-C50C-407E-A947-70E740481C1C}">
                          <a14:useLocalDpi xmlns:a14="http://schemas.microsoft.com/office/drawing/2010/main" val="0"/>
                        </a:ext>
                      </a:extLst>
                    </a:blip>
                    <a:stretch>
                      <a:fillRect/>
                    </a:stretch>
                  </pic:blipFill>
                  <pic:spPr>
                    <a:xfrm>
                      <a:off x="0" y="0"/>
                      <a:ext cx="5881193" cy="374448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b/>
          <w:iCs/>
          <w:noProof/>
          <w:sz w:val="16"/>
          <w:szCs w:val="16"/>
          <w:lang w:val="en-IN" w:eastAsia="en-IN"/>
        </w:rPr>
        <w:br w:type="page"/>
      </w:r>
    </w:p>
    <w:p w14:paraId="11AC6B1E" w14:textId="62C27F20" w:rsidR="00842B8A" w:rsidRDefault="00842B8A" w:rsidP="00842B8A">
      <w:pPr>
        <w:spacing w:line="360" w:lineRule="auto"/>
        <w:jc w:val="center"/>
        <w:rPr>
          <w:rFonts w:ascii="Arial" w:hAnsi="Arial" w:cs="Arial"/>
          <w:b/>
          <w:sz w:val="22"/>
          <w:szCs w:val="22"/>
        </w:rPr>
      </w:pPr>
    </w:p>
    <w:p w14:paraId="60F1675C" w14:textId="4591D9B5"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DD2B250">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D9C615E"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36E9F9F6" w:rsidR="00842B8A" w:rsidRDefault="00842B8A" w:rsidP="00B4640C">
      <w:pPr>
        <w:outlineLvl w:val="0"/>
        <w:rPr>
          <w:rFonts w:ascii="Arial" w:hAnsi="Arial" w:cs="Arial"/>
          <w:b/>
          <w:u w:val="single"/>
        </w:rPr>
      </w:pPr>
    </w:p>
    <w:p w14:paraId="448436D3" w14:textId="1028D46A" w:rsidR="001A74D2" w:rsidRDefault="001A74D2">
      <w:pPr>
        <w:spacing w:after="160" w:line="259" w:lineRule="auto"/>
        <w:rPr>
          <w:rFonts w:ascii="Arial" w:hAnsi="Arial" w:cs="Arial"/>
          <w:b/>
          <w:sz w:val="22"/>
          <w:szCs w:val="22"/>
        </w:rPr>
      </w:pPr>
      <w:r>
        <w:rPr>
          <w:rFonts w:ascii="Arial" w:hAnsi="Arial" w:cs="Arial"/>
          <w:b/>
          <w:noProof/>
          <w:sz w:val="22"/>
          <w:szCs w:val="22"/>
        </w:rPr>
        <w:drawing>
          <wp:anchor distT="0" distB="0" distL="114300" distR="114300" simplePos="0" relativeHeight="251677696" behindDoc="0" locked="0" layoutInCell="1" allowOverlap="1" wp14:anchorId="6572E307" wp14:editId="1D106BC9">
            <wp:simplePos x="0" y="0"/>
            <wp:positionH relativeFrom="column">
              <wp:posOffset>29683</wp:posOffset>
            </wp:positionH>
            <wp:positionV relativeFrom="paragraph">
              <wp:posOffset>4003956</wp:posOffset>
            </wp:positionV>
            <wp:extent cx="5977712" cy="3478530"/>
            <wp:effectExtent l="19050" t="19050" r="23495" b="26670"/>
            <wp:wrapNone/>
            <wp:docPr id="18846051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605177" name="Picture 1884605177"/>
                    <pic:cNvPicPr/>
                  </pic:nvPicPr>
                  <pic:blipFill>
                    <a:blip r:embed="rId14">
                      <a:extLst>
                        <a:ext uri="{28A0092B-C50C-407E-A947-70E740481C1C}">
                          <a14:useLocalDpi xmlns:a14="http://schemas.microsoft.com/office/drawing/2010/main" val="0"/>
                        </a:ext>
                      </a:extLst>
                    </a:blip>
                    <a:stretch>
                      <a:fillRect/>
                    </a:stretch>
                  </pic:blipFill>
                  <pic:spPr>
                    <a:xfrm>
                      <a:off x="0" y="0"/>
                      <a:ext cx="5979734" cy="347970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
          <w:noProof/>
          <w:sz w:val="22"/>
          <w:szCs w:val="22"/>
        </w:rPr>
        <w:drawing>
          <wp:anchor distT="0" distB="0" distL="114300" distR="114300" simplePos="0" relativeHeight="251676672" behindDoc="0" locked="0" layoutInCell="1" allowOverlap="1" wp14:anchorId="53B1D0B0" wp14:editId="1E79E3C5">
            <wp:simplePos x="0" y="0"/>
            <wp:positionH relativeFrom="column">
              <wp:posOffset>-87276</wp:posOffset>
            </wp:positionH>
            <wp:positionV relativeFrom="paragraph">
              <wp:posOffset>91174</wp:posOffset>
            </wp:positionV>
            <wp:extent cx="6030876" cy="3691255"/>
            <wp:effectExtent l="19050" t="19050" r="27305" b="23495"/>
            <wp:wrapNone/>
            <wp:docPr id="2135412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41278" name="Picture 213541278"/>
                    <pic:cNvPicPr/>
                  </pic:nvPicPr>
                  <pic:blipFill>
                    <a:blip r:embed="rId15">
                      <a:extLst>
                        <a:ext uri="{28A0092B-C50C-407E-A947-70E740481C1C}">
                          <a14:useLocalDpi xmlns:a14="http://schemas.microsoft.com/office/drawing/2010/main" val="0"/>
                        </a:ext>
                      </a:extLst>
                    </a:blip>
                    <a:stretch>
                      <a:fillRect/>
                    </a:stretch>
                  </pic:blipFill>
                  <pic:spPr>
                    <a:xfrm>
                      <a:off x="0" y="0"/>
                      <a:ext cx="6032047" cy="369197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
          <w:sz w:val="22"/>
          <w:szCs w:val="22"/>
        </w:rPr>
        <w:br w:type="page"/>
      </w:r>
    </w:p>
    <w:p w14:paraId="5F33258A" w14:textId="161F1F14" w:rsidR="00923AB5" w:rsidRDefault="00923AB5">
      <w:pPr>
        <w:spacing w:after="160" w:line="259" w:lineRule="auto"/>
        <w:rPr>
          <w:rFonts w:ascii="Arial" w:hAnsi="Arial" w:cs="Arial"/>
          <w:b/>
          <w:sz w:val="22"/>
          <w:szCs w:val="22"/>
        </w:rPr>
      </w:pPr>
      <w:r>
        <w:rPr>
          <w:rFonts w:ascii="Arial" w:hAnsi="Arial" w:cs="Arial"/>
          <w:b/>
          <w:noProof/>
          <w:sz w:val="22"/>
          <w:szCs w:val="22"/>
        </w:rPr>
        <w:lastRenderedPageBreak/>
        <w:drawing>
          <wp:inline distT="0" distB="0" distL="0" distR="0" wp14:anchorId="1576FF10" wp14:editId="0BACC6DF">
            <wp:extent cx="5733415" cy="3162300"/>
            <wp:effectExtent l="19050" t="19050" r="19685" b="19050"/>
            <wp:docPr id="238494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494520" name="Picture 238494520"/>
                    <pic:cNvPicPr/>
                  </pic:nvPicPr>
                  <pic:blipFill>
                    <a:blip r:embed="rId16">
                      <a:extLst>
                        <a:ext uri="{28A0092B-C50C-407E-A947-70E740481C1C}">
                          <a14:useLocalDpi xmlns:a14="http://schemas.microsoft.com/office/drawing/2010/main" val="0"/>
                        </a:ext>
                      </a:extLst>
                    </a:blip>
                    <a:stretch>
                      <a:fillRect/>
                    </a:stretch>
                  </pic:blipFill>
                  <pic:spPr>
                    <a:xfrm>
                      <a:off x="0" y="0"/>
                      <a:ext cx="5733415" cy="3162300"/>
                    </a:xfrm>
                    <a:prstGeom prst="rect">
                      <a:avLst/>
                    </a:prstGeom>
                    <a:ln>
                      <a:solidFill>
                        <a:schemeClr val="tx1"/>
                      </a:solidFill>
                    </a:ln>
                  </pic:spPr>
                </pic:pic>
              </a:graphicData>
            </a:graphic>
          </wp:inline>
        </w:drawing>
      </w:r>
    </w:p>
    <w:p w14:paraId="7A177D90" w14:textId="60F8B89E" w:rsidR="00923AB5" w:rsidRDefault="00923AB5">
      <w:pPr>
        <w:spacing w:after="160" w:line="259" w:lineRule="auto"/>
        <w:rPr>
          <w:rFonts w:ascii="Arial" w:hAnsi="Arial" w:cs="Arial"/>
          <w:b/>
          <w:sz w:val="22"/>
          <w:szCs w:val="22"/>
        </w:rPr>
      </w:pPr>
      <w:r>
        <w:rPr>
          <w:rFonts w:ascii="Arial" w:hAnsi="Arial" w:cs="Arial"/>
          <w:b/>
          <w:noProof/>
          <w:sz w:val="22"/>
          <w:szCs w:val="22"/>
        </w:rPr>
        <w:drawing>
          <wp:inline distT="0" distB="0" distL="0" distR="0" wp14:anchorId="3EC7D980" wp14:editId="6AADD81D">
            <wp:extent cx="5733415" cy="2933700"/>
            <wp:effectExtent l="19050" t="19050" r="19685" b="19050"/>
            <wp:docPr id="11325803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580365" name="Picture 1132580365"/>
                    <pic:cNvPicPr/>
                  </pic:nvPicPr>
                  <pic:blipFill>
                    <a:blip r:embed="rId17">
                      <a:extLst>
                        <a:ext uri="{28A0092B-C50C-407E-A947-70E740481C1C}">
                          <a14:useLocalDpi xmlns:a14="http://schemas.microsoft.com/office/drawing/2010/main" val="0"/>
                        </a:ext>
                      </a:extLst>
                    </a:blip>
                    <a:stretch>
                      <a:fillRect/>
                    </a:stretch>
                  </pic:blipFill>
                  <pic:spPr>
                    <a:xfrm>
                      <a:off x="0" y="0"/>
                      <a:ext cx="5733415" cy="2933700"/>
                    </a:xfrm>
                    <a:prstGeom prst="rect">
                      <a:avLst/>
                    </a:prstGeom>
                    <a:ln>
                      <a:solidFill>
                        <a:schemeClr val="tx1"/>
                      </a:solidFill>
                    </a:ln>
                  </pic:spPr>
                </pic:pic>
              </a:graphicData>
            </a:graphic>
          </wp:inline>
        </w:drawing>
      </w:r>
    </w:p>
    <w:p w14:paraId="54F60946" w14:textId="7BB52492" w:rsidR="00923AB5" w:rsidRDefault="00923AB5">
      <w:pPr>
        <w:spacing w:after="160" w:line="259" w:lineRule="auto"/>
        <w:rPr>
          <w:rFonts w:ascii="Arial" w:hAnsi="Arial" w:cs="Arial"/>
          <w:b/>
          <w:sz w:val="22"/>
          <w:szCs w:val="22"/>
        </w:rPr>
      </w:pPr>
      <w:r>
        <w:rPr>
          <w:rFonts w:ascii="Arial" w:hAnsi="Arial" w:cs="Arial"/>
          <w:b/>
          <w:sz w:val="22"/>
          <w:szCs w:val="22"/>
        </w:rPr>
        <w:br w:type="page"/>
      </w:r>
      <w:r>
        <w:rPr>
          <w:rFonts w:ascii="Arial" w:hAnsi="Arial" w:cs="Arial"/>
          <w:b/>
          <w:noProof/>
          <w:sz w:val="22"/>
          <w:szCs w:val="22"/>
        </w:rPr>
        <w:lastRenderedPageBreak/>
        <w:drawing>
          <wp:inline distT="0" distB="0" distL="0" distR="0" wp14:anchorId="6F48E474" wp14:editId="3CFDA0BA">
            <wp:extent cx="5733415" cy="3505200"/>
            <wp:effectExtent l="19050" t="19050" r="19685" b="19050"/>
            <wp:docPr id="7529402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940272" name="Picture 752940272"/>
                    <pic:cNvPicPr/>
                  </pic:nvPicPr>
                  <pic:blipFill>
                    <a:blip r:embed="rId18">
                      <a:extLst>
                        <a:ext uri="{28A0092B-C50C-407E-A947-70E740481C1C}">
                          <a14:useLocalDpi xmlns:a14="http://schemas.microsoft.com/office/drawing/2010/main" val="0"/>
                        </a:ext>
                      </a:extLst>
                    </a:blip>
                    <a:stretch>
                      <a:fillRect/>
                    </a:stretch>
                  </pic:blipFill>
                  <pic:spPr>
                    <a:xfrm>
                      <a:off x="0" y="0"/>
                      <a:ext cx="5733415" cy="3505200"/>
                    </a:xfrm>
                    <a:prstGeom prst="rect">
                      <a:avLst/>
                    </a:prstGeom>
                    <a:ln>
                      <a:solidFill>
                        <a:schemeClr val="tx1"/>
                      </a:solidFill>
                    </a:ln>
                  </pic:spPr>
                </pic:pic>
              </a:graphicData>
            </a:graphic>
          </wp:inline>
        </w:drawing>
      </w:r>
    </w:p>
    <w:p w14:paraId="3342AAC8" w14:textId="499F56E0" w:rsidR="00923AB5" w:rsidRDefault="00923AB5">
      <w:pPr>
        <w:spacing w:after="160" w:line="259" w:lineRule="auto"/>
        <w:rPr>
          <w:rFonts w:ascii="Arial" w:hAnsi="Arial" w:cs="Arial"/>
          <w:b/>
          <w:sz w:val="22"/>
          <w:szCs w:val="22"/>
        </w:rPr>
      </w:pPr>
      <w:r>
        <w:rPr>
          <w:rFonts w:ascii="Arial" w:hAnsi="Arial" w:cs="Arial"/>
          <w:b/>
          <w:noProof/>
          <w:sz w:val="22"/>
          <w:szCs w:val="22"/>
        </w:rPr>
        <w:drawing>
          <wp:inline distT="0" distB="0" distL="0" distR="0" wp14:anchorId="162D416D" wp14:editId="0A8467A2">
            <wp:extent cx="5733415" cy="3810000"/>
            <wp:effectExtent l="19050" t="19050" r="19685" b="19050"/>
            <wp:docPr id="12473024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302483" name="Picture 1247302483"/>
                    <pic:cNvPicPr/>
                  </pic:nvPicPr>
                  <pic:blipFill>
                    <a:blip r:embed="rId19">
                      <a:extLst>
                        <a:ext uri="{28A0092B-C50C-407E-A947-70E740481C1C}">
                          <a14:useLocalDpi xmlns:a14="http://schemas.microsoft.com/office/drawing/2010/main" val="0"/>
                        </a:ext>
                      </a:extLst>
                    </a:blip>
                    <a:stretch>
                      <a:fillRect/>
                    </a:stretch>
                  </pic:blipFill>
                  <pic:spPr>
                    <a:xfrm>
                      <a:off x="0" y="0"/>
                      <a:ext cx="5733415" cy="3810000"/>
                    </a:xfrm>
                    <a:prstGeom prst="rect">
                      <a:avLst/>
                    </a:prstGeom>
                    <a:ln>
                      <a:solidFill>
                        <a:schemeClr val="tx1"/>
                      </a:solidFill>
                    </a:ln>
                  </pic:spPr>
                </pic:pic>
              </a:graphicData>
            </a:graphic>
          </wp:inline>
        </w:drawing>
      </w:r>
    </w:p>
    <w:p w14:paraId="20748C2A" w14:textId="77777777" w:rsidR="00923AB5" w:rsidRDefault="00923AB5">
      <w:pPr>
        <w:spacing w:after="160" w:line="259" w:lineRule="auto"/>
        <w:rPr>
          <w:rFonts w:ascii="Arial" w:hAnsi="Arial" w:cs="Arial"/>
          <w:b/>
          <w:sz w:val="22"/>
          <w:szCs w:val="22"/>
        </w:rPr>
      </w:pPr>
    </w:p>
    <w:p w14:paraId="68300AE7" w14:textId="77777777" w:rsidR="00923AB5" w:rsidRDefault="00923AB5">
      <w:pPr>
        <w:spacing w:after="160" w:line="259" w:lineRule="auto"/>
        <w:rPr>
          <w:rFonts w:ascii="Arial" w:hAnsi="Arial" w:cs="Arial"/>
          <w:b/>
          <w:sz w:val="22"/>
          <w:szCs w:val="22"/>
        </w:rPr>
      </w:pPr>
      <w:r>
        <w:rPr>
          <w:rFonts w:ascii="Arial" w:hAnsi="Arial" w:cs="Arial"/>
          <w:b/>
          <w:sz w:val="22"/>
          <w:szCs w:val="22"/>
        </w:rPr>
        <w:br w:type="page"/>
      </w:r>
    </w:p>
    <w:p w14:paraId="15C364E9" w14:textId="3C962C58"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p w14:paraId="324C391B" w14:textId="0D28EB5A" w:rsidR="00527F4D" w:rsidRDefault="00557196" w:rsidP="00B4640C">
      <w:pPr>
        <w:outlineLvl w:val="0"/>
        <w:rPr>
          <w:rFonts w:ascii="Arial" w:hAnsi="Arial" w:cs="Arial"/>
          <w:b/>
          <w:u w:val="single"/>
        </w:rPr>
      </w:pPr>
      <w:r>
        <w:rPr>
          <w:rFonts w:ascii="Arial" w:hAnsi="Arial" w:cs="Arial"/>
          <w:b/>
          <w:noProof/>
          <w:u w:val="single"/>
        </w:rPr>
        <w:drawing>
          <wp:inline distT="0" distB="0" distL="0" distR="0" wp14:anchorId="75D98C19" wp14:editId="142A2A9B">
            <wp:extent cx="5733415" cy="5820410"/>
            <wp:effectExtent l="19050" t="19050" r="19685" b="27940"/>
            <wp:docPr id="18462248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224806" name="Picture 1846224806"/>
                    <pic:cNvPicPr/>
                  </pic:nvPicPr>
                  <pic:blipFill>
                    <a:blip r:embed="rId20">
                      <a:extLst>
                        <a:ext uri="{28A0092B-C50C-407E-A947-70E740481C1C}">
                          <a14:useLocalDpi xmlns:a14="http://schemas.microsoft.com/office/drawing/2010/main" val="0"/>
                        </a:ext>
                      </a:extLst>
                    </a:blip>
                    <a:stretch>
                      <a:fillRect/>
                    </a:stretch>
                  </pic:blipFill>
                  <pic:spPr>
                    <a:xfrm>
                      <a:off x="0" y="0"/>
                      <a:ext cx="5733415" cy="5820410"/>
                    </a:xfrm>
                    <a:prstGeom prst="rect">
                      <a:avLst/>
                    </a:prstGeom>
                    <a:ln>
                      <a:solidFill>
                        <a:schemeClr val="tx1"/>
                      </a:solidFill>
                    </a:ln>
                  </pic:spPr>
                </pic:pic>
              </a:graphicData>
            </a:graphic>
          </wp:inline>
        </w:drawing>
      </w:r>
    </w:p>
    <w:p w14:paraId="7A439460" w14:textId="10686D6B" w:rsidR="008E1478" w:rsidRDefault="008E1478" w:rsidP="00B4640C">
      <w:pPr>
        <w:outlineLvl w:val="0"/>
        <w:rPr>
          <w:rFonts w:ascii="Arial" w:hAnsi="Arial" w:cs="Arial"/>
          <w:b/>
          <w:u w:val="single"/>
        </w:rPr>
      </w:pPr>
    </w:p>
    <w:p w14:paraId="113A653C" w14:textId="334F39C4" w:rsidR="008E1478" w:rsidRDefault="008E1478" w:rsidP="00B4640C">
      <w:pPr>
        <w:outlineLvl w:val="0"/>
        <w:rPr>
          <w:rFonts w:ascii="Arial" w:hAnsi="Arial" w:cs="Arial"/>
          <w:b/>
          <w:u w:val="single"/>
        </w:rPr>
      </w:pPr>
    </w:p>
    <w:p w14:paraId="103D8A9A" w14:textId="0167F25B"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0BC9363C" w:rsidR="00527F4D" w:rsidRDefault="00527F4D" w:rsidP="00B4640C">
      <w:pPr>
        <w:outlineLvl w:val="0"/>
        <w:rPr>
          <w:rFonts w:ascii="Arial" w:hAnsi="Arial" w:cs="Arial"/>
          <w:b/>
          <w:u w:val="single"/>
        </w:rPr>
      </w:pPr>
    </w:p>
    <w:p w14:paraId="72D920C2" w14:textId="41325B3A"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43E288FA"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2D01432B" w14:textId="64ADAE8B"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760DEE86" w:rsidR="00527F4D" w:rsidRDefault="00527F4D" w:rsidP="00B4640C">
      <w:pPr>
        <w:outlineLvl w:val="0"/>
        <w:rPr>
          <w:rFonts w:ascii="Arial" w:hAnsi="Arial" w:cs="Arial"/>
          <w:b/>
          <w:u w:val="single"/>
        </w:rPr>
      </w:pPr>
    </w:p>
    <w:p w14:paraId="09FEAD04" w14:textId="1B1B05D2" w:rsidR="00527F4D" w:rsidRDefault="00557196" w:rsidP="00B4640C">
      <w:pPr>
        <w:outlineLvl w:val="0"/>
        <w:rPr>
          <w:rFonts w:ascii="Arial" w:hAnsi="Arial" w:cs="Arial"/>
          <w:b/>
          <w:u w:val="single"/>
        </w:rPr>
      </w:pPr>
      <w:r>
        <w:rPr>
          <w:rFonts w:ascii="Arial" w:hAnsi="Arial" w:cs="Arial"/>
          <w:b/>
          <w:noProof/>
          <w:u w:val="single"/>
        </w:rPr>
        <w:lastRenderedPageBreak/>
        <w:drawing>
          <wp:inline distT="0" distB="0" distL="0" distR="0" wp14:anchorId="76BB036E" wp14:editId="076CECB5">
            <wp:extent cx="5733415" cy="5581650"/>
            <wp:effectExtent l="19050" t="19050" r="19685" b="19050"/>
            <wp:docPr id="17041543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154390" name="Picture 1704154390"/>
                    <pic:cNvPicPr/>
                  </pic:nvPicPr>
                  <pic:blipFill>
                    <a:blip r:embed="rId21">
                      <a:extLst>
                        <a:ext uri="{28A0092B-C50C-407E-A947-70E740481C1C}">
                          <a14:useLocalDpi xmlns:a14="http://schemas.microsoft.com/office/drawing/2010/main" val="0"/>
                        </a:ext>
                      </a:extLst>
                    </a:blip>
                    <a:stretch>
                      <a:fillRect/>
                    </a:stretch>
                  </pic:blipFill>
                  <pic:spPr>
                    <a:xfrm>
                      <a:off x="0" y="0"/>
                      <a:ext cx="5733415" cy="5581650"/>
                    </a:xfrm>
                    <a:prstGeom prst="rect">
                      <a:avLst/>
                    </a:prstGeom>
                    <a:ln>
                      <a:solidFill>
                        <a:schemeClr val="tx1"/>
                      </a:solidFill>
                    </a:ln>
                  </pic:spPr>
                </pic:pic>
              </a:graphicData>
            </a:graphic>
          </wp:inline>
        </w:drawing>
      </w:r>
    </w:p>
    <w:p w14:paraId="097B4B71" w14:textId="77777777" w:rsidR="003659D3" w:rsidRDefault="003659D3" w:rsidP="00842B8A">
      <w:pPr>
        <w:spacing w:line="360" w:lineRule="auto"/>
        <w:jc w:val="center"/>
        <w:rPr>
          <w:rFonts w:ascii="Arial" w:hAnsi="Arial" w:cs="Arial"/>
          <w:b/>
        </w:rPr>
      </w:pPr>
    </w:p>
    <w:p w14:paraId="45A8460A" w14:textId="77777777" w:rsidR="003659D3" w:rsidRDefault="003659D3" w:rsidP="00842B8A">
      <w:pPr>
        <w:spacing w:line="360" w:lineRule="auto"/>
        <w:jc w:val="center"/>
        <w:rPr>
          <w:rFonts w:ascii="Arial" w:hAnsi="Arial" w:cs="Arial"/>
          <w:b/>
        </w:rPr>
      </w:pPr>
    </w:p>
    <w:p w14:paraId="348C7ED5" w14:textId="77777777" w:rsidR="003659D3" w:rsidRDefault="003659D3" w:rsidP="00842B8A">
      <w:pPr>
        <w:spacing w:line="360" w:lineRule="auto"/>
        <w:jc w:val="center"/>
        <w:rPr>
          <w:rFonts w:ascii="Arial" w:hAnsi="Arial" w:cs="Arial"/>
          <w:b/>
        </w:rPr>
      </w:pPr>
    </w:p>
    <w:p w14:paraId="1B67A67A" w14:textId="77777777" w:rsidR="003659D3" w:rsidRDefault="003659D3" w:rsidP="00842B8A">
      <w:pPr>
        <w:spacing w:line="360" w:lineRule="auto"/>
        <w:jc w:val="center"/>
        <w:rPr>
          <w:rFonts w:ascii="Arial" w:hAnsi="Arial" w:cs="Arial"/>
          <w:b/>
        </w:rPr>
      </w:pPr>
    </w:p>
    <w:p w14:paraId="756F6851" w14:textId="77777777" w:rsidR="003659D3" w:rsidRDefault="003659D3" w:rsidP="00842B8A">
      <w:pPr>
        <w:spacing w:line="360" w:lineRule="auto"/>
        <w:jc w:val="center"/>
        <w:rPr>
          <w:rFonts w:ascii="Arial" w:hAnsi="Arial" w:cs="Arial"/>
          <w:b/>
        </w:rPr>
      </w:pPr>
    </w:p>
    <w:p w14:paraId="3AE18F6D" w14:textId="77777777" w:rsidR="003659D3" w:rsidRDefault="003659D3" w:rsidP="00842B8A">
      <w:pPr>
        <w:spacing w:line="360" w:lineRule="auto"/>
        <w:jc w:val="center"/>
        <w:rPr>
          <w:rFonts w:ascii="Arial" w:hAnsi="Arial" w:cs="Arial"/>
          <w:b/>
        </w:rPr>
      </w:pPr>
    </w:p>
    <w:p w14:paraId="3A726A7A" w14:textId="77777777" w:rsidR="003659D3" w:rsidRDefault="003659D3" w:rsidP="00842B8A">
      <w:pPr>
        <w:spacing w:line="360" w:lineRule="auto"/>
        <w:jc w:val="center"/>
        <w:rPr>
          <w:rFonts w:ascii="Arial" w:hAnsi="Arial" w:cs="Arial"/>
          <w:b/>
        </w:rPr>
      </w:pPr>
    </w:p>
    <w:p w14:paraId="02D6B4FD" w14:textId="77777777" w:rsidR="003659D3" w:rsidRDefault="003659D3" w:rsidP="00842B8A">
      <w:pPr>
        <w:spacing w:line="360" w:lineRule="auto"/>
        <w:jc w:val="center"/>
        <w:rPr>
          <w:rFonts w:ascii="Arial" w:hAnsi="Arial" w:cs="Arial"/>
          <w:b/>
        </w:rPr>
      </w:pPr>
    </w:p>
    <w:p w14:paraId="0A8BB5E6" w14:textId="77777777" w:rsidR="003659D3" w:rsidRDefault="003659D3" w:rsidP="00842B8A">
      <w:pPr>
        <w:spacing w:line="360" w:lineRule="auto"/>
        <w:jc w:val="center"/>
        <w:rPr>
          <w:rFonts w:ascii="Arial" w:hAnsi="Arial" w:cs="Arial"/>
          <w:b/>
        </w:rPr>
      </w:pPr>
    </w:p>
    <w:p w14:paraId="74DB9BF5" w14:textId="77777777" w:rsidR="003659D3" w:rsidRDefault="003659D3" w:rsidP="00842B8A">
      <w:pPr>
        <w:spacing w:line="360" w:lineRule="auto"/>
        <w:jc w:val="center"/>
        <w:rPr>
          <w:rFonts w:ascii="Arial" w:hAnsi="Arial" w:cs="Arial"/>
          <w:b/>
        </w:rPr>
      </w:pPr>
    </w:p>
    <w:p w14:paraId="610AD4F4" w14:textId="77777777" w:rsidR="003659D3" w:rsidRDefault="003659D3" w:rsidP="00842B8A">
      <w:pPr>
        <w:spacing w:line="360" w:lineRule="auto"/>
        <w:jc w:val="center"/>
        <w:rPr>
          <w:rFonts w:ascii="Arial" w:hAnsi="Arial" w:cs="Arial"/>
          <w:b/>
        </w:rPr>
      </w:pPr>
    </w:p>
    <w:p w14:paraId="2E041429" w14:textId="77777777" w:rsidR="003659D3" w:rsidRDefault="003659D3" w:rsidP="00842B8A">
      <w:pPr>
        <w:spacing w:line="360" w:lineRule="auto"/>
        <w:jc w:val="center"/>
        <w:rPr>
          <w:rFonts w:ascii="Arial" w:hAnsi="Arial" w:cs="Arial"/>
          <w:b/>
        </w:rPr>
      </w:pPr>
    </w:p>
    <w:p w14:paraId="4DECAF52" w14:textId="36D402C2" w:rsidR="003659D3" w:rsidRDefault="00557196" w:rsidP="00842B8A">
      <w:pPr>
        <w:spacing w:line="360" w:lineRule="auto"/>
        <w:jc w:val="center"/>
        <w:rPr>
          <w:rFonts w:ascii="Arial" w:hAnsi="Arial" w:cs="Arial"/>
          <w:b/>
        </w:rPr>
      </w:pPr>
      <w:r>
        <w:rPr>
          <w:rFonts w:ascii="Arial" w:hAnsi="Arial" w:cs="Arial"/>
          <w:b/>
          <w:noProof/>
        </w:rPr>
        <w:drawing>
          <wp:inline distT="0" distB="0" distL="0" distR="0" wp14:anchorId="7E7AA3EA" wp14:editId="4BADBFF3">
            <wp:extent cx="5733415" cy="6797675"/>
            <wp:effectExtent l="19050" t="19050" r="19685" b="22225"/>
            <wp:docPr id="9184703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470300" name="Picture 918470300"/>
                    <pic:cNvPicPr/>
                  </pic:nvPicPr>
                  <pic:blipFill>
                    <a:blip r:embed="rId22">
                      <a:extLst>
                        <a:ext uri="{28A0092B-C50C-407E-A947-70E740481C1C}">
                          <a14:useLocalDpi xmlns:a14="http://schemas.microsoft.com/office/drawing/2010/main" val="0"/>
                        </a:ext>
                      </a:extLst>
                    </a:blip>
                    <a:stretch>
                      <a:fillRect/>
                    </a:stretch>
                  </pic:blipFill>
                  <pic:spPr>
                    <a:xfrm>
                      <a:off x="0" y="0"/>
                      <a:ext cx="5733415" cy="6797675"/>
                    </a:xfrm>
                    <a:prstGeom prst="rect">
                      <a:avLst/>
                    </a:prstGeom>
                    <a:ln>
                      <a:solidFill>
                        <a:schemeClr val="tx1"/>
                      </a:solidFill>
                    </a:ln>
                  </pic:spPr>
                </pic:pic>
              </a:graphicData>
            </a:graphic>
          </wp:inline>
        </w:drawing>
      </w:r>
    </w:p>
    <w:p w14:paraId="2B53123B" w14:textId="77777777" w:rsidR="003659D3" w:rsidRDefault="003659D3" w:rsidP="00842B8A">
      <w:pPr>
        <w:spacing w:line="360" w:lineRule="auto"/>
        <w:jc w:val="center"/>
        <w:rPr>
          <w:rFonts w:ascii="Arial" w:hAnsi="Arial" w:cs="Arial"/>
          <w:b/>
        </w:rPr>
      </w:pPr>
    </w:p>
    <w:p w14:paraId="512315A0" w14:textId="518AEB72" w:rsidR="003659D3" w:rsidRDefault="001A74D2" w:rsidP="001A74D2">
      <w:pPr>
        <w:spacing w:after="160" w:line="259" w:lineRule="auto"/>
        <w:rPr>
          <w:rFonts w:ascii="Arial" w:hAnsi="Arial" w:cs="Arial"/>
          <w:b/>
        </w:rPr>
      </w:pPr>
      <w:r>
        <w:rPr>
          <w:rFonts w:ascii="Arial" w:hAnsi="Arial" w:cs="Arial"/>
          <w:b/>
        </w:rPr>
        <w:br w:type="page"/>
      </w:r>
    </w:p>
    <w:p w14:paraId="01377C26" w14:textId="7BC707E8" w:rsidR="00557196" w:rsidRDefault="00557196">
      <w:pPr>
        <w:spacing w:after="160" w:line="259" w:lineRule="auto"/>
        <w:rPr>
          <w:rFonts w:ascii="Arial" w:hAnsi="Arial" w:cs="Arial"/>
          <w:b/>
        </w:rPr>
      </w:pPr>
      <w:r>
        <w:rPr>
          <w:rFonts w:ascii="Arial" w:hAnsi="Arial" w:cs="Arial"/>
          <w:b/>
          <w:noProof/>
        </w:rPr>
        <w:lastRenderedPageBreak/>
        <w:drawing>
          <wp:inline distT="0" distB="0" distL="0" distR="0" wp14:anchorId="4D7F4A52" wp14:editId="37D18423">
            <wp:extent cx="5733415" cy="6696075"/>
            <wp:effectExtent l="19050" t="19050" r="19685" b="28575"/>
            <wp:docPr id="14220515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051510" name="Picture 1422051510"/>
                    <pic:cNvPicPr/>
                  </pic:nvPicPr>
                  <pic:blipFill>
                    <a:blip r:embed="rId23">
                      <a:extLst>
                        <a:ext uri="{28A0092B-C50C-407E-A947-70E740481C1C}">
                          <a14:useLocalDpi xmlns:a14="http://schemas.microsoft.com/office/drawing/2010/main" val="0"/>
                        </a:ext>
                      </a:extLst>
                    </a:blip>
                    <a:stretch>
                      <a:fillRect/>
                    </a:stretch>
                  </pic:blipFill>
                  <pic:spPr>
                    <a:xfrm>
                      <a:off x="0" y="0"/>
                      <a:ext cx="5733415" cy="6696075"/>
                    </a:xfrm>
                    <a:prstGeom prst="rect">
                      <a:avLst/>
                    </a:prstGeom>
                    <a:ln>
                      <a:solidFill>
                        <a:schemeClr val="tx1"/>
                      </a:solidFill>
                    </a:ln>
                  </pic:spPr>
                </pic:pic>
              </a:graphicData>
            </a:graphic>
          </wp:inline>
        </w:drawing>
      </w:r>
    </w:p>
    <w:p w14:paraId="68469925" w14:textId="788B8F0B" w:rsidR="00557196" w:rsidRDefault="00557196">
      <w:pPr>
        <w:spacing w:after="160" w:line="259" w:lineRule="auto"/>
        <w:rPr>
          <w:rFonts w:ascii="Arial" w:hAnsi="Arial" w:cs="Arial"/>
          <w:b/>
        </w:rPr>
      </w:pPr>
      <w:r>
        <w:rPr>
          <w:rFonts w:ascii="Arial" w:hAnsi="Arial" w:cs="Arial"/>
          <w:b/>
        </w:rPr>
        <w:br w:type="page"/>
      </w:r>
      <w:r>
        <w:rPr>
          <w:rFonts w:ascii="Arial" w:hAnsi="Arial" w:cs="Arial"/>
          <w:b/>
          <w:noProof/>
        </w:rPr>
        <w:lastRenderedPageBreak/>
        <w:drawing>
          <wp:inline distT="0" distB="0" distL="0" distR="0" wp14:anchorId="339E8FB7" wp14:editId="7D77D0A0">
            <wp:extent cx="5626838" cy="6877685"/>
            <wp:effectExtent l="19050" t="19050" r="12065" b="18415"/>
            <wp:docPr id="4206814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681453" name="Picture 420681453"/>
                    <pic:cNvPicPr/>
                  </pic:nvPicPr>
                  <pic:blipFill>
                    <a:blip r:embed="rId24">
                      <a:extLst>
                        <a:ext uri="{28A0092B-C50C-407E-A947-70E740481C1C}">
                          <a14:useLocalDpi xmlns:a14="http://schemas.microsoft.com/office/drawing/2010/main" val="0"/>
                        </a:ext>
                      </a:extLst>
                    </a:blip>
                    <a:stretch>
                      <a:fillRect/>
                    </a:stretch>
                  </pic:blipFill>
                  <pic:spPr>
                    <a:xfrm>
                      <a:off x="0" y="0"/>
                      <a:ext cx="5629273" cy="6880661"/>
                    </a:xfrm>
                    <a:prstGeom prst="rect">
                      <a:avLst/>
                    </a:prstGeom>
                    <a:ln>
                      <a:solidFill>
                        <a:schemeClr val="tx1"/>
                      </a:solidFill>
                    </a:ln>
                  </pic:spPr>
                </pic:pic>
              </a:graphicData>
            </a:graphic>
          </wp:inline>
        </w:drawing>
      </w:r>
    </w:p>
    <w:p w14:paraId="51AE87C0" w14:textId="1CFBA231" w:rsidR="00557196" w:rsidRDefault="00557196">
      <w:pPr>
        <w:spacing w:after="160" w:line="259" w:lineRule="auto"/>
        <w:rPr>
          <w:rFonts w:ascii="Arial" w:hAnsi="Arial" w:cs="Arial"/>
          <w:b/>
        </w:rPr>
      </w:pPr>
      <w:r>
        <w:rPr>
          <w:rFonts w:ascii="Arial" w:hAnsi="Arial" w:cs="Arial"/>
          <w:b/>
        </w:rPr>
        <w:br w:type="page"/>
      </w:r>
    </w:p>
    <w:p w14:paraId="7C89FBC0" w14:textId="77777777" w:rsidR="00557196" w:rsidRDefault="00557196">
      <w:pPr>
        <w:spacing w:after="160" w:line="259" w:lineRule="auto"/>
        <w:rPr>
          <w:rFonts w:ascii="Arial" w:hAnsi="Arial" w:cs="Arial"/>
          <w:b/>
        </w:rPr>
      </w:pPr>
    </w:p>
    <w:p w14:paraId="34EE2A8F" w14:textId="1D873D47"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0A0C1FB1" w:rsidR="00527F4D" w:rsidRDefault="00111834" w:rsidP="00842B8A">
      <w:pPr>
        <w:spacing w:line="360" w:lineRule="auto"/>
        <w:jc w:val="center"/>
        <w:rPr>
          <w:b/>
          <w:i/>
          <w:sz w:val="16"/>
          <w:szCs w:val="16"/>
        </w:rPr>
      </w:pPr>
      <w:r>
        <w:rPr>
          <w:b/>
          <w:i/>
          <w:noProof/>
          <w:sz w:val="16"/>
          <w:szCs w:val="16"/>
        </w:rPr>
        <mc:AlternateContent>
          <mc:Choice Requires="wps">
            <w:drawing>
              <wp:anchor distT="0" distB="0" distL="114300" distR="114300" simplePos="0" relativeHeight="251678720" behindDoc="0" locked="0" layoutInCell="1" allowOverlap="1" wp14:anchorId="0E2870F1" wp14:editId="4984732D">
                <wp:simplePos x="0" y="0"/>
                <wp:positionH relativeFrom="column">
                  <wp:posOffset>1722474</wp:posOffset>
                </wp:positionH>
                <wp:positionV relativeFrom="paragraph">
                  <wp:posOffset>2110976</wp:posOffset>
                </wp:positionV>
                <wp:extent cx="563526" cy="531628"/>
                <wp:effectExtent l="0" t="0" r="27305" b="20955"/>
                <wp:wrapNone/>
                <wp:docPr id="1716883870" name="Rectangle 7"/>
                <wp:cNvGraphicFramePr/>
                <a:graphic xmlns:a="http://schemas.openxmlformats.org/drawingml/2006/main">
                  <a:graphicData uri="http://schemas.microsoft.com/office/word/2010/wordprocessingShape">
                    <wps:wsp>
                      <wps:cNvSpPr/>
                      <wps:spPr>
                        <a:xfrm>
                          <a:off x="0" y="0"/>
                          <a:ext cx="563526" cy="531628"/>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13D9DC" id="Rectangle 7" o:spid="_x0000_s1026" style="position:absolute;margin-left:135.65pt;margin-top:166.2pt;width:44.35pt;height:41.8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" filled="f" strokecolor="red" strokeweight="1.5pt"/>
            </w:pict>
          </mc:Fallback>
        </mc:AlternateContent>
      </w:r>
      <w:r>
        <w:rPr>
          <w:b/>
          <w:i/>
          <w:noProof/>
          <w:sz w:val="16"/>
          <w:szCs w:val="16"/>
        </w:rPr>
        <w:drawing>
          <wp:inline distT="0" distB="0" distL="0" distR="0" wp14:anchorId="1131CCAE" wp14:editId="7E03FD87">
            <wp:extent cx="5733415" cy="3723611"/>
            <wp:effectExtent l="19050" t="19050" r="19685" b="10795"/>
            <wp:docPr id="15015165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516580" name="Picture 1501516580"/>
                    <pic:cNvPicPr/>
                  </pic:nvPicPr>
                  <pic:blipFill>
                    <a:blip r:embed="rId25">
                      <a:extLst>
                        <a:ext uri="{28A0092B-C50C-407E-A947-70E740481C1C}">
                          <a14:useLocalDpi xmlns:a14="http://schemas.microsoft.com/office/drawing/2010/main" val="0"/>
                        </a:ext>
                      </a:extLst>
                    </a:blip>
                    <a:stretch>
                      <a:fillRect/>
                    </a:stretch>
                  </pic:blipFill>
                  <pic:spPr>
                    <a:xfrm>
                      <a:off x="0" y="0"/>
                      <a:ext cx="5736058" cy="3725327"/>
                    </a:xfrm>
                    <a:prstGeom prst="rect">
                      <a:avLst/>
                    </a:prstGeom>
                    <a:ln>
                      <a:solidFill>
                        <a:schemeClr val="tx1"/>
                      </a:solidFill>
                    </a:ln>
                  </pic:spPr>
                </pic:pic>
              </a:graphicData>
            </a:graphic>
          </wp:inline>
        </w:drawing>
      </w:r>
    </w:p>
    <w:p w14:paraId="6D075A53" w14:textId="7230B489"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EE36BD" w14:paraId="7FAA67D3" w14:textId="77777777" w:rsidTr="00EE36BD">
        <w:tc>
          <w:tcPr>
            <w:tcW w:w="4509" w:type="dxa"/>
          </w:tcPr>
          <w:p w14:paraId="68B4C916" w14:textId="0931F093" w:rsidR="00EE36BD" w:rsidRDefault="00EE36BD" w:rsidP="00B4640C">
            <w:pPr>
              <w:outlineLvl w:val="0"/>
              <w:rPr>
                <w:rFonts w:ascii="Arial" w:hAnsi="Arial" w:cs="Arial"/>
                <w:b/>
                <w:u w:val="single"/>
              </w:rPr>
            </w:pPr>
            <w:r>
              <w:rPr>
                <w:rFonts w:ascii="Arial" w:hAnsi="Arial" w:cs="Arial"/>
                <w:b/>
                <w:noProof/>
                <w:u w:val="single"/>
              </w:rPr>
              <w:drawing>
                <wp:inline distT="0" distB="0" distL="0" distR="0" wp14:anchorId="5BE6F451" wp14:editId="029E91C3">
                  <wp:extent cx="2880000" cy="3840106"/>
                  <wp:effectExtent l="19050" t="19050" r="15875" b="27305"/>
                  <wp:docPr id="10393024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302448" name="Picture 103930244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0000" cy="3840106"/>
                          </a:xfrm>
                          <a:prstGeom prst="rect">
                            <a:avLst/>
                          </a:prstGeom>
                          <a:ln>
                            <a:solidFill>
                              <a:schemeClr val="tx1"/>
                            </a:solidFill>
                          </a:ln>
                        </pic:spPr>
                      </pic:pic>
                    </a:graphicData>
                  </a:graphic>
                </wp:inline>
              </w:drawing>
            </w:r>
          </w:p>
        </w:tc>
        <w:tc>
          <w:tcPr>
            <w:tcW w:w="4510" w:type="dxa"/>
          </w:tcPr>
          <w:p w14:paraId="7A934AD3" w14:textId="226BBF75" w:rsidR="00EE36BD" w:rsidRDefault="00EE36BD" w:rsidP="00B4640C">
            <w:pPr>
              <w:outlineLvl w:val="0"/>
              <w:rPr>
                <w:rFonts w:ascii="Arial" w:hAnsi="Arial" w:cs="Arial"/>
                <w:b/>
                <w:u w:val="single"/>
              </w:rPr>
            </w:pPr>
            <w:r>
              <w:rPr>
                <w:rFonts w:ascii="Arial" w:hAnsi="Arial" w:cs="Arial"/>
                <w:b/>
                <w:noProof/>
                <w:u w:val="single"/>
              </w:rPr>
              <w:drawing>
                <wp:inline distT="0" distB="0" distL="0" distR="0" wp14:anchorId="1A9CB89C" wp14:editId="00DFEA7E">
                  <wp:extent cx="2880000" cy="3840106"/>
                  <wp:effectExtent l="19050" t="19050" r="15875" b="27305"/>
                  <wp:docPr id="16595949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594929" name="Picture 165959492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0000" cy="3840106"/>
                          </a:xfrm>
                          <a:prstGeom prst="rect">
                            <a:avLst/>
                          </a:prstGeom>
                          <a:ln>
                            <a:solidFill>
                              <a:schemeClr val="tx1"/>
                            </a:solidFill>
                          </a:ln>
                        </pic:spPr>
                      </pic:pic>
                    </a:graphicData>
                  </a:graphic>
                </wp:inline>
              </w:drawing>
            </w:r>
          </w:p>
        </w:tc>
      </w:tr>
      <w:tr w:rsidR="00EE36BD" w14:paraId="22667DEB" w14:textId="77777777" w:rsidTr="00EE36BD">
        <w:tc>
          <w:tcPr>
            <w:tcW w:w="4509" w:type="dxa"/>
          </w:tcPr>
          <w:p w14:paraId="475E0E80" w14:textId="0CD25249" w:rsidR="00EE36BD" w:rsidRDefault="00EE36BD" w:rsidP="00B4640C">
            <w:pPr>
              <w:outlineLvl w:val="0"/>
              <w:rPr>
                <w:rFonts w:ascii="Arial" w:hAnsi="Arial" w:cs="Arial"/>
                <w:b/>
                <w:u w:val="single"/>
              </w:rPr>
            </w:pPr>
            <w:r>
              <w:rPr>
                <w:noProof/>
              </w:rPr>
              <w:drawing>
                <wp:inline distT="0" distB="0" distL="0" distR="0" wp14:anchorId="5CBCD300" wp14:editId="061C02B6">
                  <wp:extent cx="2880000" cy="3840106"/>
                  <wp:effectExtent l="19050" t="19050" r="15875" b="27305"/>
                  <wp:docPr id="212002154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3840106"/>
                          </a:xfrm>
                          <a:prstGeom prst="rect">
                            <a:avLst/>
                          </a:prstGeom>
                          <a:noFill/>
                          <a:ln>
                            <a:solidFill>
                              <a:schemeClr val="tx1"/>
                            </a:solidFill>
                          </a:ln>
                        </pic:spPr>
                      </pic:pic>
                    </a:graphicData>
                  </a:graphic>
                </wp:inline>
              </w:drawing>
            </w:r>
          </w:p>
        </w:tc>
        <w:tc>
          <w:tcPr>
            <w:tcW w:w="4510" w:type="dxa"/>
          </w:tcPr>
          <w:p w14:paraId="7E5F2049" w14:textId="7768AAF6" w:rsidR="00EE36BD" w:rsidRDefault="00EE36BD" w:rsidP="00B4640C">
            <w:pPr>
              <w:outlineLvl w:val="0"/>
              <w:rPr>
                <w:rFonts w:ascii="Arial" w:hAnsi="Arial" w:cs="Arial"/>
                <w:b/>
                <w:u w:val="single"/>
              </w:rPr>
            </w:pPr>
            <w:r>
              <w:rPr>
                <w:noProof/>
              </w:rPr>
              <w:drawing>
                <wp:inline distT="0" distB="0" distL="0" distR="0" wp14:anchorId="3694AB49" wp14:editId="29A855D4">
                  <wp:extent cx="3848718" cy="2710180"/>
                  <wp:effectExtent l="16510" t="21590" r="16510" b="16510"/>
                  <wp:docPr id="95008842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3854509" cy="2714258"/>
                          </a:xfrm>
                          <a:prstGeom prst="rect">
                            <a:avLst/>
                          </a:prstGeom>
                          <a:noFill/>
                          <a:ln>
                            <a:solidFill>
                              <a:schemeClr val="tx1"/>
                            </a:solidFill>
                          </a:ln>
                        </pic:spPr>
                      </pic:pic>
                    </a:graphicData>
                  </a:graphic>
                </wp:inline>
              </w:drawing>
            </w:r>
          </w:p>
        </w:tc>
      </w:tr>
    </w:tbl>
    <w:p w14:paraId="24BE2AA3" w14:textId="59776208" w:rsidR="00527F4D" w:rsidRDefault="00527F4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10"/>
      </w:tblGrid>
      <w:tr w:rsidR="00EE36BD" w14:paraId="72639000" w14:textId="77777777" w:rsidTr="00EE36BD">
        <w:tc>
          <w:tcPr>
            <w:tcW w:w="4509" w:type="dxa"/>
          </w:tcPr>
          <w:p w14:paraId="1071E201" w14:textId="7EA2819E" w:rsidR="00EE36BD" w:rsidRDefault="00EE36BD" w:rsidP="00B4640C">
            <w:pPr>
              <w:outlineLvl w:val="0"/>
              <w:rPr>
                <w:rFonts w:ascii="Arial" w:hAnsi="Arial" w:cs="Arial"/>
                <w:b/>
                <w:u w:val="single"/>
              </w:rPr>
            </w:pPr>
            <w:r>
              <w:rPr>
                <w:noProof/>
              </w:rPr>
              <w:lastRenderedPageBreak/>
              <w:drawing>
                <wp:inline distT="0" distB="0" distL="0" distR="0" wp14:anchorId="4E8E4BD2" wp14:editId="2BDF8F83">
                  <wp:extent cx="3600000" cy="2700499"/>
                  <wp:effectExtent l="0" t="7302" r="0" b="0"/>
                  <wp:docPr id="6927931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3600000" cy="2700499"/>
                          </a:xfrm>
                          <a:prstGeom prst="rect">
                            <a:avLst/>
                          </a:prstGeom>
                          <a:noFill/>
                          <a:ln>
                            <a:noFill/>
                          </a:ln>
                        </pic:spPr>
                      </pic:pic>
                    </a:graphicData>
                  </a:graphic>
                </wp:inline>
              </w:drawing>
            </w:r>
          </w:p>
        </w:tc>
        <w:tc>
          <w:tcPr>
            <w:tcW w:w="4510" w:type="dxa"/>
          </w:tcPr>
          <w:p w14:paraId="7BF7F449" w14:textId="3AF22E31" w:rsidR="00EE36BD" w:rsidRDefault="00EE36BD" w:rsidP="00B4640C">
            <w:pPr>
              <w:outlineLvl w:val="0"/>
              <w:rPr>
                <w:rFonts w:ascii="Arial" w:hAnsi="Arial" w:cs="Arial"/>
                <w:b/>
                <w:u w:val="single"/>
              </w:rPr>
            </w:pPr>
            <w:r>
              <w:rPr>
                <w:noProof/>
              </w:rPr>
              <w:drawing>
                <wp:inline distT="0" distB="0" distL="0" distR="0" wp14:anchorId="61C27DEC" wp14:editId="3A70271B">
                  <wp:extent cx="3600000" cy="2700498"/>
                  <wp:effectExtent l="0" t="7302" r="0" b="0"/>
                  <wp:docPr id="44726677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3600000" cy="2700498"/>
                          </a:xfrm>
                          <a:prstGeom prst="rect">
                            <a:avLst/>
                          </a:prstGeom>
                          <a:noFill/>
                          <a:ln>
                            <a:noFill/>
                          </a:ln>
                        </pic:spPr>
                      </pic:pic>
                    </a:graphicData>
                  </a:graphic>
                </wp:inline>
              </w:drawing>
            </w:r>
          </w:p>
        </w:tc>
      </w:tr>
      <w:tr w:rsidR="00EE36BD" w14:paraId="4F05CE62" w14:textId="77777777" w:rsidTr="00EE36BD">
        <w:tc>
          <w:tcPr>
            <w:tcW w:w="4509" w:type="dxa"/>
          </w:tcPr>
          <w:p w14:paraId="70983706" w14:textId="7408F695" w:rsidR="00EE36BD" w:rsidRDefault="00EE36BD" w:rsidP="00B4640C">
            <w:pPr>
              <w:outlineLvl w:val="0"/>
              <w:rPr>
                <w:rFonts w:ascii="Arial" w:hAnsi="Arial" w:cs="Arial"/>
                <w:b/>
                <w:u w:val="single"/>
              </w:rPr>
            </w:pPr>
            <w:r>
              <w:rPr>
                <w:noProof/>
              </w:rPr>
              <w:drawing>
                <wp:inline distT="0" distB="0" distL="0" distR="0" wp14:anchorId="45FC82AD" wp14:editId="74639974">
                  <wp:extent cx="3600000" cy="2700498"/>
                  <wp:effectExtent l="0" t="7302" r="0" b="0"/>
                  <wp:docPr id="136850744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6200000">
                            <a:off x="0" y="0"/>
                            <a:ext cx="3600000" cy="2700498"/>
                          </a:xfrm>
                          <a:prstGeom prst="rect">
                            <a:avLst/>
                          </a:prstGeom>
                          <a:noFill/>
                          <a:ln>
                            <a:noFill/>
                          </a:ln>
                        </pic:spPr>
                      </pic:pic>
                    </a:graphicData>
                  </a:graphic>
                </wp:inline>
              </w:drawing>
            </w:r>
          </w:p>
        </w:tc>
        <w:tc>
          <w:tcPr>
            <w:tcW w:w="4510" w:type="dxa"/>
          </w:tcPr>
          <w:p w14:paraId="1A83D818" w14:textId="2A7050DE" w:rsidR="00EE36BD" w:rsidRDefault="00EE36BD" w:rsidP="00B4640C">
            <w:pPr>
              <w:outlineLvl w:val="0"/>
              <w:rPr>
                <w:rFonts w:ascii="Arial" w:hAnsi="Arial" w:cs="Arial"/>
                <w:b/>
                <w:u w:val="single"/>
              </w:rPr>
            </w:pPr>
            <w:r>
              <w:rPr>
                <w:noProof/>
              </w:rPr>
              <w:drawing>
                <wp:inline distT="0" distB="0" distL="0" distR="0" wp14:anchorId="4E4C182E" wp14:editId="6CBF903B">
                  <wp:extent cx="3600000" cy="2700498"/>
                  <wp:effectExtent l="0" t="7302" r="0" b="0"/>
                  <wp:docPr id="116652403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3600000" cy="2700498"/>
                          </a:xfrm>
                          <a:prstGeom prst="rect">
                            <a:avLst/>
                          </a:prstGeom>
                          <a:noFill/>
                          <a:ln>
                            <a:noFill/>
                          </a:ln>
                        </pic:spPr>
                      </pic:pic>
                    </a:graphicData>
                  </a:graphic>
                </wp:inline>
              </w:drawing>
            </w:r>
          </w:p>
        </w:tc>
      </w:tr>
    </w:tbl>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10"/>
      </w:tblGrid>
      <w:tr w:rsidR="00EE36BD" w14:paraId="56E0BE8E" w14:textId="77777777" w:rsidTr="00EE36BD">
        <w:tc>
          <w:tcPr>
            <w:tcW w:w="4509" w:type="dxa"/>
          </w:tcPr>
          <w:p w14:paraId="1E10A44E" w14:textId="0B3EDD74" w:rsidR="00EE36BD" w:rsidRDefault="00EE36BD" w:rsidP="00B4640C">
            <w:pPr>
              <w:outlineLvl w:val="0"/>
              <w:rPr>
                <w:rFonts w:ascii="Arial" w:hAnsi="Arial" w:cs="Arial"/>
                <w:b/>
                <w:u w:val="single"/>
              </w:rPr>
            </w:pPr>
            <w:r>
              <w:rPr>
                <w:noProof/>
              </w:rPr>
              <w:drawing>
                <wp:inline distT="0" distB="0" distL="0" distR="0" wp14:anchorId="008DC846" wp14:editId="2C9818F0">
                  <wp:extent cx="3600000" cy="2700498"/>
                  <wp:effectExtent l="11748" t="26352" r="12382" b="12383"/>
                  <wp:docPr id="157268768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3600000" cy="2700498"/>
                          </a:xfrm>
                          <a:prstGeom prst="rect">
                            <a:avLst/>
                          </a:prstGeom>
                          <a:noFill/>
                          <a:ln>
                            <a:solidFill>
                              <a:schemeClr val="tx1"/>
                            </a:solidFill>
                          </a:ln>
                        </pic:spPr>
                      </pic:pic>
                    </a:graphicData>
                  </a:graphic>
                </wp:inline>
              </w:drawing>
            </w:r>
          </w:p>
        </w:tc>
        <w:tc>
          <w:tcPr>
            <w:tcW w:w="4510" w:type="dxa"/>
          </w:tcPr>
          <w:p w14:paraId="7F7C193A" w14:textId="534FE06A" w:rsidR="00EE36BD" w:rsidRDefault="00EE36BD" w:rsidP="00B4640C">
            <w:pPr>
              <w:outlineLvl w:val="0"/>
              <w:rPr>
                <w:rFonts w:ascii="Arial" w:hAnsi="Arial" w:cs="Arial"/>
                <w:b/>
                <w:u w:val="single"/>
              </w:rPr>
            </w:pPr>
            <w:r>
              <w:rPr>
                <w:noProof/>
              </w:rPr>
              <w:drawing>
                <wp:inline distT="0" distB="0" distL="0" distR="0" wp14:anchorId="30B673E8" wp14:editId="6F51AA74">
                  <wp:extent cx="3600000" cy="2700498"/>
                  <wp:effectExtent l="11748" t="26352" r="12382" b="12383"/>
                  <wp:docPr id="121113438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3600000" cy="2700498"/>
                          </a:xfrm>
                          <a:prstGeom prst="rect">
                            <a:avLst/>
                          </a:prstGeom>
                          <a:noFill/>
                          <a:ln>
                            <a:solidFill>
                              <a:schemeClr val="tx1"/>
                            </a:solidFill>
                          </a:ln>
                        </pic:spPr>
                      </pic:pic>
                    </a:graphicData>
                  </a:graphic>
                </wp:inline>
              </w:drawing>
            </w:r>
          </w:p>
        </w:tc>
      </w:tr>
      <w:tr w:rsidR="00EE36BD" w14:paraId="03758616" w14:textId="77777777" w:rsidTr="00EE36BD">
        <w:tc>
          <w:tcPr>
            <w:tcW w:w="4509" w:type="dxa"/>
          </w:tcPr>
          <w:p w14:paraId="06FB2A6D" w14:textId="1A323D88" w:rsidR="00EE36BD" w:rsidRDefault="00EE36BD" w:rsidP="00B4640C">
            <w:pPr>
              <w:outlineLvl w:val="0"/>
              <w:rPr>
                <w:rFonts w:ascii="Arial" w:hAnsi="Arial" w:cs="Arial"/>
                <w:b/>
                <w:u w:val="single"/>
              </w:rPr>
            </w:pPr>
            <w:r>
              <w:rPr>
                <w:noProof/>
              </w:rPr>
              <w:drawing>
                <wp:inline distT="0" distB="0" distL="0" distR="0" wp14:anchorId="7774DF85" wp14:editId="3B12BB9E">
                  <wp:extent cx="3600000" cy="2700498"/>
                  <wp:effectExtent l="11748" t="26352" r="12382" b="12383"/>
                  <wp:docPr id="15583334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3600000" cy="2700498"/>
                          </a:xfrm>
                          <a:prstGeom prst="rect">
                            <a:avLst/>
                          </a:prstGeom>
                          <a:noFill/>
                          <a:ln>
                            <a:solidFill>
                              <a:schemeClr val="tx1"/>
                            </a:solidFill>
                          </a:ln>
                        </pic:spPr>
                      </pic:pic>
                    </a:graphicData>
                  </a:graphic>
                </wp:inline>
              </w:drawing>
            </w:r>
          </w:p>
        </w:tc>
        <w:tc>
          <w:tcPr>
            <w:tcW w:w="4510" w:type="dxa"/>
          </w:tcPr>
          <w:p w14:paraId="6C974D18" w14:textId="23C10F49" w:rsidR="00EE36BD" w:rsidRDefault="00EE36BD" w:rsidP="00B4640C">
            <w:pPr>
              <w:outlineLvl w:val="0"/>
              <w:rPr>
                <w:rFonts w:ascii="Arial" w:hAnsi="Arial" w:cs="Arial"/>
                <w:b/>
                <w:u w:val="single"/>
              </w:rPr>
            </w:pPr>
            <w:r>
              <w:rPr>
                <w:noProof/>
              </w:rPr>
              <w:drawing>
                <wp:inline distT="0" distB="0" distL="0" distR="0" wp14:anchorId="08F41366" wp14:editId="7F55D574">
                  <wp:extent cx="3600000" cy="2700100"/>
                  <wp:effectExtent l="11748" t="26352" r="12382" b="12383"/>
                  <wp:docPr id="63982853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6200000">
                            <a:off x="0" y="0"/>
                            <a:ext cx="3600000" cy="2700100"/>
                          </a:xfrm>
                          <a:prstGeom prst="rect">
                            <a:avLst/>
                          </a:prstGeom>
                          <a:noFill/>
                          <a:ln>
                            <a:solidFill>
                              <a:schemeClr val="tx1"/>
                            </a:solidFill>
                          </a:ln>
                        </pic:spPr>
                      </pic:pic>
                    </a:graphicData>
                  </a:graphic>
                </wp:inline>
              </w:drawing>
            </w:r>
          </w:p>
        </w:tc>
      </w:tr>
    </w:tbl>
    <w:p w14:paraId="536CAB2B" w14:textId="77777777" w:rsidR="00891F97" w:rsidRDefault="00891F97" w:rsidP="00EE36BD">
      <w:pPr>
        <w:adjustRightInd w:val="0"/>
        <w:rPr>
          <w:rFonts w:ascii="Arial" w:eastAsiaTheme="minorEastAsia" w:hAnsi="Arial" w:cs="Arial"/>
          <w:b/>
          <w:bCs/>
          <w:sz w:val="22"/>
          <w:szCs w:val="22"/>
        </w:rPr>
      </w:pPr>
    </w:p>
    <w:p w14:paraId="1F7D6F67" w14:textId="77777777" w:rsidR="00891F97" w:rsidRDefault="00891F97" w:rsidP="00527F4D">
      <w:pPr>
        <w:adjustRightInd w:val="0"/>
        <w:jc w:val="center"/>
        <w:rPr>
          <w:rFonts w:ascii="Arial" w:eastAsiaTheme="minorEastAsia" w:hAnsi="Arial" w:cs="Arial"/>
          <w:b/>
          <w:bCs/>
          <w:sz w:val="22"/>
          <w:szCs w:val="22"/>
        </w:rPr>
      </w:pPr>
    </w:p>
    <w:p w14:paraId="4766DDEA" w14:textId="77777777" w:rsidR="00891F97" w:rsidRDefault="00891F97" w:rsidP="00527F4D">
      <w:pPr>
        <w:adjustRightInd w:val="0"/>
        <w:jc w:val="center"/>
        <w:rPr>
          <w:rFonts w:ascii="Arial" w:eastAsiaTheme="minorEastAsia" w:hAnsi="Arial" w:cs="Arial"/>
          <w:b/>
          <w:bCs/>
          <w:sz w:val="22"/>
          <w:szCs w:val="22"/>
        </w:rPr>
      </w:pPr>
    </w:p>
    <w:p w14:paraId="046C5724" w14:textId="77777777" w:rsidR="00891F97" w:rsidRDefault="00891F97" w:rsidP="00EE36BD">
      <w:pPr>
        <w:adjustRightInd w:val="0"/>
        <w:rPr>
          <w:rFonts w:ascii="Arial" w:eastAsiaTheme="minorEastAsia" w:hAnsi="Arial" w:cs="Arial"/>
          <w:b/>
          <w:bCs/>
          <w:sz w:val="22"/>
          <w:szCs w:val="22"/>
        </w:rPr>
      </w:pPr>
    </w:p>
    <w:p w14:paraId="0119C309" w14:textId="77777777" w:rsidR="00891F97" w:rsidRDefault="00891F97" w:rsidP="00527F4D">
      <w:pPr>
        <w:adjustRightInd w:val="0"/>
        <w:jc w:val="center"/>
        <w:rPr>
          <w:rFonts w:ascii="Arial" w:eastAsiaTheme="minorEastAsia" w:hAnsi="Arial" w:cs="Arial"/>
          <w:b/>
          <w:bCs/>
          <w:sz w:val="22"/>
          <w:szCs w:val="22"/>
        </w:rPr>
      </w:pPr>
    </w:p>
    <w:p w14:paraId="62937B33" w14:textId="77777777" w:rsidR="00891F97" w:rsidRDefault="00891F97" w:rsidP="00527F4D">
      <w:pPr>
        <w:adjustRightInd w:val="0"/>
        <w:jc w:val="center"/>
        <w:rPr>
          <w:rFonts w:ascii="Arial" w:eastAsiaTheme="minorEastAsia" w:hAnsi="Arial" w:cs="Arial"/>
          <w:b/>
          <w:bCs/>
          <w:sz w:val="22"/>
          <w:szCs w:val="22"/>
        </w:rPr>
      </w:pPr>
    </w:p>
    <w:p w14:paraId="09EC548A" w14:textId="77777777" w:rsidR="00891F97" w:rsidRDefault="00891F97" w:rsidP="00527F4D">
      <w:pPr>
        <w:adjustRightInd w:val="0"/>
        <w:jc w:val="center"/>
        <w:rPr>
          <w:rFonts w:ascii="Arial" w:eastAsiaTheme="minorEastAsia" w:hAnsi="Arial" w:cs="Arial"/>
          <w:b/>
          <w:bCs/>
          <w:sz w:val="22"/>
          <w:szCs w:val="22"/>
        </w:rPr>
      </w:pPr>
    </w:p>
    <w:p w14:paraId="59FD51B3" w14:textId="77777777" w:rsidR="00891F97" w:rsidRDefault="00891F97" w:rsidP="00527F4D">
      <w:pPr>
        <w:adjustRightInd w:val="0"/>
        <w:jc w:val="center"/>
        <w:rPr>
          <w:rFonts w:ascii="Arial" w:eastAsiaTheme="minorEastAsia" w:hAnsi="Arial" w:cs="Arial"/>
          <w:b/>
          <w:bCs/>
          <w:sz w:val="22"/>
          <w:szCs w:val="22"/>
        </w:rPr>
      </w:pPr>
    </w:p>
    <w:p w14:paraId="4C2253A7" w14:textId="32EC51FD" w:rsidR="00842B8A" w:rsidRPr="00527F4D" w:rsidRDefault="00842B8A" w:rsidP="00EE36BD">
      <w:pPr>
        <w:spacing w:after="160" w:line="259" w:lineRule="auto"/>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069FEA2F"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7-11T00:00:00Z">
            <w:dateFormat w:val="d/M/yyyy"/>
            <w:lid w:val="en-US"/>
            <w:storeMappedDataAs w:val="dateTime"/>
            <w:calendar w:val="gregorian"/>
          </w:date>
        </w:sdtPr>
        <w:sdtEndPr/>
        <w:sdtContent>
          <w:r w:rsidR="004D060C">
            <w:rPr>
              <w:rFonts w:ascii="Arial" w:eastAsiaTheme="minorEastAsia" w:hAnsi="Arial" w:cs="Arial"/>
              <w:sz w:val="20"/>
              <w:szCs w:val="20"/>
            </w:rPr>
            <w:t>11/7/2023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61813A4F"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 Mr.</w:t>
      </w:r>
      <w:r w:rsidR="004D060C">
        <w:rPr>
          <w:rFonts w:ascii="Arial" w:eastAsiaTheme="minorEastAsia" w:hAnsi="Arial" w:cs="Arial"/>
          <w:sz w:val="20"/>
          <w:szCs w:val="20"/>
        </w:rPr>
        <w:t xml:space="preserve"> Shreyansh Shetty</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6-28T00:00:00Z">
            <w:dateFormat w:val="d/M/yyyy"/>
            <w:lid w:val="en-US"/>
            <w:storeMappedDataAs w:val="dateTime"/>
            <w:calendar w:val="gregorian"/>
          </w:date>
        </w:sdtPr>
        <w:sdtEndPr/>
        <w:sdtContent>
          <w:r w:rsidR="004D060C">
            <w:rPr>
              <w:rFonts w:ascii="Arial" w:eastAsiaTheme="minorEastAsia" w:hAnsi="Arial" w:cs="Arial"/>
              <w:sz w:val="20"/>
              <w:szCs w:val="20"/>
            </w:rPr>
            <w:t>28/6/2023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3939A55F" w:rsidR="001A74D2" w:rsidRDefault="001A74D2">
      <w:pPr>
        <w:spacing w:after="160" w:line="259" w:lineRule="auto"/>
        <w:rPr>
          <w:rFonts w:eastAsiaTheme="minorEastAsia"/>
          <w:strike/>
          <w:sz w:val="20"/>
          <w:szCs w:val="20"/>
        </w:rPr>
      </w:pPr>
      <w:r>
        <w:rPr>
          <w:rFonts w:eastAsiaTheme="minorEastAsia"/>
          <w:strike/>
          <w:sz w:val="20"/>
          <w:szCs w:val="20"/>
        </w:rPr>
        <w:br w:type="page"/>
      </w:r>
    </w:p>
    <w:p w14:paraId="738A1270"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7E56E9B9"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8E1478" w:rsidRPr="00CF644B">
              <w:rPr>
                <w:rFonts w:ascii="Arial" w:eastAsiaTheme="minorEastAsia" w:hAnsi="Arial" w:cs="Arial"/>
                <w:bCs/>
                <w:sz w:val="20"/>
                <w:szCs w:val="20"/>
              </w:rPr>
              <w:t xml:space="preserve"> </w:t>
            </w:r>
            <w:r w:rsidR="00523841">
              <w:rPr>
                <w:rFonts w:ascii="Arial" w:eastAsiaTheme="minorEastAsia" w:hAnsi="Arial" w:cs="Arial"/>
                <w:bCs/>
                <w:sz w:val="20"/>
                <w:szCs w:val="20"/>
              </w:rPr>
              <w:t xml:space="preserve">Residential </w:t>
            </w:r>
            <w:r w:rsidR="00523841" w:rsidRPr="00C67218">
              <w:rPr>
                <w:rFonts w:ascii="Arial" w:hAnsi="Arial" w:cs="Arial"/>
                <w:color w:val="000000" w:themeColor="text1"/>
                <w:sz w:val="20"/>
                <w:szCs w:val="20"/>
              </w:rPr>
              <w:t>duplex fla</w:t>
            </w:r>
            <w:r w:rsidR="00523841">
              <w:rPr>
                <w:rFonts w:ascii="Arial" w:hAnsi="Arial" w:cs="Arial"/>
                <w:color w:val="000000" w:themeColor="text1"/>
                <w:sz w:val="20"/>
                <w:szCs w:val="20"/>
              </w:rPr>
              <w:t>t</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523841">
                  <w:rPr>
                    <w:rFonts w:ascii="Arial" w:eastAsiaTheme="minorEastAsia" w:hAnsi="Arial" w:cs="Arial"/>
                    <w:bCs/>
                    <w:sz w:val="20"/>
                    <w:szCs w:val="20"/>
                  </w:rPr>
                  <w:t>total built-up area</w:t>
                </w:r>
              </w:sdtContent>
            </w:sdt>
            <w:r w:rsidRPr="00CF644B">
              <w:rPr>
                <w:rFonts w:ascii="Arial" w:eastAsiaTheme="minorEastAsia" w:hAnsi="Arial" w:cs="Arial"/>
                <w:bCs/>
                <w:sz w:val="20"/>
                <w:szCs w:val="20"/>
              </w:rPr>
              <w:t xml:space="preserve"> as </w:t>
            </w:r>
            <w:r w:rsidR="00523841">
              <w:rPr>
                <w:rFonts w:ascii="Arial" w:eastAsiaTheme="minorEastAsia" w:hAnsi="Arial" w:cs="Arial"/>
                <w:bCs/>
                <w:sz w:val="20"/>
                <w:szCs w:val="20"/>
              </w:rPr>
              <w:t>approx.</w:t>
            </w:r>
            <w:r w:rsidRPr="00CF644B">
              <w:rPr>
                <w:rFonts w:ascii="Arial" w:eastAsiaTheme="minorEastAsia" w:hAnsi="Arial" w:cs="Arial"/>
                <w:bCs/>
                <w:sz w:val="20"/>
                <w:szCs w:val="20"/>
              </w:rPr>
              <w:t xml:space="preserve">, </w:t>
            </w:r>
            <w:r w:rsidR="008D7E7D" w:rsidRPr="00D55CCC">
              <w:rPr>
                <w:rFonts w:ascii="Arial" w:hAnsi="Arial" w:cs="Arial"/>
                <w:sz w:val="20"/>
                <w:szCs w:val="20"/>
              </w:rPr>
              <w:t>4060 sq. ft</w:t>
            </w:r>
            <w:r w:rsidRPr="00CF644B">
              <w:rPr>
                <w:rFonts w:ascii="Arial" w:eastAsiaTheme="minorEastAsia" w:hAnsi="Arial" w:cs="Arial"/>
                <w:bCs/>
                <w:sz w:val="20"/>
                <w:szCs w:val="20"/>
              </w:rPr>
              <w:t xml:space="preserve"> </w:t>
            </w:r>
            <w:r w:rsidR="00523841">
              <w:rPr>
                <w:rFonts w:ascii="Arial" w:eastAsiaTheme="minorEastAsia" w:hAnsi="Arial" w:cs="Arial"/>
                <w:bCs/>
                <w:sz w:val="20"/>
                <w:szCs w:val="20"/>
              </w:rPr>
              <w:t xml:space="preserve">as per documents </w:t>
            </w:r>
            <w:r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756D2F4F"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523841">
                  <w:rPr>
                    <w:rFonts w:ascii="Arial" w:eastAsiaTheme="minorEastAsia" w:hAnsi="Arial" w:cs="Arial"/>
                    <w:sz w:val="20"/>
                    <w:szCs w:val="20"/>
                  </w:rPr>
                  <w:t>Shreyash Shetty</w:t>
                </w:r>
              </w:sdtContent>
            </w:sdt>
          </w:p>
          <w:p w14:paraId="7151BBFA" w14:textId="7F9774FE"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dropDownList>
              </w:sdtPr>
              <w:sdtEndPr/>
              <w:sdtContent>
                <w:r w:rsidR="00523841">
                  <w:rPr>
                    <w:rFonts w:ascii="Arial" w:eastAsiaTheme="minorEastAsia" w:hAnsi="Arial" w:cs="Arial"/>
                    <w:sz w:val="20"/>
                    <w:szCs w:val="20"/>
                  </w:rPr>
                  <w:t>Mahesh Chandra Joshi</w:t>
                </w:r>
              </w:sdtContent>
            </w:sdt>
          </w:p>
          <w:p w14:paraId="67A56439" w14:textId="3A323FCF"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523841">
                  <w:rPr>
                    <w:rFonts w:ascii="Arial" w:eastAsiaTheme="minorEastAsia" w:hAnsi="Arial" w:cs="Arial"/>
                    <w:sz w:val="20"/>
                    <w:szCs w:val="20"/>
                  </w:rPr>
                  <w:t>Anil Kumar</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6-06T00:00:00Z">
              <w:dateFormat w:val="d/M/yyyy"/>
              <w:lid w:val="en-US"/>
              <w:storeMappedDataAs w:val="dateTime"/>
              <w:calendar w:val="gregorian"/>
            </w:date>
          </w:sdtPr>
          <w:sdtEndPr/>
          <w:sdtContent>
            <w:tc>
              <w:tcPr>
                <w:tcW w:w="2751" w:type="dxa"/>
              </w:tcPr>
              <w:p w14:paraId="35696C6E" w14:textId="76E028D3" w:rsidR="0035120A" w:rsidRPr="00CF644B" w:rsidRDefault="00523841" w:rsidP="0035120A">
                <w:pPr>
                  <w:adjustRightInd w:val="0"/>
                  <w:rPr>
                    <w:rFonts w:ascii="Arial" w:eastAsiaTheme="minorEastAsia" w:hAnsi="Arial" w:cs="Arial"/>
                    <w:b/>
                    <w:bCs/>
                    <w:sz w:val="20"/>
                    <w:szCs w:val="20"/>
                  </w:rPr>
                </w:pPr>
                <w:r>
                  <w:rPr>
                    <w:rFonts w:ascii="Arial" w:eastAsiaTheme="minorEastAsia" w:hAnsi="Arial" w:cs="Arial"/>
                    <w:b/>
                    <w:bCs/>
                    <w:sz w:val="20"/>
                    <w:szCs w:val="20"/>
                  </w:rPr>
                  <w:t>6/6/2023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6-28T00:00:00Z">
              <w:dateFormat w:val="d/M/yyyy"/>
              <w:lid w:val="en-US"/>
              <w:storeMappedDataAs w:val="dateTime"/>
              <w:calendar w:val="gregorian"/>
            </w:date>
          </w:sdtPr>
          <w:sdtEndPr/>
          <w:sdtContent>
            <w:tc>
              <w:tcPr>
                <w:tcW w:w="2751" w:type="dxa"/>
              </w:tcPr>
              <w:p w14:paraId="3972BC64" w14:textId="5A8EA19B" w:rsidR="0035120A" w:rsidRPr="00CF644B" w:rsidRDefault="00523841" w:rsidP="0035120A">
                <w:pPr>
                  <w:adjustRightInd w:val="0"/>
                  <w:rPr>
                    <w:rFonts w:ascii="Arial" w:eastAsiaTheme="minorEastAsia" w:hAnsi="Arial" w:cs="Arial"/>
                    <w:b/>
                    <w:bCs/>
                    <w:sz w:val="20"/>
                    <w:szCs w:val="20"/>
                  </w:rPr>
                </w:pPr>
                <w:r>
                  <w:rPr>
                    <w:rFonts w:ascii="Arial" w:eastAsiaTheme="minorEastAsia" w:hAnsi="Arial" w:cs="Arial"/>
                    <w:b/>
                    <w:bCs/>
                    <w:sz w:val="20"/>
                    <w:szCs w:val="20"/>
                  </w:rPr>
                  <w:t>28/6/2023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7-11T00:00:00Z">
              <w:dateFormat w:val="d/M/yyyy"/>
              <w:lid w:val="en-US"/>
              <w:storeMappedDataAs w:val="dateTime"/>
              <w:calendar w:val="gregorian"/>
            </w:date>
          </w:sdtPr>
          <w:sdtEndPr/>
          <w:sdtContent>
            <w:tc>
              <w:tcPr>
                <w:tcW w:w="2751" w:type="dxa"/>
              </w:tcPr>
              <w:p w14:paraId="2B135994" w14:textId="59C83BEA" w:rsidR="0035120A" w:rsidRPr="00CF644B" w:rsidRDefault="00523841" w:rsidP="0035120A">
                <w:pPr>
                  <w:adjustRightInd w:val="0"/>
                  <w:rPr>
                    <w:rFonts w:ascii="Arial" w:eastAsiaTheme="minorEastAsia" w:hAnsi="Arial" w:cs="Arial"/>
                    <w:b/>
                    <w:bCs/>
                    <w:sz w:val="20"/>
                    <w:szCs w:val="20"/>
                  </w:rPr>
                </w:pPr>
                <w:r>
                  <w:rPr>
                    <w:rFonts w:ascii="Arial" w:eastAsiaTheme="minorEastAsia" w:hAnsi="Arial" w:cs="Arial"/>
                    <w:b/>
                    <w:bCs/>
                    <w:sz w:val="20"/>
                    <w:szCs w:val="20"/>
                  </w:rPr>
                  <w:t>11/7/2023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7-11T00:00:00Z">
              <w:dateFormat w:val="d/M/yyyy"/>
              <w:lid w:val="en-US"/>
              <w:storeMappedDataAs w:val="dateTime"/>
              <w:calendar w:val="gregorian"/>
            </w:date>
          </w:sdtPr>
          <w:sdtEndPr/>
          <w:sdtContent>
            <w:tc>
              <w:tcPr>
                <w:tcW w:w="2751" w:type="dxa"/>
              </w:tcPr>
              <w:p w14:paraId="251FB828" w14:textId="6E8F9194" w:rsidR="0035120A" w:rsidRPr="00CF644B" w:rsidRDefault="00523841" w:rsidP="0035120A">
                <w:pPr>
                  <w:adjustRightInd w:val="0"/>
                  <w:rPr>
                    <w:rFonts w:ascii="Arial" w:eastAsiaTheme="minorEastAsia" w:hAnsi="Arial" w:cs="Arial"/>
                    <w:b/>
                    <w:bCs/>
                    <w:sz w:val="20"/>
                    <w:szCs w:val="20"/>
                  </w:rPr>
                </w:pPr>
                <w:r>
                  <w:rPr>
                    <w:rFonts w:ascii="Arial" w:eastAsiaTheme="minorEastAsia" w:hAnsi="Arial" w:cs="Arial"/>
                    <w:b/>
                    <w:bCs/>
                    <w:sz w:val="20"/>
                    <w:szCs w:val="20"/>
                  </w:rPr>
                  <w:t>11/7/2023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23D1A589"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523841">
                  <w:rPr>
                    <w:rFonts w:ascii="Arial" w:eastAsiaTheme="minorEastAsia" w:hAnsi="Arial" w:cs="Arial"/>
                    <w:sz w:val="20"/>
                    <w:szCs w:val="20"/>
                  </w:rPr>
                  <w:t>Shreyash Shetty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2-08-02T00:00:00Z">
                  <w:dateFormat w:val="d/M/yyyy"/>
                  <w:lid w:val="en-US"/>
                  <w:storeMappedDataAs w:val="dateTime"/>
                  <w:calendar w:val="gregorian"/>
                </w:date>
              </w:sdtPr>
              <w:sdtEndPr/>
              <w:sdtContent>
                <w:r w:rsidR="0035120A" w:rsidRPr="00CF644B">
                  <w:rPr>
                    <w:rFonts w:ascii="Arial" w:eastAsiaTheme="minorEastAsia" w:hAnsi="Arial" w:cs="Arial"/>
                    <w:bCs/>
                    <w:sz w:val="20"/>
                    <w:szCs w:val="20"/>
                  </w:rPr>
                  <w:t>2/8/2022</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0035120A" w:rsidRPr="00523841">
              <w:rPr>
                <w:rFonts w:ascii="Arial" w:eastAsiaTheme="minorEastAsia" w:hAnsi="Arial" w:cs="Arial"/>
                <w:b/>
                <w:bCs/>
                <w:sz w:val="20"/>
                <w:szCs w:val="20"/>
              </w:rPr>
              <w:t xml:space="preserve"> </w:t>
            </w:r>
            <w:r w:rsidR="00523841" w:rsidRPr="00523841">
              <w:rPr>
                <w:rFonts w:ascii="Arial" w:hAnsi="Arial" w:cs="Arial"/>
                <w:b/>
                <w:bCs/>
                <w:sz w:val="20"/>
                <w:szCs w:val="20"/>
              </w:rPr>
              <w:t>Mr. Narendra Sawant</w:t>
            </w:r>
            <w:r w:rsidR="0035120A" w:rsidRPr="00523841">
              <w:rPr>
                <w:rFonts w:ascii="Arial" w:eastAsiaTheme="minorEastAsia" w:hAnsi="Arial" w:cs="Arial"/>
                <w:b/>
                <w:bCs/>
                <w:sz w:val="20"/>
                <w:szCs w:val="20"/>
              </w:rPr>
              <w:t xml:space="preserve"> (</w:t>
            </w:r>
            <w:r w:rsidR="0035120A" w:rsidRPr="00523841">
              <w:rPr>
                <w:rFonts w:ascii="Arial" w:eastAsiaTheme="minorEastAsia" w:hAnsi="Arial" w:cs="Arial"/>
                <w:b/>
                <w:bCs/>
                <w:sz w:val="20"/>
                <w:szCs w:val="20"/>
              </w:rPr>
              <w:sym w:font="Wingdings" w:char="F028"/>
            </w:r>
            <w:r w:rsidR="0035120A" w:rsidRPr="00523841">
              <w:rPr>
                <w:rFonts w:ascii="Arial" w:eastAsiaTheme="minorEastAsia" w:hAnsi="Arial" w:cs="Arial"/>
                <w:b/>
                <w:bCs/>
                <w:sz w:val="20"/>
                <w:szCs w:val="20"/>
              </w:rPr>
              <w:t>-</w:t>
            </w:r>
            <w:r w:rsidR="00523841">
              <w:rPr>
                <w:rFonts w:ascii="Arial" w:hAnsi="Arial" w:cs="Arial"/>
                <w:sz w:val="20"/>
                <w:szCs w:val="20"/>
              </w:rPr>
              <w:t>91-8087306395</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 xml:space="preserve">which has been relied upon in good faith. It doesn’t contain any other recommendations of any sort </w:t>
            </w:r>
            <w:r w:rsidRPr="000805FF">
              <w:rPr>
                <w:rFonts w:ascii="Arial" w:hAnsi="Arial" w:cs="Arial"/>
                <w:sz w:val="20"/>
                <w:szCs w:val="20"/>
                <w:lang w:eastAsia="en-GB" w:bidi="hi-IN"/>
              </w:rPr>
              <w:lastRenderedPageBreak/>
              <w:t>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68D181FA"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7-11T00:00:00Z">
            <w:dateFormat w:val="d/M/yyyy"/>
            <w:lid w:val="en-US"/>
            <w:storeMappedDataAs w:val="dateTime"/>
            <w:calendar w:val="gregorian"/>
          </w:date>
        </w:sdtPr>
        <w:sdtEndPr/>
        <w:sdtContent>
          <w:r w:rsidR="00523841">
            <w:rPr>
              <w:rFonts w:ascii="Arial" w:eastAsiaTheme="minorEastAsia" w:hAnsi="Arial" w:cs="Arial"/>
              <w:b/>
              <w:bCs/>
              <w:sz w:val="22"/>
              <w:szCs w:val="22"/>
            </w:rPr>
            <w:t>11/7/2023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lastRenderedPageBreak/>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2D758DA5"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lastRenderedPageBreak/>
        <w:t xml:space="preserve">Date: </w:t>
      </w:r>
      <w:sdt>
        <w:sdtPr>
          <w:rPr>
            <w:rFonts w:ascii="Arial" w:eastAsiaTheme="minorEastAsia" w:hAnsi="Arial" w:cs="Arial"/>
            <w:bCs/>
            <w:sz w:val="20"/>
            <w:szCs w:val="20"/>
          </w:rPr>
          <w:id w:val="564075298"/>
          <w:placeholder>
            <w:docPart w:val="C3B371543D9943D99B8DA307ED913073"/>
          </w:placeholder>
          <w:date w:fullDate="2023-07-11T00:00:00Z">
            <w:dateFormat w:val="d/M/yyyy"/>
            <w:lid w:val="en-US"/>
            <w:storeMappedDataAs w:val="dateTime"/>
            <w:calendar w:val="gregorian"/>
          </w:date>
        </w:sdtPr>
        <w:sdtEndPr/>
        <w:sdtContent>
          <w:r w:rsidR="00523841">
            <w:rPr>
              <w:rFonts w:ascii="Arial" w:eastAsiaTheme="minorEastAsia" w:hAnsi="Arial" w:cs="Arial"/>
              <w:bCs/>
              <w:sz w:val="20"/>
              <w:szCs w:val="20"/>
            </w:rPr>
            <w:t>11/7/2023</w:t>
          </w:r>
        </w:sdtContent>
      </w:sdt>
    </w:p>
    <w:p w14:paraId="3544F1A7" w14:textId="77777777" w:rsidR="00523841" w:rsidRDefault="00842B8A" w:rsidP="00DC3940">
      <w:pPr>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p>
    <w:p w14:paraId="1F0B8795" w14:textId="77777777" w:rsidR="00523841" w:rsidRDefault="00523841">
      <w:pPr>
        <w:spacing w:after="160" w:line="259" w:lineRule="auto"/>
        <w:rPr>
          <w:rFonts w:ascii="Arial" w:eastAsiaTheme="minorEastAsia" w:hAnsi="Arial" w:cs="Arial"/>
          <w:sz w:val="20"/>
          <w:szCs w:val="20"/>
        </w:rPr>
      </w:pPr>
      <w:r>
        <w:rPr>
          <w:rFonts w:ascii="Arial" w:eastAsiaTheme="minorEastAsia" w:hAnsi="Arial" w:cs="Arial"/>
          <w:sz w:val="20"/>
          <w:szCs w:val="20"/>
        </w:rPr>
        <w:br w:type="page"/>
      </w:r>
    </w:p>
    <w:p w14:paraId="72F56CAD" w14:textId="30F76C89" w:rsidR="00527F4D" w:rsidRPr="00DC3940" w:rsidRDefault="00842B8A" w:rsidP="00DC3940">
      <w:pPr>
        <w:spacing w:line="360" w:lineRule="auto"/>
        <w:rPr>
          <w:rFonts w:ascii="Arial" w:hAnsi="Arial" w:cs="Arial"/>
          <w:b/>
          <w:sz w:val="20"/>
          <w:szCs w:val="20"/>
        </w:rPr>
      </w:pPr>
      <w:r w:rsidRPr="00CF644B">
        <w:rPr>
          <w:rFonts w:ascii="Arial" w:hAnsi="Arial" w:cs="Arial"/>
          <w:noProof/>
          <w:sz w:val="20"/>
          <w:szCs w:val="20"/>
          <w:lang w:val="en-IN" w:eastAsia="en-IN"/>
        </w:rPr>
        <w:lastRenderedPageBreak/>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w:t>
            </w:r>
            <w:r w:rsidRPr="00527F4D">
              <w:rPr>
                <w:rFonts w:ascii="Arial" w:hAnsi="Arial" w:cs="Arial"/>
                <w:sz w:val="18"/>
                <w:szCs w:val="20"/>
              </w:rPr>
              <w:lastRenderedPageBreak/>
              <w:t>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8"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 xml:space="preserve">We are fully aware that based on the opinion of value expressed in this report, we may be required to give testimony or attend court / judicial proceedings with regard to the subject assets, although it is out of scope of the assignment, unless specific </w:t>
            </w:r>
            <w:r w:rsidRPr="00527F4D">
              <w:rPr>
                <w:rFonts w:ascii="Arial" w:hAnsi="Arial" w:cs="Arial"/>
                <w:sz w:val="18"/>
              </w:rPr>
              <w:lastRenderedPageBreak/>
              <w:t>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E67DE3">
      <w:headerReference w:type="default" r:id="rId39"/>
      <w:footerReference w:type="even" r:id="rId40"/>
      <w:footerReference w:type="default" r:id="rId41"/>
      <w:footerReference w:type="first" r:id="rId42"/>
      <w:pgSz w:w="11909" w:h="16834" w:code="9"/>
      <w:pgMar w:top="1440" w:right="1440" w:bottom="1440" w:left="1440"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DE9F2" w14:textId="77777777" w:rsidR="00315368" w:rsidRDefault="00315368" w:rsidP="00B4640C">
      <w:r>
        <w:separator/>
      </w:r>
    </w:p>
  </w:endnote>
  <w:endnote w:type="continuationSeparator" w:id="0">
    <w:p w14:paraId="5D94C2B4" w14:textId="77777777" w:rsidR="00315368" w:rsidRDefault="00315368"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27F1AFB7" w:rsidR="00315368" w:rsidRDefault="00615BEB"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1536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15368" w:rsidRPr="0072417D">
                  <w:rPr>
                    <w:rFonts w:asciiTheme="majorHAnsi" w:hAnsiTheme="majorHAnsi" w:cs="Arial"/>
                    <w:b/>
                    <w:color w:val="222A35" w:themeColor="text2" w:themeShade="80"/>
                    <w:sz w:val="22"/>
                    <w:szCs w:val="22"/>
                  </w:rPr>
                  <w:t>FILE NO.: VIS (2022-23)-PL</w:t>
                </w:r>
                <w:r w:rsidR="00E67DE3">
                  <w:rPr>
                    <w:rFonts w:asciiTheme="majorHAnsi" w:hAnsiTheme="majorHAnsi" w:cs="Arial"/>
                    <w:b/>
                    <w:color w:val="222A35" w:themeColor="text2" w:themeShade="80"/>
                    <w:sz w:val="22"/>
                    <w:szCs w:val="22"/>
                  </w:rPr>
                  <w:t>159</w:t>
                </w:r>
                <w:r w:rsidR="00315368" w:rsidRPr="0072417D">
                  <w:rPr>
                    <w:rFonts w:asciiTheme="majorHAnsi" w:hAnsiTheme="majorHAnsi" w:cs="Arial"/>
                    <w:b/>
                    <w:color w:val="222A35" w:themeColor="text2" w:themeShade="80"/>
                    <w:sz w:val="22"/>
                    <w:szCs w:val="22"/>
                  </w:rPr>
                  <w:t>-</w:t>
                </w:r>
                <w:r w:rsidR="00E67DE3">
                  <w:rPr>
                    <w:rFonts w:asciiTheme="majorHAnsi" w:hAnsiTheme="majorHAnsi" w:cs="Arial"/>
                    <w:b/>
                    <w:color w:val="222A35" w:themeColor="text2" w:themeShade="80"/>
                    <w:sz w:val="22"/>
                    <w:szCs w:val="22"/>
                  </w:rPr>
                  <w:t>136</w:t>
                </w:r>
                <w:r w:rsidR="00315368" w:rsidRPr="0072417D">
                  <w:rPr>
                    <w:rFonts w:asciiTheme="majorHAnsi" w:hAnsiTheme="majorHAnsi" w:cs="Arial"/>
                    <w:b/>
                    <w:color w:val="222A35" w:themeColor="text2" w:themeShade="80"/>
                    <w:sz w:val="22"/>
                    <w:szCs w:val="22"/>
                  </w:rPr>
                  <w:t>-</w:t>
                </w:r>
                <w:r w:rsidR="00E67DE3">
                  <w:rPr>
                    <w:rFonts w:asciiTheme="majorHAnsi" w:hAnsiTheme="majorHAnsi" w:cs="Arial"/>
                    <w:b/>
                    <w:color w:val="222A35" w:themeColor="text2" w:themeShade="80"/>
                    <w:sz w:val="22"/>
                    <w:szCs w:val="22"/>
                  </w:rPr>
                  <w:t>178</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6</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0CF56388" w:rsidR="00315368" w:rsidRDefault="00315368"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w:t>
        </w:r>
        <w:r w:rsidR="00E67DE3">
          <w:rPr>
            <w:rFonts w:asciiTheme="majorHAnsi" w:hAnsiTheme="majorHAnsi" w:cs="Arial"/>
            <w:b/>
            <w:color w:val="222A35" w:themeColor="text2" w:themeShade="80"/>
            <w:sz w:val="22"/>
            <w:szCs w:val="22"/>
          </w:rPr>
          <w:t>3</w:t>
        </w:r>
        <w:r w:rsidRPr="0072417D">
          <w:rPr>
            <w:rFonts w:asciiTheme="majorHAnsi" w:hAnsiTheme="majorHAnsi" w:cs="Arial"/>
            <w:b/>
            <w:color w:val="222A35" w:themeColor="text2" w:themeShade="80"/>
            <w:sz w:val="22"/>
            <w:szCs w:val="22"/>
          </w:rPr>
          <w:t>-2</w:t>
        </w:r>
        <w:r w:rsidR="00E67DE3">
          <w:rPr>
            <w:rFonts w:asciiTheme="majorHAnsi" w:hAnsiTheme="majorHAnsi" w:cs="Arial"/>
            <w:b/>
            <w:color w:val="222A35" w:themeColor="text2" w:themeShade="80"/>
            <w:sz w:val="22"/>
            <w:szCs w:val="22"/>
          </w:rPr>
          <w:t>4</w:t>
        </w:r>
        <w:r w:rsidRPr="0072417D">
          <w:rPr>
            <w:rFonts w:asciiTheme="majorHAnsi" w:hAnsiTheme="majorHAnsi" w:cs="Arial"/>
            <w:b/>
            <w:color w:val="222A35" w:themeColor="text2" w:themeShade="80"/>
            <w:sz w:val="22"/>
            <w:szCs w:val="22"/>
          </w:rPr>
          <w:t>)-P</w:t>
        </w:r>
        <w:r w:rsidR="00E67DE3">
          <w:rPr>
            <w:rFonts w:asciiTheme="majorHAnsi" w:hAnsiTheme="majorHAnsi" w:cs="Arial"/>
            <w:b/>
            <w:color w:val="222A35" w:themeColor="text2" w:themeShade="80"/>
            <w:sz w:val="22"/>
            <w:szCs w:val="22"/>
          </w:rPr>
          <w:t>159</w:t>
        </w:r>
        <w:r w:rsidRPr="0072417D">
          <w:rPr>
            <w:rFonts w:asciiTheme="majorHAnsi" w:hAnsiTheme="majorHAnsi" w:cs="Arial"/>
            <w:b/>
            <w:color w:val="222A35" w:themeColor="text2" w:themeShade="80"/>
            <w:sz w:val="22"/>
            <w:szCs w:val="22"/>
          </w:rPr>
          <w:t>-</w:t>
        </w:r>
        <w:r w:rsidR="00E67DE3">
          <w:rPr>
            <w:rFonts w:asciiTheme="majorHAnsi" w:hAnsiTheme="majorHAnsi" w:cs="Arial"/>
            <w:b/>
            <w:color w:val="222A35" w:themeColor="text2" w:themeShade="80"/>
            <w:sz w:val="22"/>
            <w:szCs w:val="22"/>
          </w:rPr>
          <w:t>136</w:t>
        </w:r>
        <w:r w:rsidRPr="0072417D">
          <w:rPr>
            <w:rFonts w:asciiTheme="majorHAnsi" w:hAnsiTheme="majorHAnsi" w:cs="Arial"/>
            <w:b/>
            <w:color w:val="222A35" w:themeColor="text2" w:themeShade="80"/>
            <w:sz w:val="22"/>
            <w:szCs w:val="22"/>
          </w:rPr>
          <w:t>-1</w:t>
        </w:r>
        <w:r w:rsidR="00E67DE3">
          <w:rPr>
            <w:rFonts w:asciiTheme="majorHAnsi" w:hAnsiTheme="majorHAnsi" w:cs="Arial"/>
            <w:b/>
            <w:color w:val="222A35" w:themeColor="text2" w:themeShade="80"/>
            <w:sz w:val="22"/>
            <w:szCs w:val="22"/>
          </w:rPr>
          <w:t>78</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E505D">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E505D">
          <w:rPr>
            <w:rFonts w:asciiTheme="majorHAnsi" w:hAnsiTheme="majorHAnsi"/>
            <w:b/>
            <w:bCs/>
            <w:noProof/>
          </w:rPr>
          <w:t>58</w:t>
        </w:r>
        <w:r w:rsidRPr="00AA4428">
          <w:rPr>
            <w:rFonts w:asciiTheme="majorHAnsi" w:hAnsiTheme="majorHAnsi"/>
            <w:b/>
            <w:bCs/>
          </w:rPr>
          <w:fldChar w:fldCharType="end"/>
        </w:r>
      </w:p>
      <w:p w14:paraId="6D70C19E"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6A579" w14:textId="77777777" w:rsidR="00315368" w:rsidRDefault="00315368" w:rsidP="00B4640C">
      <w:r>
        <w:separator/>
      </w:r>
    </w:p>
  </w:footnote>
  <w:footnote w:type="continuationSeparator" w:id="0">
    <w:p w14:paraId="74936C82" w14:textId="77777777" w:rsidR="00315368" w:rsidRDefault="00315368"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0BC4B161" w:rsidR="00315368" w:rsidRPr="009220D0" w:rsidRDefault="00BD25C3" w:rsidP="00C72316">
    <w:pPr>
      <w:pStyle w:val="Header"/>
      <w:tabs>
        <w:tab w:val="left" w:pos="2268"/>
      </w:tabs>
      <w:ind w:left="2268" w:right="2556"/>
      <w:jc w:val="center"/>
      <w:rPr>
        <w:color w:val="323E4F" w:themeColor="text2" w:themeShade="BF"/>
        <w:sz w:val="28"/>
      </w:rPr>
    </w:pPr>
    <w:r>
      <w:rPr>
        <w:noProof/>
      </w:rPr>
      <w:drawing>
        <wp:anchor distT="0" distB="0" distL="114300" distR="114300" simplePos="0" relativeHeight="251665408" behindDoc="0" locked="0" layoutInCell="1" allowOverlap="1" wp14:anchorId="56CB8175" wp14:editId="5794662E">
          <wp:simplePos x="0" y="0"/>
          <wp:positionH relativeFrom="column">
            <wp:posOffset>4093536</wp:posOffset>
          </wp:positionH>
          <wp:positionV relativeFrom="paragraph">
            <wp:posOffset>-271337</wp:posOffset>
          </wp:positionV>
          <wp:extent cx="2359176" cy="956310"/>
          <wp:effectExtent l="0" t="0" r="3175" b="0"/>
          <wp:wrapNone/>
          <wp:docPr id="8755304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1912" cy="96147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600A537F" wp14:editId="0FF3AB2D">
          <wp:simplePos x="0" y="0"/>
          <wp:positionH relativeFrom="column">
            <wp:posOffset>-818707</wp:posOffset>
          </wp:positionH>
          <wp:positionV relativeFrom="paragraph">
            <wp:posOffset>-271336</wp:posOffset>
          </wp:positionV>
          <wp:extent cx="2263659" cy="988518"/>
          <wp:effectExtent l="0" t="0" r="3810" b="2540"/>
          <wp:wrapNone/>
          <wp:docPr id="18622411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77311" cy="994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25C3">
      <w:t xml:space="preserve"> </w:t>
    </w:r>
    <w:r w:rsidR="00315368" w:rsidRPr="00695472">
      <w:rPr>
        <w:b/>
        <w:color w:val="323E4F" w:themeColor="text2" w:themeShade="BF"/>
        <w:sz w:val="28"/>
        <w:szCs w:val="20"/>
      </w:rPr>
      <w:t>VALUATION ASSESSMENT</w:t>
    </w:r>
    <w:r w:rsidRPr="00BD25C3">
      <w:t xml:space="preserve"> </w:t>
    </w:r>
  </w:p>
  <w:p w14:paraId="1506ED79" w14:textId="40FE4AC3" w:rsidR="00B33B72"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 xml:space="preserve">M/S. </w:t>
    </w:r>
    <w:r w:rsidR="00E67DE3">
      <w:rPr>
        <w:rFonts w:ascii="Cambria Math" w:hAnsi="Cambria Math" w:cs="Arial"/>
        <w:b/>
        <w:bCs/>
        <w:color w:val="323E4F" w:themeColor="text2" w:themeShade="BF"/>
        <w:sz w:val="20"/>
        <w:szCs w:val="20"/>
      </w:rPr>
      <w:t xml:space="preserve"> KARP IMPEX LIMITED</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69371239" w14:textId="5E5D2432" w:rsidR="003659D3" w:rsidRDefault="003659D3"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0E900E2F" w:rsidR="00315368" w:rsidRPr="0042127A"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464615071">
    <w:abstractNumId w:val="55"/>
  </w:num>
  <w:num w:numId="2" w16cid:durableId="2141605807">
    <w:abstractNumId w:val="31"/>
  </w:num>
  <w:num w:numId="3" w16cid:durableId="806511527">
    <w:abstractNumId w:val="2"/>
  </w:num>
  <w:num w:numId="4" w16cid:durableId="356853431">
    <w:abstractNumId w:val="43"/>
  </w:num>
  <w:num w:numId="5" w16cid:durableId="2042052268">
    <w:abstractNumId w:val="3"/>
  </w:num>
  <w:num w:numId="6" w16cid:durableId="207880595">
    <w:abstractNumId w:val="21"/>
  </w:num>
  <w:num w:numId="7" w16cid:durableId="174812106">
    <w:abstractNumId w:val="28"/>
  </w:num>
  <w:num w:numId="8" w16cid:durableId="508955404">
    <w:abstractNumId w:val="72"/>
  </w:num>
  <w:num w:numId="9" w16cid:durableId="489441971">
    <w:abstractNumId w:val="62"/>
  </w:num>
  <w:num w:numId="10" w16cid:durableId="108088994">
    <w:abstractNumId w:val="17"/>
  </w:num>
  <w:num w:numId="11" w16cid:durableId="852960739">
    <w:abstractNumId w:val="20"/>
  </w:num>
  <w:num w:numId="12" w16cid:durableId="881789151">
    <w:abstractNumId w:val="18"/>
  </w:num>
  <w:num w:numId="13" w16cid:durableId="1782917182">
    <w:abstractNumId w:val="58"/>
  </w:num>
  <w:num w:numId="14" w16cid:durableId="1087580433">
    <w:abstractNumId w:val="53"/>
  </w:num>
  <w:num w:numId="15" w16cid:durableId="1748377954">
    <w:abstractNumId w:val="51"/>
  </w:num>
  <w:num w:numId="16" w16cid:durableId="2137991838">
    <w:abstractNumId w:val="49"/>
  </w:num>
  <w:num w:numId="17" w16cid:durableId="1179924146">
    <w:abstractNumId w:val="27"/>
  </w:num>
  <w:num w:numId="18" w16cid:durableId="1137068119">
    <w:abstractNumId w:val="64"/>
  </w:num>
  <w:num w:numId="19" w16cid:durableId="1246574696">
    <w:abstractNumId w:val="26"/>
  </w:num>
  <w:num w:numId="20" w16cid:durableId="368338742">
    <w:abstractNumId w:val="9"/>
  </w:num>
  <w:num w:numId="21" w16cid:durableId="1387341076">
    <w:abstractNumId w:val="50"/>
  </w:num>
  <w:num w:numId="22" w16cid:durableId="1136218427">
    <w:abstractNumId w:val="34"/>
  </w:num>
  <w:num w:numId="23" w16cid:durableId="761030795">
    <w:abstractNumId w:val="48"/>
  </w:num>
  <w:num w:numId="24" w16cid:durableId="625769753">
    <w:abstractNumId w:val="16"/>
  </w:num>
  <w:num w:numId="25" w16cid:durableId="850527655">
    <w:abstractNumId w:val="41"/>
  </w:num>
  <w:num w:numId="26" w16cid:durableId="1117484302">
    <w:abstractNumId w:val="24"/>
  </w:num>
  <w:num w:numId="27" w16cid:durableId="1422097517">
    <w:abstractNumId w:val="63"/>
  </w:num>
  <w:num w:numId="28" w16cid:durableId="1196845050">
    <w:abstractNumId w:val="57"/>
  </w:num>
  <w:num w:numId="29" w16cid:durableId="1293243024">
    <w:abstractNumId w:val="5"/>
  </w:num>
  <w:num w:numId="30" w16cid:durableId="1145514496">
    <w:abstractNumId w:val="15"/>
  </w:num>
  <w:num w:numId="31" w16cid:durableId="77680650">
    <w:abstractNumId w:val="71"/>
  </w:num>
  <w:num w:numId="32" w16cid:durableId="48577693">
    <w:abstractNumId w:val="74"/>
  </w:num>
  <w:num w:numId="33" w16cid:durableId="1843548162">
    <w:abstractNumId w:val="33"/>
  </w:num>
  <w:num w:numId="34" w16cid:durableId="145784118">
    <w:abstractNumId w:val="39"/>
  </w:num>
  <w:num w:numId="35" w16cid:durableId="1149437736">
    <w:abstractNumId w:val="32"/>
  </w:num>
  <w:num w:numId="36" w16cid:durableId="225802304">
    <w:abstractNumId w:val="13"/>
  </w:num>
  <w:num w:numId="37" w16cid:durableId="994138486">
    <w:abstractNumId w:val="10"/>
  </w:num>
  <w:num w:numId="38" w16cid:durableId="564416489">
    <w:abstractNumId w:val="4"/>
  </w:num>
  <w:num w:numId="39" w16cid:durableId="2034990986">
    <w:abstractNumId w:val="47"/>
  </w:num>
  <w:num w:numId="40" w16cid:durableId="675353140">
    <w:abstractNumId w:val="11"/>
  </w:num>
  <w:num w:numId="41" w16cid:durableId="1156720715">
    <w:abstractNumId w:val="23"/>
  </w:num>
  <w:num w:numId="42" w16cid:durableId="1638072624">
    <w:abstractNumId w:val="1"/>
  </w:num>
  <w:num w:numId="43" w16cid:durableId="626552075">
    <w:abstractNumId w:val="66"/>
  </w:num>
  <w:num w:numId="44" w16cid:durableId="724377558">
    <w:abstractNumId w:val="38"/>
  </w:num>
  <w:num w:numId="45" w16cid:durableId="1851601720">
    <w:abstractNumId w:val="6"/>
  </w:num>
  <w:num w:numId="46" w16cid:durableId="2023045480">
    <w:abstractNumId w:val="54"/>
  </w:num>
  <w:num w:numId="47" w16cid:durableId="1090586546">
    <w:abstractNumId w:val="65"/>
  </w:num>
  <w:num w:numId="48" w16cid:durableId="1567566543">
    <w:abstractNumId w:val="30"/>
  </w:num>
  <w:num w:numId="49" w16cid:durableId="1437361299">
    <w:abstractNumId w:val="60"/>
  </w:num>
  <w:num w:numId="50" w16cid:durableId="506212987">
    <w:abstractNumId w:val="29"/>
  </w:num>
  <w:num w:numId="51" w16cid:durableId="1260021921">
    <w:abstractNumId w:val="45"/>
  </w:num>
  <w:num w:numId="52" w16cid:durableId="1246959223">
    <w:abstractNumId w:val="25"/>
  </w:num>
  <w:num w:numId="53" w16cid:durableId="1202473870">
    <w:abstractNumId w:val="37"/>
  </w:num>
  <w:num w:numId="54" w16cid:durableId="744188079">
    <w:abstractNumId w:val="12"/>
  </w:num>
  <w:num w:numId="55" w16cid:durableId="2090075821">
    <w:abstractNumId w:val="44"/>
  </w:num>
  <w:num w:numId="56" w16cid:durableId="21710324">
    <w:abstractNumId w:val="36"/>
  </w:num>
  <w:num w:numId="57" w16cid:durableId="413014365">
    <w:abstractNumId w:val="52"/>
  </w:num>
  <w:num w:numId="58" w16cid:durableId="1851411339">
    <w:abstractNumId w:val="67"/>
  </w:num>
  <w:num w:numId="59" w16cid:durableId="1499271276">
    <w:abstractNumId w:val="61"/>
  </w:num>
  <w:num w:numId="60" w16cid:durableId="290132993">
    <w:abstractNumId w:val="70"/>
  </w:num>
  <w:num w:numId="61" w16cid:durableId="161434104">
    <w:abstractNumId w:val="40"/>
  </w:num>
  <w:num w:numId="62" w16cid:durableId="1400791341">
    <w:abstractNumId w:val="68"/>
  </w:num>
  <w:num w:numId="63" w16cid:durableId="859440032">
    <w:abstractNumId w:val="56"/>
  </w:num>
  <w:num w:numId="64" w16cid:durableId="1791897352">
    <w:abstractNumId w:val="59"/>
  </w:num>
  <w:num w:numId="65" w16cid:durableId="771633394">
    <w:abstractNumId w:val="42"/>
  </w:num>
  <w:num w:numId="66" w16cid:durableId="1976520073">
    <w:abstractNumId w:val="14"/>
  </w:num>
  <w:num w:numId="67" w16cid:durableId="952249918">
    <w:abstractNumId w:val="46"/>
  </w:num>
  <w:num w:numId="68" w16cid:durableId="510218703">
    <w:abstractNumId w:val="19"/>
  </w:num>
  <w:num w:numId="69" w16cid:durableId="1298684658">
    <w:abstractNumId w:val="8"/>
  </w:num>
  <w:num w:numId="70" w16cid:durableId="2060401430">
    <w:abstractNumId w:val="69"/>
  </w:num>
  <w:num w:numId="71" w16cid:durableId="1497307966">
    <w:abstractNumId w:val="35"/>
  </w:num>
  <w:num w:numId="72" w16cid:durableId="1378818252">
    <w:abstractNumId w:val="0"/>
  </w:num>
  <w:num w:numId="73" w16cid:durableId="1023945140">
    <w:abstractNumId w:val="7"/>
  </w:num>
  <w:num w:numId="74" w16cid:durableId="451293297">
    <w:abstractNumId w:val="22"/>
  </w:num>
  <w:num w:numId="75" w16cid:durableId="302126134">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20554"/>
    <w:rsid w:val="0003092A"/>
    <w:rsid w:val="0003128E"/>
    <w:rsid w:val="00040C10"/>
    <w:rsid w:val="000575F8"/>
    <w:rsid w:val="00061029"/>
    <w:rsid w:val="00070E51"/>
    <w:rsid w:val="000805FF"/>
    <w:rsid w:val="0008451C"/>
    <w:rsid w:val="0009572B"/>
    <w:rsid w:val="000B638F"/>
    <w:rsid w:val="000C0693"/>
    <w:rsid w:val="000C0F31"/>
    <w:rsid w:val="000D02C8"/>
    <w:rsid w:val="000E4656"/>
    <w:rsid w:val="000E4677"/>
    <w:rsid w:val="000E49E0"/>
    <w:rsid w:val="000F0181"/>
    <w:rsid w:val="00106917"/>
    <w:rsid w:val="00111834"/>
    <w:rsid w:val="0012314E"/>
    <w:rsid w:val="0015179A"/>
    <w:rsid w:val="00151C68"/>
    <w:rsid w:val="00154A8D"/>
    <w:rsid w:val="001855CF"/>
    <w:rsid w:val="00187944"/>
    <w:rsid w:val="001A19F7"/>
    <w:rsid w:val="001A2BEA"/>
    <w:rsid w:val="001A74D2"/>
    <w:rsid w:val="001B0009"/>
    <w:rsid w:val="001B1F8F"/>
    <w:rsid w:val="001B41FF"/>
    <w:rsid w:val="001F1885"/>
    <w:rsid w:val="001F3908"/>
    <w:rsid w:val="002038DF"/>
    <w:rsid w:val="0021043B"/>
    <w:rsid w:val="00221710"/>
    <w:rsid w:val="002301BF"/>
    <w:rsid w:val="002324E3"/>
    <w:rsid w:val="00246594"/>
    <w:rsid w:val="00251618"/>
    <w:rsid w:val="00255FA9"/>
    <w:rsid w:val="00283DB7"/>
    <w:rsid w:val="002B0622"/>
    <w:rsid w:val="002C4B1C"/>
    <w:rsid w:val="002D42E5"/>
    <w:rsid w:val="002E38D4"/>
    <w:rsid w:val="002E6404"/>
    <w:rsid w:val="002F4864"/>
    <w:rsid w:val="0031261E"/>
    <w:rsid w:val="00315368"/>
    <w:rsid w:val="00334628"/>
    <w:rsid w:val="00334EDF"/>
    <w:rsid w:val="003457BE"/>
    <w:rsid w:val="0035120A"/>
    <w:rsid w:val="003558AD"/>
    <w:rsid w:val="00357E8C"/>
    <w:rsid w:val="00360EBB"/>
    <w:rsid w:val="003610CA"/>
    <w:rsid w:val="00364B98"/>
    <w:rsid w:val="003659D3"/>
    <w:rsid w:val="00373FB4"/>
    <w:rsid w:val="003865A6"/>
    <w:rsid w:val="00395109"/>
    <w:rsid w:val="003958F5"/>
    <w:rsid w:val="003B7C2C"/>
    <w:rsid w:val="003E19DA"/>
    <w:rsid w:val="003E7B4C"/>
    <w:rsid w:val="0040055E"/>
    <w:rsid w:val="004073EB"/>
    <w:rsid w:val="004234B7"/>
    <w:rsid w:val="00427345"/>
    <w:rsid w:val="00453165"/>
    <w:rsid w:val="00461E6A"/>
    <w:rsid w:val="004633AC"/>
    <w:rsid w:val="00474554"/>
    <w:rsid w:val="00481C48"/>
    <w:rsid w:val="00483301"/>
    <w:rsid w:val="004841AF"/>
    <w:rsid w:val="00485251"/>
    <w:rsid w:val="00491269"/>
    <w:rsid w:val="00491C1A"/>
    <w:rsid w:val="00495C0B"/>
    <w:rsid w:val="00497688"/>
    <w:rsid w:val="004B49F0"/>
    <w:rsid w:val="004D060C"/>
    <w:rsid w:val="004D69E8"/>
    <w:rsid w:val="004E3486"/>
    <w:rsid w:val="004E68B5"/>
    <w:rsid w:val="004F1981"/>
    <w:rsid w:val="005028F4"/>
    <w:rsid w:val="00514D56"/>
    <w:rsid w:val="005208C5"/>
    <w:rsid w:val="00523841"/>
    <w:rsid w:val="005250D6"/>
    <w:rsid w:val="00527F4D"/>
    <w:rsid w:val="00531385"/>
    <w:rsid w:val="0054126E"/>
    <w:rsid w:val="00557196"/>
    <w:rsid w:val="00564818"/>
    <w:rsid w:val="00582D89"/>
    <w:rsid w:val="005910B5"/>
    <w:rsid w:val="005B0696"/>
    <w:rsid w:val="005C7D1C"/>
    <w:rsid w:val="005F5CF2"/>
    <w:rsid w:val="006053A3"/>
    <w:rsid w:val="00615BEB"/>
    <w:rsid w:val="006231FA"/>
    <w:rsid w:val="0063626A"/>
    <w:rsid w:val="00650C48"/>
    <w:rsid w:val="00657E5A"/>
    <w:rsid w:val="00663637"/>
    <w:rsid w:val="00696ABB"/>
    <w:rsid w:val="006D5D91"/>
    <w:rsid w:val="006E2DD4"/>
    <w:rsid w:val="006F6262"/>
    <w:rsid w:val="00701E0D"/>
    <w:rsid w:val="00704B35"/>
    <w:rsid w:val="00706A53"/>
    <w:rsid w:val="00711F59"/>
    <w:rsid w:val="0072417D"/>
    <w:rsid w:val="0072729C"/>
    <w:rsid w:val="007608BC"/>
    <w:rsid w:val="00766ACD"/>
    <w:rsid w:val="00773B40"/>
    <w:rsid w:val="00787F9F"/>
    <w:rsid w:val="007A1C0C"/>
    <w:rsid w:val="007B5532"/>
    <w:rsid w:val="007D1CE4"/>
    <w:rsid w:val="007D4582"/>
    <w:rsid w:val="007D56EF"/>
    <w:rsid w:val="007F4C63"/>
    <w:rsid w:val="008160B1"/>
    <w:rsid w:val="00842B8A"/>
    <w:rsid w:val="00851280"/>
    <w:rsid w:val="00856B55"/>
    <w:rsid w:val="00867894"/>
    <w:rsid w:val="0087237B"/>
    <w:rsid w:val="00885EFF"/>
    <w:rsid w:val="0088694E"/>
    <w:rsid w:val="00890848"/>
    <w:rsid w:val="00891F97"/>
    <w:rsid w:val="008A7B19"/>
    <w:rsid w:val="008C45DA"/>
    <w:rsid w:val="008D7E7D"/>
    <w:rsid w:val="008E1478"/>
    <w:rsid w:val="008E18BB"/>
    <w:rsid w:val="008F582D"/>
    <w:rsid w:val="00902B0A"/>
    <w:rsid w:val="00917AB1"/>
    <w:rsid w:val="00923AB5"/>
    <w:rsid w:val="00927E56"/>
    <w:rsid w:val="00935FFE"/>
    <w:rsid w:val="00936B43"/>
    <w:rsid w:val="00950EDB"/>
    <w:rsid w:val="009571DD"/>
    <w:rsid w:val="00965C88"/>
    <w:rsid w:val="00967436"/>
    <w:rsid w:val="00972BEC"/>
    <w:rsid w:val="00980339"/>
    <w:rsid w:val="00985EC0"/>
    <w:rsid w:val="00987383"/>
    <w:rsid w:val="009A128F"/>
    <w:rsid w:val="009D22D6"/>
    <w:rsid w:val="009E505D"/>
    <w:rsid w:val="009E7E96"/>
    <w:rsid w:val="009F4C9A"/>
    <w:rsid w:val="009F64D6"/>
    <w:rsid w:val="009F702F"/>
    <w:rsid w:val="00A067C0"/>
    <w:rsid w:val="00A13136"/>
    <w:rsid w:val="00A14979"/>
    <w:rsid w:val="00A241B4"/>
    <w:rsid w:val="00A32662"/>
    <w:rsid w:val="00A33FB8"/>
    <w:rsid w:val="00A35580"/>
    <w:rsid w:val="00A44DBE"/>
    <w:rsid w:val="00A471DC"/>
    <w:rsid w:val="00A51273"/>
    <w:rsid w:val="00A95672"/>
    <w:rsid w:val="00AA1E22"/>
    <w:rsid w:val="00AB051A"/>
    <w:rsid w:val="00AB3800"/>
    <w:rsid w:val="00AD2B31"/>
    <w:rsid w:val="00AE500D"/>
    <w:rsid w:val="00AF6F81"/>
    <w:rsid w:val="00B04D1F"/>
    <w:rsid w:val="00B15CE6"/>
    <w:rsid w:val="00B33B72"/>
    <w:rsid w:val="00B3534D"/>
    <w:rsid w:val="00B37B72"/>
    <w:rsid w:val="00B4108F"/>
    <w:rsid w:val="00B4640C"/>
    <w:rsid w:val="00B547FC"/>
    <w:rsid w:val="00B5511D"/>
    <w:rsid w:val="00B74819"/>
    <w:rsid w:val="00B74F76"/>
    <w:rsid w:val="00B8343C"/>
    <w:rsid w:val="00B94D54"/>
    <w:rsid w:val="00BA4CB8"/>
    <w:rsid w:val="00BC1BA4"/>
    <w:rsid w:val="00BD25C3"/>
    <w:rsid w:val="00BE6E59"/>
    <w:rsid w:val="00BF77D6"/>
    <w:rsid w:val="00C07D58"/>
    <w:rsid w:val="00C113DA"/>
    <w:rsid w:val="00C13976"/>
    <w:rsid w:val="00C14B21"/>
    <w:rsid w:val="00C21E7A"/>
    <w:rsid w:val="00C24C78"/>
    <w:rsid w:val="00C33478"/>
    <w:rsid w:val="00C3428E"/>
    <w:rsid w:val="00C3748A"/>
    <w:rsid w:val="00C50E60"/>
    <w:rsid w:val="00C643D1"/>
    <w:rsid w:val="00C655E1"/>
    <w:rsid w:val="00C67218"/>
    <w:rsid w:val="00C713C8"/>
    <w:rsid w:val="00C72316"/>
    <w:rsid w:val="00C74DBA"/>
    <w:rsid w:val="00C83284"/>
    <w:rsid w:val="00C91E2E"/>
    <w:rsid w:val="00C94F68"/>
    <w:rsid w:val="00CB1D44"/>
    <w:rsid w:val="00CD0378"/>
    <w:rsid w:val="00CD694C"/>
    <w:rsid w:val="00CF613A"/>
    <w:rsid w:val="00CF644B"/>
    <w:rsid w:val="00CF6871"/>
    <w:rsid w:val="00D06821"/>
    <w:rsid w:val="00D5349C"/>
    <w:rsid w:val="00D5510D"/>
    <w:rsid w:val="00D55CCC"/>
    <w:rsid w:val="00D676C5"/>
    <w:rsid w:val="00D74E9C"/>
    <w:rsid w:val="00D87CFA"/>
    <w:rsid w:val="00D92652"/>
    <w:rsid w:val="00DA2538"/>
    <w:rsid w:val="00DA635A"/>
    <w:rsid w:val="00DA7723"/>
    <w:rsid w:val="00DA775D"/>
    <w:rsid w:val="00DC355C"/>
    <w:rsid w:val="00DC3940"/>
    <w:rsid w:val="00DC78E6"/>
    <w:rsid w:val="00DD2377"/>
    <w:rsid w:val="00DD7B32"/>
    <w:rsid w:val="00DF0F37"/>
    <w:rsid w:val="00DF1D75"/>
    <w:rsid w:val="00DF5C13"/>
    <w:rsid w:val="00DF697A"/>
    <w:rsid w:val="00E046CD"/>
    <w:rsid w:val="00E35500"/>
    <w:rsid w:val="00E44153"/>
    <w:rsid w:val="00E61358"/>
    <w:rsid w:val="00E67DE3"/>
    <w:rsid w:val="00E70873"/>
    <w:rsid w:val="00EA2966"/>
    <w:rsid w:val="00EA526C"/>
    <w:rsid w:val="00EB3350"/>
    <w:rsid w:val="00EB58F1"/>
    <w:rsid w:val="00EB7631"/>
    <w:rsid w:val="00EB7D80"/>
    <w:rsid w:val="00EE36BD"/>
    <w:rsid w:val="00EE6F30"/>
    <w:rsid w:val="00F106FB"/>
    <w:rsid w:val="00F10F08"/>
    <w:rsid w:val="00F12050"/>
    <w:rsid w:val="00F15F8C"/>
    <w:rsid w:val="00F26B2B"/>
    <w:rsid w:val="00F33E72"/>
    <w:rsid w:val="00F41E10"/>
    <w:rsid w:val="00F50D68"/>
    <w:rsid w:val="00FA4509"/>
    <w:rsid w:val="00FB4A74"/>
    <w:rsid w:val="00FC604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684280">
      <w:bodyDiv w:val="1"/>
      <w:marLeft w:val="0"/>
      <w:marRight w:val="0"/>
      <w:marTop w:val="0"/>
      <w:marBottom w:val="0"/>
      <w:divBdr>
        <w:top w:val="none" w:sz="0" w:space="0" w:color="auto"/>
        <w:left w:val="none" w:sz="0" w:space="0" w:color="auto"/>
        <w:bottom w:val="none" w:sz="0" w:space="0" w:color="auto"/>
        <w:right w:val="none" w:sz="0" w:space="0" w:color="auto"/>
      </w:divBdr>
    </w:div>
    <w:div w:id="383024433">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141578576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tmp"/><Relationship Id="rId26" Type="http://schemas.openxmlformats.org/officeDocument/2006/relationships/image" Target="media/image16.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tmp"/><Relationship Id="rId34" Type="http://schemas.openxmlformats.org/officeDocument/2006/relationships/image" Target="media/image24.jpeg"/><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7.tmp"/><Relationship Id="rId25" Type="http://schemas.openxmlformats.org/officeDocument/2006/relationships/image" Target="media/image15.tmp"/><Relationship Id="rId33" Type="http://schemas.openxmlformats.org/officeDocument/2006/relationships/image" Target="media/image23.jpeg"/><Relationship Id="rId38"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tmp"/><Relationship Id="rId29" Type="http://schemas.openxmlformats.org/officeDocument/2006/relationships/image" Target="media/image19.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tmp"/><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tmp"/><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hyperlink" Target="mailto:valuers@rkassociates.org" TargetMode="External"/><Relationship Id="rId19" Type="http://schemas.openxmlformats.org/officeDocument/2006/relationships/image" Target="media/image9.tmp"/><Relationship Id="rId31" Type="http://schemas.openxmlformats.org/officeDocument/2006/relationships/image" Target="media/image21.jpeg"/><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tmp"/><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6742C4F62B954363B593B9E81186496A"/>
        <w:category>
          <w:name w:val="General"/>
          <w:gallery w:val="placeholder"/>
        </w:category>
        <w:types>
          <w:type w:val="bbPlcHdr"/>
        </w:types>
        <w:behaviors>
          <w:behavior w:val="content"/>
        </w:behaviors>
        <w:guid w:val="{9FFB58D7-D44B-480F-86EA-26A87A03EC6F}"/>
      </w:docPartPr>
      <w:docPartBody>
        <w:p w:rsidR="00BA3847" w:rsidRDefault="009D3072" w:rsidP="009D3072">
          <w:pPr>
            <w:pStyle w:val="6742C4F62B954363B593B9E81186496A"/>
          </w:pPr>
          <w:r w:rsidRPr="001849DA">
            <w:rPr>
              <w:rStyle w:val="PlaceholderText"/>
            </w:rPr>
            <w:t>Click here to enter text.</w:t>
          </w:r>
        </w:p>
      </w:docPartBody>
    </w:docPart>
    <w:docPart>
      <w:docPartPr>
        <w:name w:val="7BB8FF520553424E9A68F38201D90EB8"/>
        <w:category>
          <w:name w:val="General"/>
          <w:gallery w:val="placeholder"/>
        </w:category>
        <w:types>
          <w:type w:val="bbPlcHdr"/>
        </w:types>
        <w:behaviors>
          <w:behavior w:val="content"/>
        </w:behaviors>
        <w:guid w:val="{16A46E6F-C50D-4534-9620-E55023943651}"/>
      </w:docPartPr>
      <w:docPartBody>
        <w:p w:rsidR="00BA3847" w:rsidRDefault="009D3072" w:rsidP="009D3072">
          <w:pPr>
            <w:pStyle w:val="7BB8FF520553424E9A68F38201D90EB8"/>
          </w:pPr>
          <w:r w:rsidRPr="001849DA">
            <w:rPr>
              <w:rStyle w:val="PlaceholderText"/>
            </w:rPr>
            <w:t>Choose an item.</w:t>
          </w:r>
        </w:p>
      </w:docPartBody>
    </w:docPart>
    <w:docPart>
      <w:docPartPr>
        <w:name w:val="56A4096AC5104669A9A36F5E79F3873D"/>
        <w:category>
          <w:name w:val="General"/>
          <w:gallery w:val="placeholder"/>
        </w:category>
        <w:types>
          <w:type w:val="bbPlcHdr"/>
        </w:types>
        <w:behaviors>
          <w:behavior w:val="content"/>
        </w:behaviors>
        <w:guid w:val="{667543CB-4C5C-44B2-A3AB-5C074C879396}"/>
      </w:docPartPr>
      <w:docPartBody>
        <w:p w:rsidR="00BA3847" w:rsidRDefault="009D3072" w:rsidP="009D3072">
          <w:pPr>
            <w:pStyle w:val="56A4096AC5104669A9A36F5E79F3873D"/>
          </w:pPr>
          <w:r w:rsidRPr="00EA1E0C">
            <w:rPr>
              <w:rStyle w:val="PlaceholderText"/>
            </w:rPr>
            <w:t>Click or tap here to enter text.</w:t>
          </w:r>
        </w:p>
      </w:docPartBody>
    </w:docPart>
    <w:docPart>
      <w:docPartPr>
        <w:name w:val="719A94956576490DACCC3D34F2B5DE1E"/>
        <w:category>
          <w:name w:val="General"/>
          <w:gallery w:val="placeholder"/>
        </w:category>
        <w:types>
          <w:type w:val="bbPlcHdr"/>
        </w:types>
        <w:behaviors>
          <w:behavior w:val="content"/>
        </w:behaviors>
        <w:guid w:val="{ED992AC9-7E9D-4CA9-A181-93A2E8551C62}"/>
      </w:docPartPr>
      <w:docPartBody>
        <w:p w:rsidR="00BA3847" w:rsidRDefault="009D3072" w:rsidP="009D3072">
          <w:pPr>
            <w:pStyle w:val="719A94956576490DACCC3D34F2B5DE1E"/>
          </w:pPr>
          <w:r w:rsidRPr="001849DA">
            <w:rPr>
              <w:rStyle w:val="PlaceholderText"/>
            </w:rPr>
            <w:t>Click here to enter text.</w:t>
          </w:r>
        </w:p>
      </w:docPartBody>
    </w:docPart>
    <w:docPart>
      <w:docPartPr>
        <w:name w:val="572A00E9942244F9BCF4846E2653D1F0"/>
        <w:category>
          <w:name w:val="General"/>
          <w:gallery w:val="placeholder"/>
        </w:category>
        <w:types>
          <w:type w:val="bbPlcHdr"/>
        </w:types>
        <w:behaviors>
          <w:behavior w:val="content"/>
        </w:behaviors>
        <w:guid w:val="{D8B4BE8D-52BF-4D8F-8DC9-A9A9E23A353C}"/>
      </w:docPartPr>
      <w:docPartBody>
        <w:p w:rsidR="00786308" w:rsidRDefault="00BA3847" w:rsidP="00BA3847">
          <w:pPr>
            <w:pStyle w:val="572A00E9942244F9BCF4846E2653D1F0"/>
          </w:pPr>
          <w:r w:rsidRPr="00770946">
            <w:rPr>
              <w:rStyle w:val="PlaceholderText"/>
            </w:rPr>
            <w:t>Choose an item.</w:t>
          </w:r>
        </w:p>
      </w:docPartBody>
    </w:docPart>
    <w:docPart>
      <w:docPartPr>
        <w:name w:val="692C07FF1CBF49DB8BBFFA19692FCC30"/>
        <w:category>
          <w:name w:val="General"/>
          <w:gallery w:val="placeholder"/>
        </w:category>
        <w:types>
          <w:type w:val="bbPlcHdr"/>
        </w:types>
        <w:behaviors>
          <w:behavior w:val="content"/>
        </w:behaviors>
        <w:guid w:val="{AB8A8520-9893-4EA4-B4FE-94F547348938}"/>
      </w:docPartPr>
      <w:docPartBody>
        <w:p w:rsidR="00786308" w:rsidRDefault="00BA3847" w:rsidP="00BA3847">
          <w:pPr>
            <w:pStyle w:val="692C07FF1CBF49DB8BBFFA19692FCC30"/>
          </w:pPr>
          <w:r w:rsidRPr="00EA1E0C">
            <w:rPr>
              <w:rStyle w:val="PlaceholderText"/>
            </w:rPr>
            <w:t>Click or tap here to enter text.</w:t>
          </w:r>
        </w:p>
      </w:docPartBody>
    </w:docPart>
    <w:docPart>
      <w:docPartPr>
        <w:name w:val="AAB9870102C643FA9D70D680E92F20C6"/>
        <w:category>
          <w:name w:val="General"/>
          <w:gallery w:val="placeholder"/>
        </w:category>
        <w:types>
          <w:type w:val="bbPlcHdr"/>
        </w:types>
        <w:behaviors>
          <w:behavior w:val="content"/>
        </w:behaviors>
        <w:guid w:val="{1F325874-6684-4380-85EE-E8714345AE1A}"/>
      </w:docPartPr>
      <w:docPartBody>
        <w:p w:rsidR="00000000" w:rsidRDefault="00786308" w:rsidP="00786308">
          <w:pPr>
            <w:pStyle w:val="AAB9870102C643FA9D70D680E92F20C6"/>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1E286F"/>
    <w:rsid w:val="0048646C"/>
    <w:rsid w:val="00691CC5"/>
    <w:rsid w:val="00786308"/>
    <w:rsid w:val="008309C4"/>
    <w:rsid w:val="0087044C"/>
    <w:rsid w:val="00881B73"/>
    <w:rsid w:val="00881F31"/>
    <w:rsid w:val="009D3072"/>
    <w:rsid w:val="00A13868"/>
    <w:rsid w:val="00A86D97"/>
    <w:rsid w:val="00BA3847"/>
    <w:rsid w:val="00CF3F87"/>
    <w:rsid w:val="00D42D48"/>
    <w:rsid w:val="00E07B17"/>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6308"/>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654D18F5C7324221AF71AE78554182BC">
    <w:name w:val="654D18F5C7324221AF71AE78554182BC"/>
    <w:rsid w:val="00786308"/>
    <w:rPr>
      <w:kern w:val="2"/>
      <w14:ligatures w14:val="standardContextual"/>
    </w:rPr>
  </w:style>
  <w:style w:type="paragraph" w:customStyle="1" w:styleId="AAB9870102C643FA9D70D680E92F20C6">
    <w:name w:val="AAB9870102C643FA9D70D680E92F20C6"/>
    <w:rsid w:val="00786308"/>
    <w:rPr>
      <w:kern w:val="2"/>
      <w14:ligatures w14:val="standardContextual"/>
    </w:rPr>
  </w:style>
  <w:style w:type="paragraph" w:customStyle="1" w:styleId="F91DD79DAD774C51A000F1E78158E808">
    <w:name w:val="F91DD79DAD774C51A000F1E78158E808"/>
    <w:rsid w:val="00881F31"/>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CA2CD8878F424BFF993B80AC11053AF1">
    <w:name w:val="CA2CD8878F424BFF993B80AC11053AF1"/>
    <w:rsid w:val="00881F3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6742C4F62B954363B593B9E81186496A">
    <w:name w:val="6742C4F62B954363B593B9E81186496A"/>
    <w:rsid w:val="009D3072"/>
    <w:rPr>
      <w:kern w:val="2"/>
      <w14:ligatures w14:val="standardContextual"/>
    </w:rPr>
  </w:style>
  <w:style w:type="paragraph" w:customStyle="1" w:styleId="7BB8FF520553424E9A68F38201D90EB8">
    <w:name w:val="7BB8FF520553424E9A68F38201D90EB8"/>
    <w:rsid w:val="009D3072"/>
    <w:rPr>
      <w:kern w:val="2"/>
      <w14:ligatures w14:val="standardContextual"/>
    </w:rPr>
  </w:style>
  <w:style w:type="paragraph" w:customStyle="1" w:styleId="56A4096AC5104669A9A36F5E79F3873D">
    <w:name w:val="56A4096AC5104669A9A36F5E79F3873D"/>
    <w:rsid w:val="009D3072"/>
    <w:rPr>
      <w:kern w:val="2"/>
      <w14:ligatures w14:val="standardContextual"/>
    </w:rPr>
  </w:style>
  <w:style w:type="paragraph" w:customStyle="1" w:styleId="719A94956576490DACCC3D34F2B5DE1E">
    <w:name w:val="719A94956576490DACCC3D34F2B5DE1E"/>
    <w:rsid w:val="009D3072"/>
    <w:rPr>
      <w:kern w:val="2"/>
      <w14:ligatures w14:val="standardContextual"/>
    </w:rPr>
  </w:style>
  <w:style w:type="paragraph" w:customStyle="1" w:styleId="572A00E9942244F9BCF4846E2653D1F0">
    <w:name w:val="572A00E9942244F9BCF4846E2653D1F0"/>
    <w:rsid w:val="00BA3847"/>
    <w:rPr>
      <w:kern w:val="2"/>
      <w14:ligatures w14:val="standardContextual"/>
    </w:rPr>
  </w:style>
  <w:style w:type="paragraph" w:customStyle="1" w:styleId="692C07FF1CBF49DB8BBFFA19692FCC30">
    <w:name w:val="692C07FF1CBF49DB8BBFFA19692FCC30"/>
    <w:rsid w:val="00BA3847"/>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00C832-E2EB-4719-9531-C796479E3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2736</TotalTime>
  <Pages>46</Pages>
  <Words>14389</Words>
  <Characters>82023</Characters>
  <Application>Microsoft Office Word</Application>
  <DocSecurity>0</DocSecurity>
  <Lines>683</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Mahesh Joshi</cp:lastModifiedBy>
  <cp:revision>213</cp:revision>
  <dcterms:created xsi:type="dcterms:W3CDTF">2022-09-03T11:04:00Z</dcterms:created>
  <dcterms:modified xsi:type="dcterms:W3CDTF">2023-07-12T07:34:00Z</dcterms:modified>
</cp:coreProperties>
</file>