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39AD3438" w:rsidR="00A47BC9" w:rsidRPr="00A6611B" w:rsidRDefault="00A47BC9" w:rsidP="005B62C4">
      <w:pPr>
        <w:spacing w:line="360" w:lineRule="auto"/>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8D022A" w:rsidRPr="008D022A">
        <w:rPr>
          <w:rFonts w:ascii="Arial" w:hAnsi="Arial" w:cs="Arial"/>
          <w:b/>
          <w:sz w:val="22"/>
          <w:szCs w:val="22"/>
        </w:rPr>
        <w:t>VIS (2023-24) PL-213-184-259</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5B62C4">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3-09-15T00:00:00Z">
            <w:dateFormat w:val="dd.MM.yyyy"/>
            <w:lid w:val="en-IN"/>
            <w:storeMappedDataAs w:val="dateTime"/>
            <w:calendar w:val="gregorian"/>
          </w:date>
        </w:sdtPr>
        <w:sdtEndPr/>
        <w:sdtContent>
          <w:r w:rsidR="008D022A">
            <w:rPr>
              <w:rFonts w:ascii="Arial" w:hAnsi="Arial" w:cs="Arial"/>
              <w:b/>
            </w:rPr>
            <w:t>15.09.2023</w:t>
          </w:r>
        </w:sdtContent>
      </w:sdt>
    </w:p>
    <w:p w14:paraId="363DB9FE" w14:textId="77777777" w:rsidR="00A47BC9" w:rsidRPr="00A6611B" w:rsidRDefault="00A47BC9" w:rsidP="00A47BC9">
      <w:pPr>
        <w:spacing w:line="360" w:lineRule="auto"/>
      </w:pPr>
    </w:p>
    <w:p w14:paraId="2495830D" w14:textId="290D5DF6"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p>
    <w:p w14:paraId="7661A576" w14:textId="3FE012DE"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Pr="005D6CD3">
        <w:rPr>
          <w:rFonts w:ascii="Arial" w:hAnsi="Arial" w:cs="Arial"/>
          <w:b/>
          <w:sz w:val="36"/>
          <w:lang w:val="en-US"/>
        </w:rPr>
        <w:t xml:space="preserve">QUARTER ENDING </w:t>
      </w:r>
      <w:r w:rsidR="00476535" w:rsidRPr="005D6CD3">
        <w:rPr>
          <w:rFonts w:ascii="Arial" w:hAnsi="Arial" w:cs="Arial"/>
          <w:b/>
          <w:sz w:val="36"/>
          <w:lang w:val="en-US"/>
        </w:rPr>
        <w:t>JUNE</w:t>
      </w:r>
      <w:r w:rsidR="00FF725E" w:rsidRPr="005D6CD3">
        <w:rPr>
          <w:rFonts w:ascii="Arial" w:hAnsi="Arial" w:cs="Arial"/>
          <w:b/>
          <w:sz w:val="36"/>
          <w:lang w:val="en-US"/>
        </w:rPr>
        <w:t xml:space="preserve"> 2023</w:t>
      </w:r>
      <w:r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0374C7E8" w:rsidR="00406048" w:rsidRDefault="008D022A" w:rsidP="006E11AC">
      <w:pPr>
        <w:spacing w:line="276" w:lineRule="auto"/>
        <w:jc w:val="center"/>
        <w:rPr>
          <w:rFonts w:ascii="Arial" w:hAnsi="Arial" w:cs="Arial"/>
          <w:b/>
          <w:sz w:val="44"/>
          <w:szCs w:val="44"/>
          <w:lang w:val="en-US"/>
        </w:rPr>
      </w:pPr>
      <w:r w:rsidRPr="008D022A">
        <w:rPr>
          <w:rFonts w:ascii="Arial" w:hAnsi="Arial" w:cs="Arial"/>
          <w:b/>
          <w:sz w:val="44"/>
          <w:szCs w:val="44"/>
          <w:lang w:val="en-US"/>
        </w:rPr>
        <w:t>M/S AKM HOTELS PVT. LTD.</w:t>
      </w:r>
      <w:r w:rsidR="00406048" w:rsidRPr="00406048">
        <w:rPr>
          <w:rFonts w:ascii="Arial" w:hAnsi="Arial" w:cs="Arial"/>
          <w:b/>
          <w:sz w:val="44"/>
          <w:szCs w:val="44"/>
          <w:lang w:val="en-US"/>
        </w:rPr>
        <w:t xml:space="preserve"> </w:t>
      </w:r>
    </w:p>
    <w:p w14:paraId="1A5AAEC1" w14:textId="77777777" w:rsidR="00406048" w:rsidRDefault="00406048" w:rsidP="006E11AC">
      <w:pPr>
        <w:spacing w:line="276" w:lineRule="auto"/>
        <w:jc w:val="center"/>
        <w:rPr>
          <w:rFonts w:ascii="Arial" w:hAnsi="Arial" w:cs="Arial"/>
          <w:b/>
          <w:sz w:val="44"/>
          <w:szCs w:val="44"/>
          <w:lang w:val="en-US"/>
        </w:rPr>
      </w:pPr>
    </w:p>
    <w:p w14:paraId="31BC2D45" w14:textId="77777777" w:rsidR="00406048" w:rsidRDefault="00406048" w:rsidP="006E11AC">
      <w:pPr>
        <w:spacing w:line="276" w:lineRule="auto"/>
        <w:jc w:val="center"/>
        <w:rPr>
          <w:rFonts w:ascii="Arial" w:hAnsi="Arial" w:cs="Arial"/>
          <w:b/>
          <w:sz w:val="44"/>
          <w:szCs w:val="44"/>
          <w:lang w:val="en-US"/>
        </w:rPr>
      </w:pPr>
    </w:p>
    <w:p w14:paraId="25B9087F" w14:textId="5A62C634" w:rsidR="00A47BC9" w:rsidRPr="0029359A" w:rsidRDefault="006E11AC" w:rsidP="006E11AC">
      <w:pPr>
        <w:spacing w:line="276" w:lineRule="auto"/>
        <w:jc w:val="center"/>
        <w:rPr>
          <w:rFonts w:ascii="Arial" w:hAnsi="Arial" w:cs="Arial"/>
          <w:b/>
          <w:sz w:val="28"/>
          <w:szCs w:val="28"/>
        </w:rPr>
      </w:pPr>
      <w:r w:rsidRPr="0029359A">
        <w:rPr>
          <w:rFonts w:ascii="Arial" w:hAnsi="Arial" w:cs="Arial"/>
          <w:b/>
          <w:sz w:val="28"/>
          <w:szCs w:val="28"/>
        </w:rPr>
        <w:t>SITUATED</w:t>
      </w:r>
      <w:r w:rsidR="00A47BC9" w:rsidRPr="0029359A">
        <w:rPr>
          <w:rFonts w:ascii="Arial" w:hAnsi="Arial" w:cs="Arial"/>
          <w:b/>
          <w:sz w:val="28"/>
          <w:szCs w:val="28"/>
        </w:rPr>
        <w:t xml:space="preserve"> AT</w:t>
      </w:r>
    </w:p>
    <w:p w14:paraId="3916A4A1" w14:textId="38CEDDD9" w:rsidR="00783AE2" w:rsidRPr="0029359A" w:rsidRDefault="008D022A" w:rsidP="005B62C4">
      <w:pPr>
        <w:pStyle w:val="NoSpacing"/>
        <w:spacing w:line="276" w:lineRule="auto"/>
        <w:jc w:val="center"/>
        <w:rPr>
          <w:rFonts w:ascii="Arial" w:hAnsi="Arial" w:cs="Arial"/>
          <w:b/>
          <w:sz w:val="20"/>
          <w:szCs w:val="32"/>
        </w:rPr>
      </w:pPr>
      <w:r w:rsidRPr="0029359A">
        <w:rPr>
          <w:rFonts w:ascii="Arial" w:hAnsi="Arial" w:cs="Arial"/>
          <w:b/>
          <w:sz w:val="28"/>
          <w:szCs w:val="28"/>
        </w:rPr>
        <w:t>VILLAGE SULTANPUR</w:t>
      </w:r>
      <w:r w:rsidR="005B62C4" w:rsidRPr="0029359A">
        <w:rPr>
          <w:rFonts w:ascii="Arial" w:hAnsi="Arial" w:cs="Arial"/>
          <w:b/>
          <w:sz w:val="28"/>
          <w:szCs w:val="28"/>
        </w:rPr>
        <w:t>, TEHSIL MEHRAULI, MEHRAULI GURGAON ROAD (MG ROAD), NEW DELHI.</w:t>
      </w:r>
    </w:p>
    <w:p w14:paraId="6600430B" w14:textId="684CA498" w:rsidR="00783AE2" w:rsidRPr="0029359A" w:rsidRDefault="006E11AC" w:rsidP="00A539AA">
      <w:pPr>
        <w:pStyle w:val="NoSpacing"/>
        <w:spacing w:line="276" w:lineRule="auto"/>
        <w:jc w:val="center"/>
        <w:rPr>
          <w:rFonts w:ascii="Arial" w:hAnsi="Arial" w:cs="Arial"/>
          <w:b/>
        </w:rPr>
      </w:pPr>
      <w:r w:rsidRPr="0029359A">
        <w:rPr>
          <w:rFonts w:ascii="Arial" w:hAnsi="Arial" w:cs="Arial"/>
          <w:b/>
          <w:szCs w:val="32"/>
        </w:rPr>
        <w:t xml:space="preserve"> </w:t>
      </w:r>
      <w:r w:rsidR="003A16DB" w:rsidRPr="0029359A">
        <w:rPr>
          <w:rFonts w:ascii="Arial" w:hAnsi="Arial" w:cs="Arial"/>
          <w:b/>
        </w:rPr>
        <w:t xml:space="preserve"> </w:t>
      </w:r>
    </w:p>
    <w:p w14:paraId="1B2185DD" w14:textId="77777777" w:rsidR="00406048" w:rsidRPr="0029359A" w:rsidRDefault="00406048" w:rsidP="00406048">
      <w:pPr>
        <w:spacing w:line="276" w:lineRule="auto"/>
        <w:jc w:val="center"/>
        <w:rPr>
          <w:rFonts w:ascii="Arial" w:hAnsi="Arial" w:cs="Arial"/>
          <w:b/>
          <w:sz w:val="28"/>
          <w:szCs w:val="28"/>
        </w:rPr>
      </w:pPr>
    </w:p>
    <w:p w14:paraId="634AFBDC" w14:textId="1D3AA50F" w:rsidR="00A47BC9" w:rsidRPr="0029359A" w:rsidRDefault="008D022A" w:rsidP="00406048">
      <w:pPr>
        <w:spacing w:line="276" w:lineRule="auto"/>
        <w:jc w:val="center"/>
        <w:rPr>
          <w:rFonts w:ascii="Arial" w:hAnsi="Arial" w:cs="Arial"/>
          <w:b/>
          <w:sz w:val="28"/>
          <w:szCs w:val="28"/>
        </w:rPr>
      </w:pPr>
      <w:r w:rsidRPr="0029359A">
        <w:rPr>
          <w:rFonts w:ascii="Arial" w:hAnsi="Arial" w:cs="Arial"/>
          <w:b/>
          <w:sz w:val="28"/>
          <w:szCs w:val="28"/>
        </w:rPr>
        <w:t>COMPANY/PROMOTER</w:t>
      </w:r>
    </w:p>
    <w:p w14:paraId="6BC38D2A" w14:textId="7221C314" w:rsidR="00125692" w:rsidRDefault="008D022A" w:rsidP="00406048">
      <w:pPr>
        <w:spacing w:line="276" w:lineRule="auto"/>
        <w:jc w:val="center"/>
        <w:rPr>
          <w:rFonts w:ascii="Arial" w:hAnsi="Arial" w:cs="Arial"/>
          <w:b/>
          <w:sz w:val="28"/>
          <w:szCs w:val="28"/>
        </w:rPr>
      </w:pPr>
      <w:r w:rsidRPr="0029359A">
        <w:rPr>
          <w:rFonts w:ascii="Arial" w:hAnsi="Arial" w:cs="Arial"/>
          <w:b/>
          <w:sz w:val="28"/>
          <w:szCs w:val="28"/>
        </w:rPr>
        <w:t>M/S AKM HOTELS PVT. LTD.</w:t>
      </w:r>
    </w:p>
    <w:p w14:paraId="1445B80D" w14:textId="77777777" w:rsidR="008D022A" w:rsidRDefault="008D022A" w:rsidP="00406048">
      <w:pPr>
        <w:spacing w:line="276" w:lineRule="auto"/>
        <w:jc w:val="center"/>
        <w:rPr>
          <w:rFonts w:ascii="Arial" w:hAnsi="Arial" w:cs="Arial"/>
          <w:b/>
          <w:sz w:val="28"/>
          <w:szCs w:val="28"/>
        </w:rPr>
      </w:pPr>
    </w:p>
    <w:p w14:paraId="73BAD786" w14:textId="77777777" w:rsidR="005B62C4" w:rsidRDefault="005B62C4" w:rsidP="00406048">
      <w:pPr>
        <w:spacing w:line="276" w:lineRule="auto"/>
        <w:jc w:val="center"/>
        <w:rPr>
          <w:rFonts w:ascii="Arial" w:hAnsi="Arial" w:cs="Arial"/>
          <w:b/>
          <w:sz w:val="28"/>
          <w:szCs w:val="28"/>
        </w:rPr>
      </w:pPr>
    </w:p>
    <w:p w14:paraId="61EB1B33" w14:textId="77777777" w:rsidR="005B62C4" w:rsidRPr="00406048" w:rsidRDefault="005B62C4"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2BAA3EB6" w:rsidR="00501A65" w:rsidRPr="00406048" w:rsidRDefault="008D022A" w:rsidP="00406048">
      <w:pPr>
        <w:spacing w:line="276" w:lineRule="auto"/>
        <w:jc w:val="center"/>
        <w:rPr>
          <w:rFonts w:ascii="Arial" w:hAnsi="Arial" w:cs="Arial"/>
          <w:b/>
          <w:sz w:val="28"/>
          <w:szCs w:val="28"/>
        </w:rPr>
      </w:pPr>
      <w:r w:rsidRPr="008D022A">
        <w:rPr>
          <w:rFonts w:ascii="Arial" w:hAnsi="Arial" w:cs="Arial"/>
          <w:b/>
          <w:sz w:val="28"/>
          <w:szCs w:val="28"/>
        </w:rPr>
        <w:t>STATE BANK OF INDIA, SME BRANCH, SECTOR-24, FARIDABAD</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44B92DA6" w14:textId="77777777" w:rsidR="005B62C4" w:rsidRDefault="005B62C4" w:rsidP="006B09C3">
      <w:pPr>
        <w:spacing w:line="360" w:lineRule="auto"/>
        <w:jc w:val="center"/>
        <w:rPr>
          <w:rFonts w:ascii="Arial" w:hAnsi="Arial" w:cs="Arial"/>
          <w:b/>
          <w:lang w:val="en-US"/>
        </w:rPr>
      </w:pPr>
    </w:p>
    <w:p w14:paraId="198DB55F" w14:textId="77777777" w:rsidR="005B62C4" w:rsidRDefault="005B62C4" w:rsidP="006B09C3">
      <w:pPr>
        <w:spacing w:line="360" w:lineRule="auto"/>
        <w:jc w:val="center"/>
        <w:rPr>
          <w:rFonts w:ascii="Arial" w:hAnsi="Arial" w:cs="Arial"/>
          <w:b/>
          <w:lang w:val="en-US"/>
        </w:rPr>
      </w:pPr>
    </w:p>
    <w:p w14:paraId="6C73ACF0" w14:textId="77777777" w:rsidR="005B62C4" w:rsidRDefault="005B62C4" w:rsidP="006B09C3">
      <w:pPr>
        <w:spacing w:line="360" w:lineRule="auto"/>
        <w:jc w:val="center"/>
        <w:rPr>
          <w:rFonts w:ascii="Arial" w:hAnsi="Arial" w:cs="Arial"/>
          <w:b/>
          <w:lang w:val="en-US"/>
        </w:rPr>
      </w:pPr>
    </w:p>
    <w:p w14:paraId="2CBE7291" w14:textId="77777777" w:rsidR="005B62C4" w:rsidRDefault="005B62C4"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lastRenderedPageBreak/>
        <w:t xml:space="preserve">NOTE: As per IBA Guidelines please provide your feedback on the report within 15 days of its submission after which report will be considered to be correct. </w:t>
      </w:r>
    </w:p>
    <w:p w14:paraId="6BAE10FC" w14:textId="213DF66D" w:rsidR="004F192A" w:rsidRDefault="004F192A">
      <w:pPr>
        <w:spacing w:after="200" w:line="276" w:lineRule="auto"/>
        <w:rPr>
          <w:rFonts w:ascii="Arial" w:hAnsi="Arial" w:cs="Arial"/>
          <w:b/>
          <w:i/>
          <w:sz w:val="16"/>
          <w:szCs w:val="16"/>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66318E" w:rsidRDefault="0071494C" w:rsidP="00406048">
            <w:pPr>
              <w:spacing w:line="360" w:lineRule="auto"/>
              <w:jc w:val="center"/>
              <w:rPr>
                <w:rFonts w:ascii="Arial" w:hAnsi="Arial" w:cs="Arial"/>
                <w:b/>
                <w:u w:val="single"/>
              </w:rPr>
            </w:pPr>
            <w:r w:rsidRPr="006D7AD8">
              <w:rPr>
                <w:rFonts w:ascii="Arial" w:hAnsi="Arial" w:cs="Arial"/>
                <w:b/>
                <w:u w:val="single"/>
              </w:rPr>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46276C" w:rsidRDefault="0071494C" w:rsidP="00406048">
            <w:pPr>
              <w:spacing w:line="360" w:lineRule="auto"/>
              <w:jc w:val="center"/>
              <w:rPr>
                <w:rFonts w:ascii="Arial" w:hAnsi="Arial" w:cs="Arial"/>
                <w:b/>
              </w:rPr>
            </w:pPr>
            <w:r w:rsidRPr="0046276C">
              <w:rPr>
                <w:rFonts w:ascii="Arial" w:hAnsi="Arial" w:cs="Arial"/>
                <w:b/>
              </w:rPr>
              <w:t>S</w:t>
            </w:r>
            <w:r>
              <w:rPr>
                <w:rFonts w:ascii="Arial" w:hAnsi="Arial" w:cs="Arial"/>
                <w:b/>
              </w:rPr>
              <w:t>R</w:t>
            </w:r>
            <w:r w:rsidRPr="0046276C">
              <w:rPr>
                <w:rFonts w:ascii="Arial" w:hAnsi="Arial" w:cs="Arial"/>
                <w:b/>
              </w:rPr>
              <w:t>.</w:t>
            </w:r>
            <w:r>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10D5C69C" w14:textId="77777777" w:rsidR="0071494C" w:rsidRPr="0046276C" w:rsidRDefault="0071494C" w:rsidP="00406048">
            <w:pPr>
              <w:spacing w:line="360" w:lineRule="auto"/>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7430F927" w14:textId="77777777" w:rsidR="0071494C" w:rsidRPr="0046276C" w:rsidRDefault="0071494C" w:rsidP="00406048">
            <w:pPr>
              <w:spacing w:line="360" w:lineRule="auto"/>
              <w:jc w:val="center"/>
              <w:rPr>
                <w:rFonts w:ascii="Arial" w:hAnsi="Arial" w:cs="Arial"/>
                <w:b/>
              </w:rPr>
            </w:pPr>
            <w:r w:rsidRPr="0046276C">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66621DC0"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5D1C3939"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46276C" w:rsidRDefault="0071494C" w:rsidP="00406048">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0C128B91"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3E80F6E5"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46276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1F6A48" w:rsidRDefault="0071494C" w:rsidP="00D047E8">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4510DA61"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05</w:t>
            </w:r>
          </w:p>
        </w:tc>
      </w:tr>
      <w:tr w:rsidR="0071494C" w:rsidRPr="0046276C" w14:paraId="2D80DEAE" w14:textId="77777777" w:rsidTr="00406048">
        <w:trPr>
          <w:trHeight w:val="368"/>
        </w:trPr>
        <w:tc>
          <w:tcPr>
            <w:tcW w:w="1277" w:type="dxa"/>
            <w:shd w:val="clear" w:color="auto" w:fill="DBE5F1" w:themeFill="accent1" w:themeFillTint="33"/>
          </w:tcPr>
          <w:p w14:paraId="5432C55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C951FA" w14:textId="77777777" w:rsidR="0071494C" w:rsidRPr="0089382B"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About the Borrower</w:t>
            </w:r>
          </w:p>
        </w:tc>
        <w:tc>
          <w:tcPr>
            <w:tcW w:w="1530" w:type="dxa"/>
            <w:shd w:val="clear" w:color="auto" w:fill="auto"/>
          </w:tcPr>
          <w:p w14:paraId="585AC693" w14:textId="77777777" w:rsidR="0071494C" w:rsidRPr="00F97E54" w:rsidRDefault="0071494C" w:rsidP="00406048">
            <w:pPr>
              <w:jc w:val="center"/>
              <w:rPr>
                <w:rFonts w:ascii="Arial" w:hAnsi="Arial" w:cs="Arial"/>
                <w:b/>
                <w:sz w:val="22"/>
                <w:szCs w:val="22"/>
              </w:rPr>
            </w:pPr>
            <w:r>
              <w:rPr>
                <w:rFonts w:ascii="Arial" w:hAnsi="Arial" w:cs="Arial"/>
                <w:b/>
                <w:sz w:val="22"/>
                <w:szCs w:val="22"/>
              </w:rPr>
              <w:t>05</w:t>
            </w:r>
          </w:p>
        </w:tc>
      </w:tr>
      <w:tr w:rsidR="0071494C" w:rsidRPr="0046276C" w14:paraId="460CC054" w14:textId="77777777" w:rsidTr="00406048">
        <w:trPr>
          <w:trHeight w:val="382"/>
        </w:trPr>
        <w:tc>
          <w:tcPr>
            <w:tcW w:w="1277" w:type="dxa"/>
            <w:shd w:val="clear" w:color="auto" w:fill="DBE5F1" w:themeFill="accent1" w:themeFillTint="33"/>
          </w:tcPr>
          <w:p w14:paraId="43EB748E"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1F6A48" w:rsidRDefault="0071494C" w:rsidP="00D047E8">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B1C4195" w14:textId="77777777" w:rsidR="0071494C" w:rsidRPr="00F97E54" w:rsidRDefault="0071494C" w:rsidP="00406048">
            <w:pPr>
              <w:jc w:val="center"/>
              <w:rPr>
                <w:rFonts w:ascii="Arial" w:hAnsi="Arial" w:cs="Arial"/>
                <w:b/>
                <w:bCs/>
                <w:sz w:val="22"/>
                <w:szCs w:val="22"/>
              </w:rPr>
            </w:pPr>
            <w:r>
              <w:rPr>
                <w:rFonts w:ascii="Arial" w:hAnsi="Arial" w:cs="Arial"/>
                <w:b/>
                <w:bCs/>
                <w:sz w:val="22"/>
                <w:szCs w:val="22"/>
              </w:rPr>
              <w:t>06</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491275BA" w14:textId="77777777" w:rsidR="0071494C" w:rsidRPr="00F97E54" w:rsidRDefault="0071494C" w:rsidP="00406048">
            <w:pPr>
              <w:jc w:val="center"/>
              <w:rPr>
                <w:rFonts w:ascii="Arial" w:hAnsi="Arial" w:cs="Arial"/>
                <w:b/>
                <w:sz w:val="22"/>
                <w:szCs w:val="22"/>
              </w:rPr>
            </w:pPr>
            <w:r>
              <w:rPr>
                <w:rFonts w:ascii="Arial" w:hAnsi="Arial" w:cs="Arial"/>
                <w:b/>
                <w:sz w:val="22"/>
                <w:szCs w:val="22"/>
              </w:rPr>
              <w:t>07</w:t>
            </w:r>
          </w:p>
        </w:tc>
      </w:tr>
      <w:tr w:rsidR="0071494C" w:rsidRPr="0046276C" w14:paraId="246E7603" w14:textId="77777777" w:rsidTr="00406048">
        <w:trPr>
          <w:trHeight w:val="368"/>
        </w:trPr>
        <w:tc>
          <w:tcPr>
            <w:tcW w:w="1277" w:type="dxa"/>
            <w:shd w:val="clear" w:color="auto" w:fill="DBE5F1" w:themeFill="accent1" w:themeFillTint="33"/>
          </w:tcPr>
          <w:p w14:paraId="4E5F49C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89E14B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238E480A" w14:textId="5A6AF3D0"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09</w:t>
            </w:r>
          </w:p>
        </w:tc>
      </w:tr>
      <w:tr w:rsidR="0071494C" w:rsidRPr="0046276C" w14:paraId="2222FA07" w14:textId="77777777" w:rsidTr="00406048">
        <w:trPr>
          <w:trHeight w:val="382"/>
        </w:trPr>
        <w:tc>
          <w:tcPr>
            <w:tcW w:w="1277" w:type="dxa"/>
            <w:shd w:val="clear" w:color="auto" w:fill="DBE5F1" w:themeFill="accent1" w:themeFillTint="33"/>
          </w:tcPr>
          <w:p w14:paraId="3CB2046B"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460409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4B9B5BF1"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10</w:t>
            </w:r>
          </w:p>
        </w:tc>
      </w:tr>
      <w:tr w:rsidR="0071494C" w:rsidRPr="0046276C" w14:paraId="2F53F275" w14:textId="77777777" w:rsidTr="00406048">
        <w:trPr>
          <w:trHeight w:val="382"/>
        </w:trPr>
        <w:tc>
          <w:tcPr>
            <w:tcW w:w="1277" w:type="dxa"/>
            <w:shd w:val="clear" w:color="auto" w:fill="DBE5F1" w:themeFill="accent1" w:themeFillTint="33"/>
          </w:tcPr>
          <w:p w14:paraId="32DEB157"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2446256F" w14:textId="77777777" w:rsidR="0071494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3216CA19"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10</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24040E87"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r>
              <w:rPr>
                <w:rFonts w:ascii="Arial" w:hAnsi="Arial" w:cs="Arial"/>
                <w:b/>
                <w:bCs/>
                <w:sz w:val="22"/>
                <w:szCs w:val="22"/>
              </w:rPr>
              <w:t xml:space="preserve"> with Actual Progress</w:t>
            </w:r>
          </w:p>
        </w:tc>
        <w:tc>
          <w:tcPr>
            <w:tcW w:w="1530" w:type="dxa"/>
            <w:shd w:val="clear" w:color="auto" w:fill="auto"/>
          </w:tcPr>
          <w:p w14:paraId="4AAE1B4C"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11</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77777777" w:rsidR="0071494C" w:rsidRPr="00456717"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Building and Structure Details</w:t>
            </w:r>
          </w:p>
        </w:tc>
        <w:tc>
          <w:tcPr>
            <w:tcW w:w="1530" w:type="dxa"/>
            <w:shd w:val="clear" w:color="auto" w:fill="auto"/>
          </w:tcPr>
          <w:p w14:paraId="54D9B69C"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11</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77777777" w:rsidR="0071494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Plant Machinery and Equipment</w:t>
            </w:r>
          </w:p>
        </w:tc>
        <w:tc>
          <w:tcPr>
            <w:tcW w:w="1530" w:type="dxa"/>
            <w:shd w:val="clear" w:color="auto" w:fill="auto"/>
          </w:tcPr>
          <w:p w14:paraId="0F32ACED"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15</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53184FE9"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66BE72B0" w14:textId="11F2E8E7" w:rsidR="0071494C" w:rsidRDefault="00D46ECE" w:rsidP="00406048">
            <w:pPr>
              <w:spacing w:line="360" w:lineRule="auto"/>
              <w:jc w:val="center"/>
              <w:rPr>
                <w:rFonts w:ascii="Arial" w:hAnsi="Arial" w:cs="Arial"/>
                <w:b/>
                <w:sz w:val="22"/>
                <w:szCs w:val="22"/>
              </w:rPr>
            </w:pPr>
            <w:r>
              <w:rPr>
                <w:rFonts w:ascii="Arial" w:hAnsi="Arial" w:cs="Arial"/>
                <w:b/>
                <w:sz w:val="22"/>
                <w:szCs w:val="22"/>
              </w:rPr>
              <w:t>18</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1D5E640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4930E751" w14:textId="0D433ADF"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46276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3789F638" w14:textId="25A13511"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EA2345A" w14:textId="70DCD8ED" w:rsidR="0071494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030BB69F" w14:textId="4FA0429D" w:rsidR="0071494C" w:rsidRDefault="00D46ECE" w:rsidP="00406048">
            <w:pPr>
              <w:spacing w:line="360" w:lineRule="auto"/>
              <w:jc w:val="center"/>
              <w:rPr>
                <w:rFonts w:ascii="Arial" w:hAnsi="Arial" w:cs="Arial"/>
                <w:b/>
                <w:sz w:val="22"/>
                <w:szCs w:val="22"/>
              </w:rPr>
            </w:pPr>
            <w:r>
              <w:rPr>
                <w:rFonts w:ascii="Arial" w:hAnsi="Arial" w:cs="Arial"/>
                <w:b/>
                <w:sz w:val="22"/>
                <w:szCs w:val="22"/>
              </w:rPr>
              <w:t>21</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3553E090" w14:textId="77777777" w:rsidR="0071494C" w:rsidRPr="00D0670E" w:rsidRDefault="0071494C" w:rsidP="00406048">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DDAC216" w14:textId="7BA49BF7"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22</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G</w:t>
            </w:r>
          </w:p>
        </w:tc>
        <w:tc>
          <w:tcPr>
            <w:tcW w:w="7258" w:type="dxa"/>
            <w:shd w:val="clear" w:color="auto" w:fill="auto"/>
          </w:tcPr>
          <w:p w14:paraId="17AB29AA" w14:textId="77777777" w:rsidR="0071494C" w:rsidRPr="009D7790" w:rsidRDefault="0071494C" w:rsidP="00406048">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530" w:type="dxa"/>
            <w:shd w:val="clear" w:color="auto" w:fill="auto"/>
          </w:tcPr>
          <w:p w14:paraId="1C6A24E5" w14:textId="25FF293B"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23</w:t>
            </w:r>
          </w:p>
        </w:tc>
      </w:tr>
      <w:tr w:rsidR="0071494C" w:rsidRPr="0046276C" w14:paraId="1D34DA21" w14:textId="77777777" w:rsidTr="00406048">
        <w:trPr>
          <w:trHeight w:val="382"/>
        </w:trPr>
        <w:tc>
          <w:tcPr>
            <w:tcW w:w="1277" w:type="dxa"/>
            <w:shd w:val="clear" w:color="auto" w:fill="DBE5F1" w:themeFill="accent1" w:themeFillTint="33"/>
          </w:tcPr>
          <w:p w14:paraId="7DD428C1" w14:textId="77777777" w:rsidR="0071494C" w:rsidRDefault="0071494C"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4F2C794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sidRPr="00383778">
              <w:rPr>
                <w:rFonts w:ascii="Arial" w:hAnsi="Arial" w:cs="Arial"/>
                <w:b/>
                <w:sz w:val="22"/>
                <w:szCs w:val="22"/>
              </w:rPr>
              <w:t xml:space="preserve">Observations and </w:t>
            </w:r>
            <w:r>
              <w:rPr>
                <w:rFonts w:ascii="Arial" w:hAnsi="Arial" w:cs="Arial"/>
                <w:b/>
                <w:sz w:val="22"/>
                <w:szCs w:val="22"/>
              </w:rPr>
              <w:t>Comments</w:t>
            </w:r>
          </w:p>
        </w:tc>
        <w:tc>
          <w:tcPr>
            <w:tcW w:w="1530" w:type="dxa"/>
            <w:shd w:val="clear" w:color="auto" w:fill="auto"/>
          </w:tcPr>
          <w:p w14:paraId="7834D0A2" w14:textId="72A5091B" w:rsidR="0071494C" w:rsidRDefault="00D46ECE" w:rsidP="00406048">
            <w:pPr>
              <w:spacing w:line="360" w:lineRule="auto"/>
              <w:jc w:val="center"/>
              <w:rPr>
                <w:rFonts w:ascii="Arial" w:hAnsi="Arial" w:cs="Arial"/>
                <w:b/>
                <w:sz w:val="22"/>
                <w:szCs w:val="22"/>
              </w:rPr>
            </w:pPr>
            <w:r>
              <w:rPr>
                <w:rFonts w:ascii="Arial" w:hAnsi="Arial" w:cs="Arial"/>
                <w:b/>
                <w:sz w:val="22"/>
                <w:szCs w:val="22"/>
              </w:rPr>
              <w:t>23</w:t>
            </w:r>
          </w:p>
        </w:tc>
      </w:tr>
      <w:tr w:rsidR="0071494C" w:rsidRPr="0046276C" w14:paraId="03810143" w14:textId="77777777" w:rsidTr="00406048">
        <w:trPr>
          <w:trHeight w:val="382"/>
        </w:trPr>
        <w:tc>
          <w:tcPr>
            <w:tcW w:w="1277" w:type="dxa"/>
            <w:shd w:val="clear" w:color="auto" w:fill="DBE5F1" w:themeFill="accent1" w:themeFillTint="33"/>
          </w:tcPr>
          <w:p w14:paraId="0FA0E075" w14:textId="77777777" w:rsidR="0071494C" w:rsidRDefault="0071494C"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29CFB26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1FFB3730" w14:textId="09487CF6" w:rsidR="0071494C" w:rsidRDefault="00D46ECE" w:rsidP="00406048">
            <w:pPr>
              <w:spacing w:line="360" w:lineRule="auto"/>
              <w:jc w:val="center"/>
              <w:rPr>
                <w:rFonts w:ascii="Arial" w:hAnsi="Arial" w:cs="Arial"/>
                <w:b/>
                <w:sz w:val="22"/>
                <w:szCs w:val="22"/>
              </w:rPr>
            </w:pPr>
            <w:r>
              <w:rPr>
                <w:rFonts w:ascii="Arial" w:hAnsi="Arial" w:cs="Arial"/>
                <w:b/>
                <w:sz w:val="22"/>
                <w:szCs w:val="22"/>
              </w:rPr>
              <w:t>24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0239C27E" w14:textId="77777777" w:rsidR="00B62E30" w:rsidRPr="00D933E7" w:rsidRDefault="00B62E30" w:rsidP="005B62C4">
      <w:pPr>
        <w:tabs>
          <w:tab w:val="left" w:pos="5220"/>
        </w:tabs>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76" w:type="dxa"/>
        <w:jc w:val="center"/>
        <w:tblLook w:val="04A0" w:firstRow="1" w:lastRow="0" w:firstColumn="1" w:lastColumn="0" w:noHBand="0" w:noVBand="1"/>
      </w:tblPr>
      <w:tblGrid>
        <w:gridCol w:w="2247"/>
        <w:gridCol w:w="7529"/>
      </w:tblGrid>
      <w:tr w:rsidR="0056421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529"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91"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
        <w:gridCol w:w="2847"/>
        <w:gridCol w:w="986"/>
        <w:gridCol w:w="5400"/>
      </w:tblGrid>
      <w:tr w:rsidR="008D022A" w:rsidRPr="00584970" w14:paraId="1ED7461E" w14:textId="77777777" w:rsidTr="008D022A">
        <w:tc>
          <w:tcPr>
            <w:tcW w:w="558" w:type="dxa"/>
          </w:tcPr>
          <w:p w14:paraId="0E381F04"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2847" w:type="dxa"/>
          </w:tcPr>
          <w:p w14:paraId="1A0AA643"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986" w:type="dxa"/>
          </w:tcPr>
          <w:p w14:paraId="5818ECB4" w14:textId="77777777" w:rsidR="008D022A" w:rsidRPr="008D022A" w:rsidRDefault="008D022A" w:rsidP="00344636">
            <w:pPr>
              <w:pStyle w:val="NoSpacing"/>
              <w:spacing w:line="360" w:lineRule="auto"/>
              <w:jc w:val="both"/>
              <w:rPr>
                <w:rFonts w:ascii="Arial" w:hAnsi="Arial" w:cs="Arial"/>
                <w:szCs w:val="28"/>
              </w:rPr>
            </w:pPr>
          </w:p>
        </w:tc>
        <w:tc>
          <w:tcPr>
            <w:tcW w:w="5400" w:type="dxa"/>
          </w:tcPr>
          <w:p w14:paraId="71D9F81C" w14:textId="4B947DB2" w:rsidR="008D022A" w:rsidRDefault="005B62C4" w:rsidP="00344636">
            <w:pPr>
              <w:pStyle w:val="NoSpacing"/>
              <w:spacing w:line="360" w:lineRule="auto"/>
              <w:jc w:val="both"/>
            </w:pPr>
            <w:r>
              <w:rPr>
                <w:rFonts w:ascii="Arial" w:hAnsi="Arial" w:cs="Arial"/>
                <w:szCs w:val="28"/>
              </w:rPr>
              <w:t>A</w:t>
            </w:r>
            <w:r w:rsidRPr="008D022A">
              <w:rPr>
                <w:rFonts w:ascii="Arial" w:hAnsi="Arial" w:cs="Arial"/>
                <w:szCs w:val="28"/>
              </w:rPr>
              <w:t xml:space="preserve"> four-star upscale luxury banquet cum hotel based on theme of “Banqueting Hotel”</w:t>
            </w:r>
            <w:r>
              <w:rPr>
                <w:rFonts w:ascii="Arial" w:hAnsi="Arial" w:cs="Arial"/>
                <w:szCs w:val="28"/>
              </w:rPr>
              <w:t xml:space="preserve"> Project being setup by </w:t>
            </w:r>
            <w:r w:rsidR="008D022A" w:rsidRPr="008D022A">
              <w:rPr>
                <w:rFonts w:ascii="Arial" w:hAnsi="Arial" w:cs="Arial"/>
                <w:szCs w:val="28"/>
              </w:rPr>
              <w:t>AKM Hotel Pvt. Ltd.</w:t>
            </w:r>
            <w:r w:rsidR="008D022A">
              <w:t xml:space="preserve"> </w:t>
            </w:r>
          </w:p>
          <w:p w14:paraId="38D357AC" w14:textId="1A8831F2" w:rsidR="008D022A" w:rsidRPr="00584970" w:rsidRDefault="008D022A" w:rsidP="005B62C4">
            <w:pPr>
              <w:pStyle w:val="NoSpacing"/>
              <w:spacing w:line="360" w:lineRule="auto"/>
              <w:jc w:val="both"/>
              <w:rPr>
                <w:rFonts w:ascii="Arial" w:hAnsi="Arial" w:cs="Arial"/>
                <w:szCs w:val="28"/>
              </w:rPr>
            </w:pPr>
          </w:p>
        </w:tc>
      </w:tr>
      <w:tr w:rsidR="008D022A" w:rsidRPr="00584970" w14:paraId="40D659BE" w14:textId="77777777" w:rsidTr="008D022A">
        <w:tc>
          <w:tcPr>
            <w:tcW w:w="558" w:type="dxa"/>
          </w:tcPr>
          <w:p w14:paraId="43A99E34" w14:textId="6FEF0D94"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2847" w:type="dxa"/>
          </w:tcPr>
          <w:p w14:paraId="5D26F84C"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986" w:type="dxa"/>
          </w:tcPr>
          <w:p w14:paraId="0A449E3C" w14:textId="77777777" w:rsidR="008D022A" w:rsidRPr="0029359A" w:rsidRDefault="008D022A" w:rsidP="005B62C4">
            <w:pPr>
              <w:pStyle w:val="NoSpacing"/>
              <w:spacing w:line="360" w:lineRule="auto"/>
              <w:rPr>
                <w:rFonts w:ascii="Arial" w:hAnsi="Arial" w:cs="Arial"/>
              </w:rPr>
            </w:pPr>
          </w:p>
        </w:tc>
        <w:tc>
          <w:tcPr>
            <w:tcW w:w="5400" w:type="dxa"/>
          </w:tcPr>
          <w:p w14:paraId="27A298D9" w14:textId="20ED798D" w:rsidR="008D022A" w:rsidRPr="0029359A" w:rsidRDefault="008D022A" w:rsidP="005B62C4">
            <w:pPr>
              <w:pStyle w:val="NoSpacing"/>
              <w:spacing w:line="360" w:lineRule="auto"/>
              <w:rPr>
                <w:rFonts w:ascii="Arial" w:hAnsi="Arial" w:cs="Arial"/>
              </w:rPr>
            </w:pPr>
            <w:r w:rsidRPr="0029359A">
              <w:rPr>
                <w:rFonts w:ascii="Arial" w:hAnsi="Arial" w:cs="Arial"/>
              </w:rPr>
              <w:t xml:space="preserve">Village </w:t>
            </w:r>
            <w:proofErr w:type="spellStart"/>
            <w:r w:rsidRPr="0029359A">
              <w:rPr>
                <w:rFonts w:ascii="Arial" w:hAnsi="Arial" w:cs="Arial"/>
              </w:rPr>
              <w:t>Sultanpur</w:t>
            </w:r>
            <w:proofErr w:type="spellEnd"/>
            <w:r w:rsidRPr="0029359A">
              <w:rPr>
                <w:rFonts w:ascii="Arial" w:hAnsi="Arial" w:cs="Arial"/>
              </w:rPr>
              <w:t xml:space="preserve">, Tehsil </w:t>
            </w:r>
            <w:proofErr w:type="spellStart"/>
            <w:r w:rsidRPr="0029359A">
              <w:rPr>
                <w:rFonts w:ascii="Arial" w:hAnsi="Arial" w:cs="Arial"/>
              </w:rPr>
              <w:t>Mehrauli</w:t>
            </w:r>
            <w:proofErr w:type="spellEnd"/>
            <w:r w:rsidRPr="0029359A">
              <w:rPr>
                <w:rFonts w:ascii="Arial" w:hAnsi="Arial" w:cs="Arial"/>
              </w:rPr>
              <w:t xml:space="preserve">, </w:t>
            </w:r>
            <w:proofErr w:type="spellStart"/>
            <w:r w:rsidR="005B62C4" w:rsidRPr="0029359A">
              <w:rPr>
                <w:rFonts w:ascii="Arial" w:hAnsi="Arial" w:cs="Arial"/>
                <w:lang w:eastAsia="en-IN"/>
              </w:rPr>
              <w:t>Mehrauli</w:t>
            </w:r>
            <w:proofErr w:type="spellEnd"/>
            <w:r w:rsidR="005B62C4" w:rsidRPr="0029359A">
              <w:rPr>
                <w:rFonts w:ascii="Arial" w:hAnsi="Arial" w:cs="Arial"/>
                <w:lang w:eastAsia="en-IN"/>
              </w:rPr>
              <w:t xml:space="preserve"> Gurgaon Road (MG Road), </w:t>
            </w:r>
            <w:r w:rsidRPr="0029359A">
              <w:rPr>
                <w:rFonts w:ascii="Arial" w:hAnsi="Arial" w:cs="Arial"/>
              </w:rPr>
              <w:t>New Delhi</w:t>
            </w:r>
          </w:p>
          <w:p w14:paraId="191E7760" w14:textId="066D3BFA" w:rsidR="008D022A" w:rsidRPr="0029359A" w:rsidRDefault="008D022A" w:rsidP="005B62C4">
            <w:pPr>
              <w:pStyle w:val="NoSpacing"/>
              <w:spacing w:line="360" w:lineRule="auto"/>
              <w:rPr>
                <w:rFonts w:ascii="Arial" w:hAnsi="Arial" w:cs="Arial"/>
              </w:rPr>
            </w:pPr>
          </w:p>
        </w:tc>
      </w:tr>
      <w:tr w:rsidR="008D022A" w:rsidRPr="00584970" w14:paraId="07B30CBE" w14:textId="77777777" w:rsidTr="008D022A">
        <w:tc>
          <w:tcPr>
            <w:tcW w:w="558" w:type="dxa"/>
          </w:tcPr>
          <w:p w14:paraId="7A3DACE1"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3.</w:t>
            </w:r>
          </w:p>
        </w:tc>
        <w:tc>
          <w:tcPr>
            <w:tcW w:w="2847" w:type="dxa"/>
          </w:tcPr>
          <w:p w14:paraId="55CC05C2" w14:textId="77777777" w:rsidR="008D022A" w:rsidRDefault="008D022A" w:rsidP="00B34E9F">
            <w:pPr>
              <w:pStyle w:val="NoSpacing"/>
              <w:spacing w:line="360" w:lineRule="auto"/>
              <w:jc w:val="both"/>
              <w:rPr>
                <w:rFonts w:ascii="Arial" w:hAnsi="Arial" w:cs="Arial"/>
                <w:b/>
                <w:szCs w:val="28"/>
              </w:rPr>
            </w:pPr>
            <w:r w:rsidRPr="00EA2709">
              <w:rPr>
                <w:rFonts w:ascii="Arial" w:hAnsi="Arial" w:cs="Arial"/>
                <w:b/>
                <w:szCs w:val="28"/>
              </w:rPr>
              <w:t xml:space="preserve">Name </w:t>
            </w:r>
            <w:r>
              <w:rPr>
                <w:rFonts w:ascii="Arial" w:hAnsi="Arial" w:cs="Arial"/>
                <w:b/>
                <w:szCs w:val="28"/>
              </w:rPr>
              <w:t>of the Company Promoter</w:t>
            </w:r>
            <w:r w:rsidRPr="00EA2709">
              <w:rPr>
                <w:rFonts w:ascii="Arial" w:hAnsi="Arial" w:cs="Arial"/>
                <w:b/>
                <w:szCs w:val="28"/>
              </w:rPr>
              <w:t>:</w:t>
            </w:r>
          </w:p>
          <w:p w14:paraId="2B1E324B" w14:textId="0040ECE0" w:rsidR="008D022A" w:rsidRPr="00EA2709" w:rsidRDefault="008D022A" w:rsidP="00B34E9F">
            <w:pPr>
              <w:pStyle w:val="NoSpacing"/>
              <w:spacing w:line="360" w:lineRule="auto"/>
              <w:jc w:val="both"/>
              <w:rPr>
                <w:rFonts w:ascii="Arial" w:hAnsi="Arial" w:cs="Arial"/>
                <w:b/>
                <w:szCs w:val="28"/>
              </w:rPr>
            </w:pPr>
          </w:p>
        </w:tc>
        <w:tc>
          <w:tcPr>
            <w:tcW w:w="986" w:type="dxa"/>
          </w:tcPr>
          <w:p w14:paraId="45C47E97" w14:textId="77777777" w:rsidR="008D022A" w:rsidRPr="0029359A" w:rsidRDefault="008D022A" w:rsidP="00B34E9F">
            <w:pPr>
              <w:pStyle w:val="NoSpacing"/>
              <w:spacing w:line="360" w:lineRule="auto"/>
              <w:rPr>
                <w:rFonts w:ascii="Arial" w:hAnsi="Arial" w:cs="Arial"/>
              </w:rPr>
            </w:pPr>
          </w:p>
        </w:tc>
        <w:tc>
          <w:tcPr>
            <w:tcW w:w="5400" w:type="dxa"/>
          </w:tcPr>
          <w:p w14:paraId="78A9085F" w14:textId="05771DF2" w:rsidR="008D022A" w:rsidRPr="0029359A" w:rsidRDefault="008D022A" w:rsidP="00B34E9F">
            <w:pPr>
              <w:pStyle w:val="NoSpacing"/>
              <w:spacing w:line="360" w:lineRule="auto"/>
              <w:rPr>
                <w:rFonts w:ascii="Arial" w:hAnsi="Arial" w:cs="Arial"/>
              </w:rPr>
            </w:pPr>
            <w:r w:rsidRPr="0029359A">
              <w:rPr>
                <w:rFonts w:ascii="Arial" w:hAnsi="Arial" w:cs="Arial"/>
              </w:rPr>
              <w:t>M/s. AKM Hotels Pvt. Ltd.</w:t>
            </w:r>
          </w:p>
        </w:tc>
      </w:tr>
      <w:tr w:rsidR="008D022A" w:rsidRPr="00584970" w14:paraId="22A52DD1" w14:textId="77777777" w:rsidTr="008D022A">
        <w:tc>
          <w:tcPr>
            <w:tcW w:w="558" w:type="dxa"/>
          </w:tcPr>
          <w:p w14:paraId="6647B801" w14:textId="74AC9DE6" w:rsidR="008D022A" w:rsidRPr="00584970" w:rsidRDefault="008D022A" w:rsidP="00B34E9F">
            <w:pPr>
              <w:pStyle w:val="NoSpacing"/>
              <w:spacing w:line="360" w:lineRule="auto"/>
              <w:jc w:val="both"/>
              <w:rPr>
                <w:rFonts w:ascii="Arial" w:hAnsi="Arial" w:cs="Arial"/>
                <w:b/>
                <w:szCs w:val="28"/>
              </w:rPr>
            </w:pPr>
            <w:r>
              <w:rPr>
                <w:rFonts w:ascii="Arial" w:hAnsi="Arial" w:cs="Arial"/>
                <w:b/>
                <w:szCs w:val="28"/>
              </w:rPr>
              <w:t>4</w:t>
            </w:r>
            <w:r w:rsidRPr="00584970">
              <w:rPr>
                <w:rFonts w:ascii="Arial" w:hAnsi="Arial" w:cs="Arial"/>
                <w:b/>
                <w:szCs w:val="28"/>
              </w:rPr>
              <w:t>.</w:t>
            </w:r>
          </w:p>
        </w:tc>
        <w:tc>
          <w:tcPr>
            <w:tcW w:w="2847" w:type="dxa"/>
          </w:tcPr>
          <w:p w14:paraId="686AF340"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Prepared for Bank:</w:t>
            </w:r>
          </w:p>
        </w:tc>
        <w:tc>
          <w:tcPr>
            <w:tcW w:w="986" w:type="dxa"/>
          </w:tcPr>
          <w:p w14:paraId="24D52B7C" w14:textId="77777777" w:rsidR="008D022A" w:rsidRDefault="008D022A" w:rsidP="00BE16F9">
            <w:pPr>
              <w:pStyle w:val="NoSpacing"/>
              <w:spacing w:line="360" w:lineRule="auto"/>
              <w:rPr>
                <w:rFonts w:ascii="Arial" w:hAnsi="Arial" w:cs="Arial"/>
                <w:szCs w:val="28"/>
              </w:rPr>
            </w:pPr>
          </w:p>
        </w:tc>
        <w:tc>
          <w:tcPr>
            <w:tcW w:w="5400" w:type="dxa"/>
          </w:tcPr>
          <w:p w14:paraId="63721067" w14:textId="77777777" w:rsidR="008D022A" w:rsidRPr="008D022A" w:rsidRDefault="008D022A" w:rsidP="008D022A">
            <w:pPr>
              <w:pStyle w:val="NoSpacing"/>
              <w:spacing w:line="360" w:lineRule="auto"/>
              <w:rPr>
                <w:rFonts w:ascii="Arial" w:hAnsi="Arial" w:cs="Arial"/>
                <w:szCs w:val="28"/>
              </w:rPr>
            </w:pPr>
            <w:r w:rsidRPr="008D022A">
              <w:rPr>
                <w:rFonts w:ascii="Arial" w:hAnsi="Arial" w:cs="Arial"/>
                <w:szCs w:val="28"/>
              </w:rPr>
              <w:t xml:space="preserve">State Bank of India, SME Branch, Sector-24, </w:t>
            </w:r>
          </w:p>
          <w:p w14:paraId="371F1320" w14:textId="06483A52" w:rsidR="008D022A" w:rsidRDefault="008D022A" w:rsidP="008D022A">
            <w:pPr>
              <w:pStyle w:val="NoSpacing"/>
              <w:spacing w:line="360" w:lineRule="auto"/>
              <w:jc w:val="both"/>
              <w:rPr>
                <w:rFonts w:ascii="Arial" w:hAnsi="Arial" w:cs="Arial"/>
                <w:szCs w:val="28"/>
              </w:rPr>
            </w:pPr>
            <w:r>
              <w:rPr>
                <w:rFonts w:ascii="Arial" w:hAnsi="Arial" w:cs="Arial"/>
                <w:szCs w:val="28"/>
              </w:rPr>
              <w:t>Faridaba</w:t>
            </w:r>
            <w:r w:rsidR="00FE40C7">
              <w:rPr>
                <w:rFonts w:ascii="Arial" w:hAnsi="Arial" w:cs="Arial"/>
                <w:szCs w:val="28"/>
              </w:rPr>
              <w:t>d</w:t>
            </w:r>
            <w:r>
              <w:rPr>
                <w:rFonts w:ascii="Arial" w:hAnsi="Arial" w:cs="Arial"/>
                <w:szCs w:val="28"/>
              </w:rPr>
              <w:t>.</w:t>
            </w:r>
          </w:p>
          <w:p w14:paraId="076E043C" w14:textId="72D6D7BB" w:rsidR="008D022A" w:rsidRPr="00584970" w:rsidRDefault="008D022A" w:rsidP="008D022A">
            <w:pPr>
              <w:pStyle w:val="NoSpacing"/>
              <w:spacing w:line="360" w:lineRule="auto"/>
              <w:jc w:val="both"/>
              <w:rPr>
                <w:rFonts w:ascii="Arial" w:hAnsi="Arial" w:cs="Arial"/>
                <w:szCs w:val="28"/>
              </w:rPr>
            </w:pPr>
            <w:r w:rsidRPr="008D022A">
              <w:rPr>
                <w:rFonts w:ascii="Arial" w:hAnsi="Arial" w:cs="Arial"/>
                <w:szCs w:val="28"/>
              </w:rPr>
              <w:t xml:space="preserve"> </w:t>
            </w:r>
          </w:p>
        </w:tc>
      </w:tr>
      <w:tr w:rsidR="008D022A" w:rsidRPr="00584970" w14:paraId="10BCAA26" w14:textId="77777777" w:rsidTr="008D022A">
        <w:trPr>
          <w:trHeight w:val="108"/>
        </w:trPr>
        <w:tc>
          <w:tcPr>
            <w:tcW w:w="558" w:type="dxa"/>
          </w:tcPr>
          <w:p w14:paraId="35DB715C" w14:textId="3E2D8592"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2847" w:type="dxa"/>
          </w:tcPr>
          <w:p w14:paraId="3E98A65F"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986" w:type="dxa"/>
          </w:tcPr>
          <w:p w14:paraId="7E56CE4D" w14:textId="77777777" w:rsidR="008D022A" w:rsidRPr="00584970" w:rsidRDefault="008D022A" w:rsidP="00B34E9F">
            <w:pPr>
              <w:pStyle w:val="NoSpacing"/>
              <w:tabs>
                <w:tab w:val="left" w:pos="4320"/>
                <w:tab w:val="left" w:pos="5040"/>
              </w:tabs>
              <w:spacing w:line="360" w:lineRule="auto"/>
              <w:ind w:right="1"/>
              <w:jc w:val="both"/>
              <w:rPr>
                <w:rFonts w:ascii="Arial" w:hAnsi="Arial" w:cs="Arial"/>
                <w:szCs w:val="28"/>
              </w:rPr>
            </w:pPr>
          </w:p>
        </w:tc>
        <w:tc>
          <w:tcPr>
            <w:tcW w:w="5400" w:type="dxa"/>
          </w:tcPr>
          <w:p w14:paraId="01335D16" w14:textId="20F1FBD5" w:rsidR="008D022A" w:rsidRPr="00584970" w:rsidRDefault="008D022A" w:rsidP="00B34E9F">
            <w:pPr>
              <w:pStyle w:val="NoSpacing"/>
              <w:tabs>
                <w:tab w:val="left" w:pos="4320"/>
                <w:tab w:val="left" w:pos="5040"/>
              </w:tabs>
              <w:spacing w:line="360" w:lineRule="auto"/>
              <w:ind w:right="1"/>
              <w:jc w:val="both"/>
              <w:rPr>
                <w:rFonts w:ascii="Arial" w:hAnsi="Arial" w:cs="Arial"/>
                <w:szCs w:val="28"/>
              </w:rPr>
            </w:pPr>
            <w:r w:rsidRPr="00584970">
              <w:rPr>
                <w:rFonts w:ascii="Arial" w:hAnsi="Arial" w:cs="Arial"/>
                <w:szCs w:val="28"/>
              </w:rPr>
              <w:t xml:space="preserve">M/s. R.K. Associates </w:t>
            </w:r>
            <w:proofErr w:type="spellStart"/>
            <w:r w:rsidRPr="00584970">
              <w:rPr>
                <w:rFonts w:ascii="Arial" w:hAnsi="Arial" w:cs="Arial"/>
                <w:szCs w:val="28"/>
              </w:rPr>
              <w:t>Valuers</w:t>
            </w:r>
            <w:proofErr w:type="spellEnd"/>
            <w:r w:rsidRPr="00584970">
              <w:rPr>
                <w:rFonts w:ascii="Arial" w:hAnsi="Arial" w:cs="Arial"/>
                <w:szCs w:val="28"/>
              </w:rPr>
              <w:t xml:space="preserve"> &amp; Techno Engineering Consultants (P) Ltd.</w:t>
            </w:r>
          </w:p>
          <w:p w14:paraId="2A86CEEA" w14:textId="77777777" w:rsidR="008D022A" w:rsidRPr="00584970" w:rsidRDefault="008D022A" w:rsidP="00B34E9F">
            <w:pPr>
              <w:pStyle w:val="NoSpacing"/>
              <w:tabs>
                <w:tab w:val="left" w:pos="4320"/>
                <w:tab w:val="left" w:pos="5040"/>
              </w:tabs>
              <w:spacing w:line="360" w:lineRule="auto"/>
              <w:ind w:right="1"/>
              <w:jc w:val="both"/>
              <w:rPr>
                <w:rFonts w:ascii="Arial" w:hAnsi="Arial" w:cs="Arial"/>
                <w:b/>
                <w:szCs w:val="28"/>
              </w:rPr>
            </w:pPr>
          </w:p>
        </w:tc>
      </w:tr>
      <w:tr w:rsidR="008D022A" w:rsidRPr="00584970" w14:paraId="6EA41C44" w14:textId="77777777" w:rsidTr="008D022A">
        <w:tc>
          <w:tcPr>
            <w:tcW w:w="558" w:type="dxa"/>
          </w:tcPr>
          <w:p w14:paraId="30D82931" w14:textId="77777777" w:rsidR="008D022A" w:rsidRPr="00584970" w:rsidRDefault="008D022A"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2847" w:type="dxa"/>
          </w:tcPr>
          <w:p w14:paraId="6FB11387" w14:textId="77777777" w:rsidR="008D022A" w:rsidRPr="00584970" w:rsidRDefault="008D022A"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986" w:type="dxa"/>
          </w:tcPr>
          <w:p w14:paraId="1102582C" w14:textId="77777777" w:rsidR="008D022A" w:rsidRDefault="008D022A" w:rsidP="00BE16F9">
            <w:pPr>
              <w:pStyle w:val="NoSpacing"/>
              <w:spacing w:line="276" w:lineRule="auto"/>
              <w:jc w:val="both"/>
              <w:rPr>
                <w:rFonts w:ascii="Arial" w:hAnsi="Arial" w:cs="Arial"/>
                <w:szCs w:val="28"/>
              </w:rPr>
            </w:pPr>
          </w:p>
        </w:tc>
        <w:tc>
          <w:tcPr>
            <w:tcW w:w="5400" w:type="dxa"/>
          </w:tcPr>
          <w:p w14:paraId="4282AED3" w14:textId="46C6A35E" w:rsidR="008D022A" w:rsidRDefault="008D022A" w:rsidP="00BE16F9">
            <w:pPr>
              <w:pStyle w:val="NoSpacing"/>
              <w:spacing w:line="276" w:lineRule="auto"/>
              <w:jc w:val="both"/>
              <w:rPr>
                <w:rFonts w:ascii="Arial" w:hAnsi="Arial" w:cs="Arial"/>
                <w:szCs w:val="28"/>
              </w:rPr>
            </w:pPr>
            <w:r>
              <w:rPr>
                <w:rFonts w:ascii="Arial" w:hAnsi="Arial" w:cs="Arial"/>
                <w:szCs w:val="28"/>
              </w:rPr>
              <w:t>16</w:t>
            </w:r>
            <w:r w:rsidRPr="00E76836">
              <w:rPr>
                <w:rFonts w:ascii="Arial" w:hAnsi="Arial" w:cs="Arial"/>
                <w:szCs w:val="28"/>
                <w:vertAlign w:val="superscript"/>
              </w:rPr>
              <w:t>th</w:t>
            </w:r>
            <w:r>
              <w:rPr>
                <w:rFonts w:ascii="Arial" w:hAnsi="Arial" w:cs="Arial"/>
                <w:szCs w:val="28"/>
              </w:rPr>
              <w:t xml:space="preserve"> of August 2023</w:t>
            </w:r>
          </w:p>
          <w:p w14:paraId="7D883D49" w14:textId="77777777" w:rsidR="008D022A" w:rsidRPr="00584970" w:rsidRDefault="008D022A" w:rsidP="00BE16F9">
            <w:pPr>
              <w:pStyle w:val="NoSpacing"/>
              <w:spacing w:line="360" w:lineRule="auto"/>
              <w:jc w:val="both"/>
              <w:rPr>
                <w:rFonts w:ascii="Arial" w:hAnsi="Arial" w:cs="Arial"/>
                <w:szCs w:val="28"/>
              </w:rPr>
            </w:pPr>
          </w:p>
        </w:tc>
      </w:tr>
      <w:tr w:rsidR="008D022A" w:rsidRPr="00584970" w14:paraId="6A6BABBD" w14:textId="77777777" w:rsidTr="008D022A">
        <w:tc>
          <w:tcPr>
            <w:tcW w:w="558" w:type="dxa"/>
          </w:tcPr>
          <w:p w14:paraId="28DD5B8F" w14:textId="77777777" w:rsidR="008D022A" w:rsidRPr="00584970" w:rsidRDefault="008D022A"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2847" w:type="dxa"/>
          </w:tcPr>
          <w:p w14:paraId="4F0E445B" w14:textId="77777777" w:rsidR="008D022A" w:rsidRPr="00584970" w:rsidRDefault="008D022A"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986" w:type="dxa"/>
          </w:tcPr>
          <w:p w14:paraId="0AAA87B5" w14:textId="77777777" w:rsidR="008D022A" w:rsidRDefault="008D022A" w:rsidP="00BE16F9">
            <w:pPr>
              <w:pStyle w:val="NoSpacing"/>
              <w:spacing w:line="276" w:lineRule="auto"/>
              <w:jc w:val="both"/>
              <w:rPr>
                <w:rFonts w:ascii="Arial" w:hAnsi="Arial" w:cs="Arial"/>
                <w:szCs w:val="28"/>
              </w:rPr>
            </w:pPr>
          </w:p>
        </w:tc>
        <w:tc>
          <w:tcPr>
            <w:tcW w:w="5400" w:type="dxa"/>
          </w:tcPr>
          <w:p w14:paraId="7DC17ED6" w14:textId="479D56C6" w:rsidR="008D022A" w:rsidRDefault="008D022A" w:rsidP="00BE16F9">
            <w:pPr>
              <w:pStyle w:val="NoSpacing"/>
              <w:spacing w:line="276" w:lineRule="auto"/>
              <w:jc w:val="both"/>
              <w:rPr>
                <w:rFonts w:ascii="Arial" w:hAnsi="Arial" w:cs="Arial"/>
                <w:szCs w:val="28"/>
              </w:rPr>
            </w:pPr>
            <w:r>
              <w:rPr>
                <w:rFonts w:ascii="Arial" w:hAnsi="Arial" w:cs="Arial"/>
                <w:szCs w:val="28"/>
              </w:rPr>
              <w:t>28</w:t>
            </w:r>
            <w:r w:rsidRPr="00E76836">
              <w:rPr>
                <w:rFonts w:ascii="Arial" w:hAnsi="Arial" w:cs="Arial"/>
                <w:szCs w:val="28"/>
                <w:vertAlign w:val="superscript"/>
              </w:rPr>
              <w:t>th</w:t>
            </w:r>
            <w:r>
              <w:rPr>
                <w:rFonts w:ascii="Arial" w:hAnsi="Arial" w:cs="Arial"/>
                <w:szCs w:val="28"/>
              </w:rPr>
              <w:t xml:space="preserve"> of August 2023</w:t>
            </w:r>
          </w:p>
          <w:p w14:paraId="3936125F" w14:textId="77777777" w:rsidR="008D022A" w:rsidRPr="00584970" w:rsidRDefault="008D022A" w:rsidP="00BE16F9">
            <w:pPr>
              <w:pStyle w:val="NoSpacing"/>
              <w:spacing w:line="360" w:lineRule="auto"/>
              <w:jc w:val="both"/>
              <w:rPr>
                <w:rFonts w:ascii="Arial" w:hAnsi="Arial" w:cs="Arial"/>
                <w:szCs w:val="28"/>
              </w:rPr>
            </w:pPr>
          </w:p>
        </w:tc>
      </w:tr>
      <w:tr w:rsidR="008D022A" w:rsidRPr="00584970" w14:paraId="67764E42" w14:textId="77777777" w:rsidTr="008D022A">
        <w:tc>
          <w:tcPr>
            <w:tcW w:w="558" w:type="dxa"/>
          </w:tcPr>
          <w:p w14:paraId="3FA85AB6" w14:textId="77777777" w:rsidR="008D022A" w:rsidRPr="0076731F" w:rsidRDefault="008D022A"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2847" w:type="dxa"/>
          </w:tcPr>
          <w:p w14:paraId="38ACC4EB" w14:textId="77777777" w:rsidR="008D022A" w:rsidRPr="0076731F" w:rsidRDefault="008D022A"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986" w:type="dxa"/>
          </w:tcPr>
          <w:p w14:paraId="62D2938F" w14:textId="77777777" w:rsidR="008D022A" w:rsidRPr="0076731F" w:rsidRDefault="008D022A" w:rsidP="00B34E9F">
            <w:pPr>
              <w:pStyle w:val="NoSpacing"/>
              <w:spacing w:line="360" w:lineRule="auto"/>
              <w:jc w:val="both"/>
              <w:rPr>
                <w:rFonts w:ascii="Arial" w:hAnsi="Arial" w:cs="Arial"/>
                <w:bCs/>
                <w:color w:val="000000"/>
                <w:shd w:val="clear" w:color="auto" w:fill="FFFFFF"/>
              </w:rPr>
            </w:pPr>
          </w:p>
        </w:tc>
        <w:tc>
          <w:tcPr>
            <w:tcW w:w="5400" w:type="dxa"/>
          </w:tcPr>
          <w:p w14:paraId="7169A15B" w14:textId="4B24EE30" w:rsidR="008D022A" w:rsidRPr="0076731F" w:rsidRDefault="008D022A" w:rsidP="00B34E9F">
            <w:pPr>
              <w:pStyle w:val="NoSpacing"/>
              <w:spacing w:line="360" w:lineRule="auto"/>
              <w:jc w:val="both"/>
              <w:rPr>
                <w:rFonts w:ascii="Arial" w:hAnsi="Arial" w:cs="Arial"/>
                <w:szCs w:val="28"/>
              </w:rPr>
            </w:pPr>
            <w:r w:rsidRPr="0076731F">
              <w:rPr>
                <w:rFonts w:ascii="Arial" w:hAnsi="Arial" w:cs="Arial"/>
                <w:bCs/>
                <w:color w:val="000000"/>
                <w:shd w:val="clear" w:color="auto" w:fill="FFFFFF"/>
              </w:rPr>
              <w:t>To provide fair detailed analysis report to the Bank based on the “in-scope points” mentioned below for facilitating them to take appropriate credit decision on the Project.</w:t>
            </w:r>
            <w:r w:rsidRPr="0076731F">
              <w:rPr>
                <w:rFonts w:ascii="Arial" w:hAnsi="Arial" w:cs="Arial"/>
                <w:szCs w:val="28"/>
              </w:rPr>
              <w:t xml:space="preserve"> </w:t>
            </w:r>
          </w:p>
          <w:p w14:paraId="570B4C2D" w14:textId="77777777" w:rsidR="008D022A" w:rsidRPr="0076731F" w:rsidRDefault="008D022A" w:rsidP="00B34E9F">
            <w:pPr>
              <w:pStyle w:val="NoSpacing"/>
              <w:spacing w:line="360" w:lineRule="auto"/>
              <w:jc w:val="both"/>
              <w:rPr>
                <w:rFonts w:ascii="Arial" w:hAnsi="Arial" w:cs="Arial"/>
                <w:szCs w:val="28"/>
              </w:rPr>
            </w:pPr>
          </w:p>
        </w:tc>
      </w:tr>
      <w:tr w:rsidR="008D022A" w:rsidRPr="00584970" w14:paraId="7B1F890D" w14:textId="77777777" w:rsidTr="008D022A">
        <w:tc>
          <w:tcPr>
            <w:tcW w:w="558" w:type="dxa"/>
          </w:tcPr>
          <w:p w14:paraId="40A53A1B" w14:textId="77777777" w:rsidR="008D022A" w:rsidRPr="0076731F" w:rsidRDefault="008D022A"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2847" w:type="dxa"/>
          </w:tcPr>
          <w:p w14:paraId="7A16C1AB" w14:textId="77777777" w:rsidR="008D022A" w:rsidRDefault="008D022A" w:rsidP="00BE16F9">
            <w:pPr>
              <w:pStyle w:val="NoSpacing"/>
              <w:spacing w:line="360" w:lineRule="auto"/>
              <w:rPr>
                <w:rFonts w:ascii="Arial" w:hAnsi="Arial" w:cs="Arial"/>
                <w:b/>
                <w:szCs w:val="28"/>
              </w:rPr>
            </w:pPr>
            <w:r w:rsidRPr="0076731F">
              <w:rPr>
                <w:rFonts w:ascii="Arial" w:hAnsi="Arial" w:cs="Arial"/>
                <w:b/>
                <w:szCs w:val="28"/>
              </w:rPr>
              <w:t>Scope of the work provided by the Lender:</w:t>
            </w:r>
          </w:p>
          <w:p w14:paraId="1DB2E884" w14:textId="7D66E0D8" w:rsidR="008D022A" w:rsidRPr="0076731F" w:rsidRDefault="008D022A" w:rsidP="00BE16F9">
            <w:pPr>
              <w:pStyle w:val="NoSpacing"/>
              <w:spacing w:line="360" w:lineRule="auto"/>
              <w:rPr>
                <w:rFonts w:ascii="Arial" w:hAnsi="Arial" w:cs="Arial"/>
                <w:b/>
                <w:szCs w:val="28"/>
              </w:rPr>
            </w:pPr>
          </w:p>
        </w:tc>
        <w:tc>
          <w:tcPr>
            <w:tcW w:w="986" w:type="dxa"/>
          </w:tcPr>
          <w:p w14:paraId="48A365F1" w14:textId="77777777" w:rsidR="008D022A" w:rsidRPr="0076731F" w:rsidRDefault="008D022A" w:rsidP="005B62C4">
            <w:pPr>
              <w:pStyle w:val="NoSpacing"/>
              <w:spacing w:line="360" w:lineRule="auto"/>
              <w:jc w:val="both"/>
              <w:rPr>
                <w:rFonts w:ascii="Arial" w:hAnsi="Arial" w:cs="Arial"/>
                <w:szCs w:val="28"/>
              </w:rPr>
            </w:pPr>
          </w:p>
        </w:tc>
        <w:tc>
          <w:tcPr>
            <w:tcW w:w="5400" w:type="dxa"/>
          </w:tcPr>
          <w:p w14:paraId="60D2B08E" w14:textId="67E0DB4B" w:rsidR="008D022A" w:rsidRPr="0076731F" w:rsidRDefault="008D022A" w:rsidP="00D047E8">
            <w:pPr>
              <w:pStyle w:val="NoSpacing"/>
              <w:numPr>
                <w:ilvl w:val="0"/>
                <w:numId w:val="9"/>
              </w:numPr>
              <w:spacing w:line="360" w:lineRule="auto"/>
              <w:jc w:val="both"/>
              <w:rPr>
                <w:rFonts w:ascii="Arial" w:hAnsi="Arial" w:cs="Arial"/>
                <w:szCs w:val="28"/>
              </w:rPr>
            </w:pPr>
            <w:r w:rsidRPr="0076731F">
              <w:rPr>
                <w:rFonts w:ascii="Arial" w:hAnsi="Arial" w:cs="Arial"/>
                <w:szCs w:val="28"/>
              </w:rPr>
              <w:t xml:space="preserve">Project </w:t>
            </w:r>
            <w:r>
              <w:rPr>
                <w:rFonts w:ascii="Arial" w:hAnsi="Arial" w:cs="Arial"/>
                <w:szCs w:val="28"/>
              </w:rPr>
              <w:t xml:space="preserve">physical </w:t>
            </w:r>
            <w:r w:rsidRPr="0076731F">
              <w:rPr>
                <w:rFonts w:ascii="Arial" w:hAnsi="Arial" w:cs="Arial"/>
                <w:szCs w:val="28"/>
              </w:rPr>
              <w:t>status review</w:t>
            </w:r>
          </w:p>
          <w:p w14:paraId="673B391B" w14:textId="4D838011" w:rsidR="008D022A" w:rsidRPr="0076731F" w:rsidRDefault="005B62C4" w:rsidP="00D047E8">
            <w:pPr>
              <w:pStyle w:val="NoSpacing"/>
              <w:numPr>
                <w:ilvl w:val="0"/>
                <w:numId w:val="9"/>
              </w:numPr>
              <w:spacing w:line="360" w:lineRule="auto"/>
              <w:jc w:val="both"/>
              <w:rPr>
                <w:rFonts w:ascii="Arial" w:hAnsi="Arial" w:cs="Arial"/>
                <w:szCs w:val="28"/>
              </w:rPr>
            </w:pPr>
            <w:r>
              <w:rPr>
                <w:rFonts w:ascii="Arial" w:hAnsi="Arial" w:cs="Arial"/>
                <w:szCs w:val="28"/>
              </w:rPr>
              <w:t>Estimated cost of expenditure incurred</w:t>
            </w:r>
          </w:p>
          <w:p w14:paraId="4CA1ED75" w14:textId="55744EB1" w:rsidR="008D022A" w:rsidRPr="0076731F" w:rsidRDefault="008D022A" w:rsidP="00D472E2">
            <w:pPr>
              <w:pStyle w:val="NoSpacing"/>
              <w:spacing w:line="360" w:lineRule="auto"/>
              <w:ind w:left="360"/>
              <w:jc w:val="both"/>
              <w:rPr>
                <w:rFonts w:ascii="Arial" w:hAnsi="Arial" w:cs="Arial"/>
                <w:szCs w:val="28"/>
              </w:rPr>
            </w:pPr>
          </w:p>
        </w:tc>
      </w:tr>
      <w:tr w:rsidR="008D022A" w:rsidRPr="00584970" w14:paraId="5F4AEC34" w14:textId="77777777" w:rsidTr="008D022A">
        <w:tc>
          <w:tcPr>
            <w:tcW w:w="558" w:type="dxa"/>
          </w:tcPr>
          <w:p w14:paraId="03D9B8FA" w14:textId="660AA8BC"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2847" w:type="dxa"/>
          </w:tcPr>
          <w:p w14:paraId="529A0F08" w14:textId="77777777" w:rsidR="008D022A" w:rsidRPr="0011451C" w:rsidRDefault="008D022A"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986" w:type="dxa"/>
          </w:tcPr>
          <w:p w14:paraId="45E0B0B3" w14:textId="77777777" w:rsidR="008D022A" w:rsidRPr="00D472E2" w:rsidRDefault="008D022A" w:rsidP="008D022A">
            <w:pPr>
              <w:pStyle w:val="NoSpacing"/>
              <w:spacing w:line="276" w:lineRule="auto"/>
              <w:ind w:left="360"/>
              <w:jc w:val="both"/>
              <w:rPr>
                <w:rFonts w:ascii="Arial" w:hAnsi="Arial" w:cs="Arial"/>
                <w:szCs w:val="28"/>
              </w:rPr>
            </w:pPr>
          </w:p>
        </w:tc>
        <w:tc>
          <w:tcPr>
            <w:tcW w:w="5400" w:type="dxa"/>
          </w:tcPr>
          <w:p w14:paraId="38F55DA9" w14:textId="77777777" w:rsidR="008D022A" w:rsidRPr="008D022A" w:rsidRDefault="008D022A" w:rsidP="008D022A">
            <w:pPr>
              <w:pStyle w:val="NoSpacing"/>
              <w:numPr>
                <w:ilvl w:val="0"/>
                <w:numId w:val="10"/>
              </w:numPr>
              <w:spacing w:line="276" w:lineRule="auto"/>
              <w:jc w:val="both"/>
              <w:rPr>
                <w:rFonts w:ascii="Arial" w:hAnsi="Arial" w:cs="Arial"/>
                <w:szCs w:val="28"/>
              </w:rPr>
            </w:pPr>
            <w:r w:rsidRPr="008D022A">
              <w:rPr>
                <w:rFonts w:ascii="Arial" w:hAnsi="Arial" w:cs="Arial"/>
                <w:szCs w:val="28"/>
              </w:rPr>
              <w:t>Copy of CA Certificate</w:t>
            </w:r>
          </w:p>
          <w:p w14:paraId="3816DD0F" w14:textId="04FD6B72" w:rsidR="008D022A" w:rsidRPr="008D022A" w:rsidRDefault="005B62C4" w:rsidP="008D022A">
            <w:pPr>
              <w:pStyle w:val="NoSpacing"/>
              <w:numPr>
                <w:ilvl w:val="0"/>
                <w:numId w:val="10"/>
              </w:numPr>
              <w:spacing w:line="276" w:lineRule="auto"/>
              <w:jc w:val="both"/>
              <w:rPr>
                <w:rFonts w:ascii="Arial" w:hAnsi="Arial" w:cs="Arial"/>
                <w:szCs w:val="28"/>
              </w:rPr>
            </w:pPr>
            <w:r>
              <w:rPr>
                <w:rFonts w:ascii="Arial" w:hAnsi="Arial" w:cs="Arial"/>
                <w:szCs w:val="28"/>
              </w:rPr>
              <w:t>Copy of invoices of major items</w:t>
            </w:r>
          </w:p>
          <w:p w14:paraId="602B58EC" w14:textId="77777777" w:rsidR="008D022A" w:rsidRPr="008D022A" w:rsidRDefault="008D022A" w:rsidP="008D022A">
            <w:pPr>
              <w:pStyle w:val="NoSpacing"/>
              <w:numPr>
                <w:ilvl w:val="0"/>
                <w:numId w:val="10"/>
              </w:numPr>
              <w:spacing w:line="276" w:lineRule="auto"/>
              <w:jc w:val="both"/>
              <w:rPr>
                <w:rFonts w:ascii="Arial" w:hAnsi="Arial" w:cs="Arial"/>
                <w:szCs w:val="28"/>
              </w:rPr>
            </w:pPr>
            <w:r w:rsidRPr="008D022A">
              <w:rPr>
                <w:rFonts w:ascii="Arial" w:hAnsi="Arial" w:cs="Arial"/>
                <w:szCs w:val="28"/>
              </w:rPr>
              <w:t>Copy of Approved Building plans</w:t>
            </w:r>
          </w:p>
          <w:p w14:paraId="79FF32B8" w14:textId="77777777" w:rsidR="008D022A" w:rsidRPr="008D022A" w:rsidRDefault="008D022A" w:rsidP="008D022A">
            <w:pPr>
              <w:pStyle w:val="NoSpacing"/>
              <w:numPr>
                <w:ilvl w:val="0"/>
                <w:numId w:val="10"/>
              </w:numPr>
              <w:spacing w:line="276" w:lineRule="auto"/>
              <w:jc w:val="both"/>
              <w:rPr>
                <w:rFonts w:ascii="Arial" w:hAnsi="Arial" w:cs="Arial"/>
                <w:szCs w:val="28"/>
              </w:rPr>
            </w:pPr>
            <w:r w:rsidRPr="008D022A">
              <w:rPr>
                <w:rFonts w:ascii="Arial" w:hAnsi="Arial" w:cs="Arial"/>
                <w:szCs w:val="28"/>
              </w:rPr>
              <w:t>Copies of various NOCs &amp; Approvals</w:t>
            </w:r>
          </w:p>
          <w:p w14:paraId="4E49A6A4" w14:textId="77777777" w:rsidR="008D022A" w:rsidRPr="008D022A" w:rsidRDefault="008D022A" w:rsidP="008D022A">
            <w:pPr>
              <w:pStyle w:val="NoSpacing"/>
              <w:numPr>
                <w:ilvl w:val="0"/>
                <w:numId w:val="10"/>
              </w:numPr>
              <w:spacing w:line="276" w:lineRule="auto"/>
              <w:jc w:val="both"/>
              <w:rPr>
                <w:rFonts w:ascii="Arial" w:hAnsi="Arial" w:cs="Arial"/>
                <w:szCs w:val="28"/>
              </w:rPr>
            </w:pPr>
            <w:r w:rsidRPr="008D022A">
              <w:rPr>
                <w:rFonts w:ascii="Arial" w:hAnsi="Arial" w:cs="Arial"/>
                <w:szCs w:val="28"/>
              </w:rPr>
              <w:t xml:space="preserve">Copy of TEV report </w:t>
            </w:r>
          </w:p>
          <w:p w14:paraId="1FB62206" w14:textId="0011A05D" w:rsidR="008D022A" w:rsidRPr="00D472E2" w:rsidRDefault="008D022A" w:rsidP="008D022A">
            <w:pPr>
              <w:pStyle w:val="NoSpacing"/>
              <w:numPr>
                <w:ilvl w:val="0"/>
                <w:numId w:val="10"/>
              </w:numPr>
              <w:spacing w:line="276" w:lineRule="auto"/>
              <w:jc w:val="both"/>
              <w:rPr>
                <w:rFonts w:ascii="Arial" w:hAnsi="Arial" w:cs="Arial"/>
                <w:szCs w:val="28"/>
              </w:rPr>
            </w:pPr>
            <w:r w:rsidRPr="00D472E2">
              <w:rPr>
                <w:rFonts w:ascii="Arial" w:hAnsi="Arial" w:cs="Arial"/>
                <w:szCs w:val="28"/>
              </w:rPr>
              <w:t>Vendor list</w:t>
            </w:r>
            <w:r>
              <w:rPr>
                <w:rFonts w:ascii="Arial" w:hAnsi="Arial" w:cs="Arial"/>
                <w:szCs w:val="28"/>
              </w:rPr>
              <w:t>.</w:t>
            </w:r>
          </w:p>
          <w:p w14:paraId="2943F6CE" w14:textId="77777777" w:rsidR="008D022A" w:rsidRPr="00D472E2" w:rsidRDefault="008D022A"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Quotation or Purchase Order for machines to be installed.</w:t>
            </w:r>
          </w:p>
          <w:p w14:paraId="2F600046" w14:textId="77777777" w:rsidR="008D022A" w:rsidRPr="00D472E2" w:rsidRDefault="008D022A"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Other approvals.</w:t>
            </w:r>
          </w:p>
          <w:p w14:paraId="4D76BD59" w14:textId="445D8FE8" w:rsidR="008D022A" w:rsidRPr="0011451C" w:rsidRDefault="008D022A" w:rsidP="008D022A">
            <w:pPr>
              <w:pStyle w:val="NoSpacing"/>
              <w:spacing w:line="276" w:lineRule="auto"/>
              <w:ind w:left="360"/>
              <w:jc w:val="both"/>
              <w:rPr>
                <w:rFonts w:ascii="Arial" w:hAnsi="Arial" w:cs="Arial"/>
                <w:szCs w:val="28"/>
              </w:rPr>
            </w:pPr>
          </w:p>
        </w:tc>
      </w:tr>
      <w:tr w:rsidR="008D022A" w14:paraId="4D08B050" w14:textId="77777777" w:rsidTr="008D022A">
        <w:tc>
          <w:tcPr>
            <w:tcW w:w="558" w:type="dxa"/>
          </w:tcPr>
          <w:p w14:paraId="58545DCE" w14:textId="77777777" w:rsidR="008D022A" w:rsidRPr="00584970" w:rsidRDefault="008D022A" w:rsidP="00B34E9F">
            <w:pPr>
              <w:pStyle w:val="NoSpacing"/>
              <w:spacing w:line="360" w:lineRule="auto"/>
              <w:jc w:val="both"/>
              <w:rPr>
                <w:rFonts w:ascii="Arial" w:hAnsi="Arial" w:cs="Arial"/>
                <w:b/>
                <w:szCs w:val="28"/>
              </w:rPr>
            </w:pPr>
            <w:r w:rsidRPr="00584970">
              <w:rPr>
                <w:rFonts w:ascii="Arial" w:hAnsi="Arial" w:cs="Arial"/>
                <w:b/>
                <w:szCs w:val="28"/>
              </w:rPr>
              <w:t>12.</w:t>
            </w:r>
          </w:p>
        </w:tc>
        <w:tc>
          <w:tcPr>
            <w:tcW w:w="2847" w:type="dxa"/>
          </w:tcPr>
          <w:p w14:paraId="379F9CA6" w14:textId="77777777" w:rsidR="008D022A" w:rsidRPr="0011451C" w:rsidRDefault="008D022A"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986" w:type="dxa"/>
          </w:tcPr>
          <w:p w14:paraId="69157DDD" w14:textId="77777777" w:rsidR="008D022A" w:rsidRPr="0011451C" w:rsidRDefault="008D022A" w:rsidP="008D022A">
            <w:pPr>
              <w:pStyle w:val="NoSpacing"/>
              <w:spacing w:line="360" w:lineRule="auto"/>
              <w:ind w:left="360"/>
              <w:jc w:val="both"/>
              <w:rPr>
                <w:rFonts w:ascii="Arial" w:hAnsi="Arial" w:cs="Arial"/>
                <w:szCs w:val="28"/>
              </w:rPr>
            </w:pPr>
          </w:p>
        </w:tc>
        <w:tc>
          <w:tcPr>
            <w:tcW w:w="5400" w:type="dxa"/>
          </w:tcPr>
          <w:p w14:paraId="6B5A8C40" w14:textId="6A2DACE1" w:rsidR="008D022A" w:rsidRPr="008D022A" w:rsidRDefault="008D022A" w:rsidP="008D022A">
            <w:pPr>
              <w:pStyle w:val="NoSpacing"/>
              <w:numPr>
                <w:ilvl w:val="0"/>
                <w:numId w:val="11"/>
              </w:numPr>
              <w:spacing w:line="360" w:lineRule="auto"/>
              <w:jc w:val="both"/>
              <w:rPr>
                <w:rFonts w:ascii="Arial" w:hAnsi="Arial" w:cs="Arial"/>
                <w:szCs w:val="28"/>
              </w:rPr>
            </w:pPr>
            <w:r>
              <w:rPr>
                <w:rFonts w:ascii="Arial" w:hAnsi="Arial" w:cs="Arial"/>
                <w:szCs w:val="28"/>
              </w:rPr>
              <w:t>TEV</w:t>
            </w:r>
            <w:r w:rsidRPr="008D022A">
              <w:rPr>
                <w:rFonts w:ascii="Arial" w:hAnsi="Arial" w:cs="Arial"/>
                <w:szCs w:val="28"/>
              </w:rPr>
              <w:t xml:space="preserve"> report</w:t>
            </w:r>
          </w:p>
          <w:p w14:paraId="0BC36DD6" w14:textId="77777777" w:rsidR="008D022A" w:rsidRPr="008D022A" w:rsidRDefault="008D022A" w:rsidP="008D022A">
            <w:pPr>
              <w:pStyle w:val="NoSpacing"/>
              <w:numPr>
                <w:ilvl w:val="0"/>
                <w:numId w:val="11"/>
              </w:numPr>
              <w:spacing w:line="360" w:lineRule="auto"/>
              <w:jc w:val="both"/>
              <w:rPr>
                <w:rFonts w:ascii="Arial" w:hAnsi="Arial" w:cs="Arial"/>
                <w:szCs w:val="28"/>
              </w:rPr>
            </w:pPr>
            <w:r w:rsidRPr="008D022A">
              <w:rPr>
                <w:rFonts w:ascii="Arial" w:hAnsi="Arial" w:cs="Arial"/>
                <w:szCs w:val="28"/>
              </w:rPr>
              <w:t>Photographs</w:t>
            </w:r>
          </w:p>
          <w:p w14:paraId="63596483" w14:textId="36C2DD5B" w:rsidR="008D022A" w:rsidRPr="008D022A" w:rsidRDefault="008D022A" w:rsidP="008D022A">
            <w:pPr>
              <w:pStyle w:val="NoSpacing"/>
              <w:numPr>
                <w:ilvl w:val="0"/>
                <w:numId w:val="11"/>
              </w:numPr>
              <w:spacing w:line="360" w:lineRule="auto"/>
              <w:jc w:val="both"/>
              <w:rPr>
                <w:rFonts w:ascii="Arial" w:hAnsi="Arial" w:cs="Arial"/>
                <w:szCs w:val="28"/>
              </w:rPr>
            </w:pPr>
            <w:r w:rsidRPr="008D022A">
              <w:rPr>
                <w:rFonts w:ascii="Arial" w:hAnsi="Arial" w:cs="Arial"/>
                <w:szCs w:val="28"/>
              </w:rPr>
              <w:t>Other annexures (e.g., CA Certificate,</w:t>
            </w:r>
            <w:r w:rsidR="005B62C4">
              <w:rPr>
                <w:rFonts w:ascii="Arial" w:hAnsi="Arial" w:cs="Arial"/>
                <w:szCs w:val="28"/>
              </w:rPr>
              <w:t xml:space="preserve"> Invoices, and Sanctioned plan)</w:t>
            </w:r>
            <w:r w:rsidRPr="008D022A">
              <w:rPr>
                <w:rFonts w:ascii="Arial" w:hAnsi="Arial" w:cs="Arial"/>
                <w:szCs w:val="28"/>
              </w:rPr>
              <w:t xml:space="preserve"> </w:t>
            </w:r>
          </w:p>
          <w:p w14:paraId="2A81B4FA" w14:textId="79AFBE78" w:rsidR="008D022A" w:rsidRPr="0011451C" w:rsidRDefault="008D022A" w:rsidP="0085221C">
            <w:pPr>
              <w:pStyle w:val="NoSpacing"/>
              <w:spacing w:line="360" w:lineRule="auto"/>
              <w:ind w:left="360"/>
              <w:jc w:val="both"/>
              <w:rPr>
                <w:rFonts w:ascii="Arial" w:hAnsi="Arial" w:cs="Arial"/>
                <w:szCs w:val="28"/>
              </w:rPr>
            </w:pPr>
          </w:p>
        </w:tc>
      </w:tr>
    </w:tbl>
    <w:p w14:paraId="267FA8C4" w14:textId="77777777" w:rsidR="003A16DB" w:rsidRDefault="003A16DB" w:rsidP="003A16DB">
      <w:pPr>
        <w:spacing w:line="360" w:lineRule="auto"/>
        <w:ind w:left="-709" w:right="-327"/>
        <w:jc w:val="both"/>
        <w:rPr>
          <w:rFonts w:ascii="Arial" w:hAnsi="Arial" w:cs="Arial"/>
        </w:rPr>
      </w:pPr>
    </w:p>
    <w:p w14:paraId="14AB326C" w14:textId="77777777" w:rsidR="00A9324B" w:rsidRDefault="00A9324B" w:rsidP="00C207A3">
      <w:pPr>
        <w:spacing w:line="360" w:lineRule="auto"/>
        <w:ind w:right="-327"/>
        <w:jc w:val="both"/>
        <w:rPr>
          <w:rFonts w:ascii="Arial" w:hAnsi="Arial" w:cs="Arial"/>
        </w:rPr>
      </w:pPr>
    </w:p>
    <w:p w14:paraId="3DCDF34B" w14:textId="77777777" w:rsidR="009F003A" w:rsidRDefault="009F003A" w:rsidP="00C207A3">
      <w:pPr>
        <w:spacing w:line="360" w:lineRule="auto"/>
        <w:ind w:right="-327"/>
        <w:jc w:val="both"/>
        <w:rPr>
          <w:rFonts w:ascii="Arial" w:hAnsi="Arial" w:cs="Arial"/>
        </w:rPr>
      </w:pPr>
    </w:p>
    <w:p w14:paraId="1B18B406" w14:textId="77777777" w:rsidR="00B34E9F" w:rsidRDefault="00B34E9F" w:rsidP="00C207A3">
      <w:pPr>
        <w:spacing w:line="360" w:lineRule="auto"/>
        <w:ind w:right="-327"/>
        <w:jc w:val="both"/>
        <w:rPr>
          <w:rFonts w:ascii="Arial" w:hAnsi="Arial" w:cs="Arial"/>
        </w:rPr>
      </w:pPr>
    </w:p>
    <w:p w14:paraId="1DBF006E" w14:textId="77777777" w:rsidR="00B34E9F" w:rsidRDefault="00B34E9F" w:rsidP="00C207A3">
      <w:pPr>
        <w:spacing w:line="360" w:lineRule="auto"/>
        <w:ind w:right="-327"/>
        <w:jc w:val="both"/>
        <w:rPr>
          <w:rFonts w:ascii="Arial" w:hAnsi="Arial" w:cs="Arial"/>
        </w:rPr>
      </w:pPr>
    </w:p>
    <w:p w14:paraId="43804E6B" w14:textId="77777777" w:rsidR="00B34E9F" w:rsidRDefault="00B34E9F" w:rsidP="00C207A3">
      <w:pPr>
        <w:spacing w:line="360" w:lineRule="auto"/>
        <w:ind w:right="-327"/>
        <w:jc w:val="both"/>
        <w:rPr>
          <w:rFonts w:ascii="Arial" w:hAnsi="Arial" w:cs="Arial"/>
        </w:rPr>
      </w:pPr>
    </w:p>
    <w:p w14:paraId="2C4D47E2" w14:textId="77777777" w:rsidR="00B34E9F" w:rsidRDefault="00B34E9F" w:rsidP="00C207A3">
      <w:pPr>
        <w:spacing w:line="360" w:lineRule="auto"/>
        <w:ind w:right="-327"/>
        <w:jc w:val="both"/>
        <w:rPr>
          <w:rFonts w:ascii="Arial" w:hAnsi="Arial" w:cs="Arial"/>
        </w:rPr>
      </w:pPr>
    </w:p>
    <w:p w14:paraId="2BCB8591" w14:textId="77777777" w:rsidR="00B34E9F" w:rsidRDefault="00B34E9F" w:rsidP="00C207A3">
      <w:pPr>
        <w:spacing w:line="360" w:lineRule="auto"/>
        <w:ind w:right="-327"/>
        <w:jc w:val="both"/>
        <w:rPr>
          <w:rFonts w:ascii="Arial" w:hAnsi="Arial" w:cs="Arial"/>
        </w:rPr>
      </w:pPr>
    </w:p>
    <w:p w14:paraId="39CFC4B2" w14:textId="77777777" w:rsidR="00B34E9F" w:rsidRDefault="00B34E9F" w:rsidP="00C207A3">
      <w:pPr>
        <w:spacing w:line="360" w:lineRule="auto"/>
        <w:ind w:right="-327"/>
        <w:jc w:val="both"/>
        <w:rPr>
          <w:rFonts w:ascii="Arial" w:hAnsi="Arial" w:cs="Arial"/>
        </w:rPr>
      </w:pPr>
    </w:p>
    <w:p w14:paraId="72B9C344" w14:textId="77777777" w:rsidR="00B34E9F" w:rsidRDefault="00B34E9F" w:rsidP="00C207A3">
      <w:pPr>
        <w:spacing w:line="360" w:lineRule="auto"/>
        <w:ind w:right="-327"/>
        <w:jc w:val="both"/>
        <w:rPr>
          <w:rFonts w:ascii="Arial" w:hAnsi="Arial" w:cs="Arial"/>
        </w:rPr>
      </w:pPr>
    </w:p>
    <w:p w14:paraId="5B850967" w14:textId="77777777" w:rsidR="00B34E9F" w:rsidRDefault="00B34E9F" w:rsidP="00C207A3">
      <w:pPr>
        <w:spacing w:line="360" w:lineRule="auto"/>
        <w:ind w:right="-327"/>
        <w:jc w:val="both"/>
        <w:rPr>
          <w:rFonts w:ascii="Arial" w:hAnsi="Arial" w:cs="Arial"/>
        </w:rPr>
      </w:pPr>
    </w:p>
    <w:p w14:paraId="19C69E72" w14:textId="77777777" w:rsidR="00B34E9F" w:rsidRDefault="00B34E9F" w:rsidP="00C207A3">
      <w:pPr>
        <w:spacing w:line="360" w:lineRule="auto"/>
        <w:ind w:right="-327"/>
        <w:jc w:val="both"/>
        <w:rPr>
          <w:rFonts w:ascii="Arial" w:hAnsi="Arial" w:cs="Arial"/>
        </w:rPr>
      </w:pPr>
    </w:p>
    <w:p w14:paraId="73B92FB6" w14:textId="77777777" w:rsidR="00B34E9F" w:rsidRDefault="00B34E9F" w:rsidP="00C207A3">
      <w:pPr>
        <w:spacing w:line="360" w:lineRule="auto"/>
        <w:ind w:right="-327"/>
        <w:jc w:val="both"/>
        <w:rPr>
          <w:rFonts w:ascii="Arial" w:hAnsi="Arial" w:cs="Arial"/>
        </w:rPr>
      </w:pPr>
    </w:p>
    <w:p w14:paraId="22685114" w14:textId="77777777" w:rsidR="00B34E9F" w:rsidRDefault="00B34E9F" w:rsidP="00C207A3">
      <w:pPr>
        <w:spacing w:line="360" w:lineRule="auto"/>
        <w:ind w:right="-327"/>
        <w:jc w:val="both"/>
        <w:rPr>
          <w:rFonts w:ascii="Arial" w:hAnsi="Arial" w:cs="Arial"/>
        </w:rPr>
      </w:pPr>
    </w:p>
    <w:p w14:paraId="501DD05F" w14:textId="77777777" w:rsidR="008D022A" w:rsidRDefault="008D022A">
      <w:r>
        <w:br w:type="page"/>
      </w:r>
    </w:p>
    <w:tbl>
      <w:tblPr>
        <w:tblStyle w:val="TableGrid"/>
        <w:tblW w:w="9294" w:type="dxa"/>
        <w:jc w:val="center"/>
        <w:tblLook w:val="04A0" w:firstRow="1" w:lastRow="0" w:firstColumn="1" w:lastColumn="0" w:noHBand="0" w:noVBand="1"/>
      </w:tblPr>
      <w:tblGrid>
        <w:gridCol w:w="1533"/>
        <w:gridCol w:w="7761"/>
      </w:tblGrid>
      <w:tr w:rsidR="00A47BC9" w14:paraId="565B453C" w14:textId="77777777" w:rsidTr="00BE16F9">
        <w:trPr>
          <w:trHeight w:val="466"/>
          <w:jc w:val="center"/>
        </w:trPr>
        <w:tc>
          <w:tcPr>
            <w:tcW w:w="1533" w:type="dxa"/>
            <w:shd w:val="clear" w:color="auto" w:fill="17365D" w:themeFill="text2" w:themeFillShade="BF"/>
            <w:vAlign w:val="center"/>
          </w:tcPr>
          <w:p w14:paraId="509538EB" w14:textId="754E18E4"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7761" w:type="dxa"/>
            <w:shd w:val="clear" w:color="auto" w:fill="DBE5F1" w:themeFill="accent1" w:themeFillTint="33"/>
            <w:vAlign w:val="bottom"/>
          </w:tcPr>
          <w:p w14:paraId="07B56E75" w14:textId="77777777" w:rsidR="00A47BC9" w:rsidRPr="00B076ED" w:rsidRDefault="00A47BC9" w:rsidP="00BE16F9">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52FF317" w14:textId="1E2906AD" w:rsidR="002B0756" w:rsidRPr="00D61AB3" w:rsidRDefault="00A47BC9" w:rsidP="00D61AB3">
      <w:pPr>
        <w:numPr>
          <w:ilvl w:val="0"/>
          <w:numId w:val="2"/>
        </w:numPr>
        <w:autoSpaceDE w:val="0"/>
        <w:autoSpaceDN w:val="0"/>
        <w:adjustRightInd w:val="0"/>
        <w:spacing w:line="360" w:lineRule="auto"/>
        <w:ind w:left="0" w:hanging="284"/>
        <w:jc w:val="both"/>
        <w:rPr>
          <w:rFonts w:ascii="Arial" w:hAnsi="Arial" w:cs="Arial"/>
          <w:lang w:eastAsia="en-IN"/>
        </w:rPr>
      </w:pPr>
      <w:r w:rsidRPr="00D61AB3">
        <w:rPr>
          <w:rFonts w:ascii="Arial" w:hAnsi="Arial" w:cs="Arial"/>
          <w:b/>
        </w:rPr>
        <w:t>THE PROJECT:</w:t>
      </w:r>
      <w:r w:rsidRPr="00D61AB3">
        <w:rPr>
          <w:rFonts w:ascii="Arial" w:hAnsi="Arial" w:cs="Arial"/>
        </w:rPr>
        <w:t xml:space="preserve"> </w:t>
      </w:r>
      <w:r w:rsidR="005B62C4" w:rsidRPr="00D61AB3">
        <w:rPr>
          <w:rFonts w:ascii="Arial" w:hAnsi="Arial" w:cs="Arial"/>
          <w:szCs w:val="28"/>
        </w:rPr>
        <w:t xml:space="preserve">A four-star upscale luxury banquet cum hotel based on theme of “Banqueting Hotel” Project being setup by AKM </w:t>
      </w:r>
      <w:r w:rsidR="005B62C4" w:rsidRPr="00D61AB3">
        <w:rPr>
          <w:rFonts w:ascii="Arial" w:hAnsi="Arial" w:cs="Arial"/>
          <w:lang w:eastAsia="en-IN"/>
        </w:rPr>
        <w:t xml:space="preserve">Hotel </w:t>
      </w:r>
      <w:proofErr w:type="spellStart"/>
      <w:r w:rsidR="005B62C4" w:rsidRPr="00D61AB3">
        <w:rPr>
          <w:rFonts w:ascii="Arial" w:hAnsi="Arial" w:cs="Arial"/>
          <w:lang w:eastAsia="en-IN"/>
        </w:rPr>
        <w:t>Pvt.</w:t>
      </w:r>
      <w:proofErr w:type="spellEnd"/>
      <w:r w:rsidR="005B62C4" w:rsidRPr="00D61AB3">
        <w:rPr>
          <w:rFonts w:ascii="Arial" w:hAnsi="Arial" w:cs="Arial"/>
          <w:lang w:eastAsia="en-IN"/>
        </w:rPr>
        <w:t xml:space="preserve"> Ltd. </w:t>
      </w:r>
      <w:r w:rsidR="00D61AB3" w:rsidRPr="00D61AB3">
        <w:rPr>
          <w:rFonts w:ascii="Arial" w:hAnsi="Arial" w:cs="Arial"/>
          <w:i/>
          <w:lang w:eastAsia="en-IN"/>
        </w:rPr>
        <w:t>(hereinafter AKMHPL)</w:t>
      </w:r>
      <w:r w:rsidR="00D61AB3">
        <w:rPr>
          <w:rFonts w:ascii="Arial" w:hAnsi="Arial" w:cs="Arial"/>
          <w:lang w:eastAsia="en-IN"/>
        </w:rPr>
        <w:t xml:space="preserve"> </w:t>
      </w:r>
      <w:r w:rsidR="005B62C4" w:rsidRPr="00D61AB3">
        <w:rPr>
          <w:rFonts w:ascii="Arial" w:hAnsi="Arial" w:cs="Arial"/>
          <w:lang w:eastAsia="en-IN"/>
        </w:rPr>
        <w:t xml:space="preserve">at </w:t>
      </w:r>
      <w:r w:rsidR="005B62C4">
        <w:t xml:space="preserve"> </w:t>
      </w:r>
      <w:r w:rsidR="00D61AB3" w:rsidRPr="008D022A">
        <w:rPr>
          <w:rFonts w:ascii="Arial" w:hAnsi="Arial" w:cs="Arial"/>
        </w:rPr>
        <w:t xml:space="preserve">Village </w:t>
      </w:r>
      <w:proofErr w:type="spellStart"/>
      <w:r w:rsidR="00D61AB3" w:rsidRPr="008D022A">
        <w:rPr>
          <w:rFonts w:ascii="Arial" w:hAnsi="Arial" w:cs="Arial"/>
        </w:rPr>
        <w:t>Sultanpur</w:t>
      </w:r>
      <w:proofErr w:type="spellEnd"/>
      <w:r w:rsidR="00D61AB3" w:rsidRPr="008D022A">
        <w:rPr>
          <w:rFonts w:ascii="Arial" w:hAnsi="Arial" w:cs="Arial"/>
        </w:rPr>
        <w:t xml:space="preserve">, Tehsil </w:t>
      </w:r>
      <w:proofErr w:type="spellStart"/>
      <w:r w:rsidR="00D61AB3" w:rsidRPr="008D022A">
        <w:rPr>
          <w:rFonts w:ascii="Arial" w:hAnsi="Arial" w:cs="Arial"/>
        </w:rPr>
        <w:t>Mehrauli</w:t>
      </w:r>
      <w:proofErr w:type="spellEnd"/>
      <w:r w:rsidR="00D61AB3" w:rsidRPr="008D022A">
        <w:rPr>
          <w:rFonts w:ascii="Arial" w:hAnsi="Arial" w:cs="Arial"/>
        </w:rPr>
        <w:t xml:space="preserve">, </w:t>
      </w:r>
      <w:proofErr w:type="spellStart"/>
      <w:r w:rsidR="00D61AB3" w:rsidRPr="008D022A">
        <w:rPr>
          <w:rFonts w:ascii="Arial" w:hAnsi="Arial" w:cs="Arial"/>
          <w:lang w:eastAsia="en-IN"/>
        </w:rPr>
        <w:t>Mehrauli</w:t>
      </w:r>
      <w:proofErr w:type="spellEnd"/>
      <w:r w:rsidR="00D61AB3" w:rsidRPr="008D022A">
        <w:rPr>
          <w:rFonts w:ascii="Arial" w:hAnsi="Arial" w:cs="Arial"/>
          <w:lang w:eastAsia="en-IN"/>
        </w:rPr>
        <w:t xml:space="preserve"> Gurgaon R</w:t>
      </w:r>
      <w:r w:rsidR="00D61AB3">
        <w:rPr>
          <w:rFonts w:ascii="Arial" w:hAnsi="Arial" w:cs="Arial"/>
          <w:lang w:eastAsia="en-IN"/>
        </w:rPr>
        <w:t xml:space="preserve">oad (MG Road), </w:t>
      </w:r>
      <w:r w:rsidR="00D61AB3" w:rsidRPr="008D022A">
        <w:rPr>
          <w:rFonts w:ascii="Arial" w:hAnsi="Arial" w:cs="Arial"/>
        </w:rPr>
        <w:t>New Delhi</w:t>
      </w:r>
    </w:p>
    <w:p w14:paraId="157053F7" w14:textId="77777777" w:rsidR="008D022A" w:rsidRDefault="008D022A" w:rsidP="008D022A">
      <w:pPr>
        <w:autoSpaceDE w:val="0"/>
        <w:autoSpaceDN w:val="0"/>
        <w:adjustRightInd w:val="0"/>
        <w:spacing w:line="360" w:lineRule="auto"/>
        <w:jc w:val="both"/>
        <w:rPr>
          <w:rFonts w:ascii="Arial" w:hAnsi="Arial" w:cs="Arial"/>
          <w:lang w:eastAsia="en-IN"/>
        </w:rPr>
      </w:pPr>
    </w:p>
    <w:p w14:paraId="293A740A" w14:textId="41410EE5" w:rsidR="00D61AB3" w:rsidRPr="00D61AB3" w:rsidRDefault="00D61AB3" w:rsidP="00D61AB3">
      <w:pPr>
        <w:numPr>
          <w:ilvl w:val="0"/>
          <w:numId w:val="2"/>
        </w:numPr>
        <w:autoSpaceDE w:val="0"/>
        <w:autoSpaceDN w:val="0"/>
        <w:adjustRightInd w:val="0"/>
        <w:spacing w:line="360" w:lineRule="auto"/>
        <w:ind w:left="0" w:hanging="284"/>
        <w:jc w:val="both"/>
        <w:rPr>
          <w:rFonts w:ascii="Arial" w:hAnsi="Arial" w:cs="Arial"/>
          <w:b/>
          <w:lang w:eastAsia="en-IN"/>
        </w:rPr>
      </w:pPr>
      <w:r w:rsidRPr="00D61AB3">
        <w:rPr>
          <w:rFonts w:ascii="Arial" w:hAnsi="Arial" w:cs="Arial"/>
          <w:b/>
          <w:lang w:eastAsia="en-IN"/>
        </w:rPr>
        <w:t>PROJECT EXECUTIVE SUMMARY:</w:t>
      </w:r>
    </w:p>
    <w:p w14:paraId="3538173F" w14:textId="74BB5235" w:rsidR="006B49B3" w:rsidRDefault="008D022A" w:rsidP="008D022A">
      <w:pPr>
        <w:autoSpaceDE w:val="0"/>
        <w:autoSpaceDN w:val="0"/>
        <w:adjustRightInd w:val="0"/>
        <w:spacing w:line="360" w:lineRule="auto"/>
        <w:jc w:val="both"/>
        <w:rPr>
          <w:rFonts w:ascii="Arial" w:hAnsi="Arial" w:cs="Arial"/>
          <w:lang w:eastAsia="en-IN"/>
        </w:rPr>
      </w:pPr>
      <w:r w:rsidRPr="008D022A">
        <w:rPr>
          <w:rFonts w:ascii="Arial" w:hAnsi="Arial" w:cs="Arial"/>
          <w:b/>
          <w:lang w:eastAsia="en-IN"/>
        </w:rPr>
        <w:t>AKMHPL</w:t>
      </w:r>
      <w:r w:rsidRPr="008D022A">
        <w:rPr>
          <w:rFonts w:ascii="Arial" w:hAnsi="Arial" w:cs="Arial"/>
          <w:lang w:eastAsia="en-IN"/>
        </w:rPr>
        <w:t xml:space="preserve"> </w:t>
      </w:r>
      <w:r w:rsidR="00D61AB3">
        <w:rPr>
          <w:rFonts w:ascii="Arial" w:hAnsi="Arial" w:cs="Arial"/>
          <w:lang w:eastAsia="en-IN"/>
        </w:rPr>
        <w:t>is</w:t>
      </w:r>
      <w:r w:rsidRPr="008D022A">
        <w:rPr>
          <w:rFonts w:ascii="Arial" w:hAnsi="Arial" w:cs="Arial"/>
          <w:lang w:eastAsia="en-IN"/>
        </w:rPr>
        <w:t xml:space="preserve"> set</w:t>
      </w:r>
      <w:r w:rsidR="00D61AB3">
        <w:rPr>
          <w:rFonts w:ascii="Arial" w:hAnsi="Arial" w:cs="Arial"/>
          <w:lang w:eastAsia="en-IN"/>
        </w:rPr>
        <w:t>ting</w:t>
      </w:r>
      <w:r w:rsidRPr="008D022A">
        <w:rPr>
          <w:rFonts w:ascii="Arial" w:hAnsi="Arial" w:cs="Arial"/>
          <w:lang w:eastAsia="en-IN"/>
        </w:rPr>
        <w:t xml:space="preserve"> up a four-star upscale luxury banquet cum hotel based on theme of “Banqueting Hotel” at a plot on the main </w:t>
      </w:r>
      <w:proofErr w:type="spellStart"/>
      <w:r w:rsidRPr="008D022A">
        <w:rPr>
          <w:rFonts w:ascii="Arial" w:hAnsi="Arial" w:cs="Arial"/>
          <w:lang w:eastAsia="en-IN"/>
        </w:rPr>
        <w:t>Mehrauli</w:t>
      </w:r>
      <w:proofErr w:type="spellEnd"/>
      <w:r w:rsidRPr="008D022A">
        <w:rPr>
          <w:rFonts w:ascii="Arial" w:hAnsi="Arial" w:cs="Arial"/>
          <w:lang w:eastAsia="en-IN"/>
        </w:rPr>
        <w:t xml:space="preserve"> Gurgaon R</w:t>
      </w:r>
      <w:r w:rsidR="006B49B3">
        <w:rPr>
          <w:rFonts w:ascii="Arial" w:hAnsi="Arial" w:cs="Arial"/>
          <w:lang w:eastAsia="en-IN"/>
        </w:rPr>
        <w:t>oad (MG Road), New Delhi.</w:t>
      </w:r>
    </w:p>
    <w:p w14:paraId="1B374E46" w14:textId="77777777" w:rsidR="006B49B3" w:rsidRDefault="006B49B3" w:rsidP="008D022A">
      <w:pPr>
        <w:autoSpaceDE w:val="0"/>
        <w:autoSpaceDN w:val="0"/>
        <w:adjustRightInd w:val="0"/>
        <w:spacing w:line="360" w:lineRule="auto"/>
        <w:jc w:val="both"/>
        <w:rPr>
          <w:rFonts w:ascii="Arial" w:hAnsi="Arial" w:cs="Arial"/>
          <w:lang w:eastAsia="en-IN"/>
        </w:rPr>
      </w:pPr>
    </w:p>
    <w:p w14:paraId="16697720" w14:textId="6361BB02" w:rsidR="008D022A" w:rsidRDefault="008D022A" w:rsidP="008D022A">
      <w:pPr>
        <w:autoSpaceDE w:val="0"/>
        <w:autoSpaceDN w:val="0"/>
        <w:adjustRightInd w:val="0"/>
        <w:spacing w:line="360" w:lineRule="auto"/>
        <w:jc w:val="both"/>
        <w:rPr>
          <w:rFonts w:ascii="Arial" w:hAnsi="Arial" w:cs="Arial"/>
          <w:lang w:eastAsia="en-IN"/>
        </w:rPr>
      </w:pPr>
      <w:r w:rsidRPr="008D022A">
        <w:rPr>
          <w:rFonts w:ascii="Arial" w:hAnsi="Arial" w:cs="Arial"/>
          <w:lang w:eastAsia="en-IN"/>
        </w:rPr>
        <w:t>The project has high end banqueting facilities duly supported by hotel and health cl</w:t>
      </w:r>
      <w:r w:rsidR="00632B41">
        <w:rPr>
          <w:rFonts w:ascii="Arial" w:hAnsi="Arial" w:cs="Arial"/>
          <w:lang w:eastAsia="en-IN"/>
        </w:rPr>
        <w:t>ub/ Spa/ Saloon activities. This is a 101 key room (</w:t>
      </w:r>
      <w:r w:rsidR="00632B41" w:rsidRPr="008D022A">
        <w:rPr>
          <w:rFonts w:ascii="Arial" w:hAnsi="Arial" w:cs="Arial"/>
          <w:lang w:eastAsia="en-IN"/>
        </w:rPr>
        <w:t>94 standard rooms and 7 suite rooms</w:t>
      </w:r>
      <w:r w:rsidR="00632B41">
        <w:rPr>
          <w:rFonts w:ascii="Arial" w:hAnsi="Arial" w:cs="Arial"/>
          <w:lang w:eastAsia="en-IN"/>
        </w:rPr>
        <w:t xml:space="preserve">) hotel with 4 star standards equipped with modern </w:t>
      </w:r>
      <w:r w:rsidRPr="008D022A">
        <w:rPr>
          <w:rFonts w:ascii="Arial" w:hAnsi="Arial" w:cs="Arial"/>
          <w:lang w:eastAsia="en-IN"/>
        </w:rPr>
        <w:t>amenities and latest facilities offered with highest class standards</w:t>
      </w:r>
      <w:r w:rsidR="00AA11A0">
        <w:rPr>
          <w:rFonts w:ascii="Arial" w:hAnsi="Arial" w:cs="Arial"/>
          <w:lang w:eastAsia="en-IN"/>
        </w:rPr>
        <w:t xml:space="preserve"> as mentioned in the TEV report</w:t>
      </w:r>
      <w:r w:rsidRPr="008D022A">
        <w:rPr>
          <w:rFonts w:ascii="Arial" w:hAnsi="Arial" w:cs="Arial"/>
          <w:lang w:eastAsia="en-IN"/>
        </w:rPr>
        <w:t>.</w:t>
      </w:r>
      <w:r w:rsidR="00632B41">
        <w:rPr>
          <w:rFonts w:ascii="Arial" w:hAnsi="Arial" w:cs="Arial"/>
          <w:lang w:eastAsia="en-IN"/>
        </w:rPr>
        <w:t xml:space="preserve"> S</w:t>
      </w:r>
      <w:r w:rsidR="00632B41" w:rsidRPr="006B49B3">
        <w:rPr>
          <w:rFonts w:ascii="Arial" w:hAnsi="Arial" w:cs="Arial"/>
          <w:lang w:eastAsia="en-IN"/>
        </w:rPr>
        <w:t xml:space="preserve">anctioned </w:t>
      </w:r>
      <w:r w:rsidR="00AA11A0">
        <w:rPr>
          <w:rFonts w:ascii="Arial" w:hAnsi="Arial" w:cs="Arial"/>
          <w:lang w:eastAsia="en-IN"/>
        </w:rPr>
        <w:t>layout</w:t>
      </w:r>
      <w:r w:rsidR="00632B41" w:rsidRPr="006B49B3">
        <w:rPr>
          <w:rFonts w:ascii="Arial" w:hAnsi="Arial" w:cs="Arial"/>
          <w:lang w:eastAsia="en-IN"/>
        </w:rPr>
        <w:t xml:space="preserve"> plan dated 15/10/2018 </w:t>
      </w:r>
      <w:r w:rsidR="00632B41">
        <w:rPr>
          <w:rFonts w:ascii="Arial" w:hAnsi="Arial" w:cs="Arial"/>
          <w:lang w:eastAsia="en-IN"/>
        </w:rPr>
        <w:t xml:space="preserve">is approved for </w:t>
      </w:r>
      <w:r w:rsidR="00AA11A0">
        <w:rPr>
          <w:rFonts w:ascii="Arial" w:hAnsi="Arial" w:cs="Arial"/>
          <w:lang w:eastAsia="en-IN"/>
        </w:rPr>
        <w:t xml:space="preserve">total </w:t>
      </w:r>
      <w:r w:rsidR="00AA11A0" w:rsidRPr="00AA11A0">
        <w:rPr>
          <w:rFonts w:ascii="Arial" w:hAnsi="Arial" w:cs="Arial"/>
          <w:lang w:eastAsia="en-IN"/>
        </w:rPr>
        <w:t xml:space="preserve">13,459 </w:t>
      </w:r>
      <w:proofErr w:type="spellStart"/>
      <w:r w:rsidR="00AA11A0" w:rsidRPr="00AA11A0">
        <w:rPr>
          <w:rFonts w:ascii="Arial" w:hAnsi="Arial" w:cs="Arial"/>
          <w:lang w:eastAsia="en-IN"/>
        </w:rPr>
        <w:t>sq.mtr</w:t>
      </w:r>
      <w:proofErr w:type="spellEnd"/>
      <w:r w:rsidR="00AA11A0" w:rsidRPr="00AA11A0">
        <w:rPr>
          <w:rFonts w:ascii="Arial" w:hAnsi="Arial" w:cs="Arial"/>
          <w:lang w:eastAsia="en-IN"/>
        </w:rPr>
        <w:t xml:space="preserve"> </w:t>
      </w:r>
      <w:r w:rsidR="00AA11A0">
        <w:rPr>
          <w:rFonts w:ascii="Arial" w:hAnsi="Arial" w:cs="Arial"/>
          <w:lang w:eastAsia="en-IN"/>
        </w:rPr>
        <w:t xml:space="preserve">FAR and </w:t>
      </w:r>
      <w:r w:rsidR="00AA11A0" w:rsidRPr="00AA11A0">
        <w:rPr>
          <w:rFonts w:ascii="Arial" w:hAnsi="Arial" w:cs="Arial"/>
          <w:lang w:eastAsia="en-IN"/>
        </w:rPr>
        <w:t xml:space="preserve">30,507 </w:t>
      </w:r>
      <w:r w:rsidR="00AA11A0">
        <w:rPr>
          <w:rFonts w:ascii="Arial" w:hAnsi="Arial" w:cs="Arial"/>
          <w:lang w:eastAsia="en-IN"/>
        </w:rPr>
        <w:t>total built-up area as per the layout plan provided to us.</w:t>
      </w:r>
    </w:p>
    <w:p w14:paraId="670BBC0C" w14:textId="77777777" w:rsidR="008D022A" w:rsidRDefault="008D022A" w:rsidP="008D022A">
      <w:pPr>
        <w:autoSpaceDE w:val="0"/>
        <w:autoSpaceDN w:val="0"/>
        <w:adjustRightInd w:val="0"/>
        <w:spacing w:line="360" w:lineRule="auto"/>
        <w:jc w:val="both"/>
        <w:rPr>
          <w:rFonts w:ascii="Arial" w:hAnsi="Arial" w:cs="Arial"/>
          <w:lang w:eastAsia="en-IN"/>
        </w:rPr>
      </w:pPr>
    </w:p>
    <w:p w14:paraId="483A05C1" w14:textId="68BB33D6" w:rsidR="008D022A" w:rsidRDefault="006B49B3" w:rsidP="008D022A">
      <w:pPr>
        <w:autoSpaceDE w:val="0"/>
        <w:autoSpaceDN w:val="0"/>
        <w:adjustRightInd w:val="0"/>
        <w:spacing w:line="360" w:lineRule="auto"/>
        <w:jc w:val="both"/>
        <w:rPr>
          <w:rFonts w:ascii="Arial" w:hAnsi="Arial" w:cs="Arial"/>
          <w:lang w:eastAsia="en-IN"/>
        </w:rPr>
      </w:pPr>
      <w:r w:rsidRPr="006B49B3">
        <w:rPr>
          <w:rFonts w:ascii="Arial" w:hAnsi="Arial" w:cs="Arial"/>
          <w:lang w:eastAsia="en-IN"/>
        </w:rPr>
        <w:t>The project has already received all the necessary approvals from the competent authority i.e., from Municipal Corporation of Delhi (MCD) and environmental clearance for establishment of four-star hotel.</w:t>
      </w:r>
    </w:p>
    <w:p w14:paraId="23BEBB5F" w14:textId="77777777" w:rsidR="006B49B3" w:rsidRDefault="006B49B3" w:rsidP="008D022A">
      <w:pPr>
        <w:autoSpaceDE w:val="0"/>
        <w:autoSpaceDN w:val="0"/>
        <w:adjustRightInd w:val="0"/>
        <w:spacing w:line="360" w:lineRule="auto"/>
        <w:jc w:val="both"/>
        <w:rPr>
          <w:rFonts w:ascii="Arial" w:hAnsi="Arial" w:cs="Arial"/>
          <w:lang w:eastAsia="en-IN"/>
        </w:rPr>
      </w:pPr>
    </w:p>
    <w:p w14:paraId="4C42C304" w14:textId="335EFFCD" w:rsidR="002601EB" w:rsidRDefault="006B49B3" w:rsidP="008D022A">
      <w:pPr>
        <w:autoSpaceDE w:val="0"/>
        <w:autoSpaceDN w:val="0"/>
        <w:adjustRightInd w:val="0"/>
        <w:spacing w:line="360" w:lineRule="auto"/>
        <w:jc w:val="both"/>
        <w:rPr>
          <w:rFonts w:ascii="Arial" w:hAnsi="Arial" w:cs="Arial"/>
          <w:lang w:eastAsia="en-IN"/>
        </w:rPr>
      </w:pPr>
      <w:r w:rsidRPr="006B49B3">
        <w:rPr>
          <w:rFonts w:ascii="Arial" w:hAnsi="Arial" w:cs="Arial"/>
          <w:lang w:eastAsia="en-IN"/>
        </w:rPr>
        <w:t xml:space="preserve">The project land admeasuring 2.90 acres (11,719.90 sq. m.) as per approved map is owned by the promoter </w:t>
      </w:r>
      <w:proofErr w:type="spellStart"/>
      <w:r w:rsidRPr="006B49B3">
        <w:rPr>
          <w:rFonts w:ascii="Arial" w:hAnsi="Arial" w:cs="Arial"/>
          <w:lang w:eastAsia="en-IN"/>
        </w:rPr>
        <w:t>Mr.</w:t>
      </w:r>
      <w:proofErr w:type="spellEnd"/>
      <w:r w:rsidRPr="006B49B3">
        <w:rPr>
          <w:rFonts w:ascii="Arial" w:hAnsi="Arial" w:cs="Arial"/>
          <w:lang w:eastAsia="en-IN"/>
        </w:rPr>
        <w:t xml:space="preserve"> </w:t>
      </w:r>
      <w:proofErr w:type="spellStart"/>
      <w:r w:rsidRPr="006B49B3">
        <w:rPr>
          <w:rFonts w:ascii="Arial" w:hAnsi="Arial" w:cs="Arial"/>
          <w:lang w:eastAsia="en-IN"/>
        </w:rPr>
        <w:t>Ashwani</w:t>
      </w:r>
      <w:proofErr w:type="spellEnd"/>
      <w:r w:rsidRPr="006B49B3">
        <w:rPr>
          <w:rFonts w:ascii="Arial" w:hAnsi="Arial" w:cs="Arial"/>
          <w:lang w:eastAsia="en-IN"/>
        </w:rPr>
        <w:t xml:space="preserve"> Kumar </w:t>
      </w:r>
      <w:proofErr w:type="spellStart"/>
      <w:r w:rsidRPr="006B49B3">
        <w:rPr>
          <w:rFonts w:ascii="Arial" w:hAnsi="Arial" w:cs="Arial"/>
          <w:lang w:eastAsia="en-IN"/>
        </w:rPr>
        <w:t>Mehra</w:t>
      </w:r>
      <w:proofErr w:type="spellEnd"/>
      <w:r w:rsidRPr="006B49B3">
        <w:rPr>
          <w:rFonts w:ascii="Arial" w:hAnsi="Arial" w:cs="Arial"/>
          <w:lang w:eastAsia="en-IN"/>
        </w:rPr>
        <w:t xml:space="preserve">. AKMHPL </w:t>
      </w:r>
      <w:r w:rsidR="00D61AB3">
        <w:rPr>
          <w:rFonts w:ascii="Arial" w:hAnsi="Arial" w:cs="Arial"/>
          <w:lang w:eastAsia="en-IN"/>
        </w:rPr>
        <w:t xml:space="preserve">has taken the land and bare </w:t>
      </w:r>
      <w:r w:rsidRPr="006B49B3">
        <w:rPr>
          <w:rFonts w:ascii="Arial" w:hAnsi="Arial" w:cs="Arial"/>
          <w:lang w:eastAsia="en-IN"/>
        </w:rPr>
        <w:t xml:space="preserve">shell building on long term lease from Mr </w:t>
      </w:r>
      <w:proofErr w:type="spellStart"/>
      <w:r w:rsidRPr="006B49B3">
        <w:rPr>
          <w:rFonts w:ascii="Arial" w:hAnsi="Arial" w:cs="Arial"/>
          <w:lang w:eastAsia="en-IN"/>
        </w:rPr>
        <w:t>Ashwin</w:t>
      </w:r>
      <w:proofErr w:type="spellEnd"/>
      <w:r w:rsidRPr="006B49B3">
        <w:rPr>
          <w:rFonts w:ascii="Arial" w:hAnsi="Arial" w:cs="Arial"/>
          <w:lang w:eastAsia="en-IN"/>
        </w:rPr>
        <w:t xml:space="preserve"> </w:t>
      </w:r>
      <w:proofErr w:type="spellStart"/>
      <w:r w:rsidRPr="006B49B3">
        <w:rPr>
          <w:rFonts w:ascii="Arial" w:hAnsi="Arial" w:cs="Arial"/>
          <w:lang w:eastAsia="en-IN"/>
        </w:rPr>
        <w:t>Mehra</w:t>
      </w:r>
      <w:proofErr w:type="spellEnd"/>
      <w:r w:rsidR="003A4A23">
        <w:rPr>
          <w:rFonts w:ascii="Arial" w:hAnsi="Arial" w:cs="Arial"/>
          <w:lang w:eastAsia="en-IN"/>
        </w:rPr>
        <w:t xml:space="preserve"> </w:t>
      </w:r>
      <w:r w:rsidR="003A4A23" w:rsidRPr="003A4A23">
        <w:rPr>
          <w:rFonts w:ascii="Arial" w:hAnsi="Arial" w:cs="Arial"/>
          <w:lang w:eastAsia="en-IN"/>
        </w:rPr>
        <w:t>on revenue share with minimum lease rent of @ INR 25 Lakhs per month after one year of hotel operations with an escalation clause of 5% every 3 years post start of payment, as per the TEV report</w:t>
      </w:r>
      <w:r w:rsidRPr="006B49B3">
        <w:rPr>
          <w:rFonts w:ascii="Arial" w:hAnsi="Arial" w:cs="Arial"/>
          <w:lang w:eastAsia="en-IN"/>
        </w:rPr>
        <w:t xml:space="preserve"> </w:t>
      </w:r>
      <w:r w:rsidR="00D61AB3">
        <w:rPr>
          <w:rFonts w:ascii="Arial" w:hAnsi="Arial" w:cs="Arial"/>
          <w:lang w:eastAsia="en-IN"/>
        </w:rPr>
        <w:t xml:space="preserve">to develop the 4 star hotel as per required and approved specifications </w:t>
      </w:r>
      <w:r w:rsidRPr="006B49B3">
        <w:rPr>
          <w:rFonts w:ascii="Arial" w:hAnsi="Arial" w:cs="Arial"/>
          <w:lang w:eastAsia="en-IN"/>
        </w:rPr>
        <w:t xml:space="preserve">and will invest in </w:t>
      </w:r>
      <w:r w:rsidR="00D61AB3">
        <w:rPr>
          <w:rFonts w:ascii="Arial" w:hAnsi="Arial" w:cs="Arial"/>
          <w:lang w:eastAsia="en-IN"/>
        </w:rPr>
        <w:t xml:space="preserve">finishing, </w:t>
      </w:r>
      <w:r w:rsidRPr="006B49B3">
        <w:rPr>
          <w:rFonts w:ascii="Arial" w:hAnsi="Arial" w:cs="Arial"/>
          <w:lang w:eastAsia="en-IN"/>
        </w:rPr>
        <w:t>plant and equipment, utilities, electrical, furnishings, interiors, cutlery, etc. and all the facilities required to operate the banquet and hotel facility.</w:t>
      </w:r>
    </w:p>
    <w:p w14:paraId="74FB9E71" w14:textId="77777777" w:rsidR="008D022A" w:rsidRDefault="008D022A" w:rsidP="008D022A">
      <w:pPr>
        <w:autoSpaceDE w:val="0"/>
        <w:autoSpaceDN w:val="0"/>
        <w:adjustRightInd w:val="0"/>
        <w:spacing w:line="360" w:lineRule="auto"/>
        <w:jc w:val="both"/>
        <w:rPr>
          <w:rFonts w:ascii="Arial" w:hAnsi="Arial" w:cs="Arial"/>
          <w:lang w:eastAsia="en-IN"/>
        </w:rPr>
      </w:pPr>
    </w:p>
    <w:p w14:paraId="3CD9314E" w14:textId="77777777" w:rsidR="00D61AB3" w:rsidRDefault="006B49B3" w:rsidP="008D022A">
      <w:pPr>
        <w:autoSpaceDE w:val="0"/>
        <w:autoSpaceDN w:val="0"/>
        <w:adjustRightInd w:val="0"/>
        <w:spacing w:line="360" w:lineRule="auto"/>
        <w:jc w:val="both"/>
        <w:rPr>
          <w:rFonts w:ascii="Arial" w:hAnsi="Arial" w:cs="Arial"/>
          <w:lang w:eastAsia="en-IN"/>
        </w:rPr>
      </w:pPr>
      <w:r w:rsidRPr="006B49B3">
        <w:rPr>
          <w:rFonts w:ascii="Arial" w:hAnsi="Arial" w:cs="Arial"/>
          <w:lang w:eastAsia="en-IN"/>
        </w:rPr>
        <w:t xml:space="preserve">The project has 101 rooms </w:t>
      </w:r>
      <w:r w:rsidR="00D61AB3">
        <w:rPr>
          <w:rFonts w:ascii="Arial" w:hAnsi="Arial" w:cs="Arial"/>
          <w:lang w:eastAsia="en-IN"/>
        </w:rPr>
        <w:t>(</w:t>
      </w:r>
      <w:r w:rsidR="00D61AB3" w:rsidRPr="008D022A">
        <w:rPr>
          <w:rFonts w:ascii="Arial" w:hAnsi="Arial" w:cs="Arial"/>
          <w:lang w:eastAsia="en-IN"/>
        </w:rPr>
        <w:t>94 standard rooms and 7 suite rooms</w:t>
      </w:r>
      <w:r w:rsidR="00D61AB3">
        <w:rPr>
          <w:rFonts w:ascii="Arial" w:hAnsi="Arial" w:cs="Arial"/>
          <w:lang w:eastAsia="en-IN"/>
        </w:rPr>
        <w:t xml:space="preserve">) </w:t>
      </w:r>
      <w:r w:rsidRPr="006B49B3">
        <w:rPr>
          <w:rFonts w:ascii="Arial" w:hAnsi="Arial" w:cs="Arial"/>
          <w:lang w:eastAsia="en-IN"/>
        </w:rPr>
        <w:t>for lodging, 5 Banquet Halls, health club, Saloon, etc. with complete furnishing of best possible luxurio</w:t>
      </w:r>
      <w:r w:rsidR="00D61AB3">
        <w:rPr>
          <w:rFonts w:ascii="Arial" w:hAnsi="Arial" w:cs="Arial"/>
          <w:lang w:eastAsia="en-IN"/>
        </w:rPr>
        <w:t>us and star category standards.</w:t>
      </w:r>
    </w:p>
    <w:p w14:paraId="4BE9F66C" w14:textId="77777777" w:rsidR="00D61AB3" w:rsidRDefault="00D61AB3" w:rsidP="008D022A">
      <w:pPr>
        <w:autoSpaceDE w:val="0"/>
        <w:autoSpaceDN w:val="0"/>
        <w:adjustRightInd w:val="0"/>
        <w:spacing w:line="360" w:lineRule="auto"/>
        <w:jc w:val="both"/>
        <w:rPr>
          <w:rFonts w:ascii="Arial" w:hAnsi="Arial" w:cs="Arial"/>
          <w:lang w:eastAsia="en-IN"/>
        </w:rPr>
      </w:pPr>
    </w:p>
    <w:p w14:paraId="43E67BB6" w14:textId="7C24C30A" w:rsidR="00632B41" w:rsidRDefault="00D61AB3" w:rsidP="00632B41">
      <w:pPr>
        <w:pStyle w:val="NoSpacing"/>
        <w:spacing w:line="360" w:lineRule="auto"/>
        <w:jc w:val="both"/>
        <w:rPr>
          <w:rFonts w:ascii="Arial" w:hAnsi="Arial" w:cs="Arial"/>
          <w:szCs w:val="28"/>
        </w:rPr>
      </w:pPr>
      <w:r>
        <w:rPr>
          <w:rFonts w:ascii="Arial" w:hAnsi="Arial" w:cs="Arial"/>
          <w:lang w:eastAsia="en-IN"/>
        </w:rPr>
        <w:t xml:space="preserve">Further </w:t>
      </w:r>
      <w:r w:rsidRPr="006B49B3">
        <w:rPr>
          <w:rFonts w:ascii="Arial" w:hAnsi="Arial" w:cs="Arial"/>
          <w:lang w:eastAsia="en-IN"/>
        </w:rPr>
        <w:t>AKMHPL</w:t>
      </w:r>
      <w:r>
        <w:rPr>
          <w:rFonts w:ascii="Arial" w:hAnsi="Arial" w:cs="Arial"/>
          <w:lang w:eastAsia="en-IN"/>
        </w:rPr>
        <w:t xml:space="preserve"> has approached State Bank of India for funding of finishing, </w:t>
      </w:r>
      <w:r w:rsidRPr="006B49B3">
        <w:rPr>
          <w:rFonts w:ascii="Arial" w:hAnsi="Arial" w:cs="Arial"/>
          <w:lang w:eastAsia="en-IN"/>
        </w:rPr>
        <w:t>plant and equipment, utilities, electrical, furnishings, interiors, cutlery, etc.</w:t>
      </w:r>
      <w:r>
        <w:rPr>
          <w:rFonts w:ascii="Arial" w:hAnsi="Arial" w:cs="Arial"/>
          <w:lang w:eastAsia="en-IN"/>
        </w:rPr>
        <w:t xml:space="preserve"> of the hotel other than structure works and accordingly SBI has sanctioned the loan for it. </w:t>
      </w:r>
      <w:r w:rsidR="00632B41">
        <w:rPr>
          <w:rFonts w:ascii="Arial" w:hAnsi="Arial" w:cs="Arial"/>
          <w:lang w:eastAsia="en-IN"/>
        </w:rPr>
        <w:t xml:space="preserve">By way of engaging LI, Bank wants to know the current physical status of the Project and </w:t>
      </w:r>
      <w:r w:rsidR="00632B41">
        <w:rPr>
          <w:rFonts w:ascii="Arial" w:hAnsi="Arial" w:cs="Arial"/>
          <w:szCs w:val="28"/>
        </w:rPr>
        <w:t>Estimated cost of expenditure incurred till date.</w:t>
      </w:r>
    </w:p>
    <w:p w14:paraId="21A239F2" w14:textId="77777777" w:rsidR="00285112" w:rsidRDefault="00285112" w:rsidP="00632B41">
      <w:pPr>
        <w:pStyle w:val="NoSpacing"/>
        <w:spacing w:line="360" w:lineRule="auto"/>
        <w:jc w:val="both"/>
        <w:rPr>
          <w:rFonts w:ascii="Arial" w:hAnsi="Arial" w:cs="Arial"/>
          <w:szCs w:val="28"/>
        </w:rPr>
      </w:pPr>
    </w:p>
    <w:p w14:paraId="6795C87C" w14:textId="5B48EBE0" w:rsidR="00285112" w:rsidRPr="0076731F" w:rsidRDefault="00285112" w:rsidP="00632B41">
      <w:pPr>
        <w:pStyle w:val="NoSpacing"/>
        <w:spacing w:line="360" w:lineRule="auto"/>
        <w:jc w:val="both"/>
        <w:rPr>
          <w:rFonts w:ascii="Arial" w:hAnsi="Arial" w:cs="Arial"/>
          <w:szCs w:val="28"/>
        </w:rPr>
      </w:pPr>
      <w:r>
        <w:rPr>
          <w:rFonts w:ascii="Arial" w:hAnsi="Arial" w:cs="Arial"/>
          <w:szCs w:val="28"/>
        </w:rPr>
        <w:t xml:space="preserve">Total proposed Project cost as estimated in TEV report is Rs.86 </w:t>
      </w:r>
      <w:proofErr w:type="spellStart"/>
      <w:r>
        <w:rPr>
          <w:rFonts w:ascii="Arial" w:hAnsi="Arial" w:cs="Arial"/>
          <w:szCs w:val="28"/>
        </w:rPr>
        <w:t>crores</w:t>
      </w:r>
      <w:proofErr w:type="spellEnd"/>
      <w:r>
        <w:rPr>
          <w:rFonts w:ascii="Arial" w:hAnsi="Arial" w:cs="Arial"/>
          <w:szCs w:val="28"/>
        </w:rPr>
        <w:t xml:space="preserve"> distributed in different items such as Interior Fit-outs and Furnishing, Equipment’s</w:t>
      </w:r>
      <w:r w:rsidR="00FE40C7">
        <w:rPr>
          <w:rFonts w:ascii="Arial" w:hAnsi="Arial" w:cs="Arial"/>
          <w:szCs w:val="28"/>
        </w:rPr>
        <w:t>, Plant &amp; Machinery and other so</w:t>
      </w:r>
      <w:r>
        <w:rPr>
          <w:rFonts w:ascii="Arial" w:hAnsi="Arial" w:cs="Arial"/>
          <w:szCs w:val="28"/>
        </w:rPr>
        <w:t>ft cost.</w:t>
      </w:r>
    </w:p>
    <w:p w14:paraId="42F81002" w14:textId="77777777" w:rsidR="00D61AB3" w:rsidRDefault="00D61AB3" w:rsidP="008D022A">
      <w:pPr>
        <w:autoSpaceDE w:val="0"/>
        <w:autoSpaceDN w:val="0"/>
        <w:adjustRightInd w:val="0"/>
        <w:spacing w:line="360" w:lineRule="auto"/>
        <w:jc w:val="both"/>
        <w:rPr>
          <w:rFonts w:ascii="Arial" w:hAnsi="Arial" w:cs="Arial"/>
          <w:lang w:eastAsia="en-IN"/>
        </w:rPr>
      </w:pPr>
    </w:p>
    <w:p w14:paraId="418AEB7A" w14:textId="0FF63DBE" w:rsidR="00D61AB3" w:rsidRDefault="00D61AB3" w:rsidP="008D022A">
      <w:pPr>
        <w:autoSpaceDE w:val="0"/>
        <w:autoSpaceDN w:val="0"/>
        <w:adjustRightInd w:val="0"/>
        <w:spacing w:line="360" w:lineRule="auto"/>
        <w:jc w:val="both"/>
        <w:rPr>
          <w:rFonts w:ascii="Arial" w:hAnsi="Arial" w:cs="Arial"/>
          <w:lang w:eastAsia="en-IN"/>
        </w:rPr>
      </w:pPr>
      <w:r>
        <w:rPr>
          <w:rFonts w:ascii="Arial" w:hAnsi="Arial" w:cs="Arial"/>
          <w:lang w:eastAsia="en-IN"/>
        </w:rPr>
        <w:t>As per present status, super structure of the</w:t>
      </w:r>
      <w:r w:rsidR="00632B41">
        <w:rPr>
          <w:rFonts w:ascii="Arial" w:hAnsi="Arial" w:cs="Arial"/>
          <w:lang w:eastAsia="en-IN"/>
        </w:rPr>
        <w:t xml:space="preserve"> building is already completed and within the scope of this report finishing is under progress at various stages. In Plant &amp; Machinery DG set, STP, VRF is installed on the site and other Plant &amp; Machinery and equipment is yet to arrive on the site such as BOH (Back of house or kitchen equipment), etc. Detailed item wise Project status is described</w:t>
      </w:r>
      <w:r w:rsidR="00AA11A0">
        <w:rPr>
          <w:rFonts w:ascii="Arial" w:hAnsi="Arial" w:cs="Arial"/>
          <w:lang w:eastAsia="en-IN"/>
        </w:rPr>
        <w:t xml:space="preserve"> in the later section of the report.</w:t>
      </w:r>
    </w:p>
    <w:p w14:paraId="565EA083" w14:textId="77777777" w:rsidR="00285112" w:rsidRDefault="00285112" w:rsidP="00285112">
      <w:pPr>
        <w:autoSpaceDE w:val="0"/>
        <w:autoSpaceDN w:val="0"/>
        <w:adjustRightInd w:val="0"/>
        <w:spacing w:line="360" w:lineRule="auto"/>
        <w:jc w:val="both"/>
        <w:rPr>
          <w:rFonts w:ascii="Arial" w:eastAsiaTheme="minorHAnsi" w:hAnsi="Arial" w:cs="Arial"/>
          <w:sz w:val="22"/>
          <w:szCs w:val="22"/>
          <w:u w:val="single"/>
          <w:lang w:val="en-GB"/>
        </w:rPr>
      </w:pPr>
    </w:p>
    <w:p w14:paraId="646B3314" w14:textId="2E44205D" w:rsidR="00285112" w:rsidRPr="00285112" w:rsidRDefault="00285112" w:rsidP="00AA11A0">
      <w:pPr>
        <w:autoSpaceDE w:val="0"/>
        <w:autoSpaceDN w:val="0"/>
        <w:adjustRightInd w:val="0"/>
        <w:spacing w:line="360" w:lineRule="auto"/>
        <w:jc w:val="both"/>
        <w:rPr>
          <w:rFonts w:ascii="Arial" w:hAnsi="Arial" w:cs="Arial"/>
          <w:lang w:eastAsia="en-IN"/>
        </w:rPr>
      </w:pPr>
      <w:r w:rsidRPr="00285112">
        <w:rPr>
          <w:rFonts w:ascii="Arial" w:hAnsi="Arial" w:cs="Arial"/>
          <w:lang w:eastAsia="en-IN"/>
        </w:rPr>
        <w:t xml:space="preserve">As per TEV Report, the proposed date of commercial operations was on July 2024, for project completion, obtaining of completion certificate, permanent connection for water and power, and all other statutory approvals for commencement of operations. As per our observation of the Subject Project during the visit in the August Month, the Project progress seems to be satisfactory, as the work was in progress. Although there is a delay in the interior and furnishing works, due to the </w:t>
      </w:r>
      <w:proofErr w:type="spellStart"/>
      <w:r w:rsidRPr="00285112">
        <w:rPr>
          <w:rFonts w:ascii="Arial" w:hAnsi="Arial" w:cs="Arial"/>
          <w:lang w:eastAsia="en-IN"/>
        </w:rPr>
        <w:t>Covid</w:t>
      </w:r>
      <w:proofErr w:type="spellEnd"/>
      <w:r w:rsidRPr="00285112">
        <w:rPr>
          <w:rFonts w:ascii="Arial" w:hAnsi="Arial" w:cs="Arial"/>
          <w:lang w:eastAsia="en-IN"/>
        </w:rPr>
        <w:t xml:space="preserve"> and some pollution related issues. As per current status it appears that it may cross this deadline.</w:t>
      </w:r>
    </w:p>
    <w:p w14:paraId="50B179B3" w14:textId="77777777" w:rsidR="00AA11A0" w:rsidRDefault="00AA11A0" w:rsidP="00AA11A0">
      <w:pPr>
        <w:autoSpaceDE w:val="0"/>
        <w:autoSpaceDN w:val="0"/>
        <w:adjustRightInd w:val="0"/>
        <w:spacing w:line="360" w:lineRule="auto"/>
        <w:jc w:val="both"/>
        <w:rPr>
          <w:rFonts w:ascii="Arial" w:eastAsiaTheme="minorHAnsi" w:hAnsi="Arial" w:cs="Arial"/>
          <w:sz w:val="22"/>
          <w:szCs w:val="22"/>
          <w:lang w:val="en-GB"/>
        </w:rPr>
      </w:pPr>
    </w:p>
    <w:p w14:paraId="2EC7E651" w14:textId="77777777" w:rsidR="00FE40C7" w:rsidRDefault="00FE40C7">
      <w:pPr>
        <w:spacing w:after="200" w:line="276" w:lineRule="auto"/>
        <w:rPr>
          <w:rFonts w:ascii="Arial" w:hAnsi="Arial" w:cs="Arial"/>
          <w:b/>
        </w:rPr>
      </w:pPr>
      <w:r>
        <w:rPr>
          <w:rFonts w:ascii="Arial" w:hAnsi="Arial" w:cs="Arial"/>
          <w:b/>
        </w:rPr>
        <w:br w:type="page"/>
      </w:r>
    </w:p>
    <w:p w14:paraId="53E305B1" w14:textId="1BF20574" w:rsidR="00AD12E5" w:rsidRPr="00AA11A0" w:rsidRDefault="00195266" w:rsidP="00AA11A0">
      <w:pPr>
        <w:numPr>
          <w:ilvl w:val="0"/>
          <w:numId w:val="2"/>
        </w:numPr>
        <w:autoSpaceDE w:val="0"/>
        <w:autoSpaceDN w:val="0"/>
        <w:adjustRightInd w:val="0"/>
        <w:spacing w:line="360" w:lineRule="auto"/>
        <w:ind w:left="0" w:hanging="284"/>
        <w:jc w:val="both"/>
        <w:rPr>
          <w:rFonts w:ascii="Arial" w:hAnsi="Arial" w:cs="Arial"/>
          <w:lang w:eastAsia="en-IN"/>
        </w:rPr>
      </w:pPr>
      <w:r w:rsidRPr="00B30BEE">
        <w:rPr>
          <w:rFonts w:ascii="Arial" w:hAnsi="Arial" w:cs="Arial"/>
          <w:b/>
        </w:rPr>
        <w:t xml:space="preserve">PROJECT </w:t>
      </w:r>
      <w:r w:rsidR="0061186C" w:rsidRPr="00B30BEE">
        <w:rPr>
          <w:rFonts w:ascii="Arial" w:hAnsi="Arial" w:cs="Arial"/>
          <w:b/>
        </w:rPr>
        <w:t>LOCATION:</w:t>
      </w:r>
    </w:p>
    <w:p w14:paraId="39E26C6D" w14:textId="77777777" w:rsidR="00445170" w:rsidRPr="00B30BEE" w:rsidRDefault="00445170" w:rsidP="00445170">
      <w:pPr>
        <w:autoSpaceDE w:val="0"/>
        <w:autoSpaceDN w:val="0"/>
        <w:adjustRightInd w:val="0"/>
        <w:spacing w:line="276" w:lineRule="auto"/>
        <w:jc w:val="both"/>
        <w:rPr>
          <w:rFonts w:ascii="Arial" w:hAnsi="Arial" w:cs="Arial"/>
          <w:shd w:val="clear" w:color="auto" w:fill="FFFFFF"/>
        </w:rPr>
      </w:pPr>
    </w:p>
    <w:p w14:paraId="3C0234DD" w14:textId="2FC63B27" w:rsidR="0061186C"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sidR="00B4725A">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sidR="00B4725A">
        <w:rPr>
          <w:rFonts w:ascii="Arial" w:eastAsiaTheme="minorHAnsi" w:hAnsi="Arial" w:cs="Arial"/>
          <w:sz w:val="22"/>
          <w:szCs w:val="22"/>
          <w:lang w:val="en-GB"/>
        </w:rPr>
        <w:t xml:space="preserve">of </w:t>
      </w:r>
      <w:r w:rsidR="00B4725A" w:rsidRPr="00584970">
        <w:rPr>
          <w:rFonts w:ascii="Arial" w:eastAsiaTheme="minorHAnsi" w:hAnsi="Arial" w:cs="Arial"/>
          <w:sz w:val="22"/>
          <w:szCs w:val="22"/>
          <w:lang w:val="en-GB"/>
        </w:rPr>
        <w:t xml:space="preserve">Unit </w:t>
      </w:r>
      <w:r w:rsidRPr="00584970">
        <w:rPr>
          <w:rFonts w:ascii="Arial" w:eastAsiaTheme="minorHAnsi" w:hAnsi="Arial" w:cs="Arial"/>
          <w:sz w:val="22"/>
          <w:szCs w:val="22"/>
          <w:lang w:val="en-GB"/>
        </w:rPr>
        <w:t>is as below:</w:t>
      </w:r>
    </w:p>
    <w:p w14:paraId="16A85039" w14:textId="77777777" w:rsidR="0029359A" w:rsidRDefault="0029359A" w:rsidP="0061186C">
      <w:pPr>
        <w:autoSpaceDE w:val="0"/>
        <w:autoSpaceDN w:val="0"/>
        <w:adjustRightInd w:val="0"/>
        <w:spacing w:line="360" w:lineRule="auto"/>
        <w:jc w:val="both"/>
        <w:rPr>
          <w:rFonts w:ascii="Arial" w:eastAsiaTheme="minorHAnsi" w:hAnsi="Arial" w:cs="Arial"/>
          <w:sz w:val="22"/>
          <w:szCs w:val="22"/>
          <w:lang w:val="en-GB"/>
        </w:rPr>
      </w:pPr>
    </w:p>
    <w:tbl>
      <w:tblPr>
        <w:tblStyle w:val="TableGrid"/>
        <w:tblW w:w="8926" w:type="dxa"/>
        <w:tblLook w:val="04A0" w:firstRow="1" w:lastRow="0" w:firstColumn="1" w:lastColumn="0" w:noHBand="0" w:noVBand="1"/>
      </w:tblPr>
      <w:tblGrid>
        <w:gridCol w:w="1476"/>
        <w:gridCol w:w="7450"/>
      </w:tblGrid>
      <w:tr w:rsidR="00EE05CA" w:rsidRPr="00584970" w14:paraId="6F5EB55B" w14:textId="77777777" w:rsidTr="00445170">
        <w:trPr>
          <w:trHeight w:val="70"/>
        </w:trPr>
        <w:tc>
          <w:tcPr>
            <w:tcW w:w="1476" w:type="dxa"/>
            <w:shd w:val="clear" w:color="auto" w:fill="17365D" w:themeFill="text2" w:themeFillShade="BF"/>
          </w:tcPr>
          <w:p w14:paraId="58291A8B" w14:textId="7EE73BAE" w:rsidR="00EE05CA" w:rsidRPr="00584970"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450" w:type="dxa"/>
            <w:shd w:val="clear" w:color="auto" w:fill="17365D" w:themeFill="text2" w:themeFillShade="BF"/>
          </w:tcPr>
          <w:p w14:paraId="3BEC329E" w14:textId="07E9868A" w:rsidR="00EE05CA" w:rsidRPr="00584970" w:rsidRDefault="00AA242D" w:rsidP="009F003A">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D472E2" w:rsidRPr="00584970" w14:paraId="2F00424D" w14:textId="77777777" w:rsidTr="00D472E2">
        <w:trPr>
          <w:trHeight w:val="70"/>
        </w:trPr>
        <w:tc>
          <w:tcPr>
            <w:tcW w:w="8926" w:type="dxa"/>
            <w:gridSpan w:val="2"/>
            <w:shd w:val="clear" w:color="auto" w:fill="C6D9F1" w:themeFill="text2" w:themeFillTint="33"/>
          </w:tcPr>
          <w:p w14:paraId="27958AF3" w14:textId="6B2B9CCF" w:rsidR="00D472E2" w:rsidRPr="00013627" w:rsidRDefault="00D472E2" w:rsidP="00E5202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Postal Address</w:t>
            </w:r>
          </w:p>
        </w:tc>
      </w:tr>
      <w:tr w:rsidR="00D472E2" w:rsidRPr="00584970" w14:paraId="78803862" w14:textId="77777777" w:rsidTr="00D472E2">
        <w:trPr>
          <w:trHeight w:val="70"/>
        </w:trPr>
        <w:tc>
          <w:tcPr>
            <w:tcW w:w="8926" w:type="dxa"/>
            <w:gridSpan w:val="2"/>
          </w:tcPr>
          <w:p w14:paraId="3AAF774A" w14:textId="3BEC2E58" w:rsidR="00D472E2" w:rsidRPr="00285112" w:rsidRDefault="00285112" w:rsidP="00445170">
            <w:pPr>
              <w:tabs>
                <w:tab w:val="left" w:pos="1675"/>
              </w:tabs>
              <w:autoSpaceDE w:val="0"/>
              <w:autoSpaceDN w:val="0"/>
              <w:adjustRightInd w:val="0"/>
              <w:spacing w:line="360" w:lineRule="auto"/>
              <w:rPr>
                <w:rFonts w:ascii="Arial" w:eastAsiaTheme="minorHAnsi" w:hAnsi="Arial" w:cs="Arial"/>
                <w:sz w:val="22"/>
                <w:szCs w:val="22"/>
                <w:lang w:val="en-GB"/>
              </w:rPr>
            </w:pPr>
            <w:r>
              <w:rPr>
                <w:rFonts w:ascii="Arial" w:eastAsiaTheme="minorHAnsi" w:hAnsi="Arial" w:cs="Arial"/>
                <w:sz w:val="22"/>
                <w:szCs w:val="22"/>
                <w:lang w:val="en-GB"/>
              </w:rPr>
              <w:t xml:space="preserve">Village </w:t>
            </w:r>
            <w:proofErr w:type="spellStart"/>
            <w:r>
              <w:rPr>
                <w:rFonts w:ascii="Arial" w:eastAsiaTheme="minorHAnsi" w:hAnsi="Arial" w:cs="Arial"/>
                <w:sz w:val="22"/>
                <w:szCs w:val="22"/>
                <w:lang w:val="en-GB"/>
              </w:rPr>
              <w:t>Sultanpur</w:t>
            </w:r>
            <w:proofErr w:type="spellEnd"/>
            <w:r>
              <w:rPr>
                <w:rFonts w:ascii="Arial" w:eastAsiaTheme="minorHAnsi" w:hAnsi="Arial" w:cs="Arial"/>
                <w:sz w:val="22"/>
                <w:szCs w:val="22"/>
                <w:lang w:val="en-GB"/>
              </w:rPr>
              <w:t xml:space="preserve"> Tehsil </w:t>
            </w:r>
            <w:proofErr w:type="spellStart"/>
            <w:r>
              <w:rPr>
                <w:rFonts w:ascii="Arial" w:eastAsiaTheme="minorHAnsi" w:hAnsi="Arial" w:cs="Arial"/>
                <w:sz w:val="22"/>
                <w:szCs w:val="22"/>
                <w:lang w:val="en-GB"/>
              </w:rPr>
              <w:t>Mehrauli</w:t>
            </w:r>
            <w:proofErr w:type="spellEnd"/>
            <w:r>
              <w:rPr>
                <w:rFonts w:ascii="Arial" w:eastAsiaTheme="minorHAnsi" w:hAnsi="Arial" w:cs="Arial"/>
                <w:sz w:val="22"/>
                <w:szCs w:val="22"/>
                <w:lang w:val="en-GB"/>
              </w:rPr>
              <w:t xml:space="preserve">, MG Road, </w:t>
            </w:r>
            <w:r w:rsidR="00445170" w:rsidRPr="00445170">
              <w:rPr>
                <w:rFonts w:ascii="Arial" w:eastAsiaTheme="minorHAnsi" w:hAnsi="Arial" w:cs="Arial"/>
                <w:sz w:val="22"/>
                <w:szCs w:val="22"/>
                <w:lang w:val="en-GB"/>
              </w:rPr>
              <w:t>New Delhi</w:t>
            </w:r>
            <w:r w:rsidR="00445170">
              <w:rPr>
                <w:rFonts w:ascii="Arial" w:eastAsiaTheme="minorHAnsi" w:hAnsi="Arial" w:cs="Arial"/>
                <w:sz w:val="22"/>
                <w:szCs w:val="22"/>
                <w:lang w:val="en-GB"/>
              </w:rPr>
              <w:t>.</w:t>
            </w:r>
          </w:p>
        </w:tc>
      </w:tr>
      <w:tr w:rsidR="00060EF2" w:rsidRPr="0048497F" w14:paraId="4E9A7DFB" w14:textId="77777777" w:rsidTr="00D472E2">
        <w:trPr>
          <w:trHeight w:val="70"/>
        </w:trPr>
        <w:tc>
          <w:tcPr>
            <w:tcW w:w="8926" w:type="dxa"/>
            <w:gridSpan w:val="2"/>
            <w:shd w:val="clear" w:color="auto" w:fill="C6D9F1" w:themeFill="text2" w:themeFillTint="33"/>
          </w:tcPr>
          <w:p w14:paraId="47A6370B" w14:textId="55FBB8F3" w:rsidR="00060EF2" w:rsidRPr="0048497F" w:rsidRDefault="00445170" w:rsidP="00E52025">
            <w:pPr>
              <w:autoSpaceDE w:val="0"/>
              <w:autoSpaceDN w:val="0"/>
              <w:adjustRightInd w:val="0"/>
              <w:spacing w:line="360" w:lineRule="auto"/>
              <w:rPr>
                <w:rFonts w:ascii="Arial" w:eastAsiaTheme="minorHAnsi" w:hAnsi="Arial" w:cs="Arial"/>
                <w:b/>
                <w:sz w:val="22"/>
                <w:szCs w:val="22"/>
                <w:lang w:val="en-GB"/>
              </w:rPr>
            </w:pPr>
            <w:r>
              <w:br w:type="page"/>
            </w:r>
            <w:r w:rsidR="00060EF2" w:rsidRPr="0048497F">
              <w:rPr>
                <w:rFonts w:ascii="Arial" w:eastAsiaTheme="minorHAnsi" w:hAnsi="Arial" w:cs="Arial"/>
                <w:b/>
                <w:sz w:val="22"/>
                <w:szCs w:val="22"/>
                <w:lang w:val="en-GB"/>
              </w:rPr>
              <w:t>Location</w:t>
            </w:r>
          </w:p>
        </w:tc>
      </w:tr>
      <w:tr w:rsidR="00060EF2" w:rsidRPr="0048497F" w14:paraId="48CFCF31" w14:textId="77777777" w:rsidTr="00060EF2">
        <w:trPr>
          <w:trHeight w:val="70"/>
        </w:trPr>
        <w:tc>
          <w:tcPr>
            <w:tcW w:w="8926" w:type="dxa"/>
            <w:gridSpan w:val="2"/>
            <w:shd w:val="clear" w:color="auto" w:fill="auto"/>
          </w:tcPr>
          <w:p w14:paraId="600206E8" w14:textId="75C6E039" w:rsidR="00060EF2" w:rsidRPr="0048497F" w:rsidRDefault="00445170" w:rsidP="0082301D">
            <w:pPr>
              <w:autoSpaceDE w:val="0"/>
              <w:autoSpaceDN w:val="0"/>
              <w:adjustRightInd w:val="0"/>
              <w:spacing w:line="360" w:lineRule="auto"/>
              <w:jc w:val="both"/>
              <w:rPr>
                <w:rFonts w:ascii="Arial" w:eastAsiaTheme="minorHAnsi" w:hAnsi="Arial" w:cs="Arial"/>
                <w:sz w:val="22"/>
                <w:szCs w:val="22"/>
                <w:lang w:val="en-GB"/>
              </w:rPr>
            </w:pPr>
            <w:r w:rsidRPr="00445170">
              <w:rPr>
                <w:rFonts w:ascii="Arial" w:eastAsiaTheme="minorHAnsi" w:hAnsi="Arial" w:cs="Arial"/>
                <w:sz w:val="22"/>
                <w:szCs w:val="22"/>
                <w:lang w:val="en-GB"/>
              </w:rPr>
              <w:t xml:space="preserve">The nearest airport from the site is IGI Airport, Delhi located at the distance of approx. 11.2 km. The Project site is also well connected through road network and abutting </w:t>
            </w:r>
            <w:proofErr w:type="spellStart"/>
            <w:r w:rsidRPr="00445170">
              <w:rPr>
                <w:rFonts w:ascii="Arial" w:eastAsiaTheme="minorHAnsi" w:hAnsi="Arial" w:cs="Arial"/>
                <w:sz w:val="22"/>
                <w:szCs w:val="22"/>
                <w:lang w:val="en-GB"/>
              </w:rPr>
              <w:t>Mehrauli</w:t>
            </w:r>
            <w:proofErr w:type="spellEnd"/>
            <w:r w:rsidRPr="00445170">
              <w:rPr>
                <w:rFonts w:ascii="Arial" w:eastAsiaTheme="minorHAnsi" w:hAnsi="Arial" w:cs="Arial"/>
                <w:sz w:val="22"/>
                <w:szCs w:val="22"/>
                <w:lang w:val="en-GB"/>
              </w:rPr>
              <w:t xml:space="preserve"> </w:t>
            </w:r>
            <w:proofErr w:type="spellStart"/>
            <w:r w:rsidRPr="00445170">
              <w:rPr>
                <w:rFonts w:ascii="Arial" w:eastAsiaTheme="minorHAnsi" w:hAnsi="Arial" w:cs="Arial"/>
                <w:sz w:val="22"/>
                <w:szCs w:val="22"/>
                <w:lang w:val="en-GB"/>
              </w:rPr>
              <w:t>Gurugram</w:t>
            </w:r>
            <w:proofErr w:type="spellEnd"/>
            <w:r w:rsidRPr="00445170">
              <w:rPr>
                <w:rFonts w:ascii="Arial" w:eastAsiaTheme="minorHAnsi" w:hAnsi="Arial" w:cs="Arial"/>
                <w:sz w:val="22"/>
                <w:szCs w:val="22"/>
                <w:lang w:val="en-GB"/>
              </w:rPr>
              <w:t xml:space="preserve"> Road. </w:t>
            </w:r>
            <w:proofErr w:type="spellStart"/>
            <w:r w:rsidRPr="00445170">
              <w:rPr>
                <w:rFonts w:ascii="Arial" w:eastAsiaTheme="minorHAnsi" w:hAnsi="Arial" w:cs="Arial"/>
                <w:sz w:val="22"/>
                <w:szCs w:val="22"/>
                <w:lang w:val="en-GB"/>
              </w:rPr>
              <w:t>Chhatarpur</w:t>
            </w:r>
            <w:proofErr w:type="spellEnd"/>
            <w:r w:rsidRPr="00445170">
              <w:rPr>
                <w:rFonts w:ascii="Arial" w:eastAsiaTheme="minorHAnsi" w:hAnsi="Arial" w:cs="Arial"/>
                <w:sz w:val="22"/>
                <w:szCs w:val="22"/>
                <w:lang w:val="en-GB"/>
              </w:rPr>
              <w:t xml:space="preserve"> metro station is the nearest metro station at a distance of approx. 500 m from the project.</w:t>
            </w:r>
          </w:p>
        </w:tc>
      </w:tr>
      <w:tr w:rsidR="00D472E2" w:rsidRPr="00584970" w14:paraId="0F7D31E1" w14:textId="77777777" w:rsidTr="00D472E2">
        <w:trPr>
          <w:trHeight w:val="70"/>
        </w:trPr>
        <w:tc>
          <w:tcPr>
            <w:tcW w:w="8926" w:type="dxa"/>
            <w:gridSpan w:val="2"/>
            <w:shd w:val="clear" w:color="auto" w:fill="C6D9F1" w:themeFill="text2" w:themeFillTint="33"/>
          </w:tcPr>
          <w:p w14:paraId="4A21D88B" w14:textId="1932BEC3" w:rsidR="00D472E2" w:rsidRPr="00D472E2" w:rsidRDefault="00D472E2" w:rsidP="00E52025">
            <w:pPr>
              <w:autoSpaceDE w:val="0"/>
              <w:autoSpaceDN w:val="0"/>
              <w:adjustRightInd w:val="0"/>
              <w:spacing w:line="360" w:lineRule="auto"/>
              <w:rPr>
                <w:rFonts w:ascii="Arial" w:eastAsiaTheme="minorHAnsi" w:hAnsi="Arial" w:cs="Arial"/>
                <w:b/>
                <w:sz w:val="22"/>
                <w:szCs w:val="22"/>
                <w:lang w:val="en-GB"/>
              </w:rPr>
            </w:pPr>
            <w:r w:rsidRPr="00D472E2">
              <w:rPr>
                <w:rFonts w:ascii="Arial" w:eastAsiaTheme="minorHAnsi" w:hAnsi="Arial" w:cs="Arial"/>
                <w:b/>
                <w:sz w:val="22"/>
                <w:szCs w:val="22"/>
                <w:lang w:val="en-GB"/>
              </w:rPr>
              <w:t>Google Coordinates</w:t>
            </w:r>
          </w:p>
        </w:tc>
      </w:tr>
      <w:tr w:rsidR="00EE05CA" w:rsidRPr="00584970" w14:paraId="10630496" w14:textId="77777777" w:rsidTr="00445170">
        <w:trPr>
          <w:trHeight w:val="70"/>
        </w:trPr>
        <w:tc>
          <w:tcPr>
            <w:tcW w:w="1476" w:type="dxa"/>
          </w:tcPr>
          <w:p w14:paraId="72C2AF6A" w14:textId="6B779855" w:rsidR="00EE05CA" w:rsidRPr="00584970"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Latitude</w:t>
            </w:r>
          </w:p>
        </w:tc>
        <w:tc>
          <w:tcPr>
            <w:tcW w:w="7450" w:type="dxa"/>
          </w:tcPr>
          <w:p w14:paraId="31D06142" w14:textId="38342D34" w:rsidR="00EE05CA" w:rsidRPr="00AF7C1E" w:rsidRDefault="00AF7C1E" w:rsidP="00AF7C1E">
            <w:pPr>
              <w:autoSpaceDE w:val="0"/>
              <w:autoSpaceDN w:val="0"/>
              <w:adjustRightInd w:val="0"/>
              <w:spacing w:line="360" w:lineRule="auto"/>
              <w:rPr>
                <w:rFonts w:ascii="Arial" w:eastAsiaTheme="minorHAnsi" w:hAnsi="Arial" w:cs="Arial"/>
                <w:sz w:val="22"/>
                <w:szCs w:val="22"/>
                <w:lang w:val="en-GB"/>
              </w:rPr>
            </w:pPr>
            <w:r w:rsidRPr="00AF7C1E">
              <w:rPr>
                <w:rFonts w:ascii="Arial" w:eastAsiaTheme="minorHAnsi" w:hAnsi="Arial" w:cs="Arial"/>
                <w:sz w:val="22"/>
                <w:szCs w:val="22"/>
                <w:lang w:val="en-GB"/>
              </w:rPr>
              <w:t>28°31</w:t>
            </w:r>
            <w:r w:rsidR="00E52025" w:rsidRPr="00AF7C1E">
              <w:rPr>
                <w:rFonts w:ascii="Arial" w:eastAsiaTheme="minorHAnsi" w:hAnsi="Arial" w:cs="Arial"/>
                <w:sz w:val="22"/>
                <w:szCs w:val="22"/>
                <w:lang w:val="en-GB"/>
              </w:rPr>
              <w:t>'</w:t>
            </w:r>
            <w:r w:rsidRPr="00AF7C1E">
              <w:rPr>
                <w:rFonts w:ascii="Arial" w:eastAsiaTheme="minorHAnsi" w:hAnsi="Arial" w:cs="Arial"/>
                <w:sz w:val="22"/>
                <w:szCs w:val="22"/>
                <w:lang w:val="en-GB"/>
              </w:rPr>
              <w:t>12</w:t>
            </w:r>
            <w:r w:rsidR="00E52025" w:rsidRPr="00AF7C1E">
              <w:rPr>
                <w:rFonts w:ascii="Arial" w:eastAsiaTheme="minorHAnsi" w:hAnsi="Arial" w:cs="Arial"/>
                <w:sz w:val="22"/>
                <w:szCs w:val="22"/>
                <w:lang w:val="en-GB"/>
              </w:rPr>
              <w:t xml:space="preserve">"N </w:t>
            </w:r>
          </w:p>
        </w:tc>
      </w:tr>
      <w:tr w:rsidR="00EE05CA" w:rsidRPr="00584970" w14:paraId="36CAA6ED" w14:textId="77777777" w:rsidTr="00445170">
        <w:trPr>
          <w:trHeight w:val="376"/>
        </w:trPr>
        <w:tc>
          <w:tcPr>
            <w:tcW w:w="1476" w:type="dxa"/>
          </w:tcPr>
          <w:p w14:paraId="41B396F4" w14:textId="661BDAB4" w:rsidR="00EE05CA" w:rsidRPr="00584970"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Longitude</w:t>
            </w:r>
          </w:p>
        </w:tc>
        <w:tc>
          <w:tcPr>
            <w:tcW w:w="7450" w:type="dxa"/>
          </w:tcPr>
          <w:p w14:paraId="21B2EBC7" w14:textId="287F3B38" w:rsidR="00EE05CA" w:rsidRPr="00AF7C1E" w:rsidRDefault="00AF7C1E" w:rsidP="00AF7C1E">
            <w:pPr>
              <w:autoSpaceDE w:val="0"/>
              <w:autoSpaceDN w:val="0"/>
              <w:adjustRightInd w:val="0"/>
              <w:spacing w:line="360" w:lineRule="auto"/>
              <w:rPr>
                <w:rFonts w:ascii="Arial" w:eastAsiaTheme="minorHAnsi" w:hAnsi="Arial" w:cs="Arial"/>
                <w:sz w:val="22"/>
                <w:szCs w:val="22"/>
                <w:lang w:val="en-GB"/>
              </w:rPr>
            </w:pPr>
            <w:r w:rsidRPr="00AF7C1E">
              <w:rPr>
                <w:rFonts w:ascii="Arial" w:eastAsiaTheme="minorHAnsi" w:hAnsi="Arial" w:cs="Arial"/>
                <w:sz w:val="22"/>
                <w:szCs w:val="22"/>
                <w:lang w:val="en-GB"/>
              </w:rPr>
              <w:t>77</w:t>
            </w:r>
            <w:r w:rsidR="00E52025" w:rsidRPr="00AF7C1E">
              <w:rPr>
                <w:rFonts w:ascii="Arial" w:eastAsiaTheme="minorHAnsi" w:hAnsi="Arial" w:cs="Arial"/>
                <w:sz w:val="22"/>
                <w:szCs w:val="22"/>
                <w:lang w:val="en-GB"/>
              </w:rPr>
              <w:t>°</w:t>
            </w:r>
            <w:r w:rsidRPr="00AF7C1E">
              <w:rPr>
                <w:rFonts w:ascii="Arial" w:eastAsiaTheme="minorHAnsi" w:hAnsi="Arial" w:cs="Arial"/>
                <w:sz w:val="22"/>
                <w:szCs w:val="22"/>
                <w:lang w:val="en-GB"/>
              </w:rPr>
              <w:t>10</w:t>
            </w:r>
            <w:r w:rsidR="00E52025" w:rsidRPr="00AF7C1E">
              <w:rPr>
                <w:rFonts w:ascii="Arial" w:eastAsiaTheme="minorHAnsi" w:hAnsi="Arial" w:cs="Arial"/>
                <w:sz w:val="22"/>
                <w:szCs w:val="22"/>
                <w:lang w:val="en-GB"/>
              </w:rPr>
              <w:t>'</w:t>
            </w:r>
            <w:r w:rsidRPr="00AF7C1E">
              <w:rPr>
                <w:rFonts w:ascii="Arial" w:eastAsiaTheme="minorHAnsi" w:hAnsi="Arial" w:cs="Arial"/>
                <w:sz w:val="22"/>
                <w:szCs w:val="22"/>
                <w:lang w:val="en-GB"/>
              </w:rPr>
              <w:t>20</w:t>
            </w:r>
            <w:r w:rsidR="00E52025" w:rsidRPr="00AF7C1E">
              <w:rPr>
                <w:rFonts w:ascii="Arial" w:eastAsiaTheme="minorHAnsi" w:hAnsi="Arial" w:cs="Arial"/>
                <w:sz w:val="22"/>
                <w:szCs w:val="22"/>
                <w:lang w:val="en-GB"/>
              </w:rPr>
              <w:t>"E</w:t>
            </w:r>
          </w:p>
        </w:tc>
      </w:tr>
      <w:tr w:rsidR="00EE05CA" w:rsidRPr="00584970" w14:paraId="7B7140E2" w14:textId="77777777" w:rsidTr="00D472E2">
        <w:trPr>
          <w:trHeight w:val="376"/>
        </w:trPr>
        <w:tc>
          <w:tcPr>
            <w:tcW w:w="8926" w:type="dxa"/>
            <w:gridSpan w:val="2"/>
            <w:shd w:val="clear" w:color="auto" w:fill="C6D9F1" w:themeFill="text2" w:themeFillTint="33"/>
            <w:vAlign w:val="center"/>
          </w:tcPr>
          <w:p w14:paraId="22E502C3" w14:textId="434D4F5A" w:rsidR="00EE05CA" w:rsidRPr="00584970" w:rsidRDefault="00EE05CA" w:rsidP="00FD25E8">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Connectivity</w:t>
            </w:r>
            <w:r w:rsidR="009F003A" w:rsidRPr="00584970">
              <w:rPr>
                <w:rFonts w:ascii="Arial" w:eastAsiaTheme="minorHAnsi" w:hAnsi="Arial" w:cs="Arial"/>
                <w:b/>
                <w:sz w:val="22"/>
                <w:szCs w:val="22"/>
                <w:lang w:val="en-GB"/>
              </w:rPr>
              <w:t xml:space="preserve"> Systems</w:t>
            </w:r>
          </w:p>
        </w:tc>
      </w:tr>
      <w:tr w:rsidR="00EE05CA" w:rsidRPr="00584970" w14:paraId="62854662" w14:textId="77777777" w:rsidTr="00445170">
        <w:trPr>
          <w:trHeight w:val="376"/>
        </w:trPr>
        <w:tc>
          <w:tcPr>
            <w:tcW w:w="1476" w:type="dxa"/>
          </w:tcPr>
          <w:p w14:paraId="42D305A7" w14:textId="26DA152B" w:rsidR="00EE05CA" w:rsidRPr="00584970"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Road</w:t>
            </w:r>
          </w:p>
        </w:tc>
        <w:tc>
          <w:tcPr>
            <w:tcW w:w="7450" w:type="dxa"/>
          </w:tcPr>
          <w:p w14:paraId="348CB2B5" w14:textId="6E7F545D" w:rsidR="00EE05CA" w:rsidRPr="00584970" w:rsidRDefault="00445170"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 xml:space="preserve">Abutting </w:t>
            </w:r>
            <w:proofErr w:type="spellStart"/>
            <w:r>
              <w:rPr>
                <w:rFonts w:ascii="Arial" w:eastAsiaTheme="minorHAnsi" w:hAnsi="Arial" w:cs="Arial"/>
                <w:color w:val="000000" w:themeColor="text1"/>
                <w:sz w:val="22"/>
                <w:szCs w:val="22"/>
                <w:lang w:val="en-GB"/>
              </w:rPr>
              <w:t>Mehrauli-</w:t>
            </w:r>
            <w:r w:rsidRPr="00445170">
              <w:rPr>
                <w:rFonts w:ascii="Arial" w:eastAsiaTheme="minorHAnsi" w:hAnsi="Arial" w:cs="Arial"/>
                <w:color w:val="000000" w:themeColor="text1"/>
                <w:sz w:val="22"/>
                <w:szCs w:val="22"/>
                <w:lang w:val="en-GB"/>
              </w:rPr>
              <w:t>Gurugram</w:t>
            </w:r>
            <w:proofErr w:type="spellEnd"/>
            <w:r w:rsidRPr="00445170">
              <w:rPr>
                <w:rFonts w:ascii="Arial" w:eastAsiaTheme="minorHAnsi" w:hAnsi="Arial" w:cs="Arial"/>
                <w:color w:val="000000" w:themeColor="text1"/>
                <w:sz w:val="22"/>
                <w:szCs w:val="22"/>
                <w:lang w:val="en-GB"/>
              </w:rPr>
              <w:t xml:space="preserve"> Road</w:t>
            </w:r>
          </w:p>
        </w:tc>
      </w:tr>
      <w:tr w:rsidR="00EE05CA" w:rsidRPr="00584970" w14:paraId="2A4C73F3" w14:textId="77777777" w:rsidTr="00445170">
        <w:trPr>
          <w:trHeight w:val="361"/>
        </w:trPr>
        <w:tc>
          <w:tcPr>
            <w:tcW w:w="1476" w:type="dxa"/>
          </w:tcPr>
          <w:p w14:paraId="2DE9FDBC" w14:textId="4BD07A87" w:rsidR="00EE05CA" w:rsidRPr="00584970" w:rsidRDefault="00445170"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Metro</w:t>
            </w:r>
          </w:p>
        </w:tc>
        <w:tc>
          <w:tcPr>
            <w:tcW w:w="7450" w:type="dxa"/>
          </w:tcPr>
          <w:p w14:paraId="04B7F0DD" w14:textId="3F36DF16" w:rsidR="00EE05CA" w:rsidRPr="00584970" w:rsidRDefault="00445170" w:rsidP="00711CF2">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T</w:t>
            </w:r>
            <w:r w:rsidRPr="00445170">
              <w:rPr>
                <w:rFonts w:ascii="Arial" w:eastAsiaTheme="minorHAnsi" w:hAnsi="Arial" w:cs="Arial"/>
                <w:color w:val="000000" w:themeColor="text1"/>
                <w:sz w:val="22"/>
                <w:szCs w:val="22"/>
                <w:lang w:val="en-GB"/>
              </w:rPr>
              <w:t xml:space="preserve">he nearest metro station </w:t>
            </w:r>
            <w:r>
              <w:rPr>
                <w:rFonts w:ascii="Arial" w:eastAsiaTheme="minorHAnsi" w:hAnsi="Arial" w:cs="Arial"/>
                <w:color w:val="000000" w:themeColor="text1"/>
                <w:sz w:val="22"/>
                <w:szCs w:val="22"/>
                <w:lang w:val="en-GB"/>
              </w:rPr>
              <w:t xml:space="preserve">from the site is </w:t>
            </w:r>
            <w:proofErr w:type="spellStart"/>
            <w:r w:rsidRPr="00445170">
              <w:rPr>
                <w:rFonts w:ascii="Arial" w:eastAsiaTheme="minorHAnsi" w:hAnsi="Arial" w:cs="Arial"/>
                <w:color w:val="000000" w:themeColor="text1"/>
                <w:sz w:val="22"/>
                <w:szCs w:val="22"/>
                <w:lang w:val="en-GB"/>
              </w:rPr>
              <w:t>Chhatarpur</w:t>
            </w:r>
            <w:proofErr w:type="spellEnd"/>
            <w:r w:rsidRPr="00445170">
              <w:rPr>
                <w:rFonts w:ascii="Arial" w:eastAsiaTheme="minorHAnsi" w:hAnsi="Arial" w:cs="Arial"/>
                <w:color w:val="000000" w:themeColor="text1"/>
                <w:sz w:val="22"/>
                <w:szCs w:val="22"/>
                <w:lang w:val="en-GB"/>
              </w:rPr>
              <w:t xml:space="preserve"> metro station</w:t>
            </w:r>
            <w:r>
              <w:rPr>
                <w:rFonts w:ascii="Arial" w:eastAsiaTheme="minorHAnsi" w:hAnsi="Arial" w:cs="Arial"/>
                <w:color w:val="000000" w:themeColor="text1"/>
                <w:sz w:val="22"/>
                <w:szCs w:val="22"/>
                <w:lang w:val="en-GB"/>
              </w:rPr>
              <w:t>, and</w:t>
            </w:r>
            <w:r w:rsidRPr="00445170">
              <w:rPr>
                <w:rFonts w:ascii="Arial" w:eastAsiaTheme="minorHAnsi" w:hAnsi="Arial" w:cs="Arial"/>
                <w:color w:val="000000" w:themeColor="text1"/>
                <w:sz w:val="22"/>
                <w:szCs w:val="22"/>
                <w:lang w:val="en-GB"/>
              </w:rPr>
              <w:t xml:space="preserve"> is at a distance of approx. 500 m</w:t>
            </w:r>
            <w:r w:rsidR="00711CF2">
              <w:rPr>
                <w:rFonts w:ascii="Arial" w:eastAsiaTheme="minorHAnsi" w:hAnsi="Arial" w:cs="Arial"/>
                <w:color w:val="000000" w:themeColor="text1"/>
                <w:sz w:val="22"/>
                <w:szCs w:val="22"/>
                <w:lang w:val="en-GB"/>
              </w:rPr>
              <w:t>eter</w:t>
            </w:r>
            <w:r>
              <w:rPr>
                <w:rFonts w:ascii="Arial" w:eastAsiaTheme="minorHAnsi" w:hAnsi="Arial" w:cs="Arial"/>
                <w:color w:val="000000" w:themeColor="text1"/>
                <w:sz w:val="22"/>
                <w:szCs w:val="22"/>
                <w:lang w:val="en-GB"/>
              </w:rPr>
              <w:t>.</w:t>
            </w:r>
          </w:p>
        </w:tc>
      </w:tr>
      <w:tr w:rsidR="0008762C" w:rsidRPr="009F003A" w14:paraId="3158DA4F" w14:textId="77777777" w:rsidTr="00445170">
        <w:trPr>
          <w:trHeight w:val="361"/>
        </w:trPr>
        <w:tc>
          <w:tcPr>
            <w:tcW w:w="1476" w:type="dxa"/>
          </w:tcPr>
          <w:p w14:paraId="4ADC5C4E" w14:textId="38BBC399" w:rsidR="0008762C" w:rsidRPr="00584970"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Air</w:t>
            </w:r>
          </w:p>
        </w:tc>
        <w:tc>
          <w:tcPr>
            <w:tcW w:w="7450" w:type="dxa"/>
          </w:tcPr>
          <w:p w14:paraId="02CDEF10" w14:textId="5D7E9054" w:rsidR="0008762C" w:rsidRPr="009F003A" w:rsidRDefault="00445170" w:rsidP="00711CF2">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170">
              <w:rPr>
                <w:rFonts w:ascii="Arial" w:eastAsiaTheme="minorHAnsi" w:hAnsi="Arial" w:cs="Arial"/>
                <w:color w:val="000000" w:themeColor="text1"/>
                <w:sz w:val="22"/>
                <w:szCs w:val="22"/>
                <w:lang w:val="en-GB"/>
              </w:rPr>
              <w:t>The nearest airport from the site is IGI Airport, Delhi</w:t>
            </w:r>
            <w:r w:rsidR="00711CF2">
              <w:rPr>
                <w:rFonts w:ascii="Arial" w:eastAsiaTheme="minorHAnsi" w:hAnsi="Arial" w:cs="Arial"/>
                <w:color w:val="000000" w:themeColor="text1"/>
                <w:sz w:val="22"/>
                <w:szCs w:val="22"/>
                <w:lang w:val="en-GB"/>
              </w:rPr>
              <w:t xml:space="preserve">, and is </w:t>
            </w:r>
            <w:r w:rsidRPr="00445170">
              <w:rPr>
                <w:rFonts w:ascii="Arial" w:eastAsiaTheme="minorHAnsi" w:hAnsi="Arial" w:cs="Arial"/>
                <w:color w:val="000000" w:themeColor="text1"/>
                <w:sz w:val="22"/>
                <w:szCs w:val="22"/>
                <w:lang w:val="en-GB"/>
              </w:rPr>
              <w:t>at the distance of approx. 11 km.</w:t>
            </w:r>
          </w:p>
        </w:tc>
      </w:tr>
    </w:tbl>
    <w:p w14:paraId="1048B848" w14:textId="14F53304" w:rsidR="0008762C" w:rsidRDefault="00AA11A0" w:rsidP="00AA11A0">
      <w:pPr>
        <w:keepNext/>
        <w:autoSpaceDE w:val="0"/>
        <w:autoSpaceDN w:val="0"/>
        <w:adjustRightInd w:val="0"/>
        <w:jc w:val="center"/>
      </w:pPr>
      <w:r>
        <w:br/>
      </w:r>
      <w:r w:rsidR="00711CF2" w:rsidRPr="00BE782C">
        <w:rPr>
          <w:noProof/>
          <w:lang w:eastAsia="en-IN"/>
        </w:rPr>
        <w:drawing>
          <wp:inline distT="0" distB="0" distL="0" distR="0" wp14:anchorId="62FC681D" wp14:editId="3160F4D4">
            <wp:extent cx="5257466" cy="3352800"/>
            <wp:effectExtent l="19050" t="19050" r="19685" b="19050"/>
            <wp:docPr id="1794742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2212" name="Picture 1794742212"/>
                    <pic:cNvPicPr/>
                  </pic:nvPicPr>
                  <pic:blipFill>
                    <a:blip r:embed="rId8">
                      <a:extLst>
                        <a:ext uri="{28A0092B-C50C-407E-A947-70E740481C1C}">
                          <a14:useLocalDpi xmlns:a14="http://schemas.microsoft.com/office/drawing/2010/main" val="0"/>
                        </a:ext>
                      </a:extLst>
                    </a:blip>
                    <a:stretch>
                      <a:fillRect/>
                    </a:stretch>
                  </pic:blipFill>
                  <pic:spPr>
                    <a:xfrm>
                      <a:off x="0" y="0"/>
                      <a:ext cx="5257466" cy="3352800"/>
                    </a:xfrm>
                    <a:prstGeom prst="rect">
                      <a:avLst/>
                    </a:prstGeom>
                    <a:ln>
                      <a:solidFill>
                        <a:schemeClr val="tx1"/>
                      </a:solidFill>
                    </a:ln>
                  </pic:spPr>
                </pic:pic>
              </a:graphicData>
            </a:graphic>
          </wp:inline>
        </w:drawing>
      </w:r>
    </w:p>
    <w:p w14:paraId="1EA29ECE" w14:textId="04B9E1D5" w:rsidR="0008762C" w:rsidRDefault="0008762C" w:rsidP="005D7AA1">
      <w:pPr>
        <w:pStyle w:val="Caption"/>
        <w:jc w:val="center"/>
        <w:rPr>
          <w:color w:val="000000" w:themeColor="text1"/>
          <w:sz w:val="2"/>
          <w:u w:val="single"/>
        </w:rPr>
      </w:pPr>
    </w:p>
    <w:p w14:paraId="52B25BD4" w14:textId="77777777" w:rsidR="00711CF2" w:rsidRDefault="00711CF2" w:rsidP="00711CF2"/>
    <w:p w14:paraId="7565B1AD" w14:textId="566E73C3" w:rsidR="00237397" w:rsidRDefault="0008762C" w:rsidP="006B09C3">
      <w:pPr>
        <w:pStyle w:val="Caption"/>
        <w:jc w:val="center"/>
        <w:rPr>
          <w:rFonts w:ascii="Arial" w:hAnsi="Arial" w:cs="Arial"/>
          <w:b/>
          <w:color w:val="000000" w:themeColor="text1"/>
          <w:sz w:val="20"/>
          <w:u w:val="single"/>
        </w:rPr>
      </w:pPr>
      <w:r w:rsidRPr="00074DAC">
        <w:rPr>
          <w:rFonts w:ascii="Arial" w:hAnsi="Arial" w:cs="Arial"/>
          <w:b/>
          <w:color w:val="000000" w:themeColor="text1"/>
          <w:sz w:val="20"/>
          <w:u w:val="single"/>
        </w:rPr>
        <w:t xml:space="preserve">Figure: Location of </w:t>
      </w:r>
      <w:r w:rsidR="00B4725A" w:rsidRPr="00074DAC">
        <w:rPr>
          <w:rFonts w:ascii="Arial" w:hAnsi="Arial" w:cs="Arial"/>
          <w:b/>
          <w:color w:val="000000" w:themeColor="text1"/>
          <w:sz w:val="20"/>
          <w:u w:val="single"/>
        </w:rPr>
        <w:t xml:space="preserve">Manufacturing </w:t>
      </w:r>
      <w:r w:rsidRPr="00074DAC">
        <w:rPr>
          <w:rFonts w:ascii="Arial" w:hAnsi="Arial" w:cs="Arial"/>
          <w:b/>
          <w:color w:val="000000" w:themeColor="text1"/>
          <w:sz w:val="20"/>
          <w:u w:val="single"/>
        </w:rPr>
        <w:t>Unit</w:t>
      </w:r>
    </w:p>
    <w:p w14:paraId="5B95DFD5" w14:textId="77777777" w:rsidR="004D0BDC" w:rsidRDefault="004D0BDC" w:rsidP="004D0BDC">
      <w:pPr>
        <w:autoSpaceDE w:val="0"/>
        <w:autoSpaceDN w:val="0"/>
        <w:adjustRightInd w:val="0"/>
        <w:spacing w:line="360" w:lineRule="auto"/>
        <w:ind w:right="-22"/>
        <w:jc w:val="both"/>
        <w:rPr>
          <w:rFonts w:ascii="Arial" w:eastAsiaTheme="minorHAnsi" w:hAnsi="Arial" w:cs="Arial"/>
          <w:b/>
          <w:szCs w:val="22"/>
          <w:lang w:val="en-GB"/>
        </w:rPr>
      </w:pPr>
    </w:p>
    <w:p w14:paraId="16DEB4A0" w14:textId="731B4561" w:rsidR="00C04200" w:rsidRPr="0022009C"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p>
    <w:p w14:paraId="4E45B891" w14:textId="77777777" w:rsidR="0022009C" w:rsidRPr="0076731F" w:rsidRDefault="0022009C" w:rsidP="00AB41AA">
      <w:pPr>
        <w:pStyle w:val="NoSpacing"/>
        <w:numPr>
          <w:ilvl w:val="0"/>
          <w:numId w:val="18"/>
        </w:numPr>
        <w:spacing w:line="360" w:lineRule="auto"/>
        <w:ind w:left="450"/>
        <w:jc w:val="both"/>
        <w:rPr>
          <w:rFonts w:ascii="Arial" w:hAnsi="Arial" w:cs="Arial"/>
          <w:szCs w:val="28"/>
        </w:rPr>
      </w:pPr>
      <w:r w:rsidRPr="0076731F">
        <w:rPr>
          <w:rFonts w:ascii="Arial" w:hAnsi="Arial" w:cs="Arial"/>
          <w:szCs w:val="28"/>
        </w:rPr>
        <w:t xml:space="preserve">Periodic Project </w:t>
      </w:r>
      <w:r>
        <w:rPr>
          <w:rFonts w:ascii="Arial" w:hAnsi="Arial" w:cs="Arial"/>
          <w:szCs w:val="28"/>
        </w:rPr>
        <w:t xml:space="preserve">physical </w:t>
      </w:r>
      <w:r w:rsidRPr="0076731F">
        <w:rPr>
          <w:rFonts w:ascii="Arial" w:hAnsi="Arial" w:cs="Arial"/>
          <w:szCs w:val="28"/>
        </w:rPr>
        <w:t>status review</w:t>
      </w:r>
    </w:p>
    <w:p w14:paraId="1C6C3370" w14:textId="77777777" w:rsidR="00285112" w:rsidRPr="0076731F" w:rsidRDefault="00285112" w:rsidP="00AB41AA">
      <w:pPr>
        <w:pStyle w:val="NoSpacing"/>
        <w:numPr>
          <w:ilvl w:val="0"/>
          <w:numId w:val="18"/>
        </w:numPr>
        <w:spacing w:line="360" w:lineRule="auto"/>
        <w:jc w:val="both"/>
        <w:rPr>
          <w:rFonts w:ascii="Arial" w:hAnsi="Arial" w:cs="Arial"/>
          <w:szCs w:val="28"/>
        </w:rPr>
      </w:pPr>
      <w:r>
        <w:rPr>
          <w:rFonts w:ascii="Arial" w:hAnsi="Arial" w:cs="Arial"/>
          <w:szCs w:val="28"/>
        </w:rPr>
        <w:t>Estimated cost of expenditure incurred</w:t>
      </w:r>
    </w:p>
    <w:p w14:paraId="3714AF7B" w14:textId="77777777" w:rsidR="00E87E87" w:rsidRPr="0022009C" w:rsidRDefault="00E87E87" w:rsidP="0022009C">
      <w:pPr>
        <w:autoSpaceDE w:val="0"/>
        <w:autoSpaceDN w:val="0"/>
        <w:adjustRightInd w:val="0"/>
        <w:spacing w:line="360" w:lineRule="auto"/>
        <w:jc w:val="both"/>
        <w:rPr>
          <w:rFonts w:ascii="Arial" w:hAnsi="Arial" w:cs="Arial"/>
          <w:highlight w:val="yellow"/>
        </w:rPr>
      </w:pPr>
    </w:p>
    <w:p w14:paraId="44B7C6A1" w14:textId="3AC5C1B6" w:rsidR="00A47BC9" w:rsidRPr="00F1706E"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F1706E">
        <w:rPr>
          <w:rFonts w:ascii="Arial" w:hAnsi="Arial" w:cs="Arial"/>
          <w:b/>
        </w:rPr>
        <w:t>PURP</w:t>
      </w:r>
      <w:r w:rsidR="00A47BC9" w:rsidRPr="00F1706E">
        <w:rPr>
          <w:rFonts w:ascii="Arial" w:hAnsi="Arial" w:cs="Arial"/>
          <w:b/>
        </w:rPr>
        <w:t xml:space="preserve">OSE OF THE REPORT: </w:t>
      </w:r>
      <w:r w:rsidR="00C04200" w:rsidRPr="00F1706E">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594BD72B" w14:textId="77777777" w:rsidR="00452912" w:rsidRPr="00B528E9" w:rsidRDefault="00452912" w:rsidP="00430C30">
      <w:pPr>
        <w:autoSpaceDE w:val="0"/>
        <w:autoSpaceDN w:val="0"/>
        <w:adjustRightInd w:val="0"/>
        <w:spacing w:line="360" w:lineRule="auto"/>
        <w:ind w:right="-22" w:firstLine="360"/>
        <w:jc w:val="both"/>
        <w:rPr>
          <w:rFonts w:ascii="Arial" w:hAnsi="Arial" w:cs="Arial"/>
        </w:rPr>
      </w:pPr>
    </w:p>
    <w:p w14:paraId="576BD534" w14:textId="57C88D3F"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430C30"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430C30">
        <w:rPr>
          <w:rFonts w:ascii="Arial" w:hAnsi="Arial" w:cs="Arial"/>
          <w:sz w:val="22"/>
          <w:szCs w:val="22"/>
        </w:rPr>
        <w:t>Study of Project Planning documents/ reports to know about the Project.</w:t>
      </w:r>
    </w:p>
    <w:p w14:paraId="1F26BD6C" w14:textId="4F2B2A1A" w:rsidR="00B3770E" w:rsidRPr="00430C30"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430C30">
        <w:rPr>
          <w:rFonts w:ascii="Arial" w:hAnsi="Arial" w:cs="Arial"/>
          <w:sz w:val="22"/>
          <w:szCs w:val="22"/>
        </w:rPr>
        <w:t xml:space="preserve">Additional information, data, documents collection </w:t>
      </w:r>
      <w:r w:rsidR="00755B5C" w:rsidRPr="00430C30">
        <w:rPr>
          <w:rFonts w:ascii="Arial" w:hAnsi="Arial" w:cs="Arial"/>
          <w:sz w:val="22"/>
          <w:szCs w:val="22"/>
        </w:rPr>
        <w:t xml:space="preserve">from </w:t>
      </w:r>
      <w:r w:rsidRPr="00430C30">
        <w:rPr>
          <w:rFonts w:ascii="Arial" w:hAnsi="Arial" w:cs="Arial"/>
          <w:sz w:val="22"/>
          <w:szCs w:val="22"/>
        </w:rPr>
        <w:t>the borrower.</w:t>
      </w:r>
    </w:p>
    <w:p w14:paraId="10B63E00" w14:textId="2CE5137B" w:rsidR="00C46F3C" w:rsidRPr="00430C30" w:rsidRDefault="00C46F3C" w:rsidP="00AB41AA">
      <w:pPr>
        <w:pStyle w:val="NoSpacing"/>
        <w:numPr>
          <w:ilvl w:val="0"/>
          <w:numId w:val="14"/>
        </w:numPr>
        <w:spacing w:line="360" w:lineRule="auto"/>
        <w:ind w:left="426" w:right="-22" w:hanging="336"/>
        <w:jc w:val="both"/>
        <w:rPr>
          <w:rFonts w:ascii="Arial" w:hAnsi="Arial" w:cs="Arial"/>
          <w:b/>
          <w:sz w:val="22"/>
          <w:szCs w:val="22"/>
        </w:rPr>
      </w:pPr>
      <w:r w:rsidRPr="00430C30">
        <w:rPr>
          <w:rFonts w:ascii="Arial" w:hAnsi="Arial" w:cs="Arial"/>
          <w:sz w:val="22"/>
          <w:szCs w:val="22"/>
        </w:rPr>
        <w:t>Site Inspection.</w:t>
      </w:r>
    </w:p>
    <w:p w14:paraId="2C3DA3EA" w14:textId="263C176A" w:rsidR="00B3770E" w:rsidRPr="0022009C" w:rsidRDefault="00C46F3C" w:rsidP="00AB41AA">
      <w:pPr>
        <w:pStyle w:val="NoSpacing"/>
        <w:numPr>
          <w:ilvl w:val="0"/>
          <w:numId w:val="14"/>
        </w:numPr>
        <w:spacing w:line="360" w:lineRule="auto"/>
        <w:ind w:left="426" w:right="-22" w:hanging="336"/>
        <w:jc w:val="both"/>
        <w:rPr>
          <w:rFonts w:ascii="Arial" w:hAnsi="Arial" w:cs="Arial"/>
          <w:sz w:val="22"/>
          <w:szCs w:val="22"/>
        </w:rPr>
      </w:pPr>
      <w:r w:rsidRPr="00430C30">
        <w:rPr>
          <w:rFonts w:ascii="Arial" w:hAnsi="Arial" w:cs="Arial"/>
          <w:sz w:val="22"/>
          <w:szCs w:val="22"/>
        </w:rPr>
        <w:t>Review</w:t>
      </w:r>
      <w:r w:rsidR="00B3770E" w:rsidRPr="00430C30">
        <w:rPr>
          <w:rFonts w:ascii="Arial" w:hAnsi="Arial" w:cs="Arial"/>
          <w:sz w:val="22"/>
          <w:szCs w:val="22"/>
        </w:rPr>
        <w:t xml:space="preserve"> and analysis of the documents and information obtained from the borrower</w:t>
      </w:r>
      <w:r w:rsidRPr="00430C30">
        <w:rPr>
          <w:rFonts w:ascii="Arial" w:hAnsi="Arial" w:cs="Arial"/>
          <w:sz w:val="22"/>
          <w:szCs w:val="22"/>
        </w:rPr>
        <w:t xml:space="preserve"> and corroborating it with the site inspection status.</w:t>
      </w:r>
    </w:p>
    <w:p w14:paraId="20D257A7" w14:textId="77777777" w:rsidR="00B3770E" w:rsidRPr="0022009C" w:rsidRDefault="00B3770E" w:rsidP="00AB41AA">
      <w:pPr>
        <w:pStyle w:val="NoSpacing"/>
        <w:numPr>
          <w:ilvl w:val="0"/>
          <w:numId w:val="14"/>
        </w:numPr>
        <w:spacing w:line="360" w:lineRule="auto"/>
        <w:ind w:left="426" w:right="-22" w:hanging="336"/>
        <w:jc w:val="both"/>
        <w:rPr>
          <w:rFonts w:ascii="Arial" w:hAnsi="Arial" w:cs="Arial"/>
          <w:sz w:val="22"/>
          <w:szCs w:val="22"/>
        </w:rPr>
      </w:pPr>
      <w:r w:rsidRPr="00430C30">
        <w:rPr>
          <w:rFonts w:ascii="Arial" w:hAnsi="Arial" w:cs="Arial"/>
          <w:sz w:val="22"/>
          <w:szCs w:val="22"/>
        </w:rPr>
        <w:t>Information compilation, analysis and reporting.</w:t>
      </w:r>
    </w:p>
    <w:p w14:paraId="4079548B" w14:textId="77777777" w:rsidR="00B3770E" w:rsidRDefault="00B3770E" w:rsidP="00FD25E8">
      <w:pPr>
        <w:pStyle w:val="NoSpacing"/>
        <w:spacing w:line="360" w:lineRule="auto"/>
        <w:ind w:right="-22"/>
        <w:jc w:val="both"/>
        <w:rPr>
          <w:rFonts w:ascii="Arial" w:hAnsi="Arial" w:cs="Arial"/>
          <w:sz w:val="22"/>
          <w:szCs w:val="22"/>
        </w:rPr>
      </w:pPr>
    </w:p>
    <w:p w14:paraId="09AD3F27" w14:textId="26934FCB" w:rsidR="000D0EB7" w:rsidRDefault="000D0EB7">
      <w:pPr>
        <w:spacing w:after="200" w:line="276" w:lineRule="auto"/>
        <w:rPr>
          <w:rFonts w:ascii="Arial" w:hAnsi="Arial" w:cs="Arial"/>
          <w:sz w:val="22"/>
          <w:szCs w:val="22"/>
        </w:rPr>
      </w:pPr>
      <w:r>
        <w:rPr>
          <w:rFonts w:ascii="Arial" w:hAnsi="Arial" w:cs="Arial"/>
          <w:sz w:val="22"/>
          <w:szCs w:val="22"/>
        </w:rPr>
        <w:br w:type="page"/>
      </w:r>
    </w:p>
    <w:tbl>
      <w:tblPr>
        <w:tblStyle w:val="TableGrid"/>
        <w:tblW w:w="9679" w:type="dxa"/>
        <w:jc w:val="center"/>
        <w:tblLook w:val="04A0" w:firstRow="1" w:lastRow="0" w:firstColumn="1" w:lastColumn="0" w:noHBand="0" w:noVBand="1"/>
      </w:tblPr>
      <w:tblGrid>
        <w:gridCol w:w="1572"/>
        <w:gridCol w:w="8107"/>
      </w:tblGrid>
      <w:tr w:rsidR="006F4AD7" w:rsidRPr="00F1706E" w14:paraId="07ECAC21" w14:textId="77777777" w:rsidTr="00656A34">
        <w:trPr>
          <w:trHeight w:val="466"/>
          <w:jc w:val="center"/>
        </w:trPr>
        <w:tc>
          <w:tcPr>
            <w:tcW w:w="1572" w:type="dxa"/>
            <w:shd w:val="clear" w:color="auto" w:fill="17365D" w:themeFill="text2" w:themeFillShade="BF"/>
            <w:vAlign w:val="center"/>
          </w:tcPr>
          <w:p w14:paraId="256EDA3B" w14:textId="77777777" w:rsidR="006F4AD7" w:rsidRPr="00F1706E" w:rsidRDefault="006F4AD7" w:rsidP="00656A34">
            <w:pPr>
              <w:spacing w:line="360" w:lineRule="auto"/>
              <w:ind w:left="-53" w:right="-31"/>
              <w:jc w:val="center"/>
              <w:rPr>
                <w:rFonts w:ascii="Arial" w:hAnsi="Arial" w:cs="Arial"/>
                <w:i/>
                <w:sz w:val="28"/>
                <w:szCs w:val="28"/>
              </w:rPr>
            </w:pPr>
            <w:r w:rsidRPr="00F1706E">
              <w:tab/>
            </w:r>
            <w:r w:rsidRPr="00F1706E">
              <w:rPr>
                <w:rFonts w:ascii="Arial" w:hAnsi="Arial" w:cs="Arial"/>
                <w:b/>
              </w:rPr>
              <w:t>PART E</w:t>
            </w:r>
          </w:p>
        </w:tc>
        <w:tc>
          <w:tcPr>
            <w:tcW w:w="8107" w:type="dxa"/>
            <w:shd w:val="clear" w:color="auto" w:fill="DBE5F1" w:themeFill="accent1" w:themeFillTint="33"/>
            <w:vAlign w:val="center"/>
          </w:tcPr>
          <w:p w14:paraId="28B6CD3F" w14:textId="77777777" w:rsidR="006F4AD7" w:rsidRPr="00F1706E" w:rsidRDefault="006F4AD7" w:rsidP="00656A34">
            <w:pPr>
              <w:spacing w:line="360" w:lineRule="auto"/>
              <w:ind w:right="-331"/>
              <w:jc w:val="center"/>
              <w:rPr>
                <w:rFonts w:ascii="Arial" w:hAnsi="Arial" w:cs="Arial"/>
                <w:i/>
                <w:sz w:val="28"/>
                <w:szCs w:val="28"/>
              </w:rPr>
            </w:pPr>
            <w:r w:rsidRPr="00F1706E">
              <w:rPr>
                <w:rFonts w:ascii="Arial" w:hAnsi="Arial" w:cs="Arial"/>
                <w:b/>
              </w:rPr>
              <w:t>PROJECT COST</w:t>
            </w:r>
            <w:r>
              <w:rPr>
                <w:rFonts w:ascii="Arial" w:hAnsi="Arial" w:cs="Arial"/>
                <w:b/>
              </w:rPr>
              <w:t xml:space="preserve"> | EXPENDITURE</w:t>
            </w:r>
            <w:r w:rsidRPr="00F1706E">
              <w:rPr>
                <w:rFonts w:ascii="Arial" w:hAnsi="Arial" w:cs="Arial"/>
                <w:b/>
              </w:rPr>
              <w:t xml:space="preserve"> &amp; MEANS OF FINANCE</w:t>
            </w:r>
          </w:p>
        </w:tc>
      </w:tr>
    </w:tbl>
    <w:p w14:paraId="1D9410FB" w14:textId="77777777" w:rsidR="006F4AD7" w:rsidRPr="00F1706E" w:rsidRDefault="006F4AD7" w:rsidP="006F4AD7">
      <w:pPr>
        <w:tabs>
          <w:tab w:val="left" w:pos="360"/>
        </w:tabs>
        <w:spacing w:line="360" w:lineRule="auto"/>
        <w:jc w:val="center"/>
        <w:rPr>
          <w:rFonts w:ascii="Arial" w:hAnsi="Arial" w:cs="Arial"/>
          <w:b/>
          <w:u w:val="single"/>
        </w:rPr>
      </w:pPr>
    </w:p>
    <w:p w14:paraId="545C405A" w14:textId="13506AEE" w:rsidR="006F4AD7" w:rsidRPr="007937AC" w:rsidRDefault="006F4AD7" w:rsidP="000B5A45">
      <w:pPr>
        <w:pStyle w:val="ListParagraph"/>
        <w:numPr>
          <w:ilvl w:val="0"/>
          <w:numId w:val="4"/>
        </w:numPr>
        <w:tabs>
          <w:tab w:val="left" w:pos="0"/>
        </w:tabs>
        <w:spacing w:line="360" w:lineRule="auto"/>
        <w:ind w:left="0"/>
        <w:jc w:val="both"/>
        <w:rPr>
          <w:rFonts w:ascii="Arial" w:hAnsi="Arial" w:cs="Arial"/>
          <w:b/>
        </w:rPr>
      </w:pPr>
      <w:r>
        <w:rPr>
          <w:rFonts w:ascii="Arial" w:hAnsi="Arial" w:cs="Arial"/>
          <w:b/>
        </w:rPr>
        <w:t xml:space="preserve">TOTAL PROJECT COST: </w:t>
      </w:r>
      <w:r w:rsidRPr="006F4AD7">
        <w:rPr>
          <w:rFonts w:ascii="Arial" w:hAnsi="Arial" w:cs="Arial"/>
        </w:rPr>
        <w:t>As per TEV Report prepared by D&amp;B t</w:t>
      </w:r>
      <w:r w:rsidRPr="000748B9">
        <w:rPr>
          <w:rFonts w:ascii="Arial" w:hAnsi="Arial" w:cs="Arial"/>
          <w:sz w:val="22"/>
          <w:szCs w:val="22"/>
        </w:rPr>
        <w:t xml:space="preserve">otal </w:t>
      </w:r>
      <w:r>
        <w:rPr>
          <w:rFonts w:ascii="Arial" w:hAnsi="Arial" w:cs="Arial"/>
          <w:sz w:val="22"/>
          <w:szCs w:val="22"/>
        </w:rPr>
        <w:t xml:space="preserve">estimated </w:t>
      </w:r>
      <w:r w:rsidRPr="000748B9">
        <w:rPr>
          <w:rFonts w:ascii="Arial" w:hAnsi="Arial" w:cs="Arial"/>
          <w:sz w:val="22"/>
          <w:szCs w:val="22"/>
        </w:rPr>
        <w:t xml:space="preserve">Project Cost </w:t>
      </w:r>
      <w:r>
        <w:rPr>
          <w:rFonts w:ascii="Arial" w:hAnsi="Arial" w:cs="Arial"/>
          <w:sz w:val="22"/>
          <w:szCs w:val="22"/>
        </w:rPr>
        <w:t xml:space="preserve">is </w:t>
      </w:r>
      <w:r w:rsidRPr="000748B9">
        <w:rPr>
          <w:rFonts w:ascii="Arial" w:hAnsi="Arial" w:cs="Arial"/>
          <w:sz w:val="22"/>
          <w:szCs w:val="22"/>
        </w:rPr>
        <w:t>amounting to Rs.</w:t>
      </w:r>
      <w:r>
        <w:rPr>
          <w:rFonts w:ascii="Arial" w:hAnsi="Arial" w:cs="Arial"/>
          <w:sz w:val="22"/>
          <w:szCs w:val="22"/>
        </w:rPr>
        <w:t>86</w:t>
      </w:r>
      <w:r w:rsidRPr="000748B9">
        <w:rPr>
          <w:rFonts w:ascii="Arial" w:hAnsi="Arial" w:cs="Arial"/>
          <w:sz w:val="22"/>
          <w:szCs w:val="22"/>
        </w:rPr>
        <w:t xml:space="preserve"> Cr.</w:t>
      </w:r>
      <w:r>
        <w:rPr>
          <w:rFonts w:ascii="Arial" w:hAnsi="Arial" w:cs="Arial"/>
          <w:sz w:val="22"/>
          <w:szCs w:val="22"/>
        </w:rPr>
        <w:t xml:space="preserve"> The further bifurcation of the total project amount is shown below:</w:t>
      </w:r>
    </w:p>
    <w:p w14:paraId="721DAE5C" w14:textId="77777777" w:rsidR="006F4AD7" w:rsidRPr="000748B9" w:rsidRDefault="006F4AD7" w:rsidP="006F4AD7">
      <w:pPr>
        <w:pStyle w:val="ListParagraph"/>
        <w:tabs>
          <w:tab w:val="left" w:pos="0"/>
        </w:tabs>
        <w:spacing w:line="360" w:lineRule="auto"/>
        <w:ind w:right="-327"/>
        <w:jc w:val="both"/>
        <w:rPr>
          <w:rFonts w:ascii="Arial" w:hAnsi="Arial" w:cs="Arial"/>
          <w:b/>
        </w:rPr>
      </w:pPr>
    </w:p>
    <w:tbl>
      <w:tblPr>
        <w:tblW w:w="6120" w:type="dxa"/>
        <w:jc w:val="center"/>
        <w:tblLook w:val="04A0" w:firstRow="1" w:lastRow="0" w:firstColumn="1" w:lastColumn="0" w:noHBand="0" w:noVBand="1"/>
      </w:tblPr>
      <w:tblGrid>
        <w:gridCol w:w="3820"/>
        <w:gridCol w:w="2300"/>
      </w:tblGrid>
      <w:tr w:rsidR="006F4AD7" w:rsidRPr="000C6963" w14:paraId="4612D4D5" w14:textId="77777777" w:rsidTr="00656A34">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7B6EE50" w14:textId="77777777" w:rsidR="006F4AD7" w:rsidRPr="00085157" w:rsidRDefault="006F4AD7" w:rsidP="00656A34">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3FE16CAC" w14:textId="77777777" w:rsidR="006F4AD7" w:rsidRPr="00085157" w:rsidRDefault="006F4AD7" w:rsidP="00656A34">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In </w:t>
            </w:r>
            <w:proofErr w:type="spellStart"/>
            <w:r>
              <w:rPr>
                <w:rFonts w:ascii="Calibri" w:hAnsi="Calibri" w:cs="Calibri"/>
                <w:b/>
                <w:bCs/>
                <w:color w:val="FFFFFF" w:themeColor="background1"/>
                <w:sz w:val="22"/>
                <w:szCs w:val="22"/>
                <w:lang w:val="en-US"/>
              </w:rPr>
              <w:t>Rs</w:t>
            </w:r>
            <w:proofErr w:type="spellEnd"/>
            <w:r>
              <w:rPr>
                <w:rFonts w:ascii="Calibri" w:hAnsi="Calibri" w:cs="Calibri"/>
                <w:b/>
                <w:bCs/>
                <w:color w:val="FFFFFF" w:themeColor="background1"/>
                <w:sz w:val="22"/>
                <w:szCs w:val="22"/>
                <w:lang w:val="en-US"/>
              </w:rPr>
              <w:t xml:space="preserve">. </w:t>
            </w:r>
            <w:r w:rsidRPr="00085157">
              <w:rPr>
                <w:rFonts w:ascii="Calibri" w:hAnsi="Calibri" w:cs="Calibri"/>
                <w:b/>
                <w:bCs/>
                <w:color w:val="FFFFFF" w:themeColor="background1"/>
                <w:sz w:val="22"/>
                <w:szCs w:val="22"/>
                <w:lang w:val="en-US"/>
              </w:rPr>
              <w:t>(In Cr.)</w:t>
            </w:r>
          </w:p>
        </w:tc>
      </w:tr>
      <w:tr w:rsidR="006F4AD7" w:rsidRPr="000C6963" w14:paraId="23460CF2"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5B7BBAC1"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Interior Fit out and Furnishing</w:t>
            </w:r>
          </w:p>
        </w:tc>
        <w:tc>
          <w:tcPr>
            <w:tcW w:w="2300" w:type="dxa"/>
            <w:tcBorders>
              <w:top w:val="nil"/>
              <w:left w:val="nil"/>
              <w:bottom w:val="single" w:sz="4" w:space="0" w:color="auto"/>
              <w:right w:val="single" w:sz="4" w:space="0" w:color="auto"/>
            </w:tcBorders>
            <w:shd w:val="clear" w:color="auto" w:fill="auto"/>
            <w:noWrap/>
            <w:vAlign w:val="center"/>
          </w:tcPr>
          <w:p w14:paraId="34B873FA"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29.49</w:t>
            </w:r>
          </w:p>
        </w:tc>
      </w:tr>
      <w:tr w:rsidR="006F4AD7" w:rsidRPr="000C6963" w14:paraId="5DB1ECE7"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16B728F"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Equipment’s</w:t>
            </w:r>
          </w:p>
        </w:tc>
        <w:tc>
          <w:tcPr>
            <w:tcW w:w="2300" w:type="dxa"/>
            <w:tcBorders>
              <w:top w:val="nil"/>
              <w:left w:val="nil"/>
              <w:bottom w:val="single" w:sz="4" w:space="0" w:color="auto"/>
              <w:right w:val="single" w:sz="4" w:space="0" w:color="auto"/>
            </w:tcBorders>
            <w:shd w:val="clear" w:color="auto" w:fill="auto"/>
            <w:noWrap/>
            <w:vAlign w:val="center"/>
          </w:tcPr>
          <w:p w14:paraId="2216BF34"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14.03</w:t>
            </w:r>
          </w:p>
        </w:tc>
      </w:tr>
      <w:tr w:rsidR="006F4AD7" w:rsidRPr="000C6963" w14:paraId="471A51A9"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DDA50E8"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Plant and Machinery</w:t>
            </w:r>
          </w:p>
        </w:tc>
        <w:tc>
          <w:tcPr>
            <w:tcW w:w="2300" w:type="dxa"/>
            <w:tcBorders>
              <w:top w:val="nil"/>
              <w:left w:val="nil"/>
              <w:bottom w:val="single" w:sz="4" w:space="0" w:color="auto"/>
              <w:right w:val="single" w:sz="4" w:space="0" w:color="auto"/>
            </w:tcBorders>
            <w:shd w:val="clear" w:color="auto" w:fill="auto"/>
            <w:noWrap/>
            <w:vAlign w:val="center"/>
          </w:tcPr>
          <w:p w14:paraId="0B5E98D8"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27.88</w:t>
            </w:r>
          </w:p>
        </w:tc>
      </w:tr>
      <w:tr w:rsidR="006F4AD7" w:rsidRPr="000C6963" w14:paraId="61A00236"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7BBAD44"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Miscellaneous Fixed Assets</w:t>
            </w:r>
          </w:p>
        </w:tc>
        <w:tc>
          <w:tcPr>
            <w:tcW w:w="2300" w:type="dxa"/>
            <w:tcBorders>
              <w:top w:val="nil"/>
              <w:left w:val="nil"/>
              <w:bottom w:val="single" w:sz="4" w:space="0" w:color="auto"/>
              <w:right w:val="single" w:sz="4" w:space="0" w:color="auto"/>
            </w:tcBorders>
            <w:shd w:val="clear" w:color="auto" w:fill="auto"/>
            <w:noWrap/>
            <w:vAlign w:val="center"/>
          </w:tcPr>
          <w:p w14:paraId="55F2E09E"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5.27</w:t>
            </w:r>
          </w:p>
        </w:tc>
      </w:tr>
      <w:tr w:rsidR="006F4AD7" w:rsidRPr="000C6963" w14:paraId="418C30CA"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281B246"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2300" w:type="dxa"/>
            <w:tcBorders>
              <w:top w:val="nil"/>
              <w:left w:val="nil"/>
              <w:bottom w:val="single" w:sz="4" w:space="0" w:color="auto"/>
              <w:right w:val="single" w:sz="4" w:space="0" w:color="auto"/>
            </w:tcBorders>
            <w:shd w:val="clear" w:color="auto" w:fill="auto"/>
            <w:noWrap/>
            <w:vAlign w:val="center"/>
          </w:tcPr>
          <w:p w14:paraId="54A10D68"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2.11</w:t>
            </w:r>
          </w:p>
        </w:tc>
      </w:tr>
      <w:tr w:rsidR="006F4AD7" w:rsidRPr="000C6963" w14:paraId="743164CE"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3A387F56"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Preliminary &amp; Pre-op Expenses</w:t>
            </w:r>
          </w:p>
        </w:tc>
        <w:tc>
          <w:tcPr>
            <w:tcW w:w="2300" w:type="dxa"/>
            <w:tcBorders>
              <w:top w:val="nil"/>
              <w:left w:val="nil"/>
              <w:bottom w:val="single" w:sz="4" w:space="0" w:color="auto"/>
              <w:right w:val="single" w:sz="4" w:space="0" w:color="auto"/>
            </w:tcBorders>
            <w:shd w:val="clear" w:color="auto" w:fill="auto"/>
            <w:noWrap/>
            <w:vAlign w:val="center"/>
          </w:tcPr>
          <w:p w14:paraId="2479EACC"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0.80</w:t>
            </w:r>
          </w:p>
        </w:tc>
      </w:tr>
      <w:tr w:rsidR="006F4AD7" w:rsidRPr="000C6963" w14:paraId="29F5009C" w14:textId="77777777" w:rsidTr="00656A34">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5F524BB" w14:textId="77777777" w:rsidR="006F4AD7" w:rsidRPr="000C6963" w:rsidRDefault="006F4AD7" w:rsidP="00656A34">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2300" w:type="dxa"/>
            <w:tcBorders>
              <w:top w:val="nil"/>
              <w:left w:val="nil"/>
              <w:bottom w:val="single" w:sz="4" w:space="0" w:color="auto"/>
              <w:right w:val="single" w:sz="4" w:space="0" w:color="auto"/>
            </w:tcBorders>
            <w:shd w:val="clear" w:color="auto" w:fill="auto"/>
            <w:noWrap/>
            <w:vAlign w:val="center"/>
          </w:tcPr>
          <w:p w14:paraId="488ED101" w14:textId="77777777" w:rsidR="006F4AD7" w:rsidRPr="000C6963" w:rsidRDefault="006F4AD7" w:rsidP="00656A34">
            <w:pPr>
              <w:jc w:val="center"/>
              <w:rPr>
                <w:rFonts w:ascii="Calibri" w:hAnsi="Calibri" w:cs="Calibri"/>
                <w:color w:val="000000"/>
                <w:sz w:val="22"/>
                <w:szCs w:val="22"/>
                <w:lang w:val="en-US"/>
              </w:rPr>
            </w:pPr>
            <w:r>
              <w:rPr>
                <w:rFonts w:ascii="Calibri" w:hAnsi="Calibri" w:cs="Calibri"/>
                <w:color w:val="000000"/>
                <w:sz w:val="22"/>
                <w:szCs w:val="22"/>
                <w:lang w:val="en-US"/>
              </w:rPr>
              <w:t>6.42</w:t>
            </w:r>
          </w:p>
        </w:tc>
      </w:tr>
      <w:tr w:rsidR="006F4AD7" w:rsidRPr="000C6963" w14:paraId="4957A222" w14:textId="77777777" w:rsidTr="00656A34">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37253411" w14:textId="77777777" w:rsidR="006F4AD7" w:rsidRPr="00085157" w:rsidRDefault="006F4AD7" w:rsidP="00656A34">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294B5063" w14:textId="77777777" w:rsidR="006F4AD7" w:rsidRPr="00085157" w:rsidRDefault="006F4AD7" w:rsidP="00656A34">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86.00</w:t>
            </w:r>
          </w:p>
        </w:tc>
      </w:tr>
    </w:tbl>
    <w:p w14:paraId="41F3C6B9" w14:textId="77777777" w:rsidR="006F4AD7" w:rsidRDefault="006F4AD7" w:rsidP="006F4AD7">
      <w:pPr>
        <w:pStyle w:val="ListParagraph"/>
        <w:tabs>
          <w:tab w:val="left" w:pos="0"/>
        </w:tabs>
        <w:spacing w:line="360" w:lineRule="auto"/>
        <w:ind w:left="0" w:right="-327"/>
        <w:jc w:val="center"/>
        <w:rPr>
          <w:rFonts w:ascii="Arial" w:hAnsi="Arial" w:cs="Arial"/>
          <w:b/>
        </w:rPr>
      </w:pPr>
    </w:p>
    <w:p w14:paraId="401B6EEA" w14:textId="77777777" w:rsidR="006F4AD7" w:rsidRPr="006D204F" w:rsidRDefault="006F4AD7" w:rsidP="006F4AD7">
      <w:pPr>
        <w:pStyle w:val="ListParagraph"/>
        <w:spacing w:line="360" w:lineRule="auto"/>
        <w:ind w:left="502" w:right="29"/>
        <w:jc w:val="both"/>
        <w:rPr>
          <w:rFonts w:ascii="Arial" w:hAnsi="Arial" w:cs="Arial"/>
          <w:b/>
          <w:sz w:val="22"/>
          <w:szCs w:val="22"/>
        </w:rPr>
      </w:pPr>
      <w:r>
        <w:rPr>
          <w:rFonts w:ascii="Arial" w:hAnsi="Arial" w:cs="Arial"/>
          <w:b/>
          <w:noProof/>
          <w:lang w:eastAsia="en-IN"/>
        </w:rPr>
        <w:drawing>
          <wp:anchor distT="0" distB="0" distL="114300" distR="114300" simplePos="0" relativeHeight="251661312" behindDoc="0" locked="0" layoutInCell="1" allowOverlap="1" wp14:anchorId="01F89ED0" wp14:editId="39F1300F">
            <wp:simplePos x="0" y="0"/>
            <wp:positionH relativeFrom="column">
              <wp:posOffset>333375</wp:posOffset>
            </wp:positionH>
            <wp:positionV relativeFrom="paragraph">
              <wp:posOffset>-635</wp:posOffset>
            </wp:positionV>
            <wp:extent cx="5486400" cy="3200400"/>
            <wp:effectExtent l="0" t="0" r="0" b="0"/>
            <wp:wrapThrough wrapText="bothSides">
              <wp:wrapPolygon edited="0">
                <wp:start x="0" y="0"/>
                <wp:lineTo x="0" y="21471"/>
                <wp:lineTo x="21525" y="21471"/>
                <wp:lineTo x="21525" y="0"/>
                <wp:lineTo x="0" y="0"/>
              </wp:wrapPolygon>
            </wp:wrapThrough>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r w:rsidRPr="006D204F">
        <w:rPr>
          <w:rFonts w:ascii="Arial" w:hAnsi="Arial" w:cs="Arial"/>
          <w:sz w:val="22"/>
          <w:szCs w:val="22"/>
        </w:rPr>
        <w:t xml:space="preserve"> </w:t>
      </w:r>
    </w:p>
    <w:p w14:paraId="777ADA53" w14:textId="77777777" w:rsidR="006F4AD7" w:rsidRPr="006D204F" w:rsidRDefault="006F4AD7" w:rsidP="006F4AD7">
      <w:pPr>
        <w:spacing w:line="360" w:lineRule="auto"/>
        <w:ind w:left="142" w:right="29"/>
        <w:jc w:val="both"/>
        <w:rPr>
          <w:rFonts w:ascii="Arial" w:hAnsi="Arial" w:cs="Arial"/>
          <w:b/>
          <w:sz w:val="22"/>
          <w:szCs w:val="22"/>
          <w:u w:val="single"/>
        </w:rPr>
      </w:pPr>
      <w:r w:rsidRPr="006D204F">
        <w:rPr>
          <w:rFonts w:ascii="Arial" w:hAnsi="Arial" w:cs="Arial"/>
          <w:b/>
          <w:sz w:val="22"/>
          <w:szCs w:val="22"/>
          <w:u w:val="single"/>
        </w:rPr>
        <w:t>Note:</w:t>
      </w:r>
    </w:p>
    <w:p w14:paraId="3F16A1C1" w14:textId="77777777" w:rsidR="006F4AD7" w:rsidRPr="006D204F" w:rsidRDefault="006F4AD7" w:rsidP="006F4AD7">
      <w:pPr>
        <w:pStyle w:val="ListParagraph"/>
        <w:spacing w:line="360" w:lineRule="auto"/>
        <w:ind w:left="502" w:right="29"/>
        <w:jc w:val="both"/>
        <w:rPr>
          <w:rFonts w:ascii="Arial" w:hAnsi="Arial" w:cs="Arial"/>
          <w:b/>
          <w:sz w:val="22"/>
          <w:szCs w:val="22"/>
        </w:rPr>
      </w:pPr>
    </w:p>
    <w:p w14:paraId="62484FD7" w14:textId="77777777" w:rsidR="006F4AD7" w:rsidRPr="002601EB" w:rsidRDefault="006F4AD7" w:rsidP="00AB41AA">
      <w:pPr>
        <w:pStyle w:val="ListParagraph"/>
        <w:numPr>
          <w:ilvl w:val="0"/>
          <w:numId w:val="20"/>
        </w:numPr>
        <w:spacing w:line="360" w:lineRule="auto"/>
        <w:ind w:right="29"/>
        <w:jc w:val="both"/>
        <w:rPr>
          <w:rFonts w:ascii="Arial" w:hAnsi="Arial" w:cs="Arial"/>
          <w:b/>
          <w:sz w:val="22"/>
          <w:szCs w:val="22"/>
        </w:rPr>
      </w:pPr>
      <w:r w:rsidRPr="004C2DE4">
        <w:rPr>
          <w:rFonts w:ascii="Arial" w:hAnsi="Arial" w:cs="Arial"/>
          <w:sz w:val="22"/>
          <w:szCs w:val="22"/>
        </w:rPr>
        <w:t xml:space="preserve">The above estimation of cost is as per the details provided to us by the Client/Bank </w:t>
      </w:r>
      <w:r>
        <w:rPr>
          <w:rFonts w:ascii="Arial" w:hAnsi="Arial" w:cs="Arial"/>
          <w:sz w:val="22"/>
          <w:szCs w:val="22"/>
        </w:rPr>
        <w:t>and also the TEV report prepared by Dun &amp; Bradstreet.</w:t>
      </w:r>
    </w:p>
    <w:p w14:paraId="08A0BFB0" w14:textId="77777777" w:rsidR="002601EB" w:rsidRDefault="002601EB" w:rsidP="002601EB">
      <w:pPr>
        <w:spacing w:line="360" w:lineRule="auto"/>
        <w:ind w:right="29"/>
        <w:jc w:val="both"/>
        <w:rPr>
          <w:rFonts w:ascii="Arial" w:hAnsi="Arial" w:cs="Arial"/>
          <w:b/>
          <w:sz w:val="22"/>
          <w:szCs w:val="22"/>
        </w:rPr>
      </w:pPr>
    </w:p>
    <w:p w14:paraId="53180FE6" w14:textId="77777777" w:rsidR="002601EB" w:rsidRPr="002601EB" w:rsidRDefault="002601EB" w:rsidP="002601EB">
      <w:pPr>
        <w:spacing w:line="360" w:lineRule="auto"/>
        <w:ind w:right="29"/>
        <w:jc w:val="both"/>
        <w:rPr>
          <w:rFonts w:ascii="Arial" w:hAnsi="Arial" w:cs="Arial"/>
          <w:b/>
          <w:sz w:val="22"/>
          <w:szCs w:val="22"/>
        </w:rPr>
      </w:pPr>
    </w:p>
    <w:p w14:paraId="295A67A6" w14:textId="4297E338" w:rsidR="006F4AD7" w:rsidRDefault="006F4AD7" w:rsidP="000B5A45">
      <w:pPr>
        <w:pStyle w:val="ListParagraph"/>
        <w:numPr>
          <w:ilvl w:val="0"/>
          <w:numId w:val="4"/>
        </w:numPr>
        <w:tabs>
          <w:tab w:val="left" w:pos="0"/>
        </w:tabs>
        <w:spacing w:line="360" w:lineRule="auto"/>
        <w:ind w:left="0"/>
        <w:jc w:val="both"/>
        <w:rPr>
          <w:rFonts w:ascii="Arial" w:hAnsi="Arial" w:cs="Arial"/>
          <w:sz w:val="22"/>
        </w:rPr>
      </w:pPr>
      <w:r w:rsidRPr="009E5A2A">
        <w:rPr>
          <w:rFonts w:ascii="Arial" w:hAnsi="Arial" w:cs="Arial"/>
          <w:b/>
        </w:rPr>
        <w:t xml:space="preserve">CURRENT STATUS &amp; TOTAL EXPENDITURE INCURRED TILL DATE: </w:t>
      </w:r>
      <w:r w:rsidRPr="009E5A2A">
        <w:rPr>
          <w:rFonts w:ascii="Arial" w:hAnsi="Arial" w:cs="Arial"/>
          <w:sz w:val="22"/>
        </w:rPr>
        <w:t xml:space="preserve">Details of the </w:t>
      </w:r>
      <w:r w:rsidR="009E5A2A">
        <w:rPr>
          <w:rFonts w:ascii="Arial" w:hAnsi="Arial" w:cs="Arial"/>
          <w:sz w:val="22"/>
        </w:rPr>
        <w:t>expenditure incurred till date</w:t>
      </w:r>
      <w:r w:rsidR="009E5A2A" w:rsidRPr="009E5A2A">
        <w:rPr>
          <w:rFonts w:ascii="Arial" w:hAnsi="Arial" w:cs="Arial"/>
          <w:sz w:val="22"/>
        </w:rPr>
        <w:t xml:space="preserve"> </w:t>
      </w:r>
      <w:r w:rsidR="009E5A2A">
        <w:rPr>
          <w:rFonts w:ascii="Arial" w:hAnsi="Arial" w:cs="Arial"/>
          <w:sz w:val="22"/>
        </w:rPr>
        <w:t>cannot be verified, as we have not been provided the updated CA Certificate</w:t>
      </w:r>
      <w:r w:rsidRPr="009E5A2A">
        <w:rPr>
          <w:rFonts w:ascii="Arial" w:hAnsi="Arial" w:cs="Arial"/>
          <w:sz w:val="22"/>
        </w:rPr>
        <w:t>.</w:t>
      </w:r>
      <w:r w:rsidR="009E5A2A">
        <w:rPr>
          <w:rFonts w:ascii="Arial" w:hAnsi="Arial" w:cs="Arial"/>
          <w:sz w:val="22"/>
        </w:rPr>
        <w:t xml:space="preserve"> </w:t>
      </w:r>
      <w:r w:rsidR="00DA52DB">
        <w:rPr>
          <w:rFonts w:ascii="Arial" w:hAnsi="Arial" w:cs="Arial"/>
          <w:sz w:val="22"/>
        </w:rPr>
        <w:t>Therefore</w:t>
      </w:r>
      <w:r w:rsidR="009E5A2A">
        <w:rPr>
          <w:rFonts w:ascii="Arial" w:hAnsi="Arial" w:cs="Arial"/>
          <w:sz w:val="22"/>
        </w:rPr>
        <w:t xml:space="preserve"> the expenditure incurred till date is verified/mentioned </w:t>
      </w:r>
      <w:r w:rsidR="00DA52DB">
        <w:rPr>
          <w:rFonts w:ascii="Arial" w:hAnsi="Arial" w:cs="Arial"/>
          <w:sz w:val="22"/>
        </w:rPr>
        <w:t>as per the Tax Invoice and R.A bill provided to us.</w:t>
      </w:r>
    </w:p>
    <w:p w14:paraId="03D3ED62" w14:textId="77777777" w:rsidR="00DA52DB" w:rsidRDefault="00DA52DB" w:rsidP="00DA52DB">
      <w:pPr>
        <w:pStyle w:val="ListParagraph"/>
        <w:tabs>
          <w:tab w:val="left" w:pos="0"/>
        </w:tabs>
        <w:spacing w:line="360" w:lineRule="auto"/>
        <w:jc w:val="both"/>
        <w:rPr>
          <w:rFonts w:ascii="Arial" w:hAnsi="Arial" w:cs="Arial"/>
          <w:sz w:val="22"/>
        </w:rPr>
      </w:pPr>
    </w:p>
    <w:p w14:paraId="57F4A479" w14:textId="52604DCA" w:rsidR="00DA52DB" w:rsidRPr="000B5A45" w:rsidRDefault="00DA52DB" w:rsidP="000B5A45">
      <w:pPr>
        <w:tabs>
          <w:tab w:val="left" w:pos="0"/>
        </w:tabs>
        <w:spacing w:line="360" w:lineRule="auto"/>
        <w:jc w:val="both"/>
        <w:rPr>
          <w:rFonts w:ascii="Arial" w:hAnsi="Arial" w:cs="Arial"/>
          <w:sz w:val="22"/>
        </w:rPr>
      </w:pPr>
      <w:r w:rsidRPr="000B5A45">
        <w:rPr>
          <w:rFonts w:ascii="Arial" w:hAnsi="Arial" w:cs="Arial"/>
          <w:sz w:val="22"/>
        </w:rPr>
        <w:t>Details of the s</w:t>
      </w:r>
      <w:r w:rsidR="00AC34CA" w:rsidRPr="000B5A45">
        <w:rPr>
          <w:rFonts w:ascii="Arial" w:hAnsi="Arial" w:cs="Arial"/>
          <w:sz w:val="22"/>
        </w:rPr>
        <w:t>ame is shown in the table below:</w:t>
      </w:r>
    </w:p>
    <w:p w14:paraId="53951047" w14:textId="77777777" w:rsidR="00AC34CA" w:rsidRPr="009E5A2A" w:rsidRDefault="00AC34CA" w:rsidP="00DA52DB">
      <w:pPr>
        <w:pStyle w:val="ListParagraph"/>
        <w:tabs>
          <w:tab w:val="left" w:pos="0"/>
        </w:tabs>
        <w:spacing w:line="360" w:lineRule="auto"/>
        <w:jc w:val="both"/>
        <w:rPr>
          <w:rFonts w:ascii="Arial" w:hAnsi="Arial" w:cs="Arial"/>
          <w:sz w:val="22"/>
        </w:rPr>
      </w:pPr>
    </w:p>
    <w:tbl>
      <w:tblPr>
        <w:tblW w:w="11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0"/>
        <w:gridCol w:w="1295"/>
        <w:gridCol w:w="1350"/>
        <w:gridCol w:w="1260"/>
        <w:gridCol w:w="1080"/>
        <w:gridCol w:w="2250"/>
        <w:gridCol w:w="2596"/>
      </w:tblGrid>
      <w:tr w:rsidR="00A50719" w:rsidRPr="000B5A45" w14:paraId="203B3F53" w14:textId="77777777" w:rsidTr="008B39AB">
        <w:trPr>
          <w:trHeight w:val="392"/>
          <w:jc w:val="center"/>
        </w:trPr>
        <w:tc>
          <w:tcPr>
            <w:tcW w:w="1400" w:type="dxa"/>
            <w:shd w:val="clear" w:color="auto" w:fill="002060"/>
            <w:tcMar>
              <w:top w:w="15" w:type="dxa"/>
              <w:left w:w="15" w:type="dxa"/>
              <w:bottom w:w="0" w:type="dxa"/>
              <w:right w:w="15" w:type="dxa"/>
            </w:tcMar>
            <w:vAlign w:val="center"/>
            <w:hideMark/>
          </w:tcPr>
          <w:p w14:paraId="5C5A7396" w14:textId="77777777" w:rsidR="00A50719" w:rsidRPr="000B5A45" w:rsidRDefault="00A50719" w:rsidP="002B59C6">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PARTICULARS</w:t>
            </w:r>
          </w:p>
        </w:tc>
        <w:tc>
          <w:tcPr>
            <w:tcW w:w="1295" w:type="dxa"/>
            <w:shd w:val="clear" w:color="auto" w:fill="002060"/>
            <w:tcMar>
              <w:top w:w="15" w:type="dxa"/>
              <w:left w:w="15" w:type="dxa"/>
              <w:bottom w:w="0" w:type="dxa"/>
              <w:right w:w="15" w:type="dxa"/>
            </w:tcMar>
            <w:vAlign w:val="center"/>
            <w:hideMark/>
          </w:tcPr>
          <w:p w14:paraId="15113855" w14:textId="77777777" w:rsidR="00A50719" w:rsidRPr="000B5A45" w:rsidRDefault="00A50719" w:rsidP="002B59C6">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 xml:space="preserve">TOTAL ESTIMATED COST (In </w:t>
            </w:r>
            <w:proofErr w:type="spellStart"/>
            <w:r w:rsidRPr="000B5A45">
              <w:rPr>
                <w:rFonts w:asciiTheme="minorHAnsi" w:hAnsiTheme="minorHAnsi" w:cstheme="minorHAnsi"/>
                <w:b/>
                <w:bCs/>
                <w:color w:val="F2F2F2" w:themeColor="background1" w:themeShade="F2"/>
                <w:sz w:val="20"/>
                <w:szCs w:val="20"/>
              </w:rPr>
              <w:t>Rs</w:t>
            </w:r>
            <w:proofErr w:type="spellEnd"/>
            <w:r w:rsidRPr="000B5A45">
              <w:rPr>
                <w:rFonts w:asciiTheme="minorHAnsi" w:hAnsiTheme="minorHAnsi" w:cstheme="minorHAnsi"/>
                <w:b/>
                <w:bCs/>
                <w:color w:val="F2F2F2" w:themeColor="background1" w:themeShade="F2"/>
                <w:sz w:val="20"/>
                <w:szCs w:val="20"/>
              </w:rPr>
              <w:t>. In Cr.)</w:t>
            </w:r>
          </w:p>
        </w:tc>
        <w:tc>
          <w:tcPr>
            <w:tcW w:w="1350" w:type="dxa"/>
            <w:shd w:val="clear" w:color="auto" w:fill="002060"/>
            <w:tcMar>
              <w:top w:w="15" w:type="dxa"/>
              <w:left w:w="15" w:type="dxa"/>
              <w:bottom w:w="0" w:type="dxa"/>
              <w:right w:w="15" w:type="dxa"/>
            </w:tcMar>
            <w:vAlign w:val="center"/>
            <w:hideMark/>
          </w:tcPr>
          <w:p w14:paraId="50AACB80" w14:textId="77777777" w:rsidR="00A50719" w:rsidRPr="000B5A45" w:rsidRDefault="00A50719" w:rsidP="002B59C6">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 xml:space="preserve">EXPENDITURE SHOWN BY COMPANY (In </w:t>
            </w:r>
            <w:proofErr w:type="spellStart"/>
            <w:r w:rsidRPr="000B5A45">
              <w:rPr>
                <w:rFonts w:asciiTheme="minorHAnsi" w:hAnsiTheme="minorHAnsi" w:cstheme="minorHAnsi"/>
                <w:b/>
                <w:bCs/>
                <w:color w:val="F2F2F2" w:themeColor="background1" w:themeShade="F2"/>
                <w:sz w:val="20"/>
                <w:szCs w:val="20"/>
              </w:rPr>
              <w:t>Rs</w:t>
            </w:r>
            <w:proofErr w:type="spellEnd"/>
            <w:r w:rsidRPr="000B5A45">
              <w:rPr>
                <w:rFonts w:asciiTheme="minorHAnsi" w:hAnsiTheme="minorHAnsi" w:cstheme="minorHAnsi"/>
                <w:b/>
                <w:bCs/>
                <w:color w:val="F2F2F2" w:themeColor="background1" w:themeShade="F2"/>
                <w:sz w:val="20"/>
                <w:szCs w:val="20"/>
              </w:rPr>
              <w:t>. In Cr.)</w:t>
            </w:r>
          </w:p>
        </w:tc>
        <w:tc>
          <w:tcPr>
            <w:tcW w:w="1260" w:type="dxa"/>
            <w:shd w:val="clear" w:color="auto" w:fill="002060"/>
            <w:tcMar>
              <w:top w:w="15" w:type="dxa"/>
              <w:left w:w="15" w:type="dxa"/>
              <w:bottom w:w="0" w:type="dxa"/>
              <w:right w:w="15" w:type="dxa"/>
            </w:tcMar>
            <w:vAlign w:val="center"/>
            <w:hideMark/>
          </w:tcPr>
          <w:p w14:paraId="434DD74D" w14:textId="77777777" w:rsidR="00A50719" w:rsidRPr="000B5A45" w:rsidRDefault="00A50719" w:rsidP="002B59C6">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AMOUNT OF WORK DONE ON SITE</w:t>
            </w:r>
          </w:p>
        </w:tc>
        <w:tc>
          <w:tcPr>
            <w:tcW w:w="1080" w:type="dxa"/>
            <w:shd w:val="clear" w:color="auto" w:fill="002060"/>
            <w:tcMar>
              <w:top w:w="15" w:type="dxa"/>
              <w:left w:w="15" w:type="dxa"/>
              <w:bottom w:w="0" w:type="dxa"/>
              <w:right w:w="15" w:type="dxa"/>
            </w:tcMar>
            <w:vAlign w:val="center"/>
            <w:hideMark/>
          </w:tcPr>
          <w:p w14:paraId="1C496ABC" w14:textId="77777777" w:rsidR="00A50719" w:rsidRPr="000B5A45" w:rsidRDefault="00A50719" w:rsidP="002B59C6">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ADVANCES PAID</w:t>
            </w:r>
          </w:p>
        </w:tc>
        <w:tc>
          <w:tcPr>
            <w:tcW w:w="2250" w:type="dxa"/>
            <w:shd w:val="clear" w:color="auto" w:fill="002060"/>
            <w:tcMar>
              <w:top w:w="15" w:type="dxa"/>
              <w:left w:w="15" w:type="dxa"/>
              <w:bottom w:w="0" w:type="dxa"/>
              <w:right w:w="15" w:type="dxa"/>
            </w:tcMar>
            <w:vAlign w:val="center"/>
            <w:hideMark/>
          </w:tcPr>
          <w:p w14:paraId="61D3A801" w14:textId="77777777" w:rsidR="00A50719" w:rsidRPr="000B5A45" w:rsidRDefault="00A50719" w:rsidP="00A50719">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AMOUNT INCURRED TILL DATE</w:t>
            </w:r>
          </w:p>
          <w:p w14:paraId="0FE1279A" w14:textId="77777777" w:rsidR="00A50719" w:rsidRPr="000B5A45" w:rsidRDefault="00A50719" w:rsidP="00A50719">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 xml:space="preserve">(In </w:t>
            </w:r>
            <w:proofErr w:type="spellStart"/>
            <w:r w:rsidRPr="000B5A45">
              <w:rPr>
                <w:rFonts w:asciiTheme="minorHAnsi" w:hAnsiTheme="minorHAnsi" w:cstheme="minorHAnsi"/>
                <w:b/>
                <w:bCs/>
                <w:color w:val="F2F2F2" w:themeColor="background1" w:themeShade="F2"/>
                <w:sz w:val="20"/>
                <w:szCs w:val="20"/>
              </w:rPr>
              <w:t>Rs</w:t>
            </w:r>
            <w:proofErr w:type="spellEnd"/>
            <w:r w:rsidRPr="000B5A45">
              <w:rPr>
                <w:rFonts w:asciiTheme="minorHAnsi" w:hAnsiTheme="minorHAnsi" w:cstheme="minorHAnsi"/>
                <w:b/>
                <w:bCs/>
                <w:color w:val="F2F2F2" w:themeColor="background1" w:themeShade="F2"/>
                <w:sz w:val="20"/>
                <w:szCs w:val="20"/>
              </w:rPr>
              <w:t>. In Cr.)</w:t>
            </w:r>
          </w:p>
          <w:p w14:paraId="479065E5" w14:textId="4BB8EE60" w:rsidR="00A50719" w:rsidRPr="000B5A45" w:rsidRDefault="00A50719" w:rsidP="00A50719">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(As per Invoices and R.A bills provided)</w:t>
            </w:r>
          </w:p>
        </w:tc>
        <w:tc>
          <w:tcPr>
            <w:tcW w:w="2596" w:type="dxa"/>
            <w:shd w:val="clear" w:color="auto" w:fill="002060"/>
            <w:tcMar>
              <w:top w:w="15" w:type="dxa"/>
              <w:left w:w="15" w:type="dxa"/>
              <w:bottom w:w="0" w:type="dxa"/>
              <w:right w:w="15" w:type="dxa"/>
            </w:tcMar>
            <w:vAlign w:val="center"/>
            <w:hideMark/>
          </w:tcPr>
          <w:p w14:paraId="09A1D37E" w14:textId="77777777" w:rsidR="00A50719" w:rsidRPr="000B5A45" w:rsidRDefault="00A50719" w:rsidP="002B59C6">
            <w:pPr>
              <w:jc w:val="center"/>
              <w:rPr>
                <w:rFonts w:asciiTheme="minorHAnsi" w:hAnsiTheme="minorHAnsi" w:cstheme="minorHAnsi"/>
                <w:b/>
                <w:bCs/>
                <w:color w:val="F2F2F2" w:themeColor="background1" w:themeShade="F2"/>
                <w:sz w:val="20"/>
                <w:szCs w:val="20"/>
              </w:rPr>
            </w:pPr>
            <w:r w:rsidRPr="000B5A45">
              <w:rPr>
                <w:rFonts w:asciiTheme="minorHAnsi" w:hAnsiTheme="minorHAnsi" w:cstheme="minorHAnsi"/>
                <w:b/>
                <w:bCs/>
                <w:color w:val="F2F2F2" w:themeColor="background1" w:themeShade="F2"/>
                <w:sz w:val="20"/>
                <w:szCs w:val="20"/>
              </w:rPr>
              <w:t>REMARKS</w:t>
            </w:r>
          </w:p>
        </w:tc>
      </w:tr>
      <w:tr w:rsidR="008B39AB" w:rsidRPr="000B5A45" w14:paraId="3588EEAA" w14:textId="77777777" w:rsidTr="008B39AB">
        <w:trPr>
          <w:trHeight w:val="294"/>
          <w:jc w:val="center"/>
        </w:trPr>
        <w:tc>
          <w:tcPr>
            <w:tcW w:w="1400" w:type="dxa"/>
            <w:shd w:val="clear" w:color="auto" w:fill="auto"/>
            <w:tcMar>
              <w:top w:w="15" w:type="dxa"/>
              <w:left w:w="15" w:type="dxa"/>
              <w:bottom w:w="0" w:type="dxa"/>
              <w:right w:w="15" w:type="dxa"/>
            </w:tcMar>
            <w:vAlign w:val="center"/>
            <w:hideMark/>
          </w:tcPr>
          <w:p w14:paraId="1BF90F9F" w14:textId="0ADA468F" w:rsidR="00AC34CA" w:rsidRPr="000B5A45" w:rsidRDefault="00AC34CA" w:rsidP="00AC34CA">
            <w:pPr>
              <w:jc w:val="center"/>
              <w:rPr>
                <w:rFonts w:asciiTheme="minorHAnsi" w:hAnsiTheme="minorHAnsi" w:cstheme="minorHAnsi"/>
                <w:b/>
                <w:color w:val="000000"/>
                <w:sz w:val="20"/>
                <w:szCs w:val="20"/>
              </w:rPr>
            </w:pPr>
            <w:r w:rsidRPr="000B5A45">
              <w:rPr>
                <w:rFonts w:asciiTheme="minorHAnsi" w:hAnsiTheme="minorHAnsi" w:cstheme="minorHAnsi"/>
                <w:b/>
                <w:color w:val="000000"/>
                <w:sz w:val="20"/>
                <w:szCs w:val="20"/>
                <w:lang w:val="en-US"/>
              </w:rPr>
              <w:t>Interior Fit out and Furnishing</w:t>
            </w:r>
          </w:p>
        </w:tc>
        <w:tc>
          <w:tcPr>
            <w:tcW w:w="1295" w:type="dxa"/>
            <w:shd w:val="clear" w:color="auto" w:fill="auto"/>
            <w:tcMar>
              <w:top w:w="15" w:type="dxa"/>
              <w:left w:w="15" w:type="dxa"/>
              <w:bottom w:w="0" w:type="dxa"/>
              <w:right w:w="15" w:type="dxa"/>
            </w:tcMar>
            <w:vAlign w:val="center"/>
            <w:hideMark/>
          </w:tcPr>
          <w:p w14:paraId="3CD910A4" w14:textId="0114117D" w:rsidR="00AC34CA" w:rsidRPr="000B5A45" w:rsidRDefault="00AC34CA" w:rsidP="00AC34CA">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29.49</w:t>
            </w:r>
          </w:p>
        </w:tc>
        <w:tc>
          <w:tcPr>
            <w:tcW w:w="1350" w:type="dxa"/>
            <w:shd w:val="clear" w:color="auto" w:fill="auto"/>
            <w:tcMar>
              <w:top w:w="15" w:type="dxa"/>
              <w:left w:w="15" w:type="dxa"/>
              <w:bottom w:w="0" w:type="dxa"/>
              <w:right w:w="15" w:type="dxa"/>
            </w:tcMar>
            <w:vAlign w:val="center"/>
          </w:tcPr>
          <w:p w14:paraId="6E604129" w14:textId="5C968C7E" w:rsidR="00AC34CA"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Can’t Comment as Updated CA Certificate has not been provided.</w:t>
            </w:r>
          </w:p>
        </w:tc>
        <w:tc>
          <w:tcPr>
            <w:tcW w:w="1260" w:type="dxa"/>
            <w:shd w:val="clear" w:color="auto" w:fill="auto"/>
            <w:tcMar>
              <w:top w:w="15" w:type="dxa"/>
              <w:left w:w="15" w:type="dxa"/>
              <w:bottom w:w="0" w:type="dxa"/>
              <w:right w:w="15" w:type="dxa"/>
            </w:tcMar>
            <w:vAlign w:val="center"/>
          </w:tcPr>
          <w:p w14:paraId="7DB0BD13" w14:textId="085A7EC0" w:rsidR="00AC34CA" w:rsidRPr="000B5A45" w:rsidRDefault="008B39AB" w:rsidP="00AC34CA">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w:t>
            </w:r>
            <w:r w:rsidR="00AC34CA" w:rsidRPr="000B5A45">
              <w:rPr>
                <w:rFonts w:asciiTheme="minorHAnsi" w:hAnsiTheme="minorHAnsi" w:cstheme="minorHAnsi"/>
                <w:color w:val="000000"/>
                <w:sz w:val="20"/>
                <w:szCs w:val="20"/>
              </w:rPr>
              <w:t>19.17</w:t>
            </w:r>
          </w:p>
        </w:tc>
        <w:tc>
          <w:tcPr>
            <w:tcW w:w="1080" w:type="dxa"/>
            <w:shd w:val="clear" w:color="auto" w:fill="auto"/>
            <w:tcMar>
              <w:top w:w="15" w:type="dxa"/>
              <w:left w:w="15" w:type="dxa"/>
              <w:bottom w:w="0" w:type="dxa"/>
              <w:right w:w="15" w:type="dxa"/>
            </w:tcMar>
            <w:vAlign w:val="center"/>
          </w:tcPr>
          <w:p w14:paraId="0052736C" w14:textId="5FB897BB" w:rsidR="00AC34CA" w:rsidRPr="000B5A45" w:rsidRDefault="008B39AB" w:rsidP="00AC34CA">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Details not available</w:t>
            </w:r>
          </w:p>
        </w:tc>
        <w:tc>
          <w:tcPr>
            <w:tcW w:w="2250" w:type="dxa"/>
            <w:shd w:val="clear" w:color="auto" w:fill="auto"/>
            <w:tcMar>
              <w:top w:w="15" w:type="dxa"/>
              <w:left w:w="15" w:type="dxa"/>
              <w:bottom w:w="0" w:type="dxa"/>
              <w:right w:w="15" w:type="dxa"/>
            </w:tcMar>
            <w:vAlign w:val="center"/>
            <w:hideMark/>
          </w:tcPr>
          <w:p w14:paraId="7622B0E6" w14:textId="078CF92A" w:rsidR="00AC34CA" w:rsidRPr="000B5A45" w:rsidRDefault="00C64674" w:rsidP="00AC34CA">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5.02</w:t>
            </w:r>
          </w:p>
        </w:tc>
        <w:tc>
          <w:tcPr>
            <w:tcW w:w="2596" w:type="dxa"/>
            <w:shd w:val="clear" w:color="auto" w:fill="auto"/>
            <w:tcMar>
              <w:top w:w="15" w:type="dxa"/>
              <w:left w:w="15" w:type="dxa"/>
              <w:bottom w:w="0" w:type="dxa"/>
              <w:right w:w="15" w:type="dxa"/>
            </w:tcMar>
            <w:vAlign w:val="center"/>
            <w:hideMark/>
          </w:tcPr>
          <w:p w14:paraId="1E284D72" w14:textId="77777777" w:rsidR="00AC34CA" w:rsidRPr="000B5A45" w:rsidRDefault="00AC34CA" w:rsidP="008B39AB">
            <w:pPr>
              <w:pStyle w:val="ListParagraph"/>
              <w:numPr>
                <w:ilvl w:val="0"/>
                <w:numId w:val="21"/>
              </w:numPr>
              <w:ind w:right="61" w:hanging="285"/>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of work done is estimated from the percentage of work completed on site calculating from the total contract value.</w:t>
            </w:r>
          </w:p>
          <w:p w14:paraId="328C8402" w14:textId="77777777" w:rsidR="008B39AB" w:rsidRPr="000B5A45" w:rsidRDefault="00AC34CA" w:rsidP="008B39AB">
            <w:pPr>
              <w:pStyle w:val="ListParagraph"/>
              <w:numPr>
                <w:ilvl w:val="0"/>
                <w:numId w:val="21"/>
              </w:numPr>
              <w:ind w:right="61" w:hanging="285"/>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incurred till date is taken from the Invoices provided to us.</w:t>
            </w:r>
          </w:p>
          <w:p w14:paraId="2BE97060" w14:textId="53B11000" w:rsidR="00AC34CA" w:rsidRPr="000B5A45" w:rsidRDefault="00AC34CA" w:rsidP="008B39AB">
            <w:pPr>
              <w:pStyle w:val="ListParagraph"/>
              <w:numPr>
                <w:ilvl w:val="0"/>
                <w:numId w:val="21"/>
              </w:numPr>
              <w:ind w:right="61" w:hanging="285"/>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Further detailed Status is shown in Part-C of the report.</w:t>
            </w:r>
          </w:p>
        </w:tc>
      </w:tr>
      <w:tr w:rsidR="008B39AB" w:rsidRPr="000B5A45" w14:paraId="0EF06269" w14:textId="77777777" w:rsidTr="008B39AB">
        <w:trPr>
          <w:trHeight w:val="196"/>
          <w:jc w:val="center"/>
        </w:trPr>
        <w:tc>
          <w:tcPr>
            <w:tcW w:w="1400" w:type="dxa"/>
            <w:shd w:val="clear" w:color="auto" w:fill="auto"/>
            <w:tcMar>
              <w:top w:w="15" w:type="dxa"/>
              <w:left w:w="15" w:type="dxa"/>
              <w:bottom w:w="0" w:type="dxa"/>
              <w:right w:w="15" w:type="dxa"/>
            </w:tcMar>
            <w:vAlign w:val="center"/>
            <w:hideMark/>
          </w:tcPr>
          <w:p w14:paraId="6138B6CA" w14:textId="6B86A521" w:rsidR="00341682" w:rsidRPr="000B5A45" w:rsidRDefault="00341682" w:rsidP="00341682">
            <w:pPr>
              <w:jc w:val="center"/>
              <w:rPr>
                <w:rFonts w:asciiTheme="minorHAnsi" w:hAnsiTheme="minorHAnsi" w:cstheme="minorHAnsi"/>
                <w:b/>
                <w:color w:val="000000"/>
                <w:sz w:val="20"/>
                <w:szCs w:val="20"/>
              </w:rPr>
            </w:pPr>
            <w:r w:rsidRPr="000B5A45">
              <w:rPr>
                <w:rFonts w:asciiTheme="minorHAnsi" w:hAnsiTheme="minorHAnsi" w:cstheme="minorHAnsi"/>
                <w:b/>
                <w:color w:val="000000"/>
                <w:sz w:val="20"/>
                <w:szCs w:val="20"/>
                <w:lang w:val="en-US"/>
              </w:rPr>
              <w:t>Equipment’s</w:t>
            </w:r>
          </w:p>
        </w:tc>
        <w:tc>
          <w:tcPr>
            <w:tcW w:w="1295" w:type="dxa"/>
            <w:shd w:val="clear" w:color="auto" w:fill="auto"/>
            <w:tcMar>
              <w:top w:w="15" w:type="dxa"/>
              <w:left w:w="15" w:type="dxa"/>
              <w:bottom w:w="0" w:type="dxa"/>
              <w:right w:w="15" w:type="dxa"/>
            </w:tcMar>
            <w:vAlign w:val="center"/>
            <w:hideMark/>
          </w:tcPr>
          <w:p w14:paraId="57C944B7" w14:textId="33809431"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14.03</w:t>
            </w:r>
          </w:p>
        </w:tc>
        <w:tc>
          <w:tcPr>
            <w:tcW w:w="1350" w:type="dxa"/>
            <w:shd w:val="clear" w:color="auto" w:fill="auto"/>
            <w:tcMar>
              <w:top w:w="15" w:type="dxa"/>
              <w:left w:w="15" w:type="dxa"/>
              <w:bottom w:w="0" w:type="dxa"/>
              <w:right w:w="15" w:type="dxa"/>
            </w:tcMar>
            <w:vAlign w:val="center"/>
          </w:tcPr>
          <w:p w14:paraId="5F5DF872" w14:textId="79F9BA89"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Can’t Comment as Updated CA Certificate has not been provided.</w:t>
            </w:r>
          </w:p>
        </w:tc>
        <w:tc>
          <w:tcPr>
            <w:tcW w:w="1260" w:type="dxa"/>
            <w:shd w:val="clear" w:color="auto" w:fill="auto"/>
            <w:tcMar>
              <w:top w:w="15" w:type="dxa"/>
              <w:left w:w="15" w:type="dxa"/>
              <w:bottom w:w="0" w:type="dxa"/>
              <w:right w:w="15" w:type="dxa"/>
            </w:tcMar>
            <w:vAlign w:val="center"/>
          </w:tcPr>
          <w:p w14:paraId="331110B2" w14:textId="6DC3D123"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0.0</w:t>
            </w:r>
          </w:p>
        </w:tc>
        <w:tc>
          <w:tcPr>
            <w:tcW w:w="1080" w:type="dxa"/>
            <w:shd w:val="clear" w:color="auto" w:fill="auto"/>
            <w:tcMar>
              <w:top w:w="15" w:type="dxa"/>
              <w:left w:w="15" w:type="dxa"/>
              <w:bottom w:w="0" w:type="dxa"/>
              <w:right w:w="15" w:type="dxa"/>
            </w:tcMar>
            <w:vAlign w:val="center"/>
          </w:tcPr>
          <w:p w14:paraId="30BA49FE" w14:textId="51F4A751" w:rsidR="00341682" w:rsidRPr="000B5A45" w:rsidRDefault="008B39AB"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Details not available</w:t>
            </w:r>
          </w:p>
        </w:tc>
        <w:tc>
          <w:tcPr>
            <w:tcW w:w="2250" w:type="dxa"/>
            <w:shd w:val="clear" w:color="auto" w:fill="auto"/>
            <w:tcMar>
              <w:top w:w="15" w:type="dxa"/>
              <w:left w:w="15" w:type="dxa"/>
              <w:bottom w:w="0" w:type="dxa"/>
              <w:right w:w="15" w:type="dxa"/>
            </w:tcMar>
            <w:vAlign w:val="center"/>
            <w:hideMark/>
          </w:tcPr>
          <w:p w14:paraId="75B55A21" w14:textId="0B4D50B1"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0.84</w:t>
            </w:r>
          </w:p>
        </w:tc>
        <w:tc>
          <w:tcPr>
            <w:tcW w:w="2596" w:type="dxa"/>
            <w:shd w:val="clear" w:color="auto" w:fill="auto"/>
            <w:tcMar>
              <w:top w:w="15" w:type="dxa"/>
              <w:left w:w="15" w:type="dxa"/>
              <w:bottom w:w="0" w:type="dxa"/>
              <w:right w:w="15" w:type="dxa"/>
            </w:tcMar>
            <w:vAlign w:val="center"/>
            <w:hideMark/>
          </w:tcPr>
          <w:p w14:paraId="7CA2548A" w14:textId="77777777" w:rsidR="00341682" w:rsidRPr="000B5A45" w:rsidRDefault="00341682" w:rsidP="008B39AB">
            <w:pPr>
              <w:pStyle w:val="ListParagraph"/>
              <w:numPr>
                <w:ilvl w:val="0"/>
                <w:numId w:val="23"/>
              </w:numPr>
              <w:ind w:right="61"/>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of work done is estimated from the percentage of work completed on site calculating from the total contract value.</w:t>
            </w:r>
          </w:p>
          <w:p w14:paraId="55BE4BFC" w14:textId="63726182" w:rsidR="00341682" w:rsidRPr="000B5A45" w:rsidRDefault="00341682" w:rsidP="008B39AB">
            <w:pPr>
              <w:pStyle w:val="ListParagraph"/>
              <w:numPr>
                <w:ilvl w:val="0"/>
                <w:numId w:val="23"/>
              </w:numPr>
              <w:ind w:right="61"/>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incurred till date is taken from the Invoices provided to us.</w:t>
            </w:r>
          </w:p>
          <w:p w14:paraId="494FA16B" w14:textId="631182E1" w:rsidR="00341682" w:rsidRPr="000B5A45" w:rsidRDefault="00341682" w:rsidP="008B39AB">
            <w:pPr>
              <w:pStyle w:val="ListParagraph"/>
              <w:numPr>
                <w:ilvl w:val="0"/>
                <w:numId w:val="23"/>
              </w:numPr>
              <w:ind w:right="61"/>
              <w:jc w:val="both"/>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Further detailed Status is shown in Part-C of the report.</w:t>
            </w:r>
          </w:p>
        </w:tc>
      </w:tr>
      <w:tr w:rsidR="008B39AB" w:rsidRPr="000B5A45" w14:paraId="614ED69B" w14:textId="77777777" w:rsidTr="008B39AB">
        <w:trPr>
          <w:trHeight w:val="196"/>
          <w:jc w:val="center"/>
        </w:trPr>
        <w:tc>
          <w:tcPr>
            <w:tcW w:w="1400" w:type="dxa"/>
            <w:shd w:val="clear" w:color="auto" w:fill="auto"/>
            <w:tcMar>
              <w:top w:w="15" w:type="dxa"/>
              <w:left w:w="15" w:type="dxa"/>
              <w:bottom w:w="0" w:type="dxa"/>
              <w:right w:w="15" w:type="dxa"/>
            </w:tcMar>
            <w:vAlign w:val="center"/>
            <w:hideMark/>
          </w:tcPr>
          <w:p w14:paraId="36FC1622" w14:textId="0A249F84" w:rsidR="00341682" w:rsidRPr="000B5A45" w:rsidRDefault="00341682" w:rsidP="00341682">
            <w:pPr>
              <w:jc w:val="center"/>
              <w:rPr>
                <w:rFonts w:asciiTheme="minorHAnsi" w:hAnsiTheme="minorHAnsi" w:cstheme="minorHAnsi"/>
                <w:b/>
                <w:color w:val="000000"/>
                <w:sz w:val="20"/>
                <w:szCs w:val="20"/>
                <w:highlight w:val="yellow"/>
              </w:rPr>
            </w:pPr>
            <w:r w:rsidRPr="000B5A45">
              <w:rPr>
                <w:rFonts w:asciiTheme="minorHAnsi" w:hAnsiTheme="minorHAnsi" w:cstheme="minorHAnsi"/>
                <w:b/>
                <w:color w:val="000000"/>
                <w:sz w:val="20"/>
                <w:szCs w:val="20"/>
                <w:lang w:val="en-US"/>
              </w:rPr>
              <w:t>Plant and Machinery</w:t>
            </w:r>
          </w:p>
        </w:tc>
        <w:tc>
          <w:tcPr>
            <w:tcW w:w="1295" w:type="dxa"/>
            <w:shd w:val="clear" w:color="auto" w:fill="auto"/>
            <w:tcMar>
              <w:top w:w="15" w:type="dxa"/>
              <w:left w:w="15" w:type="dxa"/>
              <w:bottom w:w="0" w:type="dxa"/>
              <w:right w:w="15" w:type="dxa"/>
            </w:tcMar>
            <w:vAlign w:val="center"/>
            <w:hideMark/>
          </w:tcPr>
          <w:p w14:paraId="7FE9F4D5" w14:textId="36E5C9B0" w:rsidR="00341682" w:rsidRPr="000B5A45" w:rsidRDefault="00341682" w:rsidP="00341682">
            <w:pPr>
              <w:jc w:val="center"/>
              <w:rPr>
                <w:rFonts w:asciiTheme="minorHAnsi" w:hAnsiTheme="minorHAnsi" w:cstheme="minorHAnsi"/>
                <w:color w:val="000000"/>
                <w:sz w:val="20"/>
                <w:szCs w:val="20"/>
                <w:highlight w:val="yellow"/>
              </w:rPr>
            </w:pPr>
            <w:r w:rsidRPr="000B5A45">
              <w:rPr>
                <w:rFonts w:asciiTheme="minorHAnsi" w:hAnsiTheme="minorHAnsi" w:cstheme="minorHAnsi"/>
                <w:color w:val="000000"/>
                <w:sz w:val="20"/>
                <w:szCs w:val="20"/>
                <w:lang w:val="en-US"/>
              </w:rPr>
              <w:t>27.88</w:t>
            </w:r>
          </w:p>
        </w:tc>
        <w:tc>
          <w:tcPr>
            <w:tcW w:w="1350" w:type="dxa"/>
            <w:shd w:val="clear" w:color="auto" w:fill="auto"/>
            <w:tcMar>
              <w:top w:w="15" w:type="dxa"/>
              <w:left w:w="15" w:type="dxa"/>
              <w:bottom w:w="0" w:type="dxa"/>
              <w:right w:w="15" w:type="dxa"/>
            </w:tcMar>
            <w:vAlign w:val="center"/>
          </w:tcPr>
          <w:p w14:paraId="4D629174" w14:textId="7C7613E6" w:rsidR="00341682" w:rsidRPr="000B5A45" w:rsidRDefault="00341682" w:rsidP="00341682">
            <w:pPr>
              <w:jc w:val="center"/>
              <w:rPr>
                <w:rFonts w:asciiTheme="minorHAnsi" w:hAnsiTheme="minorHAnsi" w:cstheme="minorHAnsi"/>
                <w:color w:val="000000"/>
                <w:sz w:val="20"/>
                <w:szCs w:val="20"/>
                <w:highlight w:val="yellow"/>
              </w:rPr>
            </w:pPr>
            <w:r w:rsidRPr="000B5A45">
              <w:rPr>
                <w:rFonts w:asciiTheme="minorHAnsi" w:hAnsiTheme="minorHAnsi" w:cstheme="minorHAnsi"/>
                <w:color w:val="000000"/>
                <w:sz w:val="20"/>
                <w:szCs w:val="20"/>
              </w:rPr>
              <w:t>Can’t Comment as Updated CA Certificate has not been provided.</w:t>
            </w:r>
          </w:p>
        </w:tc>
        <w:tc>
          <w:tcPr>
            <w:tcW w:w="1260" w:type="dxa"/>
            <w:shd w:val="clear" w:color="auto" w:fill="auto"/>
            <w:tcMar>
              <w:top w:w="15" w:type="dxa"/>
              <w:left w:w="15" w:type="dxa"/>
              <w:bottom w:w="0" w:type="dxa"/>
              <w:right w:w="15" w:type="dxa"/>
            </w:tcMar>
            <w:vAlign w:val="center"/>
          </w:tcPr>
          <w:p w14:paraId="5972F591" w14:textId="63444498" w:rsidR="00341682" w:rsidRPr="000B5A45" w:rsidRDefault="008B39AB" w:rsidP="00341682">
            <w:pPr>
              <w:jc w:val="center"/>
              <w:rPr>
                <w:rFonts w:asciiTheme="minorHAnsi" w:hAnsiTheme="minorHAnsi" w:cstheme="minorHAnsi"/>
                <w:color w:val="000000"/>
                <w:sz w:val="20"/>
                <w:szCs w:val="20"/>
                <w:highlight w:val="yellow"/>
              </w:rPr>
            </w:pPr>
            <w:r w:rsidRPr="000B5A45">
              <w:rPr>
                <w:rFonts w:asciiTheme="minorHAnsi" w:hAnsiTheme="minorHAnsi" w:cstheme="minorHAnsi"/>
                <w:color w:val="000000"/>
                <w:sz w:val="20"/>
                <w:szCs w:val="20"/>
              </w:rPr>
              <w:t>~</w:t>
            </w:r>
            <w:r w:rsidR="00341682" w:rsidRPr="000B5A45">
              <w:rPr>
                <w:rFonts w:asciiTheme="minorHAnsi" w:hAnsiTheme="minorHAnsi" w:cstheme="minorHAnsi"/>
                <w:color w:val="000000"/>
                <w:sz w:val="20"/>
                <w:szCs w:val="20"/>
              </w:rPr>
              <w:t>18.12</w:t>
            </w:r>
          </w:p>
        </w:tc>
        <w:tc>
          <w:tcPr>
            <w:tcW w:w="1080" w:type="dxa"/>
            <w:shd w:val="clear" w:color="auto" w:fill="auto"/>
            <w:tcMar>
              <w:top w:w="15" w:type="dxa"/>
              <w:left w:w="15" w:type="dxa"/>
              <w:bottom w:w="0" w:type="dxa"/>
              <w:right w:w="15" w:type="dxa"/>
            </w:tcMar>
            <w:vAlign w:val="center"/>
          </w:tcPr>
          <w:p w14:paraId="2A43A121" w14:textId="31C3BFA5" w:rsidR="00341682" w:rsidRPr="000B5A45" w:rsidRDefault="008B39AB" w:rsidP="00341682">
            <w:pPr>
              <w:jc w:val="center"/>
              <w:rPr>
                <w:rFonts w:asciiTheme="minorHAnsi" w:hAnsiTheme="minorHAnsi" w:cstheme="minorHAnsi"/>
                <w:color w:val="000000"/>
                <w:sz w:val="20"/>
                <w:szCs w:val="20"/>
                <w:highlight w:val="yellow"/>
              </w:rPr>
            </w:pPr>
            <w:r w:rsidRPr="000B5A45">
              <w:rPr>
                <w:rFonts w:asciiTheme="minorHAnsi" w:hAnsiTheme="minorHAnsi" w:cstheme="minorHAnsi"/>
                <w:color w:val="000000"/>
                <w:sz w:val="20"/>
                <w:szCs w:val="20"/>
              </w:rPr>
              <w:t>Details not available</w:t>
            </w:r>
          </w:p>
        </w:tc>
        <w:tc>
          <w:tcPr>
            <w:tcW w:w="2250" w:type="dxa"/>
            <w:shd w:val="clear" w:color="auto" w:fill="auto"/>
            <w:tcMar>
              <w:top w:w="15" w:type="dxa"/>
              <w:left w:w="15" w:type="dxa"/>
              <w:bottom w:w="0" w:type="dxa"/>
              <w:right w:w="15" w:type="dxa"/>
            </w:tcMar>
            <w:vAlign w:val="center"/>
            <w:hideMark/>
          </w:tcPr>
          <w:p w14:paraId="7F894693" w14:textId="301D432F"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4.92</w:t>
            </w:r>
          </w:p>
        </w:tc>
        <w:tc>
          <w:tcPr>
            <w:tcW w:w="2596" w:type="dxa"/>
            <w:shd w:val="clear" w:color="auto" w:fill="auto"/>
            <w:tcMar>
              <w:top w:w="15" w:type="dxa"/>
              <w:left w:w="15" w:type="dxa"/>
              <w:bottom w:w="0" w:type="dxa"/>
              <w:right w:w="15" w:type="dxa"/>
            </w:tcMar>
            <w:vAlign w:val="center"/>
            <w:hideMark/>
          </w:tcPr>
          <w:p w14:paraId="34C14509" w14:textId="77777777" w:rsidR="00341682" w:rsidRPr="000B5A45" w:rsidRDefault="00341682" w:rsidP="008B39AB">
            <w:pPr>
              <w:pStyle w:val="ListParagraph"/>
              <w:numPr>
                <w:ilvl w:val="0"/>
                <w:numId w:val="22"/>
              </w:numPr>
              <w:ind w:right="61"/>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of work done is estimated from the percentage of work completed on site calculating from the total contract value.</w:t>
            </w:r>
          </w:p>
          <w:p w14:paraId="44A0131F" w14:textId="2C217672" w:rsidR="00341682" w:rsidRPr="000B5A45" w:rsidRDefault="00341682" w:rsidP="008B39AB">
            <w:pPr>
              <w:pStyle w:val="ListParagraph"/>
              <w:numPr>
                <w:ilvl w:val="0"/>
                <w:numId w:val="22"/>
              </w:numPr>
              <w:ind w:right="61"/>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incurred till date is taken from the Invoices provided to us.</w:t>
            </w:r>
          </w:p>
          <w:p w14:paraId="50658291" w14:textId="19581DE0" w:rsidR="00341682" w:rsidRPr="000B5A45" w:rsidRDefault="00341682" w:rsidP="008B39AB">
            <w:pPr>
              <w:pStyle w:val="ListParagraph"/>
              <w:numPr>
                <w:ilvl w:val="0"/>
                <w:numId w:val="22"/>
              </w:numPr>
              <w:ind w:right="61"/>
              <w:jc w:val="both"/>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Further detailed Status is shown in Part-C of the report.</w:t>
            </w:r>
          </w:p>
        </w:tc>
      </w:tr>
      <w:tr w:rsidR="008B39AB" w:rsidRPr="000B5A45" w14:paraId="2DEEF79B" w14:textId="77777777" w:rsidTr="008B39AB">
        <w:trPr>
          <w:trHeight w:val="196"/>
          <w:jc w:val="center"/>
        </w:trPr>
        <w:tc>
          <w:tcPr>
            <w:tcW w:w="1400" w:type="dxa"/>
            <w:shd w:val="clear" w:color="auto" w:fill="auto"/>
            <w:tcMar>
              <w:top w:w="15" w:type="dxa"/>
              <w:left w:w="15" w:type="dxa"/>
              <w:bottom w:w="0" w:type="dxa"/>
              <w:right w:w="15" w:type="dxa"/>
            </w:tcMar>
            <w:vAlign w:val="center"/>
            <w:hideMark/>
          </w:tcPr>
          <w:p w14:paraId="288BE1A9" w14:textId="6B18DF11" w:rsidR="00341682" w:rsidRPr="000B5A45" w:rsidRDefault="00341682" w:rsidP="00341682">
            <w:pPr>
              <w:jc w:val="center"/>
              <w:rPr>
                <w:rFonts w:asciiTheme="minorHAnsi" w:hAnsiTheme="minorHAnsi" w:cstheme="minorHAnsi"/>
                <w:b/>
                <w:color w:val="000000"/>
                <w:sz w:val="20"/>
                <w:szCs w:val="20"/>
              </w:rPr>
            </w:pPr>
            <w:r w:rsidRPr="000B5A45">
              <w:rPr>
                <w:rFonts w:asciiTheme="minorHAnsi" w:hAnsiTheme="minorHAnsi" w:cstheme="minorHAnsi"/>
                <w:b/>
                <w:color w:val="000000"/>
                <w:sz w:val="20"/>
                <w:szCs w:val="20"/>
                <w:lang w:val="en-US"/>
              </w:rPr>
              <w:t>Miscellaneous Fixed Assets</w:t>
            </w:r>
          </w:p>
        </w:tc>
        <w:tc>
          <w:tcPr>
            <w:tcW w:w="1295" w:type="dxa"/>
            <w:shd w:val="clear" w:color="auto" w:fill="auto"/>
            <w:tcMar>
              <w:top w:w="15" w:type="dxa"/>
              <w:left w:w="15" w:type="dxa"/>
              <w:bottom w:w="0" w:type="dxa"/>
              <w:right w:w="15" w:type="dxa"/>
            </w:tcMar>
            <w:vAlign w:val="center"/>
            <w:hideMark/>
          </w:tcPr>
          <w:p w14:paraId="195CD2B5" w14:textId="28772899"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5.27</w:t>
            </w:r>
          </w:p>
        </w:tc>
        <w:tc>
          <w:tcPr>
            <w:tcW w:w="1350" w:type="dxa"/>
            <w:shd w:val="clear" w:color="auto" w:fill="auto"/>
            <w:tcMar>
              <w:top w:w="15" w:type="dxa"/>
              <w:left w:w="15" w:type="dxa"/>
              <w:bottom w:w="0" w:type="dxa"/>
              <w:right w:w="15" w:type="dxa"/>
            </w:tcMar>
            <w:vAlign w:val="center"/>
          </w:tcPr>
          <w:p w14:paraId="190C3A14" w14:textId="58E661C1"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Can’t Comment as Updated CA Certificate has not been provided.</w:t>
            </w:r>
          </w:p>
        </w:tc>
        <w:tc>
          <w:tcPr>
            <w:tcW w:w="1260" w:type="dxa"/>
            <w:shd w:val="clear" w:color="auto" w:fill="auto"/>
            <w:tcMar>
              <w:top w:w="15" w:type="dxa"/>
              <w:left w:w="15" w:type="dxa"/>
              <w:bottom w:w="0" w:type="dxa"/>
              <w:right w:w="15" w:type="dxa"/>
            </w:tcMar>
            <w:vAlign w:val="center"/>
          </w:tcPr>
          <w:p w14:paraId="051CE052" w14:textId="4D0876B4" w:rsidR="00341682" w:rsidRPr="000B5A45" w:rsidRDefault="008B39AB"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w:t>
            </w:r>
            <w:r w:rsidR="00341682" w:rsidRPr="000B5A45">
              <w:rPr>
                <w:rFonts w:asciiTheme="minorHAnsi" w:hAnsiTheme="minorHAnsi" w:cstheme="minorHAnsi"/>
                <w:color w:val="000000"/>
                <w:sz w:val="20"/>
                <w:szCs w:val="20"/>
              </w:rPr>
              <w:t>3.69</w:t>
            </w:r>
          </w:p>
        </w:tc>
        <w:tc>
          <w:tcPr>
            <w:tcW w:w="1080" w:type="dxa"/>
            <w:shd w:val="clear" w:color="auto" w:fill="auto"/>
            <w:tcMar>
              <w:top w:w="15" w:type="dxa"/>
              <w:left w:w="15" w:type="dxa"/>
              <w:bottom w:w="0" w:type="dxa"/>
              <w:right w:w="15" w:type="dxa"/>
            </w:tcMar>
            <w:vAlign w:val="center"/>
          </w:tcPr>
          <w:p w14:paraId="3FD64F1B" w14:textId="3D9BE207" w:rsidR="00341682" w:rsidRPr="000B5A45" w:rsidRDefault="008B39AB"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Details not available</w:t>
            </w:r>
          </w:p>
        </w:tc>
        <w:tc>
          <w:tcPr>
            <w:tcW w:w="2250" w:type="dxa"/>
            <w:shd w:val="clear" w:color="auto" w:fill="auto"/>
            <w:tcMar>
              <w:top w:w="15" w:type="dxa"/>
              <w:left w:w="15" w:type="dxa"/>
              <w:bottom w:w="0" w:type="dxa"/>
              <w:right w:w="15" w:type="dxa"/>
            </w:tcMar>
            <w:vAlign w:val="center"/>
            <w:hideMark/>
          </w:tcPr>
          <w:p w14:paraId="1BA583D2" w14:textId="6DA73458" w:rsidR="00341682" w:rsidRPr="000B5A45" w:rsidRDefault="00341682" w:rsidP="00341682">
            <w:pPr>
              <w:jc w:val="center"/>
              <w:rPr>
                <w:rFonts w:asciiTheme="minorHAnsi" w:hAnsiTheme="minorHAnsi" w:cstheme="minorHAnsi"/>
                <w:color w:val="000000"/>
                <w:sz w:val="20"/>
                <w:szCs w:val="20"/>
              </w:rPr>
            </w:pPr>
            <w:r w:rsidRPr="000B5A45">
              <w:rPr>
                <w:rFonts w:asciiTheme="minorHAnsi" w:hAnsiTheme="minorHAnsi" w:cstheme="minorHAnsi"/>
                <w:color w:val="000000"/>
                <w:sz w:val="20"/>
                <w:szCs w:val="20"/>
              </w:rPr>
              <w:t>---</w:t>
            </w:r>
          </w:p>
        </w:tc>
        <w:tc>
          <w:tcPr>
            <w:tcW w:w="2596" w:type="dxa"/>
            <w:shd w:val="clear" w:color="auto" w:fill="auto"/>
            <w:tcMar>
              <w:top w:w="15" w:type="dxa"/>
              <w:left w:w="15" w:type="dxa"/>
              <w:bottom w:w="0" w:type="dxa"/>
              <w:right w:w="15" w:type="dxa"/>
            </w:tcMar>
            <w:vAlign w:val="center"/>
            <w:hideMark/>
          </w:tcPr>
          <w:p w14:paraId="758232DF" w14:textId="77777777" w:rsidR="00341682" w:rsidRPr="000B5A45" w:rsidRDefault="00341682" w:rsidP="008B39AB">
            <w:pPr>
              <w:pStyle w:val="ListParagraph"/>
              <w:numPr>
                <w:ilvl w:val="0"/>
                <w:numId w:val="26"/>
              </w:numPr>
              <w:ind w:right="61"/>
              <w:jc w:val="both"/>
              <w:rPr>
                <w:rFonts w:asciiTheme="minorHAnsi" w:hAnsiTheme="minorHAnsi" w:cstheme="minorHAnsi"/>
                <w:color w:val="000000"/>
                <w:sz w:val="20"/>
                <w:szCs w:val="20"/>
                <w:lang w:val="en-US"/>
              </w:rPr>
            </w:pPr>
            <w:r w:rsidRPr="000B5A45">
              <w:rPr>
                <w:rFonts w:asciiTheme="minorHAnsi" w:hAnsiTheme="minorHAnsi" w:cstheme="minorHAnsi"/>
                <w:color w:val="000000"/>
                <w:sz w:val="20"/>
                <w:szCs w:val="20"/>
                <w:lang w:val="en-US"/>
              </w:rPr>
              <w:t>Amount of work done is estimated from the percentage of work completed on site calculating from the total contract value.</w:t>
            </w:r>
          </w:p>
          <w:p w14:paraId="647EEC1F" w14:textId="77777777" w:rsidR="00341682" w:rsidRPr="000B5A45" w:rsidRDefault="00341682" w:rsidP="008B39AB">
            <w:pPr>
              <w:pStyle w:val="ListParagraph"/>
              <w:numPr>
                <w:ilvl w:val="0"/>
                <w:numId w:val="26"/>
              </w:numPr>
              <w:ind w:right="61"/>
              <w:jc w:val="both"/>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No invoice/RA Bill has been provided to us against this particular item.</w:t>
            </w:r>
          </w:p>
          <w:p w14:paraId="37BECDEE" w14:textId="7435419E" w:rsidR="00341682" w:rsidRPr="000B5A45" w:rsidRDefault="00341682" w:rsidP="008B39AB">
            <w:pPr>
              <w:pStyle w:val="ListParagraph"/>
              <w:numPr>
                <w:ilvl w:val="0"/>
                <w:numId w:val="26"/>
              </w:numPr>
              <w:ind w:right="61"/>
              <w:jc w:val="both"/>
              <w:rPr>
                <w:rFonts w:asciiTheme="minorHAnsi" w:hAnsiTheme="minorHAnsi" w:cstheme="minorHAnsi"/>
                <w:color w:val="000000"/>
                <w:sz w:val="20"/>
                <w:szCs w:val="20"/>
              </w:rPr>
            </w:pPr>
            <w:r w:rsidRPr="000B5A45">
              <w:rPr>
                <w:rFonts w:asciiTheme="minorHAnsi" w:hAnsiTheme="minorHAnsi" w:cstheme="minorHAnsi"/>
                <w:color w:val="000000"/>
                <w:sz w:val="20"/>
                <w:szCs w:val="20"/>
                <w:lang w:val="en-US"/>
              </w:rPr>
              <w:t>Further detailed Status is shown in Part-C of the report.</w:t>
            </w:r>
          </w:p>
        </w:tc>
      </w:tr>
      <w:tr w:rsidR="008B39AB" w:rsidRPr="000B5A45" w14:paraId="48FB3255" w14:textId="77777777" w:rsidTr="008B39AB">
        <w:trPr>
          <w:trHeight w:val="196"/>
          <w:jc w:val="center"/>
        </w:trPr>
        <w:tc>
          <w:tcPr>
            <w:tcW w:w="1400" w:type="dxa"/>
            <w:shd w:val="clear" w:color="auto" w:fill="auto"/>
            <w:tcMar>
              <w:top w:w="15" w:type="dxa"/>
              <w:left w:w="15" w:type="dxa"/>
              <w:bottom w:w="0" w:type="dxa"/>
              <w:right w:w="15" w:type="dxa"/>
            </w:tcMar>
            <w:vAlign w:val="center"/>
          </w:tcPr>
          <w:p w14:paraId="442C5393" w14:textId="4C5B215B" w:rsidR="008B39AB" w:rsidRPr="000B5A45" w:rsidRDefault="008B39AB" w:rsidP="00341682">
            <w:pPr>
              <w:jc w:val="center"/>
              <w:rPr>
                <w:rFonts w:asciiTheme="minorHAnsi" w:hAnsiTheme="minorHAnsi" w:cstheme="minorHAnsi"/>
                <w:b/>
                <w:color w:val="000000"/>
                <w:sz w:val="20"/>
                <w:szCs w:val="20"/>
                <w:lang w:val="en-US"/>
              </w:rPr>
            </w:pPr>
            <w:r w:rsidRPr="000B5A45">
              <w:rPr>
                <w:rFonts w:asciiTheme="minorHAnsi" w:hAnsiTheme="minorHAnsi" w:cstheme="minorHAnsi"/>
                <w:b/>
                <w:color w:val="000000"/>
                <w:sz w:val="20"/>
                <w:szCs w:val="20"/>
                <w:lang w:val="en-US"/>
              </w:rPr>
              <w:t>Total</w:t>
            </w:r>
          </w:p>
        </w:tc>
        <w:tc>
          <w:tcPr>
            <w:tcW w:w="1295" w:type="dxa"/>
            <w:shd w:val="clear" w:color="auto" w:fill="auto"/>
            <w:tcMar>
              <w:top w:w="15" w:type="dxa"/>
              <w:left w:w="15" w:type="dxa"/>
              <w:bottom w:w="0" w:type="dxa"/>
              <w:right w:w="15" w:type="dxa"/>
            </w:tcMar>
            <w:vAlign w:val="center"/>
          </w:tcPr>
          <w:p w14:paraId="738EFAFA" w14:textId="1616F903" w:rsidR="008B39AB" w:rsidRPr="000B5A45" w:rsidRDefault="00D2488F" w:rsidP="00341682">
            <w:pPr>
              <w:jc w:val="center"/>
              <w:rPr>
                <w:rFonts w:asciiTheme="minorHAnsi" w:hAnsiTheme="minorHAnsi" w:cstheme="minorHAnsi"/>
                <w:b/>
                <w:color w:val="000000"/>
                <w:sz w:val="20"/>
                <w:szCs w:val="20"/>
                <w:lang w:val="en-US"/>
              </w:rPr>
            </w:pPr>
            <w:r w:rsidRPr="000B5A45">
              <w:rPr>
                <w:rFonts w:asciiTheme="minorHAnsi" w:hAnsiTheme="minorHAnsi" w:cstheme="minorHAnsi"/>
                <w:b/>
                <w:color w:val="000000"/>
                <w:sz w:val="20"/>
                <w:szCs w:val="20"/>
                <w:lang w:val="en-US"/>
              </w:rPr>
              <w:t>76.67</w:t>
            </w:r>
          </w:p>
        </w:tc>
        <w:tc>
          <w:tcPr>
            <w:tcW w:w="1350" w:type="dxa"/>
            <w:shd w:val="clear" w:color="auto" w:fill="auto"/>
            <w:tcMar>
              <w:top w:w="15" w:type="dxa"/>
              <w:left w:w="15" w:type="dxa"/>
              <w:bottom w:w="0" w:type="dxa"/>
              <w:right w:w="15" w:type="dxa"/>
            </w:tcMar>
            <w:vAlign w:val="center"/>
          </w:tcPr>
          <w:p w14:paraId="4F3F3B16" w14:textId="77777777" w:rsidR="008B39AB" w:rsidRPr="000B5A45" w:rsidRDefault="008B39AB" w:rsidP="00341682">
            <w:pPr>
              <w:jc w:val="center"/>
              <w:rPr>
                <w:rFonts w:asciiTheme="minorHAnsi" w:hAnsiTheme="minorHAnsi" w:cstheme="minorHAnsi"/>
                <w:b/>
                <w:color w:val="000000"/>
                <w:sz w:val="20"/>
                <w:szCs w:val="20"/>
              </w:rPr>
            </w:pPr>
          </w:p>
        </w:tc>
        <w:tc>
          <w:tcPr>
            <w:tcW w:w="1260" w:type="dxa"/>
            <w:shd w:val="clear" w:color="auto" w:fill="auto"/>
            <w:tcMar>
              <w:top w:w="15" w:type="dxa"/>
              <w:left w:w="15" w:type="dxa"/>
              <w:bottom w:w="0" w:type="dxa"/>
              <w:right w:w="15" w:type="dxa"/>
            </w:tcMar>
            <w:vAlign w:val="center"/>
          </w:tcPr>
          <w:p w14:paraId="47CA94FB" w14:textId="35BBF239" w:rsidR="008B39AB" w:rsidRPr="000B5A45" w:rsidRDefault="00FE40C7" w:rsidP="00341682">
            <w:pPr>
              <w:jc w:val="center"/>
              <w:rPr>
                <w:rFonts w:asciiTheme="minorHAnsi" w:hAnsiTheme="minorHAnsi" w:cstheme="minorHAnsi"/>
                <w:b/>
                <w:color w:val="000000"/>
                <w:sz w:val="20"/>
                <w:szCs w:val="20"/>
              </w:rPr>
            </w:pPr>
            <w:r>
              <w:rPr>
                <w:rFonts w:asciiTheme="minorHAnsi" w:hAnsiTheme="minorHAnsi" w:cstheme="minorHAnsi"/>
                <w:b/>
                <w:color w:val="000000"/>
                <w:sz w:val="20"/>
                <w:szCs w:val="20"/>
              </w:rPr>
              <w:t>~</w:t>
            </w:r>
            <w:r w:rsidR="00D2488F" w:rsidRPr="000B5A45">
              <w:rPr>
                <w:rFonts w:asciiTheme="minorHAnsi" w:hAnsiTheme="minorHAnsi" w:cstheme="minorHAnsi"/>
                <w:b/>
                <w:color w:val="000000"/>
                <w:sz w:val="20"/>
                <w:szCs w:val="20"/>
              </w:rPr>
              <w:t>40.98</w:t>
            </w:r>
          </w:p>
        </w:tc>
        <w:tc>
          <w:tcPr>
            <w:tcW w:w="1080" w:type="dxa"/>
            <w:shd w:val="clear" w:color="auto" w:fill="auto"/>
            <w:tcMar>
              <w:top w:w="15" w:type="dxa"/>
              <w:left w:w="15" w:type="dxa"/>
              <w:bottom w:w="0" w:type="dxa"/>
              <w:right w:w="15" w:type="dxa"/>
            </w:tcMar>
            <w:vAlign w:val="center"/>
          </w:tcPr>
          <w:p w14:paraId="41C240CB" w14:textId="77777777" w:rsidR="008B39AB" w:rsidRPr="000B5A45" w:rsidRDefault="008B39AB" w:rsidP="00341682">
            <w:pPr>
              <w:jc w:val="center"/>
              <w:rPr>
                <w:rFonts w:asciiTheme="minorHAnsi" w:hAnsiTheme="minorHAnsi" w:cstheme="minorHAnsi"/>
                <w:b/>
                <w:color w:val="000000"/>
                <w:sz w:val="20"/>
                <w:szCs w:val="20"/>
              </w:rPr>
            </w:pPr>
          </w:p>
        </w:tc>
        <w:tc>
          <w:tcPr>
            <w:tcW w:w="2250" w:type="dxa"/>
            <w:shd w:val="clear" w:color="auto" w:fill="auto"/>
            <w:tcMar>
              <w:top w:w="15" w:type="dxa"/>
              <w:left w:w="15" w:type="dxa"/>
              <w:bottom w:w="0" w:type="dxa"/>
              <w:right w:w="15" w:type="dxa"/>
            </w:tcMar>
            <w:vAlign w:val="center"/>
          </w:tcPr>
          <w:p w14:paraId="543C7CE4" w14:textId="3918ECA7" w:rsidR="008B39AB" w:rsidRPr="000B5A45" w:rsidRDefault="00D2488F" w:rsidP="00341682">
            <w:pPr>
              <w:jc w:val="center"/>
              <w:rPr>
                <w:rFonts w:asciiTheme="minorHAnsi" w:hAnsiTheme="minorHAnsi" w:cstheme="minorHAnsi"/>
                <w:b/>
                <w:color w:val="000000"/>
                <w:sz w:val="20"/>
                <w:szCs w:val="20"/>
              </w:rPr>
            </w:pPr>
            <w:r w:rsidRPr="000B5A45">
              <w:rPr>
                <w:rFonts w:asciiTheme="minorHAnsi" w:hAnsiTheme="minorHAnsi" w:cstheme="minorHAnsi"/>
                <w:b/>
                <w:color w:val="000000"/>
                <w:sz w:val="20"/>
                <w:szCs w:val="20"/>
              </w:rPr>
              <w:t>10.78</w:t>
            </w:r>
          </w:p>
        </w:tc>
        <w:tc>
          <w:tcPr>
            <w:tcW w:w="2596" w:type="dxa"/>
            <w:shd w:val="clear" w:color="auto" w:fill="auto"/>
            <w:tcMar>
              <w:top w:w="15" w:type="dxa"/>
              <w:left w:w="15" w:type="dxa"/>
              <w:bottom w:w="0" w:type="dxa"/>
              <w:right w:w="15" w:type="dxa"/>
            </w:tcMar>
            <w:vAlign w:val="center"/>
          </w:tcPr>
          <w:p w14:paraId="2F902C2B" w14:textId="77777777" w:rsidR="008B39AB" w:rsidRPr="000B5A45" w:rsidRDefault="008B39AB" w:rsidP="008B39AB">
            <w:pPr>
              <w:ind w:right="61"/>
              <w:jc w:val="both"/>
              <w:rPr>
                <w:rFonts w:asciiTheme="minorHAnsi" w:hAnsiTheme="minorHAnsi" w:cstheme="minorHAnsi"/>
                <w:color w:val="000000"/>
                <w:sz w:val="20"/>
                <w:szCs w:val="20"/>
                <w:lang w:val="en-US"/>
              </w:rPr>
            </w:pPr>
          </w:p>
        </w:tc>
      </w:tr>
    </w:tbl>
    <w:p w14:paraId="66BBF2A8" w14:textId="77777777" w:rsidR="002601EB" w:rsidRDefault="002601EB" w:rsidP="00DA52DB">
      <w:pPr>
        <w:pStyle w:val="ListParagraph"/>
        <w:spacing w:line="360" w:lineRule="auto"/>
        <w:ind w:left="76"/>
        <w:jc w:val="both"/>
        <w:rPr>
          <w:rFonts w:ascii="Arial" w:hAnsi="Arial" w:cs="Arial"/>
          <w:bCs/>
          <w:color w:val="000000"/>
          <w:sz w:val="22"/>
          <w:szCs w:val="22"/>
        </w:rPr>
      </w:pPr>
    </w:p>
    <w:p w14:paraId="5F4EA290" w14:textId="49A344C4" w:rsidR="00FE40C7" w:rsidRDefault="00FE40C7" w:rsidP="00FE40C7">
      <w:pPr>
        <w:pStyle w:val="ListParagraph"/>
        <w:spacing w:line="360" w:lineRule="auto"/>
        <w:ind w:left="76"/>
        <w:jc w:val="both"/>
        <w:rPr>
          <w:rFonts w:ascii="Arial" w:hAnsi="Arial" w:cs="Arial"/>
          <w:bCs/>
          <w:color w:val="000000"/>
          <w:sz w:val="22"/>
          <w:szCs w:val="22"/>
        </w:rPr>
      </w:pPr>
      <w:r>
        <w:rPr>
          <w:rFonts w:ascii="Arial" w:hAnsi="Arial" w:cs="Arial"/>
          <w:bCs/>
          <w:color w:val="000000"/>
          <w:sz w:val="22"/>
          <w:szCs w:val="22"/>
        </w:rPr>
        <w:t>Note:</w:t>
      </w:r>
    </w:p>
    <w:p w14:paraId="1791E0AF" w14:textId="55854DBD" w:rsidR="00FE40C7" w:rsidRDefault="00FE40C7" w:rsidP="00FE40C7">
      <w:pPr>
        <w:pStyle w:val="ListParagraph"/>
        <w:numPr>
          <w:ilvl w:val="0"/>
          <w:numId w:val="27"/>
        </w:numPr>
        <w:spacing w:line="360" w:lineRule="auto"/>
        <w:jc w:val="both"/>
        <w:rPr>
          <w:rFonts w:ascii="Arial" w:hAnsi="Arial" w:cs="Arial"/>
          <w:bCs/>
          <w:color w:val="000000"/>
          <w:sz w:val="22"/>
          <w:szCs w:val="22"/>
        </w:rPr>
      </w:pPr>
      <w:r>
        <w:rPr>
          <w:rFonts w:ascii="Arial" w:hAnsi="Arial" w:cs="Arial"/>
          <w:bCs/>
          <w:color w:val="000000"/>
          <w:sz w:val="22"/>
          <w:szCs w:val="22"/>
        </w:rPr>
        <w:t>As updated CA certificate is not provided to us, thus we can’t ascertain the expenditure made till date.</w:t>
      </w:r>
    </w:p>
    <w:p w14:paraId="76043A67" w14:textId="753270CD" w:rsidR="00FE40C7" w:rsidRPr="00FE40C7" w:rsidRDefault="00FE40C7" w:rsidP="00FE40C7">
      <w:pPr>
        <w:pStyle w:val="ListParagraph"/>
        <w:numPr>
          <w:ilvl w:val="0"/>
          <w:numId w:val="27"/>
        </w:numPr>
        <w:spacing w:line="360" w:lineRule="auto"/>
        <w:jc w:val="both"/>
        <w:rPr>
          <w:rFonts w:ascii="Arial" w:hAnsi="Arial" w:cs="Arial"/>
          <w:bCs/>
          <w:color w:val="000000"/>
          <w:sz w:val="22"/>
          <w:szCs w:val="22"/>
        </w:rPr>
      </w:pPr>
      <w:r>
        <w:rPr>
          <w:rFonts w:ascii="Arial" w:hAnsi="Arial" w:cs="Arial"/>
          <w:bCs/>
          <w:color w:val="000000"/>
          <w:sz w:val="22"/>
          <w:szCs w:val="22"/>
        </w:rPr>
        <w:t xml:space="preserve">As per the CA certificate dated 20/10/2022, the total expenditure made till that date was </w:t>
      </w:r>
      <w:proofErr w:type="spellStart"/>
      <w:r>
        <w:rPr>
          <w:rFonts w:ascii="Arial" w:hAnsi="Arial" w:cs="Arial"/>
          <w:bCs/>
          <w:color w:val="000000"/>
          <w:sz w:val="22"/>
          <w:szCs w:val="22"/>
        </w:rPr>
        <w:t>Rs</w:t>
      </w:r>
      <w:proofErr w:type="spellEnd"/>
      <w:r>
        <w:rPr>
          <w:rFonts w:ascii="Arial" w:hAnsi="Arial" w:cs="Arial"/>
          <w:bCs/>
          <w:color w:val="000000"/>
          <w:sz w:val="22"/>
          <w:szCs w:val="22"/>
        </w:rPr>
        <w:t>. 23,53,84,595/-</w:t>
      </w:r>
    </w:p>
    <w:p w14:paraId="3E579388" w14:textId="69E9E03D" w:rsidR="00FE40C7" w:rsidRDefault="00FE40C7">
      <w:pPr>
        <w:spacing w:after="200" w:line="276" w:lineRule="auto"/>
        <w:rPr>
          <w:rFonts w:ascii="Arial" w:hAnsi="Arial" w:cs="Arial"/>
          <w:bCs/>
          <w:color w:val="000000"/>
          <w:sz w:val="22"/>
          <w:szCs w:val="22"/>
        </w:rPr>
      </w:pPr>
    </w:p>
    <w:p w14:paraId="7354E0ED" w14:textId="77777777" w:rsidR="006F4AD7" w:rsidRDefault="006F4AD7" w:rsidP="006F4AD7">
      <w:pPr>
        <w:pStyle w:val="ListParagraph"/>
        <w:numPr>
          <w:ilvl w:val="0"/>
          <w:numId w:val="4"/>
        </w:numPr>
        <w:tabs>
          <w:tab w:val="left" w:pos="0"/>
        </w:tabs>
        <w:spacing w:line="360" w:lineRule="auto"/>
        <w:ind w:left="0"/>
        <w:jc w:val="both"/>
        <w:rPr>
          <w:rFonts w:ascii="Arial" w:hAnsi="Arial" w:cs="Arial"/>
          <w:b/>
        </w:rPr>
      </w:pPr>
      <w:bookmarkStart w:id="2" w:name="_Toc30421485"/>
      <w:bookmarkStart w:id="3" w:name="_Toc30421906"/>
      <w:r w:rsidRPr="00BB4BD7">
        <w:rPr>
          <w:rFonts w:ascii="Arial" w:hAnsi="Arial" w:cs="Arial"/>
          <w:b/>
        </w:rPr>
        <w:t>SOURCES OF FINANCE &amp; UTILIZATION OF FUNDS:</w:t>
      </w:r>
      <w:bookmarkEnd w:id="2"/>
      <w:bookmarkEnd w:id="3"/>
    </w:p>
    <w:p w14:paraId="1A45E8E0" w14:textId="77777777" w:rsidR="006F4AD7" w:rsidRPr="000D51EB" w:rsidRDefault="006F4AD7" w:rsidP="006F4AD7">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5300"/>
        <w:gridCol w:w="4191"/>
      </w:tblGrid>
      <w:tr w:rsidR="006F4AD7" w:rsidRPr="009634FB" w14:paraId="2D7BE1AA" w14:textId="77777777" w:rsidTr="008B39A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070387C2" w14:textId="77777777" w:rsidR="006F4AD7" w:rsidRPr="00CB28FE" w:rsidRDefault="006F4AD7" w:rsidP="00656A34">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t>(</w:t>
            </w:r>
            <w:r w:rsidRPr="00CB28FE">
              <w:rPr>
                <w:rFonts w:ascii="Arial" w:hAnsi="Arial" w:cs="Arial"/>
                <w:bCs w:val="0"/>
                <w:sz w:val="18"/>
                <w:lang w:eastAsia="en-IN"/>
              </w:rPr>
              <w:t xml:space="preserve">Amount in </w:t>
            </w:r>
            <w:proofErr w:type="spellStart"/>
            <w:r w:rsidRPr="00CB28FE">
              <w:rPr>
                <w:rFonts w:ascii="Arial" w:hAnsi="Arial" w:cs="Arial"/>
                <w:bCs w:val="0"/>
                <w:sz w:val="18"/>
                <w:lang w:eastAsia="en-IN"/>
              </w:rPr>
              <w:t>Rs</w:t>
            </w:r>
            <w:proofErr w:type="spellEnd"/>
            <w:r w:rsidRPr="00CB28FE">
              <w:rPr>
                <w:rFonts w:ascii="Arial" w:hAnsi="Arial" w:cs="Arial"/>
                <w:bCs w:val="0"/>
                <w:sz w:val="18"/>
                <w:lang w:eastAsia="en-IN"/>
              </w:rPr>
              <w:t>.</w:t>
            </w:r>
            <w:r>
              <w:rPr>
                <w:rFonts w:ascii="Arial" w:hAnsi="Arial" w:cs="Arial"/>
                <w:bCs w:val="0"/>
                <w:sz w:val="18"/>
                <w:lang w:eastAsia="en-IN"/>
              </w:rPr>
              <w:t xml:space="preserve"> And In</w:t>
            </w:r>
            <w:r w:rsidRPr="00CB28FE">
              <w:rPr>
                <w:rFonts w:ascii="Arial" w:hAnsi="Arial" w:cs="Arial"/>
                <w:bCs w:val="0"/>
                <w:sz w:val="18"/>
                <w:lang w:eastAsia="en-IN"/>
              </w:rPr>
              <w:t xml:space="preserve"> </w:t>
            </w:r>
            <w:proofErr w:type="spellStart"/>
            <w:r w:rsidRPr="00CB28FE">
              <w:rPr>
                <w:rFonts w:ascii="Arial" w:hAnsi="Arial" w:cs="Arial"/>
                <w:bCs w:val="0"/>
                <w:sz w:val="18"/>
                <w:lang w:eastAsia="en-IN"/>
              </w:rPr>
              <w:t>Crore</w:t>
            </w:r>
            <w:proofErr w:type="spellEnd"/>
            <w:r w:rsidRPr="00CB28FE">
              <w:rPr>
                <w:rFonts w:ascii="Arial" w:hAnsi="Arial" w:cs="Arial"/>
                <w:bCs w:val="0"/>
                <w:sz w:val="18"/>
                <w:lang w:eastAsia="en-IN"/>
              </w:rPr>
              <w:t>)</w:t>
            </w:r>
          </w:p>
        </w:tc>
      </w:tr>
      <w:tr w:rsidR="006F4AD7" w:rsidRPr="003F6E72" w14:paraId="7D6CCD94" w14:textId="77777777" w:rsidTr="008B39A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17365D" w:themeFill="text2" w:themeFillShade="BF"/>
            <w:noWrap/>
            <w:hideMark/>
          </w:tcPr>
          <w:p w14:paraId="048CF57A" w14:textId="77777777" w:rsidR="006F4AD7" w:rsidRPr="004D30D8" w:rsidRDefault="006F4AD7" w:rsidP="00656A34">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191" w:type="dxa"/>
            <w:shd w:val="clear" w:color="auto" w:fill="17365D" w:themeFill="text2" w:themeFillShade="BF"/>
            <w:hideMark/>
          </w:tcPr>
          <w:p w14:paraId="2EB1FE12" w14:textId="77777777" w:rsidR="006F4AD7" w:rsidRPr="004D30D8"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6F4AD7" w:rsidRPr="003F6E72" w14:paraId="6C8DD242" w14:textId="77777777" w:rsidTr="008B39A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5300" w:type="dxa"/>
            <w:tcBorders>
              <w:top w:val="single" w:sz="18" w:space="0" w:color="4BACC6" w:themeColor="accent5"/>
            </w:tcBorders>
            <w:shd w:val="clear" w:color="auto" w:fill="FFFFFF" w:themeFill="background1"/>
            <w:vAlign w:val="center"/>
          </w:tcPr>
          <w:p w14:paraId="5217AD30"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bCs w:val="0"/>
                <w:sz w:val="22"/>
                <w:szCs w:val="22"/>
              </w:rPr>
              <w:t>Promoter’s Contribution (Equity)</w:t>
            </w:r>
          </w:p>
        </w:tc>
        <w:tc>
          <w:tcPr>
            <w:tcW w:w="4191" w:type="dxa"/>
            <w:tcBorders>
              <w:top w:val="single" w:sz="18" w:space="0" w:color="4BACC6" w:themeColor="accent5"/>
            </w:tcBorders>
            <w:shd w:val="clear" w:color="auto" w:fill="FFFFFF" w:themeFill="background1"/>
            <w:vAlign w:val="bottom"/>
          </w:tcPr>
          <w:p w14:paraId="715BDF2E"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7.00</w:t>
            </w:r>
          </w:p>
        </w:tc>
      </w:tr>
      <w:tr w:rsidR="006F4AD7" w:rsidRPr="003F6E72" w14:paraId="1368BC3A" w14:textId="77777777" w:rsidTr="008B39A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17C81335" w14:textId="77D4BF97" w:rsidR="006F4AD7" w:rsidRPr="000B5A45" w:rsidRDefault="006F4AD7" w:rsidP="00656A34">
            <w:pPr>
              <w:rPr>
                <w:rFonts w:asciiTheme="minorHAnsi" w:hAnsiTheme="minorHAnsi" w:cstheme="minorHAnsi"/>
                <w:sz w:val="22"/>
                <w:szCs w:val="22"/>
              </w:rPr>
            </w:pPr>
            <w:r w:rsidRPr="000B5A45">
              <w:rPr>
                <w:rFonts w:asciiTheme="minorHAnsi" w:hAnsiTheme="minorHAnsi" w:cstheme="minorHAnsi"/>
                <w:sz w:val="22"/>
                <w:szCs w:val="22"/>
              </w:rPr>
              <w:t>Unsecured Loan</w:t>
            </w:r>
            <w:r w:rsidR="008B39AB" w:rsidRPr="000B5A45">
              <w:rPr>
                <w:rFonts w:asciiTheme="minorHAnsi" w:hAnsiTheme="minorHAnsi" w:cstheme="minorHAnsi"/>
                <w:sz w:val="22"/>
                <w:szCs w:val="22"/>
              </w:rPr>
              <w:t xml:space="preserve"> </w:t>
            </w:r>
            <w:r w:rsidRPr="000B5A45">
              <w:rPr>
                <w:rFonts w:asciiTheme="minorHAnsi" w:hAnsiTheme="minorHAnsi" w:cstheme="minorHAnsi"/>
                <w:sz w:val="22"/>
                <w:szCs w:val="22"/>
              </w:rPr>
              <w:t>(Quasi Equity)</w:t>
            </w:r>
          </w:p>
        </w:tc>
        <w:tc>
          <w:tcPr>
            <w:tcW w:w="4191" w:type="dxa"/>
            <w:shd w:val="clear" w:color="auto" w:fill="auto"/>
            <w:vAlign w:val="bottom"/>
          </w:tcPr>
          <w:p w14:paraId="71959B03"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B5A45">
              <w:rPr>
                <w:rFonts w:asciiTheme="minorHAnsi" w:hAnsiTheme="minorHAnsi" w:cstheme="minorHAnsi"/>
                <w:sz w:val="22"/>
              </w:rPr>
              <w:t>29.00</w:t>
            </w:r>
          </w:p>
        </w:tc>
      </w:tr>
      <w:tr w:rsidR="006F4AD7" w:rsidRPr="003F6E72" w14:paraId="083C126D" w14:textId="77777777" w:rsidTr="008B39A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3409B38B"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sz w:val="22"/>
                <w:szCs w:val="22"/>
              </w:rPr>
              <w:t>Term Loan (Debt)</w:t>
            </w:r>
          </w:p>
        </w:tc>
        <w:tc>
          <w:tcPr>
            <w:tcW w:w="4191" w:type="dxa"/>
            <w:shd w:val="clear" w:color="auto" w:fill="auto"/>
            <w:vAlign w:val="bottom"/>
          </w:tcPr>
          <w:p w14:paraId="7339B75B"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50.00</w:t>
            </w:r>
          </w:p>
        </w:tc>
      </w:tr>
      <w:tr w:rsidR="006F4AD7" w:rsidRPr="00861D0C" w14:paraId="716414C2" w14:textId="77777777" w:rsidTr="008B39AB">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DBE5F1" w:themeFill="accent1" w:themeFillTint="33"/>
            <w:hideMark/>
          </w:tcPr>
          <w:p w14:paraId="039B9686" w14:textId="77777777" w:rsidR="006F4AD7" w:rsidRPr="000B5A45" w:rsidRDefault="006F4AD7" w:rsidP="00656A34">
            <w:pPr>
              <w:rPr>
                <w:rFonts w:asciiTheme="minorHAnsi" w:hAnsiTheme="minorHAnsi" w:cstheme="minorHAnsi"/>
                <w:bCs w:val="0"/>
                <w:color w:val="000000"/>
                <w:sz w:val="22"/>
                <w:szCs w:val="22"/>
                <w:lang w:eastAsia="en-IN"/>
              </w:rPr>
            </w:pPr>
            <w:r w:rsidRPr="000B5A45">
              <w:rPr>
                <w:rFonts w:asciiTheme="minorHAnsi" w:hAnsiTheme="minorHAnsi" w:cstheme="minorHAnsi"/>
                <w:bCs w:val="0"/>
                <w:color w:val="000000"/>
                <w:sz w:val="22"/>
                <w:szCs w:val="22"/>
                <w:lang w:eastAsia="en-IN"/>
              </w:rPr>
              <w:t>TOTAL</w:t>
            </w:r>
          </w:p>
        </w:tc>
        <w:tc>
          <w:tcPr>
            <w:tcW w:w="4191" w:type="dxa"/>
            <w:shd w:val="clear" w:color="auto" w:fill="DBE5F1" w:themeFill="accent1" w:themeFillTint="33"/>
            <w:noWrap/>
          </w:tcPr>
          <w:p w14:paraId="02EA4BA1"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B5A45">
              <w:rPr>
                <w:rFonts w:asciiTheme="minorHAnsi" w:hAnsiTheme="minorHAnsi" w:cstheme="minorHAnsi"/>
                <w:b/>
                <w:sz w:val="22"/>
              </w:rPr>
              <w:t>86.00</w:t>
            </w:r>
          </w:p>
        </w:tc>
      </w:tr>
    </w:tbl>
    <w:p w14:paraId="6E77B8C7" w14:textId="77777777" w:rsidR="006F4AD7" w:rsidRDefault="006F4AD7" w:rsidP="006F4AD7">
      <w:pPr>
        <w:tabs>
          <w:tab w:val="left" w:pos="360"/>
        </w:tabs>
        <w:spacing w:line="360" w:lineRule="auto"/>
        <w:rPr>
          <w:rFonts w:ascii="Arial" w:hAnsi="Arial" w:cs="Arial"/>
          <w:i/>
          <w:iCs/>
          <w:color w:val="000000"/>
          <w:sz w:val="20"/>
          <w:szCs w:val="22"/>
          <w:lang w:eastAsia="en-IN"/>
        </w:rPr>
      </w:pPr>
      <w:r w:rsidRPr="00853DAB">
        <w:rPr>
          <w:rFonts w:ascii="Arial" w:hAnsi="Arial" w:cs="Arial"/>
          <w:b/>
          <w:i/>
          <w:iCs/>
          <w:color w:val="000000"/>
          <w:sz w:val="20"/>
          <w:szCs w:val="22"/>
          <w:lang w:eastAsia="en-IN"/>
        </w:rPr>
        <w:t>Source:</w:t>
      </w:r>
      <w:r w:rsidRPr="008E5357">
        <w:rPr>
          <w:rFonts w:ascii="Arial" w:hAnsi="Arial" w:cs="Arial"/>
          <w:i/>
          <w:iCs/>
          <w:color w:val="000000"/>
          <w:sz w:val="20"/>
          <w:szCs w:val="22"/>
          <w:lang w:eastAsia="en-IN"/>
        </w:rPr>
        <w:t xml:space="preserve"> </w:t>
      </w:r>
      <w:r>
        <w:rPr>
          <w:rFonts w:ascii="Arial" w:hAnsi="Arial" w:cs="Arial"/>
          <w:i/>
          <w:iCs/>
          <w:color w:val="000000"/>
          <w:sz w:val="20"/>
          <w:szCs w:val="22"/>
          <w:lang w:eastAsia="en-IN"/>
        </w:rPr>
        <w:t xml:space="preserve">As per </w:t>
      </w:r>
      <w:r w:rsidRPr="00FF725E">
        <w:rPr>
          <w:rFonts w:ascii="Arial" w:hAnsi="Arial" w:cs="Arial"/>
          <w:i/>
          <w:iCs/>
          <w:color w:val="000000"/>
          <w:sz w:val="20"/>
          <w:szCs w:val="22"/>
          <w:lang w:eastAsia="en-IN"/>
        </w:rPr>
        <w:t>technical vetting report</w:t>
      </w:r>
      <w:r>
        <w:rPr>
          <w:rFonts w:ascii="Arial" w:hAnsi="Arial" w:cs="Arial"/>
          <w:i/>
          <w:iCs/>
          <w:color w:val="000000"/>
          <w:sz w:val="20"/>
          <w:szCs w:val="22"/>
          <w:lang w:eastAsia="en-IN"/>
        </w:rPr>
        <w:t xml:space="preserve"> by Dun &amp; Bradstreet, dated 17</w:t>
      </w:r>
      <w:r w:rsidRPr="006B438F">
        <w:rPr>
          <w:rFonts w:ascii="Arial" w:hAnsi="Arial" w:cs="Arial"/>
          <w:i/>
          <w:iCs/>
          <w:color w:val="000000"/>
          <w:sz w:val="20"/>
          <w:szCs w:val="22"/>
          <w:vertAlign w:val="superscript"/>
          <w:lang w:eastAsia="en-IN"/>
        </w:rPr>
        <w:t>th</w:t>
      </w:r>
      <w:r>
        <w:rPr>
          <w:rFonts w:ascii="Arial" w:hAnsi="Arial" w:cs="Arial"/>
          <w:i/>
          <w:iCs/>
          <w:color w:val="000000"/>
          <w:sz w:val="20"/>
          <w:szCs w:val="22"/>
          <w:lang w:eastAsia="en-IN"/>
        </w:rPr>
        <w:t xml:space="preserve"> August 2022</w:t>
      </w:r>
      <w:r w:rsidRPr="005D6CD3">
        <w:rPr>
          <w:rFonts w:ascii="Arial" w:hAnsi="Arial" w:cs="Arial"/>
          <w:i/>
          <w:iCs/>
          <w:color w:val="000000"/>
          <w:sz w:val="20"/>
          <w:szCs w:val="22"/>
          <w:lang w:eastAsia="en-IN"/>
        </w:rPr>
        <w:t>.</w:t>
      </w:r>
    </w:p>
    <w:p w14:paraId="105D8285"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6E64E109"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2F1A035E"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13FFF29C"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5D0B0CC2"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0BF55043" w14:textId="77777777" w:rsidR="008B39AB" w:rsidRPr="00E3480D" w:rsidRDefault="008B39AB" w:rsidP="006F4AD7">
      <w:pPr>
        <w:tabs>
          <w:tab w:val="left" w:pos="360"/>
        </w:tabs>
        <w:spacing w:line="360" w:lineRule="auto"/>
        <w:rPr>
          <w:rFonts w:ascii="Arial" w:hAnsi="Arial" w:cs="Arial"/>
          <w:i/>
          <w:iCs/>
          <w:color w:val="000000"/>
          <w:sz w:val="20"/>
          <w:szCs w:val="22"/>
          <w:lang w:eastAsia="en-IN"/>
        </w:rPr>
      </w:pPr>
    </w:p>
    <w:p w14:paraId="7CB1E96F" w14:textId="77777777" w:rsidR="00E32723" w:rsidRDefault="00E32723">
      <w:r>
        <w:br w:type="page"/>
      </w:r>
    </w:p>
    <w:tbl>
      <w:tblPr>
        <w:tblStyle w:val="TableGrid"/>
        <w:tblW w:w="9209" w:type="dxa"/>
        <w:jc w:val="center"/>
        <w:tblLook w:val="04A0" w:firstRow="1" w:lastRow="0" w:firstColumn="1" w:lastColumn="0" w:noHBand="0" w:noVBand="1"/>
      </w:tblPr>
      <w:tblGrid>
        <w:gridCol w:w="1525"/>
        <w:gridCol w:w="7684"/>
      </w:tblGrid>
      <w:tr w:rsidR="00E87D24" w14:paraId="08B8C249" w14:textId="77777777" w:rsidTr="00060EF2">
        <w:trPr>
          <w:trHeight w:val="466"/>
          <w:jc w:val="center"/>
        </w:trPr>
        <w:tc>
          <w:tcPr>
            <w:tcW w:w="1525" w:type="dxa"/>
            <w:shd w:val="clear" w:color="auto" w:fill="17365D" w:themeFill="text2" w:themeFillShade="BF"/>
            <w:vAlign w:val="center"/>
          </w:tcPr>
          <w:p w14:paraId="3B6165D6" w14:textId="2E61E599"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sidR="00141919">
              <w:rPr>
                <w:rFonts w:ascii="Arial" w:hAnsi="Arial" w:cs="Arial"/>
                <w:b/>
              </w:rPr>
              <w:t>C</w:t>
            </w:r>
          </w:p>
        </w:tc>
        <w:tc>
          <w:tcPr>
            <w:tcW w:w="7684" w:type="dxa"/>
            <w:shd w:val="clear" w:color="auto" w:fill="DBE5F1" w:themeFill="accent1" w:themeFillTint="33"/>
            <w:vAlign w:val="center"/>
          </w:tcPr>
          <w:p w14:paraId="228CA593" w14:textId="2110EEB4" w:rsidR="00E87D24" w:rsidRPr="00B076ED" w:rsidRDefault="00285112" w:rsidP="00285112">
            <w:pPr>
              <w:spacing w:line="360" w:lineRule="auto"/>
              <w:ind w:right="-19"/>
              <w:jc w:val="center"/>
              <w:rPr>
                <w:rFonts w:ascii="Arial" w:hAnsi="Arial" w:cs="Arial"/>
                <w:i/>
                <w:sz w:val="28"/>
                <w:szCs w:val="28"/>
              </w:rPr>
            </w:pPr>
            <w:r>
              <w:rPr>
                <w:rFonts w:ascii="Arial" w:hAnsi="Arial" w:cs="Arial"/>
                <w:b/>
              </w:rPr>
              <w:t xml:space="preserve">PROJECT </w:t>
            </w:r>
            <w:r w:rsidR="00E87D24" w:rsidRPr="000F4C65">
              <w:rPr>
                <w:rFonts w:ascii="Arial" w:hAnsi="Arial" w:cs="Arial"/>
                <w:b/>
              </w:rPr>
              <w:t>IN</w:t>
            </w:r>
            <w:r w:rsidR="00CB26CE" w:rsidRPr="000F4C65">
              <w:rPr>
                <w:rFonts w:ascii="Arial" w:hAnsi="Arial" w:cs="Arial"/>
                <w:b/>
              </w:rPr>
              <w:t>FRASTRUCTURE &amp; FACILITY</w:t>
            </w:r>
            <w:r w:rsidR="00E87D24" w:rsidRPr="000F4C65">
              <w:rPr>
                <w:rFonts w:ascii="Arial" w:hAnsi="Arial" w:cs="Arial"/>
                <w:b/>
              </w:rPr>
              <w:t xml:space="preserve"> DETAILS</w:t>
            </w:r>
            <w:r w:rsidR="00D77B3D">
              <w:rPr>
                <w:rFonts w:ascii="Arial" w:hAnsi="Arial" w:cs="Arial"/>
                <w:b/>
              </w:rPr>
              <w:t xml:space="preserve"> WITH </w:t>
            </w:r>
            <w:r w:rsidR="00A834E0">
              <w:rPr>
                <w:rFonts w:ascii="Arial" w:hAnsi="Arial" w:cs="Arial"/>
                <w:b/>
              </w:rPr>
              <w:t xml:space="preserve">ACTUAL </w:t>
            </w:r>
            <w:r w:rsidR="00D77B3D">
              <w:rPr>
                <w:rFonts w:ascii="Arial" w:hAnsi="Arial" w:cs="Arial"/>
                <w:b/>
              </w:rPr>
              <w:t>PROGRESS</w:t>
            </w:r>
          </w:p>
        </w:tc>
      </w:tr>
    </w:tbl>
    <w:p w14:paraId="65848A25" w14:textId="77777777" w:rsidR="00E60F94" w:rsidRDefault="00E60F94" w:rsidP="006D7D76">
      <w:pPr>
        <w:pStyle w:val="ListParagraph"/>
        <w:spacing w:line="276" w:lineRule="auto"/>
        <w:ind w:left="0" w:right="-22"/>
        <w:jc w:val="both"/>
        <w:rPr>
          <w:rFonts w:ascii="Arial" w:hAnsi="Arial" w:cs="Arial"/>
          <w:sz w:val="22"/>
          <w:szCs w:val="22"/>
        </w:rPr>
      </w:pPr>
    </w:p>
    <w:p w14:paraId="6A5AFF84" w14:textId="77777777" w:rsidR="00C46F3C" w:rsidRPr="00F1706E" w:rsidRDefault="00C46F3C" w:rsidP="006D7D76">
      <w:pPr>
        <w:pStyle w:val="ListParagraph"/>
        <w:spacing w:line="276" w:lineRule="auto"/>
        <w:ind w:left="0" w:right="-22"/>
        <w:jc w:val="both"/>
        <w:rPr>
          <w:rFonts w:ascii="Arial" w:hAnsi="Arial" w:cs="Arial"/>
          <w:sz w:val="22"/>
          <w:szCs w:val="22"/>
        </w:rPr>
      </w:pPr>
    </w:p>
    <w:p w14:paraId="5835AC6E" w14:textId="7DD5102C" w:rsidR="002947F0" w:rsidRPr="003A4A23" w:rsidRDefault="003A4A23" w:rsidP="000B5A45">
      <w:pPr>
        <w:pStyle w:val="ListParagraph"/>
        <w:numPr>
          <w:ilvl w:val="0"/>
          <w:numId w:val="12"/>
        </w:numPr>
        <w:spacing w:line="360" w:lineRule="auto"/>
        <w:ind w:left="0"/>
        <w:rPr>
          <w:rFonts w:ascii="Arial" w:hAnsi="Arial" w:cs="Arial"/>
        </w:rPr>
      </w:pPr>
      <w:r w:rsidRPr="002947F0">
        <w:rPr>
          <w:rFonts w:ascii="Arial" w:hAnsi="Arial" w:cs="Arial"/>
          <w:b/>
        </w:rPr>
        <w:t>INTERIOR FIT OUT AND FURNISHING:</w:t>
      </w:r>
    </w:p>
    <w:p w14:paraId="1E24D9E5" w14:textId="4B78847B" w:rsidR="002947F0" w:rsidRPr="000B5A45" w:rsidRDefault="002947F0" w:rsidP="000B5A45">
      <w:pPr>
        <w:spacing w:line="360" w:lineRule="auto"/>
        <w:rPr>
          <w:rFonts w:ascii="Arial" w:hAnsi="Arial" w:cs="Arial"/>
        </w:rPr>
      </w:pPr>
      <w:r w:rsidRPr="000B5A45">
        <w:rPr>
          <w:rFonts w:ascii="Arial" w:hAnsi="Arial" w:cs="Arial"/>
        </w:rPr>
        <w:t xml:space="preserve">As per the TEV report the interior fit out and furnishing cost of the Project has been estimated at INR 29.49 </w:t>
      </w:r>
      <w:proofErr w:type="spellStart"/>
      <w:r w:rsidRPr="000B5A45">
        <w:rPr>
          <w:rFonts w:ascii="Arial" w:hAnsi="Arial" w:cs="Arial"/>
        </w:rPr>
        <w:t>Crore</w:t>
      </w:r>
      <w:proofErr w:type="spellEnd"/>
      <w:r w:rsidR="00AC06E8" w:rsidRPr="000B5A45">
        <w:rPr>
          <w:rFonts w:ascii="Arial" w:hAnsi="Arial" w:cs="Arial"/>
        </w:rPr>
        <w:t xml:space="preserve"> </w:t>
      </w:r>
      <w:r w:rsidR="00130490" w:rsidRPr="000B5A45">
        <w:rPr>
          <w:rFonts w:ascii="Arial" w:hAnsi="Arial" w:cs="Arial"/>
        </w:rPr>
        <w:t>(Including Taxes)</w:t>
      </w:r>
      <w:r w:rsidRPr="000B5A45">
        <w:rPr>
          <w:rFonts w:ascii="Arial" w:hAnsi="Arial" w:cs="Arial"/>
        </w:rPr>
        <w:t xml:space="preserve">. </w:t>
      </w:r>
      <w:r w:rsidR="003A4A23" w:rsidRPr="000B5A45">
        <w:rPr>
          <w:rFonts w:ascii="Arial" w:hAnsi="Arial" w:cs="Arial"/>
        </w:rPr>
        <w:t xml:space="preserve">Breakup details </w:t>
      </w:r>
      <w:r w:rsidRPr="000B5A45">
        <w:rPr>
          <w:rFonts w:ascii="Arial" w:hAnsi="Arial" w:cs="Arial"/>
        </w:rPr>
        <w:t>of the same have be</w:t>
      </w:r>
      <w:r w:rsidR="00AC06E8" w:rsidRPr="000B5A45">
        <w:rPr>
          <w:rFonts w:ascii="Arial" w:hAnsi="Arial" w:cs="Arial"/>
        </w:rPr>
        <w:t>en presented in the tabular and chart form:</w:t>
      </w:r>
    </w:p>
    <w:p w14:paraId="5ECB40AD" w14:textId="77777777" w:rsidR="00F30430" w:rsidRDefault="00F30430" w:rsidP="002947F0">
      <w:pPr>
        <w:pStyle w:val="ListParagraph"/>
        <w:spacing w:line="360" w:lineRule="auto"/>
        <w:ind w:left="360"/>
        <w:rPr>
          <w:rFonts w:ascii="Arial" w:hAnsi="Arial" w:cs="Arial"/>
        </w:rPr>
      </w:pPr>
    </w:p>
    <w:tbl>
      <w:tblPr>
        <w:tblW w:w="11341" w:type="dxa"/>
        <w:jc w:val="center"/>
        <w:tblLayout w:type="fixed"/>
        <w:tblLook w:val="04A0" w:firstRow="1" w:lastRow="0" w:firstColumn="1" w:lastColumn="0" w:noHBand="0" w:noVBand="1"/>
      </w:tblPr>
      <w:tblGrid>
        <w:gridCol w:w="445"/>
        <w:gridCol w:w="990"/>
        <w:gridCol w:w="1181"/>
        <w:gridCol w:w="896"/>
        <w:gridCol w:w="1123"/>
        <w:gridCol w:w="1055"/>
        <w:gridCol w:w="1145"/>
        <w:gridCol w:w="990"/>
        <w:gridCol w:w="1530"/>
        <w:gridCol w:w="1986"/>
      </w:tblGrid>
      <w:tr w:rsidR="00041CFF" w:rsidRPr="00F30430" w14:paraId="694612FE" w14:textId="7A3FA8B3" w:rsidTr="0029359A">
        <w:trPr>
          <w:trHeight w:val="37"/>
          <w:jc w:val="center"/>
        </w:trPr>
        <w:tc>
          <w:tcPr>
            <w:tcW w:w="445" w:type="dxa"/>
            <w:tcBorders>
              <w:top w:val="single" w:sz="4" w:space="0" w:color="auto"/>
              <w:left w:val="single" w:sz="4" w:space="0" w:color="auto"/>
              <w:bottom w:val="single" w:sz="4" w:space="0" w:color="auto"/>
              <w:right w:val="single" w:sz="4" w:space="0" w:color="auto"/>
            </w:tcBorders>
            <w:shd w:val="clear" w:color="000000" w:fill="004F70"/>
            <w:vAlign w:val="center"/>
            <w:hideMark/>
          </w:tcPr>
          <w:p w14:paraId="283185C4"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Sl. No.</w:t>
            </w:r>
          </w:p>
        </w:tc>
        <w:tc>
          <w:tcPr>
            <w:tcW w:w="990" w:type="dxa"/>
            <w:tcBorders>
              <w:top w:val="single" w:sz="4" w:space="0" w:color="auto"/>
              <w:left w:val="nil"/>
              <w:bottom w:val="single" w:sz="4" w:space="0" w:color="auto"/>
              <w:right w:val="single" w:sz="4" w:space="0" w:color="auto"/>
            </w:tcBorders>
            <w:shd w:val="clear" w:color="000000" w:fill="004F70"/>
            <w:vAlign w:val="center"/>
            <w:hideMark/>
          </w:tcPr>
          <w:p w14:paraId="0EE57D02"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Category</w:t>
            </w:r>
          </w:p>
        </w:tc>
        <w:tc>
          <w:tcPr>
            <w:tcW w:w="1181" w:type="dxa"/>
            <w:tcBorders>
              <w:top w:val="single" w:sz="4" w:space="0" w:color="auto"/>
              <w:left w:val="nil"/>
              <w:bottom w:val="single" w:sz="4" w:space="0" w:color="auto"/>
              <w:right w:val="single" w:sz="4" w:space="0" w:color="auto"/>
            </w:tcBorders>
            <w:shd w:val="clear" w:color="000000" w:fill="004F70"/>
            <w:vAlign w:val="center"/>
            <w:hideMark/>
          </w:tcPr>
          <w:p w14:paraId="14F9702C" w14:textId="0E275D61" w:rsidR="00041CFF" w:rsidRPr="00F30430" w:rsidRDefault="00041CFF" w:rsidP="00041CFF">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Scope o</w:t>
            </w:r>
            <w:r w:rsidRPr="00F30430">
              <w:rPr>
                <w:rFonts w:ascii="Calibri Light" w:hAnsi="Calibri Light" w:cs="Calibri Light"/>
                <w:b/>
                <w:bCs/>
                <w:color w:val="FFFFFF"/>
                <w:sz w:val="20"/>
                <w:szCs w:val="20"/>
                <w:lang w:val="en-US"/>
              </w:rPr>
              <w:t>f Work</w:t>
            </w:r>
          </w:p>
        </w:tc>
        <w:tc>
          <w:tcPr>
            <w:tcW w:w="896" w:type="dxa"/>
            <w:tcBorders>
              <w:top w:val="single" w:sz="4" w:space="0" w:color="auto"/>
              <w:left w:val="nil"/>
              <w:bottom w:val="single" w:sz="4" w:space="0" w:color="auto"/>
              <w:right w:val="single" w:sz="4" w:space="0" w:color="auto"/>
            </w:tcBorders>
            <w:shd w:val="clear" w:color="000000" w:fill="004F70"/>
            <w:vAlign w:val="center"/>
            <w:hideMark/>
          </w:tcPr>
          <w:p w14:paraId="40511589" w14:textId="2D924479" w:rsidR="00041CFF" w:rsidRPr="00F30430" w:rsidRDefault="00041CFF" w:rsidP="00041CFF">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Name o</w:t>
            </w:r>
            <w:r w:rsidRPr="00F30430">
              <w:rPr>
                <w:rFonts w:ascii="Calibri Light" w:hAnsi="Calibri Light" w:cs="Calibri Light"/>
                <w:b/>
                <w:bCs/>
                <w:color w:val="FFFFFF"/>
                <w:sz w:val="20"/>
                <w:szCs w:val="20"/>
                <w:lang w:val="en-US"/>
              </w:rPr>
              <w:t>f Vendor</w:t>
            </w:r>
          </w:p>
        </w:tc>
        <w:tc>
          <w:tcPr>
            <w:tcW w:w="1123" w:type="dxa"/>
            <w:tcBorders>
              <w:top w:val="single" w:sz="4" w:space="0" w:color="auto"/>
              <w:left w:val="nil"/>
              <w:bottom w:val="single" w:sz="4" w:space="0" w:color="auto"/>
              <w:right w:val="single" w:sz="4" w:space="0" w:color="auto"/>
            </w:tcBorders>
            <w:shd w:val="clear" w:color="000000" w:fill="004F70"/>
            <w:vAlign w:val="center"/>
            <w:hideMark/>
          </w:tcPr>
          <w:p w14:paraId="01B4028A" w14:textId="71DA61BD"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Amount As per TEV</w:t>
            </w:r>
            <w:r>
              <w:rPr>
                <w:rFonts w:ascii="Calibri Light" w:hAnsi="Calibri Light" w:cs="Calibri Light"/>
                <w:b/>
                <w:bCs/>
                <w:color w:val="FFFFFF"/>
                <w:sz w:val="20"/>
                <w:szCs w:val="20"/>
                <w:lang w:val="en-US"/>
              </w:rPr>
              <w:t xml:space="preserve"> </w:t>
            </w:r>
            <w:r w:rsidRPr="00F30430">
              <w:rPr>
                <w:rFonts w:ascii="Calibri Light" w:hAnsi="Calibri Light" w:cs="Calibri Light"/>
                <w:b/>
                <w:bCs/>
                <w:color w:val="FFFFFF"/>
                <w:sz w:val="20"/>
                <w:szCs w:val="20"/>
                <w:lang w:val="en-US"/>
              </w:rPr>
              <w:t>(Exclusive GST)</w:t>
            </w:r>
          </w:p>
        </w:tc>
        <w:tc>
          <w:tcPr>
            <w:tcW w:w="1055" w:type="dxa"/>
            <w:tcBorders>
              <w:top w:val="single" w:sz="4" w:space="0" w:color="auto"/>
              <w:left w:val="nil"/>
              <w:bottom w:val="single" w:sz="4" w:space="0" w:color="auto"/>
              <w:right w:val="single" w:sz="4" w:space="0" w:color="auto"/>
            </w:tcBorders>
            <w:shd w:val="clear" w:color="000000" w:fill="004F70"/>
            <w:vAlign w:val="center"/>
            <w:hideMark/>
          </w:tcPr>
          <w:p w14:paraId="71D20C78" w14:textId="7C92BEE7" w:rsidR="00041CFF" w:rsidRPr="00F30430" w:rsidRDefault="00041CFF" w:rsidP="00695787">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 xml:space="preserve">Total </w:t>
            </w:r>
            <w:r w:rsidR="00695787">
              <w:rPr>
                <w:rFonts w:ascii="Calibri Light" w:hAnsi="Calibri Light" w:cs="Calibri Light"/>
                <w:b/>
                <w:bCs/>
                <w:color w:val="FFFFFF"/>
                <w:sz w:val="20"/>
                <w:szCs w:val="20"/>
                <w:lang w:val="en-US"/>
              </w:rPr>
              <w:t>Award</w:t>
            </w:r>
            <w:r w:rsidRPr="00F30430">
              <w:rPr>
                <w:rFonts w:ascii="Calibri Light" w:hAnsi="Calibri Light" w:cs="Calibri Light"/>
                <w:b/>
                <w:bCs/>
                <w:color w:val="FFFFFF"/>
                <w:sz w:val="20"/>
                <w:szCs w:val="20"/>
                <w:lang w:val="en-US"/>
              </w:rPr>
              <w:t xml:space="preserve"> Value</w:t>
            </w:r>
            <w:r w:rsidRPr="00F30430">
              <w:rPr>
                <w:rFonts w:ascii="Calibri Light" w:hAnsi="Calibri Light" w:cs="Calibri Light"/>
                <w:b/>
                <w:bCs/>
                <w:color w:val="FFFFFF"/>
                <w:sz w:val="20"/>
                <w:szCs w:val="20"/>
                <w:lang w:val="en-US"/>
              </w:rPr>
              <w:br/>
              <w:t>(exclusive of GST)</w:t>
            </w:r>
          </w:p>
        </w:tc>
        <w:tc>
          <w:tcPr>
            <w:tcW w:w="1145" w:type="dxa"/>
            <w:tcBorders>
              <w:top w:val="single" w:sz="4" w:space="0" w:color="auto"/>
              <w:left w:val="nil"/>
              <w:bottom w:val="single" w:sz="4" w:space="0" w:color="auto"/>
              <w:right w:val="single" w:sz="4" w:space="0" w:color="auto"/>
            </w:tcBorders>
            <w:shd w:val="clear" w:color="000000" w:fill="004F70"/>
            <w:vAlign w:val="center"/>
            <w:hideMark/>
          </w:tcPr>
          <w:p w14:paraId="22355B79"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Reference</w:t>
            </w:r>
          </w:p>
        </w:tc>
        <w:tc>
          <w:tcPr>
            <w:tcW w:w="990" w:type="dxa"/>
            <w:tcBorders>
              <w:top w:val="single" w:sz="4" w:space="0" w:color="auto"/>
              <w:left w:val="nil"/>
              <w:bottom w:val="single" w:sz="4" w:space="0" w:color="auto"/>
              <w:right w:val="single" w:sz="4" w:space="0" w:color="auto"/>
            </w:tcBorders>
            <w:shd w:val="clear" w:color="000000" w:fill="004F70"/>
            <w:vAlign w:val="center"/>
            <w:hideMark/>
          </w:tcPr>
          <w:p w14:paraId="7402EF85"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Percentage of Work Completed</w:t>
            </w:r>
          </w:p>
        </w:tc>
        <w:tc>
          <w:tcPr>
            <w:tcW w:w="1530" w:type="dxa"/>
            <w:tcBorders>
              <w:top w:val="single" w:sz="4" w:space="0" w:color="auto"/>
              <w:left w:val="nil"/>
              <w:bottom w:val="single" w:sz="4" w:space="0" w:color="auto"/>
              <w:right w:val="single" w:sz="4" w:space="0" w:color="auto"/>
            </w:tcBorders>
            <w:shd w:val="clear" w:color="000000" w:fill="004F70"/>
            <w:vAlign w:val="center"/>
            <w:hideMark/>
          </w:tcPr>
          <w:p w14:paraId="2FABB4DB"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Remarks on work completed</w:t>
            </w:r>
          </w:p>
        </w:tc>
        <w:tc>
          <w:tcPr>
            <w:tcW w:w="1986" w:type="dxa"/>
            <w:tcBorders>
              <w:top w:val="single" w:sz="4" w:space="0" w:color="auto"/>
              <w:left w:val="nil"/>
              <w:bottom w:val="single" w:sz="4" w:space="0" w:color="auto"/>
              <w:right w:val="single" w:sz="4" w:space="0" w:color="auto"/>
            </w:tcBorders>
            <w:shd w:val="clear" w:color="000000" w:fill="004F70"/>
            <w:vAlign w:val="center"/>
          </w:tcPr>
          <w:p w14:paraId="7737C892" w14:textId="2F8A98A4" w:rsidR="00041CFF" w:rsidRPr="00F30430" w:rsidRDefault="00041CFF" w:rsidP="00041CFF">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Remarks As per Invoices/ R.A Bills received.</w:t>
            </w:r>
          </w:p>
        </w:tc>
      </w:tr>
      <w:tr w:rsidR="00041CFF" w:rsidRPr="00F30430" w14:paraId="732E1DF7" w14:textId="32167875" w:rsidTr="00695787">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40538785"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w:t>
            </w:r>
          </w:p>
        </w:tc>
        <w:tc>
          <w:tcPr>
            <w:tcW w:w="990" w:type="dxa"/>
            <w:tcBorders>
              <w:top w:val="nil"/>
              <w:left w:val="nil"/>
              <w:bottom w:val="single" w:sz="4" w:space="0" w:color="auto"/>
              <w:right w:val="single" w:sz="4" w:space="0" w:color="auto"/>
            </w:tcBorders>
            <w:shd w:val="clear" w:color="auto" w:fill="auto"/>
            <w:vAlign w:val="center"/>
            <w:hideMark/>
          </w:tcPr>
          <w:p w14:paraId="5F82CCB6" w14:textId="5E078036"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Bat</w:t>
            </w:r>
            <w:r>
              <w:rPr>
                <w:rFonts w:ascii="Calibri Light" w:hAnsi="Calibri Light" w:cs="Calibri Light"/>
                <w:color w:val="000000"/>
                <w:sz w:val="20"/>
                <w:szCs w:val="20"/>
                <w:lang w:val="en-US"/>
              </w:rPr>
              <w:t>h wares a</w:t>
            </w:r>
            <w:r w:rsidRPr="00F30430">
              <w:rPr>
                <w:rFonts w:ascii="Calibri Light" w:hAnsi="Calibri Light" w:cs="Calibri Light"/>
                <w:color w:val="000000"/>
                <w:sz w:val="20"/>
                <w:szCs w:val="20"/>
                <w:lang w:val="en-US"/>
              </w:rPr>
              <w:t>nd</w:t>
            </w:r>
            <w:r w:rsidRPr="00F30430">
              <w:rPr>
                <w:rFonts w:ascii="Calibri Light" w:hAnsi="Calibri Light" w:cs="Calibri Light"/>
                <w:color w:val="000000"/>
                <w:sz w:val="20"/>
                <w:szCs w:val="20"/>
                <w:lang w:val="en-US"/>
              </w:rPr>
              <w:br/>
              <w:t>Sanitary Fixtures</w:t>
            </w:r>
          </w:p>
        </w:tc>
        <w:tc>
          <w:tcPr>
            <w:tcW w:w="1181" w:type="dxa"/>
            <w:tcBorders>
              <w:top w:val="nil"/>
              <w:left w:val="nil"/>
              <w:bottom w:val="single" w:sz="4" w:space="0" w:color="auto"/>
              <w:right w:val="single" w:sz="4" w:space="0" w:color="auto"/>
            </w:tcBorders>
            <w:shd w:val="clear" w:color="auto" w:fill="auto"/>
            <w:vAlign w:val="center"/>
            <w:hideMark/>
          </w:tcPr>
          <w:p w14:paraId="37F44253"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To Provide Complete Bath fittings, Faucets, WC, Bath wares and Sanitary Wares</w:t>
            </w:r>
          </w:p>
        </w:tc>
        <w:tc>
          <w:tcPr>
            <w:tcW w:w="896" w:type="dxa"/>
            <w:tcBorders>
              <w:top w:val="nil"/>
              <w:left w:val="nil"/>
              <w:bottom w:val="single" w:sz="4" w:space="0" w:color="auto"/>
              <w:right w:val="single" w:sz="4" w:space="0" w:color="auto"/>
            </w:tcBorders>
            <w:shd w:val="clear" w:color="auto" w:fill="auto"/>
            <w:vAlign w:val="center"/>
            <w:hideMark/>
          </w:tcPr>
          <w:p w14:paraId="30A14CAF"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 xml:space="preserve">Bath Affair, </w:t>
            </w:r>
            <w:proofErr w:type="spellStart"/>
            <w:r w:rsidRPr="00F30430">
              <w:rPr>
                <w:rFonts w:ascii="Calibri Light" w:hAnsi="Calibri Light" w:cs="Calibri Light"/>
                <w:color w:val="000000"/>
                <w:sz w:val="20"/>
                <w:szCs w:val="20"/>
                <w:lang w:val="en-US"/>
              </w:rPr>
              <w:t>Trendz</w:t>
            </w:r>
            <w:proofErr w:type="spellEnd"/>
          </w:p>
        </w:tc>
        <w:tc>
          <w:tcPr>
            <w:tcW w:w="1123" w:type="dxa"/>
            <w:tcBorders>
              <w:top w:val="nil"/>
              <w:left w:val="nil"/>
              <w:bottom w:val="single" w:sz="4" w:space="0" w:color="auto"/>
              <w:right w:val="single" w:sz="4" w:space="0" w:color="auto"/>
            </w:tcBorders>
            <w:shd w:val="clear" w:color="auto" w:fill="auto"/>
            <w:vAlign w:val="center"/>
            <w:hideMark/>
          </w:tcPr>
          <w:p w14:paraId="3707A9F2"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67,30,142</w:t>
            </w:r>
          </w:p>
        </w:tc>
        <w:tc>
          <w:tcPr>
            <w:tcW w:w="1055" w:type="dxa"/>
            <w:tcBorders>
              <w:top w:val="nil"/>
              <w:left w:val="nil"/>
              <w:bottom w:val="single" w:sz="4" w:space="0" w:color="auto"/>
              <w:right w:val="single" w:sz="4" w:space="0" w:color="auto"/>
            </w:tcBorders>
            <w:shd w:val="clear" w:color="auto" w:fill="auto"/>
            <w:vAlign w:val="center"/>
            <w:hideMark/>
          </w:tcPr>
          <w:p w14:paraId="3C0F709F" w14:textId="0264F9E3"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67</w:t>
            </w:r>
            <w:r w:rsidR="008B39AB">
              <w:rPr>
                <w:rFonts w:ascii="Calibri Light" w:hAnsi="Calibri Light" w:cs="Calibri Light"/>
                <w:color w:val="000000"/>
                <w:sz w:val="20"/>
                <w:szCs w:val="20"/>
                <w:lang w:val="en-US"/>
              </w:rPr>
              <w:t>,</w:t>
            </w:r>
            <w:r w:rsidRPr="00F30430">
              <w:rPr>
                <w:rFonts w:ascii="Calibri Light" w:hAnsi="Calibri Light" w:cs="Calibri Light"/>
                <w:color w:val="000000"/>
                <w:sz w:val="20"/>
                <w:szCs w:val="20"/>
                <w:lang w:val="en-US"/>
              </w:rPr>
              <w:t>30</w:t>
            </w:r>
            <w:r w:rsidR="008B39AB">
              <w:rPr>
                <w:rFonts w:ascii="Calibri Light" w:hAnsi="Calibri Light" w:cs="Calibri Light"/>
                <w:color w:val="000000"/>
                <w:sz w:val="20"/>
                <w:szCs w:val="20"/>
                <w:lang w:val="en-US"/>
              </w:rPr>
              <w:t>,</w:t>
            </w:r>
            <w:r w:rsidRPr="00F30430">
              <w:rPr>
                <w:rFonts w:ascii="Calibri Light" w:hAnsi="Calibri Light" w:cs="Calibri Light"/>
                <w:color w:val="000000"/>
                <w:sz w:val="20"/>
                <w:szCs w:val="20"/>
                <w:lang w:val="en-US"/>
              </w:rPr>
              <w:t>142</w:t>
            </w:r>
          </w:p>
        </w:tc>
        <w:tc>
          <w:tcPr>
            <w:tcW w:w="1145" w:type="dxa"/>
            <w:tcBorders>
              <w:top w:val="nil"/>
              <w:left w:val="nil"/>
              <w:bottom w:val="single" w:sz="4" w:space="0" w:color="auto"/>
              <w:right w:val="single" w:sz="4" w:space="0" w:color="auto"/>
            </w:tcBorders>
            <w:shd w:val="clear" w:color="auto" w:fill="auto"/>
            <w:vAlign w:val="center"/>
            <w:hideMark/>
          </w:tcPr>
          <w:p w14:paraId="37605715"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Purchase Order</w:t>
            </w:r>
          </w:p>
        </w:tc>
        <w:tc>
          <w:tcPr>
            <w:tcW w:w="990" w:type="dxa"/>
            <w:tcBorders>
              <w:top w:val="nil"/>
              <w:left w:val="nil"/>
              <w:bottom w:val="single" w:sz="4" w:space="0" w:color="auto"/>
              <w:right w:val="single" w:sz="4" w:space="0" w:color="auto"/>
            </w:tcBorders>
            <w:shd w:val="clear" w:color="auto" w:fill="auto"/>
            <w:vAlign w:val="center"/>
            <w:hideMark/>
          </w:tcPr>
          <w:p w14:paraId="05F999DF"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50%</w:t>
            </w:r>
          </w:p>
        </w:tc>
        <w:tc>
          <w:tcPr>
            <w:tcW w:w="1530" w:type="dxa"/>
            <w:tcBorders>
              <w:top w:val="nil"/>
              <w:left w:val="nil"/>
              <w:bottom w:val="single" w:sz="4" w:space="0" w:color="auto"/>
              <w:right w:val="single" w:sz="4" w:space="0" w:color="auto"/>
            </w:tcBorders>
            <w:shd w:val="clear" w:color="auto" w:fill="auto"/>
            <w:vAlign w:val="center"/>
            <w:hideMark/>
          </w:tcPr>
          <w:p w14:paraId="5390C04D"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The internal piping, diverter and etc. is installed, but the Faucets, WC and other amenities are not yet installed</w:t>
            </w:r>
          </w:p>
        </w:tc>
        <w:tc>
          <w:tcPr>
            <w:tcW w:w="1986" w:type="dxa"/>
            <w:tcBorders>
              <w:top w:val="nil"/>
              <w:left w:val="nil"/>
              <w:bottom w:val="single" w:sz="4" w:space="0" w:color="auto"/>
              <w:right w:val="single" w:sz="4" w:space="0" w:color="auto"/>
            </w:tcBorders>
            <w:vAlign w:val="center"/>
          </w:tcPr>
          <w:p w14:paraId="2317FE3E" w14:textId="353150B0" w:rsidR="00041CFF" w:rsidRPr="00F30430" w:rsidRDefault="008B39AB" w:rsidP="00041CFF">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RA Bill or Invoice received.</w:t>
            </w:r>
          </w:p>
        </w:tc>
      </w:tr>
      <w:tr w:rsidR="00A50719" w:rsidRPr="00F30430" w14:paraId="6BB59CDF" w14:textId="6A814CEA" w:rsidTr="00695787">
        <w:trPr>
          <w:trHeight w:val="37"/>
          <w:jc w:val="center"/>
        </w:trPr>
        <w:tc>
          <w:tcPr>
            <w:tcW w:w="44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407E52"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2</w:t>
            </w:r>
          </w:p>
        </w:tc>
        <w:tc>
          <w:tcPr>
            <w:tcW w:w="990" w:type="dxa"/>
            <w:vMerge w:val="restart"/>
            <w:tcBorders>
              <w:top w:val="nil"/>
              <w:left w:val="single" w:sz="4" w:space="0" w:color="auto"/>
              <w:bottom w:val="single" w:sz="4" w:space="0" w:color="auto"/>
              <w:right w:val="single" w:sz="4" w:space="0" w:color="auto"/>
            </w:tcBorders>
            <w:shd w:val="clear" w:color="000000" w:fill="FFFFFF"/>
            <w:vAlign w:val="center"/>
            <w:hideMark/>
          </w:tcPr>
          <w:p w14:paraId="043AF7B8"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Hotel Room &amp; Corridor Finishing &amp; Furnishing</w:t>
            </w:r>
          </w:p>
        </w:tc>
        <w:tc>
          <w:tcPr>
            <w:tcW w:w="1181" w:type="dxa"/>
            <w:tcBorders>
              <w:top w:val="nil"/>
              <w:left w:val="nil"/>
              <w:bottom w:val="single" w:sz="4" w:space="0" w:color="auto"/>
              <w:right w:val="single" w:sz="4" w:space="0" w:color="auto"/>
            </w:tcBorders>
            <w:shd w:val="clear" w:color="auto" w:fill="auto"/>
            <w:vAlign w:val="center"/>
            <w:hideMark/>
          </w:tcPr>
          <w:p w14:paraId="653DFED8"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Works in Rooms and Corridors Area of Hotel - 25 Rooms (Per Room Costing 675000 X 25 =</w:t>
            </w:r>
            <w:r w:rsidRPr="00F30430">
              <w:rPr>
                <w:rFonts w:ascii="Calibri Light" w:hAnsi="Calibri Light" w:cs="Calibri Light"/>
                <w:color w:val="000000"/>
                <w:sz w:val="20"/>
                <w:szCs w:val="20"/>
                <w:lang w:val="en-US"/>
              </w:rPr>
              <w:br/>
              <w:t>16875000) (4th Floor)</w:t>
            </w:r>
          </w:p>
        </w:tc>
        <w:tc>
          <w:tcPr>
            <w:tcW w:w="896" w:type="dxa"/>
            <w:tcBorders>
              <w:top w:val="nil"/>
              <w:left w:val="nil"/>
              <w:bottom w:val="single" w:sz="4" w:space="0" w:color="auto"/>
              <w:right w:val="single" w:sz="4" w:space="0" w:color="auto"/>
            </w:tcBorders>
            <w:shd w:val="clear" w:color="auto" w:fill="auto"/>
            <w:vAlign w:val="center"/>
            <w:hideMark/>
          </w:tcPr>
          <w:p w14:paraId="16669CBB" w14:textId="230D1CDD" w:rsidR="00A50719" w:rsidRPr="00F30430" w:rsidRDefault="00A50719" w:rsidP="00041CFF">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SA</w:t>
            </w:r>
            <w:r w:rsidRPr="00F30430">
              <w:rPr>
                <w:rFonts w:ascii="Calibri Light" w:hAnsi="Calibri Light" w:cs="Calibri Light"/>
                <w:color w:val="000000"/>
                <w:sz w:val="20"/>
                <w:szCs w:val="20"/>
                <w:lang w:val="en-US"/>
              </w:rPr>
              <w:t xml:space="preserve"> Associates &amp; Contractors Pvt. Ltd.</w:t>
            </w:r>
          </w:p>
        </w:tc>
        <w:tc>
          <w:tcPr>
            <w:tcW w:w="1123" w:type="dxa"/>
            <w:tcBorders>
              <w:top w:val="nil"/>
              <w:left w:val="nil"/>
              <w:bottom w:val="single" w:sz="4" w:space="0" w:color="auto"/>
              <w:right w:val="single" w:sz="4" w:space="0" w:color="auto"/>
            </w:tcBorders>
            <w:shd w:val="clear" w:color="000000" w:fill="FFFFFF"/>
            <w:vAlign w:val="center"/>
            <w:hideMark/>
          </w:tcPr>
          <w:p w14:paraId="799779DD"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1,68,75,000</w:t>
            </w:r>
          </w:p>
        </w:tc>
        <w:tc>
          <w:tcPr>
            <w:tcW w:w="1055" w:type="dxa"/>
            <w:tcBorders>
              <w:top w:val="nil"/>
              <w:left w:val="nil"/>
              <w:bottom w:val="single" w:sz="4" w:space="0" w:color="auto"/>
              <w:right w:val="single" w:sz="4" w:space="0" w:color="auto"/>
            </w:tcBorders>
            <w:shd w:val="clear" w:color="auto" w:fill="auto"/>
            <w:vAlign w:val="center"/>
            <w:hideMark/>
          </w:tcPr>
          <w:p w14:paraId="432AFB83"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16875000</w:t>
            </w:r>
          </w:p>
        </w:tc>
        <w:tc>
          <w:tcPr>
            <w:tcW w:w="1145" w:type="dxa"/>
            <w:tcBorders>
              <w:top w:val="nil"/>
              <w:left w:val="nil"/>
              <w:bottom w:val="single" w:sz="4" w:space="0" w:color="auto"/>
              <w:right w:val="single" w:sz="4" w:space="0" w:color="auto"/>
            </w:tcBorders>
            <w:shd w:val="clear" w:color="auto" w:fill="auto"/>
            <w:vAlign w:val="center"/>
            <w:hideMark/>
          </w:tcPr>
          <w:p w14:paraId="62FF9D8A"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Agreement</w:t>
            </w:r>
          </w:p>
        </w:tc>
        <w:tc>
          <w:tcPr>
            <w:tcW w:w="990" w:type="dxa"/>
            <w:vMerge w:val="restart"/>
            <w:tcBorders>
              <w:top w:val="nil"/>
              <w:left w:val="single" w:sz="4" w:space="0" w:color="auto"/>
              <w:right w:val="single" w:sz="4" w:space="0" w:color="auto"/>
            </w:tcBorders>
            <w:shd w:val="clear" w:color="auto" w:fill="auto"/>
            <w:noWrap/>
            <w:vAlign w:val="center"/>
            <w:hideMark/>
          </w:tcPr>
          <w:p w14:paraId="034BA5E1" w14:textId="77777777" w:rsidR="00A50719" w:rsidRPr="00F30430" w:rsidRDefault="00A50719" w:rsidP="00041CFF">
            <w:pPr>
              <w:jc w:val="center"/>
              <w:rPr>
                <w:rFonts w:ascii="Calibri Light" w:hAnsi="Calibri Light" w:cs="Calibri Light"/>
                <w:color w:val="000000"/>
                <w:sz w:val="22"/>
                <w:szCs w:val="22"/>
                <w:lang w:val="en-US"/>
              </w:rPr>
            </w:pPr>
            <w:r w:rsidRPr="00F30430">
              <w:rPr>
                <w:rFonts w:ascii="Calibri Light" w:hAnsi="Calibri Light" w:cs="Calibri Light"/>
                <w:color w:val="000000"/>
                <w:sz w:val="22"/>
                <w:szCs w:val="22"/>
                <w:lang w:val="en-US"/>
              </w:rPr>
              <w:t>70-80%</w:t>
            </w:r>
          </w:p>
        </w:tc>
        <w:tc>
          <w:tcPr>
            <w:tcW w:w="1530" w:type="dxa"/>
            <w:vMerge w:val="restart"/>
            <w:tcBorders>
              <w:top w:val="nil"/>
              <w:left w:val="single" w:sz="4" w:space="0" w:color="auto"/>
              <w:right w:val="single" w:sz="4" w:space="0" w:color="auto"/>
            </w:tcBorders>
            <w:shd w:val="clear" w:color="000000" w:fill="FFFFFF"/>
            <w:vAlign w:val="center"/>
            <w:hideMark/>
          </w:tcPr>
          <w:p w14:paraId="08276E0D" w14:textId="0B49F72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The initial finishing work such as POP, false ceiling, base of wooden flooring etc. is completed. Installation of beds, and other furniture’s is due.</w:t>
            </w:r>
          </w:p>
        </w:tc>
        <w:tc>
          <w:tcPr>
            <w:tcW w:w="1986" w:type="dxa"/>
            <w:tcBorders>
              <w:top w:val="nil"/>
              <w:left w:val="single" w:sz="4" w:space="0" w:color="auto"/>
              <w:bottom w:val="single" w:sz="4" w:space="0" w:color="auto"/>
              <w:right w:val="single" w:sz="4" w:space="0" w:color="auto"/>
            </w:tcBorders>
            <w:shd w:val="clear" w:color="000000" w:fill="FFFFFF"/>
            <w:vAlign w:val="center"/>
          </w:tcPr>
          <w:p w14:paraId="7A303CBA" w14:textId="1AF82501" w:rsidR="00A50719" w:rsidRPr="00695787" w:rsidRDefault="00A50719" w:rsidP="00695787">
            <w:pPr>
              <w:jc w:val="center"/>
              <w:rPr>
                <w:rFonts w:ascii="Calibri Light" w:hAnsi="Calibri Light" w:cs="Calibri Light"/>
                <w:color w:val="000000"/>
                <w:sz w:val="20"/>
                <w:szCs w:val="20"/>
                <w:lang w:val="en-US"/>
              </w:rPr>
            </w:pPr>
            <w:r w:rsidRPr="00695787">
              <w:rPr>
                <w:rFonts w:ascii="Calibri Light" w:hAnsi="Calibri Light" w:cs="Calibri Light"/>
                <w:color w:val="000000"/>
                <w:sz w:val="20"/>
                <w:szCs w:val="20"/>
                <w:lang w:val="en-US"/>
              </w:rPr>
              <w:t>RA Of 1</w:t>
            </w:r>
            <w:proofErr w:type="gramStart"/>
            <w:r w:rsidRPr="00695787">
              <w:rPr>
                <w:rFonts w:ascii="Calibri Light" w:hAnsi="Calibri Light" w:cs="Calibri Light"/>
                <w:color w:val="000000"/>
                <w:sz w:val="20"/>
                <w:szCs w:val="20"/>
                <w:lang w:val="en-US"/>
              </w:rPr>
              <w:t>,24,70,750</w:t>
            </w:r>
            <w:proofErr w:type="gramEnd"/>
            <w:r w:rsidRPr="00695787">
              <w:rPr>
                <w:rFonts w:ascii="Calibri Light" w:hAnsi="Calibri Light" w:cs="Calibri Light"/>
                <w:color w:val="000000"/>
                <w:sz w:val="20"/>
                <w:szCs w:val="20"/>
                <w:lang w:val="en-US"/>
              </w:rPr>
              <w:t xml:space="preserve">/- is </w:t>
            </w:r>
            <w:r w:rsidRPr="00D13482">
              <w:rPr>
                <w:rFonts w:ascii="Calibri Light" w:hAnsi="Calibri Light" w:cs="Calibri Light"/>
                <w:color w:val="000000"/>
                <w:sz w:val="20"/>
                <w:szCs w:val="20"/>
                <w:lang w:val="en-US"/>
              </w:rPr>
              <w:t xml:space="preserve">provided, for 4th </w:t>
            </w:r>
            <w:r w:rsidR="00695787" w:rsidRPr="00D13482">
              <w:rPr>
                <w:rFonts w:ascii="Calibri Light" w:hAnsi="Calibri Light" w:cs="Calibri Light"/>
                <w:color w:val="000000"/>
                <w:sz w:val="20"/>
                <w:szCs w:val="20"/>
                <w:lang w:val="en-US"/>
              </w:rPr>
              <w:t xml:space="preserve">floor which is </w:t>
            </w:r>
            <w:r w:rsidR="00E32723" w:rsidRPr="00D13482">
              <w:rPr>
                <w:rFonts w:ascii="Calibri Light" w:hAnsi="Calibri Light" w:cs="Calibri Light"/>
                <w:color w:val="000000"/>
                <w:sz w:val="20"/>
                <w:szCs w:val="20"/>
                <w:lang w:val="en-US"/>
              </w:rPr>
              <w:t>~74%</w:t>
            </w:r>
            <w:r w:rsidR="00695787" w:rsidRPr="00D13482">
              <w:rPr>
                <w:rFonts w:ascii="Calibri Light" w:hAnsi="Calibri Light" w:cs="Calibri Light"/>
                <w:color w:val="000000"/>
                <w:sz w:val="20"/>
                <w:szCs w:val="20"/>
                <w:lang w:val="en-US"/>
              </w:rPr>
              <w:t xml:space="preserve"> of contract amount.</w:t>
            </w:r>
          </w:p>
          <w:p w14:paraId="7D709647" w14:textId="77777777" w:rsidR="00A50719" w:rsidRPr="00F30430" w:rsidRDefault="00A50719" w:rsidP="00041CFF">
            <w:pPr>
              <w:jc w:val="center"/>
              <w:rPr>
                <w:rFonts w:ascii="Calibri Light" w:hAnsi="Calibri Light" w:cs="Calibri Light"/>
                <w:color w:val="000000"/>
                <w:sz w:val="20"/>
                <w:szCs w:val="20"/>
                <w:lang w:val="en-US"/>
              </w:rPr>
            </w:pPr>
          </w:p>
        </w:tc>
      </w:tr>
      <w:tr w:rsidR="00A50719" w:rsidRPr="00F30430" w14:paraId="31B98269" w14:textId="634229DC" w:rsidTr="00695787">
        <w:trPr>
          <w:trHeight w:val="70"/>
          <w:jc w:val="center"/>
        </w:trPr>
        <w:tc>
          <w:tcPr>
            <w:tcW w:w="445" w:type="dxa"/>
            <w:vMerge/>
            <w:tcBorders>
              <w:top w:val="nil"/>
              <w:left w:val="single" w:sz="4" w:space="0" w:color="auto"/>
              <w:bottom w:val="single" w:sz="4" w:space="0" w:color="000000"/>
              <w:right w:val="single" w:sz="4" w:space="0" w:color="auto"/>
            </w:tcBorders>
            <w:vAlign w:val="center"/>
            <w:hideMark/>
          </w:tcPr>
          <w:p w14:paraId="31501808" w14:textId="77777777" w:rsidR="00A50719" w:rsidRPr="00F30430" w:rsidRDefault="00A50719" w:rsidP="00041CFF">
            <w:pPr>
              <w:jc w:val="center"/>
              <w:rPr>
                <w:rFonts w:ascii="Calibri Light" w:hAnsi="Calibri Light" w:cs="Calibri Light"/>
                <w:color w:val="000000"/>
                <w:sz w:val="20"/>
                <w:szCs w:val="20"/>
                <w:lang w:val="en-US"/>
              </w:rPr>
            </w:pPr>
          </w:p>
        </w:tc>
        <w:tc>
          <w:tcPr>
            <w:tcW w:w="990" w:type="dxa"/>
            <w:vMerge/>
            <w:tcBorders>
              <w:top w:val="nil"/>
              <w:left w:val="single" w:sz="4" w:space="0" w:color="auto"/>
              <w:bottom w:val="single" w:sz="4" w:space="0" w:color="auto"/>
              <w:right w:val="single" w:sz="4" w:space="0" w:color="auto"/>
            </w:tcBorders>
            <w:vAlign w:val="center"/>
            <w:hideMark/>
          </w:tcPr>
          <w:p w14:paraId="68B6AD5E" w14:textId="77777777" w:rsidR="00A50719" w:rsidRPr="00F30430" w:rsidRDefault="00A50719" w:rsidP="00041CFF">
            <w:pPr>
              <w:jc w:val="center"/>
              <w:rPr>
                <w:rFonts w:ascii="Calibri Light" w:hAnsi="Calibri Light" w:cs="Calibri Light"/>
                <w:color w:val="000000"/>
                <w:sz w:val="20"/>
                <w:szCs w:val="20"/>
                <w:lang w:val="en-US"/>
              </w:rPr>
            </w:pPr>
          </w:p>
        </w:tc>
        <w:tc>
          <w:tcPr>
            <w:tcW w:w="1181" w:type="dxa"/>
            <w:tcBorders>
              <w:top w:val="nil"/>
              <w:left w:val="nil"/>
              <w:bottom w:val="single" w:sz="4" w:space="0" w:color="auto"/>
              <w:right w:val="single" w:sz="4" w:space="0" w:color="auto"/>
            </w:tcBorders>
            <w:shd w:val="clear" w:color="auto" w:fill="auto"/>
            <w:vAlign w:val="center"/>
            <w:hideMark/>
          </w:tcPr>
          <w:p w14:paraId="4325CD69"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Works in Rooms and Corridors Area of Hotel - 25 Rooms (Per Room Costing 675000 X 25 =</w:t>
            </w:r>
            <w:r w:rsidRPr="00F30430">
              <w:rPr>
                <w:rFonts w:ascii="Calibri Light" w:hAnsi="Calibri Light" w:cs="Calibri Light"/>
                <w:color w:val="000000"/>
                <w:sz w:val="20"/>
                <w:szCs w:val="20"/>
                <w:lang w:val="en-US"/>
              </w:rPr>
              <w:br/>
              <w:t>16875000) (5th Floor)</w:t>
            </w:r>
          </w:p>
        </w:tc>
        <w:tc>
          <w:tcPr>
            <w:tcW w:w="896" w:type="dxa"/>
            <w:tcBorders>
              <w:top w:val="nil"/>
              <w:left w:val="nil"/>
              <w:bottom w:val="single" w:sz="4" w:space="0" w:color="auto"/>
              <w:right w:val="single" w:sz="4" w:space="0" w:color="auto"/>
            </w:tcBorders>
            <w:shd w:val="clear" w:color="000000" w:fill="FFFFFF"/>
            <w:vAlign w:val="center"/>
            <w:hideMark/>
          </w:tcPr>
          <w:p w14:paraId="1C45FBF4" w14:textId="5DB085B4" w:rsidR="00A50719" w:rsidRPr="00F30430" w:rsidRDefault="008B39AB" w:rsidP="00041CFF">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SA</w:t>
            </w:r>
            <w:r w:rsidRPr="00F30430">
              <w:rPr>
                <w:rFonts w:ascii="Calibri Light" w:hAnsi="Calibri Light" w:cs="Calibri Light"/>
                <w:color w:val="000000"/>
                <w:sz w:val="20"/>
                <w:szCs w:val="20"/>
                <w:lang w:val="en-US"/>
              </w:rPr>
              <w:t xml:space="preserve"> Associates &amp; Contractors Pvt. Ltd.</w:t>
            </w:r>
          </w:p>
        </w:tc>
        <w:tc>
          <w:tcPr>
            <w:tcW w:w="1123" w:type="dxa"/>
            <w:tcBorders>
              <w:top w:val="nil"/>
              <w:left w:val="nil"/>
              <w:bottom w:val="single" w:sz="4" w:space="0" w:color="auto"/>
              <w:right w:val="single" w:sz="4" w:space="0" w:color="auto"/>
            </w:tcBorders>
            <w:shd w:val="clear" w:color="000000" w:fill="FFFFFF"/>
            <w:vAlign w:val="center"/>
            <w:hideMark/>
          </w:tcPr>
          <w:p w14:paraId="43DF8C11" w14:textId="77777777" w:rsidR="00A50719" w:rsidRPr="00F30430" w:rsidRDefault="00A50719"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1,68,75,000</w:t>
            </w:r>
          </w:p>
        </w:tc>
        <w:tc>
          <w:tcPr>
            <w:tcW w:w="1055" w:type="dxa"/>
            <w:tcBorders>
              <w:top w:val="nil"/>
              <w:left w:val="nil"/>
              <w:bottom w:val="single" w:sz="4" w:space="0" w:color="auto"/>
              <w:right w:val="single" w:sz="4" w:space="0" w:color="auto"/>
            </w:tcBorders>
            <w:shd w:val="clear" w:color="auto" w:fill="auto"/>
            <w:vAlign w:val="center"/>
            <w:hideMark/>
          </w:tcPr>
          <w:p w14:paraId="720D4C81" w14:textId="03A503B0" w:rsidR="00A50719" w:rsidRPr="00F30430" w:rsidRDefault="008B39AB" w:rsidP="00041CFF">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Contract agreement not received</w:t>
            </w:r>
          </w:p>
        </w:tc>
        <w:tc>
          <w:tcPr>
            <w:tcW w:w="1145" w:type="dxa"/>
            <w:tcBorders>
              <w:top w:val="nil"/>
              <w:left w:val="nil"/>
              <w:bottom w:val="single" w:sz="4" w:space="0" w:color="auto"/>
              <w:right w:val="single" w:sz="4" w:space="0" w:color="auto"/>
            </w:tcBorders>
            <w:shd w:val="clear" w:color="auto" w:fill="auto"/>
            <w:vAlign w:val="center"/>
            <w:hideMark/>
          </w:tcPr>
          <w:p w14:paraId="033CD306" w14:textId="21C127B4" w:rsidR="00A50719" w:rsidRPr="00F30430" w:rsidRDefault="008B39AB" w:rsidP="00041CFF">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Contract agreement not received</w:t>
            </w:r>
          </w:p>
        </w:tc>
        <w:tc>
          <w:tcPr>
            <w:tcW w:w="990" w:type="dxa"/>
            <w:vMerge/>
            <w:tcBorders>
              <w:left w:val="single" w:sz="4" w:space="0" w:color="auto"/>
              <w:bottom w:val="single" w:sz="4" w:space="0" w:color="000000"/>
              <w:right w:val="single" w:sz="4" w:space="0" w:color="auto"/>
            </w:tcBorders>
            <w:shd w:val="clear" w:color="auto" w:fill="auto"/>
            <w:vAlign w:val="center"/>
            <w:hideMark/>
          </w:tcPr>
          <w:p w14:paraId="4F783EDB" w14:textId="77777777" w:rsidR="00A50719" w:rsidRPr="00F30430" w:rsidRDefault="00A50719" w:rsidP="00041CFF">
            <w:pPr>
              <w:jc w:val="center"/>
              <w:rPr>
                <w:rFonts w:ascii="Calibri Light" w:hAnsi="Calibri Light" w:cs="Calibri Light"/>
                <w:color w:val="000000"/>
                <w:sz w:val="22"/>
                <w:szCs w:val="22"/>
                <w:lang w:val="en-US"/>
              </w:rPr>
            </w:pPr>
          </w:p>
        </w:tc>
        <w:tc>
          <w:tcPr>
            <w:tcW w:w="1530" w:type="dxa"/>
            <w:vMerge/>
            <w:tcBorders>
              <w:left w:val="single" w:sz="4" w:space="0" w:color="auto"/>
              <w:bottom w:val="single" w:sz="4" w:space="0" w:color="auto"/>
              <w:right w:val="single" w:sz="4" w:space="0" w:color="auto"/>
            </w:tcBorders>
            <w:shd w:val="clear" w:color="000000" w:fill="FFFFFF"/>
            <w:vAlign w:val="center"/>
            <w:hideMark/>
          </w:tcPr>
          <w:p w14:paraId="531041CF" w14:textId="77777777" w:rsidR="00A50719" w:rsidRPr="00F30430" w:rsidRDefault="00A50719" w:rsidP="00041CFF">
            <w:pPr>
              <w:jc w:val="center"/>
              <w:rPr>
                <w:rFonts w:ascii="Calibri Light" w:hAnsi="Calibri Light" w:cs="Calibri Light"/>
                <w:color w:val="000000"/>
                <w:sz w:val="20"/>
                <w:szCs w:val="20"/>
                <w:lang w:val="en-US"/>
              </w:rPr>
            </w:pPr>
          </w:p>
        </w:tc>
        <w:tc>
          <w:tcPr>
            <w:tcW w:w="1986" w:type="dxa"/>
            <w:tcBorders>
              <w:top w:val="nil"/>
              <w:left w:val="single" w:sz="4" w:space="0" w:color="auto"/>
              <w:bottom w:val="single" w:sz="4" w:space="0" w:color="auto"/>
              <w:right w:val="single" w:sz="4" w:space="0" w:color="auto"/>
            </w:tcBorders>
            <w:vAlign w:val="center"/>
          </w:tcPr>
          <w:p w14:paraId="52F82F04" w14:textId="2B5955C2" w:rsidR="00A50719" w:rsidRPr="003B5708" w:rsidRDefault="00695787" w:rsidP="00695787">
            <w:pPr>
              <w:jc w:val="center"/>
              <w:rPr>
                <w:rFonts w:ascii="Calibri" w:hAnsi="Calibri" w:cs="Calibri"/>
                <w:color w:val="000000"/>
                <w:sz w:val="22"/>
                <w:szCs w:val="22"/>
                <w:highlight w:val="yellow"/>
              </w:rPr>
            </w:pPr>
            <w:r>
              <w:rPr>
                <w:rFonts w:ascii="Calibri Light" w:hAnsi="Calibri Light" w:cs="Calibri Light"/>
                <w:color w:val="000000"/>
                <w:sz w:val="20"/>
                <w:szCs w:val="20"/>
                <w:lang w:val="en-US"/>
              </w:rPr>
              <w:t>RA o</w:t>
            </w:r>
            <w:r w:rsidR="00A50719" w:rsidRPr="00695787">
              <w:rPr>
                <w:rFonts w:ascii="Calibri Light" w:hAnsi="Calibri Light" w:cs="Calibri Light"/>
                <w:color w:val="000000"/>
                <w:sz w:val="20"/>
                <w:szCs w:val="20"/>
                <w:lang w:val="en-US"/>
              </w:rPr>
              <w:t xml:space="preserve">f 1,18,83,907/- is provided, for 5th </w:t>
            </w:r>
            <w:r w:rsidR="008B39AB" w:rsidRPr="00695787">
              <w:rPr>
                <w:rFonts w:ascii="Calibri Light" w:hAnsi="Calibri Light" w:cs="Calibri Light"/>
                <w:color w:val="000000"/>
                <w:sz w:val="20"/>
                <w:szCs w:val="20"/>
                <w:lang w:val="en-US"/>
              </w:rPr>
              <w:t xml:space="preserve">floor </w:t>
            </w:r>
            <w:r>
              <w:rPr>
                <w:rFonts w:ascii="Calibri Light" w:hAnsi="Calibri Light" w:cs="Calibri Light"/>
                <w:color w:val="000000"/>
                <w:sz w:val="20"/>
                <w:szCs w:val="20"/>
                <w:lang w:val="en-US"/>
              </w:rPr>
              <w:t xml:space="preserve">which is </w:t>
            </w:r>
            <w:r w:rsidR="00E32723">
              <w:rPr>
                <w:rFonts w:ascii="Calibri Light" w:hAnsi="Calibri Light" w:cs="Calibri Light"/>
                <w:color w:val="000000"/>
                <w:sz w:val="20"/>
                <w:szCs w:val="20"/>
                <w:lang w:val="en-US"/>
              </w:rPr>
              <w:t>~70%</w:t>
            </w:r>
            <w:r>
              <w:rPr>
                <w:rFonts w:ascii="Calibri Light" w:hAnsi="Calibri Light" w:cs="Calibri Light"/>
                <w:color w:val="000000"/>
                <w:sz w:val="20"/>
                <w:szCs w:val="20"/>
                <w:lang w:val="en-US"/>
              </w:rPr>
              <w:t xml:space="preserve">of contract amount </w:t>
            </w:r>
            <w:r w:rsidR="008B39AB" w:rsidRPr="00695787">
              <w:rPr>
                <w:rFonts w:ascii="Calibri Light" w:hAnsi="Calibri Light" w:cs="Calibri Light"/>
                <w:color w:val="000000"/>
                <w:sz w:val="20"/>
                <w:szCs w:val="20"/>
                <w:lang w:val="en-US"/>
              </w:rPr>
              <w:t xml:space="preserve">from </w:t>
            </w:r>
            <w:r w:rsidR="008B39AB">
              <w:rPr>
                <w:rFonts w:ascii="Calibri Light" w:hAnsi="Calibri Light" w:cs="Calibri Light"/>
                <w:color w:val="000000"/>
                <w:sz w:val="20"/>
                <w:szCs w:val="20"/>
                <w:lang w:val="en-US"/>
              </w:rPr>
              <w:t>SA</w:t>
            </w:r>
            <w:r w:rsidR="008B39AB" w:rsidRPr="00F30430">
              <w:rPr>
                <w:rFonts w:ascii="Calibri Light" w:hAnsi="Calibri Light" w:cs="Calibri Light"/>
                <w:color w:val="000000"/>
                <w:sz w:val="20"/>
                <w:szCs w:val="20"/>
                <w:lang w:val="en-US"/>
              </w:rPr>
              <w:t xml:space="preserve"> Associates &amp; Contractors Pvt. Ltd.</w:t>
            </w:r>
            <w:r w:rsidR="008B39AB">
              <w:rPr>
                <w:rFonts w:ascii="Calibri Light" w:hAnsi="Calibri Light" w:cs="Calibri Light"/>
                <w:color w:val="000000"/>
                <w:sz w:val="20"/>
                <w:szCs w:val="20"/>
                <w:lang w:val="en-US"/>
              </w:rPr>
              <w:t>, therefore it is presumed that the 5</w:t>
            </w:r>
            <w:r w:rsidR="008B39AB" w:rsidRPr="008B39AB">
              <w:rPr>
                <w:rFonts w:ascii="Calibri Light" w:hAnsi="Calibri Light" w:cs="Calibri Light"/>
                <w:color w:val="000000"/>
                <w:sz w:val="20"/>
                <w:szCs w:val="20"/>
                <w:vertAlign w:val="superscript"/>
                <w:lang w:val="en-US"/>
              </w:rPr>
              <w:t>th</w:t>
            </w:r>
            <w:r w:rsidR="008B39AB">
              <w:rPr>
                <w:rFonts w:ascii="Calibri Light" w:hAnsi="Calibri Light" w:cs="Calibri Light"/>
                <w:color w:val="000000"/>
                <w:sz w:val="20"/>
                <w:szCs w:val="20"/>
                <w:lang w:val="en-US"/>
              </w:rPr>
              <w:t xml:space="preserve"> floor work is also awarded to them. However we have not received copy of agreement for the same.</w:t>
            </w:r>
          </w:p>
          <w:p w14:paraId="7C4CD7BA" w14:textId="4AA29051" w:rsidR="00A50719" w:rsidRPr="00F30430" w:rsidRDefault="00A50719" w:rsidP="00041CFF">
            <w:pPr>
              <w:jc w:val="center"/>
              <w:rPr>
                <w:rFonts w:ascii="Calibri Light" w:hAnsi="Calibri Light" w:cs="Calibri Light"/>
                <w:color w:val="000000"/>
                <w:sz w:val="20"/>
                <w:szCs w:val="20"/>
                <w:lang w:val="en-US"/>
              </w:rPr>
            </w:pPr>
          </w:p>
        </w:tc>
      </w:tr>
      <w:tr w:rsidR="008B39AB" w:rsidRPr="00F30430" w14:paraId="1DB42D36" w14:textId="2AFCEF9C" w:rsidTr="00695787">
        <w:trPr>
          <w:trHeight w:val="37"/>
          <w:jc w:val="center"/>
        </w:trPr>
        <w:tc>
          <w:tcPr>
            <w:tcW w:w="445" w:type="dxa"/>
            <w:vMerge/>
            <w:tcBorders>
              <w:top w:val="nil"/>
              <w:left w:val="single" w:sz="4" w:space="0" w:color="auto"/>
              <w:bottom w:val="single" w:sz="4" w:space="0" w:color="000000"/>
              <w:right w:val="single" w:sz="4" w:space="0" w:color="auto"/>
            </w:tcBorders>
            <w:vAlign w:val="center"/>
            <w:hideMark/>
          </w:tcPr>
          <w:p w14:paraId="34CCB250" w14:textId="77777777" w:rsidR="008B39AB" w:rsidRPr="00F30430" w:rsidRDefault="008B39AB" w:rsidP="008B39AB">
            <w:pPr>
              <w:jc w:val="center"/>
              <w:rPr>
                <w:rFonts w:ascii="Calibri Light" w:hAnsi="Calibri Light" w:cs="Calibri Light"/>
                <w:color w:val="000000"/>
                <w:sz w:val="20"/>
                <w:szCs w:val="20"/>
                <w:lang w:val="en-US"/>
              </w:rPr>
            </w:pPr>
          </w:p>
        </w:tc>
        <w:tc>
          <w:tcPr>
            <w:tcW w:w="990" w:type="dxa"/>
            <w:vMerge/>
            <w:tcBorders>
              <w:top w:val="nil"/>
              <w:left w:val="single" w:sz="4" w:space="0" w:color="auto"/>
              <w:bottom w:val="single" w:sz="4" w:space="0" w:color="auto"/>
              <w:right w:val="single" w:sz="4" w:space="0" w:color="auto"/>
            </w:tcBorders>
            <w:vAlign w:val="center"/>
            <w:hideMark/>
          </w:tcPr>
          <w:p w14:paraId="2BE17B6F" w14:textId="77777777" w:rsidR="008B39AB" w:rsidRPr="00F30430" w:rsidRDefault="008B39AB" w:rsidP="008B39AB">
            <w:pPr>
              <w:jc w:val="center"/>
              <w:rPr>
                <w:rFonts w:ascii="Calibri Light" w:hAnsi="Calibri Light" w:cs="Calibri Light"/>
                <w:color w:val="000000"/>
                <w:sz w:val="20"/>
                <w:szCs w:val="20"/>
                <w:lang w:val="en-US"/>
              </w:rPr>
            </w:pPr>
          </w:p>
        </w:tc>
        <w:tc>
          <w:tcPr>
            <w:tcW w:w="1181" w:type="dxa"/>
            <w:tcBorders>
              <w:top w:val="nil"/>
              <w:left w:val="nil"/>
              <w:bottom w:val="single" w:sz="4" w:space="0" w:color="auto"/>
              <w:right w:val="single" w:sz="4" w:space="0" w:color="auto"/>
            </w:tcBorders>
            <w:shd w:val="clear" w:color="000000" w:fill="FFFFFF"/>
            <w:vAlign w:val="center"/>
            <w:hideMark/>
          </w:tcPr>
          <w:p w14:paraId="04491909"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Works in Rooms and Corridors Area of Hotel - 25 Rooms (Per Room Costing 675000 X 25 =</w:t>
            </w:r>
            <w:r w:rsidRPr="00F30430">
              <w:rPr>
                <w:rFonts w:ascii="Calibri Light" w:hAnsi="Calibri Light" w:cs="Calibri Light"/>
                <w:color w:val="000000"/>
                <w:sz w:val="20"/>
                <w:szCs w:val="20"/>
                <w:lang w:val="en-US"/>
              </w:rPr>
              <w:br/>
              <w:t>16875000) (6th Floor)</w:t>
            </w:r>
          </w:p>
        </w:tc>
        <w:tc>
          <w:tcPr>
            <w:tcW w:w="896" w:type="dxa"/>
            <w:tcBorders>
              <w:top w:val="nil"/>
              <w:left w:val="nil"/>
              <w:bottom w:val="single" w:sz="4" w:space="0" w:color="auto"/>
              <w:right w:val="single" w:sz="4" w:space="0" w:color="auto"/>
            </w:tcBorders>
            <w:shd w:val="clear" w:color="000000" w:fill="FFFFFF"/>
            <w:vAlign w:val="center"/>
            <w:hideMark/>
          </w:tcPr>
          <w:p w14:paraId="03521B3B"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To Be Awarded</w:t>
            </w:r>
          </w:p>
        </w:tc>
        <w:tc>
          <w:tcPr>
            <w:tcW w:w="1123" w:type="dxa"/>
            <w:tcBorders>
              <w:top w:val="nil"/>
              <w:left w:val="nil"/>
              <w:bottom w:val="single" w:sz="4" w:space="0" w:color="auto"/>
              <w:right w:val="single" w:sz="4" w:space="0" w:color="auto"/>
            </w:tcBorders>
            <w:shd w:val="clear" w:color="000000" w:fill="FFFFFF"/>
            <w:vAlign w:val="center"/>
            <w:hideMark/>
          </w:tcPr>
          <w:p w14:paraId="7FEB594E"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1,68,75,000</w:t>
            </w:r>
          </w:p>
        </w:tc>
        <w:tc>
          <w:tcPr>
            <w:tcW w:w="1055" w:type="dxa"/>
            <w:tcBorders>
              <w:top w:val="nil"/>
              <w:left w:val="nil"/>
              <w:bottom w:val="single" w:sz="4" w:space="0" w:color="auto"/>
              <w:right w:val="single" w:sz="4" w:space="0" w:color="auto"/>
            </w:tcBorders>
            <w:shd w:val="clear" w:color="auto" w:fill="auto"/>
            <w:vAlign w:val="center"/>
            <w:hideMark/>
          </w:tcPr>
          <w:p w14:paraId="02CE125B" w14:textId="2A04147D" w:rsidR="008B39AB" w:rsidRPr="00F30430" w:rsidRDefault="008B39AB" w:rsidP="008B39AB">
            <w:pPr>
              <w:jc w:val="center"/>
              <w:rPr>
                <w:rFonts w:ascii="Calibri Light" w:hAnsi="Calibri Light" w:cs="Calibri Light"/>
                <w:color w:val="000000"/>
                <w:sz w:val="20"/>
                <w:szCs w:val="20"/>
                <w:lang w:val="en-US"/>
              </w:rPr>
            </w:pPr>
            <w:r w:rsidRPr="001214E9">
              <w:rPr>
                <w:rFonts w:ascii="Calibri Light" w:hAnsi="Calibri Light" w:cs="Calibri Light"/>
                <w:color w:val="000000"/>
                <w:sz w:val="20"/>
                <w:szCs w:val="20"/>
                <w:lang w:val="en-US"/>
              </w:rPr>
              <w:t>To Be Awarded</w:t>
            </w:r>
          </w:p>
        </w:tc>
        <w:tc>
          <w:tcPr>
            <w:tcW w:w="1145" w:type="dxa"/>
            <w:tcBorders>
              <w:top w:val="nil"/>
              <w:left w:val="nil"/>
              <w:bottom w:val="single" w:sz="4" w:space="0" w:color="auto"/>
              <w:right w:val="single" w:sz="4" w:space="0" w:color="auto"/>
            </w:tcBorders>
            <w:shd w:val="clear" w:color="auto" w:fill="auto"/>
            <w:vAlign w:val="center"/>
            <w:hideMark/>
          </w:tcPr>
          <w:p w14:paraId="36A2F1C5" w14:textId="7992BD73" w:rsidR="008B39AB" w:rsidRPr="00F30430" w:rsidRDefault="008B39AB" w:rsidP="008B39AB">
            <w:pPr>
              <w:jc w:val="center"/>
              <w:rPr>
                <w:rFonts w:ascii="Calibri Light" w:hAnsi="Calibri Light" w:cs="Calibri Light"/>
                <w:color w:val="000000"/>
                <w:sz w:val="20"/>
                <w:szCs w:val="20"/>
                <w:lang w:val="en-US"/>
              </w:rPr>
            </w:pPr>
            <w:r w:rsidRPr="001214E9">
              <w:rPr>
                <w:rFonts w:ascii="Calibri Light" w:hAnsi="Calibri Light" w:cs="Calibri Light"/>
                <w:color w:val="000000"/>
                <w:sz w:val="20"/>
                <w:szCs w:val="20"/>
                <w:lang w:val="en-US"/>
              </w:rPr>
              <w:t>To Be Awarded</w:t>
            </w:r>
          </w:p>
        </w:tc>
        <w:tc>
          <w:tcPr>
            <w:tcW w:w="990" w:type="dxa"/>
            <w:tcBorders>
              <w:top w:val="nil"/>
              <w:left w:val="single" w:sz="4" w:space="0" w:color="auto"/>
              <w:bottom w:val="single" w:sz="4" w:space="0" w:color="000000"/>
              <w:right w:val="single" w:sz="4" w:space="0" w:color="auto"/>
            </w:tcBorders>
            <w:shd w:val="clear" w:color="auto" w:fill="auto"/>
            <w:vAlign w:val="center"/>
            <w:hideMark/>
          </w:tcPr>
          <w:p w14:paraId="2421DBB3" w14:textId="0CA5F725" w:rsidR="008B39AB" w:rsidRPr="00F30430" w:rsidRDefault="00695787" w:rsidP="008B39AB">
            <w:pPr>
              <w:jc w:val="center"/>
              <w:rPr>
                <w:rFonts w:ascii="Calibri Light" w:hAnsi="Calibri Light" w:cs="Calibri Light"/>
                <w:color w:val="000000"/>
                <w:sz w:val="22"/>
                <w:szCs w:val="22"/>
                <w:lang w:val="en-US"/>
              </w:rPr>
            </w:pPr>
            <w:r>
              <w:rPr>
                <w:rFonts w:ascii="Calibri Light" w:hAnsi="Calibri Light" w:cs="Calibri Light"/>
                <w:color w:val="000000"/>
                <w:sz w:val="20"/>
                <w:szCs w:val="20"/>
                <w:lang w:val="en-US"/>
              </w:rPr>
              <w:t>Interior and furnishing work not started yet.</w:t>
            </w:r>
          </w:p>
        </w:tc>
        <w:tc>
          <w:tcPr>
            <w:tcW w:w="1530" w:type="dxa"/>
            <w:tcBorders>
              <w:top w:val="nil"/>
              <w:left w:val="single" w:sz="4" w:space="0" w:color="auto"/>
              <w:bottom w:val="single" w:sz="4" w:space="0" w:color="auto"/>
              <w:right w:val="single" w:sz="4" w:space="0" w:color="auto"/>
            </w:tcBorders>
            <w:shd w:val="clear" w:color="000000" w:fill="FFFFFF"/>
            <w:vAlign w:val="center"/>
            <w:hideMark/>
          </w:tcPr>
          <w:p w14:paraId="41F6374C" w14:textId="3B39EAC3" w:rsidR="008B39AB" w:rsidRPr="00F30430" w:rsidRDefault="008B39AB" w:rsidP="008B39AB">
            <w:pPr>
              <w:jc w:val="center"/>
              <w:rPr>
                <w:rFonts w:ascii="Calibri Light" w:hAnsi="Calibri Light" w:cs="Calibri Light"/>
                <w:color w:val="000000"/>
                <w:sz w:val="20"/>
                <w:szCs w:val="20"/>
                <w:lang w:val="en-US"/>
              </w:rPr>
            </w:pPr>
            <w:r w:rsidRPr="001214E9">
              <w:rPr>
                <w:rFonts w:ascii="Calibri Light" w:hAnsi="Calibri Light" w:cs="Calibri Light"/>
                <w:color w:val="000000"/>
                <w:sz w:val="20"/>
                <w:szCs w:val="20"/>
                <w:lang w:val="en-US"/>
              </w:rPr>
              <w:t>To Be Awarded</w:t>
            </w:r>
          </w:p>
        </w:tc>
        <w:tc>
          <w:tcPr>
            <w:tcW w:w="1986" w:type="dxa"/>
            <w:tcBorders>
              <w:top w:val="nil"/>
              <w:left w:val="single" w:sz="4" w:space="0" w:color="auto"/>
              <w:bottom w:val="single" w:sz="4" w:space="0" w:color="auto"/>
              <w:right w:val="single" w:sz="4" w:space="0" w:color="auto"/>
            </w:tcBorders>
            <w:vAlign w:val="center"/>
          </w:tcPr>
          <w:p w14:paraId="44810305" w14:textId="37F01E7F" w:rsidR="008B39AB" w:rsidRPr="00F30430" w:rsidRDefault="008B39AB" w:rsidP="008B39AB">
            <w:pPr>
              <w:jc w:val="center"/>
              <w:rPr>
                <w:rFonts w:ascii="Calibri Light" w:hAnsi="Calibri Light" w:cs="Calibri Light"/>
                <w:color w:val="000000"/>
                <w:sz w:val="20"/>
                <w:szCs w:val="20"/>
                <w:lang w:val="en-US"/>
              </w:rPr>
            </w:pPr>
            <w:r w:rsidRPr="001214E9">
              <w:rPr>
                <w:rFonts w:ascii="Calibri Light" w:hAnsi="Calibri Light" w:cs="Calibri Light"/>
                <w:color w:val="000000"/>
                <w:sz w:val="20"/>
                <w:szCs w:val="20"/>
                <w:lang w:val="en-US"/>
              </w:rPr>
              <w:t>To Be Awarded</w:t>
            </w:r>
          </w:p>
        </w:tc>
      </w:tr>
      <w:tr w:rsidR="008B39AB" w:rsidRPr="00F30430" w14:paraId="547EF48B" w14:textId="245DBE5F" w:rsidTr="00695787">
        <w:trPr>
          <w:trHeight w:val="37"/>
          <w:jc w:val="center"/>
        </w:trPr>
        <w:tc>
          <w:tcPr>
            <w:tcW w:w="445" w:type="dxa"/>
            <w:vMerge/>
            <w:tcBorders>
              <w:top w:val="nil"/>
              <w:left w:val="single" w:sz="4" w:space="0" w:color="auto"/>
              <w:bottom w:val="single" w:sz="4" w:space="0" w:color="000000"/>
              <w:right w:val="single" w:sz="4" w:space="0" w:color="auto"/>
            </w:tcBorders>
            <w:vAlign w:val="center"/>
            <w:hideMark/>
          </w:tcPr>
          <w:p w14:paraId="243738DA" w14:textId="77777777" w:rsidR="008B39AB" w:rsidRPr="00F30430" w:rsidRDefault="008B39AB" w:rsidP="008B39AB">
            <w:pPr>
              <w:jc w:val="center"/>
              <w:rPr>
                <w:rFonts w:ascii="Calibri Light" w:hAnsi="Calibri Light" w:cs="Calibri Light"/>
                <w:color w:val="000000"/>
                <w:sz w:val="20"/>
                <w:szCs w:val="20"/>
                <w:lang w:val="en-US"/>
              </w:rPr>
            </w:pPr>
          </w:p>
        </w:tc>
        <w:tc>
          <w:tcPr>
            <w:tcW w:w="990" w:type="dxa"/>
            <w:vMerge/>
            <w:tcBorders>
              <w:top w:val="nil"/>
              <w:left w:val="single" w:sz="4" w:space="0" w:color="auto"/>
              <w:bottom w:val="single" w:sz="4" w:space="0" w:color="auto"/>
              <w:right w:val="single" w:sz="4" w:space="0" w:color="auto"/>
            </w:tcBorders>
            <w:vAlign w:val="center"/>
            <w:hideMark/>
          </w:tcPr>
          <w:p w14:paraId="758CBA90" w14:textId="77777777" w:rsidR="008B39AB" w:rsidRPr="00F30430" w:rsidRDefault="008B39AB" w:rsidP="008B39AB">
            <w:pPr>
              <w:jc w:val="center"/>
              <w:rPr>
                <w:rFonts w:ascii="Calibri Light" w:hAnsi="Calibri Light" w:cs="Calibri Light"/>
                <w:color w:val="000000"/>
                <w:sz w:val="20"/>
                <w:szCs w:val="20"/>
                <w:lang w:val="en-US"/>
              </w:rPr>
            </w:pPr>
          </w:p>
        </w:tc>
        <w:tc>
          <w:tcPr>
            <w:tcW w:w="1181" w:type="dxa"/>
            <w:tcBorders>
              <w:top w:val="nil"/>
              <w:left w:val="nil"/>
              <w:bottom w:val="single" w:sz="4" w:space="0" w:color="auto"/>
              <w:right w:val="single" w:sz="4" w:space="0" w:color="auto"/>
            </w:tcBorders>
            <w:shd w:val="clear" w:color="000000" w:fill="FFFFFF"/>
            <w:vAlign w:val="center"/>
            <w:hideMark/>
          </w:tcPr>
          <w:p w14:paraId="32DE2F6F"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Works in Rooms and Corridors Area of Hotel - 19 Rooms (Per Room Costing 675000 X 19 =</w:t>
            </w:r>
            <w:r w:rsidRPr="00F30430">
              <w:rPr>
                <w:rFonts w:ascii="Calibri Light" w:hAnsi="Calibri Light" w:cs="Calibri Light"/>
                <w:color w:val="000000"/>
                <w:sz w:val="20"/>
                <w:szCs w:val="20"/>
                <w:lang w:val="en-US"/>
              </w:rPr>
              <w:br/>
              <w:t>16875000) (3rd Floor)</w:t>
            </w:r>
          </w:p>
        </w:tc>
        <w:tc>
          <w:tcPr>
            <w:tcW w:w="896" w:type="dxa"/>
            <w:tcBorders>
              <w:top w:val="nil"/>
              <w:left w:val="nil"/>
              <w:bottom w:val="single" w:sz="4" w:space="0" w:color="auto"/>
              <w:right w:val="single" w:sz="4" w:space="0" w:color="auto"/>
            </w:tcBorders>
            <w:shd w:val="clear" w:color="000000" w:fill="FFFFFF"/>
            <w:vAlign w:val="center"/>
            <w:hideMark/>
          </w:tcPr>
          <w:p w14:paraId="10CE7863"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To Be Awarded</w:t>
            </w:r>
          </w:p>
        </w:tc>
        <w:tc>
          <w:tcPr>
            <w:tcW w:w="1123" w:type="dxa"/>
            <w:tcBorders>
              <w:top w:val="nil"/>
              <w:left w:val="nil"/>
              <w:bottom w:val="single" w:sz="4" w:space="0" w:color="auto"/>
              <w:right w:val="single" w:sz="4" w:space="0" w:color="auto"/>
            </w:tcBorders>
            <w:shd w:val="clear" w:color="000000" w:fill="FFFFFF"/>
            <w:vAlign w:val="center"/>
            <w:hideMark/>
          </w:tcPr>
          <w:p w14:paraId="5BED373E"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1,28,25,000</w:t>
            </w:r>
          </w:p>
        </w:tc>
        <w:tc>
          <w:tcPr>
            <w:tcW w:w="1055" w:type="dxa"/>
            <w:tcBorders>
              <w:top w:val="nil"/>
              <w:left w:val="nil"/>
              <w:bottom w:val="single" w:sz="4" w:space="0" w:color="auto"/>
              <w:right w:val="single" w:sz="4" w:space="0" w:color="auto"/>
            </w:tcBorders>
            <w:shd w:val="clear" w:color="auto" w:fill="auto"/>
            <w:vAlign w:val="center"/>
            <w:hideMark/>
          </w:tcPr>
          <w:p w14:paraId="366D3817" w14:textId="341726BB" w:rsidR="008B39AB" w:rsidRPr="00F30430" w:rsidRDefault="008B39AB" w:rsidP="008B39AB">
            <w:pPr>
              <w:jc w:val="center"/>
              <w:rPr>
                <w:rFonts w:ascii="Calibri Light" w:hAnsi="Calibri Light" w:cs="Calibri Light"/>
                <w:color w:val="000000"/>
                <w:sz w:val="20"/>
                <w:szCs w:val="20"/>
                <w:lang w:val="en-US"/>
              </w:rPr>
            </w:pPr>
            <w:r w:rsidRPr="007B04B5">
              <w:rPr>
                <w:rFonts w:ascii="Calibri Light" w:hAnsi="Calibri Light" w:cs="Calibri Light"/>
                <w:color w:val="000000"/>
                <w:sz w:val="20"/>
                <w:szCs w:val="20"/>
                <w:lang w:val="en-US"/>
              </w:rPr>
              <w:t>To Be Awarded</w:t>
            </w:r>
          </w:p>
        </w:tc>
        <w:tc>
          <w:tcPr>
            <w:tcW w:w="1145" w:type="dxa"/>
            <w:tcBorders>
              <w:top w:val="nil"/>
              <w:left w:val="nil"/>
              <w:bottom w:val="single" w:sz="4" w:space="0" w:color="auto"/>
              <w:right w:val="single" w:sz="4" w:space="0" w:color="auto"/>
            </w:tcBorders>
            <w:shd w:val="clear" w:color="auto" w:fill="auto"/>
            <w:vAlign w:val="center"/>
            <w:hideMark/>
          </w:tcPr>
          <w:p w14:paraId="170D99C8" w14:textId="7735A1A2" w:rsidR="008B39AB" w:rsidRPr="00F30430" w:rsidRDefault="008B39AB" w:rsidP="008B39AB">
            <w:pPr>
              <w:jc w:val="center"/>
              <w:rPr>
                <w:rFonts w:ascii="Calibri Light" w:hAnsi="Calibri Light" w:cs="Calibri Light"/>
                <w:color w:val="000000"/>
                <w:sz w:val="20"/>
                <w:szCs w:val="20"/>
                <w:lang w:val="en-US"/>
              </w:rPr>
            </w:pPr>
            <w:r w:rsidRPr="007B04B5">
              <w:rPr>
                <w:rFonts w:ascii="Calibri Light" w:hAnsi="Calibri Light" w:cs="Calibri Light"/>
                <w:color w:val="000000"/>
                <w:sz w:val="20"/>
                <w:szCs w:val="20"/>
                <w:lang w:val="en-US"/>
              </w:rPr>
              <w:t>To Be Awarded</w:t>
            </w:r>
          </w:p>
        </w:tc>
        <w:tc>
          <w:tcPr>
            <w:tcW w:w="990" w:type="dxa"/>
            <w:tcBorders>
              <w:top w:val="nil"/>
              <w:left w:val="single" w:sz="4" w:space="0" w:color="auto"/>
              <w:bottom w:val="single" w:sz="4" w:space="0" w:color="000000"/>
              <w:right w:val="single" w:sz="4" w:space="0" w:color="auto"/>
            </w:tcBorders>
            <w:shd w:val="clear" w:color="auto" w:fill="auto"/>
            <w:vAlign w:val="center"/>
            <w:hideMark/>
          </w:tcPr>
          <w:p w14:paraId="7FD155CF" w14:textId="0571F601" w:rsidR="008B39AB" w:rsidRPr="00F30430" w:rsidRDefault="00695787" w:rsidP="008B39AB">
            <w:pPr>
              <w:jc w:val="center"/>
              <w:rPr>
                <w:rFonts w:ascii="Calibri Light" w:hAnsi="Calibri Light" w:cs="Calibri Light"/>
                <w:color w:val="000000"/>
                <w:sz w:val="22"/>
                <w:szCs w:val="22"/>
                <w:lang w:val="en-US"/>
              </w:rPr>
            </w:pPr>
            <w:r>
              <w:rPr>
                <w:rFonts w:ascii="Calibri Light" w:hAnsi="Calibri Light" w:cs="Calibri Light"/>
                <w:color w:val="000000"/>
                <w:sz w:val="20"/>
                <w:szCs w:val="20"/>
                <w:lang w:val="en-US"/>
              </w:rPr>
              <w:t>Interior and furnishing work not started yet.</w:t>
            </w:r>
          </w:p>
        </w:tc>
        <w:tc>
          <w:tcPr>
            <w:tcW w:w="1530" w:type="dxa"/>
            <w:tcBorders>
              <w:top w:val="nil"/>
              <w:left w:val="single" w:sz="4" w:space="0" w:color="auto"/>
              <w:bottom w:val="single" w:sz="4" w:space="0" w:color="auto"/>
              <w:right w:val="single" w:sz="4" w:space="0" w:color="auto"/>
            </w:tcBorders>
            <w:shd w:val="clear" w:color="000000" w:fill="FFFFFF"/>
            <w:vAlign w:val="center"/>
            <w:hideMark/>
          </w:tcPr>
          <w:p w14:paraId="1CD5E355" w14:textId="4C70290C" w:rsidR="008B39AB" w:rsidRPr="00F30430" w:rsidRDefault="008B39AB" w:rsidP="008B39AB">
            <w:pPr>
              <w:jc w:val="center"/>
              <w:rPr>
                <w:rFonts w:ascii="Calibri Light" w:hAnsi="Calibri Light" w:cs="Calibri Light"/>
                <w:color w:val="000000"/>
                <w:sz w:val="20"/>
                <w:szCs w:val="20"/>
                <w:lang w:val="en-US"/>
              </w:rPr>
            </w:pPr>
            <w:r w:rsidRPr="007B04B5">
              <w:rPr>
                <w:rFonts w:ascii="Calibri Light" w:hAnsi="Calibri Light" w:cs="Calibri Light"/>
                <w:color w:val="000000"/>
                <w:sz w:val="20"/>
                <w:szCs w:val="20"/>
                <w:lang w:val="en-US"/>
              </w:rPr>
              <w:t>To Be Awarded</w:t>
            </w:r>
          </w:p>
        </w:tc>
        <w:tc>
          <w:tcPr>
            <w:tcW w:w="1986" w:type="dxa"/>
            <w:tcBorders>
              <w:top w:val="nil"/>
              <w:left w:val="single" w:sz="4" w:space="0" w:color="auto"/>
              <w:bottom w:val="single" w:sz="4" w:space="0" w:color="auto"/>
              <w:right w:val="single" w:sz="4" w:space="0" w:color="auto"/>
            </w:tcBorders>
            <w:vAlign w:val="center"/>
          </w:tcPr>
          <w:p w14:paraId="3B5CF709" w14:textId="05E38F9F" w:rsidR="008B39AB" w:rsidRPr="00F30430" w:rsidRDefault="008B39AB" w:rsidP="008B39AB">
            <w:pPr>
              <w:jc w:val="center"/>
              <w:rPr>
                <w:rFonts w:ascii="Calibri Light" w:hAnsi="Calibri Light" w:cs="Calibri Light"/>
                <w:color w:val="000000"/>
                <w:sz w:val="20"/>
                <w:szCs w:val="20"/>
                <w:lang w:val="en-US"/>
              </w:rPr>
            </w:pPr>
            <w:r w:rsidRPr="007B04B5">
              <w:rPr>
                <w:rFonts w:ascii="Calibri Light" w:hAnsi="Calibri Light" w:cs="Calibri Light"/>
                <w:color w:val="000000"/>
                <w:sz w:val="20"/>
                <w:szCs w:val="20"/>
                <w:lang w:val="en-US"/>
              </w:rPr>
              <w:t>To Be Awarded</w:t>
            </w:r>
          </w:p>
        </w:tc>
      </w:tr>
      <w:tr w:rsidR="008B39AB" w:rsidRPr="00F30430" w14:paraId="58A0C13E" w14:textId="787DFAC5" w:rsidTr="00695787">
        <w:trPr>
          <w:trHeight w:val="37"/>
          <w:jc w:val="center"/>
        </w:trPr>
        <w:tc>
          <w:tcPr>
            <w:tcW w:w="445" w:type="dxa"/>
            <w:vMerge/>
            <w:tcBorders>
              <w:top w:val="nil"/>
              <w:left w:val="single" w:sz="4" w:space="0" w:color="auto"/>
              <w:bottom w:val="single" w:sz="4" w:space="0" w:color="000000"/>
              <w:right w:val="single" w:sz="4" w:space="0" w:color="auto"/>
            </w:tcBorders>
            <w:vAlign w:val="center"/>
            <w:hideMark/>
          </w:tcPr>
          <w:p w14:paraId="257848F9" w14:textId="77777777" w:rsidR="008B39AB" w:rsidRPr="00F30430" w:rsidRDefault="008B39AB" w:rsidP="008B39AB">
            <w:pPr>
              <w:jc w:val="center"/>
              <w:rPr>
                <w:rFonts w:ascii="Calibri Light" w:hAnsi="Calibri Light" w:cs="Calibri Light"/>
                <w:color w:val="000000"/>
                <w:sz w:val="20"/>
                <w:szCs w:val="20"/>
                <w:lang w:val="en-US"/>
              </w:rPr>
            </w:pPr>
          </w:p>
        </w:tc>
        <w:tc>
          <w:tcPr>
            <w:tcW w:w="990" w:type="dxa"/>
            <w:vMerge/>
            <w:tcBorders>
              <w:top w:val="nil"/>
              <w:left w:val="single" w:sz="4" w:space="0" w:color="auto"/>
              <w:bottom w:val="single" w:sz="4" w:space="0" w:color="auto"/>
              <w:right w:val="single" w:sz="4" w:space="0" w:color="auto"/>
            </w:tcBorders>
            <w:vAlign w:val="center"/>
            <w:hideMark/>
          </w:tcPr>
          <w:p w14:paraId="12942F15" w14:textId="77777777" w:rsidR="008B39AB" w:rsidRPr="00F30430" w:rsidRDefault="008B39AB" w:rsidP="008B39AB">
            <w:pPr>
              <w:jc w:val="center"/>
              <w:rPr>
                <w:rFonts w:ascii="Calibri Light" w:hAnsi="Calibri Light" w:cs="Calibri Light"/>
                <w:color w:val="000000"/>
                <w:sz w:val="20"/>
                <w:szCs w:val="20"/>
                <w:lang w:val="en-US"/>
              </w:rPr>
            </w:pPr>
          </w:p>
        </w:tc>
        <w:tc>
          <w:tcPr>
            <w:tcW w:w="1181" w:type="dxa"/>
            <w:tcBorders>
              <w:top w:val="nil"/>
              <w:left w:val="nil"/>
              <w:bottom w:val="single" w:sz="4" w:space="0" w:color="auto"/>
              <w:right w:val="single" w:sz="4" w:space="0" w:color="auto"/>
            </w:tcBorders>
            <w:shd w:val="clear" w:color="000000" w:fill="FFFFFF"/>
            <w:vAlign w:val="center"/>
            <w:hideMark/>
          </w:tcPr>
          <w:p w14:paraId="59DEFC10"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Suite 7 Nos. Total (1350000 X 7 =</w:t>
            </w:r>
            <w:r w:rsidRPr="00F30430">
              <w:rPr>
                <w:rFonts w:ascii="Calibri Light" w:hAnsi="Calibri Light" w:cs="Calibri Light"/>
                <w:color w:val="000000"/>
                <w:sz w:val="20"/>
                <w:szCs w:val="20"/>
                <w:lang w:val="en-US"/>
              </w:rPr>
              <w:br/>
              <w:t>9450000)</w:t>
            </w:r>
          </w:p>
        </w:tc>
        <w:tc>
          <w:tcPr>
            <w:tcW w:w="896" w:type="dxa"/>
            <w:tcBorders>
              <w:top w:val="nil"/>
              <w:left w:val="nil"/>
              <w:bottom w:val="single" w:sz="4" w:space="0" w:color="auto"/>
              <w:right w:val="single" w:sz="4" w:space="0" w:color="auto"/>
            </w:tcBorders>
            <w:shd w:val="clear" w:color="000000" w:fill="FFFFFF"/>
            <w:vAlign w:val="center"/>
            <w:hideMark/>
          </w:tcPr>
          <w:p w14:paraId="5A78DDEF"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To Be Awarded</w:t>
            </w:r>
          </w:p>
        </w:tc>
        <w:tc>
          <w:tcPr>
            <w:tcW w:w="1123" w:type="dxa"/>
            <w:tcBorders>
              <w:top w:val="nil"/>
              <w:left w:val="nil"/>
              <w:bottom w:val="single" w:sz="4" w:space="0" w:color="auto"/>
              <w:right w:val="single" w:sz="4" w:space="0" w:color="auto"/>
            </w:tcBorders>
            <w:shd w:val="clear" w:color="000000" w:fill="FFFFFF"/>
            <w:vAlign w:val="center"/>
            <w:hideMark/>
          </w:tcPr>
          <w:p w14:paraId="69E6F7C8" w14:textId="77777777" w:rsidR="008B39AB" w:rsidRPr="00F30430" w:rsidRDefault="008B39AB" w:rsidP="008B39AB">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94,50,000</w:t>
            </w:r>
          </w:p>
        </w:tc>
        <w:tc>
          <w:tcPr>
            <w:tcW w:w="1055" w:type="dxa"/>
            <w:tcBorders>
              <w:top w:val="nil"/>
              <w:left w:val="nil"/>
              <w:bottom w:val="single" w:sz="4" w:space="0" w:color="auto"/>
              <w:right w:val="single" w:sz="4" w:space="0" w:color="auto"/>
            </w:tcBorders>
            <w:shd w:val="clear" w:color="auto" w:fill="auto"/>
            <w:vAlign w:val="center"/>
            <w:hideMark/>
          </w:tcPr>
          <w:p w14:paraId="5CBCAB51" w14:textId="75ECA6E6" w:rsidR="008B39AB" w:rsidRPr="00F30430" w:rsidRDefault="008B39AB" w:rsidP="008B39AB">
            <w:pPr>
              <w:jc w:val="center"/>
              <w:rPr>
                <w:rFonts w:ascii="Calibri Light" w:hAnsi="Calibri Light" w:cs="Calibri Light"/>
                <w:color w:val="000000"/>
                <w:sz w:val="20"/>
                <w:szCs w:val="20"/>
                <w:lang w:val="en-US"/>
              </w:rPr>
            </w:pPr>
            <w:r w:rsidRPr="00FE4B0B">
              <w:rPr>
                <w:rFonts w:ascii="Calibri Light" w:hAnsi="Calibri Light" w:cs="Calibri Light"/>
                <w:color w:val="000000"/>
                <w:sz w:val="20"/>
                <w:szCs w:val="20"/>
                <w:lang w:val="en-US"/>
              </w:rPr>
              <w:t>To Be Awarded</w:t>
            </w:r>
          </w:p>
        </w:tc>
        <w:tc>
          <w:tcPr>
            <w:tcW w:w="1145" w:type="dxa"/>
            <w:tcBorders>
              <w:top w:val="nil"/>
              <w:left w:val="nil"/>
              <w:bottom w:val="single" w:sz="4" w:space="0" w:color="auto"/>
              <w:right w:val="single" w:sz="4" w:space="0" w:color="auto"/>
            </w:tcBorders>
            <w:shd w:val="clear" w:color="auto" w:fill="auto"/>
            <w:vAlign w:val="center"/>
            <w:hideMark/>
          </w:tcPr>
          <w:p w14:paraId="4D051F56" w14:textId="12CBCBC1" w:rsidR="008B39AB" w:rsidRPr="00F30430" w:rsidRDefault="008B39AB" w:rsidP="008B39AB">
            <w:pPr>
              <w:jc w:val="center"/>
              <w:rPr>
                <w:rFonts w:ascii="Calibri Light" w:hAnsi="Calibri Light" w:cs="Calibri Light"/>
                <w:color w:val="000000"/>
                <w:sz w:val="20"/>
                <w:szCs w:val="20"/>
                <w:lang w:val="en-US"/>
              </w:rPr>
            </w:pPr>
            <w:r w:rsidRPr="00FE4B0B">
              <w:rPr>
                <w:rFonts w:ascii="Calibri Light" w:hAnsi="Calibri Light" w:cs="Calibri Light"/>
                <w:color w:val="000000"/>
                <w:sz w:val="20"/>
                <w:szCs w:val="20"/>
                <w:lang w:val="en-US"/>
              </w:rPr>
              <w:t>To Be Awarded</w:t>
            </w:r>
          </w:p>
        </w:tc>
        <w:tc>
          <w:tcPr>
            <w:tcW w:w="990" w:type="dxa"/>
            <w:tcBorders>
              <w:top w:val="nil"/>
              <w:left w:val="single" w:sz="4" w:space="0" w:color="auto"/>
              <w:bottom w:val="single" w:sz="4" w:space="0" w:color="000000"/>
              <w:right w:val="single" w:sz="4" w:space="0" w:color="auto"/>
            </w:tcBorders>
            <w:shd w:val="clear" w:color="auto" w:fill="auto"/>
            <w:vAlign w:val="center"/>
            <w:hideMark/>
          </w:tcPr>
          <w:p w14:paraId="58900912" w14:textId="4BACF330" w:rsidR="008B39AB" w:rsidRPr="00F30430" w:rsidRDefault="00695787" w:rsidP="008B39AB">
            <w:pPr>
              <w:jc w:val="center"/>
              <w:rPr>
                <w:rFonts w:ascii="Calibri Light" w:hAnsi="Calibri Light" w:cs="Calibri Light"/>
                <w:color w:val="000000"/>
                <w:sz w:val="22"/>
                <w:szCs w:val="22"/>
                <w:lang w:val="en-US"/>
              </w:rPr>
            </w:pPr>
            <w:r>
              <w:rPr>
                <w:rFonts w:ascii="Calibri Light" w:hAnsi="Calibri Light" w:cs="Calibri Light"/>
                <w:color w:val="000000"/>
                <w:sz w:val="20"/>
                <w:szCs w:val="20"/>
                <w:lang w:val="en-US"/>
              </w:rPr>
              <w:t>Interior and furnishing work not started yet.</w:t>
            </w:r>
          </w:p>
        </w:tc>
        <w:tc>
          <w:tcPr>
            <w:tcW w:w="1530" w:type="dxa"/>
            <w:tcBorders>
              <w:top w:val="nil"/>
              <w:left w:val="single" w:sz="4" w:space="0" w:color="auto"/>
              <w:bottom w:val="single" w:sz="4" w:space="0" w:color="auto"/>
              <w:right w:val="single" w:sz="4" w:space="0" w:color="auto"/>
            </w:tcBorders>
            <w:shd w:val="clear" w:color="000000" w:fill="FFFFFF"/>
            <w:vAlign w:val="center"/>
            <w:hideMark/>
          </w:tcPr>
          <w:p w14:paraId="28B8E7C9" w14:textId="54950351" w:rsidR="008B39AB" w:rsidRPr="00F30430" w:rsidRDefault="008B39AB" w:rsidP="008B39AB">
            <w:pPr>
              <w:jc w:val="center"/>
              <w:rPr>
                <w:rFonts w:ascii="Calibri Light" w:hAnsi="Calibri Light" w:cs="Calibri Light"/>
                <w:color w:val="000000"/>
                <w:sz w:val="20"/>
                <w:szCs w:val="20"/>
                <w:lang w:val="en-US"/>
              </w:rPr>
            </w:pPr>
            <w:r w:rsidRPr="00FE4B0B">
              <w:rPr>
                <w:rFonts w:ascii="Calibri Light" w:hAnsi="Calibri Light" w:cs="Calibri Light"/>
                <w:color w:val="000000"/>
                <w:sz w:val="20"/>
                <w:szCs w:val="20"/>
                <w:lang w:val="en-US"/>
              </w:rPr>
              <w:t>To Be Awarded</w:t>
            </w:r>
          </w:p>
        </w:tc>
        <w:tc>
          <w:tcPr>
            <w:tcW w:w="1986" w:type="dxa"/>
            <w:tcBorders>
              <w:top w:val="nil"/>
              <w:left w:val="single" w:sz="4" w:space="0" w:color="auto"/>
              <w:bottom w:val="single" w:sz="4" w:space="0" w:color="auto"/>
              <w:right w:val="single" w:sz="4" w:space="0" w:color="auto"/>
            </w:tcBorders>
            <w:vAlign w:val="center"/>
          </w:tcPr>
          <w:p w14:paraId="140A43FE" w14:textId="73AD2280" w:rsidR="008B39AB" w:rsidRPr="00F30430" w:rsidRDefault="008B39AB" w:rsidP="008B39AB">
            <w:pPr>
              <w:jc w:val="center"/>
              <w:rPr>
                <w:rFonts w:ascii="Calibri Light" w:hAnsi="Calibri Light" w:cs="Calibri Light"/>
                <w:color w:val="000000"/>
                <w:sz w:val="20"/>
                <w:szCs w:val="20"/>
                <w:lang w:val="en-US"/>
              </w:rPr>
            </w:pPr>
            <w:r w:rsidRPr="00FE4B0B">
              <w:rPr>
                <w:rFonts w:ascii="Calibri Light" w:hAnsi="Calibri Light" w:cs="Calibri Light"/>
                <w:color w:val="000000"/>
                <w:sz w:val="20"/>
                <w:szCs w:val="20"/>
                <w:lang w:val="en-US"/>
              </w:rPr>
              <w:t>To Be Awarded</w:t>
            </w:r>
          </w:p>
        </w:tc>
      </w:tr>
      <w:tr w:rsidR="00041CFF" w:rsidRPr="00F30430" w14:paraId="6BB90035" w14:textId="68DF1474" w:rsidTr="00695787">
        <w:trPr>
          <w:trHeight w:val="37"/>
          <w:jc w:val="center"/>
        </w:trPr>
        <w:tc>
          <w:tcPr>
            <w:tcW w:w="445" w:type="dxa"/>
            <w:tcBorders>
              <w:top w:val="nil"/>
              <w:left w:val="single" w:sz="4" w:space="0" w:color="auto"/>
              <w:bottom w:val="single" w:sz="4" w:space="0" w:color="auto"/>
              <w:right w:val="single" w:sz="4" w:space="0" w:color="auto"/>
            </w:tcBorders>
            <w:shd w:val="clear" w:color="000000" w:fill="FFFFFF"/>
            <w:noWrap/>
            <w:vAlign w:val="center"/>
            <w:hideMark/>
          </w:tcPr>
          <w:p w14:paraId="2A223C58"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3</w:t>
            </w:r>
          </w:p>
        </w:tc>
        <w:tc>
          <w:tcPr>
            <w:tcW w:w="990" w:type="dxa"/>
            <w:tcBorders>
              <w:top w:val="nil"/>
              <w:left w:val="nil"/>
              <w:bottom w:val="single" w:sz="4" w:space="0" w:color="auto"/>
              <w:right w:val="single" w:sz="4" w:space="0" w:color="auto"/>
            </w:tcBorders>
            <w:shd w:val="clear" w:color="000000" w:fill="FFFFFF"/>
            <w:vAlign w:val="center"/>
            <w:hideMark/>
          </w:tcPr>
          <w:p w14:paraId="7E71C71E"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&amp; Finishing Works - Ground Floor</w:t>
            </w:r>
          </w:p>
        </w:tc>
        <w:tc>
          <w:tcPr>
            <w:tcW w:w="1181" w:type="dxa"/>
            <w:tcBorders>
              <w:top w:val="nil"/>
              <w:left w:val="nil"/>
              <w:bottom w:val="single" w:sz="4" w:space="0" w:color="auto"/>
              <w:right w:val="single" w:sz="4" w:space="0" w:color="auto"/>
            </w:tcBorders>
            <w:shd w:val="clear" w:color="000000" w:fill="FFFFFF"/>
            <w:vAlign w:val="center"/>
            <w:hideMark/>
          </w:tcPr>
          <w:p w14:paraId="6DF0D137" w14:textId="7314780F"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Flooring &amp; Cladding Work, Ceiling, Paneling, Metal Door, Furniture &amp; Storage, Paints and MS Work for Lobby, Banquet &amp; Pre function and</w:t>
            </w:r>
            <w:r w:rsidRPr="00F30430">
              <w:rPr>
                <w:rFonts w:ascii="Calibri Light" w:hAnsi="Calibri Light" w:cs="Calibri Light"/>
                <w:color w:val="000000"/>
                <w:sz w:val="20"/>
                <w:szCs w:val="20"/>
                <w:lang w:val="en-US"/>
              </w:rPr>
              <w:br/>
              <w:t>Washroom Work</w:t>
            </w:r>
          </w:p>
        </w:tc>
        <w:tc>
          <w:tcPr>
            <w:tcW w:w="896" w:type="dxa"/>
            <w:tcBorders>
              <w:top w:val="nil"/>
              <w:left w:val="nil"/>
              <w:bottom w:val="single" w:sz="4" w:space="0" w:color="auto"/>
              <w:right w:val="single" w:sz="4" w:space="0" w:color="auto"/>
            </w:tcBorders>
            <w:shd w:val="clear" w:color="000000" w:fill="FFFFFF"/>
            <w:vAlign w:val="center"/>
            <w:hideMark/>
          </w:tcPr>
          <w:p w14:paraId="4A972CFB"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SA Associates &amp; Contractors Pvt. Ltd.</w:t>
            </w:r>
          </w:p>
        </w:tc>
        <w:tc>
          <w:tcPr>
            <w:tcW w:w="1123" w:type="dxa"/>
            <w:tcBorders>
              <w:top w:val="nil"/>
              <w:left w:val="nil"/>
              <w:bottom w:val="single" w:sz="4" w:space="0" w:color="auto"/>
              <w:right w:val="single" w:sz="4" w:space="0" w:color="auto"/>
            </w:tcBorders>
            <w:shd w:val="clear" w:color="auto" w:fill="auto"/>
            <w:vAlign w:val="center"/>
            <w:hideMark/>
          </w:tcPr>
          <w:p w14:paraId="24A578B8"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3,14,99,955</w:t>
            </w:r>
          </w:p>
        </w:tc>
        <w:tc>
          <w:tcPr>
            <w:tcW w:w="1055" w:type="dxa"/>
            <w:tcBorders>
              <w:top w:val="nil"/>
              <w:left w:val="nil"/>
              <w:bottom w:val="single" w:sz="4" w:space="0" w:color="auto"/>
              <w:right w:val="single" w:sz="4" w:space="0" w:color="auto"/>
            </w:tcBorders>
            <w:shd w:val="clear" w:color="auto" w:fill="auto"/>
            <w:vAlign w:val="center"/>
            <w:hideMark/>
          </w:tcPr>
          <w:p w14:paraId="7B14F505" w14:textId="15CCC1EE"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3</w:t>
            </w:r>
            <w:r>
              <w:rPr>
                <w:rFonts w:ascii="Calibri Light" w:hAnsi="Calibri Light" w:cs="Calibri Light"/>
                <w:color w:val="000000"/>
                <w:sz w:val="20"/>
                <w:szCs w:val="20"/>
                <w:lang w:val="en-US"/>
              </w:rPr>
              <w:t>,</w:t>
            </w:r>
            <w:r w:rsidRPr="00F30430">
              <w:rPr>
                <w:rFonts w:ascii="Calibri Light" w:hAnsi="Calibri Light" w:cs="Calibri Light"/>
                <w:color w:val="000000"/>
                <w:sz w:val="20"/>
                <w:szCs w:val="20"/>
                <w:lang w:val="en-US"/>
              </w:rPr>
              <w:t>14</w:t>
            </w:r>
            <w:r>
              <w:rPr>
                <w:rFonts w:ascii="Calibri Light" w:hAnsi="Calibri Light" w:cs="Calibri Light"/>
                <w:color w:val="000000"/>
                <w:sz w:val="20"/>
                <w:szCs w:val="20"/>
                <w:lang w:val="en-US"/>
              </w:rPr>
              <w:t>,</w:t>
            </w:r>
            <w:r w:rsidRPr="00F30430">
              <w:rPr>
                <w:rFonts w:ascii="Calibri Light" w:hAnsi="Calibri Light" w:cs="Calibri Light"/>
                <w:color w:val="000000"/>
                <w:sz w:val="20"/>
                <w:szCs w:val="20"/>
                <w:lang w:val="en-US"/>
              </w:rPr>
              <w:t>99</w:t>
            </w:r>
            <w:r>
              <w:rPr>
                <w:rFonts w:ascii="Calibri Light" w:hAnsi="Calibri Light" w:cs="Calibri Light"/>
                <w:color w:val="000000"/>
                <w:sz w:val="20"/>
                <w:szCs w:val="20"/>
                <w:lang w:val="en-US"/>
              </w:rPr>
              <w:t>,</w:t>
            </w:r>
            <w:r w:rsidRPr="00F30430">
              <w:rPr>
                <w:rFonts w:ascii="Calibri Light" w:hAnsi="Calibri Light" w:cs="Calibri Light"/>
                <w:color w:val="000000"/>
                <w:sz w:val="20"/>
                <w:szCs w:val="20"/>
                <w:lang w:val="en-US"/>
              </w:rPr>
              <w:t>955</w:t>
            </w:r>
          </w:p>
        </w:tc>
        <w:tc>
          <w:tcPr>
            <w:tcW w:w="1145" w:type="dxa"/>
            <w:tcBorders>
              <w:top w:val="nil"/>
              <w:left w:val="nil"/>
              <w:bottom w:val="single" w:sz="4" w:space="0" w:color="auto"/>
              <w:right w:val="single" w:sz="4" w:space="0" w:color="auto"/>
            </w:tcBorders>
            <w:shd w:val="clear" w:color="auto" w:fill="auto"/>
            <w:vAlign w:val="center"/>
            <w:hideMark/>
          </w:tcPr>
          <w:p w14:paraId="6E08BA46" w14:textId="30F94755"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Agreement</w:t>
            </w:r>
          </w:p>
        </w:tc>
        <w:tc>
          <w:tcPr>
            <w:tcW w:w="990" w:type="dxa"/>
            <w:tcBorders>
              <w:top w:val="nil"/>
              <w:left w:val="nil"/>
              <w:bottom w:val="single" w:sz="4" w:space="0" w:color="auto"/>
              <w:right w:val="single" w:sz="4" w:space="0" w:color="auto"/>
            </w:tcBorders>
            <w:shd w:val="clear" w:color="auto" w:fill="auto"/>
            <w:vAlign w:val="center"/>
            <w:hideMark/>
          </w:tcPr>
          <w:p w14:paraId="5FDEFA33" w14:textId="77777777"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85-90%</w:t>
            </w:r>
          </w:p>
        </w:tc>
        <w:tc>
          <w:tcPr>
            <w:tcW w:w="1530" w:type="dxa"/>
            <w:tcBorders>
              <w:top w:val="nil"/>
              <w:left w:val="nil"/>
              <w:bottom w:val="single" w:sz="4" w:space="0" w:color="auto"/>
              <w:right w:val="single" w:sz="4" w:space="0" w:color="auto"/>
            </w:tcBorders>
            <w:shd w:val="clear" w:color="auto" w:fill="auto"/>
            <w:vAlign w:val="center"/>
            <w:hideMark/>
          </w:tcPr>
          <w:p w14:paraId="08317097" w14:textId="6FEE0513" w:rsidR="00041CFF" w:rsidRPr="00F30430" w:rsidRDefault="00041CFF" w:rsidP="00041CFF">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 xml:space="preserve">The major of the finishing works are completed. The installation of the chandelier and other electrical fittings were in progress </w:t>
            </w:r>
            <w:r>
              <w:rPr>
                <w:rFonts w:ascii="Calibri Light" w:hAnsi="Calibri Light" w:cs="Calibri Light"/>
                <w:color w:val="000000"/>
                <w:sz w:val="20"/>
                <w:szCs w:val="20"/>
                <w:lang w:val="en-US"/>
              </w:rPr>
              <w:t>during</w:t>
            </w:r>
            <w:r w:rsidRPr="00F30430">
              <w:rPr>
                <w:rFonts w:ascii="Calibri Light" w:hAnsi="Calibri Light" w:cs="Calibri Light"/>
                <w:color w:val="000000"/>
                <w:sz w:val="20"/>
                <w:szCs w:val="20"/>
                <w:lang w:val="en-US"/>
              </w:rPr>
              <w:t xml:space="preserve"> site survey visit.</w:t>
            </w:r>
          </w:p>
        </w:tc>
        <w:tc>
          <w:tcPr>
            <w:tcW w:w="1986" w:type="dxa"/>
            <w:tcBorders>
              <w:top w:val="nil"/>
              <w:left w:val="nil"/>
              <w:bottom w:val="single" w:sz="4" w:space="0" w:color="auto"/>
              <w:right w:val="single" w:sz="4" w:space="0" w:color="auto"/>
            </w:tcBorders>
            <w:vAlign w:val="center"/>
          </w:tcPr>
          <w:p w14:paraId="73F53791" w14:textId="3EA7017A" w:rsidR="003B5708" w:rsidRPr="00695787" w:rsidRDefault="00695787" w:rsidP="00695787">
            <w:pPr>
              <w:jc w:val="center"/>
              <w:rPr>
                <w:rFonts w:ascii="Calibri Light" w:hAnsi="Calibri Light" w:cs="Calibri Light"/>
                <w:color w:val="000000"/>
                <w:sz w:val="20"/>
                <w:szCs w:val="20"/>
                <w:lang w:val="en-US"/>
              </w:rPr>
            </w:pPr>
            <w:r w:rsidRPr="00695787">
              <w:rPr>
                <w:rFonts w:ascii="Calibri Light" w:hAnsi="Calibri Light" w:cs="Calibri Light"/>
                <w:color w:val="000000"/>
                <w:sz w:val="20"/>
                <w:szCs w:val="20"/>
                <w:lang w:val="en-US"/>
              </w:rPr>
              <w:t xml:space="preserve">RA </w:t>
            </w:r>
            <w:r w:rsidRPr="00D13482">
              <w:rPr>
                <w:rFonts w:ascii="Calibri Light" w:hAnsi="Calibri Light" w:cs="Calibri Light"/>
                <w:color w:val="000000"/>
                <w:sz w:val="20"/>
                <w:szCs w:val="20"/>
                <w:lang w:val="en-US"/>
              </w:rPr>
              <w:t>Bills o</w:t>
            </w:r>
            <w:r w:rsidR="003B5708" w:rsidRPr="00D13482">
              <w:rPr>
                <w:rFonts w:ascii="Calibri Light" w:hAnsi="Calibri Light" w:cs="Calibri Light"/>
                <w:color w:val="000000"/>
                <w:sz w:val="20"/>
                <w:szCs w:val="20"/>
                <w:lang w:val="en-US"/>
              </w:rPr>
              <w:t>f 2</w:t>
            </w:r>
            <w:proofErr w:type="gramStart"/>
            <w:r w:rsidR="003B5708" w:rsidRPr="00D13482">
              <w:rPr>
                <w:rFonts w:ascii="Calibri Light" w:hAnsi="Calibri Light" w:cs="Calibri Light"/>
                <w:color w:val="000000"/>
                <w:sz w:val="20"/>
                <w:szCs w:val="20"/>
                <w:lang w:val="en-US"/>
              </w:rPr>
              <w:t>,58,63,901</w:t>
            </w:r>
            <w:proofErr w:type="gramEnd"/>
            <w:r w:rsidR="003B5708" w:rsidRPr="00D13482">
              <w:rPr>
                <w:rFonts w:ascii="Calibri Light" w:hAnsi="Calibri Light" w:cs="Calibri Light"/>
                <w:color w:val="000000"/>
                <w:sz w:val="20"/>
                <w:szCs w:val="20"/>
                <w:lang w:val="en-US"/>
              </w:rPr>
              <w:t xml:space="preserve">/- is provided, for ground </w:t>
            </w:r>
            <w:r w:rsidRPr="00D13482">
              <w:rPr>
                <w:rFonts w:ascii="Calibri Light" w:hAnsi="Calibri Light" w:cs="Calibri Light"/>
                <w:color w:val="000000"/>
                <w:sz w:val="20"/>
                <w:szCs w:val="20"/>
                <w:lang w:val="en-US"/>
              </w:rPr>
              <w:t xml:space="preserve">floor which is </w:t>
            </w:r>
            <w:r w:rsidR="00E32723" w:rsidRPr="00D13482">
              <w:rPr>
                <w:rFonts w:ascii="Calibri Light" w:hAnsi="Calibri Light" w:cs="Calibri Light"/>
                <w:color w:val="000000"/>
                <w:sz w:val="20"/>
                <w:szCs w:val="20"/>
                <w:lang w:val="en-US"/>
              </w:rPr>
              <w:t xml:space="preserve">~80% </w:t>
            </w:r>
            <w:r w:rsidRPr="00D13482">
              <w:rPr>
                <w:rFonts w:ascii="Calibri Light" w:hAnsi="Calibri Light" w:cs="Calibri Light"/>
                <w:color w:val="000000"/>
                <w:sz w:val="20"/>
                <w:szCs w:val="20"/>
                <w:lang w:val="en-US"/>
              </w:rPr>
              <w:t>of contract amount.</w:t>
            </w:r>
          </w:p>
          <w:p w14:paraId="51209449" w14:textId="6B81F732" w:rsidR="00041CFF" w:rsidRPr="00F30430" w:rsidRDefault="00041CFF" w:rsidP="00041CFF">
            <w:pPr>
              <w:jc w:val="center"/>
              <w:rPr>
                <w:rFonts w:ascii="Calibri Light" w:hAnsi="Calibri Light" w:cs="Calibri Light"/>
                <w:color w:val="000000"/>
                <w:sz w:val="20"/>
                <w:szCs w:val="20"/>
                <w:lang w:val="en-US"/>
              </w:rPr>
            </w:pPr>
          </w:p>
        </w:tc>
      </w:tr>
      <w:tr w:rsidR="00E32723" w:rsidRPr="00F30430" w14:paraId="2FBBD75D" w14:textId="69E58ECE" w:rsidTr="00E32723">
        <w:trPr>
          <w:trHeight w:val="1628"/>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3349E9AA"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4</w:t>
            </w:r>
          </w:p>
        </w:tc>
        <w:tc>
          <w:tcPr>
            <w:tcW w:w="990" w:type="dxa"/>
            <w:tcBorders>
              <w:top w:val="nil"/>
              <w:left w:val="nil"/>
              <w:bottom w:val="single" w:sz="4" w:space="0" w:color="auto"/>
              <w:right w:val="single" w:sz="4" w:space="0" w:color="auto"/>
            </w:tcBorders>
            <w:shd w:val="clear" w:color="auto" w:fill="auto"/>
            <w:vAlign w:val="center"/>
            <w:hideMark/>
          </w:tcPr>
          <w:p w14:paraId="3595F4B4"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Works - First Floor</w:t>
            </w:r>
          </w:p>
        </w:tc>
        <w:tc>
          <w:tcPr>
            <w:tcW w:w="1181" w:type="dxa"/>
            <w:tcBorders>
              <w:top w:val="nil"/>
              <w:left w:val="nil"/>
              <w:bottom w:val="single" w:sz="4" w:space="0" w:color="auto"/>
              <w:right w:val="single" w:sz="4" w:space="0" w:color="auto"/>
            </w:tcBorders>
            <w:shd w:val="clear" w:color="auto" w:fill="auto"/>
            <w:vAlign w:val="center"/>
            <w:hideMark/>
          </w:tcPr>
          <w:p w14:paraId="54D95DFA"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Complete Interior and Furnishing and Flooring, Wall Cladding of First Floor, Toilets</w:t>
            </w:r>
            <w:r w:rsidRPr="00F30430">
              <w:rPr>
                <w:rFonts w:ascii="Calibri Light" w:hAnsi="Calibri Light" w:cs="Calibri Light"/>
                <w:color w:val="000000"/>
                <w:sz w:val="20"/>
                <w:szCs w:val="20"/>
                <w:lang w:val="en-US"/>
              </w:rPr>
              <w:br/>
              <w:t>and Dining Area</w:t>
            </w:r>
          </w:p>
        </w:tc>
        <w:tc>
          <w:tcPr>
            <w:tcW w:w="896" w:type="dxa"/>
            <w:tcBorders>
              <w:top w:val="nil"/>
              <w:left w:val="nil"/>
              <w:bottom w:val="single" w:sz="4" w:space="0" w:color="auto"/>
              <w:right w:val="single" w:sz="4" w:space="0" w:color="auto"/>
            </w:tcBorders>
            <w:shd w:val="clear" w:color="auto" w:fill="auto"/>
            <w:vAlign w:val="center"/>
            <w:hideMark/>
          </w:tcPr>
          <w:p w14:paraId="31F72FB0"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Checkmate</w:t>
            </w:r>
          </w:p>
        </w:tc>
        <w:tc>
          <w:tcPr>
            <w:tcW w:w="1123" w:type="dxa"/>
            <w:tcBorders>
              <w:top w:val="nil"/>
              <w:left w:val="nil"/>
              <w:bottom w:val="single" w:sz="4" w:space="0" w:color="auto"/>
              <w:right w:val="single" w:sz="4" w:space="0" w:color="auto"/>
            </w:tcBorders>
            <w:shd w:val="clear" w:color="auto" w:fill="auto"/>
            <w:vAlign w:val="center"/>
            <w:hideMark/>
          </w:tcPr>
          <w:p w14:paraId="72ED540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6,22,82,489</w:t>
            </w:r>
          </w:p>
        </w:tc>
        <w:tc>
          <w:tcPr>
            <w:tcW w:w="1055" w:type="dxa"/>
            <w:tcBorders>
              <w:top w:val="nil"/>
              <w:left w:val="nil"/>
              <w:bottom w:val="single" w:sz="4" w:space="0" w:color="auto"/>
              <w:right w:val="single" w:sz="4" w:space="0" w:color="auto"/>
            </w:tcBorders>
            <w:shd w:val="clear" w:color="auto" w:fill="auto"/>
            <w:vAlign w:val="center"/>
            <w:hideMark/>
          </w:tcPr>
          <w:p w14:paraId="15BE136C"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62282489</w:t>
            </w:r>
          </w:p>
        </w:tc>
        <w:tc>
          <w:tcPr>
            <w:tcW w:w="1145" w:type="dxa"/>
            <w:tcBorders>
              <w:top w:val="nil"/>
              <w:left w:val="nil"/>
              <w:bottom w:val="single" w:sz="4" w:space="0" w:color="auto"/>
              <w:right w:val="single" w:sz="4" w:space="0" w:color="auto"/>
            </w:tcBorders>
            <w:shd w:val="clear" w:color="auto" w:fill="auto"/>
            <w:vAlign w:val="center"/>
            <w:hideMark/>
          </w:tcPr>
          <w:p w14:paraId="37FBDF97"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Quotation</w:t>
            </w:r>
          </w:p>
        </w:tc>
        <w:tc>
          <w:tcPr>
            <w:tcW w:w="990" w:type="dxa"/>
            <w:tcBorders>
              <w:top w:val="nil"/>
              <w:left w:val="nil"/>
              <w:bottom w:val="single" w:sz="4" w:space="0" w:color="auto"/>
              <w:right w:val="single" w:sz="4" w:space="0" w:color="auto"/>
            </w:tcBorders>
            <w:shd w:val="clear" w:color="auto" w:fill="auto"/>
            <w:vAlign w:val="center"/>
            <w:hideMark/>
          </w:tcPr>
          <w:p w14:paraId="54BD7706"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80-85%</w:t>
            </w:r>
          </w:p>
        </w:tc>
        <w:tc>
          <w:tcPr>
            <w:tcW w:w="1530" w:type="dxa"/>
            <w:tcBorders>
              <w:top w:val="nil"/>
              <w:left w:val="nil"/>
              <w:bottom w:val="single" w:sz="4" w:space="0" w:color="auto"/>
              <w:right w:val="single" w:sz="4" w:space="0" w:color="auto"/>
            </w:tcBorders>
            <w:shd w:val="clear" w:color="auto" w:fill="auto"/>
            <w:vAlign w:val="center"/>
            <w:hideMark/>
          </w:tcPr>
          <w:p w14:paraId="038C12DA" w14:textId="52816415"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Finishing work such as Punning/putty work and cladding on Lift fascia was in progress, while site survey visit.</w:t>
            </w:r>
          </w:p>
        </w:tc>
        <w:tc>
          <w:tcPr>
            <w:tcW w:w="1986" w:type="dxa"/>
            <w:tcBorders>
              <w:top w:val="nil"/>
              <w:left w:val="nil"/>
              <w:bottom w:val="single" w:sz="4" w:space="0" w:color="auto"/>
              <w:right w:val="single" w:sz="4" w:space="0" w:color="auto"/>
            </w:tcBorders>
            <w:vAlign w:val="center"/>
          </w:tcPr>
          <w:p w14:paraId="26A47052" w14:textId="5C6D5285"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4CD6B006" w14:textId="0D75BA75"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5441DE08"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5</w:t>
            </w:r>
          </w:p>
        </w:tc>
        <w:tc>
          <w:tcPr>
            <w:tcW w:w="990" w:type="dxa"/>
            <w:tcBorders>
              <w:top w:val="nil"/>
              <w:left w:val="nil"/>
              <w:bottom w:val="single" w:sz="4" w:space="0" w:color="auto"/>
              <w:right w:val="single" w:sz="4" w:space="0" w:color="auto"/>
            </w:tcBorders>
            <w:shd w:val="clear" w:color="auto" w:fill="auto"/>
            <w:vAlign w:val="center"/>
            <w:hideMark/>
          </w:tcPr>
          <w:p w14:paraId="7DEFAB2D"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Interior Works - 2nd Floor</w:t>
            </w:r>
          </w:p>
        </w:tc>
        <w:tc>
          <w:tcPr>
            <w:tcW w:w="1181" w:type="dxa"/>
            <w:tcBorders>
              <w:top w:val="nil"/>
              <w:left w:val="nil"/>
              <w:bottom w:val="single" w:sz="4" w:space="0" w:color="auto"/>
              <w:right w:val="single" w:sz="4" w:space="0" w:color="auto"/>
            </w:tcBorders>
            <w:shd w:val="clear" w:color="auto" w:fill="auto"/>
            <w:vAlign w:val="center"/>
            <w:hideMark/>
          </w:tcPr>
          <w:p w14:paraId="6E86C81E"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Complete Interior and Furnishing and Flooring, Wall Cladding of 2nd Floor- Both Banquet Hall, Pre- Function</w:t>
            </w:r>
            <w:r w:rsidRPr="00F30430">
              <w:rPr>
                <w:rFonts w:ascii="Calibri Light" w:hAnsi="Calibri Light" w:cs="Calibri Light"/>
                <w:color w:val="000000"/>
                <w:sz w:val="20"/>
                <w:szCs w:val="20"/>
                <w:lang w:val="en-US"/>
              </w:rPr>
              <w:br/>
              <w:t>Area, Deck Area and Washrooms</w:t>
            </w:r>
          </w:p>
        </w:tc>
        <w:tc>
          <w:tcPr>
            <w:tcW w:w="896" w:type="dxa"/>
            <w:tcBorders>
              <w:top w:val="nil"/>
              <w:left w:val="nil"/>
              <w:bottom w:val="single" w:sz="4" w:space="0" w:color="auto"/>
              <w:right w:val="single" w:sz="4" w:space="0" w:color="auto"/>
            </w:tcBorders>
            <w:shd w:val="clear" w:color="auto" w:fill="auto"/>
            <w:vAlign w:val="center"/>
            <w:hideMark/>
          </w:tcPr>
          <w:p w14:paraId="43B820F5"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Checkmate</w:t>
            </w:r>
          </w:p>
        </w:tc>
        <w:tc>
          <w:tcPr>
            <w:tcW w:w="1123" w:type="dxa"/>
            <w:tcBorders>
              <w:top w:val="nil"/>
              <w:left w:val="nil"/>
              <w:bottom w:val="single" w:sz="4" w:space="0" w:color="auto"/>
              <w:right w:val="single" w:sz="4" w:space="0" w:color="auto"/>
            </w:tcBorders>
            <w:shd w:val="clear" w:color="auto" w:fill="auto"/>
            <w:vAlign w:val="center"/>
            <w:hideMark/>
          </w:tcPr>
          <w:p w14:paraId="09D52CCD"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4,18,07,331</w:t>
            </w:r>
          </w:p>
        </w:tc>
        <w:tc>
          <w:tcPr>
            <w:tcW w:w="1055" w:type="dxa"/>
            <w:tcBorders>
              <w:top w:val="nil"/>
              <w:left w:val="nil"/>
              <w:bottom w:val="single" w:sz="4" w:space="0" w:color="auto"/>
              <w:right w:val="single" w:sz="4" w:space="0" w:color="auto"/>
            </w:tcBorders>
            <w:shd w:val="clear" w:color="auto" w:fill="auto"/>
            <w:vAlign w:val="center"/>
            <w:hideMark/>
          </w:tcPr>
          <w:p w14:paraId="52246720" w14:textId="693B547C" w:rsidR="00E32723" w:rsidRPr="00F30430" w:rsidRDefault="00E32723" w:rsidP="00E32723">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Copy of Work Order not received</w:t>
            </w:r>
          </w:p>
        </w:tc>
        <w:tc>
          <w:tcPr>
            <w:tcW w:w="1145" w:type="dxa"/>
            <w:tcBorders>
              <w:top w:val="nil"/>
              <w:left w:val="nil"/>
              <w:bottom w:val="single" w:sz="4" w:space="0" w:color="auto"/>
              <w:right w:val="single" w:sz="4" w:space="0" w:color="auto"/>
            </w:tcBorders>
            <w:shd w:val="clear" w:color="auto" w:fill="auto"/>
            <w:vAlign w:val="center"/>
            <w:hideMark/>
          </w:tcPr>
          <w:p w14:paraId="5995085F" w14:textId="3CD28338" w:rsidR="00E32723" w:rsidRPr="00F30430" w:rsidRDefault="00E32723" w:rsidP="00E32723">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NA</w:t>
            </w:r>
          </w:p>
        </w:tc>
        <w:tc>
          <w:tcPr>
            <w:tcW w:w="990" w:type="dxa"/>
            <w:tcBorders>
              <w:top w:val="nil"/>
              <w:left w:val="nil"/>
              <w:bottom w:val="single" w:sz="4" w:space="0" w:color="auto"/>
              <w:right w:val="single" w:sz="4" w:space="0" w:color="auto"/>
            </w:tcBorders>
            <w:shd w:val="clear" w:color="auto" w:fill="auto"/>
            <w:vAlign w:val="center"/>
            <w:hideMark/>
          </w:tcPr>
          <w:p w14:paraId="456F04DF"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40-50%</w:t>
            </w:r>
          </w:p>
        </w:tc>
        <w:tc>
          <w:tcPr>
            <w:tcW w:w="1530" w:type="dxa"/>
            <w:tcBorders>
              <w:top w:val="nil"/>
              <w:left w:val="nil"/>
              <w:bottom w:val="single" w:sz="4" w:space="0" w:color="auto"/>
              <w:right w:val="single" w:sz="4" w:space="0" w:color="auto"/>
            </w:tcBorders>
            <w:shd w:val="clear" w:color="auto" w:fill="auto"/>
            <w:vAlign w:val="center"/>
            <w:hideMark/>
          </w:tcPr>
          <w:p w14:paraId="4F1AA91D"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Finishing completed till brickwork status.</w:t>
            </w:r>
          </w:p>
        </w:tc>
        <w:tc>
          <w:tcPr>
            <w:tcW w:w="1986" w:type="dxa"/>
            <w:tcBorders>
              <w:top w:val="nil"/>
              <w:left w:val="nil"/>
              <w:bottom w:val="single" w:sz="4" w:space="0" w:color="auto"/>
              <w:right w:val="single" w:sz="4" w:space="0" w:color="auto"/>
            </w:tcBorders>
            <w:vAlign w:val="center"/>
          </w:tcPr>
          <w:p w14:paraId="787EC49C" w14:textId="6903978C"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7454E43B" w14:textId="32499806"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632BC4FF"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w:t>
            </w:r>
          </w:p>
        </w:tc>
        <w:tc>
          <w:tcPr>
            <w:tcW w:w="990" w:type="dxa"/>
            <w:tcBorders>
              <w:top w:val="nil"/>
              <w:left w:val="nil"/>
              <w:bottom w:val="single" w:sz="4" w:space="0" w:color="auto"/>
              <w:right w:val="single" w:sz="4" w:space="0" w:color="auto"/>
            </w:tcBorders>
            <w:shd w:val="clear" w:color="auto" w:fill="auto"/>
            <w:vAlign w:val="center"/>
            <w:hideMark/>
          </w:tcPr>
          <w:p w14:paraId="21315D47"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Façade</w:t>
            </w:r>
            <w:r w:rsidRPr="00F30430">
              <w:rPr>
                <w:rFonts w:ascii="Calibri Light" w:hAnsi="Calibri Light" w:cs="Calibri Light"/>
                <w:color w:val="000000"/>
                <w:sz w:val="20"/>
                <w:szCs w:val="20"/>
                <w:lang w:val="en-US"/>
              </w:rPr>
              <w:br/>
              <w:t>Lighting</w:t>
            </w:r>
          </w:p>
        </w:tc>
        <w:tc>
          <w:tcPr>
            <w:tcW w:w="1181" w:type="dxa"/>
            <w:tcBorders>
              <w:top w:val="nil"/>
              <w:left w:val="nil"/>
              <w:bottom w:val="single" w:sz="4" w:space="0" w:color="auto"/>
              <w:right w:val="single" w:sz="4" w:space="0" w:color="auto"/>
            </w:tcBorders>
            <w:shd w:val="clear" w:color="auto" w:fill="auto"/>
            <w:vAlign w:val="center"/>
            <w:hideMark/>
          </w:tcPr>
          <w:p w14:paraId="7DD4432F"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Supply &amp; fixing</w:t>
            </w:r>
          </w:p>
        </w:tc>
        <w:tc>
          <w:tcPr>
            <w:tcW w:w="896" w:type="dxa"/>
            <w:tcBorders>
              <w:top w:val="nil"/>
              <w:left w:val="nil"/>
              <w:bottom w:val="single" w:sz="4" w:space="0" w:color="auto"/>
              <w:right w:val="single" w:sz="4" w:space="0" w:color="auto"/>
            </w:tcBorders>
            <w:shd w:val="clear" w:color="auto" w:fill="auto"/>
            <w:vAlign w:val="center"/>
            <w:hideMark/>
          </w:tcPr>
          <w:p w14:paraId="53224C79"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Light Craft</w:t>
            </w:r>
          </w:p>
        </w:tc>
        <w:tc>
          <w:tcPr>
            <w:tcW w:w="1123" w:type="dxa"/>
            <w:tcBorders>
              <w:top w:val="nil"/>
              <w:left w:val="nil"/>
              <w:bottom w:val="single" w:sz="4" w:space="0" w:color="auto"/>
              <w:right w:val="single" w:sz="4" w:space="0" w:color="auto"/>
            </w:tcBorders>
            <w:shd w:val="clear" w:color="auto" w:fill="auto"/>
            <w:vAlign w:val="center"/>
            <w:hideMark/>
          </w:tcPr>
          <w:p w14:paraId="65DC9519"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75,53,400</w:t>
            </w:r>
          </w:p>
        </w:tc>
        <w:tc>
          <w:tcPr>
            <w:tcW w:w="1055" w:type="dxa"/>
            <w:tcBorders>
              <w:top w:val="nil"/>
              <w:left w:val="nil"/>
              <w:bottom w:val="single" w:sz="4" w:space="0" w:color="auto"/>
              <w:right w:val="single" w:sz="4" w:space="0" w:color="auto"/>
            </w:tcBorders>
            <w:shd w:val="clear" w:color="auto" w:fill="auto"/>
            <w:vAlign w:val="center"/>
            <w:hideMark/>
          </w:tcPr>
          <w:p w14:paraId="5A50C370"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7553400</w:t>
            </w:r>
          </w:p>
        </w:tc>
        <w:tc>
          <w:tcPr>
            <w:tcW w:w="1145" w:type="dxa"/>
            <w:tcBorders>
              <w:top w:val="nil"/>
              <w:left w:val="nil"/>
              <w:bottom w:val="single" w:sz="4" w:space="0" w:color="auto"/>
              <w:right w:val="single" w:sz="4" w:space="0" w:color="auto"/>
            </w:tcBorders>
            <w:shd w:val="clear" w:color="auto" w:fill="auto"/>
            <w:vAlign w:val="center"/>
            <w:hideMark/>
          </w:tcPr>
          <w:p w14:paraId="676673F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Quotation</w:t>
            </w:r>
          </w:p>
        </w:tc>
        <w:tc>
          <w:tcPr>
            <w:tcW w:w="990" w:type="dxa"/>
            <w:tcBorders>
              <w:top w:val="nil"/>
              <w:left w:val="nil"/>
              <w:bottom w:val="single" w:sz="4" w:space="0" w:color="auto"/>
              <w:right w:val="single" w:sz="4" w:space="0" w:color="auto"/>
            </w:tcBorders>
            <w:shd w:val="clear" w:color="auto" w:fill="auto"/>
            <w:vAlign w:val="center"/>
            <w:hideMark/>
          </w:tcPr>
          <w:p w14:paraId="607C4B49"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90%</w:t>
            </w:r>
          </w:p>
        </w:tc>
        <w:tc>
          <w:tcPr>
            <w:tcW w:w="1530" w:type="dxa"/>
            <w:tcBorders>
              <w:top w:val="nil"/>
              <w:left w:val="nil"/>
              <w:bottom w:val="single" w:sz="4" w:space="0" w:color="auto"/>
              <w:right w:val="single" w:sz="4" w:space="0" w:color="auto"/>
            </w:tcBorders>
            <w:shd w:val="clear" w:color="000000" w:fill="FFFFFF"/>
            <w:vAlign w:val="center"/>
            <w:hideMark/>
          </w:tcPr>
          <w:p w14:paraId="1B6106F7" w14:textId="3B8FC49E"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Visually looks to be completed and finished</w:t>
            </w:r>
          </w:p>
        </w:tc>
        <w:tc>
          <w:tcPr>
            <w:tcW w:w="1986" w:type="dxa"/>
            <w:tcBorders>
              <w:top w:val="nil"/>
              <w:left w:val="nil"/>
              <w:bottom w:val="single" w:sz="4" w:space="0" w:color="auto"/>
              <w:right w:val="single" w:sz="4" w:space="0" w:color="auto"/>
            </w:tcBorders>
            <w:shd w:val="clear" w:color="000000" w:fill="FFFFFF"/>
            <w:vAlign w:val="center"/>
          </w:tcPr>
          <w:p w14:paraId="4C59E1B1" w14:textId="49D9D0E4"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0FE84AA0" w14:textId="2F341007"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77C4959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w:t>
            </w:r>
          </w:p>
        </w:tc>
        <w:tc>
          <w:tcPr>
            <w:tcW w:w="990" w:type="dxa"/>
            <w:tcBorders>
              <w:top w:val="nil"/>
              <w:left w:val="nil"/>
              <w:bottom w:val="single" w:sz="4" w:space="0" w:color="auto"/>
              <w:right w:val="single" w:sz="4" w:space="0" w:color="auto"/>
            </w:tcBorders>
            <w:shd w:val="clear" w:color="auto" w:fill="auto"/>
            <w:vAlign w:val="center"/>
            <w:hideMark/>
          </w:tcPr>
          <w:p w14:paraId="4BAC43FC"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Ground Floor Lighting</w:t>
            </w:r>
          </w:p>
        </w:tc>
        <w:tc>
          <w:tcPr>
            <w:tcW w:w="1181" w:type="dxa"/>
            <w:tcBorders>
              <w:top w:val="nil"/>
              <w:left w:val="nil"/>
              <w:bottom w:val="single" w:sz="4" w:space="0" w:color="auto"/>
              <w:right w:val="single" w:sz="4" w:space="0" w:color="auto"/>
            </w:tcBorders>
            <w:shd w:val="clear" w:color="auto" w:fill="auto"/>
            <w:vAlign w:val="center"/>
            <w:hideMark/>
          </w:tcPr>
          <w:p w14:paraId="2AB8EAF2"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Supply &amp; fixing</w:t>
            </w:r>
          </w:p>
        </w:tc>
        <w:tc>
          <w:tcPr>
            <w:tcW w:w="896" w:type="dxa"/>
            <w:tcBorders>
              <w:top w:val="nil"/>
              <w:left w:val="nil"/>
              <w:bottom w:val="single" w:sz="4" w:space="0" w:color="auto"/>
              <w:right w:val="single" w:sz="4" w:space="0" w:color="auto"/>
            </w:tcBorders>
            <w:shd w:val="clear" w:color="auto" w:fill="auto"/>
            <w:vAlign w:val="center"/>
            <w:hideMark/>
          </w:tcPr>
          <w:p w14:paraId="131A1BEF"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Light Craft</w:t>
            </w:r>
          </w:p>
        </w:tc>
        <w:tc>
          <w:tcPr>
            <w:tcW w:w="1123" w:type="dxa"/>
            <w:tcBorders>
              <w:top w:val="nil"/>
              <w:left w:val="nil"/>
              <w:bottom w:val="single" w:sz="4" w:space="0" w:color="auto"/>
              <w:right w:val="single" w:sz="4" w:space="0" w:color="auto"/>
            </w:tcBorders>
            <w:shd w:val="clear" w:color="auto" w:fill="auto"/>
            <w:vAlign w:val="center"/>
            <w:hideMark/>
          </w:tcPr>
          <w:p w14:paraId="6BAE6761"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72,46,369</w:t>
            </w:r>
          </w:p>
        </w:tc>
        <w:tc>
          <w:tcPr>
            <w:tcW w:w="1055" w:type="dxa"/>
            <w:tcBorders>
              <w:top w:val="nil"/>
              <w:left w:val="nil"/>
              <w:bottom w:val="single" w:sz="4" w:space="0" w:color="auto"/>
              <w:right w:val="single" w:sz="4" w:space="0" w:color="auto"/>
            </w:tcBorders>
            <w:shd w:val="clear" w:color="auto" w:fill="auto"/>
            <w:vAlign w:val="center"/>
            <w:hideMark/>
          </w:tcPr>
          <w:p w14:paraId="1CC0DFFD"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7246369</w:t>
            </w:r>
          </w:p>
        </w:tc>
        <w:tc>
          <w:tcPr>
            <w:tcW w:w="1145" w:type="dxa"/>
            <w:tcBorders>
              <w:top w:val="nil"/>
              <w:left w:val="nil"/>
              <w:bottom w:val="single" w:sz="4" w:space="0" w:color="auto"/>
              <w:right w:val="single" w:sz="4" w:space="0" w:color="auto"/>
            </w:tcBorders>
            <w:shd w:val="clear" w:color="auto" w:fill="auto"/>
            <w:vAlign w:val="center"/>
            <w:hideMark/>
          </w:tcPr>
          <w:p w14:paraId="2E5DA82E"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Quotation</w:t>
            </w:r>
          </w:p>
        </w:tc>
        <w:tc>
          <w:tcPr>
            <w:tcW w:w="990" w:type="dxa"/>
            <w:tcBorders>
              <w:top w:val="nil"/>
              <w:left w:val="nil"/>
              <w:bottom w:val="single" w:sz="4" w:space="0" w:color="auto"/>
              <w:right w:val="single" w:sz="4" w:space="0" w:color="auto"/>
            </w:tcBorders>
            <w:shd w:val="clear" w:color="auto" w:fill="auto"/>
            <w:vAlign w:val="center"/>
            <w:hideMark/>
          </w:tcPr>
          <w:p w14:paraId="5A09BA2F"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75-85%</w:t>
            </w:r>
          </w:p>
        </w:tc>
        <w:tc>
          <w:tcPr>
            <w:tcW w:w="1530" w:type="dxa"/>
            <w:tcBorders>
              <w:top w:val="nil"/>
              <w:left w:val="nil"/>
              <w:bottom w:val="single" w:sz="4" w:space="0" w:color="auto"/>
              <w:right w:val="single" w:sz="4" w:space="0" w:color="auto"/>
            </w:tcBorders>
            <w:shd w:val="clear" w:color="auto" w:fill="auto"/>
            <w:vAlign w:val="center"/>
            <w:hideMark/>
          </w:tcPr>
          <w:p w14:paraId="4238963C" w14:textId="146C8751"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The installation of the chandelier and other electrical fittings were in progress while site survey visit.</w:t>
            </w:r>
          </w:p>
        </w:tc>
        <w:tc>
          <w:tcPr>
            <w:tcW w:w="1986" w:type="dxa"/>
            <w:tcBorders>
              <w:top w:val="nil"/>
              <w:left w:val="nil"/>
              <w:bottom w:val="single" w:sz="4" w:space="0" w:color="auto"/>
              <w:right w:val="single" w:sz="4" w:space="0" w:color="auto"/>
            </w:tcBorders>
            <w:vAlign w:val="center"/>
          </w:tcPr>
          <w:p w14:paraId="7B57B661" w14:textId="442F9E68"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478407DD" w14:textId="6EFC9F45"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5D8392E5"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8</w:t>
            </w:r>
          </w:p>
        </w:tc>
        <w:tc>
          <w:tcPr>
            <w:tcW w:w="990" w:type="dxa"/>
            <w:tcBorders>
              <w:top w:val="nil"/>
              <w:left w:val="nil"/>
              <w:bottom w:val="single" w:sz="4" w:space="0" w:color="auto"/>
              <w:right w:val="single" w:sz="4" w:space="0" w:color="auto"/>
            </w:tcBorders>
            <w:shd w:val="clear" w:color="auto" w:fill="auto"/>
            <w:vAlign w:val="center"/>
            <w:hideMark/>
          </w:tcPr>
          <w:p w14:paraId="1BA752EE"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First Floor</w:t>
            </w:r>
            <w:r w:rsidRPr="00F30430">
              <w:rPr>
                <w:rFonts w:ascii="Calibri Light" w:hAnsi="Calibri Light" w:cs="Calibri Light"/>
                <w:color w:val="000000"/>
                <w:sz w:val="20"/>
                <w:szCs w:val="20"/>
                <w:lang w:val="en-US"/>
              </w:rPr>
              <w:br/>
              <w:t>Lighting</w:t>
            </w:r>
          </w:p>
        </w:tc>
        <w:tc>
          <w:tcPr>
            <w:tcW w:w="1181" w:type="dxa"/>
            <w:tcBorders>
              <w:top w:val="nil"/>
              <w:left w:val="nil"/>
              <w:bottom w:val="single" w:sz="4" w:space="0" w:color="auto"/>
              <w:right w:val="single" w:sz="4" w:space="0" w:color="auto"/>
            </w:tcBorders>
            <w:shd w:val="clear" w:color="auto" w:fill="auto"/>
            <w:vAlign w:val="center"/>
            <w:hideMark/>
          </w:tcPr>
          <w:p w14:paraId="7D2531F9"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Supply &amp; fixing</w:t>
            </w:r>
          </w:p>
        </w:tc>
        <w:tc>
          <w:tcPr>
            <w:tcW w:w="896" w:type="dxa"/>
            <w:tcBorders>
              <w:top w:val="nil"/>
              <w:left w:val="nil"/>
              <w:bottom w:val="single" w:sz="4" w:space="0" w:color="auto"/>
              <w:right w:val="single" w:sz="4" w:space="0" w:color="auto"/>
            </w:tcBorders>
            <w:shd w:val="clear" w:color="auto" w:fill="auto"/>
            <w:vAlign w:val="center"/>
            <w:hideMark/>
          </w:tcPr>
          <w:p w14:paraId="16FB2288" w14:textId="0F78F82F" w:rsidR="00E32723" w:rsidRPr="00F30430" w:rsidRDefault="00E32723" w:rsidP="00E32723">
            <w:pPr>
              <w:jc w:val="center"/>
              <w:rPr>
                <w:rFonts w:ascii="Calibri Light" w:hAnsi="Calibri Light" w:cs="Calibri Light"/>
                <w:sz w:val="20"/>
                <w:szCs w:val="20"/>
                <w:lang w:val="en-US"/>
              </w:rPr>
            </w:pPr>
            <w:r>
              <w:rPr>
                <w:rFonts w:ascii="Calibri Light" w:hAnsi="Calibri Light" w:cs="Calibri Light"/>
                <w:sz w:val="20"/>
                <w:szCs w:val="20"/>
                <w:lang w:val="en-US"/>
              </w:rPr>
              <w:t>--------</w:t>
            </w:r>
          </w:p>
        </w:tc>
        <w:tc>
          <w:tcPr>
            <w:tcW w:w="1123" w:type="dxa"/>
            <w:tcBorders>
              <w:top w:val="nil"/>
              <w:left w:val="nil"/>
              <w:bottom w:val="single" w:sz="4" w:space="0" w:color="auto"/>
              <w:right w:val="single" w:sz="4" w:space="0" w:color="auto"/>
            </w:tcBorders>
            <w:shd w:val="clear" w:color="auto" w:fill="auto"/>
            <w:vAlign w:val="center"/>
            <w:hideMark/>
          </w:tcPr>
          <w:p w14:paraId="3B6885A9"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64,20,390</w:t>
            </w:r>
          </w:p>
        </w:tc>
        <w:tc>
          <w:tcPr>
            <w:tcW w:w="1055" w:type="dxa"/>
            <w:tcBorders>
              <w:top w:val="nil"/>
              <w:left w:val="nil"/>
              <w:bottom w:val="single" w:sz="4" w:space="0" w:color="auto"/>
              <w:right w:val="single" w:sz="4" w:space="0" w:color="auto"/>
            </w:tcBorders>
            <w:shd w:val="clear" w:color="auto" w:fill="auto"/>
            <w:vAlign w:val="center"/>
            <w:hideMark/>
          </w:tcPr>
          <w:p w14:paraId="33DC7E76" w14:textId="67FF8F08" w:rsidR="00E32723" w:rsidRPr="00F30430" w:rsidRDefault="00E32723" w:rsidP="00E32723">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w:t>
            </w:r>
          </w:p>
        </w:tc>
        <w:tc>
          <w:tcPr>
            <w:tcW w:w="1145" w:type="dxa"/>
            <w:tcBorders>
              <w:top w:val="nil"/>
              <w:left w:val="nil"/>
              <w:bottom w:val="single" w:sz="4" w:space="0" w:color="auto"/>
              <w:right w:val="single" w:sz="4" w:space="0" w:color="auto"/>
            </w:tcBorders>
            <w:shd w:val="clear" w:color="auto" w:fill="auto"/>
            <w:vAlign w:val="center"/>
            <w:hideMark/>
          </w:tcPr>
          <w:p w14:paraId="2CEC3515" w14:textId="521F2270" w:rsidR="00E32723" w:rsidRPr="00F30430" w:rsidRDefault="00E32723" w:rsidP="00E32723">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w:t>
            </w:r>
          </w:p>
        </w:tc>
        <w:tc>
          <w:tcPr>
            <w:tcW w:w="990" w:type="dxa"/>
            <w:tcBorders>
              <w:top w:val="nil"/>
              <w:left w:val="nil"/>
              <w:bottom w:val="single" w:sz="4" w:space="0" w:color="auto"/>
              <w:right w:val="single" w:sz="4" w:space="0" w:color="auto"/>
            </w:tcBorders>
            <w:shd w:val="clear" w:color="auto" w:fill="auto"/>
            <w:vAlign w:val="center"/>
            <w:hideMark/>
          </w:tcPr>
          <w:p w14:paraId="7CBD33A7"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70-80%</w:t>
            </w:r>
          </w:p>
        </w:tc>
        <w:tc>
          <w:tcPr>
            <w:tcW w:w="1530" w:type="dxa"/>
            <w:tcBorders>
              <w:top w:val="nil"/>
              <w:left w:val="nil"/>
              <w:bottom w:val="single" w:sz="4" w:space="0" w:color="auto"/>
              <w:right w:val="single" w:sz="4" w:space="0" w:color="auto"/>
            </w:tcBorders>
            <w:shd w:val="clear" w:color="auto" w:fill="auto"/>
            <w:vAlign w:val="center"/>
            <w:hideMark/>
          </w:tcPr>
          <w:p w14:paraId="01738362" w14:textId="089481A8"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Few false ceiling lights were installed and further work was in progress while site survey visit.</w:t>
            </w:r>
          </w:p>
        </w:tc>
        <w:tc>
          <w:tcPr>
            <w:tcW w:w="1986" w:type="dxa"/>
            <w:tcBorders>
              <w:top w:val="nil"/>
              <w:left w:val="nil"/>
              <w:bottom w:val="single" w:sz="4" w:space="0" w:color="auto"/>
              <w:right w:val="single" w:sz="4" w:space="0" w:color="auto"/>
            </w:tcBorders>
            <w:vAlign w:val="center"/>
          </w:tcPr>
          <w:p w14:paraId="6C7719F7" w14:textId="71DCE4FA"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0314009C" w14:textId="302C1B55"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2F2E8B25"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9</w:t>
            </w:r>
          </w:p>
        </w:tc>
        <w:tc>
          <w:tcPr>
            <w:tcW w:w="990" w:type="dxa"/>
            <w:tcBorders>
              <w:top w:val="nil"/>
              <w:left w:val="nil"/>
              <w:bottom w:val="single" w:sz="4" w:space="0" w:color="auto"/>
              <w:right w:val="single" w:sz="4" w:space="0" w:color="auto"/>
            </w:tcBorders>
            <w:shd w:val="clear" w:color="auto" w:fill="auto"/>
            <w:vAlign w:val="center"/>
            <w:hideMark/>
          </w:tcPr>
          <w:p w14:paraId="279CD1ED"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2nd Floor lighting</w:t>
            </w:r>
          </w:p>
        </w:tc>
        <w:tc>
          <w:tcPr>
            <w:tcW w:w="1181" w:type="dxa"/>
            <w:tcBorders>
              <w:top w:val="nil"/>
              <w:left w:val="nil"/>
              <w:bottom w:val="single" w:sz="4" w:space="0" w:color="auto"/>
              <w:right w:val="single" w:sz="4" w:space="0" w:color="auto"/>
            </w:tcBorders>
            <w:shd w:val="clear" w:color="auto" w:fill="auto"/>
            <w:vAlign w:val="center"/>
            <w:hideMark/>
          </w:tcPr>
          <w:p w14:paraId="462E2F83"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Supply &amp; fixing</w:t>
            </w:r>
          </w:p>
        </w:tc>
        <w:tc>
          <w:tcPr>
            <w:tcW w:w="896" w:type="dxa"/>
            <w:tcBorders>
              <w:top w:val="nil"/>
              <w:left w:val="nil"/>
              <w:bottom w:val="single" w:sz="4" w:space="0" w:color="auto"/>
              <w:right w:val="single" w:sz="4" w:space="0" w:color="auto"/>
            </w:tcBorders>
            <w:shd w:val="clear" w:color="auto" w:fill="auto"/>
            <w:vAlign w:val="center"/>
            <w:hideMark/>
          </w:tcPr>
          <w:p w14:paraId="74E19A31" w14:textId="6BB8D84A" w:rsidR="00E32723" w:rsidRPr="00F30430" w:rsidRDefault="00E32723" w:rsidP="00E32723">
            <w:pPr>
              <w:jc w:val="center"/>
              <w:rPr>
                <w:rFonts w:ascii="Calibri Light" w:hAnsi="Calibri Light" w:cs="Calibri Light"/>
                <w:sz w:val="20"/>
                <w:szCs w:val="20"/>
                <w:lang w:val="en-US"/>
              </w:rPr>
            </w:pPr>
          </w:p>
        </w:tc>
        <w:tc>
          <w:tcPr>
            <w:tcW w:w="1123" w:type="dxa"/>
            <w:tcBorders>
              <w:top w:val="nil"/>
              <w:left w:val="nil"/>
              <w:bottom w:val="single" w:sz="4" w:space="0" w:color="auto"/>
              <w:right w:val="single" w:sz="4" w:space="0" w:color="auto"/>
            </w:tcBorders>
            <w:shd w:val="clear" w:color="auto" w:fill="auto"/>
            <w:vAlign w:val="center"/>
            <w:hideMark/>
          </w:tcPr>
          <w:p w14:paraId="0DE52F55"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61,59,414</w:t>
            </w:r>
          </w:p>
        </w:tc>
        <w:tc>
          <w:tcPr>
            <w:tcW w:w="1055" w:type="dxa"/>
            <w:tcBorders>
              <w:top w:val="nil"/>
              <w:left w:val="nil"/>
              <w:bottom w:val="single" w:sz="4" w:space="0" w:color="auto"/>
              <w:right w:val="single" w:sz="4" w:space="0" w:color="auto"/>
            </w:tcBorders>
            <w:shd w:val="clear" w:color="auto" w:fill="auto"/>
            <w:vAlign w:val="center"/>
            <w:hideMark/>
          </w:tcPr>
          <w:p w14:paraId="2C558827" w14:textId="2D4E7E01" w:rsidR="00E32723" w:rsidRPr="00F30430" w:rsidRDefault="00E32723" w:rsidP="00E32723">
            <w:pPr>
              <w:jc w:val="center"/>
              <w:rPr>
                <w:rFonts w:ascii="Calibri Light" w:hAnsi="Calibri Light" w:cs="Calibri Light"/>
                <w:color w:val="000000"/>
                <w:sz w:val="20"/>
                <w:szCs w:val="20"/>
                <w:lang w:val="en-US"/>
              </w:rPr>
            </w:pPr>
          </w:p>
        </w:tc>
        <w:tc>
          <w:tcPr>
            <w:tcW w:w="1145" w:type="dxa"/>
            <w:tcBorders>
              <w:top w:val="nil"/>
              <w:left w:val="nil"/>
              <w:bottom w:val="single" w:sz="4" w:space="0" w:color="auto"/>
              <w:right w:val="single" w:sz="4" w:space="0" w:color="auto"/>
            </w:tcBorders>
            <w:shd w:val="clear" w:color="auto" w:fill="auto"/>
            <w:vAlign w:val="center"/>
            <w:hideMark/>
          </w:tcPr>
          <w:p w14:paraId="68550374" w14:textId="3744AE3A" w:rsidR="00E32723" w:rsidRPr="00F30430" w:rsidRDefault="00E32723" w:rsidP="00E32723">
            <w:pPr>
              <w:jc w:val="center"/>
              <w:rPr>
                <w:rFonts w:ascii="Calibri Light" w:hAnsi="Calibri Light" w:cs="Calibri Light"/>
                <w:color w:val="000000"/>
                <w:sz w:val="20"/>
                <w:szCs w:val="20"/>
                <w:lang w:val="en-US"/>
              </w:rPr>
            </w:pPr>
          </w:p>
        </w:tc>
        <w:tc>
          <w:tcPr>
            <w:tcW w:w="990" w:type="dxa"/>
            <w:tcBorders>
              <w:top w:val="nil"/>
              <w:left w:val="nil"/>
              <w:bottom w:val="single" w:sz="4" w:space="0" w:color="auto"/>
              <w:right w:val="single" w:sz="4" w:space="0" w:color="auto"/>
            </w:tcBorders>
            <w:shd w:val="clear" w:color="auto" w:fill="auto"/>
            <w:vAlign w:val="center"/>
            <w:hideMark/>
          </w:tcPr>
          <w:p w14:paraId="20725754"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30-40%</w:t>
            </w:r>
          </w:p>
        </w:tc>
        <w:tc>
          <w:tcPr>
            <w:tcW w:w="1530" w:type="dxa"/>
            <w:tcBorders>
              <w:top w:val="nil"/>
              <w:left w:val="nil"/>
              <w:bottom w:val="single" w:sz="4" w:space="0" w:color="auto"/>
              <w:right w:val="single" w:sz="4" w:space="0" w:color="auto"/>
            </w:tcBorders>
            <w:shd w:val="clear" w:color="auto" w:fill="auto"/>
            <w:vAlign w:val="center"/>
            <w:hideMark/>
          </w:tcPr>
          <w:p w14:paraId="5D8CF15A"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Only Internal conduit work has been completed.</w:t>
            </w:r>
          </w:p>
        </w:tc>
        <w:tc>
          <w:tcPr>
            <w:tcW w:w="1986" w:type="dxa"/>
            <w:tcBorders>
              <w:top w:val="nil"/>
              <w:left w:val="nil"/>
              <w:bottom w:val="single" w:sz="4" w:space="0" w:color="auto"/>
              <w:right w:val="single" w:sz="4" w:space="0" w:color="auto"/>
            </w:tcBorders>
            <w:vAlign w:val="center"/>
          </w:tcPr>
          <w:p w14:paraId="2721566F" w14:textId="42494BEC"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49602B15" w14:textId="44FDAFE6"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31681E44"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10</w:t>
            </w:r>
          </w:p>
        </w:tc>
        <w:tc>
          <w:tcPr>
            <w:tcW w:w="990" w:type="dxa"/>
            <w:tcBorders>
              <w:top w:val="nil"/>
              <w:left w:val="nil"/>
              <w:bottom w:val="single" w:sz="4" w:space="0" w:color="auto"/>
              <w:right w:val="single" w:sz="4" w:space="0" w:color="auto"/>
            </w:tcBorders>
            <w:shd w:val="clear" w:color="auto" w:fill="auto"/>
            <w:vAlign w:val="center"/>
            <w:hideMark/>
          </w:tcPr>
          <w:p w14:paraId="025DD606"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Fire doors</w:t>
            </w:r>
          </w:p>
        </w:tc>
        <w:tc>
          <w:tcPr>
            <w:tcW w:w="1181" w:type="dxa"/>
            <w:tcBorders>
              <w:top w:val="nil"/>
              <w:left w:val="nil"/>
              <w:bottom w:val="single" w:sz="4" w:space="0" w:color="auto"/>
              <w:right w:val="single" w:sz="4" w:space="0" w:color="auto"/>
            </w:tcBorders>
            <w:shd w:val="clear" w:color="auto" w:fill="auto"/>
            <w:vAlign w:val="center"/>
            <w:hideMark/>
          </w:tcPr>
          <w:p w14:paraId="64E85AF3"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Supply &amp; Fixing of Fire Doors</w:t>
            </w:r>
          </w:p>
        </w:tc>
        <w:tc>
          <w:tcPr>
            <w:tcW w:w="896" w:type="dxa"/>
            <w:tcBorders>
              <w:top w:val="nil"/>
              <w:left w:val="nil"/>
              <w:bottom w:val="single" w:sz="4" w:space="0" w:color="auto"/>
              <w:right w:val="single" w:sz="4" w:space="0" w:color="auto"/>
            </w:tcBorders>
            <w:shd w:val="clear" w:color="auto" w:fill="auto"/>
            <w:vAlign w:val="center"/>
            <w:hideMark/>
          </w:tcPr>
          <w:p w14:paraId="40F61404"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JBSS</w:t>
            </w:r>
            <w:r w:rsidRPr="00F30430">
              <w:rPr>
                <w:rFonts w:ascii="Calibri Light" w:hAnsi="Calibri Light" w:cs="Calibri Light"/>
                <w:color w:val="000000"/>
                <w:sz w:val="20"/>
                <w:szCs w:val="20"/>
                <w:lang w:val="en-US"/>
              </w:rPr>
              <w:br/>
              <w:t xml:space="preserve">Engineers </w:t>
            </w:r>
            <w:proofErr w:type="spellStart"/>
            <w:r w:rsidRPr="00F30430">
              <w:rPr>
                <w:rFonts w:ascii="Calibri Light" w:hAnsi="Calibri Light" w:cs="Calibri Light"/>
                <w:color w:val="000000"/>
                <w:sz w:val="20"/>
                <w:szCs w:val="20"/>
                <w:lang w:val="en-US"/>
              </w:rPr>
              <w:t>Pvt</w:t>
            </w:r>
            <w:proofErr w:type="spellEnd"/>
            <w:r w:rsidRPr="00F30430">
              <w:rPr>
                <w:rFonts w:ascii="Calibri Light" w:hAnsi="Calibri Light" w:cs="Calibri Light"/>
                <w:color w:val="000000"/>
                <w:sz w:val="20"/>
                <w:szCs w:val="20"/>
                <w:lang w:val="en-US"/>
              </w:rPr>
              <w:t xml:space="preserve"> ltd.</w:t>
            </w:r>
          </w:p>
        </w:tc>
        <w:tc>
          <w:tcPr>
            <w:tcW w:w="1123" w:type="dxa"/>
            <w:tcBorders>
              <w:top w:val="nil"/>
              <w:left w:val="nil"/>
              <w:bottom w:val="single" w:sz="4" w:space="0" w:color="auto"/>
              <w:right w:val="single" w:sz="4" w:space="0" w:color="auto"/>
            </w:tcBorders>
            <w:shd w:val="clear" w:color="auto" w:fill="auto"/>
            <w:vAlign w:val="center"/>
            <w:hideMark/>
          </w:tcPr>
          <w:p w14:paraId="3B6AB1F9"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52,00,000</w:t>
            </w:r>
          </w:p>
        </w:tc>
        <w:tc>
          <w:tcPr>
            <w:tcW w:w="1055" w:type="dxa"/>
            <w:tcBorders>
              <w:top w:val="nil"/>
              <w:left w:val="nil"/>
              <w:bottom w:val="single" w:sz="4" w:space="0" w:color="auto"/>
              <w:right w:val="single" w:sz="4" w:space="0" w:color="auto"/>
            </w:tcBorders>
            <w:shd w:val="clear" w:color="auto" w:fill="auto"/>
            <w:vAlign w:val="center"/>
            <w:hideMark/>
          </w:tcPr>
          <w:p w14:paraId="073A731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5200000</w:t>
            </w:r>
          </w:p>
        </w:tc>
        <w:tc>
          <w:tcPr>
            <w:tcW w:w="1145" w:type="dxa"/>
            <w:tcBorders>
              <w:top w:val="nil"/>
              <w:left w:val="nil"/>
              <w:bottom w:val="single" w:sz="4" w:space="0" w:color="auto"/>
              <w:right w:val="single" w:sz="4" w:space="0" w:color="auto"/>
            </w:tcBorders>
            <w:shd w:val="clear" w:color="auto" w:fill="auto"/>
            <w:vAlign w:val="center"/>
            <w:hideMark/>
          </w:tcPr>
          <w:p w14:paraId="685E7785"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Quotation</w:t>
            </w:r>
          </w:p>
        </w:tc>
        <w:tc>
          <w:tcPr>
            <w:tcW w:w="990" w:type="dxa"/>
            <w:tcBorders>
              <w:top w:val="nil"/>
              <w:left w:val="nil"/>
              <w:bottom w:val="single" w:sz="4" w:space="0" w:color="auto"/>
              <w:right w:val="single" w:sz="4" w:space="0" w:color="auto"/>
            </w:tcBorders>
            <w:shd w:val="clear" w:color="auto" w:fill="auto"/>
            <w:vAlign w:val="center"/>
            <w:hideMark/>
          </w:tcPr>
          <w:p w14:paraId="0B1C29AC" w14:textId="77777777" w:rsidR="00E32723" w:rsidRPr="009E5A2A" w:rsidRDefault="00E32723" w:rsidP="00E32723">
            <w:pPr>
              <w:jc w:val="center"/>
              <w:rPr>
                <w:rFonts w:ascii="Calibri Light" w:hAnsi="Calibri Light" w:cs="Calibri Light"/>
                <w:color w:val="000000"/>
                <w:sz w:val="20"/>
                <w:szCs w:val="20"/>
                <w:lang w:val="en-US"/>
              </w:rPr>
            </w:pPr>
            <w:r w:rsidRPr="009E5A2A">
              <w:rPr>
                <w:rFonts w:ascii="Calibri Light" w:hAnsi="Calibri Light" w:cs="Calibri Light"/>
                <w:color w:val="000000"/>
                <w:sz w:val="20"/>
                <w:szCs w:val="20"/>
                <w:lang w:val="en-US"/>
              </w:rPr>
              <w:t>30-40%</w:t>
            </w:r>
          </w:p>
        </w:tc>
        <w:tc>
          <w:tcPr>
            <w:tcW w:w="1530" w:type="dxa"/>
            <w:tcBorders>
              <w:top w:val="nil"/>
              <w:left w:val="nil"/>
              <w:bottom w:val="single" w:sz="4" w:space="0" w:color="auto"/>
              <w:right w:val="single" w:sz="4" w:space="0" w:color="auto"/>
            </w:tcBorders>
            <w:shd w:val="clear" w:color="auto" w:fill="auto"/>
            <w:vAlign w:val="center"/>
            <w:hideMark/>
          </w:tcPr>
          <w:p w14:paraId="527764B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Few fire doors were installed, and few were found idle on site.</w:t>
            </w:r>
          </w:p>
        </w:tc>
        <w:tc>
          <w:tcPr>
            <w:tcW w:w="1986" w:type="dxa"/>
            <w:tcBorders>
              <w:top w:val="nil"/>
              <w:left w:val="nil"/>
              <w:bottom w:val="single" w:sz="4" w:space="0" w:color="auto"/>
              <w:right w:val="single" w:sz="4" w:space="0" w:color="auto"/>
            </w:tcBorders>
            <w:vAlign w:val="center"/>
          </w:tcPr>
          <w:p w14:paraId="5351E0A5" w14:textId="10F27561"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E32723" w:rsidRPr="00F30430" w14:paraId="4A892456" w14:textId="07240ED5" w:rsidTr="00E32723">
        <w:trPr>
          <w:trHeight w:val="37"/>
          <w:jc w:val="center"/>
        </w:trPr>
        <w:tc>
          <w:tcPr>
            <w:tcW w:w="445" w:type="dxa"/>
            <w:tcBorders>
              <w:top w:val="nil"/>
              <w:left w:val="single" w:sz="4" w:space="0" w:color="auto"/>
              <w:bottom w:val="single" w:sz="4" w:space="0" w:color="auto"/>
              <w:right w:val="single" w:sz="4" w:space="0" w:color="auto"/>
            </w:tcBorders>
            <w:shd w:val="clear" w:color="auto" w:fill="auto"/>
            <w:noWrap/>
            <w:vAlign w:val="center"/>
            <w:hideMark/>
          </w:tcPr>
          <w:p w14:paraId="0961939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11</w:t>
            </w:r>
          </w:p>
        </w:tc>
        <w:tc>
          <w:tcPr>
            <w:tcW w:w="990" w:type="dxa"/>
            <w:tcBorders>
              <w:top w:val="nil"/>
              <w:left w:val="nil"/>
              <w:bottom w:val="single" w:sz="4" w:space="0" w:color="auto"/>
              <w:right w:val="single" w:sz="4" w:space="0" w:color="auto"/>
            </w:tcBorders>
            <w:shd w:val="clear" w:color="auto" w:fill="auto"/>
            <w:vAlign w:val="center"/>
            <w:hideMark/>
          </w:tcPr>
          <w:p w14:paraId="7F686604"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Pumps (</w:t>
            </w:r>
            <w:proofErr w:type="spellStart"/>
            <w:r w:rsidRPr="00F30430">
              <w:rPr>
                <w:rFonts w:ascii="Calibri Light" w:hAnsi="Calibri Light" w:cs="Calibri Light"/>
                <w:color w:val="000000"/>
                <w:sz w:val="20"/>
                <w:szCs w:val="20"/>
                <w:lang w:val="en-US"/>
              </w:rPr>
              <w:t>Willo</w:t>
            </w:r>
            <w:proofErr w:type="spellEnd"/>
            <w:r w:rsidRPr="00F30430">
              <w:rPr>
                <w:rFonts w:ascii="Calibri Light" w:hAnsi="Calibri Light" w:cs="Calibri Light"/>
                <w:color w:val="000000"/>
                <w:sz w:val="20"/>
                <w:szCs w:val="20"/>
                <w:lang w:val="en-US"/>
              </w:rPr>
              <w:t>)</w:t>
            </w:r>
          </w:p>
        </w:tc>
        <w:tc>
          <w:tcPr>
            <w:tcW w:w="1181" w:type="dxa"/>
            <w:tcBorders>
              <w:top w:val="nil"/>
              <w:left w:val="nil"/>
              <w:bottom w:val="single" w:sz="4" w:space="0" w:color="auto"/>
              <w:right w:val="single" w:sz="4" w:space="0" w:color="auto"/>
            </w:tcBorders>
            <w:shd w:val="clear" w:color="auto" w:fill="auto"/>
            <w:vAlign w:val="center"/>
            <w:hideMark/>
          </w:tcPr>
          <w:p w14:paraId="631E96F2"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Supply, installation &amp; commissioning</w:t>
            </w:r>
          </w:p>
        </w:tc>
        <w:tc>
          <w:tcPr>
            <w:tcW w:w="896" w:type="dxa"/>
            <w:tcBorders>
              <w:top w:val="nil"/>
              <w:left w:val="nil"/>
              <w:bottom w:val="single" w:sz="4" w:space="0" w:color="auto"/>
              <w:right w:val="single" w:sz="4" w:space="0" w:color="auto"/>
            </w:tcBorders>
            <w:shd w:val="clear" w:color="auto" w:fill="auto"/>
            <w:vAlign w:val="center"/>
            <w:hideMark/>
          </w:tcPr>
          <w:p w14:paraId="2791A68B"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 xml:space="preserve">Universal Tech Trade </w:t>
            </w:r>
            <w:proofErr w:type="spellStart"/>
            <w:r w:rsidRPr="00F30430">
              <w:rPr>
                <w:rFonts w:ascii="Calibri Light" w:hAnsi="Calibri Light" w:cs="Calibri Light"/>
                <w:color w:val="000000"/>
                <w:sz w:val="20"/>
                <w:szCs w:val="20"/>
                <w:lang w:val="en-US"/>
              </w:rPr>
              <w:t>Pvt</w:t>
            </w:r>
            <w:proofErr w:type="spellEnd"/>
            <w:r w:rsidRPr="00F30430">
              <w:rPr>
                <w:rFonts w:ascii="Calibri Light" w:hAnsi="Calibri Light" w:cs="Calibri Light"/>
                <w:color w:val="000000"/>
                <w:sz w:val="20"/>
                <w:szCs w:val="20"/>
                <w:lang w:val="en-US"/>
              </w:rPr>
              <w:t xml:space="preserve"> Ltd</w:t>
            </w:r>
          </w:p>
        </w:tc>
        <w:tc>
          <w:tcPr>
            <w:tcW w:w="1123" w:type="dxa"/>
            <w:tcBorders>
              <w:top w:val="nil"/>
              <w:left w:val="nil"/>
              <w:bottom w:val="single" w:sz="4" w:space="0" w:color="auto"/>
              <w:right w:val="single" w:sz="4" w:space="0" w:color="auto"/>
            </w:tcBorders>
            <w:shd w:val="clear" w:color="auto" w:fill="auto"/>
            <w:vAlign w:val="center"/>
            <w:hideMark/>
          </w:tcPr>
          <w:p w14:paraId="19AEFA2A"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32,75,114</w:t>
            </w:r>
          </w:p>
        </w:tc>
        <w:tc>
          <w:tcPr>
            <w:tcW w:w="1055" w:type="dxa"/>
            <w:tcBorders>
              <w:top w:val="nil"/>
              <w:left w:val="nil"/>
              <w:bottom w:val="single" w:sz="4" w:space="0" w:color="auto"/>
              <w:right w:val="single" w:sz="4" w:space="0" w:color="auto"/>
            </w:tcBorders>
            <w:shd w:val="clear" w:color="auto" w:fill="auto"/>
            <w:vAlign w:val="center"/>
            <w:hideMark/>
          </w:tcPr>
          <w:p w14:paraId="68BFE4AA"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3275114</w:t>
            </w:r>
          </w:p>
        </w:tc>
        <w:tc>
          <w:tcPr>
            <w:tcW w:w="1145" w:type="dxa"/>
            <w:tcBorders>
              <w:top w:val="nil"/>
              <w:left w:val="nil"/>
              <w:bottom w:val="single" w:sz="4" w:space="0" w:color="auto"/>
              <w:right w:val="single" w:sz="4" w:space="0" w:color="auto"/>
            </w:tcBorders>
            <w:shd w:val="clear" w:color="auto" w:fill="auto"/>
            <w:vAlign w:val="center"/>
            <w:hideMark/>
          </w:tcPr>
          <w:p w14:paraId="24B42B92" w14:textId="77777777" w:rsidR="00E32723" w:rsidRPr="00F30430" w:rsidRDefault="00E32723" w:rsidP="00E32723">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Quotation</w:t>
            </w:r>
          </w:p>
        </w:tc>
        <w:tc>
          <w:tcPr>
            <w:tcW w:w="990" w:type="dxa"/>
            <w:tcBorders>
              <w:top w:val="nil"/>
              <w:left w:val="nil"/>
              <w:bottom w:val="single" w:sz="4" w:space="0" w:color="auto"/>
              <w:right w:val="single" w:sz="4" w:space="0" w:color="auto"/>
            </w:tcBorders>
            <w:shd w:val="clear" w:color="auto" w:fill="auto"/>
            <w:vAlign w:val="center"/>
            <w:hideMark/>
          </w:tcPr>
          <w:p w14:paraId="2EF84367" w14:textId="77777777" w:rsidR="00E32723" w:rsidRPr="009E5A2A" w:rsidRDefault="00E32723" w:rsidP="00E32723">
            <w:pPr>
              <w:jc w:val="center"/>
              <w:rPr>
                <w:rFonts w:ascii="Calibri Light" w:hAnsi="Calibri Light" w:cs="Calibri Light"/>
                <w:color w:val="000000"/>
                <w:sz w:val="20"/>
                <w:szCs w:val="20"/>
                <w:lang w:val="en-US"/>
              </w:rPr>
            </w:pPr>
            <w:r w:rsidRPr="009E5A2A">
              <w:rPr>
                <w:rFonts w:ascii="Calibri Light" w:hAnsi="Calibri Light" w:cs="Calibri Light"/>
                <w:color w:val="000000"/>
                <w:sz w:val="20"/>
                <w:szCs w:val="20"/>
                <w:lang w:val="en-US"/>
              </w:rPr>
              <w:t>No information available</w:t>
            </w:r>
          </w:p>
        </w:tc>
        <w:tc>
          <w:tcPr>
            <w:tcW w:w="1530" w:type="dxa"/>
            <w:tcBorders>
              <w:top w:val="nil"/>
              <w:left w:val="nil"/>
              <w:bottom w:val="single" w:sz="4" w:space="0" w:color="auto"/>
              <w:right w:val="single" w:sz="4" w:space="0" w:color="auto"/>
            </w:tcBorders>
            <w:shd w:val="clear" w:color="auto" w:fill="auto"/>
            <w:vAlign w:val="center"/>
            <w:hideMark/>
          </w:tcPr>
          <w:p w14:paraId="053E8536" w14:textId="60DCB3F2" w:rsidR="00E32723" w:rsidRPr="00F30430" w:rsidRDefault="00E32723" w:rsidP="00E32723">
            <w:pPr>
              <w:jc w:val="center"/>
              <w:rPr>
                <w:rFonts w:ascii="Calibri Light" w:hAnsi="Calibri Light" w:cs="Calibri Light"/>
                <w:color w:val="000000"/>
                <w:sz w:val="20"/>
                <w:szCs w:val="20"/>
                <w:lang w:val="en-US"/>
              </w:rPr>
            </w:pPr>
          </w:p>
        </w:tc>
        <w:tc>
          <w:tcPr>
            <w:tcW w:w="1986" w:type="dxa"/>
            <w:tcBorders>
              <w:top w:val="nil"/>
              <w:left w:val="nil"/>
              <w:bottom w:val="single" w:sz="4" w:space="0" w:color="auto"/>
              <w:right w:val="single" w:sz="4" w:space="0" w:color="auto"/>
            </w:tcBorders>
            <w:vAlign w:val="center"/>
          </w:tcPr>
          <w:p w14:paraId="0D59C2A5" w14:textId="408DB925" w:rsidR="00E32723" w:rsidRPr="00F30430" w:rsidRDefault="00E32723" w:rsidP="00E32723">
            <w:pPr>
              <w:jc w:val="center"/>
              <w:rPr>
                <w:rFonts w:ascii="Calibri Light" w:hAnsi="Calibri Light" w:cs="Calibri Light"/>
                <w:color w:val="000000"/>
                <w:sz w:val="20"/>
                <w:szCs w:val="20"/>
                <w:lang w:val="en-US"/>
              </w:rPr>
            </w:pPr>
            <w:r w:rsidRPr="001C528D">
              <w:rPr>
                <w:rFonts w:ascii="Calibri Light" w:hAnsi="Calibri Light" w:cs="Calibri Light"/>
                <w:color w:val="000000"/>
                <w:sz w:val="20"/>
                <w:szCs w:val="20"/>
                <w:lang w:val="en-US"/>
              </w:rPr>
              <w:t>No RA Bill or Invoice received</w:t>
            </w:r>
          </w:p>
        </w:tc>
      </w:tr>
      <w:tr w:rsidR="00041CFF" w:rsidRPr="00F30430" w14:paraId="1F6A8B03" w14:textId="478CEF6F" w:rsidTr="00695787">
        <w:trPr>
          <w:trHeight w:val="37"/>
          <w:jc w:val="center"/>
        </w:trPr>
        <w:tc>
          <w:tcPr>
            <w:tcW w:w="445" w:type="dxa"/>
            <w:tcBorders>
              <w:top w:val="nil"/>
              <w:left w:val="single" w:sz="4" w:space="0" w:color="auto"/>
              <w:bottom w:val="single" w:sz="4" w:space="0" w:color="auto"/>
              <w:right w:val="single" w:sz="4" w:space="0" w:color="auto"/>
            </w:tcBorders>
            <w:shd w:val="clear" w:color="000000" w:fill="004F70"/>
            <w:vAlign w:val="center"/>
            <w:hideMark/>
          </w:tcPr>
          <w:p w14:paraId="0A43C82B" w14:textId="0DF032B1" w:rsidR="00041CFF" w:rsidRPr="00F30430" w:rsidRDefault="00041CFF" w:rsidP="00041CFF">
            <w:pPr>
              <w:jc w:val="center"/>
              <w:rPr>
                <w:rFonts w:ascii="Calibri Light" w:hAnsi="Calibri Light" w:cs="Calibri Light"/>
                <w:sz w:val="20"/>
                <w:szCs w:val="20"/>
                <w:lang w:val="en-US"/>
              </w:rPr>
            </w:pPr>
          </w:p>
        </w:tc>
        <w:tc>
          <w:tcPr>
            <w:tcW w:w="990" w:type="dxa"/>
            <w:tcBorders>
              <w:top w:val="nil"/>
              <w:left w:val="nil"/>
              <w:bottom w:val="single" w:sz="4" w:space="0" w:color="auto"/>
              <w:right w:val="single" w:sz="4" w:space="0" w:color="auto"/>
            </w:tcBorders>
            <w:shd w:val="clear" w:color="000000" w:fill="004F70"/>
            <w:vAlign w:val="center"/>
            <w:hideMark/>
          </w:tcPr>
          <w:p w14:paraId="6562D3B0" w14:textId="52D579BB" w:rsidR="00041CFF" w:rsidRPr="00F30430" w:rsidRDefault="00041CFF" w:rsidP="00041CFF">
            <w:pPr>
              <w:jc w:val="center"/>
              <w:rPr>
                <w:rFonts w:ascii="Calibri Light" w:hAnsi="Calibri Light" w:cs="Calibri Light"/>
                <w:sz w:val="20"/>
                <w:szCs w:val="20"/>
                <w:lang w:val="en-US"/>
              </w:rPr>
            </w:pPr>
          </w:p>
        </w:tc>
        <w:tc>
          <w:tcPr>
            <w:tcW w:w="1181" w:type="dxa"/>
            <w:tcBorders>
              <w:top w:val="nil"/>
              <w:left w:val="nil"/>
              <w:bottom w:val="single" w:sz="4" w:space="0" w:color="auto"/>
              <w:right w:val="single" w:sz="4" w:space="0" w:color="auto"/>
            </w:tcBorders>
            <w:shd w:val="clear" w:color="000000" w:fill="004F70"/>
            <w:vAlign w:val="center"/>
            <w:hideMark/>
          </w:tcPr>
          <w:p w14:paraId="1B5FFE60"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Total</w:t>
            </w:r>
          </w:p>
        </w:tc>
        <w:tc>
          <w:tcPr>
            <w:tcW w:w="896" w:type="dxa"/>
            <w:tcBorders>
              <w:top w:val="nil"/>
              <w:left w:val="nil"/>
              <w:bottom w:val="single" w:sz="4" w:space="0" w:color="auto"/>
              <w:right w:val="single" w:sz="4" w:space="0" w:color="auto"/>
            </w:tcBorders>
            <w:shd w:val="clear" w:color="000000" w:fill="004F70"/>
            <w:vAlign w:val="center"/>
            <w:hideMark/>
          </w:tcPr>
          <w:p w14:paraId="4CAE70E1" w14:textId="62ABD512" w:rsidR="00041CFF" w:rsidRPr="00F30430" w:rsidRDefault="00041CFF" w:rsidP="00041CFF">
            <w:pPr>
              <w:jc w:val="center"/>
              <w:rPr>
                <w:rFonts w:ascii="Calibri Light" w:hAnsi="Calibri Light" w:cs="Calibri Light"/>
                <w:sz w:val="20"/>
                <w:szCs w:val="20"/>
                <w:lang w:val="en-US"/>
              </w:rPr>
            </w:pPr>
          </w:p>
        </w:tc>
        <w:tc>
          <w:tcPr>
            <w:tcW w:w="1123" w:type="dxa"/>
            <w:tcBorders>
              <w:top w:val="nil"/>
              <w:left w:val="nil"/>
              <w:bottom w:val="single" w:sz="4" w:space="0" w:color="auto"/>
              <w:right w:val="single" w:sz="4" w:space="0" w:color="auto"/>
            </w:tcBorders>
            <w:shd w:val="clear" w:color="000000" w:fill="004F70"/>
            <w:vAlign w:val="center"/>
            <w:hideMark/>
          </w:tcPr>
          <w:p w14:paraId="5B2D56EE" w14:textId="7777777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251,074,604</w:t>
            </w:r>
          </w:p>
        </w:tc>
        <w:tc>
          <w:tcPr>
            <w:tcW w:w="1055" w:type="dxa"/>
            <w:tcBorders>
              <w:top w:val="nil"/>
              <w:left w:val="nil"/>
              <w:bottom w:val="single" w:sz="4" w:space="0" w:color="auto"/>
              <w:right w:val="single" w:sz="4" w:space="0" w:color="auto"/>
            </w:tcBorders>
            <w:shd w:val="clear" w:color="000000" w:fill="004F70"/>
            <w:vAlign w:val="center"/>
            <w:hideMark/>
          </w:tcPr>
          <w:p w14:paraId="756CD794" w14:textId="01A871E7" w:rsidR="00041CFF" w:rsidRPr="00F30430" w:rsidRDefault="00041CFF" w:rsidP="00041CFF">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140,662,469</w:t>
            </w:r>
          </w:p>
        </w:tc>
        <w:tc>
          <w:tcPr>
            <w:tcW w:w="1145" w:type="dxa"/>
            <w:tcBorders>
              <w:top w:val="nil"/>
              <w:left w:val="nil"/>
              <w:bottom w:val="single" w:sz="4" w:space="0" w:color="auto"/>
              <w:right w:val="single" w:sz="4" w:space="0" w:color="auto"/>
            </w:tcBorders>
            <w:shd w:val="clear" w:color="000000" w:fill="004F70"/>
            <w:vAlign w:val="center"/>
            <w:hideMark/>
          </w:tcPr>
          <w:p w14:paraId="6B9730EA" w14:textId="3626545B" w:rsidR="00041CFF" w:rsidRPr="00F30430" w:rsidRDefault="00041CFF" w:rsidP="00041CFF">
            <w:pPr>
              <w:jc w:val="center"/>
              <w:rPr>
                <w:rFonts w:ascii="Calibri Light" w:hAnsi="Calibri Light" w:cs="Calibri Light"/>
                <w:b/>
                <w:bCs/>
                <w:color w:val="FFFFFF"/>
                <w:sz w:val="20"/>
                <w:szCs w:val="20"/>
                <w:lang w:val="en-US"/>
              </w:rPr>
            </w:pPr>
          </w:p>
        </w:tc>
        <w:tc>
          <w:tcPr>
            <w:tcW w:w="990" w:type="dxa"/>
            <w:tcBorders>
              <w:top w:val="nil"/>
              <w:left w:val="nil"/>
              <w:bottom w:val="single" w:sz="4" w:space="0" w:color="auto"/>
              <w:right w:val="single" w:sz="4" w:space="0" w:color="auto"/>
            </w:tcBorders>
            <w:shd w:val="clear" w:color="000000" w:fill="004F70"/>
            <w:vAlign w:val="center"/>
            <w:hideMark/>
          </w:tcPr>
          <w:p w14:paraId="223C6D6E" w14:textId="777EEBB1" w:rsidR="00041CFF" w:rsidRPr="00F30430" w:rsidRDefault="00041CFF" w:rsidP="00041CFF">
            <w:pPr>
              <w:jc w:val="center"/>
              <w:rPr>
                <w:rFonts w:ascii="Calibri Light" w:hAnsi="Calibri Light" w:cs="Calibri Light"/>
                <w:b/>
                <w:bCs/>
                <w:color w:val="FFFFFF"/>
                <w:sz w:val="20"/>
                <w:szCs w:val="20"/>
                <w:lang w:val="en-US"/>
              </w:rPr>
            </w:pPr>
          </w:p>
        </w:tc>
        <w:tc>
          <w:tcPr>
            <w:tcW w:w="1530" w:type="dxa"/>
            <w:tcBorders>
              <w:top w:val="nil"/>
              <w:left w:val="nil"/>
              <w:bottom w:val="single" w:sz="4" w:space="0" w:color="auto"/>
              <w:right w:val="single" w:sz="4" w:space="0" w:color="auto"/>
            </w:tcBorders>
            <w:shd w:val="clear" w:color="000000" w:fill="004F70"/>
            <w:vAlign w:val="center"/>
            <w:hideMark/>
          </w:tcPr>
          <w:p w14:paraId="033EE883" w14:textId="5B24D94A" w:rsidR="00041CFF" w:rsidRPr="00F30430" w:rsidRDefault="00041CFF" w:rsidP="00041CFF">
            <w:pPr>
              <w:jc w:val="center"/>
              <w:rPr>
                <w:rFonts w:ascii="Calibri Light" w:hAnsi="Calibri Light" w:cs="Calibri Light"/>
                <w:b/>
                <w:bCs/>
                <w:color w:val="FFFFFF"/>
                <w:sz w:val="20"/>
                <w:szCs w:val="20"/>
                <w:lang w:val="en-US"/>
              </w:rPr>
            </w:pPr>
          </w:p>
        </w:tc>
        <w:tc>
          <w:tcPr>
            <w:tcW w:w="1986" w:type="dxa"/>
            <w:tcBorders>
              <w:top w:val="nil"/>
              <w:left w:val="nil"/>
              <w:bottom w:val="single" w:sz="4" w:space="0" w:color="auto"/>
              <w:right w:val="single" w:sz="4" w:space="0" w:color="auto"/>
            </w:tcBorders>
            <w:shd w:val="clear" w:color="000000" w:fill="004F70"/>
            <w:vAlign w:val="center"/>
          </w:tcPr>
          <w:p w14:paraId="04CA57B6" w14:textId="44F78B20" w:rsidR="00041CFF" w:rsidRPr="00F30430" w:rsidRDefault="00E32723" w:rsidP="00041CFF">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 xml:space="preserve">RS. </w:t>
            </w:r>
            <w:r w:rsidRPr="00E32723">
              <w:rPr>
                <w:rFonts w:ascii="Calibri Light" w:hAnsi="Calibri Light" w:cs="Calibri Light"/>
                <w:b/>
                <w:bCs/>
                <w:color w:val="FFFFFF"/>
                <w:sz w:val="20"/>
                <w:szCs w:val="20"/>
                <w:lang w:val="en-US"/>
              </w:rPr>
              <w:t>5</w:t>
            </w:r>
            <w:r>
              <w:rPr>
                <w:rFonts w:ascii="Calibri Light" w:hAnsi="Calibri Light" w:cs="Calibri Light"/>
                <w:b/>
                <w:bCs/>
                <w:color w:val="FFFFFF"/>
                <w:sz w:val="20"/>
                <w:szCs w:val="20"/>
                <w:lang w:val="en-US"/>
              </w:rPr>
              <w:t>,</w:t>
            </w:r>
            <w:r w:rsidRPr="00E32723">
              <w:rPr>
                <w:rFonts w:ascii="Calibri Light" w:hAnsi="Calibri Light" w:cs="Calibri Light"/>
                <w:b/>
                <w:bCs/>
                <w:color w:val="FFFFFF"/>
                <w:sz w:val="20"/>
                <w:szCs w:val="20"/>
                <w:lang w:val="en-US"/>
              </w:rPr>
              <w:t>02</w:t>
            </w:r>
            <w:r>
              <w:rPr>
                <w:rFonts w:ascii="Calibri Light" w:hAnsi="Calibri Light" w:cs="Calibri Light"/>
                <w:b/>
                <w:bCs/>
                <w:color w:val="FFFFFF"/>
                <w:sz w:val="20"/>
                <w:szCs w:val="20"/>
                <w:lang w:val="en-US"/>
              </w:rPr>
              <w:t>,</w:t>
            </w:r>
            <w:r w:rsidRPr="00E32723">
              <w:rPr>
                <w:rFonts w:ascii="Calibri Light" w:hAnsi="Calibri Light" w:cs="Calibri Light"/>
                <w:b/>
                <w:bCs/>
                <w:color w:val="FFFFFF"/>
                <w:sz w:val="20"/>
                <w:szCs w:val="20"/>
                <w:lang w:val="en-US"/>
              </w:rPr>
              <w:t>18</w:t>
            </w:r>
            <w:r>
              <w:rPr>
                <w:rFonts w:ascii="Calibri Light" w:hAnsi="Calibri Light" w:cs="Calibri Light"/>
                <w:b/>
                <w:bCs/>
                <w:color w:val="FFFFFF"/>
                <w:sz w:val="20"/>
                <w:szCs w:val="20"/>
                <w:lang w:val="en-US"/>
              </w:rPr>
              <w:t>,</w:t>
            </w:r>
            <w:r w:rsidRPr="00E32723">
              <w:rPr>
                <w:rFonts w:ascii="Calibri Light" w:hAnsi="Calibri Light" w:cs="Calibri Light"/>
                <w:b/>
                <w:bCs/>
                <w:color w:val="FFFFFF"/>
                <w:sz w:val="20"/>
                <w:szCs w:val="20"/>
                <w:lang w:val="en-US"/>
              </w:rPr>
              <w:t>558</w:t>
            </w:r>
            <w:r>
              <w:rPr>
                <w:rFonts w:ascii="Calibri Light" w:hAnsi="Calibri Light" w:cs="Calibri Light"/>
                <w:b/>
                <w:bCs/>
                <w:color w:val="FFFFFF"/>
                <w:sz w:val="20"/>
                <w:szCs w:val="20"/>
                <w:lang w:val="en-US"/>
              </w:rPr>
              <w:t>/-</w:t>
            </w:r>
          </w:p>
        </w:tc>
      </w:tr>
    </w:tbl>
    <w:p w14:paraId="367D27BB" w14:textId="77777777" w:rsidR="00F30430" w:rsidRDefault="00F30430" w:rsidP="002947F0">
      <w:pPr>
        <w:pStyle w:val="ListParagraph"/>
        <w:spacing w:line="360" w:lineRule="auto"/>
        <w:ind w:left="360"/>
        <w:rPr>
          <w:rFonts w:ascii="Arial" w:hAnsi="Arial" w:cs="Arial"/>
        </w:rPr>
      </w:pPr>
    </w:p>
    <w:p w14:paraId="5E181A65" w14:textId="55625A44" w:rsidR="00AC06E8" w:rsidRDefault="00AC06E8" w:rsidP="00AC06E8">
      <w:pPr>
        <w:pStyle w:val="ListParagraph"/>
        <w:spacing w:line="360" w:lineRule="auto"/>
        <w:ind w:left="360"/>
        <w:jc w:val="center"/>
        <w:rPr>
          <w:rFonts w:ascii="Arial" w:hAnsi="Arial" w:cs="Arial"/>
        </w:rPr>
      </w:pPr>
      <w:r>
        <w:rPr>
          <w:noProof/>
          <w:lang w:eastAsia="en-IN"/>
        </w:rPr>
        <w:drawing>
          <wp:inline distT="0" distB="0" distL="0" distR="0" wp14:anchorId="392DB44D" wp14:editId="2DB1437F">
            <wp:extent cx="4572000" cy="27432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161DA1A" w14:textId="77777777" w:rsidR="00AC06E8" w:rsidRPr="00B35F79" w:rsidRDefault="00AC06E8" w:rsidP="00B35F79">
      <w:pPr>
        <w:spacing w:line="360" w:lineRule="auto"/>
        <w:rPr>
          <w:rFonts w:ascii="Arial" w:hAnsi="Arial" w:cs="Arial"/>
        </w:rPr>
      </w:pPr>
    </w:p>
    <w:p w14:paraId="4F49D5CA" w14:textId="05A1824D" w:rsidR="003A4A23" w:rsidRPr="003A4A23" w:rsidRDefault="003A4A23" w:rsidP="000B5A45">
      <w:pPr>
        <w:pStyle w:val="ListParagraph"/>
        <w:numPr>
          <w:ilvl w:val="0"/>
          <w:numId w:val="12"/>
        </w:numPr>
        <w:spacing w:line="360" w:lineRule="auto"/>
        <w:ind w:left="0"/>
        <w:rPr>
          <w:rFonts w:ascii="Arial" w:hAnsi="Arial" w:cs="Arial"/>
        </w:rPr>
      </w:pPr>
      <w:r w:rsidRPr="00F30430">
        <w:rPr>
          <w:rFonts w:ascii="Arial" w:hAnsi="Arial" w:cs="Arial"/>
          <w:b/>
        </w:rPr>
        <w:t>EQUIPMENT’S</w:t>
      </w:r>
      <w:r>
        <w:rPr>
          <w:rFonts w:ascii="Arial" w:hAnsi="Arial" w:cs="Arial"/>
          <w:b/>
        </w:rPr>
        <w:t>:</w:t>
      </w:r>
    </w:p>
    <w:p w14:paraId="55BD5FF0" w14:textId="77777777" w:rsidR="00B35F79" w:rsidRPr="000B5A45" w:rsidRDefault="00F30430" w:rsidP="000B5A45">
      <w:pPr>
        <w:spacing w:line="360" w:lineRule="auto"/>
        <w:jc w:val="both"/>
        <w:rPr>
          <w:rFonts w:ascii="Arial" w:hAnsi="Arial" w:cs="Arial"/>
        </w:rPr>
      </w:pPr>
      <w:r w:rsidRPr="000B5A45">
        <w:rPr>
          <w:rFonts w:ascii="Arial" w:hAnsi="Arial" w:cs="Arial"/>
        </w:rPr>
        <w:t xml:space="preserve">The Company has made a provision of INR 14.03 </w:t>
      </w:r>
      <w:proofErr w:type="spellStart"/>
      <w:r w:rsidRPr="000B5A45">
        <w:rPr>
          <w:rFonts w:ascii="Arial" w:hAnsi="Arial" w:cs="Arial"/>
        </w:rPr>
        <w:t>Crore</w:t>
      </w:r>
      <w:proofErr w:type="spellEnd"/>
      <w:r w:rsidR="00D04051" w:rsidRPr="000B5A45">
        <w:rPr>
          <w:rFonts w:ascii="Arial" w:hAnsi="Arial" w:cs="Arial"/>
        </w:rPr>
        <w:t xml:space="preserve"> </w:t>
      </w:r>
      <w:r w:rsidR="00130490" w:rsidRPr="000B5A45">
        <w:rPr>
          <w:rFonts w:ascii="Arial" w:hAnsi="Arial" w:cs="Arial"/>
        </w:rPr>
        <w:t>(Including Taxes)</w:t>
      </w:r>
      <w:r w:rsidRPr="000B5A45">
        <w:rPr>
          <w:rFonts w:ascii="Arial" w:hAnsi="Arial" w:cs="Arial"/>
        </w:rPr>
        <w:t xml:space="preserve"> towards equipment for kitchen, laundry, minibars &amp; tea coffee machines, health club &amp; SPA, and business centre. Out of which amount of INR 10.40 </w:t>
      </w:r>
      <w:proofErr w:type="spellStart"/>
      <w:r w:rsidRPr="000B5A45">
        <w:rPr>
          <w:rFonts w:ascii="Arial" w:hAnsi="Arial" w:cs="Arial"/>
        </w:rPr>
        <w:t>Crore</w:t>
      </w:r>
      <w:proofErr w:type="spellEnd"/>
      <w:r w:rsidRPr="000B5A45">
        <w:rPr>
          <w:rFonts w:ascii="Arial" w:hAnsi="Arial" w:cs="Arial"/>
        </w:rPr>
        <w:t xml:space="preserve"> is provided for kitchen &amp; BOH eq</w:t>
      </w:r>
      <w:r w:rsidR="00B35F79" w:rsidRPr="000B5A45">
        <w:rPr>
          <w:rFonts w:ascii="Arial" w:hAnsi="Arial" w:cs="Arial"/>
        </w:rPr>
        <w:t>uipment, as per the TEV report.</w:t>
      </w:r>
    </w:p>
    <w:p w14:paraId="40627705" w14:textId="77777777" w:rsidR="00B35F79" w:rsidRDefault="00B35F79" w:rsidP="00B35F79">
      <w:pPr>
        <w:pStyle w:val="ListParagraph"/>
        <w:spacing w:line="360" w:lineRule="auto"/>
        <w:ind w:left="360"/>
        <w:jc w:val="both"/>
        <w:rPr>
          <w:rFonts w:ascii="Arial" w:hAnsi="Arial" w:cs="Arial"/>
        </w:rPr>
      </w:pPr>
    </w:p>
    <w:p w14:paraId="4E3A642A" w14:textId="5D166D0D" w:rsidR="00130490" w:rsidRPr="000B5A45" w:rsidRDefault="00F30430" w:rsidP="000B5A45">
      <w:pPr>
        <w:spacing w:line="360" w:lineRule="auto"/>
        <w:jc w:val="both"/>
        <w:rPr>
          <w:rFonts w:ascii="Arial" w:hAnsi="Arial" w:cs="Arial"/>
        </w:rPr>
      </w:pPr>
      <w:r w:rsidRPr="000B5A45">
        <w:rPr>
          <w:rFonts w:ascii="Arial" w:hAnsi="Arial" w:cs="Arial"/>
        </w:rPr>
        <w:t>However as per site survey observation it was found that no equipmen</w:t>
      </w:r>
      <w:r w:rsidR="00130490" w:rsidRPr="000B5A45">
        <w:rPr>
          <w:rFonts w:ascii="Arial" w:hAnsi="Arial" w:cs="Arial"/>
        </w:rPr>
        <w:t>t’s have been received on site.</w:t>
      </w:r>
    </w:p>
    <w:p w14:paraId="679D82E9" w14:textId="77777777" w:rsidR="00130490" w:rsidRPr="00F30430" w:rsidRDefault="00130490" w:rsidP="00F30430">
      <w:pPr>
        <w:spacing w:line="360" w:lineRule="auto"/>
        <w:rPr>
          <w:rFonts w:ascii="Arial" w:hAnsi="Arial" w:cs="Arial"/>
        </w:rPr>
      </w:pPr>
    </w:p>
    <w:tbl>
      <w:tblPr>
        <w:tblW w:w="11360" w:type="dxa"/>
        <w:jc w:val="center"/>
        <w:tblLook w:val="04A0" w:firstRow="1" w:lastRow="0" w:firstColumn="1" w:lastColumn="0" w:noHBand="0" w:noVBand="1"/>
      </w:tblPr>
      <w:tblGrid>
        <w:gridCol w:w="488"/>
        <w:gridCol w:w="1167"/>
        <w:gridCol w:w="1762"/>
        <w:gridCol w:w="1009"/>
        <w:gridCol w:w="1171"/>
        <w:gridCol w:w="1079"/>
        <w:gridCol w:w="1065"/>
        <w:gridCol w:w="1155"/>
        <w:gridCol w:w="1080"/>
        <w:gridCol w:w="1384"/>
      </w:tblGrid>
      <w:tr w:rsidR="00CF0A22" w:rsidRPr="00F30430" w14:paraId="108B3E4A" w14:textId="37639693" w:rsidTr="00695787">
        <w:trPr>
          <w:trHeight w:val="37"/>
          <w:jc w:val="center"/>
        </w:trPr>
        <w:tc>
          <w:tcPr>
            <w:tcW w:w="490" w:type="dxa"/>
            <w:tcBorders>
              <w:top w:val="single" w:sz="4" w:space="0" w:color="auto"/>
              <w:left w:val="single" w:sz="4" w:space="0" w:color="auto"/>
              <w:bottom w:val="single" w:sz="4" w:space="0" w:color="auto"/>
              <w:right w:val="single" w:sz="4" w:space="0" w:color="auto"/>
            </w:tcBorders>
            <w:shd w:val="clear" w:color="000000" w:fill="004F70"/>
            <w:vAlign w:val="center"/>
            <w:hideMark/>
          </w:tcPr>
          <w:p w14:paraId="0FF59AFC"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Sl. No.</w:t>
            </w:r>
          </w:p>
        </w:tc>
        <w:tc>
          <w:tcPr>
            <w:tcW w:w="1169" w:type="dxa"/>
            <w:tcBorders>
              <w:top w:val="single" w:sz="4" w:space="0" w:color="auto"/>
              <w:left w:val="nil"/>
              <w:bottom w:val="single" w:sz="4" w:space="0" w:color="auto"/>
              <w:right w:val="single" w:sz="4" w:space="0" w:color="auto"/>
            </w:tcBorders>
            <w:shd w:val="clear" w:color="000000" w:fill="004F70"/>
            <w:vAlign w:val="center"/>
            <w:hideMark/>
          </w:tcPr>
          <w:p w14:paraId="5C4773BC"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Category</w:t>
            </w:r>
          </w:p>
        </w:tc>
        <w:tc>
          <w:tcPr>
            <w:tcW w:w="1779" w:type="dxa"/>
            <w:tcBorders>
              <w:top w:val="single" w:sz="4" w:space="0" w:color="auto"/>
              <w:left w:val="nil"/>
              <w:bottom w:val="single" w:sz="4" w:space="0" w:color="auto"/>
              <w:right w:val="single" w:sz="4" w:space="0" w:color="auto"/>
            </w:tcBorders>
            <w:shd w:val="clear" w:color="000000" w:fill="004F70"/>
            <w:vAlign w:val="center"/>
            <w:hideMark/>
          </w:tcPr>
          <w:p w14:paraId="3C2FEA5C"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Scope Of Work</w:t>
            </w:r>
          </w:p>
        </w:tc>
        <w:tc>
          <w:tcPr>
            <w:tcW w:w="1009" w:type="dxa"/>
            <w:tcBorders>
              <w:top w:val="single" w:sz="4" w:space="0" w:color="auto"/>
              <w:left w:val="nil"/>
              <w:bottom w:val="single" w:sz="4" w:space="0" w:color="auto"/>
              <w:right w:val="single" w:sz="4" w:space="0" w:color="auto"/>
            </w:tcBorders>
            <w:shd w:val="clear" w:color="000000" w:fill="004F70"/>
            <w:vAlign w:val="center"/>
            <w:hideMark/>
          </w:tcPr>
          <w:p w14:paraId="153E96F4"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Name Of Vendor</w:t>
            </w:r>
          </w:p>
        </w:tc>
        <w:tc>
          <w:tcPr>
            <w:tcW w:w="1171" w:type="dxa"/>
            <w:tcBorders>
              <w:top w:val="single" w:sz="4" w:space="0" w:color="auto"/>
              <w:left w:val="nil"/>
              <w:bottom w:val="single" w:sz="4" w:space="0" w:color="auto"/>
              <w:right w:val="single" w:sz="4" w:space="0" w:color="auto"/>
            </w:tcBorders>
            <w:shd w:val="clear" w:color="000000" w:fill="004F70"/>
            <w:vAlign w:val="center"/>
            <w:hideMark/>
          </w:tcPr>
          <w:p w14:paraId="1D31C5B7"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Amount       As per TEV (Exclusive of GST)</w:t>
            </w:r>
          </w:p>
        </w:tc>
        <w:tc>
          <w:tcPr>
            <w:tcW w:w="1042" w:type="dxa"/>
            <w:tcBorders>
              <w:top w:val="single" w:sz="4" w:space="0" w:color="auto"/>
              <w:left w:val="nil"/>
              <w:bottom w:val="single" w:sz="4" w:space="0" w:color="auto"/>
              <w:right w:val="single" w:sz="4" w:space="0" w:color="auto"/>
            </w:tcBorders>
            <w:shd w:val="clear" w:color="000000" w:fill="004F70"/>
            <w:vAlign w:val="center"/>
            <w:hideMark/>
          </w:tcPr>
          <w:p w14:paraId="197AC45E" w14:textId="49CE7D4A" w:rsidR="00D57BB0" w:rsidRPr="00F30430" w:rsidRDefault="00D57BB0" w:rsidP="00695787">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 xml:space="preserve">Total </w:t>
            </w:r>
            <w:r w:rsidR="00695787">
              <w:rPr>
                <w:rFonts w:ascii="Calibri Light" w:hAnsi="Calibri Light" w:cs="Calibri Light"/>
                <w:b/>
                <w:bCs/>
                <w:color w:val="FFFFFF"/>
                <w:sz w:val="20"/>
                <w:szCs w:val="20"/>
                <w:lang w:val="en-US"/>
              </w:rPr>
              <w:t xml:space="preserve">Order </w:t>
            </w:r>
            <w:r w:rsidRPr="00F30430">
              <w:rPr>
                <w:rFonts w:ascii="Calibri Light" w:hAnsi="Calibri Light" w:cs="Calibri Light"/>
                <w:b/>
                <w:bCs/>
                <w:color w:val="FFFFFF"/>
                <w:sz w:val="20"/>
                <w:szCs w:val="20"/>
                <w:lang w:val="en-US"/>
              </w:rPr>
              <w:t>Value</w:t>
            </w:r>
            <w:r w:rsidRPr="00F30430">
              <w:rPr>
                <w:rFonts w:ascii="Calibri Light" w:hAnsi="Calibri Light" w:cs="Calibri Light"/>
                <w:b/>
                <w:bCs/>
                <w:color w:val="FFFFFF"/>
                <w:sz w:val="20"/>
                <w:szCs w:val="20"/>
                <w:lang w:val="en-US"/>
              </w:rPr>
              <w:br/>
              <w:t>(exclusive of GST)</w:t>
            </w:r>
          </w:p>
        </w:tc>
        <w:tc>
          <w:tcPr>
            <w:tcW w:w="1068" w:type="dxa"/>
            <w:tcBorders>
              <w:top w:val="single" w:sz="4" w:space="0" w:color="auto"/>
              <w:left w:val="nil"/>
              <w:bottom w:val="single" w:sz="4" w:space="0" w:color="auto"/>
              <w:right w:val="single" w:sz="4" w:space="0" w:color="auto"/>
            </w:tcBorders>
            <w:shd w:val="clear" w:color="000000" w:fill="004F70"/>
            <w:vAlign w:val="center"/>
            <w:hideMark/>
          </w:tcPr>
          <w:p w14:paraId="15CBF72F" w14:textId="77777777" w:rsidR="00D57BB0" w:rsidRPr="00F30430" w:rsidRDefault="00D57BB0" w:rsidP="00F30430">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Reference</w:t>
            </w:r>
          </w:p>
        </w:tc>
        <w:tc>
          <w:tcPr>
            <w:tcW w:w="1158" w:type="dxa"/>
            <w:tcBorders>
              <w:top w:val="single" w:sz="4" w:space="0" w:color="auto"/>
              <w:left w:val="nil"/>
              <w:bottom w:val="single" w:sz="4" w:space="0" w:color="auto"/>
              <w:right w:val="single" w:sz="4" w:space="0" w:color="auto"/>
            </w:tcBorders>
            <w:shd w:val="clear" w:color="000000" w:fill="004F70"/>
            <w:vAlign w:val="center"/>
            <w:hideMark/>
          </w:tcPr>
          <w:p w14:paraId="4CD67FEB" w14:textId="77777777" w:rsidR="00D57BB0" w:rsidRPr="00F30430" w:rsidRDefault="00D57BB0" w:rsidP="00F30430">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Percentage of Work Completed</w:t>
            </w:r>
          </w:p>
        </w:tc>
        <w:tc>
          <w:tcPr>
            <w:tcW w:w="1080" w:type="dxa"/>
            <w:tcBorders>
              <w:top w:val="single" w:sz="4" w:space="0" w:color="auto"/>
              <w:left w:val="nil"/>
              <w:bottom w:val="single" w:sz="4" w:space="0" w:color="auto"/>
              <w:right w:val="single" w:sz="4" w:space="0" w:color="auto"/>
            </w:tcBorders>
            <w:shd w:val="clear" w:color="000000" w:fill="004F70"/>
            <w:vAlign w:val="center"/>
            <w:hideMark/>
          </w:tcPr>
          <w:p w14:paraId="5BF63CE7" w14:textId="77777777" w:rsidR="00D57BB0" w:rsidRPr="00F30430" w:rsidRDefault="00D57BB0" w:rsidP="00F30430">
            <w:pPr>
              <w:jc w:val="center"/>
              <w:rPr>
                <w:rFonts w:ascii="Calibri Light" w:hAnsi="Calibri Light" w:cs="Calibri Light"/>
                <w:b/>
                <w:bCs/>
                <w:color w:val="FFFFFF"/>
                <w:sz w:val="20"/>
                <w:szCs w:val="20"/>
                <w:lang w:val="en-US"/>
              </w:rPr>
            </w:pPr>
            <w:r w:rsidRPr="00F30430">
              <w:rPr>
                <w:rFonts w:ascii="Calibri Light" w:hAnsi="Calibri Light" w:cs="Calibri Light"/>
                <w:b/>
                <w:bCs/>
                <w:color w:val="FFFFFF"/>
                <w:sz w:val="20"/>
                <w:szCs w:val="20"/>
                <w:lang w:val="en-US"/>
              </w:rPr>
              <w:t>Remarks on work completed</w:t>
            </w:r>
          </w:p>
        </w:tc>
        <w:tc>
          <w:tcPr>
            <w:tcW w:w="1394" w:type="dxa"/>
            <w:tcBorders>
              <w:top w:val="single" w:sz="4" w:space="0" w:color="auto"/>
              <w:left w:val="nil"/>
              <w:bottom w:val="single" w:sz="4" w:space="0" w:color="auto"/>
              <w:right w:val="single" w:sz="4" w:space="0" w:color="auto"/>
            </w:tcBorders>
            <w:shd w:val="clear" w:color="000000" w:fill="004F70"/>
            <w:vAlign w:val="center"/>
          </w:tcPr>
          <w:p w14:paraId="02944A6A" w14:textId="6DE7C355" w:rsidR="00D57BB0" w:rsidRPr="00F30430" w:rsidRDefault="00D57BB0" w:rsidP="00D57BB0">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Remarks As per Invoices/ R.A Bills received.</w:t>
            </w:r>
          </w:p>
        </w:tc>
      </w:tr>
      <w:tr w:rsidR="00CF0A22" w:rsidRPr="00F30430" w14:paraId="236B5FD9" w14:textId="0DF78327" w:rsidTr="00695787">
        <w:trPr>
          <w:trHeight w:val="37"/>
          <w:jc w:val="center"/>
        </w:trPr>
        <w:tc>
          <w:tcPr>
            <w:tcW w:w="490" w:type="dxa"/>
            <w:tcBorders>
              <w:top w:val="nil"/>
              <w:left w:val="single" w:sz="4" w:space="0" w:color="auto"/>
              <w:bottom w:val="single" w:sz="4" w:space="0" w:color="auto"/>
              <w:right w:val="single" w:sz="4" w:space="0" w:color="auto"/>
            </w:tcBorders>
            <w:shd w:val="clear" w:color="auto" w:fill="auto"/>
            <w:vAlign w:val="center"/>
            <w:hideMark/>
          </w:tcPr>
          <w:p w14:paraId="48E16497" w14:textId="77777777" w:rsidR="00D57BB0" w:rsidRPr="00F30430" w:rsidRDefault="00D57BB0" w:rsidP="00F30430">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1</w:t>
            </w:r>
          </w:p>
        </w:tc>
        <w:tc>
          <w:tcPr>
            <w:tcW w:w="1169" w:type="dxa"/>
            <w:tcBorders>
              <w:top w:val="nil"/>
              <w:left w:val="nil"/>
              <w:bottom w:val="single" w:sz="4" w:space="0" w:color="auto"/>
              <w:right w:val="single" w:sz="4" w:space="0" w:color="auto"/>
            </w:tcBorders>
            <w:shd w:val="clear" w:color="auto" w:fill="auto"/>
            <w:vAlign w:val="center"/>
            <w:hideMark/>
          </w:tcPr>
          <w:p w14:paraId="09DCC82E" w14:textId="77777777" w:rsidR="00D57BB0" w:rsidRPr="00F30430" w:rsidRDefault="00D57BB0" w:rsidP="00F30430">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BOH</w:t>
            </w:r>
            <w:r w:rsidRPr="00F30430">
              <w:rPr>
                <w:rFonts w:ascii="Calibri Light" w:hAnsi="Calibri Light" w:cs="Calibri Light"/>
                <w:color w:val="000000"/>
                <w:sz w:val="18"/>
                <w:szCs w:val="18"/>
                <w:lang w:val="en-US"/>
              </w:rPr>
              <w:br/>
              <w:t>Equipment</w:t>
            </w:r>
          </w:p>
        </w:tc>
        <w:tc>
          <w:tcPr>
            <w:tcW w:w="1779" w:type="dxa"/>
            <w:tcBorders>
              <w:top w:val="nil"/>
              <w:left w:val="nil"/>
              <w:bottom w:val="single" w:sz="4" w:space="0" w:color="auto"/>
              <w:right w:val="single" w:sz="4" w:space="0" w:color="auto"/>
            </w:tcBorders>
            <w:shd w:val="clear" w:color="auto" w:fill="auto"/>
            <w:vAlign w:val="center"/>
            <w:hideMark/>
          </w:tcPr>
          <w:p w14:paraId="75F83F96" w14:textId="77777777" w:rsidR="00D57BB0" w:rsidRPr="00F30430" w:rsidRDefault="00D57BB0" w:rsidP="00F30430">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Back of House Equipment</w:t>
            </w:r>
            <w:r w:rsidRPr="00F30430">
              <w:rPr>
                <w:rFonts w:ascii="Calibri Light" w:hAnsi="Calibri Light" w:cs="Calibri Light"/>
                <w:color w:val="000000"/>
                <w:sz w:val="18"/>
                <w:szCs w:val="18"/>
                <w:lang w:val="en-US"/>
              </w:rPr>
              <w:br/>
              <w:t>– Supply &amp; Installation</w:t>
            </w:r>
          </w:p>
        </w:tc>
        <w:tc>
          <w:tcPr>
            <w:tcW w:w="1009" w:type="dxa"/>
            <w:tcBorders>
              <w:top w:val="nil"/>
              <w:left w:val="nil"/>
              <w:bottom w:val="single" w:sz="4" w:space="0" w:color="auto"/>
              <w:right w:val="single" w:sz="4" w:space="0" w:color="auto"/>
            </w:tcBorders>
            <w:shd w:val="clear" w:color="auto" w:fill="auto"/>
            <w:vAlign w:val="center"/>
            <w:hideMark/>
          </w:tcPr>
          <w:p w14:paraId="4FAC4425" w14:textId="77777777" w:rsidR="00D57BB0" w:rsidRPr="00F30430" w:rsidRDefault="00D57BB0" w:rsidP="00F30430">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A.M.I. Food Service</w:t>
            </w:r>
            <w:r w:rsidRPr="00F30430">
              <w:rPr>
                <w:rFonts w:ascii="Calibri Light" w:hAnsi="Calibri Light" w:cs="Calibri Light"/>
                <w:color w:val="000000"/>
                <w:sz w:val="18"/>
                <w:szCs w:val="18"/>
                <w:lang w:val="en-US"/>
              </w:rPr>
              <w:br/>
              <w:t>Equipment Solutions Pvt.</w:t>
            </w:r>
            <w:r w:rsidRPr="00F30430">
              <w:rPr>
                <w:rFonts w:ascii="Calibri Light" w:hAnsi="Calibri Light" w:cs="Calibri Light"/>
                <w:color w:val="000000"/>
                <w:sz w:val="18"/>
                <w:szCs w:val="18"/>
                <w:lang w:val="en-US"/>
              </w:rPr>
              <w:br/>
              <w:t>Ltd.</w:t>
            </w:r>
          </w:p>
        </w:tc>
        <w:tc>
          <w:tcPr>
            <w:tcW w:w="1171" w:type="dxa"/>
            <w:tcBorders>
              <w:top w:val="nil"/>
              <w:left w:val="nil"/>
              <w:bottom w:val="single" w:sz="4" w:space="0" w:color="auto"/>
              <w:right w:val="single" w:sz="4" w:space="0" w:color="auto"/>
            </w:tcBorders>
            <w:shd w:val="clear" w:color="auto" w:fill="auto"/>
            <w:vAlign w:val="center"/>
            <w:hideMark/>
          </w:tcPr>
          <w:p w14:paraId="1EBF1397" w14:textId="77777777" w:rsidR="00D57BB0" w:rsidRPr="00F30430" w:rsidRDefault="00D57BB0" w:rsidP="00F30430">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8,81,45,630</w:t>
            </w:r>
          </w:p>
        </w:tc>
        <w:tc>
          <w:tcPr>
            <w:tcW w:w="1042" w:type="dxa"/>
            <w:tcBorders>
              <w:top w:val="nil"/>
              <w:left w:val="nil"/>
              <w:bottom w:val="single" w:sz="4" w:space="0" w:color="auto"/>
              <w:right w:val="single" w:sz="4" w:space="0" w:color="auto"/>
            </w:tcBorders>
            <w:shd w:val="clear" w:color="auto" w:fill="auto"/>
            <w:vAlign w:val="center"/>
            <w:hideMark/>
          </w:tcPr>
          <w:p w14:paraId="235F3AA9" w14:textId="77777777" w:rsidR="00D57BB0" w:rsidRPr="00F30430" w:rsidRDefault="00D57BB0" w:rsidP="00F30430">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88145630</w:t>
            </w:r>
          </w:p>
        </w:tc>
        <w:tc>
          <w:tcPr>
            <w:tcW w:w="1068" w:type="dxa"/>
            <w:tcBorders>
              <w:top w:val="nil"/>
              <w:left w:val="nil"/>
              <w:bottom w:val="single" w:sz="4" w:space="0" w:color="auto"/>
              <w:right w:val="single" w:sz="4" w:space="0" w:color="auto"/>
            </w:tcBorders>
            <w:shd w:val="clear" w:color="auto" w:fill="auto"/>
            <w:vAlign w:val="center"/>
            <w:hideMark/>
          </w:tcPr>
          <w:p w14:paraId="175A1EB8" w14:textId="77777777" w:rsidR="00D57BB0" w:rsidRPr="00F30430" w:rsidRDefault="00D57BB0" w:rsidP="00F30430">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Quotation</w:t>
            </w:r>
          </w:p>
        </w:tc>
        <w:tc>
          <w:tcPr>
            <w:tcW w:w="1158" w:type="dxa"/>
            <w:tcBorders>
              <w:top w:val="nil"/>
              <w:left w:val="nil"/>
              <w:bottom w:val="single" w:sz="4" w:space="0" w:color="auto"/>
              <w:right w:val="single" w:sz="4" w:space="0" w:color="auto"/>
            </w:tcBorders>
            <w:shd w:val="clear" w:color="auto" w:fill="auto"/>
            <w:vAlign w:val="center"/>
            <w:hideMark/>
          </w:tcPr>
          <w:p w14:paraId="77592A98" w14:textId="77777777" w:rsidR="00D57BB0" w:rsidRPr="00F30430" w:rsidRDefault="00D57BB0" w:rsidP="00F30430">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Cannot Comment</w:t>
            </w:r>
          </w:p>
        </w:tc>
        <w:tc>
          <w:tcPr>
            <w:tcW w:w="1080" w:type="dxa"/>
            <w:tcBorders>
              <w:top w:val="nil"/>
              <w:left w:val="nil"/>
              <w:bottom w:val="single" w:sz="4" w:space="0" w:color="auto"/>
              <w:right w:val="single" w:sz="4" w:space="0" w:color="auto"/>
            </w:tcBorders>
            <w:shd w:val="clear" w:color="auto" w:fill="auto"/>
            <w:vAlign w:val="center"/>
            <w:hideMark/>
          </w:tcPr>
          <w:p w14:paraId="32C3FA70" w14:textId="77777777" w:rsidR="00D57BB0" w:rsidRPr="00F30430" w:rsidRDefault="00D57BB0" w:rsidP="00F30430">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Not arrived on site yet</w:t>
            </w:r>
          </w:p>
        </w:tc>
        <w:tc>
          <w:tcPr>
            <w:tcW w:w="1394" w:type="dxa"/>
            <w:tcBorders>
              <w:top w:val="nil"/>
              <w:left w:val="nil"/>
              <w:bottom w:val="single" w:sz="4" w:space="0" w:color="auto"/>
              <w:right w:val="single" w:sz="4" w:space="0" w:color="auto"/>
            </w:tcBorders>
          </w:tcPr>
          <w:p w14:paraId="53D4E4C1" w14:textId="24B28CD2" w:rsidR="00CF0A22" w:rsidRPr="00D13482" w:rsidRDefault="00CF0A22" w:rsidP="00695787">
            <w:pPr>
              <w:jc w:val="center"/>
              <w:rPr>
                <w:rFonts w:asciiTheme="minorHAnsi" w:hAnsiTheme="minorHAnsi" w:cstheme="minorHAnsi"/>
                <w:color w:val="000000"/>
                <w:sz w:val="20"/>
                <w:szCs w:val="22"/>
              </w:rPr>
            </w:pPr>
            <w:r w:rsidRPr="00D13482">
              <w:rPr>
                <w:rFonts w:asciiTheme="minorHAnsi" w:hAnsiTheme="minorHAnsi" w:cstheme="minorHAnsi"/>
                <w:color w:val="000000"/>
                <w:sz w:val="20"/>
                <w:szCs w:val="22"/>
              </w:rPr>
              <w:t xml:space="preserve">1. Invoice </w:t>
            </w:r>
            <w:r w:rsidR="003B5708" w:rsidRPr="00D13482">
              <w:rPr>
                <w:rFonts w:asciiTheme="minorHAnsi" w:hAnsiTheme="minorHAnsi" w:cstheme="minorHAnsi"/>
                <w:color w:val="000000"/>
                <w:sz w:val="20"/>
                <w:szCs w:val="22"/>
              </w:rPr>
              <w:t>Of 29,50,000/- is provided for kitchen</w:t>
            </w:r>
            <w:r w:rsidRPr="00D13482">
              <w:rPr>
                <w:rFonts w:asciiTheme="minorHAnsi" w:hAnsiTheme="minorHAnsi" w:cstheme="minorHAnsi"/>
                <w:color w:val="000000"/>
                <w:sz w:val="20"/>
                <w:szCs w:val="22"/>
              </w:rPr>
              <w:t xml:space="preserve"> equipment’s</w:t>
            </w:r>
            <w:r w:rsidR="003B5708" w:rsidRPr="00D13482">
              <w:rPr>
                <w:rFonts w:asciiTheme="minorHAnsi" w:hAnsiTheme="minorHAnsi" w:cstheme="minorHAnsi"/>
                <w:color w:val="000000"/>
                <w:sz w:val="20"/>
                <w:szCs w:val="22"/>
              </w:rPr>
              <w:t xml:space="preserve">, but mentioned </w:t>
            </w:r>
            <w:r w:rsidRPr="00D13482">
              <w:rPr>
                <w:rFonts w:asciiTheme="minorHAnsi" w:hAnsiTheme="minorHAnsi" w:cstheme="minorHAnsi"/>
                <w:color w:val="000000"/>
                <w:sz w:val="20"/>
                <w:szCs w:val="22"/>
              </w:rPr>
              <w:t>in name of International Equipment Co. instead of A.M.I. Food Service</w:t>
            </w:r>
          </w:p>
          <w:p w14:paraId="2958A3EB" w14:textId="77777777" w:rsidR="00CF0A22" w:rsidRPr="00D13482" w:rsidRDefault="00CF0A22" w:rsidP="00695787">
            <w:pPr>
              <w:jc w:val="center"/>
              <w:rPr>
                <w:rFonts w:asciiTheme="minorHAnsi" w:hAnsiTheme="minorHAnsi" w:cstheme="minorHAnsi"/>
                <w:color w:val="000000"/>
                <w:sz w:val="20"/>
                <w:szCs w:val="22"/>
              </w:rPr>
            </w:pPr>
            <w:r w:rsidRPr="00D13482">
              <w:rPr>
                <w:rFonts w:asciiTheme="minorHAnsi" w:hAnsiTheme="minorHAnsi" w:cstheme="minorHAnsi"/>
                <w:color w:val="000000"/>
                <w:sz w:val="20"/>
                <w:szCs w:val="22"/>
              </w:rPr>
              <w:t xml:space="preserve">Equipment Solutions </w:t>
            </w:r>
            <w:proofErr w:type="spellStart"/>
            <w:r w:rsidRPr="00D13482">
              <w:rPr>
                <w:rFonts w:asciiTheme="minorHAnsi" w:hAnsiTheme="minorHAnsi" w:cstheme="minorHAnsi"/>
                <w:color w:val="000000"/>
                <w:sz w:val="20"/>
                <w:szCs w:val="22"/>
              </w:rPr>
              <w:t>Pvt.</w:t>
            </w:r>
            <w:proofErr w:type="spellEnd"/>
          </w:p>
          <w:p w14:paraId="57C63E28" w14:textId="77777777" w:rsidR="00D57BB0" w:rsidRPr="00D13482" w:rsidRDefault="00CF0A22" w:rsidP="00695787">
            <w:pPr>
              <w:jc w:val="center"/>
              <w:rPr>
                <w:rFonts w:asciiTheme="minorHAnsi" w:hAnsiTheme="minorHAnsi" w:cstheme="minorHAnsi"/>
                <w:color w:val="000000"/>
                <w:sz w:val="20"/>
                <w:szCs w:val="22"/>
              </w:rPr>
            </w:pPr>
            <w:r w:rsidRPr="00D13482">
              <w:rPr>
                <w:rFonts w:asciiTheme="minorHAnsi" w:hAnsiTheme="minorHAnsi" w:cstheme="minorHAnsi"/>
                <w:color w:val="000000"/>
                <w:sz w:val="20"/>
                <w:szCs w:val="22"/>
              </w:rPr>
              <w:t>Ltd.</w:t>
            </w:r>
          </w:p>
          <w:p w14:paraId="6B4B718D" w14:textId="77777777" w:rsidR="00CF0A22" w:rsidRPr="00D13482" w:rsidRDefault="00CF0A22" w:rsidP="00695787">
            <w:pPr>
              <w:jc w:val="center"/>
              <w:rPr>
                <w:rFonts w:asciiTheme="minorHAnsi" w:hAnsiTheme="minorHAnsi" w:cstheme="minorHAnsi"/>
                <w:color w:val="000000"/>
                <w:sz w:val="20"/>
                <w:szCs w:val="22"/>
              </w:rPr>
            </w:pPr>
          </w:p>
          <w:p w14:paraId="52767CB8" w14:textId="1FD8A838" w:rsidR="00CF0A22" w:rsidRPr="00D13482" w:rsidRDefault="00CF0A22" w:rsidP="00695787">
            <w:pPr>
              <w:jc w:val="center"/>
              <w:rPr>
                <w:rFonts w:asciiTheme="minorHAnsi" w:hAnsiTheme="minorHAnsi" w:cstheme="minorHAnsi"/>
                <w:color w:val="000000"/>
                <w:sz w:val="20"/>
                <w:szCs w:val="22"/>
              </w:rPr>
            </w:pPr>
            <w:r w:rsidRPr="00D13482">
              <w:rPr>
                <w:rFonts w:asciiTheme="minorHAnsi" w:hAnsiTheme="minorHAnsi" w:cstheme="minorHAnsi"/>
                <w:color w:val="000000"/>
                <w:sz w:val="20"/>
                <w:szCs w:val="22"/>
              </w:rPr>
              <w:t xml:space="preserve">2. Invoice Of </w:t>
            </w:r>
            <w:r w:rsidR="009E5A2A" w:rsidRPr="00D13482">
              <w:rPr>
                <w:rFonts w:asciiTheme="minorHAnsi" w:hAnsiTheme="minorHAnsi" w:cstheme="minorHAnsi"/>
                <w:color w:val="000000"/>
                <w:sz w:val="20"/>
                <w:szCs w:val="22"/>
              </w:rPr>
              <w:t>55,04,178</w:t>
            </w:r>
            <w:r w:rsidRPr="00D13482">
              <w:rPr>
                <w:rFonts w:asciiTheme="minorHAnsi" w:hAnsiTheme="minorHAnsi" w:cstheme="minorHAnsi"/>
                <w:color w:val="000000"/>
                <w:sz w:val="20"/>
                <w:szCs w:val="22"/>
              </w:rPr>
              <w:t>/- is provided</w:t>
            </w:r>
            <w:r w:rsidR="00695787" w:rsidRPr="00D13482">
              <w:rPr>
                <w:rFonts w:asciiTheme="minorHAnsi" w:hAnsiTheme="minorHAnsi" w:cstheme="minorHAnsi"/>
                <w:color w:val="000000"/>
                <w:sz w:val="20"/>
                <w:szCs w:val="22"/>
              </w:rPr>
              <w:t xml:space="preserve"> for kitchen equipment’s</w:t>
            </w:r>
            <w:r w:rsidRPr="00D13482">
              <w:rPr>
                <w:rFonts w:asciiTheme="minorHAnsi" w:hAnsiTheme="minorHAnsi" w:cstheme="minorHAnsi"/>
                <w:color w:val="000000"/>
                <w:sz w:val="20"/>
                <w:szCs w:val="22"/>
              </w:rPr>
              <w:t xml:space="preserve">, but mentioned in name of </w:t>
            </w:r>
            <w:proofErr w:type="spellStart"/>
            <w:r w:rsidR="009E5A2A" w:rsidRPr="00D13482">
              <w:rPr>
                <w:rFonts w:asciiTheme="minorHAnsi" w:hAnsiTheme="minorHAnsi" w:cstheme="minorHAnsi"/>
                <w:color w:val="000000"/>
                <w:sz w:val="20"/>
                <w:szCs w:val="22"/>
              </w:rPr>
              <w:t>Unikue</w:t>
            </w:r>
            <w:proofErr w:type="spellEnd"/>
            <w:r w:rsidR="009E5A2A" w:rsidRPr="00D13482">
              <w:rPr>
                <w:rFonts w:asciiTheme="minorHAnsi" w:hAnsiTheme="minorHAnsi" w:cstheme="minorHAnsi"/>
                <w:color w:val="000000"/>
                <w:sz w:val="20"/>
                <w:szCs w:val="22"/>
              </w:rPr>
              <w:t xml:space="preserve"> Kitchen and Hospitality Services </w:t>
            </w:r>
            <w:proofErr w:type="spellStart"/>
            <w:r w:rsidR="009E5A2A" w:rsidRPr="00D13482">
              <w:rPr>
                <w:rFonts w:asciiTheme="minorHAnsi" w:hAnsiTheme="minorHAnsi" w:cstheme="minorHAnsi"/>
                <w:color w:val="000000"/>
                <w:sz w:val="20"/>
                <w:szCs w:val="22"/>
              </w:rPr>
              <w:t>Pvt.</w:t>
            </w:r>
            <w:proofErr w:type="spellEnd"/>
            <w:r w:rsidR="009E5A2A" w:rsidRPr="00D13482">
              <w:rPr>
                <w:rFonts w:asciiTheme="minorHAnsi" w:hAnsiTheme="minorHAnsi" w:cstheme="minorHAnsi"/>
                <w:color w:val="000000"/>
                <w:sz w:val="20"/>
                <w:szCs w:val="22"/>
              </w:rPr>
              <w:t xml:space="preserve"> Ltd</w:t>
            </w:r>
            <w:r w:rsidRPr="00D13482">
              <w:rPr>
                <w:rFonts w:asciiTheme="minorHAnsi" w:hAnsiTheme="minorHAnsi" w:cstheme="minorHAnsi"/>
                <w:color w:val="000000"/>
                <w:sz w:val="20"/>
                <w:szCs w:val="22"/>
              </w:rPr>
              <w:t>. instead of A.M.I. Food Service</w:t>
            </w:r>
          </w:p>
          <w:p w14:paraId="269B6D4C" w14:textId="77777777" w:rsidR="00CF0A22" w:rsidRPr="00D13482" w:rsidRDefault="00CF0A22" w:rsidP="00695787">
            <w:pPr>
              <w:jc w:val="center"/>
              <w:rPr>
                <w:rFonts w:asciiTheme="minorHAnsi" w:hAnsiTheme="minorHAnsi" w:cstheme="minorHAnsi"/>
                <w:color w:val="000000"/>
                <w:sz w:val="20"/>
                <w:szCs w:val="22"/>
              </w:rPr>
            </w:pPr>
            <w:r w:rsidRPr="00D13482">
              <w:rPr>
                <w:rFonts w:asciiTheme="minorHAnsi" w:hAnsiTheme="minorHAnsi" w:cstheme="minorHAnsi"/>
                <w:color w:val="000000"/>
                <w:sz w:val="20"/>
                <w:szCs w:val="22"/>
              </w:rPr>
              <w:t xml:space="preserve">Equipment Solutions </w:t>
            </w:r>
            <w:proofErr w:type="spellStart"/>
            <w:r w:rsidRPr="00D13482">
              <w:rPr>
                <w:rFonts w:asciiTheme="minorHAnsi" w:hAnsiTheme="minorHAnsi" w:cstheme="minorHAnsi"/>
                <w:color w:val="000000"/>
                <w:sz w:val="20"/>
                <w:szCs w:val="22"/>
              </w:rPr>
              <w:t>Pvt.</w:t>
            </w:r>
            <w:proofErr w:type="spellEnd"/>
          </w:p>
          <w:p w14:paraId="33BCB6E8" w14:textId="77777777" w:rsidR="00CF0A22" w:rsidRPr="00D13482" w:rsidRDefault="00CF0A22" w:rsidP="00695787">
            <w:pPr>
              <w:jc w:val="center"/>
              <w:rPr>
                <w:rFonts w:asciiTheme="minorHAnsi" w:hAnsiTheme="minorHAnsi" w:cstheme="minorHAnsi"/>
                <w:color w:val="000000"/>
                <w:sz w:val="20"/>
                <w:szCs w:val="22"/>
              </w:rPr>
            </w:pPr>
            <w:r w:rsidRPr="00D13482">
              <w:rPr>
                <w:rFonts w:asciiTheme="minorHAnsi" w:hAnsiTheme="minorHAnsi" w:cstheme="minorHAnsi"/>
                <w:color w:val="000000"/>
                <w:sz w:val="20"/>
                <w:szCs w:val="22"/>
              </w:rPr>
              <w:t>Ltd.</w:t>
            </w:r>
          </w:p>
          <w:p w14:paraId="6B6F1CF3" w14:textId="09CB6E63" w:rsidR="00CF0A22" w:rsidRPr="00CF0A22" w:rsidRDefault="00CF0A22" w:rsidP="00CF0A22">
            <w:pPr>
              <w:jc w:val="both"/>
              <w:rPr>
                <w:rFonts w:ascii="Calibri Light" w:hAnsi="Calibri Light" w:cs="Calibri Light"/>
                <w:color w:val="000000"/>
                <w:sz w:val="20"/>
                <w:szCs w:val="20"/>
                <w:lang w:val="en-US"/>
              </w:rPr>
            </w:pPr>
          </w:p>
        </w:tc>
      </w:tr>
      <w:tr w:rsidR="00695787" w:rsidRPr="00F30430" w14:paraId="546A95CA" w14:textId="20B68672" w:rsidTr="00695787">
        <w:trPr>
          <w:trHeight w:val="37"/>
          <w:jc w:val="center"/>
        </w:trPr>
        <w:tc>
          <w:tcPr>
            <w:tcW w:w="490" w:type="dxa"/>
            <w:tcBorders>
              <w:top w:val="nil"/>
              <w:left w:val="single" w:sz="4" w:space="0" w:color="auto"/>
              <w:bottom w:val="single" w:sz="4" w:space="0" w:color="auto"/>
              <w:right w:val="single" w:sz="4" w:space="0" w:color="auto"/>
            </w:tcBorders>
            <w:shd w:val="clear" w:color="auto" w:fill="auto"/>
            <w:vAlign w:val="center"/>
            <w:hideMark/>
          </w:tcPr>
          <w:p w14:paraId="6948D468"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2</w:t>
            </w:r>
          </w:p>
        </w:tc>
        <w:tc>
          <w:tcPr>
            <w:tcW w:w="1169" w:type="dxa"/>
            <w:tcBorders>
              <w:top w:val="nil"/>
              <w:left w:val="nil"/>
              <w:bottom w:val="single" w:sz="4" w:space="0" w:color="auto"/>
              <w:right w:val="single" w:sz="4" w:space="0" w:color="auto"/>
            </w:tcBorders>
            <w:shd w:val="clear" w:color="auto" w:fill="auto"/>
            <w:vAlign w:val="center"/>
            <w:hideMark/>
          </w:tcPr>
          <w:p w14:paraId="2A098C0C"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Laundry Equipment</w:t>
            </w:r>
          </w:p>
        </w:tc>
        <w:tc>
          <w:tcPr>
            <w:tcW w:w="1779" w:type="dxa"/>
            <w:tcBorders>
              <w:top w:val="nil"/>
              <w:left w:val="nil"/>
              <w:bottom w:val="single" w:sz="4" w:space="0" w:color="auto"/>
              <w:right w:val="single" w:sz="4" w:space="0" w:color="auto"/>
            </w:tcBorders>
            <w:shd w:val="clear" w:color="auto" w:fill="auto"/>
            <w:vAlign w:val="center"/>
            <w:hideMark/>
          </w:tcPr>
          <w:p w14:paraId="4B4E8246"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Supply, installation &amp; Commissioning of Laundry</w:t>
            </w:r>
            <w:r w:rsidRPr="00F30430">
              <w:rPr>
                <w:rFonts w:ascii="Calibri Light" w:hAnsi="Calibri Light" w:cs="Calibri Light"/>
                <w:color w:val="000000"/>
                <w:sz w:val="18"/>
                <w:szCs w:val="18"/>
                <w:lang w:val="en-US"/>
              </w:rPr>
              <w:br/>
              <w:t>equipment</w:t>
            </w:r>
          </w:p>
        </w:tc>
        <w:tc>
          <w:tcPr>
            <w:tcW w:w="1009" w:type="dxa"/>
            <w:tcBorders>
              <w:top w:val="nil"/>
              <w:left w:val="nil"/>
              <w:bottom w:val="single" w:sz="4" w:space="0" w:color="auto"/>
              <w:right w:val="single" w:sz="4" w:space="0" w:color="auto"/>
            </w:tcBorders>
            <w:shd w:val="clear" w:color="auto" w:fill="auto"/>
            <w:vAlign w:val="center"/>
            <w:hideMark/>
          </w:tcPr>
          <w:p w14:paraId="1DE89012" w14:textId="5BA83595" w:rsidR="00695787" w:rsidRPr="00F30430" w:rsidRDefault="00695787" w:rsidP="00695787">
            <w:pPr>
              <w:jc w:val="center"/>
              <w:rPr>
                <w:rFonts w:ascii="Calibri Light" w:hAnsi="Calibri Light" w:cs="Calibri Light"/>
                <w:sz w:val="20"/>
                <w:szCs w:val="20"/>
                <w:lang w:val="en-US"/>
              </w:rPr>
            </w:pPr>
            <w:r>
              <w:rPr>
                <w:rFonts w:ascii="Calibri Light" w:hAnsi="Calibri Light" w:cs="Calibri Light"/>
                <w:sz w:val="20"/>
                <w:szCs w:val="20"/>
                <w:lang w:val="en-US"/>
              </w:rPr>
              <w:t>No details available</w:t>
            </w:r>
          </w:p>
        </w:tc>
        <w:tc>
          <w:tcPr>
            <w:tcW w:w="1171" w:type="dxa"/>
            <w:tcBorders>
              <w:top w:val="nil"/>
              <w:left w:val="nil"/>
              <w:bottom w:val="single" w:sz="4" w:space="0" w:color="auto"/>
              <w:right w:val="single" w:sz="4" w:space="0" w:color="auto"/>
            </w:tcBorders>
            <w:shd w:val="clear" w:color="auto" w:fill="auto"/>
            <w:vAlign w:val="center"/>
            <w:hideMark/>
          </w:tcPr>
          <w:p w14:paraId="7DEBD7CE"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35,00,000</w:t>
            </w:r>
          </w:p>
        </w:tc>
        <w:tc>
          <w:tcPr>
            <w:tcW w:w="1042" w:type="dxa"/>
            <w:tcBorders>
              <w:top w:val="nil"/>
              <w:left w:val="nil"/>
              <w:bottom w:val="single" w:sz="4" w:space="0" w:color="auto"/>
              <w:right w:val="single" w:sz="4" w:space="0" w:color="auto"/>
            </w:tcBorders>
            <w:shd w:val="clear" w:color="000000" w:fill="FFFFFF"/>
            <w:vAlign w:val="center"/>
            <w:hideMark/>
          </w:tcPr>
          <w:p w14:paraId="5BC2EECC" w14:textId="61DD9660" w:rsidR="00695787" w:rsidRPr="00F30430" w:rsidRDefault="00695787" w:rsidP="00695787">
            <w:pPr>
              <w:jc w:val="center"/>
              <w:rPr>
                <w:rFonts w:ascii="Calibri Light" w:hAnsi="Calibri Light" w:cs="Calibri Light"/>
                <w:color w:val="000000"/>
                <w:sz w:val="20"/>
                <w:szCs w:val="20"/>
                <w:lang w:val="en-US"/>
              </w:rPr>
            </w:pPr>
            <w:r w:rsidRPr="00B733C5">
              <w:rPr>
                <w:rFonts w:ascii="Calibri Light" w:hAnsi="Calibri Light" w:cs="Calibri Light"/>
                <w:sz w:val="20"/>
                <w:szCs w:val="20"/>
                <w:lang w:val="en-US"/>
              </w:rPr>
              <w:t>No details available</w:t>
            </w:r>
          </w:p>
        </w:tc>
        <w:tc>
          <w:tcPr>
            <w:tcW w:w="1068" w:type="dxa"/>
            <w:tcBorders>
              <w:top w:val="nil"/>
              <w:left w:val="nil"/>
              <w:bottom w:val="single" w:sz="4" w:space="0" w:color="auto"/>
              <w:right w:val="single" w:sz="4" w:space="0" w:color="auto"/>
            </w:tcBorders>
            <w:shd w:val="clear" w:color="000000" w:fill="FFFFFF"/>
            <w:vAlign w:val="center"/>
            <w:hideMark/>
          </w:tcPr>
          <w:p w14:paraId="604FF6C7" w14:textId="1CF91E65" w:rsidR="00695787" w:rsidRPr="00F30430" w:rsidRDefault="00695787" w:rsidP="00695787">
            <w:pPr>
              <w:jc w:val="center"/>
              <w:rPr>
                <w:rFonts w:ascii="Calibri Light" w:hAnsi="Calibri Light" w:cs="Calibri Light"/>
                <w:color w:val="000000"/>
                <w:sz w:val="20"/>
                <w:szCs w:val="20"/>
                <w:lang w:val="en-US"/>
              </w:rPr>
            </w:pPr>
            <w:r w:rsidRPr="00C16940">
              <w:rPr>
                <w:rFonts w:ascii="Calibri Light" w:hAnsi="Calibri Light" w:cs="Calibri Light"/>
                <w:sz w:val="20"/>
                <w:szCs w:val="20"/>
                <w:lang w:val="en-US"/>
              </w:rPr>
              <w:t>No details available</w:t>
            </w:r>
          </w:p>
        </w:tc>
        <w:tc>
          <w:tcPr>
            <w:tcW w:w="1158" w:type="dxa"/>
            <w:tcBorders>
              <w:top w:val="nil"/>
              <w:left w:val="nil"/>
              <w:bottom w:val="single" w:sz="4" w:space="0" w:color="auto"/>
              <w:right w:val="single" w:sz="4" w:space="0" w:color="auto"/>
            </w:tcBorders>
            <w:shd w:val="clear" w:color="auto" w:fill="auto"/>
            <w:vAlign w:val="center"/>
            <w:hideMark/>
          </w:tcPr>
          <w:p w14:paraId="76BB14FE"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Cannot Comment</w:t>
            </w:r>
          </w:p>
        </w:tc>
        <w:tc>
          <w:tcPr>
            <w:tcW w:w="1080" w:type="dxa"/>
            <w:tcBorders>
              <w:top w:val="nil"/>
              <w:left w:val="nil"/>
              <w:bottom w:val="single" w:sz="4" w:space="0" w:color="auto"/>
              <w:right w:val="single" w:sz="4" w:space="0" w:color="auto"/>
            </w:tcBorders>
            <w:shd w:val="clear" w:color="auto" w:fill="auto"/>
            <w:vAlign w:val="center"/>
            <w:hideMark/>
          </w:tcPr>
          <w:p w14:paraId="02215946"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Not arrived on site yet</w:t>
            </w:r>
          </w:p>
        </w:tc>
        <w:tc>
          <w:tcPr>
            <w:tcW w:w="1394" w:type="dxa"/>
            <w:tcBorders>
              <w:top w:val="nil"/>
              <w:left w:val="nil"/>
              <w:bottom w:val="single" w:sz="4" w:space="0" w:color="auto"/>
              <w:right w:val="single" w:sz="4" w:space="0" w:color="auto"/>
            </w:tcBorders>
            <w:vAlign w:val="center"/>
          </w:tcPr>
          <w:p w14:paraId="15509A1C" w14:textId="42870A56" w:rsidR="00695787" w:rsidRPr="00F30430" w:rsidRDefault="00695787" w:rsidP="00695787">
            <w:pPr>
              <w:jc w:val="center"/>
              <w:rPr>
                <w:rFonts w:ascii="Calibri Light" w:hAnsi="Calibri Light" w:cs="Calibri Light"/>
                <w:color w:val="000000"/>
                <w:sz w:val="20"/>
                <w:szCs w:val="20"/>
                <w:lang w:val="en-US"/>
              </w:rPr>
            </w:pPr>
            <w:r w:rsidRPr="00E5172B">
              <w:rPr>
                <w:rFonts w:ascii="Calibri Light" w:hAnsi="Calibri Light" w:cs="Calibri Light"/>
                <w:color w:val="000000"/>
                <w:sz w:val="20"/>
                <w:szCs w:val="20"/>
                <w:lang w:val="en-US"/>
              </w:rPr>
              <w:t>To Be Awarded</w:t>
            </w:r>
          </w:p>
        </w:tc>
      </w:tr>
      <w:tr w:rsidR="00695787" w:rsidRPr="00F30430" w14:paraId="211CB83B" w14:textId="5034DDB7" w:rsidTr="00695787">
        <w:trPr>
          <w:trHeight w:val="37"/>
          <w:jc w:val="center"/>
        </w:trPr>
        <w:tc>
          <w:tcPr>
            <w:tcW w:w="490" w:type="dxa"/>
            <w:tcBorders>
              <w:top w:val="nil"/>
              <w:left w:val="single" w:sz="4" w:space="0" w:color="auto"/>
              <w:bottom w:val="single" w:sz="4" w:space="0" w:color="auto"/>
              <w:right w:val="single" w:sz="4" w:space="0" w:color="auto"/>
            </w:tcBorders>
            <w:shd w:val="clear" w:color="auto" w:fill="auto"/>
            <w:vAlign w:val="center"/>
            <w:hideMark/>
          </w:tcPr>
          <w:p w14:paraId="18014B8B"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3</w:t>
            </w:r>
          </w:p>
        </w:tc>
        <w:tc>
          <w:tcPr>
            <w:tcW w:w="1169" w:type="dxa"/>
            <w:tcBorders>
              <w:top w:val="nil"/>
              <w:left w:val="nil"/>
              <w:bottom w:val="single" w:sz="4" w:space="0" w:color="auto"/>
              <w:right w:val="single" w:sz="4" w:space="0" w:color="auto"/>
            </w:tcBorders>
            <w:shd w:val="clear" w:color="auto" w:fill="auto"/>
            <w:vAlign w:val="center"/>
            <w:hideMark/>
          </w:tcPr>
          <w:p w14:paraId="04BBBFDC"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Mini Bars / Tea- Coffee Machine</w:t>
            </w:r>
          </w:p>
        </w:tc>
        <w:tc>
          <w:tcPr>
            <w:tcW w:w="1779" w:type="dxa"/>
            <w:tcBorders>
              <w:top w:val="nil"/>
              <w:left w:val="nil"/>
              <w:bottom w:val="single" w:sz="4" w:space="0" w:color="auto"/>
              <w:right w:val="single" w:sz="4" w:space="0" w:color="auto"/>
            </w:tcBorders>
            <w:shd w:val="clear" w:color="auto" w:fill="auto"/>
            <w:vAlign w:val="center"/>
            <w:hideMark/>
          </w:tcPr>
          <w:p w14:paraId="31BBFC6B"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Supply, installation &amp; Commissioning of Mini Bars/Tea-Coffee Machine</w:t>
            </w:r>
          </w:p>
        </w:tc>
        <w:tc>
          <w:tcPr>
            <w:tcW w:w="1009" w:type="dxa"/>
            <w:tcBorders>
              <w:top w:val="nil"/>
              <w:left w:val="nil"/>
              <w:bottom w:val="single" w:sz="4" w:space="0" w:color="auto"/>
              <w:right w:val="single" w:sz="4" w:space="0" w:color="auto"/>
            </w:tcBorders>
            <w:shd w:val="clear" w:color="auto" w:fill="auto"/>
            <w:hideMark/>
          </w:tcPr>
          <w:p w14:paraId="13CF4FC5" w14:textId="649FBB21" w:rsidR="00695787" w:rsidRPr="00F30430" w:rsidRDefault="00695787" w:rsidP="00695787">
            <w:pPr>
              <w:jc w:val="center"/>
              <w:rPr>
                <w:rFonts w:ascii="Calibri Light" w:hAnsi="Calibri Light" w:cs="Calibri Light"/>
                <w:sz w:val="20"/>
                <w:szCs w:val="20"/>
                <w:lang w:val="en-US"/>
              </w:rPr>
            </w:pPr>
            <w:r w:rsidRPr="00D83C54">
              <w:rPr>
                <w:rFonts w:ascii="Calibri Light" w:hAnsi="Calibri Light" w:cs="Calibri Light"/>
                <w:sz w:val="20"/>
                <w:szCs w:val="20"/>
                <w:lang w:val="en-US"/>
              </w:rPr>
              <w:t>No details available</w:t>
            </w:r>
          </w:p>
        </w:tc>
        <w:tc>
          <w:tcPr>
            <w:tcW w:w="1171" w:type="dxa"/>
            <w:tcBorders>
              <w:top w:val="nil"/>
              <w:left w:val="nil"/>
              <w:bottom w:val="single" w:sz="4" w:space="0" w:color="auto"/>
              <w:right w:val="single" w:sz="4" w:space="0" w:color="auto"/>
            </w:tcBorders>
            <w:shd w:val="clear" w:color="auto" w:fill="auto"/>
            <w:vAlign w:val="center"/>
            <w:hideMark/>
          </w:tcPr>
          <w:p w14:paraId="1333E334" w14:textId="3C7B240E" w:rsidR="00695787" w:rsidRPr="00F30430" w:rsidRDefault="00695787" w:rsidP="00695787">
            <w:pPr>
              <w:jc w:val="center"/>
              <w:rPr>
                <w:rFonts w:ascii="Calibri Light" w:hAnsi="Calibri Light" w:cs="Calibri Light"/>
                <w:sz w:val="20"/>
                <w:szCs w:val="20"/>
                <w:lang w:val="en-US"/>
              </w:rPr>
            </w:pPr>
          </w:p>
        </w:tc>
        <w:tc>
          <w:tcPr>
            <w:tcW w:w="1042" w:type="dxa"/>
            <w:tcBorders>
              <w:top w:val="nil"/>
              <w:left w:val="nil"/>
              <w:bottom w:val="single" w:sz="4" w:space="0" w:color="auto"/>
              <w:right w:val="single" w:sz="4" w:space="0" w:color="auto"/>
            </w:tcBorders>
            <w:shd w:val="clear" w:color="000000" w:fill="FFFFFF"/>
            <w:vAlign w:val="center"/>
            <w:hideMark/>
          </w:tcPr>
          <w:p w14:paraId="48A002EE" w14:textId="0CDEDAF0" w:rsidR="00695787" w:rsidRPr="00F30430" w:rsidRDefault="00695787" w:rsidP="00695787">
            <w:pPr>
              <w:jc w:val="center"/>
              <w:rPr>
                <w:rFonts w:ascii="Calibri Light" w:hAnsi="Calibri Light" w:cs="Calibri Light"/>
                <w:color w:val="000000"/>
                <w:sz w:val="20"/>
                <w:szCs w:val="20"/>
                <w:lang w:val="en-US"/>
              </w:rPr>
            </w:pPr>
            <w:r w:rsidRPr="00B733C5">
              <w:rPr>
                <w:rFonts w:ascii="Calibri Light" w:hAnsi="Calibri Light" w:cs="Calibri Light"/>
                <w:sz w:val="20"/>
                <w:szCs w:val="20"/>
                <w:lang w:val="en-US"/>
              </w:rPr>
              <w:t>No details available</w:t>
            </w:r>
          </w:p>
        </w:tc>
        <w:tc>
          <w:tcPr>
            <w:tcW w:w="1068" w:type="dxa"/>
            <w:tcBorders>
              <w:top w:val="nil"/>
              <w:left w:val="nil"/>
              <w:bottom w:val="single" w:sz="4" w:space="0" w:color="auto"/>
              <w:right w:val="single" w:sz="4" w:space="0" w:color="auto"/>
            </w:tcBorders>
            <w:shd w:val="clear" w:color="000000" w:fill="FFFFFF"/>
            <w:vAlign w:val="center"/>
            <w:hideMark/>
          </w:tcPr>
          <w:p w14:paraId="3D9D316A" w14:textId="1C0FD113" w:rsidR="00695787" w:rsidRPr="00F30430" w:rsidRDefault="00695787" w:rsidP="00695787">
            <w:pPr>
              <w:jc w:val="center"/>
              <w:rPr>
                <w:rFonts w:ascii="Calibri Light" w:hAnsi="Calibri Light" w:cs="Calibri Light"/>
                <w:color w:val="000000"/>
                <w:sz w:val="20"/>
                <w:szCs w:val="20"/>
                <w:lang w:val="en-US"/>
              </w:rPr>
            </w:pPr>
            <w:r w:rsidRPr="00C16940">
              <w:rPr>
                <w:rFonts w:ascii="Calibri Light" w:hAnsi="Calibri Light" w:cs="Calibri Light"/>
                <w:sz w:val="20"/>
                <w:szCs w:val="20"/>
                <w:lang w:val="en-US"/>
              </w:rPr>
              <w:t>No details available</w:t>
            </w:r>
          </w:p>
        </w:tc>
        <w:tc>
          <w:tcPr>
            <w:tcW w:w="1158" w:type="dxa"/>
            <w:tcBorders>
              <w:top w:val="nil"/>
              <w:left w:val="nil"/>
              <w:bottom w:val="single" w:sz="4" w:space="0" w:color="auto"/>
              <w:right w:val="single" w:sz="4" w:space="0" w:color="auto"/>
            </w:tcBorders>
            <w:shd w:val="clear" w:color="auto" w:fill="auto"/>
            <w:vAlign w:val="center"/>
            <w:hideMark/>
          </w:tcPr>
          <w:p w14:paraId="527D77E3"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Cannot Comment</w:t>
            </w:r>
          </w:p>
        </w:tc>
        <w:tc>
          <w:tcPr>
            <w:tcW w:w="1080" w:type="dxa"/>
            <w:tcBorders>
              <w:top w:val="nil"/>
              <w:left w:val="nil"/>
              <w:bottom w:val="single" w:sz="4" w:space="0" w:color="auto"/>
              <w:right w:val="single" w:sz="4" w:space="0" w:color="auto"/>
            </w:tcBorders>
            <w:shd w:val="clear" w:color="auto" w:fill="auto"/>
            <w:vAlign w:val="center"/>
            <w:hideMark/>
          </w:tcPr>
          <w:p w14:paraId="326D2B23"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Not arrived on site yet</w:t>
            </w:r>
          </w:p>
        </w:tc>
        <w:tc>
          <w:tcPr>
            <w:tcW w:w="1394" w:type="dxa"/>
            <w:tcBorders>
              <w:top w:val="nil"/>
              <w:left w:val="nil"/>
              <w:bottom w:val="single" w:sz="4" w:space="0" w:color="auto"/>
              <w:right w:val="single" w:sz="4" w:space="0" w:color="auto"/>
            </w:tcBorders>
            <w:vAlign w:val="center"/>
          </w:tcPr>
          <w:p w14:paraId="172AA281" w14:textId="51A46A18" w:rsidR="00695787" w:rsidRPr="00F30430" w:rsidRDefault="00695787" w:rsidP="00695787">
            <w:pPr>
              <w:jc w:val="center"/>
              <w:rPr>
                <w:rFonts w:ascii="Calibri Light" w:hAnsi="Calibri Light" w:cs="Calibri Light"/>
                <w:color w:val="000000"/>
                <w:sz w:val="20"/>
                <w:szCs w:val="20"/>
                <w:lang w:val="en-US"/>
              </w:rPr>
            </w:pPr>
            <w:r w:rsidRPr="00E5172B">
              <w:rPr>
                <w:rFonts w:ascii="Calibri Light" w:hAnsi="Calibri Light" w:cs="Calibri Light"/>
                <w:color w:val="000000"/>
                <w:sz w:val="20"/>
                <w:szCs w:val="20"/>
                <w:lang w:val="en-US"/>
              </w:rPr>
              <w:t>To Be Awarded</w:t>
            </w:r>
          </w:p>
        </w:tc>
      </w:tr>
      <w:tr w:rsidR="00695787" w:rsidRPr="00F30430" w14:paraId="1CB1A6B5" w14:textId="59A8ED5A" w:rsidTr="00695787">
        <w:trPr>
          <w:trHeight w:val="37"/>
          <w:jc w:val="center"/>
        </w:trPr>
        <w:tc>
          <w:tcPr>
            <w:tcW w:w="490" w:type="dxa"/>
            <w:tcBorders>
              <w:top w:val="nil"/>
              <w:left w:val="single" w:sz="4" w:space="0" w:color="auto"/>
              <w:bottom w:val="single" w:sz="4" w:space="0" w:color="auto"/>
              <w:right w:val="single" w:sz="4" w:space="0" w:color="auto"/>
            </w:tcBorders>
            <w:shd w:val="clear" w:color="auto" w:fill="auto"/>
            <w:vAlign w:val="center"/>
            <w:hideMark/>
          </w:tcPr>
          <w:p w14:paraId="65D47318"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4</w:t>
            </w:r>
          </w:p>
        </w:tc>
        <w:tc>
          <w:tcPr>
            <w:tcW w:w="1169" w:type="dxa"/>
            <w:tcBorders>
              <w:top w:val="nil"/>
              <w:left w:val="nil"/>
              <w:bottom w:val="single" w:sz="4" w:space="0" w:color="auto"/>
              <w:right w:val="single" w:sz="4" w:space="0" w:color="auto"/>
            </w:tcBorders>
            <w:shd w:val="clear" w:color="auto" w:fill="auto"/>
            <w:vAlign w:val="center"/>
            <w:hideMark/>
          </w:tcPr>
          <w:p w14:paraId="22503A62"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Health Club</w:t>
            </w:r>
          </w:p>
        </w:tc>
        <w:tc>
          <w:tcPr>
            <w:tcW w:w="1779" w:type="dxa"/>
            <w:tcBorders>
              <w:top w:val="nil"/>
              <w:left w:val="nil"/>
              <w:bottom w:val="single" w:sz="4" w:space="0" w:color="auto"/>
              <w:right w:val="single" w:sz="4" w:space="0" w:color="auto"/>
            </w:tcBorders>
            <w:shd w:val="clear" w:color="auto" w:fill="auto"/>
            <w:vAlign w:val="center"/>
            <w:hideMark/>
          </w:tcPr>
          <w:p w14:paraId="7ADC9332"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Supply, installation &amp;</w:t>
            </w:r>
            <w:r w:rsidRPr="00F30430">
              <w:rPr>
                <w:rFonts w:ascii="Calibri Light" w:hAnsi="Calibri Light" w:cs="Calibri Light"/>
                <w:color w:val="000000"/>
                <w:sz w:val="18"/>
                <w:szCs w:val="18"/>
                <w:lang w:val="en-US"/>
              </w:rPr>
              <w:br/>
              <w:t>Commissioning of Health Club</w:t>
            </w:r>
          </w:p>
        </w:tc>
        <w:tc>
          <w:tcPr>
            <w:tcW w:w="1009" w:type="dxa"/>
            <w:tcBorders>
              <w:top w:val="nil"/>
              <w:left w:val="nil"/>
              <w:bottom w:val="single" w:sz="4" w:space="0" w:color="auto"/>
              <w:right w:val="single" w:sz="4" w:space="0" w:color="auto"/>
            </w:tcBorders>
            <w:shd w:val="clear" w:color="auto" w:fill="auto"/>
            <w:hideMark/>
          </w:tcPr>
          <w:p w14:paraId="7B07DDF2" w14:textId="5EDAD055" w:rsidR="00695787" w:rsidRPr="00F30430" w:rsidRDefault="00695787" w:rsidP="00695787">
            <w:pPr>
              <w:jc w:val="center"/>
              <w:rPr>
                <w:rFonts w:ascii="Calibri Light" w:hAnsi="Calibri Light" w:cs="Calibri Light"/>
                <w:sz w:val="20"/>
                <w:szCs w:val="20"/>
                <w:lang w:val="en-US"/>
              </w:rPr>
            </w:pPr>
            <w:r w:rsidRPr="00D83C54">
              <w:rPr>
                <w:rFonts w:ascii="Calibri Light" w:hAnsi="Calibri Light" w:cs="Calibri Light"/>
                <w:sz w:val="20"/>
                <w:szCs w:val="20"/>
                <w:lang w:val="en-US"/>
              </w:rPr>
              <w:t>No details available</w:t>
            </w:r>
          </w:p>
        </w:tc>
        <w:tc>
          <w:tcPr>
            <w:tcW w:w="1171" w:type="dxa"/>
            <w:tcBorders>
              <w:top w:val="nil"/>
              <w:left w:val="nil"/>
              <w:bottom w:val="single" w:sz="4" w:space="0" w:color="auto"/>
              <w:right w:val="single" w:sz="4" w:space="0" w:color="auto"/>
            </w:tcBorders>
            <w:shd w:val="clear" w:color="auto" w:fill="auto"/>
            <w:vAlign w:val="center"/>
            <w:hideMark/>
          </w:tcPr>
          <w:p w14:paraId="77DA859F"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47,66,950</w:t>
            </w:r>
          </w:p>
        </w:tc>
        <w:tc>
          <w:tcPr>
            <w:tcW w:w="1042" w:type="dxa"/>
            <w:tcBorders>
              <w:top w:val="nil"/>
              <w:left w:val="nil"/>
              <w:bottom w:val="single" w:sz="4" w:space="0" w:color="auto"/>
              <w:right w:val="single" w:sz="4" w:space="0" w:color="auto"/>
            </w:tcBorders>
            <w:shd w:val="clear" w:color="000000" w:fill="FFFFFF"/>
            <w:vAlign w:val="center"/>
            <w:hideMark/>
          </w:tcPr>
          <w:p w14:paraId="15451695" w14:textId="5C81D88A" w:rsidR="00695787" w:rsidRPr="00F30430" w:rsidRDefault="00695787" w:rsidP="00695787">
            <w:pPr>
              <w:jc w:val="center"/>
              <w:rPr>
                <w:rFonts w:ascii="Calibri Light" w:hAnsi="Calibri Light" w:cs="Calibri Light"/>
                <w:color w:val="000000"/>
                <w:sz w:val="20"/>
                <w:szCs w:val="20"/>
                <w:lang w:val="en-US"/>
              </w:rPr>
            </w:pPr>
            <w:r w:rsidRPr="00B733C5">
              <w:rPr>
                <w:rFonts w:ascii="Calibri Light" w:hAnsi="Calibri Light" w:cs="Calibri Light"/>
                <w:sz w:val="20"/>
                <w:szCs w:val="20"/>
                <w:lang w:val="en-US"/>
              </w:rPr>
              <w:t>No details available</w:t>
            </w:r>
          </w:p>
        </w:tc>
        <w:tc>
          <w:tcPr>
            <w:tcW w:w="1068" w:type="dxa"/>
            <w:tcBorders>
              <w:top w:val="nil"/>
              <w:left w:val="nil"/>
              <w:bottom w:val="single" w:sz="4" w:space="0" w:color="auto"/>
              <w:right w:val="single" w:sz="4" w:space="0" w:color="auto"/>
            </w:tcBorders>
            <w:shd w:val="clear" w:color="000000" w:fill="FFFFFF"/>
            <w:vAlign w:val="center"/>
            <w:hideMark/>
          </w:tcPr>
          <w:p w14:paraId="16800250" w14:textId="25D48B37" w:rsidR="00695787" w:rsidRPr="00F30430" w:rsidRDefault="00695787" w:rsidP="00695787">
            <w:pPr>
              <w:jc w:val="center"/>
              <w:rPr>
                <w:rFonts w:ascii="Calibri Light" w:hAnsi="Calibri Light" w:cs="Calibri Light"/>
                <w:color w:val="000000"/>
                <w:sz w:val="20"/>
                <w:szCs w:val="20"/>
                <w:lang w:val="en-US"/>
              </w:rPr>
            </w:pPr>
            <w:r w:rsidRPr="00C16940">
              <w:rPr>
                <w:rFonts w:ascii="Calibri Light" w:hAnsi="Calibri Light" w:cs="Calibri Light"/>
                <w:sz w:val="20"/>
                <w:szCs w:val="20"/>
                <w:lang w:val="en-US"/>
              </w:rPr>
              <w:t>No details available</w:t>
            </w:r>
          </w:p>
        </w:tc>
        <w:tc>
          <w:tcPr>
            <w:tcW w:w="1158" w:type="dxa"/>
            <w:tcBorders>
              <w:top w:val="nil"/>
              <w:left w:val="nil"/>
              <w:bottom w:val="single" w:sz="4" w:space="0" w:color="auto"/>
              <w:right w:val="single" w:sz="4" w:space="0" w:color="auto"/>
            </w:tcBorders>
            <w:shd w:val="clear" w:color="auto" w:fill="auto"/>
            <w:vAlign w:val="center"/>
            <w:hideMark/>
          </w:tcPr>
          <w:p w14:paraId="47E562AC"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Cannot Comment</w:t>
            </w:r>
          </w:p>
        </w:tc>
        <w:tc>
          <w:tcPr>
            <w:tcW w:w="1080" w:type="dxa"/>
            <w:tcBorders>
              <w:top w:val="nil"/>
              <w:left w:val="nil"/>
              <w:bottom w:val="single" w:sz="4" w:space="0" w:color="auto"/>
              <w:right w:val="single" w:sz="4" w:space="0" w:color="auto"/>
            </w:tcBorders>
            <w:shd w:val="clear" w:color="auto" w:fill="auto"/>
            <w:vAlign w:val="center"/>
            <w:hideMark/>
          </w:tcPr>
          <w:p w14:paraId="46072F62"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Not arrived on site yet</w:t>
            </w:r>
          </w:p>
        </w:tc>
        <w:tc>
          <w:tcPr>
            <w:tcW w:w="1394" w:type="dxa"/>
            <w:tcBorders>
              <w:top w:val="nil"/>
              <w:left w:val="nil"/>
              <w:bottom w:val="single" w:sz="4" w:space="0" w:color="auto"/>
              <w:right w:val="single" w:sz="4" w:space="0" w:color="auto"/>
            </w:tcBorders>
            <w:vAlign w:val="center"/>
          </w:tcPr>
          <w:p w14:paraId="40A68244" w14:textId="2B87074B" w:rsidR="00695787" w:rsidRPr="00F30430" w:rsidRDefault="00695787" w:rsidP="00695787">
            <w:pPr>
              <w:jc w:val="center"/>
              <w:rPr>
                <w:rFonts w:ascii="Calibri Light" w:hAnsi="Calibri Light" w:cs="Calibri Light"/>
                <w:color w:val="000000"/>
                <w:sz w:val="20"/>
                <w:szCs w:val="20"/>
                <w:lang w:val="en-US"/>
              </w:rPr>
            </w:pPr>
            <w:r w:rsidRPr="00E5172B">
              <w:rPr>
                <w:rFonts w:ascii="Calibri Light" w:hAnsi="Calibri Light" w:cs="Calibri Light"/>
                <w:color w:val="000000"/>
                <w:sz w:val="20"/>
                <w:szCs w:val="20"/>
                <w:lang w:val="en-US"/>
              </w:rPr>
              <w:t>To Be Awarded</w:t>
            </w:r>
          </w:p>
        </w:tc>
      </w:tr>
      <w:tr w:rsidR="00695787" w:rsidRPr="00F30430" w14:paraId="58A31A2E" w14:textId="4EE04C1C" w:rsidTr="00695787">
        <w:trPr>
          <w:trHeight w:val="37"/>
          <w:jc w:val="center"/>
        </w:trPr>
        <w:tc>
          <w:tcPr>
            <w:tcW w:w="490" w:type="dxa"/>
            <w:tcBorders>
              <w:top w:val="nil"/>
              <w:left w:val="single" w:sz="4" w:space="0" w:color="auto"/>
              <w:bottom w:val="single" w:sz="4" w:space="0" w:color="auto"/>
              <w:right w:val="single" w:sz="4" w:space="0" w:color="auto"/>
            </w:tcBorders>
            <w:shd w:val="clear" w:color="auto" w:fill="auto"/>
            <w:vAlign w:val="center"/>
            <w:hideMark/>
          </w:tcPr>
          <w:p w14:paraId="66553B01"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5</w:t>
            </w:r>
          </w:p>
        </w:tc>
        <w:tc>
          <w:tcPr>
            <w:tcW w:w="1169" w:type="dxa"/>
            <w:tcBorders>
              <w:top w:val="nil"/>
              <w:left w:val="nil"/>
              <w:bottom w:val="single" w:sz="4" w:space="0" w:color="auto"/>
              <w:right w:val="single" w:sz="4" w:space="0" w:color="auto"/>
            </w:tcBorders>
            <w:shd w:val="clear" w:color="auto" w:fill="auto"/>
            <w:vAlign w:val="center"/>
            <w:hideMark/>
          </w:tcPr>
          <w:p w14:paraId="6EC5799D"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SPA</w:t>
            </w:r>
            <w:r w:rsidRPr="00F30430">
              <w:rPr>
                <w:rFonts w:ascii="Calibri Light" w:hAnsi="Calibri Light" w:cs="Calibri Light"/>
                <w:color w:val="000000"/>
                <w:sz w:val="18"/>
                <w:szCs w:val="18"/>
                <w:lang w:val="en-US"/>
              </w:rPr>
              <w:br/>
              <w:t>Equipment</w:t>
            </w:r>
          </w:p>
        </w:tc>
        <w:tc>
          <w:tcPr>
            <w:tcW w:w="1779" w:type="dxa"/>
            <w:tcBorders>
              <w:top w:val="nil"/>
              <w:left w:val="nil"/>
              <w:bottom w:val="single" w:sz="4" w:space="0" w:color="auto"/>
              <w:right w:val="single" w:sz="4" w:space="0" w:color="auto"/>
            </w:tcBorders>
            <w:shd w:val="clear" w:color="auto" w:fill="auto"/>
            <w:vAlign w:val="center"/>
            <w:hideMark/>
          </w:tcPr>
          <w:p w14:paraId="28D77D97"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Supply, installation &amp; Commissioning of SPA Equipment</w:t>
            </w:r>
          </w:p>
        </w:tc>
        <w:tc>
          <w:tcPr>
            <w:tcW w:w="1009" w:type="dxa"/>
            <w:tcBorders>
              <w:top w:val="nil"/>
              <w:left w:val="nil"/>
              <w:bottom w:val="single" w:sz="4" w:space="0" w:color="auto"/>
              <w:right w:val="single" w:sz="4" w:space="0" w:color="auto"/>
            </w:tcBorders>
            <w:shd w:val="clear" w:color="auto" w:fill="auto"/>
            <w:hideMark/>
          </w:tcPr>
          <w:p w14:paraId="6DF9BF94" w14:textId="0B772393" w:rsidR="00695787" w:rsidRPr="00F30430" w:rsidRDefault="00695787" w:rsidP="00695787">
            <w:pPr>
              <w:jc w:val="center"/>
              <w:rPr>
                <w:rFonts w:ascii="Calibri Light" w:hAnsi="Calibri Light" w:cs="Calibri Light"/>
                <w:sz w:val="20"/>
                <w:szCs w:val="20"/>
                <w:lang w:val="en-US"/>
              </w:rPr>
            </w:pPr>
            <w:r w:rsidRPr="00D83C54">
              <w:rPr>
                <w:rFonts w:ascii="Calibri Light" w:hAnsi="Calibri Light" w:cs="Calibri Light"/>
                <w:sz w:val="20"/>
                <w:szCs w:val="20"/>
                <w:lang w:val="en-US"/>
              </w:rPr>
              <w:t>No details available</w:t>
            </w:r>
          </w:p>
        </w:tc>
        <w:tc>
          <w:tcPr>
            <w:tcW w:w="1171" w:type="dxa"/>
            <w:tcBorders>
              <w:top w:val="nil"/>
              <w:left w:val="nil"/>
              <w:bottom w:val="single" w:sz="4" w:space="0" w:color="auto"/>
              <w:right w:val="single" w:sz="4" w:space="0" w:color="auto"/>
            </w:tcBorders>
            <w:shd w:val="clear" w:color="auto" w:fill="auto"/>
            <w:vAlign w:val="center"/>
            <w:hideMark/>
          </w:tcPr>
          <w:p w14:paraId="213773AC"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75,00,000</w:t>
            </w:r>
          </w:p>
        </w:tc>
        <w:tc>
          <w:tcPr>
            <w:tcW w:w="1042" w:type="dxa"/>
            <w:tcBorders>
              <w:top w:val="nil"/>
              <w:left w:val="nil"/>
              <w:bottom w:val="single" w:sz="4" w:space="0" w:color="auto"/>
              <w:right w:val="single" w:sz="4" w:space="0" w:color="auto"/>
            </w:tcBorders>
            <w:shd w:val="clear" w:color="000000" w:fill="FFFFFF"/>
            <w:vAlign w:val="center"/>
            <w:hideMark/>
          </w:tcPr>
          <w:p w14:paraId="675D5E54" w14:textId="7C5D1E8A" w:rsidR="00695787" w:rsidRPr="00F30430" w:rsidRDefault="00695787" w:rsidP="00695787">
            <w:pPr>
              <w:jc w:val="center"/>
              <w:rPr>
                <w:rFonts w:ascii="Calibri Light" w:hAnsi="Calibri Light" w:cs="Calibri Light"/>
                <w:color w:val="000000"/>
                <w:sz w:val="20"/>
                <w:szCs w:val="20"/>
                <w:lang w:val="en-US"/>
              </w:rPr>
            </w:pPr>
            <w:r w:rsidRPr="00B733C5">
              <w:rPr>
                <w:rFonts w:ascii="Calibri Light" w:hAnsi="Calibri Light" w:cs="Calibri Light"/>
                <w:sz w:val="20"/>
                <w:szCs w:val="20"/>
                <w:lang w:val="en-US"/>
              </w:rPr>
              <w:t>No details available</w:t>
            </w:r>
          </w:p>
        </w:tc>
        <w:tc>
          <w:tcPr>
            <w:tcW w:w="1068" w:type="dxa"/>
            <w:tcBorders>
              <w:top w:val="nil"/>
              <w:left w:val="nil"/>
              <w:bottom w:val="single" w:sz="4" w:space="0" w:color="auto"/>
              <w:right w:val="single" w:sz="4" w:space="0" w:color="auto"/>
            </w:tcBorders>
            <w:shd w:val="clear" w:color="000000" w:fill="FFFFFF"/>
            <w:vAlign w:val="center"/>
            <w:hideMark/>
          </w:tcPr>
          <w:p w14:paraId="03F8BC59" w14:textId="65ED7121" w:rsidR="00695787" w:rsidRPr="00F30430" w:rsidRDefault="00695787" w:rsidP="00695787">
            <w:pPr>
              <w:jc w:val="center"/>
              <w:rPr>
                <w:rFonts w:ascii="Calibri Light" w:hAnsi="Calibri Light" w:cs="Calibri Light"/>
                <w:color w:val="000000"/>
                <w:sz w:val="20"/>
                <w:szCs w:val="20"/>
                <w:lang w:val="en-US"/>
              </w:rPr>
            </w:pPr>
            <w:r w:rsidRPr="00C16940">
              <w:rPr>
                <w:rFonts w:ascii="Calibri Light" w:hAnsi="Calibri Light" w:cs="Calibri Light"/>
                <w:sz w:val="20"/>
                <w:szCs w:val="20"/>
                <w:lang w:val="en-US"/>
              </w:rPr>
              <w:t>No details available</w:t>
            </w:r>
          </w:p>
        </w:tc>
        <w:tc>
          <w:tcPr>
            <w:tcW w:w="1158" w:type="dxa"/>
            <w:tcBorders>
              <w:top w:val="nil"/>
              <w:left w:val="nil"/>
              <w:bottom w:val="single" w:sz="4" w:space="0" w:color="auto"/>
              <w:right w:val="single" w:sz="4" w:space="0" w:color="auto"/>
            </w:tcBorders>
            <w:shd w:val="clear" w:color="auto" w:fill="auto"/>
            <w:vAlign w:val="center"/>
            <w:hideMark/>
          </w:tcPr>
          <w:p w14:paraId="785E5129"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Cannot Comment</w:t>
            </w:r>
          </w:p>
        </w:tc>
        <w:tc>
          <w:tcPr>
            <w:tcW w:w="1080" w:type="dxa"/>
            <w:tcBorders>
              <w:top w:val="nil"/>
              <w:left w:val="nil"/>
              <w:bottom w:val="single" w:sz="4" w:space="0" w:color="auto"/>
              <w:right w:val="single" w:sz="4" w:space="0" w:color="auto"/>
            </w:tcBorders>
            <w:shd w:val="clear" w:color="auto" w:fill="auto"/>
            <w:vAlign w:val="center"/>
            <w:hideMark/>
          </w:tcPr>
          <w:p w14:paraId="555C7FE3"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Not arrived on site yet</w:t>
            </w:r>
          </w:p>
        </w:tc>
        <w:tc>
          <w:tcPr>
            <w:tcW w:w="1394" w:type="dxa"/>
            <w:tcBorders>
              <w:top w:val="nil"/>
              <w:left w:val="nil"/>
              <w:bottom w:val="single" w:sz="4" w:space="0" w:color="auto"/>
              <w:right w:val="single" w:sz="4" w:space="0" w:color="auto"/>
            </w:tcBorders>
            <w:vAlign w:val="center"/>
          </w:tcPr>
          <w:p w14:paraId="0DD4AD1C" w14:textId="762F8349" w:rsidR="00695787" w:rsidRPr="00F30430" w:rsidRDefault="00695787" w:rsidP="00695787">
            <w:pPr>
              <w:jc w:val="center"/>
              <w:rPr>
                <w:rFonts w:ascii="Calibri Light" w:hAnsi="Calibri Light" w:cs="Calibri Light"/>
                <w:color w:val="000000"/>
                <w:sz w:val="20"/>
                <w:szCs w:val="20"/>
                <w:lang w:val="en-US"/>
              </w:rPr>
            </w:pPr>
            <w:r w:rsidRPr="00E5172B">
              <w:rPr>
                <w:rFonts w:ascii="Calibri Light" w:hAnsi="Calibri Light" w:cs="Calibri Light"/>
                <w:color w:val="000000"/>
                <w:sz w:val="20"/>
                <w:szCs w:val="20"/>
                <w:lang w:val="en-US"/>
              </w:rPr>
              <w:t>To Be Awarded</w:t>
            </w:r>
          </w:p>
        </w:tc>
      </w:tr>
      <w:tr w:rsidR="00695787" w:rsidRPr="00F30430" w14:paraId="19098EC7" w14:textId="3301C3F8" w:rsidTr="00695787">
        <w:trPr>
          <w:trHeight w:val="37"/>
          <w:jc w:val="center"/>
        </w:trPr>
        <w:tc>
          <w:tcPr>
            <w:tcW w:w="490" w:type="dxa"/>
            <w:tcBorders>
              <w:top w:val="nil"/>
              <w:left w:val="single" w:sz="4" w:space="0" w:color="auto"/>
              <w:bottom w:val="single" w:sz="4" w:space="0" w:color="auto"/>
              <w:right w:val="single" w:sz="4" w:space="0" w:color="auto"/>
            </w:tcBorders>
            <w:shd w:val="clear" w:color="auto" w:fill="auto"/>
            <w:vAlign w:val="center"/>
            <w:hideMark/>
          </w:tcPr>
          <w:p w14:paraId="04303413"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6</w:t>
            </w:r>
          </w:p>
        </w:tc>
        <w:tc>
          <w:tcPr>
            <w:tcW w:w="1169" w:type="dxa"/>
            <w:tcBorders>
              <w:top w:val="nil"/>
              <w:left w:val="nil"/>
              <w:bottom w:val="single" w:sz="4" w:space="0" w:color="auto"/>
              <w:right w:val="single" w:sz="4" w:space="0" w:color="auto"/>
            </w:tcBorders>
            <w:shd w:val="clear" w:color="auto" w:fill="auto"/>
            <w:vAlign w:val="center"/>
            <w:hideMark/>
          </w:tcPr>
          <w:p w14:paraId="484A7CD1"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Business Centre/Conf. Equipment</w:t>
            </w:r>
          </w:p>
        </w:tc>
        <w:tc>
          <w:tcPr>
            <w:tcW w:w="1779" w:type="dxa"/>
            <w:tcBorders>
              <w:top w:val="nil"/>
              <w:left w:val="nil"/>
              <w:bottom w:val="single" w:sz="4" w:space="0" w:color="auto"/>
              <w:right w:val="single" w:sz="4" w:space="0" w:color="auto"/>
            </w:tcBorders>
            <w:shd w:val="clear" w:color="auto" w:fill="auto"/>
            <w:vAlign w:val="center"/>
            <w:hideMark/>
          </w:tcPr>
          <w:p w14:paraId="6CA33571"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Supply, installation &amp; Commissioning of Business Centre/Conference Equipment</w:t>
            </w:r>
          </w:p>
        </w:tc>
        <w:tc>
          <w:tcPr>
            <w:tcW w:w="1009" w:type="dxa"/>
            <w:tcBorders>
              <w:top w:val="nil"/>
              <w:left w:val="nil"/>
              <w:bottom w:val="single" w:sz="4" w:space="0" w:color="auto"/>
              <w:right w:val="single" w:sz="4" w:space="0" w:color="auto"/>
            </w:tcBorders>
            <w:shd w:val="clear" w:color="auto" w:fill="auto"/>
            <w:hideMark/>
          </w:tcPr>
          <w:p w14:paraId="4C460FE2" w14:textId="749C77F2" w:rsidR="00695787" w:rsidRPr="00F30430" w:rsidRDefault="00695787" w:rsidP="00695787">
            <w:pPr>
              <w:jc w:val="center"/>
              <w:rPr>
                <w:rFonts w:ascii="Calibri Light" w:hAnsi="Calibri Light" w:cs="Calibri Light"/>
                <w:sz w:val="20"/>
                <w:szCs w:val="20"/>
                <w:lang w:val="en-US"/>
              </w:rPr>
            </w:pPr>
            <w:r w:rsidRPr="00D83C54">
              <w:rPr>
                <w:rFonts w:ascii="Calibri Light" w:hAnsi="Calibri Light" w:cs="Calibri Light"/>
                <w:sz w:val="20"/>
                <w:szCs w:val="20"/>
                <w:lang w:val="en-US"/>
              </w:rPr>
              <w:t>No details available</w:t>
            </w:r>
          </w:p>
        </w:tc>
        <w:tc>
          <w:tcPr>
            <w:tcW w:w="1171" w:type="dxa"/>
            <w:tcBorders>
              <w:top w:val="nil"/>
              <w:left w:val="nil"/>
              <w:bottom w:val="single" w:sz="4" w:space="0" w:color="auto"/>
              <w:right w:val="single" w:sz="4" w:space="0" w:color="auto"/>
            </w:tcBorders>
            <w:shd w:val="clear" w:color="auto" w:fill="auto"/>
            <w:vAlign w:val="center"/>
            <w:hideMark/>
          </w:tcPr>
          <w:p w14:paraId="36DC373B" w14:textId="77777777" w:rsidR="00695787" w:rsidRPr="00F30430" w:rsidRDefault="00695787" w:rsidP="00695787">
            <w:pPr>
              <w:jc w:val="center"/>
              <w:rPr>
                <w:rFonts w:ascii="Calibri Light" w:hAnsi="Calibri Light" w:cs="Calibri Light"/>
                <w:color w:val="000000"/>
                <w:sz w:val="18"/>
                <w:szCs w:val="18"/>
                <w:lang w:val="en-US"/>
              </w:rPr>
            </w:pPr>
            <w:r w:rsidRPr="00F30430">
              <w:rPr>
                <w:rFonts w:ascii="Calibri Light" w:hAnsi="Calibri Light" w:cs="Calibri Light"/>
                <w:color w:val="000000"/>
                <w:sz w:val="18"/>
                <w:szCs w:val="18"/>
                <w:lang w:val="en-US"/>
              </w:rPr>
              <w:t>1,50,00,000</w:t>
            </w:r>
          </w:p>
        </w:tc>
        <w:tc>
          <w:tcPr>
            <w:tcW w:w="1042" w:type="dxa"/>
            <w:tcBorders>
              <w:top w:val="nil"/>
              <w:left w:val="nil"/>
              <w:bottom w:val="single" w:sz="4" w:space="0" w:color="auto"/>
              <w:right w:val="single" w:sz="4" w:space="0" w:color="auto"/>
            </w:tcBorders>
            <w:shd w:val="clear" w:color="000000" w:fill="FFFFFF"/>
            <w:vAlign w:val="center"/>
            <w:hideMark/>
          </w:tcPr>
          <w:p w14:paraId="393F9C04" w14:textId="1B69905E" w:rsidR="00695787" w:rsidRPr="00F30430" w:rsidRDefault="00695787" w:rsidP="00695787">
            <w:pPr>
              <w:jc w:val="center"/>
              <w:rPr>
                <w:rFonts w:ascii="Calibri Light" w:hAnsi="Calibri Light" w:cs="Calibri Light"/>
                <w:color w:val="000000"/>
                <w:sz w:val="20"/>
                <w:szCs w:val="20"/>
                <w:lang w:val="en-US"/>
              </w:rPr>
            </w:pPr>
            <w:r w:rsidRPr="00B733C5">
              <w:rPr>
                <w:rFonts w:ascii="Calibri Light" w:hAnsi="Calibri Light" w:cs="Calibri Light"/>
                <w:sz w:val="20"/>
                <w:szCs w:val="20"/>
                <w:lang w:val="en-US"/>
              </w:rPr>
              <w:t>No details available</w:t>
            </w:r>
          </w:p>
        </w:tc>
        <w:tc>
          <w:tcPr>
            <w:tcW w:w="1068" w:type="dxa"/>
            <w:tcBorders>
              <w:top w:val="nil"/>
              <w:left w:val="nil"/>
              <w:bottom w:val="single" w:sz="4" w:space="0" w:color="auto"/>
              <w:right w:val="single" w:sz="4" w:space="0" w:color="auto"/>
            </w:tcBorders>
            <w:shd w:val="clear" w:color="000000" w:fill="FFFFFF"/>
            <w:vAlign w:val="center"/>
            <w:hideMark/>
          </w:tcPr>
          <w:p w14:paraId="5851072A" w14:textId="6119E903" w:rsidR="00695787" w:rsidRPr="00F30430" w:rsidRDefault="00695787" w:rsidP="00695787">
            <w:pPr>
              <w:jc w:val="center"/>
              <w:rPr>
                <w:rFonts w:ascii="Calibri Light" w:hAnsi="Calibri Light" w:cs="Calibri Light"/>
                <w:color w:val="000000"/>
                <w:sz w:val="20"/>
                <w:szCs w:val="20"/>
                <w:lang w:val="en-US"/>
              </w:rPr>
            </w:pPr>
            <w:r w:rsidRPr="00C16940">
              <w:rPr>
                <w:rFonts w:ascii="Calibri Light" w:hAnsi="Calibri Light" w:cs="Calibri Light"/>
                <w:sz w:val="20"/>
                <w:szCs w:val="20"/>
                <w:lang w:val="en-US"/>
              </w:rPr>
              <w:t>No details available</w:t>
            </w:r>
          </w:p>
        </w:tc>
        <w:tc>
          <w:tcPr>
            <w:tcW w:w="1158" w:type="dxa"/>
            <w:tcBorders>
              <w:top w:val="nil"/>
              <w:left w:val="nil"/>
              <w:bottom w:val="single" w:sz="4" w:space="0" w:color="auto"/>
              <w:right w:val="single" w:sz="4" w:space="0" w:color="auto"/>
            </w:tcBorders>
            <w:shd w:val="clear" w:color="auto" w:fill="auto"/>
            <w:vAlign w:val="center"/>
            <w:hideMark/>
          </w:tcPr>
          <w:p w14:paraId="378CBB90"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Cannot Comment</w:t>
            </w:r>
          </w:p>
        </w:tc>
        <w:tc>
          <w:tcPr>
            <w:tcW w:w="1080" w:type="dxa"/>
            <w:tcBorders>
              <w:top w:val="nil"/>
              <w:left w:val="nil"/>
              <w:bottom w:val="single" w:sz="4" w:space="0" w:color="auto"/>
              <w:right w:val="single" w:sz="4" w:space="0" w:color="auto"/>
            </w:tcBorders>
            <w:shd w:val="clear" w:color="auto" w:fill="auto"/>
            <w:vAlign w:val="center"/>
            <w:hideMark/>
          </w:tcPr>
          <w:p w14:paraId="2D044CF8" w14:textId="77777777" w:rsidR="00695787" w:rsidRPr="00F30430" w:rsidRDefault="00695787" w:rsidP="00695787">
            <w:pPr>
              <w:jc w:val="center"/>
              <w:rPr>
                <w:rFonts w:ascii="Calibri Light" w:hAnsi="Calibri Light" w:cs="Calibri Light"/>
                <w:color w:val="000000"/>
                <w:sz w:val="20"/>
                <w:szCs w:val="20"/>
                <w:lang w:val="en-US"/>
              </w:rPr>
            </w:pPr>
            <w:r w:rsidRPr="00F30430">
              <w:rPr>
                <w:rFonts w:ascii="Calibri Light" w:hAnsi="Calibri Light" w:cs="Calibri Light"/>
                <w:color w:val="000000"/>
                <w:sz w:val="20"/>
                <w:szCs w:val="20"/>
                <w:lang w:val="en-US"/>
              </w:rPr>
              <w:t>Not arrived on site yet</w:t>
            </w:r>
          </w:p>
        </w:tc>
        <w:tc>
          <w:tcPr>
            <w:tcW w:w="1394" w:type="dxa"/>
            <w:tcBorders>
              <w:top w:val="nil"/>
              <w:left w:val="nil"/>
              <w:bottom w:val="single" w:sz="4" w:space="0" w:color="auto"/>
              <w:right w:val="single" w:sz="4" w:space="0" w:color="auto"/>
            </w:tcBorders>
            <w:vAlign w:val="center"/>
          </w:tcPr>
          <w:p w14:paraId="65C7CECB" w14:textId="17CC8CD2" w:rsidR="00695787" w:rsidRPr="00F30430" w:rsidRDefault="00695787" w:rsidP="00695787">
            <w:pPr>
              <w:jc w:val="center"/>
              <w:rPr>
                <w:rFonts w:ascii="Calibri Light" w:hAnsi="Calibri Light" w:cs="Calibri Light"/>
                <w:color w:val="000000"/>
                <w:sz w:val="20"/>
                <w:szCs w:val="20"/>
                <w:lang w:val="en-US"/>
              </w:rPr>
            </w:pPr>
            <w:r w:rsidRPr="00E5172B">
              <w:rPr>
                <w:rFonts w:ascii="Calibri Light" w:hAnsi="Calibri Light" w:cs="Calibri Light"/>
                <w:color w:val="000000"/>
                <w:sz w:val="20"/>
                <w:szCs w:val="20"/>
                <w:lang w:val="en-US"/>
              </w:rPr>
              <w:t>To Be Awarded</w:t>
            </w:r>
          </w:p>
        </w:tc>
      </w:tr>
      <w:tr w:rsidR="00CF0A22" w:rsidRPr="00F30430" w14:paraId="45DA2585" w14:textId="3D552973" w:rsidTr="00695787">
        <w:trPr>
          <w:trHeight w:val="37"/>
          <w:jc w:val="center"/>
        </w:trPr>
        <w:tc>
          <w:tcPr>
            <w:tcW w:w="490" w:type="dxa"/>
            <w:tcBorders>
              <w:top w:val="nil"/>
              <w:left w:val="single" w:sz="4" w:space="0" w:color="auto"/>
              <w:bottom w:val="single" w:sz="4" w:space="0" w:color="auto"/>
              <w:right w:val="single" w:sz="4" w:space="0" w:color="auto"/>
            </w:tcBorders>
            <w:shd w:val="clear" w:color="000000" w:fill="004F70"/>
            <w:vAlign w:val="center"/>
            <w:hideMark/>
          </w:tcPr>
          <w:p w14:paraId="1EB7231D" w14:textId="52B5DAB3" w:rsidR="00D57BB0" w:rsidRPr="00F30430" w:rsidRDefault="00D57BB0" w:rsidP="00F30430">
            <w:pPr>
              <w:jc w:val="center"/>
              <w:rPr>
                <w:rFonts w:ascii="Calibri Light" w:hAnsi="Calibri Light" w:cs="Calibri Light"/>
                <w:sz w:val="20"/>
                <w:szCs w:val="20"/>
                <w:lang w:val="en-US"/>
              </w:rPr>
            </w:pPr>
          </w:p>
        </w:tc>
        <w:tc>
          <w:tcPr>
            <w:tcW w:w="1169" w:type="dxa"/>
            <w:tcBorders>
              <w:top w:val="nil"/>
              <w:left w:val="nil"/>
              <w:bottom w:val="single" w:sz="4" w:space="0" w:color="auto"/>
              <w:right w:val="single" w:sz="4" w:space="0" w:color="auto"/>
            </w:tcBorders>
            <w:shd w:val="clear" w:color="000000" w:fill="004F70"/>
            <w:vAlign w:val="center"/>
            <w:hideMark/>
          </w:tcPr>
          <w:p w14:paraId="72CAD990" w14:textId="2593F1E6" w:rsidR="00D57BB0" w:rsidRPr="00F30430" w:rsidRDefault="00D57BB0" w:rsidP="00F30430">
            <w:pPr>
              <w:jc w:val="center"/>
              <w:rPr>
                <w:rFonts w:ascii="Calibri Light" w:hAnsi="Calibri Light" w:cs="Calibri Light"/>
                <w:sz w:val="20"/>
                <w:szCs w:val="20"/>
                <w:lang w:val="en-US"/>
              </w:rPr>
            </w:pPr>
          </w:p>
        </w:tc>
        <w:tc>
          <w:tcPr>
            <w:tcW w:w="1779" w:type="dxa"/>
            <w:tcBorders>
              <w:top w:val="nil"/>
              <w:left w:val="nil"/>
              <w:bottom w:val="single" w:sz="4" w:space="0" w:color="auto"/>
              <w:right w:val="single" w:sz="4" w:space="0" w:color="auto"/>
            </w:tcBorders>
            <w:shd w:val="clear" w:color="000000" w:fill="004F70"/>
            <w:vAlign w:val="center"/>
            <w:hideMark/>
          </w:tcPr>
          <w:p w14:paraId="6B0954D5"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Total</w:t>
            </w:r>
          </w:p>
        </w:tc>
        <w:tc>
          <w:tcPr>
            <w:tcW w:w="1009" w:type="dxa"/>
            <w:tcBorders>
              <w:top w:val="nil"/>
              <w:left w:val="nil"/>
              <w:bottom w:val="single" w:sz="4" w:space="0" w:color="auto"/>
              <w:right w:val="single" w:sz="4" w:space="0" w:color="auto"/>
            </w:tcBorders>
            <w:shd w:val="clear" w:color="000000" w:fill="004F70"/>
            <w:vAlign w:val="center"/>
            <w:hideMark/>
          </w:tcPr>
          <w:p w14:paraId="60086264" w14:textId="37B3DB79" w:rsidR="00D57BB0" w:rsidRPr="00F30430" w:rsidRDefault="00D57BB0" w:rsidP="00F30430">
            <w:pPr>
              <w:jc w:val="center"/>
              <w:rPr>
                <w:rFonts w:ascii="Calibri Light" w:hAnsi="Calibri Light" w:cs="Calibri Light"/>
                <w:sz w:val="20"/>
                <w:szCs w:val="20"/>
                <w:lang w:val="en-US"/>
              </w:rPr>
            </w:pPr>
          </w:p>
        </w:tc>
        <w:tc>
          <w:tcPr>
            <w:tcW w:w="1171" w:type="dxa"/>
            <w:tcBorders>
              <w:top w:val="nil"/>
              <w:left w:val="nil"/>
              <w:bottom w:val="single" w:sz="4" w:space="0" w:color="auto"/>
              <w:right w:val="single" w:sz="4" w:space="0" w:color="auto"/>
            </w:tcBorders>
            <w:shd w:val="clear" w:color="000000" w:fill="004F70"/>
            <w:vAlign w:val="center"/>
            <w:hideMark/>
          </w:tcPr>
          <w:p w14:paraId="3CB38FA3" w14:textId="77777777" w:rsidR="00D57BB0" w:rsidRPr="00F30430" w:rsidRDefault="00D57BB0" w:rsidP="00F30430">
            <w:pPr>
              <w:jc w:val="center"/>
              <w:rPr>
                <w:rFonts w:ascii="Calibri Light" w:hAnsi="Calibri Light" w:cs="Calibri Light"/>
                <w:b/>
                <w:bCs/>
                <w:color w:val="FFFFFF"/>
                <w:sz w:val="18"/>
                <w:szCs w:val="18"/>
                <w:lang w:val="en-US"/>
              </w:rPr>
            </w:pPr>
            <w:r w:rsidRPr="00F30430">
              <w:rPr>
                <w:rFonts w:ascii="Calibri Light" w:hAnsi="Calibri Light" w:cs="Calibri Light"/>
                <w:b/>
                <w:bCs/>
                <w:color w:val="FFFFFF"/>
                <w:sz w:val="18"/>
                <w:szCs w:val="18"/>
                <w:lang w:val="en-US"/>
              </w:rPr>
              <w:t>11,89,12,580</w:t>
            </w:r>
          </w:p>
        </w:tc>
        <w:tc>
          <w:tcPr>
            <w:tcW w:w="1042" w:type="dxa"/>
            <w:tcBorders>
              <w:top w:val="nil"/>
              <w:left w:val="nil"/>
              <w:bottom w:val="single" w:sz="4" w:space="0" w:color="auto"/>
              <w:right w:val="single" w:sz="4" w:space="0" w:color="auto"/>
            </w:tcBorders>
            <w:shd w:val="clear" w:color="000000" w:fill="004F70"/>
            <w:vAlign w:val="center"/>
            <w:hideMark/>
          </w:tcPr>
          <w:p w14:paraId="4F9A3CFA" w14:textId="200900B7" w:rsidR="00D57BB0" w:rsidRPr="00F30430" w:rsidRDefault="00D2488F" w:rsidP="00F30430">
            <w:pPr>
              <w:jc w:val="center"/>
              <w:rPr>
                <w:rFonts w:ascii="Calibri Light" w:hAnsi="Calibri Light" w:cs="Calibri Light"/>
                <w:b/>
                <w:bCs/>
                <w:color w:val="FFFFFF"/>
                <w:sz w:val="18"/>
                <w:szCs w:val="18"/>
                <w:lang w:val="en-US"/>
              </w:rPr>
            </w:pPr>
            <w:r w:rsidRPr="00D2488F">
              <w:rPr>
                <w:rFonts w:ascii="Calibri Light" w:hAnsi="Calibri Light" w:cs="Calibri Light"/>
                <w:b/>
                <w:bCs/>
                <w:color w:val="FFFFFF"/>
                <w:sz w:val="18"/>
                <w:szCs w:val="18"/>
                <w:lang w:val="en-US"/>
              </w:rPr>
              <w:t>8</w:t>
            </w:r>
            <w:r>
              <w:rPr>
                <w:rFonts w:ascii="Calibri Light" w:hAnsi="Calibri Light" w:cs="Calibri Light"/>
                <w:b/>
                <w:bCs/>
                <w:color w:val="FFFFFF"/>
                <w:sz w:val="18"/>
                <w:szCs w:val="18"/>
                <w:lang w:val="en-US"/>
              </w:rPr>
              <w:t>,</w:t>
            </w:r>
            <w:r w:rsidRPr="00D2488F">
              <w:rPr>
                <w:rFonts w:ascii="Calibri Light" w:hAnsi="Calibri Light" w:cs="Calibri Light"/>
                <w:b/>
                <w:bCs/>
                <w:color w:val="FFFFFF"/>
                <w:sz w:val="18"/>
                <w:szCs w:val="18"/>
                <w:lang w:val="en-US"/>
              </w:rPr>
              <w:t>81</w:t>
            </w:r>
            <w:r>
              <w:rPr>
                <w:rFonts w:ascii="Calibri Light" w:hAnsi="Calibri Light" w:cs="Calibri Light"/>
                <w:b/>
                <w:bCs/>
                <w:color w:val="FFFFFF"/>
                <w:sz w:val="18"/>
                <w:szCs w:val="18"/>
                <w:lang w:val="en-US"/>
              </w:rPr>
              <w:t>,</w:t>
            </w:r>
            <w:r w:rsidRPr="00D2488F">
              <w:rPr>
                <w:rFonts w:ascii="Calibri Light" w:hAnsi="Calibri Light" w:cs="Calibri Light"/>
                <w:b/>
                <w:bCs/>
                <w:color w:val="FFFFFF"/>
                <w:sz w:val="18"/>
                <w:szCs w:val="18"/>
                <w:lang w:val="en-US"/>
              </w:rPr>
              <w:t>45</w:t>
            </w:r>
            <w:r>
              <w:rPr>
                <w:rFonts w:ascii="Calibri Light" w:hAnsi="Calibri Light" w:cs="Calibri Light"/>
                <w:b/>
                <w:bCs/>
                <w:color w:val="FFFFFF"/>
                <w:sz w:val="18"/>
                <w:szCs w:val="18"/>
                <w:lang w:val="en-US"/>
              </w:rPr>
              <w:t>,</w:t>
            </w:r>
            <w:r w:rsidRPr="00D2488F">
              <w:rPr>
                <w:rFonts w:ascii="Calibri Light" w:hAnsi="Calibri Light" w:cs="Calibri Light"/>
                <w:b/>
                <w:bCs/>
                <w:color w:val="FFFFFF"/>
                <w:sz w:val="18"/>
                <w:szCs w:val="18"/>
                <w:lang w:val="en-US"/>
              </w:rPr>
              <w:t>630</w:t>
            </w:r>
          </w:p>
        </w:tc>
        <w:tc>
          <w:tcPr>
            <w:tcW w:w="1068" w:type="dxa"/>
            <w:tcBorders>
              <w:top w:val="nil"/>
              <w:left w:val="nil"/>
              <w:bottom w:val="single" w:sz="4" w:space="0" w:color="auto"/>
              <w:right w:val="single" w:sz="4" w:space="0" w:color="auto"/>
            </w:tcBorders>
            <w:shd w:val="clear" w:color="000000" w:fill="004F70"/>
            <w:vAlign w:val="center"/>
            <w:hideMark/>
          </w:tcPr>
          <w:p w14:paraId="6B2217B6" w14:textId="76DF9970" w:rsidR="00D57BB0" w:rsidRPr="00F30430" w:rsidRDefault="00D57BB0" w:rsidP="00F30430">
            <w:pPr>
              <w:jc w:val="center"/>
              <w:rPr>
                <w:rFonts w:ascii="Calibri Light" w:hAnsi="Calibri Light" w:cs="Calibri Light"/>
                <w:b/>
                <w:bCs/>
                <w:color w:val="FFFFFF"/>
                <w:sz w:val="18"/>
                <w:szCs w:val="18"/>
                <w:lang w:val="en-US"/>
              </w:rPr>
            </w:pPr>
          </w:p>
        </w:tc>
        <w:tc>
          <w:tcPr>
            <w:tcW w:w="1158" w:type="dxa"/>
            <w:tcBorders>
              <w:top w:val="nil"/>
              <w:left w:val="nil"/>
              <w:bottom w:val="single" w:sz="4" w:space="0" w:color="auto"/>
              <w:right w:val="single" w:sz="4" w:space="0" w:color="auto"/>
            </w:tcBorders>
            <w:shd w:val="clear" w:color="000000" w:fill="004F70"/>
            <w:vAlign w:val="center"/>
            <w:hideMark/>
          </w:tcPr>
          <w:p w14:paraId="15F4999B" w14:textId="7B0E43A9" w:rsidR="00D57BB0" w:rsidRPr="00F30430" w:rsidRDefault="00D57BB0" w:rsidP="00F30430">
            <w:pPr>
              <w:jc w:val="center"/>
              <w:rPr>
                <w:rFonts w:ascii="Calibri Light" w:hAnsi="Calibri Light" w:cs="Calibri Light"/>
                <w:b/>
                <w:bCs/>
                <w:color w:val="FFFFFF"/>
                <w:sz w:val="18"/>
                <w:szCs w:val="18"/>
                <w:lang w:val="en-US"/>
              </w:rPr>
            </w:pPr>
          </w:p>
        </w:tc>
        <w:tc>
          <w:tcPr>
            <w:tcW w:w="1080" w:type="dxa"/>
            <w:tcBorders>
              <w:top w:val="nil"/>
              <w:left w:val="nil"/>
              <w:bottom w:val="single" w:sz="4" w:space="0" w:color="auto"/>
              <w:right w:val="single" w:sz="4" w:space="0" w:color="auto"/>
            </w:tcBorders>
            <w:shd w:val="clear" w:color="000000" w:fill="004F70"/>
            <w:vAlign w:val="center"/>
            <w:hideMark/>
          </w:tcPr>
          <w:p w14:paraId="63B585C8" w14:textId="6D46B2D6" w:rsidR="00D57BB0" w:rsidRPr="00F30430" w:rsidRDefault="00D57BB0" w:rsidP="00F30430">
            <w:pPr>
              <w:jc w:val="center"/>
              <w:rPr>
                <w:rFonts w:ascii="Calibri Light" w:hAnsi="Calibri Light" w:cs="Calibri Light"/>
                <w:b/>
                <w:bCs/>
                <w:color w:val="FFFFFF"/>
                <w:sz w:val="18"/>
                <w:szCs w:val="18"/>
                <w:lang w:val="en-US"/>
              </w:rPr>
            </w:pPr>
          </w:p>
        </w:tc>
        <w:tc>
          <w:tcPr>
            <w:tcW w:w="1394" w:type="dxa"/>
            <w:tcBorders>
              <w:top w:val="nil"/>
              <w:left w:val="nil"/>
              <w:bottom w:val="single" w:sz="4" w:space="0" w:color="auto"/>
              <w:right w:val="single" w:sz="4" w:space="0" w:color="auto"/>
            </w:tcBorders>
            <w:shd w:val="clear" w:color="000000" w:fill="004F70"/>
          </w:tcPr>
          <w:p w14:paraId="0723E33E" w14:textId="3B94ABCF" w:rsidR="00D57BB0" w:rsidRPr="00F30430" w:rsidRDefault="00E32723" w:rsidP="00F30430">
            <w:pPr>
              <w:jc w:val="center"/>
              <w:rPr>
                <w:rFonts w:ascii="Calibri Light" w:hAnsi="Calibri Light" w:cs="Calibri Light"/>
                <w:b/>
                <w:bCs/>
                <w:color w:val="FFFFFF"/>
                <w:sz w:val="18"/>
                <w:szCs w:val="18"/>
                <w:lang w:val="en-US"/>
              </w:rPr>
            </w:pPr>
            <w:r>
              <w:rPr>
                <w:rFonts w:ascii="Calibri Light" w:hAnsi="Calibri Light" w:cs="Calibri Light"/>
                <w:b/>
                <w:bCs/>
                <w:color w:val="FFFFFF"/>
                <w:sz w:val="18"/>
                <w:szCs w:val="18"/>
                <w:lang w:val="en-US"/>
              </w:rPr>
              <w:t>Rs.</w:t>
            </w:r>
            <w:r w:rsidRPr="00E32723">
              <w:rPr>
                <w:rFonts w:ascii="Calibri Light" w:hAnsi="Calibri Light" w:cs="Calibri Light"/>
                <w:b/>
                <w:bCs/>
                <w:color w:val="FFFFFF"/>
                <w:sz w:val="18"/>
                <w:szCs w:val="18"/>
                <w:lang w:val="en-US"/>
              </w:rPr>
              <w:t>83</w:t>
            </w:r>
            <w:r>
              <w:rPr>
                <w:rFonts w:ascii="Calibri Light" w:hAnsi="Calibri Light" w:cs="Calibri Light"/>
                <w:b/>
                <w:bCs/>
                <w:color w:val="FFFFFF"/>
                <w:sz w:val="18"/>
                <w:szCs w:val="18"/>
                <w:lang w:val="en-US"/>
              </w:rPr>
              <w:t>,</w:t>
            </w:r>
            <w:r w:rsidRPr="00E32723">
              <w:rPr>
                <w:rFonts w:ascii="Calibri Light" w:hAnsi="Calibri Light" w:cs="Calibri Light"/>
                <w:b/>
                <w:bCs/>
                <w:color w:val="FFFFFF"/>
                <w:sz w:val="18"/>
                <w:szCs w:val="18"/>
                <w:lang w:val="en-US"/>
              </w:rPr>
              <w:t>54</w:t>
            </w:r>
            <w:r>
              <w:rPr>
                <w:rFonts w:ascii="Calibri Light" w:hAnsi="Calibri Light" w:cs="Calibri Light"/>
                <w:b/>
                <w:bCs/>
                <w:color w:val="FFFFFF"/>
                <w:sz w:val="18"/>
                <w:szCs w:val="18"/>
                <w:lang w:val="en-US"/>
              </w:rPr>
              <w:t>,</w:t>
            </w:r>
            <w:r w:rsidRPr="00E32723">
              <w:rPr>
                <w:rFonts w:ascii="Calibri Light" w:hAnsi="Calibri Light" w:cs="Calibri Light"/>
                <w:b/>
                <w:bCs/>
                <w:color w:val="FFFFFF"/>
                <w:sz w:val="18"/>
                <w:szCs w:val="18"/>
                <w:lang w:val="en-US"/>
              </w:rPr>
              <w:t>178</w:t>
            </w:r>
            <w:r>
              <w:rPr>
                <w:rFonts w:ascii="Calibri Light" w:hAnsi="Calibri Light" w:cs="Calibri Light"/>
                <w:b/>
                <w:bCs/>
                <w:color w:val="FFFFFF"/>
                <w:sz w:val="18"/>
                <w:szCs w:val="18"/>
                <w:lang w:val="en-US"/>
              </w:rPr>
              <w:t>/-</w:t>
            </w:r>
          </w:p>
        </w:tc>
      </w:tr>
    </w:tbl>
    <w:p w14:paraId="1D1680CD" w14:textId="2372FD51" w:rsidR="00F30430" w:rsidRPr="00F30430" w:rsidRDefault="00F30430" w:rsidP="00F30430">
      <w:pPr>
        <w:spacing w:line="360" w:lineRule="auto"/>
        <w:rPr>
          <w:rFonts w:ascii="Arial" w:hAnsi="Arial" w:cs="Arial"/>
        </w:rPr>
      </w:pPr>
      <w:r w:rsidRPr="00F30430">
        <w:rPr>
          <w:rFonts w:ascii="Arial" w:hAnsi="Arial" w:cs="Arial"/>
          <w:b/>
        </w:rPr>
        <w:t xml:space="preserve"> </w:t>
      </w:r>
    </w:p>
    <w:p w14:paraId="47B50F89" w14:textId="55BA394B" w:rsidR="009E5A2A" w:rsidRDefault="009E5A2A">
      <w:pPr>
        <w:spacing w:after="200" w:line="276" w:lineRule="auto"/>
        <w:rPr>
          <w:rFonts w:ascii="Arial" w:hAnsi="Arial" w:cs="Arial"/>
          <w:b/>
        </w:rPr>
      </w:pPr>
    </w:p>
    <w:p w14:paraId="15BBA10A" w14:textId="4D0DBEA3" w:rsidR="00B35F79" w:rsidRPr="00B35F79" w:rsidRDefault="00C410B5" w:rsidP="000B5A45">
      <w:pPr>
        <w:pStyle w:val="ListParagraph"/>
        <w:numPr>
          <w:ilvl w:val="0"/>
          <w:numId w:val="12"/>
        </w:numPr>
        <w:spacing w:line="360" w:lineRule="auto"/>
        <w:ind w:left="0"/>
        <w:rPr>
          <w:rFonts w:ascii="Arial" w:hAnsi="Arial" w:cs="Arial"/>
        </w:rPr>
      </w:pPr>
      <w:r w:rsidRPr="00C17D36">
        <w:rPr>
          <w:rFonts w:ascii="Arial" w:hAnsi="Arial" w:cs="Arial"/>
          <w:b/>
        </w:rPr>
        <w:t>PLANT &amp; MACHINER</w:t>
      </w:r>
      <w:r>
        <w:rPr>
          <w:rFonts w:ascii="Arial" w:hAnsi="Arial" w:cs="Arial"/>
          <w:b/>
        </w:rPr>
        <w:t>Y:</w:t>
      </w:r>
    </w:p>
    <w:p w14:paraId="3ED1E12A" w14:textId="77777777" w:rsidR="00B35F79" w:rsidRPr="00B35F79" w:rsidRDefault="00B35F79" w:rsidP="00B35F79">
      <w:pPr>
        <w:pStyle w:val="ListParagraph"/>
        <w:spacing w:line="360" w:lineRule="auto"/>
        <w:ind w:left="360"/>
        <w:rPr>
          <w:rFonts w:ascii="Arial" w:hAnsi="Arial" w:cs="Arial"/>
        </w:rPr>
      </w:pPr>
    </w:p>
    <w:p w14:paraId="6DB74742" w14:textId="6CB25A5B" w:rsidR="00B35F79" w:rsidRPr="000B5A45" w:rsidRDefault="00C17D36" w:rsidP="000B5A45">
      <w:pPr>
        <w:spacing w:line="360" w:lineRule="auto"/>
        <w:jc w:val="both"/>
        <w:rPr>
          <w:rFonts w:ascii="Arial" w:hAnsi="Arial" w:cs="Arial"/>
        </w:rPr>
      </w:pPr>
      <w:r w:rsidRPr="000B5A45">
        <w:rPr>
          <w:rFonts w:ascii="Arial" w:hAnsi="Arial" w:cs="Arial"/>
        </w:rPr>
        <w:t>The proposed value of the Plant and Machinery as per</w:t>
      </w:r>
      <w:r w:rsidR="00A343CD" w:rsidRPr="000B5A45">
        <w:rPr>
          <w:rFonts w:ascii="Arial" w:hAnsi="Arial" w:cs="Arial"/>
        </w:rPr>
        <w:t xml:space="preserve"> the TEV report is 27.88 </w:t>
      </w:r>
      <w:proofErr w:type="spellStart"/>
      <w:r w:rsidR="00A343CD" w:rsidRPr="000B5A45">
        <w:rPr>
          <w:rFonts w:ascii="Arial" w:hAnsi="Arial" w:cs="Arial"/>
        </w:rPr>
        <w:t>Crore</w:t>
      </w:r>
      <w:proofErr w:type="spellEnd"/>
      <w:r w:rsidR="00A343CD" w:rsidRPr="000B5A45">
        <w:rPr>
          <w:rFonts w:ascii="Arial" w:hAnsi="Arial" w:cs="Arial"/>
        </w:rPr>
        <w:t xml:space="preserve"> (inclusive taxes)</w:t>
      </w:r>
      <w:r w:rsidRPr="000B5A45">
        <w:rPr>
          <w:rFonts w:ascii="Arial" w:hAnsi="Arial" w:cs="Arial"/>
        </w:rPr>
        <w:t>. The costs also account for the high Air conditioning and lighting loads for the banquets, as well as the associated increase in the electric</w:t>
      </w:r>
      <w:r w:rsidR="00C410B5" w:rsidRPr="000B5A45">
        <w:rPr>
          <w:rFonts w:ascii="Arial" w:hAnsi="Arial" w:cs="Arial"/>
        </w:rPr>
        <w:t>al and fire fighting equipment.</w:t>
      </w:r>
    </w:p>
    <w:p w14:paraId="460FA390" w14:textId="77777777" w:rsidR="00B35F79" w:rsidRPr="000B5A45" w:rsidRDefault="00B35F79" w:rsidP="000B5A45">
      <w:pPr>
        <w:spacing w:line="360" w:lineRule="auto"/>
        <w:rPr>
          <w:rFonts w:ascii="Arial" w:hAnsi="Arial" w:cs="Arial"/>
        </w:rPr>
      </w:pPr>
    </w:p>
    <w:p w14:paraId="3E69B0A0" w14:textId="77777777" w:rsidR="00B35F79" w:rsidRPr="000B5A45" w:rsidRDefault="00C17D36" w:rsidP="000B5A45">
      <w:pPr>
        <w:spacing w:line="360" w:lineRule="auto"/>
        <w:jc w:val="both"/>
        <w:rPr>
          <w:rFonts w:ascii="Arial" w:hAnsi="Arial" w:cs="Arial"/>
        </w:rPr>
      </w:pPr>
      <w:r w:rsidRPr="000B5A45">
        <w:rPr>
          <w:rFonts w:ascii="Arial" w:hAnsi="Arial" w:cs="Arial"/>
        </w:rPr>
        <w:t>As per site survey, it was found that most of the plant/machines like Generator, CCTV system, AC, VRF system, Heat Pump, STP, Lifts, Plumbing System, Electrical system and Fire Fighting is installed at the site.</w:t>
      </w:r>
    </w:p>
    <w:p w14:paraId="43F2AD61" w14:textId="77777777" w:rsidR="00B35F79" w:rsidRPr="000B5A45" w:rsidRDefault="00B35F79" w:rsidP="000B5A45">
      <w:pPr>
        <w:spacing w:line="360" w:lineRule="auto"/>
        <w:jc w:val="both"/>
        <w:rPr>
          <w:rFonts w:ascii="Arial" w:hAnsi="Arial" w:cs="Arial"/>
        </w:rPr>
      </w:pPr>
    </w:p>
    <w:p w14:paraId="05E4F0CD" w14:textId="77A9B0DB" w:rsidR="00894A9C" w:rsidRPr="000B5A45" w:rsidRDefault="00894A9C" w:rsidP="000B5A45">
      <w:pPr>
        <w:spacing w:line="360" w:lineRule="auto"/>
        <w:rPr>
          <w:rFonts w:ascii="Arial" w:hAnsi="Arial" w:cs="Arial"/>
        </w:rPr>
      </w:pPr>
      <w:r w:rsidRPr="000B5A45">
        <w:rPr>
          <w:rFonts w:ascii="Arial" w:hAnsi="Arial" w:cs="Arial"/>
        </w:rPr>
        <w:t>The detailed status of the plant and</w:t>
      </w:r>
      <w:r w:rsidR="00D04051" w:rsidRPr="000B5A45">
        <w:rPr>
          <w:rFonts w:ascii="Arial" w:hAnsi="Arial" w:cs="Arial"/>
        </w:rPr>
        <w:t xml:space="preserve"> machinery is shown in tabular and chart</w:t>
      </w:r>
      <w:r w:rsidRPr="000B5A45">
        <w:rPr>
          <w:rFonts w:ascii="Arial" w:hAnsi="Arial" w:cs="Arial"/>
        </w:rPr>
        <w:t xml:space="preserve"> form:</w:t>
      </w:r>
    </w:p>
    <w:p w14:paraId="0A801B50" w14:textId="77777777" w:rsidR="00894A9C" w:rsidRDefault="00894A9C" w:rsidP="00C17D36">
      <w:pPr>
        <w:spacing w:line="360" w:lineRule="auto"/>
        <w:rPr>
          <w:rFonts w:ascii="Arial" w:hAnsi="Arial" w:cs="Arial"/>
        </w:rPr>
      </w:pPr>
    </w:p>
    <w:tbl>
      <w:tblPr>
        <w:tblW w:w="11447" w:type="dxa"/>
        <w:jc w:val="center"/>
        <w:tblLayout w:type="fixed"/>
        <w:tblLook w:val="04A0" w:firstRow="1" w:lastRow="0" w:firstColumn="1" w:lastColumn="0" w:noHBand="0" w:noVBand="1"/>
      </w:tblPr>
      <w:tblGrid>
        <w:gridCol w:w="409"/>
        <w:gridCol w:w="763"/>
        <w:gridCol w:w="1460"/>
        <w:gridCol w:w="940"/>
        <w:gridCol w:w="1020"/>
        <w:gridCol w:w="1200"/>
        <w:gridCol w:w="1026"/>
        <w:gridCol w:w="925"/>
        <w:gridCol w:w="1852"/>
        <w:gridCol w:w="1852"/>
      </w:tblGrid>
      <w:tr w:rsidR="00D57BB0" w:rsidRPr="00894A9C" w14:paraId="5BA173B1" w14:textId="26308594" w:rsidTr="00D57BB0">
        <w:trPr>
          <w:trHeight w:val="42"/>
          <w:jc w:val="center"/>
        </w:trPr>
        <w:tc>
          <w:tcPr>
            <w:tcW w:w="409" w:type="dxa"/>
            <w:tcBorders>
              <w:top w:val="single" w:sz="4" w:space="0" w:color="auto"/>
              <w:left w:val="single" w:sz="4" w:space="0" w:color="auto"/>
              <w:bottom w:val="single" w:sz="4" w:space="0" w:color="auto"/>
              <w:right w:val="single" w:sz="4" w:space="0" w:color="auto"/>
            </w:tcBorders>
            <w:shd w:val="clear" w:color="000000" w:fill="004F70"/>
            <w:vAlign w:val="center"/>
            <w:hideMark/>
          </w:tcPr>
          <w:p w14:paraId="5A91D555"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Sl.</w:t>
            </w:r>
            <w:r w:rsidRPr="00894A9C">
              <w:rPr>
                <w:rFonts w:ascii="Calibri Light" w:hAnsi="Calibri Light" w:cs="Calibri Light"/>
                <w:b/>
                <w:bCs/>
                <w:color w:val="FFFFFF"/>
                <w:sz w:val="18"/>
                <w:szCs w:val="18"/>
                <w:lang w:val="en-US"/>
              </w:rPr>
              <w:br/>
              <w:t>No.</w:t>
            </w:r>
          </w:p>
        </w:tc>
        <w:tc>
          <w:tcPr>
            <w:tcW w:w="763" w:type="dxa"/>
            <w:tcBorders>
              <w:top w:val="single" w:sz="4" w:space="0" w:color="auto"/>
              <w:left w:val="nil"/>
              <w:bottom w:val="single" w:sz="4" w:space="0" w:color="auto"/>
              <w:right w:val="single" w:sz="4" w:space="0" w:color="auto"/>
            </w:tcBorders>
            <w:shd w:val="clear" w:color="000000" w:fill="004F70"/>
            <w:vAlign w:val="center"/>
            <w:hideMark/>
          </w:tcPr>
          <w:p w14:paraId="27B211CB"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Category</w:t>
            </w:r>
          </w:p>
        </w:tc>
        <w:tc>
          <w:tcPr>
            <w:tcW w:w="1460" w:type="dxa"/>
            <w:tcBorders>
              <w:top w:val="single" w:sz="4" w:space="0" w:color="auto"/>
              <w:left w:val="nil"/>
              <w:bottom w:val="single" w:sz="4" w:space="0" w:color="auto"/>
              <w:right w:val="single" w:sz="4" w:space="0" w:color="auto"/>
            </w:tcBorders>
            <w:shd w:val="clear" w:color="000000" w:fill="004F70"/>
            <w:vAlign w:val="center"/>
            <w:hideMark/>
          </w:tcPr>
          <w:p w14:paraId="75617282"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Scope Of Work</w:t>
            </w:r>
          </w:p>
        </w:tc>
        <w:tc>
          <w:tcPr>
            <w:tcW w:w="940" w:type="dxa"/>
            <w:tcBorders>
              <w:top w:val="single" w:sz="4" w:space="0" w:color="auto"/>
              <w:left w:val="nil"/>
              <w:bottom w:val="single" w:sz="4" w:space="0" w:color="auto"/>
              <w:right w:val="single" w:sz="4" w:space="0" w:color="auto"/>
            </w:tcBorders>
            <w:shd w:val="clear" w:color="000000" w:fill="004F70"/>
            <w:vAlign w:val="center"/>
            <w:hideMark/>
          </w:tcPr>
          <w:p w14:paraId="3672D64B"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Name Of Vendor</w:t>
            </w:r>
          </w:p>
        </w:tc>
        <w:tc>
          <w:tcPr>
            <w:tcW w:w="1020" w:type="dxa"/>
            <w:tcBorders>
              <w:top w:val="single" w:sz="4" w:space="0" w:color="auto"/>
              <w:left w:val="nil"/>
              <w:bottom w:val="single" w:sz="4" w:space="0" w:color="auto"/>
              <w:right w:val="single" w:sz="4" w:space="0" w:color="auto"/>
            </w:tcBorders>
            <w:shd w:val="clear" w:color="000000" w:fill="004F70"/>
            <w:vAlign w:val="center"/>
            <w:hideMark/>
          </w:tcPr>
          <w:p w14:paraId="6E93D8D4"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Amount As per TEV Report (Exclusive of GST)</w:t>
            </w:r>
          </w:p>
        </w:tc>
        <w:tc>
          <w:tcPr>
            <w:tcW w:w="1200" w:type="dxa"/>
            <w:tcBorders>
              <w:top w:val="single" w:sz="4" w:space="0" w:color="auto"/>
              <w:left w:val="nil"/>
              <w:bottom w:val="single" w:sz="4" w:space="0" w:color="auto"/>
              <w:right w:val="single" w:sz="4" w:space="0" w:color="auto"/>
            </w:tcBorders>
            <w:shd w:val="clear" w:color="000000" w:fill="004F70"/>
            <w:vAlign w:val="center"/>
            <w:hideMark/>
          </w:tcPr>
          <w:p w14:paraId="38F23833" w14:textId="3816E243" w:rsidR="00D57BB0" w:rsidRPr="00894A9C" w:rsidRDefault="00D57BB0" w:rsidP="00C410B5">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 xml:space="preserve">Total </w:t>
            </w:r>
            <w:r w:rsidR="00C410B5">
              <w:rPr>
                <w:rFonts w:ascii="Calibri Light" w:hAnsi="Calibri Light" w:cs="Calibri Light"/>
                <w:b/>
                <w:bCs/>
                <w:color w:val="FFFFFF"/>
                <w:sz w:val="20"/>
                <w:szCs w:val="20"/>
                <w:lang w:val="en-US"/>
              </w:rPr>
              <w:t xml:space="preserve">Order </w:t>
            </w:r>
            <w:r w:rsidRPr="00894A9C">
              <w:rPr>
                <w:rFonts w:ascii="Calibri Light" w:hAnsi="Calibri Light" w:cs="Calibri Light"/>
                <w:b/>
                <w:bCs/>
                <w:color w:val="FFFFFF"/>
                <w:sz w:val="20"/>
                <w:szCs w:val="20"/>
                <w:lang w:val="en-US"/>
              </w:rPr>
              <w:t>Value</w:t>
            </w:r>
            <w:r w:rsidRPr="00894A9C">
              <w:rPr>
                <w:rFonts w:ascii="Calibri Light" w:hAnsi="Calibri Light" w:cs="Calibri Light"/>
                <w:b/>
                <w:bCs/>
                <w:color w:val="FFFFFF"/>
                <w:sz w:val="20"/>
                <w:szCs w:val="20"/>
                <w:lang w:val="en-US"/>
              </w:rPr>
              <w:br/>
              <w:t>(exclusive of GST)</w:t>
            </w:r>
          </w:p>
        </w:tc>
        <w:tc>
          <w:tcPr>
            <w:tcW w:w="1026" w:type="dxa"/>
            <w:tcBorders>
              <w:top w:val="single" w:sz="4" w:space="0" w:color="auto"/>
              <w:left w:val="nil"/>
              <w:bottom w:val="single" w:sz="4" w:space="0" w:color="auto"/>
              <w:right w:val="single" w:sz="4" w:space="0" w:color="auto"/>
            </w:tcBorders>
            <w:shd w:val="clear" w:color="000000" w:fill="004F70"/>
            <w:vAlign w:val="center"/>
            <w:hideMark/>
          </w:tcPr>
          <w:p w14:paraId="3F62C7AE" w14:textId="77777777" w:rsidR="00D57BB0" w:rsidRPr="00894A9C" w:rsidRDefault="00D57BB0" w:rsidP="00894A9C">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Reference</w:t>
            </w:r>
          </w:p>
        </w:tc>
        <w:tc>
          <w:tcPr>
            <w:tcW w:w="925" w:type="dxa"/>
            <w:tcBorders>
              <w:top w:val="single" w:sz="4" w:space="0" w:color="auto"/>
              <w:left w:val="nil"/>
              <w:bottom w:val="single" w:sz="4" w:space="0" w:color="auto"/>
              <w:right w:val="single" w:sz="4" w:space="0" w:color="auto"/>
            </w:tcBorders>
            <w:shd w:val="clear" w:color="000000" w:fill="004F70"/>
            <w:vAlign w:val="center"/>
            <w:hideMark/>
          </w:tcPr>
          <w:p w14:paraId="4B933F2B" w14:textId="77777777" w:rsidR="00D57BB0" w:rsidRPr="00894A9C" w:rsidRDefault="00D57BB0" w:rsidP="00894A9C">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Percentage of Work Completed</w:t>
            </w:r>
          </w:p>
        </w:tc>
        <w:tc>
          <w:tcPr>
            <w:tcW w:w="1852" w:type="dxa"/>
            <w:tcBorders>
              <w:top w:val="single" w:sz="4" w:space="0" w:color="auto"/>
              <w:left w:val="nil"/>
              <w:bottom w:val="single" w:sz="4" w:space="0" w:color="auto"/>
              <w:right w:val="single" w:sz="4" w:space="0" w:color="auto"/>
            </w:tcBorders>
            <w:shd w:val="clear" w:color="000000" w:fill="004F70"/>
            <w:vAlign w:val="center"/>
            <w:hideMark/>
          </w:tcPr>
          <w:p w14:paraId="6AEB301B" w14:textId="77777777" w:rsidR="00D57BB0" w:rsidRPr="00894A9C" w:rsidRDefault="00D57BB0" w:rsidP="00894A9C">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Remarks on work completed</w:t>
            </w:r>
          </w:p>
        </w:tc>
        <w:tc>
          <w:tcPr>
            <w:tcW w:w="1852" w:type="dxa"/>
            <w:tcBorders>
              <w:top w:val="single" w:sz="4" w:space="0" w:color="auto"/>
              <w:left w:val="nil"/>
              <w:bottom w:val="single" w:sz="4" w:space="0" w:color="auto"/>
              <w:right w:val="single" w:sz="4" w:space="0" w:color="auto"/>
            </w:tcBorders>
            <w:shd w:val="clear" w:color="000000" w:fill="004F70"/>
            <w:vAlign w:val="center"/>
          </w:tcPr>
          <w:p w14:paraId="2E815456" w14:textId="53C6E2C4" w:rsidR="00D57BB0" w:rsidRPr="00894A9C" w:rsidRDefault="00D57BB0" w:rsidP="00D57BB0">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Remarks As per Invoices/ R.A Bills received.</w:t>
            </w:r>
          </w:p>
        </w:tc>
      </w:tr>
      <w:tr w:rsidR="00D57BB0" w:rsidRPr="00894A9C" w14:paraId="08B309CB" w14:textId="328D2B5A"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5BE03F1E"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w:t>
            </w:r>
          </w:p>
        </w:tc>
        <w:tc>
          <w:tcPr>
            <w:tcW w:w="763" w:type="dxa"/>
            <w:tcBorders>
              <w:top w:val="nil"/>
              <w:left w:val="nil"/>
              <w:bottom w:val="single" w:sz="4" w:space="0" w:color="auto"/>
              <w:right w:val="single" w:sz="4" w:space="0" w:color="auto"/>
            </w:tcBorders>
            <w:shd w:val="clear" w:color="auto" w:fill="auto"/>
            <w:vAlign w:val="center"/>
            <w:hideMark/>
          </w:tcPr>
          <w:p w14:paraId="44E2385E"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Security System</w:t>
            </w:r>
          </w:p>
        </w:tc>
        <w:tc>
          <w:tcPr>
            <w:tcW w:w="1460" w:type="dxa"/>
            <w:tcBorders>
              <w:top w:val="nil"/>
              <w:left w:val="nil"/>
              <w:bottom w:val="single" w:sz="4" w:space="0" w:color="auto"/>
              <w:right w:val="single" w:sz="4" w:space="0" w:color="auto"/>
            </w:tcBorders>
            <w:shd w:val="clear" w:color="auto" w:fill="auto"/>
            <w:vAlign w:val="center"/>
            <w:hideMark/>
          </w:tcPr>
          <w:p w14:paraId="35993927"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CCTV System, ACs &amp; Boom Barrier System &amp; all</w:t>
            </w:r>
            <w:r w:rsidRPr="00894A9C">
              <w:rPr>
                <w:rFonts w:ascii="Calibri Light" w:hAnsi="Calibri Light" w:cs="Calibri Light"/>
                <w:color w:val="000000"/>
                <w:sz w:val="18"/>
                <w:szCs w:val="18"/>
                <w:lang w:val="en-US"/>
              </w:rPr>
              <w:br/>
              <w:t>ELV</w:t>
            </w:r>
          </w:p>
        </w:tc>
        <w:tc>
          <w:tcPr>
            <w:tcW w:w="940" w:type="dxa"/>
            <w:tcBorders>
              <w:top w:val="nil"/>
              <w:left w:val="nil"/>
              <w:bottom w:val="single" w:sz="4" w:space="0" w:color="auto"/>
              <w:right w:val="single" w:sz="4" w:space="0" w:color="auto"/>
            </w:tcBorders>
            <w:shd w:val="clear" w:color="auto" w:fill="auto"/>
            <w:vAlign w:val="center"/>
            <w:hideMark/>
          </w:tcPr>
          <w:p w14:paraId="52326030"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Phoenix Equipment</w:t>
            </w:r>
            <w:r w:rsidRPr="00894A9C">
              <w:rPr>
                <w:rFonts w:ascii="Calibri Light" w:hAnsi="Calibri Light" w:cs="Calibri Light"/>
                <w:color w:val="000000"/>
                <w:sz w:val="18"/>
                <w:szCs w:val="18"/>
                <w:lang w:val="en-US"/>
              </w:rPr>
              <w:br/>
              <w:t>India Pvt. Ltd</w:t>
            </w:r>
          </w:p>
        </w:tc>
        <w:tc>
          <w:tcPr>
            <w:tcW w:w="1020" w:type="dxa"/>
            <w:tcBorders>
              <w:top w:val="nil"/>
              <w:left w:val="nil"/>
              <w:bottom w:val="single" w:sz="4" w:space="0" w:color="auto"/>
              <w:right w:val="single" w:sz="4" w:space="0" w:color="auto"/>
            </w:tcBorders>
            <w:shd w:val="clear" w:color="auto" w:fill="auto"/>
            <w:vAlign w:val="center"/>
            <w:hideMark/>
          </w:tcPr>
          <w:p w14:paraId="71A0F52A"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2,50,09,600</w:t>
            </w:r>
          </w:p>
        </w:tc>
        <w:tc>
          <w:tcPr>
            <w:tcW w:w="1200" w:type="dxa"/>
            <w:tcBorders>
              <w:top w:val="nil"/>
              <w:left w:val="nil"/>
              <w:bottom w:val="single" w:sz="4" w:space="0" w:color="auto"/>
              <w:right w:val="single" w:sz="4" w:space="0" w:color="auto"/>
            </w:tcBorders>
            <w:shd w:val="clear" w:color="auto" w:fill="auto"/>
            <w:vAlign w:val="center"/>
            <w:hideMark/>
          </w:tcPr>
          <w:p w14:paraId="46EA4365" w14:textId="1A83C9F8" w:rsidR="00D57BB0" w:rsidRPr="00894A9C" w:rsidRDefault="00D57BB0" w:rsidP="00041CFF">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24,556,761</w:t>
            </w:r>
          </w:p>
        </w:tc>
        <w:tc>
          <w:tcPr>
            <w:tcW w:w="1026" w:type="dxa"/>
            <w:tcBorders>
              <w:top w:val="nil"/>
              <w:left w:val="nil"/>
              <w:bottom w:val="single" w:sz="4" w:space="0" w:color="auto"/>
              <w:right w:val="single" w:sz="4" w:space="0" w:color="auto"/>
            </w:tcBorders>
            <w:shd w:val="clear" w:color="auto" w:fill="auto"/>
            <w:vAlign w:val="center"/>
            <w:hideMark/>
          </w:tcPr>
          <w:p w14:paraId="24284C57"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Quotation</w:t>
            </w:r>
          </w:p>
        </w:tc>
        <w:tc>
          <w:tcPr>
            <w:tcW w:w="925" w:type="dxa"/>
            <w:tcBorders>
              <w:top w:val="nil"/>
              <w:left w:val="nil"/>
              <w:bottom w:val="single" w:sz="4" w:space="0" w:color="auto"/>
              <w:right w:val="single" w:sz="4" w:space="0" w:color="auto"/>
            </w:tcBorders>
            <w:shd w:val="clear" w:color="auto" w:fill="auto"/>
            <w:vAlign w:val="center"/>
            <w:hideMark/>
          </w:tcPr>
          <w:p w14:paraId="3905667E" w14:textId="3EBBAA1D" w:rsidR="00D57BB0" w:rsidRPr="00894A9C" w:rsidRDefault="00C410B5" w:rsidP="00894A9C">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0%</w:t>
            </w:r>
          </w:p>
        </w:tc>
        <w:tc>
          <w:tcPr>
            <w:tcW w:w="1852" w:type="dxa"/>
            <w:tcBorders>
              <w:top w:val="nil"/>
              <w:left w:val="nil"/>
              <w:bottom w:val="single" w:sz="4" w:space="0" w:color="auto"/>
              <w:right w:val="single" w:sz="4" w:space="0" w:color="auto"/>
            </w:tcBorders>
            <w:shd w:val="clear" w:color="auto" w:fill="auto"/>
            <w:vAlign w:val="center"/>
            <w:hideMark/>
          </w:tcPr>
          <w:p w14:paraId="1F39D527" w14:textId="7CE41FA3" w:rsidR="00D57BB0" w:rsidRPr="00894A9C" w:rsidRDefault="00C410B5" w:rsidP="00894A9C">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cameras installed yet at Project premises</w:t>
            </w:r>
          </w:p>
        </w:tc>
        <w:tc>
          <w:tcPr>
            <w:tcW w:w="1852" w:type="dxa"/>
            <w:tcBorders>
              <w:top w:val="nil"/>
              <w:left w:val="nil"/>
              <w:bottom w:val="single" w:sz="4" w:space="0" w:color="auto"/>
              <w:right w:val="single" w:sz="4" w:space="0" w:color="auto"/>
            </w:tcBorders>
            <w:vAlign w:val="center"/>
          </w:tcPr>
          <w:p w14:paraId="6CC4F9CE" w14:textId="7BF0FF3E" w:rsidR="00D57BB0" w:rsidRPr="00894A9C" w:rsidRDefault="00C410B5"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Bill raised yet</w:t>
            </w:r>
          </w:p>
        </w:tc>
      </w:tr>
      <w:tr w:rsidR="00D57BB0" w:rsidRPr="00894A9C" w14:paraId="4AA538E7" w14:textId="5BB03312"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578B754E"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2</w:t>
            </w:r>
          </w:p>
        </w:tc>
        <w:tc>
          <w:tcPr>
            <w:tcW w:w="763" w:type="dxa"/>
            <w:tcBorders>
              <w:top w:val="nil"/>
              <w:left w:val="nil"/>
              <w:bottom w:val="single" w:sz="4" w:space="0" w:color="auto"/>
              <w:right w:val="single" w:sz="4" w:space="0" w:color="auto"/>
            </w:tcBorders>
            <w:shd w:val="clear" w:color="auto" w:fill="auto"/>
            <w:vAlign w:val="center"/>
            <w:hideMark/>
          </w:tcPr>
          <w:p w14:paraId="1C2012E5"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HVAC VRF</w:t>
            </w:r>
            <w:r w:rsidRPr="00894A9C">
              <w:rPr>
                <w:rFonts w:ascii="Calibri Light" w:hAnsi="Calibri Light" w:cs="Calibri Light"/>
                <w:color w:val="000000"/>
                <w:sz w:val="18"/>
                <w:szCs w:val="18"/>
                <w:lang w:val="en-US"/>
              </w:rPr>
              <w:br/>
              <w:t>(High Side)</w:t>
            </w:r>
          </w:p>
        </w:tc>
        <w:tc>
          <w:tcPr>
            <w:tcW w:w="1460" w:type="dxa"/>
            <w:tcBorders>
              <w:top w:val="nil"/>
              <w:left w:val="nil"/>
              <w:bottom w:val="single" w:sz="4" w:space="0" w:color="auto"/>
              <w:right w:val="single" w:sz="4" w:space="0" w:color="auto"/>
            </w:tcBorders>
            <w:shd w:val="clear" w:color="auto" w:fill="auto"/>
            <w:vAlign w:val="center"/>
            <w:hideMark/>
          </w:tcPr>
          <w:p w14:paraId="1581A1B4" w14:textId="03580876"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Supplying of VRF System Of 1000 Tons (Including Supply of VRF Outdoor Units, Indoor Units, Remote Controllers, Y- Joints &amp; Central Controller) For The Entire Project</w:t>
            </w:r>
            <w:r w:rsidRPr="00894A9C">
              <w:rPr>
                <w:rFonts w:ascii="Calibri Light" w:hAnsi="Calibri Light" w:cs="Calibri Light"/>
                <w:color w:val="000000"/>
                <w:sz w:val="18"/>
                <w:szCs w:val="18"/>
                <w:lang w:val="en-US"/>
              </w:rPr>
              <w:br/>
              <w:t>Work</w:t>
            </w:r>
          </w:p>
        </w:tc>
        <w:tc>
          <w:tcPr>
            <w:tcW w:w="940" w:type="dxa"/>
            <w:tcBorders>
              <w:top w:val="nil"/>
              <w:left w:val="nil"/>
              <w:bottom w:val="single" w:sz="4" w:space="0" w:color="auto"/>
              <w:right w:val="single" w:sz="4" w:space="0" w:color="auto"/>
            </w:tcBorders>
            <w:shd w:val="clear" w:color="auto" w:fill="auto"/>
            <w:vAlign w:val="center"/>
            <w:hideMark/>
          </w:tcPr>
          <w:p w14:paraId="292526F2"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GD</w:t>
            </w:r>
            <w:r w:rsidRPr="00894A9C">
              <w:rPr>
                <w:rFonts w:ascii="Calibri Light" w:hAnsi="Calibri Light" w:cs="Calibri Light"/>
                <w:color w:val="000000"/>
                <w:sz w:val="18"/>
                <w:szCs w:val="18"/>
                <w:lang w:val="en-US"/>
              </w:rPr>
              <w:br/>
              <w:t>Enterprises</w:t>
            </w:r>
          </w:p>
        </w:tc>
        <w:tc>
          <w:tcPr>
            <w:tcW w:w="1020" w:type="dxa"/>
            <w:tcBorders>
              <w:top w:val="nil"/>
              <w:left w:val="nil"/>
              <w:bottom w:val="single" w:sz="4" w:space="0" w:color="auto"/>
              <w:right w:val="single" w:sz="4" w:space="0" w:color="auto"/>
            </w:tcBorders>
            <w:shd w:val="clear" w:color="auto" w:fill="auto"/>
            <w:vAlign w:val="center"/>
            <w:hideMark/>
          </w:tcPr>
          <w:p w14:paraId="1153E05E"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3,55,00,000</w:t>
            </w:r>
          </w:p>
        </w:tc>
        <w:tc>
          <w:tcPr>
            <w:tcW w:w="1200" w:type="dxa"/>
            <w:tcBorders>
              <w:top w:val="nil"/>
              <w:left w:val="nil"/>
              <w:bottom w:val="single" w:sz="4" w:space="0" w:color="auto"/>
              <w:right w:val="single" w:sz="4" w:space="0" w:color="auto"/>
            </w:tcBorders>
            <w:shd w:val="clear" w:color="000000" w:fill="FFFFFF"/>
            <w:vAlign w:val="center"/>
            <w:hideMark/>
          </w:tcPr>
          <w:p w14:paraId="59D33071" w14:textId="5D5433F8" w:rsidR="00D57BB0" w:rsidRPr="00894A9C" w:rsidRDefault="00D57BB0" w:rsidP="00041CFF">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3</w:t>
            </w:r>
            <w:r w:rsidR="00E32723">
              <w:rPr>
                <w:rFonts w:ascii="Calibri Light" w:hAnsi="Calibri Light" w:cs="Calibri Light"/>
                <w:color w:val="000000"/>
                <w:sz w:val="20"/>
                <w:szCs w:val="20"/>
                <w:lang w:val="en-US"/>
              </w:rPr>
              <w:t>,5</w:t>
            </w:r>
            <w:r w:rsidRPr="00894A9C">
              <w:rPr>
                <w:rFonts w:ascii="Calibri Light" w:hAnsi="Calibri Light" w:cs="Calibri Light"/>
                <w:color w:val="000000"/>
                <w:sz w:val="20"/>
                <w:szCs w:val="20"/>
                <w:lang w:val="en-US"/>
              </w:rPr>
              <w:t>5</w:t>
            </w:r>
            <w:r w:rsidR="00E32723">
              <w:rPr>
                <w:rFonts w:ascii="Calibri Light" w:hAnsi="Calibri Light" w:cs="Calibri Light"/>
                <w:color w:val="000000"/>
                <w:sz w:val="20"/>
                <w:szCs w:val="20"/>
                <w:lang w:val="en-US"/>
              </w:rPr>
              <w:t>,</w:t>
            </w:r>
            <w:r w:rsidRPr="00894A9C">
              <w:rPr>
                <w:rFonts w:ascii="Calibri Light" w:hAnsi="Calibri Light" w:cs="Calibri Light"/>
                <w:color w:val="000000"/>
                <w:sz w:val="20"/>
                <w:szCs w:val="20"/>
                <w:lang w:val="en-US"/>
              </w:rPr>
              <w:t>00,000</w:t>
            </w:r>
          </w:p>
        </w:tc>
        <w:tc>
          <w:tcPr>
            <w:tcW w:w="1026" w:type="dxa"/>
            <w:tcBorders>
              <w:top w:val="nil"/>
              <w:left w:val="nil"/>
              <w:bottom w:val="single" w:sz="4" w:space="0" w:color="auto"/>
              <w:right w:val="single" w:sz="4" w:space="0" w:color="auto"/>
            </w:tcBorders>
            <w:shd w:val="clear" w:color="auto" w:fill="auto"/>
            <w:vAlign w:val="center"/>
            <w:hideMark/>
          </w:tcPr>
          <w:p w14:paraId="15F64508" w14:textId="7A7115E0"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000000" w:fill="FFFFFF"/>
            <w:vAlign w:val="center"/>
            <w:hideMark/>
          </w:tcPr>
          <w:p w14:paraId="23C2FF8D"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85-90%</w:t>
            </w:r>
          </w:p>
        </w:tc>
        <w:tc>
          <w:tcPr>
            <w:tcW w:w="1852" w:type="dxa"/>
            <w:tcBorders>
              <w:top w:val="nil"/>
              <w:left w:val="nil"/>
              <w:bottom w:val="single" w:sz="4" w:space="0" w:color="auto"/>
              <w:right w:val="single" w:sz="4" w:space="0" w:color="auto"/>
            </w:tcBorders>
            <w:shd w:val="clear" w:color="000000" w:fill="FFFFFF"/>
            <w:vAlign w:val="center"/>
            <w:hideMark/>
          </w:tcPr>
          <w:p w14:paraId="0AD28E2E"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Installed, but was not functional at time of site survey</w:t>
            </w:r>
          </w:p>
        </w:tc>
        <w:tc>
          <w:tcPr>
            <w:tcW w:w="1852" w:type="dxa"/>
            <w:tcBorders>
              <w:top w:val="nil"/>
              <w:left w:val="nil"/>
              <w:bottom w:val="single" w:sz="4" w:space="0" w:color="auto"/>
              <w:right w:val="single" w:sz="4" w:space="0" w:color="auto"/>
            </w:tcBorders>
            <w:shd w:val="clear" w:color="000000" w:fill="FFFFFF"/>
            <w:vAlign w:val="center"/>
          </w:tcPr>
          <w:p w14:paraId="11A40E49" w14:textId="423BFFB1" w:rsidR="00D57BB0" w:rsidRPr="00894A9C" w:rsidRDefault="007E0442" w:rsidP="00E32723">
            <w:pPr>
              <w:jc w:val="center"/>
              <w:rPr>
                <w:rFonts w:ascii="Calibri Light" w:hAnsi="Calibri Light" w:cs="Calibri Light"/>
                <w:color w:val="000000"/>
                <w:sz w:val="20"/>
                <w:szCs w:val="20"/>
                <w:lang w:val="en-US"/>
              </w:rPr>
            </w:pPr>
            <w:r w:rsidRPr="00D13482">
              <w:rPr>
                <w:rFonts w:ascii="Calibri Light" w:hAnsi="Calibri Light" w:cs="Calibri Light"/>
                <w:color w:val="000000"/>
                <w:sz w:val="20"/>
                <w:szCs w:val="20"/>
                <w:lang w:val="en-US"/>
              </w:rPr>
              <w:t>Tax Invoice of Rs.3</w:t>
            </w:r>
            <w:proofErr w:type="gramStart"/>
            <w:r w:rsidRPr="00D13482">
              <w:rPr>
                <w:rFonts w:ascii="Calibri Light" w:hAnsi="Calibri Light" w:cs="Calibri Light"/>
                <w:color w:val="000000"/>
                <w:sz w:val="20"/>
                <w:szCs w:val="20"/>
                <w:lang w:val="en-US"/>
              </w:rPr>
              <w:t>,03,10,815</w:t>
            </w:r>
            <w:proofErr w:type="gramEnd"/>
            <w:r w:rsidRPr="00D13482">
              <w:rPr>
                <w:rFonts w:ascii="Calibri Light" w:hAnsi="Calibri Light" w:cs="Calibri Light"/>
                <w:color w:val="000000"/>
                <w:sz w:val="20"/>
                <w:szCs w:val="20"/>
                <w:lang w:val="en-US"/>
              </w:rPr>
              <w:t xml:space="preserve"> is provided to us, </w:t>
            </w:r>
            <w:r w:rsidR="00C410B5" w:rsidRPr="00D13482">
              <w:rPr>
                <w:rFonts w:ascii="Calibri Light" w:hAnsi="Calibri Light" w:cs="Calibri Light"/>
                <w:color w:val="000000"/>
                <w:sz w:val="20"/>
                <w:szCs w:val="20"/>
                <w:lang w:val="en-US"/>
              </w:rPr>
              <w:t>against</w:t>
            </w:r>
            <w:r w:rsidRPr="00D13482">
              <w:rPr>
                <w:rFonts w:ascii="Calibri Light" w:hAnsi="Calibri Light" w:cs="Calibri Light"/>
                <w:color w:val="000000"/>
                <w:sz w:val="20"/>
                <w:szCs w:val="20"/>
                <w:lang w:val="en-US"/>
              </w:rPr>
              <w:t xml:space="preserve"> total </w:t>
            </w:r>
            <w:r w:rsidR="00C410B5" w:rsidRPr="00D13482">
              <w:rPr>
                <w:rFonts w:ascii="Calibri Light" w:hAnsi="Calibri Light" w:cs="Calibri Light"/>
                <w:color w:val="000000"/>
                <w:sz w:val="20"/>
                <w:szCs w:val="20"/>
                <w:lang w:val="en-US"/>
              </w:rPr>
              <w:t xml:space="preserve">order </w:t>
            </w:r>
            <w:r w:rsidRPr="00D13482">
              <w:rPr>
                <w:rFonts w:ascii="Calibri Light" w:hAnsi="Calibri Light" w:cs="Calibri Light"/>
                <w:color w:val="000000"/>
                <w:sz w:val="20"/>
                <w:szCs w:val="20"/>
                <w:lang w:val="en-US"/>
              </w:rPr>
              <w:t xml:space="preserve">value of </w:t>
            </w:r>
            <w:proofErr w:type="spellStart"/>
            <w:r w:rsidR="00C410B5" w:rsidRPr="00D13482">
              <w:rPr>
                <w:rFonts w:ascii="Calibri Light" w:hAnsi="Calibri Light" w:cs="Calibri Light"/>
                <w:color w:val="000000"/>
                <w:sz w:val="20"/>
                <w:szCs w:val="20"/>
                <w:lang w:val="en-US"/>
              </w:rPr>
              <w:t>Rs</w:t>
            </w:r>
            <w:proofErr w:type="spellEnd"/>
            <w:r w:rsidR="00C410B5" w:rsidRPr="00D13482">
              <w:rPr>
                <w:rFonts w:ascii="Calibri Light" w:hAnsi="Calibri Light" w:cs="Calibri Light"/>
                <w:color w:val="000000"/>
                <w:sz w:val="20"/>
                <w:szCs w:val="20"/>
                <w:lang w:val="en-US"/>
              </w:rPr>
              <w:t xml:space="preserve">. </w:t>
            </w:r>
            <w:r w:rsidRPr="00D13482">
              <w:rPr>
                <w:rFonts w:ascii="Calibri Light" w:hAnsi="Calibri Light" w:cs="Calibri Light"/>
                <w:color w:val="000000"/>
                <w:sz w:val="20"/>
                <w:szCs w:val="20"/>
                <w:lang w:val="en-US"/>
              </w:rPr>
              <w:t>3,55,00,000</w:t>
            </w:r>
            <w:r w:rsidR="00C410B5" w:rsidRPr="00D13482">
              <w:rPr>
                <w:rFonts w:ascii="Calibri Light" w:hAnsi="Calibri Light" w:cs="Calibri Light"/>
                <w:color w:val="000000"/>
                <w:sz w:val="20"/>
                <w:szCs w:val="20"/>
                <w:lang w:val="en-US"/>
              </w:rPr>
              <w:t xml:space="preserve"> which is </w:t>
            </w:r>
            <w:r w:rsidR="00E32723" w:rsidRPr="00D13482">
              <w:rPr>
                <w:rFonts w:ascii="Calibri Light" w:hAnsi="Calibri Light" w:cs="Calibri Light"/>
                <w:color w:val="000000"/>
                <w:sz w:val="20"/>
                <w:szCs w:val="20"/>
                <w:lang w:val="en-US"/>
              </w:rPr>
              <w:t xml:space="preserve">~85% </w:t>
            </w:r>
            <w:r w:rsidR="00C410B5" w:rsidRPr="00D13482">
              <w:rPr>
                <w:rFonts w:ascii="Calibri Light" w:hAnsi="Calibri Light" w:cs="Calibri Light"/>
                <w:color w:val="000000"/>
                <w:sz w:val="20"/>
                <w:szCs w:val="20"/>
                <w:lang w:val="en-US"/>
              </w:rPr>
              <w:t xml:space="preserve"> of the total order value.</w:t>
            </w:r>
          </w:p>
        </w:tc>
      </w:tr>
      <w:tr w:rsidR="00D57BB0" w:rsidRPr="00894A9C" w14:paraId="1F347F72" w14:textId="5DC4CAB4"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3F84C69E"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3</w:t>
            </w:r>
          </w:p>
        </w:tc>
        <w:tc>
          <w:tcPr>
            <w:tcW w:w="763" w:type="dxa"/>
            <w:tcBorders>
              <w:top w:val="nil"/>
              <w:left w:val="nil"/>
              <w:bottom w:val="single" w:sz="4" w:space="0" w:color="auto"/>
              <w:right w:val="single" w:sz="4" w:space="0" w:color="auto"/>
            </w:tcBorders>
            <w:shd w:val="clear" w:color="auto" w:fill="auto"/>
            <w:vAlign w:val="center"/>
            <w:hideMark/>
          </w:tcPr>
          <w:p w14:paraId="63C466ED"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HVAC VRF</w:t>
            </w:r>
            <w:r w:rsidRPr="00894A9C">
              <w:rPr>
                <w:rFonts w:ascii="Calibri Light" w:hAnsi="Calibri Light" w:cs="Calibri Light"/>
                <w:color w:val="000000"/>
                <w:sz w:val="18"/>
                <w:szCs w:val="18"/>
                <w:lang w:val="en-US"/>
              </w:rPr>
              <w:br/>
              <w:t>(Low Side)</w:t>
            </w:r>
          </w:p>
        </w:tc>
        <w:tc>
          <w:tcPr>
            <w:tcW w:w="1460" w:type="dxa"/>
            <w:tcBorders>
              <w:top w:val="nil"/>
              <w:left w:val="nil"/>
              <w:bottom w:val="single" w:sz="4" w:space="0" w:color="auto"/>
              <w:right w:val="single" w:sz="4" w:space="0" w:color="auto"/>
            </w:tcBorders>
            <w:shd w:val="clear" w:color="auto" w:fill="auto"/>
            <w:vAlign w:val="center"/>
            <w:hideMark/>
          </w:tcPr>
          <w:p w14:paraId="00AD6F8A"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Design, Installation, Testing &amp; Commissioning Of VRF System.</w:t>
            </w:r>
            <w:r w:rsidRPr="00894A9C">
              <w:rPr>
                <w:rFonts w:ascii="Calibri Light" w:hAnsi="Calibri Light" w:cs="Calibri Light"/>
                <w:color w:val="000000"/>
                <w:sz w:val="18"/>
                <w:szCs w:val="18"/>
                <w:lang w:val="en-US"/>
              </w:rPr>
              <w:br/>
              <w:t>Supply, Installation Work for Copper Piping, Insulation, Ducting, Drain Piping Work, Control Wiring Connection Between Indoor and Outdoor. Contracts</w:t>
            </w:r>
            <w:r w:rsidRPr="00894A9C">
              <w:rPr>
                <w:rFonts w:ascii="Calibri Light" w:hAnsi="Calibri Light" w:cs="Calibri Light"/>
                <w:color w:val="000000"/>
                <w:sz w:val="18"/>
                <w:szCs w:val="18"/>
                <w:lang w:val="en-US"/>
              </w:rPr>
              <w:br/>
              <w:t>includes AHU &amp; TFA</w:t>
            </w:r>
          </w:p>
        </w:tc>
        <w:tc>
          <w:tcPr>
            <w:tcW w:w="940" w:type="dxa"/>
            <w:tcBorders>
              <w:top w:val="nil"/>
              <w:left w:val="nil"/>
              <w:bottom w:val="single" w:sz="4" w:space="0" w:color="auto"/>
              <w:right w:val="single" w:sz="4" w:space="0" w:color="auto"/>
            </w:tcBorders>
            <w:shd w:val="clear" w:color="auto" w:fill="auto"/>
            <w:vAlign w:val="center"/>
            <w:hideMark/>
          </w:tcPr>
          <w:p w14:paraId="189CA1A8" w14:textId="26F3E8DE"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Phoenix Equipment’s India Pvt.</w:t>
            </w:r>
            <w:r w:rsidRPr="00894A9C">
              <w:rPr>
                <w:rFonts w:ascii="Calibri Light" w:hAnsi="Calibri Light" w:cs="Calibri Light"/>
                <w:color w:val="000000"/>
                <w:sz w:val="18"/>
                <w:szCs w:val="18"/>
                <w:lang w:val="en-US"/>
              </w:rPr>
              <w:br/>
              <w:t>Ltd.</w:t>
            </w:r>
          </w:p>
        </w:tc>
        <w:tc>
          <w:tcPr>
            <w:tcW w:w="1020" w:type="dxa"/>
            <w:tcBorders>
              <w:top w:val="nil"/>
              <w:left w:val="nil"/>
              <w:bottom w:val="single" w:sz="4" w:space="0" w:color="auto"/>
              <w:right w:val="single" w:sz="4" w:space="0" w:color="auto"/>
            </w:tcBorders>
            <w:shd w:val="clear" w:color="auto" w:fill="auto"/>
            <w:vAlign w:val="center"/>
            <w:hideMark/>
          </w:tcPr>
          <w:p w14:paraId="4BF25710"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2,40,00,000</w:t>
            </w:r>
          </w:p>
        </w:tc>
        <w:tc>
          <w:tcPr>
            <w:tcW w:w="1200" w:type="dxa"/>
            <w:tcBorders>
              <w:top w:val="nil"/>
              <w:left w:val="nil"/>
              <w:bottom w:val="single" w:sz="4" w:space="0" w:color="auto"/>
              <w:right w:val="single" w:sz="4" w:space="0" w:color="auto"/>
            </w:tcBorders>
            <w:shd w:val="clear" w:color="000000" w:fill="FFFFFF"/>
            <w:vAlign w:val="center"/>
            <w:hideMark/>
          </w:tcPr>
          <w:p w14:paraId="2B02EC86" w14:textId="69326465" w:rsidR="00D57BB0" w:rsidRPr="00894A9C" w:rsidRDefault="00D57BB0" w:rsidP="00041CFF">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24,000,000</w:t>
            </w:r>
          </w:p>
        </w:tc>
        <w:tc>
          <w:tcPr>
            <w:tcW w:w="1026" w:type="dxa"/>
            <w:tcBorders>
              <w:top w:val="nil"/>
              <w:left w:val="nil"/>
              <w:bottom w:val="single" w:sz="4" w:space="0" w:color="auto"/>
              <w:right w:val="single" w:sz="4" w:space="0" w:color="auto"/>
            </w:tcBorders>
            <w:shd w:val="clear" w:color="auto" w:fill="auto"/>
            <w:vAlign w:val="center"/>
            <w:hideMark/>
          </w:tcPr>
          <w:p w14:paraId="2A389B76" w14:textId="0F326838"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000000" w:fill="FFFFFF"/>
            <w:vAlign w:val="center"/>
            <w:hideMark/>
          </w:tcPr>
          <w:p w14:paraId="58B0BBFB"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85-90%</w:t>
            </w:r>
          </w:p>
        </w:tc>
        <w:tc>
          <w:tcPr>
            <w:tcW w:w="1852" w:type="dxa"/>
            <w:tcBorders>
              <w:top w:val="nil"/>
              <w:left w:val="nil"/>
              <w:bottom w:val="single" w:sz="4" w:space="0" w:color="auto"/>
              <w:right w:val="single" w:sz="4" w:space="0" w:color="auto"/>
            </w:tcBorders>
            <w:shd w:val="clear" w:color="000000" w:fill="FFFFFF"/>
            <w:vAlign w:val="center"/>
            <w:hideMark/>
          </w:tcPr>
          <w:p w14:paraId="0F287C48"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Installed, but was not functional at time of site survey</w:t>
            </w:r>
          </w:p>
        </w:tc>
        <w:tc>
          <w:tcPr>
            <w:tcW w:w="1852" w:type="dxa"/>
            <w:tcBorders>
              <w:top w:val="nil"/>
              <w:left w:val="nil"/>
              <w:bottom w:val="single" w:sz="4" w:space="0" w:color="auto"/>
              <w:right w:val="single" w:sz="4" w:space="0" w:color="auto"/>
            </w:tcBorders>
            <w:shd w:val="clear" w:color="000000" w:fill="FFFFFF"/>
            <w:vAlign w:val="center"/>
          </w:tcPr>
          <w:p w14:paraId="61A14078" w14:textId="2761861E" w:rsidR="00D57BB0" w:rsidRPr="00894A9C" w:rsidRDefault="00C410B5"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Invoice received</w:t>
            </w:r>
          </w:p>
        </w:tc>
      </w:tr>
      <w:tr w:rsidR="00C410B5" w:rsidRPr="00894A9C" w14:paraId="47FF0130" w14:textId="023316B6"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3C09EF1D"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4</w:t>
            </w:r>
          </w:p>
        </w:tc>
        <w:tc>
          <w:tcPr>
            <w:tcW w:w="763" w:type="dxa"/>
            <w:tcBorders>
              <w:top w:val="nil"/>
              <w:left w:val="nil"/>
              <w:bottom w:val="single" w:sz="4" w:space="0" w:color="auto"/>
              <w:right w:val="single" w:sz="4" w:space="0" w:color="auto"/>
            </w:tcBorders>
            <w:shd w:val="clear" w:color="auto" w:fill="auto"/>
            <w:vAlign w:val="center"/>
            <w:hideMark/>
          </w:tcPr>
          <w:p w14:paraId="6426F5F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Ventilation Works</w:t>
            </w:r>
          </w:p>
        </w:tc>
        <w:tc>
          <w:tcPr>
            <w:tcW w:w="1460" w:type="dxa"/>
            <w:tcBorders>
              <w:top w:val="nil"/>
              <w:left w:val="nil"/>
              <w:bottom w:val="single" w:sz="4" w:space="0" w:color="auto"/>
              <w:right w:val="single" w:sz="4" w:space="0" w:color="auto"/>
            </w:tcBorders>
            <w:shd w:val="clear" w:color="auto" w:fill="auto"/>
            <w:vAlign w:val="center"/>
            <w:hideMark/>
          </w:tcPr>
          <w:p w14:paraId="45B5E03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Basement Ventilation Works</w:t>
            </w:r>
          </w:p>
        </w:tc>
        <w:tc>
          <w:tcPr>
            <w:tcW w:w="940" w:type="dxa"/>
            <w:tcBorders>
              <w:top w:val="nil"/>
              <w:left w:val="nil"/>
              <w:bottom w:val="single" w:sz="4" w:space="0" w:color="auto"/>
              <w:right w:val="single" w:sz="4" w:space="0" w:color="auto"/>
            </w:tcBorders>
            <w:shd w:val="clear" w:color="auto" w:fill="auto"/>
            <w:vAlign w:val="center"/>
            <w:hideMark/>
          </w:tcPr>
          <w:p w14:paraId="6D666FC5"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Imperial Systems India</w:t>
            </w:r>
          </w:p>
        </w:tc>
        <w:tc>
          <w:tcPr>
            <w:tcW w:w="1020" w:type="dxa"/>
            <w:tcBorders>
              <w:top w:val="nil"/>
              <w:left w:val="nil"/>
              <w:bottom w:val="single" w:sz="4" w:space="0" w:color="auto"/>
              <w:right w:val="single" w:sz="4" w:space="0" w:color="auto"/>
            </w:tcBorders>
            <w:shd w:val="clear" w:color="auto" w:fill="auto"/>
            <w:vAlign w:val="center"/>
            <w:hideMark/>
          </w:tcPr>
          <w:p w14:paraId="0DDACCB5"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75,81,000</w:t>
            </w:r>
          </w:p>
        </w:tc>
        <w:tc>
          <w:tcPr>
            <w:tcW w:w="1200" w:type="dxa"/>
            <w:tcBorders>
              <w:top w:val="nil"/>
              <w:left w:val="nil"/>
              <w:bottom w:val="single" w:sz="4" w:space="0" w:color="auto"/>
              <w:right w:val="single" w:sz="4" w:space="0" w:color="auto"/>
            </w:tcBorders>
            <w:shd w:val="clear" w:color="000000" w:fill="FFFFFF"/>
            <w:vAlign w:val="center"/>
            <w:hideMark/>
          </w:tcPr>
          <w:p w14:paraId="1DEC0436" w14:textId="4D4253D4"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7,581,000</w:t>
            </w:r>
          </w:p>
        </w:tc>
        <w:tc>
          <w:tcPr>
            <w:tcW w:w="1026" w:type="dxa"/>
            <w:tcBorders>
              <w:top w:val="nil"/>
              <w:left w:val="nil"/>
              <w:bottom w:val="single" w:sz="4" w:space="0" w:color="auto"/>
              <w:right w:val="single" w:sz="4" w:space="0" w:color="auto"/>
            </w:tcBorders>
            <w:shd w:val="clear" w:color="auto" w:fill="auto"/>
            <w:vAlign w:val="center"/>
            <w:hideMark/>
          </w:tcPr>
          <w:p w14:paraId="026A57E6" w14:textId="535E6D25"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000000" w:fill="FFFFFF"/>
            <w:vAlign w:val="center"/>
            <w:hideMark/>
          </w:tcPr>
          <w:p w14:paraId="44BAC295" w14:textId="7C77BCE8" w:rsidR="00C410B5" w:rsidRPr="00894A9C" w:rsidRDefault="00BE69A0"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information available</w:t>
            </w:r>
          </w:p>
        </w:tc>
        <w:tc>
          <w:tcPr>
            <w:tcW w:w="1852" w:type="dxa"/>
            <w:tcBorders>
              <w:top w:val="nil"/>
              <w:left w:val="nil"/>
              <w:bottom w:val="single" w:sz="4" w:space="0" w:color="auto"/>
              <w:right w:val="single" w:sz="4" w:space="0" w:color="auto"/>
            </w:tcBorders>
            <w:shd w:val="clear" w:color="auto" w:fill="auto"/>
            <w:vAlign w:val="center"/>
            <w:hideMark/>
          </w:tcPr>
          <w:p w14:paraId="4BC7B887"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No information could be gathered in visual observation during site survey.</w:t>
            </w:r>
          </w:p>
        </w:tc>
        <w:tc>
          <w:tcPr>
            <w:tcW w:w="1852" w:type="dxa"/>
            <w:tcBorders>
              <w:top w:val="nil"/>
              <w:left w:val="nil"/>
              <w:bottom w:val="single" w:sz="4" w:space="0" w:color="auto"/>
              <w:right w:val="single" w:sz="4" w:space="0" w:color="auto"/>
            </w:tcBorders>
            <w:shd w:val="clear" w:color="auto" w:fill="auto"/>
            <w:vAlign w:val="center"/>
          </w:tcPr>
          <w:p w14:paraId="7CFAF2CB" w14:textId="233957B0"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0DACF25B" w14:textId="42415C2C"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1CDD68BB"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5</w:t>
            </w:r>
          </w:p>
        </w:tc>
        <w:tc>
          <w:tcPr>
            <w:tcW w:w="763" w:type="dxa"/>
            <w:tcBorders>
              <w:top w:val="nil"/>
              <w:left w:val="nil"/>
              <w:bottom w:val="single" w:sz="4" w:space="0" w:color="auto"/>
              <w:right w:val="single" w:sz="4" w:space="0" w:color="auto"/>
            </w:tcBorders>
            <w:shd w:val="clear" w:color="auto" w:fill="auto"/>
            <w:vAlign w:val="center"/>
            <w:hideMark/>
          </w:tcPr>
          <w:p w14:paraId="75077CB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Pressurization</w:t>
            </w:r>
            <w:r w:rsidRPr="00894A9C">
              <w:rPr>
                <w:rFonts w:ascii="Calibri Light" w:hAnsi="Calibri Light" w:cs="Calibri Light"/>
                <w:color w:val="000000"/>
                <w:sz w:val="18"/>
                <w:szCs w:val="18"/>
                <w:lang w:val="en-US"/>
              </w:rPr>
              <w:br/>
              <w:t>Works</w:t>
            </w:r>
          </w:p>
        </w:tc>
        <w:tc>
          <w:tcPr>
            <w:tcW w:w="1460" w:type="dxa"/>
            <w:tcBorders>
              <w:top w:val="nil"/>
              <w:left w:val="nil"/>
              <w:bottom w:val="single" w:sz="4" w:space="0" w:color="auto"/>
              <w:right w:val="single" w:sz="4" w:space="0" w:color="auto"/>
            </w:tcBorders>
            <w:shd w:val="clear" w:color="auto" w:fill="auto"/>
            <w:vAlign w:val="center"/>
            <w:hideMark/>
          </w:tcPr>
          <w:p w14:paraId="3B4752F7"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Pressurization Works on</w:t>
            </w:r>
            <w:r w:rsidRPr="00894A9C">
              <w:rPr>
                <w:rFonts w:ascii="Calibri Light" w:hAnsi="Calibri Light" w:cs="Calibri Light"/>
                <w:color w:val="000000"/>
                <w:sz w:val="18"/>
                <w:szCs w:val="18"/>
                <w:lang w:val="en-US"/>
              </w:rPr>
              <w:br/>
              <w:t>Floor</w:t>
            </w:r>
          </w:p>
        </w:tc>
        <w:tc>
          <w:tcPr>
            <w:tcW w:w="940" w:type="dxa"/>
            <w:tcBorders>
              <w:top w:val="nil"/>
              <w:left w:val="nil"/>
              <w:bottom w:val="single" w:sz="4" w:space="0" w:color="auto"/>
              <w:right w:val="single" w:sz="4" w:space="0" w:color="auto"/>
            </w:tcBorders>
            <w:shd w:val="clear" w:color="auto" w:fill="auto"/>
            <w:vAlign w:val="center"/>
            <w:hideMark/>
          </w:tcPr>
          <w:p w14:paraId="3A469E47"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Imperial</w:t>
            </w:r>
            <w:r w:rsidRPr="00894A9C">
              <w:rPr>
                <w:rFonts w:ascii="Calibri Light" w:hAnsi="Calibri Light" w:cs="Calibri Light"/>
                <w:color w:val="000000"/>
                <w:sz w:val="18"/>
                <w:szCs w:val="18"/>
                <w:lang w:val="en-US"/>
              </w:rPr>
              <w:br/>
              <w:t>Systems India</w:t>
            </w:r>
          </w:p>
        </w:tc>
        <w:tc>
          <w:tcPr>
            <w:tcW w:w="1020" w:type="dxa"/>
            <w:tcBorders>
              <w:top w:val="nil"/>
              <w:left w:val="nil"/>
              <w:bottom w:val="single" w:sz="4" w:space="0" w:color="auto"/>
              <w:right w:val="single" w:sz="4" w:space="0" w:color="auto"/>
            </w:tcBorders>
            <w:shd w:val="clear" w:color="auto" w:fill="auto"/>
            <w:vAlign w:val="center"/>
            <w:hideMark/>
          </w:tcPr>
          <w:p w14:paraId="4232EDBF"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52,54,000</w:t>
            </w:r>
          </w:p>
        </w:tc>
        <w:tc>
          <w:tcPr>
            <w:tcW w:w="1200" w:type="dxa"/>
            <w:tcBorders>
              <w:top w:val="nil"/>
              <w:left w:val="nil"/>
              <w:bottom w:val="single" w:sz="4" w:space="0" w:color="auto"/>
              <w:right w:val="single" w:sz="4" w:space="0" w:color="auto"/>
            </w:tcBorders>
            <w:shd w:val="clear" w:color="000000" w:fill="FFFFFF"/>
            <w:vAlign w:val="center"/>
            <w:hideMark/>
          </w:tcPr>
          <w:p w14:paraId="36D79E11" w14:textId="0496BD64"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5,254,000</w:t>
            </w:r>
          </w:p>
        </w:tc>
        <w:tc>
          <w:tcPr>
            <w:tcW w:w="1026" w:type="dxa"/>
            <w:tcBorders>
              <w:top w:val="nil"/>
              <w:left w:val="nil"/>
              <w:bottom w:val="single" w:sz="4" w:space="0" w:color="auto"/>
              <w:right w:val="single" w:sz="4" w:space="0" w:color="auto"/>
            </w:tcBorders>
            <w:shd w:val="clear" w:color="auto" w:fill="auto"/>
            <w:vAlign w:val="center"/>
            <w:hideMark/>
          </w:tcPr>
          <w:p w14:paraId="08D7B850" w14:textId="7831252D" w:rsidR="00C410B5" w:rsidRPr="00894A9C" w:rsidRDefault="00C410B5" w:rsidP="00C410B5">
            <w:pPr>
              <w:jc w:val="center"/>
              <w:rPr>
                <w:rFonts w:ascii="Calibri Light" w:hAnsi="Calibri Light" w:cs="Calibri Light"/>
                <w:color w:val="000000"/>
                <w:sz w:val="20"/>
                <w:szCs w:val="20"/>
                <w:lang w:val="en-US"/>
              </w:rPr>
            </w:pPr>
            <w:r w:rsidRPr="00796E54">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000000" w:fill="FFFFFF"/>
            <w:vAlign w:val="center"/>
            <w:hideMark/>
          </w:tcPr>
          <w:p w14:paraId="56C68923" w14:textId="75FE7B30" w:rsidR="00C410B5" w:rsidRPr="00894A9C" w:rsidRDefault="00BE69A0"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information available</w:t>
            </w:r>
          </w:p>
        </w:tc>
        <w:tc>
          <w:tcPr>
            <w:tcW w:w="1852" w:type="dxa"/>
            <w:tcBorders>
              <w:top w:val="nil"/>
              <w:left w:val="nil"/>
              <w:bottom w:val="single" w:sz="4" w:space="0" w:color="auto"/>
              <w:right w:val="single" w:sz="4" w:space="0" w:color="auto"/>
            </w:tcBorders>
            <w:shd w:val="clear" w:color="auto" w:fill="auto"/>
            <w:vAlign w:val="center"/>
            <w:hideMark/>
          </w:tcPr>
          <w:p w14:paraId="1987E6C6"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No information could be gathered in visual observation during site survey.</w:t>
            </w:r>
          </w:p>
        </w:tc>
        <w:tc>
          <w:tcPr>
            <w:tcW w:w="1852" w:type="dxa"/>
            <w:tcBorders>
              <w:top w:val="nil"/>
              <w:left w:val="nil"/>
              <w:bottom w:val="single" w:sz="4" w:space="0" w:color="auto"/>
              <w:right w:val="single" w:sz="4" w:space="0" w:color="auto"/>
            </w:tcBorders>
            <w:shd w:val="clear" w:color="auto" w:fill="auto"/>
            <w:vAlign w:val="center"/>
          </w:tcPr>
          <w:p w14:paraId="6079C94B" w14:textId="69E5AE1C"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787A0EFD" w14:textId="3B2C1CC3"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3EDA37EB"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6</w:t>
            </w:r>
          </w:p>
        </w:tc>
        <w:tc>
          <w:tcPr>
            <w:tcW w:w="763" w:type="dxa"/>
            <w:tcBorders>
              <w:top w:val="nil"/>
              <w:left w:val="nil"/>
              <w:bottom w:val="single" w:sz="4" w:space="0" w:color="auto"/>
              <w:right w:val="single" w:sz="4" w:space="0" w:color="auto"/>
            </w:tcBorders>
            <w:shd w:val="clear" w:color="auto" w:fill="auto"/>
            <w:vAlign w:val="center"/>
            <w:hideMark/>
          </w:tcPr>
          <w:p w14:paraId="54A0085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Heat Pump &amp; Allied Equipment</w:t>
            </w:r>
          </w:p>
        </w:tc>
        <w:tc>
          <w:tcPr>
            <w:tcW w:w="1460" w:type="dxa"/>
            <w:tcBorders>
              <w:top w:val="nil"/>
              <w:left w:val="nil"/>
              <w:bottom w:val="single" w:sz="4" w:space="0" w:color="auto"/>
              <w:right w:val="single" w:sz="4" w:space="0" w:color="auto"/>
            </w:tcBorders>
            <w:shd w:val="clear" w:color="auto" w:fill="auto"/>
            <w:vAlign w:val="center"/>
            <w:hideMark/>
          </w:tcPr>
          <w:p w14:paraId="1A6BCC04"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Testing and Commissioning of Hot Water / Steam Equipment and Piping Heat Pumps</w:t>
            </w:r>
          </w:p>
        </w:tc>
        <w:tc>
          <w:tcPr>
            <w:tcW w:w="940" w:type="dxa"/>
            <w:tcBorders>
              <w:top w:val="nil"/>
              <w:left w:val="nil"/>
              <w:bottom w:val="single" w:sz="4" w:space="0" w:color="auto"/>
              <w:right w:val="single" w:sz="4" w:space="0" w:color="auto"/>
            </w:tcBorders>
            <w:shd w:val="clear" w:color="auto" w:fill="auto"/>
            <w:vAlign w:val="center"/>
            <w:hideMark/>
          </w:tcPr>
          <w:p w14:paraId="347E7EF5"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 xml:space="preserve">Explore </w:t>
            </w:r>
            <w:proofErr w:type="spellStart"/>
            <w:r w:rsidRPr="00894A9C">
              <w:rPr>
                <w:rFonts w:ascii="Calibri Light" w:hAnsi="Calibri Light" w:cs="Calibri Light"/>
                <w:color w:val="000000"/>
                <w:sz w:val="18"/>
                <w:szCs w:val="18"/>
                <w:lang w:val="en-US"/>
              </w:rPr>
              <w:t>Watek</w:t>
            </w:r>
            <w:proofErr w:type="spellEnd"/>
            <w:r w:rsidRPr="00894A9C">
              <w:rPr>
                <w:rFonts w:ascii="Calibri Light" w:hAnsi="Calibri Light" w:cs="Calibri Light"/>
                <w:color w:val="000000"/>
                <w:sz w:val="18"/>
                <w:szCs w:val="18"/>
                <w:lang w:val="en-US"/>
              </w:rPr>
              <w:t xml:space="preserve"> Systems Pvt.</w:t>
            </w:r>
            <w:r w:rsidRPr="00894A9C">
              <w:rPr>
                <w:rFonts w:ascii="Calibri Light" w:hAnsi="Calibri Light" w:cs="Calibri Light"/>
                <w:color w:val="000000"/>
                <w:sz w:val="18"/>
                <w:szCs w:val="18"/>
                <w:lang w:val="en-US"/>
              </w:rPr>
              <w:br/>
              <w:t>Ltd.</w:t>
            </w:r>
          </w:p>
        </w:tc>
        <w:tc>
          <w:tcPr>
            <w:tcW w:w="1020" w:type="dxa"/>
            <w:tcBorders>
              <w:top w:val="nil"/>
              <w:left w:val="nil"/>
              <w:bottom w:val="single" w:sz="4" w:space="0" w:color="auto"/>
              <w:right w:val="single" w:sz="4" w:space="0" w:color="auto"/>
            </w:tcBorders>
            <w:shd w:val="clear" w:color="auto" w:fill="auto"/>
            <w:vAlign w:val="center"/>
            <w:hideMark/>
          </w:tcPr>
          <w:p w14:paraId="73D95E1C"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40,00,000</w:t>
            </w:r>
          </w:p>
        </w:tc>
        <w:tc>
          <w:tcPr>
            <w:tcW w:w="1200" w:type="dxa"/>
            <w:tcBorders>
              <w:top w:val="nil"/>
              <w:left w:val="nil"/>
              <w:bottom w:val="single" w:sz="4" w:space="0" w:color="auto"/>
              <w:right w:val="single" w:sz="4" w:space="0" w:color="auto"/>
            </w:tcBorders>
            <w:shd w:val="clear" w:color="000000" w:fill="FFFFFF"/>
            <w:vAlign w:val="center"/>
            <w:hideMark/>
          </w:tcPr>
          <w:p w14:paraId="74FC4198" w14:textId="25EC62D9"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3,000,000</w:t>
            </w:r>
          </w:p>
        </w:tc>
        <w:tc>
          <w:tcPr>
            <w:tcW w:w="1026" w:type="dxa"/>
            <w:tcBorders>
              <w:top w:val="nil"/>
              <w:left w:val="nil"/>
              <w:bottom w:val="single" w:sz="4" w:space="0" w:color="auto"/>
              <w:right w:val="single" w:sz="4" w:space="0" w:color="auto"/>
            </w:tcBorders>
            <w:shd w:val="clear" w:color="auto" w:fill="auto"/>
            <w:vAlign w:val="center"/>
            <w:hideMark/>
          </w:tcPr>
          <w:p w14:paraId="0C6D53F1" w14:textId="2223DD7E" w:rsidR="00C410B5" w:rsidRPr="00894A9C" w:rsidRDefault="00C410B5" w:rsidP="00C410B5">
            <w:pPr>
              <w:jc w:val="center"/>
              <w:rPr>
                <w:rFonts w:ascii="Calibri Light" w:hAnsi="Calibri Light" w:cs="Calibri Light"/>
                <w:color w:val="000000"/>
                <w:sz w:val="20"/>
                <w:szCs w:val="20"/>
                <w:lang w:val="en-US"/>
              </w:rPr>
            </w:pPr>
            <w:r w:rsidRPr="00796E54">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000000" w:fill="FFFFFF"/>
            <w:vAlign w:val="center"/>
            <w:hideMark/>
          </w:tcPr>
          <w:p w14:paraId="5939F16E"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85-90%</w:t>
            </w:r>
          </w:p>
        </w:tc>
        <w:tc>
          <w:tcPr>
            <w:tcW w:w="1852" w:type="dxa"/>
            <w:tcBorders>
              <w:top w:val="nil"/>
              <w:left w:val="nil"/>
              <w:bottom w:val="single" w:sz="4" w:space="0" w:color="auto"/>
              <w:right w:val="single" w:sz="4" w:space="0" w:color="auto"/>
            </w:tcBorders>
            <w:shd w:val="clear" w:color="000000" w:fill="FFFFFF"/>
            <w:vAlign w:val="center"/>
            <w:hideMark/>
          </w:tcPr>
          <w:p w14:paraId="1EF00199"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Installed, but was not functional at time of site survey</w:t>
            </w:r>
          </w:p>
        </w:tc>
        <w:tc>
          <w:tcPr>
            <w:tcW w:w="1852" w:type="dxa"/>
            <w:tcBorders>
              <w:top w:val="nil"/>
              <w:left w:val="nil"/>
              <w:bottom w:val="single" w:sz="4" w:space="0" w:color="auto"/>
              <w:right w:val="single" w:sz="4" w:space="0" w:color="auto"/>
            </w:tcBorders>
            <w:shd w:val="clear" w:color="000000" w:fill="FFFFFF"/>
            <w:vAlign w:val="center"/>
          </w:tcPr>
          <w:p w14:paraId="26582881" w14:textId="2B556AB3"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7E034294" w14:textId="1F16912A"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7D9DF9E4"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7</w:t>
            </w:r>
          </w:p>
        </w:tc>
        <w:tc>
          <w:tcPr>
            <w:tcW w:w="763" w:type="dxa"/>
            <w:tcBorders>
              <w:top w:val="nil"/>
              <w:left w:val="nil"/>
              <w:bottom w:val="single" w:sz="4" w:space="0" w:color="auto"/>
              <w:right w:val="single" w:sz="4" w:space="0" w:color="auto"/>
            </w:tcBorders>
            <w:shd w:val="clear" w:color="auto" w:fill="auto"/>
            <w:vAlign w:val="center"/>
            <w:hideMark/>
          </w:tcPr>
          <w:p w14:paraId="308894F1"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STP</w:t>
            </w:r>
          </w:p>
        </w:tc>
        <w:tc>
          <w:tcPr>
            <w:tcW w:w="1460" w:type="dxa"/>
            <w:tcBorders>
              <w:top w:val="nil"/>
              <w:left w:val="nil"/>
              <w:bottom w:val="single" w:sz="4" w:space="0" w:color="auto"/>
              <w:right w:val="single" w:sz="4" w:space="0" w:color="auto"/>
            </w:tcBorders>
            <w:shd w:val="clear" w:color="auto" w:fill="auto"/>
            <w:vAlign w:val="center"/>
            <w:hideMark/>
          </w:tcPr>
          <w:p w14:paraId="02C6B7CC"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Installation, Testing &amp; Commissioning of Sewage</w:t>
            </w:r>
            <w:r w:rsidRPr="00894A9C">
              <w:rPr>
                <w:rFonts w:ascii="Calibri Light" w:hAnsi="Calibri Light" w:cs="Calibri Light"/>
                <w:color w:val="000000"/>
                <w:sz w:val="18"/>
                <w:szCs w:val="18"/>
                <w:lang w:val="en-US"/>
              </w:rPr>
              <w:br/>
              <w:t>Treatment Plant</w:t>
            </w:r>
          </w:p>
        </w:tc>
        <w:tc>
          <w:tcPr>
            <w:tcW w:w="940" w:type="dxa"/>
            <w:tcBorders>
              <w:top w:val="nil"/>
              <w:left w:val="nil"/>
              <w:bottom w:val="single" w:sz="4" w:space="0" w:color="auto"/>
              <w:right w:val="single" w:sz="4" w:space="0" w:color="auto"/>
            </w:tcBorders>
            <w:shd w:val="clear" w:color="auto" w:fill="auto"/>
            <w:vAlign w:val="center"/>
            <w:hideMark/>
          </w:tcPr>
          <w:p w14:paraId="1C85C336"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 xml:space="preserve">Explore </w:t>
            </w:r>
            <w:proofErr w:type="spellStart"/>
            <w:r w:rsidRPr="00894A9C">
              <w:rPr>
                <w:rFonts w:ascii="Calibri Light" w:hAnsi="Calibri Light" w:cs="Calibri Light"/>
                <w:color w:val="000000"/>
                <w:sz w:val="18"/>
                <w:szCs w:val="18"/>
                <w:lang w:val="en-US"/>
              </w:rPr>
              <w:t>Watek</w:t>
            </w:r>
            <w:proofErr w:type="spellEnd"/>
            <w:r w:rsidRPr="00894A9C">
              <w:rPr>
                <w:rFonts w:ascii="Calibri Light" w:hAnsi="Calibri Light" w:cs="Calibri Light"/>
                <w:color w:val="000000"/>
                <w:sz w:val="18"/>
                <w:szCs w:val="18"/>
                <w:lang w:val="en-US"/>
              </w:rPr>
              <w:t xml:space="preserve"> Systems Pvt.</w:t>
            </w:r>
            <w:r w:rsidRPr="00894A9C">
              <w:rPr>
                <w:rFonts w:ascii="Calibri Light" w:hAnsi="Calibri Light" w:cs="Calibri Light"/>
                <w:color w:val="000000"/>
                <w:sz w:val="18"/>
                <w:szCs w:val="18"/>
                <w:lang w:val="en-US"/>
              </w:rPr>
              <w:br/>
              <w:t>Ltd.</w:t>
            </w:r>
          </w:p>
        </w:tc>
        <w:tc>
          <w:tcPr>
            <w:tcW w:w="1020" w:type="dxa"/>
            <w:tcBorders>
              <w:top w:val="nil"/>
              <w:left w:val="nil"/>
              <w:bottom w:val="single" w:sz="4" w:space="0" w:color="auto"/>
              <w:right w:val="single" w:sz="4" w:space="0" w:color="auto"/>
            </w:tcBorders>
            <w:shd w:val="clear" w:color="auto" w:fill="auto"/>
            <w:vAlign w:val="center"/>
            <w:hideMark/>
          </w:tcPr>
          <w:p w14:paraId="529EA7A4"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32,50,000</w:t>
            </w:r>
          </w:p>
        </w:tc>
        <w:tc>
          <w:tcPr>
            <w:tcW w:w="1200" w:type="dxa"/>
            <w:tcBorders>
              <w:top w:val="nil"/>
              <w:left w:val="nil"/>
              <w:bottom w:val="single" w:sz="4" w:space="0" w:color="auto"/>
              <w:right w:val="single" w:sz="4" w:space="0" w:color="auto"/>
            </w:tcBorders>
            <w:shd w:val="clear" w:color="auto" w:fill="auto"/>
            <w:vAlign w:val="center"/>
            <w:hideMark/>
          </w:tcPr>
          <w:p w14:paraId="2B9211D3" w14:textId="7898D72D"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2,500,000</w:t>
            </w:r>
          </w:p>
        </w:tc>
        <w:tc>
          <w:tcPr>
            <w:tcW w:w="1026" w:type="dxa"/>
            <w:tcBorders>
              <w:top w:val="nil"/>
              <w:left w:val="nil"/>
              <w:bottom w:val="single" w:sz="4" w:space="0" w:color="auto"/>
              <w:right w:val="single" w:sz="4" w:space="0" w:color="auto"/>
            </w:tcBorders>
            <w:shd w:val="clear" w:color="auto" w:fill="auto"/>
            <w:vAlign w:val="center"/>
            <w:hideMark/>
          </w:tcPr>
          <w:p w14:paraId="1DC29DED" w14:textId="5107AE88" w:rsidR="00C410B5" w:rsidRPr="00894A9C" w:rsidRDefault="00C410B5" w:rsidP="00C410B5">
            <w:pPr>
              <w:jc w:val="center"/>
              <w:rPr>
                <w:rFonts w:ascii="Calibri Light" w:hAnsi="Calibri Light" w:cs="Calibri Light"/>
                <w:color w:val="000000"/>
                <w:sz w:val="20"/>
                <w:szCs w:val="20"/>
                <w:lang w:val="en-US"/>
              </w:rPr>
            </w:pPr>
            <w:r w:rsidRPr="00796E54">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auto" w:fill="auto"/>
            <w:vAlign w:val="center"/>
            <w:hideMark/>
          </w:tcPr>
          <w:p w14:paraId="4E315182"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85-90%</w:t>
            </w:r>
          </w:p>
        </w:tc>
        <w:tc>
          <w:tcPr>
            <w:tcW w:w="1852" w:type="dxa"/>
            <w:tcBorders>
              <w:top w:val="nil"/>
              <w:left w:val="nil"/>
              <w:bottom w:val="single" w:sz="4" w:space="0" w:color="auto"/>
              <w:right w:val="single" w:sz="4" w:space="0" w:color="auto"/>
            </w:tcBorders>
            <w:shd w:val="clear" w:color="000000" w:fill="FFFFFF"/>
            <w:vAlign w:val="center"/>
            <w:hideMark/>
          </w:tcPr>
          <w:p w14:paraId="5510BBD8"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Installed, but was not functional at time of site survey</w:t>
            </w:r>
          </w:p>
        </w:tc>
        <w:tc>
          <w:tcPr>
            <w:tcW w:w="1852" w:type="dxa"/>
            <w:tcBorders>
              <w:top w:val="nil"/>
              <w:left w:val="nil"/>
              <w:bottom w:val="single" w:sz="4" w:space="0" w:color="auto"/>
              <w:right w:val="single" w:sz="4" w:space="0" w:color="auto"/>
            </w:tcBorders>
            <w:shd w:val="clear" w:color="000000" w:fill="FFFFFF"/>
            <w:vAlign w:val="center"/>
          </w:tcPr>
          <w:p w14:paraId="3FCBC9DB" w14:textId="06EB188B"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246F94DA" w14:textId="080BA8FC"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5E1E244C"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8</w:t>
            </w:r>
          </w:p>
        </w:tc>
        <w:tc>
          <w:tcPr>
            <w:tcW w:w="763" w:type="dxa"/>
            <w:tcBorders>
              <w:top w:val="nil"/>
              <w:left w:val="nil"/>
              <w:bottom w:val="single" w:sz="4" w:space="0" w:color="auto"/>
              <w:right w:val="single" w:sz="4" w:space="0" w:color="auto"/>
            </w:tcBorders>
            <w:shd w:val="clear" w:color="auto" w:fill="auto"/>
            <w:vAlign w:val="center"/>
            <w:hideMark/>
          </w:tcPr>
          <w:p w14:paraId="45634D41"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Solar</w:t>
            </w:r>
          </w:p>
        </w:tc>
        <w:tc>
          <w:tcPr>
            <w:tcW w:w="1460" w:type="dxa"/>
            <w:tcBorders>
              <w:top w:val="nil"/>
              <w:left w:val="nil"/>
              <w:bottom w:val="single" w:sz="4" w:space="0" w:color="auto"/>
              <w:right w:val="single" w:sz="4" w:space="0" w:color="auto"/>
            </w:tcBorders>
            <w:shd w:val="clear" w:color="auto" w:fill="auto"/>
            <w:vAlign w:val="center"/>
            <w:hideMark/>
          </w:tcPr>
          <w:p w14:paraId="0D9781B2"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 xml:space="preserve">To Supply, Install, Test &amp; Commission 125 </w:t>
            </w:r>
            <w:proofErr w:type="spellStart"/>
            <w:r w:rsidRPr="00894A9C">
              <w:rPr>
                <w:rFonts w:ascii="Calibri Light" w:hAnsi="Calibri Light" w:cs="Calibri Light"/>
                <w:color w:val="000000"/>
                <w:sz w:val="18"/>
                <w:szCs w:val="18"/>
                <w:lang w:val="en-US"/>
              </w:rPr>
              <w:t>KWp</w:t>
            </w:r>
            <w:proofErr w:type="spellEnd"/>
            <w:r w:rsidRPr="00894A9C">
              <w:rPr>
                <w:rFonts w:ascii="Calibri Light" w:hAnsi="Calibri Light" w:cs="Calibri Light"/>
                <w:color w:val="000000"/>
                <w:sz w:val="18"/>
                <w:szCs w:val="18"/>
                <w:lang w:val="en-US"/>
              </w:rPr>
              <w:t xml:space="preserve"> Grid</w:t>
            </w:r>
            <w:r w:rsidRPr="00894A9C">
              <w:rPr>
                <w:rFonts w:ascii="Calibri Light" w:hAnsi="Calibri Light" w:cs="Calibri Light"/>
                <w:color w:val="000000"/>
                <w:sz w:val="18"/>
                <w:szCs w:val="18"/>
                <w:lang w:val="en-US"/>
              </w:rPr>
              <w:br/>
              <w:t>Synchronized Solar PV Based Power System</w:t>
            </w:r>
          </w:p>
        </w:tc>
        <w:tc>
          <w:tcPr>
            <w:tcW w:w="940" w:type="dxa"/>
            <w:tcBorders>
              <w:top w:val="nil"/>
              <w:left w:val="nil"/>
              <w:bottom w:val="single" w:sz="4" w:space="0" w:color="auto"/>
              <w:right w:val="single" w:sz="4" w:space="0" w:color="auto"/>
            </w:tcBorders>
            <w:shd w:val="clear" w:color="auto" w:fill="auto"/>
            <w:vAlign w:val="center"/>
            <w:hideMark/>
          </w:tcPr>
          <w:p w14:paraId="08573D4B"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 xml:space="preserve">Explore </w:t>
            </w:r>
            <w:proofErr w:type="spellStart"/>
            <w:r w:rsidRPr="00894A9C">
              <w:rPr>
                <w:rFonts w:ascii="Calibri Light" w:hAnsi="Calibri Light" w:cs="Calibri Light"/>
                <w:color w:val="000000"/>
                <w:sz w:val="18"/>
                <w:szCs w:val="18"/>
                <w:lang w:val="en-US"/>
              </w:rPr>
              <w:t>Watek</w:t>
            </w:r>
            <w:proofErr w:type="spellEnd"/>
            <w:r w:rsidRPr="00894A9C">
              <w:rPr>
                <w:rFonts w:ascii="Calibri Light" w:hAnsi="Calibri Light" w:cs="Calibri Light"/>
                <w:color w:val="000000"/>
                <w:sz w:val="18"/>
                <w:szCs w:val="18"/>
                <w:lang w:val="en-US"/>
              </w:rPr>
              <w:t xml:space="preserve"> Systems Pvt.</w:t>
            </w:r>
            <w:r w:rsidRPr="00894A9C">
              <w:rPr>
                <w:rFonts w:ascii="Calibri Light" w:hAnsi="Calibri Light" w:cs="Calibri Light"/>
                <w:color w:val="000000"/>
                <w:sz w:val="18"/>
                <w:szCs w:val="18"/>
                <w:lang w:val="en-US"/>
              </w:rPr>
              <w:br/>
              <w:t>Ltd.</w:t>
            </w:r>
          </w:p>
        </w:tc>
        <w:tc>
          <w:tcPr>
            <w:tcW w:w="1020" w:type="dxa"/>
            <w:tcBorders>
              <w:top w:val="nil"/>
              <w:left w:val="nil"/>
              <w:bottom w:val="single" w:sz="4" w:space="0" w:color="auto"/>
              <w:right w:val="single" w:sz="4" w:space="0" w:color="auto"/>
            </w:tcBorders>
            <w:shd w:val="clear" w:color="auto" w:fill="auto"/>
            <w:vAlign w:val="center"/>
            <w:hideMark/>
          </w:tcPr>
          <w:p w14:paraId="15D71F7F"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81,20,000</w:t>
            </w:r>
          </w:p>
        </w:tc>
        <w:tc>
          <w:tcPr>
            <w:tcW w:w="1200" w:type="dxa"/>
            <w:tcBorders>
              <w:top w:val="nil"/>
              <w:left w:val="nil"/>
              <w:bottom w:val="single" w:sz="4" w:space="0" w:color="auto"/>
              <w:right w:val="single" w:sz="4" w:space="0" w:color="auto"/>
            </w:tcBorders>
            <w:shd w:val="clear" w:color="auto" w:fill="auto"/>
            <w:vAlign w:val="center"/>
            <w:hideMark/>
          </w:tcPr>
          <w:p w14:paraId="78DFF5EB" w14:textId="07692EBB"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8,120,000</w:t>
            </w:r>
          </w:p>
        </w:tc>
        <w:tc>
          <w:tcPr>
            <w:tcW w:w="1026" w:type="dxa"/>
            <w:tcBorders>
              <w:top w:val="nil"/>
              <w:left w:val="nil"/>
              <w:bottom w:val="single" w:sz="4" w:space="0" w:color="auto"/>
              <w:right w:val="single" w:sz="4" w:space="0" w:color="auto"/>
            </w:tcBorders>
            <w:shd w:val="clear" w:color="auto" w:fill="auto"/>
            <w:vAlign w:val="center"/>
            <w:hideMark/>
          </w:tcPr>
          <w:p w14:paraId="42EA2DB5"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Quotation</w:t>
            </w:r>
          </w:p>
        </w:tc>
        <w:tc>
          <w:tcPr>
            <w:tcW w:w="925" w:type="dxa"/>
            <w:tcBorders>
              <w:top w:val="nil"/>
              <w:left w:val="nil"/>
              <w:bottom w:val="single" w:sz="4" w:space="0" w:color="auto"/>
              <w:right w:val="single" w:sz="4" w:space="0" w:color="auto"/>
            </w:tcBorders>
            <w:shd w:val="clear" w:color="auto" w:fill="auto"/>
            <w:vAlign w:val="center"/>
            <w:hideMark/>
          </w:tcPr>
          <w:p w14:paraId="2CE863FA"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20-25%</w:t>
            </w:r>
          </w:p>
        </w:tc>
        <w:tc>
          <w:tcPr>
            <w:tcW w:w="1852" w:type="dxa"/>
            <w:tcBorders>
              <w:top w:val="nil"/>
              <w:left w:val="nil"/>
              <w:bottom w:val="single" w:sz="4" w:space="0" w:color="auto"/>
              <w:right w:val="single" w:sz="4" w:space="0" w:color="auto"/>
            </w:tcBorders>
            <w:shd w:val="clear" w:color="auto" w:fill="auto"/>
            <w:vAlign w:val="center"/>
            <w:hideMark/>
          </w:tcPr>
          <w:p w14:paraId="6A5044E2" w14:textId="29BEEDCD"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The frame of solar grid is installed. The installation of solar panel and further works is pending</w:t>
            </w:r>
          </w:p>
        </w:tc>
        <w:tc>
          <w:tcPr>
            <w:tcW w:w="1852" w:type="dxa"/>
            <w:tcBorders>
              <w:top w:val="nil"/>
              <w:left w:val="nil"/>
              <w:bottom w:val="single" w:sz="4" w:space="0" w:color="auto"/>
              <w:right w:val="single" w:sz="4" w:space="0" w:color="auto"/>
            </w:tcBorders>
            <w:vAlign w:val="center"/>
          </w:tcPr>
          <w:p w14:paraId="425E7788" w14:textId="041932DD"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0B68290B" w14:textId="3D1C67C9"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67AE479C"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9</w:t>
            </w:r>
          </w:p>
        </w:tc>
        <w:tc>
          <w:tcPr>
            <w:tcW w:w="763" w:type="dxa"/>
            <w:tcBorders>
              <w:top w:val="nil"/>
              <w:left w:val="nil"/>
              <w:bottom w:val="single" w:sz="4" w:space="0" w:color="auto"/>
              <w:right w:val="single" w:sz="4" w:space="0" w:color="auto"/>
            </w:tcBorders>
            <w:shd w:val="clear" w:color="auto" w:fill="auto"/>
            <w:vAlign w:val="center"/>
            <w:hideMark/>
          </w:tcPr>
          <w:p w14:paraId="23FE1267"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Lifts</w:t>
            </w:r>
          </w:p>
        </w:tc>
        <w:tc>
          <w:tcPr>
            <w:tcW w:w="1460" w:type="dxa"/>
            <w:tcBorders>
              <w:top w:val="nil"/>
              <w:left w:val="nil"/>
              <w:bottom w:val="single" w:sz="4" w:space="0" w:color="auto"/>
              <w:right w:val="single" w:sz="4" w:space="0" w:color="auto"/>
            </w:tcBorders>
            <w:shd w:val="clear" w:color="auto" w:fill="auto"/>
            <w:vAlign w:val="center"/>
            <w:hideMark/>
          </w:tcPr>
          <w:p w14:paraId="6514AE04"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Installation, Testing &amp; Commissioning Of 9 No. Of Elevators</w:t>
            </w:r>
          </w:p>
        </w:tc>
        <w:tc>
          <w:tcPr>
            <w:tcW w:w="940" w:type="dxa"/>
            <w:tcBorders>
              <w:top w:val="nil"/>
              <w:left w:val="nil"/>
              <w:bottom w:val="single" w:sz="4" w:space="0" w:color="auto"/>
              <w:right w:val="single" w:sz="4" w:space="0" w:color="auto"/>
            </w:tcBorders>
            <w:shd w:val="clear" w:color="auto" w:fill="auto"/>
            <w:vAlign w:val="center"/>
            <w:hideMark/>
          </w:tcPr>
          <w:p w14:paraId="6564BCEC" w14:textId="77777777" w:rsidR="00C410B5" w:rsidRPr="00894A9C" w:rsidRDefault="00C410B5" w:rsidP="00C410B5">
            <w:pPr>
              <w:jc w:val="center"/>
              <w:rPr>
                <w:rFonts w:ascii="Calibri Light" w:hAnsi="Calibri Light" w:cs="Calibri Light"/>
                <w:color w:val="000000"/>
                <w:sz w:val="18"/>
                <w:szCs w:val="18"/>
                <w:lang w:val="en-US"/>
              </w:rPr>
            </w:pPr>
            <w:proofErr w:type="spellStart"/>
            <w:r w:rsidRPr="00894A9C">
              <w:rPr>
                <w:rFonts w:ascii="Calibri Light" w:hAnsi="Calibri Light" w:cs="Calibri Light"/>
                <w:color w:val="000000"/>
                <w:sz w:val="18"/>
                <w:szCs w:val="18"/>
                <w:lang w:val="en-US"/>
              </w:rPr>
              <w:t>Schindlier</w:t>
            </w:r>
            <w:proofErr w:type="spellEnd"/>
            <w:r w:rsidRPr="00894A9C">
              <w:rPr>
                <w:rFonts w:ascii="Calibri Light" w:hAnsi="Calibri Light" w:cs="Calibri Light"/>
                <w:color w:val="000000"/>
                <w:sz w:val="18"/>
                <w:szCs w:val="18"/>
                <w:lang w:val="en-US"/>
              </w:rPr>
              <w:t xml:space="preserve"> India Pvt. Ltd.</w:t>
            </w:r>
          </w:p>
        </w:tc>
        <w:tc>
          <w:tcPr>
            <w:tcW w:w="1020" w:type="dxa"/>
            <w:tcBorders>
              <w:top w:val="nil"/>
              <w:left w:val="nil"/>
              <w:bottom w:val="single" w:sz="4" w:space="0" w:color="auto"/>
              <w:right w:val="single" w:sz="4" w:space="0" w:color="auto"/>
            </w:tcBorders>
            <w:shd w:val="clear" w:color="auto" w:fill="auto"/>
            <w:vAlign w:val="center"/>
            <w:hideMark/>
          </w:tcPr>
          <w:p w14:paraId="64B09208"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1,55,50,000</w:t>
            </w:r>
          </w:p>
        </w:tc>
        <w:tc>
          <w:tcPr>
            <w:tcW w:w="1200" w:type="dxa"/>
            <w:tcBorders>
              <w:top w:val="nil"/>
              <w:left w:val="nil"/>
              <w:bottom w:val="single" w:sz="4" w:space="0" w:color="auto"/>
              <w:right w:val="single" w:sz="4" w:space="0" w:color="auto"/>
            </w:tcBorders>
            <w:shd w:val="clear" w:color="auto" w:fill="auto"/>
            <w:vAlign w:val="center"/>
            <w:hideMark/>
          </w:tcPr>
          <w:p w14:paraId="64DF371D" w14:textId="65EE70C5"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15,550,000</w:t>
            </w:r>
          </w:p>
        </w:tc>
        <w:tc>
          <w:tcPr>
            <w:tcW w:w="1026" w:type="dxa"/>
            <w:tcBorders>
              <w:top w:val="nil"/>
              <w:left w:val="nil"/>
              <w:bottom w:val="single" w:sz="4" w:space="0" w:color="auto"/>
              <w:right w:val="single" w:sz="4" w:space="0" w:color="auto"/>
            </w:tcBorders>
            <w:shd w:val="clear" w:color="auto" w:fill="auto"/>
            <w:vAlign w:val="center"/>
            <w:hideMark/>
          </w:tcPr>
          <w:p w14:paraId="62523730" w14:textId="053C8376"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auto" w:fill="auto"/>
            <w:vAlign w:val="center"/>
            <w:hideMark/>
          </w:tcPr>
          <w:p w14:paraId="071C1C9C"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85-90%</w:t>
            </w:r>
          </w:p>
        </w:tc>
        <w:tc>
          <w:tcPr>
            <w:tcW w:w="1852" w:type="dxa"/>
            <w:tcBorders>
              <w:top w:val="nil"/>
              <w:left w:val="nil"/>
              <w:bottom w:val="single" w:sz="4" w:space="0" w:color="auto"/>
              <w:right w:val="single" w:sz="4" w:space="0" w:color="auto"/>
            </w:tcBorders>
            <w:shd w:val="clear" w:color="000000" w:fill="FFFFFF"/>
            <w:vAlign w:val="center"/>
            <w:hideMark/>
          </w:tcPr>
          <w:p w14:paraId="5C823CED"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Installed, but was not functional at time of site survey</w:t>
            </w:r>
          </w:p>
        </w:tc>
        <w:tc>
          <w:tcPr>
            <w:tcW w:w="1852" w:type="dxa"/>
            <w:tcBorders>
              <w:top w:val="nil"/>
              <w:left w:val="nil"/>
              <w:bottom w:val="single" w:sz="4" w:space="0" w:color="auto"/>
              <w:right w:val="single" w:sz="4" w:space="0" w:color="auto"/>
            </w:tcBorders>
            <w:shd w:val="clear" w:color="000000" w:fill="FFFFFF"/>
            <w:vAlign w:val="center"/>
          </w:tcPr>
          <w:p w14:paraId="05C65986" w14:textId="55C0FBC3"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4D225593" w14:textId="25651271"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35FB2F6A"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10</w:t>
            </w:r>
          </w:p>
        </w:tc>
        <w:tc>
          <w:tcPr>
            <w:tcW w:w="763" w:type="dxa"/>
            <w:tcBorders>
              <w:top w:val="nil"/>
              <w:left w:val="nil"/>
              <w:bottom w:val="single" w:sz="4" w:space="0" w:color="auto"/>
              <w:right w:val="single" w:sz="4" w:space="0" w:color="auto"/>
            </w:tcBorders>
            <w:shd w:val="clear" w:color="auto" w:fill="auto"/>
            <w:vAlign w:val="center"/>
            <w:hideMark/>
          </w:tcPr>
          <w:p w14:paraId="0056B3A1"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Generator Set (02 Pcs)</w:t>
            </w:r>
          </w:p>
        </w:tc>
        <w:tc>
          <w:tcPr>
            <w:tcW w:w="1460" w:type="dxa"/>
            <w:tcBorders>
              <w:top w:val="nil"/>
              <w:left w:val="nil"/>
              <w:bottom w:val="single" w:sz="4" w:space="0" w:color="auto"/>
              <w:right w:val="single" w:sz="4" w:space="0" w:color="auto"/>
            </w:tcBorders>
            <w:shd w:val="clear" w:color="auto" w:fill="auto"/>
            <w:vAlign w:val="center"/>
            <w:hideMark/>
          </w:tcPr>
          <w:p w14:paraId="1935CADB"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Testing and Commissioning Of Two No. 1250 KVA Silent Dg Set Comprising Of Engine Model Kta50-G Coupled To 415v 1250 KVA</w:t>
            </w:r>
            <w:r w:rsidRPr="00894A9C">
              <w:rPr>
                <w:rFonts w:ascii="Calibri Light" w:hAnsi="Calibri Light" w:cs="Calibri Light"/>
                <w:color w:val="000000"/>
                <w:sz w:val="18"/>
                <w:szCs w:val="18"/>
                <w:lang w:val="en-US"/>
              </w:rPr>
              <w:br/>
              <w:t>Alternator Both Mounted On Common Base Frame With Other Entire</w:t>
            </w:r>
            <w:r w:rsidRPr="00894A9C">
              <w:rPr>
                <w:rFonts w:ascii="Calibri Light" w:hAnsi="Calibri Light" w:cs="Calibri Light"/>
                <w:color w:val="000000"/>
                <w:sz w:val="18"/>
                <w:szCs w:val="18"/>
                <w:lang w:val="en-US"/>
              </w:rPr>
              <w:br/>
              <w:t>Accessories I.E Fuel Tank, Batteries With Lead Etc.</w:t>
            </w:r>
          </w:p>
        </w:tc>
        <w:tc>
          <w:tcPr>
            <w:tcW w:w="940" w:type="dxa"/>
            <w:tcBorders>
              <w:top w:val="nil"/>
              <w:left w:val="nil"/>
              <w:bottom w:val="single" w:sz="4" w:space="0" w:color="auto"/>
              <w:right w:val="single" w:sz="4" w:space="0" w:color="auto"/>
            </w:tcBorders>
            <w:shd w:val="clear" w:color="auto" w:fill="auto"/>
            <w:vAlign w:val="center"/>
            <w:hideMark/>
          </w:tcPr>
          <w:p w14:paraId="3FB40336" w14:textId="77777777" w:rsidR="00C410B5" w:rsidRPr="00894A9C" w:rsidRDefault="00C410B5" w:rsidP="00C410B5">
            <w:pPr>
              <w:jc w:val="center"/>
              <w:rPr>
                <w:rFonts w:ascii="Calibri Light" w:hAnsi="Calibri Light" w:cs="Calibri Light"/>
                <w:color w:val="000000"/>
                <w:sz w:val="18"/>
                <w:szCs w:val="18"/>
                <w:lang w:val="en-US"/>
              </w:rPr>
            </w:pPr>
            <w:proofErr w:type="spellStart"/>
            <w:r w:rsidRPr="00894A9C">
              <w:rPr>
                <w:rFonts w:ascii="Calibri Light" w:hAnsi="Calibri Light" w:cs="Calibri Light"/>
                <w:color w:val="000000"/>
                <w:sz w:val="18"/>
                <w:szCs w:val="18"/>
                <w:lang w:val="en-US"/>
              </w:rPr>
              <w:t>Sudhir</w:t>
            </w:r>
            <w:proofErr w:type="spellEnd"/>
            <w:r w:rsidRPr="00894A9C">
              <w:rPr>
                <w:rFonts w:ascii="Calibri Light" w:hAnsi="Calibri Light" w:cs="Calibri Light"/>
                <w:color w:val="000000"/>
                <w:sz w:val="18"/>
                <w:szCs w:val="18"/>
                <w:lang w:val="en-US"/>
              </w:rPr>
              <w:t xml:space="preserve"> Power Limited</w:t>
            </w:r>
          </w:p>
        </w:tc>
        <w:tc>
          <w:tcPr>
            <w:tcW w:w="1020" w:type="dxa"/>
            <w:tcBorders>
              <w:top w:val="nil"/>
              <w:left w:val="nil"/>
              <w:bottom w:val="single" w:sz="4" w:space="0" w:color="auto"/>
              <w:right w:val="single" w:sz="4" w:space="0" w:color="auto"/>
            </w:tcBorders>
            <w:shd w:val="clear" w:color="auto" w:fill="auto"/>
            <w:vAlign w:val="center"/>
            <w:hideMark/>
          </w:tcPr>
          <w:p w14:paraId="77EBF3AE"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1,52,00,000</w:t>
            </w:r>
          </w:p>
        </w:tc>
        <w:tc>
          <w:tcPr>
            <w:tcW w:w="1200" w:type="dxa"/>
            <w:tcBorders>
              <w:top w:val="nil"/>
              <w:left w:val="nil"/>
              <w:bottom w:val="single" w:sz="4" w:space="0" w:color="auto"/>
              <w:right w:val="single" w:sz="4" w:space="0" w:color="auto"/>
            </w:tcBorders>
            <w:shd w:val="clear" w:color="auto" w:fill="auto"/>
            <w:vAlign w:val="center"/>
            <w:hideMark/>
          </w:tcPr>
          <w:p w14:paraId="31F04E0D" w14:textId="1DB5E3BC"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15,200,000</w:t>
            </w:r>
          </w:p>
        </w:tc>
        <w:tc>
          <w:tcPr>
            <w:tcW w:w="1026" w:type="dxa"/>
            <w:tcBorders>
              <w:top w:val="nil"/>
              <w:left w:val="nil"/>
              <w:bottom w:val="single" w:sz="4" w:space="0" w:color="auto"/>
              <w:right w:val="single" w:sz="4" w:space="0" w:color="auto"/>
            </w:tcBorders>
            <w:shd w:val="clear" w:color="auto" w:fill="auto"/>
            <w:vAlign w:val="center"/>
            <w:hideMark/>
          </w:tcPr>
          <w:p w14:paraId="6AEF1BAA"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Purchase Order</w:t>
            </w:r>
          </w:p>
        </w:tc>
        <w:tc>
          <w:tcPr>
            <w:tcW w:w="925" w:type="dxa"/>
            <w:tcBorders>
              <w:top w:val="nil"/>
              <w:left w:val="nil"/>
              <w:bottom w:val="single" w:sz="4" w:space="0" w:color="auto"/>
              <w:right w:val="single" w:sz="4" w:space="0" w:color="auto"/>
            </w:tcBorders>
            <w:shd w:val="clear" w:color="auto" w:fill="auto"/>
            <w:vAlign w:val="center"/>
            <w:hideMark/>
          </w:tcPr>
          <w:p w14:paraId="72054BE1"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90%</w:t>
            </w:r>
          </w:p>
        </w:tc>
        <w:tc>
          <w:tcPr>
            <w:tcW w:w="1852" w:type="dxa"/>
            <w:tcBorders>
              <w:top w:val="nil"/>
              <w:left w:val="nil"/>
              <w:bottom w:val="single" w:sz="4" w:space="0" w:color="auto"/>
              <w:right w:val="single" w:sz="4" w:space="0" w:color="auto"/>
            </w:tcBorders>
            <w:shd w:val="clear" w:color="000000" w:fill="FFFFFF"/>
            <w:vAlign w:val="center"/>
            <w:hideMark/>
          </w:tcPr>
          <w:p w14:paraId="503CF225"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Installed, but was not operating at time of site survey</w:t>
            </w:r>
          </w:p>
        </w:tc>
        <w:tc>
          <w:tcPr>
            <w:tcW w:w="1852" w:type="dxa"/>
            <w:tcBorders>
              <w:top w:val="nil"/>
              <w:left w:val="nil"/>
              <w:bottom w:val="single" w:sz="4" w:space="0" w:color="auto"/>
              <w:right w:val="single" w:sz="4" w:space="0" w:color="auto"/>
            </w:tcBorders>
            <w:shd w:val="clear" w:color="000000" w:fill="FFFFFF"/>
            <w:vAlign w:val="center"/>
          </w:tcPr>
          <w:p w14:paraId="31814BB3" w14:textId="67873982"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40F69ECA" w14:textId="4841D2EA"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3939C3F7"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11</w:t>
            </w:r>
          </w:p>
        </w:tc>
        <w:tc>
          <w:tcPr>
            <w:tcW w:w="763" w:type="dxa"/>
            <w:tcBorders>
              <w:top w:val="nil"/>
              <w:left w:val="nil"/>
              <w:bottom w:val="single" w:sz="4" w:space="0" w:color="auto"/>
              <w:right w:val="single" w:sz="4" w:space="0" w:color="auto"/>
            </w:tcBorders>
            <w:shd w:val="clear" w:color="auto" w:fill="auto"/>
            <w:vAlign w:val="center"/>
            <w:hideMark/>
          </w:tcPr>
          <w:p w14:paraId="781FB338"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Stack For Fume Pipe</w:t>
            </w:r>
            <w:r w:rsidRPr="00894A9C">
              <w:rPr>
                <w:rFonts w:ascii="Calibri Light" w:hAnsi="Calibri Light" w:cs="Calibri Light"/>
                <w:color w:val="000000"/>
                <w:sz w:val="18"/>
                <w:szCs w:val="18"/>
                <w:lang w:val="en-US"/>
              </w:rPr>
              <w:br/>
              <w:t xml:space="preserve">30 </w:t>
            </w:r>
            <w:proofErr w:type="spellStart"/>
            <w:r w:rsidRPr="00894A9C">
              <w:rPr>
                <w:rFonts w:ascii="Calibri Light" w:hAnsi="Calibri Light" w:cs="Calibri Light"/>
                <w:color w:val="000000"/>
                <w:sz w:val="18"/>
                <w:szCs w:val="18"/>
                <w:lang w:val="en-US"/>
              </w:rPr>
              <w:t>Mtr</w:t>
            </w:r>
            <w:proofErr w:type="spellEnd"/>
          </w:p>
        </w:tc>
        <w:tc>
          <w:tcPr>
            <w:tcW w:w="1460" w:type="dxa"/>
            <w:tcBorders>
              <w:top w:val="nil"/>
              <w:left w:val="nil"/>
              <w:bottom w:val="single" w:sz="4" w:space="0" w:color="auto"/>
              <w:right w:val="single" w:sz="4" w:space="0" w:color="auto"/>
            </w:tcBorders>
            <w:shd w:val="clear" w:color="auto" w:fill="auto"/>
            <w:vAlign w:val="center"/>
            <w:hideMark/>
          </w:tcPr>
          <w:p w14:paraId="732B5909"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Fabrication &amp; Installation of Dg Set Stack Of 30</w:t>
            </w:r>
            <w:r w:rsidRPr="00894A9C">
              <w:rPr>
                <w:rFonts w:ascii="Calibri Light" w:hAnsi="Calibri Light" w:cs="Calibri Light"/>
                <w:color w:val="000000"/>
                <w:sz w:val="18"/>
                <w:szCs w:val="18"/>
                <w:lang w:val="en-US"/>
              </w:rPr>
              <w:br/>
            </w:r>
            <w:proofErr w:type="spellStart"/>
            <w:r w:rsidRPr="00894A9C">
              <w:rPr>
                <w:rFonts w:ascii="Calibri Light" w:hAnsi="Calibri Light" w:cs="Calibri Light"/>
                <w:color w:val="000000"/>
                <w:sz w:val="18"/>
                <w:szCs w:val="18"/>
                <w:lang w:val="en-US"/>
              </w:rPr>
              <w:t>Mtr</w:t>
            </w:r>
            <w:proofErr w:type="spellEnd"/>
            <w:r w:rsidRPr="00894A9C">
              <w:rPr>
                <w:rFonts w:ascii="Calibri Light" w:hAnsi="Calibri Light" w:cs="Calibri Light"/>
                <w:color w:val="000000"/>
                <w:sz w:val="18"/>
                <w:szCs w:val="18"/>
                <w:lang w:val="en-US"/>
              </w:rPr>
              <w:t xml:space="preserve"> Height</w:t>
            </w:r>
          </w:p>
        </w:tc>
        <w:tc>
          <w:tcPr>
            <w:tcW w:w="940" w:type="dxa"/>
            <w:tcBorders>
              <w:top w:val="nil"/>
              <w:left w:val="nil"/>
              <w:bottom w:val="single" w:sz="4" w:space="0" w:color="auto"/>
              <w:right w:val="single" w:sz="4" w:space="0" w:color="auto"/>
            </w:tcBorders>
            <w:shd w:val="clear" w:color="auto" w:fill="auto"/>
            <w:vAlign w:val="center"/>
            <w:hideMark/>
          </w:tcPr>
          <w:p w14:paraId="6103AB79" w14:textId="77777777" w:rsidR="00C410B5" w:rsidRPr="00894A9C" w:rsidRDefault="00C410B5" w:rsidP="00C410B5">
            <w:pPr>
              <w:jc w:val="center"/>
              <w:rPr>
                <w:rFonts w:ascii="Calibri Light" w:hAnsi="Calibri Light" w:cs="Calibri Light"/>
                <w:color w:val="000000"/>
                <w:sz w:val="18"/>
                <w:szCs w:val="18"/>
                <w:lang w:val="en-US"/>
              </w:rPr>
            </w:pPr>
            <w:proofErr w:type="spellStart"/>
            <w:r w:rsidRPr="00894A9C">
              <w:rPr>
                <w:rFonts w:ascii="Calibri Light" w:hAnsi="Calibri Light" w:cs="Calibri Light"/>
                <w:color w:val="000000"/>
                <w:sz w:val="18"/>
                <w:szCs w:val="18"/>
                <w:lang w:val="en-US"/>
              </w:rPr>
              <w:t>Unipower</w:t>
            </w:r>
            <w:proofErr w:type="spellEnd"/>
            <w:r w:rsidRPr="00894A9C">
              <w:rPr>
                <w:rFonts w:ascii="Calibri Light" w:hAnsi="Calibri Light" w:cs="Calibri Light"/>
                <w:color w:val="000000"/>
                <w:sz w:val="18"/>
                <w:szCs w:val="18"/>
                <w:lang w:val="en-US"/>
              </w:rPr>
              <w:t xml:space="preserve"> Projects</w:t>
            </w:r>
          </w:p>
        </w:tc>
        <w:tc>
          <w:tcPr>
            <w:tcW w:w="1020" w:type="dxa"/>
            <w:tcBorders>
              <w:top w:val="nil"/>
              <w:left w:val="nil"/>
              <w:bottom w:val="single" w:sz="4" w:space="0" w:color="auto"/>
              <w:right w:val="single" w:sz="4" w:space="0" w:color="auto"/>
            </w:tcBorders>
            <w:shd w:val="clear" w:color="auto" w:fill="auto"/>
            <w:vAlign w:val="center"/>
            <w:hideMark/>
          </w:tcPr>
          <w:p w14:paraId="64D62EE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34,23,680</w:t>
            </w:r>
          </w:p>
        </w:tc>
        <w:tc>
          <w:tcPr>
            <w:tcW w:w="1200" w:type="dxa"/>
            <w:tcBorders>
              <w:top w:val="nil"/>
              <w:left w:val="nil"/>
              <w:bottom w:val="single" w:sz="4" w:space="0" w:color="auto"/>
              <w:right w:val="single" w:sz="4" w:space="0" w:color="auto"/>
            </w:tcBorders>
            <w:shd w:val="clear" w:color="auto" w:fill="auto"/>
            <w:vAlign w:val="center"/>
            <w:hideMark/>
          </w:tcPr>
          <w:p w14:paraId="07D13320" w14:textId="396974E2"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3,423,680</w:t>
            </w:r>
          </w:p>
        </w:tc>
        <w:tc>
          <w:tcPr>
            <w:tcW w:w="1026" w:type="dxa"/>
            <w:tcBorders>
              <w:top w:val="nil"/>
              <w:left w:val="nil"/>
              <w:bottom w:val="single" w:sz="4" w:space="0" w:color="auto"/>
              <w:right w:val="single" w:sz="4" w:space="0" w:color="auto"/>
            </w:tcBorders>
            <w:shd w:val="clear" w:color="auto" w:fill="auto"/>
            <w:vAlign w:val="center"/>
            <w:hideMark/>
          </w:tcPr>
          <w:p w14:paraId="7FA30DBD"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Quotations</w:t>
            </w:r>
          </w:p>
        </w:tc>
        <w:tc>
          <w:tcPr>
            <w:tcW w:w="925" w:type="dxa"/>
            <w:tcBorders>
              <w:top w:val="nil"/>
              <w:left w:val="nil"/>
              <w:bottom w:val="single" w:sz="4" w:space="0" w:color="auto"/>
              <w:right w:val="single" w:sz="4" w:space="0" w:color="auto"/>
            </w:tcBorders>
            <w:shd w:val="clear" w:color="auto" w:fill="auto"/>
            <w:vAlign w:val="center"/>
            <w:hideMark/>
          </w:tcPr>
          <w:p w14:paraId="2D5317ED" w14:textId="3EC8D9D2" w:rsidR="00C410B5" w:rsidRPr="00894A9C" w:rsidRDefault="00BE69A0"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information available</w:t>
            </w:r>
          </w:p>
        </w:tc>
        <w:tc>
          <w:tcPr>
            <w:tcW w:w="1852" w:type="dxa"/>
            <w:tcBorders>
              <w:top w:val="nil"/>
              <w:left w:val="nil"/>
              <w:bottom w:val="single" w:sz="4" w:space="0" w:color="auto"/>
              <w:right w:val="single" w:sz="4" w:space="0" w:color="auto"/>
            </w:tcBorders>
            <w:shd w:val="clear" w:color="auto" w:fill="auto"/>
            <w:vAlign w:val="center"/>
            <w:hideMark/>
          </w:tcPr>
          <w:p w14:paraId="67C9BA22"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No information</w:t>
            </w:r>
          </w:p>
        </w:tc>
        <w:tc>
          <w:tcPr>
            <w:tcW w:w="1852" w:type="dxa"/>
            <w:tcBorders>
              <w:top w:val="nil"/>
              <w:left w:val="nil"/>
              <w:bottom w:val="single" w:sz="4" w:space="0" w:color="auto"/>
              <w:right w:val="single" w:sz="4" w:space="0" w:color="auto"/>
            </w:tcBorders>
            <w:vAlign w:val="center"/>
          </w:tcPr>
          <w:p w14:paraId="20454063" w14:textId="49B62FFB"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61867330" w14:textId="1BC3E697"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50368F9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12</w:t>
            </w:r>
          </w:p>
        </w:tc>
        <w:tc>
          <w:tcPr>
            <w:tcW w:w="763" w:type="dxa"/>
            <w:tcBorders>
              <w:top w:val="single" w:sz="4" w:space="0" w:color="auto"/>
              <w:left w:val="nil"/>
              <w:bottom w:val="single" w:sz="4" w:space="0" w:color="auto"/>
              <w:right w:val="single" w:sz="4" w:space="0" w:color="auto"/>
            </w:tcBorders>
            <w:shd w:val="clear" w:color="auto" w:fill="auto"/>
            <w:vAlign w:val="center"/>
            <w:hideMark/>
          </w:tcPr>
          <w:p w14:paraId="582E5B88"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Plumbing System</w:t>
            </w:r>
          </w:p>
        </w:tc>
        <w:tc>
          <w:tcPr>
            <w:tcW w:w="1460" w:type="dxa"/>
            <w:tcBorders>
              <w:top w:val="nil"/>
              <w:left w:val="nil"/>
              <w:bottom w:val="single" w:sz="4" w:space="0" w:color="auto"/>
              <w:right w:val="single" w:sz="4" w:space="0" w:color="auto"/>
            </w:tcBorders>
            <w:shd w:val="clear" w:color="auto" w:fill="auto"/>
            <w:vAlign w:val="center"/>
            <w:hideMark/>
          </w:tcPr>
          <w:p w14:paraId="057A508B"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Installation, Testing &amp; Commissioning of Electrical Panel, Swimming</w:t>
            </w:r>
            <w:r w:rsidRPr="00894A9C">
              <w:rPr>
                <w:rFonts w:ascii="Calibri Light" w:hAnsi="Calibri Light" w:cs="Calibri Light"/>
                <w:color w:val="000000"/>
                <w:sz w:val="18"/>
                <w:szCs w:val="18"/>
                <w:lang w:val="en-US"/>
              </w:rPr>
              <w:br/>
              <w:t>Pool, Water Treatment Plants &amp; Miscellaneous Items, Internal</w:t>
            </w:r>
            <w:r w:rsidRPr="00894A9C">
              <w:rPr>
                <w:rFonts w:ascii="Calibri Light" w:hAnsi="Calibri Light" w:cs="Calibri Light"/>
                <w:color w:val="000000"/>
                <w:sz w:val="18"/>
                <w:szCs w:val="18"/>
                <w:lang w:val="en-US"/>
              </w:rPr>
              <w:br/>
              <w:t>Pumps, Equipment &amp;</w:t>
            </w:r>
          </w:p>
        </w:tc>
        <w:tc>
          <w:tcPr>
            <w:tcW w:w="940" w:type="dxa"/>
            <w:tcBorders>
              <w:top w:val="nil"/>
              <w:left w:val="nil"/>
              <w:bottom w:val="single" w:sz="4" w:space="0" w:color="auto"/>
              <w:right w:val="single" w:sz="4" w:space="0" w:color="auto"/>
            </w:tcBorders>
            <w:shd w:val="clear" w:color="auto" w:fill="auto"/>
            <w:vAlign w:val="center"/>
            <w:hideMark/>
          </w:tcPr>
          <w:p w14:paraId="407099B2"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OMT</w:t>
            </w:r>
            <w:r w:rsidRPr="00894A9C">
              <w:rPr>
                <w:rFonts w:ascii="Calibri Light" w:hAnsi="Calibri Light" w:cs="Calibri Light"/>
                <w:color w:val="000000"/>
                <w:sz w:val="18"/>
                <w:szCs w:val="18"/>
                <w:lang w:val="en-US"/>
              </w:rPr>
              <w:br/>
              <w:t>Plumbing</w:t>
            </w:r>
          </w:p>
        </w:tc>
        <w:tc>
          <w:tcPr>
            <w:tcW w:w="1020" w:type="dxa"/>
            <w:tcBorders>
              <w:top w:val="nil"/>
              <w:left w:val="nil"/>
              <w:bottom w:val="single" w:sz="4" w:space="0" w:color="auto"/>
              <w:right w:val="single" w:sz="4" w:space="0" w:color="auto"/>
            </w:tcBorders>
            <w:shd w:val="clear" w:color="auto" w:fill="auto"/>
            <w:vAlign w:val="center"/>
            <w:hideMark/>
          </w:tcPr>
          <w:p w14:paraId="3AC51A28"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1,34,12,055</w:t>
            </w:r>
          </w:p>
        </w:tc>
        <w:tc>
          <w:tcPr>
            <w:tcW w:w="1200" w:type="dxa"/>
            <w:tcBorders>
              <w:top w:val="nil"/>
              <w:left w:val="nil"/>
              <w:bottom w:val="single" w:sz="4" w:space="0" w:color="auto"/>
              <w:right w:val="single" w:sz="4" w:space="0" w:color="auto"/>
            </w:tcBorders>
            <w:shd w:val="clear" w:color="auto" w:fill="auto"/>
            <w:vAlign w:val="center"/>
            <w:hideMark/>
          </w:tcPr>
          <w:p w14:paraId="368937DD" w14:textId="61FD3FB0" w:rsidR="00C410B5" w:rsidRPr="00894A9C" w:rsidRDefault="00C410B5"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Order not placed yet</w:t>
            </w:r>
          </w:p>
        </w:tc>
        <w:tc>
          <w:tcPr>
            <w:tcW w:w="1026" w:type="dxa"/>
            <w:tcBorders>
              <w:top w:val="nil"/>
              <w:left w:val="nil"/>
              <w:bottom w:val="single" w:sz="4" w:space="0" w:color="auto"/>
              <w:right w:val="single" w:sz="4" w:space="0" w:color="auto"/>
            </w:tcBorders>
            <w:shd w:val="clear" w:color="auto" w:fill="auto"/>
            <w:vAlign w:val="center"/>
            <w:hideMark/>
          </w:tcPr>
          <w:p w14:paraId="4930F020" w14:textId="2634A885" w:rsidR="00C410B5" w:rsidRPr="00894A9C" w:rsidRDefault="00C410B5"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Order not placed yet</w:t>
            </w:r>
          </w:p>
        </w:tc>
        <w:tc>
          <w:tcPr>
            <w:tcW w:w="925" w:type="dxa"/>
            <w:tcBorders>
              <w:top w:val="nil"/>
              <w:left w:val="nil"/>
              <w:bottom w:val="single" w:sz="4" w:space="0" w:color="auto"/>
              <w:right w:val="single" w:sz="4" w:space="0" w:color="auto"/>
            </w:tcBorders>
            <w:shd w:val="clear" w:color="auto" w:fill="auto"/>
            <w:vAlign w:val="center"/>
            <w:hideMark/>
          </w:tcPr>
          <w:p w14:paraId="7578E978" w14:textId="06D85093" w:rsidR="00C410B5" w:rsidRPr="00894A9C" w:rsidRDefault="00C410B5"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0%</w:t>
            </w:r>
          </w:p>
        </w:tc>
        <w:tc>
          <w:tcPr>
            <w:tcW w:w="1852" w:type="dxa"/>
            <w:tcBorders>
              <w:top w:val="single" w:sz="4" w:space="0" w:color="auto"/>
              <w:left w:val="nil"/>
              <w:bottom w:val="single" w:sz="4" w:space="0" w:color="auto"/>
              <w:right w:val="single" w:sz="4" w:space="0" w:color="auto"/>
            </w:tcBorders>
            <w:shd w:val="clear" w:color="auto" w:fill="auto"/>
            <w:noWrap/>
            <w:vAlign w:val="center"/>
            <w:hideMark/>
          </w:tcPr>
          <w:p w14:paraId="3AA1855F" w14:textId="088BEE2A" w:rsidR="00C410B5" w:rsidRPr="00894A9C" w:rsidRDefault="00C410B5" w:rsidP="00C410B5">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Work not started yet</w:t>
            </w:r>
          </w:p>
        </w:tc>
        <w:tc>
          <w:tcPr>
            <w:tcW w:w="1852" w:type="dxa"/>
            <w:tcBorders>
              <w:top w:val="single" w:sz="4" w:space="0" w:color="auto"/>
              <w:left w:val="nil"/>
              <w:bottom w:val="single" w:sz="4" w:space="0" w:color="auto"/>
              <w:right w:val="single" w:sz="4" w:space="0" w:color="auto"/>
            </w:tcBorders>
            <w:vAlign w:val="center"/>
          </w:tcPr>
          <w:p w14:paraId="4571F36A" w14:textId="6D5B7E68" w:rsidR="00C410B5" w:rsidRPr="00894A9C" w:rsidRDefault="00C410B5" w:rsidP="00C410B5">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C410B5" w:rsidRPr="00894A9C" w14:paraId="27AF9004" w14:textId="3F940B11" w:rsidTr="00C410B5">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7DFDE4EE"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14</w:t>
            </w:r>
          </w:p>
        </w:tc>
        <w:tc>
          <w:tcPr>
            <w:tcW w:w="763" w:type="dxa"/>
            <w:tcBorders>
              <w:top w:val="single" w:sz="4" w:space="0" w:color="auto"/>
              <w:left w:val="nil"/>
              <w:bottom w:val="single" w:sz="4" w:space="0" w:color="auto"/>
              <w:right w:val="single" w:sz="4" w:space="0" w:color="auto"/>
            </w:tcBorders>
            <w:shd w:val="clear" w:color="auto" w:fill="auto"/>
            <w:vAlign w:val="center"/>
            <w:hideMark/>
          </w:tcPr>
          <w:p w14:paraId="10447F44"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Plumbing System</w:t>
            </w:r>
          </w:p>
        </w:tc>
        <w:tc>
          <w:tcPr>
            <w:tcW w:w="1460" w:type="dxa"/>
            <w:tcBorders>
              <w:top w:val="nil"/>
              <w:left w:val="nil"/>
              <w:bottom w:val="single" w:sz="4" w:space="0" w:color="auto"/>
              <w:right w:val="single" w:sz="4" w:space="0" w:color="auto"/>
            </w:tcBorders>
            <w:shd w:val="clear" w:color="auto" w:fill="auto"/>
            <w:vAlign w:val="center"/>
            <w:hideMark/>
          </w:tcPr>
          <w:p w14:paraId="2ED31079"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Installation, Testing &amp; Commissioning of Pumps, Equipment &amp; Electrical Panel, Swimming Pool, Water Treatment Plants &amp; Miscellaneous Items, Internal Drainage, External Drainage, Internal Water Supply, External Water Supply, Sanitary Fixtures, Fittings and</w:t>
            </w:r>
            <w:r w:rsidRPr="00894A9C">
              <w:rPr>
                <w:rFonts w:ascii="Calibri Light" w:hAnsi="Calibri Light" w:cs="Calibri Light"/>
                <w:color w:val="000000"/>
                <w:sz w:val="18"/>
                <w:szCs w:val="18"/>
                <w:lang w:val="en-US"/>
              </w:rPr>
              <w:br/>
              <w:t>Accessories</w:t>
            </w:r>
          </w:p>
        </w:tc>
        <w:tc>
          <w:tcPr>
            <w:tcW w:w="940" w:type="dxa"/>
            <w:tcBorders>
              <w:top w:val="nil"/>
              <w:left w:val="nil"/>
              <w:bottom w:val="single" w:sz="4" w:space="0" w:color="auto"/>
              <w:right w:val="single" w:sz="4" w:space="0" w:color="auto"/>
            </w:tcBorders>
            <w:shd w:val="clear" w:color="auto" w:fill="auto"/>
            <w:vAlign w:val="center"/>
            <w:hideMark/>
          </w:tcPr>
          <w:p w14:paraId="722BB158"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 xml:space="preserve">Hydro </w:t>
            </w:r>
            <w:proofErr w:type="spellStart"/>
            <w:r w:rsidRPr="00894A9C">
              <w:rPr>
                <w:rFonts w:ascii="Calibri Light" w:hAnsi="Calibri Light" w:cs="Calibri Light"/>
                <w:color w:val="000000"/>
                <w:sz w:val="18"/>
                <w:szCs w:val="18"/>
                <w:lang w:val="en-US"/>
              </w:rPr>
              <w:t>Chem</w:t>
            </w:r>
            <w:proofErr w:type="spellEnd"/>
            <w:r w:rsidRPr="00894A9C">
              <w:rPr>
                <w:rFonts w:ascii="Calibri Light" w:hAnsi="Calibri Light" w:cs="Calibri Light"/>
                <w:color w:val="000000"/>
                <w:sz w:val="18"/>
                <w:szCs w:val="18"/>
                <w:lang w:val="en-US"/>
              </w:rPr>
              <w:t xml:space="preserve"> Engineers &amp; Consultant</w:t>
            </w:r>
          </w:p>
        </w:tc>
        <w:tc>
          <w:tcPr>
            <w:tcW w:w="1020" w:type="dxa"/>
            <w:tcBorders>
              <w:top w:val="nil"/>
              <w:left w:val="nil"/>
              <w:bottom w:val="single" w:sz="4" w:space="0" w:color="auto"/>
              <w:right w:val="single" w:sz="4" w:space="0" w:color="auto"/>
            </w:tcBorders>
            <w:shd w:val="clear" w:color="000000" w:fill="FFFFFF"/>
            <w:vAlign w:val="center"/>
            <w:hideMark/>
          </w:tcPr>
          <w:p w14:paraId="113F7070" w14:textId="77777777" w:rsidR="00C410B5" w:rsidRPr="00894A9C" w:rsidRDefault="00C410B5" w:rsidP="00C410B5">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1,79,99,902</w:t>
            </w:r>
          </w:p>
        </w:tc>
        <w:tc>
          <w:tcPr>
            <w:tcW w:w="1200" w:type="dxa"/>
            <w:tcBorders>
              <w:top w:val="nil"/>
              <w:left w:val="nil"/>
              <w:bottom w:val="single" w:sz="4" w:space="0" w:color="auto"/>
              <w:right w:val="single" w:sz="4" w:space="0" w:color="auto"/>
            </w:tcBorders>
            <w:shd w:val="clear" w:color="auto" w:fill="auto"/>
            <w:vAlign w:val="center"/>
            <w:hideMark/>
          </w:tcPr>
          <w:p w14:paraId="49C928B7" w14:textId="74DF666E"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16,900,000</w:t>
            </w:r>
          </w:p>
        </w:tc>
        <w:tc>
          <w:tcPr>
            <w:tcW w:w="1026" w:type="dxa"/>
            <w:tcBorders>
              <w:top w:val="nil"/>
              <w:left w:val="nil"/>
              <w:bottom w:val="single" w:sz="4" w:space="0" w:color="auto"/>
              <w:right w:val="single" w:sz="4" w:space="0" w:color="auto"/>
            </w:tcBorders>
            <w:shd w:val="clear" w:color="auto" w:fill="auto"/>
            <w:vAlign w:val="center"/>
            <w:hideMark/>
          </w:tcPr>
          <w:p w14:paraId="452BDEE1" w14:textId="139980D5"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auto" w:fill="auto"/>
            <w:vAlign w:val="center"/>
            <w:hideMark/>
          </w:tcPr>
          <w:p w14:paraId="3F1234E1"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30-35%</w:t>
            </w:r>
          </w:p>
        </w:tc>
        <w:tc>
          <w:tcPr>
            <w:tcW w:w="1852" w:type="dxa"/>
            <w:tcBorders>
              <w:top w:val="single" w:sz="4" w:space="0" w:color="auto"/>
              <w:left w:val="nil"/>
              <w:bottom w:val="single" w:sz="4" w:space="0" w:color="auto"/>
              <w:right w:val="single" w:sz="4" w:space="0" w:color="auto"/>
            </w:tcBorders>
            <w:shd w:val="clear" w:color="auto" w:fill="auto"/>
            <w:vAlign w:val="center"/>
            <w:hideMark/>
          </w:tcPr>
          <w:p w14:paraId="38837F18" w14:textId="77777777" w:rsidR="00C410B5" w:rsidRPr="00894A9C" w:rsidRDefault="00C410B5" w:rsidP="00C410B5">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Internal piping work is done</w:t>
            </w:r>
          </w:p>
        </w:tc>
        <w:tc>
          <w:tcPr>
            <w:tcW w:w="1852" w:type="dxa"/>
            <w:tcBorders>
              <w:top w:val="single" w:sz="4" w:space="0" w:color="auto"/>
              <w:left w:val="nil"/>
              <w:bottom w:val="single" w:sz="4" w:space="0" w:color="auto"/>
              <w:right w:val="single" w:sz="4" w:space="0" w:color="auto"/>
            </w:tcBorders>
            <w:vAlign w:val="center"/>
          </w:tcPr>
          <w:p w14:paraId="2D7951AF" w14:textId="6A0D4DE5" w:rsidR="00C410B5" w:rsidRPr="00D13482" w:rsidRDefault="00C410B5" w:rsidP="00C410B5">
            <w:pPr>
              <w:jc w:val="center"/>
              <w:rPr>
                <w:rFonts w:ascii="Calibri Light" w:hAnsi="Calibri Light" w:cs="Calibri Light"/>
                <w:color w:val="000000"/>
                <w:sz w:val="20"/>
                <w:szCs w:val="20"/>
                <w:lang w:val="en-US"/>
              </w:rPr>
            </w:pPr>
            <w:r w:rsidRPr="00D13482">
              <w:rPr>
                <w:rFonts w:ascii="Calibri Light" w:hAnsi="Calibri Light" w:cs="Calibri Light"/>
                <w:color w:val="000000"/>
                <w:sz w:val="20"/>
                <w:szCs w:val="20"/>
                <w:lang w:val="en-US"/>
              </w:rPr>
              <w:t>No Invoice received</w:t>
            </w:r>
          </w:p>
        </w:tc>
      </w:tr>
      <w:tr w:rsidR="00D57BB0" w:rsidRPr="00894A9C" w14:paraId="7FAEA508" w14:textId="223F7D7E" w:rsidTr="00D57BB0">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1534AA32"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15</w:t>
            </w:r>
          </w:p>
        </w:tc>
        <w:tc>
          <w:tcPr>
            <w:tcW w:w="763" w:type="dxa"/>
            <w:vMerge w:val="restart"/>
            <w:tcBorders>
              <w:top w:val="nil"/>
              <w:left w:val="single" w:sz="4" w:space="0" w:color="auto"/>
              <w:bottom w:val="single" w:sz="4" w:space="0" w:color="auto"/>
              <w:right w:val="single" w:sz="4" w:space="0" w:color="auto"/>
            </w:tcBorders>
            <w:shd w:val="clear" w:color="auto" w:fill="auto"/>
            <w:vAlign w:val="center"/>
            <w:hideMark/>
          </w:tcPr>
          <w:p w14:paraId="2071F13F"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Electrical System</w:t>
            </w:r>
          </w:p>
        </w:tc>
        <w:tc>
          <w:tcPr>
            <w:tcW w:w="1460" w:type="dxa"/>
            <w:tcBorders>
              <w:top w:val="nil"/>
              <w:left w:val="nil"/>
              <w:bottom w:val="single" w:sz="4" w:space="0" w:color="auto"/>
              <w:right w:val="single" w:sz="4" w:space="0" w:color="auto"/>
            </w:tcBorders>
            <w:shd w:val="clear" w:color="auto" w:fill="auto"/>
            <w:vAlign w:val="center"/>
            <w:hideMark/>
          </w:tcPr>
          <w:p w14:paraId="4E40B063"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 xml:space="preserve">Lt Cables &amp; Cable Trays, </w:t>
            </w:r>
            <w:proofErr w:type="spellStart"/>
            <w:r w:rsidRPr="00894A9C">
              <w:rPr>
                <w:rFonts w:ascii="Calibri Light" w:hAnsi="Calibri Light" w:cs="Calibri Light"/>
                <w:color w:val="000000"/>
                <w:sz w:val="18"/>
                <w:szCs w:val="18"/>
                <w:lang w:val="en-US"/>
              </w:rPr>
              <w:t>Earthing</w:t>
            </w:r>
            <w:proofErr w:type="spellEnd"/>
            <w:r w:rsidRPr="00894A9C">
              <w:rPr>
                <w:rFonts w:ascii="Calibri Light" w:hAnsi="Calibri Light" w:cs="Calibri Light"/>
                <w:color w:val="000000"/>
                <w:sz w:val="18"/>
                <w:szCs w:val="18"/>
                <w:lang w:val="en-US"/>
              </w:rPr>
              <w:t xml:space="preserve"> System, Lighting</w:t>
            </w:r>
          </w:p>
        </w:tc>
        <w:tc>
          <w:tcPr>
            <w:tcW w:w="940" w:type="dxa"/>
            <w:tcBorders>
              <w:top w:val="nil"/>
              <w:left w:val="nil"/>
              <w:bottom w:val="single" w:sz="4" w:space="0" w:color="auto"/>
              <w:right w:val="single" w:sz="4" w:space="0" w:color="auto"/>
            </w:tcBorders>
            <w:shd w:val="clear" w:color="auto" w:fill="auto"/>
            <w:vAlign w:val="center"/>
            <w:hideMark/>
          </w:tcPr>
          <w:p w14:paraId="22BBB024" w14:textId="0F796484" w:rsidR="00D57BB0" w:rsidRPr="00894A9C" w:rsidRDefault="00D57BB0" w:rsidP="00894A9C">
            <w:pPr>
              <w:jc w:val="center"/>
              <w:rPr>
                <w:rFonts w:ascii="Calibri Light" w:hAnsi="Calibri Light" w:cs="Calibri Light"/>
                <w:sz w:val="20"/>
                <w:szCs w:val="20"/>
                <w:lang w:val="en-US"/>
              </w:rPr>
            </w:pPr>
          </w:p>
        </w:tc>
        <w:tc>
          <w:tcPr>
            <w:tcW w:w="1020" w:type="dxa"/>
            <w:tcBorders>
              <w:top w:val="nil"/>
              <w:left w:val="nil"/>
              <w:bottom w:val="single" w:sz="4" w:space="0" w:color="auto"/>
              <w:right w:val="single" w:sz="4" w:space="0" w:color="auto"/>
            </w:tcBorders>
            <w:shd w:val="clear" w:color="auto" w:fill="auto"/>
            <w:vAlign w:val="center"/>
            <w:hideMark/>
          </w:tcPr>
          <w:p w14:paraId="15611751"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5,16,20,700</w:t>
            </w:r>
          </w:p>
        </w:tc>
        <w:tc>
          <w:tcPr>
            <w:tcW w:w="1200" w:type="dxa"/>
            <w:tcBorders>
              <w:top w:val="nil"/>
              <w:left w:val="nil"/>
              <w:bottom w:val="single" w:sz="4" w:space="0" w:color="auto"/>
              <w:right w:val="single" w:sz="4" w:space="0" w:color="auto"/>
            </w:tcBorders>
            <w:shd w:val="clear" w:color="auto" w:fill="auto"/>
            <w:vAlign w:val="center"/>
            <w:hideMark/>
          </w:tcPr>
          <w:p w14:paraId="48C847C8" w14:textId="0ABA5D98" w:rsidR="00D57BB0" w:rsidRPr="00894A9C" w:rsidRDefault="00BE69A0" w:rsidP="00894A9C">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information available</w:t>
            </w:r>
          </w:p>
        </w:tc>
        <w:tc>
          <w:tcPr>
            <w:tcW w:w="1026" w:type="dxa"/>
            <w:tcBorders>
              <w:top w:val="nil"/>
              <w:left w:val="nil"/>
              <w:bottom w:val="single" w:sz="4" w:space="0" w:color="auto"/>
              <w:right w:val="single" w:sz="4" w:space="0" w:color="auto"/>
            </w:tcBorders>
            <w:shd w:val="clear" w:color="auto" w:fill="auto"/>
            <w:vAlign w:val="center"/>
            <w:hideMark/>
          </w:tcPr>
          <w:p w14:paraId="467696D4" w14:textId="3A593105" w:rsidR="00D57BB0" w:rsidRPr="00894A9C" w:rsidRDefault="00BE69A0" w:rsidP="00894A9C">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information available</w:t>
            </w:r>
          </w:p>
        </w:tc>
        <w:tc>
          <w:tcPr>
            <w:tcW w:w="925" w:type="dxa"/>
            <w:tcBorders>
              <w:top w:val="nil"/>
              <w:left w:val="nil"/>
              <w:bottom w:val="single" w:sz="4" w:space="0" w:color="auto"/>
              <w:right w:val="single" w:sz="4" w:space="0" w:color="auto"/>
            </w:tcBorders>
            <w:shd w:val="clear" w:color="auto" w:fill="auto"/>
            <w:vAlign w:val="center"/>
            <w:hideMark/>
          </w:tcPr>
          <w:p w14:paraId="4E850E51" w14:textId="7FAD1B95" w:rsidR="00D57BB0" w:rsidRPr="00894A9C" w:rsidRDefault="00D57BB0" w:rsidP="00894A9C">
            <w:pPr>
              <w:jc w:val="center"/>
              <w:rPr>
                <w:rFonts w:ascii="Calibri Light" w:hAnsi="Calibri Light" w:cs="Calibri Light"/>
                <w:color w:val="000000"/>
                <w:sz w:val="20"/>
                <w:szCs w:val="20"/>
                <w:lang w:val="en-US"/>
              </w:rPr>
            </w:pPr>
          </w:p>
        </w:tc>
        <w:tc>
          <w:tcPr>
            <w:tcW w:w="1852" w:type="dxa"/>
            <w:tcBorders>
              <w:top w:val="nil"/>
              <w:left w:val="nil"/>
              <w:bottom w:val="single" w:sz="4" w:space="0" w:color="auto"/>
              <w:right w:val="single" w:sz="4" w:space="0" w:color="auto"/>
            </w:tcBorders>
            <w:shd w:val="clear" w:color="auto" w:fill="auto"/>
            <w:vAlign w:val="center"/>
            <w:hideMark/>
          </w:tcPr>
          <w:p w14:paraId="61832851" w14:textId="77777777" w:rsidR="00D57BB0" w:rsidRPr="00D57BB0" w:rsidRDefault="00D57BB0" w:rsidP="00894A9C">
            <w:pPr>
              <w:jc w:val="center"/>
              <w:rPr>
                <w:rFonts w:ascii="Calibri Light" w:hAnsi="Calibri Light" w:cs="Calibri Light"/>
                <w:color w:val="000000"/>
                <w:sz w:val="20"/>
                <w:szCs w:val="20"/>
                <w:lang w:val="en-US"/>
              </w:rPr>
            </w:pPr>
            <w:r w:rsidRPr="00D57BB0">
              <w:rPr>
                <w:rFonts w:ascii="Calibri Light" w:hAnsi="Calibri Light" w:cs="Calibri Light"/>
                <w:color w:val="000000"/>
                <w:sz w:val="20"/>
                <w:szCs w:val="20"/>
                <w:lang w:val="en-US"/>
              </w:rPr>
              <w:t>Tender paper of 6.60 Cr. is provided to us, however it can't be verified as……….</w:t>
            </w:r>
          </w:p>
        </w:tc>
        <w:tc>
          <w:tcPr>
            <w:tcW w:w="1852" w:type="dxa"/>
            <w:tcBorders>
              <w:top w:val="nil"/>
              <w:left w:val="nil"/>
              <w:bottom w:val="single" w:sz="4" w:space="0" w:color="auto"/>
              <w:right w:val="single" w:sz="4" w:space="0" w:color="auto"/>
            </w:tcBorders>
            <w:shd w:val="clear" w:color="auto" w:fill="auto"/>
          </w:tcPr>
          <w:p w14:paraId="78BE1938" w14:textId="4DC0A7F7" w:rsidR="00D57BB0" w:rsidRPr="00D13482" w:rsidRDefault="00656A34" w:rsidP="000B5A45">
            <w:pPr>
              <w:jc w:val="center"/>
              <w:rPr>
                <w:rFonts w:ascii="Calibri Light" w:hAnsi="Calibri Light" w:cs="Calibri Light"/>
                <w:color w:val="000000"/>
                <w:sz w:val="20"/>
                <w:szCs w:val="20"/>
                <w:lang w:val="en-US"/>
              </w:rPr>
            </w:pPr>
            <w:r w:rsidRPr="00D13482">
              <w:rPr>
                <w:rFonts w:ascii="Calibri Light" w:hAnsi="Calibri Light" w:cs="Calibri Light"/>
                <w:color w:val="000000"/>
                <w:sz w:val="20"/>
                <w:szCs w:val="20"/>
                <w:lang w:val="en-US"/>
              </w:rPr>
              <w:t>Invoice of 1,89,01,602/- Is provided to us, against the following item, in t</w:t>
            </w:r>
            <w:r w:rsidR="00D2488F" w:rsidRPr="00D13482">
              <w:rPr>
                <w:rFonts w:ascii="Calibri Light" w:hAnsi="Calibri Light" w:cs="Calibri Light"/>
                <w:color w:val="000000"/>
                <w:sz w:val="20"/>
                <w:szCs w:val="20"/>
                <w:lang w:val="en-US"/>
              </w:rPr>
              <w:t xml:space="preserve">he name of Rama Trading Company, which is ~37%  of the total order </w:t>
            </w:r>
            <w:proofErr w:type="spellStart"/>
            <w:r w:rsidR="00D2488F" w:rsidRPr="00D13482">
              <w:rPr>
                <w:rFonts w:ascii="Calibri Light" w:hAnsi="Calibri Light" w:cs="Calibri Light"/>
                <w:color w:val="000000"/>
                <w:sz w:val="20"/>
                <w:szCs w:val="20"/>
                <w:lang w:val="en-US"/>
              </w:rPr>
              <w:t>value.x</w:t>
            </w:r>
            <w:proofErr w:type="spellEnd"/>
          </w:p>
        </w:tc>
      </w:tr>
      <w:tr w:rsidR="00D57BB0" w:rsidRPr="00894A9C" w14:paraId="3DDCB5ED" w14:textId="2FDA805E" w:rsidTr="00A17038">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69FE1C8A"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16</w:t>
            </w:r>
          </w:p>
        </w:tc>
        <w:tc>
          <w:tcPr>
            <w:tcW w:w="763" w:type="dxa"/>
            <w:vMerge/>
            <w:tcBorders>
              <w:top w:val="nil"/>
              <w:left w:val="single" w:sz="4" w:space="0" w:color="auto"/>
              <w:bottom w:val="single" w:sz="4" w:space="0" w:color="auto"/>
              <w:right w:val="single" w:sz="4" w:space="0" w:color="auto"/>
            </w:tcBorders>
            <w:vAlign w:val="center"/>
            <w:hideMark/>
          </w:tcPr>
          <w:p w14:paraId="5499C50E" w14:textId="77777777" w:rsidR="00D57BB0" w:rsidRPr="00894A9C" w:rsidRDefault="00D57BB0" w:rsidP="00894A9C">
            <w:pPr>
              <w:jc w:val="center"/>
              <w:rPr>
                <w:rFonts w:ascii="Calibri Light" w:hAnsi="Calibri Light" w:cs="Calibri Light"/>
                <w:color w:val="000000"/>
                <w:sz w:val="18"/>
                <w:szCs w:val="18"/>
                <w:lang w:val="en-US"/>
              </w:rPr>
            </w:pPr>
          </w:p>
        </w:tc>
        <w:tc>
          <w:tcPr>
            <w:tcW w:w="1460" w:type="dxa"/>
            <w:tcBorders>
              <w:top w:val="nil"/>
              <w:left w:val="nil"/>
              <w:bottom w:val="single" w:sz="4" w:space="0" w:color="auto"/>
              <w:right w:val="single" w:sz="4" w:space="0" w:color="auto"/>
            </w:tcBorders>
            <w:shd w:val="clear" w:color="auto" w:fill="auto"/>
            <w:vAlign w:val="center"/>
            <w:hideMark/>
          </w:tcPr>
          <w:p w14:paraId="2A298BA5"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LT Panels</w:t>
            </w:r>
          </w:p>
        </w:tc>
        <w:tc>
          <w:tcPr>
            <w:tcW w:w="940" w:type="dxa"/>
            <w:tcBorders>
              <w:top w:val="nil"/>
              <w:left w:val="nil"/>
              <w:bottom w:val="single" w:sz="4" w:space="0" w:color="auto"/>
              <w:right w:val="single" w:sz="4" w:space="0" w:color="auto"/>
            </w:tcBorders>
            <w:shd w:val="clear" w:color="auto" w:fill="auto"/>
            <w:vAlign w:val="center"/>
            <w:hideMark/>
          </w:tcPr>
          <w:p w14:paraId="16DEFF74" w14:textId="77777777" w:rsidR="00D57BB0" w:rsidRPr="00894A9C" w:rsidRDefault="00D57BB0" w:rsidP="00894A9C">
            <w:pPr>
              <w:jc w:val="center"/>
              <w:rPr>
                <w:rFonts w:ascii="Calibri Light" w:hAnsi="Calibri Light" w:cs="Calibri Light"/>
                <w:color w:val="000000"/>
                <w:sz w:val="18"/>
                <w:szCs w:val="18"/>
                <w:lang w:val="en-US"/>
              </w:rPr>
            </w:pPr>
            <w:proofErr w:type="spellStart"/>
            <w:r w:rsidRPr="00894A9C">
              <w:rPr>
                <w:rFonts w:ascii="Calibri Light" w:hAnsi="Calibri Light" w:cs="Calibri Light"/>
                <w:color w:val="000000"/>
                <w:sz w:val="18"/>
                <w:szCs w:val="18"/>
                <w:lang w:val="en-US"/>
              </w:rPr>
              <w:t>Conquerent</w:t>
            </w:r>
            <w:proofErr w:type="spellEnd"/>
            <w:r w:rsidRPr="00894A9C">
              <w:rPr>
                <w:rFonts w:ascii="Calibri Light" w:hAnsi="Calibri Light" w:cs="Calibri Light"/>
                <w:color w:val="000000"/>
                <w:sz w:val="18"/>
                <w:szCs w:val="18"/>
                <w:lang w:val="en-US"/>
              </w:rPr>
              <w:t xml:space="preserve"> Control System Pvt.</w:t>
            </w:r>
            <w:r w:rsidRPr="00894A9C">
              <w:rPr>
                <w:rFonts w:ascii="Calibri Light" w:hAnsi="Calibri Light" w:cs="Calibri Light"/>
                <w:color w:val="000000"/>
                <w:sz w:val="18"/>
                <w:szCs w:val="18"/>
                <w:lang w:val="en-US"/>
              </w:rPr>
              <w:br/>
              <w:t>Ltd.</w:t>
            </w:r>
          </w:p>
        </w:tc>
        <w:tc>
          <w:tcPr>
            <w:tcW w:w="1020" w:type="dxa"/>
            <w:tcBorders>
              <w:top w:val="nil"/>
              <w:left w:val="nil"/>
              <w:bottom w:val="single" w:sz="4" w:space="0" w:color="auto"/>
              <w:right w:val="single" w:sz="4" w:space="0" w:color="auto"/>
            </w:tcBorders>
            <w:shd w:val="clear" w:color="auto" w:fill="auto"/>
            <w:vAlign w:val="center"/>
            <w:hideMark/>
          </w:tcPr>
          <w:p w14:paraId="03FAB5B3"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84,00,000</w:t>
            </w:r>
          </w:p>
        </w:tc>
        <w:tc>
          <w:tcPr>
            <w:tcW w:w="1200" w:type="dxa"/>
            <w:tcBorders>
              <w:top w:val="nil"/>
              <w:left w:val="nil"/>
              <w:bottom w:val="single" w:sz="4" w:space="0" w:color="auto"/>
              <w:right w:val="single" w:sz="4" w:space="0" w:color="auto"/>
            </w:tcBorders>
            <w:shd w:val="clear" w:color="auto" w:fill="auto"/>
            <w:vAlign w:val="center"/>
            <w:hideMark/>
          </w:tcPr>
          <w:p w14:paraId="44193C1D" w14:textId="233DF957" w:rsidR="00D57BB0" w:rsidRPr="00894A9C" w:rsidRDefault="00D57BB0" w:rsidP="00894A9C">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84,00,000</w:t>
            </w:r>
          </w:p>
        </w:tc>
        <w:tc>
          <w:tcPr>
            <w:tcW w:w="1026" w:type="dxa"/>
            <w:tcBorders>
              <w:top w:val="nil"/>
              <w:left w:val="nil"/>
              <w:bottom w:val="single" w:sz="4" w:space="0" w:color="auto"/>
              <w:right w:val="single" w:sz="4" w:space="0" w:color="auto"/>
            </w:tcBorders>
            <w:shd w:val="clear" w:color="auto" w:fill="auto"/>
            <w:vAlign w:val="center"/>
            <w:hideMark/>
          </w:tcPr>
          <w:p w14:paraId="17240532" w14:textId="508EECB9"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Agreement</w:t>
            </w:r>
          </w:p>
        </w:tc>
        <w:tc>
          <w:tcPr>
            <w:tcW w:w="925" w:type="dxa"/>
            <w:tcBorders>
              <w:top w:val="nil"/>
              <w:left w:val="nil"/>
              <w:bottom w:val="single" w:sz="4" w:space="0" w:color="auto"/>
              <w:right w:val="single" w:sz="4" w:space="0" w:color="auto"/>
            </w:tcBorders>
            <w:shd w:val="clear" w:color="auto" w:fill="auto"/>
            <w:noWrap/>
            <w:vAlign w:val="center"/>
            <w:hideMark/>
          </w:tcPr>
          <w:p w14:paraId="5BE80EC7"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100%</w:t>
            </w:r>
          </w:p>
        </w:tc>
        <w:tc>
          <w:tcPr>
            <w:tcW w:w="1852" w:type="dxa"/>
            <w:tcBorders>
              <w:top w:val="nil"/>
              <w:left w:val="nil"/>
              <w:bottom w:val="single" w:sz="4" w:space="0" w:color="auto"/>
              <w:right w:val="single" w:sz="4" w:space="0" w:color="auto"/>
            </w:tcBorders>
            <w:shd w:val="clear" w:color="auto" w:fill="auto"/>
            <w:vAlign w:val="center"/>
            <w:hideMark/>
          </w:tcPr>
          <w:p w14:paraId="708BCA4C"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In running condition</w:t>
            </w:r>
          </w:p>
        </w:tc>
        <w:tc>
          <w:tcPr>
            <w:tcW w:w="1852" w:type="dxa"/>
            <w:tcBorders>
              <w:top w:val="nil"/>
              <w:left w:val="nil"/>
              <w:bottom w:val="single" w:sz="4" w:space="0" w:color="auto"/>
              <w:right w:val="single" w:sz="4" w:space="0" w:color="auto"/>
            </w:tcBorders>
            <w:vAlign w:val="center"/>
          </w:tcPr>
          <w:p w14:paraId="5F64F45C" w14:textId="77777777" w:rsidR="00D57BB0" w:rsidRPr="00D13482" w:rsidRDefault="00656A34" w:rsidP="00A17038">
            <w:pPr>
              <w:jc w:val="center"/>
              <w:rPr>
                <w:rFonts w:ascii="Calibri Light" w:hAnsi="Calibri Light" w:cs="Calibri Light"/>
                <w:color w:val="000000"/>
                <w:sz w:val="20"/>
                <w:szCs w:val="20"/>
                <w:lang w:val="en-US"/>
              </w:rPr>
            </w:pPr>
            <w:r w:rsidRPr="00D13482">
              <w:rPr>
                <w:rFonts w:ascii="Calibri Light" w:hAnsi="Calibri Light" w:cs="Calibri Light"/>
                <w:color w:val="000000"/>
                <w:sz w:val="20"/>
                <w:szCs w:val="20"/>
                <w:lang w:val="en-US"/>
              </w:rPr>
              <w:t>Invoice</w:t>
            </w:r>
            <w:r w:rsidR="00D57BB0" w:rsidRPr="00D13482">
              <w:rPr>
                <w:rFonts w:ascii="Calibri Light" w:hAnsi="Calibri Light" w:cs="Calibri Light"/>
                <w:color w:val="000000"/>
                <w:sz w:val="20"/>
                <w:szCs w:val="20"/>
                <w:lang w:val="en-US"/>
              </w:rPr>
              <w:t xml:space="preserve"> of 1</w:t>
            </w:r>
            <w:proofErr w:type="gramStart"/>
            <w:r w:rsidR="00D57BB0" w:rsidRPr="00D13482">
              <w:rPr>
                <w:rFonts w:ascii="Calibri Light" w:hAnsi="Calibri Light" w:cs="Calibri Light"/>
                <w:color w:val="000000"/>
                <w:sz w:val="20"/>
                <w:szCs w:val="20"/>
                <w:lang w:val="en-US"/>
              </w:rPr>
              <w:t>,72,50,</w:t>
            </w:r>
            <w:r w:rsidR="00BE69A0" w:rsidRPr="00D13482">
              <w:rPr>
                <w:rFonts w:ascii="Calibri Light" w:hAnsi="Calibri Light" w:cs="Calibri Light"/>
                <w:color w:val="000000"/>
                <w:sz w:val="20"/>
                <w:szCs w:val="20"/>
                <w:lang w:val="en-US"/>
              </w:rPr>
              <w:t>973</w:t>
            </w:r>
            <w:proofErr w:type="gramEnd"/>
            <w:r w:rsidR="00BE69A0" w:rsidRPr="00D13482">
              <w:rPr>
                <w:rFonts w:ascii="Calibri Light" w:hAnsi="Calibri Light" w:cs="Calibri Light"/>
                <w:color w:val="000000"/>
                <w:sz w:val="20"/>
                <w:szCs w:val="20"/>
                <w:lang w:val="en-US"/>
              </w:rPr>
              <w:t xml:space="preserve"> is provided to us, which is ~205%  of the total order value.</w:t>
            </w:r>
          </w:p>
          <w:p w14:paraId="6C7B55E9" w14:textId="7F0D8DA8" w:rsidR="00A17038" w:rsidRPr="00D13482" w:rsidRDefault="00A17038" w:rsidP="00A17038">
            <w:pPr>
              <w:jc w:val="center"/>
              <w:rPr>
                <w:rFonts w:ascii="Calibri Light" w:hAnsi="Calibri Light" w:cs="Calibri Light"/>
                <w:color w:val="000000"/>
                <w:sz w:val="20"/>
                <w:szCs w:val="20"/>
                <w:lang w:val="en-US"/>
              </w:rPr>
            </w:pPr>
            <w:r w:rsidRPr="00D13482">
              <w:rPr>
                <w:rFonts w:ascii="Calibri Light" w:hAnsi="Calibri Light" w:cs="Calibri Light"/>
                <w:color w:val="000000"/>
                <w:sz w:val="20"/>
                <w:szCs w:val="20"/>
                <w:lang w:val="en-US"/>
              </w:rPr>
              <w:t xml:space="preserve">It is noticed that the invoices provided to us , Is greater than the agreement made with </w:t>
            </w:r>
            <w:proofErr w:type="spellStart"/>
            <w:r w:rsidRPr="00D13482">
              <w:rPr>
                <w:rFonts w:ascii="Calibri Light" w:hAnsi="Calibri Light" w:cs="Calibri Light"/>
                <w:color w:val="000000"/>
                <w:sz w:val="18"/>
                <w:szCs w:val="18"/>
                <w:lang w:val="en-US"/>
              </w:rPr>
              <w:t>Conquerent</w:t>
            </w:r>
            <w:proofErr w:type="spellEnd"/>
            <w:r w:rsidRPr="00D13482">
              <w:rPr>
                <w:rFonts w:ascii="Calibri Light" w:hAnsi="Calibri Light" w:cs="Calibri Light"/>
                <w:color w:val="000000"/>
                <w:sz w:val="18"/>
                <w:szCs w:val="18"/>
                <w:lang w:val="en-US"/>
              </w:rPr>
              <w:t xml:space="preserve"> Control System Pvt.</w:t>
            </w:r>
            <w:r w:rsidRPr="00D13482">
              <w:rPr>
                <w:rFonts w:ascii="Calibri Light" w:hAnsi="Calibri Light" w:cs="Calibri Light"/>
                <w:color w:val="000000"/>
                <w:sz w:val="18"/>
                <w:szCs w:val="18"/>
                <w:lang w:val="en-US"/>
              </w:rPr>
              <w:br/>
              <w:t>Ltd.</w:t>
            </w:r>
          </w:p>
        </w:tc>
      </w:tr>
      <w:tr w:rsidR="00D57BB0" w:rsidRPr="00894A9C" w14:paraId="0B115E37" w14:textId="529BBB96" w:rsidTr="00A17038">
        <w:trPr>
          <w:trHeight w:val="42"/>
          <w:jc w:val="center"/>
        </w:trPr>
        <w:tc>
          <w:tcPr>
            <w:tcW w:w="409" w:type="dxa"/>
            <w:tcBorders>
              <w:top w:val="nil"/>
              <w:left w:val="single" w:sz="4" w:space="0" w:color="auto"/>
              <w:bottom w:val="single" w:sz="4" w:space="0" w:color="auto"/>
              <w:right w:val="single" w:sz="4" w:space="0" w:color="auto"/>
            </w:tcBorders>
            <w:shd w:val="clear" w:color="auto" w:fill="auto"/>
            <w:noWrap/>
            <w:vAlign w:val="center"/>
            <w:hideMark/>
          </w:tcPr>
          <w:p w14:paraId="573C29BA"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17</w:t>
            </w:r>
          </w:p>
        </w:tc>
        <w:tc>
          <w:tcPr>
            <w:tcW w:w="763" w:type="dxa"/>
            <w:tcBorders>
              <w:top w:val="nil"/>
              <w:left w:val="nil"/>
              <w:bottom w:val="single" w:sz="4" w:space="0" w:color="auto"/>
              <w:right w:val="single" w:sz="4" w:space="0" w:color="auto"/>
            </w:tcBorders>
            <w:shd w:val="clear" w:color="auto" w:fill="auto"/>
            <w:vAlign w:val="center"/>
            <w:hideMark/>
          </w:tcPr>
          <w:p w14:paraId="3A199C3D"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Fire Fighting</w:t>
            </w:r>
          </w:p>
        </w:tc>
        <w:tc>
          <w:tcPr>
            <w:tcW w:w="1460" w:type="dxa"/>
            <w:tcBorders>
              <w:top w:val="nil"/>
              <w:left w:val="nil"/>
              <w:bottom w:val="single" w:sz="4" w:space="0" w:color="auto"/>
              <w:right w:val="single" w:sz="4" w:space="0" w:color="auto"/>
            </w:tcBorders>
            <w:shd w:val="clear" w:color="auto" w:fill="auto"/>
            <w:vAlign w:val="center"/>
            <w:hideMark/>
          </w:tcPr>
          <w:p w14:paraId="038B9792"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Installation, Testing &amp; Commissioning of Fire Fighting System Complete</w:t>
            </w:r>
            <w:r w:rsidRPr="00894A9C">
              <w:rPr>
                <w:rFonts w:ascii="Calibri Light" w:hAnsi="Calibri Light" w:cs="Calibri Light"/>
                <w:color w:val="000000"/>
                <w:sz w:val="18"/>
                <w:szCs w:val="18"/>
                <w:lang w:val="en-US"/>
              </w:rPr>
              <w:br/>
              <w:t>in All respects</w:t>
            </w:r>
          </w:p>
        </w:tc>
        <w:tc>
          <w:tcPr>
            <w:tcW w:w="940" w:type="dxa"/>
            <w:tcBorders>
              <w:top w:val="nil"/>
              <w:left w:val="nil"/>
              <w:bottom w:val="single" w:sz="4" w:space="0" w:color="auto"/>
              <w:right w:val="single" w:sz="4" w:space="0" w:color="auto"/>
            </w:tcBorders>
            <w:shd w:val="clear" w:color="auto" w:fill="auto"/>
            <w:vAlign w:val="center"/>
            <w:hideMark/>
          </w:tcPr>
          <w:p w14:paraId="1D42737D"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Fire Remedies</w:t>
            </w:r>
          </w:p>
        </w:tc>
        <w:tc>
          <w:tcPr>
            <w:tcW w:w="1020" w:type="dxa"/>
            <w:tcBorders>
              <w:top w:val="nil"/>
              <w:left w:val="nil"/>
              <w:bottom w:val="single" w:sz="4" w:space="0" w:color="auto"/>
              <w:right w:val="single" w:sz="4" w:space="0" w:color="auto"/>
            </w:tcBorders>
            <w:shd w:val="clear" w:color="auto" w:fill="auto"/>
            <w:vAlign w:val="center"/>
            <w:hideMark/>
          </w:tcPr>
          <w:p w14:paraId="195545C6"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1,35,00,000</w:t>
            </w:r>
          </w:p>
        </w:tc>
        <w:tc>
          <w:tcPr>
            <w:tcW w:w="1200" w:type="dxa"/>
            <w:tcBorders>
              <w:top w:val="nil"/>
              <w:left w:val="nil"/>
              <w:bottom w:val="single" w:sz="4" w:space="0" w:color="auto"/>
              <w:right w:val="single" w:sz="4" w:space="0" w:color="auto"/>
            </w:tcBorders>
            <w:shd w:val="clear" w:color="auto" w:fill="auto"/>
            <w:vAlign w:val="center"/>
            <w:hideMark/>
          </w:tcPr>
          <w:p w14:paraId="77627BB7" w14:textId="15C05C99" w:rsidR="00D57BB0" w:rsidRPr="00894A9C" w:rsidRDefault="00D57BB0" w:rsidP="00041CFF">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1,3</w:t>
            </w:r>
            <w:r w:rsidRPr="00894A9C">
              <w:rPr>
                <w:rFonts w:ascii="Calibri Light" w:hAnsi="Calibri Light" w:cs="Calibri Light"/>
                <w:color w:val="000000"/>
                <w:sz w:val="20"/>
                <w:szCs w:val="20"/>
                <w:lang w:val="en-US"/>
              </w:rPr>
              <w:t>0</w:t>
            </w:r>
            <w:r>
              <w:rPr>
                <w:rFonts w:ascii="Calibri Light" w:hAnsi="Calibri Light" w:cs="Calibri Light"/>
                <w:color w:val="000000"/>
                <w:sz w:val="20"/>
                <w:szCs w:val="20"/>
                <w:lang w:val="en-US"/>
              </w:rPr>
              <w:t>,</w:t>
            </w:r>
            <w:r w:rsidRPr="00894A9C">
              <w:rPr>
                <w:rFonts w:ascii="Calibri Light" w:hAnsi="Calibri Light" w:cs="Calibri Light"/>
                <w:color w:val="000000"/>
                <w:sz w:val="20"/>
                <w:szCs w:val="20"/>
                <w:lang w:val="en-US"/>
              </w:rPr>
              <w:t>00,000</w:t>
            </w:r>
          </w:p>
        </w:tc>
        <w:tc>
          <w:tcPr>
            <w:tcW w:w="1026" w:type="dxa"/>
            <w:tcBorders>
              <w:top w:val="nil"/>
              <w:left w:val="nil"/>
              <w:bottom w:val="single" w:sz="4" w:space="0" w:color="auto"/>
              <w:right w:val="single" w:sz="4" w:space="0" w:color="auto"/>
            </w:tcBorders>
            <w:shd w:val="clear" w:color="auto" w:fill="auto"/>
            <w:vAlign w:val="center"/>
            <w:hideMark/>
          </w:tcPr>
          <w:p w14:paraId="183123ED"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Letter of award</w:t>
            </w:r>
          </w:p>
        </w:tc>
        <w:tc>
          <w:tcPr>
            <w:tcW w:w="925" w:type="dxa"/>
            <w:tcBorders>
              <w:top w:val="nil"/>
              <w:left w:val="nil"/>
              <w:bottom w:val="single" w:sz="4" w:space="0" w:color="auto"/>
              <w:right w:val="single" w:sz="4" w:space="0" w:color="auto"/>
            </w:tcBorders>
            <w:shd w:val="clear" w:color="auto" w:fill="auto"/>
            <w:noWrap/>
            <w:vAlign w:val="center"/>
            <w:hideMark/>
          </w:tcPr>
          <w:p w14:paraId="303C0C19"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100%</w:t>
            </w:r>
          </w:p>
        </w:tc>
        <w:tc>
          <w:tcPr>
            <w:tcW w:w="1852" w:type="dxa"/>
            <w:tcBorders>
              <w:top w:val="nil"/>
              <w:left w:val="nil"/>
              <w:bottom w:val="single" w:sz="4" w:space="0" w:color="auto"/>
              <w:right w:val="single" w:sz="4" w:space="0" w:color="auto"/>
            </w:tcBorders>
            <w:shd w:val="clear" w:color="auto" w:fill="auto"/>
            <w:vAlign w:val="center"/>
            <w:hideMark/>
          </w:tcPr>
          <w:p w14:paraId="0AA8DC20"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Testing Done</w:t>
            </w:r>
          </w:p>
        </w:tc>
        <w:tc>
          <w:tcPr>
            <w:tcW w:w="1852" w:type="dxa"/>
            <w:tcBorders>
              <w:top w:val="nil"/>
              <w:left w:val="nil"/>
              <w:bottom w:val="single" w:sz="4" w:space="0" w:color="auto"/>
              <w:right w:val="single" w:sz="4" w:space="0" w:color="auto"/>
            </w:tcBorders>
            <w:vAlign w:val="center"/>
          </w:tcPr>
          <w:p w14:paraId="3B7851B8" w14:textId="54FA28EE" w:rsidR="00D57BB0" w:rsidRPr="00894A9C" w:rsidRDefault="00A17038" w:rsidP="00A17038">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D57BB0" w:rsidRPr="00894A9C" w14:paraId="0EC85C5B" w14:textId="11E3CCB9" w:rsidTr="00A17038">
        <w:trPr>
          <w:trHeight w:val="42"/>
          <w:jc w:val="center"/>
        </w:trPr>
        <w:tc>
          <w:tcPr>
            <w:tcW w:w="409" w:type="dxa"/>
            <w:tcBorders>
              <w:top w:val="nil"/>
              <w:left w:val="single" w:sz="4" w:space="0" w:color="auto"/>
              <w:bottom w:val="single" w:sz="4" w:space="0" w:color="auto"/>
              <w:right w:val="single" w:sz="4" w:space="0" w:color="auto"/>
            </w:tcBorders>
            <w:shd w:val="clear" w:color="000000" w:fill="004F70"/>
            <w:vAlign w:val="center"/>
            <w:hideMark/>
          </w:tcPr>
          <w:p w14:paraId="34582C5D" w14:textId="235FD173" w:rsidR="00D57BB0" w:rsidRPr="00894A9C" w:rsidRDefault="00D57BB0" w:rsidP="00894A9C">
            <w:pPr>
              <w:jc w:val="center"/>
              <w:rPr>
                <w:rFonts w:ascii="Calibri Light" w:hAnsi="Calibri Light" w:cs="Calibri Light"/>
                <w:sz w:val="20"/>
                <w:szCs w:val="20"/>
                <w:lang w:val="en-US"/>
              </w:rPr>
            </w:pPr>
          </w:p>
        </w:tc>
        <w:tc>
          <w:tcPr>
            <w:tcW w:w="763" w:type="dxa"/>
            <w:tcBorders>
              <w:top w:val="nil"/>
              <w:left w:val="nil"/>
              <w:bottom w:val="single" w:sz="4" w:space="0" w:color="auto"/>
              <w:right w:val="single" w:sz="4" w:space="0" w:color="auto"/>
            </w:tcBorders>
            <w:shd w:val="clear" w:color="000000" w:fill="004F70"/>
            <w:vAlign w:val="center"/>
            <w:hideMark/>
          </w:tcPr>
          <w:p w14:paraId="35AAB118" w14:textId="2DF2FA13" w:rsidR="00D57BB0" w:rsidRPr="00894A9C" w:rsidRDefault="00D57BB0" w:rsidP="00894A9C">
            <w:pPr>
              <w:jc w:val="center"/>
              <w:rPr>
                <w:rFonts w:ascii="Calibri Light" w:hAnsi="Calibri Light" w:cs="Calibri Light"/>
                <w:sz w:val="20"/>
                <w:szCs w:val="20"/>
                <w:lang w:val="en-US"/>
              </w:rPr>
            </w:pPr>
          </w:p>
        </w:tc>
        <w:tc>
          <w:tcPr>
            <w:tcW w:w="1460" w:type="dxa"/>
            <w:tcBorders>
              <w:top w:val="nil"/>
              <w:left w:val="nil"/>
              <w:bottom w:val="single" w:sz="4" w:space="0" w:color="auto"/>
              <w:right w:val="single" w:sz="4" w:space="0" w:color="auto"/>
            </w:tcBorders>
            <w:shd w:val="clear" w:color="000000" w:fill="004F70"/>
            <w:vAlign w:val="center"/>
            <w:hideMark/>
          </w:tcPr>
          <w:p w14:paraId="7058C03B"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Total</w:t>
            </w:r>
          </w:p>
        </w:tc>
        <w:tc>
          <w:tcPr>
            <w:tcW w:w="940" w:type="dxa"/>
            <w:tcBorders>
              <w:top w:val="nil"/>
              <w:left w:val="nil"/>
              <w:bottom w:val="single" w:sz="4" w:space="0" w:color="auto"/>
              <w:right w:val="single" w:sz="4" w:space="0" w:color="auto"/>
            </w:tcBorders>
            <w:shd w:val="clear" w:color="000000" w:fill="004F70"/>
            <w:vAlign w:val="center"/>
            <w:hideMark/>
          </w:tcPr>
          <w:p w14:paraId="17D38176" w14:textId="5D7087D0" w:rsidR="00D57BB0" w:rsidRPr="00894A9C" w:rsidRDefault="00D57BB0" w:rsidP="00894A9C">
            <w:pPr>
              <w:jc w:val="center"/>
              <w:rPr>
                <w:rFonts w:ascii="Calibri Light" w:hAnsi="Calibri Light" w:cs="Calibri Light"/>
                <w:sz w:val="20"/>
                <w:szCs w:val="20"/>
                <w:lang w:val="en-US"/>
              </w:rPr>
            </w:pPr>
          </w:p>
        </w:tc>
        <w:tc>
          <w:tcPr>
            <w:tcW w:w="1020" w:type="dxa"/>
            <w:tcBorders>
              <w:top w:val="nil"/>
              <w:left w:val="nil"/>
              <w:bottom w:val="single" w:sz="4" w:space="0" w:color="auto"/>
              <w:right w:val="single" w:sz="4" w:space="0" w:color="auto"/>
            </w:tcBorders>
            <w:shd w:val="clear" w:color="000000" w:fill="004F70"/>
            <w:vAlign w:val="center"/>
            <w:hideMark/>
          </w:tcPr>
          <w:p w14:paraId="281A403E"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23,83,20,937</w:t>
            </w:r>
          </w:p>
        </w:tc>
        <w:tc>
          <w:tcPr>
            <w:tcW w:w="1200" w:type="dxa"/>
            <w:tcBorders>
              <w:top w:val="nil"/>
              <w:left w:val="nil"/>
              <w:bottom w:val="single" w:sz="4" w:space="0" w:color="auto"/>
              <w:right w:val="single" w:sz="4" w:space="0" w:color="auto"/>
            </w:tcBorders>
            <w:shd w:val="clear" w:color="000000" w:fill="004F70"/>
            <w:vAlign w:val="center"/>
            <w:hideMark/>
          </w:tcPr>
          <w:p w14:paraId="121F6318" w14:textId="2E360192"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182,985,441.00</w:t>
            </w:r>
          </w:p>
        </w:tc>
        <w:tc>
          <w:tcPr>
            <w:tcW w:w="1026" w:type="dxa"/>
            <w:tcBorders>
              <w:top w:val="nil"/>
              <w:left w:val="nil"/>
              <w:bottom w:val="single" w:sz="4" w:space="0" w:color="auto"/>
              <w:right w:val="single" w:sz="4" w:space="0" w:color="auto"/>
            </w:tcBorders>
            <w:shd w:val="clear" w:color="000000" w:fill="004F70"/>
            <w:vAlign w:val="center"/>
            <w:hideMark/>
          </w:tcPr>
          <w:p w14:paraId="592937A8" w14:textId="68E71B9F" w:rsidR="00D57BB0" w:rsidRPr="00894A9C" w:rsidRDefault="00D57BB0" w:rsidP="00894A9C">
            <w:pPr>
              <w:jc w:val="center"/>
              <w:rPr>
                <w:rFonts w:ascii="Calibri Light" w:hAnsi="Calibri Light" w:cs="Calibri Light"/>
                <w:b/>
                <w:bCs/>
                <w:color w:val="FFFFFF"/>
                <w:sz w:val="18"/>
                <w:szCs w:val="18"/>
                <w:lang w:val="en-US"/>
              </w:rPr>
            </w:pPr>
          </w:p>
        </w:tc>
        <w:tc>
          <w:tcPr>
            <w:tcW w:w="925" w:type="dxa"/>
            <w:tcBorders>
              <w:top w:val="nil"/>
              <w:left w:val="nil"/>
              <w:bottom w:val="single" w:sz="4" w:space="0" w:color="auto"/>
              <w:right w:val="single" w:sz="4" w:space="0" w:color="auto"/>
            </w:tcBorders>
            <w:shd w:val="clear" w:color="000000" w:fill="004F70"/>
            <w:vAlign w:val="center"/>
            <w:hideMark/>
          </w:tcPr>
          <w:p w14:paraId="1D48FAC1" w14:textId="051B9DF3" w:rsidR="00D57BB0" w:rsidRPr="00894A9C" w:rsidRDefault="00D57BB0" w:rsidP="00894A9C">
            <w:pPr>
              <w:jc w:val="center"/>
              <w:rPr>
                <w:rFonts w:ascii="Calibri Light" w:hAnsi="Calibri Light" w:cs="Calibri Light"/>
                <w:b/>
                <w:bCs/>
                <w:color w:val="FFFFFF"/>
                <w:sz w:val="18"/>
                <w:szCs w:val="18"/>
                <w:lang w:val="en-US"/>
              </w:rPr>
            </w:pPr>
          </w:p>
        </w:tc>
        <w:tc>
          <w:tcPr>
            <w:tcW w:w="1852" w:type="dxa"/>
            <w:tcBorders>
              <w:top w:val="nil"/>
              <w:left w:val="nil"/>
              <w:bottom w:val="single" w:sz="4" w:space="0" w:color="auto"/>
              <w:right w:val="single" w:sz="4" w:space="0" w:color="auto"/>
            </w:tcBorders>
            <w:shd w:val="clear" w:color="000000" w:fill="004F70"/>
            <w:vAlign w:val="center"/>
            <w:hideMark/>
          </w:tcPr>
          <w:p w14:paraId="13C885F9" w14:textId="0F871812" w:rsidR="00D57BB0" w:rsidRPr="00894A9C" w:rsidRDefault="00D57BB0" w:rsidP="00894A9C">
            <w:pPr>
              <w:jc w:val="center"/>
              <w:rPr>
                <w:rFonts w:ascii="Calibri Light" w:hAnsi="Calibri Light" w:cs="Calibri Light"/>
                <w:b/>
                <w:bCs/>
                <w:color w:val="FFFFFF"/>
                <w:sz w:val="18"/>
                <w:szCs w:val="18"/>
                <w:lang w:val="en-US"/>
              </w:rPr>
            </w:pPr>
          </w:p>
        </w:tc>
        <w:tc>
          <w:tcPr>
            <w:tcW w:w="1852" w:type="dxa"/>
            <w:tcBorders>
              <w:top w:val="nil"/>
              <w:left w:val="nil"/>
              <w:bottom w:val="single" w:sz="4" w:space="0" w:color="auto"/>
              <w:right w:val="single" w:sz="4" w:space="0" w:color="auto"/>
            </w:tcBorders>
            <w:shd w:val="clear" w:color="000000" w:fill="004F70"/>
            <w:vAlign w:val="center"/>
          </w:tcPr>
          <w:p w14:paraId="6B31969E" w14:textId="56744760" w:rsidR="00D57BB0" w:rsidRPr="00A17038" w:rsidRDefault="00A17038" w:rsidP="00A17038">
            <w:pPr>
              <w:jc w:val="center"/>
              <w:rPr>
                <w:rFonts w:ascii="Calibri" w:hAnsi="Calibri" w:cs="Calibri"/>
                <w:color w:val="000000"/>
                <w:sz w:val="22"/>
                <w:szCs w:val="22"/>
              </w:rPr>
            </w:pPr>
            <w:proofErr w:type="spellStart"/>
            <w:r w:rsidRPr="00A17038">
              <w:rPr>
                <w:rFonts w:ascii="Calibri Light" w:hAnsi="Calibri Light" w:cs="Calibri Light"/>
                <w:b/>
                <w:bCs/>
                <w:color w:val="FFFFFF"/>
                <w:sz w:val="18"/>
                <w:szCs w:val="18"/>
                <w:lang w:val="en-US"/>
              </w:rPr>
              <w:t>Rs</w:t>
            </w:r>
            <w:proofErr w:type="spellEnd"/>
            <w:r w:rsidRPr="00A17038">
              <w:rPr>
                <w:rFonts w:ascii="Calibri Light" w:hAnsi="Calibri Light" w:cs="Calibri Light"/>
                <w:b/>
                <w:bCs/>
                <w:color w:val="FFFFFF"/>
                <w:sz w:val="18"/>
                <w:szCs w:val="18"/>
                <w:lang w:val="en-US"/>
              </w:rPr>
              <w:t>. 6,64,63,390/-</w:t>
            </w:r>
          </w:p>
        </w:tc>
      </w:tr>
    </w:tbl>
    <w:p w14:paraId="66DDE488" w14:textId="35D8C326" w:rsidR="009F6DDA" w:rsidRDefault="009F6DDA" w:rsidP="009F6DDA">
      <w:pPr>
        <w:pStyle w:val="ListParagraph"/>
        <w:spacing w:line="360" w:lineRule="auto"/>
        <w:ind w:left="360"/>
        <w:jc w:val="center"/>
        <w:rPr>
          <w:rFonts w:ascii="Arial" w:hAnsi="Arial" w:cs="Arial"/>
        </w:rPr>
      </w:pPr>
    </w:p>
    <w:p w14:paraId="0585D955" w14:textId="57C3505C" w:rsidR="00D04051" w:rsidRPr="00D04051" w:rsidRDefault="0029359A" w:rsidP="00D04051">
      <w:pPr>
        <w:pStyle w:val="ListParagraph"/>
        <w:spacing w:line="360" w:lineRule="auto"/>
        <w:ind w:left="360"/>
        <w:rPr>
          <w:rFonts w:ascii="Arial" w:hAnsi="Arial" w:cs="Arial"/>
          <w:b/>
          <w:lang w:val="en-US"/>
        </w:rPr>
      </w:pPr>
      <w:r>
        <w:rPr>
          <w:noProof/>
          <w:lang w:eastAsia="en-IN"/>
        </w:rPr>
        <w:drawing>
          <wp:anchor distT="0" distB="0" distL="114300" distR="114300" simplePos="0" relativeHeight="251662336" behindDoc="0" locked="0" layoutInCell="1" allowOverlap="1" wp14:anchorId="6C8DA5C1" wp14:editId="2E120C1D">
            <wp:simplePos x="0" y="0"/>
            <wp:positionH relativeFrom="column">
              <wp:posOffset>438150</wp:posOffset>
            </wp:positionH>
            <wp:positionV relativeFrom="paragraph">
              <wp:posOffset>5080</wp:posOffset>
            </wp:positionV>
            <wp:extent cx="4572000" cy="2743200"/>
            <wp:effectExtent l="0" t="0" r="0" b="0"/>
            <wp:wrapThrough wrapText="bothSides">
              <wp:wrapPolygon edited="0">
                <wp:start x="0" y="0"/>
                <wp:lineTo x="0" y="21450"/>
                <wp:lineTo x="21510" y="21450"/>
                <wp:lineTo x="21510" y="0"/>
                <wp:lineTo x="0" y="0"/>
              </wp:wrapPolygon>
            </wp:wrapThrough>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p>
    <w:p w14:paraId="13DF31A7" w14:textId="77777777" w:rsidR="0029359A" w:rsidRPr="0029359A" w:rsidRDefault="0029359A" w:rsidP="0029359A">
      <w:pPr>
        <w:pStyle w:val="ListParagraph"/>
        <w:spacing w:line="360" w:lineRule="auto"/>
        <w:ind w:left="360"/>
        <w:rPr>
          <w:rFonts w:ascii="Arial" w:hAnsi="Arial" w:cs="Arial"/>
          <w:b/>
          <w:lang w:val="en-US"/>
        </w:rPr>
      </w:pPr>
    </w:p>
    <w:p w14:paraId="1D430D29" w14:textId="77777777" w:rsidR="00695787" w:rsidRPr="00695787" w:rsidRDefault="00695787" w:rsidP="00695787">
      <w:pPr>
        <w:pStyle w:val="ListParagraph"/>
        <w:spacing w:line="360" w:lineRule="auto"/>
        <w:ind w:left="360"/>
        <w:rPr>
          <w:rFonts w:ascii="Arial" w:hAnsi="Arial" w:cs="Arial"/>
          <w:b/>
          <w:lang w:val="en-US"/>
        </w:rPr>
      </w:pPr>
    </w:p>
    <w:p w14:paraId="4A901107" w14:textId="77777777" w:rsidR="00695787" w:rsidRDefault="00695787" w:rsidP="00695787">
      <w:pPr>
        <w:spacing w:line="360" w:lineRule="auto"/>
        <w:rPr>
          <w:rFonts w:ascii="Arial" w:hAnsi="Arial" w:cs="Arial"/>
          <w:b/>
          <w:lang w:val="en-US"/>
        </w:rPr>
      </w:pPr>
    </w:p>
    <w:p w14:paraId="09832D55" w14:textId="77777777" w:rsidR="00695787" w:rsidRDefault="00695787" w:rsidP="00695787">
      <w:pPr>
        <w:spacing w:line="360" w:lineRule="auto"/>
        <w:rPr>
          <w:rFonts w:ascii="Arial" w:hAnsi="Arial" w:cs="Arial"/>
          <w:b/>
          <w:lang w:val="en-US"/>
        </w:rPr>
      </w:pPr>
    </w:p>
    <w:p w14:paraId="086ECD54" w14:textId="77777777" w:rsidR="00695787" w:rsidRDefault="00695787" w:rsidP="00695787">
      <w:pPr>
        <w:spacing w:line="360" w:lineRule="auto"/>
        <w:rPr>
          <w:rFonts w:ascii="Arial" w:hAnsi="Arial" w:cs="Arial"/>
          <w:b/>
          <w:lang w:val="en-US"/>
        </w:rPr>
      </w:pPr>
    </w:p>
    <w:p w14:paraId="1DC7D2E1" w14:textId="77777777" w:rsidR="00695787" w:rsidRDefault="00695787" w:rsidP="00695787">
      <w:pPr>
        <w:spacing w:line="360" w:lineRule="auto"/>
        <w:rPr>
          <w:rFonts w:ascii="Arial" w:hAnsi="Arial" w:cs="Arial"/>
          <w:b/>
          <w:lang w:val="en-US"/>
        </w:rPr>
      </w:pPr>
    </w:p>
    <w:p w14:paraId="15F1C088" w14:textId="77777777" w:rsidR="00695787" w:rsidRDefault="00695787" w:rsidP="00695787">
      <w:pPr>
        <w:spacing w:line="360" w:lineRule="auto"/>
        <w:rPr>
          <w:rFonts w:ascii="Arial" w:hAnsi="Arial" w:cs="Arial"/>
          <w:b/>
          <w:lang w:val="en-US"/>
        </w:rPr>
      </w:pPr>
    </w:p>
    <w:p w14:paraId="7673DD1F" w14:textId="77777777" w:rsidR="00695787" w:rsidRDefault="00695787" w:rsidP="00695787">
      <w:pPr>
        <w:spacing w:line="360" w:lineRule="auto"/>
        <w:rPr>
          <w:rFonts w:ascii="Arial" w:hAnsi="Arial" w:cs="Arial"/>
          <w:b/>
          <w:lang w:val="en-US"/>
        </w:rPr>
      </w:pPr>
    </w:p>
    <w:p w14:paraId="55F6E58C" w14:textId="77777777" w:rsidR="00695787" w:rsidRDefault="00695787" w:rsidP="00695787">
      <w:pPr>
        <w:spacing w:line="360" w:lineRule="auto"/>
        <w:rPr>
          <w:rFonts w:ascii="Arial" w:hAnsi="Arial" w:cs="Arial"/>
          <w:b/>
          <w:lang w:val="en-US"/>
        </w:rPr>
      </w:pPr>
    </w:p>
    <w:p w14:paraId="7BD10C4A" w14:textId="77777777" w:rsidR="00695787" w:rsidRDefault="00695787" w:rsidP="00695787">
      <w:pPr>
        <w:spacing w:line="360" w:lineRule="auto"/>
        <w:rPr>
          <w:rFonts w:ascii="Arial" w:hAnsi="Arial" w:cs="Arial"/>
          <w:b/>
          <w:lang w:val="en-US"/>
        </w:rPr>
      </w:pPr>
    </w:p>
    <w:p w14:paraId="1DD16A52" w14:textId="77777777" w:rsidR="00695787" w:rsidRPr="00695787" w:rsidRDefault="00695787" w:rsidP="00695787">
      <w:pPr>
        <w:spacing w:line="360" w:lineRule="auto"/>
        <w:rPr>
          <w:rFonts w:ascii="Arial" w:hAnsi="Arial" w:cs="Arial"/>
          <w:b/>
          <w:lang w:val="en-US"/>
        </w:rPr>
      </w:pPr>
    </w:p>
    <w:p w14:paraId="54194C17" w14:textId="6C469521" w:rsidR="00695787" w:rsidRPr="00695787" w:rsidRDefault="00894A9C" w:rsidP="000B5A45">
      <w:pPr>
        <w:pStyle w:val="ListParagraph"/>
        <w:numPr>
          <w:ilvl w:val="0"/>
          <w:numId w:val="12"/>
        </w:numPr>
        <w:spacing w:line="360" w:lineRule="auto"/>
        <w:ind w:left="0"/>
        <w:rPr>
          <w:rFonts w:ascii="Arial" w:hAnsi="Arial" w:cs="Arial"/>
          <w:b/>
          <w:lang w:val="en-US"/>
        </w:rPr>
      </w:pPr>
      <w:r w:rsidRPr="00D04051">
        <w:rPr>
          <w:rFonts w:ascii="Arial" w:hAnsi="Arial" w:cs="Arial"/>
          <w:b/>
        </w:rPr>
        <w:t>M</w:t>
      </w:r>
      <w:r w:rsidR="00695787">
        <w:rPr>
          <w:rFonts w:ascii="Arial" w:hAnsi="Arial" w:cs="Arial"/>
          <w:b/>
        </w:rPr>
        <w:t>iscellaneous Fixed Assets</w:t>
      </w:r>
      <w:r w:rsidRPr="00D04051">
        <w:rPr>
          <w:rFonts w:ascii="Arial" w:hAnsi="Arial" w:cs="Arial"/>
          <w:b/>
        </w:rPr>
        <w:t>:</w:t>
      </w:r>
    </w:p>
    <w:p w14:paraId="2170109B" w14:textId="348AC9E8" w:rsidR="00A343CD" w:rsidRPr="000B5A45" w:rsidRDefault="00A343CD" w:rsidP="000B5A45">
      <w:pPr>
        <w:spacing w:line="360" w:lineRule="auto"/>
        <w:jc w:val="both"/>
        <w:rPr>
          <w:rFonts w:ascii="Arial" w:hAnsi="Arial" w:cs="Arial"/>
          <w:b/>
          <w:lang w:val="en-US"/>
        </w:rPr>
      </w:pPr>
      <w:r w:rsidRPr="000B5A45">
        <w:rPr>
          <w:rFonts w:ascii="Arial" w:hAnsi="Arial" w:cs="Arial"/>
        </w:rPr>
        <w:t>As the proposed cost for the Miscellaneous Fixed cost is Rs.5.27</w:t>
      </w:r>
      <w:r w:rsidR="00695787" w:rsidRPr="000B5A45">
        <w:rPr>
          <w:rFonts w:ascii="Arial" w:hAnsi="Arial" w:cs="Arial"/>
        </w:rPr>
        <w:t xml:space="preserve"> </w:t>
      </w:r>
      <w:proofErr w:type="spellStart"/>
      <w:r w:rsidR="00695787" w:rsidRPr="000B5A45">
        <w:rPr>
          <w:rFonts w:ascii="Arial" w:hAnsi="Arial" w:cs="Arial"/>
        </w:rPr>
        <w:t>c</w:t>
      </w:r>
      <w:r w:rsidRPr="000B5A45">
        <w:rPr>
          <w:rFonts w:ascii="Arial" w:hAnsi="Arial" w:cs="Arial"/>
        </w:rPr>
        <w:t>r</w:t>
      </w:r>
      <w:r w:rsidR="00695787" w:rsidRPr="000B5A45">
        <w:rPr>
          <w:rFonts w:ascii="Arial" w:hAnsi="Arial" w:cs="Arial"/>
        </w:rPr>
        <w:t>ores</w:t>
      </w:r>
      <w:proofErr w:type="spellEnd"/>
      <w:r w:rsidRPr="000B5A45">
        <w:rPr>
          <w:rFonts w:ascii="Arial" w:hAnsi="Arial" w:cs="Arial"/>
        </w:rPr>
        <w:t xml:space="preserve"> (inclusive taxes) as mentioned in the TEV report, we found that Major work included in it has been done like External cladding, frames, glazing for doors, window and partitions.</w:t>
      </w:r>
    </w:p>
    <w:p w14:paraId="624DC252" w14:textId="77777777" w:rsidR="00A343CD" w:rsidRDefault="00A343CD" w:rsidP="00695787">
      <w:pPr>
        <w:spacing w:line="360" w:lineRule="auto"/>
        <w:jc w:val="both"/>
        <w:rPr>
          <w:rFonts w:ascii="Arial" w:hAnsi="Arial" w:cs="Arial"/>
        </w:rPr>
      </w:pPr>
    </w:p>
    <w:p w14:paraId="5C24C18E" w14:textId="70BCABCB" w:rsidR="00A343CD" w:rsidRDefault="00A343CD" w:rsidP="000B5A45">
      <w:pPr>
        <w:spacing w:line="360" w:lineRule="auto"/>
        <w:jc w:val="both"/>
        <w:rPr>
          <w:rFonts w:ascii="Arial" w:hAnsi="Arial" w:cs="Arial"/>
        </w:rPr>
      </w:pPr>
      <w:r>
        <w:rPr>
          <w:rFonts w:ascii="Arial" w:hAnsi="Arial" w:cs="Arial"/>
        </w:rPr>
        <w:t xml:space="preserve">Further status of the </w:t>
      </w:r>
      <w:r w:rsidRPr="00A343CD">
        <w:rPr>
          <w:rFonts w:ascii="Arial" w:hAnsi="Arial" w:cs="Arial"/>
        </w:rPr>
        <w:t>Miscellaneous Fixed Assets</w:t>
      </w:r>
      <w:r w:rsidR="00061AAB">
        <w:rPr>
          <w:rFonts w:ascii="Arial" w:hAnsi="Arial" w:cs="Arial"/>
        </w:rPr>
        <w:t xml:space="preserve"> is shown in tabular and chart</w:t>
      </w:r>
      <w:r w:rsidR="00E9441E">
        <w:rPr>
          <w:rFonts w:ascii="Arial" w:hAnsi="Arial" w:cs="Arial"/>
        </w:rPr>
        <w:t xml:space="preserve"> form:</w:t>
      </w:r>
    </w:p>
    <w:p w14:paraId="0F05C17D" w14:textId="11176D48" w:rsidR="00E9441E" w:rsidRDefault="00E9441E"/>
    <w:tbl>
      <w:tblPr>
        <w:tblW w:w="11425" w:type="dxa"/>
        <w:jc w:val="center"/>
        <w:tblLook w:val="04A0" w:firstRow="1" w:lastRow="0" w:firstColumn="1" w:lastColumn="0" w:noHBand="0" w:noVBand="1"/>
      </w:tblPr>
      <w:tblGrid>
        <w:gridCol w:w="470"/>
        <w:gridCol w:w="1388"/>
        <w:gridCol w:w="1539"/>
        <w:gridCol w:w="1168"/>
        <w:gridCol w:w="1079"/>
        <w:gridCol w:w="1231"/>
        <w:gridCol w:w="1116"/>
        <w:gridCol w:w="1127"/>
        <w:gridCol w:w="1179"/>
        <w:gridCol w:w="1128"/>
      </w:tblGrid>
      <w:tr w:rsidR="00D57BB0" w:rsidRPr="00894A9C" w14:paraId="2CBDD42D" w14:textId="715394A9" w:rsidTr="00A17038">
        <w:trPr>
          <w:trHeight w:val="45"/>
          <w:jc w:val="center"/>
        </w:trPr>
        <w:tc>
          <w:tcPr>
            <w:tcW w:w="470" w:type="dxa"/>
            <w:tcBorders>
              <w:top w:val="single" w:sz="4" w:space="0" w:color="auto"/>
              <w:left w:val="single" w:sz="4" w:space="0" w:color="auto"/>
              <w:bottom w:val="single" w:sz="4" w:space="0" w:color="auto"/>
              <w:right w:val="single" w:sz="4" w:space="0" w:color="auto"/>
            </w:tcBorders>
            <w:shd w:val="clear" w:color="000000" w:fill="004F70"/>
            <w:vAlign w:val="center"/>
            <w:hideMark/>
          </w:tcPr>
          <w:p w14:paraId="01C5D14F" w14:textId="23A86A61"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Sl.</w:t>
            </w:r>
            <w:r w:rsidRPr="00894A9C">
              <w:rPr>
                <w:rFonts w:ascii="Calibri Light" w:hAnsi="Calibri Light" w:cs="Calibri Light"/>
                <w:b/>
                <w:bCs/>
                <w:color w:val="FFFFFF"/>
                <w:sz w:val="18"/>
                <w:szCs w:val="18"/>
                <w:lang w:val="en-US"/>
              </w:rPr>
              <w:br/>
              <w:t>No.</w:t>
            </w:r>
          </w:p>
        </w:tc>
        <w:tc>
          <w:tcPr>
            <w:tcW w:w="1467" w:type="dxa"/>
            <w:tcBorders>
              <w:top w:val="single" w:sz="4" w:space="0" w:color="auto"/>
              <w:left w:val="nil"/>
              <w:bottom w:val="single" w:sz="4" w:space="0" w:color="auto"/>
              <w:right w:val="single" w:sz="4" w:space="0" w:color="auto"/>
            </w:tcBorders>
            <w:shd w:val="clear" w:color="000000" w:fill="004F70"/>
            <w:vAlign w:val="center"/>
            <w:hideMark/>
          </w:tcPr>
          <w:p w14:paraId="1CFB7514"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Category</w:t>
            </w:r>
          </w:p>
        </w:tc>
        <w:tc>
          <w:tcPr>
            <w:tcW w:w="1591" w:type="dxa"/>
            <w:tcBorders>
              <w:top w:val="single" w:sz="4" w:space="0" w:color="auto"/>
              <w:left w:val="nil"/>
              <w:bottom w:val="single" w:sz="4" w:space="0" w:color="auto"/>
              <w:right w:val="single" w:sz="4" w:space="0" w:color="auto"/>
            </w:tcBorders>
            <w:shd w:val="clear" w:color="000000" w:fill="004F70"/>
            <w:vAlign w:val="center"/>
            <w:hideMark/>
          </w:tcPr>
          <w:p w14:paraId="75C74EA4"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Scope Of Work</w:t>
            </w:r>
          </w:p>
        </w:tc>
        <w:tc>
          <w:tcPr>
            <w:tcW w:w="925" w:type="dxa"/>
            <w:tcBorders>
              <w:top w:val="single" w:sz="4" w:space="0" w:color="auto"/>
              <w:left w:val="nil"/>
              <w:bottom w:val="single" w:sz="4" w:space="0" w:color="auto"/>
              <w:right w:val="single" w:sz="4" w:space="0" w:color="auto"/>
            </w:tcBorders>
            <w:shd w:val="clear" w:color="000000" w:fill="004F70"/>
            <w:vAlign w:val="center"/>
            <w:hideMark/>
          </w:tcPr>
          <w:p w14:paraId="7A20DA44"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Name Of Vendor</w:t>
            </w:r>
          </w:p>
        </w:tc>
        <w:tc>
          <w:tcPr>
            <w:tcW w:w="1079" w:type="dxa"/>
            <w:tcBorders>
              <w:top w:val="single" w:sz="4" w:space="0" w:color="auto"/>
              <w:left w:val="nil"/>
              <w:bottom w:val="single" w:sz="4" w:space="0" w:color="auto"/>
              <w:right w:val="single" w:sz="4" w:space="0" w:color="auto"/>
            </w:tcBorders>
            <w:shd w:val="clear" w:color="000000" w:fill="004F70"/>
            <w:vAlign w:val="center"/>
            <w:hideMark/>
          </w:tcPr>
          <w:p w14:paraId="59626A19"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Amount As per TEV Report    (INR)</w:t>
            </w:r>
          </w:p>
        </w:tc>
        <w:tc>
          <w:tcPr>
            <w:tcW w:w="1279" w:type="dxa"/>
            <w:tcBorders>
              <w:top w:val="single" w:sz="4" w:space="0" w:color="auto"/>
              <w:left w:val="nil"/>
              <w:bottom w:val="single" w:sz="4" w:space="0" w:color="auto"/>
              <w:right w:val="single" w:sz="4" w:space="0" w:color="auto"/>
            </w:tcBorders>
            <w:shd w:val="clear" w:color="000000" w:fill="004F70"/>
            <w:vAlign w:val="center"/>
            <w:hideMark/>
          </w:tcPr>
          <w:p w14:paraId="2F8D239D" w14:textId="0ECECC15" w:rsidR="00D57BB0" w:rsidRPr="00894A9C" w:rsidRDefault="002B59C6" w:rsidP="002B59C6">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 xml:space="preserve">Total Order </w:t>
            </w:r>
            <w:r w:rsidR="00D57BB0" w:rsidRPr="00894A9C">
              <w:rPr>
                <w:rFonts w:ascii="Calibri Light" w:hAnsi="Calibri Light" w:cs="Calibri Light"/>
                <w:b/>
                <w:bCs/>
                <w:color w:val="FFFFFF"/>
                <w:sz w:val="20"/>
                <w:szCs w:val="20"/>
                <w:lang w:val="en-US"/>
              </w:rPr>
              <w:t>Value</w:t>
            </w:r>
            <w:r w:rsidR="00D57BB0" w:rsidRPr="00894A9C">
              <w:rPr>
                <w:rFonts w:ascii="Calibri Light" w:hAnsi="Calibri Light" w:cs="Calibri Light"/>
                <w:b/>
                <w:bCs/>
                <w:color w:val="FFFFFF"/>
                <w:sz w:val="20"/>
                <w:szCs w:val="20"/>
                <w:lang w:val="en-US"/>
              </w:rPr>
              <w:br/>
              <w:t>(exclusive of GST)</w:t>
            </w:r>
          </w:p>
        </w:tc>
        <w:tc>
          <w:tcPr>
            <w:tcW w:w="1116" w:type="dxa"/>
            <w:tcBorders>
              <w:top w:val="single" w:sz="4" w:space="0" w:color="auto"/>
              <w:left w:val="nil"/>
              <w:bottom w:val="single" w:sz="4" w:space="0" w:color="auto"/>
              <w:right w:val="single" w:sz="4" w:space="0" w:color="auto"/>
            </w:tcBorders>
            <w:shd w:val="clear" w:color="000000" w:fill="004F70"/>
            <w:vAlign w:val="center"/>
            <w:hideMark/>
          </w:tcPr>
          <w:p w14:paraId="549C1267" w14:textId="77777777" w:rsidR="00D57BB0" w:rsidRPr="00894A9C" w:rsidRDefault="00D57BB0" w:rsidP="00894A9C">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Reference</w:t>
            </w:r>
          </w:p>
        </w:tc>
        <w:tc>
          <w:tcPr>
            <w:tcW w:w="1127" w:type="dxa"/>
            <w:tcBorders>
              <w:top w:val="single" w:sz="4" w:space="0" w:color="auto"/>
              <w:left w:val="nil"/>
              <w:bottom w:val="single" w:sz="4" w:space="0" w:color="auto"/>
              <w:right w:val="single" w:sz="4" w:space="0" w:color="auto"/>
            </w:tcBorders>
            <w:shd w:val="clear" w:color="000000" w:fill="004F70"/>
            <w:vAlign w:val="center"/>
            <w:hideMark/>
          </w:tcPr>
          <w:p w14:paraId="027AE77E" w14:textId="77777777" w:rsidR="00D57BB0" w:rsidRPr="00894A9C" w:rsidRDefault="00D57BB0" w:rsidP="00894A9C">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Percentage of Work Completed</w:t>
            </w:r>
          </w:p>
        </w:tc>
        <w:tc>
          <w:tcPr>
            <w:tcW w:w="1202" w:type="dxa"/>
            <w:tcBorders>
              <w:top w:val="single" w:sz="4" w:space="0" w:color="auto"/>
              <w:left w:val="nil"/>
              <w:bottom w:val="single" w:sz="4" w:space="0" w:color="auto"/>
              <w:right w:val="single" w:sz="4" w:space="0" w:color="auto"/>
            </w:tcBorders>
            <w:shd w:val="clear" w:color="000000" w:fill="004F70"/>
            <w:vAlign w:val="center"/>
            <w:hideMark/>
          </w:tcPr>
          <w:p w14:paraId="400F79BB" w14:textId="77777777" w:rsidR="00D57BB0" w:rsidRPr="00894A9C" w:rsidRDefault="00D57BB0" w:rsidP="00894A9C">
            <w:pPr>
              <w:jc w:val="center"/>
              <w:rPr>
                <w:rFonts w:ascii="Calibri Light" w:hAnsi="Calibri Light" w:cs="Calibri Light"/>
                <w:b/>
                <w:bCs/>
                <w:color w:val="FFFFFF"/>
                <w:sz w:val="20"/>
                <w:szCs w:val="20"/>
                <w:lang w:val="en-US"/>
              </w:rPr>
            </w:pPr>
            <w:r w:rsidRPr="00894A9C">
              <w:rPr>
                <w:rFonts w:ascii="Calibri Light" w:hAnsi="Calibri Light" w:cs="Calibri Light"/>
                <w:b/>
                <w:bCs/>
                <w:color w:val="FFFFFF"/>
                <w:sz w:val="20"/>
                <w:szCs w:val="20"/>
                <w:lang w:val="en-US"/>
              </w:rPr>
              <w:t>Remarks on work completed</w:t>
            </w:r>
          </w:p>
        </w:tc>
        <w:tc>
          <w:tcPr>
            <w:tcW w:w="1169" w:type="dxa"/>
            <w:tcBorders>
              <w:top w:val="single" w:sz="4" w:space="0" w:color="auto"/>
              <w:left w:val="nil"/>
              <w:bottom w:val="single" w:sz="4" w:space="0" w:color="auto"/>
              <w:right w:val="single" w:sz="4" w:space="0" w:color="auto"/>
            </w:tcBorders>
            <w:shd w:val="clear" w:color="000000" w:fill="004F70"/>
            <w:vAlign w:val="center"/>
          </w:tcPr>
          <w:p w14:paraId="2E7B082A" w14:textId="79BA5AB7" w:rsidR="00D57BB0" w:rsidRPr="00894A9C" w:rsidRDefault="00D57BB0" w:rsidP="00D57BB0">
            <w:pPr>
              <w:jc w:val="center"/>
              <w:rPr>
                <w:rFonts w:ascii="Calibri Light" w:hAnsi="Calibri Light" w:cs="Calibri Light"/>
                <w:b/>
                <w:bCs/>
                <w:color w:val="FFFFFF"/>
                <w:sz w:val="20"/>
                <w:szCs w:val="20"/>
                <w:lang w:val="en-US"/>
              </w:rPr>
            </w:pPr>
            <w:r>
              <w:rPr>
                <w:rFonts w:ascii="Calibri Light" w:hAnsi="Calibri Light" w:cs="Calibri Light"/>
                <w:b/>
                <w:bCs/>
                <w:color w:val="FFFFFF"/>
                <w:sz w:val="20"/>
                <w:szCs w:val="20"/>
                <w:lang w:val="en-US"/>
              </w:rPr>
              <w:t>Remarks As per Invoices/ R.A Bills received.</w:t>
            </w:r>
          </w:p>
        </w:tc>
      </w:tr>
      <w:tr w:rsidR="00D57BB0" w:rsidRPr="00894A9C" w14:paraId="0E08AFC5" w14:textId="40F4F4F8" w:rsidTr="00A17038">
        <w:trPr>
          <w:trHeight w:val="45"/>
          <w:jc w:val="center"/>
        </w:trPr>
        <w:tc>
          <w:tcPr>
            <w:tcW w:w="470" w:type="dxa"/>
            <w:tcBorders>
              <w:top w:val="nil"/>
              <w:left w:val="single" w:sz="4" w:space="0" w:color="auto"/>
              <w:bottom w:val="single" w:sz="4" w:space="0" w:color="auto"/>
              <w:right w:val="single" w:sz="4" w:space="0" w:color="auto"/>
            </w:tcBorders>
            <w:shd w:val="clear" w:color="auto" w:fill="auto"/>
            <w:noWrap/>
            <w:vAlign w:val="center"/>
            <w:hideMark/>
          </w:tcPr>
          <w:p w14:paraId="098199A5"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w:t>
            </w:r>
          </w:p>
        </w:tc>
        <w:tc>
          <w:tcPr>
            <w:tcW w:w="1467" w:type="dxa"/>
            <w:tcBorders>
              <w:top w:val="nil"/>
              <w:left w:val="nil"/>
              <w:bottom w:val="single" w:sz="4" w:space="0" w:color="auto"/>
              <w:right w:val="single" w:sz="4" w:space="0" w:color="auto"/>
            </w:tcBorders>
            <w:shd w:val="clear" w:color="auto" w:fill="auto"/>
            <w:vAlign w:val="center"/>
            <w:hideMark/>
          </w:tcPr>
          <w:p w14:paraId="4BEFF382"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LPG Pipeline</w:t>
            </w:r>
          </w:p>
        </w:tc>
        <w:tc>
          <w:tcPr>
            <w:tcW w:w="1591" w:type="dxa"/>
            <w:tcBorders>
              <w:top w:val="nil"/>
              <w:left w:val="nil"/>
              <w:bottom w:val="single" w:sz="4" w:space="0" w:color="auto"/>
              <w:right w:val="single" w:sz="4" w:space="0" w:color="auto"/>
            </w:tcBorders>
            <w:shd w:val="clear" w:color="auto" w:fill="auto"/>
            <w:vAlign w:val="center"/>
            <w:hideMark/>
          </w:tcPr>
          <w:p w14:paraId="4F5D8E47"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Laying, Installation &amp; Commissioning of LPG</w:t>
            </w:r>
            <w:r w:rsidRPr="00894A9C">
              <w:rPr>
                <w:rFonts w:ascii="Calibri Light" w:hAnsi="Calibri Light" w:cs="Calibri Light"/>
                <w:color w:val="000000"/>
                <w:sz w:val="18"/>
                <w:szCs w:val="18"/>
                <w:lang w:val="en-US"/>
              </w:rPr>
              <w:br/>
              <w:t>system</w:t>
            </w:r>
          </w:p>
        </w:tc>
        <w:tc>
          <w:tcPr>
            <w:tcW w:w="925" w:type="dxa"/>
            <w:tcBorders>
              <w:top w:val="nil"/>
              <w:left w:val="nil"/>
              <w:bottom w:val="single" w:sz="4" w:space="0" w:color="auto"/>
              <w:right w:val="single" w:sz="4" w:space="0" w:color="auto"/>
            </w:tcBorders>
            <w:shd w:val="clear" w:color="auto" w:fill="auto"/>
            <w:vAlign w:val="center"/>
            <w:hideMark/>
          </w:tcPr>
          <w:p w14:paraId="532821A5" w14:textId="77777777" w:rsidR="00D57BB0" w:rsidRPr="00894A9C" w:rsidRDefault="00D57BB0" w:rsidP="00894A9C">
            <w:pPr>
              <w:jc w:val="center"/>
              <w:rPr>
                <w:rFonts w:ascii="Calibri Light" w:hAnsi="Calibri Light" w:cs="Calibri Light"/>
                <w:color w:val="000000"/>
                <w:sz w:val="18"/>
                <w:szCs w:val="18"/>
                <w:lang w:val="en-US"/>
              </w:rPr>
            </w:pPr>
            <w:proofErr w:type="spellStart"/>
            <w:r w:rsidRPr="00894A9C">
              <w:rPr>
                <w:rFonts w:ascii="Calibri Light" w:hAnsi="Calibri Light" w:cs="Calibri Light"/>
                <w:color w:val="000000"/>
                <w:sz w:val="18"/>
                <w:szCs w:val="18"/>
                <w:lang w:val="en-US"/>
              </w:rPr>
              <w:t>Rawat</w:t>
            </w:r>
            <w:proofErr w:type="spellEnd"/>
            <w:r w:rsidRPr="00894A9C">
              <w:rPr>
                <w:rFonts w:ascii="Calibri Light" w:hAnsi="Calibri Light" w:cs="Calibri Light"/>
                <w:color w:val="000000"/>
                <w:sz w:val="18"/>
                <w:szCs w:val="18"/>
                <w:lang w:val="en-US"/>
              </w:rPr>
              <w:t xml:space="preserve"> Brother</w:t>
            </w:r>
            <w:r w:rsidRPr="00894A9C">
              <w:rPr>
                <w:rFonts w:ascii="Calibri Light" w:hAnsi="Calibri Light" w:cs="Calibri Light"/>
                <w:color w:val="000000"/>
                <w:sz w:val="18"/>
                <w:szCs w:val="18"/>
                <w:lang w:val="en-US"/>
              </w:rPr>
              <w:br/>
              <w:t>Engineers</w:t>
            </w:r>
          </w:p>
        </w:tc>
        <w:tc>
          <w:tcPr>
            <w:tcW w:w="1079" w:type="dxa"/>
            <w:tcBorders>
              <w:top w:val="nil"/>
              <w:left w:val="nil"/>
              <w:bottom w:val="single" w:sz="4" w:space="0" w:color="auto"/>
              <w:right w:val="single" w:sz="4" w:space="0" w:color="auto"/>
            </w:tcBorders>
            <w:shd w:val="clear" w:color="auto" w:fill="auto"/>
            <w:vAlign w:val="center"/>
            <w:hideMark/>
          </w:tcPr>
          <w:p w14:paraId="459F8757" w14:textId="77777777" w:rsidR="00D57BB0" w:rsidRPr="00894A9C" w:rsidRDefault="00D57BB0" w:rsidP="00894A9C">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17,01,613</w:t>
            </w:r>
          </w:p>
        </w:tc>
        <w:tc>
          <w:tcPr>
            <w:tcW w:w="1279" w:type="dxa"/>
            <w:tcBorders>
              <w:top w:val="nil"/>
              <w:left w:val="nil"/>
              <w:bottom w:val="single" w:sz="4" w:space="0" w:color="auto"/>
              <w:right w:val="single" w:sz="4" w:space="0" w:color="auto"/>
            </w:tcBorders>
            <w:shd w:val="clear" w:color="auto" w:fill="auto"/>
            <w:vAlign w:val="center"/>
            <w:hideMark/>
          </w:tcPr>
          <w:p w14:paraId="1417EAA0"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1701613</w:t>
            </w:r>
          </w:p>
        </w:tc>
        <w:tc>
          <w:tcPr>
            <w:tcW w:w="1116" w:type="dxa"/>
            <w:tcBorders>
              <w:top w:val="nil"/>
              <w:left w:val="nil"/>
              <w:bottom w:val="single" w:sz="4" w:space="0" w:color="auto"/>
              <w:right w:val="single" w:sz="4" w:space="0" w:color="auto"/>
            </w:tcBorders>
            <w:shd w:val="clear" w:color="auto" w:fill="auto"/>
            <w:vAlign w:val="center"/>
            <w:hideMark/>
          </w:tcPr>
          <w:p w14:paraId="7490C3AE"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Quotation</w:t>
            </w:r>
          </w:p>
        </w:tc>
        <w:tc>
          <w:tcPr>
            <w:tcW w:w="1127" w:type="dxa"/>
            <w:tcBorders>
              <w:top w:val="nil"/>
              <w:left w:val="nil"/>
              <w:bottom w:val="single" w:sz="4" w:space="0" w:color="auto"/>
              <w:right w:val="single" w:sz="4" w:space="0" w:color="auto"/>
            </w:tcBorders>
            <w:shd w:val="clear" w:color="auto" w:fill="auto"/>
            <w:vAlign w:val="center"/>
            <w:hideMark/>
          </w:tcPr>
          <w:p w14:paraId="70AFD5F5"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100%</w:t>
            </w:r>
          </w:p>
        </w:tc>
        <w:tc>
          <w:tcPr>
            <w:tcW w:w="1202" w:type="dxa"/>
            <w:tcBorders>
              <w:top w:val="nil"/>
              <w:left w:val="nil"/>
              <w:bottom w:val="single" w:sz="4" w:space="0" w:color="auto"/>
              <w:right w:val="single" w:sz="4" w:space="0" w:color="auto"/>
            </w:tcBorders>
            <w:shd w:val="clear" w:color="auto" w:fill="auto"/>
            <w:vAlign w:val="center"/>
            <w:hideMark/>
          </w:tcPr>
          <w:p w14:paraId="24AFF9A3" w14:textId="77777777" w:rsidR="00D57BB0" w:rsidRPr="00894A9C" w:rsidRDefault="00D57BB0" w:rsidP="00894A9C">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Major things are internal so couldn’t be visually seen during site survey</w:t>
            </w:r>
          </w:p>
        </w:tc>
        <w:tc>
          <w:tcPr>
            <w:tcW w:w="1169" w:type="dxa"/>
            <w:tcBorders>
              <w:top w:val="nil"/>
              <w:left w:val="nil"/>
              <w:bottom w:val="single" w:sz="4" w:space="0" w:color="auto"/>
              <w:right w:val="single" w:sz="4" w:space="0" w:color="auto"/>
            </w:tcBorders>
            <w:vAlign w:val="center"/>
          </w:tcPr>
          <w:p w14:paraId="1066B366" w14:textId="76F331A8" w:rsidR="00D57BB0" w:rsidRPr="00894A9C" w:rsidRDefault="00A17038" w:rsidP="00A17038">
            <w:pPr>
              <w:jc w:val="center"/>
              <w:rPr>
                <w:rFonts w:ascii="Calibri Light" w:hAnsi="Calibri Light" w:cs="Calibri Light"/>
                <w:color w:val="000000"/>
                <w:sz w:val="20"/>
                <w:szCs w:val="20"/>
                <w:lang w:val="en-US"/>
              </w:rPr>
            </w:pPr>
            <w:r w:rsidRPr="00C76367">
              <w:rPr>
                <w:rFonts w:ascii="Calibri Light" w:hAnsi="Calibri Light" w:cs="Calibri Light"/>
                <w:color w:val="000000"/>
                <w:sz w:val="20"/>
                <w:szCs w:val="20"/>
                <w:lang w:val="en-US"/>
              </w:rPr>
              <w:t>No Invoice received</w:t>
            </w:r>
          </w:p>
        </w:tc>
      </w:tr>
      <w:tr w:rsidR="00A17038" w:rsidRPr="00894A9C" w14:paraId="41345E7F" w14:textId="4EFD19B5" w:rsidTr="00A17038">
        <w:trPr>
          <w:trHeight w:val="45"/>
          <w:jc w:val="center"/>
        </w:trPr>
        <w:tc>
          <w:tcPr>
            <w:tcW w:w="470" w:type="dxa"/>
            <w:tcBorders>
              <w:top w:val="nil"/>
              <w:left w:val="single" w:sz="4" w:space="0" w:color="auto"/>
              <w:bottom w:val="single" w:sz="4" w:space="0" w:color="auto"/>
              <w:right w:val="single" w:sz="4" w:space="0" w:color="auto"/>
            </w:tcBorders>
            <w:shd w:val="clear" w:color="auto" w:fill="auto"/>
            <w:noWrap/>
            <w:vAlign w:val="center"/>
            <w:hideMark/>
          </w:tcPr>
          <w:p w14:paraId="7E4BCBF7"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2</w:t>
            </w:r>
          </w:p>
        </w:tc>
        <w:tc>
          <w:tcPr>
            <w:tcW w:w="1467" w:type="dxa"/>
            <w:tcBorders>
              <w:top w:val="nil"/>
              <w:left w:val="nil"/>
              <w:bottom w:val="single" w:sz="4" w:space="0" w:color="auto"/>
              <w:right w:val="single" w:sz="4" w:space="0" w:color="auto"/>
            </w:tcBorders>
            <w:shd w:val="clear" w:color="auto" w:fill="auto"/>
            <w:vAlign w:val="center"/>
            <w:hideMark/>
          </w:tcPr>
          <w:p w14:paraId="3CDCB3CC"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Furniture - Rooms, Banquet</w:t>
            </w:r>
            <w:r w:rsidRPr="00894A9C">
              <w:rPr>
                <w:rFonts w:ascii="Calibri Light" w:hAnsi="Calibri Light" w:cs="Calibri Light"/>
                <w:color w:val="000000"/>
                <w:sz w:val="18"/>
                <w:szCs w:val="18"/>
                <w:lang w:val="en-US"/>
              </w:rPr>
              <w:br/>
              <w:t>/ Conference Hall</w:t>
            </w:r>
          </w:p>
        </w:tc>
        <w:tc>
          <w:tcPr>
            <w:tcW w:w="1591" w:type="dxa"/>
            <w:tcBorders>
              <w:top w:val="nil"/>
              <w:left w:val="nil"/>
              <w:bottom w:val="single" w:sz="4" w:space="0" w:color="auto"/>
              <w:right w:val="single" w:sz="4" w:space="0" w:color="auto"/>
            </w:tcBorders>
            <w:shd w:val="clear" w:color="auto" w:fill="auto"/>
            <w:vAlign w:val="center"/>
            <w:hideMark/>
          </w:tcPr>
          <w:p w14:paraId="79EA76B1"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&amp; Installation</w:t>
            </w:r>
          </w:p>
        </w:tc>
        <w:tc>
          <w:tcPr>
            <w:tcW w:w="925" w:type="dxa"/>
            <w:tcBorders>
              <w:top w:val="nil"/>
              <w:left w:val="nil"/>
              <w:bottom w:val="single" w:sz="4" w:space="0" w:color="auto"/>
              <w:right w:val="single" w:sz="4" w:space="0" w:color="auto"/>
            </w:tcBorders>
            <w:shd w:val="clear" w:color="auto" w:fill="auto"/>
            <w:vAlign w:val="center"/>
            <w:hideMark/>
          </w:tcPr>
          <w:p w14:paraId="32D85F7C" w14:textId="581B056A" w:rsidR="00A17038" w:rsidRPr="00894A9C" w:rsidRDefault="002B59C6" w:rsidP="00A17038">
            <w:pPr>
              <w:jc w:val="center"/>
              <w:rPr>
                <w:rFonts w:ascii="Calibri Light" w:hAnsi="Calibri Light" w:cs="Calibri Light"/>
                <w:sz w:val="20"/>
                <w:szCs w:val="20"/>
                <w:lang w:val="en-US"/>
              </w:rPr>
            </w:pPr>
            <w:r>
              <w:rPr>
                <w:rFonts w:ascii="Calibri Light" w:hAnsi="Calibri Light" w:cs="Calibri Light"/>
                <w:sz w:val="20"/>
                <w:szCs w:val="20"/>
                <w:lang w:val="en-US"/>
              </w:rPr>
              <w:t>No information available</w:t>
            </w:r>
          </w:p>
        </w:tc>
        <w:tc>
          <w:tcPr>
            <w:tcW w:w="1079" w:type="dxa"/>
            <w:tcBorders>
              <w:top w:val="nil"/>
              <w:left w:val="nil"/>
              <w:bottom w:val="single" w:sz="4" w:space="0" w:color="auto"/>
              <w:right w:val="single" w:sz="4" w:space="0" w:color="auto"/>
            </w:tcBorders>
            <w:shd w:val="clear" w:color="auto" w:fill="auto"/>
            <w:vAlign w:val="center"/>
            <w:hideMark/>
          </w:tcPr>
          <w:p w14:paraId="31D3E333" w14:textId="1FAB966A" w:rsidR="00A17038" w:rsidRPr="00894A9C" w:rsidRDefault="002B59C6" w:rsidP="00A17038">
            <w:pPr>
              <w:jc w:val="center"/>
              <w:rPr>
                <w:rFonts w:ascii="Calibri Light" w:hAnsi="Calibri Light" w:cs="Calibri Light"/>
                <w:sz w:val="20"/>
                <w:szCs w:val="20"/>
                <w:lang w:val="en-US"/>
              </w:rPr>
            </w:pPr>
            <w:r>
              <w:rPr>
                <w:rFonts w:ascii="Calibri Light" w:hAnsi="Calibri Light" w:cs="Calibri Light"/>
                <w:sz w:val="20"/>
                <w:szCs w:val="20"/>
                <w:lang w:val="en-US"/>
              </w:rPr>
              <w:t>NA</w:t>
            </w:r>
          </w:p>
        </w:tc>
        <w:tc>
          <w:tcPr>
            <w:tcW w:w="1279" w:type="dxa"/>
            <w:tcBorders>
              <w:top w:val="nil"/>
              <w:left w:val="nil"/>
              <w:bottom w:val="single" w:sz="4" w:space="0" w:color="auto"/>
              <w:right w:val="single" w:sz="4" w:space="0" w:color="auto"/>
            </w:tcBorders>
            <w:shd w:val="clear" w:color="000000" w:fill="FFFFFF"/>
            <w:vAlign w:val="center"/>
            <w:hideMark/>
          </w:tcPr>
          <w:p w14:paraId="28BFFC7C" w14:textId="2E77F8A1" w:rsidR="00A17038" w:rsidRPr="00894A9C" w:rsidRDefault="002B59C6" w:rsidP="00A17038">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NA</w:t>
            </w:r>
          </w:p>
        </w:tc>
        <w:tc>
          <w:tcPr>
            <w:tcW w:w="1116" w:type="dxa"/>
            <w:tcBorders>
              <w:top w:val="nil"/>
              <w:left w:val="nil"/>
              <w:bottom w:val="single" w:sz="4" w:space="0" w:color="auto"/>
              <w:right w:val="single" w:sz="4" w:space="0" w:color="auto"/>
            </w:tcBorders>
            <w:shd w:val="clear" w:color="000000" w:fill="FFFFFF"/>
            <w:vAlign w:val="center"/>
            <w:hideMark/>
          </w:tcPr>
          <w:p w14:paraId="6845FC88" w14:textId="4B89F867" w:rsidR="00A17038" w:rsidRPr="00894A9C" w:rsidRDefault="002B59C6" w:rsidP="00A17038">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NA</w:t>
            </w:r>
          </w:p>
        </w:tc>
        <w:tc>
          <w:tcPr>
            <w:tcW w:w="1127" w:type="dxa"/>
            <w:tcBorders>
              <w:top w:val="nil"/>
              <w:left w:val="nil"/>
              <w:bottom w:val="single" w:sz="4" w:space="0" w:color="auto"/>
              <w:right w:val="single" w:sz="4" w:space="0" w:color="auto"/>
            </w:tcBorders>
            <w:shd w:val="clear" w:color="000000" w:fill="FFFFFF"/>
            <w:vAlign w:val="center"/>
            <w:hideMark/>
          </w:tcPr>
          <w:p w14:paraId="5FF5E54A" w14:textId="3889FB9B" w:rsidR="00A17038" w:rsidRPr="00894A9C" w:rsidRDefault="000B5A45" w:rsidP="00A17038">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No work started yet</w:t>
            </w:r>
          </w:p>
        </w:tc>
        <w:tc>
          <w:tcPr>
            <w:tcW w:w="1202" w:type="dxa"/>
            <w:tcBorders>
              <w:top w:val="nil"/>
              <w:left w:val="nil"/>
              <w:bottom w:val="single" w:sz="4" w:space="0" w:color="auto"/>
              <w:right w:val="single" w:sz="4" w:space="0" w:color="auto"/>
            </w:tcBorders>
            <w:shd w:val="clear" w:color="auto" w:fill="auto"/>
            <w:vAlign w:val="center"/>
            <w:hideMark/>
          </w:tcPr>
          <w:p w14:paraId="776A39B2" w14:textId="77777777" w:rsidR="00A17038" w:rsidRPr="00894A9C" w:rsidRDefault="00A17038" w:rsidP="00A17038">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Not arrived on site yet</w:t>
            </w:r>
          </w:p>
        </w:tc>
        <w:tc>
          <w:tcPr>
            <w:tcW w:w="1169" w:type="dxa"/>
            <w:tcBorders>
              <w:top w:val="nil"/>
              <w:left w:val="nil"/>
              <w:bottom w:val="single" w:sz="4" w:space="0" w:color="auto"/>
              <w:right w:val="single" w:sz="4" w:space="0" w:color="auto"/>
            </w:tcBorders>
            <w:vAlign w:val="center"/>
          </w:tcPr>
          <w:p w14:paraId="5ED023CC" w14:textId="67675258" w:rsidR="00A17038" w:rsidRPr="00894A9C" w:rsidRDefault="00A17038" w:rsidP="00A17038">
            <w:pPr>
              <w:jc w:val="center"/>
              <w:rPr>
                <w:rFonts w:ascii="Calibri Light" w:hAnsi="Calibri Light" w:cs="Calibri Light"/>
                <w:color w:val="000000"/>
                <w:sz w:val="20"/>
                <w:szCs w:val="20"/>
                <w:lang w:val="en-US"/>
              </w:rPr>
            </w:pPr>
            <w:r w:rsidRPr="00F16D27">
              <w:rPr>
                <w:rFonts w:ascii="Calibri Light" w:hAnsi="Calibri Light" w:cs="Calibri Light"/>
                <w:color w:val="000000"/>
                <w:sz w:val="20"/>
                <w:szCs w:val="20"/>
                <w:lang w:val="en-US"/>
              </w:rPr>
              <w:t>No Invoice received</w:t>
            </w:r>
          </w:p>
        </w:tc>
      </w:tr>
      <w:tr w:rsidR="00A17038" w:rsidRPr="00894A9C" w14:paraId="05861C92" w14:textId="71FA2A4A" w:rsidTr="00A17038">
        <w:trPr>
          <w:trHeight w:val="45"/>
          <w:jc w:val="center"/>
        </w:trPr>
        <w:tc>
          <w:tcPr>
            <w:tcW w:w="470" w:type="dxa"/>
            <w:tcBorders>
              <w:top w:val="nil"/>
              <w:left w:val="single" w:sz="4" w:space="0" w:color="auto"/>
              <w:bottom w:val="single" w:sz="4" w:space="0" w:color="auto"/>
              <w:right w:val="single" w:sz="4" w:space="0" w:color="auto"/>
            </w:tcBorders>
            <w:shd w:val="clear" w:color="000000" w:fill="FFFFFF"/>
            <w:noWrap/>
            <w:vAlign w:val="center"/>
            <w:hideMark/>
          </w:tcPr>
          <w:p w14:paraId="1119F94B"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3</w:t>
            </w:r>
          </w:p>
        </w:tc>
        <w:tc>
          <w:tcPr>
            <w:tcW w:w="1467" w:type="dxa"/>
            <w:tcBorders>
              <w:top w:val="nil"/>
              <w:left w:val="nil"/>
              <w:bottom w:val="single" w:sz="4" w:space="0" w:color="auto"/>
              <w:right w:val="single" w:sz="4" w:space="0" w:color="auto"/>
            </w:tcBorders>
            <w:shd w:val="clear" w:color="000000" w:fill="FFFFFF"/>
            <w:vAlign w:val="center"/>
            <w:hideMark/>
          </w:tcPr>
          <w:p w14:paraId="2C7D6CD7"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Façade Cladding &amp;</w:t>
            </w:r>
            <w:r w:rsidRPr="00894A9C">
              <w:rPr>
                <w:rFonts w:ascii="Calibri Light" w:hAnsi="Calibri Light" w:cs="Calibri Light"/>
                <w:color w:val="000000"/>
                <w:sz w:val="18"/>
                <w:szCs w:val="18"/>
                <w:lang w:val="en-US"/>
              </w:rPr>
              <w:br/>
              <w:t>Glazing Works</w:t>
            </w:r>
          </w:p>
        </w:tc>
        <w:tc>
          <w:tcPr>
            <w:tcW w:w="1591" w:type="dxa"/>
            <w:tcBorders>
              <w:top w:val="nil"/>
              <w:left w:val="nil"/>
              <w:bottom w:val="single" w:sz="4" w:space="0" w:color="auto"/>
              <w:right w:val="single" w:sz="4" w:space="0" w:color="auto"/>
            </w:tcBorders>
            <w:shd w:val="clear" w:color="000000" w:fill="FFFFFF"/>
            <w:vAlign w:val="center"/>
            <w:hideMark/>
          </w:tcPr>
          <w:p w14:paraId="62C54F97"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Supply and fixing of external cladding including frames etc.</w:t>
            </w:r>
            <w:r w:rsidRPr="00894A9C">
              <w:rPr>
                <w:rFonts w:ascii="Calibri Light" w:hAnsi="Calibri Light" w:cs="Calibri Light"/>
                <w:color w:val="000000"/>
                <w:sz w:val="18"/>
                <w:szCs w:val="18"/>
                <w:lang w:val="en-US"/>
              </w:rPr>
              <w:br/>
              <w:t>Supply and fixing of glazing for doors, windows &amp; partitions</w:t>
            </w:r>
          </w:p>
        </w:tc>
        <w:tc>
          <w:tcPr>
            <w:tcW w:w="925" w:type="dxa"/>
            <w:tcBorders>
              <w:top w:val="nil"/>
              <w:left w:val="nil"/>
              <w:bottom w:val="single" w:sz="4" w:space="0" w:color="auto"/>
              <w:right w:val="single" w:sz="4" w:space="0" w:color="auto"/>
            </w:tcBorders>
            <w:shd w:val="clear" w:color="auto" w:fill="auto"/>
            <w:vAlign w:val="center"/>
            <w:hideMark/>
          </w:tcPr>
          <w:p w14:paraId="468B4BBE" w14:textId="77777777" w:rsidR="00A17038" w:rsidRPr="00894A9C" w:rsidRDefault="00A17038" w:rsidP="00A17038">
            <w:pPr>
              <w:jc w:val="center"/>
              <w:rPr>
                <w:rFonts w:ascii="Calibri Light" w:hAnsi="Calibri Light" w:cs="Calibri Light"/>
                <w:color w:val="000000"/>
                <w:sz w:val="18"/>
                <w:szCs w:val="18"/>
                <w:lang w:val="en-US"/>
              </w:rPr>
            </w:pPr>
            <w:proofErr w:type="spellStart"/>
            <w:r w:rsidRPr="00894A9C">
              <w:rPr>
                <w:rFonts w:ascii="Calibri Light" w:hAnsi="Calibri Light" w:cs="Calibri Light"/>
                <w:color w:val="000000"/>
                <w:sz w:val="18"/>
                <w:szCs w:val="18"/>
                <w:lang w:val="en-US"/>
              </w:rPr>
              <w:t>Devik</w:t>
            </w:r>
            <w:proofErr w:type="spellEnd"/>
            <w:r w:rsidRPr="00894A9C">
              <w:rPr>
                <w:rFonts w:ascii="Calibri Light" w:hAnsi="Calibri Light" w:cs="Calibri Light"/>
                <w:color w:val="000000"/>
                <w:sz w:val="18"/>
                <w:szCs w:val="18"/>
                <w:lang w:val="en-US"/>
              </w:rPr>
              <w:t xml:space="preserve"> </w:t>
            </w:r>
            <w:proofErr w:type="spellStart"/>
            <w:r w:rsidRPr="00894A9C">
              <w:rPr>
                <w:rFonts w:ascii="Calibri Light" w:hAnsi="Calibri Light" w:cs="Calibri Light"/>
                <w:color w:val="000000"/>
                <w:sz w:val="18"/>
                <w:szCs w:val="18"/>
                <w:lang w:val="en-US"/>
              </w:rPr>
              <w:t>Alu</w:t>
            </w:r>
            <w:proofErr w:type="spellEnd"/>
            <w:r w:rsidRPr="00894A9C">
              <w:rPr>
                <w:rFonts w:ascii="Calibri Light" w:hAnsi="Calibri Light" w:cs="Calibri Light"/>
                <w:color w:val="000000"/>
                <w:sz w:val="18"/>
                <w:szCs w:val="18"/>
                <w:lang w:val="en-US"/>
              </w:rPr>
              <w:t xml:space="preserve"> Glazing</w:t>
            </w:r>
          </w:p>
        </w:tc>
        <w:tc>
          <w:tcPr>
            <w:tcW w:w="1079" w:type="dxa"/>
            <w:tcBorders>
              <w:top w:val="nil"/>
              <w:left w:val="nil"/>
              <w:bottom w:val="single" w:sz="4" w:space="0" w:color="auto"/>
              <w:right w:val="single" w:sz="4" w:space="0" w:color="auto"/>
            </w:tcBorders>
            <w:shd w:val="clear" w:color="auto" w:fill="auto"/>
            <w:vAlign w:val="center"/>
            <w:hideMark/>
          </w:tcPr>
          <w:p w14:paraId="68E58379" w14:textId="77777777" w:rsidR="00A17038" w:rsidRPr="00894A9C" w:rsidRDefault="00A17038" w:rsidP="00A17038">
            <w:pPr>
              <w:jc w:val="center"/>
              <w:rPr>
                <w:rFonts w:ascii="Calibri Light" w:hAnsi="Calibri Light" w:cs="Calibri Light"/>
                <w:color w:val="000000"/>
                <w:sz w:val="18"/>
                <w:szCs w:val="18"/>
                <w:lang w:val="en-US"/>
              </w:rPr>
            </w:pPr>
            <w:r w:rsidRPr="00894A9C">
              <w:rPr>
                <w:rFonts w:ascii="Calibri Light" w:hAnsi="Calibri Light" w:cs="Calibri Light"/>
                <w:color w:val="000000"/>
                <w:sz w:val="18"/>
                <w:szCs w:val="18"/>
                <w:lang w:val="en-US"/>
              </w:rPr>
              <w:t>4,29,59,718</w:t>
            </w:r>
          </w:p>
        </w:tc>
        <w:tc>
          <w:tcPr>
            <w:tcW w:w="1279" w:type="dxa"/>
            <w:tcBorders>
              <w:top w:val="nil"/>
              <w:left w:val="nil"/>
              <w:bottom w:val="single" w:sz="4" w:space="0" w:color="auto"/>
              <w:right w:val="single" w:sz="4" w:space="0" w:color="auto"/>
            </w:tcBorders>
            <w:shd w:val="clear" w:color="000000" w:fill="FFFFFF"/>
            <w:vAlign w:val="center"/>
            <w:hideMark/>
          </w:tcPr>
          <w:p w14:paraId="47F1B5CA" w14:textId="0A444C9D" w:rsidR="00A17038" w:rsidRPr="00894A9C" w:rsidRDefault="00A17038" w:rsidP="00A17038">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42959718</w:t>
            </w:r>
          </w:p>
        </w:tc>
        <w:tc>
          <w:tcPr>
            <w:tcW w:w="1116" w:type="dxa"/>
            <w:tcBorders>
              <w:top w:val="nil"/>
              <w:left w:val="nil"/>
              <w:bottom w:val="single" w:sz="4" w:space="0" w:color="auto"/>
              <w:right w:val="single" w:sz="4" w:space="0" w:color="auto"/>
            </w:tcBorders>
            <w:shd w:val="clear" w:color="000000" w:fill="FFFFFF"/>
            <w:vAlign w:val="center"/>
            <w:hideMark/>
          </w:tcPr>
          <w:p w14:paraId="1ED7D163" w14:textId="111B6F68" w:rsidR="00A17038" w:rsidRPr="00894A9C" w:rsidRDefault="00A17038" w:rsidP="00A17038">
            <w:pPr>
              <w:jc w:val="center"/>
              <w:rPr>
                <w:rFonts w:ascii="Calibri Light" w:hAnsi="Calibri Light" w:cs="Calibri Light"/>
                <w:color w:val="000000"/>
                <w:sz w:val="20"/>
                <w:szCs w:val="20"/>
                <w:lang w:val="en-US"/>
              </w:rPr>
            </w:pPr>
            <w:r>
              <w:rPr>
                <w:rFonts w:ascii="Calibri Light" w:hAnsi="Calibri Light" w:cs="Calibri Light"/>
                <w:color w:val="000000"/>
                <w:sz w:val="20"/>
                <w:szCs w:val="20"/>
                <w:lang w:val="en-US"/>
              </w:rPr>
              <w:t>A</w:t>
            </w:r>
            <w:r w:rsidRPr="00894A9C">
              <w:rPr>
                <w:rFonts w:ascii="Calibri Light" w:hAnsi="Calibri Light" w:cs="Calibri Light"/>
                <w:color w:val="000000"/>
                <w:sz w:val="20"/>
                <w:szCs w:val="20"/>
                <w:lang w:val="en-US"/>
              </w:rPr>
              <w:t>greement</w:t>
            </w:r>
          </w:p>
        </w:tc>
        <w:tc>
          <w:tcPr>
            <w:tcW w:w="1127" w:type="dxa"/>
            <w:tcBorders>
              <w:top w:val="nil"/>
              <w:left w:val="nil"/>
              <w:bottom w:val="single" w:sz="4" w:space="0" w:color="auto"/>
              <w:right w:val="single" w:sz="4" w:space="0" w:color="auto"/>
            </w:tcBorders>
            <w:shd w:val="clear" w:color="000000" w:fill="FFFFFF"/>
            <w:vAlign w:val="center"/>
            <w:hideMark/>
          </w:tcPr>
          <w:p w14:paraId="588895FC" w14:textId="77777777" w:rsidR="00A17038" w:rsidRPr="00894A9C" w:rsidRDefault="00A17038" w:rsidP="00A17038">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100%</w:t>
            </w:r>
          </w:p>
        </w:tc>
        <w:tc>
          <w:tcPr>
            <w:tcW w:w="1202" w:type="dxa"/>
            <w:tcBorders>
              <w:top w:val="nil"/>
              <w:left w:val="nil"/>
              <w:bottom w:val="single" w:sz="4" w:space="0" w:color="auto"/>
              <w:right w:val="single" w:sz="4" w:space="0" w:color="auto"/>
            </w:tcBorders>
            <w:shd w:val="clear" w:color="000000" w:fill="FFFFFF"/>
            <w:vAlign w:val="center"/>
            <w:hideMark/>
          </w:tcPr>
          <w:p w14:paraId="0AEEC848" w14:textId="6F3D670C" w:rsidR="00A17038" w:rsidRPr="00894A9C" w:rsidRDefault="00A17038" w:rsidP="00A17038">
            <w:pPr>
              <w:jc w:val="center"/>
              <w:rPr>
                <w:rFonts w:ascii="Calibri Light" w:hAnsi="Calibri Light" w:cs="Calibri Light"/>
                <w:color w:val="000000"/>
                <w:sz w:val="20"/>
                <w:szCs w:val="20"/>
                <w:lang w:val="en-US"/>
              </w:rPr>
            </w:pPr>
            <w:r w:rsidRPr="00894A9C">
              <w:rPr>
                <w:rFonts w:ascii="Calibri Light" w:hAnsi="Calibri Light" w:cs="Calibri Light"/>
                <w:color w:val="000000"/>
                <w:sz w:val="20"/>
                <w:szCs w:val="20"/>
                <w:lang w:val="en-US"/>
              </w:rPr>
              <w:t>Visually looks to be completed and finished</w:t>
            </w:r>
          </w:p>
        </w:tc>
        <w:tc>
          <w:tcPr>
            <w:tcW w:w="1169" w:type="dxa"/>
            <w:tcBorders>
              <w:top w:val="nil"/>
              <w:left w:val="nil"/>
              <w:bottom w:val="single" w:sz="4" w:space="0" w:color="auto"/>
              <w:right w:val="single" w:sz="4" w:space="0" w:color="auto"/>
            </w:tcBorders>
            <w:shd w:val="clear" w:color="000000" w:fill="FFFFFF"/>
            <w:vAlign w:val="center"/>
          </w:tcPr>
          <w:p w14:paraId="25354947" w14:textId="01CEF84D" w:rsidR="00A17038" w:rsidRPr="00894A9C" w:rsidRDefault="00A17038" w:rsidP="00A17038">
            <w:pPr>
              <w:jc w:val="center"/>
              <w:rPr>
                <w:rFonts w:ascii="Calibri Light" w:hAnsi="Calibri Light" w:cs="Calibri Light"/>
                <w:color w:val="000000"/>
                <w:sz w:val="20"/>
                <w:szCs w:val="20"/>
                <w:lang w:val="en-US"/>
              </w:rPr>
            </w:pPr>
            <w:r w:rsidRPr="00F16D27">
              <w:rPr>
                <w:rFonts w:ascii="Calibri Light" w:hAnsi="Calibri Light" w:cs="Calibri Light"/>
                <w:color w:val="000000"/>
                <w:sz w:val="20"/>
                <w:szCs w:val="20"/>
                <w:lang w:val="en-US"/>
              </w:rPr>
              <w:t>No Invoice received</w:t>
            </w:r>
          </w:p>
        </w:tc>
      </w:tr>
      <w:tr w:rsidR="00D57BB0" w:rsidRPr="00894A9C" w14:paraId="15522E48" w14:textId="0848EDF5" w:rsidTr="00A17038">
        <w:trPr>
          <w:trHeight w:val="45"/>
          <w:jc w:val="center"/>
        </w:trPr>
        <w:tc>
          <w:tcPr>
            <w:tcW w:w="470" w:type="dxa"/>
            <w:tcBorders>
              <w:top w:val="nil"/>
              <w:left w:val="single" w:sz="4" w:space="0" w:color="auto"/>
              <w:bottom w:val="single" w:sz="4" w:space="0" w:color="auto"/>
              <w:right w:val="single" w:sz="4" w:space="0" w:color="auto"/>
            </w:tcBorders>
            <w:shd w:val="clear" w:color="000000" w:fill="004F70"/>
            <w:vAlign w:val="center"/>
            <w:hideMark/>
          </w:tcPr>
          <w:p w14:paraId="0502B92D" w14:textId="0926EA35" w:rsidR="00D57BB0" w:rsidRPr="00894A9C" w:rsidRDefault="00D57BB0" w:rsidP="00894A9C">
            <w:pPr>
              <w:jc w:val="center"/>
              <w:rPr>
                <w:rFonts w:ascii="Calibri Light" w:hAnsi="Calibri Light" w:cs="Calibri Light"/>
                <w:sz w:val="20"/>
                <w:szCs w:val="20"/>
                <w:lang w:val="en-US"/>
              </w:rPr>
            </w:pPr>
          </w:p>
        </w:tc>
        <w:tc>
          <w:tcPr>
            <w:tcW w:w="1467" w:type="dxa"/>
            <w:tcBorders>
              <w:top w:val="nil"/>
              <w:left w:val="nil"/>
              <w:bottom w:val="single" w:sz="4" w:space="0" w:color="auto"/>
              <w:right w:val="single" w:sz="4" w:space="0" w:color="auto"/>
            </w:tcBorders>
            <w:shd w:val="clear" w:color="000000" w:fill="004F70"/>
            <w:vAlign w:val="center"/>
            <w:hideMark/>
          </w:tcPr>
          <w:p w14:paraId="5486A64C" w14:textId="34F3A010" w:rsidR="00D57BB0" w:rsidRPr="00894A9C" w:rsidRDefault="00D57BB0" w:rsidP="00894A9C">
            <w:pPr>
              <w:jc w:val="center"/>
              <w:rPr>
                <w:rFonts w:ascii="Calibri Light" w:hAnsi="Calibri Light" w:cs="Calibri Light"/>
                <w:sz w:val="20"/>
                <w:szCs w:val="20"/>
                <w:lang w:val="en-US"/>
              </w:rPr>
            </w:pPr>
          </w:p>
        </w:tc>
        <w:tc>
          <w:tcPr>
            <w:tcW w:w="1591" w:type="dxa"/>
            <w:tcBorders>
              <w:top w:val="nil"/>
              <w:left w:val="nil"/>
              <w:bottom w:val="single" w:sz="4" w:space="0" w:color="auto"/>
              <w:right w:val="single" w:sz="4" w:space="0" w:color="auto"/>
            </w:tcBorders>
            <w:shd w:val="clear" w:color="000000" w:fill="004F70"/>
            <w:vAlign w:val="center"/>
            <w:hideMark/>
          </w:tcPr>
          <w:p w14:paraId="4CA69F3B"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Total</w:t>
            </w:r>
          </w:p>
        </w:tc>
        <w:tc>
          <w:tcPr>
            <w:tcW w:w="925" w:type="dxa"/>
            <w:tcBorders>
              <w:top w:val="nil"/>
              <w:left w:val="nil"/>
              <w:bottom w:val="single" w:sz="4" w:space="0" w:color="auto"/>
              <w:right w:val="single" w:sz="4" w:space="0" w:color="auto"/>
            </w:tcBorders>
            <w:shd w:val="clear" w:color="000000" w:fill="004F70"/>
            <w:vAlign w:val="center"/>
            <w:hideMark/>
          </w:tcPr>
          <w:p w14:paraId="2F376A4F" w14:textId="0150511F" w:rsidR="00D57BB0" w:rsidRPr="00894A9C" w:rsidRDefault="00D57BB0" w:rsidP="00894A9C">
            <w:pPr>
              <w:jc w:val="center"/>
              <w:rPr>
                <w:rFonts w:ascii="Calibri Light" w:hAnsi="Calibri Light" w:cs="Calibri Light"/>
                <w:sz w:val="20"/>
                <w:szCs w:val="20"/>
                <w:lang w:val="en-US"/>
              </w:rPr>
            </w:pPr>
          </w:p>
        </w:tc>
        <w:tc>
          <w:tcPr>
            <w:tcW w:w="1079" w:type="dxa"/>
            <w:tcBorders>
              <w:top w:val="nil"/>
              <w:left w:val="nil"/>
              <w:bottom w:val="single" w:sz="4" w:space="0" w:color="auto"/>
              <w:right w:val="single" w:sz="4" w:space="0" w:color="auto"/>
            </w:tcBorders>
            <w:shd w:val="clear" w:color="000000" w:fill="004F70"/>
            <w:vAlign w:val="center"/>
            <w:hideMark/>
          </w:tcPr>
          <w:p w14:paraId="7BF6244C"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4,46,61,331</w:t>
            </w:r>
          </w:p>
        </w:tc>
        <w:tc>
          <w:tcPr>
            <w:tcW w:w="1279" w:type="dxa"/>
            <w:tcBorders>
              <w:top w:val="nil"/>
              <w:left w:val="nil"/>
              <w:bottom w:val="single" w:sz="4" w:space="0" w:color="auto"/>
              <w:right w:val="single" w:sz="4" w:space="0" w:color="auto"/>
            </w:tcBorders>
            <w:shd w:val="clear" w:color="000000" w:fill="004F70"/>
            <w:vAlign w:val="center"/>
            <w:hideMark/>
          </w:tcPr>
          <w:p w14:paraId="2CDB8261" w14:textId="77777777" w:rsidR="00D57BB0" w:rsidRPr="00894A9C" w:rsidRDefault="00D57BB0" w:rsidP="00894A9C">
            <w:pPr>
              <w:jc w:val="center"/>
              <w:rPr>
                <w:rFonts w:ascii="Calibri Light" w:hAnsi="Calibri Light" w:cs="Calibri Light"/>
                <w:b/>
                <w:bCs/>
                <w:color w:val="FFFFFF"/>
                <w:sz w:val="18"/>
                <w:szCs w:val="18"/>
                <w:lang w:val="en-US"/>
              </w:rPr>
            </w:pPr>
            <w:r w:rsidRPr="00894A9C">
              <w:rPr>
                <w:rFonts w:ascii="Calibri Light" w:hAnsi="Calibri Light" w:cs="Calibri Light"/>
                <w:b/>
                <w:bCs/>
                <w:color w:val="FFFFFF"/>
                <w:sz w:val="18"/>
                <w:szCs w:val="18"/>
                <w:lang w:val="en-US"/>
              </w:rPr>
              <w:t>44661331</w:t>
            </w:r>
          </w:p>
        </w:tc>
        <w:tc>
          <w:tcPr>
            <w:tcW w:w="1116" w:type="dxa"/>
            <w:tcBorders>
              <w:top w:val="nil"/>
              <w:left w:val="nil"/>
              <w:bottom w:val="single" w:sz="4" w:space="0" w:color="auto"/>
              <w:right w:val="single" w:sz="4" w:space="0" w:color="auto"/>
            </w:tcBorders>
            <w:shd w:val="clear" w:color="000000" w:fill="004F70"/>
            <w:vAlign w:val="center"/>
            <w:hideMark/>
          </w:tcPr>
          <w:p w14:paraId="7C2585FF" w14:textId="0144B46F" w:rsidR="00D57BB0" w:rsidRPr="00894A9C" w:rsidRDefault="00D57BB0" w:rsidP="00894A9C">
            <w:pPr>
              <w:jc w:val="center"/>
              <w:rPr>
                <w:rFonts w:ascii="Calibri Light" w:hAnsi="Calibri Light" w:cs="Calibri Light"/>
                <w:b/>
                <w:bCs/>
                <w:color w:val="FFFFFF"/>
                <w:sz w:val="18"/>
                <w:szCs w:val="18"/>
                <w:lang w:val="en-US"/>
              </w:rPr>
            </w:pPr>
          </w:p>
        </w:tc>
        <w:tc>
          <w:tcPr>
            <w:tcW w:w="1127" w:type="dxa"/>
            <w:tcBorders>
              <w:top w:val="nil"/>
              <w:left w:val="nil"/>
              <w:bottom w:val="single" w:sz="4" w:space="0" w:color="auto"/>
              <w:right w:val="single" w:sz="4" w:space="0" w:color="auto"/>
            </w:tcBorders>
            <w:shd w:val="clear" w:color="000000" w:fill="004F70"/>
            <w:vAlign w:val="center"/>
            <w:hideMark/>
          </w:tcPr>
          <w:p w14:paraId="469281C5" w14:textId="43CAB335" w:rsidR="00D57BB0" w:rsidRPr="00894A9C" w:rsidRDefault="00D57BB0" w:rsidP="00894A9C">
            <w:pPr>
              <w:jc w:val="center"/>
              <w:rPr>
                <w:rFonts w:ascii="Calibri Light" w:hAnsi="Calibri Light" w:cs="Calibri Light"/>
                <w:b/>
                <w:bCs/>
                <w:color w:val="FFFFFF"/>
                <w:sz w:val="18"/>
                <w:szCs w:val="18"/>
                <w:lang w:val="en-US"/>
              </w:rPr>
            </w:pPr>
          </w:p>
        </w:tc>
        <w:tc>
          <w:tcPr>
            <w:tcW w:w="1202" w:type="dxa"/>
            <w:tcBorders>
              <w:top w:val="nil"/>
              <w:left w:val="nil"/>
              <w:bottom w:val="single" w:sz="4" w:space="0" w:color="auto"/>
              <w:right w:val="single" w:sz="4" w:space="0" w:color="auto"/>
            </w:tcBorders>
            <w:shd w:val="clear" w:color="000000" w:fill="004F70"/>
            <w:vAlign w:val="center"/>
            <w:hideMark/>
          </w:tcPr>
          <w:p w14:paraId="7D893F66" w14:textId="5249D606" w:rsidR="00D57BB0" w:rsidRPr="00894A9C" w:rsidRDefault="00D57BB0" w:rsidP="00894A9C">
            <w:pPr>
              <w:jc w:val="center"/>
              <w:rPr>
                <w:rFonts w:ascii="Calibri Light" w:hAnsi="Calibri Light" w:cs="Calibri Light"/>
                <w:b/>
                <w:bCs/>
                <w:color w:val="FFFFFF"/>
                <w:sz w:val="18"/>
                <w:szCs w:val="18"/>
                <w:lang w:val="en-US"/>
              </w:rPr>
            </w:pPr>
          </w:p>
        </w:tc>
        <w:tc>
          <w:tcPr>
            <w:tcW w:w="1169" w:type="dxa"/>
            <w:tcBorders>
              <w:top w:val="nil"/>
              <w:left w:val="nil"/>
              <w:bottom w:val="single" w:sz="4" w:space="0" w:color="auto"/>
              <w:right w:val="single" w:sz="4" w:space="0" w:color="auto"/>
            </w:tcBorders>
            <w:shd w:val="clear" w:color="000000" w:fill="004F70"/>
          </w:tcPr>
          <w:p w14:paraId="70DD7637" w14:textId="77777777" w:rsidR="00D57BB0" w:rsidRPr="00894A9C" w:rsidRDefault="00D57BB0" w:rsidP="00894A9C">
            <w:pPr>
              <w:jc w:val="center"/>
              <w:rPr>
                <w:rFonts w:ascii="Calibri Light" w:hAnsi="Calibri Light" w:cs="Calibri Light"/>
                <w:b/>
                <w:bCs/>
                <w:color w:val="FFFFFF"/>
                <w:sz w:val="18"/>
                <w:szCs w:val="18"/>
                <w:lang w:val="en-US"/>
              </w:rPr>
            </w:pPr>
          </w:p>
        </w:tc>
      </w:tr>
    </w:tbl>
    <w:p w14:paraId="1EFD30A9" w14:textId="77777777" w:rsidR="00894A9C" w:rsidRDefault="00894A9C" w:rsidP="00C17D36">
      <w:pPr>
        <w:spacing w:line="360" w:lineRule="auto"/>
        <w:rPr>
          <w:rFonts w:ascii="Arial" w:hAnsi="Arial" w:cs="Arial"/>
        </w:rPr>
      </w:pPr>
    </w:p>
    <w:p w14:paraId="4AC8113D" w14:textId="68FACFB3" w:rsidR="00061AAB" w:rsidRDefault="00061AAB" w:rsidP="00061AAB">
      <w:pPr>
        <w:spacing w:line="360" w:lineRule="auto"/>
        <w:jc w:val="center"/>
        <w:rPr>
          <w:rFonts w:ascii="Arial" w:hAnsi="Arial" w:cs="Arial"/>
        </w:rPr>
      </w:pPr>
      <w:r>
        <w:rPr>
          <w:noProof/>
          <w:lang w:eastAsia="en-IN"/>
        </w:rPr>
        <w:drawing>
          <wp:inline distT="0" distB="0" distL="0" distR="0" wp14:anchorId="78FEFDC2" wp14:editId="01890A66">
            <wp:extent cx="4572000" cy="27432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CC2D27B" w14:textId="6866BEE5" w:rsidR="00852C07" w:rsidRPr="00F1706E" w:rsidRDefault="00852C07" w:rsidP="00AC34CA">
      <w:pPr>
        <w:spacing w:line="360" w:lineRule="auto"/>
      </w:pPr>
    </w:p>
    <w:p w14:paraId="3442C2E6" w14:textId="77777777" w:rsidR="00D9522F" w:rsidRPr="00F1706E" w:rsidRDefault="00D9522F" w:rsidP="00D9522F">
      <w:pPr>
        <w:rPr>
          <w:rFonts w:ascii="Arial" w:hAnsi="Arial" w:cs="Arial"/>
          <w:sz w:val="22"/>
          <w:szCs w:val="22"/>
        </w:rPr>
      </w:pPr>
    </w:p>
    <w:p w14:paraId="61C4B857" w14:textId="09A25926" w:rsidR="009F6FDB" w:rsidRPr="00F1706E" w:rsidRDefault="009F6FDB" w:rsidP="00D9522F">
      <w:pPr>
        <w:rPr>
          <w:rFonts w:ascii="Arial" w:hAnsi="Arial" w:cs="Arial"/>
          <w:b/>
          <w:sz w:val="22"/>
          <w:szCs w:val="22"/>
        </w:rPr>
      </w:pPr>
      <w:r w:rsidRPr="00F1706E">
        <w:rPr>
          <w:rFonts w:ascii="Arial" w:hAnsi="Arial" w:cs="Arial"/>
          <w:b/>
          <w:sz w:val="22"/>
          <w:szCs w:val="22"/>
        </w:rPr>
        <w:t>Notes:</w:t>
      </w:r>
    </w:p>
    <w:p w14:paraId="13BEF962" w14:textId="77777777" w:rsidR="009F6FDB" w:rsidRPr="00F1706E" w:rsidRDefault="009F6FDB" w:rsidP="00295F2F">
      <w:pPr>
        <w:ind w:right="-752"/>
        <w:jc w:val="both"/>
        <w:rPr>
          <w:rFonts w:ascii="Arial" w:hAnsi="Arial" w:cs="Arial"/>
          <w:b/>
          <w:sz w:val="22"/>
          <w:szCs w:val="22"/>
        </w:rPr>
      </w:pPr>
    </w:p>
    <w:p w14:paraId="32E4538F" w14:textId="56E13DE5" w:rsidR="000B5A45" w:rsidRPr="000B5A45" w:rsidRDefault="00F62706" w:rsidP="000B5A45">
      <w:pPr>
        <w:pStyle w:val="ListParagraph"/>
        <w:numPr>
          <w:ilvl w:val="0"/>
          <w:numId w:val="13"/>
        </w:numPr>
        <w:spacing w:line="360" w:lineRule="auto"/>
        <w:ind w:right="29"/>
        <w:jc w:val="both"/>
        <w:rPr>
          <w:rFonts w:ascii="Arial" w:hAnsi="Arial" w:cs="Arial"/>
          <w:b/>
          <w:sz w:val="22"/>
          <w:szCs w:val="22"/>
        </w:rPr>
      </w:pPr>
      <w:r>
        <w:rPr>
          <w:rFonts w:ascii="Arial" w:hAnsi="Arial" w:cs="Arial"/>
          <w:sz w:val="22"/>
          <w:szCs w:val="22"/>
        </w:rPr>
        <w:t xml:space="preserve">Few works such as plumbing piping, electrical wiring, gas pipeline etc. are considered to be done, as </w:t>
      </w:r>
      <w:r w:rsidR="000B5A45">
        <w:rPr>
          <w:rFonts w:ascii="Arial" w:hAnsi="Arial" w:cs="Arial"/>
          <w:sz w:val="22"/>
          <w:szCs w:val="22"/>
        </w:rPr>
        <w:t>these</w:t>
      </w:r>
      <w:r>
        <w:rPr>
          <w:rFonts w:ascii="Arial" w:hAnsi="Arial" w:cs="Arial"/>
          <w:sz w:val="22"/>
          <w:szCs w:val="22"/>
        </w:rPr>
        <w:t xml:space="preserve"> services </w:t>
      </w:r>
      <w:r w:rsidR="000B5A45">
        <w:rPr>
          <w:rFonts w:ascii="Arial" w:hAnsi="Arial" w:cs="Arial"/>
          <w:sz w:val="22"/>
          <w:szCs w:val="22"/>
        </w:rPr>
        <w:t>found to be</w:t>
      </w:r>
      <w:r>
        <w:rPr>
          <w:rFonts w:ascii="Arial" w:hAnsi="Arial" w:cs="Arial"/>
          <w:sz w:val="22"/>
          <w:szCs w:val="22"/>
        </w:rPr>
        <w:t xml:space="preserve"> functional</w:t>
      </w:r>
      <w:r w:rsidR="003D0DC2">
        <w:rPr>
          <w:rFonts w:ascii="Arial" w:hAnsi="Arial" w:cs="Arial"/>
          <w:sz w:val="22"/>
          <w:szCs w:val="22"/>
        </w:rPr>
        <w:t>.</w:t>
      </w:r>
      <w:r>
        <w:rPr>
          <w:rFonts w:ascii="Arial" w:hAnsi="Arial" w:cs="Arial"/>
          <w:sz w:val="22"/>
          <w:szCs w:val="22"/>
        </w:rPr>
        <w:t xml:space="preserve"> However it can’t be physically verified because they are internal services.</w:t>
      </w:r>
    </w:p>
    <w:p w14:paraId="1A105A54" w14:textId="77777777" w:rsidR="000B5A45" w:rsidRDefault="000B5A45" w:rsidP="000B5A45">
      <w:pPr>
        <w:pStyle w:val="ListParagraph"/>
        <w:spacing w:line="360" w:lineRule="auto"/>
        <w:ind w:left="502" w:right="29"/>
        <w:jc w:val="both"/>
        <w:rPr>
          <w:rFonts w:ascii="Arial" w:hAnsi="Arial" w:cs="Arial"/>
          <w:b/>
          <w:sz w:val="22"/>
          <w:szCs w:val="22"/>
        </w:rPr>
      </w:pPr>
    </w:p>
    <w:p w14:paraId="60CBBFC8" w14:textId="77777777" w:rsidR="00FE40C7" w:rsidRDefault="00FE40C7" w:rsidP="000B5A45">
      <w:pPr>
        <w:pStyle w:val="ListParagraph"/>
        <w:spacing w:line="360" w:lineRule="auto"/>
        <w:ind w:left="502" w:right="29"/>
        <w:jc w:val="both"/>
        <w:rPr>
          <w:rFonts w:ascii="Arial" w:hAnsi="Arial" w:cs="Arial"/>
          <w:b/>
          <w:sz w:val="22"/>
          <w:szCs w:val="22"/>
        </w:rPr>
      </w:pPr>
    </w:p>
    <w:p w14:paraId="03893C51" w14:textId="77777777" w:rsidR="00FE40C7" w:rsidRDefault="00FE40C7" w:rsidP="000B5A45">
      <w:pPr>
        <w:pStyle w:val="ListParagraph"/>
        <w:spacing w:line="360" w:lineRule="auto"/>
        <w:ind w:left="502" w:right="29"/>
        <w:jc w:val="both"/>
        <w:rPr>
          <w:rFonts w:ascii="Arial" w:hAnsi="Arial" w:cs="Arial"/>
          <w:b/>
          <w:sz w:val="22"/>
          <w:szCs w:val="22"/>
        </w:rPr>
      </w:pPr>
    </w:p>
    <w:p w14:paraId="42DBAF0A" w14:textId="77777777" w:rsidR="00FE40C7" w:rsidRDefault="00FE40C7" w:rsidP="000B5A45">
      <w:pPr>
        <w:pStyle w:val="ListParagraph"/>
        <w:spacing w:line="360" w:lineRule="auto"/>
        <w:ind w:left="502" w:right="29"/>
        <w:jc w:val="both"/>
        <w:rPr>
          <w:rFonts w:ascii="Arial" w:hAnsi="Arial" w:cs="Arial"/>
          <w:b/>
          <w:sz w:val="22"/>
          <w:szCs w:val="22"/>
        </w:rPr>
      </w:pPr>
    </w:p>
    <w:p w14:paraId="00D6F4A5" w14:textId="77777777" w:rsidR="00FE40C7" w:rsidRDefault="00FE40C7" w:rsidP="000B5A45">
      <w:pPr>
        <w:pStyle w:val="ListParagraph"/>
        <w:spacing w:line="360" w:lineRule="auto"/>
        <w:ind w:left="502" w:right="29"/>
        <w:jc w:val="both"/>
        <w:rPr>
          <w:rFonts w:ascii="Arial" w:hAnsi="Arial" w:cs="Arial"/>
          <w:b/>
          <w:sz w:val="22"/>
          <w:szCs w:val="22"/>
        </w:rPr>
      </w:pPr>
    </w:p>
    <w:p w14:paraId="51740188" w14:textId="77777777" w:rsidR="00FE40C7" w:rsidRPr="000B5A45" w:rsidRDefault="00FE40C7" w:rsidP="000B5A45">
      <w:pPr>
        <w:pStyle w:val="ListParagraph"/>
        <w:spacing w:line="360" w:lineRule="auto"/>
        <w:ind w:left="502" w:right="29"/>
        <w:jc w:val="both"/>
        <w:rPr>
          <w:rFonts w:ascii="Arial" w:hAnsi="Arial" w:cs="Arial"/>
          <w:b/>
          <w:sz w:val="22"/>
          <w:szCs w:val="22"/>
        </w:rPr>
      </w:pPr>
    </w:p>
    <w:tbl>
      <w:tblPr>
        <w:tblStyle w:val="TableGrid"/>
        <w:tblW w:w="9691" w:type="dxa"/>
        <w:jc w:val="center"/>
        <w:tblLook w:val="04A0" w:firstRow="1" w:lastRow="0" w:firstColumn="1" w:lastColumn="0" w:noHBand="0" w:noVBand="1"/>
      </w:tblPr>
      <w:tblGrid>
        <w:gridCol w:w="1276"/>
        <w:gridCol w:w="8415"/>
      </w:tblGrid>
      <w:tr w:rsidR="00991506" w:rsidRPr="00F1706E" w14:paraId="481E31DB" w14:textId="77777777" w:rsidTr="00907FAE">
        <w:trPr>
          <w:trHeight w:val="237"/>
          <w:jc w:val="center"/>
        </w:trPr>
        <w:tc>
          <w:tcPr>
            <w:tcW w:w="1276" w:type="dxa"/>
            <w:shd w:val="clear" w:color="auto" w:fill="17365D" w:themeFill="text2" w:themeFillShade="BF"/>
            <w:vAlign w:val="center"/>
          </w:tcPr>
          <w:p w14:paraId="7672335C" w14:textId="77E15158" w:rsidR="00991506" w:rsidRPr="00F1706E" w:rsidRDefault="0082301D" w:rsidP="00607EA8">
            <w:pPr>
              <w:spacing w:line="360" w:lineRule="auto"/>
              <w:ind w:right="-66"/>
              <w:jc w:val="center"/>
              <w:rPr>
                <w:rFonts w:ascii="Arial" w:hAnsi="Arial" w:cs="Arial"/>
                <w:i/>
                <w:sz w:val="28"/>
                <w:szCs w:val="28"/>
              </w:rPr>
            </w:pPr>
            <w:r>
              <w:rPr>
                <w:rFonts w:ascii="Arial" w:hAnsi="Arial" w:cs="Arial"/>
                <w:bCs/>
                <w:sz w:val="22"/>
              </w:rPr>
              <w:br w:type="page"/>
            </w:r>
            <w:r w:rsidR="00991506" w:rsidRPr="00F1706E">
              <w:rPr>
                <w:rFonts w:ascii="Arial" w:hAnsi="Arial" w:cs="Arial"/>
                <w:b/>
              </w:rPr>
              <w:t>PART D</w:t>
            </w:r>
          </w:p>
        </w:tc>
        <w:tc>
          <w:tcPr>
            <w:tcW w:w="8415" w:type="dxa"/>
            <w:shd w:val="clear" w:color="auto" w:fill="DBE5F1" w:themeFill="accent1" w:themeFillTint="33"/>
            <w:vAlign w:val="center"/>
          </w:tcPr>
          <w:p w14:paraId="162943E4" w14:textId="77777777" w:rsidR="00991506" w:rsidRPr="00F1706E" w:rsidRDefault="00991506" w:rsidP="00607EA8">
            <w:pPr>
              <w:spacing w:line="360"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119BF093" w14:textId="77777777" w:rsidR="00D04051" w:rsidRDefault="00D04051" w:rsidP="00DB6582">
      <w:pPr>
        <w:pStyle w:val="paragraph"/>
        <w:ind w:left="0" w:right="0"/>
      </w:pPr>
    </w:p>
    <w:p w14:paraId="02222B97" w14:textId="42381E50" w:rsidR="00C04200" w:rsidRDefault="00084AEB" w:rsidP="00DB6582">
      <w:pPr>
        <w:pStyle w:val="paragraph"/>
        <w:ind w:left="0" w:right="0"/>
      </w:pPr>
      <w:r w:rsidRPr="00F1706E">
        <w:t xml:space="preserve">According to the </w:t>
      </w:r>
      <w:r w:rsidR="00D04051">
        <w:t>TEV report provided</w:t>
      </w:r>
      <w:r w:rsidRPr="00F1706E">
        <w:t xml:space="preserve">, </w:t>
      </w:r>
      <w:r w:rsidR="001C4202">
        <w:t xml:space="preserve">the </w:t>
      </w:r>
      <w:r w:rsidR="00D04051">
        <w:t xml:space="preserve">company has </w:t>
      </w:r>
      <w:r w:rsidR="001C4202">
        <w:t xml:space="preserve">appointed </w:t>
      </w:r>
      <w:r w:rsidR="00D04051" w:rsidRPr="00D04051">
        <w:t>the following consultants &amp; contractors for the project</w:t>
      </w:r>
      <w:r w:rsidR="00D04051">
        <w:t>.</w:t>
      </w:r>
    </w:p>
    <w:p w14:paraId="0B4EE88B" w14:textId="77777777" w:rsidR="001C4202" w:rsidRDefault="001C4202" w:rsidP="00DB6582">
      <w:pPr>
        <w:pStyle w:val="paragraph"/>
        <w:ind w:left="0" w:right="0"/>
      </w:pPr>
      <w:r>
        <w:rPr>
          <w:bCs w:val="0"/>
          <w:iCs w:val="0"/>
        </w:rPr>
        <w:t xml:space="preserve">As the machines or </w:t>
      </w:r>
      <w:r w:rsidRPr="001C4202">
        <w:t xml:space="preserve">parts of plant to be established, has not arrived on site. Thus relying on the purchase orders provided, the suppliers for Plant, machines and equipment’s </w:t>
      </w:r>
      <w:r>
        <w:t>are:</w:t>
      </w:r>
    </w:p>
    <w:p w14:paraId="0AE86C63"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 xml:space="preserve">Bath Affair, </w:t>
      </w:r>
      <w:proofErr w:type="spellStart"/>
      <w:r w:rsidRPr="00D04051">
        <w:rPr>
          <w:rFonts w:ascii="Arial" w:hAnsi="Arial" w:cs="Arial"/>
          <w:bCs/>
          <w:iCs/>
          <w:sz w:val="22"/>
          <w:lang w:val="en-GB"/>
        </w:rPr>
        <w:t>Trendz</w:t>
      </w:r>
      <w:proofErr w:type="spellEnd"/>
    </w:p>
    <w:p w14:paraId="446B8BB8"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 xml:space="preserve">SA Associates &amp; Contractors </w:t>
      </w:r>
      <w:proofErr w:type="spellStart"/>
      <w:r w:rsidRPr="00D04051">
        <w:rPr>
          <w:rFonts w:ascii="Arial" w:hAnsi="Arial" w:cs="Arial"/>
          <w:bCs/>
          <w:iCs/>
          <w:sz w:val="22"/>
          <w:lang w:val="en-GB"/>
        </w:rPr>
        <w:t>Pvt.</w:t>
      </w:r>
      <w:proofErr w:type="spellEnd"/>
      <w:r w:rsidRPr="00D04051">
        <w:rPr>
          <w:rFonts w:ascii="Arial" w:hAnsi="Arial" w:cs="Arial"/>
          <w:bCs/>
          <w:iCs/>
          <w:sz w:val="22"/>
          <w:lang w:val="en-GB"/>
        </w:rPr>
        <w:t xml:space="preserve"> Ltd.</w:t>
      </w:r>
    </w:p>
    <w:p w14:paraId="6CDBDB92"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Checkmate</w:t>
      </w:r>
    </w:p>
    <w:p w14:paraId="76C2124A"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Light Craft</w:t>
      </w:r>
    </w:p>
    <w:p w14:paraId="0E44AB21"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JBSS</w:t>
      </w:r>
    </w:p>
    <w:p w14:paraId="7B65C968"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Engineers Pvt ltd.</w:t>
      </w:r>
    </w:p>
    <w:p w14:paraId="2F40A2DA" w14:textId="77777777" w:rsid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Universal Tech Trade Pvt Ltd</w:t>
      </w:r>
      <w:r>
        <w:rPr>
          <w:rFonts w:ascii="Arial" w:hAnsi="Arial" w:cs="Arial"/>
          <w:bCs/>
          <w:iCs/>
          <w:sz w:val="22"/>
          <w:lang w:val="en-GB"/>
        </w:rPr>
        <w:t>.</w:t>
      </w:r>
    </w:p>
    <w:p w14:paraId="0E3FA8F9" w14:textId="77777777" w:rsid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 xml:space="preserve">A.M.I. Food Service Equipment Solutions </w:t>
      </w:r>
      <w:proofErr w:type="spellStart"/>
      <w:r w:rsidRPr="00D04051">
        <w:rPr>
          <w:rFonts w:ascii="Arial" w:hAnsi="Arial" w:cs="Arial"/>
          <w:bCs/>
          <w:iCs/>
          <w:sz w:val="22"/>
          <w:lang w:val="en-GB"/>
        </w:rPr>
        <w:t>Pvt.</w:t>
      </w:r>
      <w:proofErr w:type="spellEnd"/>
      <w:r w:rsidRPr="00D04051">
        <w:rPr>
          <w:rFonts w:ascii="Arial" w:hAnsi="Arial" w:cs="Arial"/>
          <w:bCs/>
          <w:iCs/>
          <w:sz w:val="22"/>
          <w:lang w:val="en-GB"/>
        </w:rPr>
        <w:t xml:space="preserve"> Ltd.</w:t>
      </w:r>
    </w:p>
    <w:p w14:paraId="51139033" w14:textId="162EC361"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Phoenix Equipment I</w:t>
      </w:r>
      <w:r>
        <w:rPr>
          <w:rFonts w:ascii="Arial" w:hAnsi="Arial" w:cs="Arial"/>
          <w:bCs/>
          <w:iCs/>
          <w:sz w:val="22"/>
          <w:lang w:val="en-GB"/>
        </w:rPr>
        <w:t xml:space="preserve">ndia </w:t>
      </w:r>
      <w:proofErr w:type="spellStart"/>
      <w:r>
        <w:rPr>
          <w:rFonts w:ascii="Arial" w:hAnsi="Arial" w:cs="Arial"/>
          <w:bCs/>
          <w:iCs/>
          <w:sz w:val="22"/>
          <w:lang w:val="en-GB"/>
        </w:rPr>
        <w:t>Pvt.</w:t>
      </w:r>
      <w:proofErr w:type="spellEnd"/>
      <w:r>
        <w:rPr>
          <w:rFonts w:ascii="Arial" w:hAnsi="Arial" w:cs="Arial"/>
          <w:bCs/>
          <w:iCs/>
          <w:sz w:val="22"/>
          <w:lang w:val="en-GB"/>
        </w:rPr>
        <w:t xml:space="preserve"> Ltd.</w:t>
      </w:r>
    </w:p>
    <w:p w14:paraId="0936F7EE" w14:textId="42289E22"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GD Enterprises</w:t>
      </w:r>
    </w:p>
    <w:p w14:paraId="16E08473"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Imperial Systems India</w:t>
      </w:r>
    </w:p>
    <w:p w14:paraId="62C24A7E" w14:textId="2B47689A"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 xml:space="preserve">Explore </w:t>
      </w:r>
      <w:proofErr w:type="spellStart"/>
      <w:r w:rsidRPr="00D04051">
        <w:rPr>
          <w:rFonts w:ascii="Arial" w:hAnsi="Arial" w:cs="Arial"/>
          <w:bCs/>
          <w:iCs/>
          <w:sz w:val="22"/>
          <w:lang w:val="en-GB"/>
        </w:rPr>
        <w:t>Watek</w:t>
      </w:r>
      <w:proofErr w:type="spellEnd"/>
      <w:r w:rsidRPr="00D04051">
        <w:rPr>
          <w:rFonts w:ascii="Arial" w:hAnsi="Arial" w:cs="Arial"/>
          <w:bCs/>
          <w:iCs/>
          <w:sz w:val="22"/>
          <w:lang w:val="en-GB"/>
        </w:rPr>
        <w:t xml:space="preserve"> Systems </w:t>
      </w:r>
      <w:proofErr w:type="spellStart"/>
      <w:r w:rsidRPr="00D04051">
        <w:rPr>
          <w:rFonts w:ascii="Arial" w:hAnsi="Arial" w:cs="Arial"/>
          <w:bCs/>
          <w:iCs/>
          <w:sz w:val="22"/>
          <w:lang w:val="en-GB"/>
        </w:rPr>
        <w:t>Pvt.</w:t>
      </w:r>
      <w:proofErr w:type="spellEnd"/>
    </w:p>
    <w:p w14:paraId="5B8119CC"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proofErr w:type="spellStart"/>
      <w:r w:rsidRPr="00D04051">
        <w:rPr>
          <w:rFonts w:ascii="Arial" w:hAnsi="Arial" w:cs="Arial"/>
          <w:bCs/>
          <w:iCs/>
          <w:sz w:val="22"/>
          <w:lang w:val="en-GB"/>
        </w:rPr>
        <w:t>Schindlier</w:t>
      </w:r>
      <w:proofErr w:type="spellEnd"/>
      <w:r w:rsidRPr="00D04051">
        <w:rPr>
          <w:rFonts w:ascii="Arial" w:hAnsi="Arial" w:cs="Arial"/>
          <w:bCs/>
          <w:iCs/>
          <w:sz w:val="22"/>
          <w:lang w:val="en-GB"/>
        </w:rPr>
        <w:t xml:space="preserve"> India </w:t>
      </w:r>
      <w:proofErr w:type="spellStart"/>
      <w:r w:rsidRPr="00D04051">
        <w:rPr>
          <w:rFonts w:ascii="Arial" w:hAnsi="Arial" w:cs="Arial"/>
          <w:bCs/>
          <w:iCs/>
          <w:sz w:val="22"/>
          <w:lang w:val="en-GB"/>
        </w:rPr>
        <w:t>Pvt.</w:t>
      </w:r>
      <w:proofErr w:type="spellEnd"/>
      <w:r w:rsidRPr="00D04051">
        <w:rPr>
          <w:rFonts w:ascii="Arial" w:hAnsi="Arial" w:cs="Arial"/>
          <w:bCs/>
          <w:iCs/>
          <w:sz w:val="22"/>
          <w:lang w:val="en-GB"/>
        </w:rPr>
        <w:t xml:space="preserve"> Ltd.</w:t>
      </w:r>
    </w:p>
    <w:p w14:paraId="02C78273"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proofErr w:type="spellStart"/>
      <w:r w:rsidRPr="00D04051">
        <w:rPr>
          <w:rFonts w:ascii="Arial" w:hAnsi="Arial" w:cs="Arial"/>
          <w:bCs/>
          <w:iCs/>
          <w:sz w:val="22"/>
          <w:lang w:val="en-GB"/>
        </w:rPr>
        <w:t>Sudhir</w:t>
      </w:r>
      <w:proofErr w:type="spellEnd"/>
      <w:r w:rsidRPr="00D04051">
        <w:rPr>
          <w:rFonts w:ascii="Arial" w:hAnsi="Arial" w:cs="Arial"/>
          <w:bCs/>
          <w:iCs/>
          <w:sz w:val="22"/>
          <w:lang w:val="en-GB"/>
        </w:rPr>
        <w:t xml:space="preserve"> Power Limited</w:t>
      </w:r>
    </w:p>
    <w:p w14:paraId="3AE4395D" w14:textId="77777777" w:rsidR="00D04051" w:rsidRPr="00D04051" w:rsidRDefault="00D04051" w:rsidP="00AB41AA">
      <w:pPr>
        <w:pStyle w:val="ListParagraph"/>
        <w:numPr>
          <w:ilvl w:val="0"/>
          <w:numId w:val="19"/>
        </w:numPr>
        <w:spacing w:after="200" w:line="276" w:lineRule="auto"/>
        <w:rPr>
          <w:rFonts w:ascii="Arial" w:hAnsi="Arial" w:cs="Arial"/>
          <w:bCs/>
          <w:iCs/>
          <w:sz w:val="22"/>
          <w:lang w:val="en-GB"/>
        </w:rPr>
      </w:pPr>
      <w:proofErr w:type="spellStart"/>
      <w:r w:rsidRPr="00D04051">
        <w:rPr>
          <w:rFonts w:ascii="Arial" w:hAnsi="Arial" w:cs="Arial"/>
          <w:bCs/>
          <w:iCs/>
          <w:sz w:val="22"/>
          <w:lang w:val="en-GB"/>
        </w:rPr>
        <w:t>Unipower</w:t>
      </w:r>
      <w:proofErr w:type="spellEnd"/>
      <w:r w:rsidRPr="00D04051">
        <w:rPr>
          <w:rFonts w:ascii="Arial" w:hAnsi="Arial" w:cs="Arial"/>
          <w:bCs/>
          <w:iCs/>
          <w:sz w:val="22"/>
          <w:lang w:val="en-GB"/>
        </w:rPr>
        <w:t xml:space="preserve"> Projects</w:t>
      </w:r>
    </w:p>
    <w:p w14:paraId="2F0FF368" w14:textId="5AB919FD"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OMT</w:t>
      </w:r>
      <w:r>
        <w:rPr>
          <w:rFonts w:ascii="Arial" w:hAnsi="Arial" w:cs="Arial"/>
          <w:bCs/>
          <w:iCs/>
          <w:sz w:val="22"/>
          <w:lang w:val="en-GB"/>
        </w:rPr>
        <w:t xml:space="preserve"> Plumbing</w:t>
      </w:r>
    </w:p>
    <w:p w14:paraId="31590088" w14:textId="214F262B" w:rsidR="00D04051" w:rsidRP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 xml:space="preserve">Hydro </w:t>
      </w:r>
      <w:proofErr w:type="spellStart"/>
      <w:r w:rsidRPr="00D04051">
        <w:rPr>
          <w:rFonts w:ascii="Arial" w:hAnsi="Arial" w:cs="Arial"/>
          <w:bCs/>
          <w:iCs/>
          <w:sz w:val="22"/>
          <w:lang w:val="en-GB"/>
        </w:rPr>
        <w:t>Chem</w:t>
      </w:r>
      <w:proofErr w:type="spellEnd"/>
      <w:r w:rsidRPr="00D04051">
        <w:rPr>
          <w:rFonts w:ascii="Arial" w:hAnsi="Arial" w:cs="Arial"/>
          <w:bCs/>
          <w:iCs/>
          <w:sz w:val="22"/>
          <w:lang w:val="en-GB"/>
        </w:rPr>
        <w:t xml:space="preserve"> Engineers &amp; Consultant</w:t>
      </w:r>
    </w:p>
    <w:p w14:paraId="59B48715" w14:textId="47CE08B8" w:rsidR="00D04051" w:rsidRPr="00D04051" w:rsidRDefault="00D04051" w:rsidP="00AB41AA">
      <w:pPr>
        <w:pStyle w:val="ListParagraph"/>
        <w:numPr>
          <w:ilvl w:val="0"/>
          <w:numId w:val="19"/>
        </w:numPr>
        <w:spacing w:after="200" w:line="276" w:lineRule="auto"/>
        <w:rPr>
          <w:rFonts w:ascii="Arial" w:hAnsi="Arial" w:cs="Arial"/>
          <w:bCs/>
          <w:iCs/>
          <w:sz w:val="22"/>
          <w:lang w:val="en-GB"/>
        </w:rPr>
      </w:pPr>
      <w:proofErr w:type="spellStart"/>
      <w:r w:rsidRPr="00D04051">
        <w:rPr>
          <w:rFonts w:ascii="Arial" w:hAnsi="Arial" w:cs="Arial"/>
          <w:bCs/>
          <w:iCs/>
          <w:sz w:val="22"/>
          <w:lang w:val="en-GB"/>
        </w:rPr>
        <w:t>Conquerent</w:t>
      </w:r>
      <w:proofErr w:type="spellEnd"/>
      <w:r w:rsidRPr="00D04051">
        <w:rPr>
          <w:rFonts w:ascii="Arial" w:hAnsi="Arial" w:cs="Arial"/>
          <w:bCs/>
          <w:iCs/>
          <w:sz w:val="22"/>
          <w:lang w:val="en-GB"/>
        </w:rPr>
        <w:t xml:space="preserve"> Control System </w:t>
      </w:r>
      <w:proofErr w:type="spellStart"/>
      <w:r w:rsidRPr="00D04051">
        <w:rPr>
          <w:rFonts w:ascii="Arial" w:hAnsi="Arial" w:cs="Arial"/>
          <w:bCs/>
          <w:iCs/>
          <w:sz w:val="22"/>
          <w:lang w:val="en-GB"/>
        </w:rPr>
        <w:t>Pvt.</w:t>
      </w:r>
      <w:proofErr w:type="spellEnd"/>
      <w:r>
        <w:rPr>
          <w:rFonts w:ascii="Arial" w:hAnsi="Arial" w:cs="Arial"/>
          <w:bCs/>
          <w:iCs/>
          <w:sz w:val="22"/>
          <w:lang w:val="en-GB"/>
        </w:rPr>
        <w:t xml:space="preserve"> </w:t>
      </w:r>
      <w:r w:rsidRPr="00D04051">
        <w:rPr>
          <w:rFonts w:ascii="Arial" w:hAnsi="Arial" w:cs="Arial"/>
          <w:bCs/>
          <w:iCs/>
          <w:sz w:val="22"/>
          <w:lang w:val="en-GB"/>
        </w:rPr>
        <w:t>Ltd."</w:t>
      </w:r>
    </w:p>
    <w:p w14:paraId="6E98C316" w14:textId="77777777" w:rsidR="00D04051" w:rsidRDefault="00D04051" w:rsidP="00AB41AA">
      <w:pPr>
        <w:pStyle w:val="ListParagraph"/>
        <w:numPr>
          <w:ilvl w:val="0"/>
          <w:numId w:val="19"/>
        </w:numPr>
        <w:spacing w:after="200" w:line="276" w:lineRule="auto"/>
        <w:rPr>
          <w:rFonts w:ascii="Arial" w:hAnsi="Arial" w:cs="Arial"/>
          <w:bCs/>
          <w:iCs/>
          <w:sz w:val="22"/>
          <w:lang w:val="en-GB"/>
        </w:rPr>
      </w:pPr>
      <w:r w:rsidRPr="00D04051">
        <w:rPr>
          <w:rFonts w:ascii="Arial" w:hAnsi="Arial" w:cs="Arial"/>
          <w:bCs/>
          <w:iCs/>
          <w:sz w:val="22"/>
          <w:lang w:val="en-GB"/>
        </w:rPr>
        <w:t>Fire Remedies</w:t>
      </w:r>
    </w:p>
    <w:p w14:paraId="03E204DF" w14:textId="0EBF139C" w:rsidR="00D04051" w:rsidRPr="00D04051" w:rsidRDefault="00D04051" w:rsidP="00AB41AA">
      <w:pPr>
        <w:pStyle w:val="ListParagraph"/>
        <w:numPr>
          <w:ilvl w:val="0"/>
          <w:numId w:val="19"/>
        </w:numPr>
        <w:spacing w:after="200" w:line="276" w:lineRule="auto"/>
        <w:rPr>
          <w:rFonts w:ascii="Arial" w:hAnsi="Arial" w:cs="Arial"/>
          <w:bCs/>
          <w:iCs/>
          <w:sz w:val="22"/>
          <w:lang w:val="en-GB"/>
        </w:rPr>
      </w:pPr>
      <w:proofErr w:type="spellStart"/>
      <w:r w:rsidRPr="00D04051">
        <w:rPr>
          <w:rFonts w:ascii="Arial" w:hAnsi="Arial" w:cs="Arial"/>
          <w:bCs/>
          <w:iCs/>
          <w:sz w:val="22"/>
          <w:lang w:val="en-GB"/>
        </w:rPr>
        <w:t>Rawat</w:t>
      </w:r>
      <w:proofErr w:type="spellEnd"/>
      <w:r w:rsidRPr="00D04051">
        <w:rPr>
          <w:rFonts w:ascii="Arial" w:hAnsi="Arial" w:cs="Arial"/>
          <w:bCs/>
          <w:iCs/>
          <w:sz w:val="22"/>
          <w:lang w:val="en-GB"/>
        </w:rPr>
        <w:t xml:space="preserve"> Brother</w:t>
      </w:r>
      <w:r>
        <w:rPr>
          <w:rFonts w:ascii="Arial" w:hAnsi="Arial" w:cs="Arial"/>
          <w:bCs/>
          <w:iCs/>
          <w:sz w:val="22"/>
          <w:lang w:val="en-GB"/>
        </w:rPr>
        <w:t xml:space="preserve"> </w:t>
      </w:r>
      <w:r w:rsidRPr="00D04051">
        <w:rPr>
          <w:rFonts w:ascii="Arial" w:hAnsi="Arial" w:cs="Arial"/>
          <w:bCs/>
          <w:iCs/>
          <w:sz w:val="22"/>
          <w:lang w:val="en-GB"/>
        </w:rPr>
        <w:t>Engineers"</w:t>
      </w:r>
    </w:p>
    <w:p w14:paraId="06A38710" w14:textId="3C7001EA" w:rsidR="001C4202" w:rsidRPr="00D04051" w:rsidRDefault="00D04051" w:rsidP="00AB41AA">
      <w:pPr>
        <w:pStyle w:val="ListParagraph"/>
        <w:numPr>
          <w:ilvl w:val="0"/>
          <w:numId w:val="19"/>
        </w:numPr>
        <w:spacing w:after="200" w:line="276" w:lineRule="auto"/>
        <w:rPr>
          <w:rFonts w:ascii="Arial" w:hAnsi="Arial" w:cs="Arial"/>
          <w:bCs/>
          <w:iCs/>
          <w:sz w:val="22"/>
          <w:lang w:val="en-GB"/>
        </w:rPr>
      </w:pPr>
      <w:proofErr w:type="spellStart"/>
      <w:r w:rsidRPr="00D04051">
        <w:rPr>
          <w:rFonts w:ascii="Arial" w:hAnsi="Arial" w:cs="Arial"/>
          <w:bCs/>
          <w:iCs/>
          <w:sz w:val="22"/>
          <w:lang w:val="en-GB"/>
        </w:rPr>
        <w:t>Devik</w:t>
      </w:r>
      <w:proofErr w:type="spellEnd"/>
      <w:r w:rsidRPr="00D04051">
        <w:rPr>
          <w:rFonts w:ascii="Arial" w:hAnsi="Arial" w:cs="Arial"/>
          <w:bCs/>
          <w:iCs/>
          <w:sz w:val="22"/>
          <w:lang w:val="en-GB"/>
        </w:rPr>
        <w:t xml:space="preserve"> </w:t>
      </w:r>
      <w:proofErr w:type="spellStart"/>
      <w:r w:rsidRPr="00D04051">
        <w:rPr>
          <w:rFonts w:ascii="Arial" w:hAnsi="Arial" w:cs="Arial"/>
          <w:bCs/>
          <w:iCs/>
          <w:sz w:val="22"/>
          <w:lang w:val="en-GB"/>
        </w:rPr>
        <w:t>Alu</w:t>
      </w:r>
      <w:proofErr w:type="spellEnd"/>
      <w:r w:rsidRPr="00D04051">
        <w:rPr>
          <w:rFonts w:ascii="Arial" w:hAnsi="Arial" w:cs="Arial"/>
          <w:bCs/>
          <w:iCs/>
          <w:sz w:val="22"/>
          <w:lang w:val="en-GB"/>
        </w:rPr>
        <w:t xml:space="preserve"> Glazing</w:t>
      </w:r>
      <w:r w:rsidR="001C4202" w:rsidRPr="00D04051">
        <w:rPr>
          <w:rFonts w:ascii="Arial" w:hAnsi="Arial" w:cs="Arial"/>
          <w:bCs/>
          <w:iCs/>
          <w:sz w:val="22"/>
          <w:lang w:val="en-GB"/>
        </w:rP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180146">
        <w:trPr>
          <w:trHeight w:val="544"/>
          <w:jc w:val="center"/>
        </w:trPr>
        <w:tc>
          <w:tcPr>
            <w:tcW w:w="1413"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74750A">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90076B" w14:paraId="276E3F09" w14:textId="77777777" w:rsidTr="00BE6A47">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90076B" w14:paraId="5E0DF1BA" w14:textId="77777777" w:rsidTr="00376198">
        <w:trPr>
          <w:cnfStyle w:val="000000010000" w:firstRow="0" w:lastRow="0" w:firstColumn="0" w:lastColumn="0" w:oddVBand="0" w:evenVBand="0" w:oddHBand="0" w:evenHBand="1"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FF725E" w:rsidRPr="0090076B" w:rsidRDefault="00FF725E"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1.</w:t>
            </w:r>
          </w:p>
        </w:tc>
        <w:tc>
          <w:tcPr>
            <w:tcW w:w="2623" w:type="dxa"/>
            <w:shd w:val="clear" w:color="auto" w:fill="auto"/>
            <w:vAlign w:val="center"/>
          </w:tcPr>
          <w:p w14:paraId="4C673B73" w14:textId="26156CE4" w:rsidR="00FF725E" w:rsidRPr="0090076B" w:rsidRDefault="00FF725E" w:rsidP="00795557">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Sanctioned </w:t>
            </w:r>
            <w:r w:rsidRPr="00E26DA5">
              <w:rPr>
                <w:rFonts w:ascii="Arial" w:hAnsi="Arial" w:cs="Arial"/>
                <w:color w:val="000000"/>
                <w:sz w:val="22"/>
                <w:szCs w:val="22"/>
              </w:rPr>
              <w:t xml:space="preserve">Plan </w:t>
            </w:r>
          </w:p>
        </w:tc>
        <w:tc>
          <w:tcPr>
            <w:tcW w:w="2409" w:type="dxa"/>
            <w:vMerge w:val="restart"/>
            <w:shd w:val="clear" w:color="auto" w:fill="auto"/>
            <w:vAlign w:val="center"/>
          </w:tcPr>
          <w:p w14:paraId="2F609600" w14:textId="77777777" w:rsidR="00FF725E" w:rsidRPr="00795557" w:rsidRDefault="00FF725E" w:rsidP="0079555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95557">
              <w:rPr>
                <w:rFonts w:ascii="Arial" w:hAnsi="Arial" w:cs="Arial"/>
                <w:color w:val="000000"/>
                <w:sz w:val="22"/>
                <w:szCs w:val="22"/>
              </w:rPr>
              <w:t>Approval of building plans</w:t>
            </w:r>
          </w:p>
        </w:tc>
        <w:tc>
          <w:tcPr>
            <w:tcW w:w="2268" w:type="dxa"/>
            <w:shd w:val="clear" w:color="auto" w:fill="auto"/>
            <w:vAlign w:val="center"/>
          </w:tcPr>
          <w:p w14:paraId="27675512" w14:textId="4AA55A17" w:rsidR="00FF725E" w:rsidRPr="00795557" w:rsidRDefault="00795557" w:rsidP="00FF725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95557">
              <w:rPr>
                <w:rFonts w:ascii="Arial" w:hAnsi="Arial" w:cs="Arial"/>
                <w:color w:val="000000"/>
                <w:sz w:val="22"/>
                <w:szCs w:val="22"/>
              </w:rPr>
              <w:t>15/10/2018</w:t>
            </w:r>
          </w:p>
        </w:tc>
        <w:tc>
          <w:tcPr>
            <w:tcW w:w="2632" w:type="dxa"/>
            <w:vMerge w:val="restart"/>
            <w:shd w:val="clear" w:color="auto" w:fill="auto"/>
            <w:vAlign w:val="center"/>
          </w:tcPr>
          <w:p w14:paraId="42374990" w14:textId="2AB0384C" w:rsidR="00FF725E" w:rsidRPr="00795557" w:rsidRDefault="00FF725E" w:rsidP="0079555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795557">
              <w:rPr>
                <w:rFonts w:ascii="Arial" w:hAnsi="Arial" w:cs="Arial"/>
                <w:color w:val="000000"/>
                <w:sz w:val="22"/>
                <w:szCs w:val="22"/>
              </w:rPr>
              <w:t>Approval for the Building Plan is obtained by the Company from the competent Authority.</w:t>
            </w:r>
          </w:p>
        </w:tc>
      </w:tr>
      <w:tr w:rsidR="00FF725E" w:rsidRPr="0090076B" w14:paraId="63BE9E02"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FF725E" w:rsidRPr="0090076B" w:rsidRDefault="00FF725E"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3D1F42CF" w:rsidR="00FF725E" w:rsidRPr="0090076B" w:rsidRDefault="00795557" w:rsidP="004668B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SMDC</w:t>
            </w:r>
          </w:p>
        </w:tc>
        <w:tc>
          <w:tcPr>
            <w:tcW w:w="2409" w:type="dxa"/>
            <w:vMerge/>
            <w:shd w:val="clear" w:color="auto" w:fill="auto"/>
            <w:vAlign w:val="center"/>
          </w:tcPr>
          <w:p w14:paraId="10E47F83" w14:textId="77777777" w:rsidR="00FF725E" w:rsidRPr="0090076B" w:rsidRDefault="00FF725E" w:rsidP="00DB6582">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330039A5" w:rsidR="00FF725E" w:rsidRPr="0090076B" w:rsidRDefault="00795557" w:rsidP="0079555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noProof/>
                <w:color w:val="000000"/>
                <w:sz w:val="22"/>
                <w:szCs w:val="22"/>
              </w:rPr>
              <w:t>SMDC</w:t>
            </w:r>
          </w:p>
        </w:tc>
        <w:tc>
          <w:tcPr>
            <w:tcW w:w="2632" w:type="dxa"/>
            <w:vMerge/>
            <w:shd w:val="clear" w:color="auto" w:fill="auto"/>
            <w:vAlign w:val="center"/>
          </w:tcPr>
          <w:p w14:paraId="7AC49CC1" w14:textId="77777777" w:rsidR="00FF725E" w:rsidRPr="0090076B" w:rsidRDefault="00FF725E"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4668B6" w:rsidRPr="0090076B" w14:paraId="351921D6" w14:textId="77777777" w:rsidTr="00A37228">
        <w:trPr>
          <w:cnfStyle w:val="000000010000" w:firstRow="0" w:lastRow="0" w:firstColumn="0" w:lastColumn="0" w:oddVBand="0" w:evenVBand="0" w:oddHBand="0" w:evenHBand="1"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4668B6" w:rsidRPr="0090076B" w:rsidRDefault="004668B6" w:rsidP="004668B6">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2</w:t>
            </w:r>
            <w:r w:rsidRPr="0090076B">
              <w:rPr>
                <w:rFonts w:ascii="Arial" w:hAnsi="Arial" w:cs="Arial"/>
                <w:b w:val="0"/>
                <w:color w:val="000000"/>
                <w:sz w:val="22"/>
                <w:szCs w:val="22"/>
              </w:rPr>
              <w:t>.</w:t>
            </w:r>
          </w:p>
        </w:tc>
        <w:tc>
          <w:tcPr>
            <w:tcW w:w="2623" w:type="dxa"/>
            <w:shd w:val="clear" w:color="auto" w:fill="auto"/>
            <w:vAlign w:val="center"/>
          </w:tcPr>
          <w:p w14:paraId="302F18E5" w14:textId="4F61037E" w:rsidR="004668B6" w:rsidRPr="0090076B" w:rsidRDefault="006B438F" w:rsidP="004668B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Electricity Bill</w:t>
            </w:r>
          </w:p>
        </w:tc>
        <w:tc>
          <w:tcPr>
            <w:tcW w:w="2409" w:type="dxa"/>
            <w:vMerge w:val="restart"/>
            <w:shd w:val="clear" w:color="auto" w:fill="auto"/>
            <w:vAlign w:val="center"/>
          </w:tcPr>
          <w:p w14:paraId="19DAC80F" w14:textId="7870BCA4" w:rsidR="004668B6" w:rsidRPr="0090076B" w:rsidRDefault="006B438F" w:rsidP="006B438F">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Electricity Bill</w:t>
            </w:r>
          </w:p>
        </w:tc>
        <w:tc>
          <w:tcPr>
            <w:tcW w:w="2268" w:type="dxa"/>
            <w:shd w:val="clear" w:color="auto" w:fill="auto"/>
            <w:vAlign w:val="center"/>
          </w:tcPr>
          <w:p w14:paraId="7939AA22" w14:textId="176F15F6" w:rsidR="004668B6" w:rsidRPr="0090076B" w:rsidRDefault="006B438F"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Bill of Sept-2022</w:t>
            </w:r>
          </w:p>
        </w:tc>
        <w:tc>
          <w:tcPr>
            <w:tcW w:w="2632" w:type="dxa"/>
            <w:vMerge w:val="restart"/>
            <w:shd w:val="clear" w:color="auto" w:fill="auto"/>
            <w:vAlign w:val="center"/>
          </w:tcPr>
          <w:p w14:paraId="3440CD84" w14:textId="1CBA5530" w:rsidR="004668B6" w:rsidRPr="0090076B" w:rsidRDefault="00485B29"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w:t>
            </w:r>
          </w:p>
        </w:tc>
      </w:tr>
      <w:tr w:rsidR="004668B6" w:rsidRPr="0090076B" w14:paraId="23D8F0CE"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4668B6" w:rsidRPr="0090076B" w:rsidRDefault="004668B6" w:rsidP="004668B6">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476CE123" w:rsidR="004668B6" w:rsidRPr="0090076B" w:rsidRDefault="006B438F" w:rsidP="006B438F">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BSES </w:t>
            </w:r>
            <w:proofErr w:type="spellStart"/>
            <w:r>
              <w:rPr>
                <w:rFonts w:ascii="Arial" w:hAnsi="Arial" w:cs="Arial"/>
                <w:color w:val="000000"/>
                <w:sz w:val="22"/>
                <w:szCs w:val="22"/>
              </w:rPr>
              <w:t>Rajdhani</w:t>
            </w:r>
            <w:proofErr w:type="spellEnd"/>
            <w:r>
              <w:rPr>
                <w:rFonts w:ascii="Arial" w:hAnsi="Arial" w:cs="Arial"/>
                <w:color w:val="000000"/>
                <w:sz w:val="22"/>
                <w:szCs w:val="22"/>
              </w:rPr>
              <w:t xml:space="preserve"> Power </w:t>
            </w:r>
            <w:r w:rsidR="004668B6">
              <w:rPr>
                <w:rFonts w:ascii="Arial" w:hAnsi="Arial" w:cs="Arial"/>
                <w:color w:val="000000"/>
                <w:sz w:val="22"/>
                <w:szCs w:val="22"/>
              </w:rPr>
              <w:t>Limited</w:t>
            </w:r>
          </w:p>
        </w:tc>
        <w:tc>
          <w:tcPr>
            <w:tcW w:w="2409" w:type="dxa"/>
            <w:vMerge/>
            <w:shd w:val="clear" w:color="auto" w:fill="auto"/>
            <w:vAlign w:val="center"/>
          </w:tcPr>
          <w:p w14:paraId="4BEFCCA0" w14:textId="77777777" w:rsidR="004668B6" w:rsidRPr="0090076B" w:rsidRDefault="004668B6"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20AD33D2" w:rsidR="004668B6" w:rsidRPr="0090076B" w:rsidRDefault="006B438F" w:rsidP="004668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Bill No. 10003</w:t>
            </w:r>
            <w:r w:rsidR="00485B29">
              <w:rPr>
                <w:rFonts w:ascii="Arial" w:hAnsi="Arial" w:cs="Arial"/>
                <w:color w:val="000000"/>
                <w:sz w:val="22"/>
                <w:szCs w:val="22"/>
              </w:rPr>
              <w:t>7908026</w:t>
            </w:r>
          </w:p>
        </w:tc>
        <w:tc>
          <w:tcPr>
            <w:tcW w:w="2632" w:type="dxa"/>
            <w:vMerge/>
            <w:shd w:val="clear" w:color="auto" w:fill="auto"/>
            <w:vAlign w:val="center"/>
          </w:tcPr>
          <w:p w14:paraId="4BCD739B" w14:textId="77777777"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27363121" w14:textId="77777777" w:rsidTr="00376198">
        <w:trPr>
          <w:cnfStyle w:val="000000010000" w:firstRow="0" w:lastRow="0" w:firstColumn="0" w:lastColumn="0" w:oddVBand="0" w:evenVBand="0" w:oddHBand="0" w:evenHBand="1"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765075" w:rsidRPr="0090076B" w:rsidRDefault="004668B6"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3</w:t>
            </w:r>
            <w:r w:rsidR="00765075" w:rsidRPr="0090076B">
              <w:rPr>
                <w:rFonts w:ascii="Arial" w:hAnsi="Arial" w:cs="Arial"/>
                <w:b w:val="0"/>
                <w:color w:val="000000"/>
                <w:sz w:val="22"/>
                <w:szCs w:val="22"/>
              </w:rPr>
              <w:t>.</w:t>
            </w:r>
          </w:p>
        </w:tc>
        <w:tc>
          <w:tcPr>
            <w:tcW w:w="2623" w:type="dxa"/>
            <w:shd w:val="clear" w:color="auto" w:fill="auto"/>
            <w:vAlign w:val="center"/>
          </w:tcPr>
          <w:p w14:paraId="400C8D13" w14:textId="6A846563" w:rsidR="00765075" w:rsidRPr="0090076B" w:rsidRDefault="00485B29"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Grant Of Sanction</w:t>
            </w:r>
          </w:p>
        </w:tc>
        <w:tc>
          <w:tcPr>
            <w:tcW w:w="2409" w:type="dxa"/>
            <w:vMerge w:val="restart"/>
            <w:shd w:val="clear" w:color="auto" w:fill="auto"/>
            <w:vAlign w:val="center"/>
          </w:tcPr>
          <w:p w14:paraId="3C8CEAF5" w14:textId="2643BDC4" w:rsidR="00765075" w:rsidRPr="0090076B" w:rsidRDefault="00485B29" w:rsidP="00DB6582">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South Delhi Municipal Corporation</w:t>
            </w:r>
          </w:p>
        </w:tc>
        <w:tc>
          <w:tcPr>
            <w:tcW w:w="2268" w:type="dxa"/>
            <w:shd w:val="clear" w:color="auto" w:fill="auto"/>
            <w:vAlign w:val="center"/>
          </w:tcPr>
          <w:p w14:paraId="051E7B18" w14:textId="4A3563FA" w:rsidR="00765075" w:rsidRPr="0090076B" w:rsidRDefault="00485B29"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15/10/2018</w:t>
            </w:r>
          </w:p>
        </w:tc>
        <w:tc>
          <w:tcPr>
            <w:tcW w:w="2632" w:type="dxa"/>
            <w:vMerge w:val="restart"/>
            <w:shd w:val="clear" w:color="auto" w:fill="auto"/>
            <w:vAlign w:val="center"/>
          </w:tcPr>
          <w:p w14:paraId="7D650322" w14:textId="27631F57" w:rsidR="00765075" w:rsidRPr="0090076B" w:rsidRDefault="00A523FF" w:rsidP="00A523FF">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w:t>
            </w:r>
            <w:r w:rsidR="004668B6">
              <w:rPr>
                <w:rFonts w:ascii="Arial" w:hAnsi="Arial" w:cs="Arial"/>
                <w:color w:val="000000"/>
                <w:sz w:val="22"/>
                <w:szCs w:val="22"/>
              </w:rPr>
              <w:t xml:space="preserve"> is obtained by the Company from the competent Authority.</w:t>
            </w:r>
          </w:p>
        </w:tc>
      </w:tr>
      <w:tr w:rsidR="00765075" w:rsidRPr="0090076B" w14:paraId="6A813A3F"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765075" w:rsidRPr="0090076B"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5184B0ED" w:rsidR="00765075" w:rsidRPr="0090076B" w:rsidRDefault="00485B29"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For Development </w:t>
            </w:r>
          </w:p>
        </w:tc>
        <w:tc>
          <w:tcPr>
            <w:tcW w:w="2409" w:type="dxa"/>
            <w:vMerge/>
            <w:shd w:val="clear" w:color="auto" w:fill="auto"/>
            <w:vAlign w:val="center"/>
          </w:tcPr>
          <w:p w14:paraId="0EAFADA3" w14:textId="77777777" w:rsidR="00765075" w:rsidRPr="0090076B" w:rsidRDefault="00765075"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08BB0438" w:rsidR="00765075" w:rsidRPr="0090076B" w:rsidRDefault="00485B29"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File No. 10053614</w:t>
            </w:r>
          </w:p>
        </w:tc>
        <w:tc>
          <w:tcPr>
            <w:tcW w:w="2632" w:type="dxa"/>
            <w:vMerge/>
            <w:shd w:val="clear" w:color="auto" w:fill="auto"/>
            <w:vAlign w:val="center"/>
          </w:tcPr>
          <w:p w14:paraId="465CA05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06DFCF46"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AA465A4" w14:textId="00FCBD43" w:rsidR="00765075" w:rsidRPr="0090076B" w:rsidRDefault="00A523FF"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4</w:t>
            </w:r>
            <w:r w:rsidR="00765075" w:rsidRPr="0090076B">
              <w:rPr>
                <w:rFonts w:ascii="Arial" w:hAnsi="Arial" w:cs="Arial"/>
                <w:b w:val="0"/>
                <w:color w:val="000000"/>
                <w:sz w:val="22"/>
                <w:szCs w:val="22"/>
              </w:rPr>
              <w:t>.</w:t>
            </w:r>
          </w:p>
        </w:tc>
        <w:tc>
          <w:tcPr>
            <w:tcW w:w="2623" w:type="dxa"/>
            <w:shd w:val="clear" w:color="auto" w:fill="auto"/>
            <w:vAlign w:val="center"/>
          </w:tcPr>
          <w:p w14:paraId="0FDC2DDB" w14:textId="7AA558FE" w:rsidR="00765075" w:rsidRPr="0090076B" w:rsidRDefault="00485B29"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Copy Of TIR</w:t>
            </w:r>
          </w:p>
        </w:tc>
        <w:tc>
          <w:tcPr>
            <w:tcW w:w="2409" w:type="dxa"/>
            <w:vMerge w:val="restart"/>
            <w:shd w:val="clear" w:color="auto" w:fill="auto"/>
            <w:vAlign w:val="center"/>
          </w:tcPr>
          <w:p w14:paraId="0CD7E5FB" w14:textId="2E879B20" w:rsidR="00765075" w:rsidRPr="0090076B" w:rsidRDefault="00485B29"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Title Investigation Report</w:t>
            </w:r>
          </w:p>
        </w:tc>
        <w:tc>
          <w:tcPr>
            <w:tcW w:w="2268" w:type="dxa"/>
            <w:shd w:val="clear" w:color="auto" w:fill="auto"/>
            <w:vAlign w:val="center"/>
          </w:tcPr>
          <w:p w14:paraId="519E833B" w14:textId="42058912" w:rsidR="00765075" w:rsidRPr="0090076B" w:rsidRDefault="00485B29" w:rsidP="00485B29">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27</w:t>
            </w:r>
            <w:r w:rsidR="00A523FF">
              <w:rPr>
                <w:rFonts w:ascii="Arial" w:hAnsi="Arial" w:cs="Arial"/>
                <w:color w:val="000000"/>
                <w:sz w:val="22"/>
                <w:szCs w:val="22"/>
              </w:rPr>
              <w:t>/</w:t>
            </w:r>
            <w:r>
              <w:rPr>
                <w:rFonts w:ascii="Arial" w:hAnsi="Arial" w:cs="Arial"/>
                <w:color w:val="000000"/>
                <w:sz w:val="22"/>
                <w:szCs w:val="22"/>
              </w:rPr>
              <w:t>05</w:t>
            </w:r>
            <w:r w:rsidR="00A523FF">
              <w:rPr>
                <w:rFonts w:ascii="Arial" w:hAnsi="Arial" w:cs="Arial"/>
                <w:color w:val="000000"/>
                <w:sz w:val="22"/>
                <w:szCs w:val="22"/>
              </w:rPr>
              <w:t>/</w:t>
            </w:r>
            <w:r>
              <w:rPr>
                <w:rFonts w:ascii="Arial" w:hAnsi="Arial" w:cs="Arial"/>
                <w:color w:val="000000"/>
                <w:sz w:val="22"/>
                <w:szCs w:val="22"/>
              </w:rPr>
              <w:t>2022</w:t>
            </w:r>
          </w:p>
        </w:tc>
        <w:tc>
          <w:tcPr>
            <w:tcW w:w="2632" w:type="dxa"/>
            <w:vMerge w:val="restart"/>
            <w:shd w:val="clear" w:color="auto" w:fill="auto"/>
            <w:vAlign w:val="center"/>
          </w:tcPr>
          <w:p w14:paraId="491D5F5A" w14:textId="458E3529" w:rsidR="00765075" w:rsidRPr="0090076B" w:rsidRDefault="00A523FF"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Provided</w:t>
            </w:r>
          </w:p>
        </w:tc>
      </w:tr>
      <w:tr w:rsidR="00765075" w:rsidRPr="0090076B" w14:paraId="78C72B5A"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31F6028" w14:textId="374851A4" w:rsidR="00765075" w:rsidRPr="0090076B"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5B8D36B" w14:textId="2936DF5E" w:rsidR="00765075" w:rsidRPr="0090076B" w:rsidRDefault="00485B29"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Advocate Naveen </w:t>
            </w:r>
            <w:proofErr w:type="spellStart"/>
            <w:r>
              <w:rPr>
                <w:rFonts w:ascii="Arial" w:hAnsi="Arial" w:cs="Arial"/>
                <w:color w:val="000000"/>
                <w:sz w:val="22"/>
                <w:szCs w:val="22"/>
              </w:rPr>
              <w:t>Tripathi</w:t>
            </w:r>
            <w:proofErr w:type="spellEnd"/>
          </w:p>
        </w:tc>
        <w:tc>
          <w:tcPr>
            <w:tcW w:w="2409" w:type="dxa"/>
            <w:vMerge/>
            <w:shd w:val="clear" w:color="auto" w:fill="auto"/>
            <w:vAlign w:val="center"/>
          </w:tcPr>
          <w:p w14:paraId="4E93977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F27C512" w14:textId="220CD1DC" w:rsidR="00765075" w:rsidRPr="0090076B" w:rsidRDefault="00485B29"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Ref- 2022/510/SME</w:t>
            </w:r>
          </w:p>
        </w:tc>
        <w:tc>
          <w:tcPr>
            <w:tcW w:w="2632" w:type="dxa"/>
            <w:vMerge/>
            <w:shd w:val="clear" w:color="auto" w:fill="auto"/>
            <w:vAlign w:val="center"/>
          </w:tcPr>
          <w:p w14:paraId="03C00687"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46166879" w14:textId="77777777" w:rsidTr="00BE6A47">
        <w:trPr>
          <w:cnfStyle w:val="000000010000" w:firstRow="0" w:lastRow="0" w:firstColumn="0" w:lastColumn="0" w:oddVBand="0" w:evenVBand="0" w:oddHBand="0" w:evenHBand="1"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150CB740" w14:textId="77777777" w:rsidR="00765075" w:rsidRDefault="00765075" w:rsidP="00765075">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25BC5BB1" w14:textId="31BE3AFE" w:rsidR="00765075" w:rsidRPr="00A80426" w:rsidRDefault="000B5A45" w:rsidP="00A105BB">
            <w:pPr>
              <w:pStyle w:val="NoSpacing"/>
              <w:spacing w:line="360" w:lineRule="auto"/>
              <w:jc w:val="both"/>
              <w:rPr>
                <w:rFonts w:ascii="Arial" w:hAnsi="Arial" w:cs="Arial"/>
                <w:b w:val="0"/>
                <w:i/>
                <w:color w:val="000000"/>
                <w:sz w:val="22"/>
                <w:szCs w:val="22"/>
              </w:rPr>
            </w:pPr>
            <w:r>
              <w:rPr>
                <w:rFonts w:ascii="Arial" w:hAnsi="Arial" w:cs="Arial"/>
                <w:b w:val="0"/>
                <w:i/>
                <w:color w:val="000000"/>
                <w:sz w:val="22"/>
                <w:szCs w:val="22"/>
              </w:rPr>
              <w:t>Major</w:t>
            </w:r>
            <w:r w:rsidR="00765075" w:rsidRPr="0090076B">
              <w:rPr>
                <w:rFonts w:ascii="Arial" w:hAnsi="Arial" w:cs="Arial"/>
                <w:b w:val="0"/>
                <w:i/>
                <w:color w:val="000000"/>
                <w:sz w:val="22"/>
                <w:szCs w:val="22"/>
              </w:rPr>
              <w:t xml:space="preserve"> approvals </w:t>
            </w:r>
            <w:r w:rsidR="00A105BB">
              <w:rPr>
                <w:rFonts w:ascii="Arial" w:hAnsi="Arial" w:cs="Arial"/>
                <w:b w:val="0"/>
                <w:i/>
                <w:color w:val="000000"/>
                <w:sz w:val="22"/>
                <w:szCs w:val="22"/>
              </w:rPr>
              <w:t xml:space="preserve">as informed by the client is mentioned above. </w:t>
            </w:r>
            <w:r w:rsidRPr="00A105BB">
              <w:rPr>
                <w:rFonts w:ascii="Arial" w:hAnsi="Arial" w:cs="Arial"/>
                <w:b w:val="0"/>
                <w:i/>
                <w:color w:val="000000"/>
                <w:sz w:val="22"/>
                <w:szCs w:val="22"/>
              </w:rPr>
              <w:t xml:space="preserve">Fire NOC has not been </w:t>
            </w:r>
            <w:r w:rsidR="00A105BB">
              <w:rPr>
                <w:rFonts w:ascii="Arial" w:hAnsi="Arial" w:cs="Arial"/>
                <w:b w:val="0"/>
                <w:i/>
                <w:color w:val="000000"/>
                <w:sz w:val="22"/>
                <w:szCs w:val="22"/>
              </w:rPr>
              <w:t>provided to us</w:t>
            </w:r>
            <w:r w:rsidRPr="00A105BB">
              <w:rPr>
                <w:rFonts w:ascii="Arial" w:hAnsi="Arial" w:cs="Arial"/>
                <w:b w:val="0"/>
                <w:i/>
                <w:color w:val="000000"/>
                <w:sz w:val="22"/>
                <w:szCs w:val="22"/>
              </w:rPr>
              <w:t>.</w:t>
            </w:r>
          </w:p>
        </w:tc>
      </w:tr>
    </w:tbl>
    <w:p w14:paraId="62051223" w14:textId="24FBBD67" w:rsidR="00D46ECE" w:rsidRDefault="00A523FF" w:rsidP="00DB6582">
      <w:pPr>
        <w:tabs>
          <w:tab w:val="left" w:pos="360"/>
        </w:tabs>
        <w:spacing w:line="360" w:lineRule="auto"/>
        <w:rPr>
          <w:rFonts w:ascii="Arial" w:hAnsi="Arial" w:cs="Arial"/>
          <w:b/>
          <w:u w:val="single"/>
        </w:rPr>
      </w:pPr>
      <w:r>
        <w:rPr>
          <w:rFonts w:ascii="Arial" w:hAnsi="Arial" w:cs="Arial"/>
          <w:b/>
          <w:u w:val="single"/>
        </w:rPr>
        <w:br/>
      </w:r>
    </w:p>
    <w:p w14:paraId="1DD2569A" w14:textId="441F0155" w:rsidR="00E27407" w:rsidRDefault="00485B29" w:rsidP="00A17038">
      <w:pPr>
        <w:rPr>
          <w:rFonts w:ascii="Arial" w:hAnsi="Arial" w:cs="Arial"/>
          <w:color w:val="000000"/>
          <w:sz w:val="22"/>
          <w:szCs w:val="22"/>
          <w:lang w:val="en-US"/>
        </w:rPr>
      </w:pPr>
      <w: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6870F8E2"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br w:type="page"/>
            </w:r>
            <w:r w:rsidR="00CB5A46" w:rsidRPr="00B076ED">
              <w:rPr>
                <w:rFonts w:ascii="Arial" w:hAnsi="Arial" w:cs="Arial"/>
                <w:b/>
              </w:rPr>
              <w:t xml:space="preserve">PART </w:t>
            </w:r>
            <w:r w:rsidR="00CB5A46">
              <w:rPr>
                <w:rFonts w:ascii="Arial" w:hAnsi="Arial" w:cs="Arial"/>
                <w:b/>
              </w:rPr>
              <w:t>I</w:t>
            </w:r>
          </w:p>
        </w:tc>
        <w:tc>
          <w:tcPr>
            <w:tcW w:w="8107"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12EE1EFB"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00576D3F">
        <w:rPr>
          <w:rFonts w:ascii="Arial" w:hAnsi="Arial" w:cs="Arial"/>
          <w:sz w:val="22"/>
          <w:szCs w:val="18"/>
        </w:rPr>
        <w:t xml:space="preserve"> </w:t>
      </w:r>
      <w:r w:rsidR="00A731A1" w:rsidRPr="008A20ED">
        <w:rPr>
          <w:rFonts w:ascii="Arial" w:hAnsi="Arial" w:cs="Arial"/>
          <w:sz w:val="22"/>
          <w:szCs w:val="18"/>
        </w:rPr>
        <w:t xml:space="preserve">for the quarter ending </w:t>
      </w:r>
      <w:r w:rsidR="00576D3F">
        <w:rPr>
          <w:rFonts w:ascii="Arial" w:hAnsi="Arial" w:cs="Arial"/>
          <w:sz w:val="22"/>
          <w:szCs w:val="18"/>
        </w:rPr>
        <w:t xml:space="preserve">June </w:t>
      </w:r>
      <w:r w:rsidR="00F661E6">
        <w:rPr>
          <w:rFonts w:ascii="Arial" w:hAnsi="Arial" w:cs="Arial"/>
          <w:sz w:val="22"/>
          <w:szCs w:val="18"/>
        </w:rPr>
        <w:t>2023</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1A18F7DF"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r w:rsidR="00F661E6" w:rsidRPr="0077508B">
        <w:rPr>
          <w:rFonts w:ascii="Arial" w:hAnsi="Arial" w:cs="Arial"/>
          <w:sz w:val="22"/>
          <w:szCs w:val="18"/>
        </w:rPr>
        <w:t>up to</w:t>
      </w:r>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10DEF114" w:rsidR="0029359A"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53D4416E" w14:textId="6DC20558" w:rsidR="00A47BC9" w:rsidRPr="0029359A" w:rsidRDefault="0029359A" w:rsidP="0029359A">
      <w:pPr>
        <w:spacing w:after="200" w:line="276" w:lineRule="auto"/>
        <w:rPr>
          <w:rFonts w:ascii="Arial" w:hAnsi="Arial" w:cs="Arial"/>
          <w:sz w:val="22"/>
          <w:szCs w:val="18"/>
        </w:rPr>
      </w:pPr>
      <w:r>
        <w:rPr>
          <w:rFonts w:ascii="Arial" w:hAnsi="Arial" w:cs="Arial"/>
          <w:sz w:val="22"/>
          <w:szCs w:val="18"/>
        </w:rPr>
        <w:br w:type="page"/>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8D022A">
        <w:trPr>
          <w:jc w:val="center"/>
        </w:trPr>
        <w:tc>
          <w:tcPr>
            <w:tcW w:w="3059" w:type="dxa"/>
            <w:shd w:val="clear" w:color="auto" w:fill="002060"/>
          </w:tcPr>
          <w:p w14:paraId="247FB2A1" w14:textId="14103016" w:rsidR="003C5514" w:rsidRPr="0095271E" w:rsidRDefault="00E9275A" w:rsidP="008D022A">
            <w:pPr>
              <w:spacing w:line="360" w:lineRule="auto"/>
              <w:jc w:val="center"/>
              <w:rPr>
                <w:rFonts w:ascii="Arial" w:hAnsi="Arial" w:cs="Arial"/>
                <w:b/>
                <w:bCs/>
                <w:iCs/>
              </w:rPr>
            </w:pPr>
            <w:r>
              <w:br w:type="page"/>
            </w:r>
            <w:r w:rsidR="003C5514" w:rsidRPr="0095271E">
              <w:rPr>
                <w:rFonts w:ascii="Arial" w:hAnsi="Arial" w:cs="Arial"/>
                <w:b/>
                <w:bCs/>
                <w:iCs/>
              </w:rPr>
              <w:t>SURVEY ANALYST</w:t>
            </w:r>
          </w:p>
        </w:tc>
        <w:tc>
          <w:tcPr>
            <w:tcW w:w="3315" w:type="dxa"/>
            <w:shd w:val="clear" w:color="auto" w:fill="002060"/>
          </w:tcPr>
          <w:p w14:paraId="51F49245" w14:textId="77777777" w:rsidR="003C5514" w:rsidRPr="0095271E" w:rsidRDefault="003C5514" w:rsidP="008D022A">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8D022A">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8D022A">
        <w:trPr>
          <w:trHeight w:val="149"/>
          <w:jc w:val="center"/>
        </w:trPr>
        <w:tc>
          <w:tcPr>
            <w:tcW w:w="3059" w:type="dxa"/>
          </w:tcPr>
          <w:p w14:paraId="56BA905F" w14:textId="63A28546" w:rsidR="003C5514" w:rsidRPr="0043012A" w:rsidRDefault="00A105BB" w:rsidP="008D022A">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dropDownList>
              </w:sdtPr>
              <w:sdtEndPr/>
              <w:sdtContent>
                <w:r w:rsidR="002A073A">
                  <w:rPr>
                    <w:rFonts w:ascii="Arial" w:eastAsiaTheme="minorEastAsia" w:hAnsi="Arial" w:cs="Arial"/>
                  </w:rPr>
                  <w:t>Sachin Pandey</w:t>
                </w:r>
              </w:sdtContent>
            </w:sdt>
          </w:p>
        </w:tc>
        <w:tc>
          <w:tcPr>
            <w:tcW w:w="3315" w:type="dxa"/>
          </w:tcPr>
          <w:p w14:paraId="4E418359" w14:textId="77777777" w:rsidR="003C5514" w:rsidRPr="0043012A" w:rsidRDefault="00A105BB" w:rsidP="008D022A">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EndPr/>
              <w:sdtContent>
                <w:r w:rsidR="003C5514">
                  <w:rPr>
                    <w:rFonts w:ascii="Arial" w:eastAsiaTheme="minorEastAsia" w:hAnsi="Arial" w:cs="Arial"/>
                  </w:rPr>
                  <w:t>Vishal Singh</w:t>
                </w:r>
              </w:sdtContent>
            </w:sdt>
          </w:p>
        </w:tc>
        <w:tc>
          <w:tcPr>
            <w:tcW w:w="2826" w:type="dxa"/>
            <w:shd w:val="clear" w:color="auto" w:fill="auto"/>
          </w:tcPr>
          <w:p w14:paraId="4258CA51" w14:textId="0C2AB692" w:rsidR="003C5514" w:rsidRPr="00904A7D" w:rsidRDefault="00A105BB" w:rsidP="008D022A">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dropDownList>
              </w:sdtPr>
              <w:sdtEndPr/>
              <w:sdtContent>
                <w:r w:rsidR="001B6418">
                  <w:rPr>
                    <w:rFonts w:ascii="Arial" w:eastAsiaTheme="minorEastAsia" w:hAnsi="Arial" w:cs="Arial"/>
                    <w:color w:val="000000" w:themeColor="text1"/>
                  </w:rPr>
                  <w:t>Sr. VP Projects</w:t>
                </w:r>
              </w:sdtContent>
            </w:sdt>
            <w:r w:rsidR="003C5514"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3C5514" w:rsidRPr="00A87EB7">
                  <w:rPr>
                    <w:rFonts w:ascii="Arial" w:eastAsiaTheme="minorEastAsia" w:hAnsi="Arial" w:cs="Arial"/>
                    <w:color w:val="000000" w:themeColor="text1"/>
                  </w:rPr>
                  <w:t xml:space="preserve">  </w:t>
                </w:r>
              </w:sdtContent>
            </w:sdt>
          </w:p>
        </w:tc>
      </w:tr>
      <w:tr w:rsidR="003C5514" w:rsidRPr="0043012A" w14:paraId="234176CA" w14:textId="77777777" w:rsidTr="008D022A">
        <w:trPr>
          <w:trHeight w:val="728"/>
          <w:jc w:val="center"/>
        </w:trPr>
        <w:tc>
          <w:tcPr>
            <w:tcW w:w="3059" w:type="dxa"/>
          </w:tcPr>
          <w:p w14:paraId="05F5C9D5" w14:textId="77777777" w:rsidR="003C5514" w:rsidRPr="0043012A" w:rsidRDefault="003C5514" w:rsidP="008D022A">
            <w:pPr>
              <w:spacing w:line="360" w:lineRule="auto"/>
              <w:rPr>
                <w:rFonts w:ascii="Arial" w:hAnsi="Arial" w:cs="Arial"/>
                <w:b/>
                <w:i/>
                <w:sz w:val="16"/>
                <w:szCs w:val="16"/>
              </w:rPr>
            </w:pPr>
          </w:p>
        </w:tc>
        <w:tc>
          <w:tcPr>
            <w:tcW w:w="3315" w:type="dxa"/>
          </w:tcPr>
          <w:p w14:paraId="414CA7FA" w14:textId="77777777" w:rsidR="003C5514" w:rsidRDefault="003C5514" w:rsidP="008D022A">
            <w:pPr>
              <w:spacing w:line="360" w:lineRule="auto"/>
              <w:rPr>
                <w:rFonts w:ascii="Arial" w:hAnsi="Arial" w:cs="Arial"/>
                <w:b/>
                <w:i/>
                <w:sz w:val="16"/>
                <w:szCs w:val="16"/>
              </w:rPr>
            </w:pPr>
          </w:p>
          <w:p w14:paraId="34D4F31E" w14:textId="77777777" w:rsidR="003C5514" w:rsidRDefault="003C5514" w:rsidP="008D022A">
            <w:pPr>
              <w:spacing w:line="360" w:lineRule="auto"/>
              <w:rPr>
                <w:rFonts w:ascii="Arial" w:hAnsi="Arial" w:cs="Arial"/>
                <w:b/>
                <w:i/>
                <w:sz w:val="16"/>
                <w:szCs w:val="16"/>
              </w:rPr>
            </w:pPr>
          </w:p>
          <w:p w14:paraId="687FA2CF" w14:textId="77777777" w:rsidR="003C5514" w:rsidRPr="0043012A" w:rsidRDefault="003C5514" w:rsidP="008D022A">
            <w:pPr>
              <w:spacing w:line="360" w:lineRule="auto"/>
              <w:rPr>
                <w:rFonts w:ascii="Arial" w:hAnsi="Arial" w:cs="Arial"/>
                <w:b/>
                <w:i/>
                <w:sz w:val="16"/>
                <w:szCs w:val="16"/>
              </w:rPr>
            </w:pPr>
          </w:p>
        </w:tc>
        <w:tc>
          <w:tcPr>
            <w:tcW w:w="2826" w:type="dxa"/>
          </w:tcPr>
          <w:p w14:paraId="0395C209" w14:textId="77777777" w:rsidR="003C5514" w:rsidRPr="00904A7D" w:rsidRDefault="003C5514" w:rsidP="008D022A">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11B844BE" w14:textId="77777777" w:rsidR="00A105BB" w:rsidRDefault="00F661E6" w:rsidP="00A105BB">
      <w:r w:rsidRPr="003C5514">
        <w:rPr>
          <w:rFonts w:ascii="Arial" w:hAnsi="Arial" w:cs="Arial"/>
          <w:b/>
        </w:rPr>
        <w:t>Date</w:t>
      </w:r>
      <w:r>
        <w:rPr>
          <w:rFonts w:ascii="Arial" w:hAnsi="Arial" w:cs="Arial"/>
          <w:b/>
        </w:rPr>
        <w:t>:</w:t>
      </w:r>
      <w:r w:rsidR="003C5514" w:rsidRPr="003C5514">
        <w:rPr>
          <w:rFonts w:ascii="Arial" w:hAnsi="Arial" w:cs="Arial"/>
          <w:b/>
        </w:rPr>
        <w:t xml:space="preserve"> </w:t>
      </w:r>
      <w:r>
        <w:rPr>
          <w:rFonts w:ascii="Arial" w:hAnsi="Arial" w:cs="Arial"/>
          <w:b/>
        </w:rPr>
        <w:t>15</w:t>
      </w:r>
      <w:r w:rsidRPr="00F661E6">
        <w:rPr>
          <w:rFonts w:ascii="Arial" w:hAnsi="Arial" w:cs="Arial"/>
          <w:b/>
          <w:vertAlign w:val="superscript"/>
        </w:rPr>
        <w:t>th</w:t>
      </w:r>
      <w:r>
        <w:rPr>
          <w:rFonts w:ascii="Arial" w:hAnsi="Arial" w:cs="Arial"/>
          <w:b/>
        </w:rPr>
        <w:t xml:space="preserve"> </w:t>
      </w:r>
      <w:r w:rsidR="00AC34CA">
        <w:rPr>
          <w:rFonts w:ascii="Arial" w:hAnsi="Arial" w:cs="Arial"/>
          <w:b/>
        </w:rPr>
        <w:t>September</w:t>
      </w:r>
      <w:r w:rsidR="003C5514" w:rsidRPr="003C5514">
        <w:rPr>
          <w:rFonts w:ascii="Arial" w:hAnsi="Arial" w:cs="Arial"/>
          <w:b/>
        </w:rPr>
        <w:t xml:space="preserve"> 2023</w:t>
      </w:r>
    </w:p>
    <w:p w14:paraId="443C6EA8" w14:textId="77777777" w:rsidR="00A105BB" w:rsidRDefault="00A105BB" w:rsidP="00A105BB"/>
    <w:p w14:paraId="5D6DFD9E" w14:textId="77777777" w:rsidR="00A105BB" w:rsidRDefault="00A105BB" w:rsidP="00A105BB"/>
    <w:p w14:paraId="5FA78764" w14:textId="77777777" w:rsidR="00A105BB" w:rsidRDefault="00A105BB" w:rsidP="00A105BB"/>
    <w:p w14:paraId="0F9D8AE6" w14:textId="6531D81B" w:rsidR="00D0560C" w:rsidRPr="00A105BB" w:rsidRDefault="00D0560C" w:rsidP="00A105BB">
      <w:pPr>
        <w:jc w:val="both"/>
      </w:pPr>
      <w:bookmarkStart w:id="4" w:name="_GoBack"/>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A105B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A105B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 xml:space="preserve">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bookmarkEnd w:id="4"/>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48B960B0"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0C7883">
        <w:rPr>
          <w:rFonts w:ascii="Arial" w:hAnsi="Arial" w:cs="Arial"/>
          <w:b/>
          <w:sz w:val="20"/>
          <w:szCs w:val="20"/>
          <w:u w:val="single"/>
        </w:rPr>
        <w:t>20</w:t>
      </w:r>
      <w:r w:rsidR="00F85CC8">
        <w:rPr>
          <w:rFonts w:ascii="Arial" w:hAnsi="Arial" w:cs="Arial"/>
          <w:b/>
          <w:sz w:val="20"/>
          <w:szCs w:val="20"/>
          <w:u w:val="single"/>
        </w:rPr>
        <w:t>/</w:t>
      </w:r>
      <w:r w:rsidR="000C7883">
        <w:rPr>
          <w:rFonts w:ascii="Arial" w:hAnsi="Arial" w:cs="Arial"/>
          <w:b/>
          <w:sz w:val="20"/>
          <w:szCs w:val="20"/>
          <w:u w:val="single"/>
        </w:rPr>
        <w:t>10</w:t>
      </w:r>
      <w:r w:rsidR="00F85CC8">
        <w:rPr>
          <w:rFonts w:ascii="Arial" w:hAnsi="Arial" w:cs="Arial"/>
          <w:b/>
          <w:sz w:val="20"/>
          <w:szCs w:val="20"/>
          <w:u w:val="single"/>
        </w:rPr>
        <w:t>/</w:t>
      </w:r>
      <w:r w:rsidR="000C7883">
        <w:rPr>
          <w:rFonts w:ascii="Arial" w:hAnsi="Arial" w:cs="Arial"/>
          <w:b/>
          <w:sz w:val="20"/>
          <w:szCs w:val="20"/>
          <w:u w:val="single"/>
        </w:rPr>
        <w:t>2022</w:t>
      </w:r>
    </w:p>
    <w:p w14:paraId="16AD94DC" w14:textId="3A045702" w:rsidR="00100304" w:rsidRDefault="000C7883" w:rsidP="000C7883">
      <w:pPr>
        <w:tabs>
          <w:tab w:val="left" w:pos="720"/>
        </w:tabs>
        <w:spacing w:line="360" w:lineRule="auto"/>
        <w:ind w:hanging="270"/>
        <w:jc w:val="center"/>
        <w:rPr>
          <w:noProof/>
          <w:lang w:val="en-US"/>
        </w:rPr>
      </w:pPr>
      <w:r>
        <w:rPr>
          <w:rFonts w:ascii="Arial"/>
          <w:noProof/>
          <w:sz w:val="23"/>
          <w:lang w:eastAsia="en-IN"/>
        </w:rPr>
        <w:drawing>
          <wp:inline distT="0" distB="0" distL="0" distR="0" wp14:anchorId="413AFBF7" wp14:editId="0ABF1236">
            <wp:extent cx="5629275" cy="6391910"/>
            <wp:effectExtent l="19050" t="19050" r="28575" b="27940"/>
            <wp:docPr id="1241825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25957" name="Picture 1241825957"/>
                    <pic:cNvPicPr/>
                  </pic:nvPicPr>
                  <pic:blipFill>
                    <a:blip r:embed="rId13">
                      <a:extLst>
                        <a:ext uri="{28A0092B-C50C-407E-A947-70E740481C1C}">
                          <a14:useLocalDpi xmlns:a14="http://schemas.microsoft.com/office/drawing/2010/main" val="0"/>
                        </a:ext>
                      </a:extLst>
                    </a:blip>
                    <a:stretch>
                      <a:fillRect/>
                    </a:stretch>
                  </pic:blipFill>
                  <pic:spPr>
                    <a:xfrm>
                      <a:off x="0" y="0"/>
                      <a:ext cx="5629507" cy="6392173"/>
                    </a:xfrm>
                    <a:prstGeom prst="rect">
                      <a:avLst/>
                    </a:prstGeom>
                    <a:ln>
                      <a:solidFill>
                        <a:schemeClr val="tx1"/>
                      </a:solidFill>
                    </a:ln>
                  </pic:spPr>
                </pic:pic>
              </a:graphicData>
            </a:graphic>
          </wp:inline>
        </w:drawing>
      </w:r>
    </w:p>
    <w:p w14:paraId="538ABB0C" w14:textId="16B009CB" w:rsidR="000C7883" w:rsidRDefault="000C7883" w:rsidP="000C7883">
      <w:pPr>
        <w:tabs>
          <w:tab w:val="left" w:pos="720"/>
        </w:tabs>
        <w:spacing w:line="360" w:lineRule="auto"/>
        <w:ind w:hanging="270"/>
        <w:jc w:val="center"/>
      </w:pPr>
      <w:r>
        <w:rPr>
          <w:rFonts w:ascii="Arial"/>
          <w:noProof/>
          <w:sz w:val="23"/>
          <w:lang w:eastAsia="en-IN"/>
        </w:rPr>
        <w:drawing>
          <wp:inline distT="0" distB="0" distL="0" distR="0" wp14:anchorId="7A747BF9" wp14:editId="5F2A6606">
            <wp:extent cx="5610225" cy="6600825"/>
            <wp:effectExtent l="19050" t="19050" r="28575" b="28575"/>
            <wp:docPr id="1392966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966624" name="Picture 1392966624"/>
                    <pic:cNvPicPr/>
                  </pic:nvPicPr>
                  <pic:blipFill>
                    <a:blip r:embed="rId14">
                      <a:extLst>
                        <a:ext uri="{28A0092B-C50C-407E-A947-70E740481C1C}">
                          <a14:useLocalDpi xmlns:a14="http://schemas.microsoft.com/office/drawing/2010/main" val="0"/>
                        </a:ext>
                      </a:extLst>
                    </a:blip>
                    <a:stretch>
                      <a:fillRect/>
                    </a:stretch>
                  </pic:blipFill>
                  <pic:spPr>
                    <a:xfrm>
                      <a:off x="0" y="0"/>
                      <a:ext cx="5610423" cy="6601058"/>
                    </a:xfrm>
                    <a:prstGeom prst="rect">
                      <a:avLst/>
                    </a:prstGeom>
                    <a:ln>
                      <a:solidFill>
                        <a:schemeClr val="tx1"/>
                      </a:solidFill>
                    </a:ln>
                  </pic:spPr>
                </pic:pic>
              </a:graphicData>
            </a:graphic>
          </wp:inline>
        </w:drawing>
      </w:r>
    </w:p>
    <w:p w14:paraId="4A62EB8D" w14:textId="702F4B32" w:rsidR="00C20953" w:rsidRDefault="009448FB" w:rsidP="00F85CC8">
      <w:pPr>
        <w:tabs>
          <w:tab w:val="left" w:pos="720"/>
        </w:tabs>
        <w:spacing w:line="360" w:lineRule="auto"/>
        <w:jc w:val="center"/>
        <w:rPr>
          <w:rFonts w:ascii="Arial" w:hAnsi="Arial" w:cs="Arial"/>
          <w:b/>
          <w:sz w:val="20"/>
          <w:szCs w:val="20"/>
          <w:u w:val="single"/>
        </w:rPr>
      </w:pPr>
      <w:r>
        <w:br w:type="page"/>
      </w:r>
    </w:p>
    <w:p w14:paraId="061DDDE9" w14:textId="5D348A70" w:rsidR="00C20953" w:rsidRDefault="00F85CC8" w:rsidP="00C20953">
      <w:pPr>
        <w:tabs>
          <w:tab w:val="left" w:pos="3231"/>
        </w:tabs>
        <w:jc w:val="center"/>
        <w:rPr>
          <w:rFonts w:ascii="Arial" w:hAnsi="Arial" w:cs="Arial"/>
          <w:b/>
          <w:sz w:val="20"/>
          <w:szCs w:val="20"/>
          <w:u w:val="single"/>
        </w:rPr>
      </w:pPr>
      <w:r>
        <w:rPr>
          <w:rFonts w:ascii="Arial" w:hAnsi="Arial" w:cs="Arial"/>
          <w:b/>
          <w:sz w:val="20"/>
          <w:szCs w:val="20"/>
          <w:u w:val="single"/>
        </w:rPr>
        <w:t xml:space="preserve">DOCUMENT- 2: </w:t>
      </w:r>
      <w:r w:rsidR="000C7883">
        <w:rPr>
          <w:rFonts w:ascii="Arial" w:hAnsi="Arial" w:cs="Arial"/>
          <w:b/>
          <w:sz w:val="20"/>
          <w:szCs w:val="20"/>
          <w:u w:val="single"/>
        </w:rPr>
        <w:t>COPY OF TIR</w:t>
      </w:r>
    </w:p>
    <w:p w14:paraId="2FC9286B" w14:textId="77777777" w:rsidR="00F85CC8" w:rsidRDefault="00F85CC8" w:rsidP="00C20953">
      <w:pPr>
        <w:tabs>
          <w:tab w:val="left" w:pos="3231"/>
        </w:tabs>
        <w:jc w:val="center"/>
        <w:rPr>
          <w:rFonts w:ascii="Arial" w:hAnsi="Arial" w:cs="Arial"/>
          <w:b/>
          <w:sz w:val="20"/>
          <w:szCs w:val="20"/>
          <w:u w:val="single"/>
        </w:rPr>
      </w:pPr>
    </w:p>
    <w:p w14:paraId="62462CE9" w14:textId="4DD04A24" w:rsidR="00C20953" w:rsidRDefault="000C7883" w:rsidP="000C7883">
      <w:pPr>
        <w:spacing w:after="200" w:line="276" w:lineRule="auto"/>
        <w:jc w:val="center"/>
        <w:rPr>
          <w:noProof/>
        </w:rPr>
      </w:pPr>
      <w:r>
        <w:rPr>
          <w:rFonts w:ascii="Arial"/>
          <w:b/>
          <w:noProof/>
          <w:u w:val="single"/>
          <w:lang w:eastAsia="en-IN"/>
        </w:rPr>
        <w:drawing>
          <wp:inline distT="0" distB="0" distL="0" distR="0" wp14:anchorId="4AB913BB" wp14:editId="046917A2">
            <wp:extent cx="5886450" cy="6734810"/>
            <wp:effectExtent l="19050" t="19050" r="19050" b="27940"/>
            <wp:docPr id="3285685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68583" name="Picture 328568583"/>
                    <pic:cNvPicPr/>
                  </pic:nvPicPr>
                  <pic:blipFill>
                    <a:blip r:embed="rId15">
                      <a:extLst>
                        <a:ext uri="{28A0092B-C50C-407E-A947-70E740481C1C}">
                          <a14:useLocalDpi xmlns:a14="http://schemas.microsoft.com/office/drawing/2010/main" val="0"/>
                        </a:ext>
                      </a:extLst>
                    </a:blip>
                    <a:stretch>
                      <a:fillRect/>
                    </a:stretch>
                  </pic:blipFill>
                  <pic:spPr>
                    <a:xfrm>
                      <a:off x="0" y="0"/>
                      <a:ext cx="5886718" cy="6735117"/>
                    </a:xfrm>
                    <a:prstGeom prst="rect">
                      <a:avLst/>
                    </a:prstGeom>
                    <a:ln>
                      <a:solidFill>
                        <a:schemeClr val="tx1"/>
                      </a:solidFill>
                    </a:ln>
                  </pic:spPr>
                </pic:pic>
              </a:graphicData>
            </a:graphic>
          </wp:inline>
        </w:drawing>
      </w:r>
    </w:p>
    <w:p w14:paraId="2304A69F" w14:textId="77777777" w:rsidR="00C20953" w:rsidRDefault="00C20953">
      <w:pPr>
        <w:spacing w:after="200" w:line="276" w:lineRule="auto"/>
        <w:rPr>
          <w:noProof/>
        </w:rPr>
      </w:pPr>
      <w:r>
        <w:rPr>
          <w:noProof/>
        </w:rPr>
        <w:br w:type="page"/>
      </w:r>
    </w:p>
    <w:p w14:paraId="2D0370BC" w14:textId="178D1DC3"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F85CC8">
        <w:rPr>
          <w:rFonts w:ascii="Arial" w:hAnsi="Arial" w:cs="Arial"/>
          <w:b/>
          <w:sz w:val="20"/>
          <w:szCs w:val="20"/>
          <w:u w:val="single"/>
        </w:rPr>
        <w:t xml:space="preserve">ELECTRICITY </w:t>
      </w:r>
      <w:r w:rsidR="000C7883">
        <w:rPr>
          <w:rFonts w:ascii="Arial" w:hAnsi="Arial" w:cs="Arial"/>
          <w:b/>
          <w:sz w:val="20"/>
          <w:szCs w:val="20"/>
          <w:u w:val="single"/>
        </w:rPr>
        <w:t>BILL</w:t>
      </w:r>
    </w:p>
    <w:p w14:paraId="376A54BD" w14:textId="24B16E7A" w:rsidR="000C3A92" w:rsidRDefault="000C7883" w:rsidP="00C20953">
      <w:pPr>
        <w:tabs>
          <w:tab w:val="left" w:pos="720"/>
        </w:tabs>
        <w:spacing w:line="360" w:lineRule="auto"/>
        <w:jc w:val="center"/>
        <w:rPr>
          <w:rFonts w:ascii="Arial" w:hAnsi="Arial" w:cs="Arial"/>
          <w:b/>
          <w:sz w:val="20"/>
          <w:szCs w:val="20"/>
          <w:u w:val="single"/>
        </w:rPr>
      </w:pPr>
      <w:r>
        <w:rPr>
          <w:rFonts w:ascii="Arial"/>
          <w:b/>
          <w:noProof/>
          <w:lang w:eastAsia="en-IN"/>
        </w:rPr>
        <w:drawing>
          <wp:inline distT="0" distB="0" distL="0" distR="0" wp14:anchorId="45E81576" wp14:editId="6495E600">
            <wp:extent cx="5857875" cy="7106285"/>
            <wp:effectExtent l="19050" t="19050" r="28575" b="18415"/>
            <wp:docPr id="8425076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507609" name="Picture 842507609"/>
                    <pic:cNvPicPr/>
                  </pic:nvPicPr>
                  <pic:blipFill>
                    <a:blip r:embed="rId16">
                      <a:extLst>
                        <a:ext uri="{28A0092B-C50C-407E-A947-70E740481C1C}">
                          <a14:useLocalDpi xmlns:a14="http://schemas.microsoft.com/office/drawing/2010/main" val="0"/>
                        </a:ext>
                      </a:extLst>
                    </a:blip>
                    <a:stretch>
                      <a:fillRect/>
                    </a:stretch>
                  </pic:blipFill>
                  <pic:spPr>
                    <a:xfrm>
                      <a:off x="0" y="0"/>
                      <a:ext cx="5858173" cy="7106647"/>
                    </a:xfrm>
                    <a:prstGeom prst="rect">
                      <a:avLst/>
                    </a:prstGeom>
                    <a:ln>
                      <a:solidFill>
                        <a:schemeClr val="tx1"/>
                      </a:solidFill>
                    </a:ln>
                  </pic:spPr>
                </pic:pic>
              </a:graphicData>
            </a:graphic>
          </wp:inline>
        </w:drawing>
      </w:r>
    </w:p>
    <w:p w14:paraId="32B4B095" w14:textId="57D8FBDD" w:rsidR="000C3A92"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t>DOCUMENT 4: PROJECT TIMELINE</w:t>
      </w:r>
    </w:p>
    <w:p w14:paraId="3260E8D7" w14:textId="1BBB7039" w:rsidR="002C513B" w:rsidRDefault="002C513B" w:rsidP="002C513B">
      <w:pPr>
        <w:tabs>
          <w:tab w:val="left" w:pos="720"/>
        </w:tabs>
        <w:spacing w:line="360" w:lineRule="auto"/>
        <w:rPr>
          <w:rFonts w:ascii="Arial" w:hAnsi="Arial" w:cs="Arial"/>
          <w:b/>
          <w:sz w:val="20"/>
          <w:szCs w:val="20"/>
          <w:u w:val="single"/>
        </w:rPr>
      </w:pPr>
    </w:p>
    <w:p w14:paraId="535B55E8" w14:textId="77777777" w:rsidR="000C7883" w:rsidRDefault="000C7883">
      <w:pPr>
        <w:spacing w:after="200" w:line="276" w:lineRule="auto"/>
        <w:rPr>
          <w:rFonts w:ascii="Arial" w:hAnsi="Arial" w:cs="Arial"/>
          <w:b/>
          <w:sz w:val="20"/>
          <w:szCs w:val="20"/>
          <w:u w:val="single"/>
        </w:rPr>
      </w:pPr>
      <w:r>
        <w:rPr>
          <w:rFonts w:ascii="Arial" w:hAnsi="Arial" w:cs="Arial"/>
          <w:b/>
          <w:sz w:val="20"/>
          <w:szCs w:val="20"/>
          <w:u w:val="single"/>
        </w:rPr>
        <w:br w:type="page"/>
      </w:r>
    </w:p>
    <w:p w14:paraId="1F4C19DD" w14:textId="1F889192" w:rsidR="002C513B"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t xml:space="preserve">DOCUMENT 5: </w:t>
      </w:r>
      <w:r w:rsidR="000C7883">
        <w:rPr>
          <w:rFonts w:ascii="Arial" w:hAnsi="Arial" w:cs="Arial"/>
          <w:b/>
          <w:sz w:val="20"/>
          <w:szCs w:val="20"/>
          <w:u w:val="single"/>
        </w:rPr>
        <w:t xml:space="preserve">COPY OF </w:t>
      </w:r>
      <w:r>
        <w:rPr>
          <w:rFonts w:ascii="Arial" w:hAnsi="Arial" w:cs="Arial"/>
          <w:b/>
          <w:sz w:val="20"/>
          <w:szCs w:val="20"/>
          <w:u w:val="single"/>
        </w:rPr>
        <w:t>SANCTIONED PLAN</w:t>
      </w:r>
    </w:p>
    <w:p w14:paraId="2ABB293D" w14:textId="4146682A" w:rsidR="00FF13CE" w:rsidRPr="002C513B" w:rsidRDefault="000C7883" w:rsidP="004F192A">
      <w:pPr>
        <w:tabs>
          <w:tab w:val="left" w:pos="720"/>
        </w:tabs>
        <w:spacing w:line="360" w:lineRule="auto"/>
        <w:jc w:val="center"/>
        <w:rPr>
          <w:rFonts w:ascii="Arial" w:hAnsi="Arial" w:cs="Arial"/>
          <w:b/>
          <w:sz w:val="20"/>
          <w:szCs w:val="20"/>
          <w:u w:val="single"/>
        </w:rPr>
      </w:pPr>
      <w:r>
        <w:rPr>
          <w:rFonts w:ascii="Arial"/>
          <w:noProof/>
          <w:sz w:val="23"/>
          <w:lang w:eastAsia="en-IN"/>
        </w:rPr>
        <w:drawing>
          <wp:inline distT="0" distB="0" distL="0" distR="0" wp14:anchorId="4516F03F" wp14:editId="02AC2F85">
            <wp:extent cx="5943600" cy="4093181"/>
            <wp:effectExtent l="19050" t="19050" r="19050" b="22225"/>
            <wp:docPr id="12572480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48040" name="Picture 1257248040"/>
                    <pic:cNvPicPr/>
                  </pic:nvPicPr>
                  <pic:blipFill>
                    <a:blip r:embed="rId17">
                      <a:extLst>
                        <a:ext uri="{28A0092B-C50C-407E-A947-70E740481C1C}">
                          <a14:useLocalDpi xmlns:a14="http://schemas.microsoft.com/office/drawing/2010/main" val="0"/>
                        </a:ext>
                      </a:extLst>
                    </a:blip>
                    <a:stretch>
                      <a:fillRect/>
                    </a:stretch>
                  </pic:blipFill>
                  <pic:spPr>
                    <a:xfrm>
                      <a:off x="0" y="0"/>
                      <a:ext cx="5943600" cy="4093181"/>
                    </a:xfrm>
                    <a:prstGeom prst="rect">
                      <a:avLst/>
                    </a:prstGeom>
                    <a:ln>
                      <a:solidFill>
                        <a:schemeClr val="tx1"/>
                      </a:solidFill>
                    </a:ln>
                  </pic:spPr>
                </pic:pic>
              </a:graphicData>
            </a:graphic>
          </wp:inline>
        </w:drawing>
      </w:r>
    </w:p>
    <w:p w14:paraId="450636DC" w14:textId="77AB0464" w:rsidR="00D46ECE" w:rsidRDefault="000C7883">
      <w:pPr>
        <w:spacing w:after="200" w:line="276" w:lineRule="auto"/>
        <w:rPr>
          <w:rFonts w:ascii="Arial" w:hAnsi="Arial" w:cs="Arial"/>
          <w:b/>
          <w:sz w:val="20"/>
          <w:szCs w:val="20"/>
          <w:u w:val="single"/>
        </w:rPr>
      </w:pPr>
      <w:r>
        <w:rPr>
          <w:rFonts w:ascii="Arial"/>
          <w:noProof/>
          <w:sz w:val="23"/>
          <w:lang w:eastAsia="en-IN"/>
        </w:rPr>
        <w:drawing>
          <wp:inline distT="0" distB="0" distL="0" distR="0" wp14:anchorId="76D4752C" wp14:editId="7CD7C41E">
            <wp:extent cx="5937725" cy="3324225"/>
            <wp:effectExtent l="19050" t="19050" r="25400" b="9525"/>
            <wp:docPr id="6181513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51328" name="Picture 618151328"/>
                    <pic:cNvPicPr/>
                  </pic:nvPicPr>
                  <pic:blipFill rotWithShape="1">
                    <a:blip r:embed="rId18">
                      <a:extLst>
                        <a:ext uri="{28A0092B-C50C-407E-A947-70E740481C1C}">
                          <a14:useLocalDpi xmlns:a14="http://schemas.microsoft.com/office/drawing/2010/main" val="0"/>
                        </a:ext>
                      </a:extLst>
                    </a:blip>
                    <a:srcRect l="4329" r="4636" b="10322"/>
                    <a:stretch/>
                  </pic:blipFill>
                  <pic:spPr bwMode="auto">
                    <a:xfrm>
                      <a:off x="0" y="0"/>
                      <a:ext cx="5948376" cy="33301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D46ECE">
        <w:rPr>
          <w:rFonts w:ascii="Arial" w:hAnsi="Arial" w:cs="Arial"/>
          <w:b/>
          <w:sz w:val="20"/>
          <w:szCs w:val="20"/>
          <w:u w:val="single"/>
        </w:rPr>
        <w:br w:type="page"/>
      </w:r>
    </w:p>
    <w:p w14:paraId="3C394780" w14:textId="177D828E" w:rsidR="008C7E8D" w:rsidRDefault="002C513B" w:rsidP="002C513B">
      <w:pPr>
        <w:spacing w:after="200" w:line="276" w:lineRule="auto"/>
        <w:jc w:val="center"/>
        <w:rPr>
          <w:rFonts w:ascii="Arial" w:hAnsi="Arial" w:cs="Arial"/>
          <w:b/>
          <w:sz w:val="20"/>
          <w:szCs w:val="20"/>
          <w:u w:val="single"/>
        </w:rPr>
      </w:pPr>
      <w:r w:rsidRPr="002C513B">
        <w:rPr>
          <w:rFonts w:ascii="Arial" w:hAnsi="Arial" w:cs="Arial"/>
          <w:b/>
          <w:sz w:val="20"/>
          <w:szCs w:val="20"/>
          <w:u w:val="single"/>
        </w:rPr>
        <w:t>DOCUMENT 6:</w:t>
      </w:r>
      <w:r>
        <w:rPr>
          <w:rFonts w:ascii="Arial" w:hAnsi="Arial" w:cs="Arial"/>
          <w:b/>
          <w:sz w:val="20"/>
          <w:szCs w:val="20"/>
          <w:u w:val="single"/>
        </w:rPr>
        <w:t xml:space="preserve"> </w:t>
      </w:r>
      <w:r w:rsidR="00C11AFC">
        <w:rPr>
          <w:rFonts w:ascii="Arial" w:hAnsi="Arial" w:cs="Arial"/>
          <w:b/>
          <w:sz w:val="20"/>
          <w:szCs w:val="20"/>
          <w:u w:val="single"/>
        </w:rPr>
        <w:t>PURCHASE ORDERS OF</w:t>
      </w:r>
      <w:r w:rsidRPr="002C513B">
        <w:rPr>
          <w:rFonts w:ascii="Arial" w:hAnsi="Arial" w:cs="Arial"/>
          <w:b/>
          <w:sz w:val="20"/>
          <w:szCs w:val="20"/>
          <w:u w:val="single"/>
        </w:rPr>
        <w:t xml:space="preserve"> MACHINERIES OR EQUIPMENTS.</w:t>
      </w:r>
    </w:p>
    <w:p w14:paraId="583271F1" w14:textId="7059B24C" w:rsidR="005407AC" w:rsidRPr="002C513B" w:rsidRDefault="00863770" w:rsidP="002C513B">
      <w:pPr>
        <w:spacing w:after="200" w:line="276" w:lineRule="auto"/>
        <w:jc w:val="center"/>
        <w:rPr>
          <w:rFonts w:ascii="Arial" w:hAnsi="Arial" w:cs="Arial"/>
          <w:b/>
          <w:sz w:val="20"/>
          <w:szCs w:val="20"/>
          <w:u w:val="single"/>
        </w:rPr>
      </w:pPr>
      <w:r>
        <w:rPr>
          <w:rFonts w:ascii="Arial" w:hAnsi="Arial" w:cs="Arial"/>
          <w:b/>
          <w:sz w:val="20"/>
          <w:szCs w:val="20"/>
          <w:u w:val="single"/>
        </w:rPr>
        <w:t xml:space="preserve">M/S JBBS Engineers </w:t>
      </w:r>
      <w:proofErr w:type="spellStart"/>
      <w:r>
        <w:rPr>
          <w:rFonts w:ascii="Arial" w:hAnsi="Arial" w:cs="Arial"/>
          <w:b/>
          <w:sz w:val="20"/>
          <w:szCs w:val="20"/>
          <w:u w:val="single"/>
        </w:rPr>
        <w:t>Pvt.Ltd</w:t>
      </w:r>
      <w:proofErr w:type="spellEnd"/>
      <w:r>
        <w:rPr>
          <w:rFonts w:ascii="Arial" w:hAnsi="Arial" w:cs="Arial"/>
          <w:b/>
          <w:sz w:val="20"/>
          <w:szCs w:val="20"/>
          <w:u w:val="single"/>
        </w:rPr>
        <w:t>.</w:t>
      </w:r>
    </w:p>
    <w:p w14:paraId="33D13D79" w14:textId="65DCE3D4" w:rsidR="008C7E8D" w:rsidRDefault="005407AC" w:rsidP="00C11AFC">
      <w:pPr>
        <w:spacing w:after="200" w:line="276" w:lineRule="auto"/>
        <w:ind w:left="-284"/>
        <w:jc w:val="center"/>
      </w:pPr>
      <w:r>
        <w:rPr>
          <w:noProof/>
          <w:lang w:eastAsia="en-IN"/>
        </w:rPr>
        <w:drawing>
          <wp:inline distT="0" distB="0" distL="0" distR="0" wp14:anchorId="661D322D" wp14:editId="1F2ECF63">
            <wp:extent cx="4277322" cy="5201376"/>
            <wp:effectExtent l="19050" t="19050" r="28575"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A4B765.tmp"/>
                    <pic:cNvPicPr/>
                  </pic:nvPicPr>
                  <pic:blipFill>
                    <a:blip r:embed="rId19">
                      <a:extLst>
                        <a:ext uri="{28A0092B-C50C-407E-A947-70E740481C1C}">
                          <a14:useLocalDpi xmlns:a14="http://schemas.microsoft.com/office/drawing/2010/main" val="0"/>
                        </a:ext>
                      </a:extLst>
                    </a:blip>
                    <a:stretch>
                      <a:fillRect/>
                    </a:stretch>
                  </pic:blipFill>
                  <pic:spPr>
                    <a:xfrm>
                      <a:off x="0" y="0"/>
                      <a:ext cx="4277322" cy="5201376"/>
                    </a:xfrm>
                    <a:prstGeom prst="rect">
                      <a:avLst/>
                    </a:prstGeom>
                    <a:ln>
                      <a:solidFill>
                        <a:schemeClr val="tx1"/>
                      </a:solidFill>
                    </a:ln>
                  </pic:spPr>
                </pic:pic>
              </a:graphicData>
            </a:graphic>
          </wp:inline>
        </w:drawing>
      </w:r>
    </w:p>
    <w:p w14:paraId="3F522791" w14:textId="77777777" w:rsidR="000E4A87" w:rsidRDefault="000E4A87" w:rsidP="000E4A87">
      <w:pPr>
        <w:spacing w:after="200" w:line="276" w:lineRule="auto"/>
        <w:ind w:left="-284"/>
      </w:pPr>
    </w:p>
    <w:p w14:paraId="60EA55CE" w14:textId="77777777" w:rsidR="000E4A87" w:rsidRDefault="000E4A87" w:rsidP="000E4A87">
      <w:pPr>
        <w:spacing w:after="200" w:line="276" w:lineRule="auto"/>
        <w:ind w:left="-284"/>
      </w:pPr>
    </w:p>
    <w:p w14:paraId="18EA994E" w14:textId="77777777" w:rsidR="000E4A87" w:rsidRDefault="000E4A87" w:rsidP="000E4A87">
      <w:pPr>
        <w:spacing w:after="200" w:line="276" w:lineRule="auto"/>
        <w:ind w:left="-284"/>
      </w:pPr>
    </w:p>
    <w:p w14:paraId="1CB76E77" w14:textId="77777777" w:rsidR="00863770" w:rsidRDefault="00863770">
      <w:pPr>
        <w:spacing w:after="200" w:line="276" w:lineRule="auto"/>
        <w:rPr>
          <w:b/>
          <w:noProof/>
          <w:lang w:val="en-US"/>
        </w:rPr>
      </w:pPr>
      <w:r>
        <w:rPr>
          <w:b/>
          <w:noProof/>
          <w:lang w:val="en-US"/>
        </w:rPr>
        <w:br w:type="page"/>
      </w:r>
    </w:p>
    <w:p w14:paraId="4FDDE09E" w14:textId="44159E1A" w:rsidR="00863770" w:rsidRPr="00863770" w:rsidRDefault="00863770" w:rsidP="00863770">
      <w:pPr>
        <w:spacing w:after="200" w:line="276" w:lineRule="auto"/>
        <w:jc w:val="center"/>
        <w:rPr>
          <w:b/>
          <w:noProof/>
          <w:u w:val="single"/>
          <w:lang w:val="en-US"/>
        </w:rPr>
      </w:pPr>
      <w:r w:rsidRPr="00863770">
        <w:rPr>
          <w:b/>
          <w:noProof/>
          <w:u w:val="single"/>
          <w:lang w:val="en-US"/>
        </w:rPr>
        <w:t>M/S SUDHIR POWER LTD.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863770" w14:paraId="7E6CB164" w14:textId="77777777" w:rsidTr="00863770">
        <w:tc>
          <w:tcPr>
            <w:tcW w:w="9350" w:type="dxa"/>
          </w:tcPr>
          <w:p w14:paraId="4A7ED2E0" w14:textId="4C149ABA" w:rsidR="00863770" w:rsidRDefault="00863770" w:rsidP="00C11AFC">
            <w:pPr>
              <w:spacing w:after="200" w:line="276" w:lineRule="auto"/>
              <w:jc w:val="center"/>
            </w:pPr>
            <w:r>
              <w:rPr>
                <w:noProof/>
                <w:lang w:eastAsia="en-IN"/>
              </w:rPr>
              <w:drawing>
                <wp:inline distT="0" distB="0" distL="0" distR="0" wp14:anchorId="766318E5" wp14:editId="27C1ACF2">
                  <wp:extent cx="4305901" cy="3267531"/>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A48AEE.tmp"/>
                          <pic:cNvPicPr/>
                        </pic:nvPicPr>
                        <pic:blipFill>
                          <a:blip r:embed="rId20">
                            <a:extLst>
                              <a:ext uri="{28A0092B-C50C-407E-A947-70E740481C1C}">
                                <a14:useLocalDpi xmlns:a14="http://schemas.microsoft.com/office/drawing/2010/main" val="0"/>
                              </a:ext>
                            </a:extLst>
                          </a:blip>
                          <a:stretch>
                            <a:fillRect/>
                          </a:stretch>
                        </pic:blipFill>
                        <pic:spPr>
                          <a:xfrm>
                            <a:off x="0" y="0"/>
                            <a:ext cx="4305901" cy="3267531"/>
                          </a:xfrm>
                          <a:prstGeom prst="rect">
                            <a:avLst/>
                          </a:prstGeom>
                          <a:ln>
                            <a:solidFill>
                              <a:schemeClr val="tx1"/>
                            </a:solidFill>
                          </a:ln>
                        </pic:spPr>
                      </pic:pic>
                    </a:graphicData>
                  </a:graphic>
                </wp:inline>
              </w:drawing>
            </w:r>
          </w:p>
        </w:tc>
      </w:tr>
      <w:tr w:rsidR="00863770" w14:paraId="29FA57B6" w14:textId="77777777" w:rsidTr="00863770">
        <w:tc>
          <w:tcPr>
            <w:tcW w:w="9350" w:type="dxa"/>
          </w:tcPr>
          <w:p w14:paraId="2ADE3740" w14:textId="1D534E29" w:rsidR="00863770" w:rsidRDefault="00863770" w:rsidP="00C11AFC">
            <w:pPr>
              <w:spacing w:after="200" w:line="276" w:lineRule="auto"/>
              <w:jc w:val="center"/>
            </w:pPr>
            <w:r>
              <w:rPr>
                <w:noProof/>
                <w:lang w:eastAsia="en-IN"/>
              </w:rPr>
              <w:drawing>
                <wp:inline distT="0" distB="0" distL="0" distR="0" wp14:anchorId="1FEA39E9" wp14:editId="6881A783">
                  <wp:extent cx="4239217" cy="4058216"/>
                  <wp:effectExtent l="19050" t="19050" r="2857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A4DE00.tmp"/>
                          <pic:cNvPicPr/>
                        </pic:nvPicPr>
                        <pic:blipFill>
                          <a:blip r:embed="rId21">
                            <a:extLst>
                              <a:ext uri="{28A0092B-C50C-407E-A947-70E740481C1C}">
                                <a14:useLocalDpi xmlns:a14="http://schemas.microsoft.com/office/drawing/2010/main" val="0"/>
                              </a:ext>
                            </a:extLst>
                          </a:blip>
                          <a:stretch>
                            <a:fillRect/>
                          </a:stretch>
                        </pic:blipFill>
                        <pic:spPr>
                          <a:xfrm>
                            <a:off x="0" y="0"/>
                            <a:ext cx="4239217" cy="4058216"/>
                          </a:xfrm>
                          <a:prstGeom prst="rect">
                            <a:avLst/>
                          </a:prstGeom>
                          <a:ln>
                            <a:solidFill>
                              <a:schemeClr val="tx1"/>
                            </a:solidFill>
                          </a:ln>
                        </pic:spPr>
                      </pic:pic>
                    </a:graphicData>
                  </a:graphic>
                </wp:inline>
              </w:drawing>
            </w:r>
          </w:p>
        </w:tc>
      </w:tr>
    </w:tbl>
    <w:p w14:paraId="348AA993" w14:textId="46AC6218" w:rsidR="00863770" w:rsidRDefault="00863770" w:rsidP="00C11AFC">
      <w:pPr>
        <w:spacing w:after="200" w:line="276" w:lineRule="auto"/>
        <w:jc w:val="center"/>
      </w:pPr>
    </w:p>
    <w:p w14:paraId="5E3C1313" w14:textId="77777777" w:rsidR="00863770" w:rsidRDefault="00863770">
      <w:pPr>
        <w:spacing w:after="200" w:line="276" w:lineRule="auto"/>
      </w:pPr>
      <w:r>
        <w:br w:type="page"/>
      </w:r>
    </w:p>
    <w:p w14:paraId="388AFA2D" w14:textId="537D5FAD" w:rsidR="008C7E8D" w:rsidRPr="00863770" w:rsidRDefault="00863770" w:rsidP="00C11AFC">
      <w:pPr>
        <w:spacing w:after="200" w:line="276" w:lineRule="auto"/>
        <w:jc w:val="center"/>
        <w:rPr>
          <w:b/>
          <w:u w:val="single"/>
        </w:rPr>
      </w:pPr>
      <w:r w:rsidRPr="00863770">
        <w:rPr>
          <w:b/>
          <w:u w:val="single"/>
        </w:rPr>
        <w:t>UNIVERSAL TECH TRADE PVT LTD.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863770" w14:paraId="379188EE" w14:textId="77777777" w:rsidTr="00863770">
        <w:tc>
          <w:tcPr>
            <w:tcW w:w="9350" w:type="dxa"/>
          </w:tcPr>
          <w:p w14:paraId="1BE83DA4" w14:textId="42418D0B" w:rsidR="00863770" w:rsidRDefault="00863770" w:rsidP="00863770">
            <w:pPr>
              <w:spacing w:after="200" w:line="276" w:lineRule="auto"/>
              <w:jc w:val="center"/>
            </w:pPr>
            <w:r>
              <w:rPr>
                <w:noProof/>
                <w:lang w:eastAsia="en-IN"/>
              </w:rPr>
              <w:drawing>
                <wp:inline distT="0" distB="0" distL="0" distR="0" wp14:anchorId="67CCB2C4" wp14:editId="2DBAB1AC">
                  <wp:extent cx="5629275" cy="4114448"/>
                  <wp:effectExtent l="19050" t="19050" r="9525" b="196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A45124.tmp"/>
                          <pic:cNvPicPr/>
                        </pic:nvPicPr>
                        <pic:blipFill>
                          <a:blip r:embed="rId22">
                            <a:extLst>
                              <a:ext uri="{28A0092B-C50C-407E-A947-70E740481C1C}">
                                <a14:useLocalDpi xmlns:a14="http://schemas.microsoft.com/office/drawing/2010/main" val="0"/>
                              </a:ext>
                            </a:extLst>
                          </a:blip>
                          <a:stretch>
                            <a:fillRect/>
                          </a:stretch>
                        </pic:blipFill>
                        <pic:spPr>
                          <a:xfrm>
                            <a:off x="0" y="0"/>
                            <a:ext cx="5636339" cy="4119611"/>
                          </a:xfrm>
                          <a:prstGeom prst="rect">
                            <a:avLst/>
                          </a:prstGeom>
                          <a:ln>
                            <a:solidFill>
                              <a:schemeClr val="tx1"/>
                            </a:solidFill>
                          </a:ln>
                        </pic:spPr>
                      </pic:pic>
                    </a:graphicData>
                  </a:graphic>
                </wp:inline>
              </w:drawing>
            </w:r>
          </w:p>
        </w:tc>
      </w:tr>
      <w:tr w:rsidR="00863770" w14:paraId="3A833191" w14:textId="77777777" w:rsidTr="00863770">
        <w:tc>
          <w:tcPr>
            <w:tcW w:w="9350" w:type="dxa"/>
          </w:tcPr>
          <w:p w14:paraId="653EEFD2" w14:textId="14E4D2DB" w:rsidR="00863770" w:rsidRDefault="00863770" w:rsidP="00863770">
            <w:pPr>
              <w:spacing w:after="200" w:line="276" w:lineRule="auto"/>
              <w:jc w:val="center"/>
            </w:pPr>
            <w:r>
              <w:rPr>
                <w:noProof/>
                <w:lang w:eastAsia="en-IN"/>
              </w:rPr>
              <w:drawing>
                <wp:inline distT="0" distB="0" distL="0" distR="0" wp14:anchorId="2979E55D" wp14:editId="3247598B">
                  <wp:extent cx="5620109" cy="3209925"/>
                  <wp:effectExtent l="19050" t="19050" r="1905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A49A82.tmp"/>
                          <pic:cNvPicPr/>
                        </pic:nvPicPr>
                        <pic:blipFill rotWithShape="1">
                          <a:blip r:embed="rId23">
                            <a:extLst>
                              <a:ext uri="{28A0092B-C50C-407E-A947-70E740481C1C}">
                                <a14:useLocalDpi xmlns:a14="http://schemas.microsoft.com/office/drawing/2010/main" val="0"/>
                              </a:ext>
                            </a:extLst>
                          </a:blip>
                          <a:srcRect t="14815" b="7161"/>
                          <a:stretch/>
                        </pic:blipFill>
                        <pic:spPr bwMode="auto">
                          <a:xfrm>
                            <a:off x="0" y="0"/>
                            <a:ext cx="5621111" cy="32104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014B2EE6" w14:textId="77777777" w:rsidR="0007217B" w:rsidRDefault="0007217B" w:rsidP="0007217B">
      <w:pPr>
        <w:spacing w:after="200" w:line="276" w:lineRule="auto"/>
      </w:pPr>
    </w:p>
    <w:p w14:paraId="39BDD53B" w14:textId="77777777" w:rsidR="00863770" w:rsidRDefault="00863770" w:rsidP="005A207C">
      <w:pPr>
        <w:tabs>
          <w:tab w:val="left" w:pos="720"/>
        </w:tabs>
        <w:spacing w:line="360" w:lineRule="auto"/>
        <w:jc w:val="center"/>
        <w:rPr>
          <w:rFonts w:ascii="Arial" w:hAnsi="Arial" w:cs="Arial"/>
          <w:b/>
          <w:sz w:val="26"/>
          <w:szCs w:val="26"/>
          <w:u w:val="single"/>
        </w:rPr>
      </w:pPr>
    </w:p>
    <w:p w14:paraId="09016B9B" w14:textId="0C234EEB" w:rsidR="00863770" w:rsidRDefault="001765D8" w:rsidP="005A207C">
      <w:pPr>
        <w:tabs>
          <w:tab w:val="left" w:pos="720"/>
        </w:tabs>
        <w:spacing w:line="360" w:lineRule="auto"/>
        <w:jc w:val="center"/>
        <w:rPr>
          <w:rFonts w:ascii="Arial" w:hAnsi="Arial" w:cs="Arial"/>
          <w:b/>
          <w:sz w:val="26"/>
          <w:szCs w:val="26"/>
          <w:u w:val="single"/>
        </w:rPr>
      </w:pPr>
      <w:r w:rsidRPr="004F192A">
        <w:rPr>
          <w:rFonts w:ascii="Arial" w:hAnsi="Arial" w:cs="Arial"/>
          <w:b/>
          <w:sz w:val="26"/>
          <w:szCs w:val="26"/>
          <w:u w:val="single"/>
        </w:rPr>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767296" w14:paraId="3D4B5DAF" w14:textId="77777777" w:rsidTr="00767296">
        <w:tc>
          <w:tcPr>
            <w:tcW w:w="9350" w:type="dxa"/>
          </w:tcPr>
          <w:p w14:paraId="59340FB4" w14:textId="308A39E2" w:rsidR="00767296" w:rsidRPr="00767296" w:rsidRDefault="00863770" w:rsidP="00767296">
            <w:pPr>
              <w:spacing w:after="200" w:line="276" w:lineRule="auto"/>
              <w:jc w:val="center"/>
              <w:rPr>
                <w:rFonts w:ascii="Arial" w:hAnsi="Arial" w:cs="Arial"/>
                <w:b/>
                <w:sz w:val="26"/>
                <w:szCs w:val="26"/>
              </w:rPr>
            </w:pPr>
            <w:r>
              <w:rPr>
                <w:rFonts w:ascii="Arial" w:hAnsi="Arial" w:cs="Arial"/>
                <w:b/>
                <w:sz w:val="26"/>
                <w:szCs w:val="26"/>
                <w:u w:val="single"/>
              </w:rPr>
              <w:br w:type="page"/>
            </w:r>
            <w:r w:rsidR="00767296" w:rsidRPr="00767296">
              <w:rPr>
                <w:rFonts w:ascii="Arial" w:hAnsi="Arial" w:cs="Arial"/>
                <w:b/>
                <w:noProof/>
                <w:sz w:val="26"/>
                <w:szCs w:val="26"/>
                <w:lang w:eastAsia="en-IN"/>
              </w:rPr>
              <w:drawing>
                <wp:inline distT="0" distB="0" distL="0" distR="0" wp14:anchorId="48A0A433" wp14:editId="5A86D857">
                  <wp:extent cx="5819775" cy="6172200"/>
                  <wp:effectExtent l="19050" t="19050" r="28575" b="19050"/>
                  <wp:docPr id="17" name="Picture 17" descr="C:\VIS(2023-24)-PL213-184-259_AKM Hotel\SiteImage\c_9521413A-7048-48AA-A36F-74197C391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VIS(2023-24)-PL213-184-259_AKM Hotel\SiteImage\c_9521413A-7048-48AA-A36F-74197C391164.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19775" cy="6172200"/>
                          </a:xfrm>
                          <a:prstGeom prst="rect">
                            <a:avLst/>
                          </a:prstGeom>
                          <a:noFill/>
                          <a:ln>
                            <a:solidFill>
                              <a:schemeClr val="tx1"/>
                            </a:solidFill>
                          </a:ln>
                        </pic:spPr>
                      </pic:pic>
                    </a:graphicData>
                  </a:graphic>
                </wp:inline>
              </w:drawing>
            </w:r>
          </w:p>
        </w:tc>
      </w:tr>
    </w:tbl>
    <w:p w14:paraId="41974D5C" w14:textId="4E42C46D" w:rsidR="00767296" w:rsidRDefault="00767296">
      <w:pPr>
        <w:spacing w:after="200" w:line="276" w:lineRule="auto"/>
        <w:rPr>
          <w:rFonts w:ascii="Arial" w:hAnsi="Arial" w:cs="Arial"/>
          <w:b/>
          <w:sz w:val="26"/>
          <w:szCs w:val="26"/>
          <w:u w:val="single"/>
        </w:rPr>
      </w:pPr>
    </w:p>
    <w:p w14:paraId="7276720C" w14:textId="77777777" w:rsidR="00767296" w:rsidRDefault="00767296">
      <w:pPr>
        <w:spacing w:after="200" w:line="276" w:lineRule="auto"/>
        <w:rPr>
          <w:rFonts w:ascii="Arial" w:hAnsi="Arial" w:cs="Arial"/>
          <w:b/>
          <w:sz w:val="26"/>
          <w:szCs w:val="26"/>
          <w:u w:val="single"/>
        </w:rPr>
      </w:pPr>
      <w:r>
        <w:rPr>
          <w:rFonts w:ascii="Arial" w:hAnsi="Arial" w:cs="Arial"/>
          <w:b/>
          <w:sz w:val="26"/>
          <w:szCs w:val="26"/>
          <w:u w:val="single"/>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863770" w14:paraId="3FB5FD41" w14:textId="77777777" w:rsidTr="00767296">
        <w:trPr>
          <w:jc w:val="center"/>
        </w:trPr>
        <w:tc>
          <w:tcPr>
            <w:tcW w:w="4680" w:type="dxa"/>
          </w:tcPr>
          <w:p w14:paraId="11E4F518" w14:textId="77777777" w:rsidR="00863770" w:rsidRDefault="00863770" w:rsidP="005B62C4">
            <w:pPr>
              <w:jc w:val="center"/>
              <w:rPr>
                <w:rFonts w:ascii="Arial" w:hAnsi="Arial"/>
              </w:rPr>
            </w:pPr>
            <w:r>
              <w:rPr>
                <w:noProof/>
                <w:lang w:eastAsia="en-IN"/>
              </w:rPr>
              <w:drawing>
                <wp:inline distT="0" distB="0" distL="0" distR="0" wp14:anchorId="1344DDA6" wp14:editId="53F7F07C">
                  <wp:extent cx="3600000" cy="2024463"/>
                  <wp:effectExtent l="19050" t="19050" r="19685" b="13970"/>
                  <wp:docPr id="9250615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179B6673" w14:textId="77777777" w:rsidR="00863770" w:rsidRDefault="00863770" w:rsidP="005B62C4">
            <w:pPr>
              <w:jc w:val="center"/>
              <w:rPr>
                <w:rFonts w:ascii="Arial" w:hAnsi="Arial"/>
              </w:rPr>
            </w:pPr>
            <w:r>
              <w:rPr>
                <w:noProof/>
                <w:lang w:eastAsia="en-IN"/>
              </w:rPr>
              <w:drawing>
                <wp:inline distT="0" distB="0" distL="0" distR="0" wp14:anchorId="69D1B450" wp14:editId="2CFF5727">
                  <wp:extent cx="3600000" cy="2024463"/>
                  <wp:effectExtent l="19050" t="19050" r="19685" b="13970"/>
                  <wp:docPr id="18612742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0B28F5E0" w14:textId="77777777" w:rsidTr="00767296">
        <w:trPr>
          <w:jc w:val="center"/>
        </w:trPr>
        <w:tc>
          <w:tcPr>
            <w:tcW w:w="4680" w:type="dxa"/>
          </w:tcPr>
          <w:p w14:paraId="43C17849" w14:textId="77777777" w:rsidR="00863770" w:rsidRDefault="00863770" w:rsidP="005B62C4">
            <w:pPr>
              <w:jc w:val="center"/>
              <w:rPr>
                <w:rFonts w:ascii="Arial" w:hAnsi="Arial"/>
              </w:rPr>
            </w:pPr>
            <w:r>
              <w:rPr>
                <w:noProof/>
                <w:lang w:eastAsia="en-IN"/>
              </w:rPr>
              <w:drawing>
                <wp:inline distT="0" distB="0" distL="0" distR="0" wp14:anchorId="5ABF30D5" wp14:editId="73C14806">
                  <wp:extent cx="3600000" cy="2024463"/>
                  <wp:effectExtent l="19050" t="19050" r="19685" b="13970"/>
                  <wp:docPr id="15576281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703061E8" w14:textId="77777777" w:rsidR="00863770" w:rsidRDefault="00863770" w:rsidP="005B62C4">
            <w:pPr>
              <w:jc w:val="center"/>
              <w:rPr>
                <w:rFonts w:ascii="Arial" w:hAnsi="Arial"/>
              </w:rPr>
            </w:pPr>
            <w:r>
              <w:rPr>
                <w:noProof/>
                <w:lang w:eastAsia="en-IN"/>
              </w:rPr>
              <w:drawing>
                <wp:inline distT="0" distB="0" distL="0" distR="0" wp14:anchorId="58F4F68E" wp14:editId="48A38079">
                  <wp:extent cx="3600000" cy="2024463"/>
                  <wp:effectExtent l="19050" t="19050" r="19685" b="13970"/>
                  <wp:docPr id="11952332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21229398" w14:textId="77777777" w:rsidTr="00767296">
        <w:trPr>
          <w:jc w:val="center"/>
        </w:trPr>
        <w:tc>
          <w:tcPr>
            <w:tcW w:w="4680" w:type="dxa"/>
          </w:tcPr>
          <w:p w14:paraId="3D6D37C4" w14:textId="77777777" w:rsidR="00863770" w:rsidRDefault="00863770" w:rsidP="005B62C4">
            <w:pPr>
              <w:jc w:val="center"/>
              <w:rPr>
                <w:noProof/>
              </w:rPr>
            </w:pPr>
            <w:r>
              <w:rPr>
                <w:noProof/>
                <w:lang w:eastAsia="en-IN"/>
              </w:rPr>
              <w:drawing>
                <wp:inline distT="0" distB="0" distL="0" distR="0" wp14:anchorId="43848876" wp14:editId="4E73DCED">
                  <wp:extent cx="3600000" cy="2024463"/>
                  <wp:effectExtent l="19050" t="19050" r="19685" b="13970"/>
                  <wp:docPr id="18914843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2201262F" w14:textId="77777777" w:rsidR="00863770" w:rsidRDefault="00863770" w:rsidP="005B62C4">
            <w:pPr>
              <w:jc w:val="center"/>
              <w:rPr>
                <w:noProof/>
              </w:rPr>
            </w:pPr>
            <w:r>
              <w:rPr>
                <w:noProof/>
                <w:lang w:eastAsia="en-IN"/>
              </w:rPr>
              <w:drawing>
                <wp:inline distT="0" distB="0" distL="0" distR="0" wp14:anchorId="4DEF4391" wp14:editId="6EFFF8D9">
                  <wp:extent cx="3600000" cy="2024463"/>
                  <wp:effectExtent l="19050" t="19050" r="19685" b="13970"/>
                  <wp:docPr id="595986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23E4956B" w14:textId="77777777" w:rsidTr="00767296">
        <w:trPr>
          <w:jc w:val="center"/>
        </w:trPr>
        <w:tc>
          <w:tcPr>
            <w:tcW w:w="4680" w:type="dxa"/>
          </w:tcPr>
          <w:p w14:paraId="468502BD" w14:textId="77777777" w:rsidR="00863770" w:rsidRDefault="00863770" w:rsidP="005B62C4">
            <w:pPr>
              <w:jc w:val="center"/>
              <w:rPr>
                <w:noProof/>
              </w:rPr>
            </w:pPr>
            <w:r>
              <w:rPr>
                <w:noProof/>
                <w:lang w:eastAsia="en-IN"/>
              </w:rPr>
              <w:drawing>
                <wp:inline distT="0" distB="0" distL="0" distR="0" wp14:anchorId="6CFAA19A" wp14:editId="66168C0D">
                  <wp:extent cx="3600000" cy="2024463"/>
                  <wp:effectExtent l="19050" t="19050" r="19685" b="13970"/>
                  <wp:docPr id="9487870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77C6E24D" w14:textId="77777777" w:rsidR="00863770" w:rsidRDefault="00863770" w:rsidP="005B62C4">
            <w:pPr>
              <w:jc w:val="center"/>
              <w:rPr>
                <w:noProof/>
              </w:rPr>
            </w:pPr>
            <w:r>
              <w:rPr>
                <w:noProof/>
                <w:lang w:eastAsia="en-IN"/>
              </w:rPr>
              <w:drawing>
                <wp:inline distT="0" distB="0" distL="0" distR="0" wp14:anchorId="0A07B959" wp14:editId="655E5103">
                  <wp:extent cx="3600000" cy="2024463"/>
                  <wp:effectExtent l="19050" t="19050" r="19685" b="13970"/>
                  <wp:docPr id="4092428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bl>
    <w:p w14:paraId="42AA1498" w14:textId="77777777" w:rsidR="00863770" w:rsidRDefault="00863770" w:rsidP="005A207C">
      <w:pPr>
        <w:tabs>
          <w:tab w:val="left" w:pos="720"/>
        </w:tabs>
        <w:spacing w:line="360" w:lineRule="auto"/>
        <w:jc w:val="center"/>
        <w:rPr>
          <w:rFonts w:ascii="Arial" w:hAnsi="Arial" w:cs="Arial"/>
          <w:b/>
          <w:sz w:val="26"/>
          <w:szCs w:val="26"/>
          <w:u w:val="single"/>
        </w:rPr>
      </w:pPr>
    </w:p>
    <w:tbl>
      <w:tblPr>
        <w:tblStyle w:val="TableGrid"/>
        <w:tblW w:w="0" w:type="auto"/>
        <w:jc w:val="center"/>
        <w:tblLook w:val="04A0" w:firstRow="1" w:lastRow="0" w:firstColumn="1" w:lastColumn="0" w:noHBand="0" w:noVBand="1"/>
      </w:tblPr>
      <w:tblGrid>
        <w:gridCol w:w="4675"/>
        <w:gridCol w:w="4675"/>
      </w:tblGrid>
      <w:tr w:rsidR="00863770" w14:paraId="6B507EA8" w14:textId="77777777" w:rsidTr="00863770">
        <w:trPr>
          <w:jc w:val="center"/>
        </w:trPr>
        <w:tc>
          <w:tcPr>
            <w:tcW w:w="4675" w:type="dxa"/>
          </w:tcPr>
          <w:p w14:paraId="35E5539D" w14:textId="6B21839A" w:rsidR="00863770" w:rsidRDefault="00863770" w:rsidP="005B62C4">
            <w:pPr>
              <w:tabs>
                <w:tab w:val="left" w:pos="5518"/>
              </w:tabs>
              <w:rPr>
                <w:rFonts w:ascii="Arial"/>
              </w:rPr>
            </w:pPr>
            <w:r>
              <w:rPr>
                <w:rFonts w:ascii="Arial" w:hAnsi="Arial" w:cs="Arial"/>
                <w:b/>
                <w:sz w:val="26"/>
                <w:szCs w:val="26"/>
                <w:u w:val="single"/>
              </w:rPr>
              <w:br w:type="page"/>
            </w:r>
            <w:r>
              <w:rPr>
                <w:noProof/>
                <w:lang w:eastAsia="en-IN"/>
              </w:rPr>
              <w:drawing>
                <wp:inline distT="0" distB="0" distL="0" distR="0" wp14:anchorId="0E5DA37C" wp14:editId="395580F2">
                  <wp:extent cx="3600000" cy="2024463"/>
                  <wp:effectExtent l="19050" t="19050" r="19685" b="13970"/>
                  <wp:docPr id="891468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75" w:type="dxa"/>
          </w:tcPr>
          <w:p w14:paraId="39C590CB" w14:textId="77777777" w:rsidR="00863770" w:rsidRDefault="00863770" w:rsidP="005B62C4">
            <w:pPr>
              <w:tabs>
                <w:tab w:val="left" w:pos="5518"/>
              </w:tabs>
              <w:rPr>
                <w:rFonts w:ascii="Arial"/>
              </w:rPr>
            </w:pPr>
            <w:r>
              <w:rPr>
                <w:noProof/>
                <w:lang w:eastAsia="en-IN"/>
              </w:rPr>
              <w:drawing>
                <wp:inline distT="0" distB="0" distL="0" distR="0" wp14:anchorId="2040A6E6" wp14:editId="6B4F7701">
                  <wp:extent cx="3600000" cy="2024463"/>
                  <wp:effectExtent l="19050" t="19050" r="19685" b="13970"/>
                  <wp:docPr id="21298538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4507797C" w14:textId="77777777" w:rsidTr="00863770">
        <w:trPr>
          <w:jc w:val="center"/>
        </w:trPr>
        <w:tc>
          <w:tcPr>
            <w:tcW w:w="4675" w:type="dxa"/>
          </w:tcPr>
          <w:p w14:paraId="0A17D4BE" w14:textId="77777777" w:rsidR="00863770" w:rsidRDefault="00863770" w:rsidP="005B62C4">
            <w:pPr>
              <w:tabs>
                <w:tab w:val="left" w:pos="5518"/>
              </w:tabs>
              <w:rPr>
                <w:rFonts w:ascii="Arial"/>
              </w:rPr>
            </w:pPr>
            <w:r>
              <w:rPr>
                <w:noProof/>
                <w:lang w:eastAsia="en-IN"/>
              </w:rPr>
              <w:drawing>
                <wp:inline distT="0" distB="0" distL="0" distR="0" wp14:anchorId="62955D11" wp14:editId="1720512F">
                  <wp:extent cx="3600000" cy="2024463"/>
                  <wp:effectExtent l="19050" t="19050" r="19685" b="13970"/>
                  <wp:docPr id="144466657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75" w:type="dxa"/>
          </w:tcPr>
          <w:p w14:paraId="4F492B1B" w14:textId="77777777" w:rsidR="00863770" w:rsidRDefault="00863770" w:rsidP="005B62C4">
            <w:pPr>
              <w:tabs>
                <w:tab w:val="left" w:pos="5518"/>
              </w:tabs>
              <w:rPr>
                <w:rFonts w:ascii="Arial"/>
              </w:rPr>
            </w:pPr>
            <w:r>
              <w:rPr>
                <w:noProof/>
                <w:lang w:eastAsia="en-IN"/>
              </w:rPr>
              <w:drawing>
                <wp:inline distT="0" distB="0" distL="0" distR="0" wp14:anchorId="4DD74327" wp14:editId="56380928">
                  <wp:extent cx="3600000" cy="2024463"/>
                  <wp:effectExtent l="19050" t="19050" r="19685" b="13970"/>
                  <wp:docPr id="11601188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3600000" cy="2024463"/>
                          </a:xfrm>
                          <a:prstGeom prst="rect">
                            <a:avLst/>
                          </a:prstGeom>
                          <a:noFill/>
                          <a:ln>
                            <a:solidFill>
                              <a:schemeClr val="tx1"/>
                            </a:solidFill>
                          </a:ln>
                        </pic:spPr>
                      </pic:pic>
                    </a:graphicData>
                  </a:graphic>
                </wp:inline>
              </w:drawing>
            </w:r>
          </w:p>
        </w:tc>
      </w:tr>
      <w:tr w:rsidR="00863770" w14:paraId="405BD4A1" w14:textId="77777777" w:rsidTr="00863770">
        <w:trPr>
          <w:jc w:val="center"/>
        </w:trPr>
        <w:tc>
          <w:tcPr>
            <w:tcW w:w="4675" w:type="dxa"/>
          </w:tcPr>
          <w:p w14:paraId="4ACC593F" w14:textId="77777777" w:rsidR="00863770" w:rsidRDefault="00863770" w:rsidP="005B62C4">
            <w:pPr>
              <w:tabs>
                <w:tab w:val="left" w:pos="5518"/>
              </w:tabs>
              <w:rPr>
                <w:rFonts w:ascii="Arial"/>
              </w:rPr>
            </w:pPr>
            <w:r>
              <w:rPr>
                <w:noProof/>
                <w:lang w:eastAsia="en-IN"/>
              </w:rPr>
              <w:drawing>
                <wp:inline distT="0" distB="0" distL="0" distR="0" wp14:anchorId="3EC42324" wp14:editId="0584ED3B">
                  <wp:extent cx="3600000" cy="2024463"/>
                  <wp:effectExtent l="19050" t="19050" r="19685" b="13970"/>
                  <wp:docPr id="535716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75" w:type="dxa"/>
          </w:tcPr>
          <w:p w14:paraId="1C889F81" w14:textId="77777777" w:rsidR="00863770" w:rsidRDefault="00863770" w:rsidP="005B62C4">
            <w:pPr>
              <w:tabs>
                <w:tab w:val="left" w:pos="5518"/>
              </w:tabs>
              <w:rPr>
                <w:rFonts w:ascii="Arial"/>
              </w:rPr>
            </w:pPr>
            <w:r>
              <w:rPr>
                <w:noProof/>
                <w:lang w:eastAsia="en-IN"/>
              </w:rPr>
              <w:drawing>
                <wp:inline distT="0" distB="0" distL="0" distR="0" wp14:anchorId="578D990B" wp14:editId="6E352611">
                  <wp:extent cx="3600000" cy="2024463"/>
                  <wp:effectExtent l="19050" t="19050" r="19685" b="13970"/>
                  <wp:docPr id="74701128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14800572" w14:textId="77777777" w:rsidTr="00863770">
        <w:trPr>
          <w:jc w:val="center"/>
        </w:trPr>
        <w:tc>
          <w:tcPr>
            <w:tcW w:w="4675" w:type="dxa"/>
          </w:tcPr>
          <w:p w14:paraId="1DF90A3E" w14:textId="77777777" w:rsidR="00863770" w:rsidRDefault="00863770" w:rsidP="005B62C4">
            <w:pPr>
              <w:tabs>
                <w:tab w:val="left" w:pos="5518"/>
              </w:tabs>
              <w:rPr>
                <w:rFonts w:ascii="Arial"/>
              </w:rPr>
            </w:pPr>
            <w:r>
              <w:rPr>
                <w:noProof/>
                <w:lang w:eastAsia="en-IN"/>
              </w:rPr>
              <w:drawing>
                <wp:inline distT="0" distB="0" distL="0" distR="0" wp14:anchorId="080249AC" wp14:editId="5AD109C0">
                  <wp:extent cx="3600000" cy="2024463"/>
                  <wp:effectExtent l="19050" t="19050" r="19685" b="13970"/>
                  <wp:docPr id="3283070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75" w:type="dxa"/>
          </w:tcPr>
          <w:p w14:paraId="760AB99F" w14:textId="77777777" w:rsidR="00863770" w:rsidRDefault="00863770" w:rsidP="005B62C4">
            <w:pPr>
              <w:tabs>
                <w:tab w:val="left" w:pos="5518"/>
              </w:tabs>
              <w:rPr>
                <w:rFonts w:ascii="Arial"/>
              </w:rPr>
            </w:pPr>
            <w:r>
              <w:rPr>
                <w:noProof/>
                <w:lang w:eastAsia="en-IN"/>
              </w:rPr>
              <w:drawing>
                <wp:inline distT="0" distB="0" distL="0" distR="0" wp14:anchorId="206FE26B" wp14:editId="7F4DEA46">
                  <wp:extent cx="3600000" cy="2024463"/>
                  <wp:effectExtent l="19050" t="19050" r="19685" b="13970"/>
                  <wp:docPr id="98423455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bl>
    <w:p w14:paraId="4239AD65" w14:textId="70B9A2F2" w:rsidR="00863770" w:rsidRDefault="00863770">
      <w:pPr>
        <w:spacing w:after="200" w:line="276" w:lineRule="auto"/>
        <w:rPr>
          <w:rFonts w:ascii="Arial" w:hAnsi="Arial" w:cs="Arial"/>
          <w:b/>
          <w:sz w:val="26"/>
          <w:szCs w:val="26"/>
          <w:u w:val="single"/>
        </w:rPr>
      </w:pPr>
    </w:p>
    <w:p w14:paraId="7EBD40C1" w14:textId="12E0C476" w:rsidR="00641A66" w:rsidRDefault="00C11AFC"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C11AFC">
        <w:rPr>
          <w:snapToGrid w:val="0"/>
          <w:color w:val="000000"/>
          <w:w w:val="0"/>
          <w:sz w:val="0"/>
          <w:szCs w:val="0"/>
          <w:u w:color="000000"/>
          <w:bdr w:val="none" w:sz="0" w:space="0" w:color="000000"/>
          <w:shd w:val="clear" w:color="000000" w:fill="000000"/>
          <w:lang w:val="x-none" w:eastAsia="x-none" w:bidi="x-none"/>
        </w:rPr>
        <w:t xml:space="preserve"> </w:t>
      </w:r>
    </w:p>
    <w:p w14:paraId="2E52643E"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863770" w14:paraId="5D42111E" w14:textId="77777777" w:rsidTr="00863770">
        <w:trPr>
          <w:jc w:val="center"/>
        </w:trPr>
        <w:tc>
          <w:tcPr>
            <w:tcW w:w="5553" w:type="dxa"/>
          </w:tcPr>
          <w:p w14:paraId="3EF82070" w14:textId="77777777" w:rsidR="00863770" w:rsidRDefault="00863770" w:rsidP="005B62C4">
            <w:pPr>
              <w:pStyle w:val="BodyText"/>
              <w:rPr>
                <w:rFonts w:ascii="Arial"/>
                <w:b/>
              </w:rPr>
            </w:pPr>
            <w:r>
              <w:rPr>
                <w:noProof/>
                <w:lang w:eastAsia="en-IN"/>
              </w:rPr>
              <w:drawing>
                <wp:inline distT="0" distB="0" distL="0" distR="0" wp14:anchorId="2D53B89C" wp14:editId="7FDE0864">
                  <wp:extent cx="3600000" cy="2024463"/>
                  <wp:effectExtent l="19050" t="19050" r="19685" b="13970"/>
                  <wp:docPr id="23151541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50014F0A" w14:textId="77777777" w:rsidR="00863770" w:rsidRDefault="00863770" w:rsidP="005B62C4">
            <w:pPr>
              <w:pStyle w:val="BodyText"/>
              <w:rPr>
                <w:rFonts w:ascii="Arial"/>
                <w:b/>
              </w:rPr>
            </w:pPr>
            <w:r>
              <w:rPr>
                <w:noProof/>
                <w:lang w:eastAsia="en-IN"/>
              </w:rPr>
              <w:drawing>
                <wp:inline distT="0" distB="0" distL="0" distR="0" wp14:anchorId="03F4EEBA" wp14:editId="6676F590">
                  <wp:extent cx="3600000" cy="2024463"/>
                  <wp:effectExtent l="19050" t="19050" r="19685" b="13970"/>
                  <wp:docPr id="7687709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026C6E8A" w14:textId="77777777" w:rsidTr="00863770">
        <w:trPr>
          <w:jc w:val="center"/>
        </w:trPr>
        <w:tc>
          <w:tcPr>
            <w:tcW w:w="5553" w:type="dxa"/>
          </w:tcPr>
          <w:p w14:paraId="4A97879C" w14:textId="77777777" w:rsidR="00863770" w:rsidRDefault="00863770" w:rsidP="005B62C4">
            <w:pPr>
              <w:pStyle w:val="BodyText"/>
              <w:rPr>
                <w:rFonts w:ascii="Arial"/>
                <w:b/>
              </w:rPr>
            </w:pPr>
            <w:r>
              <w:rPr>
                <w:noProof/>
                <w:lang w:eastAsia="en-IN"/>
              </w:rPr>
              <w:drawing>
                <wp:inline distT="0" distB="0" distL="0" distR="0" wp14:anchorId="7CB784A7" wp14:editId="2768F7BA">
                  <wp:extent cx="3600000" cy="2024463"/>
                  <wp:effectExtent l="19050" t="19050" r="19685" b="13970"/>
                  <wp:docPr id="31234351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323A521A" w14:textId="77777777" w:rsidR="00863770" w:rsidRDefault="00863770" w:rsidP="005B62C4">
            <w:pPr>
              <w:pStyle w:val="BodyText"/>
              <w:rPr>
                <w:rFonts w:ascii="Arial"/>
                <w:b/>
              </w:rPr>
            </w:pPr>
            <w:r>
              <w:rPr>
                <w:noProof/>
                <w:lang w:eastAsia="en-IN"/>
              </w:rPr>
              <w:drawing>
                <wp:inline distT="0" distB="0" distL="0" distR="0" wp14:anchorId="00F45432" wp14:editId="384EA96D">
                  <wp:extent cx="3600000" cy="2024463"/>
                  <wp:effectExtent l="19050" t="19050" r="19685" b="13970"/>
                  <wp:docPr id="48216209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274C30A5" w14:textId="77777777" w:rsidTr="00863770">
        <w:trPr>
          <w:jc w:val="center"/>
        </w:trPr>
        <w:tc>
          <w:tcPr>
            <w:tcW w:w="5553" w:type="dxa"/>
          </w:tcPr>
          <w:p w14:paraId="14D9555D" w14:textId="77777777" w:rsidR="00863770" w:rsidRDefault="00863770" w:rsidP="005B62C4">
            <w:pPr>
              <w:pStyle w:val="BodyText"/>
              <w:rPr>
                <w:rFonts w:ascii="Arial"/>
                <w:b/>
              </w:rPr>
            </w:pPr>
            <w:r>
              <w:rPr>
                <w:noProof/>
                <w:lang w:eastAsia="en-IN"/>
              </w:rPr>
              <w:drawing>
                <wp:inline distT="0" distB="0" distL="0" distR="0" wp14:anchorId="3CC69B55" wp14:editId="2A41DDED">
                  <wp:extent cx="3600000" cy="2024463"/>
                  <wp:effectExtent l="19050" t="19050" r="19685" b="13970"/>
                  <wp:docPr id="141863957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5553" w:type="dxa"/>
          </w:tcPr>
          <w:p w14:paraId="70AC9139" w14:textId="77777777" w:rsidR="00863770" w:rsidRDefault="00863770" w:rsidP="005B62C4">
            <w:pPr>
              <w:pStyle w:val="BodyText"/>
              <w:rPr>
                <w:rFonts w:ascii="Arial"/>
                <w:b/>
              </w:rPr>
            </w:pPr>
            <w:r>
              <w:rPr>
                <w:noProof/>
                <w:lang w:eastAsia="en-IN"/>
              </w:rPr>
              <w:drawing>
                <wp:inline distT="0" distB="0" distL="0" distR="0" wp14:anchorId="3BEBA2F7" wp14:editId="59D7BDB6">
                  <wp:extent cx="3600000" cy="2024463"/>
                  <wp:effectExtent l="19050" t="19050" r="19685" b="13970"/>
                  <wp:docPr id="101890711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4405CB44" w14:textId="77777777" w:rsidTr="00863770">
        <w:trPr>
          <w:jc w:val="center"/>
        </w:trPr>
        <w:tc>
          <w:tcPr>
            <w:tcW w:w="5553" w:type="dxa"/>
          </w:tcPr>
          <w:p w14:paraId="30F2E403" w14:textId="77777777" w:rsidR="00863770" w:rsidRDefault="00863770" w:rsidP="005B62C4">
            <w:pPr>
              <w:pStyle w:val="BodyText"/>
              <w:rPr>
                <w:rFonts w:ascii="Arial"/>
                <w:b/>
              </w:rPr>
            </w:pPr>
            <w:r>
              <w:rPr>
                <w:noProof/>
                <w:lang w:eastAsia="en-IN"/>
              </w:rPr>
              <w:drawing>
                <wp:inline distT="0" distB="0" distL="0" distR="0" wp14:anchorId="4495E31B" wp14:editId="004DAE28">
                  <wp:extent cx="3252062" cy="1828800"/>
                  <wp:effectExtent l="19050" t="19050" r="24765" b="19050"/>
                  <wp:docPr id="113335606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52062" cy="1828800"/>
                          </a:xfrm>
                          <a:prstGeom prst="rect">
                            <a:avLst/>
                          </a:prstGeom>
                          <a:noFill/>
                          <a:ln>
                            <a:solidFill>
                              <a:schemeClr val="tx1"/>
                            </a:solidFill>
                          </a:ln>
                        </pic:spPr>
                      </pic:pic>
                    </a:graphicData>
                  </a:graphic>
                </wp:inline>
              </w:drawing>
            </w:r>
          </w:p>
        </w:tc>
        <w:tc>
          <w:tcPr>
            <w:tcW w:w="5553" w:type="dxa"/>
          </w:tcPr>
          <w:p w14:paraId="71221829" w14:textId="77777777" w:rsidR="00863770" w:rsidRDefault="00863770" w:rsidP="005B62C4">
            <w:pPr>
              <w:pStyle w:val="BodyText"/>
              <w:rPr>
                <w:rFonts w:ascii="Arial"/>
                <w:b/>
              </w:rPr>
            </w:pPr>
            <w:r>
              <w:rPr>
                <w:noProof/>
                <w:lang w:eastAsia="en-IN"/>
              </w:rPr>
              <w:drawing>
                <wp:inline distT="0" distB="0" distL="0" distR="0" wp14:anchorId="52959214" wp14:editId="67CC0CCF">
                  <wp:extent cx="3252062" cy="1828800"/>
                  <wp:effectExtent l="19050" t="19050" r="24765" b="19050"/>
                  <wp:docPr id="29230333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52062" cy="1828800"/>
                          </a:xfrm>
                          <a:prstGeom prst="rect">
                            <a:avLst/>
                          </a:prstGeom>
                          <a:noFill/>
                          <a:ln>
                            <a:solidFill>
                              <a:schemeClr val="tx1"/>
                            </a:solidFill>
                          </a:ln>
                        </pic:spPr>
                      </pic:pic>
                    </a:graphicData>
                  </a:graphic>
                </wp:inline>
              </w:drawing>
            </w:r>
          </w:p>
        </w:tc>
      </w:tr>
    </w:tbl>
    <w:p w14:paraId="1341F8D2" w14:textId="77777777" w:rsidR="009C439F" w:rsidRDefault="009C439F">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863770" w14:paraId="7BCAB953" w14:textId="77777777" w:rsidTr="00767296">
        <w:trPr>
          <w:jc w:val="center"/>
        </w:trPr>
        <w:tc>
          <w:tcPr>
            <w:tcW w:w="4680" w:type="dxa"/>
          </w:tcPr>
          <w:p w14:paraId="26F25416" w14:textId="77777777" w:rsidR="00863770" w:rsidRDefault="00863770" w:rsidP="005B62C4">
            <w:pPr>
              <w:pStyle w:val="BodyText"/>
              <w:rPr>
                <w:rFonts w:ascii="Arial"/>
                <w:b/>
              </w:rPr>
            </w:pPr>
            <w:r>
              <w:rPr>
                <w:noProof/>
                <w:lang w:eastAsia="en-IN"/>
              </w:rPr>
              <w:drawing>
                <wp:inline distT="0" distB="0" distL="0" distR="0" wp14:anchorId="2DDC1959" wp14:editId="6FC527DF">
                  <wp:extent cx="3600000" cy="2024463"/>
                  <wp:effectExtent l="19050" t="19050" r="19685" b="13970"/>
                  <wp:docPr id="93520725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39909C58" w14:textId="77777777" w:rsidR="00863770" w:rsidRDefault="00863770" w:rsidP="005B62C4">
            <w:pPr>
              <w:pStyle w:val="BodyText"/>
              <w:rPr>
                <w:rFonts w:ascii="Arial"/>
                <w:b/>
              </w:rPr>
            </w:pPr>
            <w:r>
              <w:rPr>
                <w:noProof/>
                <w:lang w:eastAsia="en-IN"/>
              </w:rPr>
              <w:drawing>
                <wp:inline distT="0" distB="0" distL="0" distR="0" wp14:anchorId="79978D38" wp14:editId="46119D3F">
                  <wp:extent cx="3600000" cy="2024463"/>
                  <wp:effectExtent l="19050" t="19050" r="19685" b="13970"/>
                  <wp:docPr id="145849218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47CF1A0B" w14:textId="77777777" w:rsidTr="00767296">
        <w:trPr>
          <w:jc w:val="center"/>
        </w:trPr>
        <w:tc>
          <w:tcPr>
            <w:tcW w:w="4680" w:type="dxa"/>
          </w:tcPr>
          <w:p w14:paraId="2B34B1CB" w14:textId="77777777" w:rsidR="00863770" w:rsidRDefault="00863770" w:rsidP="005B62C4">
            <w:pPr>
              <w:pStyle w:val="BodyText"/>
              <w:rPr>
                <w:rFonts w:ascii="Arial"/>
                <w:b/>
              </w:rPr>
            </w:pPr>
            <w:r>
              <w:rPr>
                <w:noProof/>
                <w:lang w:eastAsia="en-IN"/>
              </w:rPr>
              <w:drawing>
                <wp:inline distT="0" distB="0" distL="0" distR="0" wp14:anchorId="2CCA5620" wp14:editId="6956D41A">
                  <wp:extent cx="3600000" cy="2024463"/>
                  <wp:effectExtent l="19050" t="19050" r="19685" b="13970"/>
                  <wp:docPr id="58916007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1F959057" w14:textId="77777777" w:rsidR="00863770" w:rsidRDefault="00863770" w:rsidP="005B62C4">
            <w:pPr>
              <w:pStyle w:val="BodyText"/>
              <w:rPr>
                <w:rFonts w:ascii="Arial"/>
                <w:b/>
              </w:rPr>
            </w:pPr>
            <w:r>
              <w:rPr>
                <w:noProof/>
                <w:lang w:eastAsia="en-IN"/>
              </w:rPr>
              <w:drawing>
                <wp:inline distT="0" distB="0" distL="0" distR="0" wp14:anchorId="4313D86A" wp14:editId="6B6234B8">
                  <wp:extent cx="3600000" cy="2024463"/>
                  <wp:effectExtent l="19050" t="19050" r="19685" b="13970"/>
                  <wp:docPr id="89558890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7E52183C" w14:textId="77777777" w:rsidTr="00767296">
        <w:trPr>
          <w:jc w:val="center"/>
        </w:trPr>
        <w:tc>
          <w:tcPr>
            <w:tcW w:w="4680" w:type="dxa"/>
          </w:tcPr>
          <w:p w14:paraId="6F26F9ED" w14:textId="77777777" w:rsidR="00863770" w:rsidRDefault="00863770" w:rsidP="005B62C4">
            <w:pPr>
              <w:pStyle w:val="BodyText"/>
              <w:rPr>
                <w:rFonts w:ascii="Arial"/>
                <w:b/>
              </w:rPr>
            </w:pPr>
            <w:r>
              <w:rPr>
                <w:noProof/>
                <w:lang w:eastAsia="en-IN"/>
              </w:rPr>
              <w:drawing>
                <wp:inline distT="0" distB="0" distL="0" distR="0" wp14:anchorId="318D6B5C" wp14:editId="195C6D49">
                  <wp:extent cx="3600000" cy="2024463"/>
                  <wp:effectExtent l="19050" t="19050" r="19685" b="13970"/>
                  <wp:docPr id="211486116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454EE272" w14:textId="77777777" w:rsidR="00863770" w:rsidRDefault="00863770" w:rsidP="005B62C4">
            <w:pPr>
              <w:pStyle w:val="BodyText"/>
              <w:rPr>
                <w:rFonts w:ascii="Arial"/>
                <w:b/>
              </w:rPr>
            </w:pPr>
            <w:r>
              <w:rPr>
                <w:noProof/>
                <w:lang w:eastAsia="en-IN"/>
              </w:rPr>
              <w:drawing>
                <wp:inline distT="0" distB="0" distL="0" distR="0" wp14:anchorId="09D93A3A" wp14:editId="6D9B7917">
                  <wp:extent cx="3600000" cy="2024463"/>
                  <wp:effectExtent l="19050" t="19050" r="19685" b="13970"/>
                  <wp:docPr id="78535903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25399A2B" w14:textId="77777777" w:rsidTr="00767296">
        <w:trPr>
          <w:jc w:val="center"/>
        </w:trPr>
        <w:tc>
          <w:tcPr>
            <w:tcW w:w="4680" w:type="dxa"/>
          </w:tcPr>
          <w:p w14:paraId="2E78BA6C" w14:textId="77777777" w:rsidR="00863770" w:rsidRDefault="00863770" w:rsidP="005B62C4">
            <w:pPr>
              <w:pStyle w:val="BodyText"/>
              <w:rPr>
                <w:rFonts w:ascii="Arial"/>
                <w:b/>
              </w:rPr>
            </w:pPr>
            <w:r>
              <w:rPr>
                <w:noProof/>
                <w:lang w:eastAsia="en-IN"/>
              </w:rPr>
              <w:drawing>
                <wp:inline distT="0" distB="0" distL="0" distR="0" wp14:anchorId="00816623" wp14:editId="7F380D13">
                  <wp:extent cx="3600000" cy="2024463"/>
                  <wp:effectExtent l="19050" t="19050" r="19685" b="13970"/>
                  <wp:docPr id="137411216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68948830" w14:textId="77777777" w:rsidR="00863770" w:rsidRDefault="00863770" w:rsidP="005B62C4">
            <w:pPr>
              <w:pStyle w:val="BodyText"/>
              <w:rPr>
                <w:rFonts w:ascii="Arial"/>
                <w:b/>
              </w:rPr>
            </w:pPr>
            <w:r>
              <w:rPr>
                <w:noProof/>
                <w:lang w:eastAsia="en-IN"/>
              </w:rPr>
              <w:drawing>
                <wp:inline distT="0" distB="0" distL="0" distR="0" wp14:anchorId="245A933B" wp14:editId="41CF1114">
                  <wp:extent cx="3600000" cy="2024463"/>
                  <wp:effectExtent l="19050" t="19050" r="19685" b="13970"/>
                  <wp:docPr id="28731346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4B84B07A" w14:textId="77777777" w:rsidTr="00767296">
        <w:trPr>
          <w:jc w:val="center"/>
        </w:trPr>
        <w:tc>
          <w:tcPr>
            <w:tcW w:w="4680" w:type="dxa"/>
          </w:tcPr>
          <w:p w14:paraId="5D197E44" w14:textId="77777777" w:rsidR="00863770" w:rsidRDefault="00863770" w:rsidP="005B62C4">
            <w:pPr>
              <w:rPr>
                <w:rFonts w:ascii="Arial"/>
                <w:b/>
              </w:rPr>
            </w:pPr>
            <w:r>
              <w:rPr>
                <w:rFonts w:ascii="Arial"/>
                <w:b/>
              </w:rPr>
              <w:br w:type="page"/>
            </w:r>
            <w:r>
              <w:rPr>
                <w:noProof/>
                <w:lang w:eastAsia="en-IN"/>
              </w:rPr>
              <w:drawing>
                <wp:inline distT="0" distB="0" distL="0" distR="0" wp14:anchorId="3FECFC4B" wp14:editId="01978FAF">
                  <wp:extent cx="3600000" cy="2024463"/>
                  <wp:effectExtent l="19050" t="19050" r="19685" b="13970"/>
                  <wp:docPr id="12303135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360DD3D7" w14:textId="77777777" w:rsidR="00863770" w:rsidRDefault="00863770" w:rsidP="005B62C4">
            <w:pPr>
              <w:rPr>
                <w:rFonts w:ascii="Arial"/>
                <w:b/>
              </w:rPr>
            </w:pPr>
            <w:r>
              <w:rPr>
                <w:noProof/>
                <w:lang w:eastAsia="en-IN"/>
              </w:rPr>
              <w:drawing>
                <wp:inline distT="0" distB="0" distL="0" distR="0" wp14:anchorId="2E6FD629" wp14:editId="1377B578">
                  <wp:extent cx="3600000" cy="2024463"/>
                  <wp:effectExtent l="19050" t="19050" r="19685" b="13970"/>
                  <wp:docPr id="16939126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5308816A" w14:textId="77777777" w:rsidTr="00767296">
        <w:trPr>
          <w:jc w:val="center"/>
        </w:trPr>
        <w:tc>
          <w:tcPr>
            <w:tcW w:w="4680" w:type="dxa"/>
          </w:tcPr>
          <w:p w14:paraId="3C731C33" w14:textId="77777777" w:rsidR="00863770" w:rsidRDefault="00863770" w:rsidP="005B62C4">
            <w:pPr>
              <w:rPr>
                <w:rFonts w:ascii="Arial"/>
                <w:b/>
              </w:rPr>
            </w:pPr>
            <w:r>
              <w:rPr>
                <w:noProof/>
                <w:lang w:eastAsia="en-IN"/>
              </w:rPr>
              <w:drawing>
                <wp:inline distT="0" distB="0" distL="0" distR="0" wp14:anchorId="72798203" wp14:editId="3A7DA53D">
                  <wp:extent cx="3600000" cy="2024463"/>
                  <wp:effectExtent l="19050" t="19050" r="19685" b="13970"/>
                  <wp:docPr id="75238421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270DAF3D" w14:textId="77777777" w:rsidR="00863770" w:rsidRDefault="00863770" w:rsidP="005B62C4">
            <w:pPr>
              <w:rPr>
                <w:rFonts w:ascii="Arial"/>
                <w:b/>
              </w:rPr>
            </w:pPr>
            <w:r>
              <w:rPr>
                <w:noProof/>
                <w:lang w:eastAsia="en-IN"/>
              </w:rPr>
              <w:drawing>
                <wp:inline distT="0" distB="0" distL="0" distR="0" wp14:anchorId="0138E5DD" wp14:editId="7ED6F472">
                  <wp:extent cx="3600000" cy="2024463"/>
                  <wp:effectExtent l="19050" t="19050" r="19685" b="13970"/>
                  <wp:docPr id="7669938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7B9EE66C" w14:textId="77777777" w:rsidTr="00767296">
        <w:trPr>
          <w:jc w:val="center"/>
        </w:trPr>
        <w:tc>
          <w:tcPr>
            <w:tcW w:w="4680" w:type="dxa"/>
          </w:tcPr>
          <w:p w14:paraId="08599993" w14:textId="77777777" w:rsidR="00863770" w:rsidRDefault="00863770" w:rsidP="005B62C4">
            <w:pPr>
              <w:rPr>
                <w:rFonts w:ascii="Arial"/>
                <w:b/>
              </w:rPr>
            </w:pPr>
            <w:r>
              <w:rPr>
                <w:noProof/>
                <w:lang w:eastAsia="en-IN"/>
              </w:rPr>
              <w:drawing>
                <wp:inline distT="0" distB="0" distL="0" distR="0" wp14:anchorId="176CBD38" wp14:editId="41A3B97A">
                  <wp:extent cx="3600000" cy="2024463"/>
                  <wp:effectExtent l="19050" t="19050" r="19685" b="13970"/>
                  <wp:docPr id="79933340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70655C9D" w14:textId="77777777" w:rsidR="00863770" w:rsidRDefault="00863770" w:rsidP="005B62C4">
            <w:pPr>
              <w:rPr>
                <w:rFonts w:ascii="Arial"/>
                <w:b/>
              </w:rPr>
            </w:pPr>
            <w:r>
              <w:rPr>
                <w:noProof/>
                <w:lang w:eastAsia="en-IN"/>
              </w:rPr>
              <w:drawing>
                <wp:inline distT="0" distB="0" distL="0" distR="0" wp14:anchorId="410F56A3" wp14:editId="047B727A">
                  <wp:extent cx="3600000" cy="2024463"/>
                  <wp:effectExtent l="19050" t="19050" r="19685" b="13970"/>
                  <wp:docPr id="14240510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r w:rsidR="00863770" w14:paraId="119FF0FE" w14:textId="77777777" w:rsidTr="00767296">
        <w:trPr>
          <w:jc w:val="center"/>
        </w:trPr>
        <w:tc>
          <w:tcPr>
            <w:tcW w:w="4680" w:type="dxa"/>
          </w:tcPr>
          <w:p w14:paraId="19FAB2F3" w14:textId="77777777" w:rsidR="00863770" w:rsidRDefault="00863770" w:rsidP="005B62C4">
            <w:pPr>
              <w:rPr>
                <w:rFonts w:ascii="Arial"/>
                <w:b/>
              </w:rPr>
            </w:pPr>
            <w:r>
              <w:rPr>
                <w:noProof/>
                <w:lang w:eastAsia="en-IN"/>
              </w:rPr>
              <w:drawing>
                <wp:inline distT="0" distB="0" distL="0" distR="0" wp14:anchorId="0EE35BD5" wp14:editId="4346C5FB">
                  <wp:extent cx="3600000" cy="2024463"/>
                  <wp:effectExtent l="19050" t="19050" r="19685" b="13970"/>
                  <wp:docPr id="172802330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c>
          <w:tcPr>
            <w:tcW w:w="4680" w:type="dxa"/>
          </w:tcPr>
          <w:p w14:paraId="41AFD58A" w14:textId="77777777" w:rsidR="00863770" w:rsidRDefault="00863770" w:rsidP="005B62C4">
            <w:pPr>
              <w:rPr>
                <w:rFonts w:ascii="Arial"/>
                <w:b/>
              </w:rPr>
            </w:pPr>
            <w:r>
              <w:rPr>
                <w:noProof/>
                <w:lang w:eastAsia="en-IN"/>
              </w:rPr>
              <w:drawing>
                <wp:inline distT="0" distB="0" distL="0" distR="0" wp14:anchorId="0D261297" wp14:editId="08A3ED9F">
                  <wp:extent cx="3600000" cy="2024463"/>
                  <wp:effectExtent l="19050" t="19050" r="19685" b="13970"/>
                  <wp:docPr id="192541762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00000" cy="2024463"/>
                          </a:xfrm>
                          <a:prstGeom prst="rect">
                            <a:avLst/>
                          </a:prstGeom>
                          <a:noFill/>
                          <a:ln>
                            <a:solidFill>
                              <a:schemeClr val="tx1"/>
                            </a:solidFill>
                          </a:ln>
                        </pic:spPr>
                      </pic:pic>
                    </a:graphicData>
                  </a:graphic>
                </wp:inline>
              </w:drawing>
            </w:r>
          </w:p>
        </w:tc>
      </w:tr>
    </w:tbl>
    <w:p w14:paraId="42BCF081" w14:textId="5C951181" w:rsidR="00920CBB" w:rsidRDefault="00920CBB">
      <w:pPr>
        <w:spacing w:after="200" w:line="276" w:lineRule="auto"/>
        <w:rPr>
          <w:rFonts w:ascii="Arial" w:hAnsi="Arial" w:cs="Arial"/>
          <w:b/>
          <w:sz w:val="28"/>
          <w:szCs w:val="28"/>
        </w:rPr>
      </w:pPr>
    </w:p>
    <w:sectPr w:rsidR="00920CBB" w:rsidSect="00DB6582">
      <w:headerReference w:type="default" r:id="rId65"/>
      <w:footerReference w:type="even" r:id="rId66"/>
      <w:footerReference w:type="default" r:id="rId67"/>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3E6A72" w14:textId="77777777" w:rsidR="002B59C6" w:rsidRDefault="002B59C6" w:rsidP="00B45C28">
      <w:r>
        <w:separator/>
      </w:r>
    </w:p>
  </w:endnote>
  <w:endnote w:type="continuationSeparator" w:id="0">
    <w:p w14:paraId="5948BE9D" w14:textId="77777777" w:rsidR="002B59C6" w:rsidRDefault="002B59C6"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2B59C6" w:rsidRDefault="002B59C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2B59C6" w:rsidRDefault="002B59C6"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43B465C4" w:rsidR="002B59C6" w:rsidRDefault="002B59C6" w:rsidP="003D0EC9">
            <w:pPr>
              <w:pStyle w:val="Footer"/>
              <w:tabs>
                <w:tab w:val="clear" w:pos="8640"/>
                <w:tab w:val="right" w:pos="9214"/>
              </w:tabs>
              <w:jc w:val="center"/>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8D022A">
                  <w:rPr>
                    <w:rFonts w:ascii="Arial" w:hAnsi="Arial" w:cs="Arial"/>
                    <w:b/>
                    <w:sz w:val="22"/>
                    <w:szCs w:val="22"/>
                  </w:rPr>
                  <w:t>VIS (2023-24) PL213-184-259</w:t>
                </w:r>
                <w:r w:rsidRPr="005D6CD3">
                  <w:rPr>
                    <w:rFonts w:ascii="Arial" w:hAnsi="Arial" w:cs="Arial"/>
                    <w:b/>
                  </w:rPr>
                  <w:t xml:space="preserve">         </w:t>
                </w:r>
              </w:sdtContent>
            </w:sdt>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A105BB">
              <w:rPr>
                <w:b/>
                <w:bCs/>
                <w:noProof/>
              </w:rPr>
              <w:t>27</w:t>
            </w:r>
            <w:r w:rsidRPr="005D6CD3">
              <w:rPr>
                <w:b/>
                <w:bCs/>
              </w:rPr>
              <w:fldChar w:fldCharType="end"/>
            </w:r>
            <w:r w:rsidRPr="005D6CD3">
              <w:t xml:space="preserve"> of </w:t>
            </w:r>
            <w:r>
              <w:rPr>
                <w:b/>
                <w:bCs/>
              </w:rPr>
              <w:t>45</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C34A14" w14:textId="77777777" w:rsidR="002B59C6" w:rsidRDefault="002B59C6" w:rsidP="00B45C28">
      <w:r>
        <w:separator/>
      </w:r>
    </w:p>
  </w:footnote>
  <w:footnote w:type="continuationSeparator" w:id="0">
    <w:p w14:paraId="55D810D3" w14:textId="77777777" w:rsidR="002B59C6" w:rsidRDefault="002B59C6"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8032ABA" w:rsidR="002B59C6" w:rsidRDefault="002B59C6"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11A8D75A">
          <wp:simplePos x="0" y="0"/>
          <wp:positionH relativeFrom="page">
            <wp:posOffset>5200650</wp:posOffset>
          </wp:positionH>
          <wp:positionV relativeFrom="paragraph">
            <wp:posOffset>-208915</wp:posOffset>
          </wp:positionV>
          <wp:extent cx="2030730" cy="666750"/>
          <wp:effectExtent l="0" t="0" r="7620" b="0"/>
          <wp:wrapNone/>
          <wp:docPr id="10" name="Picture 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783301558"/>
        <w:docPartObj>
          <w:docPartGallery w:val="Watermarks"/>
          <w:docPartUnique/>
        </w:docPartObj>
      </w:sdtPr>
      <w:sdtEndPr/>
      <w:sdtContent>
        <w:r w:rsidR="00A105BB">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12" name="Picture 12"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178D0E45" w:rsidR="002B59C6" w:rsidRDefault="002B59C6" w:rsidP="00894DA0">
    <w:pPr>
      <w:pStyle w:val="Header"/>
      <w:tabs>
        <w:tab w:val="clear" w:pos="4320"/>
        <w:tab w:val="clear" w:pos="8640"/>
        <w:tab w:val="left" w:pos="1965"/>
      </w:tabs>
      <w:ind w:right="-331" w:hanging="720"/>
      <w:rPr>
        <w:b/>
        <w:bCs/>
        <w:color w:val="1F497D" w:themeColor="text2"/>
      </w:rPr>
    </w:pPr>
    <w:r w:rsidRPr="008D022A">
      <w:rPr>
        <w:b/>
        <w:bCs/>
        <w:color w:val="1F497D" w:themeColor="text2"/>
      </w:rPr>
      <w:t>M/S. AKM HOTELS PVT. LTD.</w:t>
    </w:r>
    <w:r>
      <w:rPr>
        <w:b/>
        <w:bCs/>
        <w:color w:val="1F497D" w:themeColor="text2"/>
      </w:rPr>
      <w:tab/>
    </w:r>
    <w:r>
      <w:rPr>
        <w:b/>
        <w:bCs/>
        <w:color w:val="1F497D" w:themeColor="text2"/>
      </w:rPr>
      <w:tab/>
    </w:r>
  </w:p>
  <w:p w14:paraId="7D3B8904" w14:textId="5F56E815" w:rsidR="002B59C6" w:rsidRDefault="002B59C6" w:rsidP="004F192A">
    <w:pPr>
      <w:pStyle w:val="Header"/>
      <w:tabs>
        <w:tab w:val="clear" w:pos="4320"/>
        <w:tab w:val="clear" w:pos="8640"/>
        <w:tab w:val="left" w:pos="2970"/>
      </w:tabs>
      <w:ind w:right="-331" w:hanging="720"/>
      <w:rPr>
        <w:b/>
        <w:bCs/>
        <w:color w:val="1F497D" w:themeColor="text2"/>
      </w:rPr>
    </w:pPr>
    <w:r>
      <w:rPr>
        <w:b/>
        <w:bCs/>
        <w:color w:val="1F497D" w:themeColor="text2"/>
      </w:rPr>
      <w:tab/>
    </w:r>
    <w:r>
      <w:rPr>
        <w:b/>
        <w:bCs/>
        <w:color w:val="1F497D" w:themeColor="text2"/>
      </w:rPr>
      <w:tab/>
    </w:r>
  </w:p>
  <w:p w14:paraId="700465C5" w14:textId="77777777" w:rsidR="002B59C6" w:rsidRPr="00E37C73" w:rsidRDefault="002B59C6" w:rsidP="00894DA0">
    <w:pPr>
      <w:pStyle w:val="Header"/>
      <w:tabs>
        <w:tab w:val="clear" w:pos="4320"/>
        <w:tab w:val="clear" w:pos="8640"/>
        <w:tab w:val="left" w:pos="1965"/>
      </w:tabs>
      <w:ind w:right="-331" w:hanging="720"/>
      <w:rPr>
        <w:b/>
        <w:bCs/>
        <w:color w:val="1F497D" w:themeColor="text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EF90BD7"/>
    <w:multiLevelType w:val="hybridMultilevel"/>
    <w:tmpl w:val="DB828FF4"/>
    <w:lvl w:ilvl="0" w:tplc="0234F59A">
      <w:start w:val="1"/>
      <w:numFmt w:val="lowerLetter"/>
      <w:lvlText w:val="%1."/>
      <w:lvlJc w:val="left"/>
      <w:pPr>
        <w:ind w:left="76" w:hanging="360"/>
      </w:pPr>
      <w:rPr>
        <w:rFonts w:hint="default"/>
        <w:b w:val="0"/>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4">
    <w:nsid w:val="104D1A41"/>
    <w:multiLevelType w:val="hybridMultilevel"/>
    <w:tmpl w:val="532072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0912CDA"/>
    <w:multiLevelType w:val="multilevel"/>
    <w:tmpl w:val="5A7CBEAA"/>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204646B8"/>
    <w:multiLevelType w:val="hybridMultilevel"/>
    <w:tmpl w:val="400670E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9">
    <w:nsid w:val="2B650BF4"/>
    <w:multiLevelType w:val="multilevel"/>
    <w:tmpl w:val="04B27206"/>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0">
    <w:nsid w:val="305C000F"/>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1">
    <w:nsid w:val="30B71C68"/>
    <w:multiLevelType w:val="hybridMultilevel"/>
    <w:tmpl w:val="600AF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5">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16">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9">
    <w:nsid w:val="5D2632D0"/>
    <w:multiLevelType w:val="hybridMultilevel"/>
    <w:tmpl w:val="0220042E"/>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20">
    <w:nsid w:val="60E15131"/>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1">
    <w:nsid w:val="64845C83"/>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2">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6AF468CC"/>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4">
    <w:nsid w:val="73A67510"/>
    <w:multiLevelType w:val="hybridMultilevel"/>
    <w:tmpl w:val="580ACFF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75A919F5"/>
    <w:multiLevelType w:val="multilevel"/>
    <w:tmpl w:val="42449B72"/>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6">
    <w:nsid w:val="791B526E"/>
    <w:multiLevelType w:val="hybridMultilevel"/>
    <w:tmpl w:val="19A4174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5"/>
  </w:num>
  <w:num w:numId="3">
    <w:abstractNumId w:val="18"/>
  </w:num>
  <w:num w:numId="4">
    <w:abstractNumId w:val="1"/>
  </w:num>
  <w:num w:numId="5">
    <w:abstractNumId w:val="0"/>
  </w:num>
  <w:num w:numId="6">
    <w:abstractNumId w:val="17"/>
  </w:num>
  <w:num w:numId="7">
    <w:abstractNumId w:val="13"/>
  </w:num>
  <w:num w:numId="8">
    <w:abstractNumId w:val="6"/>
  </w:num>
  <w:num w:numId="9">
    <w:abstractNumId w:val="16"/>
  </w:num>
  <w:num w:numId="10">
    <w:abstractNumId w:val="12"/>
  </w:num>
  <w:num w:numId="11">
    <w:abstractNumId w:val="15"/>
  </w:num>
  <w:num w:numId="12">
    <w:abstractNumId w:val="14"/>
  </w:num>
  <w:num w:numId="13">
    <w:abstractNumId w:val="22"/>
  </w:num>
  <w:num w:numId="14">
    <w:abstractNumId w:val="7"/>
  </w:num>
  <w:num w:numId="15">
    <w:abstractNumId w:val="3"/>
  </w:num>
  <w:num w:numId="16">
    <w:abstractNumId w:val="24"/>
  </w:num>
  <w:num w:numId="17">
    <w:abstractNumId w:val="26"/>
  </w:num>
  <w:num w:numId="18">
    <w:abstractNumId w:val="2"/>
  </w:num>
  <w:num w:numId="19">
    <w:abstractNumId w:val="11"/>
  </w:num>
  <w:num w:numId="20">
    <w:abstractNumId w:val="19"/>
  </w:num>
  <w:num w:numId="21">
    <w:abstractNumId w:val="21"/>
  </w:num>
  <w:num w:numId="22">
    <w:abstractNumId w:val="10"/>
  </w:num>
  <w:num w:numId="23">
    <w:abstractNumId w:val="9"/>
  </w:num>
  <w:num w:numId="24">
    <w:abstractNumId w:val="20"/>
  </w:num>
  <w:num w:numId="25">
    <w:abstractNumId w:val="25"/>
  </w:num>
  <w:num w:numId="26">
    <w:abstractNumId w:val="23"/>
  </w:num>
  <w:num w:numId="27">
    <w:abstractNumId w:val="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96C"/>
    <w:rsid w:val="00041124"/>
    <w:rsid w:val="000418DB"/>
    <w:rsid w:val="00041CFF"/>
    <w:rsid w:val="00045139"/>
    <w:rsid w:val="00045F32"/>
    <w:rsid w:val="0004601C"/>
    <w:rsid w:val="00046A41"/>
    <w:rsid w:val="00046AC1"/>
    <w:rsid w:val="00046DEA"/>
    <w:rsid w:val="00051792"/>
    <w:rsid w:val="00051F43"/>
    <w:rsid w:val="000529F2"/>
    <w:rsid w:val="00052BED"/>
    <w:rsid w:val="0005388C"/>
    <w:rsid w:val="00053BB0"/>
    <w:rsid w:val="0005428F"/>
    <w:rsid w:val="000549BF"/>
    <w:rsid w:val="00054C71"/>
    <w:rsid w:val="00054C7A"/>
    <w:rsid w:val="00056737"/>
    <w:rsid w:val="00057557"/>
    <w:rsid w:val="00057E1C"/>
    <w:rsid w:val="00060B26"/>
    <w:rsid w:val="00060EF2"/>
    <w:rsid w:val="00060FD8"/>
    <w:rsid w:val="00061AAB"/>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8B9"/>
    <w:rsid w:val="00074DAC"/>
    <w:rsid w:val="00075690"/>
    <w:rsid w:val="000758AD"/>
    <w:rsid w:val="00075E3B"/>
    <w:rsid w:val="00075F7B"/>
    <w:rsid w:val="000768C1"/>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686F"/>
    <w:rsid w:val="000B03E2"/>
    <w:rsid w:val="000B042F"/>
    <w:rsid w:val="000B249A"/>
    <w:rsid w:val="000B390C"/>
    <w:rsid w:val="000B5A45"/>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88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490"/>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E97"/>
    <w:rsid w:val="00163570"/>
    <w:rsid w:val="00163F2B"/>
    <w:rsid w:val="00164E64"/>
    <w:rsid w:val="00165319"/>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35A"/>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CE6"/>
    <w:rsid w:val="00196DCC"/>
    <w:rsid w:val="00196F8C"/>
    <w:rsid w:val="001972C6"/>
    <w:rsid w:val="001972C8"/>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C13"/>
    <w:rsid w:val="001D149F"/>
    <w:rsid w:val="001D2593"/>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634"/>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1EB"/>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C50"/>
    <w:rsid w:val="00277A09"/>
    <w:rsid w:val="0028153C"/>
    <w:rsid w:val="00281C9C"/>
    <w:rsid w:val="00282841"/>
    <w:rsid w:val="00283BD9"/>
    <w:rsid w:val="00283BE3"/>
    <w:rsid w:val="00283E00"/>
    <w:rsid w:val="00285112"/>
    <w:rsid w:val="00285742"/>
    <w:rsid w:val="00285D61"/>
    <w:rsid w:val="00286CFD"/>
    <w:rsid w:val="00287643"/>
    <w:rsid w:val="00291520"/>
    <w:rsid w:val="00292E44"/>
    <w:rsid w:val="0029359A"/>
    <w:rsid w:val="002947F0"/>
    <w:rsid w:val="00294F78"/>
    <w:rsid w:val="00295F2F"/>
    <w:rsid w:val="00295F7F"/>
    <w:rsid w:val="002970FA"/>
    <w:rsid w:val="00297C5F"/>
    <w:rsid w:val="00297CCE"/>
    <w:rsid w:val="00297E1F"/>
    <w:rsid w:val="002A073A"/>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59C6"/>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6424"/>
    <w:rsid w:val="002D6EE5"/>
    <w:rsid w:val="002D79F1"/>
    <w:rsid w:val="002D7B7B"/>
    <w:rsid w:val="002E08C7"/>
    <w:rsid w:val="002E115F"/>
    <w:rsid w:val="002E14CB"/>
    <w:rsid w:val="002E1C4A"/>
    <w:rsid w:val="002E23DB"/>
    <w:rsid w:val="002E251A"/>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AFD"/>
    <w:rsid w:val="002F6C20"/>
    <w:rsid w:val="002F701C"/>
    <w:rsid w:val="002F7B8A"/>
    <w:rsid w:val="002F7FDE"/>
    <w:rsid w:val="00300475"/>
    <w:rsid w:val="00300884"/>
    <w:rsid w:val="0030123E"/>
    <w:rsid w:val="0030222E"/>
    <w:rsid w:val="00302820"/>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682"/>
    <w:rsid w:val="00341F22"/>
    <w:rsid w:val="00342391"/>
    <w:rsid w:val="00344135"/>
    <w:rsid w:val="0034446F"/>
    <w:rsid w:val="00344636"/>
    <w:rsid w:val="0034465A"/>
    <w:rsid w:val="003446C9"/>
    <w:rsid w:val="00344D23"/>
    <w:rsid w:val="003450AF"/>
    <w:rsid w:val="00345AE6"/>
    <w:rsid w:val="00347C5D"/>
    <w:rsid w:val="00350C10"/>
    <w:rsid w:val="00350E6E"/>
    <w:rsid w:val="0035134F"/>
    <w:rsid w:val="00353766"/>
    <w:rsid w:val="00353802"/>
    <w:rsid w:val="00355144"/>
    <w:rsid w:val="0035525F"/>
    <w:rsid w:val="00356435"/>
    <w:rsid w:val="003564CC"/>
    <w:rsid w:val="0035740C"/>
    <w:rsid w:val="00357929"/>
    <w:rsid w:val="00357B6D"/>
    <w:rsid w:val="00360BCE"/>
    <w:rsid w:val="00360F37"/>
    <w:rsid w:val="003643E1"/>
    <w:rsid w:val="00364F00"/>
    <w:rsid w:val="00365B1C"/>
    <w:rsid w:val="00365F14"/>
    <w:rsid w:val="003678EA"/>
    <w:rsid w:val="00370FC4"/>
    <w:rsid w:val="00371924"/>
    <w:rsid w:val="00373484"/>
    <w:rsid w:val="00373513"/>
    <w:rsid w:val="003735AE"/>
    <w:rsid w:val="00374085"/>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4A23"/>
    <w:rsid w:val="003A5949"/>
    <w:rsid w:val="003A5A0C"/>
    <w:rsid w:val="003B1FF1"/>
    <w:rsid w:val="003B218B"/>
    <w:rsid w:val="003B2563"/>
    <w:rsid w:val="003B2AD2"/>
    <w:rsid w:val="003B3252"/>
    <w:rsid w:val="003B3E71"/>
    <w:rsid w:val="003B41B0"/>
    <w:rsid w:val="003B488E"/>
    <w:rsid w:val="003B5708"/>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6661"/>
    <w:rsid w:val="003F66E4"/>
    <w:rsid w:val="003F741F"/>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5478"/>
    <w:rsid w:val="00435BC1"/>
    <w:rsid w:val="004364DD"/>
    <w:rsid w:val="00437089"/>
    <w:rsid w:val="004377BF"/>
    <w:rsid w:val="00441A3D"/>
    <w:rsid w:val="00442804"/>
    <w:rsid w:val="00442B21"/>
    <w:rsid w:val="0044358E"/>
    <w:rsid w:val="00443F7F"/>
    <w:rsid w:val="00444872"/>
    <w:rsid w:val="00444C2F"/>
    <w:rsid w:val="00445170"/>
    <w:rsid w:val="004468AC"/>
    <w:rsid w:val="00446D97"/>
    <w:rsid w:val="00450E6B"/>
    <w:rsid w:val="0045127D"/>
    <w:rsid w:val="004514F7"/>
    <w:rsid w:val="00451912"/>
    <w:rsid w:val="00452912"/>
    <w:rsid w:val="00452C5C"/>
    <w:rsid w:val="00452FF7"/>
    <w:rsid w:val="00454389"/>
    <w:rsid w:val="00456717"/>
    <w:rsid w:val="00456ED4"/>
    <w:rsid w:val="00461F4D"/>
    <w:rsid w:val="00462250"/>
    <w:rsid w:val="004624C7"/>
    <w:rsid w:val="0046363F"/>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5B29"/>
    <w:rsid w:val="00486451"/>
    <w:rsid w:val="004867A5"/>
    <w:rsid w:val="0048771A"/>
    <w:rsid w:val="004909EF"/>
    <w:rsid w:val="004917C0"/>
    <w:rsid w:val="004924BF"/>
    <w:rsid w:val="004926BF"/>
    <w:rsid w:val="0049314D"/>
    <w:rsid w:val="004934B8"/>
    <w:rsid w:val="00493C6C"/>
    <w:rsid w:val="004958AE"/>
    <w:rsid w:val="00495B8B"/>
    <w:rsid w:val="00495F55"/>
    <w:rsid w:val="00496CBF"/>
    <w:rsid w:val="00496D69"/>
    <w:rsid w:val="00496FF3"/>
    <w:rsid w:val="004970E3"/>
    <w:rsid w:val="00497B4E"/>
    <w:rsid w:val="004A0C1D"/>
    <w:rsid w:val="004A1C91"/>
    <w:rsid w:val="004A1D60"/>
    <w:rsid w:val="004A26F3"/>
    <w:rsid w:val="004A3230"/>
    <w:rsid w:val="004A3ADF"/>
    <w:rsid w:val="004A4313"/>
    <w:rsid w:val="004A4453"/>
    <w:rsid w:val="004A450B"/>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A16"/>
    <w:rsid w:val="004D3057"/>
    <w:rsid w:val="004D30D8"/>
    <w:rsid w:val="004D4DD6"/>
    <w:rsid w:val="004D5373"/>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1B40"/>
    <w:rsid w:val="00521BC2"/>
    <w:rsid w:val="0052412E"/>
    <w:rsid w:val="0052715A"/>
    <w:rsid w:val="00527FB7"/>
    <w:rsid w:val="00530969"/>
    <w:rsid w:val="00531843"/>
    <w:rsid w:val="00531B1A"/>
    <w:rsid w:val="0053203A"/>
    <w:rsid w:val="005347F9"/>
    <w:rsid w:val="005360F8"/>
    <w:rsid w:val="005363D1"/>
    <w:rsid w:val="00537A8A"/>
    <w:rsid w:val="00537CD9"/>
    <w:rsid w:val="005407AC"/>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C4"/>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4250"/>
    <w:rsid w:val="00624A22"/>
    <w:rsid w:val="006255AC"/>
    <w:rsid w:val="00625A51"/>
    <w:rsid w:val="00625E08"/>
    <w:rsid w:val="00630323"/>
    <w:rsid w:val="0063088C"/>
    <w:rsid w:val="00630F65"/>
    <w:rsid w:val="00631466"/>
    <w:rsid w:val="00632042"/>
    <w:rsid w:val="006329FE"/>
    <w:rsid w:val="00632B41"/>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A34"/>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9C3"/>
    <w:rsid w:val="00674A7D"/>
    <w:rsid w:val="00674A93"/>
    <w:rsid w:val="00674BF4"/>
    <w:rsid w:val="0067693B"/>
    <w:rsid w:val="00676B39"/>
    <w:rsid w:val="00680ABF"/>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5787"/>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38F"/>
    <w:rsid w:val="006B47F4"/>
    <w:rsid w:val="006B49B3"/>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04F"/>
    <w:rsid w:val="006D2A12"/>
    <w:rsid w:val="006D2D06"/>
    <w:rsid w:val="006D3FBA"/>
    <w:rsid w:val="006D40A4"/>
    <w:rsid w:val="006D4F0E"/>
    <w:rsid w:val="006D581B"/>
    <w:rsid w:val="006D597A"/>
    <w:rsid w:val="006D792F"/>
    <w:rsid w:val="006D7AD8"/>
    <w:rsid w:val="006D7B37"/>
    <w:rsid w:val="006D7D76"/>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4AD7"/>
    <w:rsid w:val="006F5471"/>
    <w:rsid w:val="006F66E2"/>
    <w:rsid w:val="006F6CCB"/>
    <w:rsid w:val="00700765"/>
    <w:rsid w:val="00703D17"/>
    <w:rsid w:val="00705DFD"/>
    <w:rsid w:val="00706CCD"/>
    <w:rsid w:val="00707A84"/>
    <w:rsid w:val="00711C5F"/>
    <w:rsid w:val="00711CF2"/>
    <w:rsid w:val="0071327C"/>
    <w:rsid w:val="0071377C"/>
    <w:rsid w:val="007143F9"/>
    <w:rsid w:val="0071494C"/>
    <w:rsid w:val="007149F4"/>
    <w:rsid w:val="007154EF"/>
    <w:rsid w:val="00715586"/>
    <w:rsid w:val="00715EBA"/>
    <w:rsid w:val="00716B18"/>
    <w:rsid w:val="00717F38"/>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296"/>
    <w:rsid w:val="0076731F"/>
    <w:rsid w:val="00771A70"/>
    <w:rsid w:val="00772084"/>
    <w:rsid w:val="007736F6"/>
    <w:rsid w:val="00774F0C"/>
    <w:rsid w:val="0077510B"/>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37AC"/>
    <w:rsid w:val="00794B7D"/>
    <w:rsid w:val="00795155"/>
    <w:rsid w:val="00795557"/>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0442"/>
    <w:rsid w:val="007E1448"/>
    <w:rsid w:val="007E1620"/>
    <w:rsid w:val="007E1C6C"/>
    <w:rsid w:val="007E22E6"/>
    <w:rsid w:val="007E2300"/>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3277"/>
    <w:rsid w:val="00863770"/>
    <w:rsid w:val="00863810"/>
    <w:rsid w:val="00864107"/>
    <w:rsid w:val="0086458B"/>
    <w:rsid w:val="0086473E"/>
    <w:rsid w:val="008666FB"/>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2F0C"/>
    <w:rsid w:val="00883132"/>
    <w:rsid w:val="00883F0E"/>
    <w:rsid w:val="008841C3"/>
    <w:rsid w:val="008869B4"/>
    <w:rsid w:val="0088747A"/>
    <w:rsid w:val="00887765"/>
    <w:rsid w:val="008878BC"/>
    <w:rsid w:val="008900C1"/>
    <w:rsid w:val="008904FF"/>
    <w:rsid w:val="00890914"/>
    <w:rsid w:val="00890A12"/>
    <w:rsid w:val="00891CD1"/>
    <w:rsid w:val="00892DCA"/>
    <w:rsid w:val="00893D75"/>
    <w:rsid w:val="00894A9C"/>
    <w:rsid w:val="00894DA0"/>
    <w:rsid w:val="00894F10"/>
    <w:rsid w:val="00896557"/>
    <w:rsid w:val="008977D8"/>
    <w:rsid w:val="008A0BE7"/>
    <w:rsid w:val="008A0CED"/>
    <w:rsid w:val="008A1180"/>
    <w:rsid w:val="008A1E52"/>
    <w:rsid w:val="008A20ED"/>
    <w:rsid w:val="008A4335"/>
    <w:rsid w:val="008A47D1"/>
    <w:rsid w:val="008A49FD"/>
    <w:rsid w:val="008A4FB3"/>
    <w:rsid w:val="008A4FF4"/>
    <w:rsid w:val="008A5AF3"/>
    <w:rsid w:val="008A6653"/>
    <w:rsid w:val="008A6F47"/>
    <w:rsid w:val="008A7524"/>
    <w:rsid w:val="008B03AA"/>
    <w:rsid w:val="008B23DF"/>
    <w:rsid w:val="008B348C"/>
    <w:rsid w:val="008B39AB"/>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22A"/>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259E"/>
    <w:rsid w:val="00902CFB"/>
    <w:rsid w:val="00903497"/>
    <w:rsid w:val="0090459A"/>
    <w:rsid w:val="00905043"/>
    <w:rsid w:val="00906243"/>
    <w:rsid w:val="00907B93"/>
    <w:rsid w:val="00907FAE"/>
    <w:rsid w:val="00910462"/>
    <w:rsid w:val="00912323"/>
    <w:rsid w:val="00914D1A"/>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140C"/>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834"/>
    <w:rsid w:val="00972882"/>
    <w:rsid w:val="009734C0"/>
    <w:rsid w:val="009755A1"/>
    <w:rsid w:val="00975BD8"/>
    <w:rsid w:val="00975C4E"/>
    <w:rsid w:val="00976501"/>
    <w:rsid w:val="00981660"/>
    <w:rsid w:val="00982A80"/>
    <w:rsid w:val="00984B6E"/>
    <w:rsid w:val="009854FD"/>
    <w:rsid w:val="009864B0"/>
    <w:rsid w:val="00986FE1"/>
    <w:rsid w:val="0099025D"/>
    <w:rsid w:val="00991506"/>
    <w:rsid w:val="009945C5"/>
    <w:rsid w:val="00996AAA"/>
    <w:rsid w:val="0099716B"/>
    <w:rsid w:val="0099763A"/>
    <w:rsid w:val="009A07CD"/>
    <w:rsid w:val="009A172F"/>
    <w:rsid w:val="009A244C"/>
    <w:rsid w:val="009A2B14"/>
    <w:rsid w:val="009A2E2C"/>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46A9"/>
    <w:rsid w:val="009E4F15"/>
    <w:rsid w:val="009E5391"/>
    <w:rsid w:val="009E5A2A"/>
    <w:rsid w:val="009E5FA4"/>
    <w:rsid w:val="009E68A6"/>
    <w:rsid w:val="009E6CE2"/>
    <w:rsid w:val="009E7A04"/>
    <w:rsid w:val="009F003A"/>
    <w:rsid w:val="009F1644"/>
    <w:rsid w:val="009F230D"/>
    <w:rsid w:val="009F44BA"/>
    <w:rsid w:val="009F540F"/>
    <w:rsid w:val="009F5434"/>
    <w:rsid w:val="009F595D"/>
    <w:rsid w:val="009F66E0"/>
    <w:rsid w:val="009F6DDA"/>
    <w:rsid w:val="009F6FDB"/>
    <w:rsid w:val="00A009BE"/>
    <w:rsid w:val="00A009FD"/>
    <w:rsid w:val="00A00D61"/>
    <w:rsid w:val="00A02DB9"/>
    <w:rsid w:val="00A0367F"/>
    <w:rsid w:val="00A04351"/>
    <w:rsid w:val="00A04DBE"/>
    <w:rsid w:val="00A04E49"/>
    <w:rsid w:val="00A06162"/>
    <w:rsid w:val="00A071C4"/>
    <w:rsid w:val="00A105BB"/>
    <w:rsid w:val="00A10AE0"/>
    <w:rsid w:val="00A10E57"/>
    <w:rsid w:val="00A132B8"/>
    <w:rsid w:val="00A1665B"/>
    <w:rsid w:val="00A1666C"/>
    <w:rsid w:val="00A16A50"/>
    <w:rsid w:val="00A17038"/>
    <w:rsid w:val="00A1767C"/>
    <w:rsid w:val="00A17E7B"/>
    <w:rsid w:val="00A20AB7"/>
    <w:rsid w:val="00A20FC5"/>
    <w:rsid w:val="00A2127B"/>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961"/>
    <w:rsid w:val="00A343CD"/>
    <w:rsid w:val="00A36472"/>
    <w:rsid w:val="00A36CFF"/>
    <w:rsid w:val="00A37228"/>
    <w:rsid w:val="00A374B8"/>
    <w:rsid w:val="00A37906"/>
    <w:rsid w:val="00A40042"/>
    <w:rsid w:val="00A401EC"/>
    <w:rsid w:val="00A40407"/>
    <w:rsid w:val="00A40724"/>
    <w:rsid w:val="00A414B6"/>
    <w:rsid w:val="00A4351C"/>
    <w:rsid w:val="00A456D4"/>
    <w:rsid w:val="00A457F8"/>
    <w:rsid w:val="00A45E7C"/>
    <w:rsid w:val="00A4644D"/>
    <w:rsid w:val="00A47BC9"/>
    <w:rsid w:val="00A50717"/>
    <w:rsid w:val="00A50719"/>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B53"/>
    <w:rsid w:val="00A74B0B"/>
    <w:rsid w:val="00A74BF1"/>
    <w:rsid w:val="00A74FC5"/>
    <w:rsid w:val="00A75D19"/>
    <w:rsid w:val="00A779EB"/>
    <w:rsid w:val="00A80426"/>
    <w:rsid w:val="00A81802"/>
    <w:rsid w:val="00A81E17"/>
    <w:rsid w:val="00A821B6"/>
    <w:rsid w:val="00A834E0"/>
    <w:rsid w:val="00A85E57"/>
    <w:rsid w:val="00A867A1"/>
    <w:rsid w:val="00A90DB2"/>
    <w:rsid w:val="00A913A8"/>
    <w:rsid w:val="00A916E0"/>
    <w:rsid w:val="00A92436"/>
    <w:rsid w:val="00A93112"/>
    <w:rsid w:val="00A9324B"/>
    <w:rsid w:val="00A93A7C"/>
    <w:rsid w:val="00A946FE"/>
    <w:rsid w:val="00A96074"/>
    <w:rsid w:val="00A96A02"/>
    <w:rsid w:val="00A971D0"/>
    <w:rsid w:val="00A97345"/>
    <w:rsid w:val="00AA0043"/>
    <w:rsid w:val="00AA0225"/>
    <w:rsid w:val="00AA11A0"/>
    <w:rsid w:val="00AA1452"/>
    <w:rsid w:val="00AA242D"/>
    <w:rsid w:val="00AA32A8"/>
    <w:rsid w:val="00AA3382"/>
    <w:rsid w:val="00AA363F"/>
    <w:rsid w:val="00AA38E8"/>
    <w:rsid w:val="00AA5D25"/>
    <w:rsid w:val="00AA7045"/>
    <w:rsid w:val="00AA73AF"/>
    <w:rsid w:val="00AA763A"/>
    <w:rsid w:val="00AB050B"/>
    <w:rsid w:val="00AB10CB"/>
    <w:rsid w:val="00AB2552"/>
    <w:rsid w:val="00AB2A50"/>
    <w:rsid w:val="00AB2BA4"/>
    <w:rsid w:val="00AB2EAA"/>
    <w:rsid w:val="00AB3076"/>
    <w:rsid w:val="00AB33C7"/>
    <w:rsid w:val="00AB41AA"/>
    <w:rsid w:val="00AB7E8D"/>
    <w:rsid w:val="00AC06E8"/>
    <w:rsid w:val="00AC199F"/>
    <w:rsid w:val="00AC2967"/>
    <w:rsid w:val="00AC34CA"/>
    <w:rsid w:val="00AC3C84"/>
    <w:rsid w:val="00AC4CCB"/>
    <w:rsid w:val="00AC71E4"/>
    <w:rsid w:val="00AC7E07"/>
    <w:rsid w:val="00AC7F07"/>
    <w:rsid w:val="00AD0028"/>
    <w:rsid w:val="00AD0671"/>
    <w:rsid w:val="00AD0B9A"/>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5A2"/>
    <w:rsid w:val="00AE3B01"/>
    <w:rsid w:val="00AE4DA3"/>
    <w:rsid w:val="00AE773A"/>
    <w:rsid w:val="00AF11C9"/>
    <w:rsid w:val="00AF19F1"/>
    <w:rsid w:val="00AF25D3"/>
    <w:rsid w:val="00AF27C1"/>
    <w:rsid w:val="00AF2F66"/>
    <w:rsid w:val="00AF3520"/>
    <w:rsid w:val="00AF64BC"/>
    <w:rsid w:val="00AF6852"/>
    <w:rsid w:val="00AF71E7"/>
    <w:rsid w:val="00AF7A6E"/>
    <w:rsid w:val="00AF7C1E"/>
    <w:rsid w:val="00B01FC1"/>
    <w:rsid w:val="00B023CE"/>
    <w:rsid w:val="00B023DE"/>
    <w:rsid w:val="00B02E2A"/>
    <w:rsid w:val="00B042C0"/>
    <w:rsid w:val="00B04875"/>
    <w:rsid w:val="00B0588B"/>
    <w:rsid w:val="00B064A4"/>
    <w:rsid w:val="00B07715"/>
    <w:rsid w:val="00B07DFD"/>
    <w:rsid w:val="00B07E79"/>
    <w:rsid w:val="00B07F17"/>
    <w:rsid w:val="00B11ECB"/>
    <w:rsid w:val="00B138D2"/>
    <w:rsid w:val="00B14097"/>
    <w:rsid w:val="00B144F0"/>
    <w:rsid w:val="00B14838"/>
    <w:rsid w:val="00B14A2D"/>
    <w:rsid w:val="00B14C04"/>
    <w:rsid w:val="00B15098"/>
    <w:rsid w:val="00B15160"/>
    <w:rsid w:val="00B15847"/>
    <w:rsid w:val="00B15BE3"/>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5F79"/>
    <w:rsid w:val="00B363D9"/>
    <w:rsid w:val="00B36435"/>
    <w:rsid w:val="00B3770E"/>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603D"/>
    <w:rsid w:val="00BA083D"/>
    <w:rsid w:val="00BA0997"/>
    <w:rsid w:val="00BA0CA0"/>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9A0"/>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D36"/>
    <w:rsid w:val="00C17F5E"/>
    <w:rsid w:val="00C2006F"/>
    <w:rsid w:val="00C207A3"/>
    <w:rsid w:val="00C20953"/>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410B5"/>
    <w:rsid w:val="00C4166D"/>
    <w:rsid w:val="00C42351"/>
    <w:rsid w:val="00C43490"/>
    <w:rsid w:val="00C448E4"/>
    <w:rsid w:val="00C44F1F"/>
    <w:rsid w:val="00C459EC"/>
    <w:rsid w:val="00C46F18"/>
    <w:rsid w:val="00C46F3C"/>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66B"/>
    <w:rsid w:val="00C63BD7"/>
    <w:rsid w:val="00C63DE8"/>
    <w:rsid w:val="00C64674"/>
    <w:rsid w:val="00C65E3F"/>
    <w:rsid w:val="00C7032A"/>
    <w:rsid w:val="00C70DB3"/>
    <w:rsid w:val="00C7154F"/>
    <w:rsid w:val="00C721FE"/>
    <w:rsid w:val="00C73A68"/>
    <w:rsid w:val="00C73A8A"/>
    <w:rsid w:val="00C73C5A"/>
    <w:rsid w:val="00C73CB9"/>
    <w:rsid w:val="00C758BB"/>
    <w:rsid w:val="00C75F23"/>
    <w:rsid w:val="00C768E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E14E4"/>
    <w:rsid w:val="00CE157E"/>
    <w:rsid w:val="00CE25F9"/>
    <w:rsid w:val="00CE2AAB"/>
    <w:rsid w:val="00CE2F38"/>
    <w:rsid w:val="00CE30F4"/>
    <w:rsid w:val="00CE56AA"/>
    <w:rsid w:val="00CE5F6F"/>
    <w:rsid w:val="00CE64FF"/>
    <w:rsid w:val="00CE708F"/>
    <w:rsid w:val="00CF010C"/>
    <w:rsid w:val="00CF02EF"/>
    <w:rsid w:val="00CF0A22"/>
    <w:rsid w:val="00CF0B96"/>
    <w:rsid w:val="00CF1601"/>
    <w:rsid w:val="00CF21CA"/>
    <w:rsid w:val="00CF246F"/>
    <w:rsid w:val="00CF28D6"/>
    <w:rsid w:val="00CF4259"/>
    <w:rsid w:val="00CF451E"/>
    <w:rsid w:val="00CF4D5D"/>
    <w:rsid w:val="00CF51CD"/>
    <w:rsid w:val="00CF57C7"/>
    <w:rsid w:val="00CF657F"/>
    <w:rsid w:val="00CF6AAB"/>
    <w:rsid w:val="00CF741D"/>
    <w:rsid w:val="00CF7930"/>
    <w:rsid w:val="00D00116"/>
    <w:rsid w:val="00D00A26"/>
    <w:rsid w:val="00D00C30"/>
    <w:rsid w:val="00D01060"/>
    <w:rsid w:val="00D030F4"/>
    <w:rsid w:val="00D03D5B"/>
    <w:rsid w:val="00D04051"/>
    <w:rsid w:val="00D047E8"/>
    <w:rsid w:val="00D04CFC"/>
    <w:rsid w:val="00D0560C"/>
    <w:rsid w:val="00D06820"/>
    <w:rsid w:val="00D06E16"/>
    <w:rsid w:val="00D10EE4"/>
    <w:rsid w:val="00D11159"/>
    <w:rsid w:val="00D111B7"/>
    <w:rsid w:val="00D11CA6"/>
    <w:rsid w:val="00D13482"/>
    <w:rsid w:val="00D135A0"/>
    <w:rsid w:val="00D15DB4"/>
    <w:rsid w:val="00D20B43"/>
    <w:rsid w:val="00D20F44"/>
    <w:rsid w:val="00D21F96"/>
    <w:rsid w:val="00D224E4"/>
    <w:rsid w:val="00D22A68"/>
    <w:rsid w:val="00D23809"/>
    <w:rsid w:val="00D2488F"/>
    <w:rsid w:val="00D256AD"/>
    <w:rsid w:val="00D2586F"/>
    <w:rsid w:val="00D2601F"/>
    <w:rsid w:val="00D26347"/>
    <w:rsid w:val="00D26DD0"/>
    <w:rsid w:val="00D274FE"/>
    <w:rsid w:val="00D30165"/>
    <w:rsid w:val="00D30849"/>
    <w:rsid w:val="00D322B1"/>
    <w:rsid w:val="00D32862"/>
    <w:rsid w:val="00D35261"/>
    <w:rsid w:val="00D352C9"/>
    <w:rsid w:val="00D352EA"/>
    <w:rsid w:val="00D35C1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BB0"/>
    <w:rsid w:val="00D57EAA"/>
    <w:rsid w:val="00D602A5"/>
    <w:rsid w:val="00D60AED"/>
    <w:rsid w:val="00D61452"/>
    <w:rsid w:val="00D615E7"/>
    <w:rsid w:val="00D619A6"/>
    <w:rsid w:val="00D61AB3"/>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52DB"/>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C6C"/>
    <w:rsid w:val="00DF1907"/>
    <w:rsid w:val="00DF2D6B"/>
    <w:rsid w:val="00DF5423"/>
    <w:rsid w:val="00E004CC"/>
    <w:rsid w:val="00E0149E"/>
    <w:rsid w:val="00E02121"/>
    <w:rsid w:val="00E02420"/>
    <w:rsid w:val="00E02A71"/>
    <w:rsid w:val="00E03D5F"/>
    <w:rsid w:val="00E050DC"/>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723"/>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E1F"/>
    <w:rsid w:val="00E46F07"/>
    <w:rsid w:val="00E4785B"/>
    <w:rsid w:val="00E47B92"/>
    <w:rsid w:val="00E47BDA"/>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3056"/>
    <w:rsid w:val="00E63635"/>
    <w:rsid w:val="00E63668"/>
    <w:rsid w:val="00E64671"/>
    <w:rsid w:val="00E64869"/>
    <w:rsid w:val="00E664A0"/>
    <w:rsid w:val="00E66F4D"/>
    <w:rsid w:val="00E67D09"/>
    <w:rsid w:val="00E704DE"/>
    <w:rsid w:val="00E70C96"/>
    <w:rsid w:val="00E7115F"/>
    <w:rsid w:val="00E71986"/>
    <w:rsid w:val="00E731A2"/>
    <w:rsid w:val="00E74190"/>
    <w:rsid w:val="00E7457D"/>
    <w:rsid w:val="00E74685"/>
    <w:rsid w:val="00E74909"/>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E12"/>
    <w:rsid w:val="00E87E87"/>
    <w:rsid w:val="00E91165"/>
    <w:rsid w:val="00E91D5B"/>
    <w:rsid w:val="00E9275A"/>
    <w:rsid w:val="00E92F50"/>
    <w:rsid w:val="00E93F28"/>
    <w:rsid w:val="00E9441E"/>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5ADF"/>
    <w:rsid w:val="00EB6C64"/>
    <w:rsid w:val="00EC0CFF"/>
    <w:rsid w:val="00EC17AD"/>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9B6"/>
    <w:rsid w:val="00ED351B"/>
    <w:rsid w:val="00ED3C2E"/>
    <w:rsid w:val="00ED4B1F"/>
    <w:rsid w:val="00ED5C14"/>
    <w:rsid w:val="00ED68F6"/>
    <w:rsid w:val="00ED7195"/>
    <w:rsid w:val="00ED77FB"/>
    <w:rsid w:val="00EE05CA"/>
    <w:rsid w:val="00EE1448"/>
    <w:rsid w:val="00EE2E1D"/>
    <w:rsid w:val="00EE3694"/>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43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2706"/>
    <w:rsid w:val="00F64D03"/>
    <w:rsid w:val="00F651A0"/>
    <w:rsid w:val="00F661E6"/>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725A"/>
    <w:rsid w:val="00FD0BB4"/>
    <w:rsid w:val="00FD0CEE"/>
    <w:rsid w:val="00FD10CA"/>
    <w:rsid w:val="00FD21CD"/>
    <w:rsid w:val="00FD25E8"/>
    <w:rsid w:val="00FD4907"/>
    <w:rsid w:val="00FD5007"/>
    <w:rsid w:val="00FD65D4"/>
    <w:rsid w:val="00FE14F3"/>
    <w:rsid w:val="00FE238B"/>
    <w:rsid w:val="00FE40C7"/>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0618683">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68379833">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51698472">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31601555">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5583095">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44269495">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1230878">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6178801">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21414038">
      <w:bodyDiv w:val="1"/>
      <w:marLeft w:val="0"/>
      <w:marRight w:val="0"/>
      <w:marTop w:val="0"/>
      <w:marBottom w:val="0"/>
      <w:divBdr>
        <w:top w:val="none" w:sz="0" w:space="0" w:color="auto"/>
        <w:left w:val="none" w:sz="0" w:space="0" w:color="auto"/>
        <w:bottom w:val="none" w:sz="0" w:space="0" w:color="auto"/>
        <w:right w:val="none" w:sz="0" w:space="0" w:color="auto"/>
      </w:divBdr>
    </w:div>
    <w:div w:id="1422608159">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232927">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47595857">
      <w:bodyDiv w:val="1"/>
      <w:marLeft w:val="0"/>
      <w:marRight w:val="0"/>
      <w:marTop w:val="0"/>
      <w:marBottom w:val="0"/>
      <w:divBdr>
        <w:top w:val="none" w:sz="0" w:space="0" w:color="auto"/>
        <w:left w:val="none" w:sz="0" w:space="0" w:color="auto"/>
        <w:bottom w:val="none" w:sz="0" w:space="0" w:color="auto"/>
        <w:right w:val="none" w:sz="0" w:space="0" w:color="auto"/>
      </w:divBdr>
    </w:div>
    <w:div w:id="1550799534">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01734905">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chart" Target="charts/chart2.xml"/><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glossaryDocument" Target="glossary/document.xml"/><Relationship Id="rId8" Type="http://schemas.openxmlformats.org/officeDocument/2006/relationships/image" Target="media/image1.tmp"/><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footer" Target="footer2.xm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56.jpeg"/><Relationship Id="rId1" Type="http://schemas.openxmlformats.org/officeDocument/2006/relationships/image" Target="media/image5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VIS(2023-24)-PL213-184-259_AKM%20Hotel\Sheet%20to%20be%20filled%20by%20clien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VIS(2023-24)-PL213-184-259_AKM%20Hotel\Sheet%20to%20be%20filled%20by%20client.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file:///C:\VIS(2023-24)-PL213-184-259_AKM%20Hotel\Sheet%20to%20be%20filled%20by%20client.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t>Details of Total Project Cost</a:t>
            </a:r>
          </a:p>
        </c:rich>
      </c:tx>
      <c:layout>
        <c:manualLayout>
          <c:xMode val="edge"/>
          <c:yMode val="edge"/>
          <c:x val="0.30926490959463399"/>
          <c:y val="3.17460317460317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Sheet1!$A$2:$A$8</c:f>
              <c:strCache>
                <c:ptCount val="7"/>
                <c:pt idx="0">
                  <c:v>Interior Fit out and Furnishing</c:v>
                </c:pt>
                <c:pt idx="1">
                  <c:v>Equipment’s</c:v>
                </c:pt>
                <c:pt idx="2">
                  <c:v>Plant and Machinery</c:v>
                </c:pt>
                <c:pt idx="3">
                  <c:v>Miscellaneous Fixed Assets</c:v>
                </c:pt>
                <c:pt idx="4">
                  <c:v>Contingency</c:v>
                </c:pt>
                <c:pt idx="5">
                  <c:v>Preliminary &amp; Pre-op Expenses</c:v>
                </c:pt>
                <c:pt idx="6">
                  <c:v>Interest During Construction</c:v>
                </c:pt>
              </c:strCache>
            </c:strRef>
          </c:cat>
          <c:val>
            <c:numRef>
              <c:f>Sheet1!$B$2:$B$8</c:f>
              <c:numCache>
                <c:formatCode>General</c:formatCode>
                <c:ptCount val="7"/>
                <c:pt idx="0">
                  <c:v>29.49</c:v>
                </c:pt>
                <c:pt idx="1">
                  <c:v>14.03</c:v>
                </c:pt>
                <c:pt idx="2">
                  <c:v>27.88</c:v>
                </c:pt>
                <c:pt idx="3">
                  <c:v>5.27</c:v>
                </c:pt>
                <c:pt idx="4">
                  <c:v>2.11</c:v>
                </c:pt>
                <c:pt idx="5">
                  <c:v>0.8</c:v>
                </c:pt>
                <c:pt idx="6">
                  <c:v>6.42</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IN"/>
              <a:t>Status of Interior Fit out and furnishing</a:t>
            </a:r>
            <a:endParaRPr lang="en-US"/>
          </a:p>
        </c:rich>
      </c:tx>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'Interior Fitout and furnishing'!$B$2:$B$15</c:f>
              <c:strCache>
                <c:ptCount val="8"/>
                <c:pt idx="0">
                  <c:v>Bath wares And
Sanitary Fixtures</c:v>
                </c:pt>
                <c:pt idx="1">
                  <c:v>Hotel Room &amp; Corridor Finishing &amp; Furnishing</c:v>
                </c:pt>
                <c:pt idx="2">
                  <c:v>Interior &amp; Finishing Works - Ground Floor</c:v>
                </c:pt>
                <c:pt idx="3">
                  <c:v>Interior Works - First Floor</c:v>
                </c:pt>
                <c:pt idx="4">
                  <c:v>Interior Works - 2nd Floor</c:v>
                </c:pt>
                <c:pt idx="5">
                  <c:v>Façade
Lighting</c:v>
                </c:pt>
                <c:pt idx="6">
                  <c:v>Ground Floor Lighting</c:v>
                </c:pt>
                <c:pt idx="7">
                  <c:v>Fire doors</c:v>
                </c:pt>
              </c:strCache>
            </c:strRef>
          </c:cat>
          <c:val>
            <c:numRef>
              <c:f>'Interior Fitout and furnishing'!$H$2:$H$15</c:f>
              <c:numCache>
                <c:formatCode>0%</c:formatCode>
                <c:ptCount val="8"/>
                <c:pt idx="0">
                  <c:v>0.5</c:v>
                </c:pt>
                <c:pt idx="1">
                  <c:v>0.7</c:v>
                </c:pt>
                <c:pt idx="2">
                  <c:v>0.85</c:v>
                </c:pt>
                <c:pt idx="3">
                  <c:v>0.8</c:v>
                </c:pt>
                <c:pt idx="4">
                  <c:v>0.4</c:v>
                </c:pt>
                <c:pt idx="5">
                  <c:v>0.9</c:v>
                </c:pt>
                <c:pt idx="6">
                  <c:v>0.75</c:v>
                </c:pt>
                <c:pt idx="7">
                  <c:v>0.3</c:v>
                </c:pt>
              </c:numCache>
            </c:numRef>
          </c:val>
        </c:ser>
        <c:dLbls>
          <c:showLegendKey val="0"/>
          <c:showVal val="0"/>
          <c:showCatName val="0"/>
          <c:showSerName val="0"/>
          <c:showPercent val="0"/>
          <c:showBubbleSize val="0"/>
        </c:dLbls>
        <c:gapWidth val="115"/>
        <c:overlap val="-20"/>
        <c:axId val="127481272"/>
        <c:axId val="127485192"/>
      </c:barChart>
      <c:catAx>
        <c:axId val="127481272"/>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127485192"/>
        <c:crosses val="autoZero"/>
        <c:auto val="1"/>
        <c:lblAlgn val="ctr"/>
        <c:lblOffset val="100"/>
        <c:noMultiLvlLbl val="0"/>
      </c:catAx>
      <c:valAx>
        <c:axId val="127485192"/>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12748127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solidFill>
            <a:schemeClr val="bg1"/>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spc="100" baseline="0">
              <a:solidFill>
                <a:sysClr val="windowText" lastClr="000000"/>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tx>
            <c:strRef>
              <c:f>'Plant and Machinery'!$H$2</c:f>
              <c:strCache>
                <c:ptCount val="1"/>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'Plant and Machinery'!$B$3:$B$17</c:f>
              <c:strCache>
                <c:ptCount val="15"/>
                <c:pt idx="0">
                  <c:v>HVAC VRF (High Side)</c:v>
                </c:pt>
                <c:pt idx="1">
                  <c:v>HVAC VRF (Low Side)</c:v>
                </c:pt>
                <c:pt idx="2">
                  <c:v>Ventilation Works</c:v>
                </c:pt>
                <c:pt idx="3">
                  <c:v>Pressurization Works</c:v>
                </c:pt>
                <c:pt idx="4">
                  <c:v>Heat Pump &amp; Allied Equipment</c:v>
                </c:pt>
                <c:pt idx="5">
                  <c:v>STP</c:v>
                </c:pt>
                <c:pt idx="6">
                  <c:v>Solar</c:v>
                </c:pt>
                <c:pt idx="7">
                  <c:v>Lifts</c:v>
                </c:pt>
                <c:pt idx="8">
                  <c:v>Generator Set (02 Pcs)</c:v>
                </c:pt>
                <c:pt idx="9">
                  <c:v>Stack For Fume Pipe 30 Mtr</c:v>
                </c:pt>
                <c:pt idx="10">
                  <c:v>Plumbing System</c:v>
                </c:pt>
                <c:pt idx="11">
                  <c:v>Plumbing System</c:v>
                </c:pt>
                <c:pt idx="12">
                  <c:v>Electrical System</c:v>
                </c:pt>
                <c:pt idx="14">
                  <c:v>Fire Fighting</c:v>
                </c:pt>
              </c:strCache>
            </c:strRef>
          </c:cat>
          <c:val>
            <c:numRef>
              <c:f>'Plant and Machinery'!$H$3:$H$17</c:f>
              <c:numCache>
                <c:formatCode>0%</c:formatCode>
                <c:ptCount val="15"/>
                <c:pt idx="0">
                  <c:v>0.85</c:v>
                </c:pt>
                <c:pt idx="1">
                  <c:v>0.85</c:v>
                </c:pt>
                <c:pt idx="4">
                  <c:v>0.85</c:v>
                </c:pt>
                <c:pt idx="5">
                  <c:v>0.85</c:v>
                </c:pt>
                <c:pt idx="6">
                  <c:v>0.2</c:v>
                </c:pt>
                <c:pt idx="7">
                  <c:v>0.85</c:v>
                </c:pt>
                <c:pt idx="8">
                  <c:v>0.9</c:v>
                </c:pt>
                <c:pt idx="11">
                  <c:v>0.3</c:v>
                </c:pt>
                <c:pt idx="13">
                  <c:v>1</c:v>
                </c:pt>
                <c:pt idx="14">
                  <c:v>1</c:v>
                </c:pt>
              </c:numCache>
            </c:numRef>
          </c:val>
        </c:ser>
        <c:dLbls>
          <c:showLegendKey val="0"/>
          <c:showVal val="0"/>
          <c:showCatName val="0"/>
          <c:showSerName val="0"/>
          <c:showPercent val="0"/>
          <c:showBubbleSize val="0"/>
        </c:dLbls>
        <c:gapWidth val="115"/>
        <c:overlap val="-20"/>
        <c:axId val="127481664"/>
        <c:axId val="127482056"/>
      </c:barChart>
      <c:catAx>
        <c:axId val="12748166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127482056"/>
        <c:crosses val="autoZero"/>
        <c:auto val="1"/>
        <c:lblAlgn val="ctr"/>
        <c:lblOffset val="100"/>
        <c:noMultiLvlLbl val="0"/>
      </c:catAx>
      <c:valAx>
        <c:axId val="127482056"/>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48166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solidFill>
            <a:sysClr val="windowText" lastClr="000000"/>
          </a:solidFill>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a:solidFill>
                  <a:schemeClr val="bg1"/>
                </a:solidFill>
              </a:rPr>
              <a:t>Status of </a:t>
            </a:r>
            <a:r>
              <a:rPr lang="en-IN">
                <a:solidFill>
                  <a:schemeClr val="bg1"/>
                </a:solidFill>
              </a:rPr>
              <a:t>Miscellaneous Fixed Assets </a:t>
            </a:r>
            <a:endParaRPr lang="en-US">
              <a:solidFill>
                <a:schemeClr val="bg1"/>
              </a:solidFill>
            </a:endParaRPr>
          </a:p>
        </c:rich>
      </c:tx>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'Miscellaneous Fixed Asset'!$B$2:$B$4</c:f>
              <c:strCache>
                <c:ptCount val="3"/>
                <c:pt idx="0">
                  <c:v>LPG Pipeline</c:v>
                </c:pt>
                <c:pt idx="1">
                  <c:v>Furniture - Rooms, Banquet/Conference Hall</c:v>
                </c:pt>
                <c:pt idx="2">
                  <c:v>Facade Cladding &amp; Glazing Works</c:v>
                </c:pt>
              </c:strCache>
            </c:strRef>
          </c:cat>
          <c:val>
            <c:numRef>
              <c:f>'Miscellaneous Fixed Asset'!$H$2:$H$4</c:f>
              <c:numCache>
                <c:formatCode>0%</c:formatCode>
                <c:ptCount val="3"/>
                <c:pt idx="0">
                  <c:v>1</c:v>
                </c:pt>
                <c:pt idx="1">
                  <c:v>0</c:v>
                </c:pt>
                <c:pt idx="2">
                  <c:v>1</c:v>
                </c:pt>
              </c:numCache>
            </c:numRef>
          </c:val>
        </c:ser>
        <c:dLbls>
          <c:showLegendKey val="0"/>
          <c:showVal val="0"/>
          <c:showCatName val="0"/>
          <c:showSerName val="0"/>
          <c:showPercent val="0"/>
          <c:showBubbleSize val="0"/>
        </c:dLbls>
        <c:gapWidth val="115"/>
        <c:overlap val="-20"/>
        <c:axId val="127478920"/>
        <c:axId val="127482448"/>
      </c:barChart>
      <c:catAx>
        <c:axId val="12747892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127482448"/>
        <c:crosses val="autoZero"/>
        <c:auto val="1"/>
        <c:lblAlgn val="ctr"/>
        <c:lblOffset val="100"/>
        <c:noMultiLvlLbl val="0"/>
      </c:catAx>
      <c:valAx>
        <c:axId val="127482448"/>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47892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2.emf"/></Relationships>
</file>

<file path=word/drawings/drawing1.xml><?xml version="1.0" encoding="utf-8"?>
<c:userShapes xmlns:c="http://schemas.openxmlformats.org/drawingml/2006/chart">
  <cdr:relSizeAnchor xmlns:cdr="http://schemas.openxmlformats.org/drawingml/2006/chartDrawing">
    <cdr:from>
      <cdr:x>0.31875</cdr:x>
      <cdr:y>0</cdr:y>
    </cdr:from>
    <cdr:to>
      <cdr:x>0.77292</cdr:x>
      <cdr:y>0.16111</cdr:y>
    </cdr:to>
    <cdr:pic>
      <cdr:nvPicPr>
        <cdr:cNvPr id="4" name="chart"/>
        <cdr:cNvPicPr>
          <a:picLocks xmlns:a="http://schemas.openxmlformats.org/drawingml/2006/main" noChangeAspect="1"/>
        </cdr:cNvPicPr>
      </cdr:nvPicPr>
      <cdr:blipFill rotWithShape="1">
        <a:blip xmlns:a="http://schemas.openxmlformats.org/drawingml/2006/main" xmlns:r="http://schemas.openxmlformats.org/officeDocument/2006/relationships" r:embed="rId1"/>
        <a:srcRect xmlns:a="http://schemas.openxmlformats.org/drawingml/2006/main" r="57813"/>
        <a:stretch xmlns:a="http://schemas.openxmlformats.org/drawingml/2006/main"/>
      </cdr:blipFill>
      <cdr:spPr>
        <a:xfrm xmlns:a="http://schemas.openxmlformats.org/drawingml/2006/main">
          <a:off x="1457325" y="-4648200"/>
          <a:ext cx="2076465" cy="441957"/>
        </a:xfrm>
        <a:prstGeom xmlns:a="http://schemas.openxmlformats.org/drawingml/2006/main" prst="rect">
          <a:avLst/>
        </a:prstGeom>
      </cdr:spPr>
    </cdr:pic>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597AE6"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597AE6"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597AE6"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597AE6" w:rsidRDefault="00F433E7" w:rsidP="00F433E7">
          <w:pPr>
            <w:pStyle w:val="1337B09AFFEA41838B0325E91409800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107999"/>
    <w:rsid w:val="00140A94"/>
    <w:rsid w:val="002A7788"/>
    <w:rsid w:val="005136CD"/>
    <w:rsid w:val="00574C28"/>
    <w:rsid w:val="00597AE6"/>
    <w:rsid w:val="0065745B"/>
    <w:rsid w:val="007905A1"/>
    <w:rsid w:val="0082578F"/>
    <w:rsid w:val="008A469B"/>
    <w:rsid w:val="008D42C1"/>
    <w:rsid w:val="0096035B"/>
    <w:rsid w:val="009B4C24"/>
    <w:rsid w:val="00A56CAB"/>
    <w:rsid w:val="00AD382B"/>
    <w:rsid w:val="00AF5921"/>
    <w:rsid w:val="00B122D1"/>
    <w:rsid w:val="00B94388"/>
    <w:rsid w:val="00D3472F"/>
    <w:rsid w:val="00D94535"/>
    <w:rsid w:val="00EE347C"/>
    <w:rsid w:val="00F433E7"/>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33E7"/>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3F99D7-061E-4E51-8E53-DBD225280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42</Pages>
  <Words>5926</Words>
  <Characters>33782</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39629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3</cp:revision>
  <cp:lastPrinted>2023-09-18T13:37:00Z</cp:lastPrinted>
  <dcterms:created xsi:type="dcterms:W3CDTF">2023-09-18T13:38:00Z</dcterms:created>
  <dcterms:modified xsi:type="dcterms:W3CDTF">2023-10-03T13:11:00Z</dcterms:modified>
</cp:coreProperties>
</file>