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50FCC8" w:rsidR="00B4640C" w:rsidRPr="00972AB4" w:rsidRDefault="00E35500" w:rsidP="00315368">
      <w:pPr>
        <w:spacing w:line="360" w:lineRule="auto"/>
        <w:rPr>
          <w:b/>
        </w:rPr>
      </w:pPr>
      <w:r w:rsidRPr="00E35500">
        <w:rPr>
          <w:rFonts w:ascii="Arial" w:hAnsi="Arial" w:cs="Arial"/>
          <w:b/>
        </w:rPr>
        <w:t>CASE NO.</w:t>
      </w:r>
      <w:r w:rsidR="00BC3F3C">
        <w:rPr>
          <w:rFonts w:ascii="Arial" w:hAnsi="Arial" w:cs="Arial"/>
          <w:b/>
        </w:rPr>
        <w:t>VIS (2023-24)-PL242-205-305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21T00:00:00Z">
            <w:dateFormat w:val="dd.MM.yyyy"/>
            <w:lid w:val="en-IN"/>
            <w:storeMappedDataAs w:val="dateTime"/>
            <w:calendar w:val="gregorian"/>
          </w:date>
        </w:sdtPr>
        <w:sdtContent>
          <w:r w:rsidR="00BC3F3C">
            <w:rPr>
              <w:rFonts w:ascii="Arial" w:hAnsi="Arial" w:cs="Arial"/>
              <w:b/>
              <w:lang w:val="en-IN"/>
            </w:rPr>
            <w:t>21.08.2023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E74BD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7ED957BF" w:rsidR="003B7C2C" w:rsidRPr="003B7C2C" w:rsidRDefault="00BC3F3C"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60F86ED" w:rsidR="00B4640C" w:rsidRDefault="00BC3F3C" w:rsidP="00315368">
      <w:pPr>
        <w:jc w:val="center"/>
        <w:rPr>
          <w:rFonts w:ascii="Arial" w:hAnsi="Arial" w:cs="Arial"/>
          <w:b/>
        </w:rPr>
      </w:pPr>
      <w:r>
        <w:rPr>
          <w:rFonts w:ascii="Arial" w:hAnsi="Arial" w:cs="Arial"/>
          <w:b/>
        </w:rPr>
        <w:t xml:space="preserve">HOUSE NO – 13, </w:t>
      </w:r>
      <w:r w:rsidR="001C6852">
        <w:rPr>
          <w:rFonts w:ascii="Arial" w:hAnsi="Arial" w:cs="Arial"/>
          <w:b/>
        </w:rPr>
        <w:t xml:space="preserve">GANDHI GRAM, KANPUR NAGAR, </w:t>
      </w:r>
      <w:proofErr w:type="gramStart"/>
      <w:r w:rsidR="001C6852">
        <w:rPr>
          <w:rFonts w:ascii="Arial" w:hAnsi="Arial" w:cs="Arial"/>
          <w:b/>
        </w:rPr>
        <w:t>UTTAR</w:t>
      </w:r>
      <w:proofErr w:type="gramEnd"/>
      <w:r>
        <w:rPr>
          <w:rFonts w:ascii="Arial" w:hAnsi="Arial" w:cs="Arial"/>
          <w:b/>
        </w:rPr>
        <w:t xml:space="preserve">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DD18441" w:rsidR="00B4640C" w:rsidRDefault="00BC3F3C" w:rsidP="00315368">
      <w:pPr>
        <w:spacing w:line="360" w:lineRule="auto"/>
        <w:jc w:val="center"/>
        <w:rPr>
          <w:rFonts w:ascii="Arial" w:hAnsi="Arial" w:cs="Arial"/>
          <w:b/>
          <w:sz w:val="22"/>
          <w:szCs w:val="22"/>
        </w:rPr>
      </w:pPr>
      <w:r>
        <w:rPr>
          <w:rFonts w:ascii="Arial" w:hAnsi="Arial" w:cs="Arial"/>
          <w:b/>
          <w:sz w:val="22"/>
          <w:szCs w:val="22"/>
        </w:rPr>
        <w:t xml:space="preserve">STATE BANK OF INDIA, OVERSEAS BRANCH, KANPUR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9CB749A" w14:textId="77777777" w:rsidR="00BC3F3C" w:rsidRDefault="00BC3F3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733857F" w:rsidR="00E35500" w:rsidRDefault="001C6852" w:rsidP="00315368">
      <w:r w:rsidRPr="001C6852">
        <w:rPr>
          <w:noProof/>
        </w:rPr>
        <w:drawing>
          <wp:inline distT="0" distB="0" distL="0" distR="0" wp14:anchorId="3B7E2364" wp14:editId="1231266B">
            <wp:extent cx="5760720" cy="6753225"/>
            <wp:effectExtent l="0" t="0" r="0" b="9525"/>
            <wp:docPr id="10" name="Picture 10" descr="Y:\In Progress Files\Deepak Singh\VIS(2023-24)-PL242-205-305 MKU Kanpur\uploads\VIS(2023-24)-PL242-205-305\SiteImage\c_TC_0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63" cy="6753979"/>
                    </a:xfrm>
                    <a:prstGeom prst="rect">
                      <a:avLst/>
                    </a:prstGeom>
                    <a:noFill/>
                    <a:ln>
                      <a:noFill/>
                    </a:ln>
                  </pic:spPr>
                </pic:pic>
              </a:graphicData>
            </a:graphic>
          </wp:inline>
        </w:drawing>
      </w:r>
    </w:p>
    <w:p w14:paraId="1B297A7A" w14:textId="214C6D1E" w:rsidR="00E35500" w:rsidRDefault="00E35500" w:rsidP="00315368"/>
    <w:p w14:paraId="21891574" w14:textId="77777777" w:rsidR="001C6852" w:rsidRDefault="001C6852" w:rsidP="001C6852">
      <w:pPr>
        <w:jc w:val="center"/>
        <w:rPr>
          <w:rFonts w:ascii="Arial" w:hAnsi="Arial" w:cs="Arial"/>
          <w:b/>
        </w:rPr>
      </w:pPr>
      <w:r>
        <w:rPr>
          <w:rFonts w:ascii="Arial" w:hAnsi="Arial" w:cs="Arial"/>
          <w:b/>
        </w:rPr>
        <w:t xml:space="preserve">HOUSE NO – 13, GANDHI GRAM, KANPUR NAGAR, </w:t>
      </w:r>
      <w:proofErr w:type="gramStart"/>
      <w:r>
        <w:rPr>
          <w:rFonts w:ascii="Arial" w:hAnsi="Arial" w:cs="Arial"/>
          <w:b/>
        </w:rPr>
        <w:t>UTTAR</w:t>
      </w:r>
      <w:proofErr w:type="gramEnd"/>
      <w:r>
        <w:rPr>
          <w:rFonts w:ascii="Arial" w:hAnsi="Arial" w:cs="Arial"/>
          <w:b/>
        </w:rPr>
        <w:t xml:space="preserve">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E74BD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BF63086" w:rsidR="00B4640C" w:rsidRPr="00DA775D" w:rsidRDefault="00BC3F3C" w:rsidP="00315368">
            <w:pPr>
              <w:spacing w:line="276" w:lineRule="auto"/>
              <w:rPr>
                <w:rFonts w:ascii="Arial" w:hAnsi="Arial" w:cs="Arial"/>
                <w:sz w:val="20"/>
                <w:szCs w:val="18"/>
              </w:rPr>
            </w:pPr>
            <w:r>
              <w:rPr>
                <w:rFonts w:ascii="Arial" w:hAnsi="Arial" w:cs="Arial"/>
                <w:sz w:val="20"/>
                <w:szCs w:val="18"/>
              </w:rPr>
              <w:t>State Bank of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22C10D5" w:rsidR="00B4640C" w:rsidRPr="00DA775D" w:rsidRDefault="00F36A88" w:rsidP="00315368">
            <w:pPr>
              <w:spacing w:line="276" w:lineRule="auto"/>
              <w:rPr>
                <w:rFonts w:ascii="Arial" w:hAnsi="Arial" w:cs="Arial"/>
                <w:sz w:val="20"/>
                <w:szCs w:val="18"/>
              </w:rPr>
            </w:pPr>
            <w:r w:rsidRPr="00272605">
              <w:rPr>
                <w:rFonts w:ascii="Arial" w:hAnsi="Arial" w:cs="Arial"/>
                <w:sz w:val="20"/>
                <w:szCs w:val="18"/>
              </w:rPr>
              <w:t xml:space="preserve">M/s. </w:t>
            </w:r>
            <w:r w:rsidR="0075505F">
              <w:rPr>
                <w:rFonts w:ascii="Arial" w:hAnsi="Arial" w:cs="Arial"/>
                <w:sz w:val="20"/>
                <w:szCs w:val="18"/>
              </w:rPr>
              <w:t>MKU Private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8D58C99" w:rsidR="00DA635A" w:rsidRPr="00DA775D" w:rsidRDefault="00663637" w:rsidP="00315368">
            <w:pPr>
              <w:spacing w:line="276" w:lineRule="auto"/>
              <w:rPr>
                <w:rFonts w:ascii="Arial" w:hAnsi="Arial" w:cs="Arial"/>
                <w:sz w:val="20"/>
                <w:szCs w:val="18"/>
              </w:rPr>
            </w:pPr>
            <w:r w:rsidRPr="007C6E4E">
              <w:rPr>
                <w:rFonts w:ascii="Arial" w:hAnsi="Arial" w:cs="Arial"/>
                <w:sz w:val="20"/>
                <w:szCs w:val="18"/>
              </w:rPr>
              <w:t>Dated 1</w:t>
            </w:r>
            <w:r w:rsidRPr="007C6E4E">
              <w:rPr>
                <w:rFonts w:ascii="Arial" w:hAnsi="Arial" w:cs="Arial"/>
                <w:sz w:val="20"/>
                <w:szCs w:val="18"/>
                <w:vertAlign w:val="superscript"/>
              </w:rPr>
              <w:t>st</w:t>
            </w:r>
            <w:r w:rsidRPr="007C6E4E">
              <w:rPr>
                <w:rFonts w:ascii="Arial" w:hAnsi="Arial" w:cs="Arial"/>
                <w:sz w:val="20"/>
                <w:szCs w:val="18"/>
              </w:rPr>
              <w:t xml:space="preserve"> August,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A4825D3" w:rsidR="00EB58F1" w:rsidRPr="00272605" w:rsidRDefault="00F36A88" w:rsidP="00DA775D">
            <w:pPr>
              <w:spacing w:line="276" w:lineRule="auto"/>
              <w:jc w:val="both"/>
              <w:rPr>
                <w:rFonts w:ascii="Arial" w:hAnsi="Arial" w:cs="Arial"/>
                <w:sz w:val="20"/>
                <w:szCs w:val="20"/>
              </w:rPr>
            </w:pPr>
            <w:r w:rsidRPr="00272605">
              <w:rPr>
                <w:rFonts w:ascii="Arial" w:hAnsi="Arial" w:cs="Arial"/>
                <w:sz w:val="20"/>
                <w:szCs w:val="20"/>
              </w:rPr>
              <w:t xml:space="preserve">Mr. </w:t>
            </w:r>
            <w:proofErr w:type="spellStart"/>
            <w:r w:rsidRPr="00272605">
              <w:rPr>
                <w:rFonts w:ascii="Arial" w:hAnsi="Arial" w:cs="Arial"/>
                <w:sz w:val="20"/>
                <w:szCs w:val="20"/>
              </w:rPr>
              <w:t>Anurag</w:t>
            </w:r>
            <w:proofErr w:type="spellEnd"/>
            <w:r w:rsidRPr="00272605">
              <w:rPr>
                <w:rFonts w:ascii="Arial" w:hAnsi="Arial" w:cs="Arial"/>
                <w:sz w:val="20"/>
                <w:szCs w:val="20"/>
              </w:rPr>
              <w:t xml:space="preserve"> Gupta</w:t>
            </w:r>
            <w:r w:rsidR="00CD694C" w:rsidRPr="00272605">
              <w:rPr>
                <w:rFonts w:ascii="Arial" w:hAnsi="Arial" w:cs="Arial"/>
                <w:sz w:val="20"/>
                <w:szCs w:val="20"/>
              </w:rPr>
              <w:t xml:space="preserve"> </w:t>
            </w:r>
            <w:r w:rsidR="00CD694C" w:rsidRPr="00272605">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266AC263" w:rsidR="00B4640C" w:rsidRPr="00272605" w:rsidRDefault="00EB58F1" w:rsidP="00DA775D">
            <w:pPr>
              <w:spacing w:line="276" w:lineRule="auto"/>
              <w:jc w:val="both"/>
              <w:rPr>
                <w:rFonts w:ascii="Arial" w:hAnsi="Arial" w:cs="Arial"/>
                <w:sz w:val="20"/>
                <w:szCs w:val="20"/>
              </w:rPr>
            </w:pPr>
            <w:r w:rsidRPr="00272605">
              <w:rPr>
                <w:rFonts w:ascii="Arial" w:hAnsi="Arial" w:cs="Arial"/>
                <w:sz w:val="20"/>
                <w:szCs w:val="20"/>
              </w:rPr>
              <w:t>Addr</w:t>
            </w:r>
            <w:r w:rsidR="00F36A88" w:rsidRPr="00272605">
              <w:rPr>
                <w:rFonts w:ascii="Arial" w:hAnsi="Arial" w:cs="Arial"/>
                <w:sz w:val="20"/>
                <w:szCs w:val="20"/>
              </w:rPr>
              <w:t>ess: House No</w:t>
            </w:r>
            <w:r w:rsidR="00D211A8" w:rsidRPr="00272605">
              <w:rPr>
                <w:rFonts w:ascii="Arial" w:hAnsi="Arial" w:cs="Arial"/>
                <w:sz w:val="20"/>
                <w:szCs w:val="20"/>
              </w:rPr>
              <w:t>-</w:t>
            </w:r>
            <w:r w:rsidR="004156D9" w:rsidRPr="00272605">
              <w:rPr>
                <w:rFonts w:ascii="Arial" w:hAnsi="Arial" w:cs="Arial"/>
                <w:sz w:val="20"/>
                <w:szCs w:val="20"/>
              </w:rPr>
              <w:t xml:space="preserve">13, </w:t>
            </w:r>
            <w:r w:rsidR="00F36A88" w:rsidRPr="00272605">
              <w:rPr>
                <w:rFonts w:ascii="Arial" w:hAnsi="Arial" w:cs="Arial"/>
                <w:sz w:val="20"/>
                <w:szCs w:val="20"/>
              </w:rPr>
              <w:t>Gandhi Gram, Kanpur Nagar,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72AD61E" w:rsidR="00B4640C" w:rsidRPr="00DA775D" w:rsidRDefault="00AB226C" w:rsidP="00DA775D">
            <w:pPr>
              <w:spacing w:line="276" w:lineRule="auto"/>
              <w:rPr>
                <w:rFonts w:ascii="Arial" w:hAnsi="Arial" w:cs="Arial"/>
                <w:sz w:val="20"/>
                <w:szCs w:val="20"/>
              </w:rPr>
            </w:pPr>
            <w:r>
              <w:rPr>
                <w:rFonts w:ascii="Arial" w:hAnsi="Arial" w:cs="Arial"/>
                <w:sz w:val="20"/>
                <w:szCs w:val="20"/>
              </w:rPr>
              <w:t>Periodic Re-valuation For Bank</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0F479E" w:rsidR="00DA635A" w:rsidRPr="00DA775D" w:rsidRDefault="00AB226C" w:rsidP="00DA775D">
            <w:pPr>
              <w:spacing w:line="276" w:lineRule="auto"/>
              <w:jc w:val="both"/>
              <w:rPr>
                <w:rFonts w:ascii="Arial" w:hAnsi="Arial" w:cs="Arial"/>
                <w:sz w:val="20"/>
                <w:szCs w:val="20"/>
              </w:rPr>
            </w:pPr>
            <w:r>
              <w:rPr>
                <w:rFonts w:ascii="Arial" w:hAnsi="Arial" w:cs="Arial"/>
                <w:sz w:val="20"/>
                <w:szCs w:val="20"/>
              </w:rPr>
              <w:t>11</w:t>
            </w:r>
            <w:r w:rsidRPr="00AB226C">
              <w:rPr>
                <w:rFonts w:ascii="Arial" w:hAnsi="Arial" w:cs="Arial"/>
                <w:sz w:val="20"/>
                <w:szCs w:val="20"/>
                <w:vertAlign w:val="superscript"/>
              </w:rPr>
              <w:t>th</w:t>
            </w:r>
            <w:r>
              <w:rPr>
                <w:rFonts w:ascii="Arial" w:hAnsi="Arial" w:cs="Arial"/>
                <w:sz w:val="20"/>
                <w:szCs w:val="20"/>
              </w:rPr>
              <w:t xml:space="preserve"> </w:t>
            </w:r>
            <w:r w:rsidR="00F74721">
              <w:rPr>
                <w:rFonts w:ascii="Arial" w:hAnsi="Arial" w:cs="Arial"/>
                <w:sz w:val="20"/>
                <w:szCs w:val="20"/>
              </w:rPr>
              <w:t>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FAFEB28" w:rsidR="00DA635A" w:rsidRPr="00DA775D" w:rsidRDefault="00F36A88" w:rsidP="00DA775D">
            <w:pPr>
              <w:spacing w:line="276" w:lineRule="auto"/>
              <w:jc w:val="both"/>
              <w:rPr>
                <w:rFonts w:ascii="Arial" w:hAnsi="Arial" w:cs="Arial"/>
                <w:sz w:val="20"/>
                <w:szCs w:val="20"/>
              </w:rPr>
            </w:pPr>
            <w:r>
              <w:rPr>
                <w:rFonts w:ascii="Arial" w:hAnsi="Arial" w:cs="Arial"/>
                <w:sz w:val="20"/>
                <w:szCs w:val="20"/>
              </w:rPr>
              <w:t xml:space="preserve">Mr. Rajesh Gupta </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5C037AFC" w:rsidR="00DA635A" w:rsidRPr="00DA775D" w:rsidRDefault="00F36A88" w:rsidP="00EA2966">
            <w:pPr>
              <w:spacing w:line="276" w:lineRule="auto"/>
              <w:jc w:val="both"/>
              <w:rPr>
                <w:rFonts w:ascii="Arial" w:hAnsi="Arial" w:cs="Arial"/>
                <w:sz w:val="20"/>
                <w:szCs w:val="20"/>
              </w:rPr>
            </w:pPr>
            <w:r>
              <w:rPr>
                <w:rFonts w:ascii="Arial" w:hAnsi="Arial" w:cs="Arial"/>
                <w:sz w:val="20"/>
                <w:szCs w:val="20"/>
              </w:rPr>
              <w:t>+91-9935069555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0169C99" w:rsidR="00B4640C" w:rsidRPr="00DA775D" w:rsidRDefault="002D2617" w:rsidP="00DA775D">
            <w:pPr>
              <w:spacing w:line="276" w:lineRule="auto"/>
              <w:rPr>
                <w:rFonts w:ascii="Arial" w:hAnsi="Arial" w:cs="Arial"/>
                <w:sz w:val="20"/>
                <w:szCs w:val="20"/>
              </w:rPr>
            </w:pPr>
            <w:r>
              <w:rPr>
                <w:rFonts w:ascii="Arial" w:hAnsi="Arial" w:cs="Arial"/>
                <w:sz w:val="20"/>
                <w:szCs w:val="20"/>
              </w:rPr>
              <w:t>22</w:t>
            </w:r>
            <w:r>
              <w:rPr>
                <w:rFonts w:ascii="Arial" w:hAnsi="Arial" w:cs="Arial"/>
                <w:sz w:val="20"/>
                <w:szCs w:val="20"/>
                <w:vertAlign w:val="superscript"/>
              </w:rPr>
              <w:t xml:space="preserve">nd </w:t>
            </w:r>
            <w:r w:rsidR="00F74721">
              <w:rPr>
                <w:rFonts w:ascii="Arial" w:hAnsi="Arial" w:cs="Arial"/>
                <w:sz w:val="20"/>
                <w:szCs w:val="20"/>
              </w:rPr>
              <w:t>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1BA9932D" w:rsidR="00B4640C" w:rsidRPr="00791DF6" w:rsidRDefault="00EB58F1" w:rsidP="00315368">
            <w:pPr>
              <w:spacing w:line="276" w:lineRule="auto"/>
              <w:jc w:val="both"/>
              <w:rPr>
                <w:rFonts w:ascii="Arial" w:hAnsi="Arial" w:cs="Arial"/>
                <w:sz w:val="20"/>
                <w:szCs w:val="20"/>
              </w:rPr>
            </w:pPr>
            <w:r w:rsidRPr="00791DF6">
              <w:rPr>
                <w:rFonts w:ascii="Arial" w:hAnsi="Arial" w:cs="Arial"/>
                <w:sz w:val="20"/>
                <w:szCs w:val="20"/>
              </w:rPr>
              <w:t xml:space="preserve">This opinion on Valuation report is prepared for the property situated at the aforesaid </w:t>
            </w:r>
            <w:r w:rsidR="0004075A" w:rsidRPr="00791DF6">
              <w:rPr>
                <w:rFonts w:ascii="Arial" w:hAnsi="Arial" w:cs="Arial"/>
                <w:sz w:val="20"/>
                <w:szCs w:val="20"/>
              </w:rPr>
              <w:t>addre</w:t>
            </w:r>
            <w:r w:rsidR="00E74BD7">
              <w:rPr>
                <w:rFonts w:ascii="Arial" w:hAnsi="Arial" w:cs="Arial"/>
                <w:sz w:val="20"/>
                <w:szCs w:val="20"/>
              </w:rPr>
              <w:t>ss. The</w:t>
            </w:r>
            <w:r w:rsidRPr="00791DF6">
              <w:rPr>
                <w:rFonts w:ascii="Arial" w:hAnsi="Arial" w:cs="Arial"/>
                <w:sz w:val="20"/>
                <w:szCs w:val="20"/>
              </w:rPr>
              <w:t xml:space="preserve"> subject property is </w:t>
            </w:r>
            <w:r w:rsidR="0004075A" w:rsidRPr="00791DF6">
              <w:rPr>
                <w:rFonts w:ascii="Arial" w:hAnsi="Arial" w:cs="Arial"/>
                <w:sz w:val="20"/>
                <w:szCs w:val="20"/>
              </w:rPr>
              <w:t>having collective area</w:t>
            </w:r>
            <w:r w:rsidR="00E74BD7">
              <w:rPr>
                <w:rFonts w:ascii="Arial" w:hAnsi="Arial" w:cs="Arial"/>
                <w:sz w:val="20"/>
                <w:szCs w:val="20"/>
              </w:rPr>
              <w:t xml:space="preserve"> of 1463.175 sq. </w:t>
            </w:r>
            <w:proofErr w:type="spellStart"/>
            <w:r w:rsidR="00E74BD7">
              <w:rPr>
                <w:rFonts w:ascii="Arial" w:hAnsi="Arial" w:cs="Arial"/>
                <w:sz w:val="20"/>
                <w:szCs w:val="20"/>
              </w:rPr>
              <w:t>mtr</w:t>
            </w:r>
            <w:proofErr w:type="spellEnd"/>
            <w:r w:rsidR="00E74BD7">
              <w:rPr>
                <w:rFonts w:ascii="Arial" w:hAnsi="Arial" w:cs="Arial"/>
                <w:sz w:val="20"/>
                <w:szCs w:val="20"/>
              </w:rPr>
              <w:t xml:space="preserve"> in which only 2/3</w:t>
            </w:r>
            <w:r w:rsidR="00E74BD7" w:rsidRPr="00E74BD7">
              <w:rPr>
                <w:rFonts w:ascii="Arial" w:hAnsi="Arial" w:cs="Arial"/>
                <w:sz w:val="20"/>
                <w:szCs w:val="20"/>
                <w:vertAlign w:val="superscript"/>
              </w:rPr>
              <w:t>rd</w:t>
            </w:r>
            <w:r w:rsidR="00E74BD7">
              <w:rPr>
                <w:rFonts w:ascii="Arial" w:hAnsi="Arial" w:cs="Arial"/>
                <w:sz w:val="20"/>
                <w:szCs w:val="20"/>
              </w:rPr>
              <w:t xml:space="preserve"> part of the total area comes under the ownership of owner (Mr. </w:t>
            </w:r>
            <w:proofErr w:type="spellStart"/>
            <w:r w:rsidR="00E74BD7">
              <w:rPr>
                <w:rFonts w:ascii="Arial" w:hAnsi="Arial" w:cs="Arial"/>
                <w:sz w:val="20"/>
                <w:szCs w:val="20"/>
              </w:rPr>
              <w:t>Annurag</w:t>
            </w:r>
            <w:proofErr w:type="spellEnd"/>
            <w:r w:rsidR="00E74BD7">
              <w:rPr>
                <w:rFonts w:ascii="Arial" w:hAnsi="Arial" w:cs="Arial"/>
                <w:sz w:val="20"/>
                <w:szCs w:val="20"/>
              </w:rPr>
              <w:t xml:space="preserve"> Gupta) which is 975.45 </w:t>
            </w:r>
            <w:proofErr w:type="spellStart"/>
            <w:r w:rsidR="00E74BD7">
              <w:rPr>
                <w:rFonts w:ascii="Arial" w:hAnsi="Arial" w:cs="Arial"/>
                <w:sz w:val="20"/>
                <w:szCs w:val="20"/>
              </w:rPr>
              <w:t>sq.mtr</w:t>
            </w:r>
            <w:proofErr w:type="spellEnd"/>
            <w:r w:rsidR="00E74BD7">
              <w:rPr>
                <w:rFonts w:ascii="Arial" w:hAnsi="Arial" w:cs="Arial"/>
                <w:sz w:val="20"/>
                <w:szCs w:val="20"/>
              </w:rPr>
              <w:t>.</w:t>
            </w:r>
          </w:p>
          <w:p w14:paraId="55D6B662" w14:textId="2BF36F34" w:rsidR="00EB58F1" w:rsidRDefault="00EB58F1" w:rsidP="00BE6E59">
            <w:pPr>
              <w:spacing w:line="276" w:lineRule="auto"/>
              <w:jc w:val="center"/>
              <w:rPr>
                <w:rFonts w:ascii="Arial" w:hAnsi="Arial" w:cs="Arial"/>
                <w:sz w:val="22"/>
                <w:szCs w:val="22"/>
              </w:rPr>
            </w:pPr>
          </w:p>
          <w:p w14:paraId="6926ADB3" w14:textId="1513E097" w:rsidR="00EB58F1" w:rsidRDefault="00E74BD7" w:rsidP="00EB58F1">
            <w:pPr>
              <w:spacing w:line="276" w:lineRule="auto"/>
              <w:jc w:val="both"/>
              <w:rPr>
                <w:rFonts w:ascii="Arial" w:hAnsi="Arial" w:cs="Arial"/>
                <w:sz w:val="20"/>
                <w:szCs w:val="20"/>
              </w:rPr>
            </w:pPr>
            <w:r>
              <w:rPr>
                <w:rFonts w:ascii="Arial" w:hAnsi="Arial" w:cs="Arial"/>
                <w:sz w:val="20"/>
                <w:szCs w:val="20"/>
              </w:rPr>
              <w:t xml:space="preserve">The subject property comprised of one </w:t>
            </w:r>
            <w:r w:rsidR="005D349A">
              <w:rPr>
                <w:rFonts w:ascii="Arial" w:hAnsi="Arial" w:cs="Arial"/>
                <w:sz w:val="20"/>
                <w:szCs w:val="20"/>
              </w:rPr>
              <w:t xml:space="preserve">building </w:t>
            </w:r>
            <w:r>
              <w:rPr>
                <w:rFonts w:ascii="Arial" w:hAnsi="Arial" w:cs="Arial"/>
                <w:sz w:val="20"/>
                <w:szCs w:val="20"/>
              </w:rPr>
              <w:t xml:space="preserve">which is partly used as commercial as well as residential purpose </w:t>
            </w:r>
            <w:r w:rsidR="005D349A">
              <w:rPr>
                <w:rFonts w:ascii="Arial" w:hAnsi="Arial" w:cs="Arial"/>
                <w:sz w:val="20"/>
                <w:szCs w:val="20"/>
              </w:rPr>
              <w:t>one used for commercial purpose and another fo</w:t>
            </w:r>
            <w:r>
              <w:rPr>
                <w:rFonts w:ascii="Arial" w:hAnsi="Arial" w:cs="Arial"/>
                <w:sz w:val="20"/>
                <w:szCs w:val="20"/>
              </w:rPr>
              <w:t>r residential purpose.</w:t>
            </w:r>
          </w:p>
          <w:p w14:paraId="2A2A586F" w14:textId="77777777" w:rsidR="00E959AA" w:rsidRDefault="00E959AA" w:rsidP="00EB58F1">
            <w:pPr>
              <w:spacing w:line="276" w:lineRule="auto"/>
              <w:jc w:val="both"/>
              <w:rPr>
                <w:rFonts w:ascii="Arial" w:hAnsi="Arial" w:cs="Arial"/>
                <w:sz w:val="20"/>
                <w:szCs w:val="20"/>
              </w:rPr>
            </w:pPr>
          </w:p>
          <w:p w14:paraId="0EC2127A" w14:textId="4899D6DE" w:rsidR="00EB58F1" w:rsidRDefault="00E959AA" w:rsidP="00EB58F1">
            <w:pPr>
              <w:spacing w:line="276" w:lineRule="auto"/>
              <w:jc w:val="both"/>
              <w:rPr>
                <w:rFonts w:ascii="Arial" w:hAnsi="Arial" w:cs="Arial"/>
                <w:sz w:val="20"/>
                <w:szCs w:val="20"/>
              </w:rPr>
            </w:pPr>
            <w:r>
              <w:rPr>
                <w:rFonts w:ascii="Arial" w:hAnsi="Arial" w:cs="Arial"/>
                <w:sz w:val="20"/>
                <w:szCs w:val="20"/>
              </w:rPr>
              <w:t xml:space="preserve">The total covered area </w:t>
            </w:r>
            <w:r w:rsidR="00E74BD7">
              <w:rPr>
                <w:rFonts w:ascii="Arial" w:hAnsi="Arial" w:cs="Arial"/>
                <w:sz w:val="20"/>
                <w:szCs w:val="20"/>
              </w:rPr>
              <w:t xml:space="preserve">of the building is 2,162.5 sq. </w:t>
            </w:r>
            <w:proofErr w:type="spellStart"/>
            <w:r w:rsidR="00E74BD7">
              <w:rPr>
                <w:rFonts w:ascii="Arial" w:hAnsi="Arial" w:cs="Arial"/>
                <w:sz w:val="20"/>
                <w:szCs w:val="20"/>
              </w:rPr>
              <w:t>mtr</w:t>
            </w:r>
            <w:proofErr w:type="spellEnd"/>
            <w:r w:rsidR="00E74BD7">
              <w:rPr>
                <w:rFonts w:ascii="Arial" w:hAnsi="Arial" w:cs="Arial"/>
                <w:sz w:val="20"/>
                <w:szCs w:val="20"/>
              </w:rPr>
              <w:t xml:space="preserve"> and </w:t>
            </w:r>
            <w:r w:rsidR="003967E7">
              <w:rPr>
                <w:rFonts w:ascii="Arial" w:hAnsi="Arial" w:cs="Arial"/>
                <w:sz w:val="20"/>
                <w:szCs w:val="20"/>
              </w:rPr>
              <w:t xml:space="preserve">the area considered for valuation is 1,441.66 sq. </w:t>
            </w:r>
            <w:proofErr w:type="spellStart"/>
            <w:r w:rsidR="003967E7">
              <w:rPr>
                <w:rFonts w:ascii="Arial" w:hAnsi="Arial" w:cs="Arial"/>
                <w:sz w:val="20"/>
                <w:szCs w:val="20"/>
              </w:rPr>
              <w:t>mtr</w:t>
            </w:r>
            <w:proofErr w:type="spellEnd"/>
            <w:r w:rsidR="003967E7">
              <w:rPr>
                <w:rFonts w:ascii="Arial" w:hAnsi="Arial" w:cs="Arial"/>
                <w:sz w:val="20"/>
                <w:szCs w:val="20"/>
              </w:rPr>
              <w:t>.</w:t>
            </w:r>
          </w:p>
          <w:p w14:paraId="44DAA391" w14:textId="77777777" w:rsidR="00E75F32" w:rsidRDefault="00E75F32" w:rsidP="00EB58F1">
            <w:pPr>
              <w:spacing w:line="276" w:lineRule="auto"/>
              <w:jc w:val="both"/>
              <w:rPr>
                <w:rFonts w:ascii="Arial" w:hAnsi="Arial" w:cs="Arial"/>
                <w:sz w:val="20"/>
                <w:szCs w:val="20"/>
              </w:rPr>
            </w:pPr>
          </w:p>
          <w:p w14:paraId="4BE254C3" w14:textId="2FD476B0" w:rsidR="00E75F32" w:rsidRPr="005523E5" w:rsidRDefault="00E75F32" w:rsidP="00E75F32">
            <w:pPr>
              <w:spacing w:line="276" w:lineRule="auto"/>
              <w:jc w:val="both"/>
              <w:rPr>
                <w:rFonts w:ascii="Arial" w:hAnsi="Arial" w:cs="Arial"/>
                <w:sz w:val="20"/>
                <w:szCs w:val="20"/>
              </w:rPr>
            </w:pPr>
            <w:r w:rsidRPr="005523E5">
              <w:rPr>
                <w:rFonts w:ascii="Arial" w:hAnsi="Arial" w:cs="Arial"/>
                <w:sz w:val="20"/>
                <w:szCs w:val="20"/>
              </w:rPr>
              <w:t>The subject property is used as commercially</w:t>
            </w:r>
            <w:r>
              <w:rPr>
                <w:rFonts w:ascii="Arial" w:hAnsi="Arial" w:cs="Arial"/>
                <w:sz w:val="20"/>
                <w:szCs w:val="20"/>
              </w:rPr>
              <w:t xml:space="preserve"> as well as residential</w:t>
            </w:r>
            <w:r w:rsidRPr="005523E5">
              <w:rPr>
                <w:rFonts w:ascii="Arial" w:hAnsi="Arial" w:cs="Arial"/>
                <w:sz w:val="20"/>
                <w:szCs w:val="20"/>
              </w:rPr>
              <w:t>. All the basic and civic amenities are available within the close proximity of the subject property.</w:t>
            </w:r>
          </w:p>
          <w:p w14:paraId="12C1CCA4" w14:textId="77777777" w:rsidR="00E75F32" w:rsidRDefault="00E75F32" w:rsidP="00EB58F1">
            <w:pPr>
              <w:spacing w:line="276" w:lineRule="auto"/>
              <w:jc w:val="both"/>
              <w:rPr>
                <w:rFonts w:ascii="Arial" w:hAnsi="Arial" w:cs="Arial"/>
                <w:sz w:val="20"/>
                <w:szCs w:val="20"/>
              </w:rPr>
            </w:pPr>
          </w:p>
          <w:p w14:paraId="0683B12F" w14:textId="77777777" w:rsidR="00791DF6" w:rsidRPr="005523E5" w:rsidRDefault="00791DF6" w:rsidP="00791DF6">
            <w:pPr>
              <w:spacing w:line="276" w:lineRule="auto"/>
              <w:jc w:val="both"/>
              <w:rPr>
                <w:rFonts w:ascii="Arial" w:hAnsi="Arial" w:cs="Arial"/>
                <w:color w:val="000000" w:themeColor="text1"/>
                <w:sz w:val="20"/>
                <w:szCs w:val="20"/>
              </w:rPr>
            </w:pPr>
            <w:r w:rsidRPr="005523E5">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5523E5">
              <w:rPr>
                <w:rFonts w:ascii="Arial" w:hAnsi="Arial" w:cs="Arial"/>
                <w:color w:val="000000" w:themeColor="text1"/>
                <w:sz w:val="20"/>
                <w:szCs w:val="20"/>
              </w:rPr>
              <w:t>valuer</w:t>
            </w:r>
            <w:proofErr w:type="spellEnd"/>
            <w:r w:rsidRPr="005523E5">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Default="00EB58F1" w:rsidP="00EB58F1">
            <w:pPr>
              <w:spacing w:line="276" w:lineRule="auto"/>
              <w:jc w:val="both"/>
              <w:rPr>
                <w:rFonts w:ascii="Arial" w:hAnsi="Arial" w:cs="Arial"/>
                <w:sz w:val="20"/>
                <w:szCs w:val="20"/>
              </w:rPr>
            </w:pPr>
          </w:p>
          <w:p w14:paraId="339C561F" w14:textId="53E44839" w:rsidR="002F1035" w:rsidRPr="00A64959" w:rsidRDefault="005E7593" w:rsidP="00A71E8C">
            <w:pPr>
              <w:spacing w:line="276" w:lineRule="auto"/>
              <w:jc w:val="both"/>
              <w:rPr>
                <w:rFonts w:ascii="Arial" w:hAnsi="Arial" w:cs="Arial"/>
                <w:color w:val="000000" w:themeColor="text1"/>
                <w:sz w:val="20"/>
                <w:szCs w:val="20"/>
                <w:highlight w:val="yellow"/>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358F6C4C"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541A528C" w:rsidR="00B4640C" w:rsidRPr="00DA775D" w:rsidRDefault="0027260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 </w:t>
            </w:r>
            <w:proofErr w:type="spellStart"/>
            <w:r>
              <w:rPr>
                <w:rFonts w:ascii="Arial" w:hAnsi="Arial" w:cs="Arial"/>
                <w:sz w:val="20"/>
                <w:szCs w:val="20"/>
                <w:lang w:val="en-IN" w:eastAsia="en-IN"/>
              </w:rPr>
              <w:t>Kashiram</w:t>
            </w:r>
            <w:proofErr w:type="spellEnd"/>
            <w:r>
              <w:rPr>
                <w:rFonts w:ascii="Arial" w:hAnsi="Arial" w:cs="Arial"/>
                <w:sz w:val="20"/>
                <w:szCs w:val="20"/>
                <w:lang w:val="en-IN" w:eastAsia="en-IN"/>
              </w:rPr>
              <w:t xml:space="preserve"> Hospital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155A4BE" w:rsidR="00EB58F1" w:rsidRPr="00DA775D" w:rsidRDefault="00CF742E" w:rsidP="00315368">
            <w:pPr>
              <w:spacing w:line="276" w:lineRule="auto"/>
              <w:jc w:val="both"/>
              <w:outlineLvl w:val="0"/>
              <w:rPr>
                <w:rFonts w:ascii="Arial" w:hAnsi="Arial" w:cs="Arial"/>
                <w:sz w:val="20"/>
                <w:szCs w:val="20"/>
              </w:rPr>
            </w:pPr>
            <w:r>
              <w:rPr>
                <w:rFonts w:ascii="Arial" w:hAnsi="Arial" w:cs="Arial"/>
                <w:sz w:val="20"/>
                <w:szCs w:val="20"/>
                <w:lang w:val="en-IN" w:eastAsia="en-IN"/>
              </w:rPr>
              <w:t>House No – 13</w:t>
            </w:r>
            <w:r w:rsidR="00AB226C">
              <w:rPr>
                <w:rFonts w:ascii="Arial" w:hAnsi="Arial" w:cs="Arial"/>
                <w:sz w:val="20"/>
                <w:szCs w:val="20"/>
                <w:lang w:val="en-IN" w:eastAsia="en-IN"/>
              </w:rPr>
              <w:t>, Gandhi Gram, Kanpur Nagar,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E74BD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E74BD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7C80CE06" w:rsidR="00EB58F1" w:rsidRPr="008B4F0C" w:rsidRDefault="00EB58F1" w:rsidP="008B4F0C">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8B4F0C" w:rsidRPr="008B4F0C">
              <w:rPr>
                <w:rFonts w:ascii="Arial" w:hAnsi="Arial" w:cs="Arial"/>
                <w:sz w:val="20"/>
                <w:szCs w:val="20"/>
              </w:rPr>
              <w:t>26°24'53.9"N 80°22'43.6"E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2AD97D5" w:rsidR="00EB58F1" w:rsidRPr="00DA775D" w:rsidRDefault="003E67CF" w:rsidP="00315368">
            <w:pPr>
              <w:spacing w:line="276" w:lineRule="auto"/>
              <w:rPr>
                <w:rFonts w:ascii="Arial" w:hAnsi="Arial" w:cs="Arial"/>
                <w:sz w:val="20"/>
                <w:szCs w:val="20"/>
              </w:rPr>
            </w:pPr>
            <w:r>
              <w:rPr>
                <w:rFonts w:ascii="Arial" w:hAnsi="Arial" w:cs="Arial"/>
                <w:sz w:val="20"/>
                <w:szCs w:val="20"/>
              </w:rPr>
              <w:t>G. T. road</w:t>
            </w:r>
          </w:p>
        </w:tc>
        <w:tc>
          <w:tcPr>
            <w:tcW w:w="2727"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5C90D20" w:rsidR="00A241B4" w:rsidRPr="00DA775D" w:rsidRDefault="003E67CF" w:rsidP="00315368">
            <w:pPr>
              <w:spacing w:line="276" w:lineRule="auto"/>
              <w:rPr>
                <w:rFonts w:ascii="Arial" w:hAnsi="Arial" w:cs="Arial"/>
                <w:sz w:val="20"/>
                <w:szCs w:val="20"/>
              </w:rPr>
            </w:pPr>
            <w:r>
              <w:rPr>
                <w:rFonts w:ascii="Arial" w:hAnsi="Arial" w:cs="Arial"/>
                <w:sz w:val="20"/>
                <w:szCs w:val="20"/>
              </w:rPr>
              <w:t>Gandhi Gram Road</w:t>
            </w:r>
          </w:p>
        </w:tc>
        <w:tc>
          <w:tcPr>
            <w:tcW w:w="2727" w:type="dxa"/>
            <w:gridSpan w:val="5"/>
          </w:tcPr>
          <w:p w14:paraId="3597842D" w14:textId="31F7423A" w:rsidR="00A241B4" w:rsidRPr="00A241B4" w:rsidRDefault="003E67CF" w:rsidP="00A241B4">
            <w:pPr>
              <w:spacing w:line="276" w:lineRule="auto"/>
              <w:rPr>
                <w:rFonts w:ascii="Arial" w:hAnsi="Arial" w:cs="Arial"/>
                <w:sz w:val="22"/>
                <w:szCs w:val="22"/>
              </w:rPr>
            </w:pPr>
            <w:r>
              <w:rPr>
                <w:rFonts w:ascii="Arial" w:hAnsi="Arial" w:cs="Arial"/>
                <w:sz w:val="22"/>
                <w:szCs w:val="22"/>
              </w:rPr>
              <w:t>Approx. 20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4C37A27E" w:rsidR="00A241B4" w:rsidRPr="00DA775D" w:rsidRDefault="00E04AEA"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028F9240" w:rsidR="00A241B4" w:rsidRPr="00DA775D" w:rsidRDefault="00E04AE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E74BD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F27BFB6"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7CC1236C" w:rsidR="00A241B4" w:rsidRPr="00DA775D" w:rsidRDefault="00E04AEA" w:rsidP="00315368">
            <w:pPr>
              <w:spacing w:line="276" w:lineRule="auto"/>
              <w:rPr>
                <w:rFonts w:ascii="Arial" w:hAnsi="Arial" w:cs="Arial"/>
                <w:sz w:val="20"/>
                <w:szCs w:val="20"/>
                <w:lang w:val="en-IN" w:eastAsia="en-IN"/>
              </w:rPr>
            </w:pPr>
            <w:r>
              <w:rPr>
                <w:rFonts w:ascii="Arial" w:hAnsi="Arial" w:cs="Arial"/>
                <w:sz w:val="20"/>
                <w:szCs w:val="20"/>
                <w:lang w:val="en-IN" w:eastAsia="en-IN"/>
              </w:rPr>
              <w:t>Kanpur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Content>
            <w:tc>
              <w:tcPr>
                <w:tcW w:w="1916" w:type="dxa"/>
                <w:gridSpan w:val="10"/>
                <w:vAlign w:val="center"/>
              </w:tcPr>
              <w:p w14:paraId="7C3E0813" w14:textId="2BCA6E3A"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Gift Deed</w:t>
                </w:r>
              </w:p>
            </w:tc>
          </w:sdtContent>
        </w:sdt>
        <w:tc>
          <w:tcPr>
            <w:tcW w:w="2103" w:type="dxa"/>
            <w:gridSpan w:val="3"/>
            <w:vAlign w:val="center"/>
          </w:tcPr>
          <w:p w14:paraId="72C8C779" w14:textId="2FC867D4"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17/02/2018</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tc>
          <w:tcPr>
            <w:tcW w:w="1916" w:type="dxa"/>
            <w:gridSpan w:val="10"/>
            <w:vAlign w:val="center"/>
          </w:tcPr>
          <w:p w14:paraId="7C336B47" w14:textId="6A15B56B"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721A1A7F" w14:textId="70C12D96"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563D90CC"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60CC76F9" w14:textId="088FE7A6"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103" w:type="dxa"/>
            <w:gridSpan w:val="3"/>
            <w:vAlign w:val="center"/>
          </w:tcPr>
          <w:p w14:paraId="2CA4CDF0" w14:textId="395E5E40" w:rsidR="001B1F8F" w:rsidRPr="00DA775D" w:rsidRDefault="00F13AA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Electricity Bill" w:value="Last Electricity Bill"/>
            </w:dropDownList>
          </w:sdtPr>
          <w:sdtContent>
            <w:tc>
              <w:tcPr>
                <w:tcW w:w="1940" w:type="dxa"/>
                <w:gridSpan w:val="4"/>
                <w:vAlign w:val="center"/>
              </w:tcPr>
              <w:p w14:paraId="0EBEBB3B" w14:textId="06B1404C"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ast ELectricity Bill" w:value="Last ELectricity Bill"/>
            </w:dropDownList>
          </w:sdtPr>
          <w:sdtContent>
            <w:tc>
              <w:tcPr>
                <w:tcW w:w="1916" w:type="dxa"/>
                <w:gridSpan w:val="10"/>
                <w:vAlign w:val="center"/>
              </w:tcPr>
              <w:p w14:paraId="46217A95" w14:textId="5D46B41E"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Last ELectricity Bill</w:t>
                </w:r>
              </w:p>
            </w:tc>
          </w:sdtContent>
        </w:sdt>
        <w:tc>
          <w:tcPr>
            <w:tcW w:w="2103" w:type="dxa"/>
            <w:gridSpan w:val="3"/>
            <w:vAlign w:val="center"/>
          </w:tcPr>
          <w:p w14:paraId="6256C47B" w14:textId="015F9C45" w:rsidR="001B1F8F" w:rsidRPr="00DA775D" w:rsidRDefault="00CF742E" w:rsidP="007D4582">
            <w:pPr>
              <w:spacing w:line="276" w:lineRule="auto"/>
              <w:jc w:val="center"/>
              <w:rPr>
                <w:rFonts w:ascii="Arial" w:hAnsi="Arial" w:cs="Arial"/>
                <w:sz w:val="20"/>
                <w:szCs w:val="20"/>
                <w:lang w:val="en-IN" w:eastAsia="en-IN"/>
              </w:rPr>
            </w:pPr>
            <w:r>
              <w:rPr>
                <w:rFonts w:ascii="Arial" w:hAnsi="Arial" w:cs="Arial"/>
                <w:sz w:val="20"/>
                <w:szCs w:val="20"/>
              </w:rPr>
              <w:t>Dated-: 07/08/2023</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tc>
          <w:tcPr>
            <w:tcW w:w="1916" w:type="dxa"/>
            <w:gridSpan w:val="10"/>
            <w:vAlign w:val="center"/>
          </w:tcPr>
          <w:p w14:paraId="2EFFA3EB" w14:textId="6D1445D6"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c>
          <w:tcPr>
            <w:tcW w:w="2103" w:type="dxa"/>
            <w:gridSpan w:val="3"/>
            <w:vAlign w:val="center"/>
          </w:tcPr>
          <w:p w14:paraId="20404A8A" w14:textId="3FAFA9BB" w:rsidR="001B1F8F" w:rsidRPr="00DA775D" w:rsidRDefault="00CF742E"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C3F3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3DB219F" w:rsidR="00DD7B32" w:rsidRPr="00DA775D" w:rsidRDefault="00DF6FCB"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C3F3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A7E4D25" w:rsidR="00DD7B32" w:rsidRPr="00DA775D" w:rsidRDefault="00D87502" w:rsidP="00DD7B32">
            <w:pPr>
              <w:spacing w:line="276" w:lineRule="auto"/>
              <w:jc w:val="center"/>
              <w:rPr>
                <w:rFonts w:ascii="Arial" w:hAnsi="Arial" w:cs="Arial"/>
                <w:b/>
                <w:bCs/>
                <w:sz w:val="20"/>
                <w:szCs w:val="20"/>
              </w:rPr>
            </w:pPr>
            <w:proofErr w:type="spellStart"/>
            <w:r>
              <w:rPr>
                <w:rFonts w:ascii="Arial" w:hAnsi="Arial" w:cs="Arial"/>
                <w:b/>
                <w:bCs/>
                <w:sz w:val="20"/>
                <w:szCs w:val="20"/>
              </w:rPr>
              <w:t>Mr.Mayank</w:t>
            </w:r>
            <w:proofErr w:type="spellEnd"/>
            <w:r>
              <w:rPr>
                <w:rFonts w:ascii="Arial" w:hAnsi="Arial" w:cs="Arial"/>
                <w:b/>
                <w:bCs/>
                <w:sz w:val="20"/>
                <w:szCs w:val="20"/>
              </w:rPr>
              <w:t xml:space="preserve"> Singh</w:t>
            </w:r>
          </w:p>
        </w:tc>
        <w:tc>
          <w:tcPr>
            <w:tcW w:w="1916" w:type="dxa"/>
            <w:gridSpan w:val="10"/>
          </w:tcPr>
          <w:p w14:paraId="5ED2BE1B" w14:textId="3A627D60"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w:t>
            </w:r>
          </w:p>
        </w:tc>
        <w:tc>
          <w:tcPr>
            <w:tcW w:w="2103" w:type="dxa"/>
            <w:gridSpan w:val="3"/>
          </w:tcPr>
          <w:p w14:paraId="55D3F576" w14:textId="50896408" w:rsidR="00DD7B32" w:rsidRPr="00DA775D" w:rsidRDefault="00D87502"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52739921"/>
              </w:sdtPr>
              <w:sdtContent>
                <w:sdt>
                  <w:sdtPr>
                    <w:rPr>
                      <w:rFonts w:ascii="Arial" w:hAnsi="Arial" w:cs="Arial"/>
                      <w:sz w:val="22"/>
                      <w:szCs w:val="22"/>
                    </w:rPr>
                    <w:id w:val="1429698543"/>
                  </w:sdtPr>
                  <w:sdtContent>
                    <w:tc>
                      <w:tcPr>
                        <w:tcW w:w="526" w:type="dxa"/>
                      </w:tcPr>
                      <w:p w14:paraId="41F06605" w14:textId="37E2CA9F" w:rsidR="007D4582" w:rsidRPr="00A33AB6" w:rsidRDefault="00E04AE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tcPr>
          <w:p w14:paraId="2DC943AA" w14:textId="32AD0A75" w:rsidR="007D4582" w:rsidRPr="00A33AB6" w:rsidRDefault="00E04AEA"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E74BD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E74BD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593946B3" w:rsidR="007D4582" w:rsidRPr="00DA775D" w:rsidRDefault="00E74BD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13AA0">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09A065F4" w:rsidR="007D4582" w:rsidRPr="00DA775D" w:rsidRDefault="0004075A"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BD3A118" w:rsidR="007D4582" w:rsidRPr="00DA775D" w:rsidRDefault="00E04AE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3AC42438" w:rsidR="007D4582" w:rsidRPr="00DA775D" w:rsidRDefault="004156D9"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06CD15" w:rsidR="007D4582" w:rsidRPr="00DA775D" w:rsidRDefault="004156D9" w:rsidP="00315368">
                <w:pPr>
                  <w:spacing w:line="276" w:lineRule="auto"/>
                  <w:jc w:val="center"/>
                  <w:rPr>
                    <w:sz w:val="20"/>
                    <w:szCs w:val="20"/>
                  </w:rPr>
                </w:pPr>
                <w:r>
                  <w:rPr>
                    <w:rFonts w:ascii="Arial" w:hAnsi="Arial" w:cs="Arial"/>
                    <w:sz w:val="20"/>
                    <w:szCs w:val="20"/>
                  </w:rPr>
                  <w:t>Near to Highway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04075A" w:rsidRDefault="007D4582" w:rsidP="00315368">
                <w:pPr>
                  <w:spacing w:line="276" w:lineRule="auto"/>
                  <w:rPr>
                    <w:rFonts w:ascii="Arial" w:hAnsi="Arial" w:cs="Arial"/>
                    <w:sz w:val="20"/>
                    <w:szCs w:val="20"/>
                    <w:highlight w:val="yellow"/>
                  </w:rPr>
                </w:pPr>
                <w:r w:rsidRPr="00516754">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B931FE4" w:rsidR="00C94F68" w:rsidRPr="00DA775D" w:rsidRDefault="004156D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975.45 sq. </w:t>
            </w:r>
            <w:proofErr w:type="spellStart"/>
            <w:r>
              <w:rPr>
                <w:rFonts w:ascii="Arial" w:hAnsi="Arial" w:cs="Arial"/>
                <w:sz w:val="20"/>
                <w:szCs w:val="20"/>
              </w:rPr>
              <w:t>mtr</w:t>
            </w:r>
            <w:proofErr w:type="spellEnd"/>
            <w:r>
              <w:rPr>
                <w:rFonts w:ascii="Arial" w:hAnsi="Arial" w:cs="Arial"/>
                <w:sz w:val="20"/>
                <w:szCs w:val="20"/>
              </w:rPr>
              <w:t xml:space="preserve"> / 1166.62 sq. </w:t>
            </w:r>
            <w:proofErr w:type="spellStart"/>
            <w:r>
              <w:rPr>
                <w:rFonts w:ascii="Arial" w:hAnsi="Arial" w:cs="Arial"/>
                <w:sz w:val="20"/>
                <w:szCs w:val="20"/>
              </w:rPr>
              <w:t>yd</w:t>
            </w:r>
            <w:proofErr w:type="spellEnd"/>
          </w:p>
        </w:tc>
        <w:tc>
          <w:tcPr>
            <w:tcW w:w="3124" w:type="dxa"/>
            <w:gridSpan w:val="9"/>
            <w:tcBorders>
              <w:bottom w:val="single" w:sz="4" w:space="0" w:color="auto"/>
            </w:tcBorders>
            <w:shd w:val="clear" w:color="auto" w:fill="DEEAF6" w:themeFill="accent5" w:themeFillTint="33"/>
            <w:vAlign w:val="center"/>
          </w:tcPr>
          <w:p w14:paraId="22164CD1" w14:textId="3B8E3F00" w:rsidR="00C94F68" w:rsidRPr="00DA775D" w:rsidRDefault="007013A8" w:rsidP="00C94F68">
            <w:pPr>
              <w:tabs>
                <w:tab w:val="left" w:pos="1077"/>
              </w:tabs>
              <w:spacing w:line="276" w:lineRule="auto"/>
              <w:jc w:val="center"/>
              <w:rPr>
                <w:rFonts w:ascii="Arial" w:hAnsi="Arial" w:cs="Arial"/>
                <w:b/>
                <w:bCs/>
                <w:sz w:val="20"/>
                <w:szCs w:val="20"/>
                <w:lang w:val="en-IN" w:eastAsia="en-IN"/>
              </w:rPr>
            </w:pPr>
            <w:r w:rsidRPr="007013A8">
              <w:rPr>
                <w:rFonts w:ascii="Arial" w:hAnsi="Arial" w:cs="Arial"/>
                <w:sz w:val="20"/>
                <w:szCs w:val="20"/>
              </w:rPr>
              <w:t xml:space="preserve">1441.66 Sq. </w:t>
            </w:r>
            <w:proofErr w:type="spellStart"/>
            <w:r w:rsidRPr="007013A8">
              <w:rPr>
                <w:rFonts w:ascii="Arial" w:hAnsi="Arial" w:cs="Arial"/>
                <w:sz w:val="20"/>
                <w:szCs w:val="20"/>
              </w:rPr>
              <w:t>mtr</w:t>
            </w:r>
            <w:proofErr w:type="spellEnd"/>
            <w:r w:rsidRPr="007013A8">
              <w:rPr>
                <w:rFonts w:ascii="Arial" w:hAnsi="Arial" w:cs="Arial"/>
                <w:sz w:val="20"/>
                <w:szCs w:val="20"/>
              </w:rPr>
              <w:t>. / 1724.21</w:t>
            </w:r>
            <w:r w:rsidR="00334628" w:rsidRPr="007013A8">
              <w:rPr>
                <w:rFonts w:ascii="Arial" w:hAnsi="Arial" w:cs="Arial"/>
                <w:sz w:val="20"/>
                <w:szCs w:val="20"/>
              </w:rPr>
              <w:t xml:space="preserve"> sq.</w:t>
            </w:r>
            <w:r w:rsidRPr="007013A8">
              <w:rPr>
                <w:rFonts w:ascii="Arial" w:hAnsi="Arial" w:cs="Arial"/>
                <w:sz w:val="20"/>
                <w:szCs w:val="20"/>
              </w:rPr>
              <w:t xml:space="preserve"> </w:t>
            </w:r>
            <w:proofErr w:type="spellStart"/>
            <w:r w:rsidRPr="007013A8">
              <w:rPr>
                <w:rFonts w:ascii="Arial" w:hAnsi="Arial" w:cs="Arial"/>
                <w:sz w:val="20"/>
                <w:szCs w:val="20"/>
              </w:rPr>
              <w:t>yd</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7FD43E5"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22F130E" w14:textId="3D9AB054"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66E1A0F"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House No - 12</w:t>
            </w:r>
            <w:r w:rsidR="00A241B4" w:rsidRPr="00DA775D">
              <w:rPr>
                <w:rFonts w:ascii="Arial" w:hAnsi="Arial" w:cs="Arial"/>
                <w:sz w:val="20"/>
                <w:szCs w:val="20"/>
              </w:rPr>
              <w:t xml:space="preserve"> </w:t>
            </w:r>
          </w:p>
        </w:tc>
        <w:tc>
          <w:tcPr>
            <w:tcW w:w="3796" w:type="dxa"/>
            <w:gridSpan w:val="12"/>
          </w:tcPr>
          <w:p w14:paraId="4FA60D84" w14:textId="1D08CCF9"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7AED009" w:rsidR="00A241B4" w:rsidRPr="00DA775D" w:rsidRDefault="00F13AA0" w:rsidP="00F13AA0">
            <w:pPr>
              <w:spacing w:line="276" w:lineRule="auto"/>
              <w:rPr>
                <w:rFonts w:ascii="Arial" w:hAnsi="Arial" w:cs="Arial"/>
                <w:sz w:val="20"/>
                <w:szCs w:val="20"/>
              </w:rPr>
            </w:pPr>
            <w:r>
              <w:rPr>
                <w:rFonts w:ascii="Arial" w:hAnsi="Arial" w:cs="Arial"/>
                <w:sz w:val="20"/>
                <w:szCs w:val="20"/>
              </w:rPr>
              <w:t xml:space="preserve">                 60 Feet Road</w:t>
            </w:r>
          </w:p>
        </w:tc>
        <w:tc>
          <w:tcPr>
            <w:tcW w:w="3796" w:type="dxa"/>
            <w:gridSpan w:val="12"/>
          </w:tcPr>
          <w:p w14:paraId="07763C16" w14:textId="7AE88990"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Road/Parking Lot</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3185CF9" w:rsidR="00A241B4" w:rsidRPr="00DA775D" w:rsidRDefault="00F13AA0" w:rsidP="00315368">
            <w:pPr>
              <w:spacing w:line="276" w:lineRule="auto"/>
              <w:jc w:val="center"/>
              <w:rPr>
                <w:rFonts w:ascii="Arial" w:hAnsi="Arial" w:cs="Arial"/>
                <w:sz w:val="20"/>
                <w:szCs w:val="20"/>
              </w:rPr>
            </w:pPr>
            <w:r>
              <w:rPr>
                <w:rFonts w:ascii="Arial" w:hAnsi="Arial" w:cs="Arial"/>
                <w:sz w:val="20"/>
                <w:szCs w:val="20"/>
              </w:rPr>
              <w:t>30 Feet Road</w:t>
            </w:r>
          </w:p>
        </w:tc>
        <w:tc>
          <w:tcPr>
            <w:tcW w:w="3796" w:type="dxa"/>
            <w:gridSpan w:val="12"/>
          </w:tcPr>
          <w:p w14:paraId="7C4DBF62" w14:textId="30E87099" w:rsidR="00A241B4" w:rsidRPr="00DA775D" w:rsidRDefault="004156D9" w:rsidP="00315368">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2DFCE7E7" w:rsidR="00B4640C" w:rsidRPr="008B4F0C" w:rsidRDefault="00E74BD7" w:rsidP="00315368">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8B4F0C">
                  <w:rPr>
                    <w:rFonts w:ascii="Arial" w:hAnsi="Arial" w:cs="Arial"/>
                    <w:sz w:val="20"/>
                    <w:szCs w:val="20"/>
                    <w:highlight w:val="yellow"/>
                    <w:lang w:eastAsia="en-IN"/>
                  </w:rPr>
                  <w:t>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B8EA054" w:rsidR="00B4640C" w:rsidRPr="008B4F0C" w:rsidRDefault="00E74BD7" w:rsidP="00315368">
            <w:pPr>
              <w:spacing w:line="276" w:lineRule="auto"/>
              <w:rPr>
                <w:rFonts w:ascii="Arial" w:hAnsi="Arial" w:cs="Arial"/>
                <w:sz w:val="20"/>
                <w:szCs w:val="20"/>
                <w:highlight w:val="yellow"/>
              </w:rPr>
            </w:pPr>
            <w:sdt>
              <w:sdtPr>
                <w:rPr>
                  <w:rFonts w:ascii="Arial" w:hAnsi="Arial" w:cs="Arial"/>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013A8">
                  <w:rPr>
                    <w:rFonts w:ascii="Arial" w:hAnsi="Arial" w:cs="Arial"/>
                    <w:sz w:val="20"/>
                    <w:szCs w:val="20"/>
                    <w:highlight w:val="yellow"/>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79267D7" w:rsidR="00B4640C" w:rsidRPr="008B4F0C" w:rsidRDefault="00E74BD7" w:rsidP="007013A8">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rPr>
                <w:id w:val="-667632206"/>
                <w:placeholder>
                  <w:docPart w:val="138FBCF049DD4599A9DA50781D8250CD"/>
                </w:placeholder>
              </w:sdtPr>
              <w:sdtContent>
                <w:r w:rsidR="00B4640C" w:rsidRPr="008B4F0C">
                  <w:rPr>
                    <w:rFonts w:ascii="Arial" w:hAnsi="Arial" w:cs="Arial"/>
                    <w:sz w:val="20"/>
                    <w:szCs w:val="20"/>
                    <w:highlight w:val="yellow"/>
                  </w:rPr>
                  <w:t>Used for</w:t>
                </w:r>
                <w:r w:rsidR="00516754">
                  <w:rPr>
                    <w:rFonts w:ascii="Arial" w:hAnsi="Arial" w:cs="Arial"/>
                    <w:sz w:val="20"/>
                    <w:szCs w:val="20"/>
                    <w:highlight w:val="yellow"/>
                  </w:rPr>
                  <w:t xml:space="preserve"> Commercial </w:t>
                </w:r>
              </w:sdtContent>
            </w:sdt>
            <w:r w:rsidR="00866A13">
              <w:rPr>
                <w:rFonts w:ascii="Arial" w:hAnsi="Arial" w:cs="Arial"/>
                <w:sz w:val="20"/>
                <w:szCs w:val="20"/>
                <w:highlight w:val="yellow"/>
              </w:rPr>
              <w:t>as well as Residential</w:t>
            </w:r>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6A66830" w:rsidR="00B4640C" w:rsidRPr="008B4F0C" w:rsidRDefault="00E74BD7" w:rsidP="00866A13">
            <w:pPr>
              <w:tabs>
                <w:tab w:val="center" w:pos="2936"/>
              </w:tabs>
              <w:spacing w:line="276" w:lineRule="auto"/>
              <w:rPr>
                <w:rFonts w:ascii="Arial" w:hAnsi="Arial" w:cs="Arial"/>
                <w:sz w:val="20"/>
                <w:szCs w:val="20"/>
                <w:highlight w:val="yellow"/>
              </w:rPr>
            </w:pPr>
            <w:sdt>
              <w:sdtPr>
                <w:rPr>
                  <w:rFonts w:ascii="Arial" w:hAnsi="Arial" w:cs="Arial"/>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8B4F0C">
                  <w:rPr>
                    <w:rFonts w:ascii="Arial" w:hAnsi="Arial" w:cs="Arial"/>
                    <w:sz w:val="20"/>
                    <w:szCs w:val="20"/>
                    <w:highlight w:val="yellow"/>
                  </w:rPr>
                  <w:t>Yes</w:t>
                </w:r>
              </w:sdtContent>
            </w:sdt>
            <w:r w:rsidR="00B4640C" w:rsidRPr="008B4F0C">
              <w:rPr>
                <w:rFonts w:ascii="Arial" w:hAnsi="Arial" w:cs="Arial"/>
                <w:sz w:val="20"/>
                <w:szCs w:val="20"/>
                <w:highlight w:val="yellow"/>
              </w:rPr>
              <w:t xml:space="preserve">, </w:t>
            </w:r>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8B4F0C" w:rsidRDefault="00E74BD7" w:rsidP="00315368">
            <w:pPr>
              <w:tabs>
                <w:tab w:val="left" w:pos="3469"/>
              </w:tabs>
              <w:spacing w:line="276" w:lineRule="auto"/>
              <w:rPr>
                <w:rFonts w:ascii="Arial" w:hAnsi="Arial" w:cs="Arial"/>
                <w:sz w:val="20"/>
                <w:szCs w:val="20"/>
                <w:highlight w:val="yellow"/>
              </w:rPr>
            </w:pPr>
            <w:sdt>
              <w:sdtPr>
                <w:rPr>
                  <w:rFonts w:ascii="Arial" w:hAnsi="Arial" w:cs="Arial"/>
                  <w:sz w:val="20"/>
                  <w:szCs w:val="20"/>
                  <w:highlight w:val="yellow"/>
                </w:rPr>
                <w:id w:val="1357377639"/>
                <w:dropDownList>
                  <w:listItem w:value="Choose an item."/>
                  <w:listItem w:displayText="Yes" w:value="Yes"/>
                  <w:listItem w:displayText="No" w:value="No"/>
                  <w:listItem w:displayText="No information available" w:value="No information available"/>
                </w:dropDownList>
              </w:sdtPr>
              <w:sdtContent>
                <w:r w:rsidR="00251618" w:rsidRPr="008B4F0C">
                  <w:rPr>
                    <w:rFonts w:ascii="Arial" w:hAnsi="Arial" w:cs="Arial"/>
                    <w:sz w:val="20"/>
                    <w:szCs w:val="20"/>
                    <w:highlight w:val="yellow"/>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155AB751" w:rsidR="00B4640C" w:rsidRPr="008B4F0C" w:rsidRDefault="00251618" w:rsidP="00315368">
                <w:pPr>
                  <w:spacing w:line="276" w:lineRule="auto"/>
                  <w:rPr>
                    <w:rFonts w:ascii="Arial" w:hAnsi="Arial" w:cs="Arial"/>
                    <w:sz w:val="20"/>
                    <w:szCs w:val="20"/>
                    <w:highlight w:val="yellow"/>
                    <w:lang w:val="en-IN" w:eastAsia="en-IN"/>
                  </w:rPr>
                </w:pPr>
                <w:r w:rsidRPr="008B4F0C">
                  <w:rPr>
                    <w:rFonts w:ascii="Arial" w:hAnsi="Arial" w:cs="Arial"/>
                    <w:sz w:val="20"/>
                    <w:szCs w:val="20"/>
                    <w:highlight w:val="yellow"/>
                    <w:lang w:val="en-IN" w:eastAsia="en-IN"/>
                  </w:rPr>
                  <w:t>Commercial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024CE52D"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2780" w:type="dxa"/>
            <w:gridSpan w:val="6"/>
          </w:tcPr>
          <w:p w14:paraId="47CE89E6" w14:textId="5CD55A48"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FE3E7D0"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2780" w:type="dxa"/>
            <w:gridSpan w:val="6"/>
          </w:tcPr>
          <w:p w14:paraId="21EC15C3" w14:textId="47C94BCA"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0A446F" w:rsidR="00B4640C" w:rsidRPr="008B4F0C" w:rsidRDefault="00D211A8" w:rsidP="00334628">
            <w:pPr>
              <w:spacing w:line="276" w:lineRule="auto"/>
              <w:jc w:val="center"/>
              <w:rPr>
                <w:rFonts w:ascii="Arial" w:hAnsi="Arial" w:cs="Arial"/>
                <w:sz w:val="20"/>
                <w:szCs w:val="20"/>
                <w:highlight w:val="yellow"/>
              </w:rPr>
            </w:pPr>
            <w:r>
              <w:rPr>
                <w:rFonts w:ascii="Arial" w:hAnsi="Arial" w:cs="Arial"/>
                <w:sz w:val="20"/>
                <w:szCs w:val="20"/>
                <w:highlight w:val="yellow"/>
              </w:rPr>
              <w:t>G + 2</w:t>
            </w:r>
          </w:p>
        </w:tc>
        <w:tc>
          <w:tcPr>
            <w:tcW w:w="2780" w:type="dxa"/>
            <w:gridSpan w:val="6"/>
          </w:tcPr>
          <w:p w14:paraId="1695012B" w14:textId="12054B87"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G + 2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C603DED" w:rsidR="00B4640C" w:rsidRPr="008B4F0C" w:rsidRDefault="00D211A8"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2780" w:type="dxa"/>
            <w:gridSpan w:val="6"/>
          </w:tcPr>
          <w:p w14:paraId="5F5AE30F" w14:textId="7D75C495" w:rsidR="00B4640C" w:rsidRPr="008B4F0C" w:rsidRDefault="00DB69B5"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8B4F0C" w:rsidRDefault="00334628" w:rsidP="00315368">
            <w:pPr>
              <w:spacing w:line="276" w:lineRule="auto"/>
              <w:jc w:val="center"/>
              <w:rPr>
                <w:rFonts w:ascii="Arial" w:hAnsi="Arial" w:cs="Arial"/>
                <w:sz w:val="20"/>
                <w:szCs w:val="20"/>
                <w:highlight w:val="yellow"/>
              </w:rPr>
            </w:pPr>
            <w:r w:rsidRPr="008B4F0C">
              <w:rPr>
                <w:rFonts w:ascii="Arial" w:hAnsi="Arial" w:cs="Arial"/>
                <w:sz w:val="20"/>
                <w:szCs w:val="20"/>
                <w:highlight w:val="yellow"/>
              </w:rPr>
              <w:t>No information available</w:t>
            </w:r>
          </w:p>
        </w:tc>
        <w:sdt>
          <w:sdtPr>
            <w:rPr>
              <w:rFonts w:ascii="Arial" w:hAnsi="Arial" w:cs="Arial"/>
              <w:sz w:val="20"/>
              <w:szCs w:val="20"/>
              <w:highlight w:val="yellow"/>
              <w:lang w:val="en-IN" w:eastAsia="en-IN"/>
            </w:rPr>
            <w:id w:val="14926378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43FFE2EA" w14:textId="63693CDA" w:rsidR="00B4640C" w:rsidRPr="008B4F0C" w:rsidRDefault="00D211A8" w:rsidP="00315368">
                <w:pPr>
                  <w:spacing w:line="276" w:lineRule="auto"/>
                  <w:jc w:val="center"/>
                  <w:rPr>
                    <w:rFonts w:ascii="Arial" w:hAnsi="Arial" w:cs="Arial"/>
                    <w:sz w:val="20"/>
                    <w:szCs w:val="20"/>
                    <w:highlight w:val="yellow"/>
                  </w:rPr>
                </w:pPr>
                <w:r w:rsidRPr="008B4F0C">
                  <w:rPr>
                    <w:rFonts w:ascii="Arial" w:hAnsi="Arial" w:cs="Arial"/>
                    <w:sz w:val="20"/>
                    <w:szCs w:val="20"/>
                    <w:highlight w:val="yellow"/>
                    <w:lang w:val="en-IN" w:eastAsia="en-IN"/>
                  </w:rPr>
                  <w:t>No information provided</w:t>
                </w:r>
              </w:p>
            </w:tc>
          </w:sdtContent>
        </w:sdt>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highlight w:val="yellow"/>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8B4F0C" w:rsidRDefault="00251618" w:rsidP="00315368">
                <w:pPr>
                  <w:tabs>
                    <w:tab w:val="left" w:pos="3469"/>
                  </w:tabs>
                  <w:spacing w:line="276" w:lineRule="auto"/>
                  <w:jc w:val="center"/>
                  <w:rPr>
                    <w:rFonts w:ascii="Arial" w:hAnsi="Arial" w:cs="Arial"/>
                    <w:sz w:val="20"/>
                    <w:szCs w:val="20"/>
                    <w:highlight w:val="yellow"/>
                  </w:rPr>
                </w:pPr>
                <w:r w:rsidRPr="008B4F0C">
                  <w:rPr>
                    <w:rFonts w:ascii="Arial" w:hAnsi="Arial" w:cs="Arial"/>
                    <w:sz w:val="20"/>
                    <w:szCs w:val="20"/>
                    <w:highlight w:val="yellow"/>
                    <w:lang w:val="en-IN" w:eastAsia="en-IN"/>
                  </w:rPr>
                  <w:t>No information provided</w:t>
                </w:r>
              </w:p>
            </w:tc>
          </w:sdtContent>
        </w:sdt>
        <w:sdt>
          <w:sdtPr>
            <w:rPr>
              <w:rFonts w:ascii="Arial" w:hAnsi="Arial" w:cs="Arial"/>
              <w:sz w:val="20"/>
              <w:szCs w:val="20"/>
              <w:highlight w:val="yellow"/>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8B4F0C" w:rsidRDefault="00251618" w:rsidP="00315368">
                <w:pPr>
                  <w:tabs>
                    <w:tab w:val="left" w:pos="3469"/>
                  </w:tabs>
                  <w:spacing w:line="276" w:lineRule="auto"/>
                  <w:jc w:val="center"/>
                  <w:rPr>
                    <w:rFonts w:ascii="Arial" w:hAnsi="Arial" w:cs="Arial"/>
                    <w:sz w:val="20"/>
                    <w:szCs w:val="20"/>
                    <w:highlight w:val="yellow"/>
                  </w:rPr>
                </w:pPr>
                <w:r w:rsidRPr="008B4F0C">
                  <w:rPr>
                    <w:rFonts w:ascii="Arial" w:hAnsi="Arial" w:cs="Arial"/>
                    <w:sz w:val="20"/>
                    <w:szCs w:val="20"/>
                    <w:highlight w:val="yellow"/>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E74BD7" w:rsidP="00315368">
            <w:pPr>
              <w:tabs>
                <w:tab w:val="left" w:pos="3469"/>
              </w:tabs>
              <w:spacing w:line="276" w:lineRule="auto"/>
              <w:rPr>
                <w:rFonts w:ascii="Arial" w:hAnsi="Arial" w:cs="Arial"/>
                <w:sz w:val="20"/>
                <w:szCs w:val="20"/>
              </w:rPr>
            </w:pPr>
            <w:sdt>
              <w:sdtPr>
                <w:rPr>
                  <w:rFonts w:ascii="Arial" w:hAnsi="Arial" w:cs="Arial"/>
                  <w:sz w:val="20"/>
                  <w:szCs w:val="20"/>
                  <w:highlight w:val="yellow"/>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B69B5">
                  <w:rPr>
                    <w:rFonts w:ascii="Arial" w:hAnsi="Arial" w:cs="Arial"/>
                    <w:sz w:val="20"/>
                    <w:szCs w:val="20"/>
                    <w:highlight w:val="yellow"/>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65ADF00" w:rsidR="00B4640C" w:rsidRPr="00DA775D" w:rsidRDefault="00E74BD7"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F13AA0">
                  <w:rPr>
                    <w:rFonts w:ascii="Arial" w:hAnsi="Arial" w:cs="Arial"/>
                    <w:sz w:val="20"/>
                    <w:szCs w:val="20"/>
                  </w:rPr>
                  <w:t>Kanpur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75B354C" w:rsidR="00B4640C" w:rsidRPr="00DA775D" w:rsidRDefault="008B4F0C" w:rsidP="00315368">
            <w:pPr>
              <w:rPr>
                <w:rFonts w:ascii="Arial" w:hAnsi="Arial" w:cs="Arial"/>
                <w:sz w:val="20"/>
                <w:szCs w:val="20"/>
              </w:rPr>
            </w:pPr>
            <w:r>
              <w:rPr>
                <w:rFonts w:ascii="Arial" w:hAnsi="Arial" w:cs="Arial"/>
                <w:sz w:val="20"/>
                <w:szCs w:val="20"/>
              </w:rPr>
              <w:t>---</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BE8083F" w:rsidR="00B4640C" w:rsidRPr="00DA775D" w:rsidRDefault="00E74BD7" w:rsidP="00315368">
            <w:pPr>
              <w:rPr>
                <w:rFonts w:ascii="Arial" w:hAnsi="Arial" w:cs="Arial"/>
                <w:sz w:val="20"/>
                <w:szCs w:val="20"/>
              </w:rPr>
            </w:pPr>
            <w:sdt>
              <w:sdtPr>
                <w:rPr>
                  <w:rFonts w:ascii="Arial" w:hAnsi="Arial" w:cs="Arial"/>
                  <w:sz w:val="20"/>
                  <w:szCs w:val="20"/>
                </w:rPr>
                <w:id w:val="6883281"/>
                <w:placeholder>
                  <w:docPart w:val="DEFD1B25CE1A4B3086DEFB43AA1FCD32"/>
                </w:placeholder>
              </w:sdtPr>
              <w:sdtContent>
                <w:r w:rsidR="008B4F0C">
                  <w:rPr>
                    <w:rFonts w:ascii="Arial" w:hAnsi="Arial" w:cs="Arial"/>
                    <w:sz w:val="20"/>
                    <w:szCs w:val="20"/>
                  </w:rPr>
                  <w:t>Kanpur Municipal Corporation</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98ABE8B"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322F2AB4" w14:textId="00604C83" w:rsidR="00B4640C" w:rsidRPr="00DA775D" w:rsidRDefault="008B4F0C" w:rsidP="00315368">
            <w:pPr>
              <w:tabs>
                <w:tab w:val="left" w:pos="3469"/>
              </w:tabs>
              <w:spacing w:line="276" w:lineRule="auto"/>
              <w:rPr>
                <w:rFonts w:ascii="Arial" w:hAnsi="Arial" w:cs="Arial"/>
                <w:sz w:val="20"/>
                <w:szCs w:val="20"/>
              </w:rPr>
            </w:pPr>
            <w:r>
              <w:rPr>
                <w:rFonts w:ascii="Arial" w:hAnsi="Arial" w:cs="Arial"/>
                <w:sz w:val="20"/>
                <w:szCs w:val="20"/>
              </w:rPr>
              <w:t>---</w:t>
            </w:r>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0CB6639" w:rsidR="00B4640C" w:rsidRPr="00DA775D" w:rsidRDefault="00E74BD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D211A8">
                  <w:rPr>
                    <w:rFonts w:ascii="Arial" w:hAnsi="Arial" w:cs="Arial"/>
                    <w:sz w:val="20"/>
                    <w:szCs w:val="20"/>
                  </w:rPr>
                  <w:t>All adjacent properties are used for residential purpose</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E74BD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1FC72AB7" w:rsidR="00B4640C" w:rsidRPr="00DA775D" w:rsidRDefault="00E74BD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F13AA0">
                  <w:rPr>
                    <w:rFonts w:ascii="Arial" w:hAnsi="Arial" w:cs="Arial"/>
                    <w:sz w:val="20"/>
                    <w:szCs w:val="20"/>
                    <w:lang w:val="en-IN" w:eastAsia="en-IN"/>
                  </w:rPr>
                  <w:t>Gift Deed</w:t>
                </w:r>
              </w:sdtContent>
            </w:sdt>
          </w:p>
        </w:tc>
        <w:tc>
          <w:tcPr>
            <w:tcW w:w="1680" w:type="dxa"/>
            <w:gridSpan w:val="9"/>
          </w:tcPr>
          <w:p w14:paraId="1B75B6DD" w14:textId="4EBEA418" w:rsidR="00B4640C" w:rsidRPr="00DA775D" w:rsidRDefault="00E74BD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Last Electricity Bill" w:value="Last Electricity Bill"/>
                </w:dropDownList>
              </w:sdtPr>
              <w:sdtContent>
                <w:r w:rsidR="00F13AA0">
                  <w:rPr>
                    <w:rFonts w:ascii="Arial" w:hAnsi="Arial" w:cs="Arial"/>
                    <w:sz w:val="20"/>
                    <w:szCs w:val="20"/>
                    <w:lang w:val="en-IN" w:eastAsia="en-IN"/>
                  </w:rPr>
                  <w:t>Last Electricity Bill</w:t>
                </w:r>
              </w:sdtContent>
            </w:sdt>
          </w:p>
        </w:tc>
        <w:tc>
          <w:tcPr>
            <w:tcW w:w="1955" w:type="dxa"/>
            <w:gridSpan w:val="2"/>
          </w:tcPr>
          <w:p w14:paraId="0DF4F097" w14:textId="05EB55CA" w:rsidR="00B4640C" w:rsidRPr="00DA775D" w:rsidRDefault="00E74BD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201CDD3" w:rsidR="00B4640C" w:rsidRPr="00DA775D" w:rsidRDefault="00B01C1E" w:rsidP="00315368">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Anurag</w:t>
            </w:r>
            <w:proofErr w:type="spellEnd"/>
            <w:r>
              <w:rPr>
                <w:rFonts w:ascii="Arial" w:hAnsi="Arial" w:cs="Arial"/>
                <w:sz w:val="20"/>
                <w:szCs w:val="20"/>
              </w:rPr>
              <w:t xml:space="preserve"> Gupta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highlight w:val="yellow"/>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B69B5">
                  <w:rPr>
                    <w:rFonts w:ascii="Arial" w:hAnsi="Arial" w:cs="Arial"/>
                    <w:sz w:val="20"/>
                    <w:szCs w:val="20"/>
                    <w:highlight w:val="yellow"/>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E74BD7"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E74BD7"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highlight w:val="yellow"/>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B69B5">
                  <w:rPr>
                    <w:rFonts w:ascii="Arial" w:hAnsi="Arial" w:cs="Arial"/>
                    <w:sz w:val="20"/>
                    <w:szCs w:val="20"/>
                    <w:highlight w:val="yellow"/>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422D1A2A" w:rsidR="00B4640C" w:rsidRPr="00DA775D" w:rsidRDefault="00B01C1E" w:rsidP="00315368">
            <w:pPr>
              <w:spacing w:line="276" w:lineRule="auto"/>
              <w:jc w:val="both"/>
              <w:rPr>
                <w:rFonts w:ascii="Arial" w:hAnsi="Arial" w:cs="Arial"/>
                <w:sz w:val="20"/>
                <w:szCs w:val="20"/>
              </w:rPr>
            </w:pPr>
            <w:r>
              <w:rPr>
                <w:rFonts w:ascii="Arial" w:hAnsi="Arial" w:cs="Arial"/>
                <w:sz w:val="20"/>
                <w:szCs w:val="20"/>
              </w:rPr>
              <w:t>---</w:t>
            </w:r>
            <w:r w:rsidR="00B4640C" w:rsidRPr="00DA775D">
              <w:rPr>
                <w:rFonts w:ascii="Arial" w:hAnsi="Arial" w:cs="Arial"/>
                <w:sz w:val="20"/>
                <w:szCs w:val="20"/>
              </w:rPr>
              <w:t xml:space="preserve">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5F3A5C3F" w:rsidR="00856B55" w:rsidRPr="00495C0B" w:rsidRDefault="00E74BD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only Architect map provided to us)" w:value="Cannot comment since no approved map provided to us on our request,(only Architect map provided to us)"/>
                  <w:listItem w:displayText="No" w:value="No"/>
                  <w:listItem w:displayText="No since it is a vacant plot/ land." w:value="No since it is a vacant plot/ land."/>
                </w:dropDownList>
              </w:sdtPr>
              <w:sdtContent>
                <w:r w:rsidR="008B4F0C" w:rsidRPr="00F74721">
                  <w:rPr>
                    <w:rFonts w:ascii="Arial" w:hAnsi="Arial" w:cs="Arial"/>
                    <w:sz w:val="20"/>
                    <w:szCs w:val="20"/>
                    <w:lang w:val="en-IN" w:eastAsia="en-IN"/>
                  </w:rPr>
                  <w:t>Cannot comment since no approved map provided to us on our request,(only Architect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3F6EF594" w:rsidR="00856B55" w:rsidRPr="00495C0B" w:rsidRDefault="008B4F0C"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BC3F3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0BE56A9B" w:rsidR="00856B55" w:rsidRPr="00495C0B" w:rsidRDefault="00F74721" w:rsidP="00856B55">
                <w:pPr>
                  <w:spacing w:line="276" w:lineRule="auto"/>
                  <w:jc w:val="both"/>
                  <w:rPr>
                    <w:rFonts w:ascii="Arial" w:hAnsi="Arial" w:cs="Arial"/>
                    <w:sz w:val="20"/>
                    <w:szCs w:val="20"/>
                    <w:highlight w:val="yellow"/>
                  </w:rPr>
                </w:pPr>
                <w:r w:rsidRPr="00F74721">
                  <w:rPr>
                    <w:rFonts w:ascii="Arial" w:hAnsi="Arial" w:cs="Arial"/>
                    <w:sz w:val="20"/>
                    <w:szCs w:val="20"/>
                    <w:lang w:val="en-IN" w:eastAsia="en-IN"/>
                  </w:rPr>
                  <w:t>Cannot comment since no approved map provided to us on our request,(only Architect map provided to us)</w:t>
                </w:r>
                <w:r w:rsidRPr="00F74721">
                  <w:rPr>
                    <w:rFonts w:ascii="Arial" w:hAnsi="Arial" w:cs="Arial"/>
                    <w:sz w:val="20"/>
                    <w:szCs w:val="20"/>
                    <w:lang w:val="en-IN" w:eastAsia="en-IN"/>
                  </w:rPr>
                  <w:cr/>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BC3F3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E74BD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C3F3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E74BD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highlight w:val="yellow"/>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B69B5">
                  <w:rPr>
                    <w:rFonts w:ascii="Arial" w:hAnsi="Arial" w:cs="Arial"/>
                    <w:sz w:val="20"/>
                    <w:szCs w:val="20"/>
                    <w:highlight w:val="yellow"/>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C2BE8C8" w:rsidR="00856B55" w:rsidRPr="00DA775D" w:rsidRDefault="008B4F0C" w:rsidP="00315368">
            <w:pPr>
              <w:contextualSpacing/>
              <w:rPr>
                <w:rFonts w:ascii="Arial" w:hAnsi="Arial" w:cs="Arial"/>
                <w:sz w:val="20"/>
                <w:szCs w:val="20"/>
              </w:rPr>
            </w:pPr>
            <w:r>
              <w:rPr>
                <w:rFonts w:ascii="Arial" w:hAnsi="Arial" w:cs="Arial"/>
                <w:sz w:val="20"/>
                <w:szCs w:val="20"/>
              </w:rPr>
              <w:t>---</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71DA34F" w:rsidR="00856B55" w:rsidRPr="00DA775D" w:rsidRDefault="008B4F0C" w:rsidP="00315368">
            <w:pPr>
              <w:contextualSpacing/>
              <w:rPr>
                <w:rFonts w:ascii="Arial" w:hAnsi="Arial" w:cs="Arial"/>
                <w:sz w:val="20"/>
                <w:szCs w:val="20"/>
                <w:lang w:val="en-IN"/>
              </w:rPr>
            </w:pPr>
            <w:r>
              <w:rPr>
                <w:rFonts w:ascii="Arial" w:hAnsi="Arial" w:cs="Arial"/>
                <w:sz w:val="20"/>
                <w:szCs w:val="20"/>
              </w:rPr>
              <w:t>Last bill attached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26AC293B" w:rsidR="00856B55" w:rsidRPr="00DA775D" w:rsidRDefault="008B4F0C" w:rsidP="00315368">
            <w:pPr>
              <w:spacing w:line="276" w:lineRule="auto"/>
              <w:rPr>
                <w:rFonts w:ascii="Arial" w:hAnsi="Arial" w:cs="Arial"/>
                <w:sz w:val="20"/>
                <w:szCs w:val="20"/>
              </w:rPr>
            </w:pPr>
            <w:r>
              <w:rPr>
                <w:rFonts w:ascii="Arial" w:hAnsi="Arial" w:cs="Arial"/>
                <w:sz w:val="20"/>
                <w:szCs w:val="20"/>
              </w:rPr>
              <w:t>---</w:t>
            </w:r>
          </w:p>
        </w:tc>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35B6857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DBF9053" w:rsidR="00856B55" w:rsidRPr="00DA775D" w:rsidRDefault="00E74BD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B4F0C">
                  <w:rPr>
                    <w:rFonts w:ascii="Arial" w:hAnsi="Arial" w:cs="Arial"/>
                    <w:sz w:val="20"/>
                    <w:szCs w:val="20"/>
                    <w:lang w:val="en-IN" w:eastAsia="en-IN"/>
                  </w:rPr>
                  <w:t>No, only portion out of the entire property.</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87502" w:rsidRDefault="00856B5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Legal aspects, Title verification, Verification of authenticity of documents from originals or cross checking from any Govt. </w:t>
            </w:r>
            <w:proofErr w:type="spellStart"/>
            <w:r w:rsidRPr="00D87502">
              <w:rPr>
                <w:rFonts w:ascii="Arial" w:hAnsi="Arial" w:cs="Arial"/>
                <w:sz w:val="20"/>
                <w:szCs w:val="20"/>
              </w:rPr>
              <w:t>deptt</w:t>
            </w:r>
            <w:proofErr w:type="spellEnd"/>
            <w:r w:rsidRPr="00D87502">
              <w:rPr>
                <w:rFonts w:ascii="Arial" w:hAnsi="Arial" w:cs="Arial"/>
                <w:sz w:val="20"/>
                <w:szCs w:val="20"/>
              </w:rPr>
              <w:t xml:space="preserve">. </w:t>
            </w:r>
            <w:proofErr w:type="gramStart"/>
            <w:r w:rsidRPr="00D87502">
              <w:rPr>
                <w:rFonts w:ascii="Arial" w:hAnsi="Arial" w:cs="Arial"/>
                <w:sz w:val="20"/>
                <w:szCs w:val="20"/>
              </w:rPr>
              <w:t>of</w:t>
            </w:r>
            <w:proofErr w:type="gramEnd"/>
            <w:r w:rsidRPr="00D87502">
              <w:rPr>
                <w:rFonts w:ascii="Arial" w:hAnsi="Arial" w:cs="Arial"/>
                <w:sz w:val="20"/>
                <w:szCs w:val="20"/>
              </w:rPr>
              <w:t xml:space="preserve"> the property</w:t>
            </w:r>
            <w:r w:rsidR="005E7593" w:rsidRPr="00D87502">
              <w:rPr>
                <w:rFonts w:ascii="Arial" w:hAnsi="Arial" w:cs="Arial"/>
                <w:sz w:val="20"/>
                <w:szCs w:val="20"/>
              </w:rPr>
              <w:t xml:space="preserve"> is not covered under this valuation and</w:t>
            </w:r>
            <w:r w:rsidRPr="00D87502">
              <w:rPr>
                <w:rFonts w:ascii="Arial" w:hAnsi="Arial" w:cs="Arial"/>
                <w:sz w:val="20"/>
                <w:szCs w:val="20"/>
              </w:rPr>
              <w:t xml:space="preserve"> have to be taken care by legal expert/ Advocate.</w:t>
            </w:r>
          </w:p>
          <w:p w14:paraId="272F9466" w14:textId="77777777" w:rsidR="002F1035" w:rsidRPr="00D87502"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87502" w:rsidRDefault="002F1035" w:rsidP="00315368">
            <w:pPr>
              <w:tabs>
                <w:tab w:val="left" w:pos="1234"/>
                <w:tab w:val="left" w:pos="1440"/>
                <w:tab w:val="left" w:pos="1631"/>
              </w:tabs>
              <w:contextualSpacing/>
              <w:jc w:val="both"/>
              <w:rPr>
                <w:rFonts w:ascii="Arial" w:hAnsi="Arial" w:cs="Arial"/>
                <w:sz w:val="20"/>
                <w:szCs w:val="20"/>
              </w:rPr>
            </w:pPr>
            <w:r w:rsidRPr="00D87502">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D87502">
              <w:rPr>
                <w:rFonts w:ascii="Arial" w:hAnsi="Arial" w:cs="Arial"/>
                <w:sz w:val="20"/>
                <w:szCs w:val="20"/>
              </w:rPr>
              <w:t xml:space="preserve">this </w:t>
            </w:r>
            <w:r w:rsidRPr="00D87502">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E74BD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87502">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E74B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4F619D" w:rsidR="00B4640C" w:rsidRPr="00DA775D" w:rsidRDefault="00D87502" w:rsidP="00315368">
                <w:pPr>
                  <w:spacing w:line="276" w:lineRule="auto"/>
                  <w:jc w:val="both"/>
                  <w:rPr>
                    <w:rFonts w:ascii="Arial" w:hAnsi="Arial" w:cs="Arial"/>
                    <w:sz w:val="20"/>
                    <w:szCs w:val="20"/>
                    <w:lang w:val="en-IN" w:eastAsia="en-IN"/>
                  </w:rPr>
                </w:pPr>
                <w:r w:rsidRPr="00D87502">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3D98A430"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2DB0A465" w:rsidR="00B4640C" w:rsidRPr="00DA775D" w:rsidRDefault="002149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CF6727B" w:rsidR="00B4640C" w:rsidRPr="00DA775D" w:rsidRDefault="00E74BD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8B4F0C">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A65B736" w:rsidR="00B4640C" w:rsidRPr="00DA775D" w:rsidRDefault="00A52D6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A82BEA4" w:rsidR="00B4640C" w:rsidRPr="00DA775D" w:rsidRDefault="00A52D6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56E366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2 KM</w:t>
            </w:r>
          </w:p>
        </w:tc>
        <w:tc>
          <w:tcPr>
            <w:tcW w:w="1471" w:type="dxa"/>
            <w:gridSpan w:val="3"/>
            <w:shd w:val="clear" w:color="auto" w:fill="auto"/>
          </w:tcPr>
          <w:p w14:paraId="1B706B42" w14:textId="56C473E7"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42CF7FE5" w14:textId="799DBEA0"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2D6A4185" w14:textId="0EB85FC8" w:rsidR="0072729C" w:rsidRPr="00DA775D" w:rsidRDefault="008B4F0C" w:rsidP="0072729C">
            <w:pPr>
              <w:spacing w:line="276" w:lineRule="auto"/>
              <w:jc w:val="center"/>
              <w:rPr>
                <w:rFonts w:ascii="Arial" w:hAnsi="Arial" w:cs="Arial"/>
                <w:sz w:val="20"/>
                <w:szCs w:val="20"/>
              </w:rPr>
            </w:pPr>
            <w:r>
              <w:rPr>
                <w:rFonts w:ascii="Arial" w:hAnsi="Arial" w:cs="Arial"/>
                <w:sz w:val="20"/>
                <w:szCs w:val="20"/>
              </w:rPr>
              <w:t>~ 500 M</w:t>
            </w:r>
            <w:r w:rsidR="0072729C" w:rsidRPr="00DA775D">
              <w:rPr>
                <w:rFonts w:ascii="Arial" w:hAnsi="Arial" w:cs="Arial"/>
                <w:sz w:val="20"/>
                <w:szCs w:val="20"/>
              </w:rPr>
              <w:t>eter</w:t>
            </w:r>
          </w:p>
        </w:tc>
        <w:tc>
          <w:tcPr>
            <w:tcW w:w="1472" w:type="dxa"/>
            <w:gridSpan w:val="3"/>
            <w:shd w:val="clear" w:color="auto" w:fill="auto"/>
          </w:tcPr>
          <w:p w14:paraId="6060502D" w14:textId="33EAD13F"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2 KM</w:t>
            </w:r>
          </w:p>
        </w:tc>
        <w:tc>
          <w:tcPr>
            <w:tcW w:w="1472" w:type="dxa"/>
            <w:gridSpan w:val="5"/>
            <w:shd w:val="clear" w:color="auto" w:fill="auto"/>
          </w:tcPr>
          <w:p w14:paraId="69F0A569" w14:textId="1B94C6CB"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xml:space="preserve">~ </w:t>
            </w:r>
            <w:r w:rsidR="00A52D6D">
              <w:rPr>
                <w:rFonts w:ascii="Arial" w:hAnsi="Arial" w:cs="Arial"/>
                <w:sz w:val="20"/>
                <w:szCs w:val="20"/>
              </w:rPr>
              <w:t>6 KM</w:t>
            </w:r>
          </w:p>
        </w:tc>
        <w:tc>
          <w:tcPr>
            <w:tcW w:w="1480" w:type="dxa"/>
            <w:shd w:val="clear" w:color="auto" w:fill="auto"/>
          </w:tcPr>
          <w:p w14:paraId="5006AFE5" w14:textId="6B46776D" w:rsidR="0072729C" w:rsidRPr="00DA775D" w:rsidRDefault="00374CE8" w:rsidP="0072729C">
            <w:pPr>
              <w:spacing w:line="276" w:lineRule="auto"/>
              <w:jc w:val="center"/>
              <w:rPr>
                <w:rFonts w:ascii="Arial" w:hAnsi="Arial" w:cs="Arial"/>
                <w:sz w:val="20"/>
                <w:szCs w:val="20"/>
              </w:rPr>
            </w:pPr>
            <w:r>
              <w:rPr>
                <w:rFonts w:ascii="Arial" w:hAnsi="Arial" w:cs="Arial"/>
                <w:sz w:val="20"/>
                <w:szCs w:val="20"/>
              </w:rPr>
              <w:t>~ 3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30936E1C" w:rsidR="00B4640C" w:rsidRPr="00DA775D" w:rsidRDefault="0021496E" w:rsidP="0021496E">
            <w:pPr>
              <w:spacing w:line="276" w:lineRule="auto"/>
              <w:jc w:val="both"/>
              <w:rPr>
                <w:rFonts w:ascii="Arial" w:hAnsi="Arial" w:cs="Arial"/>
                <w:bCs/>
                <w:sz w:val="20"/>
                <w:szCs w:val="20"/>
              </w:rPr>
            </w:pPr>
            <w:r>
              <w:rPr>
                <w:rFonts w:ascii="Arial" w:hAnsi="Arial" w:cs="Arial"/>
                <w:sz w:val="20"/>
                <w:szCs w:val="20"/>
                <w:lang w:val="en-IN" w:eastAsia="en-IN"/>
              </w:rPr>
              <w:t>Yes</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546DD8D" w:rsidR="00B4640C" w:rsidRPr="00DA775D" w:rsidRDefault="00374CE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6925121" w:rsidR="00B4640C" w:rsidRPr="00DA775D" w:rsidRDefault="00DB69B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w:t>
            </w:r>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E74BD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C3F3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D7797EB"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c>
          <w:tcPr>
            <w:tcW w:w="2769" w:type="dxa"/>
            <w:gridSpan w:val="5"/>
          </w:tcPr>
          <w:p w14:paraId="078DBBA1" w14:textId="609B6358" w:rsidR="006D5D91" w:rsidRPr="00CF644B" w:rsidRDefault="00D87502" w:rsidP="006D5D91">
            <w:pPr>
              <w:spacing w:line="276" w:lineRule="auto"/>
              <w:rPr>
                <w:rFonts w:ascii="Arial" w:hAnsi="Arial" w:cs="Arial"/>
                <w:sz w:val="20"/>
                <w:szCs w:val="20"/>
              </w:rPr>
            </w:pPr>
            <w:r>
              <w:rPr>
                <w:rFonts w:ascii="Arial" w:hAnsi="Arial" w:cs="Arial"/>
                <w:sz w:val="20"/>
                <w:szCs w:val="20"/>
              </w:rPr>
              <w:t xml:space="preserve">                  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123F22BD" w:rsidR="006D5D91" w:rsidRPr="00CF644B" w:rsidRDefault="00556A09" w:rsidP="006D5D91">
            <w:pPr>
              <w:spacing w:line="276" w:lineRule="auto"/>
              <w:rPr>
                <w:rFonts w:ascii="Arial" w:hAnsi="Arial" w:cs="Arial"/>
                <w:sz w:val="20"/>
                <w:szCs w:val="20"/>
              </w:rPr>
            </w:pPr>
            <w:r>
              <w:rPr>
                <w:rFonts w:ascii="Arial" w:hAnsi="Arial" w:cs="Arial"/>
                <w:sz w:val="20"/>
                <w:szCs w:val="20"/>
              </w:rPr>
              <w:t>9’</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BBBCF66" w:rsidR="0040055E" w:rsidRPr="00CF644B" w:rsidRDefault="00E74BD7" w:rsidP="00374CE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964BCD0" w:rsidR="0040055E" w:rsidRDefault="00E74BD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5E25A68" w:rsidR="00C655E1" w:rsidRPr="0040055E" w:rsidRDefault="00E74BD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99DAD3" w:rsidR="00C655E1" w:rsidRPr="0040055E" w:rsidRDefault="00E74BD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556A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556A09">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E74BD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E74B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E74BD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436AB33" w:rsidR="00650C48" w:rsidRPr="00CF644B" w:rsidRDefault="00E74BD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96D6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CFFB6B"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25</w:t>
            </w:r>
            <w:r w:rsidR="00650C48" w:rsidRPr="00CF644B">
              <w:rPr>
                <w:rFonts w:ascii="Arial" w:hAnsi="Arial" w:cs="Arial"/>
                <w:sz w:val="20"/>
                <w:szCs w:val="20"/>
              </w:rPr>
              <w:t xml:space="preserve"> years </w:t>
            </w:r>
          </w:p>
        </w:tc>
        <w:tc>
          <w:tcPr>
            <w:tcW w:w="2769" w:type="dxa"/>
            <w:gridSpan w:val="5"/>
          </w:tcPr>
          <w:p w14:paraId="225C2580" w14:textId="16B2B7EA"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Around year-1998</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7527B307" w:rsidR="00650C48" w:rsidRPr="00CF644B" w:rsidRDefault="00B95894"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E74BD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E74BD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E74BD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E74BD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E74BD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7E9DA4C" w:rsidR="000E49E0" w:rsidRPr="00CF644B" w:rsidRDefault="00E74BD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A52D6D">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2FDE6945" w:rsidR="00650C48" w:rsidRPr="00CF644B" w:rsidRDefault="00E74BD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96D6B">
                  <w:rPr>
                    <w:rFonts w:ascii="Arial" w:hAnsi="Arial" w:cs="Arial"/>
                    <w:sz w:val="20"/>
                    <w:szCs w:val="18"/>
                  </w:rPr>
                  <w:t>Only architect Map was provided by the owner/ client. Sanctioned Building Plan 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6370E34E" w:rsidR="00B4640C" w:rsidRPr="00CF644B" w:rsidRDefault="00DB69B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62C68995" w:rsidR="000E49E0" w:rsidRPr="00CF644B" w:rsidRDefault="00DB69B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0AD8B797" w:rsidR="00B4640C" w:rsidRPr="00CF644B" w:rsidRDefault="00D87502" w:rsidP="00491C1A">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5,62,25,251</w:t>
            </w:r>
            <w:r w:rsidR="00491C1A" w:rsidRPr="00CF644B">
              <w:rPr>
                <w:rFonts w:ascii="Arial" w:hAnsi="Arial" w:cs="Arial"/>
                <w:b/>
                <w:sz w:val="20"/>
                <w:szCs w:val="20"/>
              </w:rPr>
              <w:t>/-</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5C90806D" w:rsidR="00B4640C" w:rsidRPr="00CF644B" w:rsidRDefault="00D87502" w:rsidP="00315368">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5,62,25,251</w:t>
            </w:r>
            <w:r w:rsidRPr="00CF6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6DCDD4D" w:rsidR="00B4640C" w:rsidRPr="00CF644B" w:rsidRDefault="00D87502" w:rsidP="00315368">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2,04,51,401/-</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78718AB" w:rsidR="00491C1A" w:rsidRPr="00CF644B" w:rsidRDefault="0000156F" w:rsidP="00491C1A">
            <w:pPr>
              <w:spacing w:line="276" w:lineRule="auto"/>
              <w:jc w:val="both"/>
              <w:rPr>
                <w:rFonts w:ascii="Arial" w:hAnsi="Arial" w:cs="Arial"/>
                <w:sz w:val="20"/>
                <w:szCs w:val="20"/>
              </w:rPr>
            </w:pPr>
            <w:proofErr w:type="spellStart"/>
            <w:r>
              <w:rPr>
                <w:rFonts w:ascii="Arial" w:hAnsi="Arial" w:cs="Arial"/>
                <w:b/>
                <w:sz w:val="20"/>
                <w:szCs w:val="20"/>
              </w:rPr>
              <w:t>Rs</w:t>
            </w:r>
            <w:proofErr w:type="spellEnd"/>
            <w:r>
              <w:rPr>
                <w:rFonts w:ascii="Arial" w:hAnsi="Arial" w:cs="Arial"/>
                <w:b/>
                <w:sz w:val="20"/>
                <w:szCs w:val="20"/>
              </w:rPr>
              <w:t>. 6,32,00,000/</w:t>
            </w:r>
            <w:r w:rsidRPr="00CF644B">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380A22DC" w:rsidR="00491C1A" w:rsidRPr="00CF644B" w:rsidRDefault="0000156F" w:rsidP="00491C1A">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5,37,20,000/-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BCD481A" w:rsidR="00491C1A" w:rsidRPr="00CF644B" w:rsidRDefault="0000156F" w:rsidP="00491C1A">
            <w:pPr>
              <w:spacing w:line="276" w:lineRule="auto"/>
              <w:jc w:val="both"/>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4,47,00,000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7F7EF7AA" w:rsidR="00B4640C" w:rsidRPr="00CF644B" w:rsidRDefault="00BF77D6" w:rsidP="00315368">
            <w:pPr>
              <w:spacing w:line="276" w:lineRule="auto"/>
              <w:jc w:val="both"/>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 xml:space="preserve">. </w:t>
            </w:r>
            <w:r w:rsidR="0000156F">
              <w:rPr>
                <w:rFonts w:ascii="Arial" w:hAnsi="Arial" w:cs="Arial"/>
                <w:b/>
                <w:sz w:val="20"/>
                <w:szCs w:val="20"/>
              </w:rPr>
              <w:t xml:space="preserve"> 5,05,60</w:t>
            </w:r>
            <w:r w:rsidR="00556A09">
              <w:rPr>
                <w:rFonts w:ascii="Arial" w:hAnsi="Arial" w:cs="Arial"/>
                <w:b/>
                <w:sz w:val="20"/>
                <w:szCs w:val="20"/>
              </w:rPr>
              <w:t>000</w:t>
            </w:r>
            <w:r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E74BD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A2C907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06629">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1T00:00:00Z">
                  <w:dateFormat w:val="d/M/yyyy"/>
                  <w:lid w:val="en-US"/>
                  <w:storeMappedDataAs w:val="dateTime"/>
                  <w:calendar w:val="gregorian"/>
                </w:date>
              </w:sdtPr>
              <w:sdtContent>
                <w:r w:rsidR="00866A13">
                  <w:rPr>
                    <w:rFonts w:ascii="Arial" w:hAnsi="Arial" w:cs="Arial"/>
                    <w:b/>
                    <w:bCs/>
                    <w:sz w:val="20"/>
                    <w:szCs w:val="20"/>
                  </w:rPr>
                  <w:t>11/8/2023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5E192FA7"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1A43383"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120CF065" w:rsidR="003B7C2C" w:rsidRPr="00CF644B" w:rsidRDefault="00866A13"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76D37DBF" w:rsidR="003B7C2C" w:rsidRPr="00CF644B" w:rsidRDefault="00B95894" w:rsidP="003B7C2C">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E74BD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1459A19D" w:rsidR="003B7C2C" w:rsidRPr="00CF644B" w:rsidRDefault="00E74BD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B4640C" w:rsidRPr="00CF644B" w:rsidRDefault="00B4640C" w:rsidP="0031536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AC53E9" w:rsidR="00C83284" w:rsidRPr="00CF644B" w:rsidRDefault="00B95894" w:rsidP="00315368">
            <w:pPr>
              <w:tabs>
                <w:tab w:val="left" w:pos="360"/>
              </w:tabs>
              <w:spacing w:line="276" w:lineRule="auto"/>
              <w:rPr>
                <w:rFonts w:ascii="Arial" w:hAnsi="Arial" w:cs="Arial"/>
                <w:sz w:val="20"/>
                <w:szCs w:val="20"/>
              </w:rPr>
            </w:pPr>
            <w:r>
              <w:rPr>
                <w:rFonts w:ascii="Arial" w:hAnsi="Arial" w:cs="Arial"/>
                <w:sz w:val="20"/>
                <w:szCs w:val="20"/>
              </w:rPr>
              <w:t>975.45</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52394">
                  <w:rPr>
                    <w:rFonts w:ascii="Arial" w:hAnsi="Arial" w:cs="Arial"/>
                    <w:sz w:val="20"/>
                    <w:szCs w:val="20"/>
                  </w:rPr>
                  <w:t>sq.mtr</w:t>
                </w:r>
              </w:sdtContent>
            </w:sdt>
            <w:r w:rsidR="00C83284" w:rsidRPr="00CF644B">
              <w:rPr>
                <w:rFonts w:ascii="Arial" w:hAnsi="Arial" w:cs="Arial"/>
                <w:sz w:val="20"/>
                <w:szCs w:val="20"/>
              </w:rPr>
              <w:t xml:space="preserve"> (</w:t>
            </w:r>
            <w:r w:rsidR="00952394">
              <w:rPr>
                <w:rFonts w:ascii="Arial" w:hAnsi="Arial" w:cs="Arial"/>
                <w:sz w:val="20"/>
                <w:szCs w:val="20"/>
              </w:rPr>
              <w:t>1166.62</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52394">
                  <w:rPr>
                    <w:rFonts w:ascii="Arial" w:hAnsi="Arial" w:cs="Arial"/>
                    <w:sz w:val="20"/>
                    <w:szCs w:val="20"/>
                  </w:rPr>
                  <w:t>sq.yds</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CF644B" w:rsidRDefault="00C83284" w:rsidP="00315368">
                <w:pPr>
                  <w:rPr>
                    <w:rFonts w:ascii="Arial" w:hAnsi="Arial" w:cs="Arial"/>
                    <w:b/>
                    <w:sz w:val="20"/>
                    <w:szCs w:val="20"/>
                  </w:rPr>
                </w:pPr>
                <w:r w:rsidRPr="00CF644B">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ED5C986" w:rsidR="00C83284" w:rsidRPr="00CF644B" w:rsidRDefault="00556A09" w:rsidP="00315368">
            <w:pPr>
              <w:tabs>
                <w:tab w:val="left" w:pos="360"/>
              </w:tabs>
              <w:spacing w:line="276" w:lineRule="auto"/>
              <w:rPr>
                <w:rFonts w:ascii="Arial" w:hAnsi="Arial" w:cs="Arial"/>
                <w:sz w:val="20"/>
                <w:szCs w:val="20"/>
              </w:rPr>
            </w:pPr>
            <w:r>
              <w:rPr>
                <w:rFonts w:ascii="Arial" w:hAnsi="Arial" w:cs="Arial"/>
                <w:sz w:val="20"/>
                <w:szCs w:val="20"/>
              </w:rPr>
              <w:t>1,44</w:t>
            </w:r>
            <w:r w:rsidR="00952394">
              <w:rPr>
                <w:rFonts w:ascii="Arial" w:hAnsi="Arial" w:cs="Arial"/>
                <w:sz w:val="20"/>
                <w:szCs w:val="20"/>
              </w:rPr>
              <w:t>1.66</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52394">
                  <w:rPr>
                    <w:rFonts w:ascii="Arial" w:hAnsi="Arial" w:cs="Arial"/>
                    <w:sz w:val="20"/>
                    <w:szCs w:val="20"/>
                  </w:rPr>
                  <w:t>sq.mtr</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952394">
                  <w:rPr>
                    <w:rFonts w:ascii="Arial" w:hAnsi="Arial" w:cs="Arial"/>
                    <w:sz w:val="20"/>
                    <w:szCs w:val="20"/>
                  </w:rPr>
                  <w:t>1,724.21</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52394">
                  <w:rPr>
                    <w:rFonts w:ascii="Arial" w:hAnsi="Arial" w:cs="Arial"/>
                    <w:sz w:val="20"/>
                    <w:szCs w:val="20"/>
                  </w:rPr>
                  <w:t>sq.yds</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A13"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A13" w:rsidRDefault="00A95672" w:rsidP="00851280">
      <w:pPr>
        <w:pStyle w:val="ListParagraph"/>
        <w:numPr>
          <w:ilvl w:val="0"/>
          <w:numId w:val="49"/>
        </w:numPr>
        <w:jc w:val="both"/>
        <w:outlineLvl w:val="0"/>
        <w:rPr>
          <w:rFonts w:ascii="Arial" w:hAnsi="Arial" w:cs="Arial"/>
          <w:b/>
          <w:i/>
          <w:sz w:val="22"/>
          <w:szCs w:val="22"/>
          <w:u w:val="single"/>
        </w:rPr>
      </w:pPr>
      <w:r w:rsidRPr="00866A13">
        <w:rPr>
          <w:rFonts w:ascii="Arial" w:hAnsi="Arial" w:cs="Arial"/>
          <w:i/>
          <w:sz w:val="18"/>
          <w:szCs w:val="18"/>
        </w:rPr>
        <w:t>Verification of the area measurement of the property is done based on sample random checking only.</w:t>
      </w:r>
    </w:p>
    <w:p w14:paraId="7CD9A6DB" w14:textId="77777777" w:rsidR="00A95672" w:rsidRPr="00866A13"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 xml:space="preserve">Area of the large land parcels of more than 2500 </w:t>
      </w:r>
      <w:proofErr w:type="spellStart"/>
      <w:r w:rsidRPr="00866A13">
        <w:rPr>
          <w:rFonts w:ascii="Arial" w:hAnsi="Arial" w:cs="Arial"/>
          <w:i/>
          <w:sz w:val="18"/>
          <w:szCs w:val="18"/>
        </w:rPr>
        <w:t>sq.mtr</w:t>
      </w:r>
      <w:proofErr w:type="spellEnd"/>
      <w:r w:rsidRPr="00866A13">
        <w:rPr>
          <w:rFonts w:ascii="Arial" w:hAnsi="Arial" w:cs="Arial"/>
          <w:i/>
          <w:sz w:val="18"/>
          <w:szCs w:val="18"/>
        </w:rPr>
        <w:t xml:space="preserve"> or of uneven shape, is taken as per property documents verified with digital survey through </w:t>
      </w:r>
      <w:proofErr w:type="spellStart"/>
      <w:r w:rsidRPr="00866A13">
        <w:rPr>
          <w:rFonts w:ascii="Arial" w:hAnsi="Arial" w:cs="Arial"/>
          <w:i/>
          <w:sz w:val="18"/>
          <w:szCs w:val="18"/>
        </w:rPr>
        <w:t>google</w:t>
      </w:r>
      <w:proofErr w:type="spellEnd"/>
      <w:r w:rsidRPr="00866A13">
        <w:rPr>
          <w:rFonts w:ascii="Arial" w:hAnsi="Arial" w:cs="Arial"/>
          <w:i/>
          <w:sz w:val="18"/>
          <w:szCs w:val="18"/>
        </w:rPr>
        <w:t xml:space="preserve"> which has been relied upon.</w:t>
      </w:r>
    </w:p>
    <w:p w14:paraId="5657E3D4" w14:textId="77777777" w:rsidR="00A95672" w:rsidRPr="00866A13" w:rsidRDefault="00A95672" w:rsidP="00A95672">
      <w:pPr>
        <w:pStyle w:val="ListParagraph"/>
        <w:ind w:left="0"/>
        <w:rPr>
          <w:rFonts w:ascii="Arial" w:hAnsi="Arial" w:cs="Arial"/>
          <w:sz w:val="22"/>
          <w:szCs w:val="22"/>
        </w:rPr>
      </w:pPr>
    </w:p>
    <w:p w14:paraId="04CC2EA9" w14:textId="75233AA6" w:rsidR="000F0181" w:rsidRPr="00866A13" w:rsidRDefault="00A95672" w:rsidP="00851280">
      <w:pPr>
        <w:pStyle w:val="ListParagraph"/>
        <w:numPr>
          <w:ilvl w:val="0"/>
          <w:numId w:val="49"/>
        </w:numPr>
        <w:jc w:val="both"/>
        <w:outlineLvl w:val="0"/>
        <w:rPr>
          <w:rFonts w:ascii="Arial" w:hAnsi="Arial" w:cs="Arial"/>
          <w:i/>
          <w:sz w:val="18"/>
          <w:szCs w:val="18"/>
        </w:rPr>
      </w:pPr>
      <w:r w:rsidRPr="00866A13">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8-01T00:00:00Z">
                <w:dateFormat w:val="d MMMM yyyy"/>
                <w:lid w:val="en-US"/>
                <w:storeMappedDataAs w:val="dateTime"/>
                <w:calendar w:val="gregorian"/>
              </w:date>
            </w:sdtPr>
            <w:sdtContent>
              <w:p w14:paraId="6B73F106" w14:textId="31CED1B1" w:rsidR="00564818" w:rsidRPr="00CF644B" w:rsidRDefault="00866A13" w:rsidP="00564818">
                <w:pPr>
                  <w:jc w:val="center"/>
                  <w:rPr>
                    <w:rFonts w:ascii="Arial" w:hAnsi="Arial" w:cs="Arial"/>
                    <w:sz w:val="20"/>
                    <w:szCs w:val="20"/>
                  </w:rPr>
                </w:pPr>
                <w:r>
                  <w:rPr>
                    <w:rFonts w:ascii="Arial" w:hAnsi="Arial" w:cs="Arial"/>
                    <w:sz w:val="20"/>
                    <w:szCs w:val="20"/>
                  </w:rPr>
                  <w:t>1 August 2022</w:t>
                </w:r>
              </w:p>
            </w:sdtContent>
          </w:sdt>
        </w:tc>
        <w:tc>
          <w:tcPr>
            <w:tcW w:w="1701" w:type="dxa"/>
          </w:tcPr>
          <w:sdt>
            <w:sdtPr>
              <w:rPr>
                <w:rFonts w:ascii="Arial" w:hAnsi="Arial" w:cs="Arial"/>
                <w:sz w:val="20"/>
                <w:szCs w:val="20"/>
              </w:rPr>
              <w:id w:val="937949781"/>
              <w:date w:fullDate="2023-08-11T00:00:00Z">
                <w:dateFormat w:val="d MMMM yyyy"/>
                <w:lid w:val="en-US"/>
                <w:storeMappedDataAs w:val="dateTime"/>
                <w:calendar w:val="gregorian"/>
              </w:date>
            </w:sdtPr>
            <w:sdtContent>
              <w:p w14:paraId="2A74B822" w14:textId="4335F2E4" w:rsidR="00564818" w:rsidRPr="00CF644B" w:rsidRDefault="00866A13" w:rsidP="00564818">
                <w:pPr>
                  <w:jc w:val="center"/>
                  <w:rPr>
                    <w:rFonts w:ascii="Arial" w:hAnsi="Arial" w:cs="Arial"/>
                    <w:sz w:val="20"/>
                    <w:szCs w:val="20"/>
                  </w:rPr>
                </w:pPr>
                <w:r>
                  <w:rPr>
                    <w:rFonts w:ascii="Arial" w:hAnsi="Arial" w:cs="Arial"/>
                    <w:sz w:val="20"/>
                    <w:szCs w:val="20"/>
                  </w:rPr>
                  <w:t>11 August 2023</w:t>
                </w:r>
              </w:p>
            </w:sdtContent>
          </w:sdt>
        </w:tc>
        <w:tc>
          <w:tcPr>
            <w:tcW w:w="1701" w:type="dxa"/>
          </w:tcPr>
          <w:sdt>
            <w:sdtPr>
              <w:rPr>
                <w:rFonts w:ascii="Arial" w:hAnsi="Arial" w:cs="Arial"/>
                <w:sz w:val="20"/>
                <w:szCs w:val="20"/>
              </w:rPr>
              <w:id w:val="-1446920159"/>
              <w:date w:fullDate="2022-08-22T00:00:00Z">
                <w:dateFormat w:val="d MMMM yyyy"/>
                <w:lid w:val="en-US"/>
                <w:storeMappedDataAs w:val="dateTime"/>
                <w:calendar w:val="gregorian"/>
              </w:date>
            </w:sdtPr>
            <w:sdtContent>
              <w:p w14:paraId="5AC8AACB" w14:textId="437BC68E"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c>
          <w:tcPr>
            <w:tcW w:w="1843" w:type="dxa"/>
          </w:tcPr>
          <w:sdt>
            <w:sdtPr>
              <w:rPr>
                <w:rFonts w:ascii="Arial" w:hAnsi="Arial" w:cs="Arial"/>
                <w:sz w:val="20"/>
                <w:szCs w:val="20"/>
              </w:rPr>
              <w:id w:val="-574813290"/>
              <w:date w:fullDate="2022-08-22T00:00:00Z">
                <w:dateFormat w:val="d MMMM yyyy"/>
                <w:lid w:val="en-US"/>
                <w:storeMappedDataAs w:val="dateTime"/>
                <w:calendar w:val="gregorian"/>
              </w:date>
            </w:sdtPr>
            <w:sdtContent>
              <w:p w14:paraId="5F4D21A9" w14:textId="199E7ECA" w:rsidR="00564818" w:rsidRPr="00CF644B" w:rsidRDefault="00866A13" w:rsidP="00564818">
                <w:pPr>
                  <w:jc w:val="center"/>
                  <w:rPr>
                    <w:rFonts w:ascii="Arial" w:hAnsi="Arial" w:cs="Arial"/>
                    <w:sz w:val="20"/>
                    <w:szCs w:val="20"/>
                  </w:rPr>
                </w:pPr>
                <w:r>
                  <w:rPr>
                    <w:rFonts w:ascii="Arial" w:hAnsi="Arial" w:cs="Arial"/>
                    <w:sz w:val="20"/>
                    <w:szCs w:val="20"/>
                  </w:rPr>
                  <w:t>22 August 2022</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F86180B" w:rsidR="00564818" w:rsidRPr="00CF644B" w:rsidRDefault="00B01C1E" w:rsidP="00564818">
            <w:pPr>
              <w:rPr>
                <w:rFonts w:ascii="Arial" w:hAnsi="Arial" w:cs="Arial"/>
                <w:bCs/>
                <w:sz w:val="20"/>
                <w:szCs w:val="20"/>
              </w:rPr>
            </w:pPr>
            <w:r>
              <w:rPr>
                <w:rFonts w:ascii="Arial" w:hAnsi="Arial" w:cs="Arial"/>
                <w:bCs/>
                <w:sz w:val="20"/>
                <w:szCs w:val="20"/>
              </w:rPr>
              <w:t>State Bank of India, Overseas Branch, 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0E2FEB7" w:rsidR="00564818" w:rsidRPr="00CF644B" w:rsidRDefault="00B01C1E" w:rsidP="00564818">
            <w:pPr>
              <w:rPr>
                <w:rFonts w:ascii="Arial" w:hAnsi="Arial" w:cs="Arial"/>
                <w:sz w:val="20"/>
                <w:szCs w:val="20"/>
              </w:rPr>
            </w:pPr>
            <w:r>
              <w:rPr>
                <w:rFonts w:ascii="Arial" w:hAnsi="Arial" w:cs="Arial"/>
                <w:bCs/>
                <w:sz w:val="20"/>
                <w:szCs w:val="20"/>
              </w:rPr>
              <w:t>State Bank of India, Overseas Branch, 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815C75F" w:rsidR="00564818" w:rsidRPr="00CF644B" w:rsidRDefault="00E74BD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eriodic Re-valuation For The bank" w:value="Periodic Re-valuation For The bank"/>
                </w:dropDownList>
              </w:sdtPr>
              <w:sdtContent>
                <w:r w:rsidR="00B01C1E">
                  <w:rPr>
                    <w:rFonts w:ascii="Arial" w:hAnsi="Arial" w:cs="Arial"/>
                    <w:sz w:val="20"/>
                    <w:szCs w:val="20"/>
                  </w:rPr>
                  <w:t>Periodic Re-valuation For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550D0B75"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0049A057" w:rsidR="00D5349C" w:rsidRPr="00D5349C" w:rsidRDefault="00496D6B"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E74BD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E74BD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CF644B">
                  <w:rPr>
                    <w:rFonts w:ascii="Arial" w:hAnsi="Arial" w:cs="Arial"/>
                    <w:sz w:val="20"/>
                    <w:szCs w:val="20"/>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E74BD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E74BD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E74BD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71EDB85"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E6E72F3"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590C64BF" w:rsidR="00A44DBE" w:rsidRPr="00CF644B" w:rsidRDefault="00952394"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E74BD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E74BD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E74BD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E74BD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47B57889" w:rsidR="00A44DBE" w:rsidRPr="00CF644B" w:rsidRDefault="00E74BD7" w:rsidP="00866A1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C3C60">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E74BD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5115E6F" w:rsidR="00A44DBE" w:rsidRPr="00CF644B" w:rsidRDefault="00496D6B" w:rsidP="00A44DBE">
                <w:pPr>
                  <w:jc w:val="center"/>
                  <w:rPr>
                    <w:rFonts w:ascii="Arial" w:hAnsi="Arial" w:cs="Arial"/>
                    <w:sz w:val="20"/>
                    <w:szCs w:val="20"/>
                  </w:rPr>
                </w:pPr>
                <w:r>
                  <w:rPr>
                    <w:rFonts w:ascii="Arial" w:hAnsi="Arial" w:cs="Arial"/>
                    <w:sz w:val="20"/>
                    <w:szCs w:val="20"/>
                  </w:rPr>
                  <w:t>Ground + 2</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E74BD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E74BD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09D3516B" w:rsidR="00A44DBE" w:rsidRPr="00CF644B" w:rsidRDefault="00952394"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E74BD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5F5E21B2" w:rsidR="00A44DBE" w:rsidRPr="00CF644B" w:rsidRDefault="00952394"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4B05247" w:rsidR="00A44DBE" w:rsidRPr="00CF644B" w:rsidRDefault="00866A1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6C83ED16" w:rsidR="00A44DBE" w:rsidRPr="00CF644B" w:rsidRDefault="00D8750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0C30E02" w:rsidR="00BC1BA4" w:rsidRPr="00496D6B" w:rsidRDefault="00496D6B" w:rsidP="00A44DBE">
            <w:pPr>
              <w:jc w:val="both"/>
              <w:rPr>
                <w:rFonts w:ascii="Arial" w:hAnsi="Arial" w:cs="Arial"/>
                <w:color w:val="000000" w:themeColor="text1"/>
                <w:sz w:val="20"/>
                <w:szCs w:val="20"/>
              </w:rPr>
            </w:pPr>
            <w:r>
              <w:rPr>
                <w:rFonts w:ascii="Arial" w:hAnsi="Arial" w:cs="Arial"/>
                <w:color w:val="000000" w:themeColor="text1"/>
                <w:sz w:val="20"/>
                <w:szCs w:val="20"/>
              </w:rPr>
              <w: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9915782" w:rsidR="00BC1BA4" w:rsidRPr="000805FF" w:rsidRDefault="00496D6B" w:rsidP="00A44DBE">
            <w:pPr>
              <w:jc w:val="both"/>
              <w:rPr>
                <w:rFonts w:ascii="Arial" w:hAnsi="Arial" w:cs="Arial"/>
                <w:sz w:val="20"/>
                <w:szCs w:val="20"/>
              </w:rPr>
            </w:pPr>
            <w:r>
              <w:rPr>
                <w:rFonts w:ascii="Arial" w:hAnsi="Arial" w:cs="Arial"/>
                <w:color w:val="000000" w:themeColor="text1"/>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E74BD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E74BD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E74BD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E74BD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E74BD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3573E54E" w:rsidR="009D22D6" w:rsidRPr="00CF644B" w:rsidRDefault="009D22D6" w:rsidP="00A44DBE">
                <w:pPr>
                  <w:jc w:val="center"/>
                  <w:rPr>
                    <w:rFonts w:ascii="Arial" w:hAnsi="Arial" w:cs="Arial"/>
                    <w:b/>
                    <w:sz w:val="20"/>
                    <w:szCs w:val="20"/>
                  </w:rPr>
                </w:pPr>
                <w:r w:rsidRPr="00CF644B">
                  <w:rPr>
                    <w:rFonts w:ascii="Arial" w:hAnsi="Arial" w:cs="Arial"/>
                    <w:b/>
                    <w:sz w:val="20"/>
                    <w:szCs w:val="20"/>
                  </w:rPr>
                  <w:t>Mixture of Market &amp; Cost Approach</w:t>
                </w:r>
              </w:p>
            </w:tc>
          </w:sdtContent>
        </w:sdt>
        <w:tc>
          <w:tcPr>
            <w:tcW w:w="3447" w:type="dxa"/>
            <w:gridSpan w:val="4"/>
          </w:tcPr>
          <w:p w14:paraId="6997BD5C" w14:textId="29FDC0B9" w:rsidR="009D22D6" w:rsidRPr="00CF644B" w:rsidRDefault="00E74BD7" w:rsidP="005D349A">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&amp;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2352CAC8" w:rsidR="00F50D68" w:rsidRPr="009D22D6" w:rsidRDefault="005D349A"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2F7632AF" w:rsidR="00F50D68" w:rsidRPr="009D22D6" w:rsidRDefault="00E74BD7"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D349A">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EEEAD60"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Vivek</w:t>
            </w:r>
            <w:proofErr w:type="spellEnd"/>
            <w:r>
              <w:rPr>
                <w:rFonts w:ascii="Arial" w:hAnsi="Arial" w:cs="Arial"/>
                <w:sz w:val="20"/>
                <w:szCs w:val="20"/>
              </w:rPr>
              <w:t xml:space="preserve"> </w:t>
            </w:r>
            <w:proofErr w:type="spellStart"/>
            <w:r>
              <w:rPr>
                <w:rFonts w:ascii="Arial" w:hAnsi="Arial" w:cs="Arial"/>
                <w:sz w:val="20"/>
                <w:szCs w:val="20"/>
              </w:rPr>
              <w:t>yadav</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1EA51D48" w:rsidR="009D22D6" w:rsidRPr="00CF644B" w:rsidRDefault="00866A13" w:rsidP="009D22D6">
            <w:pPr>
              <w:rPr>
                <w:rFonts w:ascii="Arial" w:hAnsi="Arial" w:cs="Arial"/>
                <w:b/>
                <w:sz w:val="20"/>
                <w:szCs w:val="20"/>
              </w:rPr>
            </w:pPr>
            <w:r>
              <w:rPr>
                <w:rFonts w:ascii="Arial" w:hAnsi="Arial" w:cs="Arial"/>
                <w:sz w:val="20"/>
                <w:szCs w:val="20"/>
              </w:rPr>
              <w:t>+91-9559677908</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839E72C"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4728D4B"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6ED833E2" w:rsidR="009D22D6" w:rsidRPr="00CF644B" w:rsidRDefault="009D22D6"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30,000/- - </w:t>
            </w:r>
            <w:proofErr w:type="spellStart"/>
            <w:r w:rsidRPr="00CF644B">
              <w:rPr>
                <w:rFonts w:ascii="Arial" w:hAnsi="Arial" w:cs="Arial"/>
                <w:sz w:val="20"/>
                <w:szCs w:val="20"/>
              </w:rPr>
              <w:t>Rs</w:t>
            </w:r>
            <w:proofErr w:type="spellEnd"/>
            <w:r w:rsidRPr="00CF644B">
              <w:rPr>
                <w:rFonts w:ascii="Arial" w:hAnsi="Arial" w:cs="Arial"/>
                <w:sz w:val="20"/>
                <w:szCs w:val="20"/>
              </w:rPr>
              <w:t xml:space="preserve">. 40,000/-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3E38FCF3"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866A13">
              <w:rPr>
                <w:rFonts w:ascii="Arial" w:hAnsi="Arial" w:cs="Arial"/>
                <w:bCs/>
                <w:sz w:val="20"/>
                <w:szCs w:val="20"/>
              </w:rPr>
              <w:t xml:space="preserve"> to know that there is </w:t>
            </w:r>
            <w:r w:rsidRPr="00CF644B">
              <w:rPr>
                <w:rFonts w:ascii="Arial" w:hAnsi="Arial" w:cs="Arial"/>
                <w:bCs/>
                <w:sz w:val="20"/>
                <w:szCs w:val="20"/>
              </w:rPr>
              <w:t xml:space="preserve"> av</w:t>
            </w:r>
            <w:r w:rsidR="00866A13">
              <w:rPr>
                <w:rFonts w:ascii="Arial" w:hAnsi="Arial" w:cs="Arial"/>
                <w:bCs/>
                <w:sz w:val="20"/>
                <w:szCs w:val="20"/>
              </w:rPr>
              <w:t>ailability of land in Gandhi Gram</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1A3D212" w:rsidR="009D22D6" w:rsidRPr="00CF644B" w:rsidRDefault="00866A13"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Shyam</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85B8B27" w:rsidR="009D22D6" w:rsidRPr="00CF644B" w:rsidRDefault="00866A13" w:rsidP="009D22D6">
            <w:pPr>
              <w:rPr>
                <w:rFonts w:ascii="Arial" w:hAnsi="Arial" w:cs="Arial"/>
                <w:b/>
                <w:sz w:val="20"/>
                <w:szCs w:val="20"/>
              </w:rPr>
            </w:pPr>
            <w:r>
              <w:rPr>
                <w:rFonts w:ascii="Arial" w:hAnsi="Arial" w:cs="Arial"/>
                <w:sz w:val="20"/>
                <w:szCs w:val="20"/>
              </w:rPr>
              <w:t>+91-8299698384</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03A8D17" w:rsidR="009D22D6" w:rsidRPr="00CF644B" w:rsidRDefault="00866A13" w:rsidP="009D22D6">
            <w:pPr>
              <w:rPr>
                <w:rFonts w:ascii="Arial" w:hAnsi="Arial" w:cs="Arial"/>
                <w:b/>
                <w:sz w:val="20"/>
                <w:szCs w:val="20"/>
              </w:rPr>
            </w:pPr>
            <w:r>
              <w:rPr>
                <w:rFonts w:ascii="Arial" w:hAnsi="Arial" w:cs="Arial"/>
                <w:bCs/>
                <w:sz w:val="20"/>
                <w:szCs w:val="20"/>
              </w:rPr>
              <w:t xml:space="preserve">500 sq. </w:t>
            </w:r>
            <w:proofErr w:type="spellStart"/>
            <w:r>
              <w:rPr>
                <w:rFonts w:ascii="Arial" w:hAnsi="Arial" w:cs="Arial"/>
                <w:bCs/>
                <w:sz w:val="20"/>
                <w:szCs w:val="20"/>
              </w:rPr>
              <w:t>yds</w:t>
            </w:r>
            <w:proofErr w:type="spellEnd"/>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3E8F198" w:rsidR="009D22D6" w:rsidRPr="00CF644B" w:rsidRDefault="00866A13" w:rsidP="009D22D6">
            <w:pPr>
              <w:rPr>
                <w:rFonts w:ascii="Arial" w:hAnsi="Arial" w:cs="Arial"/>
                <w:b/>
                <w:sz w:val="20"/>
                <w:szCs w:val="20"/>
              </w:rPr>
            </w:pPr>
            <w:r>
              <w:rPr>
                <w:rFonts w:ascii="Arial" w:hAnsi="Arial" w:cs="Arial"/>
                <w:bCs/>
                <w:sz w:val="20"/>
                <w:szCs w:val="20"/>
              </w:rPr>
              <w:t>Gandhi Gram</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C9BF941" w:rsidR="009D22D6" w:rsidRPr="00CF644B" w:rsidRDefault="00866A13" w:rsidP="009D22D6">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xml:space="preserve">. 30,000/- - </w:t>
            </w:r>
            <w:proofErr w:type="spellStart"/>
            <w:r>
              <w:rPr>
                <w:rFonts w:ascii="Arial" w:hAnsi="Arial" w:cs="Arial"/>
                <w:sz w:val="20"/>
                <w:szCs w:val="20"/>
              </w:rPr>
              <w:t>Rs</w:t>
            </w:r>
            <w:proofErr w:type="spellEnd"/>
            <w:r>
              <w:rPr>
                <w:rFonts w:ascii="Arial" w:hAnsi="Arial" w:cs="Arial"/>
                <w:sz w:val="20"/>
                <w:szCs w:val="20"/>
              </w:rPr>
              <w:t xml:space="preserve">. 40,000/- per sq. </w:t>
            </w:r>
            <w:proofErr w:type="spellStart"/>
            <w:r>
              <w:rPr>
                <w:rFonts w:ascii="Arial" w:hAnsi="Arial" w:cs="Arial"/>
                <w:sz w:val="20"/>
                <w:szCs w:val="20"/>
              </w:rPr>
              <w:t>yds</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9851CC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3DE7A6D" w:rsidR="009D22D6" w:rsidRPr="00CF644B" w:rsidRDefault="00866A13"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availability of </w:t>
            </w:r>
            <w:r w:rsidR="009D22D6" w:rsidRPr="00CF644B">
              <w:rPr>
                <w:rFonts w:ascii="Arial" w:hAnsi="Arial" w:cs="Arial"/>
                <w:sz w:val="20"/>
                <w:szCs w:val="20"/>
              </w:rPr>
              <w:t>plots (having similar size as our subject property).</w:t>
            </w:r>
          </w:p>
          <w:p w14:paraId="047C8F82" w14:textId="01E28E4E" w:rsidR="009D22D6" w:rsidRPr="005C3C60" w:rsidRDefault="00866A13" w:rsidP="00AC79A9">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plots having size around 500 </w:t>
            </w:r>
            <w:proofErr w:type="spellStart"/>
            <w:r>
              <w:rPr>
                <w:rFonts w:ascii="Arial" w:hAnsi="Arial" w:cs="Arial"/>
                <w:sz w:val="20"/>
                <w:szCs w:val="20"/>
              </w:rPr>
              <w:t>sq</w:t>
            </w:r>
            <w:proofErr w:type="spellEnd"/>
            <w:r>
              <w:rPr>
                <w:rFonts w:ascii="Arial" w:hAnsi="Arial" w:cs="Arial"/>
                <w:sz w:val="20"/>
                <w:szCs w:val="20"/>
              </w:rPr>
              <w:t xml:space="preserve"> yds</w:t>
            </w:r>
            <w:r w:rsidR="009D22D6" w:rsidRPr="00CF644B">
              <w:rPr>
                <w:rFonts w:ascii="Arial" w:hAnsi="Arial" w:cs="Arial"/>
                <w:sz w:val="20"/>
                <w:szCs w:val="20"/>
              </w:rPr>
              <w:t>. wi</w:t>
            </w:r>
            <w:r>
              <w:rPr>
                <w:rFonts w:ascii="Arial" w:hAnsi="Arial" w:cs="Arial"/>
                <w:sz w:val="20"/>
                <w:szCs w:val="20"/>
              </w:rPr>
              <w:t xml:space="preserve">ll be available in Gandhi Gram </w:t>
            </w:r>
            <w:r w:rsidR="00AC79A9">
              <w:rPr>
                <w:rFonts w:ascii="Arial" w:hAnsi="Arial" w:cs="Arial"/>
                <w:sz w:val="20"/>
                <w:szCs w:val="20"/>
              </w:rPr>
              <w:t xml:space="preserve">within the range of </w:t>
            </w:r>
            <w:proofErr w:type="spellStart"/>
            <w:r w:rsidR="00AC79A9">
              <w:rPr>
                <w:rFonts w:ascii="Arial" w:hAnsi="Arial" w:cs="Arial"/>
                <w:sz w:val="20"/>
                <w:szCs w:val="20"/>
              </w:rPr>
              <w:t>Rs</w:t>
            </w:r>
            <w:proofErr w:type="spellEnd"/>
            <w:r w:rsidR="00AC79A9">
              <w:rPr>
                <w:rFonts w:ascii="Arial" w:hAnsi="Arial" w:cs="Arial"/>
                <w:sz w:val="20"/>
                <w:szCs w:val="20"/>
              </w:rPr>
              <w:t>. 30,000/ - -</w:t>
            </w:r>
            <w:proofErr w:type="spellStart"/>
            <w:r w:rsidR="00AC79A9">
              <w:rPr>
                <w:rFonts w:ascii="Arial" w:hAnsi="Arial" w:cs="Arial"/>
                <w:sz w:val="20"/>
                <w:szCs w:val="20"/>
              </w:rPr>
              <w:t>Rs</w:t>
            </w:r>
            <w:proofErr w:type="spellEnd"/>
            <w:r w:rsidR="00AC79A9">
              <w:rPr>
                <w:rFonts w:ascii="Arial" w:hAnsi="Arial" w:cs="Arial"/>
                <w:sz w:val="20"/>
                <w:szCs w:val="20"/>
              </w:rPr>
              <w:t xml:space="preserve">. 40,000/- per </w:t>
            </w:r>
            <w:proofErr w:type="spellStart"/>
            <w:r w:rsidR="00AC79A9">
              <w:rPr>
                <w:rFonts w:ascii="Arial" w:hAnsi="Arial" w:cs="Arial"/>
                <w:sz w:val="20"/>
                <w:szCs w:val="20"/>
              </w:rPr>
              <w:t>sq.yds</w:t>
            </w:r>
            <w:proofErr w:type="spellEnd"/>
            <w:r w:rsidR="009D22D6" w:rsidRPr="00CF644B">
              <w:rPr>
                <w:rFonts w:ascii="Arial" w:hAnsi="Arial" w:cs="Arial"/>
                <w:sz w:val="20"/>
                <w:szCs w:val="20"/>
              </w:rPr>
              <w:t>.</w:t>
            </w:r>
          </w:p>
          <w:p w14:paraId="04EB8C01" w14:textId="654D65B2"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proofErr w:type="spellStart"/>
            <w:r w:rsidR="005D349A">
              <w:rPr>
                <w:rFonts w:ascii="Arial" w:hAnsi="Arial" w:cs="Arial"/>
                <w:b/>
                <w:sz w:val="20"/>
                <w:szCs w:val="20"/>
              </w:rPr>
              <w:t>Rs</w:t>
            </w:r>
            <w:proofErr w:type="spellEnd"/>
            <w:r w:rsidR="005D349A">
              <w:rPr>
                <w:rFonts w:ascii="Arial" w:hAnsi="Arial" w:cs="Arial"/>
                <w:b/>
                <w:sz w:val="20"/>
                <w:szCs w:val="20"/>
              </w:rPr>
              <w:t>. 40,000</w:t>
            </w:r>
            <w:r w:rsidRPr="00CF644B">
              <w:rPr>
                <w:rFonts w:ascii="Arial" w:hAnsi="Arial" w:cs="Arial"/>
                <w:b/>
                <w:sz w:val="20"/>
                <w:szCs w:val="20"/>
              </w:rPr>
              <w:t xml:space="preserve">/- per </w:t>
            </w:r>
            <w:proofErr w:type="spellStart"/>
            <w:r w:rsidRPr="00CF644B">
              <w:rPr>
                <w:rFonts w:ascii="Arial" w:hAnsi="Arial" w:cs="Arial"/>
                <w:b/>
                <w:sz w:val="20"/>
                <w:szCs w:val="20"/>
              </w:rPr>
              <w:t>sq.yds</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E74BD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AC79A9" w:rsidRDefault="00E74BD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AC79A9">
                  <w:rPr>
                    <w:rFonts w:ascii="Arial" w:hAnsi="Arial" w:cs="Arial"/>
                    <w:sz w:val="20"/>
                    <w:szCs w:val="20"/>
                  </w:rPr>
                  <w:t>NA</w:t>
                </w:r>
              </w:sdtContent>
            </w:sdt>
          </w:p>
          <w:p w14:paraId="0732BCFC" w14:textId="6971CCCA" w:rsidR="002F1035"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Valuation of the same asset/ property can fetch different values under different circumstances &amp; situations</w:t>
            </w:r>
            <w:r w:rsidR="002F1035" w:rsidRPr="00AC79A9">
              <w:rPr>
                <w:rFonts w:ascii="Arial" w:hAnsi="Arial" w:cs="Arial"/>
                <w:sz w:val="20"/>
                <w:szCs w:val="20"/>
              </w:rPr>
              <w:t xml:space="preserve"> such</w:t>
            </w:r>
            <w:r w:rsidR="00834495">
              <w:rPr>
                <w:rFonts w:ascii="Arial" w:hAnsi="Arial" w:cs="Arial"/>
                <w:sz w:val="20"/>
                <w:szCs w:val="20"/>
              </w:rPr>
              <w:t xml:space="preserve"> as arm’s length transaction </w:t>
            </w:r>
            <w:proofErr w:type="spellStart"/>
            <w:r w:rsidR="00834495">
              <w:rPr>
                <w:rFonts w:ascii="Arial" w:hAnsi="Arial" w:cs="Arial"/>
                <w:sz w:val="20"/>
                <w:szCs w:val="20"/>
              </w:rPr>
              <w:t>Vs</w:t>
            </w:r>
            <w:proofErr w:type="spellEnd"/>
            <w:r w:rsidR="00834495">
              <w:rPr>
                <w:rFonts w:ascii="Arial" w:hAnsi="Arial" w:cs="Arial"/>
                <w:sz w:val="20"/>
                <w:szCs w:val="20"/>
              </w:rPr>
              <w:t xml:space="preserve"> </w:t>
            </w:r>
            <w:r w:rsidR="002F1035" w:rsidRPr="00AC79A9">
              <w:rPr>
                <w:rFonts w:ascii="Arial" w:hAnsi="Arial" w:cs="Arial"/>
                <w:sz w:val="20"/>
                <w:szCs w:val="20"/>
              </w:rPr>
              <w:t>lien sale, distress sale, etc</w:t>
            </w:r>
            <w:r w:rsidRPr="00AC79A9">
              <w:rPr>
                <w:rFonts w:ascii="Arial" w:hAnsi="Arial" w:cs="Arial"/>
                <w:sz w:val="20"/>
                <w:szCs w:val="20"/>
              </w:rPr>
              <w:t>.</w:t>
            </w:r>
            <w:r w:rsidR="002F1035" w:rsidRPr="00AC79A9">
              <w:rPr>
                <w:rFonts w:ascii="Arial" w:hAnsi="Arial" w:cs="Arial"/>
                <w:sz w:val="20"/>
                <w:szCs w:val="20"/>
              </w:rPr>
              <w:t xml:space="preserve"> Market value may change with change in market conditions due to political, socio-economic or local factors. It may appreciate or it may </w:t>
            </w:r>
            <w:r w:rsidR="00C51022" w:rsidRPr="00AC79A9">
              <w:rPr>
                <w:rFonts w:ascii="Arial" w:hAnsi="Arial" w:cs="Arial"/>
                <w:sz w:val="20"/>
                <w:szCs w:val="20"/>
              </w:rPr>
              <w:t>devalue</w:t>
            </w:r>
            <w:r w:rsidR="002F1035" w:rsidRPr="00AC79A9">
              <w:rPr>
                <w:rFonts w:ascii="Arial" w:hAnsi="Arial" w:cs="Arial"/>
                <w:sz w:val="20"/>
                <w:szCs w:val="20"/>
              </w:rPr>
              <w:t>. All such risks should be taken into consideration while taking any decision based on this report.</w:t>
            </w:r>
          </w:p>
          <w:p w14:paraId="5B4F5C19" w14:textId="77777777" w:rsidR="002F1035" w:rsidRPr="00AC79A9" w:rsidRDefault="002F1035" w:rsidP="00AA1E22">
            <w:pPr>
              <w:spacing w:line="276" w:lineRule="auto"/>
              <w:jc w:val="both"/>
              <w:rPr>
                <w:rFonts w:ascii="Arial" w:hAnsi="Arial" w:cs="Arial"/>
                <w:sz w:val="20"/>
                <w:szCs w:val="20"/>
              </w:rPr>
            </w:pPr>
          </w:p>
          <w:p w14:paraId="1EC50FEC" w14:textId="4088CDE3" w:rsidR="009D22D6" w:rsidRPr="00AC79A9" w:rsidRDefault="009D22D6" w:rsidP="00AA1E22">
            <w:pPr>
              <w:spacing w:line="276" w:lineRule="auto"/>
              <w:jc w:val="both"/>
              <w:rPr>
                <w:rFonts w:ascii="Arial" w:hAnsi="Arial" w:cs="Arial"/>
                <w:sz w:val="20"/>
                <w:szCs w:val="20"/>
              </w:rPr>
            </w:pPr>
            <w:r w:rsidRPr="00AC79A9">
              <w:rPr>
                <w:rFonts w:ascii="Arial" w:hAnsi="Arial" w:cs="Arial"/>
                <w:sz w:val="20"/>
                <w:szCs w:val="20"/>
              </w:rPr>
              <w:t xml:space="preserve">For </w:t>
            </w:r>
            <w:proofErr w:type="spellStart"/>
            <w:r w:rsidRPr="00AC79A9">
              <w:rPr>
                <w:rFonts w:ascii="Arial" w:hAnsi="Arial" w:cs="Arial"/>
                <w:sz w:val="20"/>
                <w:szCs w:val="20"/>
              </w:rPr>
              <w:t>eg</w:t>
            </w:r>
            <w:proofErr w:type="spellEnd"/>
            <w:r w:rsidRPr="00AC79A9">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AC79A9" w:rsidRDefault="00AA1E22" w:rsidP="00AA1E22">
            <w:pPr>
              <w:spacing w:line="276" w:lineRule="auto"/>
              <w:jc w:val="both"/>
              <w:rPr>
                <w:rFonts w:ascii="Arial" w:hAnsi="Arial" w:cs="Arial"/>
                <w:sz w:val="20"/>
                <w:szCs w:val="20"/>
              </w:rPr>
            </w:pPr>
          </w:p>
          <w:p w14:paraId="0900A0C3" w14:textId="77777777" w:rsidR="009D22D6" w:rsidRPr="00AC79A9" w:rsidRDefault="009D22D6" w:rsidP="00AC79A9">
            <w:pPr>
              <w:spacing w:line="276" w:lineRule="auto"/>
              <w:jc w:val="both"/>
              <w:rPr>
                <w:rFonts w:ascii="Arial" w:hAnsi="Arial" w:cs="Arial"/>
                <w:sz w:val="20"/>
                <w:szCs w:val="20"/>
              </w:rPr>
            </w:pPr>
            <w:r w:rsidRPr="00AC79A9">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r w:rsidRPr="00AC79A9">
              <w:rPr>
                <w:rFonts w:ascii="Arial" w:hAnsi="Arial" w:cs="Arial"/>
                <w:strike/>
                <w:sz w:val="20"/>
                <w:szCs w:val="20"/>
              </w:rPr>
              <w:t>.</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C328F3A"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5D349A">
                  <w:rPr>
                    <w:rFonts w:ascii="Arial" w:hAnsi="Arial" w:cs="Arial"/>
                    <w:b/>
                    <w:color w:val="FFFFFF" w:themeColor="background1"/>
                    <w:sz w:val="20"/>
                    <w:szCs w:val="20"/>
                  </w:rPr>
                  <w:t>40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 xml:space="preserve">Area of the large land parcels of more than 2500 </w:t>
            </w:r>
            <w:proofErr w:type="spellStart"/>
            <w:r w:rsidRPr="00AC79A9">
              <w:rPr>
                <w:rFonts w:ascii="Arial" w:hAnsi="Arial" w:cs="Arial"/>
                <w:i/>
                <w:color w:val="000000" w:themeColor="text1"/>
                <w:sz w:val="20"/>
                <w:szCs w:val="20"/>
              </w:rPr>
              <w:t>sq.mtr</w:t>
            </w:r>
            <w:proofErr w:type="spellEnd"/>
            <w:r w:rsidRPr="00AC79A9">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AC79A9"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AC79A9">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693328D" w:rsidR="009D22D6" w:rsidRPr="00AC79A9" w:rsidRDefault="00E74BD7" w:rsidP="00AC79A9">
            <w:pPr>
              <w:jc w:val="both"/>
              <w:rPr>
                <w:rFonts w:ascii="Arial" w:hAnsi="Arial" w:cs="Arial"/>
                <w:b/>
                <w:sz w:val="20"/>
                <w:szCs w:val="20"/>
              </w:rPr>
            </w:pPr>
            <w:sdt>
              <w:sdtPr>
                <w:rPr>
                  <w:rFonts w:ascii="Arial" w:hAnsi="Arial" w:cs="Arial"/>
                  <w:b/>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AC79A9" w:rsidRPr="00AC79A9">
                  <w:rPr>
                    <w:rFonts w:ascii="Arial" w:hAnsi="Arial" w:cs="Arial"/>
                    <w:b/>
                    <w:bCs/>
                    <w:sz w:val="20"/>
                    <w:szCs w:val="20"/>
                  </w:rPr>
                  <w:t>None</w:t>
                </w:r>
              </w:sdtContent>
            </w:sdt>
            <w:r w:rsidR="009D22D6" w:rsidRPr="00AC79A9">
              <w:rPr>
                <w:rFonts w:ascii="Arial" w:hAnsi="Arial" w:cs="Arial"/>
                <w:b/>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0CF3B81"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AC79A9">
                  <w:rPr>
                    <w:rFonts w:ascii="Arial" w:hAnsi="Arial" w:cs="Arial"/>
                    <w:sz w:val="20"/>
                    <w:szCs w:val="20"/>
                  </w:rPr>
                  <w:t>40,500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30,000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3B51C19B"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AC79A9">
                  <w:rPr>
                    <w:rFonts w:ascii="Arial" w:hAnsi="Arial" w:cs="Arial"/>
                    <w:sz w:val="20"/>
                    <w:szCs w:val="20"/>
                  </w:rPr>
                  <w:t>48,195</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C79A9">
                  <w:rPr>
                    <w:rFonts w:ascii="Arial" w:hAnsi="Arial" w:cs="Arial"/>
                    <w:sz w:val="20"/>
                    <w:szCs w:val="20"/>
                  </w:rPr>
                  <w:t>sq.yds</w:t>
                </w:r>
              </w:sdtContent>
            </w:sdt>
          </w:p>
        </w:tc>
        <w:tc>
          <w:tcPr>
            <w:tcW w:w="3383" w:type="dxa"/>
            <w:shd w:val="clear" w:color="auto" w:fill="auto"/>
            <w:vAlign w:val="center"/>
          </w:tcPr>
          <w:p w14:paraId="39B5AFDF" w14:textId="352BD83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3185C">
                  <w:rPr>
                    <w:rFonts w:ascii="Arial" w:hAnsi="Arial" w:cs="Arial"/>
                    <w:sz w:val="20"/>
                    <w:szCs w:val="20"/>
                  </w:rPr>
                  <w:t>40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24DEC4FC" w:rsidR="009571DD" w:rsidRPr="00CF644B" w:rsidRDefault="00AC79A9" w:rsidP="00BE6E59">
            <w:pPr>
              <w:spacing w:line="276" w:lineRule="auto"/>
              <w:jc w:val="center"/>
              <w:rPr>
                <w:rFonts w:ascii="Arial" w:hAnsi="Arial" w:cs="Arial"/>
                <w:sz w:val="20"/>
                <w:szCs w:val="20"/>
              </w:rPr>
            </w:pPr>
            <w:r>
              <w:rPr>
                <w:rFonts w:ascii="Arial" w:hAnsi="Arial" w:cs="Arial"/>
                <w:sz w:val="20"/>
                <w:szCs w:val="20"/>
              </w:rPr>
              <w:t xml:space="preserve">1,166.62 </w:t>
            </w:r>
            <w:proofErr w:type="spellStart"/>
            <w:r>
              <w:rPr>
                <w:rFonts w:ascii="Arial" w:hAnsi="Arial" w:cs="Arial"/>
                <w:sz w:val="20"/>
                <w:szCs w:val="20"/>
              </w:rPr>
              <w:t>sq.yds</w:t>
            </w:r>
            <w:proofErr w:type="spellEnd"/>
            <w:r>
              <w:rPr>
                <w:rFonts w:ascii="Arial" w:hAnsi="Arial" w:cs="Arial"/>
                <w:sz w:val="20"/>
                <w:szCs w:val="20"/>
              </w:rPr>
              <w:t>. / 975.45</w:t>
            </w:r>
            <w:r w:rsidRPr="00CF644B">
              <w:rPr>
                <w:rFonts w:ascii="Arial" w:hAnsi="Arial" w:cs="Arial"/>
                <w:sz w:val="20"/>
                <w:szCs w:val="20"/>
              </w:rPr>
              <w:t xml:space="preserve"> </w:t>
            </w:r>
            <w:proofErr w:type="spellStart"/>
            <w:r w:rsidRPr="00CF644B">
              <w:rPr>
                <w:rFonts w:ascii="Arial" w:hAnsi="Arial" w:cs="Arial"/>
                <w:sz w:val="20"/>
                <w:szCs w:val="20"/>
              </w:rPr>
              <w:t>sq.mtr</w:t>
            </w:r>
            <w:proofErr w:type="spellEnd"/>
            <w:r w:rsidRPr="00CF644B">
              <w:rPr>
                <w:rFonts w:ascii="Arial" w:hAnsi="Arial" w:cs="Arial"/>
                <w:sz w:val="20"/>
                <w:szCs w:val="20"/>
              </w:rPr>
              <w:t>.</w:t>
            </w:r>
          </w:p>
        </w:tc>
        <w:tc>
          <w:tcPr>
            <w:tcW w:w="3383" w:type="dxa"/>
            <w:shd w:val="clear" w:color="auto" w:fill="auto"/>
            <w:vAlign w:val="center"/>
          </w:tcPr>
          <w:p w14:paraId="7F5DBB4E" w14:textId="5CDC1D40" w:rsidR="009571DD" w:rsidRPr="00CF644B" w:rsidRDefault="0043185C" w:rsidP="00BE6E59">
            <w:pPr>
              <w:spacing w:line="276" w:lineRule="auto"/>
              <w:jc w:val="center"/>
              <w:rPr>
                <w:rFonts w:ascii="Arial" w:hAnsi="Arial" w:cs="Arial"/>
                <w:sz w:val="20"/>
                <w:szCs w:val="20"/>
              </w:rPr>
            </w:pPr>
            <w:r>
              <w:rPr>
                <w:rFonts w:ascii="Arial" w:hAnsi="Arial" w:cs="Arial"/>
                <w:sz w:val="20"/>
                <w:szCs w:val="20"/>
              </w:rPr>
              <w:t xml:space="preserve">1,166.62 </w:t>
            </w:r>
            <w:proofErr w:type="spellStart"/>
            <w:r>
              <w:rPr>
                <w:rFonts w:ascii="Arial" w:hAnsi="Arial" w:cs="Arial"/>
                <w:sz w:val="20"/>
                <w:szCs w:val="20"/>
              </w:rPr>
              <w:t>sq.yds</w:t>
            </w:r>
            <w:proofErr w:type="spellEnd"/>
            <w:r>
              <w:rPr>
                <w:rFonts w:ascii="Arial" w:hAnsi="Arial" w:cs="Arial"/>
                <w:sz w:val="20"/>
                <w:szCs w:val="20"/>
              </w:rPr>
              <w:t>. / 975.45</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sq.mtr</w:t>
            </w:r>
            <w:proofErr w:type="spellEnd"/>
            <w:r w:rsidR="009571DD" w:rsidRPr="00CF644B">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17E1F699" w:rsidR="009571DD" w:rsidRPr="00CF644B" w:rsidRDefault="00E74BD7"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7A13DC">
                  <w:rPr>
                    <w:rFonts w:ascii="Arial" w:hAnsi="Arial" w:cs="Arial"/>
                    <w:sz w:val="20"/>
                    <w:szCs w:val="20"/>
                  </w:rPr>
                  <w:t xml:space="preserve">1,166.62 </w:t>
                </w:r>
                <w:proofErr w:type="spellStart"/>
                <w:r w:rsidR="007A13DC">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w:t>
            </w:r>
            <w:r w:rsidR="007A13DC" w:rsidRPr="00CF644B">
              <w:rPr>
                <w:rFonts w:ascii="Arial" w:hAnsi="Arial" w:cs="Arial"/>
                <w:sz w:val="20"/>
                <w:szCs w:val="20"/>
              </w:rPr>
              <w:t>Rs.</w:t>
            </w:r>
            <w:sdt>
              <w:sdtPr>
                <w:rPr>
                  <w:rFonts w:ascii="Arial" w:hAnsi="Arial" w:cs="Arial"/>
                  <w:sz w:val="20"/>
                  <w:szCs w:val="20"/>
                </w:rPr>
                <w:id w:val="1447883489"/>
                <w:placeholder>
                  <w:docPart w:val="ABC2CCAFF80F476090D28E93CFAF33EA"/>
                </w:placeholder>
              </w:sdtPr>
              <w:sdtContent>
                <w:r w:rsidR="007A13DC">
                  <w:rPr>
                    <w:rFonts w:ascii="Arial" w:hAnsi="Arial" w:cs="Arial"/>
                    <w:sz w:val="20"/>
                    <w:szCs w:val="20"/>
                  </w:rPr>
                  <w:t>48,195</w:t>
                </w:r>
              </w:sdtContent>
            </w:sdt>
            <w:r w:rsidR="007A13DC" w:rsidRPr="00CF644B">
              <w:rPr>
                <w:rFonts w:ascii="Arial" w:hAnsi="Arial" w:cs="Arial"/>
                <w:sz w:val="20"/>
                <w:szCs w:val="20"/>
              </w:rPr>
              <w:t xml:space="preserve">/- per </w:t>
            </w:r>
            <w:sdt>
              <w:sdtPr>
                <w:rPr>
                  <w:rFonts w:ascii="Arial" w:hAnsi="Arial" w:cs="Arial"/>
                  <w:sz w:val="20"/>
                  <w:szCs w:val="20"/>
                </w:rPr>
                <w:id w:val="432785543"/>
                <w:placeholder>
                  <w:docPart w:val="874AB223EFE94757AB38175603027B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A13DC">
                  <w:rPr>
                    <w:rFonts w:ascii="Arial" w:hAnsi="Arial" w:cs="Arial"/>
                    <w:sz w:val="20"/>
                    <w:szCs w:val="20"/>
                  </w:rPr>
                  <w:t>sq.yds</w:t>
                </w:r>
              </w:sdtContent>
            </w:sdt>
          </w:p>
        </w:tc>
        <w:tc>
          <w:tcPr>
            <w:tcW w:w="3383" w:type="dxa"/>
            <w:shd w:val="clear" w:color="auto" w:fill="auto"/>
            <w:vAlign w:val="center"/>
          </w:tcPr>
          <w:p w14:paraId="40AA44A7" w14:textId="577E1B1E" w:rsidR="009571DD" w:rsidRPr="00CF644B" w:rsidRDefault="00E74BD7"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43185C">
                  <w:rPr>
                    <w:rFonts w:ascii="Arial" w:hAnsi="Arial" w:cs="Arial"/>
                    <w:sz w:val="20"/>
                    <w:szCs w:val="20"/>
                  </w:rPr>
                  <w:t>1,166.62</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43185C">
                  <w:rPr>
                    <w:rFonts w:ascii="Arial" w:hAnsi="Arial" w:cs="Arial"/>
                    <w:sz w:val="20"/>
                    <w:szCs w:val="20"/>
                  </w:rPr>
                  <w:t>40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6F875E9" w:rsidR="009571DD" w:rsidRPr="00CF644B" w:rsidRDefault="009571DD" w:rsidP="007A13DC">
            <w:pPr>
              <w:tabs>
                <w:tab w:val="left" w:pos="360"/>
              </w:tabs>
              <w:spacing w:line="276" w:lineRule="auto"/>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r w:rsidR="007A13DC">
              <w:rPr>
                <w:rFonts w:ascii="Arial" w:hAnsi="Arial" w:cs="Arial"/>
                <w:b/>
                <w:bCs/>
                <w:sz w:val="20"/>
                <w:szCs w:val="20"/>
              </w:rPr>
              <w:t>5,62,25,251/-</w:t>
            </w:r>
          </w:p>
        </w:tc>
        <w:tc>
          <w:tcPr>
            <w:tcW w:w="3383" w:type="dxa"/>
            <w:shd w:val="clear" w:color="auto" w:fill="auto"/>
            <w:vAlign w:val="center"/>
          </w:tcPr>
          <w:p w14:paraId="6A3D791E" w14:textId="438F5867" w:rsidR="009571DD" w:rsidRPr="00CF644B" w:rsidRDefault="009571DD"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00971937"/>
                <w:placeholder>
                  <w:docPart w:val="BED973E91C954F84A5B9EFBE813CFF43"/>
                </w:placeholder>
              </w:sdtPr>
              <w:sdtContent>
                <w:r w:rsidR="0043185C">
                  <w:rPr>
                    <w:rFonts w:ascii="Arial" w:hAnsi="Arial" w:cs="Arial"/>
                    <w:b/>
                    <w:bCs/>
                    <w:sz w:val="20"/>
                    <w:szCs w:val="20"/>
                  </w:rPr>
                  <w:t>4,66,64,8</w:t>
                </w:r>
                <w:r w:rsidRPr="00CF644B">
                  <w:rPr>
                    <w:rFonts w:ascii="Arial" w:hAnsi="Arial" w:cs="Arial"/>
                    <w:b/>
                    <w:bCs/>
                    <w:sz w:val="20"/>
                    <w:szCs w:val="20"/>
                  </w:rPr>
                  <w:t>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5B2EFF5"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A13DC">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719E5AD" w:rsidR="008C45DA" w:rsidRDefault="00645EA9" w:rsidP="008C45DA">
      <w:pPr>
        <w:ind w:hanging="851"/>
        <w:outlineLvl w:val="0"/>
        <w:rPr>
          <w:rFonts w:ascii="Arial" w:hAnsi="Arial" w:cs="Arial"/>
          <w:b/>
          <w:u w:val="single"/>
        </w:rPr>
      </w:pPr>
      <w:r>
        <w:rPr>
          <w:rFonts w:ascii="Arial" w:hAnsi="Arial" w:cs="Arial"/>
          <w:b/>
          <w:u w:val="single"/>
        </w:rPr>
        <w:t xml:space="preserve">   </w:t>
      </w:r>
      <w:r w:rsidR="00CC7399" w:rsidRPr="00645EA9">
        <w:rPr>
          <w:rFonts w:ascii="Arial" w:hAnsi="Arial" w:cs="Arial"/>
          <w:b/>
          <w:noProof/>
        </w:rPr>
        <w:drawing>
          <wp:inline distT="0" distB="0" distL="0" distR="0" wp14:anchorId="689E4C7C" wp14:editId="05608CC7">
            <wp:extent cx="6162675" cy="25336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F469F4.tmp"/>
                    <pic:cNvPicPr/>
                  </pic:nvPicPr>
                  <pic:blipFill>
                    <a:blip r:embed="rId10">
                      <a:extLst>
                        <a:ext uri="{28A0092B-C50C-407E-A947-70E740481C1C}">
                          <a14:useLocalDpi xmlns:a14="http://schemas.microsoft.com/office/drawing/2010/main" val="0"/>
                        </a:ext>
                      </a:extLst>
                    </a:blip>
                    <a:stretch>
                      <a:fillRect/>
                    </a:stretch>
                  </pic:blipFill>
                  <pic:spPr>
                    <a:xfrm>
                      <a:off x="0" y="0"/>
                      <a:ext cx="6162675" cy="2533650"/>
                    </a:xfrm>
                    <a:prstGeom prst="rect">
                      <a:avLst/>
                    </a:prstGeom>
                    <a:ln>
                      <a:solidFill>
                        <a:schemeClr val="tx1"/>
                      </a:solidFill>
                    </a:ln>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854F15C" w:rsidR="009571DD" w:rsidRPr="00CF644B" w:rsidRDefault="007A13DC" w:rsidP="009571DD">
            <w:pPr>
              <w:spacing w:line="276" w:lineRule="auto"/>
              <w:jc w:val="center"/>
              <w:rPr>
                <w:rFonts w:ascii="Arial" w:hAnsi="Arial" w:cs="Arial"/>
                <w:sz w:val="20"/>
                <w:szCs w:val="20"/>
              </w:rPr>
            </w:pPr>
            <w:r>
              <w:rPr>
                <w:rFonts w:ascii="Arial" w:hAnsi="Arial" w:cs="Arial"/>
                <w:sz w:val="20"/>
                <w:szCs w:val="20"/>
              </w:rPr>
              <w:t>Rs.6,92</w:t>
            </w:r>
            <w:r w:rsidR="009571DD" w:rsidRPr="00CF644B">
              <w:rPr>
                <w:rFonts w:ascii="Arial" w:hAnsi="Arial" w:cs="Arial"/>
                <w:sz w:val="20"/>
                <w:szCs w:val="20"/>
              </w:rPr>
              <w:t xml:space="preserve">,000/-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00DD595A" w:rsidR="009571DD" w:rsidRPr="00CF644B" w:rsidRDefault="007A13DC" w:rsidP="009571DD">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6,92</w:t>
            </w:r>
            <w:r w:rsidR="009571DD" w:rsidRPr="00CF644B">
              <w:rPr>
                <w:rFonts w:ascii="Arial" w:hAnsi="Arial" w:cs="Arial"/>
                <w:b/>
                <w:bCs/>
                <w:sz w:val="20"/>
                <w:szCs w:val="20"/>
              </w:rPr>
              <w:t>,000/-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10D59AA" w:rsidR="00255FA9" w:rsidRPr="00CF644B" w:rsidRDefault="007A13DC"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5,62,25,251</w:t>
            </w:r>
            <w:r w:rsidR="00255FA9" w:rsidRPr="00CF644B">
              <w:rPr>
                <w:rFonts w:ascii="Arial" w:hAnsi="Arial" w:cs="Arial"/>
                <w:b/>
                <w:sz w:val="20"/>
                <w:szCs w:val="20"/>
              </w:rPr>
              <w:t>/-</w:t>
            </w:r>
          </w:p>
        </w:tc>
        <w:tc>
          <w:tcPr>
            <w:tcW w:w="3402" w:type="dxa"/>
            <w:vAlign w:val="center"/>
          </w:tcPr>
          <w:p w14:paraId="31BDE7D0" w14:textId="760F1DD8" w:rsidR="00255FA9" w:rsidRPr="00CF644B" w:rsidRDefault="007A13DC" w:rsidP="007A13DC">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sidR="0043185C">
              <w:rPr>
                <w:rFonts w:ascii="Arial" w:hAnsi="Arial" w:cs="Arial"/>
                <w:b/>
                <w:sz w:val="20"/>
                <w:szCs w:val="20"/>
              </w:rPr>
              <w:t>Rs</w:t>
            </w:r>
            <w:proofErr w:type="spellEnd"/>
            <w:r w:rsidR="0043185C">
              <w:rPr>
                <w:rFonts w:ascii="Arial" w:hAnsi="Arial" w:cs="Arial"/>
                <w:b/>
                <w:sz w:val="20"/>
                <w:szCs w:val="20"/>
              </w:rPr>
              <w:t>. 4,66,64</w:t>
            </w:r>
            <w:r w:rsidR="00645EA9">
              <w:rPr>
                <w:rFonts w:ascii="Arial" w:hAnsi="Arial" w:cs="Arial"/>
                <w:b/>
                <w:sz w:val="20"/>
                <w:szCs w:val="20"/>
              </w:rPr>
              <w:t>,</w:t>
            </w:r>
            <w:r w:rsidR="0043185C">
              <w:rPr>
                <w:rFonts w:ascii="Arial" w:hAnsi="Arial" w:cs="Arial"/>
                <w:b/>
                <w:sz w:val="20"/>
                <w:szCs w:val="20"/>
              </w:rPr>
              <w:t>800/-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57842BA8"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A13DC">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2C0B08A" w:rsidR="00255FA9" w:rsidRPr="00CF644B" w:rsidRDefault="000A0407"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2,04,51,401/-</w:t>
            </w:r>
          </w:p>
        </w:tc>
        <w:tc>
          <w:tcPr>
            <w:tcW w:w="3402" w:type="dxa"/>
            <w:vAlign w:val="center"/>
          </w:tcPr>
          <w:p w14:paraId="45F47289" w14:textId="07A59343" w:rsidR="00255FA9" w:rsidRPr="00CF644B" w:rsidRDefault="00645EA9"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0A0407">
              <w:rPr>
                <w:rFonts w:ascii="Arial" w:hAnsi="Arial" w:cs="Arial"/>
                <w:b/>
                <w:sz w:val="20"/>
                <w:szCs w:val="20"/>
              </w:rPr>
              <w:t xml:space="preserve"> </w:t>
            </w:r>
            <w:r>
              <w:rPr>
                <w:rFonts w:ascii="Arial" w:hAnsi="Arial" w:cs="Arial"/>
                <w:b/>
                <w:sz w:val="20"/>
                <w:szCs w:val="20"/>
              </w:rPr>
              <w:t>1,57,94,989</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46D59BB2" w:rsidR="00255FA9" w:rsidRPr="00CF644B" w:rsidRDefault="007A13DC" w:rsidP="007A13DC">
            <w:pPr>
              <w:tabs>
                <w:tab w:val="left" w:pos="360"/>
              </w:tabs>
              <w:spacing w:line="276" w:lineRule="auto"/>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6,92,</w:t>
            </w:r>
            <w:r w:rsidR="00255FA9" w:rsidRPr="00CF644B">
              <w:rPr>
                <w:rFonts w:ascii="Arial" w:hAnsi="Arial" w:cs="Arial"/>
                <w:b/>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0A3D7511" w:rsidR="00255FA9" w:rsidRPr="00CF644B" w:rsidRDefault="000A0407" w:rsidP="00BE6E59">
            <w:pPr>
              <w:tabs>
                <w:tab w:val="left" w:pos="360"/>
              </w:tabs>
              <w:spacing w:line="276" w:lineRule="auto"/>
              <w:jc w:val="center"/>
              <w:rPr>
                <w:rFonts w:ascii="Arial" w:hAnsi="Arial" w:cs="Arial"/>
                <w:sz w:val="20"/>
                <w:szCs w:val="20"/>
                <w:highlight w:val="yellow"/>
              </w:rPr>
            </w:pPr>
            <w:proofErr w:type="spellStart"/>
            <w:r>
              <w:rPr>
                <w:rFonts w:ascii="Arial" w:hAnsi="Arial" w:cs="Arial"/>
                <w:b/>
                <w:sz w:val="20"/>
                <w:szCs w:val="20"/>
              </w:rPr>
              <w:t>Rs</w:t>
            </w:r>
            <w:proofErr w:type="spellEnd"/>
            <w:r>
              <w:rPr>
                <w:rFonts w:ascii="Arial" w:hAnsi="Arial" w:cs="Arial"/>
                <w:b/>
                <w:sz w:val="20"/>
                <w:szCs w:val="20"/>
              </w:rPr>
              <w:t>. 7,66,76,652/-</w:t>
            </w:r>
          </w:p>
        </w:tc>
        <w:tc>
          <w:tcPr>
            <w:tcW w:w="3402" w:type="dxa"/>
            <w:vAlign w:val="center"/>
          </w:tcPr>
          <w:p w14:paraId="746CA21C" w14:textId="159E8879" w:rsidR="00255FA9" w:rsidRPr="00CF644B" w:rsidRDefault="00645EA9"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6,31,51,789</w:t>
            </w:r>
            <w:r w:rsidR="000A0407">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9EC14AD" w:rsidR="00255FA9" w:rsidRPr="00CF644B" w:rsidRDefault="000A0407"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6F482AD" w:rsidR="00255FA9" w:rsidRPr="00CF644B" w:rsidRDefault="00645EA9"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6,31,51,789/-</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33813F5" w:rsidR="00255FA9" w:rsidRPr="00CF644B" w:rsidRDefault="000A0407" w:rsidP="00BE6E59">
            <w:pPr>
              <w:spacing w:line="276" w:lineRule="auto"/>
              <w:jc w:val="center"/>
              <w:rPr>
                <w:rFonts w:ascii="Arial" w:hAnsi="Arial" w:cs="Arial"/>
                <w:b/>
                <w:sz w:val="20"/>
                <w:szCs w:val="20"/>
              </w:rPr>
            </w:pPr>
            <w:r>
              <w:rPr>
                <w:rFonts w:ascii="Arial" w:hAnsi="Arial" w:cs="Arial"/>
                <w:b/>
                <w:sz w:val="20"/>
                <w:szCs w:val="20"/>
              </w:rPr>
              <w:t>--</w:t>
            </w:r>
            <w:r w:rsidR="00255FA9" w:rsidRPr="00CF644B">
              <w:rPr>
                <w:rFonts w:ascii="Arial" w:hAnsi="Arial" w:cs="Arial"/>
                <w:b/>
                <w:sz w:val="20"/>
                <w:szCs w:val="20"/>
              </w:rPr>
              <w:t>-</w:t>
            </w:r>
          </w:p>
        </w:tc>
        <w:tc>
          <w:tcPr>
            <w:tcW w:w="3402" w:type="dxa"/>
            <w:vAlign w:val="center"/>
          </w:tcPr>
          <w:p w14:paraId="1B2949DE" w14:textId="022AAAE3" w:rsidR="00255FA9" w:rsidRPr="00CF644B" w:rsidRDefault="00645EA9" w:rsidP="00BE6E59">
            <w:pPr>
              <w:spacing w:line="276" w:lineRule="auto"/>
              <w:jc w:val="center"/>
              <w:rPr>
                <w:rFonts w:ascii="Arial" w:hAnsi="Arial" w:cs="Arial"/>
                <w:b/>
                <w:sz w:val="20"/>
                <w:szCs w:val="20"/>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6,32</w:t>
            </w:r>
            <w:r w:rsidR="000A0407">
              <w:rPr>
                <w:rFonts w:ascii="Arial" w:hAnsi="Arial" w:cs="Arial"/>
                <w:b/>
                <w:sz w:val="20"/>
                <w:szCs w:val="20"/>
              </w:rPr>
              <w:t>,00,000/</w:t>
            </w:r>
            <w:r w:rsidR="00255FA9" w:rsidRPr="00CF644B">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357F9023" w:rsidR="00255FA9" w:rsidRPr="00CF644B" w:rsidRDefault="000A0407"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7645FE9" w:rsidR="00255FA9" w:rsidRPr="00CF644B" w:rsidRDefault="00645EA9" w:rsidP="00BE6E59">
            <w:pPr>
              <w:spacing w:line="276" w:lineRule="auto"/>
              <w:jc w:val="center"/>
              <w:rPr>
                <w:rFonts w:ascii="Arial" w:hAnsi="Arial" w:cs="Arial"/>
                <w:b/>
                <w:sz w:val="20"/>
                <w:szCs w:val="20"/>
              </w:rPr>
            </w:pPr>
            <w:r>
              <w:rPr>
                <w:rFonts w:ascii="Arial" w:hAnsi="Arial" w:cs="Arial"/>
                <w:b/>
                <w:sz w:val="20"/>
                <w:szCs w:val="20"/>
              </w:rPr>
              <w:t>Rupees Six Crore Thirty Two</w:t>
            </w:r>
            <w:r w:rsidR="008E1478"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2F8079A2" w:rsidR="008E1478" w:rsidRPr="00CF644B" w:rsidRDefault="00645EA9" w:rsidP="00BE6E59">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5,37,20</w:t>
            </w:r>
            <w:r w:rsidR="000A0407">
              <w:rPr>
                <w:rFonts w:ascii="Arial" w:hAnsi="Arial" w:cs="Arial"/>
                <w:b/>
                <w:sz w:val="20"/>
                <w:szCs w:val="20"/>
              </w:rPr>
              <w:t>,000</w:t>
            </w:r>
            <w:r w:rsidR="00D8750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605EB87" w:rsidR="008E1478" w:rsidRPr="00CF644B" w:rsidRDefault="00645EA9" w:rsidP="00BE6E59">
            <w:pPr>
              <w:spacing w:line="276" w:lineRule="auto"/>
              <w:jc w:val="center"/>
              <w:rPr>
                <w:rFonts w:ascii="Arial" w:hAnsi="Arial" w:cs="Arial"/>
                <w:b/>
                <w:sz w:val="20"/>
                <w:szCs w:val="20"/>
              </w:rPr>
            </w:pPr>
            <w:bookmarkStart w:id="5" w:name="_GoBack"/>
            <w:proofErr w:type="spellStart"/>
            <w:r>
              <w:rPr>
                <w:rFonts w:ascii="Arial" w:hAnsi="Arial" w:cs="Arial"/>
                <w:b/>
                <w:sz w:val="20"/>
                <w:szCs w:val="20"/>
              </w:rPr>
              <w:t>Rs</w:t>
            </w:r>
            <w:proofErr w:type="spellEnd"/>
            <w:r>
              <w:rPr>
                <w:rFonts w:ascii="Arial" w:hAnsi="Arial" w:cs="Arial"/>
                <w:b/>
                <w:sz w:val="20"/>
                <w:szCs w:val="20"/>
              </w:rPr>
              <w:t>. 4,47,0</w:t>
            </w:r>
            <w:r w:rsidR="000A0407">
              <w:rPr>
                <w:rFonts w:ascii="Arial" w:hAnsi="Arial" w:cs="Arial"/>
                <w:b/>
                <w:sz w:val="20"/>
                <w:szCs w:val="20"/>
              </w:rPr>
              <w:t>0,000</w:t>
            </w:r>
            <w:r w:rsidR="008E1478" w:rsidRPr="00CF644B">
              <w:rPr>
                <w:rFonts w:ascii="Arial" w:hAnsi="Arial" w:cs="Arial"/>
                <w:b/>
                <w:sz w:val="20"/>
                <w:szCs w:val="20"/>
              </w:rPr>
              <w:t>/-</w:t>
            </w:r>
            <w:bookmarkEnd w:id="5"/>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337407A4" w:rsidR="00255FA9" w:rsidRPr="00CF644B" w:rsidRDefault="00E74BD7" w:rsidP="000A0407">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645EA9">
                  <w:rPr>
                    <w:rFonts w:ascii="Arial" w:hAnsi="Arial" w:cs="Arial"/>
                    <w:sz w:val="20"/>
                    <w:szCs w:val="20"/>
                  </w:rPr>
                  <w:t>19</w:t>
                </w:r>
                <w:r w:rsidR="000A0407">
                  <w:rPr>
                    <w:rFonts w:ascii="Arial" w:hAnsi="Arial" w:cs="Arial"/>
                    <w:sz w:val="20"/>
                    <w:szCs w:val="20"/>
                  </w:rPr>
                  <w:t>%</w:t>
                </w:r>
              </w:sdtContent>
            </w:sdt>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6B5BB2" w:rsidR="00C643D1" w:rsidRPr="00CF644B" w:rsidRDefault="00E74BD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6629">
                  <w:rPr>
                    <w:rFonts w:ascii="Arial" w:eastAsiaTheme="minorEastAsia" w:hAnsi="Arial" w:cs="Arial"/>
                    <w:sz w:val="22"/>
                    <w:szCs w:val="22"/>
                  </w:rPr>
                  <w:t>Sachin Pandey</w:t>
                </w:r>
              </w:sdtContent>
            </w:sdt>
          </w:p>
        </w:tc>
        <w:tc>
          <w:tcPr>
            <w:tcW w:w="3117" w:type="dxa"/>
          </w:tcPr>
          <w:p w14:paraId="0AA51F7B" w14:textId="3007A31E" w:rsidR="00C643D1" w:rsidRPr="00CF644B" w:rsidRDefault="00E74BD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606629">
                  <w:rPr>
                    <w:rFonts w:ascii="Arial" w:eastAsiaTheme="minorEastAsia" w:hAnsi="Arial" w:cs="Arial"/>
                    <w:sz w:val="22"/>
                    <w:szCs w:val="22"/>
                  </w:rPr>
                  <w:t>Deepak Kumar Singh</w:t>
                </w:r>
              </w:sdtContent>
            </w:sdt>
          </w:p>
        </w:tc>
        <w:tc>
          <w:tcPr>
            <w:tcW w:w="3117" w:type="dxa"/>
          </w:tcPr>
          <w:p w14:paraId="7BB5715F" w14:textId="24A6F24D" w:rsidR="00C643D1" w:rsidRPr="00CF644B" w:rsidRDefault="00E74BD7"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606629">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05607B2" w:rsidR="00842B8A" w:rsidRDefault="00842B8A" w:rsidP="00842B8A">
      <w:pPr>
        <w:spacing w:line="360" w:lineRule="auto"/>
        <w:jc w:val="center"/>
        <w:rPr>
          <w:b/>
          <w:iCs/>
          <w:noProof/>
          <w:sz w:val="16"/>
          <w:szCs w:val="16"/>
        </w:rPr>
      </w:pPr>
    </w:p>
    <w:p w14:paraId="5F721A1E" w14:textId="77777777" w:rsidR="001C6852" w:rsidRDefault="001C6852" w:rsidP="00842B8A">
      <w:pPr>
        <w:spacing w:line="360" w:lineRule="auto"/>
        <w:jc w:val="center"/>
        <w:rPr>
          <w:b/>
          <w:iCs/>
          <w:noProof/>
          <w:sz w:val="16"/>
          <w:szCs w:val="16"/>
        </w:rPr>
      </w:pPr>
    </w:p>
    <w:p w14:paraId="45AF6270" w14:textId="7B08347D" w:rsidR="001C6852" w:rsidRDefault="001C6852" w:rsidP="00842B8A">
      <w:pPr>
        <w:spacing w:line="360" w:lineRule="auto"/>
        <w:jc w:val="center"/>
        <w:rPr>
          <w:b/>
          <w:iCs/>
          <w:noProof/>
          <w:sz w:val="16"/>
          <w:szCs w:val="16"/>
        </w:rPr>
      </w:pPr>
      <w:r>
        <w:rPr>
          <w:b/>
          <w:iCs/>
          <w:noProof/>
          <w:sz w:val="16"/>
          <w:szCs w:val="16"/>
        </w:rPr>
        <w:drawing>
          <wp:inline distT="0" distB="0" distL="0" distR="0" wp14:anchorId="04D2AA55" wp14:editId="45B09D3D">
            <wp:extent cx="5761355" cy="35242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786401.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24250"/>
                    </a:xfrm>
                    <a:prstGeom prst="rect">
                      <a:avLst/>
                    </a:prstGeom>
                    <a:ln>
                      <a:solidFill>
                        <a:schemeClr val="tx1"/>
                      </a:solidFill>
                    </a:ln>
                  </pic:spPr>
                </pic:pic>
              </a:graphicData>
            </a:graphic>
          </wp:inline>
        </w:drawing>
      </w:r>
    </w:p>
    <w:p w14:paraId="74603F72" w14:textId="77777777" w:rsidR="001C6852" w:rsidRDefault="001C6852" w:rsidP="00842B8A">
      <w:pPr>
        <w:spacing w:line="360" w:lineRule="auto"/>
        <w:jc w:val="center"/>
        <w:rPr>
          <w:b/>
          <w:iCs/>
          <w:noProof/>
          <w:sz w:val="16"/>
          <w:szCs w:val="16"/>
        </w:rPr>
      </w:pPr>
    </w:p>
    <w:p w14:paraId="5A86DFAE" w14:textId="77777777" w:rsidR="001C6852" w:rsidRDefault="001C6852" w:rsidP="007B6E3F">
      <w:pPr>
        <w:spacing w:line="360" w:lineRule="auto"/>
        <w:rPr>
          <w:b/>
          <w:iCs/>
          <w:noProof/>
          <w:sz w:val="16"/>
          <w:szCs w:val="16"/>
        </w:rPr>
      </w:pPr>
    </w:p>
    <w:p w14:paraId="033FFA05" w14:textId="77777777" w:rsidR="001C6852" w:rsidRDefault="001C6852" w:rsidP="00842B8A">
      <w:pPr>
        <w:spacing w:line="360" w:lineRule="auto"/>
        <w:jc w:val="center"/>
        <w:rPr>
          <w:b/>
          <w:iCs/>
          <w:noProof/>
          <w:sz w:val="16"/>
          <w:szCs w:val="16"/>
        </w:rPr>
      </w:pPr>
    </w:p>
    <w:p w14:paraId="492B56DE" w14:textId="511D32E4" w:rsidR="001C6852" w:rsidRDefault="001C6852" w:rsidP="007B6E3F">
      <w:pPr>
        <w:spacing w:line="360" w:lineRule="auto"/>
        <w:jc w:val="center"/>
        <w:rPr>
          <w:b/>
          <w:iCs/>
          <w:noProof/>
          <w:sz w:val="16"/>
          <w:szCs w:val="16"/>
        </w:rPr>
      </w:pPr>
      <w:r>
        <w:rPr>
          <w:b/>
          <w:iCs/>
          <w:noProof/>
          <w:sz w:val="16"/>
          <w:szCs w:val="16"/>
        </w:rPr>
        <w:drawing>
          <wp:inline distT="0" distB="0" distL="0" distR="0" wp14:anchorId="311465CE" wp14:editId="5FB580DB">
            <wp:extent cx="5761355" cy="3360420"/>
            <wp:effectExtent l="19050" t="19050" r="10795"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8783AB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360420"/>
                    </a:xfrm>
                    <a:prstGeom prst="rect">
                      <a:avLst/>
                    </a:prstGeom>
                    <a:ln>
                      <a:solidFill>
                        <a:schemeClr val="tx1"/>
                      </a:solidFill>
                    </a:ln>
                  </pic:spPr>
                </pic:pic>
              </a:graphicData>
            </a:graphic>
          </wp:inline>
        </w:drawing>
      </w:r>
    </w:p>
    <w:p w14:paraId="6FDE8D50" w14:textId="77777777" w:rsidR="001C6852" w:rsidRDefault="001C6852" w:rsidP="00AC2E20">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324C391B" w14:textId="01614B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10350" w:type="dxa"/>
        <w:tblInd w:w="-815" w:type="dxa"/>
        <w:tblLayout w:type="fixed"/>
        <w:tblLook w:val="04A0" w:firstRow="1" w:lastRow="0" w:firstColumn="1" w:lastColumn="0" w:noHBand="0" w:noVBand="1"/>
      </w:tblPr>
      <w:tblGrid>
        <w:gridCol w:w="5310"/>
        <w:gridCol w:w="5040"/>
      </w:tblGrid>
      <w:tr w:rsidR="007B6E3F" w14:paraId="79A678DB" w14:textId="77777777" w:rsidTr="007B6E3F">
        <w:tc>
          <w:tcPr>
            <w:tcW w:w="5310" w:type="dxa"/>
          </w:tcPr>
          <w:p w14:paraId="44FAED6E" w14:textId="77D60C41" w:rsidR="007B6E3F" w:rsidRDefault="00123AA3" w:rsidP="00B4640C">
            <w:pPr>
              <w:outlineLvl w:val="0"/>
              <w:rPr>
                <w:noProof/>
              </w:rPr>
            </w:pPr>
            <w:r w:rsidRPr="007B6E3F">
              <w:rPr>
                <w:noProof/>
              </w:rPr>
              <w:drawing>
                <wp:anchor distT="0" distB="0" distL="114300" distR="114300" simplePos="0" relativeHeight="251672576" behindDoc="0" locked="0" layoutInCell="1" allowOverlap="1" wp14:anchorId="77AEDAF2" wp14:editId="31CE6922">
                  <wp:simplePos x="0" y="0"/>
                  <wp:positionH relativeFrom="column">
                    <wp:posOffset>31115</wp:posOffset>
                  </wp:positionH>
                  <wp:positionV relativeFrom="paragraph">
                    <wp:posOffset>31115</wp:posOffset>
                  </wp:positionV>
                  <wp:extent cx="3248025" cy="1943100"/>
                  <wp:effectExtent l="0" t="0" r="9525" b="0"/>
                  <wp:wrapNone/>
                  <wp:docPr id="31" name="Picture 31" descr="Y:\In Progress Files\Deepak Singh\VIS(2023-24)-PL242-205-305 MKU Kanpur\uploads\VIS(2023-24)-PL242-205-305\SiteImage\c_TC_0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02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15AAA8" w14:textId="7B228F07" w:rsidR="007B6E3F" w:rsidRDefault="007B6E3F" w:rsidP="00B4640C">
            <w:pPr>
              <w:outlineLvl w:val="0"/>
              <w:rPr>
                <w:noProof/>
              </w:rPr>
            </w:pPr>
          </w:p>
        </w:tc>
        <w:tc>
          <w:tcPr>
            <w:tcW w:w="5040" w:type="dxa"/>
          </w:tcPr>
          <w:p w14:paraId="2740BD2F" w14:textId="794ACF10" w:rsidR="007B6E3F" w:rsidRDefault="007B6E3F" w:rsidP="00B4640C">
            <w:pPr>
              <w:outlineLvl w:val="0"/>
              <w:rPr>
                <w:noProof/>
              </w:rPr>
            </w:pPr>
            <w:r w:rsidRPr="007B6E3F">
              <w:rPr>
                <w:noProof/>
              </w:rPr>
              <w:drawing>
                <wp:inline distT="0" distB="0" distL="0" distR="0" wp14:anchorId="24124AD9" wp14:editId="6188AC66">
                  <wp:extent cx="3076575" cy="1981200"/>
                  <wp:effectExtent l="0" t="0" r="9525" b="0"/>
                  <wp:docPr id="94176" name="Picture 94176" descr="Y:\In Progress Files\Deepak Singh\VIS(2023-24)-PL242-205-305 MKU Kanpur\uploads\VIS(2023-24)-PL242-205-305\SiteImage\c_TC_0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875" cy="1981393"/>
                          </a:xfrm>
                          <a:prstGeom prst="rect">
                            <a:avLst/>
                          </a:prstGeom>
                          <a:noFill/>
                          <a:ln>
                            <a:noFill/>
                          </a:ln>
                        </pic:spPr>
                      </pic:pic>
                    </a:graphicData>
                  </a:graphic>
                </wp:inline>
              </w:drawing>
            </w:r>
          </w:p>
        </w:tc>
      </w:tr>
      <w:tr w:rsidR="007B6E3F" w14:paraId="2669A811" w14:textId="77777777" w:rsidTr="007B6E3F">
        <w:tc>
          <w:tcPr>
            <w:tcW w:w="5310" w:type="dxa"/>
          </w:tcPr>
          <w:p w14:paraId="02776006" w14:textId="25041B5D" w:rsidR="007B6E3F" w:rsidRDefault="007B6E3F" w:rsidP="00B4640C">
            <w:pPr>
              <w:outlineLvl w:val="0"/>
              <w:rPr>
                <w:noProof/>
              </w:rPr>
            </w:pPr>
            <w:r w:rsidRPr="007B6E3F">
              <w:rPr>
                <w:noProof/>
              </w:rPr>
              <w:drawing>
                <wp:inline distT="0" distB="0" distL="0" distR="0" wp14:anchorId="1E42F488" wp14:editId="7A3BE0A8">
                  <wp:extent cx="3286125" cy="2057400"/>
                  <wp:effectExtent l="0" t="0" r="9525" b="0"/>
                  <wp:docPr id="94177" name="Picture 94177" descr="Y:\In Progress Files\Deepak Singh\VIS(2023-24)-PL242-205-305 MKU Kanpur\uploads\VIS(2023-24)-PL242-205-305\SiteImage\c_TC_06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42-205-305 MKU Kanpur\uploads\VIS(2023-24)-PL242-205-305\SiteImage\c_TC_066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p>
        </w:tc>
        <w:tc>
          <w:tcPr>
            <w:tcW w:w="5040" w:type="dxa"/>
          </w:tcPr>
          <w:p w14:paraId="38AB8066" w14:textId="56A23F95" w:rsidR="007B6E3F" w:rsidRDefault="007B6E3F" w:rsidP="00B4640C">
            <w:pPr>
              <w:outlineLvl w:val="0"/>
              <w:rPr>
                <w:noProof/>
              </w:rPr>
            </w:pPr>
            <w:r w:rsidRPr="007B6E3F">
              <w:rPr>
                <w:noProof/>
              </w:rPr>
              <w:drawing>
                <wp:inline distT="0" distB="0" distL="0" distR="0" wp14:anchorId="5749A4E1" wp14:editId="39679686">
                  <wp:extent cx="3095625" cy="2057400"/>
                  <wp:effectExtent l="0" t="0" r="9525" b="0"/>
                  <wp:docPr id="94178" name="Picture 94178" descr="Y:\In Progress Files\Deepak Singh\VIS(2023-24)-PL242-205-305 MKU Kanpur\uploads\VIS(2023-24)-PL242-205-305\SiteImage\c_TC_06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242-205-305 MKU Kanpur\uploads\VIS(2023-24)-PL242-205-305\SiteImage\c_TC_066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5625" cy="2057400"/>
                          </a:xfrm>
                          <a:prstGeom prst="rect">
                            <a:avLst/>
                          </a:prstGeom>
                          <a:noFill/>
                          <a:ln>
                            <a:noFill/>
                          </a:ln>
                        </pic:spPr>
                      </pic:pic>
                    </a:graphicData>
                  </a:graphic>
                </wp:inline>
              </w:drawing>
            </w:r>
          </w:p>
        </w:tc>
      </w:tr>
      <w:tr w:rsidR="007B6E3F" w14:paraId="3E41EC7F" w14:textId="77777777" w:rsidTr="007B6E3F">
        <w:trPr>
          <w:trHeight w:val="2402"/>
        </w:trPr>
        <w:tc>
          <w:tcPr>
            <w:tcW w:w="5310" w:type="dxa"/>
          </w:tcPr>
          <w:p w14:paraId="3E616AF1" w14:textId="35C71277" w:rsidR="007B6E3F" w:rsidRDefault="007B6E3F" w:rsidP="00B4640C">
            <w:pPr>
              <w:outlineLvl w:val="0"/>
              <w:rPr>
                <w:noProof/>
              </w:rPr>
            </w:pPr>
            <w:r w:rsidRPr="007B6E3F">
              <w:rPr>
                <w:noProof/>
              </w:rPr>
              <w:drawing>
                <wp:inline distT="0" distB="0" distL="0" distR="0" wp14:anchorId="72534F53" wp14:editId="7381E612">
                  <wp:extent cx="3238500" cy="2476500"/>
                  <wp:effectExtent l="0" t="0" r="0" b="0"/>
                  <wp:docPr id="94179" name="Picture 94179" descr="Y:\In Progress Files\Deepak Singh\VIS(2023-24)-PL242-205-305 MKU Kanpur\uploads\VIS(2023-24)-PL242-205-305\SiteImage\c_TC_0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242-205-305 MKU Kanpur\uploads\VIS(2023-24)-PL242-205-305\SiteImage\c_TC_066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476500"/>
                          </a:xfrm>
                          <a:prstGeom prst="rect">
                            <a:avLst/>
                          </a:prstGeom>
                          <a:noFill/>
                          <a:ln>
                            <a:noFill/>
                          </a:ln>
                        </pic:spPr>
                      </pic:pic>
                    </a:graphicData>
                  </a:graphic>
                </wp:inline>
              </w:drawing>
            </w:r>
          </w:p>
        </w:tc>
        <w:tc>
          <w:tcPr>
            <w:tcW w:w="5040" w:type="dxa"/>
          </w:tcPr>
          <w:p w14:paraId="3A50866E" w14:textId="621BFCC3" w:rsidR="007B6E3F" w:rsidRDefault="007B6E3F" w:rsidP="00B4640C">
            <w:pPr>
              <w:outlineLvl w:val="0"/>
              <w:rPr>
                <w:noProof/>
              </w:rPr>
            </w:pPr>
            <w:r w:rsidRPr="007B6E3F">
              <w:rPr>
                <w:noProof/>
              </w:rPr>
              <w:drawing>
                <wp:inline distT="0" distB="0" distL="0" distR="0" wp14:anchorId="12CB110B" wp14:editId="6EF862AB">
                  <wp:extent cx="3065671" cy="2469462"/>
                  <wp:effectExtent l="19050" t="19050" r="20955" b="26670"/>
                  <wp:docPr id="94180" name="Picture 94180" descr="Y:\In Progress Files\Deepak Singh\VIS(2023-24)-PL242-205-305 MKU Kanpur\uploads\VIS(2023-24)-PL242-205-305\SiteImage\c_TC_06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42-205-305 MKU Kanpur\uploads\VIS(2023-24)-PL242-205-305\SiteImage\c_TC_066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8674" cy="2487991"/>
                          </a:xfrm>
                          <a:prstGeom prst="rect">
                            <a:avLst/>
                          </a:prstGeom>
                          <a:noFill/>
                          <a:ln>
                            <a:solidFill>
                              <a:schemeClr val="tx1"/>
                            </a:solidFill>
                          </a:ln>
                        </pic:spPr>
                      </pic:pic>
                    </a:graphicData>
                  </a:graphic>
                </wp:inline>
              </w:drawing>
            </w:r>
          </w:p>
        </w:tc>
      </w:tr>
    </w:tbl>
    <w:p w14:paraId="113A653C" w14:textId="0C8818DF" w:rsidR="008E1478" w:rsidRDefault="008E1478" w:rsidP="00B4640C">
      <w:pPr>
        <w:outlineLvl w:val="0"/>
        <w:rPr>
          <w:noProof/>
        </w:rPr>
      </w:pPr>
    </w:p>
    <w:p w14:paraId="5C2EE7DF" w14:textId="77777777" w:rsidR="007B6E3F" w:rsidRDefault="007B6E3F" w:rsidP="00B4640C">
      <w:pPr>
        <w:outlineLvl w:val="0"/>
        <w:rPr>
          <w:noProof/>
        </w:rPr>
      </w:pPr>
    </w:p>
    <w:p w14:paraId="7C0FD15D" w14:textId="77777777" w:rsidR="007B6E3F" w:rsidRDefault="007B6E3F" w:rsidP="00B4640C">
      <w:pPr>
        <w:outlineLvl w:val="0"/>
        <w:rPr>
          <w:noProof/>
        </w:rPr>
      </w:pPr>
    </w:p>
    <w:p w14:paraId="05DFC58A" w14:textId="77777777" w:rsidR="007B6E3F" w:rsidRDefault="007B6E3F" w:rsidP="00B4640C">
      <w:pPr>
        <w:outlineLvl w:val="0"/>
        <w:rPr>
          <w:noProof/>
        </w:rPr>
      </w:pPr>
    </w:p>
    <w:p w14:paraId="74A9F035" w14:textId="77777777" w:rsidR="007B6E3F" w:rsidRDefault="007B6E3F" w:rsidP="00B4640C">
      <w:pPr>
        <w:outlineLvl w:val="0"/>
        <w:rPr>
          <w:noProof/>
        </w:rPr>
      </w:pPr>
    </w:p>
    <w:p w14:paraId="3671207C" w14:textId="77777777" w:rsidR="007B6E3F" w:rsidRDefault="007B6E3F" w:rsidP="00B4640C">
      <w:pPr>
        <w:outlineLvl w:val="0"/>
        <w:rPr>
          <w:noProof/>
        </w:rPr>
      </w:pPr>
    </w:p>
    <w:tbl>
      <w:tblPr>
        <w:tblStyle w:val="TableGrid"/>
        <w:tblW w:w="0" w:type="auto"/>
        <w:tblLook w:val="04A0" w:firstRow="1" w:lastRow="0" w:firstColumn="1" w:lastColumn="0" w:noHBand="0" w:noVBand="1"/>
      </w:tblPr>
      <w:tblGrid>
        <w:gridCol w:w="4604"/>
        <w:gridCol w:w="4459"/>
      </w:tblGrid>
      <w:tr w:rsidR="007B6E3F" w14:paraId="1B5BEA4E" w14:textId="77777777" w:rsidTr="00645BF0">
        <w:trPr>
          <w:trHeight w:val="3905"/>
        </w:trPr>
        <w:tc>
          <w:tcPr>
            <w:tcW w:w="4531" w:type="dxa"/>
          </w:tcPr>
          <w:p w14:paraId="182CD739" w14:textId="23BF83D1" w:rsidR="007B6E3F" w:rsidRDefault="007B6E3F" w:rsidP="00B4640C">
            <w:pPr>
              <w:outlineLvl w:val="0"/>
              <w:rPr>
                <w:noProof/>
              </w:rPr>
            </w:pPr>
            <w:r w:rsidRPr="007B6E3F">
              <w:rPr>
                <w:noProof/>
              </w:rPr>
              <w:drawing>
                <wp:inline distT="0" distB="0" distL="0" distR="0" wp14:anchorId="1592319E" wp14:editId="06BADB42">
                  <wp:extent cx="2790825" cy="2314575"/>
                  <wp:effectExtent l="0" t="0" r="9525" b="9525"/>
                  <wp:docPr id="94183" name="Picture 94183" descr="Y:\In Progress Files\Deepak Singh\VIS(2023-24)-PL242-205-305 MKU Kanpur\uploads\VIS(2023-24)-PL242-205-305\SiteImage\c_TC_06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42-205-305 MKU Kanpur\uploads\VIS(2023-24)-PL242-205-305\SiteImage\c_TC_066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c>
        <w:tc>
          <w:tcPr>
            <w:tcW w:w="4532" w:type="dxa"/>
          </w:tcPr>
          <w:p w14:paraId="0B49700A" w14:textId="5CDE1ABE" w:rsidR="007B6E3F" w:rsidRDefault="007B6E3F" w:rsidP="00B4640C">
            <w:pPr>
              <w:outlineLvl w:val="0"/>
              <w:rPr>
                <w:noProof/>
              </w:rPr>
            </w:pPr>
            <w:r w:rsidRPr="007B6E3F">
              <w:rPr>
                <w:noProof/>
              </w:rPr>
              <w:drawing>
                <wp:inline distT="0" distB="0" distL="0" distR="0" wp14:anchorId="2555C19B" wp14:editId="254AB899">
                  <wp:extent cx="2762250" cy="2324100"/>
                  <wp:effectExtent l="0" t="0" r="0" b="0"/>
                  <wp:docPr id="94184" name="Picture 94184" descr="Y:\In Progress Files\Deepak Singh\VIS(2023-24)-PL242-205-305 MKU Kanpur\uploads\VIS(2023-24)-PL242-205-305\SiteImage\c_TC_06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42-205-305 MKU Kanpur\uploads\VIS(2023-24)-PL242-205-305\SiteImage\c_TC_066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tc>
      </w:tr>
      <w:tr w:rsidR="007B6E3F" w14:paraId="65189E9C" w14:textId="77777777" w:rsidTr="00645BF0">
        <w:trPr>
          <w:trHeight w:val="3590"/>
        </w:trPr>
        <w:tc>
          <w:tcPr>
            <w:tcW w:w="4531" w:type="dxa"/>
          </w:tcPr>
          <w:p w14:paraId="30386E6E" w14:textId="64E87E4A" w:rsidR="007B6E3F" w:rsidRDefault="007B6E3F" w:rsidP="00B4640C">
            <w:pPr>
              <w:outlineLvl w:val="0"/>
              <w:rPr>
                <w:noProof/>
              </w:rPr>
            </w:pPr>
            <w:r w:rsidRPr="007B6E3F">
              <w:rPr>
                <w:noProof/>
              </w:rPr>
              <w:drawing>
                <wp:inline distT="0" distB="0" distL="0" distR="0" wp14:anchorId="7486D411" wp14:editId="79773BF0">
                  <wp:extent cx="2838450" cy="2057400"/>
                  <wp:effectExtent l="0" t="0" r="0" b="0"/>
                  <wp:docPr id="94185" name="Picture 94185" descr="Y:\In Progress Files\Deepak Singh\VIS(2023-24)-PL242-205-305 MKU Kanpur\uploads\VIS(2023-24)-PL242-205-305\SiteImage\c_TC_0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42-205-305 MKU Kanpur\uploads\VIS(2023-24)-PL242-205-305\SiteImage\c_TC_066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057400"/>
                          </a:xfrm>
                          <a:prstGeom prst="rect">
                            <a:avLst/>
                          </a:prstGeom>
                          <a:noFill/>
                          <a:ln>
                            <a:noFill/>
                          </a:ln>
                        </pic:spPr>
                      </pic:pic>
                    </a:graphicData>
                  </a:graphic>
                </wp:inline>
              </w:drawing>
            </w:r>
          </w:p>
        </w:tc>
        <w:tc>
          <w:tcPr>
            <w:tcW w:w="4532" w:type="dxa"/>
          </w:tcPr>
          <w:p w14:paraId="7FF13F5C" w14:textId="0C309472" w:rsidR="007B6E3F" w:rsidRDefault="007B6E3F" w:rsidP="00B4640C">
            <w:pPr>
              <w:outlineLvl w:val="0"/>
              <w:rPr>
                <w:noProof/>
              </w:rPr>
            </w:pPr>
            <w:r w:rsidRPr="007B6E3F">
              <w:rPr>
                <w:noProof/>
              </w:rPr>
              <w:drawing>
                <wp:inline distT="0" distB="0" distL="0" distR="0" wp14:anchorId="28C6632A" wp14:editId="3DF1F8C4">
                  <wp:extent cx="2800350" cy="2057400"/>
                  <wp:effectExtent l="0" t="0" r="0" b="0"/>
                  <wp:docPr id="94186" name="Picture 94186" descr="Y:\In Progress Files\Deepak Singh\VIS(2023-24)-PL242-205-305 MKU Kanpur\uploads\VIS(2023-24)-PL242-205-305\SiteImage\c_TC_0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42-205-305 MKU Kanpur\uploads\VIS(2023-24)-PL242-205-305\SiteImage\c_TC_066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2057400"/>
                          </a:xfrm>
                          <a:prstGeom prst="rect">
                            <a:avLst/>
                          </a:prstGeom>
                          <a:noFill/>
                          <a:ln>
                            <a:noFill/>
                          </a:ln>
                        </pic:spPr>
                      </pic:pic>
                    </a:graphicData>
                  </a:graphic>
                </wp:inline>
              </w:drawing>
            </w:r>
          </w:p>
        </w:tc>
      </w:tr>
      <w:tr w:rsidR="007B6E3F" w14:paraId="75A704F4" w14:textId="77777777" w:rsidTr="00EE0EF9">
        <w:trPr>
          <w:trHeight w:val="3905"/>
        </w:trPr>
        <w:tc>
          <w:tcPr>
            <w:tcW w:w="4531" w:type="dxa"/>
          </w:tcPr>
          <w:p w14:paraId="7C89BFFA" w14:textId="587C1FDA" w:rsidR="007B6E3F" w:rsidRDefault="007B6E3F" w:rsidP="00B4640C">
            <w:pPr>
              <w:outlineLvl w:val="0"/>
              <w:rPr>
                <w:noProof/>
              </w:rPr>
            </w:pPr>
            <w:r w:rsidRPr="007B6E3F">
              <w:rPr>
                <w:noProof/>
              </w:rPr>
              <w:drawing>
                <wp:inline distT="0" distB="0" distL="0" distR="0" wp14:anchorId="2E2ED638" wp14:editId="62987BB2">
                  <wp:extent cx="2895600" cy="2457450"/>
                  <wp:effectExtent l="0" t="0" r="0" b="0"/>
                  <wp:docPr id="94187" name="Picture 94187" descr="Y:\In Progress Files\Deepak Singh\VIS(2023-24)-PL242-205-305 MKU Kanpur\uploads\VIS(2023-24)-PL242-205-305\SiteImage\c_TC_0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42-205-305 MKU Kanpur\uploads\VIS(2023-24)-PL242-205-305\SiteImage\c_TC_066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600" cy="2457450"/>
                          </a:xfrm>
                          <a:prstGeom prst="rect">
                            <a:avLst/>
                          </a:prstGeom>
                          <a:noFill/>
                          <a:ln>
                            <a:noFill/>
                          </a:ln>
                        </pic:spPr>
                      </pic:pic>
                    </a:graphicData>
                  </a:graphic>
                </wp:inline>
              </w:drawing>
            </w:r>
          </w:p>
        </w:tc>
        <w:tc>
          <w:tcPr>
            <w:tcW w:w="4532" w:type="dxa"/>
          </w:tcPr>
          <w:p w14:paraId="4B96DCF2" w14:textId="11192AAE" w:rsidR="007B6E3F" w:rsidRDefault="007B6E3F" w:rsidP="00B4640C">
            <w:pPr>
              <w:outlineLvl w:val="0"/>
              <w:rPr>
                <w:noProof/>
              </w:rPr>
            </w:pPr>
            <w:r w:rsidRPr="007B6E3F">
              <w:rPr>
                <w:noProof/>
              </w:rPr>
              <w:drawing>
                <wp:inline distT="0" distB="0" distL="0" distR="0" wp14:anchorId="4A2C11C8" wp14:editId="3464A4E4">
                  <wp:extent cx="2743200" cy="2447925"/>
                  <wp:effectExtent l="0" t="0" r="0" b="9525"/>
                  <wp:docPr id="94188" name="Picture 94188" descr="Y:\In Progress Files\Deepak Singh\VIS(2023-24)-PL242-205-305 MKU Kanpur\uploads\VIS(2023-24)-PL242-205-305\SiteImage\c_TC_0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42-205-305 MKU Kanpur\uploads\VIS(2023-24)-PL242-205-305\SiteImage\c_TC_066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tc>
      </w:tr>
    </w:tbl>
    <w:p w14:paraId="2CF7F902" w14:textId="77777777" w:rsidR="007B6E3F" w:rsidRDefault="007B6E3F" w:rsidP="00B4640C">
      <w:pPr>
        <w:outlineLvl w:val="0"/>
        <w:rPr>
          <w:noProof/>
        </w:rPr>
      </w:pPr>
    </w:p>
    <w:p w14:paraId="4B794E37" w14:textId="77777777" w:rsidR="00645BF0" w:rsidRDefault="00645BF0" w:rsidP="00B4640C">
      <w:pPr>
        <w:outlineLvl w:val="0"/>
        <w:rPr>
          <w:noProof/>
        </w:rPr>
      </w:pPr>
    </w:p>
    <w:p w14:paraId="46DCD285" w14:textId="77777777" w:rsidR="005C3C60" w:rsidRDefault="005C3C60" w:rsidP="00B4640C">
      <w:pPr>
        <w:outlineLvl w:val="0"/>
        <w:rPr>
          <w:noProof/>
        </w:rPr>
      </w:pPr>
    </w:p>
    <w:p w14:paraId="208517B4" w14:textId="77777777" w:rsidR="005C3C60" w:rsidRDefault="005C3C60" w:rsidP="00B4640C">
      <w:pPr>
        <w:outlineLvl w:val="0"/>
        <w:rPr>
          <w:noProof/>
        </w:rPr>
      </w:pPr>
    </w:p>
    <w:p w14:paraId="0F50F7DA" w14:textId="77777777" w:rsidR="007B6E3F" w:rsidRDefault="007B6E3F" w:rsidP="00B4640C">
      <w:pPr>
        <w:outlineLvl w:val="0"/>
        <w:rPr>
          <w:noProof/>
        </w:rPr>
      </w:pPr>
    </w:p>
    <w:tbl>
      <w:tblPr>
        <w:tblStyle w:val="TableGrid"/>
        <w:tblW w:w="9535" w:type="dxa"/>
        <w:tblLook w:val="04A0" w:firstRow="1" w:lastRow="0" w:firstColumn="1" w:lastColumn="0" w:noHBand="0" w:noVBand="1"/>
      </w:tblPr>
      <w:tblGrid>
        <w:gridCol w:w="4926"/>
        <w:gridCol w:w="4686"/>
      </w:tblGrid>
      <w:tr w:rsidR="00645BF0" w14:paraId="4961787D" w14:textId="77777777" w:rsidTr="003967E7">
        <w:trPr>
          <w:trHeight w:val="5480"/>
        </w:trPr>
        <w:tc>
          <w:tcPr>
            <w:tcW w:w="4841" w:type="dxa"/>
          </w:tcPr>
          <w:p w14:paraId="3F4F58B2" w14:textId="0B81246A" w:rsidR="00645BF0" w:rsidRDefault="00645BF0" w:rsidP="00B4640C">
            <w:pPr>
              <w:outlineLvl w:val="0"/>
              <w:rPr>
                <w:noProof/>
              </w:rPr>
            </w:pPr>
            <w:r w:rsidRPr="00645BF0">
              <w:rPr>
                <w:noProof/>
              </w:rPr>
              <w:drawing>
                <wp:inline distT="0" distB="0" distL="0" distR="0" wp14:anchorId="090D608F" wp14:editId="41E114A9">
                  <wp:extent cx="2933700" cy="3400425"/>
                  <wp:effectExtent l="19050" t="19050" r="19050" b="28575"/>
                  <wp:docPr id="94189" name="Picture 94189" descr="Y:\In Progress Files\Deepak Singh\VIS(2023-24)-PL242-205-305 MKU Kanpur\uploads\VIS(2023-24)-PL242-205-305\SiteImage\c_TC_06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42-205-305 MKU Kanpur\uploads\VIS(2023-24)-PL242-205-305\SiteImage\c_TC_0667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3700" cy="3400425"/>
                          </a:xfrm>
                          <a:prstGeom prst="rect">
                            <a:avLst/>
                          </a:prstGeom>
                          <a:noFill/>
                          <a:ln>
                            <a:solidFill>
                              <a:schemeClr val="tx1"/>
                            </a:solidFill>
                          </a:ln>
                        </pic:spPr>
                      </pic:pic>
                    </a:graphicData>
                  </a:graphic>
                </wp:inline>
              </w:drawing>
            </w:r>
          </w:p>
        </w:tc>
        <w:tc>
          <w:tcPr>
            <w:tcW w:w="4694" w:type="dxa"/>
          </w:tcPr>
          <w:p w14:paraId="620A8A1D" w14:textId="17422EDF" w:rsidR="00645BF0" w:rsidRDefault="005C3C60" w:rsidP="00B4640C">
            <w:pPr>
              <w:outlineLvl w:val="0"/>
              <w:rPr>
                <w:noProof/>
              </w:rPr>
            </w:pPr>
            <w:r w:rsidRPr="005C3C60">
              <w:rPr>
                <w:noProof/>
              </w:rPr>
              <w:drawing>
                <wp:inline distT="0" distB="0" distL="0" distR="0" wp14:anchorId="72CA624A" wp14:editId="4287489C">
                  <wp:extent cx="2771775" cy="3381375"/>
                  <wp:effectExtent l="19050" t="19050" r="28575" b="28575"/>
                  <wp:docPr id="2" name="Picture 2" descr="Y:\In Progress Files\Deepak Singh\VIS(2023-24)-PL242-205-305 MKU Kanpur\uploads\VIS(2023-24)-PL242-205-305\SiteImage\c_TC_06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42-205-305 MKU Kanpur\uploads\VIS(2023-24)-PL242-205-305\SiteImage\c_TC_066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71775" cy="3381375"/>
                          </a:xfrm>
                          <a:prstGeom prst="rect">
                            <a:avLst/>
                          </a:prstGeom>
                          <a:noFill/>
                          <a:ln>
                            <a:solidFill>
                              <a:schemeClr val="tx1"/>
                            </a:solidFill>
                          </a:ln>
                        </pic:spPr>
                      </pic:pic>
                    </a:graphicData>
                  </a:graphic>
                </wp:inline>
              </w:drawing>
            </w:r>
          </w:p>
        </w:tc>
      </w:tr>
      <w:tr w:rsidR="00645BF0" w14:paraId="0FCDE336" w14:textId="77777777" w:rsidTr="003967E7">
        <w:trPr>
          <w:trHeight w:val="6533"/>
        </w:trPr>
        <w:tc>
          <w:tcPr>
            <w:tcW w:w="4841" w:type="dxa"/>
          </w:tcPr>
          <w:p w14:paraId="3B583A36" w14:textId="6E707C22" w:rsidR="00645BF0" w:rsidRDefault="005C3C60" w:rsidP="00B4640C">
            <w:pPr>
              <w:outlineLvl w:val="0"/>
              <w:rPr>
                <w:noProof/>
              </w:rPr>
            </w:pPr>
            <w:r w:rsidRPr="005C3C60">
              <w:rPr>
                <w:noProof/>
              </w:rPr>
              <w:drawing>
                <wp:inline distT="0" distB="0" distL="0" distR="0" wp14:anchorId="2394D109" wp14:editId="34BCDFF8">
                  <wp:extent cx="2952750" cy="4029075"/>
                  <wp:effectExtent l="19050" t="19050" r="19050" b="28575"/>
                  <wp:docPr id="8" name="Picture 8" descr="Y:\In Progress Files\Deepak Singh\VIS(2023-24)-PL242-205-305 MKU Kanpur\uploads\VIS(2023-24)-PL242-205-305\SiteImage\c_TC_0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42-205-305 MKU Kanpur\uploads\VIS(2023-24)-PL242-205-305\SiteImage\c_TC_0669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2750" cy="4029075"/>
                          </a:xfrm>
                          <a:prstGeom prst="rect">
                            <a:avLst/>
                          </a:prstGeom>
                          <a:noFill/>
                          <a:ln>
                            <a:solidFill>
                              <a:schemeClr val="tx1"/>
                            </a:solidFill>
                          </a:ln>
                        </pic:spPr>
                      </pic:pic>
                    </a:graphicData>
                  </a:graphic>
                </wp:inline>
              </w:drawing>
            </w:r>
          </w:p>
        </w:tc>
        <w:tc>
          <w:tcPr>
            <w:tcW w:w="4694" w:type="dxa"/>
          </w:tcPr>
          <w:p w14:paraId="42BE0B8C" w14:textId="6144BACD" w:rsidR="00645BF0" w:rsidRDefault="005C3C60" w:rsidP="00B4640C">
            <w:pPr>
              <w:outlineLvl w:val="0"/>
              <w:rPr>
                <w:noProof/>
              </w:rPr>
            </w:pPr>
            <w:r w:rsidRPr="005C3C60">
              <w:rPr>
                <w:noProof/>
              </w:rPr>
              <w:drawing>
                <wp:inline distT="0" distB="0" distL="0" distR="0" wp14:anchorId="2CB1F259" wp14:editId="04AD3CC4">
                  <wp:extent cx="2790825" cy="4048125"/>
                  <wp:effectExtent l="19050" t="19050" r="28575" b="28575"/>
                  <wp:docPr id="9" name="Picture 9" descr="Y:\In Progress Files\Deepak Singh\VIS(2023-24)-PL242-205-305 MKU Kanpur\uploads\VIS(2023-24)-PL242-205-305\SiteImage\c_TC_06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42-205-305 MKU Kanpur\uploads\VIS(2023-24)-PL242-205-305\SiteImage\c_TC_067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0825" cy="4048125"/>
                          </a:xfrm>
                          <a:prstGeom prst="rect">
                            <a:avLst/>
                          </a:prstGeom>
                          <a:noFill/>
                          <a:ln>
                            <a:solidFill>
                              <a:schemeClr val="tx1"/>
                            </a:solidFill>
                          </a:ln>
                        </pic:spPr>
                      </pic:pic>
                    </a:graphicData>
                  </a:graphic>
                </wp:inline>
              </w:drawing>
            </w:r>
          </w:p>
        </w:tc>
      </w:tr>
    </w:tbl>
    <w:p w14:paraId="30413279" w14:textId="77777777" w:rsidR="007B6E3F" w:rsidRDefault="007B6E3F" w:rsidP="00B4640C">
      <w:pPr>
        <w:outlineLvl w:val="0"/>
        <w:rPr>
          <w:noProof/>
        </w:rPr>
      </w:pPr>
    </w:p>
    <w:p w14:paraId="503A2259" w14:textId="77777777" w:rsidR="007B6E3F" w:rsidRDefault="007B6E3F" w:rsidP="00B4640C">
      <w:pPr>
        <w:outlineLvl w:val="0"/>
        <w:rPr>
          <w:noProof/>
        </w:rPr>
      </w:pPr>
    </w:p>
    <w:p w14:paraId="61449ABA" w14:textId="77777777" w:rsidR="007B6E3F" w:rsidRDefault="007B6E3F" w:rsidP="00B4640C">
      <w:pPr>
        <w:outlineLvl w:val="0"/>
        <w:rPr>
          <w:rFonts w:ascii="Arial" w:hAnsi="Arial" w:cs="Arial"/>
          <w:b/>
          <w:u w:val="single"/>
        </w:rPr>
      </w:pPr>
    </w:p>
    <w:p w14:paraId="3F701DE3" w14:textId="77777777" w:rsidR="00834495" w:rsidRDefault="00834495" w:rsidP="005C3C60">
      <w:pPr>
        <w:spacing w:line="360"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BEC451A" w:rsidR="00527F4D" w:rsidRDefault="00AC2E20" w:rsidP="005C3C60">
      <w:r>
        <w:rPr>
          <w:noProof/>
        </w:rPr>
        <mc:AlternateContent>
          <mc:Choice Requires="wps">
            <w:drawing>
              <wp:anchor distT="0" distB="0" distL="114300" distR="114300" simplePos="0" relativeHeight="251673600" behindDoc="0" locked="0" layoutInCell="1" allowOverlap="1" wp14:anchorId="2223B384" wp14:editId="6833B4DF">
                <wp:simplePos x="0" y="0"/>
                <wp:positionH relativeFrom="column">
                  <wp:posOffset>4766945</wp:posOffset>
                </wp:positionH>
                <wp:positionV relativeFrom="paragraph">
                  <wp:posOffset>3720465</wp:posOffset>
                </wp:positionV>
                <wp:extent cx="485775" cy="352425"/>
                <wp:effectExtent l="19050" t="19050" r="28575" b="28575"/>
                <wp:wrapNone/>
                <wp:docPr id="17" name="Rectangle 17"/>
                <wp:cNvGraphicFramePr/>
                <a:graphic xmlns:a="http://schemas.openxmlformats.org/drawingml/2006/main">
                  <a:graphicData uri="http://schemas.microsoft.com/office/word/2010/wordprocessingShape">
                    <wps:wsp>
                      <wps:cNvSpPr/>
                      <wps:spPr>
                        <a:xfrm>
                          <a:off x="0" y="0"/>
                          <a:ext cx="4857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13272" id="Rectangle 17" o:spid="_x0000_s1026" style="position:absolute;margin-left:375.35pt;margin-top:292.95pt;width:38.2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k/GnAIAAJAFAAAOAAAAZHJzL2Uyb0RvYy54bWysVFFv2yAQfp+0/4B4X+1kydJZdaqoVaZJ&#10;VRu1nfpMMMSWMMeAxMl+/Q6w3air9jAtDw5wd9/xfdzd1fWxVeQgrGtAl3RykVMiNIeq0buS/nhe&#10;f7qkxHmmK6ZAi5KehKPXy48frjpTiCnUoCphCYJoV3SmpLX3psgyx2vRMncBRmg0SrAt87i1u6yy&#10;rEP0VmXTPP+SdWArY4EL5/D0NhnpMuJLKbh/kNIJT1RJ8W4+fm38bsM3W16xYmeZqRveX4P9wy1a&#10;1mhMOkLdMs/I3jZ/QLUNt+BA+gsObQZSNlxEDshmkr9h81QzIyIXFMeZUSb3/2D5/WFjSVPh2y0o&#10;0azFN3pE1ZjeKUHwDAXqjCvQ78lsbL9zuAxsj9K24R95kGMU9TSKKo6ecDycXc4XizklHE2f59PZ&#10;dB4ws9dgY53/JqAlYVFSi9mjlOxw53xyHVxCLg3rRik8Z4XSpEPQy0mexwgHqqmCNRid3W1vlCUH&#10;hk+/Xuf46xOfueE1lMbbBIqJVFz5kxIpwaOQqA7SmKYMoS7FCMs4F9pPkqlmlUjZ5ufJhojIWWkE&#10;DMgSbzli9wCDZwIZsJMCvX8IFbGsx+Ce+t+Cx4iYGbQfg9tGg32PmUJWfebkP4iUpAkqbaE6Ye1Y&#10;SE3lDF83+IJ3zPkNs9hF2G84GfwDfqQCfCnoV5TUYH+9dx78sbjRSkmHXVlS93PPrKBEfddY9l8n&#10;s1lo47iZzRdT3Nhzy/bcovftDeDrT3AGGR6Xwd+rYSkttC84QFYhK5qY5pi7pNzbYXPj07TAEcTF&#10;ahXdsHUN83f6yfAAHlQNFfp8fGHW9GXssf7vYehgVryp5uQbIjWs9h5kE0v9Vddeb2z7WDj9iApz&#10;5XwfvV4H6fI3AAAA//8DAFBLAwQUAAYACAAAACEAHYM/luAAAAALAQAADwAAAGRycy9kb3ducmV2&#10;LnhtbEyPTU+DQBRF9yb+h8kzcWcHCBSKDI0xUaM70abbV+YJhPkgzLTgv3dc6fLlntx7XrVftWIX&#10;mt1gjYB4EwEj01o5mE7A58fTXQHMeTQSlTUk4Jsc7OvrqwpLaRfzTpfGdyyUGFeigN77qeTctT1p&#10;dBs7kQnZl501+nDOHZczLqFcK55E0ZZrHExY6HGix57asTlrAa9LooZjh28vzdgcRps+x/lOC3F7&#10;sz7cA/O0+j8YfvWDOtTB6WTPRjqmBORZlAdUQFZkO2CBKJI8AXYSsE3jFHhd8f8/1D8AAAD//wMA&#10;UEsBAi0AFAAGAAgAAAAhALaDOJL+AAAA4QEAABMAAAAAAAAAAAAAAAAAAAAAAFtDb250ZW50X1R5&#10;cGVzXS54bWxQSwECLQAUAAYACAAAACEAOP0h/9YAAACUAQAACwAAAAAAAAAAAAAAAAAvAQAAX3Jl&#10;bHMvLnJlbHNQSwECLQAUAAYACAAAACEA0uJPxpwCAACQBQAADgAAAAAAAAAAAAAAAAAuAgAAZHJz&#10;L2Uyb0RvYy54bWxQSwECLQAUAAYACAAAACEAHYM/luAAAAALAQAADwAAAAAAAAAAAAAAAAD2BAAA&#10;ZHJzL2Rvd25yZXYueG1sUEsFBgAAAAAEAAQA8wAAAAMGAAAAAA==&#10;" filled="f" strokecolor="red" strokeweight="3pt"/>
            </w:pict>
          </mc:Fallback>
        </mc:AlternateContent>
      </w:r>
      <w:r w:rsidR="005C3C60" w:rsidRPr="005C3C60">
        <w:rPr>
          <w:noProof/>
        </w:rPr>
        <w:drawing>
          <wp:inline distT="0" distB="0" distL="0" distR="0" wp14:anchorId="10B1BC79" wp14:editId="591AE5B9">
            <wp:extent cx="5761355" cy="4349750"/>
            <wp:effectExtent l="19050" t="19050" r="10795"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8C74F.tmp"/>
                    <pic:cNvPicPr/>
                  </pic:nvPicPr>
                  <pic:blipFill>
                    <a:blip r:embed="rId31">
                      <a:extLst>
                        <a:ext uri="{28A0092B-C50C-407E-A947-70E740481C1C}">
                          <a14:useLocalDpi xmlns:a14="http://schemas.microsoft.com/office/drawing/2010/main" val="0"/>
                        </a:ext>
                      </a:extLst>
                    </a:blip>
                    <a:stretch>
                      <a:fillRect/>
                    </a:stretch>
                  </pic:blipFill>
                  <pic:spPr>
                    <a:xfrm>
                      <a:off x="0" y="0"/>
                      <a:ext cx="5761355" cy="4349750"/>
                    </a:xfrm>
                    <a:prstGeom prst="rect">
                      <a:avLst/>
                    </a:prstGeom>
                    <a:ln>
                      <a:solidFill>
                        <a:schemeClr val="tx1"/>
                      </a:solidFill>
                    </a:ln>
                  </pic:spPr>
                </pic:pic>
              </a:graphicData>
            </a:graphic>
          </wp:inline>
        </w:drawing>
      </w:r>
    </w:p>
    <w:p w14:paraId="6D075A53" w14:textId="66F87410" w:rsidR="00527F4D" w:rsidRDefault="00527F4D" w:rsidP="00842B8A">
      <w:pPr>
        <w:spacing w:line="360" w:lineRule="auto"/>
        <w:jc w:val="center"/>
        <w:rPr>
          <w:b/>
          <w:i/>
          <w:sz w:val="16"/>
          <w:szCs w:val="16"/>
        </w:rPr>
      </w:pPr>
    </w:p>
    <w:p w14:paraId="648986A4" w14:textId="77777777" w:rsidR="005C3C60" w:rsidRDefault="005C3C60" w:rsidP="00842B8A">
      <w:pPr>
        <w:spacing w:line="360" w:lineRule="auto"/>
        <w:jc w:val="center"/>
        <w:rPr>
          <w:b/>
          <w:i/>
          <w:sz w:val="16"/>
          <w:szCs w:val="16"/>
        </w:rPr>
      </w:pPr>
    </w:p>
    <w:p w14:paraId="6888EADE" w14:textId="01FA77C1" w:rsidR="00527F4D" w:rsidRDefault="002D650D" w:rsidP="009E0EE0">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0D0D38D" wp14:editId="0D894364">
                <wp:simplePos x="0" y="0"/>
                <wp:positionH relativeFrom="column">
                  <wp:posOffset>3233420</wp:posOffset>
                </wp:positionH>
                <wp:positionV relativeFrom="paragraph">
                  <wp:posOffset>941070</wp:posOffset>
                </wp:positionV>
                <wp:extent cx="561975" cy="409575"/>
                <wp:effectExtent l="19050" t="19050" r="28575" b="28575"/>
                <wp:wrapNone/>
                <wp:docPr id="20" name="Rectangle 20"/>
                <wp:cNvGraphicFramePr/>
                <a:graphic xmlns:a="http://schemas.openxmlformats.org/drawingml/2006/main">
                  <a:graphicData uri="http://schemas.microsoft.com/office/word/2010/wordprocessingShape">
                    <wps:wsp>
                      <wps:cNvSpPr/>
                      <wps:spPr>
                        <a:xfrm>
                          <a:off x="0" y="0"/>
                          <a:ext cx="5619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74113" id="Rectangle 20" o:spid="_x0000_s1026" style="position:absolute;margin-left:254.6pt;margin-top:74.1pt;width:44.25pt;height:32.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NmgIAAJAFAAAOAAAAZHJzL2Uyb0RvYy54bWysVE1v2zAMvQ/YfxB0X+0ESdsYdYqgRYYB&#10;RVv0Az0rshQbkEVNUuJkv36UZLtBV+wwLAeHEslH8onk1fWhVWQvrGtAl3RyllMiNIeq0duSvr6s&#10;v11S4jzTFVOgRUmPwtHr5dcvV50pxBRqUJWwBEG0KzpT0tp7U2SZ47VomTsDIzQqJdiWeTzabVZZ&#10;1iF6q7Jpnp9nHdjKWODCOby9TUq6jPhSCu4fpHTCE1VSzM3Hr43fTfhmyytWbC0zdcP7NNg/ZNGy&#10;RmPQEeqWeUZ2tvkDqm24BQfSn3FoM5Cy4SLWgNVM8g/VPNfMiFgLkuPMSJP7f7D8fv9oSVOVdIr0&#10;aNbiGz0ha0xvlSB4hwR1xhVo92webX9yKIZqD9K24R/rIIdI6nEkVRw84Xg5P58sLuaUcFTN8sUc&#10;ZUTJ3p2Ndf67gJYEoaQWo0cq2f7O+WQ6mIRYGtaNUnjPCqVJh4lfBsxwdqCaKmjjwW43N8qSPcOn&#10;X69z/PWBT8wwDaUxm1BiKipK/qhECvAkJLKDZUxThNCXYoRlnAvtJ0lVs0qkaPPTYINHrFlpBAzI&#10;ErMcsXuAwTKBDNiJgd4+uIrY1qNz/rfEkvPoESOD9qNz22iwnwEorKqPnOwHkhI1gaUNVEfsHQtp&#10;qJzh6wZf8I45/8gsThE2FG4G/4AfqQBfCnqJkhrsr8/ugz02N2op6XAqS+p+7pgVlKgfGtt+MZnN&#10;whjHw2x+EZrWnmo2pxq9a28AX3+CO8jwKAZ7rwZRWmjfcIGsQlRUMc0xdkm5t8PhxqdtgSuIi9Uq&#10;muHoGubv9LPhATywGjr05fDGrOnb2GP/38Mwwaz40M3JNnhqWO08yCa2+juvPd849rFx+hUV9srp&#10;OVq9L9LlbwAAAP//AwBQSwMEFAAGAAgAAAAhAD91elngAAAACwEAAA8AAABkcnMvZG93bnJldi54&#10;bWxMj8FOwzAMhu9IvENkJC6IpavYupWmE2JC3CatoHF1m6ytSJyqybbC02NOcLP1f/r9udhMzoqz&#10;GUPvScF8loAw1HjdU6vg/e3lfgUiRCSN1pNR8GUCbMrrqwJz7S+0N+cqtoJLKOSooItxyKUMTWcc&#10;hpkfDHF29KPDyOvYSj3ihcudlWmSLKXDnvhCh4N57kzzWZ2cgvow2O/j1n1Mh2pJuHvdIW3vlLq9&#10;mZ4eQUQzxT8YfvVZHUp2qv2JdBBWwSJZp4xy8LDigYnFOstA1ArSeZqBLAv5/4fyBwAA//8DAFBL&#10;AQItABQABgAIAAAAIQC2gziS/gAAAOEBAAATAAAAAAAAAAAAAAAAAAAAAABbQ29udGVudF9UeXBl&#10;c10ueG1sUEsBAi0AFAAGAAgAAAAhADj9If/WAAAAlAEAAAsAAAAAAAAAAAAAAAAALwEAAF9yZWxz&#10;Ly5yZWxzUEsBAi0AFAAGAAgAAAAhAH7Y2s2aAgAAkAUAAA4AAAAAAAAAAAAAAAAALgIAAGRycy9l&#10;Mm9Eb2MueG1sUEsBAi0AFAAGAAgAAAAhAD91elngAAAACwEAAA8AAAAAAAAAAAAAAAAA9AQAAGRy&#10;cy9kb3ducmV2LnhtbFBLBQYAAAAABAAEAPMAAAABBgAAAAA=&#10;" filled="f" strokecolor="red" strokeweight="2.25pt"/>
            </w:pict>
          </mc:Fallback>
        </mc:AlternateContent>
      </w:r>
      <w:r w:rsidR="005C3C60">
        <w:rPr>
          <w:b/>
          <w:i/>
          <w:noProof/>
          <w:sz w:val="16"/>
          <w:szCs w:val="16"/>
        </w:rPr>
        <w:drawing>
          <wp:inline distT="0" distB="0" distL="0" distR="0" wp14:anchorId="6D196593" wp14:editId="1CEB390D">
            <wp:extent cx="5761355" cy="3039745"/>
            <wp:effectExtent l="19050" t="19050" r="1079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9859C.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039745"/>
                    </a:xfrm>
                    <a:prstGeom prst="rect">
                      <a:avLst/>
                    </a:prstGeom>
                    <a:ln>
                      <a:solidFill>
                        <a:schemeClr val="tx1"/>
                      </a:solidFill>
                    </a:ln>
                  </pic:spPr>
                </pic:pic>
              </a:graphicData>
            </a:graphic>
          </wp:inline>
        </w:drawing>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76977A4" w:rsidR="00527F4D" w:rsidRDefault="005C3C60" w:rsidP="00B4640C">
      <w:pPr>
        <w:outlineLvl w:val="0"/>
        <w:rPr>
          <w:rFonts w:ascii="Arial" w:hAnsi="Arial" w:cs="Arial"/>
          <w:b/>
          <w:u w:val="single"/>
        </w:rPr>
      </w:pPr>
      <w:r>
        <w:rPr>
          <w:rFonts w:ascii="Arial" w:hAnsi="Arial" w:cs="Arial"/>
          <w:b/>
          <w:u w:val="single"/>
        </w:rPr>
        <w:t xml:space="preserve">                        </w:t>
      </w:r>
      <w:r w:rsidRPr="005C3C60">
        <w:rPr>
          <w:rFonts w:ascii="Arial" w:hAnsi="Arial" w:cs="Arial"/>
          <w:b/>
          <w:noProof/>
        </w:rPr>
        <w:drawing>
          <wp:inline distT="0" distB="0" distL="0" distR="0" wp14:anchorId="20AE90D0" wp14:editId="2635E680">
            <wp:extent cx="5943600" cy="65341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8F6A4.tmp"/>
                    <pic:cNvPicPr/>
                  </pic:nvPicPr>
                  <pic:blipFill>
                    <a:blip r:embed="rId33">
                      <a:extLst>
                        <a:ext uri="{28A0092B-C50C-407E-A947-70E740481C1C}">
                          <a14:useLocalDpi xmlns:a14="http://schemas.microsoft.com/office/drawing/2010/main" val="0"/>
                        </a:ext>
                      </a:extLst>
                    </a:blip>
                    <a:stretch>
                      <a:fillRect/>
                    </a:stretch>
                  </pic:blipFill>
                  <pic:spPr>
                    <a:xfrm>
                      <a:off x="0" y="0"/>
                      <a:ext cx="5944435" cy="6535068"/>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1A025C66" w:rsidR="00527F4D" w:rsidRDefault="002D2617" w:rsidP="00B4640C">
      <w:pPr>
        <w:outlineLvl w:val="0"/>
        <w:rPr>
          <w:rFonts w:ascii="Arial" w:hAnsi="Arial" w:cs="Arial"/>
          <w:b/>
          <w:u w:val="single"/>
        </w:rPr>
      </w:pPr>
      <w:r>
        <w:rPr>
          <w:rFonts w:ascii="Arial" w:hAnsi="Arial" w:cs="Arial"/>
          <w:b/>
          <w:u w:val="single"/>
        </w:rPr>
        <w:t xml:space="preserve">              </w:t>
      </w:r>
      <w:r>
        <w:rPr>
          <w:rFonts w:ascii="Arial" w:hAnsi="Arial" w:cs="Arial"/>
          <w:b/>
          <w:noProof/>
        </w:rPr>
        <w:t xml:space="preserve">             </w:t>
      </w:r>
      <w:r w:rsidR="005C3C60" w:rsidRPr="002D2617">
        <w:rPr>
          <w:rFonts w:ascii="Arial" w:hAnsi="Arial" w:cs="Arial"/>
          <w:b/>
          <w:noProof/>
        </w:rPr>
        <w:drawing>
          <wp:inline distT="0" distB="0" distL="0" distR="0" wp14:anchorId="5ACFFA31" wp14:editId="1B216A7D">
            <wp:extent cx="5876300" cy="6715125"/>
            <wp:effectExtent l="19050" t="19050" r="1016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82E79.tmp"/>
                    <pic:cNvPicPr/>
                  </pic:nvPicPr>
                  <pic:blipFill>
                    <a:blip r:embed="rId34">
                      <a:extLst>
                        <a:ext uri="{28A0092B-C50C-407E-A947-70E740481C1C}">
                          <a14:useLocalDpi xmlns:a14="http://schemas.microsoft.com/office/drawing/2010/main" val="0"/>
                        </a:ext>
                      </a:extLst>
                    </a:blip>
                    <a:stretch>
                      <a:fillRect/>
                    </a:stretch>
                  </pic:blipFill>
                  <pic:spPr>
                    <a:xfrm>
                      <a:off x="0" y="0"/>
                      <a:ext cx="5882842" cy="6722601"/>
                    </a:xfrm>
                    <a:prstGeom prst="rect">
                      <a:avLst/>
                    </a:prstGeom>
                    <a:ln>
                      <a:solidFill>
                        <a:schemeClr val="tx1"/>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7CD88148"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C09873F"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04FE2F32" wp14:editId="2E85ABE0">
            <wp:extent cx="5057195" cy="6886575"/>
            <wp:effectExtent l="19050" t="19050" r="1016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88ED5.tmp"/>
                    <pic:cNvPicPr/>
                  </pic:nvPicPr>
                  <pic:blipFill>
                    <a:blip r:embed="rId35">
                      <a:extLst>
                        <a:ext uri="{28A0092B-C50C-407E-A947-70E740481C1C}">
                          <a14:useLocalDpi xmlns:a14="http://schemas.microsoft.com/office/drawing/2010/main" val="0"/>
                        </a:ext>
                      </a:extLst>
                    </a:blip>
                    <a:stretch>
                      <a:fillRect/>
                    </a:stretch>
                  </pic:blipFill>
                  <pic:spPr>
                    <a:xfrm>
                      <a:off x="0" y="0"/>
                      <a:ext cx="5068769" cy="6902336"/>
                    </a:xfrm>
                    <a:prstGeom prst="rect">
                      <a:avLst/>
                    </a:prstGeom>
                    <a:ln>
                      <a:solidFill>
                        <a:schemeClr val="tx1"/>
                      </a:solidFill>
                    </a:ln>
                  </pic:spPr>
                </pic:pic>
              </a:graphicData>
            </a:graphic>
          </wp:inline>
        </w:drawing>
      </w: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0F40AD87" w:rsidR="00891F97" w:rsidRDefault="002D2617"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 xml:space="preserve">               </w:t>
      </w:r>
      <w:r>
        <w:rPr>
          <w:rFonts w:ascii="Arial" w:eastAsiaTheme="minorEastAsia" w:hAnsi="Arial" w:cs="Arial"/>
          <w:b/>
          <w:bCs/>
          <w:noProof/>
          <w:sz w:val="22"/>
          <w:szCs w:val="22"/>
        </w:rPr>
        <w:drawing>
          <wp:inline distT="0" distB="0" distL="0" distR="0" wp14:anchorId="2ED3BF93" wp14:editId="2E3E4BEB">
            <wp:extent cx="5086350" cy="6877050"/>
            <wp:effectExtent l="19050" t="19050" r="19050" b="1905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B98A0A4.tmp"/>
                    <pic:cNvPicPr/>
                  </pic:nvPicPr>
                  <pic:blipFill>
                    <a:blip r:embed="rId36">
                      <a:extLst>
                        <a:ext uri="{28A0092B-C50C-407E-A947-70E740481C1C}">
                          <a14:useLocalDpi xmlns:a14="http://schemas.microsoft.com/office/drawing/2010/main" val="0"/>
                        </a:ext>
                      </a:extLst>
                    </a:blip>
                    <a:stretch>
                      <a:fillRect/>
                    </a:stretch>
                  </pic:blipFill>
                  <pic:spPr>
                    <a:xfrm>
                      <a:off x="0" y="0"/>
                      <a:ext cx="5087064" cy="6878016"/>
                    </a:xfrm>
                    <a:prstGeom prst="rect">
                      <a:avLst/>
                    </a:prstGeom>
                    <a:ln>
                      <a:solidFill>
                        <a:schemeClr val="tx1"/>
                      </a:solidFill>
                    </a:ln>
                  </pic:spPr>
                </pic:pic>
              </a:graphicData>
            </a:graphic>
          </wp:inline>
        </w:drawing>
      </w: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302AC193" w:rsidR="00891F97" w:rsidRDefault="00891F97" w:rsidP="00527F4D">
      <w:pPr>
        <w:adjustRightInd w:val="0"/>
        <w:jc w:val="center"/>
        <w:rPr>
          <w:rFonts w:ascii="Arial" w:eastAsiaTheme="minorEastAsia" w:hAnsi="Arial" w:cs="Arial"/>
          <w:b/>
          <w:bCs/>
          <w:sz w:val="22"/>
          <w:szCs w:val="22"/>
        </w:rPr>
      </w:pPr>
    </w:p>
    <w:p w14:paraId="231972BB" w14:textId="3161FE52"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2D2617">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164F3F2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21T00:00:00Z">
            <w:dateFormat w:val="d/M/yyyy"/>
            <w:lid w:val="en-US"/>
            <w:storeMappedDataAs w:val="dateTime"/>
            <w:calendar w:val="gregorian"/>
          </w:date>
        </w:sdtPr>
        <w:sdtContent>
          <w:r w:rsidR="00EE0EF9">
            <w:rPr>
              <w:rFonts w:ascii="Arial" w:eastAsiaTheme="minorEastAsia" w:hAnsi="Arial" w:cs="Arial"/>
              <w:sz w:val="20"/>
              <w:szCs w:val="20"/>
            </w:rPr>
            <w:t>21/8/2023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22800A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66360C">
        <w:rPr>
          <w:rFonts w:ascii="Arial" w:eastAsiaTheme="minorEastAsia" w:hAnsi="Arial" w:cs="Arial"/>
          <w:sz w:val="20"/>
          <w:szCs w:val="20"/>
        </w:rPr>
        <w:t>Sachin</w:t>
      </w:r>
      <w:proofErr w:type="spellEnd"/>
      <w:r w:rsidR="0066360C">
        <w:rPr>
          <w:rFonts w:ascii="Arial" w:eastAsiaTheme="minorEastAsia" w:hAnsi="Arial" w:cs="Arial"/>
          <w:sz w:val="20"/>
          <w:szCs w:val="20"/>
        </w:rPr>
        <w:t xml:space="preserve">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2T00:00:00Z">
            <w:dateFormat w:val="d/M/yyyy"/>
            <w:lid w:val="en-US"/>
            <w:storeMappedDataAs w:val="dateTime"/>
            <w:calendar w:val="gregorian"/>
          </w:date>
        </w:sdtPr>
        <w:sdtContent>
          <w:r w:rsidR="00EE0EF9">
            <w:rPr>
              <w:rFonts w:ascii="Arial" w:eastAsiaTheme="minorEastAsia" w:hAnsi="Arial" w:cs="Arial"/>
              <w:sz w:val="20"/>
              <w:szCs w:val="20"/>
            </w:rPr>
            <w:t>12/8/2023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43F2A14" w:rsidR="00842B8A" w:rsidRPr="00CF644B" w:rsidRDefault="002D2617" w:rsidP="003967E7">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property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w:t>
            </w:r>
            <w:proofErr w:type="spellStart"/>
            <w:r w:rsidR="00842B8A" w:rsidRPr="00CF644B">
              <w:rPr>
                <w:rFonts w:ascii="Arial" w:eastAsiaTheme="minorEastAsia" w:hAnsi="Arial" w:cs="Arial"/>
                <w:bCs/>
                <w:sz w:val="20"/>
                <w:szCs w:val="20"/>
              </w:rPr>
              <w:t>Approx</w:t>
            </w:r>
            <w:proofErr w:type="spellEnd"/>
            <w:r w:rsidR="00842B8A" w:rsidRPr="00CF644B">
              <w:rPr>
                <w:rFonts w:ascii="Arial" w:eastAsiaTheme="minorEastAsia" w:hAnsi="Arial" w:cs="Arial"/>
                <w:bCs/>
                <w:sz w:val="20"/>
                <w:szCs w:val="20"/>
              </w:rPr>
              <w:t xml:space="preserve">, </w:t>
            </w:r>
            <w:r>
              <w:rPr>
                <w:rFonts w:ascii="Arial" w:eastAsiaTheme="minorEastAsia" w:hAnsi="Arial" w:cs="Arial"/>
                <w:bCs/>
                <w:sz w:val="20"/>
                <w:szCs w:val="20"/>
              </w:rPr>
              <w:t>975</w:t>
            </w:r>
            <w:proofErr w:type="gramStart"/>
            <w:r>
              <w:rPr>
                <w:rFonts w:ascii="Arial" w:eastAsiaTheme="minorEastAsia" w:hAnsi="Arial" w:cs="Arial"/>
                <w:bCs/>
                <w:sz w:val="20"/>
                <w:szCs w:val="20"/>
              </w:rPr>
              <w:t>,45</w:t>
            </w:r>
            <w:proofErr w:type="gramEnd"/>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003967E7">
              <w:rPr>
                <w:rFonts w:ascii="Arial" w:eastAsiaTheme="minorEastAsia" w:hAnsi="Arial" w:cs="Arial"/>
                <w:bCs/>
                <w:sz w:val="20"/>
                <w:szCs w:val="20"/>
              </w:rPr>
              <w:t xml:space="preserve"> / 1,166.62 </w:t>
            </w:r>
            <w:proofErr w:type="spellStart"/>
            <w:r w:rsidR="003967E7">
              <w:rPr>
                <w:rFonts w:ascii="Arial" w:eastAsiaTheme="minorEastAsia" w:hAnsi="Arial" w:cs="Arial"/>
                <w:bCs/>
                <w:sz w:val="20"/>
                <w:szCs w:val="20"/>
              </w:rPr>
              <w:t>sq.yds</w:t>
            </w:r>
            <w:proofErr w:type="spellEnd"/>
            <w:r w:rsidR="003967E7">
              <w:rPr>
                <w:rFonts w:ascii="Arial" w:eastAsiaTheme="minorEastAsia" w:hAnsi="Arial" w:cs="Arial"/>
                <w:bCs/>
                <w:sz w:val="20"/>
                <w:szCs w:val="20"/>
              </w:rPr>
              <w:t>.</w:t>
            </w:r>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6B752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06629">
                  <w:rPr>
                    <w:rFonts w:ascii="Arial" w:eastAsiaTheme="minorEastAsia" w:hAnsi="Arial" w:cs="Arial"/>
                    <w:sz w:val="20"/>
                    <w:szCs w:val="20"/>
                  </w:rPr>
                  <w:t>Sachin Pandey</w:t>
                </w:r>
              </w:sdtContent>
            </w:sdt>
          </w:p>
          <w:p w14:paraId="7151BBFA" w14:textId="14CFDB2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Content>
                <w:r w:rsidR="002D2617">
                  <w:rPr>
                    <w:rFonts w:ascii="Arial" w:eastAsiaTheme="minorEastAsia" w:hAnsi="Arial" w:cs="Arial"/>
                    <w:sz w:val="20"/>
                    <w:szCs w:val="20"/>
                  </w:rPr>
                  <w:t>Deepak Kumar Singh</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606629">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Content>
            <w:tc>
              <w:tcPr>
                <w:tcW w:w="2751" w:type="dxa"/>
              </w:tcPr>
              <w:p w14:paraId="35696C6E" w14:textId="54AC8AE7"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0T00:00:00Z">
              <w:dateFormat w:val="d/M/yyyy"/>
              <w:lid w:val="en-US"/>
              <w:storeMappedDataAs w:val="dateTime"/>
              <w:calendar w:val="gregorian"/>
            </w:date>
          </w:sdtPr>
          <w:sdtContent>
            <w:tc>
              <w:tcPr>
                <w:tcW w:w="2751" w:type="dxa"/>
              </w:tcPr>
              <w:p w14:paraId="3972BC64" w14:textId="3940C18F"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21T00:00:00Z">
              <w:dateFormat w:val="d/M/yyyy"/>
              <w:lid w:val="en-US"/>
              <w:storeMappedDataAs w:val="dateTime"/>
              <w:calendar w:val="gregorian"/>
            </w:date>
          </w:sdtPr>
          <w:sdtContent>
            <w:tc>
              <w:tcPr>
                <w:tcW w:w="2751" w:type="dxa"/>
              </w:tcPr>
              <w:p w14:paraId="2B135994" w14:textId="371B68F1"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21T00:00:00Z">
              <w:dateFormat w:val="d/M/yyyy"/>
              <w:lid w:val="en-US"/>
              <w:storeMappedDataAs w:val="dateTime"/>
              <w:calendar w:val="gregorian"/>
            </w:date>
          </w:sdtPr>
          <w:sdtContent>
            <w:tc>
              <w:tcPr>
                <w:tcW w:w="2751" w:type="dxa"/>
              </w:tcPr>
              <w:p w14:paraId="251FB828" w14:textId="4CF2B6D4" w:rsidR="0035120A" w:rsidRPr="00CF644B" w:rsidRDefault="00556A09" w:rsidP="0035120A">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220F80F"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2D2617">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10T00:00:00Z">
                  <w:dateFormat w:val="d/M/yyyy"/>
                  <w:lid w:val="en-US"/>
                  <w:storeMappedDataAs w:val="dateTime"/>
                  <w:calendar w:val="gregorian"/>
                </w:date>
              </w:sdtPr>
              <w:sdtContent>
                <w:r w:rsidR="002D2617">
                  <w:rPr>
                    <w:rFonts w:ascii="Arial" w:eastAsiaTheme="minorEastAsia" w:hAnsi="Arial" w:cs="Arial"/>
                    <w:bCs/>
                    <w:sz w:val="20"/>
                    <w:szCs w:val="20"/>
                  </w:rPr>
                  <w:t>10/8/2022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D2617">
              <w:rPr>
                <w:rFonts w:ascii="Arial" w:eastAsiaTheme="minorEastAsia" w:hAnsi="Arial" w:cs="Arial"/>
                <w:b/>
                <w:bCs/>
                <w:sz w:val="20"/>
                <w:szCs w:val="20"/>
              </w:rPr>
              <w:t>Mr. Rajesh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617">
              <w:rPr>
                <w:rFonts w:ascii="Arial" w:eastAsiaTheme="minorEastAsia" w:hAnsi="Arial" w:cs="Arial"/>
                <w:bCs/>
                <w:sz w:val="20"/>
                <w:szCs w:val="20"/>
              </w:rPr>
              <w:t>-9935069555</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2D2617" w:rsidRDefault="00842B8A"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Please refer to Part</w:t>
            </w:r>
            <w:r w:rsidR="00187944" w:rsidRPr="002D2617">
              <w:rPr>
                <w:rFonts w:ascii="Arial" w:eastAsiaTheme="minorEastAsia" w:hAnsi="Arial" w:cs="Arial"/>
                <w:bCs/>
                <w:sz w:val="20"/>
                <w:szCs w:val="20"/>
              </w:rPr>
              <w:t xml:space="preserve"> E</w:t>
            </w:r>
            <w:r w:rsidRPr="002D2617">
              <w:rPr>
                <w:rFonts w:ascii="Arial" w:eastAsiaTheme="minorEastAsia" w:hAnsi="Arial" w:cs="Arial"/>
                <w:bCs/>
                <w:sz w:val="20"/>
                <w:szCs w:val="20"/>
              </w:rPr>
              <w:t xml:space="preserve"> of the Report and </w:t>
            </w:r>
            <w:proofErr w:type="spellStart"/>
            <w:r w:rsidRPr="002D2617">
              <w:rPr>
                <w:rFonts w:ascii="Arial" w:eastAsiaTheme="minorEastAsia" w:hAnsi="Arial" w:cs="Arial"/>
                <w:bCs/>
                <w:sz w:val="20"/>
                <w:szCs w:val="20"/>
              </w:rPr>
              <w:t>Valuer’s</w:t>
            </w:r>
            <w:proofErr w:type="spellEnd"/>
            <w:r w:rsidRPr="002D2617">
              <w:rPr>
                <w:rFonts w:ascii="Arial" w:eastAsiaTheme="minorEastAsia" w:hAnsi="Arial" w:cs="Arial"/>
                <w:bCs/>
                <w:sz w:val="20"/>
                <w:szCs w:val="20"/>
              </w:rPr>
              <w:t xml:space="preserve"> Important Remarks enclosed herewith</w:t>
            </w:r>
            <w:r w:rsidR="00126F38" w:rsidRPr="002D2617">
              <w:rPr>
                <w:rFonts w:ascii="Arial" w:eastAsiaTheme="minorEastAsia" w:hAnsi="Arial" w:cs="Arial"/>
                <w:bCs/>
                <w:sz w:val="20"/>
                <w:szCs w:val="20"/>
              </w:rPr>
              <w:t xml:space="preserve"> or otherwise </w:t>
            </w:r>
            <w:r w:rsidR="00FF4C38" w:rsidRPr="002D2617">
              <w:rPr>
                <w:rFonts w:ascii="Arial" w:eastAsiaTheme="minorEastAsia" w:hAnsi="Arial" w:cs="Arial"/>
                <w:bCs/>
                <w:sz w:val="20"/>
                <w:szCs w:val="20"/>
              </w:rPr>
              <w:t>c</w:t>
            </w:r>
            <w:r w:rsidR="00FF4C38" w:rsidRPr="002D2617">
              <w:rPr>
                <w:rFonts w:ascii="Arial" w:eastAsiaTheme="minorEastAsia" w:hAnsi="Arial" w:cs="Arial"/>
                <w:sz w:val="20"/>
                <w:szCs w:val="20"/>
              </w:rPr>
              <w:t>aveats, limitations and disclaimers</w:t>
            </w:r>
            <w:r w:rsidR="00FF4C38" w:rsidRPr="002D2617">
              <w:rPr>
                <w:rFonts w:ascii="Arial" w:eastAsiaTheme="minorEastAsia" w:hAnsi="Arial" w:cs="Arial"/>
                <w:bCs/>
                <w:sz w:val="20"/>
                <w:szCs w:val="20"/>
              </w:rPr>
              <w:t xml:space="preserve"> are </w:t>
            </w:r>
            <w:r w:rsidR="00126F38" w:rsidRPr="002D2617">
              <w:rPr>
                <w:rFonts w:ascii="Arial" w:eastAsiaTheme="minorEastAsia" w:hAnsi="Arial" w:cs="Arial"/>
                <w:bCs/>
                <w:sz w:val="20"/>
                <w:szCs w:val="20"/>
              </w:rPr>
              <w:t>a</w:t>
            </w:r>
            <w:r w:rsidR="00D52DB4" w:rsidRPr="002D2617">
              <w:rPr>
                <w:rFonts w:ascii="Arial" w:eastAsiaTheme="minorEastAsia" w:hAnsi="Arial" w:cs="Arial"/>
                <w:bCs/>
                <w:sz w:val="20"/>
                <w:szCs w:val="20"/>
              </w:rPr>
              <w:t>s per standard I</w:t>
            </w:r>
            <w:r w:rsidR="00126F38" w:rsidRPr="002D2617">
              <w:rPr>
                <w:rFonts w:ascii="Arial" w:eastAsiaTheme="minorEastAsia" w:hAnsi="Arial" w:cs="Arial"/>
                <w:bCs/>
                <w:sz w:val="20"/>
                <w:szCs w:val="20"/>
              </w:rPr>
              <w:t>nsolvency &amp; Bankruptcy Board of India</w:t>
            </w:r>
            <w:r w:rsidR="00D52DB4" w:rsidRPr="002D2617">
              <w:rPr>
                <w:rFonts w:ascii="Arial" w:eastAsiaTheme="minorEastAsia" w:hAnsi="Arial" w:cs="Arial"/>
                <w:bCs/>
                <w:sz w:val="20"/>
                <w:szCs w:val="20"/>
              </w:rPr>
              <w:t xml:space="preserve"> guidelines </w:t>
            </w:r>
            <w:r w:rsidR="00483212" w:rsidRPr="002D2617">
              <w:rPr>
                <w:rFonts w:ascii="Arial" w:eastAsiaTheme="minorEastAsia" w:hAnsi="Arial" w:cs="Arial"/>
                <w:bCs/>
                <w:sz w:val="20"/>
                <w:szCs w:val="20"/>
              </w:rPr>
              <w:t xml:space="preserve">dated: 1.09.2020 </w:t>
            </w:r>
            <w:r w:rsidR="00D52DB4" w:rsidRPr="002D2617">
              <w:rPr>
                <w:rFonts w:ascii="Arial" w:eastAsiaTheme="minorEastAsia" w:hAnsi="Arial" w:cs="Arial"/>
                <w:bCs/>
                <w:sz w:val="20"/>
                <w:szCs w:val="20"/>
              </w:rPr>
              <w:t xml:space="preserve">for the matters not under scope of </w:t>
            </w:r>
            <w:r w:rsidR="00FF4C38" w:rsidRPr="002D2617">
              <w:rPr>
                <w:rFonts w:ascii="Arial" w:eastAsiaTheme="minorEastAsia" w:hAnsi="Arial" w:cs="Arial"/>
                <w:bCs/>
                <w:sz w:val="20"/>
                <w:szCs w:val="20"/>
              </w:rPr>
              <w:t>valuation</w:t>
            </w:r>
            <w:r w:rsidR="00D52DB4" w:rsidRPr="002D2617">
              <w:rPr>
                <w:rFonts w:ascii="Arial" w:eastAsiaTheme="minorEastAsia" w:hAnsi="Arial" w:cs="Arial"/>
                <w:bCs/>
                <w:sz w:val="20"/>
                <w:szCs w:val="20"/>
              </w:rPr>
              <w:t xml:space="preserve"> such as legal, ownership, verification of </w:t>
            </w:r>
            <w:r w:rsidR="00200FD4" w:rsidRPr="002D2617">
              <w:rPr>
                <w:rFonts w:ascii="Arial" w:eastAsiaTheme="minorEastAsia" w:hAnsi="Arial" w:cs="Arial"/>
                <w:bCs/>
                <w:sz w:val="20"/>
                <w:szCs w:val="20"/>
              </w:rPr>
              <w:t xml:space="preserve">the </w:t>
            </w:r>
            <w:r w:rsidR="00D52DB4" w:rsidRPr="002D2617">
              <w:rPr>
                <w:rFonts w:ascii="Arial" w:eastAsiaTheme="minorEastAsia" w:hAnsi="Arial" w:cs="Arial"/>
                <w:bCs/>
                <w:sz w:val="20"/>
                <w:szCs w:val="20"/>
              </w:rPr>
              <w:t>documents</w:t>
            </w:r>
            <w:r w:rsidR="00200FD4" w:rsidRPr="002D2617">
              <w:rPr>
                <w:rFonts w:ascii="Arial" w:eastAsiaTheme="minorEastAsia" w:hAnsi="Arial" w:cs="Arial"/>
                <w:bCs/>
                <w:sz w:val="20"/>
                <w:szCs w:val="20"/>
              </w:rPr>
              <w:t xml:space="preserve"> from originals or govt. departments</w:t>
            </w:r>
            <w:r w:rsidR="00D52DB4" w:rsidRPr="002D2617">
              <w:rPr>
                <w:rFonts w:ascii="Arial" w:eastAsiaTheme="minorEastAsia" w:hAnsi="Arial" w:cs="Arial"/>
                <w:bCs/>
                <w:sz w:val="20"/>
                <w:szCs w:val="20"/>
              </w:rPr>
              <w:t>, reliance on the documents/ details provided by the client</w:t>
            </w:r>
            <w:r w:rsidR="00200FD4" w:rsidRPr="002D2617">
              <w:rPr>
                <w:rFonts w:ascii="Arial" w:eastAsiaTheme="minorEastAsia" w:hAnsi="Arial" w:cs="Arial"/>
                <w:bCs/>
                <w:sz w:val="20"/>
                <w:szCs w:val="20"/>
              </w:rPr>
              <w:t xml:space="preserve"> which is assumed to be complete, accurate &amp; correct</w:t>
            </w:r>
            <w:r w:rsidR="00D52DB4"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engaging revenue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 officials for</w:t>
            </w:r>
            <w:r w:rsidR="00D52DB4" w:rsidRPr="002D2617">
              <w:rPr>
                <w:rFonts w:ascii="Arial" w:eastAsiaTheme="minorEastAsia" w:hAnsi="Arial" w:cs="Arial"/>
                <w:bCs/>
                <w:sz w:val="20"/>
                <w:szCs w:val="20"/>
              </w:rPr>
              <w:t xml:space="preserve"> identification </w:t>
            </w:r>
            <w:r w:rsidR="00126F38" w:rsidRPr="002D2617">
              <w:rPr>
                <w:rFonts w:ascii="Arial" w:eastAsiaTheme="minorEastAsia" w:hAnsi="Arial" w:cs="Arial"/>
                <w:bCs/>
                <w:sz w:val="20"/>
                <w:szCs w:val="20"/>
              </w:rPr>
              <w:t xml:space="preserve">of the property or getting </w:t>
            </w:r>
            <w:proofErr w:type="spellStart"/>
            <w:r w:rsidR="00126F38" w:rsidRPr="002D2617">
              <w:rPr>
                <w:rFonts w:ascii="Arial" w:eastAsiaTheme="minorEastAsia" w:hAnsi="Arial" w:cs="Arial"/>
                <w:bCs/>
                <w:sz w:val="20"/>
                <w:szCs w:val="20"/>
              </w:rPr>
              <w:t>c</w:t>
            </w:r>
            <w:r w:rsidR="00D52DB4" w:rsidRPr="002D2617">
              <w:rPr>
                <w:rFonts w:ascii="Arial" w:eastAsiaTheme="minorEastAsia" w:hAnsi="Arial" w:cs="Arial"/>
                <w:bCs/>
                <w:sz w:val="20"/>
                <w:szCs w:val="20"/>
              </w:rPr>
              <w:t>izra</w:t>
            </w:r>
            <w:proofErr w:type="spellEnd"/>
            <w:r w:rsidR="00D52DB4" w:rsidRPr="002D2617">
              <w:rPr>
                <w:rFonts w:ascii="Arial" w:eastAsiaTheme="minorEastAsia" w:hAnsi="Arial" w:cs="Arial"/>
                <w:bCs/>
                <w:sz w:val="20"/>
                <w:szCs w:val="20"/>
              </w:rPr>
              <w:t xml:space="preserve"> map</w:t>
            </w:r>
            <w:r w:rsidR="00126F38" w:rsidRPr="002D2617">
              <w:rPr>
                <w:rFonts w:ascii="Arial" w:eastAsiaTheme="minorEastAsia" w:hAnsi="Arial" w:cs="Arial"/>
                <w:bCs/>
                <w:sz w:val="20"/>
                <w:szCs w:val="20"/>
              </w:rPr>
              <w:t xml:space="preserve"> from the </w:t>
            </w:r>
            <w:proofErr w:type="spellStart"/>
            <w:r w:rsidR="00126F38" w:rsidRPr="002D2617">
              <w:rPr>
                <w:rFonts w:ascii="Arial" w:eastAsiaTheme="minorEastAsia" w:hAnsi="Arial" w:cs="Arial"/>
                <w:bCs/>
                <w:sz w:val="20"/>
                <w:szCs w:val="20"/>
              </w:rPr>
              <w:t>deptt</w:t>
            </w:r>
            <w:proofErr w:type="spellEnd"/>
            <w:r w:rsidR="00126F38" w:rsidRPr="002D2617">
              <w:rPr>
                <w:rFonts w:ascii="Arial" w:eastAsiaTheme="minorEastAsia" w:hAnsi="Arial" w:cs="Arial"/>
                <w:bCs/>
                <w:sz w:val="20"/>
                <w:szCs w:val="20"/>
              </w:rPr>
              <w:t>.</w:t>
            </w:r>
            <w:r w:rsidR="00FF4C38" w:rsidRPr="002D2617">
              <w:rPr>
                <w:rFonts w:ascii="Arial" w:eastAsiaTheme="minorEastAsia" w:hAnsi="Arial" w:cs="Arial"/>
                <w:bCs/>
                <w:sz w:val="20"/>
                <w:szCs w:val="20"/>
              </w:rPr>
              <w:t xml:space="preserve"> or acting as a Licensed surveyor</w:t>
            </w:r>
            <w:r w:rsidR="00200FD4" w:rsidRPr="002D2617">
              <w:rPr>
                <w:rFonts w:ascii="Arial" w:eastAsiaTheme="minorEastAsia" w:hAnsi="Arial" w:cs="Arial"/>
                <w:bCs/>
                <w:sz w:val="20"/>
                <w:szCs w:val="20"/>
              </w:rPr>
              <w:t>, no liability assumed for the information collected from third party sources used in the report.</w:t>
            </w:r>
          </w:p>
          <w:p w14:paraId="02122DDF" w14:textId="77777777" w:rsidR="00D52DB4" w:rsidRPr="002D2617" w:rsidRDefault="00D52DB4" w:rsidP="00315368">
            <w:pPr>
              <w:adjustRightInd w:val="0"/>
              <w:jc w:val="both"/>
              <w:rPr>
                <w:rFonts w:ascii="Arial" w:eastAsiaTheme="minorEastAsia" w:hAnsi="Arial" w:cs="Arial"/>
                <w:bCs/>
                <w:sz w:val="20"/>
                <w:szCs w:val="20"/>
              </w:rPr>
            </w:pPr>
          </w:p>
          <w:p w14:paraId="4A1A04C7" w14:textId="5ECA994E" w:rsidR="00D52DB4" w:rsidRPr="002D2617" w:rsidRDefault="00D52DB4" w:rsidP="00315368">
            <w:pPr>
              <w:adjustRightInd w:val="0"/>
              <w:jc w:val="both"/>
              <w:rPr>
                <w:rFonts w:ascii="Arial" w:eastAsiaTheme="minorEastAsia" w:hAnsi="Arial" w:cs="Arial"/>
                <w:bCs/>
                <w:sz w:val="20"/>
                <w:szCs w:val="20"/>
              </w:rPr>
            </w:pPr>
            <w:r w:rsidRPr="002D2617">
              <w:rPr>
                <w:rFonts w:ascii="Arial" w:eastAsiaTheme="minorEastAsia" w:hAnsi="Arial" w:cs="Arial"/>
                <w:bCs/>
                <w:sz w:val="20"/>
                <w:szCs w:val="20"/>
              </w:rPr>
              <w:t xml:space="preserve">Limitations: </w:t>
            </w:r>
            <w:r w:rsidR="00C04115" w:rsidRPr="002D2617">
              <w:rPr>
                <w:rFonts w:ascii="Arial" w:eastAsiaTheme="minorEastAsia" w:hAnsi="Arial" w:cs="Arial"/>
                <w:bCs/>
                <w:sz w:val="20"/>
                <w:szCs w:val="20"/>
              </w:rPr>
              <w:t xml:space="preserve">Reliance on market facts </w:t>
            </w:r>
            <w:r w:rsidR="00126F38" w:rsidRPr="002D2617">
              <w:rPr>
                <w:rFonts w:ascii="Arial" w:eastAsiaTheme="minorEastAsia" w:hAnsi="Arial" w:cs="Arial"/>
                <w:bCs/>
                <w:sz w:val="20"/>
                <w:szCs w:val="20"/>
              </w:rPr>
              <w:t>is done</w:t>
            </w:r>
            <w:r w:rsidR="00C04115" w:rsidRPr="002D2617">
              <w:rPr>
                <w:rFonts w:ascii="Arial" w:eastAsiaTheme="minorEastAsia" w:hAnsi="Arial" w:cs="Arial"/>
                <w:bCs/>
                <w:sz w:val="20"/>
                <w:szCs w:val="20"/>
              </w:rPr>
              <w:t xml:space="preserve"> </w:t>
            </w:r>
            <w:r w:rsidR="00126F38" w:rsidRPr="002D2617">
              <w:rPr>
                <w:rFonts w:ascii="Arial" w:eastAsiaTheme="minorEastAsia" w:hAnsi="Arial" w:cs="Arial"/>
                <w:bCs/>
                <w:sz w:val="20"/>
                <w:szCs w:val="20"/>
              </w:rPr>
              <w:t xml:space="preserve">majorly </w:t>
            </w:r>
            <w:r w:rsidR="00C04115" w:rsidRPr="002D2617">
              <w:rPr>
                <w:rFonts w:ascii="Arial" w:eastAsiaTheme="minorEastAsia" w:hAnsi="Arial" w:cs="Arial"/>
                <w:bCs/>
                <w:sz w:val="20"/>
                <w:szCs w:val="20"/>
              </w:rPr>
              <w:t xml:space="preserve">on verbal </w:t>
            </w:r>
            <w:r w:rsidR="00126F38" w:rsidRPr="002D2617">
              <w:rPr>
                <w:rFonts w:ascii="Arial" w:eastAsiaTheme="minorEastAsia" w:hAnsi="Arial" w:cs="Arial"/>
                <w:bCs/>
                <w:sz w:val="20"/>
                <w:szCs w:val="20"/>
              </w:rPr>
              <w:t xml:space="preserve">enquiries where written records are not available. Opaque &amp; </w:t>
            </w:r>
            <w:proofErr w:type="spellStart"/>
            <w:r w:rsidR="00126F38" w:rsidRPr="002D2617">
              <w:rPr>
                <w:rFonts w:ascii="Arial" w:eastAsiaTheme="minorEastAsia" w:hAnsi="Arial" w:cs="Arial"/>
                <w:bCs/>
                <w:sz w:val="20"/>
                <w:szCs w:val="20"/>
              </w:rPr>
              <w:t>intransparent</w:t>
            </w:r>
            <w:proofErr w:type="spellEnd"/>
            <w:r w:rsidR="00126F38" w:rsidRPr="002D2617">
              <w:rPr>
                <w:rFonts w:ascii="Arial" w:eastAsiaTheme="minorEastAsia" w:hAnsi="Arial" w:cs="Arial"/>
                <w:bCs/>
                <w:sz w:val="20"/>
                <w:szCs w:val="20"/>
              </w:rPr>
              <w:t xml:space="preserve"> Indian real estate market where actual transaction and recorded transaction amount differs.</w:t>
            </w:r>
            <w:r w:rsidR="00200FD4" w:rsidRPr="002D2617">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2D2617"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2D2617">
              <w:rPr>
                <w:rFonts w:ascii="Arial" w:eastAsiaTheme="minorEastAsia" w:hAnsi="Arial" w:cs="Arial"/>
                <w:sz w:val="20"/>
                <w:szCs w:val="20"/>
              </w:rPr>
              <w:t xml:space="preserve">Standard Caveats, limitations and disclaimers </w:t>
            </w:r>
            <w:r w:rsidR="00FF4C38" w:rsidRPr="002D2617">
              <w:rPr>
                <w:rFonts w:ascii="Arial" w:eastAsiaTheme="minorEastAsia" w:hAnsi="Arial" w:cs="Arial"/>
                <w:sz w:val="20"/>
                <w:szCs w:val="20"/>
              </w:rPr>
              <w:t xml:space="preserve">as per IBBI and </w:t>
            </w:r>
            <w:r w:rsidRPr="002D2617">
              <w:rPr>
                <w:rFonts w:ascii="Arial" w:eastAsiaTheme="minorEastAsia" w:hAnsi="Arial" w:cs="Arial"/>
                <w:sz w:val="20"/>
                <w:szCs w:val="20"/>
              </w:rPr>
              <w:t xml:space="preserve">used in the report are </w:t>
            </w:r>
            <w:r w:rsidR="00FF4C38" w:rsidRPr="002D2617">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AC13F2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21T00:00:00Z">
            <w:dateFormat w:val="d/M/yyyy"/>
            <w:lid w:val="en-US"/>
            <w:storeMappedDataAs w:val="dateTime"/>
            <w:calendar w:val="gregorian"/>
          </w:date>
        </w:sdtPr>
        <w:sdtContent>
          <w:r w:rsidR="00556A09">
            <w:rPr>
              <w:rFonts w:ascii="Arial" w:eastAsiaTheme="minorEastAsia" w:hAnsi="Arial" w:cs="Arial"/>
              <w:b/>
              <w:bCs/>
              <w:sz w:val="22"/>
              <w:szCs w:val="22"/>
            </w:rPr>
            <w:t>21/8/2023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65C4FA9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21T00:00:00Z">
            <w:dateFormat w:val="d/M/yyyy"/>
            <w:lid w:val="en-US"/>
            <w:storeMappedDataAs w:val="dateTime"/>
            <w:calendar w:val="gregorian"/>
          </w:date>
        </w:sdtPr>
        <w:sdtContent>
          <w:r w:rsidR="0075505F">
            <w:rPr>
              <w:rFonts w:ascii="Arial" w:eastAsiaTheme="minorEastAsia" w:hAnsi="Arial" w:cs="Arial"/>
              <w:bCs/>
              <w:sz w:val="20"/>
              <w:szCs w:val="20"/>
            </w:rPr>
            <w:t>21/8/2023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8"/>
      <w:footerReference w:type="even" r:id="rId39"/>
      <w:footerReference w:type="default" r:id="rId40"/>
      <w:footerReference w:type="first" r:id="rId4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E74BD7" w:rsidRDefault="00E74BD7" w:rsidP="00B4640C">
      <w:r>
        <w:separator/>
      </w:r>
    </w:p>
  </w:endnote>
  <w:endnote w:type="continuationSeparator" w:id="0">
    <w:p w14:paraId="5D94C2B4" w14:textId="77777777" w:rsidR="00E74BD7" w:rsidRDefault="00E74BD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E74BD7" w:rsidRDefault="00E74BD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74BD7" w:rsidRDefault="00E74BD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E1CE34B" w:rsidR="00E74BD7" w:rsidRDefault="00E74BD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FILE NO.: VIS (2023-24)-PL242-205-305</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156F">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156F">
              <w:rPr>
                <w:rFonts w:asciiTheme="majorHAnsi" w:hAnsiTheme="majorHAnsi"/>
                <w:b/>
                <w:bCs/>
                <w:noProof/>
              </w:rPr>
              <w:t>43</w:t>
            </w:r>
            <w:r w:rsidRPr="00AA4428">
              <w:rPr>
                <w:rFonts w:asciiTheme="majorHAnsi" w:hAnsiTheme="majorHAnsi"/>
                <w:b/>
                <w:bCs/>
              </w:rPr>
              <w:fldChar w:fldCharType="end"/>
            </w:r>
          </w:p>
          <w:p w14:paraId="7551FB4A" w14:textId="77777777" w:rsidR="00E74BD7" w:rsidRPr="008C66E6" w:rsidRDefault="00E74BD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96DF915" w:rsidR="00E74BD7" w:rsidRDefault="00E74BD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w:t>
        </w:r>
        <w:r>
          <w:rPr>
            <w:rFonts w:asciiTheme="majorHAnsi" w:hAnsiTheme="majorHAnsi" w:cs="Arial"/>
            <w:b/>
            <w:color w:val="222A35" w:themeColor="text2" w:themeShade="80"/>
            <w:sz w:val="22"/>
            <w:szCs w:val="22"/>
          </w:rPr>
          <w:t>IS (2023-24)-PL242-205-305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015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0156F">
          <w:rPr>
            <w:rFonts w:asciiTheme="majorHAnsi" w:hAnsiTheme="majorHAnsi"/>
            <w:b/>
            <w:bCs/>
            <w:noProof/>
          </w:rPr>
          <w:t>43</w:t>
        </w:r>
        <w:r w:rsidRPr="00AA4428">
          <w:rPr>
            <w:rFonts w:asciiTheme="majorHAnsi" w:hAnsiTheme="majorHAnsi"/>
            <w:b/>
            <w:bCs/>
          </w:rPr>
          <w:fldChar w:fldCharType="end"/>
        </w:r>
      </w:p>
      <w:p w14:paraId="6D70C19E" w14:textId="0248BD9B" w:rsidR="00E74BD7" w:rsidRPr="008C66E6" w:rsidRDefault="00E74BD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E74BD7" w:rsidRDefault="00E74BD7" w:rsidP="00B4640C">
      <w:r>
        <w:separator/>
      </w:r>
    </w:p>
  </w:footnote>
  <w:footnote w:type="continuationSeparator" w:id="0">
    <w:p w14:paraId="74936C82" w14:textId="77777777" w:rsidR="00E74BD7" w:rsidRDefault="00E74BD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31F8A83" w:rsidR="00E74BD7" w:rsidRPr="009220D0" w:rsidRDefault="00E74BD7"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1506ED79" w14:textId="38EEFAFD" w:rsidR="00E74BD7" w:rsidRPr="0004075A" w:rsidRDefault="00E74BD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
        <w:bCs/>
        <w:color w:val="323E4F" w:themeColor="text2" w:themeShade="BF"/>
        <w:sz w:val="28"/>
        <w:szCs w:val="28"/>
      </w:rPr>
      <w:t xml:space="preserve">     </w:t>
    </w:r>
    <w:r w:rsidRPr="0004075A">
      <w:rPr>
        <w:rFonts w:ascii="Arial" w:hAnsi="Arial" w:cs="Arial"/>
        <w:b/>
        <w:bCs/>
        <w:color w:val="323E4F" w:themeColor="text2" w:themeShade="BF"/>
        <w:sz w:val="28"/>
        <w:szCs w:val="28"/>
      </w:rPr>
      <w:t xml:space="preserve">M/s. MKU PRIVATE </w:t>
    </w:r>
    <w:r>
      <w:rPr>
        <w:rFonts w:ascii="Arial" w:hAnsi="Arial" w:cs="Arial"/>
        <w:b/>
        <w:bCs/>
        <w:color w:val="323E4F" w:themeColor="text2" w:themeShade="BF"/>
        <w:sz w:val="28"/>
        <w:szCs w:val="28"/>
      </w:rPr>
      <w:t>LIMITED</w:t>
    </w:r>
    <w:r w:rsidRPr="0004075A">
      <w:rPr>
        <w:rFonts w:ascii="Arial" w:hAnsi="Arial" w:cs="Arial"/>
        <w:b/>
        <w:bCs/>
        <w:color w:val="323E4F" w:themeColor="text2" w:themeShade="BF"/>
        <w:sz w:val="28"/>
        <w:szCs w:val="28"/>
      </w:rPr>
      <w:t xml:space="preserve">. </w:t>
    </w:r>
    <w:r w:rsidRPr="0004075A">
      <w:rPr>
        <w:rFonts w:ascii="Arial" w:hAnsi="Arial" w:cs="Arial"/>
        <w:b/>
        <w:bCs/>
        <w:color w:val="323E4F" w:themeColor="text2" w:themeShade="BF"/>
        <w:sz w:val="28"/>
        <w:szCs w:val="28"/>
      </w:rPr>
      <w:tab/>
    </w:r>
    <w:r w:rsidRPr="0004075A">
      <w:rPr>
        <w:rFonts w:ascii="Cambria Math" w:hAnsi="Cambria Math" w:cs="Arial"/>
        <w:b/>
        <w:bCs/>
        <w:color w:val="323E4F" w:themeColor="text2" w:themeShade="BF"/>
        <w:sz w:val="20"/>
        <w:szCs w:val="20"/>
      </w:rPr>
      <w:t xml:space="preserve"> </w:t>
    </w:r>
    <w:r w:rsidRPr="0004075A">
      <w:rPr>
        <w:rFonts w:ascii="Cambria Math" w:hAnsi="Cambria Math" w:cs="Arial"/>
        <w:b/>
        <w:bCs/>
        <w:color w:val="323E4F" w:themeColor="text2" w:themeShade="BF"/>
        <w:sz w:val="14"/>
        <w:szCs w:val="20"/>
      </w:rPr>
      <w:tab/>
    </w:r>
    <w:r w:rsidRPr="0004075A">
      <w:rPr>
        <w:rFonts w:ascii="Cambria Math" w:hAnsi="Cambria Math" w:cs="Arial"/>
        <w:b/>
        <w:bCs/>
        <w:color w:val="323E4F" w:themeColor="text2" w:themeShade="BF"/>
        <w:sz w:val="20"/>
        <w:szCs w:val="20"/>
      </w:rPr>
      <w:tab/>
    </w:r>
  </w:p>
  <w:p w14:paraId="69371239" w14:textId="35CE26E8" w:rsidR="00E74BD7" w:rsidRDefault="00E74BD7" w:rsidP="00834495">
    <w:pPr>
      <w:pStyle w:val="Header"/>
      <w:tabs>
        <w:tab w:val="clear" w:pos="4320"/>
        <w:tab w:val="clear" w:pos="8640"/>
        <w:tab w:val="left" w:pos="2085"/>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C14E8E3" w:rsidR="00E74BD7" w:rsidRPr="0042127A" w:rsidRDefault="00E74BD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56F"/>
    <w:rsid w:val="00012CB2"/>
    <w:rsid w:val="00020554"/>
    <w:rsid w:val="0004075A"/>
    <w:rsid w:val="00040C10"/>
    <w:rsid w:val="00061029"/>
    <w:rsid w:val="00070E51"/>
    <w:rsid w:val="000805FF"/>
    <w:rsid w:val="0008451C"/>
    <w:rsid w:val="0009572B"/>
    <w:rsid w:val="000A0407"/>
    <w:rsid w:val="000B638F"/>
    <w:rsid w:val="000C0693"/>
    <w:rsid w:val="000C0F31"/>
    <w:rsid w:val="000E4656"/>
    <w:rsid w:val="000E49E0"/>
    <w:rsid w:val="000F0181"/>
    <w:rsid w:val="00123AA3"/>
    <w:rsid w:val="00126F38"/>
    <w:rsid w:val="00187944"/>
    <w:rsid w:val="001A19F7"/>
    <w:rsid w:val="001B0009"/>
    <w:rsid w:val="001B1F8F"/>
    <w:rsid w:val="001C6852"/>
    <w:rsid w:val="001F1885"/>
    <w:rsid w:val="001F3908"/>
    <w:rsid w:val="00200FD4"/>
    <w:rsid w:val="0021043B"/>
    <w:rsid w:val="0021496E"/>
    <w:rsid w:val="002301BF"/>
    <w:rsid w:val="002324E3"/>
    <w:rsid w:val="00246594"/>
    <w:rsid w:val="00251618"/>
    <w:rsid w:val="00255FA9"/>
    <w:rsid w:val="00272605"/>
    <w:rsid w:val="00286E75"/>
    <w:rsid w:val="002D2617"/>
    <w:rsid w:val="002D42E5"/>
    <w:rsid w:val="002D650D"/>
    <w:rsid w:val="002E6404"/>
    <w:rsid w:val="002F1035"/>
    <w:rsid w:val="002F4864"/>
    <w:rsid w:val="0031261E"/>
    <w:rsid w:val="00315368"/>
    <w:rsid w:val="00321821"/>
    <w:rsid w:val="00334628"/>
    <w:rsid w:val="003457BE"/>
    <w:rsid w:val="0035120A"/>
    <w:rsid w:val="003558AD"/>
    <w:rsid w:val="00357E8C"/>
    <w:rsid w:val="00360EBB"/>
    <w:rsid w:val="00364B98"/>
    <w:rsid w:val="003659D3"/>
    <w:rsid w:val="00373FB4"/>
    <w:rsid w:val="00374CE8"/>
    <w:rsid w:val="003865A6"/>
    <w:rsid w:val="00395109"/>
    <w:rsid w:val="003967E7"/>
    <w:rsid w:val="003B7C2C"/>
    <w:rsid w:val="003E67CF"/>
    <w:rsid w:val="0040055E"/>
    <w:rsid w:val="004073EB"/>
    <w:rsid w:val="004156D9"/>
    <w:rsid w:val="004234B7"/>
    <w:rsid w:val="0043185C"/>
    <w:rsid w:val="00461E6A"/>
    <w:rsid w:val="004633AC"/>
    <w:rsid w:val="00474554"/>
    <w:rsid w:val="00481C48"/>
    <w:rsid w:val="00483212"/>
    <w:rsid w:val="00483301"/>
    <w:rsid w:val="004841AF"/>
    <w:rsid w:val="00485251"/>
    <w:rsid w:val="00491269"/>
    <w:rsid w:val="00491C1A"/>
    <w:rsid w:val="00495C0B"/>
    <w:rsid w:val="00496D6B"/>
    <w:rsid w:val="00497688"/>
    <w:rsid w:val="004A3CA6"/>
    <w:rsid w:val="004B49F0"/>
    <w:rsid w:val="004D69E8"/>
    <w:rsid w:val="004E68B5"/>
    <w:rsid w:val="005028F4"/>
    <w:rsid w:val="00514D56"/>
    <w:rsid w:val="00516754"/>
    <w:rsid w:val="005208C5"/>
    <w:rsid w:val="00527F4D"/>
    <w:rsid w:val="00531385"/>
    <w:rsid w:val="0054126E"/>
    <w:rsid w:val="00556A09"/>
    <w:rsid w:val="00564818"/>
    <w:rsid w:val="00571B3C"/>
    <w:rsid w:val="00582D89"/>
    <w:rsid w:val="005910B5"/>
    <w:rsid w:val="005B0696"/>
    <w:rsid w:val="005C3C60"/>
    <w:rsid w:val="005C7D1C"/>
    <w:rsid w:val="005D349A"/>
    <w:rsid w:val="005E7593"/>
    <w:rsid w:val="00606629"/>
    <w:rsid w:val="00610280"/>
    <w:rsid w:val="00645BF0"/>
    <w:rsid w:val="00645EA9"/>
    <w:rsid w:val="00650C48"/>
    <w:rsid w:val="00657E5A"/>
    <w:rsid w:val="0066360C"/>
    <w:rsid w:val="00663637"/>
    <w:rsid w:val="0067778D"/>
    <w:rsid w:val="00696ABB"/>
    <w:rsid w:val="006D5D91"/>
    <w:rsid w:val="006F0DB5"/>
    <w:rsid w:val="007013A8"/>
    <w:rsid w:val="00704B35"/>
    <w:rsid w:val="00706A53"/>
    <w:rsid w:val="00711F59"/>
    <w:rsid w:val="0072417D"/>
    <w:rsid w:val="0072729C"/>
    <w:rsid w:val="0075505F"/>
    <w:rsid w:val="007608BC"/>
    <w:rsid w:val="00767F09"/>
    <w:rsid w:val="00787F9F"/>
    <w:rsid w:val="00791DF6"/>
    <w:rsid w:val="007A13DC"/>
    <w:rsid w:val="007A1C0C"/>
    <w:rsid w:val="007B5532"/>
    <w:rsid w:val="007B6E3F"/>
    <w:rsid w:val="007C6E4E"/>
    <w:rsid w:val="007D1CE4"/>
    <w:rsid w:val="007D4582"/>
    <w:rsid w:val="007D56EF"/>
    <w:rsid w:val="007F4C63"/>
    <w:rsid w:val="008160B1"/>
    <w:rsid w:val="00834495"/>
    <w:rsid w:val="00842B8A"/>
    <w:rsid w:val="00851280"/>
    <w:rsid w:val="00856B55"/>
    <w:rsid w:val="00866A13"/>
    <w:rsid w:val="00885EFF"/>
    <w:rsid w:val="0088694E"/>
    <w:rsid w:val="00890848"/>
    <w:rsid w:val="00891F97"/>
    <w:rsid w:val="008B4F0C"/>
    <w:rsid w:val="008C45DA"/>
    <w:rsid w:val="008E1478"/>
    <w:rsid w:val="008E18BB"/>
    <w:rsid w:val="00902B0A"/>
    <w:rsid w:val="00935FFE"/>
    <w:rsid w:val="00936B43"/>
    <w:rsid w:val="00950EDB"/>
    <w:rsid w:val="00952394"/>
    <w:rsid w:val="009571DD"/>
    <w:rsid w:val="00965C88"/>
    <w:rsid w:val="00967436"/>
    <w:rsid w:val="00972BEC"/>
    <w:rsid w:val="00980339"/>
    <w:rsid w:val="00980ADE"/>
    <w:rsid w:val="00987383"/>
    <w:rsid w:val="009A128F"/>
    <w:rsid w:val="009D22D6"/>
    <w:rsid w:val="009E0EE0"/>
    <w:rsid w:val="009E505D"/>
    <w:rsid w:val="009E5377"/>
    <w:rsid w:val="009F64D6"/>
    <w:rsid w:val="009F702F"/>
    <w:rsid w:val="00A067C0"/>
    <w:rsid w:val="00A13136"/>
    <w:rsid w:val="00A14979"/>
    <w:rsid w:val="00A241B4"/>
    <w:rsid w:val="00A32662"/>
    <w:rsid w:val="00A44DBE"/>
    <w:rsid w:val="00A52D6D"/>
    <w:rsid w:val="00A64959"/>
    <w:rsid w:val="00A71E8C"/>
    <w:rsid w:val="00A95672"/>
    <w:rsid w:val="00AA1E22"/>
    <w:rsid w:val="00AB051A"/>
    <w:rsid w:val="00AB226C"/>
    <w:rsid w:val="00AC2E20"/>
    <w:rsid w:val="00AC79A9"/>
    <w:rsid w:val="00B01C1E"/>
    <w:rsid w:val="00B04D1F"/>
    <w:rsid w:val="00B15D6A"/>
    <w:rsid w:val="00B33B72"/>
    <w:rsid w:val="00B3534D"/>
    <w:rsid w:val="00B37B72"/>
    <w:rsid w:val="00B4108F"/>
    <w:rsid w:val="00B4640C"/>
    <w:rsid w:val="00B5511D"/>
    <w:rsid w:val="00B74819"/>
    <w:rsid w:val="00B8343C"/>
    <w:rsid w:val="00B94D54"/>
    <w:rsid w:val="00B95894"/>
    <w:rsid w:val="00BA4CB8"/>
    <w:rsid w:val="00BC1BA4"/>
    <w:rsid w:val="00BC3F3C"/>
    <w:rsid w:val="00BE6E59"/>
    <w:rsid w:val="00BF77D6"/>
    <w:rsid w:val="00C04115"/>
    <w:rsid w:val="00C113DA"/>
    <w:rsid w:val="00C14B21"/>
    <w:rsid w:val="00C24C78"/>
    <w:rsid w:val="00C33478"/>
    <w:rsid w:val="00C50E60"/>
    <w:rsid w:val="00C51022"/>
    <w:rsid w:val="00C643D1"/>
    <w:rsid w:val="00C655E1"/>
    <w:rsid w:val="00C72316"/>
    <w:rsid w:val="00C74DBA"/>
    <w:rsid w:val="00C83284"/>
    <w:rsid w:val="00C87E7E"/>
    <w:rsid w:val="00C91E2E"/>
    <w:rsid w:val="00C94F68"/>
    <w:rsid w:val="00CB1D44"/>
    <w:rsid w:val="00CC7399"/>
    <w:rsid w:val="00CD0378"/>
    <w:rsid w:val="00CD694C"/>
    <w:rsid w:val="00CF46E7"/>
    <w:rsid w:val="00CF613A"/>
    <w:rsid w:val="00CF644B"/>
    <w:rsid w:val="00CF742E"/>
    <w:rsid w:val="00D06821"/>
    <w:rsid w:val="00D211A8"/>
    <w:rsid w:val="00D25828"/>
    <w:rsid w:val="00D52DB4"/>
    <w:rsid w:val="00D5349C"/>
    <w:rsid w:val="00D5510D"/>
    <w:rsid w:val="00D87502"/>
    <w:rsid w:val="00D87CFA"/>
    <w:rsid w:val="00D92652"/>
    <w:rsid w:val="00DA2538"/>
    <w:rsid w:val="00DA635A"/>
    <w:rsid w:val="00DA7723"/>
    <w:rsid w:val="00DA775D"/>
    <w:rsid w:val="00DB69B5"/>
    <w:rsid w:val="00DC3940"/>
    <w:rsid w:val="00DC78E6"/>
    <w:rsid w:val="00DD2377"/>
    <w:rsid w:val="00DD7B32"/>
    <w:rsid w:val="00DF0F37"/>
    <w:rsid w:val="00DF2627"/>
    <w:rsid w:val="00DF5C13"/>
    <w:rsid w:val="00DF697A"/>
    <w:rsid w:val="00DF6FCB"/>
    <w:rsid w:val="00E04AEA"/>
    <w:rsid w:val="00E35500"/>
    <w:rsid w:val="00E44153"/>
    <w:rsid w:val="00E61358"/>
    <w:rsid w:val="00E67D8D"/>
    <w:rsid w:val="00E70873"/>
    <w:rsid w:val="00E74BD7"/>
    <w:rsid w:val="00E75F32"/>
    <w:rsid w:val="00E959AA"/>
    <w:rsid w:val="00EA2966"/>
    <w:rsid w:val="00EA526C"/>
    <w:rsid w:val="00EB3350"/>
    <w:rsid w:val="00EB58F1"/>
    <w:rsid w:val="00EB7631"/>
    <w:rsid w:val="00EB7D80"/>
    <w:rsid w:val="00EE0EF9"/>
    <w:rsid w:val="00EE6F30"/>
    <w:rsid w:val="00F106FB"/>
    <w:rsid w:val="00F10F08"/>
    <w:rsid w:val="00F115E3"/>
    <w:rsid w:val="00F12050"/>
    <w:rsid w:val="00F13AA0"/>
    <w:rsid w:val="00F15F8C"/>
    <w:rsid w:val="00F36A88"/>
    <w:rsid w:val="00F50D68"/>
    <w:rsid w:val="00F7437A"/>
    <w:rsid w:val="00F74721"/>
    <w:rsid w:val="00FA4509"/>
    <w:rsid w:val="00FB4A74"/>
    <w:rsid w:val="00FC604C"/>
    <w:rsid w:val="00FD3696"/>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6148980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EFD1B25CE1A4B3086DEFB43AA1FCD32"/>
        <w:category>
          <w:name w:val="General"/>
          <w:gallery w:val="placeholder"/>
        </w:category>
        <w:types>
          <w:type w:val="bbPlcHdr"/>
        </w:types>
        <w:behaviors>
          <w:behavior w:val="content"/>
        </w:behaviors>
        <w:guid w:val="{D8AC688A-E286-4CF1-A47C-AD8A6E3A552C}"/>
      </w:docPartPr>
      <w:docPartBody>
        <w:p w:rsidR="007F77E4" w:rsidRDefault="009155F4" w:rsidP="009155F4">
          <w:pPr>
            <w:pStyle w:val="DEFD1B25CE1A4B3086DEFB43AA1FCD32"/>
          </w:pPr>
          <w:r w:rsidRPr="001849DA">
            <w:rPr>
              <w:rStyle w:val="PlaceholderText"/>
            </w:rPr>
            <w:t>Click here to enter text.</w:t>
          </w:r>
        </w:p>
      </w:docPartBody>
    </w:docPart>
    <w:docPart>
      <w:docPartPr>
        <w:name w:val="ABC2CCAFF80F476090D28E93CFAF33EA"/>
        <w:category>
          <w:name w:val="General"/>
          <w:gallery w:val="placeholder"/>
        </w:category>
        <w:types>
          <w:type w:val="bbPlcHdr"/>
        </w:types>
        <w:behaviors>
          <w:behavior w:val="content"/>
        </w:behaviors>
        <w:guid w:val="{BC979804-F562-4C3B-B348-D1ECEFC49F31}"/>
      </w:docPartPr>
      <w:docPartBody>
        <w:p w:rsidR="00210A01" w:rsidRDefault="00D619EC" w:rsidP="00D619EC">
          <w:pPr>
            <w:pStyle w:val="ABC2CCAFF80F476090D28E93CFAF33EA"/>
          </w:pPr>
          <w:r w:rsidRPr="00EA1E0C">
            <w:rPr>
              <w:rStyle w:val="PlaceholderText"/>
            </w:rPr>
            <w:t>Click or tap here to enter text.</w:t>
          </w:r>
        </w:p>
      </w:docPartBody>
    </w:docPart>
    <w:docPart>
      <w:docPartPr>
        <w:name w:val="874AB223EFE94757AB38175603027BB6"/>
        <w:category>
          <w:name w:val="General"/>
          <w:gallery w:val="placeholder"/>
        </w:category>
        <w:types>
          <w:type w:val="bbPlcHdr"/>
        </w:types>
        <w:behaviors>
          <w:behavior w:val="content"/>
        </w:behaviors>
        <w:guid w:val="{6823DBF1-0F05-4657-AB1D-0F2732E52FA6}"/>
      </w:docPartPr>
      <w:docPartBody>
        <w:p w:rsidR="00210A01" w:rsidRDefault="00D619EC" w:rsidP="00D619EC">
          <w:pPr>
            <w:pStyle w:val="874AB223EFE94757AB38175603027BB6"/>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210A01"/>
    <w:rsid w:val="0048646C"/>
    <w:rsid w:val="00691CC5"/>
    <w:rsid w:val="007F77E4"/>
    <w:rsid w:val="008309C4"/>
    <w:rsid w:val="0087044C"/>
    <w:rsid w:val="00881B73"/>
    <w:rsid w:val="00881F31"/>
    <w:rsid w:val="009155F4"/>
    <w:rsid w:val="00A13868"/>
    <w:rsid w:val="00A86D97"/>
    <w:rsid w:val="00AF4A43"/>
    <w:rsid w:val="00CF3F87"/>
    <w:rsid w:val="00D42D48"/>
    <w:rsid w:val="00D619EC"/>
    <w:rsid w:val="00DC0509"/>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9E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EFD1B25CE1A4B3086DEFB43AA1FCD32">
    <w:name w:val="DEFD1B25CE1A4B3086DEFB43AA1FCD32"/>
    <w:rsid w:val="009155F4"/>
    <w:rPr>
      <w:lang w:val="en-US" w:eastAsia="en-US"/>
    </w:rPr>
  </w:style>
  <w:style w:type="paragraph" w:customStyle="1" w:styleId="ABC2CCAFF80F476090D28E93CFAF33EA">
    <w:name w:val="ABC2CCAFF80F476090D28E93CFAF33EA"/>
    <w:rsid w:val="00D619EC"/>
    <w:rPr>
      <w:lang w:val="en-US" w:eastAsia="en-US"/>
    </w:rPr>
  </w:style>
  <w:style w:type="paragraph" w:customStyle="1" w:styleId="874AB223EFE94757AB38175603027BB6">
    <w:name w:val="874AB223EFE94757AB38175603027BB6"/>
    <w:rsid w:val="00D619EC"/>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B0BFFC-552A-4142-B80F-3D04FEE07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1934</TotalTime>
  <Pages>43</Pages>
  <Words>14322</Words>
  <Characters>81639</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54</cp:revision>
  <cp:lastPrinted>2023-02-20T12:59:00Z</cp:lastPrinted>
  <dcterms:created xsi:type="dcterms:W3CDTF">2023-02-21T08:40:00Z</dcterms:created>
  <dcterms:modified xsi:type="dcterms:W3CDTF">2023-08-23T06:06:00Z</dcterms:modified>
</cp:coreProperties>
</file>