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10023" w14:textId="4EB11A89" w:rsidR="005F5080" w:rsidRDefault="00DC7B79">
      <w:pPr>
        <w:tabs>
          <w:tab w:val="left" w:pos="8124"/>
        </w:tabs>
        <w:spacing w:before="212"/>
        <w:ind w:left="1040"/>
        <w:rPr>
          <w:b/>
          <w:sz w:val="24"/>
        </w:rPr>
      </w:pPr>
      <w:r>
        <w:rPr>
          <w:b/>
        </w:rPr>
        <w:tab/>
      </w:r>
    </w:p>
    <w:p w14:paraId="4CDC7D3A" w14:textId="2ACC0BD9" w:rsidR="005F5080" w:rsidRPr="00235DB8" w:rsidRDefault="00235DB8" w:rsidP="00235DB8">
      <w:pPr>
        <w:pStyle w:val="BodyText"/>
        <w:spacing w:before="2"/>
        <w:ind w:firstLine="720"/>
        <w:rPr>
          <w:b/>
          <w:i w:val="0"/>
          <w:iCs/>
          <w:sz w:val="22"/>
          <w:szCs w:val="22"/>
        </w:rPr>
      </w:pPr>
      <w:r w:rsidRPr="00235DB8">
        <w:rPr>
          <w:b/>
          <w:i w:val="0"/>
          <w:sz w:val="22"/>
          <w:szCs w:val="22"/>
        </w:rPr>
        <w:t xml:space="preserve">File </w:t>
      </w:r>
      <w:proofErr w:type="gramStart"/>
      <w:r w:rsidRPr="00235DB8">
        <w:rPr>
          <w:b/>
          <w:i w:val="0"/>
          <w:sz w:val="22"/>
          <w:szCs w:val="22"/>
        </w:rPr>
        <w:t>No</w:t>
      </w:r>
      <w:r>
        <w:rPr>
          <w:b/>
          <w:i w:val="0"/>
          <w:sz w:val="22"/>
          <w:szCs w:val="22"/>
        </w:rPr>
        <w:t>.:</w:t>
      </w:r>
      <w:r w:rsidRPr="00235DB8">
        <w:rPr>
          <w:b/>
          <w:i w:val="0"/>
          <w:sz w:val="22"/>
          <w:szCs w:val="22"/>
        </w:rPr>
        <w:t>VIS</w:t>
      </w:r>
      <w:proofErr w:type="gramEnd"/>
      <w:r w:rsidRPr="00235DB8">
        <w:rPr>
          <w:b/>
          <w:i w:val="0"/>
          <w:sz w:val="22"/>
          <w:szCs w:val="22"/>
        </w:rPr>
        <w:t>(2023-24)-PL306-253-361</w:t>
      </w:r>
      <w:r w:rsidRPr="00235DB8">
        <w:rPr>
          <w:b/>
          <w:sz w:val="22"/>
          <w:szCs w:val="22"/>
        </w:rPr>
        <w:t xml:space="preserve"> </w:t>
      </w:r>
      <w:r w:rsidRPr="00235DB8">
        <w:rPr>
          <w:b/>
          <w:sz w:val="22"/>
          <w:szCs w:val="22"/>
        </w:rPr>
        <w:tab/>
      </w:r>
      <w:r w:rsidRPr="00235DB8">
        <w:rPr>
          <w:b/>
          <w:sz w:val="22"/>
          <w:szCs w:val="22"/>
        </w:rPr>
        <w:tab/>
      </w:r>
      <w:r w:rsidRPr="00235DB8">
        <w:rPr>
          <w:b/>
          <w:sz w:val="22"/>
          <w:szCs w:val="22"/>
        </w:rPr>
        <w:tab/>
      </w:r>
      <w:r w:rsidRPr="00235DB8">
        <w:rPr>
          <w:b/>
          <w:sz w:val="22"/>
          <w:szCs w:val="22"/>
        </w:rPr>
        <w:tab/>
      </w:r>
      <w:r w:rsidRPr="00235DB8">
        <w:rPr>
          <w:b/>
          <w:sz w:val="22"/>
          <w:szCs w:val="22"/>
        </w:rPr>
        <w:tab/>
      </w:r>
      <w:r>
        <w:rPr>
          <w:b/>
          <w:sz w:val="22"/>
          <w:szCs w:val="22"/>
        </w:rPr>
        <w:tab/>
      </w:r>
      <w:r w:rsidRPr="00235DB8">
        <w:rPr>
          <w:b/>
          <w:i w:val="0"/>
          <w:iCs/>
          <w:sz w:val="22"/>
          <w:szCs w:val="22"/>
        </w:rPr>
        <w:t>Dated:</w:t>
      </w:r>
      <w:r w:rsidRPr="00235DB8">
        <w:rPr>
          <w:b/>
          <w:i w:val="0"/>
          <w:iCs/>
          <w:spacing w:val="-1"/>
          <w:sz w:val="22"/>
          <w:szCs w:val="22"/>
        </w:rPr>
        <w:t xml:space="preserve"> </w:t>
      </w:r>
      <w:r w:rsidRPr="00235DB8">
        <w:rPr>
          <w:b/>
          <w:i w:val="0"/>
          <w:iCs/>
          <w:sz w:val="22"/>
          <w:szCs w:val="22"/>
        </w:rPr>
        <w:t>01.09.2023</w:t>
      </w:r>
    </w:p>
    <w:p w14:paraId="070C0A96" w14:textId="77777777" w:rsidR="00235DB8" w:rsidRDefault="00235DB8" w:rsidP="00235DB8">
      <w:pPr>
        <w:pStyle w:val="BodyText"/>
        <w:spacing w:before="2"/>
        <w:ind w:left="320" w:firstLine="720"/>
        <w:rPr>
          <w:b/>
          <w:i w:val="0"/>
          <w:sz w:val="22"/>
        </w:rPr>
      </w:pPr>
    </w:p>
    <w:p w14:paraId="6CF7A8ED" w14:textId="77777777" w:rsidR="00235DB8" w:rsidRDefault="00235DB8" w:rsidP="00235DB8">
      <w:pPr>
        <w:pStyle w:val="BodyText"/>
        <w:spacing w:before="2"/>
        <w:ind w:left="320" w:firstLine="720"/>
        <w:rPr>
          <w:b/>
          <w:i w:val="0"/>
          <w:sz w:val="22"/>
        </w:rPr>
      </w:pPr>
    </w:p>
    <w:p w14:paraId="6F916821" w14:textId="77777777" w:rsidR="00235DB8" w:rsidRDefault="00235DB8" w:rsidP="00235DB8">
      <w:pPr>
        <w:pStyle w:val="BodyText"/>
        <w:spacing w:before="2"/>
        <w:ind w:left="320" w:firstLine="720"/>
        <w:rPr>
          <w:b/>
          <w:i w:val="0"/>
          <w:sz w:val="22"/>
        </w:rPr>
      </w:pPr>
    </w:p>
    <w:p w14:paraId="41BD078A" w14:textId="77777777" w:rsidR="005F5080" w:rsidRDefault="00DC7B79" w:rsidP="00384B4C">
      <w:pPr>
        <w:pStyle w:val="Heading1"/>
        <w:ind w:right="-144"/>
      </w:pPr>
      <w:r w:rsidRPr="004F1BA8">
        <w:t>To,</w:t>
      </w:r>
    </w:p>
    <w:p w14:paraId="6E675956" w14:textId="2A27CC78" w:rsidR="00601815" w:rsidRPr="004F1BA8" w:rsidRDefault="00601815" w:rsidP="00384B4C">
      <w:pPr>
        <w:pStyle w:val="Heading1"/>
        <w:ind w:right="-144"/>
      </w:pPr>
      <w:r>
        <w:t>Intended Purchaser(s)</w:t>
      </w:r>
      <w:r w:rsidR="00384B4C">
        <w:t>,</w:t>
      </w:r>
    </w:p>
    <w:p w14:paraId="757F2E74" w14:textId="1D624DCF" w:rsidR="009B57EB" w:rsidRDefault="00601815" w:rsidP="00384B4C">
      <w:pPr>
        <w:spacing w:before="41" w:line="276" w:lineRule="auto"/>
        <w:ind w:left="1040" w:right="-144"/>
        <w:rPr>
          <w:sz w:val="24"/>
        </w:rPr>
      </w:pPr>
      <w:r>
        <w:rPr>
          <w:sz w:val="24"/>
        </w:rPr>
        <w:t xml:space="preserve">1. </w:t>
      </w:r>
      <w:r w:rsidR="009B57EB">
        <w:rPr>
          <w:sz w:val="24"/>
        </w:rPr>
        <w:t xml:space="preserve">Mrs. Archana </w:t>
      </w:r>
      <w:r w:rsidR="009B57EB" w:rsidRPr="009B57EB">
        <w:rPr>
          <w:sz w:val="24"/>
        </w:rPr>
        <w:t>Ramesh</w:t>
      </w:r>
      <w:r w:rsidR="004617CB">
        <w:rPr>
          <w:sz w:val="24"/>
        </w:rPr>
        <w:t xml:space="preserve"> </w:t>
      </w:r>
      <w:r w:rsidR="00384B4C">
        <w:rPr>
          <w:sz w:val="24"/>
        </w:rPr>
        <w:t>W</w:t>
      </w:r>
      <w:r w:rsidR="004617CB" w:rsidRPr="00601815">
        <w:rPr>
          <w:sz w:val="24"/>
        </w:rPr>
        <w:t>/o Mr. Nitin Chauhan</w:t>
      </w:r>
      <w:r w:rsidR="004617CB" w:rsidRPr="009B57EB">
        <w:rPr>
          <w:sz w:val="24"/>
        </w:rPr>
        <w:t xml:space="preserve"> </w:t>
      </w:r>
      <w:r w:rsidR="004617CB">
        <w:rPr>
          <w:sz w:val="24"/>
        </w:rPr>
        <w:t>and</w:t>
      </w:r>
    </w:p>
    <w:p w14:paraId="1D037EE5" w14:textId="77777777" w:rsidR="00384B4C" w:rsidRPr="009B57EB" w:rsidRDefault="00601815" w:rsidP="00384B4C">
      <w:pPr>
        <w:spacing w:before="41" w:line="276" w:lineRule="auto"/>
        <w:ind w:left="1040" w:right="-144"/>
        <w:rPr>
          <w:sz w:val="24"/>
        </w:rPr>
      </w:pPr>
      <w:r>
        <w:rPr>
          <w:sz w:val="24"/>
        </w:rPr>
        <w:t xml:space="preserve">2. </w:t>
      </w:r>
      <w:r w:rsidR="009B57EB" w:rsidRPr="009B57EB">
        <w:rPr>
          <w:sz w:val="24"/>
        </w:rPr>
        <w:t>Mr. Nitin Chauhan</w:t>
      </w:r>
      <w:r w:rsidR="00384B4C">
        <w:rPr>
          <w:sz w:val="24"/>
        </w:rPr>
        <w:t xml:space="preserve"> </w:t>
      </w:r>
      <w:r w:rsidRPr="00601815">
        <w:rPr>
          <w:sz w:val="24"/>
        </w:rPr>
        <w:t xml:space="preserve">S/o Mr. Jagbir Singh </w:t>
      </w:r>
      <w:r w:rsidR="00384B4C" w:rsidRPr="00601815">
        <w:rPr>
          <w:sz w:val="24"/>
        </w:rPr>
        <w:t>Chauhan</w:t>
      </w:r>
    </w:p>
    <w:p w14:paraId="12911C47" w14:textId="59BF5A99" w:rsidR="003E7EA6" w:rsidRPr="009B57EB" w:rsidRDefault="003E7EA6" w:rsidP="00384B4C">
      <w:pPr>
        <w:spacing w:before="41" w:line="276" w:lineRule="auto"/>
        <w:ind w:left="1040" w:right="7551"/>
        <w:rPr>
          <w:sz w:val="24"/>
        </w:rPr>
      </w:pPr>
    </w:p>
    <w:p w14:paraId="066F5934" w14:textId="77777777" w:rsidR="005F5080" w:rsidRDefault="005F5080">
      <w:pPr>
        <w:pStyle w:val="BodyText"/>
        <w:rPr>
          <w:i w:val="0"/>
          <w:sz w:val="26"/>
        </w:rPr>
      </w:pPr>
    </w:p>
    <w:p w14:paraId="78BDD277" w14:textId="77777777" w:rsidR="005F5080" w:rsidRDefault="005F5080">
      <w:pPr>
        <w:pStyle w:val="BodyText"/>
        <w:spacing w:before="11"/>
        <w:rPr>
          <w:i w:val="0"/>
          <w:sz w:val="21"/>
        </w:rPr>
      </w:pPr>
    </w:p>
    <w:p w14:paraId="25401060" w14:textId="77A28788" w:rsidR="005F5080" w:rsidRDefault="00DC7B79">
      <w:pPr>
        <w:spacing w:line="276" w:lineRule="auto"/>
        <w:ind w:left="1040" w:right="1117"/>
        <w:jc w:val="both"/>
        <w:rPr>
          <w:b/>
        </w:rPr>
      </w:pPr>
      <w:r>
        <w:rPr>
          <w:b/>
          <w:sz w:val="24"/>
        </w:rPr>
        <w:t xml:space="preserve">SUB: </w:t>
      </w:r>
      <w:r w:rsidR="00597337">
        <w:rPr>
          <w:b/>
          <w:sz w:val="24"/>
        </w:rPr>
        <w:t>Cost Estimate</w:t>
      </w:r>
      <w:r w:rsidR="009D0A0A">
        <w:rPr>
          <w:b/>
          <w:sz w:val="24"/>
        </w:rPr>
        <w:t xml:space="preserve"> for the </w:t>
      </w:r>
      <w:r w:rsidR="009D0A0A" w:rsidRPr="00384B4C">
        <w:rPr>
          <w:b/>
          <w:sz w:val="24"/>
        </w:rPr>
        <w:t>proposed</w:t>
      </w:r>
      <w:r w:rsidR="009D0A0A">
        <w:rPr>
          <w:b/>
          <w:sz w:val="24"/>
        </w:rPr>
        <w:t xml:space="preserve"> </w:t>
      </w:r>
      <w:r w:rsidR="003E492D">
        <w:rPr>
          <w:b/>
          <w:sz w:val="24"/>
        </w:rPr>
        <w:t xml:space="preserve">Renovation </w:t>
      </w:r>
      <w:r w:rsidR="002C5CE1">
        <w:rPr>
          <w:b/>
          <w:sz w:val="24"/>
        </w:rPr>
        <w:t>works at</w:t>
      </w:r>
      <w:r w:rsidR="004617A5">
        <w:rPr>
          <w:b/>
          <w:sz w:val="24"/>
        </w:rPr>
        <w:t xml:space="preserve"> </w:t>
      </w:r>
      <w:r w:rsidR="008313F1">
        <w:rPr>
          <w:b/>
          <w:sz w:val="24"/>
        </w:rPr>
        <w:t>Unit</w:t>
      </w:r>
      <w:r w:rsidR="00597337">
        <w:rPr>
          <w:b/>
          <w:sz w:val="24"/>
        </w:rPr>
        <w:t xml:space="preserve"> No. </w:t>
      </w:r>
      <w:r w:rsidR="008313F1">
        <w:rPr>
          <w:b/>
          <w:sz w:val="24"/>
        </w:rPr>
        <w:t>19</w:t>
      </w:r>
      <w:r w:rsidR="00C41B5F">
        <w:rPr>
          <w:b/>
          <w:sz w:val="24"/>
        </w:rPr>
        <w:t>3</w:t>
      </w:r>
      <w:r w:rsidR="00597337">
        <w:rPr>
          <w:b/>
          <w:sz w:val="24"/>
        </w:rPr>
        <w:t>,</w:t>
      </w:r>
      <w:r w:rsidR="008313F1">
        <w:rPr>
          <w:b/>
          <w:sz w:val="24"/>
        </w:rPr>
        <w:t xml:space="preserve"> Ground floor, Block-C</w:t>
      </w:r>
      <w:r w:rsidR="00597337">
        <w:rPr>
          <w:b/>
          <w:sz w:val="24"/>
        </w:rPr>
        <w:t xml:space="preserve">, </w:t>
      </w:r>
      <w:r w:rsidR="008313F1">
        <w:rPr>
          <w:b/>
          <w:sz w:val="24"/>
        </w:rPr>
        <w:t>Jindal Global City, Phase-III, S</w:t>
      </w:r>
      <w:r w:rsidR="00601815">
        <w:rPr>
          <w:b/>
          <w:sz w:val="24"/>
        </w:rPr>
        <w:t>ector-</w:t>
      </w:r>
      <w:r w:rsidR="008313F1">
        <w:rPr>
          <w:b/>
          <w:sz w:val="24"/>
        </w:rPr>
        <w:t xml:space="preserve">35, </w:t>
      </w:r>
      <w:proofErr w:type="spellStart"/>
      <w:r w:rsidR="008313F1">
        <w:rPr>
          <w:b/>
          <w:sz w:val="24"/>
        </w:rPr>
        <w:t>Sonepat</w:t>
      </w:r>
      <w:proofErr w:type="spellEnd"/>
      <w:r w:rsidR="008313F1">
        <w:rPr>
          <w:b/>
          <w:sz w:val="24"/>
        </w:rPr>
        <w:t>, Haryana</w:t>
      </w:r>
    </w:p>
    <w:p w14:paraId="25C0F124" w14:textId="77777777" w:rsidR="005F5080" w:rsidRDefault="005F5080">
      <w:pPr>
        <w:pStyle w:val="BodyText"/>
        <w:spacing w:before="7"/>
        <w:rPr>
          <w:b/>
          <w:i w:val="0"/>
          <w:sz w:val="27"/>
        </w:rPr>
      </w:pPr>
    </w:p>
    <w:p w14:paraId="75EFC9BE" w14:textId="77777777" w:rsidR="005F5080" w:rsidRDefault="00DC7B79">
      <w:pPr>
        <w:pStyle w:val="Heading1"/>
        <w:jc w:val="both"/>
      </w:pPr>
      <w:r>
        <w:t>Dear Sir,</w:t>
      </w:r>
    </w:p>
    <w:p w14:paraId="0B1B6BCC" w14:textId="77777777" w:rsidR="005F5080" w:rsidRDefault="005F5080">
      <w:pPr>
        <w:pStyle w:val="BodyText"/>
        <w:spacing w:before="4"/>
        <w:rPr>
          <w:i w:val="0"/>
          <w:sz w:val="31"/>
        </w:rPr>
      </w:pPr>
    </w:p>
    <w:p w14:paraId="657669AC" w14:textId="600A907E" w:rsidR="008738D8" w:rsidRPr="008738D8" w:rsidRDefault="00054DA8" w:rsidP="00586FF2">
      <w:pPr>
        <w:spacing w:line="276" w:lineRule="auto"/>
        <w:ind w:left="993" w:right="1117"/>
        <w:jc w:val="both"/>
      </w:pPr>
      <w:r>
        <w:t xml:space="preserve">Cost Estimation </w:t>
      </w:r>
      <w:r w:rsidR="003E492D">
        <w:t xml:space="preserve">for the </w:t>
      </w:r>
      <w:r w:rsidR="003E492D" w:rsidRPr="00384B4C">
        <w:t>proposed</w:t>
      </w:r>
      <w:r w:rsidR="003E492D">
        <w:t xml:space="preserve"> Renovation works</w:t>
      </w:r>
      <w:r w:rsidR="008738D8" w:rsidRPr="008738D8">
        <w:t xml:space="preserve"> </w:t>
      </w:r>
      <w:r w:rsidR="008313F1" w:rsidRPr="008313F1">
        <w:t>Unit No. 193, Ground floor, Block-C, Jindal Global City, Phase-III, S</w:t>
      </w:r>
      <w:r w:rsidR="00384B4C">
        <w:t>ector-</w:t>
      </w:r>
      <w:r w:rsidR="008313F1" w:rsidRPr="008313F1">
        <w:t xml:space="preserve">35, </w:t>
      </w:r>
      <w:proofErr w:type="spellStart"/>
      <w:r w:rsidR="008313F1" w:rsidRPr="008313F1">
        <w:t>Sonepat</w:t>
      </w:r>
      <w:proofErr w:type="spellEnd"/>
      <w:r w:rsidR="008313F1" w:rsidRPr="008313F1">
        <w:t>, Haryana</w:t>
      </w:r>
      <w:r w:rsidR="00986244">
        <w:t>,</w:t>
      </w:r>
      <w:r>
        <w:t xml:space="preserve"> having Covered Area</w:t>
      </w:r>
      <w:r w:rsidR="00CB3467">
        <w:t xml:space="preserve"> of</w:t>
      </w:r>
      <w:r>
        <w:t xml:space="preserve"> 920.32 </w:t>
      </w:r>
      <w:proofErr w:type="spellStart"/>
      <w:r>
        <w:t>sq.ft</w:t>
      </w:r>
      <w:proofErr w:type="spellEnd"/>
      <w:r>
        <w:t xml:space="preserve">., Built-up Area </w:t>
      </w:r>
      <w:r w:rsidR="00CB3467">
        <w:t xml:space="preserve">of </w:t>
      </w:r>
      <w:r>
        <w:t xml:space="preserve">1143.37 </w:t>
      </w:r>
      <w:proofErr w:type="spellStart"/>
      <w:proofErr w:type="gramStart"/>
      <w:r>
        <w:t>sq.ft</w:t>
      </w:r>
      <w:proofErr w:type="spellEnd"/>
      <w:proofErr w:type="gramEnd"/>
      <w:r>
        <w:t xml:space="preserve"> &amp; Super Built-up Area </w:t>
      </w:r>
      <w:r w:rsidR="00CB3467">
        <w:t xml:space="preserve">of </w:t>
      </w:r>
      <w:r>
        <w:t xml:space="preserve">1450 </w:t>
      </w:r>
      <w:proofErr w:type="spellStart"/>
      <w:r>
        <w:t>sq.ft</w:t>
      </w:r>
      <w:proofErr w:type="spellEnd"/>
      <w:r>
        <w:t>.</w:t>
      </w:r>
      <w:r w:rsidR="003E492D">
        <w:t xml:space="preserve"> is as per the table below.</w:t>
      </w:r>
      <w:r w:rsidR="00384B4C">
        <w:t xml:space="preserve"> The flat </w:t>
      </w:r>
      <w:r w:rsidR="00986244">
        <w:t xml:space="preserve">in favor of </w:t>
      </w:r>
      <w:r w:rsidR="00986244" w:rsidRPr="004F1BA8">
        <w:rPr>
          <w:b/>
        </w:rPr>
        <w:t>Mr</w:t>
      </w:r>
      <w:r w:rsidR="00C41B5F" w:rsidRPr="004F1BA8">
        <w:rPr>
          <w:b/>
        </w:rPr>
        <w:t>s</w:t>
      </w:r>
      <w:r w:rsidR="00986244" w:rsidRPr="004F1BA8">
        <w:rPr>
          <w:b/>
        </w:rPr>
        <w:t xml:space="preserve">. </w:t>
      </w:r>
      <w:r w:rsidR="00DC23AC">
        <w:rPr>
          <w:b/>
        </w:rPr>
        <w:t xml:space="preserve">Anju Chauhan </w:t>
      </w:r>
      <w:r w:rsidR="00C41B5F" w:rsidRPr="004F1BA8">
        <w:rPr>
          <w:b/>
        </w:rPr>
        <w:t xml:space="preserve">W/O </w:t>
      </w:r>
      <w:r w:rsidR="00986244" w:rsidRPr="004F1BA8">
        <w:rPr>
          <w:b/>
        </w:rPr>
        <w:t xml:space="preserve">Mr. </w:t>
      </w:r>
      <w:r w:rsidR="00DC23AC">
        <w:rPr>
          <w:b/>
        </w:rPr>
        <w:t>Manmohan Chauhan</w:t>
      </w:r>
      <w:r w:rsidR="00986244">
        <w:t>.</w:t>
      </w:r>
    </w:p>
    <w:p w14:paraId="323A992E" w14:textId="77777777" w:rsidR="005F5080" w:rsidRDefault="005F5080">
      <w:pPr>
        <w:pStyle w:val="BodyText"/>
        <w:spacing w:before="3"/>
        <w:rPr>
          <w:i w:val="0"/>
          <w:sz w:val="25"/>
        </w:rPr>
      </w:pPr>
    </w:p>
    <w:p w14:paraId="0D135ABF" w14:textId="7D21D3CB" w:rsidR="005F5080" w:rsidRPr="009114EF" w:rsidRDefault="00DC7B79" w:rsidP="009114EF">
      <w:pPr>
        <w:spacing w:line="276" w:lineRule="auto"/>
        <w:ind w:left="1040" w:right="1117"/>
        <w:jc w:val="both"/>
      </w:pPr>
      <w:r>
        <w:t xml:space="preserve">Our view is in line with the prevailing market rates of the items as per the material specifications and type &amp; quality of </w:t>
      </w:r>
      <w:r w:rsidR="008738D8">
        <w:t>work</w:t>
      </w:r>
      <w:r>
        <w:t xml:space="preserve">. </w:t>
      </w:r>
      <w:r w:rsidR="003E492D">
        <w:t>Quantities taken</w:t>
      </w:r>
      <w:r>
        <w:t xml:space="preserve"> are</w:t>
      </w:r>
      <w:r w:rsidR="003E492D">
        <w:t xml:space="preserve"> on approximate basis and as</w:t>
      </w:r>
      <w:r>
        <w:t xml:space="preserve"> per the </w:t>
      </w:r>
      <w:r w:rsidR="003E492D">
        <w:t xml:space="preserve">Floor Plan </w:t>
      </w:r>
      <w:r w:rsidR="000F2FAA">
        <w:t xml:space="preserve">provided </w:t>
      </w:r>
      <w:r w:rsidR="008738D8">
        <w:t xml:space="preserve">to </w:t>
      </w:r>
      <w:r w:rsidR="003E492D">
        <w:t>us.</w:t>
      </w:r>
    </w:p>
    <w:p w14:paraId="41DC4750" w14:textId="4FACAF25" w:rsidR="009F3C86" w:rsidRDefault="009F3C86" w:rsidP="002C5CE1">
      <w:pPr>
        <w:pStyle w:val="BodyText"/>
        <w:jc w:val="center"/>
        <w:rPr>
          <w:noProof/>
          <w:lang w:bidi="ar-SA"/>
        </w:rPr>
      </w:pPr>
    </w:p>
    <w:p w14:paraId="2EC7F1D7" w14:textId="77777777" w:rsidR="00E539D6" w:rsidRDefault="00E539D6" w:rsidP="002C5CE1">
      <w:pPr>
        <w:pStyle w:val="BodyText"/>
        <w:jc w:val="center"/>
        <w:rPr>
          <w:i w:val="0"/>
          <w:sz w:val="20"/>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5079"/>
        <w:gridCol w:w="1061"/>
        <w:gridCol w:w="1170"/>
        <w:gridCol w:w="1354"/>
      </w:tblGrid>
      <w:tr w:rsidR="00054DA8" w:rsidRPr="004F1BA8" w14:paraId="10A167B9" w14:textId="77777777" w:rsidTr="00054DA8">
        <w:trPr>
          <w:trHeight w:val="600"/>
          <w:jc w:val="center"/>
        </w:trPr>
        <w:tc>
          <w:tcPr>
            <w:tcW w:w="640" w:type="dxa"/>
            <w:shd w:val="clear" w:color="000000" w:fill="203764"/>
            <w:noWrap/>
            <w:vAlign w:val="center"/>
            <w:hideMark/>
          </w:tcPr>
          <w:p w14:paraId="6BA240E3" w14:textId="77777777" w:rsidR="00054DA8" w:rsidRPr="004F1BA8" w:rsidRDefault="00054D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S. No.</w:t>
            </w:r>
          </w:p>
        </w:tc>
        <w:tc>
          <w:tcPr>
            <w:tcW w:w="5079" w:type="dxa"/>
            <w:shd w:val="clear" w:color="000000" w:fill="203764"/>
            <w:vAlign w:val="center"/>
            <w:hideMark/>
          </w:tcPr>
          <w:p w14:paraId="7C8EFE74" w14:textId="77777777" w:rsidR="00054DA8" w:rsidRPr="004F1BA8" w:rsidRDefault="00054D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Full Description of work</w:t>
            </w:r>
          </w:p>
        </w:tc>
        <w:tc>
          <w:tcPr>
            <w:tcW w:w="1061" w:type="dxa"/>
            <w:shd w:val="clear" w:color="000000" w:fill="203764"/>
            <w:noWrap/>
            <w:vAlign w:val="center"/>
            <w:hideMark/>
          </w:tcPr>
          <w:p w14:paraId="14C4B3A9" w14:textId="6937BA5A" w:rsidR="00054DA8" w:rsidRPr="004F1BA8" w:rsidRDefault="00054DA8" w:rsidP="00054D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 xml:space="preserve">Quantity </w:t>
            </w:r>
            <w:r>
              <w:rPr>
                <w:rFonts w:ascii="Calibri" w:eastAsia="Times New Roman" w:hAnsi="Calibri" w:cs="Calibri"/>
                <w:b/>
                <w:bCs/>
                <w:color w:val="FFFFFF"/>
                <w:lang w:val="en-IN" w:eastAsia="en-IN" w:bidi="ar-SA"/>
              </w:rPr>
              <w:t xml:space="preserve"> </w:t>
            </w:r>
          </w:p>
        </w:tc>
        <w:tc>
          <w:tcPr>
            <w:tcW w:w="1170" w:type="dxa"/>
            <w:shd w:val="clear" w:color="000000" w:fill="203764"/>
            <w:noWrap/>
            <w:vAlign w:val="center"/>
            <w:hideMark/>
          </w:tcPr>
          <w:p w14:paraId="338C1CC3" w14:textId="77777777" w:rsidR="00054DA8" w:rsidRDefault="00054DA8" w:rsidP="00054D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 xml:space="preserve">Rate </w:t>
            </w:r>
          </w:p>
          <w:p w14:paraId="592D1643" w14:textId="65E54B62" w:rsidR="00054DA8" w:rsidRPr="004F1BA8" w:rsidRDefault="00054DA8" w:rsidP="00054DA8">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 xml:space="preserve">(In Rs. per </w:t>
            </w:r>
            <w:r w:rsidRPr="004F1BA8">
              <w:rPr>
                <w:rFonts w:ascii="Calibri" w:eastAsia="Times New Roman" w:hAnsi="Calibri" w:cs="Calibri"/>
                <w:b/>
                <w:bCs/>
                <w:color w:val="FFFFFF"/>
                <w:lang w:val="en-IN" w:eastAsia="en-IN" w:bidi="ar-SA"/>
              </w:rPr>
              <w:t>sq.</w:t>
            </w:r>
            <w:r>
              <w:rPr>
                <w:rFonts w:ascii="Calibri" w:eastAsia="Times New Roman" w:hAnsi="Calibri" w:cs="Calibri"/>
                <w:b/>
                <w:bCs/>
                <w:color w:val="FFFFFF"/>
                <w:lang w:val="en-IN" w:eastAsia="en-IN" w:bidi="ar-SA"/>
              </w:rPr>
              <w:t xml:space="preserve"> </w:t>
            </w:r>
            <w:r w:rsidRPr="004F1BA8">
              <w:rPr>
                <w:rFonts w:ascii="Calibri" w:eastAsia="Times New Roman" w:hAnsi="Calibri" w:cs="Calibri"/>
                <w:b/>
                <w:bCs/>
                <w:color w:val="FFFFFF"/>
                <w:lang w:val="en-IN" w:eastAsia="en-IN" w:bidi="ar-SA"/>
              </w:rPr>
              <w:t>ft</w:t>
            </w:r>
            <w:r>
              <w:rPr>
                <w:rFonts w:ascii="Calibri" w:eastAsia="Times New Roman" w:hAnsi="Calibri" w:cs="Calibri"/>
                <w:b/>
                <w:bCs/>
                <w:color w:val="FFFFFF"/>
                <w:lang w:val="en-IN" w:eastAsia="en-IN" w:bidi="ar-SA"/>
              </w:rPr>
              <w:t>.)</w:t>
            </w:r>
          </w:p>
        </w:tc>
        <w:tc>
          <w:tcPr>
            <w:tcW w:w="1192" w:type="dxa"/>
            <w:shd w:val="clear" w:color="000000" w:fill="203764"/>
            <w:vAlign w:val="center"/>
            <w:hideMark/>
          </w:tcPr>
          <w:p w14:paraId="38123D41" w14:textId="77777777" w:rsidR="00054DA8" w:rsidRDefault="00054DA8" w:rsidP="004D22AC">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Amount</w:t>
            </w:r>
          </w:p>
          <w:p w14:paraId="31BBE733" w14:textId="2B342D59" w:rsidR="00054DA8" w:rsidRPr="004F1BA8" w:rsidRDefault="00054DA8" w:rsidP="004D22AC">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(I</w:t>
            </w:r>
            <w:r w:rsidRPr="004F1BA8">
              <w:rPr>
                <w:rFonts w:ascii="Calibri" w:eastAsia="Times New Roman" w:hAnsi="Calibri" w:cs="Calibri"/>
                <w:b/>
                <w:bCs/>
                <w:color w:val="FFFFFF"/>
                <w:lang w:val="en-IN" w:eastAsia="en-IN" w:bidi="ar-SA"/>
              </w:rPr>
              <w:t>n INR</w:t>
            </w:r>
            <w:r>
              <w:rPr>
                <w:rFonts w:ascii="Calibri" w:eastAsia="Times New Roman" w:hAnsi="Calibri" w:cs="Calibri"/>
                <w:b/>
                <w:bCs/>
                <w:color w:val="FFFFFF"/>
                <w:lang w:val="en-IN" w:eastAsia="en-IN" w:bidi="ar-SA"/>
              </w:rPr>
              <w:t>)</w:t>
            </w:r>
          </w:p>
        </w:tc>
      </w:tr>
      <w:tr w:rsidR="00054DA8" w:rsidRPr="004F1BA8" w14:paraId="5BFE5F88" w14:textId="77777777" w:rsidTr="00054DA8">
        <w:trPr>
          <w:trHeight w:val="20"/>
          <w:jc w:val="center"/>
        </w:trPr>
        <w:tc>
          <w:tcPr>
            <w:tcW w:w="640" w:type="dxa"/>
            <w:shd w:val="clear" w:color="auto" w:fill="auto"/>
            <w:noWrap/>
            <w:vAlign w:val="center"/>
          </w:tcPr>
          <w:p w14:paraId="41533D02" w14:textId="170C7773"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w:t>
            </w:r>
          </w:p>
        </w:tc>
        <w:tc>
          <w:tcPr>
            <w:tcW w:w="5079" w:type="dxa"/>
            <w:shd w:val="clear" w:color="auto" w:fill="auto"/>
            <w:vAlign w:val="center"/>
          </w:tcPr>
          <w:p w14:paraId="2630257C" w14:textId="2924B58C" w:rsidR="00054D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Tiles on outer front and back walls of the flat</w:t>
            </w:r>
          </w:p>
        </w:tc>
        <w:tc>
          <w:tcPr>
            <w:tcW w:w="1061" w:type="dxa"/>
            <w:shd w:val="clear" w:color="auto" w:fill="auto"/>
            <w:noWrap/>
            <w:vAlign w:val="center"/>
          </w:tcPr>
          <w:p w14:paraId="201ACCDB" w14:textId="671D0716"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450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tcPr>
          <w:p w14:paraId="3F31B9FC" w14:textId="63956DF8"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95</w:t>
            </w:r>
          </w:p>
        </w:tc>
        <w:tc>
          <w:tcPr>
            <w:tcW w:w="1192" w:type="dxa"/>
            <w:shd w:val="clear" w:color="auto" w:fill="auto"/>
            <w:noWrap/>
            <w:vAlign w:val="center"/>
          </w:tcPr>
          <w:p w14:paraId="71B8DCE0" w14:textId="067C41B2"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42,750</w:t>
            </w:r>
          </w:p>
        </w:tc>
      </w:tr>
      <w:tr w:rsidR="00054DA8" w:rsidRPr="004F1BA8" w14:paraId="1F1149C3" w14:textId="77777777" w:rsidTr="00054DA8">
        <w:trPr>
          <w:trHeight w:val="20"/>
          <w:jc w:val="center"/>
        </w:trPr>
        <w:tc>
          <w:tcPr>
            <w:tcW w:w="640" w:type="dxa"/>
            <w:shd w:val="clear" w:color="auto" w:fill="auto"/>
            <w:noWrap/>
            <w:vAlign w:val="center"/>
          </w:tcPr>
          <w:p w14:paraId="0F776F0A" w14:textId="544F2CBA"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w:t>
            </w:r>
          </w:p>
        </w:tc>
        <w:tc>
          <w:tcPr>
            <w:tcW w:w="5079" w:type="dxa"/>
            <w:shd w:val="clear" w:color="auto" w:fill="auto"/>
            <w:vAlign w:val="center"/>
          </w:tcPr>
          <w:p w14:paraId="2E9E652C" w14:textId="6AD34E6F" w:rsidR="00054D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Floor tiling work</w:t>
            </w:r>
          </w:p>
        </w:tc>
        <w:tc>
          <w:tcPr>
            <w:tcW w:w="1061" w:type="dxa"/>
            <w:shd w:val="clear" w:color="auto" w:fill="auto"/>
            <w:noWrap/>
            <w:vAlign w:val="center"/>
          </w:tcPr>
          <w:p w14:paraId="0D9C0E26" w14:textId="311B640A" w:rsidR="00054DA8" w:rsidRPr="00054DA8" w:rsidRDefault="00054DA8" w:rsidP="00054DA8">
            <w:pPr>
              <w:widowControl/>
              <w:autoSpaceDE/>
              <w:autoSpaceDN/>
              <w:jc w:val="right"/>
            </w:pPr>
            <w:r>
              <w:rPr>
                <w:rFonts w:ascii="Calibri" w:hAnsi="Calibri" w:cs="Calibri"/>
                <w:color w:val="000000"/>
              </w:rPr>
              <w:t xml:space="preserve">1,150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tcPr>
          <w:p w14:paraId="36D76E05" w14:textId="5AA37B7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95</w:t>
            </w:r>
          </w:p>
        </w:tc>
        <w:tc>
          <w:tcPr>
            <w:tcW w:w="1192" w:type="dxa"/>
            <w:shd w:val="clear" w:color="auto" w:fill="auto"/>
            <w:noWrap/>
            <w:vAlign w:val="center"/>
          </w:tcPr>
          <w:p w14:paraId="01A481B9" w14:textId="383C652D"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1,09,250</w:t>
            </w:r>
          </w:p>
        </w:tc>
      </w:tr>
      <w:tr w:rsidR="00054DA8" w:rsidRPr="004F1BA8" w14:paraId="5058F7CF" w14:textId="77777777" w:rsidTr="00054DA8">
        <w:trPr>
          <w:trHeight w:val="20"/>
          <w:jc w:val="center"/>
        </w:trPr>
        <w:tc>
          <w:tcPr>
            <w:tcW w:w="640" w:type="dxa"/>
            <w:shd w:val="clear" w:color="auto" w:fill="auto"/>
            <w:noWrap/>
            <w:vAlign w:val="center"/>
            <w:hideMark/>
          </w:tcPr>
          <w:p w14:paraId="1B14CFAB" w14:textId="526F93BD"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w:t>
            </w:r>
          </w:p>
        </w:tc>
        <w:tc>
          <w:tcPr>
            <w:tcW w:w="5079" w:type="dxa"/>
            <w:shd w:val="clear" w:color="auto" w:fill="auto"/>
            <w:vAlign w:val="center"/>
            <w:hideMark/>
          </w:tcPr>
          <w:p w14:paraId="3B90D5FA" w14:textId="6C6F5E9C"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Roof fall ceiling work</w:t>
            </w:r>
          </w:p>
        </w:tc>
        <w:tc>
          <w:tcPr>
            <w:tcW w:w="1061" w:type="dxa"/>
            <w:shd w:val="clear" w:color="auto" w:fill="auto"/>
            <w:noWrap/>
            <w:vAlign w:val="center"/>
            <w:hideMark/>
          </w:tcPr>
          <w:p w14:paraId="3E6DA453" w14:textId="72BE79B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600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hideMark/>
          </w:tcPr>
          <w:p w14:paraId="0F45C917" w14:textId="01E92CE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95</w:t>
            </w:r>
          </w:p>
        </w:tc>
        <w:tc>
          <w:tcPr>
            <w:tcW w:w="1192" w:type="dxa"/>
            <w:shd w:val="clear" w:color="auto" w:fill="auto"/>
            <w:noWrap/>
            <w:vAlign w:val="center"/>
            <w:hideMark/>
          </w:tcPr>
          <w:p w14:paraId="03402F08" w14:textId="0EADA95E"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57,000</w:t>
            </w:r>
          </w:p>
        </w:tc>
      </w:tr>
      <w:tr w:rsidR="00054DA8" w:rsidRPr="004F1BA8" w14:paraId="7303229B" w14:textId="77777777" w:rsidTr="00054DA8">
        <w:trPr>
          <w:trHeight w:val="20"/>
          <w:jc w:val="center"/>
        </w:trPr>
        <w:tc>
          <w:tcPr>
            <w:tcW w:w="640" w:type="dxa"/>
            <w:shd w:val="clear" w:color="auto" w:fill="auto"/>
            <w:noWrap/>
            <w:vAlign w:val="center"/>
            <w:hideMark/>
          </w:tcPr>
          <w:p w14:paraId="002798FF" w14:textId="2A5777C2"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4</w:t>
            </w:r>
          </w:p>
        </w:tc>
        <w:tc>
          <w:tcPr>
            <w:tcW w:w="5079" w:type="dxa"/>
            <w:shd w:val="clear" w:color="auto" w:fill="auto"/>
            <w:vAlign w:val="center"/>
            <w:hideMark/>
          </w:tcPr>
          <w:p w14:paraId="4CB48E8E" w14:textId="582C1732"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 xml:space="preserve">Room Doors(steel) and </w:t>
            </w:r>
            <w:proofErr w:type="spellStart"/>
            <w:r>
              <w:rPr>
                <w:rFonts w:ascii="Calibri" w:hAnsi="Calibri" w:cs="Calibri"/>
                <w:color w:val="000000"/>
              </w:rPr>
              <w:t>chokut</w:t>
            </w:r>
            <w:proofErr w:type="spellEnd"/>
            <w:r>
              <w:rPr>
                <w:rFonts w:ascii="Calibri" w:hAnsi="Calibri" w:cs="Calibri"/>
                <w:color w:val="000000"/>
              </w:rPr>
              <w:t xml:space="preserve"> replacement(steel)</w:t>
            </w:r>
          </w:p>
        </w:tc>
        <w:tc>
          <w:tcPr>
            <w:tcW w:w="1061" w:type="dxa"/>
            <w:shd w:val="clear" w:color="auto" w:fill="auto"/>
            <w:noWrap/>
            <w:vAlign w:val="center"/>
            <w:hideMark/>
          </w:tcPr>
          <w:p w14:paraId="45CDB5C4" w14:textId="4D93999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8 no. </w:t>
            </w:r>
          </w:p>
        </w:tc>
        <w:tc>
          <w:tcPr>
            <w:tcW w:w="1170" w:type="dxa"/>
            <w:shd w:val="clear" w:color="auto" w:fill="auto"/>
            <w:noWrap/>
            <w:vAlign w:val="center"/>
            <w:hideMark/>
          </w:tcPr>
          <w:p w14:paraId="7FC30919" w14:textId="2F29E3A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10000</w:t>
            </w:r>
          </w:p>
        </w:tc>
        <w:tc>
          <w:tcPr>
            <w:tcW w:w="1192" w:type="dxa"/>
            <w:shd w:val="clear" w:color="auto" w:fill="auto"/>
            <w:noWrap/>
            <w:vAlign w:val="center"/>
            <w:hideMark/>
          </w:tcPr>
          <w:p w14:paraId="78410FAC" w14:textId="41FF7459"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80,000</w:t>
            </w:r>
          </w:p>
        </w:tc>
      </w:tr>
      <w:tr w:rsidR="00054DA8" w:rsidRPr="004F1BA8" w14:paraId="44A02F97" w14:textId="77777777" w:rsidTr="00E84896">
        <w:trPr>
          <w:trHeight w:val="20"/>
          <w:jc w:val="center"/>
        </w:trPr>
        <w:tc>
          <w:tcPr>
            <w:tcW w:w="640" w:type="dxa"/>
            <w:shd w:val="clear" w:color="auto" w:fill="auto"/>
            <w:noWrap/>
            <w:vAlign w:val="center"/>
            <w:hideMark/>
          </w:tcPr>
          <w:p w14:paraId="5A538E84" w14:textId="572871AF"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5</w:t>
            </w:r>
          </w:p>
        </w:tc>
        <w:tc>
          <w:tcPr>
            <w:tcW w:w="5079" w:type="dxa"/>
            <w:shd w:val="clear" w:color="auto" w:fill="auto"/>
            <w:vAlign w:val="center"/>
            <w:hideMark/>
          </w:tcPr>
          <w:p w14:paraId="5CD7A758" w14:textId="6AFF7228" w:rsidR="00054DA8" w:rsidRPr="00E55461"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Cupboard and double bed in all 3 rooms</w:t>
            </w:r>
          </w:p>
        </w:tc>
        <w:tc>
          <w:tcPr>
            <w:tcW w:w="2231" w:type="dxa"/>
            <w:gridSpan w:val="2"/>
            <w:shd w:val="clear" w:color="auto" w:fill="auto"/>
            <w:noWrap/>
            <w:vAlign w:val="center"/>
            <w:hideMark/>
          </w:tcPr>
          <w:p w14:paraId="0A3A4555" w14:textId="1D555549"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hideMark/>
          </w:tcPr>
          <w:p w14:paraId="78829522" w14:textId="4BDEB9D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2,00,000</w:t>
            </w:r>
          </w:p>
        </w:tc>
      </w:tr>
      <w:tr w:rsidR="00054DA8" w:rsidRPr="004F1BA8" w14:paraId="6C28B1CA" w14:textId="77777777" w:rsidTr="004D165E">
        <w:trPr>
          <w:trHeight w:val="20"/>
          <w:jc w:val="center"/>
        </w:trPr>
        <w:tc>
          <w:tcPr>
            <w:tcW w:w="640" w:type="dxa"/>
            <w:shd w:val="clear" w:color="auto" w:fill="auto"/>
            <w:noWrap/>
            <w:vAlign w:val="center"/>
            <w:hideMark/>
          </w:tcPr>
          <w:p w14:paraId="504E7F9B" w14:textId="0A7E0BB0"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6</w:t>
            </w:r>
          </w:p>
        </w:tc>
        <w:tc>
          <w:tcPr>
            <w:tcW w:w="5079" w:type="dxa"/>
            <w:shd w:val="clear" w:color="auto" w:fill="auto"/>
            <w:vAlign w:val="center"/>
            <w:hideMark/>
          </w:tcPr>
          <w:p w14:paraId="18367431" w14:textId="68D738FA"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Sliding mosquito net doors in all the rooms.</w:t>
            </w:r>
          </w:p>
        </w:tc>
        <w:tc>
          <w:tcPr>
            <w:tcW w:w="2231" w:type="dxa"/>
            <w:gridSpan w:val="2"/>
            <w:shd w:val="clear" w:color="auto" w:fill="auto"/>
            <w:noWrap/>
            <w:vAlign w:val="center"/>
            <w:hideMark/>
          </w:tcPr>
          <w:p w14:paraId="2C9D5185" w14:textId="551E6F9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hideMark/>
          </w:tcPr>
          <w:p w14:paraId="2A4D2246" w14:textId="0ACADBC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75,000</w:t>
            </w:r>
          </w:p>
        </w:tc>
      </w:tr>
      <w:tr w:rsidR="00054DA8" w:rsidRPr="004F1BA8" w14:paraId="1ACD1DAA" w14:textId="77777777" w:rsidTr="00054DA8">
        <w:trPr>
          <w:trHeight w:val="20"/>
          <w:jc w:val="center"/>
        </w:trPr>
        <w:tc>
          <w:tcPr>
            <w:tcW w:w="640" w:type="dxa"/>
            <w:shd w:val="clear" w:color="auto" w:fill="auto"/>
            <w:noWrap/>
            <w:vAlign w:val="center"/>
            <w:hideMark/>
          </w:tcPr>
          <w:p w14:paraId="39D79BD6" w14:textId="45EE35E7"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7</w:t>
            </w:r>
          </w:p>
        </w:tc>
        <w:tc>
          <w:tcPr>
            <w:tcW w:w="5079" w:type="dxa"/>
            <w:shd w:val="clear" w:color="auto" w:fill="auto"/>
            <w:vAlign w:val="center"/>
            <w:hideMark/>
          </w:tcPr>
          <w:p w14:paraId="5E79410E" w14:textId="761B1976"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TV rack in drawing and other 3 rooms</w:t>
            </w:r>
          </w:p>
        </w:tc>
        <w:tc>
          <w:tcPr>
            <w:tcW w:w="1061" w:type="dxa"/>
            <w:shd w:val="clear" w:color="auto" w:fill="auto"/>
            <w:noWrap/>
            <w:vAlign w:val="center"/>
            <w:hideMark/>
          </w:tcPr>
          <w:p w14:paraId="6CC199BD" w14:textId="19E36ACD"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 no.</w:t>
            </w:r>
          </w:p>
        </w:tc>
        <w:tc>
          <w:tcPr>
            <w:tcW w:w="1170" w:type="dxa"/>
            <w:shd w:val="clear" w:color="auto" w:fill="auto"/>
            <w:noWrap/>
            <w:vAlign w:val="center"/>
            <w:hideMark/>
          </w:tcPr>
          <w:p w14:paraId="5A33D7D4" w14:textId="125BB12B"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10,000</w:t>
            </w:r>
          </w:p>
        </w:tc>
        <w:tc>
          <w:tcPr>
            <w:tcW w:w="1192" w:type="dxa"/>
            <w:shd w:val="clear" w:color="auto" w:fill="auto"/>
            <w:noWrap/>
            <w:vAlign w:val="center"/>
            <w:hideMark/>
          </w:tcPr>
          <w:p w14:paraId="11EBB6B6" w14:textId="756A010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40,000</w:t>
            </w:r>
          </w:p>
        </w:tc>
      </w:tr>
      <w:tr w:rsidR="00054DA8" w:rsidRPr="004F1BA8" w14:paraId="3B00BBA6" w14:textId="77777777" w:rsidTr="00054DA8">
        <w:trPr>
          <w:trHeight w:val="20"/>
          <w:jc w:val="center"/>
        </w:trPr>
        <w:tc>
          <w:tcPr>
            <w:tcW w:w="640" w:type="dxa"/>
            <w:shd w:val="clear" w:color="auto" w:fill="auto"/>
            <w:noWrap/>
            <w:vAlign w:val="center"/>
            <w:hideMark/>
          </w:tcPr>
          <w:p w14:paraId="49F7C96A" w14:textId="57E174A5"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8</w:t>
            </w:r>
          </w:p>
        </w:tc>
        <w:tc>
          <w:tcPr>
            <w:tcW w:w="5079" w:type="dxa"/>
            <w:shd w:val="clear" w:color="auto" w:fill="auto"/>
            <w:vAlign w:val="center"/>
            <w:hideMark/>
          </w:tcPr>
          <w:p w14:paraId="340AD1FE" w14:textId="67A58FCD"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steel grill gate on the main door</w:t>
            </w:r>
          </w:p>
        </w:tc>
        <w:tc>
          <w:tcPr>
            <w:tcW w:w="1061" w:type="dxa"/>
            <w:shd w:val="clear" w:color="auto" w:fill="auto"/>
            <w:noWrap/>
            <w:vAlign w:val="center"/>
            <w:hideMark/>
          </w:tcPr>
          <w:p w14:paraId="1E26DEAF" w14:textId="1B1F0949" w:rsidR="00054DA8" w:rsidRPr="004F1BA8" w:rsidRDefault="00054DA8" w:rsidP="00054DA8">
            <w:pPr>
              <w:widowControl/>
              <w:autoSpaceDE/>
              <w:autoSpaceDN/>
              <w:jc w:val="right"/>
              <w:rPr>
                <w:rFonts w:ascii="Calibri" w:eastAsia="Times New Roman" w:hAnsi="Calibri" w:cs="Calibri"/>
                <w:color w:val="000000"/>
                <w:lang w:val="en-IN" w:eastAsia="en-IN" w:bidi="ar-SA"/>
              </w:rPr>
            </w:pPr>
          </w:p>
        </w:tc>
        <w:tc>
          <w:tcPr>
            <w:tcW w:w="1170" w:type="dxa"/>
            <w:shd w:val="clear" w:color="auto" w:fill="auto"/>
            <w:noWrap/>
            <w:vAlign w:val="center"/>
            <w:hideMark/>
          </w:tcPr>
          <w:p w14:paraId="54399825" w14:textId="10B3F523" w:rsidR="00054DA8" w:rsidRPr="004F1BA8" w:rsidRDefault="00054DA8" w:rsidP="00054DA8">
            <w:pPr>
              <w:widowControl/>
              <w:autoSpaceDE/>
              <w:autoSpaceDN/>
              <w:jc w:val="right"/>
              <w:rPr>
                <w:rFonts w:ascii="Calibri" w:eastAsia="Times New Roman" w:hAnsi="Calibri" w:cs="Calibri"/>
                <w:color w:val="000000"/>
                <w:lang w:val="en-IN" w:eastAsia="en-IN" w:bidi="ar-SA"/>
              </w:rPr>
            </w:pPr>
          </w:p>
        </w:tc>
        <w:tc>
          <w:tcPr>
            <w:tcW w:w="1192" w:type="dxa"/>
            <w:shd w:val="clear" w:color="auto" w:fill="auto"/>
            <w:noWrap/>
            <w:vAlign w:val="center"/>
            <w:hideMark/>
          </w:tcPr>
          <w:p w14:paraId="408EA29A" w14:textId="23885671"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15,000</w:t>
            </w:r>
          </w:p>
        </w:tc>
      </w:tr>
      <w:tr w:rsidR="00054DA8" w:rsidRPr="004F1BA8" w14:paraId="0AD4CAC3" w14:textId="77777777" w:rsidTr="00054DA8">
        <w:trPr>
          <w:trHeight w:val="20"/>
          <w:jc w:val="center"/>
        </w:trPr>
        <w:tc>
          <w:tcPr>
            <w:tcW w:w="640" w:type="dxa"/>
            <w:shd w:val="clear" w:color="auto" w:fill="auto"/>
            <w:noWrap/>
            <w:vAlign w:val="center"/>
            <w:hideMark/>
          </w:tcPr>
          <w:p w14:paraId="262B90A5" w14:textId="0EA69327"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9</w:t>
            </w:r>
          </w:p>
        </w:tc>
        <w:tc>
          <w:tcPr>
            <w:tcW w:w="5079" w:type="dxa"/>
            <w:shd w:val="clear" w:color="auto" w:fill="auto"/>
            <w:vAlign w:val="center"/>
            <w:hideMark/>
          </w:tcPr>
          <w:p w14:paraId="19A669AE" w14:textId="43F17D22"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Modular kitchen along with chimney</w:t>
            </w:r>
          </w:p>
        </w:tc>
        <w:tc>
          <w:tcPr>
            <w:tcW w:w="1061" w:type="dxa"/>
            <w:shd w:val="clear" w:color="auto" w:fill="auto"/>
            <w:noWrap/>
            <w:vAlign w:val="center"/>
            <w:hideMark/>
          </w:tcPr>
          <w:p w14:paraId="2030FF2C" w14:textId="3C27A3C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100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hideMark/>
          </w:tcPr>
          <w:p w14:paraId="12B9EEFD" w14:textId="56F2FC5B"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1,800</w:t>
            </w:r>
          </w:p>
        </w:tc>
        <w:tc>
          <w:tcPr>
            <w:tcW w:w="1192" w:type="dxa"/>
            <w:shd w:val="clear" w:color="auto" w:fill="auto"/>
            <w:noWrap/>
            <w:vAlign w:val="center"/>
            <w:hideMark/>
          </w:tcPr>
          <w:p w14:paraId="021215A3" w14:textId="11321866"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1,80,000</w:t>
            </w:r>
          </w:p>
        </w:tc>
      </w:tr>
      <w:tr w:rsidR="00054DA8" w:rsidRPr="004F1BA8" w14:paraId="61618A93" w14:textId="77777777" w:rsidTr="00E144A1">
        <w:trPr>
          <w:trHeight w:val="20"/>
          <w:jc w:val="center"/>
        </w:trPr>
        <w:tc>
          <w:tcPr>
            <w:tcW w:w="640" w:type="dxa"/>
            <w:shd w:val="clear" w:color="auto" w:fill="auto"/>
            <w:noWrap/>
            <w:vAlign w:val="center"/>
            <w:hideMark/>
          </w:tcPr>
          <w:p w14:paraId="3886412A" w14:textId="5CD465CD" w:rsidR="00054DA8" w:rsidRPr="004F1BA8" w:rsidRDefault="00054DA8" w:rsidP="00054D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10</w:t>
            </w:r>
          </w:p>
        </w:tc>
        <w:tc>
          <w:tcPr>
            <w:tcW w:w="5079" w:type="dxa"/>
            <w:shd w:val="clear" w:color="auto" w:fill="auto"/>
            <w:vAlign w:val="center"/>
            <w:hideMark/>
          </w:tcPr>
          <w:p w14:paraId="482DDC24" w14:textId="7D7DAE95"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Bathroom fittings along with toilet seat and washbasin.</w:t>
            </w:r>
          </w:p>
        </w:tc>
        <w:tc>
          <w:tcPr>
            <w:tcW w:w="2231" w:type="dxa"/>
            <w:gridSpan w:val="2"/>
            <w:shd w:val="clear" w:color="auto" w:fill="auto"/>
            <w:noWrap/>
            <w:vAlign w:val="center"/>
            <w:hideMark/>
          </w:tcPr>
          <w:p w14:paraId="5094F500" w14:textId="0AE7B0B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hideMark/>
          </w:tcPr>
          <w:p w14:paraId="7D87E4CD" w14:textId="01D73F07"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2,50,000</w:t>
            </w:r>
          </w:p>
        </w:tc>
      </w:tr>
      <w:tr w:rsidR="00054DA8" w:rsidRPr="004F1BA8" w14:paraId="052355DC" w14:textId="77777777" w:rsidTr="00054DA8">
        <w:trPr>
          <w:trHeight w:val="20"/>
          <w:jc w:val="center"/>
        </w:trPr>
        <w:tc>
          <w:tcPr>
            <w:tcW w:w="640" w:type="dxa"/>
            <w:shd w:val="clear" w:color="auto" w:fill="auto"/>
            <w:noWrap/>
            <w:vAlign w:val="center"/>
          </w:tcPr>
          <w:p w14:paraId="7AD5255A" w14:textId="5D064340"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11</w:t>
            </w:r>
          </w:p>
        </w:tc>
        <w:tc>
          <w:tcPr>
            <w:tcW w:w="5079" w:type="dxa"/>
            <w:shd w:val="clear" w:color="auto" w:fill="auto"/>
            <w:vAlign w:val="center"/>
          </w:tcPr>
          <w:p w14:paraId="48CABA5B" w14:textId="599F980B"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Bathroom floor and walls tiles replacement</w:t>
            </w:r>
          </w:p>
        </w:tc>
        <w:tc>
          <w:tcPr>
            <w:tcW w:w="1061" w:type="dxa"/>
            <w:shd w:val="clear" w:color="auto" w:fill="auto"/>
            <w:noWrap/>
            <w:vAlign w:val="center"/>
          </w:tcPr>
          <w:p w14:paraId="245C14AB" w14:textId="409A6451"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540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tcPr>
          <w:p w14:paraId="7B91B544" w14:textId="431360F3"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150</w:t>
            </w:r>
          </w:p>
        </w:tc>
        <w:tc>
          <w:tcPr>
            <w:tcW w:w="1192" w:type="dxa"/>
            <w:shd w:val="clear" w:color="auto" w:fill="auto"/>
            <w:noWrap/>
            <w:vAlign w:val="center"/>
          </w:tcPr>
          <w:p w14:paraId="1FE3E70B" w14:textId="561B47F9"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81,000</w:t>
            </w:r>
          </w:p>
        </w:tc>
      </w:tr>
      <w:tr w:rsidR="00054DA8" w:rsidRPr="004F1BA8" w14:paraId="7B0CC13D" w14:textId="77777777" w:rsidTr="00054DA8">
        <w:trPr>
          <w:trHeight w:val="20"/>
          <w:jc w:val="center"/>
        </w:trPr>
        <w:tc>
          <w:tcPr>
            <w:tcW w:w="640" w:type="dxa"/>
            <w:shd w:val="clear" w:color="auto" w:fill="auto"/>
            <w:noWrap/>
            <w:vAlign w:val="center"/>
          </w:tcPr>
          <w:p w14:paraId="4BAAD87E" w14:textId="544EDE44"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12</w:t>
            </w:r>
          </w:p>
        </w:tc>
        <w:tc>
          <w:tcPr>
            <w:tcW w:w="5079" w:type="dxa"/>
            <w:shd w:val="clear" w:color="auto" w:fill="auto"/>
            <w:vAlign w:val="center"/>
          </w:tcPr>
          <w:p w14:paraId="5D22EA0D" w14:textId="5A98B908"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Glass partition in bathroom</w:t>
            </w:r>
          </w:p>
        </w:tc>
        <w:tc>
          <w:tcPr>
            <w:tcW w:w="1061" w:type="dxa"/>
            <w:shd w:val="clear" w:color="auto" w:fill="auto"/>
            <w:noWrap/>
            <w:vAlign w:val="center"/>
          </w:tcPr>
          <w:p w14:paraId="1F79E50B" w14:textId="76757586"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 no.</w:t>
            </w:r>
          </w:p>
        </w:tc>
        <w:tc>
          <w:tcPr>
            <w:tcW w:w="1170" w:type="dxa"/>
            <w:shd w:val="clear" w:color="auto" w:fill="auto"/>
            <w:noWrap/>
            <w:vAlign w:val="center"/>
          </w:tcPr>
          <w:p w14:paraId="22549530" w14:textId="2CD5A661"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15,000</w:t>
            </w:r>
          </w:p>
        </w:tc>
        <w:tc>
          <w:tcPr>
            <w:tcW w:w="1192" w:type="dxa"/>
            <w:shd w:val="clear" w:color="auto" w:fill="auto"/>
            <w:noWrap/>
            <w:vAlign w:val="center"/>
          </w:tcPr>
          <w:p w14:paraId="21EC2323" w14:textId="4E8657FD"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45,000</w:t>
            </w:r>
          </w:p>
        </w:tc>
      </w:tr>
      <w:tr w:rsidR="00054DA8" w:rsidRPr="004F1BA8" w14:paraId="7532E50E" w14:textId="77777777" w:rsidTr="00AD2F33">
        <w:trPr>
          <w:trHeight w:val="20"/>
          <w:jc w:val="center"/>
        </w:trPr>
        <w:tc>
          <w:tcPr>
            <w:tcW w:w="640" w:type="dxa"/>
            <w:shd w:val="clear" w:color="auto" w:fill="auto"/>
            <w:noWrap/>
            <w:vAlign w:val="center"/>
          </w:tcPr>
          <w:p w14:paraId="32BE44A6" w14:textId="70B1C5BF"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13</w:t>
            </w:r>
          </w:p>
        </w:tc>
        <w:tc>
          <w:tcPr>
            <w:tcW w:w="5079" w:type="dxa"/>
            <w:shd w:val="clear" w:color="auto" w:fill="auto"/>
            <w:vAlign w:val="center"/>
          </w:tcPr>
          <w:p w14:paraId="1C481B22" w14:textId="2FFF5C59"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 xml:space="preserve">furniture including sofa, </w:t>
            </w:r>
            <w:proofErr w:type="spellStart"/>
            <w:r>
              <w:rPr>
                <w:rFonts w:ascii="Calibri" w:hAnsi="Calibri" w:cs="Calibri"/>
                <w:color w:val="000000"/>
              </w:rPr>
              <w:t>dinning</w:t>
            </w:r>
            <w:proofErr w:type="spellEnd"/>
            <w:r>
              <w:rPr>
                <w:rFonts w:ascii="Calibri" w:hAnsi="Calibri" w:cs="Calibri"/>
                <w:color w:val="000000"/>
              </w:rPr>
              <w:t xml:space="preserve"> table, </w:t>
            </w:r>
            <w:proofErr w:type="spellStart"/>
            <w:r>
              <w:rPr>
                <w:rFonts w:ascii="Calibri" w:hAnsi="Calibri" w:cs="Calibri"/>
                <w:color w:val="000000"/>
              </w:rPr>
              <w:t>airconditioner</w:t>
            </w:r>
            <w:proofErr w:type="spellEnd"/>
            <w:r>
              <w:rPr>
                <w:rFonts w:ascii="Calibri" w:hAnsi="Calibri" w:cs="Calibri"/>
                <w:color w:val="000000"/>
              </w:rPr>
              <w:t>, etc.</w:t>
            </w:r>
          </w:p>
        </w:tc>
        <w:tc>
          <w:tcPr>
            <w:tcW w:w="2231" w:type="dxa"/>
            <w:gridSpan w:val="2"/>
            <w:shd w:val="clear" w:color="auto" w:fill="auto"/>
            <w:noWrap/>
            <w:vAlign w:val="center"/>
          </w:tcPr>
          <w:p w14:paraId="2E0BDDC1" w14:textId="01498AF3"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tcPr>
          <w:p w14:paraId="1846F508" w14:textId="4486BA51"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3,00,000</w:t>
            </w:r>
          </w:p>
        </w:tc>
      </w:tr>
      <w:tr w:rsidR="00054DA8" w:rsidRPr="004F1BA8" w14:paraId="2FBDEC3D" w14:textId="77777777" w:rsidTr="00054DA8">
        <w:trPr>
          <w:trHeight w:val="20"/>
          <w:jc w:val="center"/>
        </w:trPr>
        <w:tc>
          <w:tcPr>
            <w:tcW w:w="640" w:type="dxa"/>
            <w:shd w:val="clear" w:color="auto" w:fill="auto"/>
            <w:noWrap/>
            <w:vAlign w:val="center"/>
          </w:tcPr>
          <w:p w14:paraId="4104B8BC" w14:textId="6EFC1191"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lastRenderedPageBreak/>
              <w:t>14</w:t>
            </w:r>
          </w:p>
        </w:tc>
        <w:tc>
          <w:tcPr>
            <w:tcW w:w="5079" w:type="dxa"/>
            <w:shd w:val="clear" w:color="auto" w:fill="auto"/>
            <w:vAlign w:val="center"/>
          </w:tcPr>
          <w:p w14:paraId="618369B6" w14:textId="72868025"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 xml:space="preserve">Paint work along with wall </w:t>
            </w:r>
            <w:proofErr w:type="spellStart"/>
            <w:r>
              <w:rPr>
                <w:rFonts w:ascii="Calibri" w:hAnsi="Calibri" w:cs="Calibri"/>
                <w:color w:val="000000"/>
              </w:rPr>
              <w:t>seelan</w:t>
            </w:r>
            <w:proofErr w:type="spellEnd"/>
            <w:r>
              <w:rPr>
                <w:rFonts w:ascii="Calibri" w:hAnsi="Calibri" w:cs="Calibri"/>
                <w:color w:val="000000"/>
              </w:rPr>
              <w:t xml:space="preserve"> work</w:t>
            </w:r>
          </w:p>
        </w:tc>
        <w:tc>
          <w:tcPr>
            <w:tcW w:w="1061" w:type="dxa"/>
            <w:shd w:val="clear" w:color="auto" w:fill="auto"/>
            <w:noWrap/>
            <w:vAlign w:val="center"/>
          </w:tcPr>
          <w:p w14:paraId="097B56A5" w14:textId="61ED660E"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4,140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tcPr>
          <w:p w14:paraId="5BB79E27" w14:textId="6E00F282"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35</w:t>
            </w:r>
          </w:p>
        </w:tc>
        <w:tc>
          <w:tcPr>
            <w:tcW w:w="1192" w:type="dxa"/>
            <w:shd w:val="clear" w:color="auto" w:fill="auto"/>
            <w:noWrap/>
            <w:vAlign w:val="center"/>
          </w:tcPr>
          <w:p w14:paraId="2E3B306F" w14:textId="63DF6962"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1,44,900</w:t>
            </w:r>
          </w:p>
        </w:tc>
      </w:tr>
      <w:tr w:rsidR="00054DA8" w:rsidRPr="004F1BA8" w14:paraId="6DAB0F76" w14:textId="77777777" w:rsidTr="00AB0DF9">
        <w:trPr>
          <w:trHeight w:val="20"/>
          <w:jc w:val="center"/>
        </w:trPr>
        <w:tc>
          <w:tcPr>
            <w:tcW w:w="640" w:type="dxa"/>
            <w:shd w:val="clear" w:color="auto" w:fill="auto"/>
            <w:noWrap/>
            <w:vAlign w:val="center"/>
          </w:tcPr>
          <w:p w14:paraId="7DC17FFA" w14:textId="573AD824"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15</w:t>
            </w:r>
          </w:p>
        </w:tc>
        <w:tc>
          <w:tcPr>
            <w:tcW w:w="5079" w:type="dxa"/>
            <w:shd w:val="clear" w:color="auto" w:fill="auto"/>
            <w:vAlign w:val="center"/>
          </w:tcPr>
          <w:p w14:paraId="4F5B70EE" w14:textId="2CEF0607"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Construction of 3rd bathroom</w:t>
            </w:r>
          </w:p>
        </w:tc>
        <w:tc>
          <w:tcPr>
            <w:tcW w:w="2231" w:type="dxa"/>
            <w:gridSpan w:val="2"/>
            <w:shd w:val="clear" w:color="auto" w:fill="auto"/>
            <w:noWrap/>
            <w:vAlign w:val="center"/>
          </w:tcPr>
          <w:p w14:paraId="0DFC7478" w14:textId="3B06AB9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tcPr>
          <w:p w14:paraId="290CDDF0" w14:textId="445948F6"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2,00,000</w:t>
            </w:r>
          </w:p>
        </w:tc>
      </w:tr>
      <w:tr w:rsidR="00054DA8" w:rsidRPr="004F1BA8" w14:paraId="10E51479" w14:textId="77777777" w:rsidTr="00054DA8">
        <w:trPr>
          <w:trHeight w:val="20"/>
          <w:jc w:val="center"/>
        </w:trPr>
        <w:tc>
          <w:tcPr>
            <w:tcW w:w="7950" w:type="dxa"/>
            <w:gridSpan w:val="4"/>
            <w:shd w:val="clear" w:color="auto" w:fill="BFBFBF" w:themeFill="background1" w:themeFillShade="BF"/>
            <w:noWrap/>
            <w:vAlign w:val="center"/>
          </w:tcPr>
          <w:p w14:paraId="62142A9B" w14:textId="6D995BF2" w:rsidR="00054DA8" w:rsidRPr="00054DA8" w:rsidRDefault="00054DA8" w:rsidP="00054DA8">
            <w:pPr>
              <w:widowControl/>
              <w:autoSpaceDE/>
              <w:autoSpaceDN/>
              <w:jc w:val="right"/>
              <w:rPr>
                <w:rFonts w:ascii="Calibri" w:eastAsia="Times New Roman" w:hAnsi="Calibri" w:cs="Calibri"/>
                <w:b/>
                <w:color w:val="000000"/>
                <w:lang w:val="en-IN" w:eastAsia="en-IN" w:bidi="ar-SA"/>
              </w:rPr>
            </w:pPr>
            <w:r w:rsidRPr="00054DA8">
              <w:rPr>
                <w:rFonts w:ascii="Calibri" w:eastAsia="Times New Roman" w:hAnsi="Calibri" w:cs="Calibri"/>
                <w:b/>
                <w:color w:val="000000"/>
                <w:lang w:val="en-IN" w:eastAsia="en-IN" w:bidi="ar-SA"/>
              </w:rPr>
              <w:t>Total</w:t>
            </w:r>
          </w:p>
        </w:tc>
        <w:tc>
          <w:tcPr>
            <w:tcW w:w="1192" w:type="dxa"/>
            <w:shd w:val="clear" w:color="auto" w:fill="BFBFBF" w:themeFill="background1" w:themeFillShade="BF"/>
            <w:noWrap/>
            <w:vAlign w:val="center"/>
          </w:tcPr>
          <w:p w14:paraId="3AB37039" w14:textId="7C90BEF2" w:rsidR="00054DA8" w:rsidRPr="00054DA8" w:rsidRDefault="00054DA8" w:rsidP="00054DA8">
            <w:pPr>
              <w:widowControl/>
              <w:autoSpaceDE/>
              <w:autoSpaceDN/>
              <w:jc w:val="right"/>
              <w:rPr>
                <w:rFonts w:ascii="Calibri" w:hAnsi="Calibri" w:cs="Calibri"/>
                <w:b/>
                <w:color w:val="000000"/>
              </w:rPr>
            </w:pPr>
            <w:r w:rsidRPr="00054DA8">
              <w:rPr>
                <w:rFonts w:ascii="Calibri" w:hAnsi="Calibri" w:cs="Calibri"/>
                <w:b/>
                <w:color w:val="000000"/>
              </w:rPr>
              <w:t>18,19,900</w:t>
            </w:r>
          </w:p>
        </w:tc>
      </w:tr>
      <w:tr w:rsidR="00054DA8" w:rsidRPr="004F1BA8" w14:paraId="4554B08F" w14:textId="77777777" w:rsidTr="00054DA8">
        <w:trPr>
          <w:trHeight w:val="20"/>
          <w:jc w:val="center"/>
        </w:trPr>
        <w:tc>
          <w:tcPr>
            <w:tcW w:w="7950" w:type="dxa"/>
            <w:gridSpan w:val="4"/>
            <w:shd w:val="clear" w:color="auto" w:fill="BFBFBF" w:themeFill="background1" w:themeFillShade="BF"/>
            <w:noWrap/>
            <w:vAlign w:val="center"/>
          </w:tcPr>
          <w:p w14:paraId="550263F7" w14:textId="70BD6C39" w:rsidR="00054DA8" w:rsidRPr="00054DA8" w:rsidRDefault="00054DA8" w:rsidP="00054DA8">
            <w:pPr>
              <w:widowControl/>
              <w:autoSpaceDE/>
              <w:autoSpaceDN/>
              <w:jc w:val="right"/>
              <w:rPr>
                <w:rFonts w:ascii="Calibri" w:eastAsia="Times New Roman" w:hAnsi="Calibri" w:cs="Calibri"/>
                <w:b/>
                <w:color w:val="000000"/>
                <w:sz w:val="28"/>
                <w:lang w:val="en-IN" w:eastAsia="en-IN" w:bidi="ar-SA"/>
              </w:rPr>
            </w:pPr>
            <w:r w:rsidRPr="00054DA8">
              <w:rPr>
                <w:rFonts w:ascii="Calibri" w:eastAsia="Times New Roman" w:hAnsi="Calibri" w:cs="Calibri"/>
                <w:b/>
                <w:color w:val="000000"/>
                <w:sz w:val="28"/>
                <w:lang w:val="en-IN" w:eastAsia="en-IN" w:bidi="ar-SA"/>
              </w:rPr>
              <w:t xml:space="preserve">Say In Rs. </w:t>
            </w:r>
          </w:p>
        </w:tc>
        <w:tc>
          <w:tcPr>
            <w:tcW w:w="1192" w:type="dxa"/>
            <w:shd w:val="clear" w:color="auto" w:fill="BFBFBF" w:themeFill="background1" w:themeFillShade="BF"/>
            <w:noWrap/>
            <w:vAlign w:val="center"/>
          </w:tcPr>
          <w:p w14:paraId="57C1EAAC" w14:textId="2DEDC975" w:rsidR="00054DA8" w:rsidRPr="00054DA8" w:rsidRDefault="00054DA8" w:rsidP="00054DA8">
            <w:pPr>
              <w:widowControl/>
              <w:autoSpaceDE/>
              <w:autoSpaceDN/>
              <w:jc w:val="right"/>
              <w:rPr>
                <w:rFonts w:ascii="Calibri" w:hAnsi="Calibri" w:cs="Calibri"/>
                <w:b/>
                <w:color w:val="000000"/>
                <w:sz w:val="28"/>
              </w:rPr>
            </w:pPr>
            <w:r w:rsidRPr="00054DA8">
              <w:rPr>
                <w:rFonts w:ascii="Calibri" w:hAnsi="Calibri" w:cs="Calibri"/>
                <w:b/>
                <w:color w:val="000000"/>
                <w:sz w:val="28"/>
              </w:rPr>
              <w:t>18,20,000</w:t>
            </w:r>
          </w:p>
        </w:tc>
      </w:tr>
    </w:tbl>
    <w:p w14:paraId="14BA780A" w14:textId="77777777" w:rsidR="00E539D6" w:rsidRDefault="00E539D6" w:rsidP="002C5CE1">
      <w:pPr>
        <w:pStyle w:val="BodyText"/>
        <w:jc w:val="center"/>
        <w:rPr>
          <w:i w:val="0"/>
          <w:sz w:val="20"/>
        </w:rPr>
      </w:pPr>
    </w:p>
    <w:p w14:paraId="509BD23A" w14:textId="77777777" w:rsidR="00E539D6" w:rsidRDefault="00E539D6" w:rsidP="002C5CE1">
      <w:pPr>
        <w:pStyle w:val="BodyText"/>
        <w:jc w:val="center"/>
        <w:rPr>
          <w:i w:val="0"/>
          <w:sz w:val="20"/>
        </w:rPr>
      </w:pPr>
    </w:p>
    <w:p w14:paraId="256D509D" w14:textId="77777777" w:rsidR="00E539D6" w:rsidRPr="002C5CE1" w:rsidRDefault="00E539D6" w:rsidP="00BF500E">
      <w:pPr>
        <w:pStyle w:val="BodyText"/>
        <w:rPr>
          <w:i w:val="0"/>
          <w:sz w:val="20"/>
        </w:rPr>
      </w:pPr>
    </w:p>
    <w:p w14:paraId="08A988AA" w14:textId="77777777" w:rsidR="00C22D78" w:rsidRDefault="00C22D78" w:rsidP="00EF0D1F">
      <w:pPr>
        <w:spacing w:before="93"/>
        <w:ind w:left="1040" w:right="1080" w:firstLine="360"/>
        <w:jc w:val="both"/>
        <w:rPr>
          <w:b/>
          <w:i/>
          <w:sz w:val="20"/>
        </w:rPr>
      </w:pPr>
    </w:p>
    <w:p w14:paraId="5734F12B" w14:textId="4A96226E" w:rsidR="005F5080" w:rsidRDefault="009F3C86">
      <w:pPr>
        <w:spacing w:before="1" w:line="360" w:lineRule="auto"/>
        <w:ind w:left="1040" w:right="1116"/>
        <w:jc w:val="both"/>
        <w:rPr>
          <w:b/>
          <w:i/>
          <w:sz w:val="20"/>
        </w:rPr>
      </w:pPr>
      <w:r>
        <w:rPr>
          <w:b/>
          <w:i/>
          <w:sz w:val="20"/>
        </w:rPr>
        <w:t>Disclaimer: Cost Estimate can</w:t>
      </w:r>
      <w:r w:rsidR="00DC7B79">
        <w:rPr>
          <w:b/>
          <w:i/>
          <w:sz w:val="20"/>
        </w:rPr>
        <w:t xml:space="preserve"> vary from the final actual construction cost as the actual construction cost comes as per final plans and p</w:t>
      </w:r>
      <w:r w:rsidR="00B217D2">
        <w:rPr>
          <w:b/>
          <w:i/>
          <w:sz w:val="20"/>
        </w:rPr>
        <w:t>revailing market rates for the M</w:t>
      </w:r>
      <w:r w:rsidR="00DC7B79">
        <w:rPr>
          <w:b/>
          <w:i/>
          <w:sz w:val="20"/>
        </w:rPr>
        <w:t xml:space="preserve">aterial &amp; </w:t>
      </w:r>
      <w:proofErr w:type="spellStart"/>
      <w:r w:rsidR="00B217D2">
        <w:rPr>
          <w:b/>
          <w:i/>
          <w:sz w:val="20"/>
        </w:rPr>
        <w:t>Labour</w:t>
      </w:r>
      <w:proofErr w:type="spellEnd"/>
      <w:r w:rsidR="00DC7B79">
        <w:rPr>
          <w:b/>
          <w:i/>
          <w:sz w:val="20"/>
        </w:rPr>
        <w:t xml:space="preserve"> at that point of time.</w:t>
      </w:r>
    </w:p>
    <w:p w14:paraId="2514EE31" w14:textId="77777777" w:rsidR="005F5080" w:rsidRDefault="005F5080">
      <w:pPr>
        <w:pStyle w:val="BodyText"/>
        <w:rPr>
          <w:b/>
          <w:sz w:val="22"/>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6A5AD9F" w:rsidR="005F5080" w:rsidRDefault="00DC7B79" w:rsidP="00A223A1">
      <w:pPr>
        <w:spacing w:line="549" w:lineRule="auto"/>
        <w:ind w:left="1040" w:right="3156"/>
        <w:rPr>
          <w:b/>
        </w:rPr>
      </w:pPr>
      <w:r>
        <w:rPr>
          <w:b/>
        </w:rPr>
        <w:t xml:space="preserve">For </w:t>
      </w:r>
      <w:r w:rsidR="008E57BC">
        <w:rPr>
          <w:b/>
        </w:rPr>
        <w:t xml:space="preserve">R.K Associates Valuers &amp; Techno </w:t>
      </w:r>
      <w:proofErr w:type="spellStart"/>
      <w:r>
        <w:rPr>
          <w:b/>
        </w:rPr>
        <w:t>Engg</w:t>
      </w:r>
      <w:proofErr w:type="spellEnd"/>
      <w:r>
        <w:rPr>
          <w:b/>
        </w:rPr>
        <w:t>.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4335"/>
      </w:tblGrid>
      <w:tr w:rsidR="00EF0D1F" w14:paraId="3CFBE652" w14:textId="77777777" w:rsidTr="005514D6">
        <w:trPr>
          <w:trHeight w:val="254"/>
        </w:trPr>
        <w:tc>
          <w:tcPr>
            <w:tcW w:w="708" w:type="dxa"/>
            <w:shd w:val="clear" w:color="auto" w:fill="17365D"/>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9509" w:type="dxa"/>
            <w:gridSpan w:val="3"/>
            <w:shd w:val="clear" w:color="auto" w:fill="17365D"/>
          </w:tcPr>
          <w:p w14:paraId="6A6B99E5" w14:textId="77777777" w:rsidR="00EF0D1F" w:rsidRDefault="00EF0D1F" w:rsidP="005514D6">
            <w:pPr>
              <w:pStyle w:val="TableParagraph"/>
              <w:spacing w:line="234" w:lineRule="exact"/>
              <w:ind w:right="3"/>
              <w:jc w:val="center"/>
              <w:rPr>
                <w:b/>
              </w:rPr>
            </w:pPr>
            <w:r>
              <w:rPr>
                <w:b/>
                <w:color w:val="FFFFFF"/>
              </w:rPr>
              <w:t>DECLARATION</w:t>
            </w:r>
          </w:p>
        </w:tc>
      </w:tr>
      <w:tr w:rsidR="00EF0D1F" w14:paraId="07B0658E" w14:textId="77777777" w:rsidTr="005514D6">
        <w:trPr>
          <w:trHeight w:val="1638"/>
        </w:trPr>
        <w:tc>
          <w:tcPr>
            <w:tcW w:w="708" w:type="dxa"/>
          </w:tcPr>
          <w:p w14:paraId="26BFA27F" w14:textId="77777777" w:rsidR="00EF0D1F" w:rsidRDefault="00EF0D1F" w:rsidP="00B3625E">
            <w:pPr>
              <w:pStyle w:val="TableParagraph"/>
              <w:rPr>
                <w:rFonts w:ascii="Times New Roman"/>
                <w:sz w:val="16"/>
              </w:rPr>
            </w:pPr>
          </w:p>
        </w:tc>
        <w:tc>
          <w:tcPr>
            <w:tcW w:w="9509"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450229C1" w14:textId="77777777" w:rsidR="00EF0D1F" w:rsidRDefault="00EF0D1F" w:rsidP="00EF0D1F">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5F000C8D" w:rsidR="00EF0D1F" w:rsidRDefault="00EF0D1F" w:rsidP="00601815">
            <w:pPr>
              <w:pStyle w:val="TableParagraph"/>
              <w:numPr>
                <w:ilvl w:val="0"/>
                <w:numId w:val="2"/>
              </w:numPr>
              <w:tabs>
                <w:tab w:val="left" w:pos="361"/>
              </w:tabs>
              <w:spacing w:before="6" w:line="290" w:lineRule="exact"/>
              <w:ind w:right="967"/>
              <w:jc w:val="left"/>
              <w:rPr>
                <w:b/>
              </w:rPr>
            </w:pPr>
            <w:r>
              <w:rPr>
                <w:sz w:val="20"/>
              </w:rPr>
              <w:t>This estimate is carried out by our Engineering team on the request from</w:t>
            </w:r>
            <w:r w:rsidR="00601815">
              <w:rPr>
                <w:sz w:val="24"/>
              </w:rPr>
              <w:t xml:space="preserve"> </w:t>
            </w:r>
            <w:r w:rsidR="00601815" w:rsidRPr="00601815">
              <w:rPr>
                <w:b/>
                <w:sz w:val="20"/>
              </w:rPr>
              <w:t>Mrs. Archana Ramesh and</w:t>
            </w:r>
            <w:r w:rsidRPr="00601815">
              <w:rPr>
                <w:b/>
                <w:sz w:val="20"/>
              </w:rPr>
              <w:t xml:space="preserve"> </w:t>
            </w:r>
            <w:r w:rsidR="00601815" w:rsidRPr="00601815">
              <w:rPr>
                <w:b/>
                <w:sz w:val="20"/>
              </w:rPr>
              <w:t>Mr. Nitin Chauhan</w:t>
            </w:r>
            <w:r w:rsidRPr="00601815">
              <w:rPr>
                <w:b/>
                <w:sz w:val="20"/>
              </w:rPr>
              <w:t>.</w:t>
            </w:r>
          </w:p>
        </w:tc>
      </w:tr>
      <w:tr w:rsidR="00EF0D1F" w14:paraId="50688E24" w14:textId="77777777" w:rsidTr="005514D6">
        <w:trPr>
          <w:trHeight w:val="263"/>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4335"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5514D6">
        <w:trPr>
          <w:trHeight w:val="530"/>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4335" w:type="dxa"/>
          </w:tcPr>
          <w:p w14:paraId="09BE14A3" w14:textId="77777777" w:rsidR="00EF0D1F" w:rsidRDefault="00EF0D1F" w:rsidP="00B3625E">
            <w:pPr>
              <w:pStyle w:val="TableParagraph"/>
              <w:rPr>
                <w:rFonts w:ascii="Times New Roman"/>
                <w:sz w:val="16"/>
              </w:rPr>
            </w:pPr>
          </w:p>
        </w:tc>
      </w:tr>
      <w:tr w:rsidR="00EF0D1F" w14:paraId="5CF2C2EB" w14:textId="77777777" w:rsidTr="005514D6">
        <w:trPr>
          <w:trHeight w:val="263"/>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5861" w:type="dxa"/>
            <w:gridSpan w:val="2"/>
          </w:tcPr>
          <w:p w14:paraId="5ECD82FB" w14:textId="77777777" w:rsidR="000F2FAA" w:rsidRDefault="009F3C86" w:rsidP="009F3C86">
            <w:pPr>
              <w:pStyle w:val="TableParagraph"/>
              <w:numPr>
                <w:ilvl w:val="0"/>
                <w:numId w:val="4"/>
              </w:numPr>
              <w:spacing w:line="227" w:lineRule="exact"/>
              <w:rPr>
                <w:sz w:val="20"/>
              </w:rPr>
            </w:pPr>
            <w:r>
              <w:rPr>
                <w:sz w:val="20"/>
              </w:rPr>
              <w:t>Floor Plan</w:t>
            </w:r>
            <w:r w:rsidR="00C4574D">
              <w:rPr>
                <w:sz w:val="20"/>
              </w:rPr>
              <w:t>.</w:t>
            </w:r>
          </w:p>
          <w:p w14:paraId="0D26B659" w14:textId="77777777" w:rsidR="004F1BA8" w:rsidRDefault="004F1BA8" w:rsidP="009F3C86">
            <w:pPr>
              <w:pStyle w:val="TableParagraph"/>
              <w:numPr>
                <w:ilvl w:val="0"/>
                <w:numId w:val="4"/>
              </w:numPr>
              <w:spacing w:line="227" w:lineRule="exact"/>
              <w:rPr>
                <w:sz w:val="20"/>
              </w:rPr>
            </w:pPr>
            <w:r>
              <w:rPr>
                <w:sz w:val="20"/>
              </w:rPr>
              <w:t>Allotment Letter</w:t>
            </w:r>
          </w:p>
          <w:p w14:paraId="7D91C9AC" w14:textId="787FF9CB" w:rsidR="004F1BA8" w:rsidRPr="009F3C86" w:rsidRDefault="004F1BA8" w:rsidP="004F1BA8">
            <w:pPr>
              <w:pStyle w:val="TableParagraph"/>
              <w:numPr>
                <w:ilvl w:val="0"/>
                <w:numId w:val="4"/>
              </w:numPr>
              <w:spacing w:line="227" w:lineRule="exact"/>
              <w:rPr>
                <w:sz w:val="20"/>
              </w:rPr>
            </w:pPr>
            <w:r>
              <w:rPr>
                <w:sz w:val="20"/>
              </w:rPr>
              <w:t>Builder Buyer Agreement</w:t>
            </w:r>
          </w:p>
        </w:tc>
      </w:tr>
      <w:tr w:rsidR="00EF0D1F" w14:paraId="7F969B9D" w14:textId="77777777" w:rsidTr="005514D6">
        <w:trPr>
          <w:trHeight w:val="498"/>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5861" w:type="dxa"/>
            <w:gridSpan w:val="2"/>
          </w:tcPr>
          <w:p w14:paraId="52C8E218" w14:textId="23ADC16C" w:rsidR="00EF0D1F" w:rsidRDefault="00EF0D1F" w:rsidP="00B3625E">
            <w:pPr>
              <w:pStyle w:val="TableParagraph"/>
              <w:spacing w:line="227" w:lineRule="exact"/>
              <w:ind w:left="108"/>
              <w:rPr>
                <w:sz w:val="20"/>
              </w:rPr>
            </w:pPr>
            <w:r>
              <w:rPr>
                <w:sz w:val="20"/>
              </w:rPr>
              <w:t>0</w:t>
            </w:r>
            <w:r w:rsidR="00A766FD">
              <w:rPr>
                <w:sz w:val="20"/>
              </w:rPr>
              <w:t>6</w:t>
            </w:r>
          </w:p>
        </w:tc>
      </w:tr>
      <w:tr w:rsidR="00EF0D1F" w14:paraId="40BA1B81" w14:textId="77777777" w:rsidTr="005514D6">
        <w:trPr>
          <w:trHeight w:val="457"/>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5861" w:type="dxa"/>
            <w:gridSpan w:val="2"/>
          </w:tcPr>
          <w:p w14:paraId="16B88B06" w14:textId="77777777" w:rsidR="00EF0D1F" w:rsidRDefault="00EF0D1F" w:rsidP="00B3625E">
            <w:pPr>
              <w:pStyle w:val="TableParagraph"/>
              <w:spacing w:line="266" w:lineRule="exact"/>
              <w:ind w:left="108"/>
              <w:rPr>
                <w:rFonts w:ascii="Calibri"/>
              </w:rPr>
            </w:pPr>
            <w:r>
              <w:rPr>
                <w:b/>
                <w:i/>
                <w:sz w:val="18"/>
              </w:rPr>
              <w:t xml:space="preserve">SURVEYED BY: </w:t>
            </w:r>
            <w:r>
              <w:rPr>
                <w:rFonts w:ascii="Calibri"/>
              </w:rPr>
              <w:t>NA</w:t>
            </w:r>
          </w:p>
        </w:tc>
      </w:tr>
      <w:tr w:rsidR="00EF0D1F" w14:paraId="7D0DFFDF" w14:textId="77777777" w:rsidTr="005514D6">
        <w:trPr>
          <w:trHeight w:val="563"/>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5861" w:type="dxa"/>
            <w:gridSpan w:val="2"/>
          </w:tcPr>
          <w:p w14:paraId="2CDEDE97" w14:textId="056F01BE" w:rsidR="00EF0D1F" w:rsidRDefault="00EF0D1F" w:rsidP="00956D02">
            <w:pPr>
              <w:pStyle w:val="TableParagraph"/>
              <w:spacing w:line="265" w:lineRule="exact"/>
              <w:ind w:left="108"/>
              <w:rPr>
                <w:rFonts w:ascii="Calibri"/>
              </w:rPr>
            </w:pPr>
            <w:r>
              <w:rPr>
                <w:b/>
                <w:i/>
                <w:sz w:val="18"/>
              </w:rPr>
              <w:t xml:space="preserve">PREPARED BY: </w:t>
            </w:r>
            <w:r w:rsidRPr="00EF0D1F">
              <w:rPr>
                <w:i/>
                <w:sz w:val="18"/>
              </w:rPr>
              <w:t>Er</w:t>
            </w:r>
            <w:r>
              <w:rPr>
                <w:b/>
                <w:i/>
                <w:sz w:val="18"/>
              </w:rPr>
              <w:t xml:space="preserve">. </w:t>
            </w:r>
            <w:r w:rsidR="00956D02">
              <w:rPr>
                <w:b/>
                <w:i/>
                <w:sz w:val="18"/>
              </w:rPr>
              <w:t>Abhinav Chaturvedi</w:t>
            </w:r>
          </w:p>
        </w:tc>
      </w:tr>
      <w:tr w:rsidR="00EF0D1F" w14:paraId="30142266" w14:textId="77777777" w:rsidTr="005514D6">
        <w:trPr>
          <w:trHeight w:val="557"/>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5861" w:type="dxa"/>
            <w:gridSpan w:val="2"/>
          </w:tcPr>
          <w:p w14:paraId="7723B643" w14:textId="62AD0CDF" w:rsidR="00EF0D1F" w:rsidRDefault="005B2CDA" w:rsidP="004F1BA8">
            <w:pPr>
              <w:pStyle w:val="TableParagraph"/>
              <w:spacing w:line="206" w:lineRule="exact"/>
              <w:ind w:left="108"/>
              <w:rPr>
                <w:b/>
                <w:i/>
                <w:sz w:val="18"/>
              </w:rPr>
            </w:pPr>
            <w:r>
              <w:rPr>
                <w:b/>
                <w:i/>
                <w:sz w:val="18"/>
              </w:rPr>
              <w:t xml:space="preserve">REVIEWED BY: </w:t>
            </w:r>
            <w:proofErr w:type="spellStart"/>
            <w:r w:rsidR="004F1BA8">
              <w:rPr>
                <w:rFonts w:ascii="Calibri"/>
              </w:rPr>
              <w:t>HoD</w:t>
            </w:r>
            <w:proofErr w:type="spellEnd"/>
            <w:r w:rsidR="004F1BA8">
              <w:rPr>
                <w:rFonts w:ascii="Calibri"/>
              </w:rPr>
              <w:t xml:space="preserve"> Engineering</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235DB8">
      <w:pPr>
        <w:pStyle w:val="ListParagraph"/>
        <w:tabs>
          <w:tab w:val="left" w:pos="1215"/>
          <w:tab w:val="left" w:pos="1216"/>
        </w:tabs>
        <w:spacing w:line="276" w:lineRule="auto"/>
        <w:ind w:right="1297" w:firstLine="0"/>
        <w:jc w:val="both"/>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8">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proofErr w:type="gramStart"/>
      <w:r w:rsidRPr="001A476E">
        <w:rPr>
          <w:i/>
          <w:color w:val="212121"/>
          <w:sz w:val="18"/>
          <w:szCs w:val="18"/>
        </w:rPr>
        <w:t>adopted</w:t>
      </w:r>
      <w:proofErr w:type="gramEnd"/>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9" w:history="1">
        <w:r w:rsidR="004F1BA8" w:rsidRPr="00147223">
          <w:rPr>
            <w:rStyle w:val="Hyperlink"/>
            <w:sz w:val="18"/>
            <w:szCs w:val="18"/>
            <w:u w:color="0000FF"/>
          </w:rPr>
          <w:t>valuers@rkassociates.org</w:t>
        </w:r>
      </w:hyperlink>
      <w:r w:rsidRPr="001A476E">
        <w:rPr>
          <w:color w:val="212121"/>
          <w:sz w:val="18"/>
          <w:szCs w:val="18"/>
        </w:rPr>
        <w:t xml:space="preserve">within 30 days of the report delivery, to get these rectified timely, failing which R.K Associates won’t be held responsible for any inaccuracy in any manner. </w:t>
      </w:r>
      <w:proofErr w:type="gramStart"/>
      <w:r w:rsidRPr="001A476E">
        <w:rPr>
          <w:color w:val="212121"/>
          <w:sz w:val="18"/>
          <w:szCs w:val="18"/>
        </w:rPr>
        <w:t>Also</w:t>
      </w:r>
      <w:proofErr w:type="gramEnd"/>
      <w:r w:rsidRPr="001A476E">
        <w:rPr>
          <w:color w:val="212121"/>
          <w:sz w:val="18"/>
          <w:szCs w:val="18"/>
        </w:rPr>
        <w:t xml:space="preserve"> if we will not hear back anything from you within 30 days, we will assume that report is correct in all respect and no further claim of any sort will be entertained thereafter. We would welcome and appreciate your feedback &amp; suggestions </w:t>
      </w:r>
      <w:proofErr w:type="gramStart"/>
      <w:r w:rsidRPr="001A476E">
        <w:rPr>
          <w:color w:val="212121"/>
          <w:sz w:val="18"/>
          <w:szCs w:val="18"/>
        </w:rPr>
        <w:t>in order to</w:t>
      </w:r>
      <w:proofErr w:type="gramEnd"/>
      <w:r w:rsidRPr="001A476E">
        <w:rPr>
          <w:color w:val="212121"/>
          <w:sz w:val="18"/>
          <w:szCs w:val="18"/>
        </w:rPr>
        <w:t xml:space="preserve"> improve our services.</w:t>
      </w:r>
    </w:p>
    <w:p w14:paraId="5539EF4E" w14:textId="77777777" w:rsidR="005F5080" w:rsidRPr="001A476E" w:rsidRDefault="005F5080" w:rsidP="00235DB8">
      <w:pPr>
        <w:pStyle w:val="BodyText"/>
        <w:spacing w:before="4"/>
        <w:jc w:val="both"/>
        <w:rPr>
          <w:sz w:val="18"/>
          <w:szCs w:val="18"/>
        </w:rPr>
      </w:pPr>
    </w:p>
    <w:p w14:paraId="1B51D787" w14:textId="098460E8" w:rsidR="005F5080" w:rsidRPr="004F1BA8" w:rsidRDefault="00DC7B79" w:rsidP="00235DB8">
      <w:pPr>
        <w:pStyle w:val="ListParagraph"/>
        <w:tabs>
          <w:tab w:val="left" w:pos="1107"/>
          <w:tab w:val="left" w:pos="1108"/>
        </w:tabs>
        <w:spacing w:line="276" w:lineRule="auto"/>
        <w:ind w:left="1467" w:firstLine="0"/>
        <w:jc w:val="both"/>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rsidP="00235DB8">
      <w:pPr>
        <w:pStyle w:val="BodyText"/>
        <w:spacing w:before="1"/>
        <w:jc w:val="both"/>
        <w:rPr>
          <w:sz w:val="22"/>
        </w:rPr>
      </w:pPr>
    </w:p>
    <w:p w14:paraId="4BF56001" w14:textId="77777777" w:rsidR="005F5080" w:rsidRDefault="00DC7B79" w:rsidP="00235DB8">
      <w:pPr>
        <w:ind w:left="1276" w:right="1166"/>
        <w:jc w:val="center"/>
        <w:rPr>
          <w:b/>
          <w:i/>
          <w:sz w:val="20"/>
        </w:rPr>
      </w:pPr>
      <w:r>
        <w:rPr>
          <w:b/>
          <w:i/>
          <w:sz w:val="20"/>
          <w:u w:val="thick"/>
        </w:rPr>
        <w:t>IF REPORT IS USED FOR BANK/ FIs</w:t>
      </w:r>
    </w:p>
    <w:p w14:paraId="1F70F46F" w14:textId="77777777" w:rsidR="005F5080" w:rsidRDefault="005F5080" w:rsidP="00235DB8">
      <w:pPr>
        <w:pStyle w:val="BodyText"/>
        <w:ind w:left="1276"/>
        <w:jc w:val="both"/>
        <w:rPr>
          <w:b/>
          <w:sz w:val="19"/>
        </w:rPr>
      </w:pPr>
    </w:p>
    <w:p w14:paraId="4B5E19A5" w14:textId="77777777" w:rsidR="005F5080" w:rsidRDefault="00DC7B79" w:rsidP="00235DB8">
      <w:pPr>
        <w:pStyle w:val="BodyText"/>
        <w:spacing w:before="96" w:line="276" w:lineRule="auto"/>
        <w:ind w:left="1276" w:right="1201"/>
        <w:jc w:val="both"/>
      </w:pPr>
      <w:r>
        <w:rPr>
          <w:b/>
        </w:rPr>
        <w:t xml:space="preserve">NOTE: </w:t>
      </w:r>
      <w:r>
        <w:t>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AA82E" w14:textId="77777777" w:rsidR="005F5080" w:rsidRDefault="005F5080" w:rsidP="00235DB8">
      <w:pPr>
        <w:pStyle w:val="BodyText"/>
        <w:spacing w:before="3"/>
        <w:ind w:left="1276"/>
        <w:jc w:val="both"/>
        <w:rPr>
          <w:sz w:val="17"/>
        </w:rPr>
      </w:pPr>
    </w:p>
    <w:p w14:paraId="57E2D35D" w14:textId="3B98046E" w:rsidR="008C524A" w:rsidRDefault="00DC7B79" w:rsidP="00235DB8">
      <w:pPr>
        <w:spacing w:line="362" w:lineRule="auto"/>
        <w:ind w:left="1276" w:right="1114"/>
        <w:jc w:val="both"/>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0A0156F3" w:rsidR="005F5080" w:rsidRDefault="008C524A" w:rsidP="00706471">
      <w:pPr>
        <w:rPr>
          <w:b/>
          <w:i/>
          <w:u w:val="single"/>
        </w:rPr>
      </w:pPr>
      <w:r>
        <w:rPr>
          <w:b/>
          <w:i/>
          <w:sz w:val="16"/>
        </w:rPr>
        <w:br w:type="page"/>
      </w:r>
      <w:r w:rsidR="003D133A" w:rsidRPr="008C524A">
        <w:rPr>
          <w:b/>
          <w:i/>
          <w:u w:val="single"/>
        </w:rPr>
        <w:lastRenderedPageBreak/>
        <w:t>ENCLOSURE</w:t>
      </w:r>
      <w:r w:rsidR="00706471">
        <w:rPr>
          <w:b/>
          <w:i/>
          <w:u w:val="single"/>
        </w:rPr>
        <w:t>:</w:t>
      </w:r>
    </w:p>
    <w:p w14:paraId="1924D270" w14:textId="77777777" w:rsidR="002C5CE1" w:rsidRPr="002C5CE1" w:rsidRDefault="002C5CE1" w:rsidP="002C5CE1">
      <w:pPr>
        <w:ind w:left="4320" w:firstLine="720"/>
        <w:rPr>
          <w:b/>
          <w:i/>
          <w:sz w:val="16"/>
        </w:rPr>
      </w:pPr>
    </w:p>
    <w:p w14:paraId="7A749581" w14:textId="089ADB86" w:rsidR="008C524A" w:rsidRDefault="009F3C86" w:rsidP="008C524A">
      <w:pPr>
        <w:spacing w:line="362" w:lineRule="auto"/>
        <w:ind w:left="3364" w:right="1114" w:hanging="2411"/>
        <w:jc w:val="center"/>
        <w:rPr>
          <w:b/>
          <w:i/>
          <w:u w:val="single"/>
        </w:rPr>
      </w:pPr>
      <w:r>
        <w:rPr>
          <w:b/>
          <w:i/>
          <w:u w:val="single"/>
        </w:rPr>
        <w:t>FLOOR PLAN</w:t>
      </w:r>
      <w:r w:rsidR="003D133A">
        <w:rPr>
          <w:b/>
          <w:i/>
          <w:u w:val="single"/>
        </w:rPr>
        <w:t>.</w:t>
      </w:r>
    </w:p>
    <w:p w14:paraId="1B885523" w14:textId="72593462" w:rsidR="003D133A" w:rsidRDefault="00706471" w:rsidP="008C524A">
      <w:pPr>
        <w:spacing w:line="362" w:lineRule="auto"/>
        <w:ind w:left="3364" w:right="1114" w:hanging="2411"/>
        <w:jc w:val="center"/>
        <w:rPr>
          <w:b/>
          <w:i/>
          <w:u w:val="single"/>
        </w:rPr>
      </w:pPr>
      <w:r>
        <w:rPr>
          <w:b/>
          <w:i/>
          <w:noProof/>
          <w:u w:val="single"/>
          <w:lang w:val="en-IN" w:eastAsia="en-IN" w:bidi="ar-SA"/>
        </w:rPr>
        <w:drawing>
          <wp:anchor distT="0" distB="0" distL="114300" distR="114300" simplePos="0" relativeHeight="251658240" behindDoc="1" locked="0" layoutInCell="1" allowOverlap="1" wp14:anchorId="514B99E0" wp14:editId="61FB2F03">
            <wp:simplePos x="0" y="0"/>
            <wp:positionH relativeFrom="page">
              <wp:align>center</wp:align>
            </wp:positionH>
            <wp:positionV relativeFrom="paragraph">
              <wp:posOffset>3483928</wp:posOffset>
            </wp:positionV>
            <wp:extent cx="4572000" cy="2736057"/>
            <wp:effectExtent l="19050" t="19050" r="19050"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C9C6A.tmp"/>
                    <pic:cNvPicPr/>
                  </pic:nvPicPr>
                  <pic:blipFill>
                    <a:blip r:embed="rId10">
                      <a:extLst>
                        <a:ext uri="{28A0092B-C50C-407E-A947-70E740481C1C}">
                          <a14:useLocalDpi xmlns:a14="http://schemas.microsoft.com/office/drawing/2010/main" val="0"/>
                        </a:ext>
                      </a:extLst>
                    </a:blip>
                    <a:stretch>
                      <a:fillRect/>
                    </a:stretch>
                  </pic:blipFill>
                  <pic:spPr>
                    <a:xfrm>
                      <a:off x="0" y="0"/>
                      <a:ext cx="4572000" cy="2736057"/>
                    </a:xfrm>
                    <a:prstGeom prst="rect">
                      <a:avLst/>
                    </a:prstGeom>
                    <a:ln>
                      <a:solidFill>
                        <a:schemeClr val="tx1"/>
                      </a:solidFill>
                    </a:ln>
                  </pic:spPr>
                </pic:pic>
              </a:graphicData>
            </a:graphic>
          </wp:anchor>
        </w:drawing>
      </w:r>
      <w:r w:rsidR="00A37B91" w:rsidRPr="00706471">
        <w:rPr>
          <w:b/>
          <w:i/>
          <w:noProof/>
          <w:lang w:val="en-IN" w:eastAsia="en-IN" w:bidi="ar-SA"/>
        </w:rPr>
        <w:drawing>
          <wp:inline distT="0" distB="0" distL="0" distR="0" wp14:anchorId="19A7B092" wp14:editId="354B10C9">
            <wp:extent cx="4572000" cy="3442892"/>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CAE28.tmp"/>
                    <pic:cNvPicPr/>
                  </pic:nvPicPr>
                  <pic:blipFill>
                    <a:blip r:embed="rId11">
                      <a:extLst>
                        <a:ext uri="{28A0092B-C50C-407E-A947-70E740481C1C}">
                          <a14:useLocalDpi xmlns:a14="http://schemas.microsoft.com/office/drawing/2010/main" val="0"/>
                        </a:ext>
                      </a:extLst>
                    </a:blip>
                    <a:stretch>
                      <a:fillRect/>
                    </a:stretch>
                  </pic:blipFill>
                  <pic:spPr>
                    <a:xfrm>
                      <a:off x="0" y="0"/>
                      <a:ext cx="4572000" cy="3442892"/>
                    </a:xfrm>
                    <a:prstGeom prst="rect">
                      <a:avLst/>
                    </a:prstGeom>
                    <a:ln>
                      <a:solidFill>
                        <a:schemeClr val="tx1"/>
                      </a:solidFill>
                    </a:ln>
                  </pic:spPr>
                </pic:pic>
              </a:graphicData>
            </a:graphic>
          </wp:inline>
        </w:drawing>
      </w:r>
    </w:p>
    <w:p w14:paraId="5EF3CC2B" w14:textId="6F60DF08" w:rsidR="004F1BA8" w:rsidRDefault="004F1BA8" w:rsidP="008C524A">
      <w:pPr>
        <w:spacing w:line="362" w:lineRule="auto"/>
        <w:ind w:left="3364" w:right="1114" w:hanging="2411"/>
        <w:jc w:val="center"/>
        <w:rPr>
          <w:b/>
          <w:i/>
          <w:u w:val="single"/>
        </w:rPr>
      </w:pPr>
    </w:p>
    <w:p w14:paraId="49EC87A4" w14:textId="77777777" w:rsidR="004F1BA8" w:rsidRDefault="004F1BA8" w:rsidP="008C524A">
      <w:pPr>
        <w:spacing w:line="362" w:lineRule="auto"/>
        <w:ind w:left="3364" w:right="1114" w:hanging="2411"/>
        <w:jc w:val="center"/>
        <w:rPr>
          <w:b/>
          <w:i/>
          <w:u w:val="single"/>
        </w:rPr>
      </w:pPr>
    </w:p>
    <w:p w14:paraId="121C8409" w14:textId="77777777" w:rsidR="004F1BA8" w:rsidRDefault="004F1BA8" w:rsidP="008C524A">
      <w:pPr>
        <w:spacing w:line="362" w:lineRule="auto"/>
        <w:ind w:left="3364" w:right="1114" w:hanging="2411"/>
        <w:jc w:val="center"/>
        <w:rPr>
          <w:b/>
          <w:i/>
          <w:u w:val="single"/>
        </w:rPr>
      </w:pPr>
    </w:p>
    <w:p w14:paraId="6B01FE7F" w14:textId="77777777" w:rsidR="004F1BA8" w:rsidRDefault="004F1BA8" w:rsidP="008C524A">
      <w:pPr>
        <w:spacing w:line="362" w:lineRule="auto"/>
        <w:ind w:left="3364" w:right="1114" w:hanging="2411"/>
        <w:jc w:val="center"/>
        <w:rPr>
          <w:b/>
          <w:i/>
          <w:u w:val="single"/>
        </w:rPr>
      </w:pPr>
    </w:p>
    <w:p w14:paraId="468D34F0" w14:textId="77777777" w:rsidR="004F1BA8" w:rsidRDefault="004F1BA8" w:rsidP="008C524A">
      <w:pPr>
        <w:spacing w:line="362" w:lineRule="auto"/>
        <w:ind w:left="3364" w:right="1114" w:hanging="2411"/>
        <w:jc w:val="center"/>
        <w:rPr>
          <w:b/>
          <w:i/>
          <w:u w:val="single"/>
        </w:rPr>
      </w:pPr>
    </w:p>
    <w:p w14:paraId="3234BD1F" w14:textId="77777777" w:rsidR="004F1BA8" w:rsidRDefault="004F1BA8" w:rsidP="008C524A">
      <w:pPr>
        <w:spacing w:line="362" w:lineRule="auto"/>
        <w:ind w:left="3364" w:right="1114" w:hanging="2411"/>
        <w:jc w:val="center"/>
        <w:rPr>
          <w:b/>
          <w:i/>
          <w:u w:val="single"/>
        </w:rPr>
      </w:pPr>
    </w:p>
    <w:p w14:paraId="2C481140" w14:textId="77777777" w:rsidR="004F1BA8" w:rsidRDefault="004F1BA8" w:rsidP="008C524A">
      <w:pPr>
        <w:spacing w:line="362" w:lineRule="auto"/>
        <w:ind w:left="3364" w:right="1114" w:hanging="2411"/>
        <w:jc w:val="center"/>
        <w:rPr>
          <w:b/>
          <w:i/>
          <w:u w:val="single"/>
        </w:rPr>
      </w:pPr>
    </w:p>
    <w:p w14:paraId="63CA868F" w14:textId="77777777" w:rsidR="004F1BA8" w:rsidRDefault="004F1BA8" w:rsidP="008C524A">
      <w:pPr>
        <w:spacing w:line="362" w:lineRule="auto"/>
        <w:ind w:left="3364" w:right="1114" w:hanging="2411"/>
        <w:jc w:val="center"/>
        <w:rPr>
          <w:b/>
          <w:i/>
          <w:u w:val="single"/>
        </w:rPr>
      </w:pPr>
    </w:p>
    <w:p w14:paraId="6B9912A2" w14:textId="77777777" w:rsidR="004F1BA8" w:rsidRDefault="004F1BA8" w:rsidP="008C524A">
      <w:pPr>
        <w:spacing w:line="362" w:lineRule="auto"/>
        <w:ind w:left="3364" w:right="1114" w:hanging="2411"/>
        <w:jc w:val="center"/>
        <w:rPr>
          <w:b/>
          <w:i/>
          <w:u w:val="single"/>
        </w:rPr>
      </w:pPr>
    </w:p>
    <w:p w14:paraId="6A6CC643" w14:textId="77777777" w:rsidR="004F1BA8" w:rsidRDefault="004F1BA8" w:rsidP="008C524A">
      <w:pPr>
        <w:spacing w:line="362" w:lineRule="auto"/>
        <w:ind w:left="3364" w:right="1114" w:hanging="2411"/>
        <w:jc w:val="center"/>
        <w:rPr>
          <w:b/>
          <w:i/>
          <w:u w:val="single"/>
        </w:rPr>
      </w:pPr>
    </w:p>
    <w:p w14:paraId="7C4768EB" w14:textId="77777777" w:rsidR="00706471" w:rsidRDefault="00706471" w:rsidP="004F1BA8">
      <w:pPr>
        <w:spacing w:line="362" w:lineRule="auto"/>
        <w:ind w:left="3364" w:right="1114" w:hanging="2411"/>
        <w:jc w:val="center"/>
        <w:rPr>
          <w:b/>
          <w:i/>
          <w:u w:val="single"/>
        </w:rPr>
      </w:pPr>
    </w:p>
    <w:p w14:paraId="5A90EF9D" w14:textId="77777777" w:rsidR="00706471" w:rsidRDefault="00706471" w:rsidP="004F1BA8">
      <w:pPr>
        <w:spacing w:line="362" w:lineRule="auto"/>
        <w:ind w:left="3364" w:right="1114" w:hanging="2411"/>
        <w:jc w:val="center"/>
        <w:rPr>
          <w:b/>
          <w:i/>
          <w:u w:val="single"/>
        </w:rPr>
      </w:pPr>
    </w:p>
    <w:p w14:paraId="054537C6" w14:textId="77777777" w:rsidR="00706471" w:rsidRDefault="00706471" w:rsidP="004F1BA8">
      <w:pPr>
        <w:spacing w:line="362" w:lineRule="auto"/>
        <w:ind w:left="3364" w:right="1114" w:hanging="2411"/>
        <w:jc w:val="center"/>
        <w:rPr>
          <w:b/>
          <w:i/>
          <w:u w:val="single"/>
        </w:rPr>
      </w:pPr>
    </w:p>
    <w:p w14:paraId="4B796352" w14:textId="77777777" w:rsidR="00706471" w:rsidRDefault="00706471" w:rsidP="004F1BA8">
      <w:pPr>
        <w:spacing w:line="362" w:lineRule="auto"/>
        <w:ind w:left="3364" w:right="1114" w:hanging="2411"/>
        <w:jc w:val="center"/>
        <w:rPr>
          <w:b/>
          <w:i/>
          <w:u w:val="single"/>
        </w:rPr>
      </w:pPr>
    </w:p>
    <w:p w14:paraId="0AE42A11" w14:textId="77777777" w:rsidR="00706471" w:rsidRDefault="00706471" w:rsidP="004F1BA8">
      <w:pPr>
        <w:spacing w:line="362" w:lineRule="auto"/>
        <w:ind w:left="3364" w:right="1114" w:hanging="2411"/>
        <w:jc w:val="center"/>
        <w:rPr>
          <w:b/>
          <w:i/>
          <w:u w:val="single"/>
        </w:rPr>
      </w:pPr>
    </w:p>
    <w:p w14:paraId="6E2E8984" w14:textId="77777777" w:rsidR="00706471" w:rsidRDefault="00706471" w:rsidP="004F1BA8">
      <w:pPr>
        <w:spacing w:line="362" w:lineRule="auto"/>
        <w:ind w:left="3364" w:right="1114" w:hanging="2411"/>
        <w:jc w:val="center"/>
        <w:rPr>
          <w:b/>
          <w:i/>
          <w:u w:val="single"/>
        </w:rPr>
      </w:pPr>
    </w:p>
    <w:p w14:paraId="4A34A7A3" w14:textId="77777777" w:rsidR="005514D6" w:rsidRPr="005514D6" w:rsidRDefault="005514D6">
      <w:pPr>
        <w:rPr>
          <w:b/>
          <w:i/>
        </w:rPr>
      </w:pPr>
      <w:r w:rsidRPr="005514D6">
        <w:rPr>
          <w:b/>
          <w:i/>
        </w:rPr>
        <w:br w:type="page"/>
      </w:r>
    </w:p>
    <w:p w14:paraId="3998490A" w14:textId="49BBF1B6" w:rsidR="004F1BA8" w:rsidRDefault="004F1BA8" w:rsidP="004F1BA8">
      <w:pPr>
        <w:spacing w:line="362" w:lineRule="auto"/>
        <w:ind w:left="3364" w:right="1114" w:hanging="2411"/>
        <w:jc w:val="center"/>
        <w:rPr>
          <w:b/>
          <w:i/>
          <w:u w:val="single"/>
        </w:rPr>
      </w:pPr>
      <w:r>
        <w:rPr>
          <w:b/>
          <w:i/>
          <w:u w:val="single"/>
        </w:rPr>
        <w:lastRenderedPageBreak/>
        <w:t>ALLOTMENT LETTER</w:t>
      </w:r>
    </w:p>
    <w:p w14:paraId="02E16B7E" w14:textId="105DE60C" w:rsidR="004F1BA8" w:rsidRDefault="004F1BA8" w:rsidP="008C524A">
      <w:pPr>
        <w:spacing w:line="362" w:lineRule="auto"/>
        <w:ind w:left="3364" w:right="1114" w:hanging="2411"/>
        <w:jc w:val="center"/>
        <w:rPr>
          <w:b/>
          <w:i/>
          <w:u w:val="single"/>
        </w:rPr>
      </w:pPr>
    </w:p>
    <w:p w14:paraId="09B29FAC" w14:textId="1175A181" w:rsidR="004F1BA8" w:rsidRDefault="00706471" w:rsidP="008C524A">
      <w:pPr>
        <w:spacing w:line="362" w:lineRule="auto"/>
        <w:ind w:left="3364" w:right="1114" w:hanging="2411"/>
        <w:jc w:val="center"/>
        <w:rPr>
          <w:b/>
          <w:i/>
          <w:u w:val="single"/>
        </w:rPr>
      </w:pPr>
      <w:r w:rsidRPr="00706471">
        <w:rPr>
          <w:b/>
          <w:i/>
          <w:noProof/>
          <w:lang w:val="en-IN" w:eastAsia="en-IN" w:bidi="ar-SA"/>
        </w:rPr>
        <w:drawing>
          <wp:inline distT="0" distB="0" distL="0" distR="0" wp14:anchorId="68C1821D" wp14:editId="3628D9FC">
            <wp:extent cx="5772956" cy="6906589"/>
            <wp:effectExtent l="19050" t="19050" r="1841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C425F.tmp"/>
                    <pic:cNvPicPr/>
                  </pic:nvPicPr>
                  <pic:blipFill>
                    <a:blip r:embed="rId12">
                      <a:extLst>
                        <a:ext uri="{28A0092B-C50C-407E-A947-70E740481C1C}">
                          <a14:useLocalDpi xmlns:a14="http://schemas.microsoft.com/office/drawing/2010/main" val="0"/>
                        </a:ext>
                      </a:extLst>
                    </a:blip>
                    <a:stretch>
                      <a:fillRect/>
                    </a:stretch>
                  </pic:blipFill>
                  <pic:spPr>
                    <a:xfrm>
                      <a:off x="0" y="0"/>
                      <a:ext cx="5772956" cy="6906589"/>
                    </a:xfrm>
                    <a:prstGeom prst="rect">
                      <a:avLst/>
                    </a:prstGeom>
                    <a:ln>
                      <a:solidFill>
                        <a:schemeClr val="tx1"/>
                      </a:solidFill>
                    </a:ln>
                  </pic:spPr>
                </pic:pic>
              </a:graphicData>
            </a:graphic>
          </wp:inline>
        </w:drawing>
      </w:r>
    </w:p>
    <w:p w14:paraId="40A7FDA9" w14:textId="77777777" w:rsidR="004F1BA8" w:rsidRDefault="004F1BA8" w:rsidP="008C524A">
      <w:pPr>
        <w:spacing w:line="362" w:lineRule="auto"/>
        <w:ind w:left="3364" w:right="1114" w:hanging="2411"/>
        <w:jc w:val="center"/>
        <w:rPr>
          <w:b/>
          <w:i/>
          <w:u w:val="single"/>
        </w:rPr>
      </w:pPr>
    </w:p>
    <w:p w14:paraId="3E7DF59A" w14:textId="77777777" w:rsidR="004F1BA8" w:rsidRDefault="004F1BA8" w:rsidP="00706471">
      <w:pPr>
        <w:spacing w:line="362" w:lineRule="auto"/>
        <w:ind w:right="1114"/>
        <w:rPr>
          <w:b/>
          <w:i/>
          <w:u w:val="single"/>
        </w:rPr>
      </w:pPr>
    </w:p>
    <w:p w14:paraId="55661EE4" w14:textId="77777777" w:rsidR="005514D6" w:rsidRPr="005514D6" w:rsidRDefault="005514D6">
      <w:pPr>
        <w:rPr>
          <w:b/>
          <w:i/>
        </w:rPr>
      </w:pPr>
      <w:r w:rsidRPr="005514D6">
        <w:rPr>
          <w:b/>
          <w:i/>
        </w:rPr>
        <w:br w:type="page"/>
      </w:r>
    </w:p>
    <w:p w14:paraId="1015A6F7" w14:textId="31BA5BF2" w:rsidR="004F1BA8" w:rsidRDefault="004F1BA8" w:rsidP="004F1BA8">
      <w:pPr>
        <w:spacing w:line="362" w:lineRule="auto"/>
        <w:ind w:left="3364" w:right="1114" w:hanging="2411"/>
        <w:jc w:val="center"/>
        <w:rPr>
          <w:b/>
          <w:i/>
          <w:u w:val="single"/>
        </w:rPr>
      </w:pPr>
      <w:r>
        <w:rPr>
          <w:b/>
          <w:i/>
          <w:u w:val="single"/>
        </w:rPr>
        <w:lastRenderedPageBreak/>
        <w:t>BUILDER BUYER AGREEMENT</w:t>
      </w:r>
    </w:p>
    <w:p w14:paraId="0143DEFB" w14:textId="77777777" w:rsidR="004F1BA8" w:rsidRDefault="004F1BA8" w:rsidP="008C524A">
      <w:pPr>
        <w:spacing w:line="362" w:lineRule="auto"/>
        <w:ind w:left="3364" w:right="1114" w:hanging="2411"/>
        <w:jc w:val="center"/>
        <w:rPr>
          <w:b/>
          <w:i/>
          <w:u w:val="single"/>
        </w:rPr>
      </w:pPr>
    </w:p>
    <w:p w14:paraId="23CDE1FB" w14:textId="5ED3248B" w:rsidR="004F1BA8" w:rsidRDefault="004F1BA8" w:rsidP="008C524A">
      <w:pPr>
        <w:spacing w:line="362" w:lineRule="auto"/>
        <w:ind w:left="3364" w:right="1114" w:hanging="2411"/>
        <w:jc w:val="center"/>
        <w:rPr>
          <w:b/>
          <w:i/>
          <w:u w:val="single"/>
        </w:rPr>
      </w:pPr>
    </w:p>
    <w:p w14:paraId="2D8883AC" w14:textId="1CCFAD93" w:rsidR="008C524A" w:rsidRPr="004F1BA8" w:rsidRDefault="00706471" w:rsidP="00706471">
      <w:pPr>
        <w:jc w:val="center"/>
        <w:rPr>
          <w:b/>
          <w:i/>
        </w:rPr>
      </w:pPr>
      <w:r w:rsidRPr="00706471">
        <w:rPr>
          <w:b/>
          <w:i/>
          <w:noProof/>
          <w:lang w:val="en-IN" w:eastAsia="en-IN" w:bidi="ar-SA"/>
        </w:rPr>
        <w:drawing>
          <wp:inline distT="0" distB="0" distL="0" distR="0" wp14:anchorId="6642A975" wp14:editId="50D9BFB7">
            <wp:extent cx="4963218" cy="6849431"/>
            <wp:effectExtent l="19050" t="19050" r="2794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C8BE.tmp"/>
                    <pic:cNvPicPr/>
                  </pic:nvPicPr>
                  <pic:blipFill>
                    <a:blip r:embed="rId13">
                      <a:extLst>
                        <a:ext uri="{28A0092B-C50C-407E-A947-70E740481C1C}">
                          <a14:useLocalDpi xmlns:a14="http://schemas.microsoft.com/office/drawing/2010/main" val="0"/>
                        </a:ext>
                      </a:extLst>
                    </a:blip>
                    <a:stretch>
                      <a:fillRect/>
                    </a:stretch>
                  </pic:blipFill>
                  <pic:spPr>
                    <a:xfrm>
                      <a:off x="0" y="0"/>
                      <a:ext cx="4963218" cy="6849431"/>
                    </a:xfrm>
                    <a:prstGeom prst="rect">
                      <a:avLst/>
                    </a:prstGeom>
                    <a:ln>
                      <a:solidFill>
                        <a:schemeClr val="tx1"/>
                      </a:solidFill>
                    </a:ln>
                  </pic:spPr>
                </pic:pic>
              </a:graphicData>
            </a:graphic>
          </wp:inline>
        </w:drawing>
      </w:r>
    </w:p>
    <w:sectPr w:rsidR="008C524A" w:rsidRPr="004F1BA8" w:rsidSect="005514D6">
      <w:headerReference w:type="default" r:id="rId14"/>
      <w:footerReference w:type="default" r:id="rId15"/>
      <w:pgSz w:w="11906" w:h="16838" w:code="9"/>
      <w:pgMar w:top="1985" w:right="320" w:bottom="1418" w:left="426" w:header="0" w:footer="3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EE4E" w14:textId="77777777" w:rsidR="00FE628B" w:rsidRDefault="00FE628B">
      <w:r>
        <w:separator/>
      </w:r>
    </w:p>
  </w:endnote>
  <w:endnote w:type="continuationSeparator" w:id="0">
    <w:p w14:paraId="6A2C2F93" w14:textId="77777777" w:rsidR="00FE628B" w:rsidRDefault="00FE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B345" w14:textId="2D034CB2" w:rsidR="00235DB8" w:rsidRDefault="00235DB8" w:rsidP="00235DB8">
    <w:pPr>
      <w:pStyle w:val="Footer"/>
      <w:ind w:left="709"/>
    </w:pPr>
    <w:r>
      <w:rPr>
        <w:noProof/>
      </w:rPr>
      <mc:AlternateContent>
        <mc:Choice Requires="wps">
          <w:drawing>
            <wp:anchor distT="4294967294" distB="4294967294" distL="114300" distR="114300" simplePos="0" relativeHeight="251660800" behindDoc="0" locked="0" layoutInCell="1" allowOverlap="1" wp14:anchorId="187F6476" wp14:editId="39320012">
              <wp:simplePos x="0" y="0"/>
              <wp:positionH relativeFrom="column">
                <wp:posOffset>498475</wp:posOffset>
              </wp:positionH>
              <wp:positionV relativeFrom="paragraph">
                <wp:posOffset>74930</wp:posOffset>
              </wp:positionV>
              <wp:extent cx="6076950" cy="0"/>
              <wp:effectExtent l="0" t="19050" r="19050" b="19050"/>
              <wp:wrapNone/>
              <wp:docPr id="96613856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ADE3A" id="Straight Connector 1"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9.25pt,5.9pt" to="517.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" strokecolor="#4579b8 [3044]" strokeweight="2.25pt">
              <o:lock v:ext="edit" shapetype="f"/>
            </v:line>
          </w:pict>
        </mc:Fallback>
      </mc:AlternateContent>
    </w:r>
  </w:p>
  <w:p w14:paraId="5C1344F1" w14:textId="032C7246" w:rsidR="00235DB8" w:rsidRPr="00F66541" w:rsidRDefault="00235DB8" w:rsidP="00235DB8">
    <w:pPr>
      <w:pStyle w:val="Footer"/>
      <w:tabs>
        <w:tab w:val="clear" w:pos="9360"/>
        <w:tab w:val="right" w:pos="10632"/>
        <w:tab w:val="left" w:pos="10773"/>
      </w:tabs>
      <w:ind w:left="709" w:right="747"/>
      <w:rPr>
        <w:rFonts w:ascii="Calibri Light" w:hAnsi="Calibri Light"/>
        <w:b/>
        <w:color w:val="222A35"/>
      </w:rPr>
    </w:pPr>
    <w:r w:rsidRPr="00F66541">
      <w:rPr>
        <w:rFonts w:ascii="Calibri Light" w:hAnsi="Calibri Light"/>
        <w:b/>
        <w:color w:val="222A35"/>
      </w:rPr>
      <w:t>FILE NO.:</w:t>
    </w:r>
    <w:r w:rsidRPr="00235DB8">
      <w:t xml:space="preserve"> </w:t>
    </w:r>
    <w:proofErr w:type="gramStart"/>
    <w:r w:rsidRPr="00235DB8">
      <w:rPr>
        <w:rFonts w:ascii="Calibri Light" w:hAnsi="Calibri Light"/>
        <w:b/>
        <w:color w:val="222A35"/>
      </w:rPr>
      <w:t>VIS(</w:t>
    </w:r>
    <w:proofErr w:type="gramEnd"/>
    <w:r w:rsidRPr="00235DB8">
      <w:rPr>
        <w:rFonts w:ascii="Calibri Light" w:hAnsi="Calibri Light"/>
        <w:b/>
        <w:color w:val="222A35"/>
      </w:rPr>
      <w:t>2023-24)-PL306-253-361</w:t>
    </w:r>
    <w:r w:rsidRPr="00F66541">
      <w:rPr>
        <w:rFonts w:ascii="Calibri Light" w:hAnsi="Calibri Light"/>
        <w:b/>
        <w:color w:val="222A35"/>
      </w:rPr>
      <w:tab/>
    </w:r>
    <w:r>
      <w:rPr>
        <w:rFonts w:ascii="Calibri Light" w:hAnsi="Calibri Light"/>
        <w:b/>
        <w:color w:val="222A35"/>
      </w:rPr>
      <w:tab/>
      <w:t xml:space="preserve">                   </w:t>
    </w:r>
    <w:r w:rsidRPr="00F66541">
      <w:rPr>
        <w:rFonts w:ascii="Calibri Light" w:hAnsi="Calibri Light"/>
        <w:b/>
        <w:color w:val="222A35"/>
      </w:rPr>
      <w:t xml:space="preserve">Page </w:t>
    </w:r>
    <w:r w:rsidRPr="00F66541">
      <w:rPr>
        <w:rFonts w:ascii="Calibri Light" w:hAnsi="Calibri Light"/>
        <w:b/>
        <w:color w:val="222A35"/>
      </w:rPr>
      <w:fldChar w:fldCharType="begin"/>
    </w:r>
    <w:r w:rsidRPr="00F66541">
      <w:rPr>
        <w:rFonts w:ascii="Calibri Light" w:hAnsi="Calibri Light"/>
        <w:b/>
        <w:color w:val="222A35"/>
      </w:rPr>
      <w:instrText xml:space="preserve"> PAGE </w:instrText>
    </w:r>
    <w:r w:rsidRPr="00F66541">
      <w:rPr>
        <w:rFonts w:ascii="Calibri Light" w:hAnsi="Calibri Light"/>
        <w:b/>
        <w:color w:val="222A35"/>
      </w:rPr>
      <w:fldChar w:fldCharType="separate"/>
    </w:r>
    <w:r>
      <w:rPr>
        <w:rFonts w:ascii="Calibri Light" w:hAnsi="Calibri Light"/>
        <w:b/>
        <w:color w:val="222A35"/>
      </w:rPr>
      <w:t>2</w:t>
    </w:r>
    <w:r w:rsidRPr="00F66541">
      <w:rPr>
        <w:rFonts w:ascii="Calibri Light" w:hAnsi="Calibri Light"/>
        <w:b/>
        <w:color w:val="222A35"/>
      </w:rPr>
      <w:fldChar w:fldCharType="end"/>
    </w:r>
    <w:r w:rsidRPr="00F66541">
      <w:rPr>
        <w:rFonts w:ascii="Calibri Light" w:hAnsi="Calibri Light"/>
        <w:b/>
        <w:color w:val="222A35"/>
      </w:rPr>
      <w:t xml:space="preserve"> of </w:t>
    </w:r>
    <w:r w:rsidRPr="00F66541">
      <w:rPr>
        <w:rFonts w:ascii="Calibri Light" w:hAnsi="Calibri Light"/>
        <w:b/>
        <w:color w:val="222A35"/>
      </w:rPr>
      <w:fldChar w:fldCharType="begin"/>
    </w:r>
    <w:r w:rsidRPr="00F66541">
      <w:rPr>
        <w:rFonts w:ascii="Calibri Light" w:hAnsi="Calibri Light"/>
        <w:b/>
        <w:color w:val="222A35"/>
      </w:rPr>
      <w:instrText xml:space="preserve"> NUMPAGES  </w:instrText>
    </w:r>
    <w:r w:rsidRPr="00F66541">
      <w:rPr>
        <w:rFonts w:ascii="Calibri Light" w:hAnsi="Calibri Light"/>
        <w:b/>
        <w:color w:val="222A35"/>
      </w:rPr>
      <w:fldChar w:fldCharType="separate"/>
    </w:r>
    <w:r>
      <w:rPr>
        <w:rFonts w:ascii="Calibri Light" w:hAnsi="Calibri Light"/>
        <w:b/>
        <w:color w:val="222A35"/>
      </w:rPr>
      <w:t>5</w:t>
    </w:r>
    <w:r w:rsidRPr="00F66541">
      <w:rPr>
        <w:rFonts w:ascii="Calibri Light" w:hAnsi="Calibri Light"/>
        <w:b/>
        <w:color w:val="222A35"/>
      </w:rPr>
      <w:fldChar w:fldCharType="end"/>
    </w:r>
    <w:r w:rsidRPr="00F66541">
      <w:rPr>
        <w:rFonts w:ascii="Calibri Light" w:hAnsi="Calibri Light"/>
        <w:b/>
        <w:color w:val="222A35"/>
      </w:rPr>
      <w:t xml:space="preserve"> </w:t>
    </w:r>
  </w:p>
  <w:p w14:paraId="1AD9C75F" w14:textId="72A205E1" w:rsidR="00235DB8" w:rsidRPr="00235DB8" w:rsidRDefault="00235DB8" w:rsidP="00235DB8">
    <w:pPr>
      <w:pStyle w:val="Footer"/>
      <w:ind w:left="709"/>
      <w:rPr>
        <w:sz w:val="20"/>
      </w:rPr>
    </w:pPr>
    <w:r w:rsidRPr="00F66541">
      <w:rPr>
        <w:rFonts w:ascii="Calibri Light" w:hAnsi="Calibri Light"/>
        <w:b/>
        <w:color w:val="8496B0"/>
        <w:sz w:val="16"/>
      </w:rPr>
      <w:t xml:space="preserve">Valuation TOR is available at </w:t>
    </w:r>
    <w:proofErr w:type="gramStart"/>
    <w:r w:rsidRPr="00F66541">
      <w:rPr>
        <w:rFonts w:ascii="Calibri Light" w:hAnsi="Calibri Light"/>
        <w:b/>
        <w:color w:val="8496B0"/>
        <w:sz w:val="16"/>
      </w:rPr>
      <w:t>www.rkassociates.org</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2859" w14:textId="77777777" w:rsidR="00FE628B" w:rsidRDefault="00FE628B">
      <w:r>
        <w:separator/>
      </w:r>
    </w:p>
  </w:footnote>
  <w:footnote w:type="continuationSeparator" w:id="0">
    <w:p w14:paraId="172A46E3" w14:textId="77777777" w:rsidR="00FE628B" w:rsidRDefault="00FE6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E04" w14:textId="517C6FBC" w:rsidR="004F23C7" w:rsidRDefault="00235DB8" w:rsidP="002C5CE1">
    <w:pPr>
      <w:pStyle w:val="Header"/>
      <w:tabs>
        <w:tab w:val="clear" w:pos="4680"/>
        <w:tab w:val="clear" w:pos="9360"/>
        <w:tab w:val="left" w:pos="10290"/>
      </w:tabs>
    </w:pPr>
    <w:r w:rsidRPr="002C5CE1">
      <w:rPr>
        <w:noProof/>
        <w:lang w:val="en-IN" w:eastAsia="en-IN" w:bidi="ar-SA"/>
      </w:rPr>
      <w:drawing>
        <wp:anchor distT="0" distB="0" distL="114300" distR="114300" simplePos="0" relativeHeight="251657728" behindDoc="0" locked="0" layoutInCell="1" allowOverlap="1" wp14:anchorId="2E06C1B7" wp14:editId="3759CD2D">
          <wp:simplePos x="0" y="0"/>
          <wp:positionH relativeFrom="margin">
            <wp:posOffset>4718050</wp:posOffset>
          </wp:positionH>
          <wp:positionV relativeFrom="paragraph">
            <wp:posOffset>152400</wp:posOffset>
          </wp:positionV>
          <wp:extent cx="2317750" cy="752475"/>
          <wp:effectExtent l="0" t="0" r="6350" b="9525"/>
          <wp:wrapSquare wrapText="bothSides"/>
          <wp:docPr id="460593192" name="Picture 460593192"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75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CE1">
      <w:rPr>
        <w:noProof/>
        <w:lang w:val="en-IN" w:eastAsia="en-IN" w:bidi="ar-SA"/>
      </w:rPr>
      <w:drawing>
        <wp:anchor distT="0" distB="0" distL="114300" distR="114300" simplePos="0" relativeHeight="251658752" behindDoc="0" locked="0" layoutInCell="1" allowOverlap="1" wp14:anchorId="179534CB" wp14:editId="02B1D81F">
          <wp:simplePos x="0" y="0"/>
          <wp:positionH relativeFrom="column">
            <wp:posOffset>-92075</wp:posOffset>
          </wp:positionH>
          <wp:positionV relativeFrom="paragraph">
            <wp:posOffset>85725</wp:posOffset>
          </wp:positionV>
          <wp:extent cx="1809115" cy="1009650"/>
          <wp:effectExtent l="0" t="0" r="635" b="0"/>
          <wp:wrapNone/>
          <wp:docPr id="426636017" name="Picture 426636017"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115" cy="1009650"/>
                  </a:xfrm>
                  <a:prstGeom prst="rect">
                    <a:avLst/>
                  </a:prstGeom>
                  <a:noFill/>
                  <a:ln>
                    <a:noFill/>
                  </a:ln>
                </pic:spPr>
              </pic:pic>
            </a:graphicData>
          </a:graphic>
          <wp14:sizeRelV relativeFrom="margin">
            <wp14:pctHeight>0</wp14:pctHeight>
          </wp14:sizeRelV>
        </wp:anchor>
      </w:drawing>
    </w:r>
    <w:r w:rsidR="002C5CE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15:restartNumberingAfterBreak="0">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15:restartNumberingAfterBreak="0">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15:restartNumberingAfterBreak="0">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16cid:durableId="1303997718">
    <w:abstractNumId w:val="1"/>
  </w:num>
  <w:num w:numId="2" w16cid:durableId="615212132">
    <w:abstractNumId w:val="2"/>
  </w:num>
  <w:num w:numId="3" w16cid:durableId="477847238">
    <w:abstractNumId w:val="0"/>
  </w:num>
  <w:num w:numId="4" w16cid:durableId="13802017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80"/>
    <w:rsid w:val="00017852"/>
    <w:rsid w:val="00054DA8"/>
    <w:rsid w:val="000B22FB"/>
    <w:rsid w:val="000F2FAA"/>
    <w:rsid w:val="00130C39"/>
    <w:rsid w:val="00165E55"/>
    <w:rsid w:val="001A476E"/>
    <w:rsid w:val="002075BD"/>
    <w:rsid w:val="00235DB8"/>
    <w:rsid w:val="002B4FAB"/>
    <w:rsid w:val="002B6E47"/>
    <w:rsid w:val="002C5CE1"/>
    <w:rsid w:val="002F5AA6"/>
    <w:rsid w:val="00330E82"/>
    <w:rsid w:val="00374A44"/>
    <w:rsid w:val="00384B4C"/>
    <w:rsid w:val="003A7062"/>
    <w:rsid w:val="003D133A"/>
    <w:rsid w:val="003D2D77"/>
    <w:rsid w:val="003E1BD0"/>
    <w:rsid w:val="003E492D"/>
    <w:rsid w:val="003E7EA6"/>
    <w:rsid w:val="0041263F"/>
    <w:rsid w:val="004441B0"/>
    <w:rsid w:val="004617A5"/>
    <w:rsid w:val="004617CB"/>
    <w:rsid w:val="0047464C"/>
    <w:rsid w:val="004836CA"/>
    <w:rsid w:val="004B4137"/>
    <w:rsid w:val="004D22AC"/>
    <w:rsid w:val="004D3DD5"/>
    <w:rsid w:val="004F1BA8"/>
    <w:rsid w:val="004F23C7"/>
    <w:rsid w:val="005067F5"/>
    <w:rsid w:val="0050694E"/>
    <w:rsid w:val="005514D6"/>
    <w:rsid w:val="0055411C"/>
    <w:rsid w:val="00586FF2"/>
    <w:rsid w:val="00597337"/>
    <w:rsid w:val="005B2CDA"/>
    <w:rsid w:val="005F12CF"/>
    <w:rsid w:val="005F5080"/>
    <w:rsid w:val="00601815"/>
    <w:rsid w:val="00604497"/>
    <w:rsid w:val="00604C65"/>
    <w:rsid w:val="0066673F"/>
    <w:rsid w:val="006846CC"/>
    <w:rsid w:val="00705D66"/>
    <w:rsid w:val="00706471"/>
    <w:rsid w:val="007400BF"/>
    <w:rsid w:val="00744E0C"/>
    <w:rsid w:val="007D138E"/>
    <w:rsid w:val="007F62F7"/>
    <w:rsid w:val="008313F1"/>
    <w:rsid w:val="00845A74"/>
    <w:rsid w:val="008652E4"/>
    <w:rsid w:val="008738D8"/>
    <w:rsid w:val="008831A5"/>
    <w:rsid w:val="008920CA"/>
    <w:rsid w:val="008C524A"/>
    <w:rsid w:val="008D2B31"/>
    <w:rsid w:val="008E57BC"/>
    <w:rsid w:val="008F617C"/>
    <w:rsid w:val="009114EF"/>
    <w:rsid w:val="00956D02"/>
    <w:rsid w:val="00965BBB"/>
    <w:rsid w:val="00986244"/>
    <w:rsid w:val="009B57EB"/>
    <w:rsid w:val="009C4E2F"/>
    <w:rsid w:val="009D0A0A"/>
    <w:rsid w:val="009D417C"/>
    <w:rsid w:val="009D58AA"/>
    <w:rsid w:val="009F3C86"/>
    <w:rsid w:val="00A223A1"/>
    <w:rsid w:val="00A25B94"/>
    <w:rsid w:val="00A37B91"/>
    <w:rsid w:val="00A435C6"/>
    <w:rsid w:val="00A46F3D"/>
    <w:rsid w:val="00A65EB0"/>
    <w:rsid w:val="00A70132"/>
    <w:rsid w:val="00A766FD"/>
    <w:rsid w:val="00AD28BC"/>
    <w:rsid w:val="00B217D2"/>
    <w:rsid w:val="00B64FE7"/>
    <w:rsid w:val="00B6504B"/>
    <w:rsid w:val="00BF500E"/>
    <w:rsid w:val="00C22D78"/>
    <w:rsid w:val="00C40A14"/>
    <w:rsid w:val="00C41B5F"/>
    <w:rsid w:val="00C4574D"/>
    <w:rsid w:val="00CB3467"/>
    <w:rsid w:val="00CB66D1"/>
    <w:rsid w:val="00D258D9"/>
    <w:rsid w:val="00D25E53"/>
    <w:rsid w:val="00D36FCE"/>
    <w:rsid w:val="00D949C3"/>
    <w:rsid w:val="00DC23AC"/>
    <w:rsid w:val="00DC7B79"/>
    <w:rsid w:val="00E51665"/>
    <w:rsid w:val="00E539D6"/>
    <w:rsid w:val="00E55461"/>
    <w:rsid w:val="00E90446"/>
    <w:rsid w:val="00EF0D1F"/>
    <w:rsid w:val="00F155A2"/>
    <w:rsid w:val="00F34083"/>
    <w:rsid w:val="00F75C26"/>
    <w:rsid w:val="00FE628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984286313">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4.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FB5A5-5974-4E40-A773-24AA91A76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6</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Satyajeet Sagar</cp:lastModifiedBy>
  <cp:revision>61</cp:revision>
  <cp:lastPrinted>2023-09-01T05:55:00Z</cp:lastPrinted>
  <dcterms:created xsi:type="dcterms:W3CDTF">2021-10-01T09:33:00Z</dcterms:created>
  <dcterms:modified xsi:type="dcterms:W3CDTF">2023-09-01T05:58:00Z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