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590E0" w14:textId="0810A083" w:rsidR="004C04F4" w:rsidRDefault="00FE553C" w:rsidP="006050C5">
      <w:pPr>
        <w:pStyle w:val="NoSpacing"/>
        <w:ind w:right="-421"/>
        <w:rPr>
          <w:b/>
          <w:sz w:val="20"/>
          <w:szCs w:val="20"/>
        </w:rPr>
      </w:pPr>
      <w:bookmarkStart w:id="0" w:name="_Hlk141447826"/>
      <w:bookmarkEnd w:id="0"/>
      <w:r>
        <w:rPr>
          <w:b/>
          <w:sz w:val="20"/>
          <w:szCs w:val="20"/>
        </w:rPr>
        <w:tab/>
      </w:r>
    </w:p>
    <w:p w14:paraId="4038CAFB" w14:textId="77777777" w:rsidR="004C04F4" w:rsidRDefault="004C04F4" w:rsidP="006050C5">
      <w:pPr>
        <w:pStyle w:val="NoSpacing"/>
        <w:ind w:right="-421"/>
        <w:rPr>
          <w:b/>
          <w:sz w:val="20"/>
          <w:szCs w:val="20"/>
        </w:rPr>
      </w:pPr>
    </w:p>
    <w:p w14:paraId="5DCFCDA2" w14:textId="77777777" w:rsidR="004C04F4" w:rsidRDefault="004C04F4" w:rsidP="006050C5">
      <w:pPr>
        <w:pStyle w:val="NoSpacing"/>
        <w:ind w:right="-421"/>
        <w:rPr>
          <w:b/>
          <w:sz w:val="20"/>
          <w:szCs w:val="20"/>
        </w:rPr>
      </w:pPr>
    </w:p>
    <w:p w14:paraId="16C3CC3A" w14:textId="77777777" w:rsidR="004C04F4" w:rsidRDefault="004C04F4" w:rsidP="006050C5">
      <w:pPr>
        <w:pStyle w:val="NoSpacing"/>
        <w:ind w:right="-421"/>
        <w:rPr>
          <w:b/>
          <w:sz w:val="20"/>
          <w:szCs w:val="20"/>
        </w:rPr>
      </w:pPr>
    </w:p>
    <w:p w14:paraId="3BEC845D" w14:textId="67F1F9B9"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124D2D">
        <w:rPr>
          <w:rFonts w:ascii="Arial" w:eastAsia="Arial" w:hAnsi="Arial" w:cs="Arial"/>
          <w:sz w:val="20"/>
          <w:szCs w:val="20"/>
          <w:lang w:bidi="en-US"/>
        </w:rPr>
        <w:t>6</w:t>
      </w:r>
      <w:r w:rsidRPr="001E4946">
        <w:rPr>
          <w:rFonts w:ascii="Arial" w:eastAsia="Arial" w:hAnsi="Arial" w:cs="Arial"/>
          <w:sz w:val="20"/>
          <w:szCs w:val="20"/>
          <w:lang w:bidi="en-US"/>
        </w:rPr>
        <w:t xml:space="preserve"> (</w:t>
      </w:r>
      <w:r w:rsidR="001C474A">
        <w:rPr>
          <w:rFonts w:ascii="Arial" w:eastAsia="Arial" w:hAnsi="Arial" w:cs="Arial"/>
          <w:sz w:val="20"/>
          <w:szCs w:val="20"/>
          <w:lang w:bidi="en-US"/>
        </w:rPr>
        <w:t>Bank</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w:t>
      </w:r>
      <w:r w:rsidR="00E16686">
        <w:rPr>
          <w:rFonts w:ascii="Arial" w:eastAsia="Arial" w:hAnsi="Arial" w:cs="Arial"/>
          <w:sz w:val="20"/>
          <w:szCs w:val="20"/>
          <w:lang w:bidi="en-US"/>
        </w:rPr>
        <w:t>1.0</w:t>
      </w:r>
      <w:r w:rsidRPr="00B2687B">
        <w:rPr>
          <w:rFonts w:ascii="Arial" w:eastAsia="Arial" w:hAnsi="Arial" w:cs="Arial"/>
          <w:sz w:val="20"/>
          <w:szCs w:val="20"/>
          <w:lang w:bidi="en-US"/>
        </w:rPr>
        <w:t>_2022</w:t>
      </w:r>
    </w:p>
    <w:p w14:paraId="1513E6D5" w14:textId="707E8171"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78B3BD7" w14:textId="657979E6" w:rsidR="00B2687B" w:rsidRPr="00B2687B" w:rsidRDefault="00A95523" w:rsidP="00B2687B">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CASE NO:</w:t>
      </w:r>
      <w:r w:rsidR="00B2687B" w:rsidRPr="00B2687B">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VIS</w:t>
      </w:r>
      <w:r w:rsidR="001C09F1">
        <w:rPr>
          <w:rFonts w:ascii="Arial" w:eastAsia="Arial" w:hAnsi="Arial" w:cs="Arial"/>
          <w:b/>
          <w:sz w:val="22"/>
          <w:szCs w:val="22"/>
          <w:lang w:bidi="en-US"/>
        </w:rPr>
        <w:t xml:space="preserve"> </w:t>
      </w:r>
      <w:r w:rsidR="00950247" w:rsidRPr="00950247">
        <w:rPr>
          <w:rFonts w:ascii="Arial" w:eastAsia="Arial" w:hAnsi="Arial" w:cs="Arial"/>
          <w:b/>
          <w:sz w:val="22"/>
          <w:szCs w:val="22"/>
          <w:lang w:bidi="en-US"/>
        </w:rPr>
        <w:t>(2023-24)-PL</w:t>
      </w:r>
      <w:r w:rsidR="00CA5425">
        <w:rPr>
          <w:rFonts w:ascii="Arial" w:eastAsia="Arial" w:hAnsi="Arial" w:cs="Arial"/>
          <w:b/>
          <w:sz w:val="22"/>
          <w:szCs w:val="22"/>
          <w:lang w:bidi="en-US"/>
        </w:rPr>
        <w:t>389-318-501</w:t>
      </w:r>
      <w:r w:rsidR="00283B0A">
        <w:rPr>
          <w:rFonts w:ascii="Arial" w:eastAsia="Arial" w:hAnsi="Arial" w:cs="Arial"/>
          <w:b/>
          <w:sz w:val="22"/>
          <w:szCs w:val="22"/>
          <w:lang w:bidi="en-US"/>
        </w:rPr>
        <w:tab/>
        <w:t xml:space="preserve">       </w:t>
      </w:r>
      <w:r w:rsidR="00F77C3B">
        <w:rPr>
          <w:rFonts w:ascii="Arial" w:eastAsia="Arial" w:hAnsi="Arial" w:cs="Arial"/>
          <w:b/>
          <w:sz w:val="22"/>
          <w:szCs w:val="22"/>
          <w:lang w:bidi="en-US"/>
        </w:rPr>
        <w:tab/>
      </w:r>
      <w:r w:rsidR="00283B0A">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43610C">
        <w:rPr>
          <w:rFonts w:ascii="Arial" w:eastAsia="Arial" w:hAnsi="Arial" w:cs="Arial"/>
          <w:b/>
          <w:sz w:val="22"/>
          <w:szCs w:val="22"/>
          <w:lang w:bidi="en-US"/>
        </w:rPr>
        <w:t xml:space="preserve">     </w:t>
      </w:r>
      <w:r w:rsidR="000B20F6">
        <w:rPr>
          <w:rFonts w:ascii="Arial" w:eastAsia="Arial" w:hAnsi="Arial" w:cs="Arial"/>
          <w:b/>
          <w:sz w:val="22"/>
          <w:szCs w:val="22"/>
          <w:lang w:bidi="en-US"/>
        </w:rPr>
        <w:t xml:space="preserve">  </w:t>
      </w:r>
      <w:r w:rsidR="00D742E2">
        <w:rPr>
          <w:rFonts w:ascii="Arial" w:eastAsia="Arial" w:hAnsi="Arial" w:cs="Arial"/>
          <w:b/>
          <w:sz w:val="22"/>
          <w:szCs w:val="22"/>
          <w:lang w:bidi="en-US"/>
        </w:rPr>
        <w:t xml:space="preserve">     </w:t>
      </w:r>
      <w:r w:rsidR="001B29CC">
        <w:rPr>
          <w:rFonts w:ascii="Arial" w:eastAsia="Arial" w:hAnsi="Arial" w:cs="Arial"/>
          <w:b/>
          <w:sz w:val="22"/>
          <w:szCs w:val="22"/>
          <w:lang w:bidi="en-US"/>
        </w:rPr>
        <w:t xml:space="preserve">       </w:t>
      </w:r>
      <w:r w:rsidR="005B7545">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9-22T00:00:00Z">
            <w:dateFormat w:val="dd/MM/yyyy"/>
            <w:lid w:val="en-IN"/>
            <w:storeMappedDataAs w:val="dateTime"/>
            <w:calendar w:val="gregorian"/>
          </w:date>
        </w:sdtPr>
        <w:sdtContent>
          <w:r w:rsidR="00CA5425">
            <w:rPr>
              <w:rFonts w:ascii="Arial" w:eastAsia="Arial" w:hAnsi="Arial" w:cs="Arial"/>
              <w:b/>
              <w:sz w:val="22"/>
              <w:szCs w:val="22"/>
              <w:lang w:val="en-IN" w:bidi="en-US"/>
            </w:rPr>
            <w:t>22/09/2023</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368B2C29" w14:textId="0F0D178E" w:rsidR="001E4946" w:rsidRPr="00A60CEA" w:rsidRDefault="00ED4878" w:rsidP="00A60CEA">
          <w:pPr>
            <w:widowControl w:val="0"/>
            <w:autoSpaceDE w:val="0"/>
            <w:autoSpaceDN w:val="0"/>
            <w:spacing w:after="160" w:line="259" w:lineRule="auto"/>
            <w:jc w:val="center"/>
            <w:rPr>
              <w:rFonts w:ascii="Arial" w:eastAsia="Arial" w:hAnsi="Arial" w:cs="Arial"/>
              <w:b/>
              <w:sz w:val="48"/>
              <w:szCs w:val="40"/>
              <w:lang w:bidi="en-US"/>
            </w:rPr>
          </w:pPr>
          <w:r w:rsidRPr="00A60CEA">
            <w:rPr>
              <w:rFonts w:ascii="Arial" w:eastAsia="Arial" w:hAnsi="Arial" w:cs="Arial"/>
              <w:b/>
              <w:sz w:val="48"/>
              <w:szCs w:val="40"/>
              <w:lang w:val="en-IN" w:bidi="en-US"/>
            </w:rPr>
            <w:t>VALUATION REPORT</w:t>
          </w:r>
        </w:p>
      </w:sdtContent>
    </w:sdt>
    <w:p w14:paraId="340246A3" w14:textId="303B00B1" w:rsidR="00A60CEA" w:rsidRPr="00A60CEA" w:rsidRDefault="00B2687B" w:rsidP="00A60CEA">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8221" w:type="dxa"/>
        <w:tblInd w:w="421" w:type="dxa"/>
        <w:tblLook w:val="04A0" w:firstRow="1" w:lastRow="0" w:firstColumn="1" w:lastColumn="0" w:noHBand="0" w:noVBand="1"/>
      </w:tblPr>
      <w:tblGrid>
        <w:gridCol w:w="3543"/>
        <w:gridCol w:w="4678"/>
      </w:tblGrid>
      <w:tr w:rsidR="00B2687B" w:rsidRPr="00B2687B" w14:paraId="432AC2D9" w14:textId="77777777" w:rsidTr="00EE0265">
        <w:trPr>
          <w:trHeight w:val="911"/>
        </w:trPr>
        <w:tc>
          <w:tcPr>
            <w:tcW w:w="3543"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678" w:type="dxa"/>
            <w:shd w:val="clear" w:color="auto" w:fill="DBE5F1" w:themeFill="accent1" w:themeFillTint="33"/>
            <w:vAlign w:val="center"/>
          </w:tcPr>
          <w:p w14:paraId="38878CA1" w14:textId="76549C2C" w:rsidR="001B2BD3" w:rsidRPr="00A85AB2" w:rsidRDefault="00CA5425" w:rsidP="00A85AB2">
            <w:pPr>
              <w:widowControl w:val="0"/>
              <w:autoSpaceDE w:val="0"/>
              <w:autoSpaceDN w:val="0"/>
              <w:spacing w:line="259" w:lineRule="auto"/>
              <w:jc w:val="center"/>
              <w:rPr>
                <w:rFonts w:ascii="Arial" w:eastAsia="Arial" w:hAnsi="Arial" w:cs="Arial"/>
                <w:b/>
                <w:sz w:val="28"/>
                <w:szCs w:val="32"/>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MACHINERY &amp; EQUIPMENTS" w:value="MACHINERY &amp; EQUIPMENTS"/>
                </w:dropDownList>
              </w:sdtPr>
              <w:sdtContent>
                <w:r w:rsidR="00D742E2">
                  <w:rPr>
                    <w:rFonts w:ascii="Arial" w:eastAsia="Arial" w:hAnsi="Arial" w:cs="Arial"/>
                    <w:b/>
                    <w:sz w:val="28"/>
                    <w:szCs w:val="32"/>
                    <w:lang w:bidi="en-US"/>
                  </w:rPr>
                  <w:t>PLANT &amp; MACHINERY</w:t>
                </w:r>
              </w:sdtContent>
            </w:sdt>
          </w:p>
        </w:tc>
      </w:tr>
      <w:tr w:rsidR="00B2687B" w:rsidRPr="00B2687B" w14:paraId="5B2F9685" w14:textId="77777777" w:rsidTr="00E53464">
        <w:trPr>
          <w:trHeight w:val="695"/>
        </w:trPr>
        <w:tc>
          <w:tcPr>
            <w:tcW w:w="3543"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678"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E53464">
        <w:trPr>
          <w:trHeight w:val="1029"/>
        </w:trPr>
        <w:tc>
          <w:tcPr>
            <w:tcW w:w="3543"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CONSTRUCTION MACHINERY &amp; EQUIPMENTS" w:value="CONSTRUCTION MACHINERY &amp; EQUIPMENTS"/>
              <w:listItem w:displayText="FOOD PROCESSING INDUSTRY" w:value="FOOD PROCESSING INDUSTRY"/>
            </w:dropDownList>
          </w:sdtPr>
          <w:sdtContent>
            <w:tc>
              <w:tcPr>
                <w:tcW w:w="4678" w:type="dxa"/>
                <w:shd w:val="clear" w:color="auto" w:fill="DBE5F1" w:themeFill="accent1" w:themeFillTint="33"/>
                <w:vAlign w:val="center"/>
              </w:tcPr>
              <w:p w14:paraId="7AA61D18" w14:textId="1B2C3055" w:rsidR="00B2687B" w:rsidRPr="00B2687B" w:rsidRDefault="00D742E2"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 &amp; MACHINERY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p w14:paraId="14F199FA" w14:textId="681CAEDA" w:rsidR="00B2687B" w:rsidRPr="00B2687B" w:rsidRDefault="00A85AB2" w:rsidP="00A85AB2">
      <w:pPr>
        <w:widowControl w:val="0"/>
        <w:autoSpaceDE w:val="0"/>
        <w:autoSpaceDN w:val="0"/>
        <w:spacing w:line="259" w:lineRule="auto"/>
        <w:rPr>
          <w:rFonts w:ascii="Arial" w:eastAsia="Arial" w:hAnsi="Arial" w:cs="Arial"/>
          <w:b/>
          <w:sz w:val="28"/>
          <w:szCs w:val="28"/>
          <w:lang w:bidi="en-US"/>
        </w:rPr>
      </w:pPr>
      <w:r>
        <w:rPr>
          <w:rFonts w:ascii="Arial" w:eastAsia="Arial" w:hAnsi="Arial" w:cs="Arial"/>
          <w:b/>
          <w:sz w:val="28"/>
          <w:szCs w:val="28"/>
          <w:lang w:bidi="en-US"/>
        </w:rPr>
        <w:t xml:space="preserve">                                                </w:t>
      </w:r>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r w:rsidR="00ED4878">
            <w:rPr>
              <w:rFonts w:ascii="Arial" w:eastAsia="Arial" w:hAnsi="Arial" w:cs="Arial"/>
              <w:b/>
              <w:sz w:val="28"/>
              <w:szCs w:val="28"/>
              <w:lang w:val="en-IN" w:bidi="en-US"/>
            </w:rPr>
            <w:t>SITUATED AT</w:t>
          </w:r>
        </w:sdtContent>
      </w:sdt>
    </w:p>
    <w:p w14:paraId="13ACD9E6" w14:textId="0361796A" w:rsidR="001E4946" w:rsidRPr="00A85AB2" w:rsidRDefault="00CA5425" w:rsidP="00A85AB2">
      <w:pPr>
        <w:widowControl w:val="0"/>
        <w:autoSpaceDE w:val="0"/>
        <w:autoSpaceDN w:val="0"/>
        <w:spacing w:line="259" w:lineRule="auto"/>
        <w:jc w:val="center"/>
        <w:rPr>
          <w:rFonts w:ascii="Arial" w:eastAsia="Arial" w:hAnsi="Arial" w:cs="Arial"/>
          <w:b/>
          <w:lang w:val="en-IN" w:bidi="en-US"/>
        </w:rPr>
      </w:pPr>
      <w:r>
        <w:rPr>
          <w:rFonts w:ascii="Arial" w:eastAsia="Arial" w:hAnsi="Arial" w:cs="Arial"/>
          <w:b/>
          <w:lang w:val="en-IN" w:bidi="en-US"/>
        </w:rPr>
        <w:t>PLOT NO</w:t>
      </w:r>
      <w:proofErr w:type="gramStart"/>
      <w:r>
        <w:rPr>
          <w:rFonts w:ascii="Arial" w:eastAsia="Arial" w:hAnsi="Arial" w:cs="Arial"/>
          <w:b/>
          <w:lang w:val="en-IN" w:bidi="en-US"/>
        </w:rPr>
        <w:t>.-</w:t>
      </w:r>
      <w:proofErr w:type="gramEnd"/>
      <w:r>
        <w:rPr>
          <w:rFonts w:ascii="Arial" w:eastAsia="Arial" w:hAnsi="Arial" w:cs="Arial"/>
          <w:b/>
          <w:lang w:val="en-IN" w:bidi="en-US"/>
        </w:rPr>
        <w:t xml:space="preserve"> 5, 6, KHATA NO. - 113G, 113K, 112K9, SHIV GANGA INDUSTRIAL ESTATE, BHAGWANPUR, HARIDWAR, UTTARAKHAND</w:t>
      </w:r>
    </w:p>
    <w:p w14:paraId="69300A5E" w14:textId="77777777" w:rsidR="00B2687B" w:rsidRPr="001D4A1A" w:rsidRDefault="00B2687B" w:rsidP="00A0282F">
      <w:pPr>
        <w:spacing w:line="360" w:lineRule="auto"/>
        <w:jc w:val="center"/>
        <w:outlineLvl w:val="0"/>
        <w:rPr>
          <w:rFonts w:ascii="Arial" w:eastAsia="Arial" w:hAnsi="Arial" w:cs="Arial"/>
          <w:sz w:val="16"/>
          <w:szCs w:val="22"/>
          <w:highlight w:val="yellow"/>
          <w:lang w:bidi="en-US"/>
        </w:rPr>
      </w:pPr>
    </w:p>
    <w:p w14:paraId="730AB2BA" w14:textId="77777777" w:rsidR="001E4946" w:rsidRPr="001D4A1A" w:rsidRDefault="001E4946" w:rsidP="001E4946">
      <w:pPr>
        <w:widowControl w:val="0"/>
        <w:autoSpaceDE w:val="0"/>
        <w:autoSpaceDN w:val="0"/>
        <w:spacing w:after="160" w:line="259" w:lineRule="auto"/>
        <w:rPr>
          <w:rFonts w:ascii="Arial" w:eastAsia="Arial" w:hAnsi="Arial" w:cs="Arial"/>
          <w:sz w:val="16"/>
          <w:szCs w:val="22"/>
          <w:highlight w:val="yellow"/>
          <w:lang w:bidi="en-US"/>
        </w:rPr>
      </w:pPr>
    </w:p>
    <w:p w14:paraId="7C779010" w14:textId="7E91B6D6" w:rsidR="001E4946" w:rsidRPr="00C73436" w:rsidRDefault="00CA5425"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77C3B" w:rsidRPr="00C73436">
            <w:rPr>
              <w:rFonts w:ascii="Arial" w:eastAsia="Arial" w:hAnsi="Arial" w:cs="Arial"/>
              <w:b/>
              <w:sz w:val="28"/>
              <w:szCs w:val="22"/>
              <w:lang w:bidi="en-US"/>
            </w:rPr>
            <w:t>OWNER/S</w:t>
          </w:r>
        </w:sdtContent>
      </w:sdt>
    </w:p>
    <w:p w14:paraId="01AB3744" w14:textId="19392415" w:rsidR="00052069" w:rsidRPr="00C73436" w:rsidRDefault="001E4946" w:rsidP="00B2687B">
      <w:pPr>
        <w:widowControl w:val="0"/>
        <w:tabs>
          <w:tab w:val="left" w:pos="8190"/>
        </w:tabs>
        <w:autoSpaceDE w:val="0"/>
        <w:autoSpaceDN w:val="0"/>
        <w:spacing w:line="360" w:lineRule="auto"/>
        <w:jc w:val="center"/>
        <w:rPr>
          <w:rFonts w:ascii="Arial" w:eastAsia="Arial" w:hAnsi="Arial" w:cs="Arial"/>
          <w:b/>
          <w:szCs w:val="22"/>
          <w:lang w:bidi="en-US"/>
        </w:rPr>
      </w:pPr>
      <w:r w:rsidRPr="00C73436">
        <w:rPr>
          <w:rFonts w:ascii="Arial" w:eastAsia="Arial" w:hAnsi="Arial" w:cs="Arial"/>
          <w:b/>
          <w:szCs w:val="22"/>
          <w:lang w:bidi="en-US"/>
        </w:rPr>
        <w:t xml:space="preserve"> </w:t>
      </w:r>
      <w:bookmarkStart w:id="1" w:name="_Hlk140056623"/>
      <w:r w:rsidR="00F77C3B" w:rsidRPr="00C73436">
        <w:rPr>
          <w:rFonts w:ascii="Arial" w:eastAsia="Arial" w:hAnsi="Arial" w:cs="Arial"/>
          <w:b/>
          <w:szCs w:val="22"/>
          <w:lang w:bidi="en-US"/>
        </w:rPr>
        <w:t xml:space="preserve">M/S. </w:t>
      </w:r>
      <w:r w:rsidR="00CA5425">
        <w:rPr>
          <w:rFonts w:ascii="Arial" w:eastAsia="Arial" w:hAnsi="Arial" w:cs="Arial"/>
          <w:b/>
          <w:szCs w:val="22"/>
          <w:lang w:bidi="en-US"/>
        </w:rPr>
        <w:t>STANDARD ENTERPRISES</w:t>
      </w:r>
    </w:p>
    <w:p w14:paraId="7218709B" w14:textId="77777777" w:rsidR="00F77C3B" w:rsidRPr="001D4A1A" w:rsidRDefault="00F77C3B" w:rsidP="00B2687B">
      <w:pPr>
        <w:widowControl w:val="0"/>
        <w:tabs>
          <w:tab w:val="left" w:pos="8190"/>
        </w:tabs>
        <w:autoSpaceDE w:val="0"/>
        <w:autoSpaceDN w:val="0"/>
        <w:spacing w:line="360" w:lineRule="auto"/>
        <w:jc w:val="center"/>
        <w:rPr>
          <w:rFonts w:ascii="Arial" w:eastAsia="Arial" w:hAnsi="Arial" w:cs="Arial"/>
          <w:b/>
          <w:sz w:val="22"/>
          <w:szCs w:val="22"/>
          <w:highlight w:val="yellow"/>
          <w:lang w:bidi="en-US"/>
        </w:rPr>
      </w:pPr>
      <w:bookmarkStart w:id="2" w:name="_GoBack"/>
      <w:bookmarkEnd w:id="1"/>
      <w:bookmarkEnd w:id="2"/>
    </w:p>
    <w:p w14:paraId="2073D870" w14:textId="77777777" w:rsidR="00B2687B" w:rsidRPr="00C73436"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C73436">
        <w:rPr>
          <w:rFonts w:ascii="Arial" w:eastAsia="Arial" w:hAnsi="Arial" w:cs="Arial"/>
          <w:b/>
          <w:sz w:val="22"/>
          <w:szCs w:val="22"/>
          <w:lang w:bidi="en-US"/>
        </w:rPr>
        <w:t>REPORT PREPARED FOR</w:t>
      </w:r>
    </w:p>
    <w:p w14:paraId="2B2610A0" w14:textId="21335E75" w:rsidR="00184998" w:rsidRDefault="00337AA6" w:rsidP="00B45E4F">
      <w:pPr>
        <w:tabs>
          <w:tab w:val="left" w:pos="8190"/>
        </w:tabs>
        <w:spacing w:line="360" w:lineRule="auto"/>
        <w:jc w:val="center"/>
        <w:rPr>
          <w:rFonts w:ascii="Arial" w:hAnsi="Arial" w:cs="Arial"/>
          <w:b/>
        </w:rPr>
      </w:pPr>
      <w:r>
        <w:rPr>
          <w:rFonts w:ascii="Arial" w:hAnsi="Arial" w:cs="Arial"/>
          <w:b/>
        </w:rPr>
        <w:t xml:space="preserve">PUNJAB NATIONAL BANK, </w:t>
      </w:r>
      <w:r w:rsidR="00CA5425">
        <w:rPr>
          <w:rFonts w:ascii="Arial" w:hAnsi="Arial" w:cs="Arial"/>
          <w:b/>
        </w:rPr>
        <w:t>CIRCLE SASTRA, DEHRADUN</w:t>
      </w:r>
    </w:p>
    <w:p w14:paraId="301707FB" w14:textId="77777777" w:rsidR="00381C91" w:rsidRPr="00B45E4F" w:rsidRDefault="00381C91" w:rsidP="00B45E4F">
      <w:pPr>
        <w:tabs>
          <w:tab w:val="left" w:pos="8190"/>
        </w:tabs>
        <w:spacing w:line="360" w:lineRule="auto"/>
        <w:jc w:val="center"/>
        <w:rPr>
          <w:rFonts w:ascii="Arial" w:hAnsi="Arial" w:cs="Arial"/>
          <w:b/>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703883E1" w14:textId="0D68EFD3" w:rsidR="00E37579" w:rsidRDefault="00B2687B" w:rsidP="002862E5">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05568D4" w14:textId="5DD2C83C" w:rsidR="00337AA6" w:rsidRDefault="00337AA6">
      <w:pPr>
        <w:rPr>
          <w:rFonts w:ascii="Arial" w:eastAsia="Arial" w:hAnsi="Arial" w:cs="Arial"/>
          <w:b/>
          <w:i/>
          <w:sz w:val="16"/>
          <w:szCs w:val="16"/>
          <w:lang w:bidi="en-US"/>
        </w:rPr>
      </w:pPr>
      <w:r>
        <w:rPr>
          <w:rFonts w:ascii="Arial" w:eastAsia="Arial" w:hAnsi="Arial" w:cs="Arial"/>
          <w:b/>
          <w:i/>
          <w:sz w:val="16"/>
          <w:szCs w:val="16"/>
          <w:lang w:bidi="en-US"/>
        </w:rPr>
        <w:br w:type="page"/>
      </w:r>
    </w:p>
    <w:tbl>
      <w:tblPr>
        <w:tblStyle w:val="TableGrid"/>
        <w:tblW w:w="0" w:type="auto"/>
        <w:jc w:val="center"/>
        <w:tblLook w:val="04A0" w:firstRow="1" w:lastRow="0" w:firstColumn="1" w:lastColumn="0" w:noHBand="0" w:noVBand="1"/>
      </w:tblPr>
      <w:tblGrid>
        <w:gridCol w:w="1487"/>
        <w:gridCol w:w="7532"/>
      </w:tblGrid>
      <w:tr w:rsidR="001E4946" w14:paraId="7343F9D8" w14:textId="77777777" w:rsidTr="00A95523">
        <w:trPr>
          <w:trHeight w:val="447"/>
          <w:jc w:val="center"/>
        </w:trPr>
        <w:tc>
          <w:tcPr>
            <w:tcW w:w="1487" w:type="dxa"/>
            <w:shd w:val="clear" w:color="auto" w:fill="002060"/>
            <w:vAlign w:val="center"/>
          </w:tcPr>
          <w:p w14:paraId="7FCEB268" w14:textId="5BE0AD92" w:rsidR="001E4946" w:rsidRPr="00613314" w:rsidRDefault="00A95523" w:rsidP="00A43730">
            <w:pPr>
              <w:jc w:val="center"/>
              <w:rPr>
                <w:rFonts w:ascii="Arial" w:hAnsi="Arial" w:cs="Arial"/>
                <w:b/>
                <w:i/>
                <w:szCs w:val="16"/>
              </w:rPr>
            </w:pPr>
            <w:r>
              <w:rPr>
                <w:rFonts w:ascii="Arial" w:eastAsia="Arial" w:hAnsi="Arial" w:cs="Arial"/>
                <w:b/>
                <w:i/>
                <w:sz w:val="16"/>
                <w:szCs w:val="16"/>
                <w:lang w:bidi="en-US"/>
              </w:rPr>
              <w:lastRenderedPageBreak/>
              <w:br w:type="page"/>
            </w:r>
            <w:r w:rsidR="00E37579" w:rsidRPr="00E37579">
              <w:rPr>
                <w:rFonts w:ascii="Arial" w:hAnsi="Arial" w:cs="Arial"/>
                <w:b/>
              </w:rPr>
              <w:t>P</w:t>
            </w:r>
            <w:r w:rsidR="001E4946" w:rsidRPr="00613314">
              <w:rPr>
                <w:rFonts w:ascii="Arial" w:hAnsi="Arial" w:cs="Arial"/>
                <w:b/>
              </w:rPr>
              <w:t>ART A</w:t>
            </w:r>
          </w:p>
        </w:tc>
        <w:tc>
          <w:tcPr>
            <w:tcW w:w="7532" w:type="dxa"/>
            <w:shd w:val="clear" w:color="auto" w:fill="DBE5F1" w:themeFill="accent1" w:themeFillTint="33"/>
            <w:vAlign w:val="center"/>
          </w:tcPr>
          <w:p w14:paraId="379F3F16" w14:textId="0DC51852" w:rsidR="001E4946" w:rsidRPr="00613314" w:rsidRDefault="00BE052F" w:rsidP="00C05A09">
            <w:pPr>
              <w:jc w:val="center"/>
              <w:rPr>
                <w:rFonts w:ascii="Arial" w:hAnsi="Arial" w:cs="Arial"/>
                <w:b/>
                <w:iCs/>
                <w:szCs w:val="16"/>
              </w:rPr>
            </w:pPr>
            <w:r>
              <w:rPr>
                <w:rFonts w:ascii="Arial" w:hAnsi="Arial" w:cs="Arial"/>
                <w:b/>
                <w:iCs/>
                <w:szCs w:val="16"/>
              </w:rPr>
              <w:t xml:space="preserve">SNAPSHOT OF THE </w:t>
            </w:r>
            <w:r w:rsidR="009D67EC">
              <w:rPr>
                <w:rFonts w:ascii="Arial" w:hAnsi="Arial" w:cs="Arial"/>
                <w:b/>
                <w:iCs/>
                <w:szCs w:val="16"/>
              </w:rPr>
              <w:t>ASSETS</w:t>
            </w:r>
            <w:r w:rsidR="001E4946" w:rsidRPr="00613314">
              <w:rPr>
                <w:rFonts w:ascii="Arial" w:hAnsi="Arial" w:cs="Arial"/>
                <w:b/>
                <w:iCs/>
                <w:szCs w:val="16"/>
              </w:rPr>
              <w:t xml:space="preserve"> UNDER VALUATION</w:t>
            </w:r>
          </w:p>
        </w:tc>
      </w:tr>
    </w:tbl>
    <w:p w14:paraId="11D4BEEB" w14:textId="522454F4" w:rsidR="001E4946" w:rsidRDefault="00CA5425" w:rsidP="001E4946">
      <w:pPr>
        <w:spacing w:line="360" w:lineRule="auto"/>
        <w:jc w:val="center"/>
        <w:rPr>
          <w:b/>
          <w:i/>
          <w:sz w:val="16"/>
          <w:szCs w:val="16"/>
        </w:rPr>
      </w:pPr>
      <w:r w:rsidRPr="00CA5425">
        <w:rPr>
          <w:noProof/>
          <w:lang w:val="en-IN" w:eastAsia="en-IN"/>
        </w:rPr>
        <w:drawing>
          <wp:anchor distT="0" distB="0" distL="114300" distR="114300" simplePos="0" relativeHeight="251709440" behindDoc="0" locked="0" layoutInCell="1" allowOverlap="1" wp14:anchorId="6002B67B" wp14:editId="00FE6242">
            <wp:simplePos x="0" y="0"/>
            <wp:positionH relativeFrom="column">
              <wp:posOffset>11952</wp:posOffset>
            </wp:positionH>
            <wp:positionV relativeFrom="paragraph">
              <wp:posOffset>104888</wp:posOffset>
            </wp:positionV>
            <wp:extent cx="5731962" cy="5750334"/>
            <wp:effectExtent l="9842" t="28258" r="12383" b="12382"/>
            <wp:wrapNone/>
            <wp:docPr id="4" name="Picture 4" descr="Y:\In Progress Files\Anirban Roy\VIS(2023-24)-PL389-318-501-standard enterprises\SiteImage\c_TimePhoto_20230919_14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389-318-501-standard enterprises\SiteImage\c_TimePhoto_20230919_1456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734694" cy="5753075"/>
                    </a:xfrm>
                    <a:prstGeom prst="rect">
                      <a:avLst/>
                    </a:prstGeom>
                    <a:noFill/>
                    <a:ln>
                      <a:solidFill>
                        <a:schemeClr val="tx1"/>
                      </a:solidFill>
                    </a:ln>
                  </pic:spPr>
                </pic:pic>
              </a:graphicData>
            </a:graphic>
            <wp14:sizeRelV relativeFrom="margin">
              <wp14:pctHeight>0</wp14:pctHeight>
            </wp14:sizeRelV>
          </wp:anchor>
        </w:drawing>
      </w:r>
    </w:p>
    <w:p w14:paraId="1521EB53" w14:textId="7DAC32C3" w:rsidR="00381C91" w:rsidRDefault="00381C91" w:rsidP="00184998">
      <w:pPr>
        <w:jc w:val="center"/>
        <w:rPr>
          <w:noProof/>
          <w:lang w:val="en-IN" w:eastAsia="en-IN"/>
        </w:rPr>
      </w:pPr>
    </w:p>
    <w:p w14:paraId="0082DD23" w14:textId="02EBF687" w:rsidR="00184998" w:rsidRPr="00184998" w:rsidRDefault="00C83E44" w:rsidP="00184998">
      <w:pPr>
        <w:jc w:val="center"/>
        <w:rPr>
          <w:noProof/>
          <w:lang w:val="en-IN" w:eastAsia="en-IN"/>
        </w:rPr>
      </w:pPr>
      <w:r>
        <w:rPr>
          <w:noProof/>
          <w:lang w:val="en-IN" w:eastAsia="en-IN"/>
        </w:rPr>
        <w:br w:type="page"/>
      </w:r>
    </w:p>
    <w:tbl>
      <w:tblPr>
        <w:tblStyle w:val="TableGrid"/>
        <w:tblW w:w="0" w:type="auto"/>
        <w:jc w:val="center"/>
        <w:tblLook w:val="04A0" w:firstRow="1" w:lastRow="0" w:firstColumn="1" w:lastColumn="0" w:noHBand="0" w:noVBand="1"/>
      </w:tblPr>
      <w:tblGrid>
        <w:gridCol w:w="1488"/>
        <w:gridCol w:w="7531"/>
      </w:tblGrid>
      <w:tr w:rsidR="00B2687B" w14:paraId="2F9278F6" w14:textId="77777777" w:rsidTr="000216F7">
        <w:trPr>
          <w:trHeight w:val="447"/>
          <w:jc w:val="center"/>
        </w:trPr>
        <w:tc>
          <w:tcPr>
            <w:tcW w:w="1488" w:type="dxa"/>
            <w:shd w:val="clear" w:color="auto" w:fill="002060"/>
            <w:vAlign w:val="center"/>
          </w:tcPr>
          <w:p w14:paraId="164EE964" w14:textId="0BC6279C"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531" w:type="dxa"/>
            <w:shd w:val="clear" w:color="auto" w:fill="C6D9F1" w:themeFill="text2"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73"/>
        <w:gridCol w:w="19"/>
        <w:gridCol w:w="3692"/>
        <w:gridCol w:w="736"/>
        <w:gridCol w:w="1738"/>
        <w:gridCol w:w="949"/>
        <w:gridCol w:w="1231"/>
        <w:gridCol w:w="2114"/>
      </w:tblGrid>
      <w:tr w:rsidR="007D1A3A" w:rsidRPr="00340D03" w14:paraId="0A2CE481" w14:textId="77777777" w:rsidTr="003F51F0">
        <w:trPr>
          <w:trHeight w:val="449"/>
          <w:jc w:val="center"/>
        </w:trPr>
        <w:tc>
          <w:tcPr>
            <w:tcW w:w="1005" w:type="dxa"/>
            <w:gridSpan w:val="2"/>
            <w:tcBorders>
              <w:bottom w:val="single" w:sz="4" w:space="0" w:color="auto"/>
            </w:tcBorders>
            <w:shd w:val="clear" w:color="auto" w:fill="002060"/>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083" w:type="dxa"/>
            <w:gridSpan w:val="5"/>
            <w:tcBorders>
              <w:bottom w:val="single" w:sz="4" w:space="0" w:color="auto"/>
            </w:tcBorders>
            <w:shd w:val="clear" w:color="auto" w:fill="002060"/>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3F51F0">
        <w:trPr>
          <w:trHeight w:val="350"/>
          <w:jc w:val="center"/>
        </w:trPr>
        <w:tc>
          <w:tcPr>
            <w:tcW w:w="1005" w:type="dxa"/>
            <w:gridSpan w:val="2"/>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052" w:type="dxa"/>
            <w:gridSpan w:val="6"/>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3F51F0">
        <w:trPr>
          <w:trHeight w:val="41"/>
          <w:jc w:val="center"/>
        </w:trPr>
        <w:tc>
          <w:tcPr>
            <w:tcW w:w="1005" w:type="dxa"/>
            <w:gridSpan w:val="2"/>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tc>
          <w:tcPr>
            <w:tcW w:w="6083" w:type="dxa"/>
            <w:gridSpan w:val="5"/>
          </w:tcPr>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Mr. Kumar Rajan– Interim Resolution Professional" w:value="Mr. Kumar Rajan– Interim Resolution Professional"/>
                <w:listItem w:displayText="Bank of Maharashtra, Pune" w:value="Bank of Maharashtra, Pune"/>
              </w:dropDownList>
            </w:sdtPr>
            <w:sdtContent>
              <w:p w14:paraId="32AB2522" w14:textId="162D6F41" w:rsidR="007D1A3A" w:rsidRPr="00417A1D" w:rsidRDefault="001100F7" w:rsidP="0004136F">
                <w:pPr>
                  <w:spacing w:line="276" w:lineRule="auto"/>
                  <w:rPr>
                    <w:rFonts w:ascii="Arial" w:hAnsi="Arial" w:cs="Arial"/>
                    <w:sz w:val="22"/>
                    <w:szCs w:val="20"/>
                  </w:rPr>
                </w:pPr>
                <w:r>
                  <w:rPr>
                    <w:rFonts w:ascii="Arial" w:hAnsi="Arial" w:cs="Arial"/>
                    <w:sz w:val="22"/>
                    <w:szCs w:val="20"/>
                  </w:rPr>
                  <w:t>Bank</w:t>
                </w:r>
              </w:p>
            </w:sdtContent>
          </w:sdt>
        </w:tc>
      </w:tr>
      <w:tr w:rsidR="007D1A3A" w:rsidRPr="009509E5" w14:paraId="330A18A3" w14:textId="77777777" w:rsidTr="003F51F0">
        <w:trPr>
          <w:trHeight w:val="41"/>
          <w:jc w:val="center"/>
        </w:trPr>
        <w:tc>
          <w:tcPr>
            <w:tcW w:w="1005" w:type="dxa"/>
            <w:gridSpan w:val="2"/>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083" w:type="dxa"/>
            <w:gridSpan w:val="5"/>
          </w:tcPr>
          <w:p w14:paraId="2EC0BC71" w14:textId="273568CD" w:rsidR="007D1A3A" w:rsidRPr="00417A1D" w:rsidRDefault="00337AA6" w:rsidP="00E53326">
            <w:pPr>
              <w:spacing w:line="276" w:lineRule="auto"/>
              <w:rPr>
                <w:rFonts w:ascii="Arial" w:hAnsi="Arial" w:cs="Arial"/>
                <w:sz w:val="22"/>
                <w:szCs w:val="20"/>
              </w:rPr>
            </w:pPr>
            <w:r>
              <w:rPr>
                <w:rFonts w:ascii="Arial" w:hAnsi="Arial" w:cs="Arial"/>
                <w:sz w:val="22"/>
                <w:szCs w:val="20"/>
              </w:rPr>
              <w:t xml:space="preserve">Punjab National Bank, </w:t>
            </w:r>
            <w:r w:rsidR="00E53326">
              <w:rPr>
                <w:rFonts w:ascii="Arial" w:hAnsi="Arial" w:cs="Arial"/>
                <w:sz w:val="22"/>
                <w:szCs w:val="20"/>
              </w:rPr>
              <w:t xml:space="preserve">Circle </w:t>
            </w:r>
            <w:proofErr w:type="spellStart"/>
            <w:r w:rsidR="00E53326">
              <w:rPr>
                <w:rFonts w:ascii="Arial" w:hAnsi="Arial" w:cs="Arial"/>
                <w:sz w:val="22"/>
                <w:szCs w:val="20"/>
              </w:rPr>
              <w:t>Sastra</w:t>
            </w:r>
            <w:proofErr w:type="spellEnd"/>
            <w:r w:rsidR="00E53326">
              <w:rPr>
                <w:rFonts w:ascii="Arial" w:hAnsi="Arial" w:cs="Arial"/>
                <w:sz w:val="22"/>
                <w:szCs w:val="20"/>
              </w:rPr>
              <w:t xml:space="preserve">, Dehradun, </w:t>
            </w:r>
            <w:proofErr w:type="spellStart"/>
            <w:r w:rsidR="00E53326">
              <w:rPr>
                <w:rFonts w:ascii="Arial" w:hAnsi="Arial" w:cs="Arial"/>
                <w:sz w:val="22"/>
                <w:szCs w:val="20"/>
              </w:rPr>
              <w:t>Uttarakhand</w:t>
            </w:r>
            <w:proofErr w:type="spellEnd"/>
          </w:p>
        </w:tc>
      </w:tr>
      <w:tr w:rsidR="00C749E0" w:rsidRPr="009509E5" w14:paraId="19016221" w14:textId="77777777" w:rsidTr="003F51F0">
        <w:trPr>
          <w:trHeight w:val="60"/>
          <w:jc w:val="center"/>
        </w:trPr>
        <w:tc>
          <w:tcPr>
            <w:tcW w:w="1005" w:type="dxa"/>
            <w:gridSpan w:val="2"/>
          </w:tcPr>
          <w:p w14:paraId="33A3E3B2" w14:textId="77777777" w:rsidR="00C749E0" w:rsidRPr="00733860" w:rsidRDefault="00C749E0" w:rsidP="005E0F0D">
            <w:pPr>
              <w:numPr>
                <w:ilvl w:val="0"/>
                <w:numId w:val="2"/>
              </w:numPr>
              <w:spacing w:line="276" w:lineRule="auto"/>
              <w:ind w:left="810"/>
              <w:rPr>
                <w:rFonts w:ascii="Arial" w:hAnsi="Arial" w:cs="Arial"/>
                <w:sz w:val="22"/>
                <w:szCs w:val="22"/>
              </w:rPr>
            </w:pPr>
          </w:p>
        </w:tc>
        <w:tc>
          <w:tcPr>
            <w:tcW w:w="3969" w:type="dxa"/>
          </w:tcPr>
          <w:p w14:paraId="3162FC28" w14:textId="1C8798B2" w:rsidR="00C749E0" w:rsidRPr="00C749E0" w:rsidRDefault="00C749E0" w:rsidP="005E0F0D">
            <w:pPr>
              <w:spacing w:line="276" w:lineRule="auto"/>
              <w:rPr>
                <w:rFonts w:ascii="Arial" w:hAnsi="Arial" w:cs="Arial"/>
                <w:sz w:val="22"/>
                <w:szCs w:val="20"/>
              </w:rPr>
            </w:pPr>
            <w:r w:rsidRPr="00C749E0">
              <w:rPr>
                <w:rFonts w:ascii="Arial" w:hAnsi="Arial" w:cs="Arial"/>
                <w:sz w:val="22"/>
                <w:szCs w:val="20"/>
              </w:rPr>
              <w:t>Work Order No</w:t>
            </w:r>
            <w:r>
              <w:rPr>
                <w:rFonts w:ascii="Arial" w:hAnsi="Arial" w:cs="Arial"/>
                <w:sz w:val="22"/>
                <w:szCs w:val="20"/>
              </w:rPr>
              <w:t>.</w:t>
            </w:r>
            <w:r w:rsidRPr="00C749E0">
              <w:rPr>
                <w:rFonts w:ascii="Arial" w:hAnsi="Arial" w:cs="Arial"/>
                <w:sz w:val="22"/>
                <w:szCs w:val="20"/>
              </w:rPr>
              <w:t xml:space="preserve"> &amp; Date</w:t>
            </w:r>
          </w:p>
        </w:tc>
        <w:tc>
          <w:tcPr>
            <w:tcW w:w="6083" w:type="dxa"/>
            <w:gridSpan w:val="5"/>
            <w:shd w:val="clear" w:color="auto" w:fill="FFFFFF" w:themeFill="background1"/>
            <w:vAlign w:val="center"/>
          </w:tcPr>
          <w:p w14:paraId="3D7051DD" w14:textId="6D3FB4C1" w:rsidR="00C749E0" w:rsidRPr="00184998" w:rsidRDefault="00950247" w:rsidP="0010178E">
            <w:pPr>
              <w:spacing w:line="276" w:lineRule="auto"/>
              <w:rPr>
                <w:rFonts w:ascii="Arial" w:hAnsi="Arial" w:cs="Arial"/>
                <w:color w:val="000000" w:themeColor="text1"/>
                <w:sz w:val="22"/>
                <w:szCs w:val="22"/>
                <w:highlight w:val="yellow"/>
              </w:rPr>
            </w:pPr>
            <w:r w:rsidRPr="00CA7BF4">
              <w:rPr>
                <w:rFonts w:ascii="Arial" w:hAnsi="Arial" w:cs="Arial"/>
                <w:color w:val="000000" w:themeColor="text1"/>
                <w:sz w:val="22"/>
                <w:szCs w:val="22"/>
              </w:rPr>
              <w:t>Via email</w:t>
            </w:r>
            <w:r w:rsidR="00856842" w:rsidRPr="00CA7BF4">
              <w:rPr>
                <w:rFonts w:ascii="Arial" w:hAnsi="Arial" w:cs="Arial"/>
                <w:color w:val="000000" w:themeColor="text1"/>
                <w:sz w:val="22"/>
                <w:szCs w:val="22"/>
              </w:rPr>
              <w:t xml:space="preserve"> d</w:t>
            </w:r>
            <w:r w:rsidR="00573AA7" w:rsidRPr="00CA7BF4">
              <w:rPr>
                <w:rFonts w:ascii="Arial" w:hAnsi="Arial" w:cs="Arial"/>
                <w:color w:val="000000" w:themeColor="text1"/>
                <w:sz w:val="22"/>
                <w:szCs w:val="22"/>
              </w:rPr>
              <w:t xml:space="preserve">ated: </w:t>
            </w:r>
            <w:r w:rsidR="0010178E">
              <w:rPr>
                <w:rFonts w:ascii="Arial" w:hAnsi="Arial" w:cs="Arial"/>
                <w:color w:val="000000" w:themeColor="text1"/>
                <w:sz w:val="22"/>
                <w:szCs w:val="22"/>
              </w:rPr>
              <w:t>16/09/2023</w:t>
            </w:r>
          </w:p>
        </w:tc>
      </w:tr>
      <w:tr w:rsidR="007D1A3A" w:rsidRPr="009509E5" w14:paraId="412DD490" w14:textId="77777777" w:rsidTr="003F51F0">
        <w:trPr>
          <w:trHeight w:val="60"/>
          <w:jc w:val="center"/>
        </w:trPr>
        <w:tc>
          <w:tcPr>
            <w:tcW w:w="1005" w:type="dxa"/>
            <w:gridSpan w:val="2"/>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542DF8E" w:rsidR="007D1A3A" w:rsidRDefault="007D1A3A" w:rsidP="0075526E">
            <w:pPr>
              <w:spacing w:line="276" w:lineRule="auto"/>
              <w:rPr>
                <w:rFonts w:ascii="Arial" w:hAnsi="Arial" w:cs="Arial"/>
                <w:bCs/>
                <w:sz w:val="22"/>
                <w:szCs w:val="22"/>
              </w:rPr>
            </w:pPr>
            <w:r>
              <w:rPr>
                <w:rFonts w:ascii="Arial" w:hAnsi="Arial" w:cs="Arial"/>
                <w:bCs/>
                <w:sz w:val="22"/>
                <w:szCs w:val="22"/>
              </w:rPr>
              <w:t xml:space="preserve">Address at which </w:t>
            </w:r>
            <w:r w:rsidR="002862E5">
              <w:rPr>
                <w:rFonts w:ascii="Arial" w:hAnsi="Arial" w:cs="Arial"/>
                <w:bCs/>
                <w:sz w:val="22"/>
                <w:szCs w:val="22"/>
              </w:rPr>
              <w:t>m</w:t>
            </w:r>
            <w:r w:rsidR="0058674F">
              <w:rPr>
                <w:rFonts w:ascii="Arial" w:hAnsi="Arial" w:cs="Arial"/>
                <w:bCs/>
                <w:sz w:val="22"/>
                <w:szCs w:val="22"/>
              </w:rPr>
              <w:t>achineries</w:t>
            </w:r>
            <w:r w:rsidR="0075526E">
              <w:rPr>
                <w:rFonts w:ascii="Arial" w:hAnsi="Arial" w:cs="Arial"/>
                <w:bCs/>
                <w:sz w:val="22"/>
                <w:szCs w:val="22"/>
              </w:rPr>
              <w:t xml:space="preserve"> are</w:t>
            </w:r>
            <w:r>
              <w:rPr>
                <w:rFonts w:ascii="Arial" w:hAnsi="Arial" w:cs="Arial"/>
                <w:bCs/>
                <w:sz w:val="22"/>
                <w:szCs w:val="22"/>
              </w:rPr>
              <w:t xml:space="preserve"> lo</w:t>
            </w:r>
            <w:r w:rsidR="0004136F">
              <w:rPr>
                <w:rFonts w:ascii="Arial" w:hAnsi="Arial" w:cs="Arial"/>
                <w:bCs/>
                <w:sz w:val="22"/>
                <w:szCs w:val="22"/>
              </w:rPr>
              <w:t>c</w:t>
            </w:r>
            <w:r>
              <w:rPr>
                <w:rFonts w:ascii="Arial" w:hAnsi="Arial" w:cs="Arial"/>
                <w:bCs/>
                <w:sz w:val="22"/>
                <w:szCs w:val="22"/>
              </w:rPr>
              <w:t>ated</w:t>
            </w:r>
          </w:p>
        </w:tc>
        <w:tc>
          <w:tcPr>
            <w:tcW w:w="6083" w:type="dxa"/>
            <w:gridSpan w:val="5"/>
            <w:tcBorders>
              <w:bottom w:val="single" w:sz="8" w:space="0" w:color="auto"/>
            </w:tcBorders>
          </w:tcPr>
          <w:p w14:paraId="25EAF10A" w14:textId="0731C661" w:rsidR="0075526E" w:rsidRPr="001100F7" w:rsidRDefault="0010178E" w:rsidP="0010178E">
            <w:pPr>
              <w:spacing w:line="276" w:lineRule="auto"/>
              <w:rPr>
                <w:rFonts w:ascii="Arial" w:hAnsi="Arial" w:cs="Arial"/>
                <w:bCs/>
                <w:sz w:val="22"/>
                <w:szCs w:val="22"/>
              </w:rPr>
            </w:pPr>
            <w:r w:rsidRPr="0010178E">
              <w:rPr>
                <w:rFonts w:ascii="Arial" w:hAnsi="Arial" w:cs="Arial"/>
                <w:bCs/>
                <w:sz w:val="22"/>
                <w:szCs w:val="22"/>
              </w:rPr>
              <w:t>Plot No.</w:t>
            </w:r>
            <w:r>
              <w:rPr>
                <w:rFonts w:ascii="Arial" w:hAnsi="Arial" w:cs="Arial"/>
                <w:bCs/>
                <w:sz w:val="22"/>
                <w:szCs w:val="22"/>
              </w:rPr>
              <w:t xml:space="preserve"> </w:t>
            </w:r>
            <w:r w:rsidRPr="0010178E">
              <w:rPr>
                <w:rFonts w:ascii="Arial" w:hAnsi="Arial" w:cs="Arial"/>
                <w:bCs/>
                <w:sz w:val="22"/>
                <w:szCs w:val="22"/>
              </w:rPr>
              <w:t xml:space="preserve">- 5, 6, </w:t>
            </w:r>
            <w:proofErr w:type="spellStart"/>
            <w:r w:rsidRPr="0010178E">
              <w:rPr>
                <w:rFonts w:ascii="Arial" w:hAnsi="Arial" w:cs="Arial"/>
                <w:bCs/>
                <w:sz w:val="22"/>
                <w:szCs w:val="22"/>
              </w:rPr>
              <w:t>Khata</w:t>
            </w:r>
            <w:proofErr w:type="spellEnd"/>
            <w:r w:rsidRPr="0010178E">
              <w:rPr>
                <w:rFonts w:ascii="Arial" w:hAnsi="Arial" w:cs="Arial"/>
                <w:bCs/>
                <w:sz w:val="22"/>
                <w:szCs w:val="22"/>
              </w:rPr>
              <w:t xml:space="preserve"> No. - 113g, 113k, 112k9, Shiv Ganga Industrial Estate, </w:t>
            </w:r>
            <w:proofErr w:type="spellStart"/>
            <w:r w:rsidRPr="0010178E">
              <w:rPr>
                <w:rFonts w:ascii="Arial" w:hAnsi="Arial" w:cs="Arial"/>
                <w:bCs/>
                <w:sz w:val="22"/>
                <w:szCs w:val="22"/>
              </w:rPr>
              <w:t>Bhagwanpur</w:t>
            </w:r>
            <w:proofErr w:type="spellEnd"/>
            <w:r w:rsidRPr="0010178E">
              <w:rPr>
                <w:rFonts w:ascii="Arial" w:hAnsi="Arial" w:cs="Arial"/>
                <w:bCs/>
                <w:sz w:val="22"/>
                <w:szCs w:val="22"/>
              </w:rPr>
              <w:t xml:space="preserve">, </w:t>
            </w:r>
            <w:proofErr w:type="spellStart"/>
            <w:r w:rsidRPr="0010178E">
              <w:rPr>
                <w:rFonts w:ascii="Arial" w:hAnsi="Arial" w:cs="Arial"/>
                <w:bCs/>
                <w:sz w:val="22"/>
                <w:szCs w:val="22"/>
              </w:rPr>
              <w:t>Haridwar</w:t>
            </w:r>
            <w:proofErr w:type="spellEnd"/>
            <w:r w:rsidRPr="0010178E">
              <w:rPr>
                <w:rFonts w:ascii="Arial" w:hAnsi="Arial" w:cs="Arial"/>
                <w:bCs/>
                <w:sz w:val="22"/>
                <w:szCs w:val="22"/>
              </w:rPr>
              <w:t xml:space="preserve">, </w:t>
            </w:r>
            <w:proofErr w:type="spellStart"/>
            <w:r w:rsidRPr="0010178E">
              <w:rPr>
                <w:rFonts w:ascii="Arial" w:hAnsi="Arial" w:cs="Arial"/>
                <w:bCs/>
                <w:sz w:val="22"/>
                <w:szCs w:val="22"/>
              </w:rPr>
              <w:t>Uttarakhand</w:t>
            </w:r>
            <w:proofErr w:type="spellEnd"/>
          </w:p>
        </w:tc>
      </w:tr>
      <w:tr w:rsidR="001100F7" w:rsidRPr="009509E5" w14:paraId="755F7D9A" w14:textId="77777777" w:rsidTr="003F51F0">
        <w:trPr>
          <w:trHeight w:val="60"/>
          <w:jc w:val="center"/>
        </w:trPr>
        <w:tc>
          <w:tcPr>
            <w:tcW w:w="1005" w:type="dxa"/>
            <w:gridSpan w:val="2"/>
          </w:tcPr>
          <w:p w14:paraId="08D2067A" w14:textId="4E6A52E4" w:rsidR="001100F7" w:rsidRPr="001100F7" w:rsidRDefault="001100F7" w:rsidP="001100F7">
            <w:pPr>
              <w:numPr>
                <w:ilvl w:val="0"/>
                <w:numId w:val="2"/>
              </w:numPr>
              <w:spacing w:line="276" w:lineRule="auto"/>
              <w:ind w:left="810"/>
              <w:rPr>
                <w:rFonts w:ascii="Arial" w:hAnsi="Arial" w:cs="Arial"/>
                <w:sz w:val="22"/>
                <w:szCs w:val="22"/>
              </w:rPr>
            </w:pPr>
          </w:p>
        </w:tc>
        <w:tc>
          <w:tcPr>
            <w:tcW w:w="3969" w:type="dxa"/>
          </w:tcPr>
          <w:p w14:paraId="7C4F2B84" w14:textId="718F0ED7" w:rsidR="001100F7" w:rsidRPr="001100F7" w:rsidRDefault="001100F7" w:rsidP="001100F7">
            <w:pPr>
              <w:spacing w:line="276" w:lineRule="auto"/>
              <w:rPr>
                <w:rFonts w:ascii="Arial" w:hAnsi="Arial" w:cs="Arial"/>
                <w:bCs/>
                <w:sz w:val="22"/>
                <w:szCs w:val="22"/>
              </w:rPr>
            </w:pPr>
            <w:r>
              <w:rPr>
                <w:rFonts w:ascii="Arial" w:hAnsi="Arial" w:cs="Arial"/>
                <w:bCs/>
                <w:sz w:val="22"/>
                <w:szCs w:val="22"/>
              </w:rPr>
              <w:t>Google Map Location</w:t>
            </w:r>
          </w:p>
        </w:tc>
        <w:tc>
          <w:tcPr>
            <w:tcW w:w="6083" w:type="dxa"/>
            <w:gridSpan w:val="5"/>
          </w:tcPr>
          <w:p w14:paraId="044565D0" w14:textId="01CF6F43" w:rsidR="001100F7" w:rsidRPr="00950247" w:rsidRDefault="0010178E" w:rsidP="00950247">
            <w:pPr>
              <w:spacing w:line="276" w:lineRule="auto"/>
              <w:rPr>
                <w:rFonts w:ascii="Arial" w:hAnsi="Arial" w:cs="Arial"/>
                <w:bCs/>
                <w:sz w:val="22"/>
                <w:szCs w:val="22"/>
              </w:rPr>
            </w:pPr>
            <w:r w:rsidRPr="0010178E">
              <w:rPr>
                <w:rFonts w:ascii="Arial" w:hAnsi="Arial" w:cs="Arial"/>
                <w:bCs/>
                <w:sz w:val="22"/>
                <w:szCs w:val="22"/>
              </w:rPr>
              <w:t>29°58'19.1"N 77°46'26.6"E</w:t>
            </w:r>
          </w:p>
        </w:tc>
      </w:tr>
      <w:tr w:rsidR="007D1A3A" w:rsidRPr="009509E5" w14:paraId="01FF154C" w14:textId="77777777" w:rsidTr="003F51F0">
        <w:trPr>
          <w:trHeight w:val="41"/>
          <w:jc w:val="center"/>
        </w:trPr>
        <w:tc>
          <w:tcPr>
            <w:tcW w:w="1005" w:type="dxa"/>
            <w:gridSpan w:val="2"/>
            <w:tcBorders>
              <w:bottom w:val="single" w:sz="8" w:space="0" w:color="auto"/>
            </w:tcBorders>
          </w:tcPr>
          <w:p w14:paraId="1640808A" w14:textId="665D532C"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5D42AAC6" w:rsidR="007D1A3A" w:rsidRPr="005154BC" w:rsidRDefault="007D1A3A" w:rsidP="00C05A09">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D67EC">
              <w:rPr>
                <w:rFonts w:ascii="Arial" w:hAnsi="Arial" w:cs="Arial"/>
                <w:bCs/>
                <w:sz w:val="22"/>
                <w:szCs w:val="22"/>
              </w:rPr>
              <w:t>Assets</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Equipment related to repair &amp; maintenance of WTP" w:value="Equipment related to repair &amp; maintenance of WTP"/>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Machinery &amp; Equipments" w:value="Machinery &amp; Equipments"/>
            </w:dropDownList>
          </w:sdtPr>
          <w:sdtContent>
            <w:tc>
              <w:tcPr>
                <w:tcW w:w="6083" w:type="dxa"/>
                <w:gridSpan w:val="5"/>
                <w:tcBorders>
                  <w:bottom w:val="single" w:sz="8" w:space="0" w:color="auto"/>
                </w:tcBorders>
              </w:tcPr>
              <w:p w14:paraId="059D6382" w14:textId="56BB8D39" w:rsidR="007D1A3A" w:rsidRPr="005154BC" w:rsidRDefault="002862E5" w:rsidP="0004136F">
                <w:pPr>
                  <w:spacing w:line="276" w:lineRule="auto"/>
                  <w:rPr>
                    <w:rFonts w:ascii="Arial" w:hAnsi="Arial" w:cs="Arial"/>
                    <w:sz w:val="22"/>
                    <w:szCs w:val="22"/>
                    <w:lang w:val="en-IN" w:eastAsia="en-IN"/>
                  </w:rPr>
                </w:pPr>
                <w:r>
                  <w:rPr>
                    <w:rFonts w:ascii="Arial" w:hAnsi="Arial" w:cs="Arial"/>
                    <w:sz w:val="22"/>
                    <w:szCs w:val="22"/>
                    <w:lang w:val="en-IN" w:eastAsia="en-IN"/>
                  </w:rPr>
                  <w:t>Machinery &amp; Equipments</w:t>
                </w:r>
              </w:p>
            </w:tc>
          </w:sdtContent>
        </w:sdt>
      </w:tr>
      <w:tr w:rsidR="007D1A3A" w:rsidRPr="009509E5" w14:paraId="3227BD24" w14:textId="77777777" w:rsidTr="003F51F0">
        <w:trPr>
          <w:trHeight w:val="54"/>
          <w:jc w:val="center"/>
        </w:trPr>
        <w:tc>
          <w:tcPr>
            <w:tcW w:w="1005" w:type="dxa"/>
            <w:gridSpan w:val="2"/>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083" w:type="dxa"/>
            <w:gridSpan w:val="5"/>
            <w:tcBorders>
              <w:bottom w:val="single" w:sz="8" w:space="0" w:color="auto"/>
            </w:tcBorders>
          </w:tcPr>
          <w:p w14:paraId="66B112B6" w14:textId="79F8299D" w:rsidR="007D1A3A" w:rsidRPr="0040269A" w:rsidRDefault="00CA5425" w:rsidP="00010773">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ter Treatment Plant" w:value="Water Treatment Plant"/>
                  <w:listItem w:displayText="Construction Machinery &amp; Equipments" w:value="Construction Machinery &amp; Equipments"/>
                  <w:listItem w:displayText="Ceramic Insulator Manufacturing for Power Industry" w:value="Ceramic Insulator Manufacturing for Power Industry"/>
                  <w:listItem w:displayText="Aluminium Manufacturing Unit" w:value="Aluminium Manufacturing Unit"/>
                </w:dropDownList>
              </w:sdtPr>
              <w:sdtContent>
                <w:r w:rsidR="0010178E">
                  <w:rPr>
                    <w:rFonts w:ascii="Arial" w:hAnsi="Arial" w:cs="Arial"/>
                    <w:sz w:val="22"/>
                    <w:szCs w:val="22"/>
                  </w:rPr>
                  <w:t>Aluminium Manufacturing Unit</w:t>
                </w:r>
              </w:sdtContent>
            </w:sdt>
          </w:p>
        </w:tc>
      </w:tr>
      <w:tr w:rsidR="007D1A3A" w:rsidRPr="009509E5" w14:paraId="0E762BC1" w14:textId="77777777" w:rsidTr="003F51F0">
        <w:trPr>
          <w:trHeight w:val="60"/>
          <w:jc w:val="center"/>
        </w:trPr>
        <w:tc>
          <w:tcPr>
            <w:tcW w:w="1005" w:type="dxa"/>
            <w:gridSpan w:val="2"/>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Stock Valuation" w:value="Stock Valuation"/>
            </w:dropDownList>
          </w:sdtPr>
          <w:sdtContent>
            <w:tc>
              <w:tcPr>
                <w:tcW w:w="6083" w:type="dxa"/>
                <w:gridSpan w:val="5"/>
                <w:tcBorders>
                  <w:bottom w:val="single" w:sz="8" w:space="0" w:color="auto"/>
                </w:tcBorders>
              </w:tcPr>
              <w:p w14:paraId="7BD0A5D1" w14:textId="1A94985E" w:rsidR="007D1A3A" w:rsidRPr="005154BC" w:rsidRDefault="0063647B"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3F51F0">
        <w:trPr>
          <w:trHeight w:val="60"/>
          <w:jc w:val="center"/>
        </w:trPr>
        <w:tc>
          <w:tcPr>
            <w:tcW w:w="1005" w:type="dxa"/>
            <w:gridSpan w:val="2"/>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083" w:type="dxa"/>
                <w:gridSpan w:val="5"/>
                <w:tcBorders>
                  <w:bottom w:val="single" w:sz="8" w:space="0" w:color="auto"/>
                </w:tcBorders>
              </w:tcPr>
              <w:p w14:paraId="4C65FDDF" w14:textId="0B0B07AB" w:rsidR="007D1A3A" w:rsidRPr="005154BC" w:rsidRDefault="00010773"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3D6517" w:rsidRPr="009509E5" w14:paraId="75BBA4C4" w14:textId="77777777" w:rsidTr="003F51F0">
        <w:trPr>
          <w:trHeight w:val="41"/>
          <w:jc w:val="center"/>
        </w:trPr>
        <w:tc>
          <w:tcPr>
            <w:tcW w:w="1005" w:type="dxa"/>
            <w:gridSpan w:val="2"/>
            <w:tcBorders>
              <w:bottom w:val="single" w:sz="8" w:space="0" w:color="auto"/>
            </w:tcBorders>
          </w:tcPr>
          <w:p w14:paraId="2BF2DEC7"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5947B8" w14:textId="459FAD15" w:rsidR="003D6517" w:rsidRPr="005154BC" w:rsidRDefault="003D6517" w:rsidP="0004136F">
            <w:pPr>
              <w:spacing w:line="276" w:lineRule="auto"/>
              <w:rPr>
                <w:rFonts w:ascii="Arial" w:hAnsi="Arial" w:cs="Arial"/>
                <w:bCs/>
                <w:sz w:val="22"/>
                <w:szCs w:val="22"/>
              </w:rPr>
            </w:pPr>
            <w:r>
              <w:rPr>
                <w:rFonts w:ascii="Arial" w:hAnsi="Arial" w:cs="Arial"/>
                <w:bCs/>
                <w:sz w:val="22"/>
                <w:szCs w:val="22"/>
              </w:rPr>
              <w:t>Date of Appointment</w:t>
            </w:r>
          </w:p>
        </w:tc>
        <w:sdt>
          <w:sdtPr>
            <w:rPr>
              <w:rFonts w:ascii="Arial" w:hAnsi="Arial" w:cs="Arial"/>
              <w:sz w:val="22"/>
              <w:szCs w:val="22"/>
            </w:rPr>
            <w:id w:val="-1706471270"/>
            <w:date w:fullDate="2023-09-06T00:00:00Z">
              <w:dateFormat w:val="d MMMM yyyy"/>
              <w:lid w:val="en-US"/>
              <w:storeMappedDataAs w:val="dateTime"/>
              <w:calendar w:val="gregorian"/>
            </w:date>
          </w:sdtPr>
          <w:sdtContent>
            <w:tc>
              <w:tcPr>
                <w:tcW w:w="6083" w:type="dxa"/>
                <w:gridSpan w:val="5"/>
                <w:tcBorders>
                  <w:bottom w:val="single" w:sz="8" w:space="0" w:color="auto"/>
                </w:tcBorders>
              </w:tcPr>
              <w:p w14:paraId="3F212600" w14:textId="2501C5A0" w:rsidR="003D6517" w:rsidRPr="0086387F" w:rsidRDefault="00F6420E" w:rsidP="0004136F">
                <w:pPr>
                  <w:spacing w:line="276" w:lineRule="auto"/>
                  <w:rPr>
                    <w:rFonts w:ascii="Arial" w:hAnsi="Arial" w:cs="Arial"/>
                    <w:sz w:val="22"/>
                    <w:szCs w:val="22"/>
                  </w:rPr>
                </w:pPr>
                <w:r>
                  <w:rPr>
                    <w:rFonts w:ascii="Arial" w:hAnsi="Arial" w:cs="Arial"/>
                    <w:sz w:val="22"/>
                    <w:szCs w:val="22"/>
                  </w:rPr>
                  <w:t>6 September 2023</w:t>
                </w:r>
              </w:p>
            </w:tc>
          </w:sdtContent>
        </w:sdt>
      </w:tr>
      <w:tr w:rsidR="007D1A3A" w:rsidRPr="009509E5" w14:paraId="2CA5DA12" w14:textId="77777777" w:rsidTr="003F51F0">
        <w:trPr>
          <w:trHeight w:val="41"/>
          <w:jc w:val="center"/>
        </w:trPr>
        <w:tc>
          <w:tcPr>
            <w:tcW w:w="1005" w:type="dxa"/>
            <w:gridSpan w:val="2"/>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20010A">
              <w:rPr>
                <w:rFonts w:ascii="Arial" w:hAnsi="Arial" w:cs="Arial"/>
                <w:bCs/>
                <w:sz w:val="22"/>
                <w:szCs w:val="22"/>
              </w:rPr>
              <w:t>Date of Inspection of the Property</w:t>
            </w:r>
          </w:p>
        </w:tc>
        <w:tc>
          <w:tcPr>
            <w:tcW w:w="6083" w:type="dxa"/>
            <w:gridSpan w:val="5"/>
            <w:tcBorders>
              <w:bottom w:val="single" w:sz="8" w:space="0" w:color="auto"/>
            </w:tcBorders>
          </w:tcPr>
          <w:p w14:paraId="61D7BE21" w14:textId="648A0B8E" w:rsidR="007D1A3A" w:rsidRPr="005154BC" w:rsidRDefault="00CA5425" w:rsidP="00950247">
            <w:pPr>
              <w:spacing w:line="276" w:lineRule="auto"/>
              <w:rPr>
                <w:rFonts w:ascii="Arial" w:hAnsi="Arial" w:cs="Arial"/>
                <w:sz w:val="22"/>
                <w:szCs w:val="22"/>
              </w:rPr>
            </w:pPr>
            <w:sdt>
              <w:sdtPr>
                <w:rPr>
                  <w:rFonts w:ascii="Arial" w:hAnsi="Arial" w:cs="Arial"/>
                  <w:sz w:val="22"/>
                  <w:szCs w:val="22"/>
                </w:rPr>
                <w:id w:val="-121610824"/>
                <w:date w:fullDate="2023-09-19T00:00:00Z">
                  <w:dateFormat w:val="d MMMM yyyy"/>
                  <w:lid w:val="en-US"/>
                  <w:storeMappedDataAs w:val="dateTime"/>
                  <w:calendar w:val="gregorian"/>
                </w:date>
              </w:sdtPr>
              <w:sdtContent>
                <w:r w:rsidR="0010178E">
                  <w:rPr>
                    <w:rFonts w:ascii="Arial" w:hAnsi="Arial" w:cs="Arial"/>
                    <w:sz w:val="22"/>
                    <w:szCs w:val="22"/>
                  </w:rPr>
                  <w:t>19 September 2023</w:t>
                </w:r>
              </w:sdtContent>
            </w:sdt>
            <w:r w:rsidR="00950247">
              <w:rPr>
                <w:rFonts w:ascii="Arial" w:hAnsi="Arial" w:cs="Arial"/>
                <w:sz w:val="22"/>
                <w:szCs w:val="22"/>
              </w:rPr>
              <w:t xml:space="preserve"> </w:t>
            </w:r>
          </w:p>
        </w:tc>
      </w:tr>
      <w:tr w:rsidR="007D1A3A" w:rsidRPr="009509E5" w14:paraId="28C0533D" w14:textId="77777777" w:rsidTr="003F51F0">
        <w:trPr>
          <w:trHeight w:val="41"/>
          <w:jc w:val="center"/>
        </w:trPr>
        <w:tc>
          <w:tcPr>
            <w:tcW w:w="1005" w:type="dxa"/>
            <w:gridSpan w:val="2"/>
            <w:tcBorders>
              <w:bottom w:val="single" w:sz="8" w:space="0" w:color="auto"/>
            </w:tcBorders>
          </w:tcPr>
          <w:p w14:paraId="71ABB57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35D504C" w14:textId="522B6957" w:rsidR="007D1A3A" w:rsidRPr="005154BC" w:rsidRDefault="007D1A3A" w:rsidP="003D6517">
            <w:pPr>
              <w:spacing w:line="276" w:lineRule="auto"/>
              <w:rPr>
                <w:rFonts w:ascii="Arial" w:hAnsi="Arial" w:cs="Arial"/>
                <w:bCs/>
                <w:sz w:val="22"/>
                <w:szCs w:val="22"/>
              </w:rPr>
            </w:pPr>
            <w:r w:rsidRPr="005154BC">
              <w:rPr>
                <w:rFonts w:ascii="Arial" w:hAnsi="Arial" w:cs="Arial"/>
                <w:bCs/>
                <w:sz w:val="22"/>
                <w:szCs w:val="22"/>
              </w:rPr>
              <w:t xml:space="preserve">Date of Valuation </w:t>
            </w:r>
          </w:p>
        </w:tc>
        <w:tc>
          <w:tcPr>
            <w:tcW w:w="6083" w:type="dxa"/>
            <w:gridSpan w:val="5"/>
            <w:tcBorders>
              <w:bottom w:val="single" w:sz="8" w:space="0" w:color="auto"/>
            </w:tcBorders>
          </w:tcPr>
          <w:p w14:paraId="0DDE6B20" w14:textId="2F29E4DF" w:rsidR="007D1A3A" w:rsidRPr="005154BC" w:rsidRDefault="00CA5425" w:rsidP="00950247">
            <w:pPr>
              <w:spacing w:line="276" w:lineRule="auto"/>
              <w:rPr>
                <w:rFonts w:ascii="Arial" w:hAnsi="Arial" w:cs="Arial"/>
                <w:sz w:val="22"/>
                <w:szCs w:val="22"/>
              </w:rPr>
            </w:pPr>
            <w:sdt>
              <w:sdtPr>
                <w:rPr>
                  <w:rFonts w:ascii="Arial" w:hAnsi="Arial" w:cs="Arial"/>
                  <w:sz w:val="22"/>
                  <w:szCs w:val="22"/>
                </w:rPr>
                <w:id w:val="1639533876"/>
                <w:date w:fullDate="2023-09-22T00:00:00Z">
                  <w:dateFormat w:val="d MMMM yyyy"/>
                  <w:lid w:val="en-US"/>
                  <w:storeMappedDataAs w:val="dateTime"/>
                  <w:calendar w:val="gregorian"/>
                </w:date>
              </w:sdtPr>
              <w:sdtContent>
                <w:r w:rsidR="0010178E">
                  <w:rPr>
                    <w:rFonts w:ascii="Arial" w:hAnsi="Arial" w:cs="Arial"/>
                    <w:sz w:val="22"/>
                    <w:szCs w:val="22"/>
                  </w:rPr>
                  <w:t>22 September 2023</w:t>
                </w:r>
              </w:sdtContent>
            </w:sdt>
          </w:p>
        </w:tc>
      </w:tr>
      <w:tr w:rsidR="003D6517" w:rsidRPr="009509E5" w14:paraId="0883DC1B" w14:textId="77777777" w:rsidTr="003F51F0">
        <w:trPr>
          <w:trHeight w:val="41"/>
          <w:jc w:val="center"/>
        </w:trPr>
        <w:tc>
          <w:tcPr>
            <w:tcW w:w="1005" w:type="dxa"/>
            <w:gridSpan w:val="2"/>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3-09-22T00:00:00Z">
              <w:dateFormat w:val="d MMMM yyyy"/>
              <w:lid w:val="en-US"/>
              <w:storeMappedDataAs w:val="dateTime"/>
              <w:calendar w:val="gregorian"/>
            </w:date>
          </w:sdtPr>
          <w:sdtContent>
            <w:tc>
              <w:tcPr>
                <w:tcW w:w="6083" w:type="dxa"/>
                <w:gridSpan w:val="5"/>
                <w:tcBorders>
                  <w:bottom w:val="single" w:sz="8" w:space="0" w:color="auto"/>
                </w:tcBorders>
              </w:tcPr>
              <w:p w14:paraId="7A862D46" w14:textId="43499CC8" w:rsidR="003D6517" w:rsidRDefault="0010178E" w:rsidP="0004136F">
                <w:pPr>
                  <w:spacing w:line="276" w:lineRule="auto"/>
                  <w:rPr>
                    <w:rFonts w:ascii="Arial" w:hAnsi="Arial" w:cs="Arial"/>
                    <w:sz w:val="22"/>
                    <w:szCs w:val="22"/>
                  </w:rPr>
                </w:pPr>
                <w:r>
                  <w:rPr>
                    <w:rFonts w:ascii="Arial" w:hAnsi="Arial" w:cs="Arial"/>
                    <w:sz w:val="22"/>
                    <w:szCs w:val="22"/>
                  </w:rPr>
                  <w:t>22 September 2023</w:t>
                </w:r>
              </w:p>
            </w:tc>
          </w:sdtContent>
        </w:sdt>
      </w:tr>
      <w:tr w:rsidR="00C749E0" w:rsidRPr="009509E5" w14:paraId="4A639B6B" w14:textId="77777777" w:rsidTr="003F51F0">
        <w:trPr>
          <w:trHeight w:val="435"/>
          <w:jc w:val="center"/>
        </w:trPr>
        <w:tc>
          <w:tcPr>
            <w:tcW w:w="1005" w:type="dxa"/>
            <w:gridSpan w:val="2"/>
            <w:vMerge w:val="restart"/>
            <w:tcBorders>
              <w:top w:val="single" w:sz="8" w:space="0" w:color="auto"/>
            </w:tcBorders>
          </w:tcPr>
          <w:p w14:paraId="75460FDE" w14:textId="77777777" w:rsidR="00C749E0" w:rsidRPr="005154BC" w:rsidRDefault="00C749E0" w:rsidP="00C749E0">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1BDBA725" w14:textId="16D3EE57" w:rsidR="00C749E0" w:rsidRPr="00507CA6" w:rsidRDefault="00C749E0" w:rsidP="00C749E0">
            <w:pPr>
              <w:tabs>
                <w:tab w:val="left" w:pos="360"/>
              </w:tabs>
              <w:spacing w:line="276" w:lineRule="auto"/>
              <w:jc w:val="both"/>
              <w:rPr>
                <w:rFonts w:ascii="Arial" w:hAnsi="Arial" w:cs="Arial"/>
                <w:sz w:val="22"/>
                <w:szCs w:val="22"/>
              </w:rPr>
            </w:pP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2392" w:type="dxa"/>
            <w:gridSpan w:val="2"/>
            <w:tcBorders>
              <w:top w:val="single" w:sz="8" w:space="0" w:color="auto"/>
              <w:bottom w:val="single" w:sz="8" w:space="0" w:color="auto"/>
            </w:tcBorders>
            <w:shd w:val="clear" w:color="auto" w:fill="C6D9F1" w:themeFill="text2" w:themeFillTint="33"/>
            <w:vAlign w:val="center"/>
          </w:tcPr>
          <w:p w14:paraId="7E3651CC" w14:textId="76810B3C" w:rsidR="00C749E0" w:rsidRDefault="00C749E0" w:rsidP="00C749E0">
            <w:pPr>
              <w:jc w:val="center"/>
              <w:rPr>
                <w:rFonts w:ascii="Arial" w:hAnsi="Arial" w:cs="Arial"/>
                <w:sz w:val="22"/>
              </w:rPr>
            </w:pPr>
            <w:r w:rsidRPr="005E0F0D">
              <w:rPr>
                <w:rFonts w:ascii="Arial" w:hAnsi="Arial" w:cs="Arial"/>
                <w:b/>
                <w:bCs/>
                <w:color w:val="000000" w:themeColor="text1"/>
                <w:sz w:val="22"/>
                <w:szCs w:val="22"/>
              </w:rPr>
              <w:t>Name</w:t>
            </w:r>
          </w:p>
        </w:tc>
        <w:tc>
          <w:tcPr>
            <w:tcW w:w="1701" w:type="dxa"/>
            <w:gridSpan w:val="2"/>
            <w:tcBorders>
              <w:top w:val="single" w:sz="8" w:space="0" w:color="auto"/>
              <w:bottom w:val="single" w:sz="8" w:space="0" w:color="auto"/>
            </w:tcBorders>
            <w:shd w:val="clear" w:color="auto" w:fill="C6D9F1" w:themeFill="text2" w:themeFillTint="33"/>
            <w:vAlign w:val="center"/>
          </w:tcPr>
          <w:p w14:paraId="7B3682CF" w14:textId="37912464"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Relationship with Owner</w:t>
            </w:r>
          </w:p>
        </w:tc>
        <w:tc>
          <w:tcPr>
            <w:tcW w:w="1990" w:type="dxa"/>
            <w:tcBorders>
              <w:top w:val="single" w:sz="8" w:space="0" w:color="auto"/>
              <w:bottom w:val="single" w:sz="8" w:space="0" w:color="auto"/>
            </w:tcBorders>
            <w:shd w:val="clear" w:color="auto" w:fill="C6D9F1" w:themeFill="text2" w:themeFillTint="33"/>
            <w:vAlign w:val="center"/>
          </w:tcPr>
          <w:p w14:paraId="54A7F4B5" w14:textId="562DE0F3" w:rsidR="00C749E0" w:rsidRPr="00E312A9" w:rsidRDefault="00C749E0" w:rsidP="00C749E0">
            <w:pPr>
              <w:jc w:val="center"/>
              <w:rPr>
                <w:rFonts w:ascii="Arial" w:hAnsi="Arial" w:cs="Arial"/>
                <w:sz w:val="22"/>
              </w:rPr>
            </w:pPr>
            <w:r w:rsidRPr="005E0F0D">
              <w:rPr>
                <w:rFonts w:ascii="Arial" w:hAnsi="Arial" w:cs="Arial"/>
                <w:b/>
                <w:bCs/>
                <w:color w:val="000000" w:themeColor="text1"/>
                <w:sz w:val="22"/>
                <w:szCs w:val="22"/>
              </w:rPr>
              <w:t>Contact Number</w:t>
            </w:r>
          </w:p>
        </w:tc>
      </w:tr>
      <w:tr w:rsidR="00AC5256" w:rsidRPr="009509E5" w14:paraId="3963B7E2" w14:textId="77777777" w:rsidTr="003F51F0">
        <w:trPr>
          <w:trHeight w:val="435"/>
          <w:jc w:val="center"/>
        </w:trPr>
        <w:tc>
          <w:tcPr>
            <w:tcW w:w="1005" w:type="dxa"/>
            <w:gridSpan w:val="2"/>
            <w:vMerge/>
            <w:tcBorders>
              <w:bottom w:val="single" w:sz="8" w:space="0" w:color="auto"/>
            </w:tcBorders>
          </w:tcPr>
          <w:p w14:paraId="46AF95CF" w14:textId="77777777" w:rsidR="00AC5256" w:rsidRPr="005154BC" w:rsidRDefault="00AC5256" w:rsidP="007D1A3A">
            <w:pPr>
              <w:numPr>
                <w:ilvl w:val="0"/>
                <w:numId w:val="2"/>
              </w:numPr>
              <w:spacing w:line="276" w:lineRule="auto"/>
              <w:ind w:left="810"/>
              <w:rPr>
                <w:rFonts w:ascii="Arial" w:hAnsi="Arial" w:cs="Arial"/>
                <w:sz w:val="22"/>
                <w:szCs w:val="22"/>
              </w:rPr>
            </w:pPr>
          </w:p>
        </w:tc>
        <w:tc>
          <w:tcPr>
            <w:tcW w:w="3969" w:type="dxa"/>
            <w:vMerge/>
            <w:tcBorders>
              <w:bottom w:val="single" w:sz="8" w:space="0" w:color="auto"/>
            </w:tcBorders>
          </w:tcPr>
          <w:p w14:paraId="591301FC" w14:textId="77777777" w:rsidR="00AC5256" w:rsidRDefault="00AC5256" w:rsidP="0004136F">
            <w:pPr>
              <w:tabs>
                <w:tab w:val="left" w:pos="360"/>
              </w:tabs>
              <w:spacing w:line="276" w:lineRule="auto"/>
              <w:jc w:val="both"/>
              <w:rPr>
                <w:rFonts w:ascii="Arial" w:hAnsi="Arial" w:cs="Arial"/>
                <w:sz w:val="22"/>
                <w:szCs w:val="22"/>
              </w:rPr>
            </w:pPr>
          </w:p>
        </w:tc>
        <w:tc>
          <w:tcPr>
            <w:tcW w:w="2392" w:type="dxa"/>
            <w:gridSpan w:val="2"/>
            <w:tcBorders>
              <w:top w:val="single" w:sz="8" w:space="0" w:color="auto"/>
              <w:bottom w:val="single" w:sz="8" w:space="0" w:color="auto"/>
            </w:tcBorders>
            <w:vAlign w:val="center"/>
          </w:tcPr>
          <w:p w14:paraId="1AC76EEE" w14:textId="2671E2C8" w:rsidR="00AC5256" w:rsidRPr="00D55209" w:rsidRDefault="00AC5256" w:rsidP="0010178E">
            <w:pPr>
              <w:jc w:val="center"/>
              <w:rPr>
                <w:rFonts w:ascii="Arial" w:hAnsi="Arial" w:cs="Arial"/>
                <w:color w:val="000000" w:themeColor="text1"/>
                <w:sz w:val="22"/>
                <w:szCs w:val="22"/>
              </w:rPr>
            </w:pPr>
            <w:r w:rsidRPr="00D55209">
              <w:rPr>
                <w:rFonts w:ascii="Arial" w:hAnsi="Arial" w:cs="Arial"/>
                <w:color w:val="000000" w:themeColor="text1"/>
                <w:sz w:val="22"/>
                <w:szCs w:val="22"/>
              </w:rPr>
              <w:t xml:space="preserve">Mr. </w:t>
            </w:r>
            <w:proofErr w:type="spellStart"/>
            <w:r w:rsidR="0010178E">
              <w:rPr>
                <w:rFonts w:ascii="Arial" w:hAnsi="Arial" w:cs="Arial"/>
                <w:color w:val="000000" w:themeColor="text1"/>
                <w:sz w:val="22"/>
                <w:szCs w:val="22"/>
              </w:rPr>
              <w:t>Dharampal</w:t>
            </w:r>
            <w:proofErr w:type="spellEnd"/>
          </w:p>
        </w:tc>
        <w:tc>
          <w:tcPr>
            <w:tcW w:w="1701" w:type="dxa"/>
            <w:gridSpan w:val="2"/>
            <w:tcBorders>
              <w:top w:val="single" w:sz="8" w:space="0" w:color="auto"/>
              <w:bottom w:val="single" w:sz="8" w:space="0" w:color="auto"/>
            </w:tcBorders>
            <w:vAlign w:val="center"/>
          </w:tcPr>
          <w:p w14:paraId="6FF74ED7" w14:textId="35DF58A8" w:rsidR="00AC5256" w:rsidRPr="00D55209" w:rsidRDefault="0010178E" w:rsidP="00AC5256">
            <w:pPr>
              <w:jc w:val="center"/>
              <w:rPr>
                <w:rFonts w:ascii="Arial" w:hAnsi="Arial" w:cs="Arial"/>
                <w:color w:val="000000" w:themeColor="text1"/>
                <w:sz w:val="22"/>
                <w:szCs w:val="22"/>
              </w:rPr>
            </w:pPr>
            <w:r>
              <w:rPr>
                <w:rFonts w:ascii="Arial" w:hAnsi="Arial" w:cs="Arial"/>
                <w:color w:val="000000" w:themeColor="text1"/>
                <w:sz w:val="22"/>
                <w:szCs w:val="22"/>
              </w:rPr>
              <w:t>Security Guard</w:t>
            </w:r>
          </w:p>
        </w:tc>
        <w:tc>
          <w:tcPr>
            <w:tcW w:w="1990" w:type="dxa"/>
            <w:tcBorders>
              <w:top w:val="single" w:sz="8" w:space="0" w:color="auto"/>
              <w:bottom w:val="single" w:sz="8" w:space="0" w:color="auto"/>
            </w:tcBorders>
            <w:vAlign w:val="center"/>
          </w:tcPr>
          <w:p w14:paraId="49400DF1" w14:textId="717C2D9E" w:rsidR="00AC5256" w:rsidRPr="00D55209" w:rsidRDefault="0010178E" w:rsidP="00AC5256">
            <w:pPr>
              <w:jc w:val="center"/>
              <w:rPr>
                <w:rFonts w:ascii="Arial" w:hAnsi="Arial" w:cs="Arial"/>
                <w:color w:val="000000" w:themeColor="text1"/>
                <w:sz w:val="22"/>
                <w:szCs w:val="22"/>
              </w:rPr>
            </w:pPr>
            <w:r>
              <w:rPr>
                <w:rFonts w:ascii="Arial" w:hAnsi="Arial" w:cs="Arial"/>
                <w:color w:val="000000" w:themeColor="text1"/>
                <w:sz w:val="22"/>
                <w:szCs w:val="22"/>
              </w:rPr>
              <w:t>Not provided</w:t>
            </w:r>
          </w:p>
        </w:tc>
      </w:tr>
      <w:tr w:rsidR="007D1A3A" w:rsidRPr="009509E5" w14:paraId="6ED7BA17" w14:textId="77777777" w:rsidTr="003F51F0">
        <w:trPr>
          <w:trHeight w:val="41"/>
          <w:jc w:val="center"/>
        </w:trPr>
        <w:tc>
          <w:tcPr>
            <w:tcW w:w="1005" w:type="dxa"/>
            <w:gridSpan w:val="2"/>
            <w:tcBorders>
              <w:top w:val="single" w:sz="8" w:space="0" w:color="auto"/>
              <w:bottom w:val="single" w:sz="8" w:space="0" w:color="auto"/>
            </w:tcBorders>
          </w:tcPr>
          <w:p w14:paraId="6A4E45A4" w14:textId="0D1197B3"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054253" w:rsidRDefault="007D1A3A" w:rsidP="0004136F">
            <w:pPr>
              <w:spacing w:line="276" w:lineRule="auto"/>
              <w:rPr>
                <w:rFonts w:ascii="Arial" w:hAnsi="Arial" w:cs="Arial"/>
                <w:bCs/>
                <w:sz w:val="22"/>
                <w:szCs w:val="22"/>
              </w:rPr>
            </w:pPr>
            <w:r w:rsidRPr="00054253">
              <w:rPr>
                <w:rFonts w:ascii="Arial" w:hAnsi="Arial" w:cs="Arial"/>
                <w:bCs/>
                <w:sz w:val="22"/>
                <w:szCs w:val="22"/>
              </w:rPr>
              <w:t>Purpose of the Valuation</w:t>
            </w:r>
          </w:p>
        </w:tc>
        <w:tc>
          <w:tcPr>
            <w:tcW w:w="6083" w:type="dxa"/>
            <w:gridSpan w:val="5"/>
            <w:tcBorders>
              <w:top w:val="single" w:sz="8" w:space="0" w:color="auto"/>
              <w:bottom w:val="single" w:sz="8" w:space="0" w:color="auto"/>
            </w:tcBorders>
          </w:tcPr>
          <w:p w14:paraId="41E0F9B0" w14:textId="41DD6AB6" w:rsidR="007D1A3A" w:rsidRPr="007727E5" w:rsidRDefault="00CA5425" w:rsidP="0004136F">
            <w:pPr>
              <w:spacing w:line="276" w:lineRule="auto"/>
              <w:jc w:val="both"/>
              <w:rPr>
                <w:rFonts w:ascii="Arial" w:hAnsi="Arial" w:cs="Arial"/>
                <w:sz w:val="22"/>
              </w:rPr>
            </w:pPr>
            <w:sdt>
              <w:sdtPr>
                <w:rPr>
                  <w:rFonts w:ascii="Arial" w:hAnsi="Arial" w:cs="Arial"/>
                  <w:sz w:val="22"/>
                  <w:szCs w:val="22"/>
                </w:rPr>
                <w:id w:val="134158809"/>
                <w:placeholder>
                  <w:docPart w:val="B57CBB1320DB472684C4048B9FC8F20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10178E">
                  <w:rPr>
                    <w:rFonts w:ascii="Arial" w:hAnsi="Arial" w:cs="Arial"/>
                    <w:sz w:val="22"/>
                    <w:szCs w:val="22"/>
                  </w:rPr>
                  <w:t>For Distress Sale of mortgaged assets under NPA a/c</w:t>
                </w:r>
              </w:sdtContent>
            </w:sdt>
          </w:p>
        </w:tc>
      </w:tr>
      <w:tr w:rsidR="00C749E0" w:rsidRPr="009509E5" w14:paraId="214182C6" w14:textId="03D400D6" w:rsidTr="003F51F0">
        <w:trPr>
          <w:trHeight w:val="60"/>
          <w:jc w:val="center"/>
        </w:trPr>
        <w:tc>
          <w:tcPr>
            <w:tcW w:w="1005" w:type="dxa"/>
            <w:gridSpan w:val="2"/>
            <w:tcBorders>
              <w:top w:val="single" w:sz="8" w:space="0" w:color="auto"/>
              <w:bottom w:val="single" w:sz="8" w:space="0" w:color="auto"/>
            </w:tcBorders>
          </w:tcPr>
          <w:p w14:paraId="650AE66F" w14:textId="77777777" w:rsidR="00C749E0" w:rsidRPr="005154BC" w:rsidRDefault="00C749E0"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C749E0" w:rsidRPr="001F53BB" w:rsidRDefault="00C749E0"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Machinery &amp; equipments as found on site on as-is-where basis." w:value="Non Binding Opinion on General Prospective Valuation Assessment of the Machinery &amp; equipment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083" w:type="dxa"/>
                <w:gridSpan w:val="5"/>
                <w:tcBorders>
                  <w:top w:val="single" w:sz="8" w:space="0" w:color="auto"/>
                  <w:bottom w:val="single" w:sz="8" w:space="0" w:color="auto"/>
                </w:tcBorders>
              </w:tcPr>
              <w:p w14:paraId="27B1287F" w14:textId="15DBD492" w:rsidR="00C749E0" w:rsidRPr="001F53BB" w:rsidRDefault="009D67EC"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Machinery &amp; equipments as found on site on as-is-where basis.</w:t>
                </w:r>
              </w:p>
            </w:tc>
          </w:sdtContent>
        </w:sdt>
      </w:tr>
      <w:tr w:rsidR="007D1A3A" w:rsidRPr="009509E5" w14:paraId="6747EF34" w14:textId="77777777" w:rsidTr="003F51F0">
        <w:trPr>
          <w:trHeight w:val="315"/>
          <w:jc w:val="center"/>
        </w:trPr>
        <w:tc>
          <w:tcPr>
            <w:tcW w:w="1005" w:type="dxa"/>
            <w:gridSpan w:val="2"/>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20F9366F" w:rsidR="00283B0A"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p w14:paraId="595D12FD" w14:textId="77777777" w:rsidR="00283B0A" w:rsidRPr="00283B0A" w:rsidRDefault="00283B0A" w:rsidP="00283B0A">
            <w:pPr>
              <w:rPr>
                <w:rFonts w:ascii="Arial" w:hAnsi="Arial" w:cs="Arial"/>
                <w:sz w:val="22"/>
                <w:szCs w:val="22"/>
              </w:rPr>
            </w:pPr>
          </w:p>
          <w:p w14:paraId="53A49386" w14:textId="77777777" w:rsidR="00283B0A" w:rsidRPr="00283B0A" w:rsidRDefault="00283B0A" w:rsidP="00283B0A">
            <w:pPr>
              <w:rPr>
                <w:rFonts w:ascii="Arial" w:hAnsi="Arial" w:cs="Arial"/>
                <w:sz w:val="22"/>
                <w:szCs w:val="22"/>
              </w:rPr>
            </w:pPr>
          </w:p>
          <w:p w14:paraId="366B3B7C" w14:textId="77777777" w:rsidR="00283B0A" w:rsidRPr="00283B0A" w:rsidRDefault="00283B0A" w:rsidP="00283B0A">
            <w:pPr>
              <w:rPr>
                <w:rFonts w:ascii="Arial" w:hAnsi="Arial" w:cs="Arial"/>
                <w:sz w:val="22"/>
                <w:szCs w:val="22"/>
              </w:rPr>
            </w:pPr>
          </w:p>
          <w:p w14:paraId="08BCAA01" w14:textId="77777777" w:rsidR="00283B0A" w:rsidRPr="00283B0A" w:rsidRDefault="00283B0A" w:rsidP="00283B0A">
            <w:pPr>
              <w:rPr>
                <w:rFonts w:ascii="Arial" w:hAnsi="Arial" w:cs="Arial"/>
                <w:sz w:val="22"/>
                <w:szCs w:val="22"/>
              </w:rPr>
            </w:pPr>
          </w:p>
          <w:p w14:paraId="52C29800" w14:textId="77777777" w:rsidR="00283B0A" w:rsidRPr="00283B0A" w:rsidRDefault="00283B0A" w:rsidP="00283B0A">
            <w:pPr>
              <w:rPr>
                <w:rFonts w:ascii="Arial" w:hAnsi="Arial" w:cs="Arial"/>
                <w:sz w:val="22"/>
                <w:szCs w:val="22"/>
              </w:rPr>
            </w:pPr>
          </w:p>
          <w:p w14:paraId="13A9F5C0" w14:textId="0E4E1F08" w:rsidR="00283B0A" w:rsidRDefault="00283B0A" w:rsidP="00283B0A">
            <w:pPr>
              <w:rPr>
                <w:rFonts w:ascii="Arial" w:hAnsi="Arial" w:cs="Arial"/>
                <w:sz w:val="22"/>
                <w:szCs w:val="22"/>
              </w:rPr>
            </w:pPr>
          </w:p>
          <w:p w14:paraId="66092004" w14:textId="77777777" w:rsidR="007D1A3A" w:rsidRPr="00283B0A" w:rsidRDefault="007D1A3A" w:rsidP="00283B0A">
            <w:pPr>
              <w:jc w:val="center"/>
              <w:rPr>
                <w:rFonts w:ascii="Arial" w:hAnsi="Arial" w:cs="Arial"/>
                <w:sz w:val="22"/>
                <w:szCs w:val="22"/>
              </w:rPr>
            </w:pPr>
          </w:p>
        </w:tc>
        <w:tc>
          <w:tcPr>
            <w:tcW w:w="6083" w:type="dxa"/>
            <w:gridSpan w:val="5"/>
            <w:tcBorders>
              <w:top w:val="single" w:sz="8" w:space="0" w:color="auto"/>
              <w:bottom w:val="single" w:sz="8" w:space="0" w:color="auto"/>
            </w:tcBorders>
          </w:tcPr>
          <w:sdt>
            <w:sdtPr>
              <w:id w:val="340827892"/>
            </w:sdtPr>
            <w:sdtContent>
              <w:p w14:paraId="51B62F06" w14:textId="42DE083B"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r w:rsidR="004F15B6" w:rsidRPr="00AE5FA3">
                  <w:rPr>
                    <w:rFonts w:ascii="Arial" w:hAnsi="Arial" w:cs="Arial"/>
                    <w:sz w:val="22"/>
                  </w:rPr>
                  <w:t>dept.</w:t>
                </w:r>
                <w:r w:rsidRPr="00AE5FA3">
                  <w:rPr>
                    <w:rFonts w:ascii="Arial" w:hAnsi="Arial" w:cs="Arial"/>
                    <w:sz w:val="22"/>
                  </w:rPr>
                  <w:t xml:space="preserve"> is not done at our end.</w:t>
                </w:r>
              </w:p>
              <w:p w14:paraId="5536E334" w14:textId="4BE2DDB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Legal aspects &amp; rights of the </w:t>
                </w:r>
                <w:r w:rsidR="008D2287">
                  <w:rPr>
                    <w:rFonts w:ascii="Arial" w:hAnsi="Arial" w:cs="Arial"/>
                    <w:sz w:val="22"/>
                  </w:rPr>
                  <w:t>Machines</w:t>
                </w:r>
                <w:r w:rsidRPr="00AE5FA3">
                  <w:rPr>
                    <w:rFonts w:ascii="Arial" w:hAnsi="Arial" w:cs="Arial"/>
                    <w:sz w:val="22"/>
                  </w:rPr>
                  <w:t xml:space="preserve"> are out-of-scope of this report.</w:t>
                </w:r>
              </w:p>
              <w:p w14:paraId="35B71C8E" w14:textId="5A1346B1" w:rsidR="007D1A3A" w:rsidRPr="00AE5FA3" w:rsidRDefault="0088692E"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Pr>
                    <w:rFonts w:ascii="Arial" w:hAnsi="Arial" w:cs="Arial"/>
                    <w:sz w:val="22"/>
                  </w:rPr>
                  <w:t xml:space="preserve">Preparing list of </w:t>
                </w:r>
                <w:r w:rsidR="009D67EC">
                  <w:rPr>
                    <w:rFonts w:ascii="Arial" w:hAnsi="Arial" w:cs="Arial"/>
                    <w:sz w:val="22"/>
                  </w:rPr>
                  <w:t>machinery</w:t>
                </w:r>
                <w:r w:rsidR="007D1A3A" w:rsidRPr="00AE5FA3">
                  <w:rPr>
                    <w:rFonts w:ascii="Arial" w:hAnsi="Arial" w:cs="Arial"/>
                    <w:sz w:val="22"/>
                  </w:rPr>
                  <w:t xml:space="preserve"> </w:t>
                </w:r>
                <w:r w:rsidR="004369B4">
                  <w:rPr>
                    <w:rFonts w:ascii="Arial" w:hAnsi="Arial" w:cs="Arial"/>
                    <w:sz w:val="22"/>
                  </w:rPr>
                  <w:t xml:space="preserve">&amp; </w:t>
                </w:r>
                <w:proofErr w:type="spellStart"/>
                <w:r w:rsidR="004369B4">
                  <w:rPr>
                    <w:rFonts w:ascii="Arial" w:hAnsi="Arial" w:cs="Arial"/>
                    <w:sz w:val="22"/>
                  </w:rPr>
                  <w:t>equipments</w:t>
                </w:r>
                <w:proofErr w:type="spellEnd"/>
                <w:r w:rsidR="004369B4">
                  <w:rPr>
                    <w:rFonts w:ascii="Arial" w:hAnsi="Arial" w:cs="Arial"/>
                    <w:sz w:val="22"/>
                  </w:rPr>
                  <w:t xml:space="preserve"> </w:t>
                </w:r>
                <w:r w:rsidR="007D1A3A" w:rsidRPr="00AE5FA3">
                  <w:rPr>
                    <w:rFonts w:ascii="Arial" w:hAnsi="Arial" w:cs="Arial"/>
                    <w:sz w:val="22"/>
                  </w:rPr>
                  <w:t>is out of scope of work.</w:t>
                </w:r>
              </w:p>
              <w:p w14:paraId="4CCF452F" w14:textId="4A71DFE4"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Componentization of </w:t>
                </w:r>
                <w:r w:rsidR="009D67EC">
                  <w:rPr>
                    <w:rFonts w:ascii="Arial" w:hAnsi="Arial" w:cs="Arial"/>
                    <w:sz w:val="22"/>
                  </w:rPr>
                  <w:t>assets</w:t>
                </w:r>
                <w:r w:rsidRPr="00AE5FA3">
                  <w:rPr>
                    <w:rFonts w:ascii="Arial" w:hAnsi="Arial" w:cs="Arial"/>
                    <w:sz w:val="22"/>
                  </w:rPr>
                  <w:t xml:space="preserve"> is out of scope of this report.</w:t>
                </w:r>
              </w:p>
              <w:p w14:paraId="469DEE7F" w14:textId="45237629"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Identification of the </w:t>
                </w:r>
                <w:r w:rsidR="009D67EC">
                  <w:rPr>
                    <w:rFonts w:ascii="Arial" w:hAnsi="Arial" w:cs="Arial"/>
                    <w:sz w:val="22"/>
                  </w:rPr>
                  <w:t>Assets</w:t>
                </w:r>
                <w:r w:rsidRPr="00AE5FA3">
                  <w:rPr>
                    <w:rFonts w:ascii="Arial" w:hAnsi="Arial" w:cs="Arial"/>
                    <w:sz w:val="22"/>
                  </w:rPr>
                  <w:t xml:space="preserve"> is only limited to cross verification of major machines &amp; </w:t>
                </w:r>
                <w:proofErr w:type="spellStart"/>
                <w:r w:rsidR="004369B4">
                  <w:rPr>
                    <w:rFonts w:ascii="Arial" w:hAnsi="Arial" w:cs="Arial"/>
                    <w:sz w:val="22"/>
                  </w:rPr>
                  <w:t>equipments</w:t>
                </w:r>
                <w:proofErr w:type="spellEnd"/>
                <w:r w:rsidRPr="00AE5FA3">
                  <w:rPr>
                    <w:rFonts w:ascii="Arial" w:hAnsi="Arial" w:cs="Arial"/>
                    <w:sz w:val="22"/>
                  </w:rPr>
                  <w:t>.</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43610C" w:rsidRPr="009509E5" w14:paraId="286C33E5" w14:textId="77777777" w:rsidTr="003F51F0">
        <w:trPr>
          <w:trHeight w:val="41"/>
          <w:jc w:val="center"/>
        </w:trPr>
        <w:tc>
          <w:tcPr>
            <w:tcW w:w="1005" w:type="dxa"/>
            <w:gridSpan w:val="2"/>
            <w:vMerge w:val="restart"/>
            <w:tcBorders>
              <w:top w:val="single" w:sz="8" w:space="0" w:color="auto"/>
            </w:tcBorders>
            <w:vAlign w:val="center"/>
          </w:tcPr>
          <w:p w14:paraId="4DB096E7" w14:textId="77777777" w:rsidR="0043610C" w:rsidRPr="005154BC" w:rsidRDefault="0043610C" w:rsidP="007B0A62">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A99E846" w14:textId="501605D6" w:rsidR="0043610C" w:rsidRPr="0084577D" w:rsidRDefault="00B70F4B" w:rsidP="00955726">
            <w:pPr>
              <w:spacing w:line="276" w:lineRule="auto"/>
              <w:rPr>
                <w:rFonts w:ascii="Arial" w:hAnsi="Arial" w:cs="Arial"/>
                <w:sz w:val="22"/>
                <w:szCs w:val="20"/>
              </w:rPr>
            </w:pPr>
            <w:r>
              <w:rPr>
                <w:rFonts w:ascii="Arial" w:hAnsi="Arial" w:cs="Arial"/>
                <w:sz w:val="22"/>
                <w:szCs w:val="20"/>
              </w:rPr>
              <w:t>Documents</w:t>
            </w:r>
            <w:r w:rsidR="0043610C" w:rsidRPr="005154BC">
              <w:rPr>
                <w:rFonts w:ascii="Arial" w:hAnsi="Arial" w:cs="Arial"/>
                <w:sz w:val="22"/>
                <w:szCs w:val="20"/>
              </w:rPr>
              <w:t xml:space="preserve"> provided</w:t>
            </w:r>
            <w:r w:rsidR="0043610C">
              <w:rPr>
                <w:rFonts w:ascii="Arial" w:hAnsi="Arial" w:cs="Arial"/>
                <w:sz w:val="22"/>
                <w:szCs w:val="20"/>
              </w:rPr>
              <w:t>/ available</w:t>
            </w:r>
            <w:r w:rsidR="0043610C" w:rsidRPr="005154BC">
              <w:rPr>
                <w:rFonts w:ascii="Arial" w:hAnsi="Arial" w:cs="Arial"/>
                <w:sz w:val="22"/>
                <w:szCs w:val="20"/>
              </w:rPr>
              <w:t xml:space="preserve"> for </w:t>
            </w:r>
            <w:r w:rsidR="0043610C">
              <w:rPr>
                <w:rFonts w:ascii="Arial" w:hAnsi="Arial" w:cs="Arial"/>
                <w:sz w:val="22"/>
                <w:szCs w:val="20"/>
              </w:rPr>
              <w:t>assessment</w:t>
            </w:r>
          </w:p>
        </w:tc>
        <w:tc>
          <w:tcPr>
            <w:tcW w:w="3101" w:type="dxa"/>
            <w:gridSpan w:val="3"/>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897161921"/>
            </w:sdtPr>
            <w:sdtContent>
              <w:p w14:paraId="4D707C6D"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982" w:type="dxa"/>
            <w:gridSpan w:val="2"/>
            <w:tcBorders>
              <w:top w:val="single" w:sz="8" w:space="0" w:color="auto"/>
              <w:bottom w:val="single" w:sz="8" w:space="0" w:color="auto"/>
            </w:tcBorders>
            <w:shd w:val="clear" w:color="auto" w:fill="C6D9F1" w:themeFill="text2" w:themeFillTint="33"/>
          </w:tcPr>
          <w:sdt>
            <w:sdtPr>
              <w:rPr>
                <w:rFonts w:ascii="Arial" w:hAnsi="Arial" w:cs="Arial"/>
                <w:b/>
                <w:sz w:val="22"/>
                <w:szCs w:val="20"/>
              </w:rPr>
              <w:id w:val="-1419404756"/>
            </w:sdtPr>
            <w:sdtContent>
              <w:p w14:paraId="6F6247DF" w14:textId="77777777" w:rsidR="0043610C" w:rsidRPr="005154BC" w:rsidRDefault="0043610C"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43610C" w:rsidRPr="009509E5" w14:paraId="333A1ED2" w14:textId="77777777" w:rsidTr="003F51F0">
        <w:trPr>
          <w:trHeight w:val="41"/>
          <w:jc w:val="center"/>
        </w:trPr>
        <w:tc>
          <w:tcPr>
            <w:tcW w:w="1005" w:type="dxa"/>
            <w:gridSpan w:val="2"/>
            <w:vMerge/>
          </w:tcPr>
          <w:p w14:paraId="792AB576" w14:textId="77777777" w:rsidR="0043610C" w:rsidRPr="005154BC" w:rsidRDefault="0043610C"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43610C" w:rsidRPr="005154BC" w:rsidRDefault="0043610C" w:rsidP="0004136F">
            <w:pPr>
              <w:spacing w:line="276" w:lineRule="auto"/>
              <w:jc w:val="center"/>
              <w:rPr>
                <w:rFonts w:ascii="Arial" w:hAnsi="Arial" w:cs="Arial"/>
                <w:sz w:val="22"/>
                <w:szCs w:val="20"/>
              </w:rPr>
            </w:pPr>
          </w:p>
        </w:tc>
        <w:sdt>
          <w:sdtPr>
            <w:rPr>
              <w:rFonts w:ascii="Arial" w:hAnsi="Arial" w:cs="Arial"/>
              <w:sz w:val="22"/>
              <w:szCs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listItem w:displayText="Detailed Fixed Asset Register" w:value="Detailed Fixed Asset Register"/>
              <w:listItem w:displayText="Inventory Sheet" w:value="Inventory Sheet"/>
            </w:dropDownList>
          </w:sdtPr>
          <w:sdtContent>
            <w:tc>
              <w:tcPr>
                <w:tcW w:w="3101" w:type="dxa"/>
                <w:gridSpan w:val="3"/>
                <w:tcBorders>
                  <w:top w:val="single" w:sz="8" w:space="0" w:color="auto"/>
                  <w:bottom w:val="single" w:sz="8" w:space="0" w:color="auto"/>
                </w:tcBorders>
              </w:tcPr>
              <w:p w14:paraId="37F678AF" w14:textId="06471F1C" w:rsidR="0043610C" w:rsidRPr="008C0D03" w:rsidRDefault="0043610C" w:rsidP="003B697A">
                <w:pPr>
                  <w:jc w:val="center"/>
                  <w:rPr>
                    <w:rFonts w:ascii="Arial" w:hAnsi="Arial" w:cs="Arial"/>
                    <w:sz w:val="22"/>
                    <w:szCs w:val="22"/>
                  </w:rPr>
                </w:pPr>
                <w:r>
                  <w:rPr>
                    <w:rFonts w:ascii="Arial" w:hAnsi="Arial" w:cs="Arial"/>
                    <w:sz w:val="22"/>
                    <w:szCs w:val="22"/>
                  </w:rPr>
                  <w:t>Detailed Fixed Asset Register</w:t>
                </w:r>
              </w:p>
            </w:tc>
          </w:sdtContent>
        </w:sdt>
        <w:tc>
          <w:tcPr>
            <w:tcW w:w="2982" w:type="dxa"/>
            <w:gridSpan w:val="2"/>
            <w:tcBorders>
              <w:top w:val="single" w:sz="8" w:space="0" w:color="auto"/>
              <w:bottom w:val="single" w:sz="8" w:space="0" w:color="auto"/>
            </w:tcBorders>
          </w:tcPr>
          <w:p w14:paraId="0580A4AC" w14:textId="0B950EBA" w:rsidR="0043610C" w:rsidRPr="008C0D03" w:rsidRDefault="00CA5425" w:rsidP="003B697A">
            <w:pPr>
              <w:jc w:val="center"/>
              <w:rPr>
                <w:rFonts w:ascii="Arial" w:hAnsi="Arial" w:cs="Arial"/>
                <w:sz w:val="22"/>
                <w:szCs w:val="22"/>
              </w:rPr>
            </w:pPr>
            <w:sdt>
              <w:sdtPr>
                <w:rPr>
                  <w:rFonts w:ascii="Arial" w:hAnsi="Arial" w:cs="Arial"/>
                  <w:sz w:val="22"/>
                  <w:szCs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sidR="0043610C">
                  <w:rPr>
                    <w:rFonts w:ascii="Arial" w:hAnsi="Arial" w:cs="Arial"/>
                    <w:sz w:val="22"/>
                    <w:szCs w:val="22"/>
                  </w:rPr>
                  <w:t>No details/ information provided</w:t>
                </w:r>
              </w:sdtContent>
            </w:sdt>
          </w:p>
        </w:tc>
      </w:tr>
      <w:tr w:rsidR="00B70F4B" w:rsidRPr="009509E5" w14:paraId="771F3CD4" w14:textId="77777777" w:rsidTr="003F51F0">
        <w:trPr>
          <w:trHeight w:val="41"/>
          <w:jc w:val="center"/>
        </w:trPr>
        <w:tc>
          <w:tcPr>
            <w:tcW w:w="1005" w:type="dxa"/>
            <w:gridSpan w:val="2"/>
            <w:vMerge/>
          </w:tcPr>
          <w:p w14:paraId="448C3556"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51E6F936"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4F365B5" w14:textId="24D3EE92" w:rsidR="00B70F4B" w:rsidRDefault="00B70F4B" w:rsidP="003B697A">
            <w:pPr>
              <w:jc w:val="center"/>
              <w:rPr>
                <w:rFonts w:ascii="Arial" w:hAnsi="Arial" w:cs="Arial"/>
                <w:sz w:val="22"/>
                <w:szCs w:val="22"/>
              </w:rPr>
            </w:pPr>
            <w:r>
              <w:rPr>
                <w:rFonts w:ascii="Arial" w:hAnsi="Arial" w:cs="Arial"/>
                <w:sz w:val="22"/>
                <w:szCs w:val="22"/>
              </w:rPr>
              <w:t>List of Machinery</w:t>
            </w:r>
          </w:p>
        </w:tc>
        <w:tc>
          <w:tcPr>
            <w:tcW w:w="2982" w:type="dxa"/>
            <w:gridSpan w:val="2"/>
            <w:tcBorders>
              <w:top w:val="single" w:sz="8" w:space="0" w:color="auto"/>
              <w:bottom w:val="single" w:sz="8" w:space="0" w:color="auto"/>
            </w:tcBorders>
          </w:tcPr>
          <w:p w14:paraId="2891A979" w14:textId="5B9A3A13" w:rsidR="00B70F4B" w:rsidRDefault="00B70F4B" w:rsidP="003B697A">
            <w:pPr>
              <w:jc w:val="center"/>
              <w:rPr>
                <w:rFonts w:ascii="Arial" w:hAnsi="Arial" w:cs="Arial"/>
                <w:sz w:val="22"/>
                <w:szCs w:val="22"/>
              </w:rPr>
            </w:pPr>
            <w:r>
              <w:rPr>
                <w:rFonts w:ascii="Arial" w:hAnsi="Arial" w:cs="Arial"/>
                <w:sz w:val="22"/>
                <w:szCs w:val="22"/>
              </w:rPr>
              <w:t>List of Machinery</w:t>
            </w:r>
          </w:p>
        </w:tc>
      </w:tr>
      <w:tr w:rsidR="00B70F4B" w:rsidRPr="009509E5" w14:paraId="017057B3" w14:textId="77777777" w:rsidTr="003F51F0">
        <w:trPr>
          <w:trHeight w:val="41"/>
          <w:jc w:val="center"/>
        </w:trPr>
        <w:tc>
          <w:tcPr>
            <w:tcW w:w="1005" w:type="dxa"/>
            <w:gridSpan w:val="2"/>
            <w:vMerge/>
          </w:tcPr>
          <w:p w14:paraId="57BD2AF1"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B70F4B" w:rsidRPr="005154BC" w:rsidRDefault="00B70F4B" w:rsidP="00B70F4B">
            <w:pPr>
              <w:spacing w:line="276" w:lineRule="auto"/>
              <w:jc w:val="center"/>
              <w:rPr>
                <w:rFonts w:ascii="Arial" w:hAnsi="Arial" w:cs="Arial"/>
                <w:sz w:val="22"/>
                <w:szCs w:val="20"/>
              </w:rPr>
            </w:pPr>
          </w:p>
        </w:tc>
        <w:tc>
          <w:tcPr>
            <w:tcW w:w="3101" w:type="dxa"/>
            <w:gridSpan w:val="3"/>
            <w:tcBorders>
              <w:top w:val="single" w:sz="8" w:space="0" w:color="auto"/>
              <w:bottom w:val="single" w:sz="8" w:space="0" w:color="auto"/>
            </w:tcBorders>
          </w:tcPr>
          <w:p w14:paraId="210C2F08" w14:textId="3B941B55" w:rsidR="00B70F4B" w:rsidRPr="008C0D03" w:rsidRDefault="00CA5425" w:rsidP="003B697A">
            <w:pPr>
              <w:jc w:val="center"/>
              <w:rPr>
                <w:rFonts w:ascii="Arial" w:hAnsi="Arial" w:cs="Arial"/>
                <w:sz w:val="22"/>
                <w:szCs w:val="22"/>
              </w:rPr>
            </w:pPr>
            <w:sdt>
              <w:sdtPr>
                <w:rPr>
                  <w:rFonts w:ascii="Arial" w:hAnsi="Arial" w:cs="Arial"/>
                  <w:sz w:val="22"/>
                  <w:szCs w:val="22"/>
                </w:rPr>
                <w:id w:val="822469351"/>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r w:rsidR="00B70F4B">
                  <w:rPr>
                    <w:rFonts w:ascii="Arial" w:hAnsi="Arial" w:cs="Arial"/>
                    <w:sz w:val="22"/>
                    <w:szCs w:val="22"/>
                  </w:rPr>
                  <w:t>Invoices/ Bills</w:t>
                </w:r>
              </w:sdtContent>
            </w:sdt>
            <w:r w:rsidR="00B70F4B">
              <w:rPr>
                <w:rFonts w:ascii="Arial" w:hAnsi="Arial" w:cs="Arial"/>
                <w:sz w:val="22"/>
                <w:szCs w:val="22"/>
              </w:rPr>
              <w:t xml:space="preserve"> </w:t>
            </w:r>
          </w:p>
        </w:tc>
        <w:tc>
          <w:tcPr>
            <w:tcW w:w="2982" w:type="dxa"/>
            <w:gridSpan w:val="2"/>
            <w:tcBorders>
              <w:top w:val="single" w:sz="8" w:space="0" w:color="auto"/>
              <w:bottom w:val="single" w:sz="8" w:space="0" w:color="auto"/>
            </w:tcBorders>
          </w:tcPr>
          <w:p w14:paraId="6B74F88E" w14:textId="4E7BF968" w:rsidR="00B70F4B" w:rsidRPr="008C0D03" w:rsidRDefault="003965F3" w:rsidP="003B697A">
            <w:pPr>
              <w:jc w:val="center"/>
              <w:rPr>
                <w:rFonts w:ascii="Arial" w:hAnsi="Arial" w:cs="Arial"/>
                <w:sz w:val="22"/>
                <w:szCs w:val="22"/>
              </w:rPr>
            </w:pPr>
            <w:sdt>
              <w:sdtPr>
                <w:rPr>
                  <w:rFonts w:ascii="Arial" w:hAnsi="Arial" w:cs="Arial"/>
                  <w:sz w:val="22"/>
                  <w:szCs w:val="22"/>
                </w:rPr>
                <w:id w:val="-129806262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listItem w:displayText="---" w:value="---"/>
                </w:dropDownList>
              </w:sdtPr>
              <w:sdtContent>
                <w:r>
                  <w:rPr>
                    <w:rFonts w:ascii="Arial" w:hAnsi="Arial" w:cs="Arial"/>
                    <w:sz w:val="22"/>
                    <w:szCs w:val="22"/>
                  </w:rPr>
                  <w:t>No details/ information provided</w:t>
                </w:r>
              </w:sdtContent>
            </w:sdt>
          </w:p>
        </w:tc>
      </w:tr>
      <w:tr w:rsidR="00B70F4B" w:rsidRPr="006E0B5F" w14:paraId="3585DC1A" w14:textId="77777777" w:rsidTr="003F51F0">
        <w:trPr>
          <w:trHeight w:val="195"/>
          <w:jc w:val="center"/>
        </w:trPr>
        <w:tc>
          <w:tcPr>
            <w:tcW w:w="1005" w:type="dxa"/>
            <w:gridSpan w:val="2"/>
            <w:vMerge w:val="restart"/>
            <w:tcBorders>
              <w:top w:val="single" w:sz="8" w:space="0" w:color="auto"/>
            </w:tcBorders>
          </w:tcPr>
          <w:p w14:paraId="43A761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07534C35" w14:textId="4D860E72" w:rsidR="00B70F4B" w:rsidRDefault="00B70F4B" w:rsidP="00B70F4B">
            <w:pPr>
              <w:spacing w:line="276" w:lineRule="auto"/>
              <w:rPr>
                <w:rFonts w:ascii="Arial" w:hAnsi="Arial" w:cs="Arial"/>
                <w:sz w:val="22"/>
                <w:szCs w:val="22"/>
              </w:rPr>
            </w:pPr>
            <w:r>
              <w:rPr>
                <w:rFonts w:ascii="Arial" w:hAnsi="Arial" w:cs="Arial"/>
                <w:sz w:val="22"/>
                <w:szCs w:val="22"/>
              </w:rPr>
              <w:t xml:space="preserve">Details of the person providing the </w:t>
            </w:r>
            <w:r>
              <w:rPr>
                <w:rFonts w:ascii="Arial" w:hAnsi="Arial" w:cs="Arial"/>
                <w:sz w:val="22"/>
                <w:szCs w:val="20"/>
              </w:rPr>
              <w:t>Documents</w:t>
            </w:r>
            <w:r>
              <w:rPr>
                <w:rFonts w:ascii="Arial" w:hAnsi="Arial" w:cs="Arial"/>
                <w:sz w:val="22"/>
                <w:szCs w:val="22"/>
              </w:rPr>
              <w:t xml:space="preserve"> </w:t>
            </w:r>
          </w:p>
        </w:tc>
        <w:tc>
          <w:tcPr>
            <w:tcW w:w="3101" w:type="dxa"/>
            <w:gridSpan w:val="3"/>
            <w:tcBorders>
              <w:top w:val="single" w:sz="8" w:space="0" w:color="auto"/>
            </w:tcBorders>
          </w:tcPr>
          <w:p w14:paraId="7669D610" w14:textId="18D5D118"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Name</w:t>
            </w:r>
          </w:p>
        </w:tc>
        <w:tc>
          <w:tcPr>
            <w:tcW w:w="2982" w:type="dxa"/>
            <w:gridSpan w:val="2"/>
            <w:tcBorders>
              <w:top w:val="single" w:sz="8" w:space="0" w:color="auto"/>
            </w:tcBorders>
          </w:tcPr>
          <w:p w14:paraId="748BE2B9" w14:textId="5E9C6E51" w:rsidR="00B70F4B" w:rsidRPr="003A7CA0" w:rsidRDefault="003965F3" w:rsidP="00B70F4B">
            <w:pPr>
              <w:spacing w:line="276" w:lineRule="auto"/>
              <w:jc w:val="both"/>
              <w:rPr>
                <w:rFonts w:ascii="Arial" w:hAnsi="Arial" w:cs="Arial"/>
                <w:sz w:val="22"/>
                <w:lang w:val="en-IN" w:eastAsia="en-IN"/>
              </w:rPr>
            </w:pPr>
            <w:r>
              <w:rPr>
                <w:rFonts w:ascii="Arial" w:hAnsi="Arial" w:cs="Arial"/>
                <w:sz w:val="22"/>
              </w:rPr>
              <w:t xml:space="preserve">Mr. </w:t>
            </w:r>
            <w:proofErr w:type="spellStart"/>
            <w:r>
              <w:rPr>
                <w:rFonts w:ascii="Arial" w:hAnsi="Arial" w:cs="Arial"/>
                <w:sz w:val="22"/>
              </w:rPr>
              <w:t>Rimpi</w:t>
            </w:r>
            <w:proofErr w:type="spellEnd"/>
            <w:r>
              <w:rPr>
                <w:rFonts w:ascii="Arial" w:hAnsi="Arial" w:cs="Arial"/>
                <w:sz w:val="22"/>
              </w:rPr>
              <w:t xml:space="preserve"> </w:t>
            </w:r>
            <w:proofErr w:type="spellStart"/>
            <w:r>
              <w:rPr>
                <w:rFonts w:ascii="Arial" w:hAnsi="Arial" w:cs="Arial"/>
                <w:sz w:val="22"/>
              </w:rPr>
              <w:t>Rawat</w:t>
            </w:r>
            <w:proofErr w:type="spellEnd"/>
          </w:p>
        </w:tc>
      </w:tr>
      <w:tr w:rsidR="00B70F4B" w:rsidRPr="006E0B5F" w14:paraId="6A7AD7E0" w14:textId="77777777" w:rsidTr="003F51F0">
        <w:trPr>
          <w:trHeight w:val="195"/>
          <w:jc w:val="center"/>
        </w:trPr>
        <w:tc>
          <w:tcPr>
            <w:tcW w:w="1005" w:type="dxa"/>
            <w:gridSpan w:val="2"/>
            <w:vMerge/>
          </w:tcPr>
          <w:p w14:paraId="5F11C669"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47F5A627" w14:textId="77777777" w:rsidR="00B70F4B" w:rsidRDefault="00B70F4B" w:rsidP="00B70F4B">
            <w:pPr>
              <w:spacing w:line="276" w:lineRule="auto"/>
              <w:rPr>
                <w:rFonts w:ascii="Arial" w:hAnsi="Arial" w:cs="Arial"/>
                <w:sz w:val="22"/>
                <w:szCs w:val="22"/>
              </w:rPr>
            </w:pPr>
          </w:p>
        </w:tc>
        <w:tc>
          <w:tcPr>
            <w:tcW w:w="3101" w:type="dxa"/>
            <w:gridSpan w:val="3"/>
            <w:tcBorders>
              <w:top w:val="single" w:sz="8" w:space="0" w:color="auto"/>
            </w:tcBorders>
          </w:tcPr>
          <w:p w14:paraId="7EAE14FE" w14:textId="6DF73FF0"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Contact Number</w:t>
            </w:r>
          </w:p>
        </w:tc>
        <w:tc>
          <w:tcPr>
            <w:tcW w:w="2982" w:type="dxa"/>
            <w:gridSpan w:val="2"/>
            <w:tcBorders>
              <w:top w:val="single" w:sz="8" w:space="0" w:color="auto"/>
            </w:tcBorders>
          </w:tcPr>
          <w:p w14:paraId="35F3F13F" w14:textId="76320831" w:rsidR="00B70F4B" w:rsidRPr="00AC5256" w:rsidRDefault="00B70F4B" w:rsidP="003965F3">
            <w:pPr>
              <w:spacing w:line="276" w:lineRule="auto"/>
              <w:jc w:val="both"/>
              <w:rPr>
                <w:rFonts w:ascii="Arial" w:hAnsi="Arial" w:cs="Arial"/>
                <w:sz w:val="22"/>
                <w:lang w:val="en-IN" w:eastAsia="en-IN"/>
              </w:rPr>
            </w:pPr>
            <w:r w:rsidRPr="00AC5256">
              <w:rPr>
                <w:rFonts w:ascii="Arial" w:hAnsi="Arial" w:cs="Arial"/>
                <w:bCs/>
                <w:color w:val="000000" w:themeColor="text1"/>
                <w:sz w:val="22"/>
                <w:szCs w:val="22"/>
              </w:rPr>
              <w:t>+91-</w:t>
            </w:r>
            <w:r w:rsidR="003965F3">
              <w:rPr>
                <w:rFonts w:ascii="Arial" w:hAnsi="Arial" w:cs="Arial"/>
                <w:bCs/>
                <w:color w:val="000000" w:themeColor="text1"/>
                <w:sz w:val="22"/>
                <w:szCs w:val="22"/>
              </w:rPr>
              <w:t>7300704982</w:t>
            </w:r>
          </w:p>
        </w:tc>
      </w:tr>
      <w:tr w:rsidR="00B70F4B" w:rsidRPr="006E0B5F" w14:paraId="4CEBF249" w14:textId="77777777" w:rsidTr="003F51F0">
        <w:trPr>
          <w:trHeight w:val="195"/>
          <w:jc w:val="center"/>
        </w:trPr>
        <w:tc>
          <w:tcPr>
            <w:tcW w:w="1005" w:type="dxa"/>
            <w:gridSpan w:val="2"/>
            <w:vMerge/>
          </w:tcPr>
          <w:p w14:paraId="05B88BFD"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13DF13B2" w14:textId="77777777" w:rsidR="00B70F4B" w:rsidRDefault="00B70F4B" w:rsidP="00B70F4B">
            <w:pPr>
              <w:spacing w:line="276" w:lineRule="auto"/>
              <w:rPr>
                <w:rFonts w:ascii="Arial" w:hAnsi="Arial" w:cs="Arial"/>
                <w:sz w:val="22"/>
                <w:szCs w:val="22"/>
              </w:rPr>
            </w:pPr>
          </w:p>
        </w:tc>
        <w:tc>
          <w:tcPr>
            <w:tcW w:w="3101" w:type="dxa"/>
            <w:gridSpan w:val="3"/>
            <w:tcBorders>
              <w:top w:val="single" w:sz="8" w:space="0" w:color="auto"/>
            </w:tcBorders>
          </w:tcPr>
          <w:p w14:paraId="68C956CB" w14:textId="54AC212B" w:rsidR="00B70F4B" w:rsidRPr="003A7CA0" w:rsidRDefault="00B70F4B" w:rsidP="00B70F4B">
            <w:pPr>
              <w:spacing w:line="276" w:lineRule="auto"/>
              <w:jc w:val="both"/>
              <w:rPr>
                <w:rFonts w:ascii="Arial" w:hAnsi="Arial" w:cs="Arial"/>
                <w:sz w:val="22"/>
                <w:lang w:val="en-IN" w:eastAsia="en-IN"/>
              </w:rPr>
            </w:pPr>
            <w:r>
              <w:rPr>
                <w:rFonts w:ascii="Arial" w:hAnsi="Arial" w:cs="Arial"/>
                <w:sz w:val="22"/>
                <w:lang w:val="en-IN" w:eastAsia="en-IN"/>
              </w:rPr>
              <w:t>Email id</w:t>
            </w:r>
          </w:p>
        </w:tc>
        <w:tc>
          <w:tcPr>
            <w:tcW w:w="2982" w:type="dxa"/>
            <w:gridSpan w:val="2"/>
            <w:tcBorders>
              <w:top w:val="single" w:sz="8" w:space="0" w:color="auto"/>
            </w:tcBorders>
          </w:tcPr>
          <w:p w14:paraId="700362A3" w14:textId="6470217A" w:rsidR="00B70F4B" w:rsidRPr="003A7CA0" w:rsidRDefault="003965F3" w:rsidP="00B70F4B">
            <w:pPr>
              <w:spacing w:line="276" w:lineRule="auto"/>
              <w:jc w:val="both"/>
              <w:rPr>
                <w:rFonts w:ascii="Arial" w:hAnsi="Arial" w:cs="Arial"/>
                <w:sz w:val="22"/>
                <w:lang w:val="en-IN" w:eastAsia="en-IN"/>
              </w:rPr>
            </w:pPr>
            <w:r>
              <w:rPr>
                <w:rFonts w:ascii="Helvetica" w:hAnsi="Helvetica" w:cs="Helvetica"/>
                <w:color w:val="222222"/>
                <w:sz w:val="21"/>
                <w:szCs w:val="21"/>
                <w:shd w:val="clear" w:color="auto" w:fill="FFFFFF"/>
              </w:rPr>
              <w:t>Cs8218@pnb.co</w:t>
            </w:r>
            <w:r w:rsidR="00F07257">
              <w:rPr>
                <w:rFonts w:ascii="Helvetica" w:hAnsi="Helvetica" w:cs="Helvetica"/>
                <w:color w:val="222222"/>
                <w:sz w:val="21"/>
                <w:szCs w:val="21"/>
                <w:shd w:val="clear" w:color="auto" w:fill="FFFFFF"/>
              </w:rPr>
              <w:t>.in</w:t>
            </w:r>
            <w:hyperlink r:id="rId10" w:history="1"/>
          </w:p>
        </w:tc>
      </w:tr>
      <w:tr w:rsidR="00B70F4B" w:rsidRPr="006E0B5F" w14:paraId="046520B3" w14:textId="77777777" w:rsidTr="003F51F0">
        <w:trPr>
          <w:trHeight w:val="20"/>
          <w:jc w:val="center"/>
        </w:trPr>
        <w:tc>
          <w:tcPr>
            <w:tcW w:w="1005" w:type="dxa"/>
            <w:gridSpan w:val="2"/>
            <w:vMerge/>
          </w:tcPr>
          <w:p w14:paraId="5FCD827A"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6A1379D4"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0835AF5B" w14:textId="15EBFF35" w:rsidR="00B70F4B" w:rsidRPr="00A33AB6" w:rsidRDefault="00CA5425" w:rsidP="00B70F4B">
            <w:pPr>
              <w:tabs>
                <w:tab w:val="left" w:pos="930"/>
              </w:tabs>
              <w:spacing w:line="276" w:lineRule="auto"/>
              <w:rPr>
                <w:rFonts w:ascii="Arial" w:hAnsi="Arial" w:cs="Arial"/>
                <w:sz w:val="22"/>
                <w:szCs w:val="22"/>
                <w:lang w:val="en-IN" w:eastAsia="en-IN"/>
              </w:rPr>
            </w:pPr>
            <w:sdt>
              <w:sdtPr>
                <w:rPr>
                  <w:rFonts w:ascii="Arial" w:hAnsi="Arial" w:cs="Arial"/>
                  <w:sz w:val="22"/>
                  <w:szCs w:val="22"/>
                </w:rPr>
                <w:id w:val="1668975120"/>
                <w14:checkbox>
                  <w14:checked w14:val="0"/>
                  <w14:checkedState w14:val="2612" w14:font="MS Gothic"/>
                  <w14:uncheckedState w14:val="2610" w14:font="MS Gothic"/>
                </w14:checkbox>
              </w:sdtPr>
              <w:sdtContent>
                <w:r w:rsidR="00B70F4B">
                  <w:rPr>
                    <w:rFonts w:ascii="MS Gothic" w:eastAsia="MS Gothic" w:hAnsi="MS Gothic" w:cs="Arial" w:hint="eastAsia"/>
                    <w:sz w:val="22"/>
                    <w:szCs w:val="22"/>
                  </w:rPr>
                  <w:t>☐</w:t>
                </w:r>
              </w:sdtContent>
            </w:sdt>
            <w:r w:rsidR="00B70F4B" w:rsidRPr="00840E34">
              <w:rPr>
                <w:rFonts w:ascii="Arial" w:hAnsi="Arial" w:cs="Arial"/>
                <w:noProof/>
                <w:sz w:val="22"/>
                <w:szCs w:val="22"/>
                <w:lang w:val="en-IN" w:eastAsia="en-IN"/>
              </w:rPr>
              <w:drawing>
                <wp:anchor distT="0" distB="0" distL="114300" distR="114300" simplePos="0" relativeHeight="251694080" behindDoc="0" locked="0" layoutInCell="1" allowOverlap="1" wp14:anchorId="06EE3734" wp14:editId="7A2A4DFA">
                  <wp:simplePos x="0" y="0"/>
                  <wp:positionH relativeFrom="column">
                    <wp:posOffset>1270</wp:posOffset>
                  </wp:positionH>
                  <wp:positionV relativeFrom="paragraph">
                    <wp:posOffset>4445</wp:posOffset>
                  </wp:positionV>
                  <wp:extent cx="161925" cy="152400"/>
                  <wp:effectExtent l="0" t="0" r="9525" b="0"/>
                  <wp:wrapNone/>
                  <wp:docPr id="5" name="Picture 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0E94FAC5" w14:textId="3092EBA4" w:rsidR="00B70F4B" w:rsidRPr="00A33AB6" w:rsidRDefault="00B70F4B" w:rsidP="003B697A">
            <w:pPr>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B70F4B" w:rsidRPr="006E0B5F" w14:paraId="2AEECA27" w14:textId="77777777" w:rsidTr="003F51F0">
        <w:trPr>
          <w:trHeight w:val="347"/>
          <w:jc w:val="center"/>
        </w:trPr>
        <w:tc>
          <w:tcPr>
            <w:tcW w:w="1005" w:type="dxa"/>
            <w:gridSpan w:val="2"/>
            <w:vMerge/>
          </w:tcPr>
          <w:p w14:paraId="36A4314B" w14:textId="77777777" w:rsidR="00B70F4B" w:rsidRPr="005154BC" w:rsidRDefault="00B70F4B" w:rsidP="00B70F4B">
            <w:pPr>
              <w:numPr>
                <w:ilvl w:val="0"/>
                <w:numId w:val="2"/>
              </w:numPr>
              <w:spacing w:line="276" w:lineRule="auto"/>
              <w:ind w:left="810"/>
              <w:rPr>
                <w:rFonts w:ascii="Arial" w:hAnsi="Arial" w:cs="Arial"/>
                <w:sz w:val="22"/>
                <w:szCs w:val="22"/>
              </w:rPr>
            </w:pPr>
          </w:p>
        </w:tc>
        <w:tc>
          <w:tcPr>
            <w:tcW w:w="3969" w:type="dxa"/>
            <w:vMerge/>
          </w:tcPr>
          <w:p w14:paraId="5403E1E9" w14:textId="77777777" w:rsidR="00B70F4B" w:rsidRPr="005154BC" w:rsidRDefault="00B70F4B" w:rsidP="00B70F4B">
            <w:pPr>
              <w:spacing w:line="276" w:lineRule="auto"/>
              <w:rPr>
                <w:rFonts w:ascii="Arial" w:hAnsi="Arial" w:cs="Arial"/>
                <w:bCs/>
                <w:sz w:val="22"/>
                <w:szCs w:val="22"/>
              </w:rPr>
            </w:pPr>
          </w:p>
        </w:tc>
        <w:tc>
          <w:tcPr>
            <w:tcW w:w="550" w:type="dxa"/>
            <w:tcBorders>
              <w:top w:val="single" w:sz="8" w:space="0" w:color="auto"/>
            </w:tcBorders>
            <w:vAlign w:val="center"/>
          </w:tcPr>
          <w:p w14:paraId="33FE956A" w14:textId="51ED248C" w:rsidR="00B70F4B" w:rsidRPr="00A33AB6" w:rsidRDefault="00955726" w:rsidP="00B70F4B">
            <w:pPr>
              <w:tabs>
                <w:tab w:val="left" w:pos="930"/>
              </w:tabs>
              <w:spacing w:line="276" w:lineRule="auto"/>
              <w:rPr>
                <w:rFonts w:ascii="Arial" w:hAnsi="Arial" w:cs="Arial"/>
                <w:sz w:val="22"/>
                <w:szCs w:val="22"/>
                <w:lang w:val="en-IN" w:eastAsia="en-IN"/>
              </w:rPr>
            </w:pPr>
            <w:r w:rsidRPr="00840E34">
              <w:rPr>
                <w:rFonts w:ascii="Arial" w:hAnsi="Arial" w:cs="Arial"/>
                <w:noProof/>
                <w:sz w:val="22"/>
                <w:szCs w:val="22"/>
                <w:lang w:val="en-IN" w:eastAsia="en-IN"/>
              </w:rPr>
              <w:drawing>
                <wp:anchor distT="0" distB="0" distL="114300" distR="114300" simplePos="0" relativeHeight="251696128" behindDoc="0" locked="0" layoutInCell="1" allowOverlap="1" wp14:anchorId="119FE777" wp14:editId="3E7F7EDF">
                  <wp:simplePos x="0" y="0"/>
                  <wp:positionH relativeFrom="column">
                    <wp:posOffset>-2540</wp:posOffset>
                  </wp:positionH>
                  <wp:positionV relativeFrom="paragraph">
                    <wp:posOffset>22860</wp:posOffset>
                  </wp:positionV>
                  <wp:extent cx="161925" cy="152400"/>
                  <wp:effectExtent l="0" t="0" r="9525" b="0"/>
                  <wp:wrapNone/>
                  <wp:docPr id="1175728075" name="Picture 1175728075"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533" w:type="dxa"/>
            <w:gridSpan w:val="4"/>
            <w:tcBorders>
              <w:top w:val="single" w:sz="8" w:space="0" w:color="auto"/>
              <w:bottom w:val="single" w:sz="8" w:space="0" w:color="auto"/>
            </w:tcBorders>
          </w:tcPr>
          <w:p w14:paraId="48B6E151" w14:textId="44FBA983" w:rsidR="00B70F4B" w:rsidRPr="00A33AB6" w:rsidRDefault="00B70F4B" w:rsidP="003B697A">
            <w:pPr>
              <w:jc w:val="both"/>
              <w:rPr>
                <w:rFonts w:ascii="Arial" w:hAnsi="Arial" w:cs="Arial"/>
                <w:sz w:val="22"/>
                <w:lang w:val="en-IN" w:eastAsia="en-IN"/>
              </w:rPr>
            </w:pPr>
            <w:r>
              <w:rPr>
                <w:rFonts w:ascii="Arial" w:hAnsi="Arial" w:cs="Arial"/>
                <w:sz w:val="22"/>
                <w:lang w:val="en-IN" w:eastAsia="en-IN"/>
              </w:rPr>
              <w:t>Ident</w:t>
            </w:r>
            <w:r w:rsidR="003965F3">
              <w:rPr>
                <w:rFonts w:ascii="Arial" w:hAnsi="Arial" w:cs="Arial"/>
                <w:sz w:val="22"/>
                <w:lang w:val="en-IN" w:eastAsia="en-IN"/>
              </w:rPr>
              <w:t>ified from the available machine list</w:t>
            </w:r>
          </w:p>
        </w:tc>
      </w:tr>
      <w:tr w:rsidR="00B70F4B" w14:paraId="156244B9" w14:textId="77777777" w:rsidTr="003F51F0">
        <w:trPr>
          <w:trHeight w:val="422"/>
          <w:jc w:val="center"/>
        </w:trPr>
        <w:tc>
          <w:tcPr>
            <w:tcW w:w="988" w:type="dxa"/>
            <w:shd w:val="clear" w:color="auto" w:fill="C6D9F1" w:themeFill="text2" w:themeFillTint="33"/>
            <w:vAlign w:val="center"/>
          </w:tcPr>
          <w:p w14:paraId="26C9E0A2" w14:textId="77777777" w:rsidR="00B70F4B" w:rsidRPr="003F51F0" w:rsidRDefault="00B70F4B" w:rsidP="00B70F4B">
            <w:pPr>
              <w:numPr>
                <w:ilvl w:val="0"/>
                <w:numId w:val="1"/>
              </w:numPr>
              <w:spacing w:line="276" w:lineRule="auto"/>
              <w:jc w:val="center"/>
              <w:rPr>
                <w:rFonts w:ascii="Arial" w:hAnsi="Arial" w:cs="Arial"/>
              </w:rPr>
            </w:pPr>
          </w:p>
        </w:tc>
        <w:tc>
          <w:tcPr>
            <w:tcW w:w="10069" w:type="dxa"/>
            <w:gridSpan w:val="7"/>
            <w:tcBorders>
              <w:bottom w:val="single" w:sz="8" w:space="0" w:color="auto"/>
            </w:tcBorders>
            <w:shd w:val="clear" w:color="auto" w:fill="C6D9F1" w:themeFill="text2" w:themeFillTint="33"/>
            <w:vAlign w:val="center"/>
          </w:tcPr>
          <w:p w14:paraId="29BB66C4" w14:textId="5B4592FC" w:rsidR="003965F3" w:rsidRPr="003F51F0" w:rsidRDefault="00B70F4B" w:rsidP="00B70F4B">
            <w:pPr>
              <w:spacing w:line="276" w:lineRule="auto"/>
              <w:rPr>
                <w:rFonts w:ascii="Arial" w:hAnsi="Arial" w:cs="Arial"/>
                <w:b/>
                <w:bCs/>
              </w:rPr>
            </w:pPr>
            <w:r w:rsidRPr="003F51F0">
              <w:rPr>
                <w:rFonts w:ascii="Arial" w:hAnsi="Arial" w:cs="Arial"/>
                <w:b/>
                <w:bCs/>
              </w:rPr>
              <w:t>VALUATION SUMMAR</w:t>
            </w:r>
            <w:r w:rsidR="003965F3" w:rsidRPr="003F51F0">
              <w:rPr>
                <w:rFonts w:ascii="Arial" w:hAnsi="Arial" w:cs="Arial"/>
                <w:b/>
                <w:bCs/>
              </w:rPr>
              <w:t>Y</w:t>
            </w:r>
          </w:p>
        </w:tc>
      </w:tr>
      <w:tr w:rsidR="00B70F4B" w:rsidRPr="00D74E5A" w14:paraId="419166FB" w14:textId="77777777" w:rsidTr="003F51F0">
        <w:trPr>
          <w:trHeight w:val="7645"/>
          <w:jc w:val="center"/>
        </w:trPr>
        <w:tc>
          <w:tcPr>
            <w:tcW w:w="988" w:type="dxa"/>
          </w:tcPr>
          <w:p w14:paraId="75F326AD" w14:textId="77777777" w:rsidR="00B70F4B" w:rsidRPr="00733860" w:rsidRDefault="00B70F4B" w:rsidP="00B70F4B">
            <w:pPr>
              <w:spacing w:line="276" w:lineRule="auto"/>
              <w:ind w:left="426"/>
              <w:rPr>
                <w:rFonts w:ascii="Arial" w:hAnsi="Arial" w:cs="Arial"/>
                <w:sz w:val="22"/>
                <w:szCs w:val="22"/>
              </w:rPr>
            </w:pPr>
          </w:p>
        </w:tc>
        <w:tc>
          <w:tcPr>
            <w:tcW w:w="10069" w:type="dxa"/>
            <w:gridSpan w:val="7"/>
          </w:tcPr>
          <w:p w14:paraId="795A02B5" w14:textId="7372B54B" w:rsidR="00B70F4B" w:rsidRPr="000767ED" w:rsidRDefault="00B70F4B" w:rsidP="00B70F4B">
            <w:pPr>
              <w:rPr>
                <w:sz w:val="2"/>
                <w:szCs w:val="2"/>
              </w:rPr>
            </w:pPr>
          </w:p>
          <w:tbl>
            <w:tblPr>
              <w:tblW w:w="0" w:type="auto"/>
              <w:tblLook w:val="04A0" w:firstRow="1" w:lastRow="0" w:firstColumn="1" w:lastColumn="0" w:noHBand="0" w:noVBand="1"/>
            </w:tblPr>
            <w:tblGrid>
              <w:gridCol w:w="701"/>
              <w:gridCol w:w="2979"/>
              <w:gridCol w:w="1559"/>
              <w:gridCol w:w="1276"/>
              <w:gridCol w:w="2126"/>
              <w:gridCol w:w="1598"/>
            </w:tblGrid>
            <w:tr w:rsidR="003F51F0" w14:paraId="08A7DDED" w14:textId="77777777" w:rsidTr="003F51F0">
              <w:trPr>
                <w:trHeight w:val="1185"/>
              </w:trPr>
              <w:tc>
                <w:tcPr>
                  <w:tcW w:w="0" w:type="auto"/>
                  <w:gridSpan w:val="6"/>
                  <w:tcBorders>
                    <w:top w:val="single" w:sz="4" w:space="0" w:color="auto"/>
                    <w:left w:val="single" w:sz="4" w:space="0" w:color="auto"/>
                    <w:bottom w:val="single" w:sz="4" w:space="0" w:color="auto"/>
                    <w:right w:val="single" w:sz="4" w:space="0" w:color="auto"/>
                  </w:tcBorders>
                  <w:shd w:val="clear" w:color="000000" w:fill="1F4E78"/>
                  <w:vAlign w:val="center"/>
                  <w:hideMark/>
                </w:tcPr>
                <w:p w14:paraId="7718ACBE" w14:textId="77777777" w:rsidR="003F51F0" w:rsidRDefault="003F51F0" w:rsidP="003F51F0">
                  <w:pPr>
                    <w:jc w:val="center"/>
                    <w:rPr>
                      <w:rFonts w:ascii="Calibri" w:hAnsi="Calibri" w:cs="Calibri"/>
                      <w:b/>
                      <w:bCs/>
                      <w:color w:val="FFFFFF"/>
                      <w:sz w:val="28"/>
                      <w:szCs w:val="28"/>
                    </w:rPr>
                  </w:pPr>
                  <w:r>
                    <w:rPr>
                      <w:rFonts w:ascii="Calibri" w:hAnsi="Calibri" w:cs="Calibri"/>
                      <w:b/>
                      <w:bCs/>
                      <w:color w:val="FFFFFF"/>
                      <w:sz w:val="28"/>
                      <w:szCs w:val="28"/>
                    </w:rPr>
                    <w:t>VALUATION SUMMARY | PLANT &amp; MACHINERY &amp; OTHER EQUIPMENTS</w:t>
                  </w:r>
                  <w:r>
                    <w:rPr>
                      <w:rFonts w:ascii="Calibri" w:hAnsi="Calibri" w:cs="Calibri"/>
                      <w:b/>
                      <w:bCs/>
                      <w:color w:val="FFFFFF"/>
                      <w:sz w:val="28"/>
                      <w:szCs w:val="28"/>
                    </w:rPr>
                    <w:br/>
                    <w:t>M/S STANDARD ENTERPRISES</w:t>
                  </w:r>
                  <w:r>
                    <w:rPr>
                      <w:rFonts w:ascii="Calibri" w:hAnsi="Calibri" w:cs="Calibri"/>
                      <w:b/>
                      <w:bCs/>
                      <w:color w:val="FFFFFF"/>
                      <w:sz w:val="28"/>
                      <w:szCs w:val="28"/>
                    </w:rPr>
                    <w:br/>
                  </w:r>
                  <w:r>
                    <w:rPr>
                      <w:rFonts w:ascii="Arial" w:hAnsi="Arial" w:cs="Arial"/>
                      <w:color w:val="FFFFFF"/>
                      <w:sz w:val="20"/>
                      <w:szCs w:val="20"/>
                    </w:rPr>
                    <w:t>(SHIV GANGA INDUSTRIAL ESTATE, BHAGWANPUR, HARIDWAR, UTTARAKHAND)</w:t>
                  </w:r>
                </w:p>
              </w:tc>
            </w:tr>
            <w:tr w:rsidR="003F51F0" w14:paraId="1B5BFDF4" w14:textId="77777777" w:rsidTr="003F51F0">
              <w:trPr>
                <w:trHeight w:val="518"/>
              </w:trPr>
              <w:tc>
                <w:tcPr>
                  <w:tcW w:w="0" w:type="auto"/>
                  <w:tcBorders>
                    <w:top w:val="nil"/>
                    <w:left w:val="single" w:sz="4" w:space="0" w:color="auto"/>
                    <w:bottom w:val="single" w:sz="4" w:space="0" w:color="auto"/>
                    <w:right w:val="single" w:sz="4" w:space="0" w:color="auto"/>
                  </w:tcBorders>
                  <w:shd w:val="clear" w:color="000000" w:fill="D9E1F2"/>
                  <w:vAlign w:val="center"/>
                  <w:hideMark/>
                </w:tcPr>
                <w:p w14:paraId="2AF98BF7" w14:textId="77777777" w:rsidR="003F51F0" w:rsidRDefault="003F51F0" w:rsidP="003F51F0">
                  <w:pPr>
                    <w:jc w:val="center"/>
                    <w:rPr>
                      <w:rFonts w:ascii="Calibri" w:hAnsi="Calibri" w:cs="Calibri"/>
                      <w:b/>
                      <w:bCs/>
                      <w:color w:val="000000"/>
                      <w:sz w:val="22"/>
                      <w:szCs w:val="22"/>
                    </w:rPr>
                  </w:pPr>
                  <w:proofErr w:type="spellStart"/>
                  <w:r>
                    <w:rPr>
                      <w:rFonts w:ascii="Calibri" w:hAnsi="Calibri" w:cs="Calibri"/>
                      <w:b/>
                      <w:bCs/>
                      <w:color w:val="000000"/>
                      <w:sz w:val="22"/>
                      <w:szCs w:val="22"/>
                    </w:rPr>
                    <w:t>S.No</w:t>
                  </w:r>
                  <w:proofErr w:type="spellEnd"/>
                  <w:r>
                    <w:rPr>
                      <w:rFonts w:ascii="Calibri" w:hAnsi="Calibri" w:cs="Calibri"/>
                      <w:b/>
                      <w:bCs/>
                      <w:color w:val="000000"/>
                      <w:sz w:val="22"/>
                      <w:szCs w:val="22"/>
                    </w:rPr>
                    <w:t>.</w:t>
                  </w:r>
                </w:p>
              </w:tc>
              <w:tc>
                <w:tcPr>
                  <w:tcW w:w="2979" w:type="dxa"/>
                  <w:tcBorders>
                    <w:top w:val="nil"/>
                    <w:left w:val="nil"/>
                    <w:bottom w:val="single" w:sz="4" w:space="0" w:color="auto"/>
                    <w:right w:val="single" w:sz="4" w:space="0" w:color="auto"/>
                  </w:tcBorders>
                  <w:shd w:val="clear" w:color="000000" w:fill="D9E1F2"/>
                  <w:vAlign w:val="center"/>
                  <w:hideMark/>
                </w:tcPr>
                <w:p w14:paraId="427B456B" w14:textId="77777777" w:rsidR="003F51F0" w:rsidRDefault="003F51F0" w:rsidP="003F51F0">
                  <w:pPr>
                    <w:jc w:val="center"/>
                    <w:rPr>
                      <w:rFonts w:ascii="Calibri" w:hAnsi="Calibri" w:cs="Calibri"/>
                      <w:b/>
                      <w:bCs/>
                      <w:color w:val="000000"/>
                      <w:sz w:val="22"/>
                      <w:szCs w:val="22"/>
                    </w:rPr>
                  </w:pPr>
                  <w:r>
                    <w:rPr>
                      <w:rFonts w:ascii="Calibri" w:hAnsi="Calibri" w:cs="Calibri"/>
                      <w:b/>
                      <w:bCs/>
                      <w:color w:val="000000"/>
                      <w:sz w:val="22"/>
                      <w:szCs w:val="22"/>
                    </w:rPr>
                    <w:t>Particulars</w:t>
                  </w:r>
                </w:p>
              </w:tc>
              <w:tc>
                <w:tcPr>
                  <w:tcW w:w="1559" w:type="dxa"/>
                  <w:tcBorders>
                    <w:top w:val="nil"/>
                    <w:left w:val="nil"/>
                    <w:bottom w:val="single" w:sz="4" w:space="0" w:color="auto"/>
                    <w:right w:val="single" w:sz="4" w:space="0" w:color="auto"/>
                  </w:tcBorders>
                  <w:shd w:val="clear" w:color="000000" w:fill="D9E1F2"/>
                  <w:vAlign w:val="center"/>
                  <w:hideMark/>
                </w:tcPr>
                <w:p w14:paraId="0E22E6AD" w14:textId="56D8F67C" w:rsidR="003F51F0" w:rsidRDefault="003F51F0" w:rsidP="003F51F0">
                  <w:pPr>
                    <w:jc w:val="center"/>
                    <w:rPr>
                      <w:rFonts w:ascii="Calibri" w:hAnsi="Calibri" w:cs="Calibri"/>
                      <w:b/>
                      <w:bCs/>
                      <w:color w:val="000000"/>
                      <w:sz w:val="22"/>
                      <w:szCs w:val="22"/>
                    </w:rPr>
                  </w:pPr>
                  <w:r>
                    <w:rPr>
                      <w:rFonts w:ascii="Calibri" w:hAnsi="Calibri" w:cs="Calibri"/>
                      <w:b/>
                      <w:bCs/>
                      <w:color w:val="000000"/>
                      <w:sz w:val="22"/>
                      <w:szCs w:val="22"/>
                    </w:rPr>
                    <w:t xml:space="preserve"> DRC (</w:t>
                  </w:r>
                  <w:r>
                    <w:rPr>
                      <w:rFonts w:ascii="Calibri" w:hAnsi="Calibri" w:cs="Calibri"/>
                      <w:b/>
                      <w:bCs/>
                      <w:color w:val="000000"/>
                      <w:sz w:val="22"/>
                      <w:szCs w:val="22"/>
                    </w:rPr>
                    <w:t>as per</w:t>
                  </w:r>
                  <w:r>
                    <w:rPr>
                      <w:rFonts w:ascii="Calibri" w:hAnsi="Calibri" w:cs="Calibri"/>
                      <w:b/>
                      <w:bCs/>
                      <w:color w:val="000000"/>
                      <w:sz w:val="22"/>
                      <w:szCs w:val="22"/>
                    </w:rPr>
                    <w:t xml:space="preserve"> OVR) </w:t>
                  </w:r>
                </w:p>
              </w:tc>
              <w:tc>
                <w:tcPr>
                  <w:tcW w:w="1276" w:type="dxa"/>
                  <w:tcBorders>
                    <w:top w:val="nil"/>
                    <w:left w:val="nil"/>
                    <w:bottom w:val="single" w:sz="4" w:space="0" w:color="auto"/>
                    <w:right w:val="single" w:sz="4" w:space="0" w:color="auto"/>
                  </w:tcBorders>
                  <w:shd w:val="clear" w:color="000000" w:fill="D9E1F2"/>
                  <w:vAlign w:val="center"/>
                  <w:hideMark/>
                </w:tcPr>
                <w:p w14:paraId="6BF8354A" w14:textId="77777777" w:rsidR="003F51F0" w:rsidRDefault="003F51F0" w:rsidP="003F51F0">
                  <w:pPr>
                    <w:jc w:val="center"/>
                    <w:rPr>
                      <w:rFonts w:ascii="Calibri" w:hAnsi="Calibri" w:cs="Calibri"/>
                      <w:b/>
                      <w:bCs/>
                      <w:color w:val="000000"/>
                      <w:sz w:val="22"/>
                      <w:szCs w:val="22"/>
                    </w:rPr>
                  </w:pPr>
                  <w:r>
                    <w:rPr>
                      <w:rFonts w:ascii="Calibri" w:hAnsi="Calibri" w:cs="Calibri"/>
                      <w:b/>
                      <w:bCs/>
                      <w:color w:val="000000"/>
                      <w:sz w:val="22"/>
                      <w:szCs w:val="22"/>
                    </w:rPr>
                    <w:t xml:space="preserve"> Total Book Value </w:t>
                  </w:r>
                  <w:r>
                    <w:rPr>
                      <w:rFonts w:ascii="Calibri" w:hAnsi="Calibri" w:cs="Calibri"/>
                      <w:b/>
                      <w:bCs/>
                      <w:color w:val="000000"/>
                      <w:sz w:val="22"/>
                      <w:szCs w:val="22"/>
                    </w:rPr>
                    <w:br/>
                    <w:t xml:space="preserve">(INR) </w:t>
                  </w:r>
                </w:p>
              </w:tc>
              <w:tc>
                <w:tcPr>
                  <w:tcW w:w="2126" w:type="dxa"/>
                  <w:tcBorders>
                    <w:top w:val="nil"/>
                    <w:left w:val="nil"/>
                    <w:bottom w:val="single" w:sz="4" w:space="0" w:color="auto"/>
                    <w:right w:val="single" w:sz="4" w:space="0" w:color="auto"/>
                  </w:tcBorders>
                  <w:shd w:val="clear" w:color="000000" w:fill="D9E1F2"/>
                  <w:vAlign w:val="center"/>
                  <w:hideMark/>
                </w:tcPr>
                <w:p w14:paraId="2C214BCC" w14:textId="77777777" w:rsidR="003F51F0" w:rsidRDefault="003F51F0" w:rsidP="003F51F0">
                  <w:pPr>
                    <w:jc w:val="center"/>
                    <w:rPr>
                      <w:rFonts w:ascii="Calibri" w:hAnsi="Calibri" w:cs="Calibri"/>
                      <w:b/>
                      <w:bCs/>
                      <w:color w:val="000000"/>
                      <w:sz w:val="22"/>
                      <w:szCs w:val="22"/>
                    </w:rPr>
                  </w:pPr>
                  <w:r>
                    <w:rPr>
                      <w:rFonts w:ascii="Calibri" w:hAnsi="Calibri" w:cs="Calibri"/>
                      <w:b/>
                      <w:bCs/>
                      <w:color w:val="000000"/>
                      <w:sz w:val="22"/>
                      <w:szCs w:val="22"/>
                    </w:rPr>
                    <w:t xml:space="preserve"> Total Gross Current Replacement Cost</w:t>
                  </w:r>
                  <w:r>
                    <w:rPr>
                      <w:rFonts w:ascii="Calibri" w:hAnsi="Calibri" w:cs="Calibri"/>
                      <w:b/>
                      <w:bCs/>
                      <w:color w:val="000000"/>
                      <w:sz w:val="22"/>
                      <w:szCs w:val="22"/>
                    </w:rPr>
                    <w:br/>
                    <w:t xml:space="preserve">(INR) </w:t>
                  </w:r>
                </w:p>
              </w:tc>
              <w:tc>
                <w:tcPr>
                  <w:tcW w:w="1598" w:type="dxa"/>
                  <w:tcBorders>
                    <w:top w:val="nil"/>
                    <w:left w:val="nil"/>
                    <w:bottom w:val="single" w:sz="4" w:space="0" w:color="auto"/>
                    <w:right w:val="single" w:sz="4" w:space="0" w:color="auto"/>
                  </w:tcBorders>
                  <w:shd w:val="clear" w:color="000000" w:fill="D9E1F2"/>
                  <w:vAlign w:val="center"/>
                  <w:hideMark/>
                </w:tcPr>
                <w:p w14:paraId="1465AAF4" w14:textId="77777777" w:rsidR="003F51F0" w:rsidRDefault="003F51F0" w:rsidP="003F51F0">
                  <w:pPr>
                    <w:jc w:val="center"/>
                    <w:rPr>
                      <w:rFonts w:ascii="Calibri" w:hAnsi="Calibri" w:cs="Calibri"/>
                      <w:b/>
                      <w:bCs/>
                      <w:color w:val="000000"/>
                      <w:sz w:val="22"/>
                      <w:szCs w:val="22"/>
                    </w:rPr>
                  </w:pPr>
                  <w:r>
                    <w:rPr>
                      <w:rFonts w:ascii="Calibri" w:hAnsi="Calibri" w:cs="Calibri"/>
                      <w:b/>
                      <w:bCs/>
                      <w:color w:val="000000"/>
                      <w:sz w:val="22"/>
                      <w:szCs w:val="22"/>
                    </w:rPr>
                    <w:t xml:space="preserve"> Total Fair Market Value </w:t>
                  </w:r>
                  <w:r>
                    <w:rPr>
                      <w:rFonts w:ascii="Calibri" w:hAnsi="Calibri" w:cs="Calibri"/>
                      <w:b/>
                      <w:bCs/>
                      <w:color w:val="000000"/>
                      <w:sz w:val="22"/>
                      <w:szCs w:val="22"/>
                    </w:rPr>
                    <w:br/>
                    <w:t xml:space="preserve">(INR) </w:t>
                  </w:r>
                </w:p>
              </w:tc>
            </w:tr>
            <w:tr w:rsidR="003F51F0" w14:paraId="68FF9F73" w14:textId="77777777" w:rsidTr="003F51F0">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32A2CAB" w14:textId="77777777" w:rsidR="003F51F0" w:rsidRDefault="003F51F0" w:rsidP="003F51F0">
                  <w:pPr>
                    <w:jc w:val="center"/>
                    <w:rPr>
                      <w:rFonts w:ascii="Arial" w:hAnsi="Arial" w:cs="Arial"/>
                      <w:b/>
                      <w:bCs/>
                      <w:sz w:val="20"/>
                      <w:szCs w:val="20"/>
                    </w:rPr>
                  </w:pPr>
                  <w:r>
                    <w:rPr>
                      <w:rFonts w:ascii="Arial" w:hAnsi="Arial" w:cs="Arial"/>
                      <w:b/>
                      <w:bCs/>
                      <w:sz w:val="20"/>
                      <w:szCs w:val="20"/>
                    </w:rPr>
                    <w:t>1</w:t>
                  </w:r>
                </w:p>
              </w:tc>
              <w:tc>
                <w:tcPr>
                  <w:tcW w:w="2979" w:type="dxa"/>
                  <w:tcBorders>
                    <w:top w:val="nil"/>
                    <w:left w:val="nil"/>
                    <w:bottom w:val="single" w:sz="4" w:space="0" w:color="auto"/>
                    <w:right w:val="single" w:sz="4" w:space="0" w:color="auto"/>
                  </w:tcBorders>
                  <w:shd w:val="clear" w:color="auto" w:fill="auto"/>
                  <w:noWrap/>
                  <w:vAlign w:val="center"/>
                  <w:hideMark/>
                </w:tcPr>
                <w:p w14:paraId="74006A58" w14:textId="77777777" w:rsidR="003F51F0" w:rsidRDefault="003F51F0" w:rsidP="003F51F0">
                  <w:pPr>
                    <w:rPr>
                      <w:rFonts w:ascii="Calibri" w:hAnsi="Calibri" w:cs="Calibri"/>
                      <w:b/>
                      <w:bCs/>
                      <w:i/>
                      <w:iCs/>
                      <w:color w:val="000000"/>
                      <w:sz w:val="22"/>
                      <w:szCs w:val="22"/>
                    </w:rPr>
                  </w:pPr>
                  <w:r>
                    <w:rPr>
                      <w:rFonts w:ascii="Calibri" w:hAnsi="Calibri" w:cs="Calibri"/>
                      <w:b/>
                      <w:bCs/>
                      <w:i/>
                      <w:iCs/>
                      <w:color w:val="000000"/>
                      <w:sz w:val="22"/>
                      <w:szCs w:val="22"/>
                    </w:rPr>
                    <w:t xml:space="preserve">Plant &amp; Machinery and other </w:t>
                  </w:r>
                  <w:proofErr w:type="spellStart"/>
                  <w:r>
                    <w:rPr>
                      <w:rFonts w:ascii="Calibri" w:hAnsi="Calibri" w:cs="Calibri"/>
                      <w:b/>
                      <w:bCs/>
                      <w:i/>
                      <w:iCs/>
                      <w:color w:val="000000"/>
                      <w:sz w:val="22"/>
                      <w:szCs w:val="22"/>
                    </w:rPr>
                    <w:t>equipments</w:t>
                  </w:r>
                  <w:proofErr w:type="spellEnd"/>
                </w:p>
              </w:tc>
              <w:tc>
                <w:tcPr>
                  <w:tcW w:w="1559" w:type="dxa"/>
                  <w:tcBorders>
                    <w:top w:val="nil"/>
                    <w:left w:val="nil"/>
                    <w:bottom w:val="single" w:sz="4" w:space="0" w:color="auto"/>
                    <w:right w:val="single" w:sz="4" w:space="0" w:color="auto"/>
                  </w:tcBorders>
                  <w:shd w:val="clear" w:color="auto" w:fill="auto"/>
                  <w:noWrap/>
                  <w:hideMark/>
                </w:tcPr>
                <w:p w14:paraId="4EFCA415" w14:textId="77777777" w:rsidR="003F51F0" w:rsidRDefault="003F51F0" w:rsidP="003F51F0">
                  <w:pPr>
                    <w:rPr>
                      <w:rFonts w:ascii="Arial" w:hAnsi="Arial" w:cs="Arial"/>
                      <w:b/>
                      <w:bCs/>
                      <w:sz w:val="20"/>
                      <w:szCs w:val="20"/>
                    </w:rPr>
                  </w:pPr>
                  <w:r>
                    <w:rPr>
                      <w:rFonts w:ascii="Arial" w:hAnsi="Arial" w:cs="Arial"/>
                      <w:b/>
                      <w:bCs/>
                      <w:sz w:val="20"/>
                      <w:szCs w:val="20"/>
                    </w:rPr>
                    <w:t xml:space="preserve">      97,95,768 </w:t>
                  </w:r>
                </w:p>
              </w:tc>
              <w:tc>
                <w:tcPr>
                  <w:tcW w:w="1276" w:type="dxa"/>
                  <w:tcBorders>
                    <w:top w:val="nil"/>
                    <w:left w:val="nil"/>
                    <w:bottom w:val="single" w:sz="4" w:space="0" w:color="auto"/>
                    <w:right w:val="single" w:sz="4" w:space="0" w:color="auto"/>
                  </w:tcBorders>
                  <w:shd w:val="clear" w:color="auto" w:fill="auto"/>
                  <w:noWrap/>
                  <w:vAlign w:val="center"/>
                  <w:hideMark/>
                </w:tcPr>
                <w:p w14:paraId="4D2FAC0B" w14:textId="77777777" w:rsidR="003F51F0" w:rsidRDefault="003F51F0" w:rsidP="003F51F0">
                  <w:pPr>
                    <w:jc w:val="center"/>
                    <w:rPr>
                      <w:rFonts w:ascii="Arial" w:hAnsi="Arial" w:cs="Arial"/>
                      <w:b/>
                      <w:bCs/>
                      <w:sz w:val="20"/>
                      <w:szCs w:val="20"/>
                    </w:rPr>
                  </w:pPr>
                  <w:r>
                    <w:rPr>
                      <w:rFonts w:ascii="Arial" w:hAnsi="Arial" w:cs="Arial"/>
                      <w:b/>
                      <w:bCs/>
                      <w:sz w:val="20"/>
                      <w:szCs w:val="20"/>
                    </w:rPr>
                    <w:t xml:space="preserve">                 -   </w:t>
                  </w:r>
                </w:p>
              </w:tc>
              <w:tc>
                <w:tcPr>
                  <w:tcW w:w="2126" w:type="dxa"/>
                  <w:tcBorders>
                    <w:top w:val="nil"/>
                    <w:left w:val="nil"/>
                    <w:bottom w:val="single" w:sz="4" w:space="0" w:color="auto"/>
                    <w:right w:val="single" w:sz="4" w:space="0" w:color="auto"/>
                  </w:tcBorders>
                  <w:shd w:val="clear" w:color="auto" w:fill="auto"/>
                  <w:noWrap/>
                  <w:hideMark/>
                </w:tcPr>
                <w:p w14:paraId="38E809D9" w14:textId="77777777" w:rsidR="003F51F0" w:rsidRDefault="003F51F0" w:rsidP="003F51F0">
                  <w:pPr>
                    <w:rPr>
                      <w:rFonts w:ascii="Arial" w:hAnsi="Arial" w:cs="Arial"/>
                      <w:b/>
                      <w:bCs/>
                      <w:sz w:val="20"/>
                      <w:szCs w:val="20"/>
                    </w:rPr>
                  </w:pPr>
                  <w:r>
                    <w:rPr>
                      <w:rFonts w:ascii="Arial" w:hAnsi="Arial" w:cs="Arial"/>
                      <w:b/>
                      <w:bCs/>
                      <w:sz w:val="20"/>
                      <w:szCs w:val="20"/>
                    </w:rPr>
                    <w:t xml:space="preserve">   1,07,43,686 </w:t>
                  </w:r>
                </w:p>
              </w:tc>
              <w:tc>
                <w:tcPr>
                  <w:tcW w:w="1598" w:type="dxa"/>
                  <w:tcBorders>
                    <w:top w:val="nil"/>
                    <w:left w:val="nil"/>
                    <w:bottom w:val="single" w:sz="4" w:space="0" w:color="auto"/>
                    <w:right w:val="single" w:sz="4" w:space="0" w:color="auto"/>
                  </w:tcBorders>
                  <w:shd w:val="clear" w:color="auto" w:fill="auto"/>
                  <w:noWrap/>
                  <w:hideMark/>
                </w:tcPr>
                <w:p w14:paraId="38CE9A3B" w14:textId="3093433B" w:rsidR="003F51F0" w:rsidRDefault="00B21E25" w:rsidP="003F51F0">
                  <w:pPr>
                    <w:rPr>
                      <w:rFonts w:ascii="Arial" w:hAnsi="Arial" w:cs="Arial"/>
                      <w:b/>
                      <w:bCs/>
                      <w:sz w:val="20"/>
                      <w:szCs w:val="20"/>
                    </w:rPr>
                  </w:pPr>
                  <w:r>
                    <w:rPr>
                      <w:rFonts w:ascii="Arial" w:hAnsi="Arial" w:cs="Arial"/>
                      <w:b/>
                      <w:bCs/>
                      <w:sz w:val="20"/>
                      <w:szCs w:val="20"/>
                    </w:rPr>
                    <w:t xml:space="preserve">      77,57,442</w:t>
                  </w:r>
                  <w:r w:rsidR="003F51F0">
                    <w:rPr>
                      <w:rFonts w:ascii="Arial" w:hAnsi="Arial" w:cs="Arial"/>
                      <w:b/>
                      <w:bCs/>
                      <w:sz w:val="20"/>
                      <w:szCs w:val="20"/>
                    </w:rPr>
                    <w:t xml:space="preserve"> </w:t>
                  </w:r>
                </w:p>
              </w:tc>
            </w:tr>
            <w:tr w:rsidR="003F51F0" w14:paraId="39495469" w14:textId="77777777" w:rsidTr="003F51F0">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4ECB3" w14:textId="77777777" w:rsidR="003F51F0" w:rsidRDefault="003F51F0" w:rsidP="003F51F0">
                  <w:pPr>
                    <w:jc w:val="center"/>
                    <w:rPr>
                      <w:rFonts w:ascii="Calibri" w:hAnsi="Calibri" w:cs="Calibri"/>
                      <w:b/>
                      <w:bCs/>
                      <w:color w:val="000000"/>
                      <w:sz w:val="22"/>
                      <w:szCs w:val="22"/>
                    </w:rPr>
                  </w:pPr>
                  <w:r>
                    <w:rPr>
                      <w:rFonts w:ascii="Calibri" w:hAnsi="Calibri" w:cs="Calibri"/>
                      <w:b/>
                      <w:bCs/>
                      <w:color w:val="000000"/>
                      <w:sz w:val="22"/>
                      <w:szCs w:val="22"/>
                    </w:rPr>
                    <w:t> </w:t>
                  </w:r>
                </w:p>
              </w:tc>
            </w:tr>
            <w:tr w:rsidR="003F51F0" w14:paraId="7D6EDD06" w14:textId="77777777" w:rsidTr="003F51F0">
              <w:trPr>
                <w:trHeight w:val="480"/>
              </w:trPr>
              <w:tc>
                <w:tcPr>
                  <w:tcW w:w="0" w:type="auto"/>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821A0" w14:textId="77777777" w:rsidR="003F51F0" w:rsidRDefault="003F51F0" w:rsidP="003F51F0">
                  <w:pPr>
                    <w:rPr>
                      <w:rFonts w:ascii="Arial" w:hAnsi="Arial" w:cs="Arial"/>
                      <w:b/>
                      <w:bCs/>
                      <w:i/>
                      <w:iCs/>
                      <w:color w:val="000000"/>
                      <w:sz w:val="18"/>
                      <w:szCs w:val="18"/>
                    </w:rPr>
                  </w:pPr>
                  <w:r>
                    <w:rPr>
                      <w:rFonts w:ascii="Arial" w:hAnsi="Arial" w:cs="Arial"/>
                      <w:b/>
                      <w:bCs/>
                      <w:i/>
                      <w:iCs/>
                      <w:color w:val="000000"/>
                      <w:sz w:val="18"/>
                      <w:szCs w:val="18"/>
                    </w:rPr>
                    <w:t>Important Notes-</w:t>
                  </w:r>
                </w:p>
              </w:tc>
            </w:tr>
            <w:tr w:rsidR="003F51F0" w14:paraId="37AE9248" w14:textId="77777777" w:rsidTr="003F51F0">
              <w:trPr>
                <w:trHeight w:val="84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1223095" w14:textId="77777777" w:rsidR="003F51F0" w:rsidRDefault="003F51F0" w:rsidP="00A3434B">
                  <w:pPr>
                    <w:jc w:val="both"/>
                    <w:rPr>
                      <w:rFonts w:ascii="Calibri" w:hAnsi="Calibri" w:cs="Calibri"/>
                      <w:i/>
                      <w:iCs/>
                      <w:color w:val="000000"/>
                      <w:sz w:val="20"/>
                      <w:szCs w:val="20"/>
                    </w:rPr>
                  </w:pPr>
                  <w:r>
                    <w:rPr>
                      <w:rFonts w:ascii="Calibri" w:hAnsi="Calibri" w:cs="Calibri"/>
                      <w:i/>
                      <w:iCs/>
                      <w:color w:val="000000"/>
                      <w:sz w:val="20"/>
                      <w:szCs w:val="20"/>
                    </w:rPr>
                    <w:t xml:space="preserve">1. Asset like Plant &amp; Machinery and other related </w:t>
                  </w:r>
                  <w:proofErr w:type="spellStart"/>
                  <w:r>
                    <w:rPr>
                      <w:rFonts w:ascii="Calibri" w:hAnsi="Calibri" w:cs="Calibri"/>
                      <w:i/>
                      <w:iCs/>
                      <w:color w:val="000000"/>
                      <w:sz w:val="20"/>
                      <w:szCs w:val="20"/>
                    </w:rPr>
                    <w:t>equipments</w:t>
                  </w:r>
                  <w:proofErr w:type="spellEnd"/>
                  <w:r>
                    <w:rPr>
                      <w:rFonts w:ascii="Calibri" w:hAnsi="Calibri" w:cs="Calibri"/>
                      <w:i/>
                      <w:iCs/>
                      <w:color w:val="000000"/>
                      <w:sz w:val="20"/>
                      <w:szCs w:val="20"/>
                    </w:rPr>
                    <w:t xml:space="preserve"> pertaining to M/s Standard Enterprises located at Plot no.-5,6, </w:t>
                  </w:r>
                  <w:proofErr w:type="spellStart"/>
                  <w:r>
                    <w:rPr>
                      <w:rFonts w:ascii="Calibri" w:hAnsi="Calibri" w:cs="Calibri"/>
                      <w:i/>
                      <w:iCs/>
                      <w:color w:val="000000"/>
                      <w:sz w:val="20"/>
                      <w:szCs w:val="20"/>
                    </w:rPr>
                    <w:t>Khata</w:t>
                  </w:r>
                  <w:proofErr w:type="spellEnd"/>
                  <w:r>
                    <w:rPr>
                      <w:rFonts w:ascii="Calibri" w:hAnsi="Calibri" w:cs="Calibri"/>
                      <w:i/>
                      <w:iCs/>
                      <w:color w:val="000000"/>
                      <w:sz w:val="20"/>
                      <w:szCs w:val="20"/>
                    </w:rPr>
                    <w:t xml:space="preserve"> no.-113G, 113K, 112K9, Shiv Ganga Industrial Estate, </w:t>
                  </w:r>
                  <w:proofErr w:type="spellStart"/>
                  <w:r>
                    <w:rPr>
                      <w:rFonts w:ascii="Calibri" w:hAnsi="Calibri" w:cs="Calibri"/>
                      <w:i/>
                      <w:iCs/>
                      <w:color w:val="000000"/>
                      <w:sz w:val="20"/>
                      <w:szCs w:val="20"/>
                    </w:rPr>
                    <w:t>Haridwar</w:t>
                  </w:r>
                  <w:proofErr w:type="spellEnd"/>
                  <w:r>
                    <w:rPr>
                      <w:rFonts w:ascii="Calibri" w:hAnsi="Calibri" w:cs="Calibri"/>
                      <w:i/>
                      <w:iCs/>
                      <w:color w:val="000000"/>
                      <w:sz w:val="20"/>
                      <w:szCs w:val="20"/>
                    </w:rPr>
                    <w:t xml:space="preserve">, </w:t>
                  </w:r>
                  <w:proofErr w:type="spellStart"/>
                  <w:r>
                    <w:rPr>
                      <w:rFonts w:ascii="Calibri" w:hAnsi="Calibri" w:cs="Calibri"/>
                      <w:i/>
                      <w:iCs/>
                      <w:color w:val="000000"/>
                      <w:sz w:val="20"/>
                      <w:szCs w:val="20"/>
                    </w:rPr>
                    <w:t>Uttarakhand</w:t>
                  </w:r>
                  <w:proofErr w:type="spellEnd"/>
                  <w:r>
                    <w:rPr>
                      <w:rFonts w:ascii="Calibri" w:hAnsi="Calibri" w:cs="Calibri"/>
                      <w:i/>
                      <w:iCs/>
                      <w:color w:val="000000"/>
                      <w:sz w:val="20"/>
                      <w:szCs w:val="20"/>
                    </w:rPr>
                    <w:t xml:space="preserve"> are considered in this section of valuation report.</w:t>
                  </w:r>
                </w:p>
              </w:tc>
            </w:tr>
            <w:tr w:rsidR="003F51F0" w14:paraId="79AE25A5" w14:textId="77777777" w:rsidTr="003F51F0">
              <w:trPr>
                <w:trHeight w:val="60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F2E98F1" w14:textId="77777777" w:rsidR="003F51F0" w:rsidRDefault="003F51F0" w:rsidP="00A3434B">
                  <w:pPr>
                    <w:jc w:val="both"/>
                    <w:rPr>
                      <w:rFonts w:ascii="Calibri" w:hAnsi="Calibri" w:cs="Calibri"/>
                      <w:i/>
                      <w:iCs/>
                      <w:color w:val="000000"/>
                      <w:sz w:val="20"/>
                      <w:szCs w:val="20"/>
                    </w:rPr>
                  </w:pPr>
                  <w:r>
                    <w:rPr>
                      <w:rFonts w:ascii="Calibri" w:hAnsi="Calibri" w:cs="Calibri"/>
                      <w:i/>
                      <w:iCs/>
                      <w:color w:val="000000"/>
                      <w:sz w:val="20"/>
                      <w:szCs w:val="20"/>
                    </w:rPr>
                    <w:t>2. For evaluating useful life of assets, chart of Companies Act-2013 and generally accepted market standards are referred in this assessment to reach the final economical life of a particular asset.</w:t>
                  </w:r>
                </w:p>
              </w:tc>
            </w:tr>
            <w:tr w:rsidR="003F51F0" w14:paraId="486ED09A" w14:textId="77777777" w:rsidTr="003F51F0">
              <w:trPr>
                <w:trHeight w:val="78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8E731D0" w14:textId="0E2577C6" w:rsidR="003F51F0" w:rsidRDefault="003F51F0" w:rsidP="00A3434B">
                  <w:pPr>
                    <w:jc w:val="both"/>
                    <w:rPr>
                      <w:rFonts w:ascii="Calibri" w:hAnsi="Calibri" w:cs="Calibri"/>
                      <w:i/>
                      <w:iCs/>
                      <w:color w:val="000000"/>
                      <w:sz w:val="20"/>
                      <w:szCs w:val="20"/>
                    </w:rPr>
                  </w:pPr>
                  <w:r>
                    <w:rPr>
                      <w:rFonts w:ascii="Calibri" w:hAnsi="Calibri" w:cs="Calibri"/>
                      <w:i/>
                      <w:iCs/>
                      <w:color w:val="000000"/>
                      <w:sz w:val="20"/>
                      <w:szCs w:val="20"/>
                    </w:rPr>
                    <w:t>3.</w:t>
                  </w:r>
                  <w:r w:rsidR="00A3434B">
                    <w:rPr>
                      <w:rFonts w:ascii="Calibri" w:hAnsi="Calibri" w:cs="Calibri"/>
                      <w:i/>
                      <w:iCs/>
                      <w:color w:val="000000"/>
                      <w:sz w:val="20"/>
                      <w:szCs w:val="20"/>
                    </w:rPr>
                    <w:t xml:space="preserve"> </w:t>
                  </w:r>
                  <w:r>
                    <w:rPr>
                      <w:rFonts w:ascii="Calibri" w:hAnsi="Calibri" w:cs="Calibri"/>
                      <w:i/>
                      <w:iCs/>
                      <w:color w:val="000000"/>
                      <w:sz w:val="20"/>
                      <w:szCs w:val="20"/>
                    </w:rPr>
                    <w:t xml:space="preserve">During the site visit conducted by our engineer on 19/09/2023, the plant was physically inspected by our team. Different sections set up inside the M/s Standard Enterprises were visually inspected. As per the information available in the public domain, such industries have a useful life of 20 years. </w:t>
                  </w:r>
                </w:p>
              </w:tc>
            </w:tr>
            <w:tr w:rsidR="003F51F0" w14:paraId="2D6CDD5F" w14:textId="77777777" w:rsidTr="00A3434B">
              <w:trPr>
                <w:trHeight w:val="71"/>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E458E31" w14:textId="1D20AAF9" w:rsidR="003F51F0" w:rsidRDefault="003F51F0" w:rsidP="00A3434B">
                  <w:pPr>
                    <w:jc w:val="both"/>
                    <w:rPr>
                      <w:rFonts w:ascii="Calibri" w:hAnsi="Calibri" w:cs="Calibri"/>
                      <w:i/>
                      <w:iCs/>
                      <w:color w:val="000000"/>
                      <w:sz w:val="20"/>
                      <w:szCs w:val="20"/>
                    </w:rPr>
                  </w:pPr>
                  <w:r>
                    <w:rPr>
                      <w:rFonts w:ascii="Calibri" w:hAnsi="Calibri" w:cs="Calibri"/>
                      <w:i/>
                      <w:iCs/>
                      <w:color w:val="000000"/>
                      <w:sz w:val="20"/>
                      <w:szCs w:val="20"/>
                    </w:rPr>
                    <w:t>4.Main machines capitalized in the FAR are Extrusion</w:t>
                  </w:r>
                  <w:r w:rsidR="00BF7268">
                    <w:rPr>
                      <w:rFonts w:ascii="Calibri" w:hAnsi="Calibri" w:cs="Calibri"/>
                      <w:i/>
                      <w:iCs/>
                      <w:color w:val="000000"/>
                      <w:sz w:val="20"/>
                      <w:szCs w:val="20"/>
                    </w:rPr>
                    <w:t xml:space="preserve"> Panel,  Milling Machine, Found</w:t>
                  </w:r>
                  <w:r>
                    <w:rPr>
                      <w:rFonts w:ascii="Calibri" w:hAnsi="Calibri" w:cs="Calibri"/>
                      <w:i/>
                      <w:iCs/>
                      <w:color w:val="000000"/>
                      <w:sz w:val="20"/>
                      <w:szCs w:val="20"/>
                    </w:rPr>
                    <w:t>ry, Billet Cutter Machine, Electric Panel, Transformer etc.</w:t>
                  </w:r>
                </w:p>
              </w:tc>
            </w:tr>
            <w:tr w:rsidR="003F51F0" w14:paraId="62C154EE" w14:textId="77777777" w:rsidTr="003F51F0">
              <w:trPr>
                <w:trHeight w:val="825"/>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754ABF" w14:textId="77777777" w:rsidR="003F51F0" w:rsidRDefault="003F51F0" w:rsidP="00A3434B">
                  <w:pPr>
                    <w:jc w:val="both"/>
                    <w:rPr>
                      <w:rFonts w:ascii="Calibri" w:hAnsi="Calibri" w:cs="Calibri"/>
                      <w:i/>
                      <w:iCs/>
                      <w:color w:val="000000"/>
                      <w:sz w:val="20"/>
                      <w:szCs w:val="20"/>
                    </w:rPr>
                  </w:pPr>
                  <w:r>
                    <w:rPr>
                      <w:rFonts w:ascii="Calibri" w:hAnsi="Calibri" w:cs="Calibri"/>
                      <w:i/>
                      <w:iCs/>
                      <w:color w:val="000000"/>
                      <w:sz w:val="20"/>
                      <w:szCs w:val="20"/>
                    </w:rPr>
                    <w:t>5. Rate of Inflation has been assessed with the help of price indices of commodities. Price indices have been referred from the Office of Economic Advisor (Government of India). Further Inflation in respective commodity has been evaluated and applied to the respective capitalization cost to reach its Gross Current Replacement Cost.</w:t>
                  </w:r>
                </w:p>
              </w:tc>
            </w:tr>
            <w:tr w:rsidR="003F51F0" w14:paraId="232A4099" w14:textId="77777777" w:rsidTr="00A3434B">
              <w:trPr>
                <w:trHeight w:val="7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DE41C9B" w14:textId="77777777" w:rsidR="003F51F0" w:rsidRDefault="003F51F0" w:rsidP="00A3434B">
                  <w:pPr>
                    <w:jc w:val="both"/>
                    <w:rPr>
                      <w:rFonts w:ascii="Calibri" w:hAnsi="Calibri" w:cs="Calibri"/>
                      <w:i/>
                      <w:iCs/>
                      <w:color w:val="000000"/>
                      <w:sz w:val="20"/>
                      <w:szCs w:val="20"/>
                    </w:rPr>
                  </w:pPr>
                  <w:r>
                    <w:rPr>
                      <w:rFonts w:ascii="Calibri" w:hAnsi="Calibri" w:cs="Calibri"/>
                      <w:i/>
                      <w:iCs/>
                      <w:color w:val="000000"/>
                      <w:sz w:val="20"/>
                      <w:szCs w:val="20"/>
                    </w:rPr>
                    <w:t>6. Final valuation includes Design, erection, procurement, installation &amp; commissioning charges as well.</w:t>
                  </w:r>
                </w:p>
              </w:tc>
            </w:tr>
            <w:tr w:rsidR="003F51F0" w14:paraId="535D740E" w14:textId="77777777" w:rsidTr="00A3434B">
              <w:trPr>
                <w:trHeight w:val="32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6FD02B4" w14:textId="11958B6C" w:rsidR="003F51F0" w:rsidRDefault="003F51F0" w:rsidP="00A3434B">
                  <w:pPr>
                    <w:jc w:val="both"/>
                    <w:rPr>
                      <w:rFonts w:ascii="Calibri" w:hAnsi="Calibri" w:cs="Calibri"/>
                      <w:i/>
                      <w:iCs/>
                      <w:color w:val="000000"/>
                      <w:sz w:val="20"/>
                      <w:szCs w:val="20"/>
                    </w:rPr>
                  </w:pPr>
                  <w:r>
                    <w:rPr>
                      <w:rFonts w:ascii="Calibri" w:hAnsi="Calibri" w:cs="Calibri"/>
                      <w:i/>
                      <w:iCs/>
                      <w:color w:val="000000"/>
                      <w:sz w:val="20"/>
                      <w:szCs w:val="20"/>
                    </w:rPr>
                    <w:t>7. As per the observation made during site survey, the machines whose list have been provided were not in operation. No production activity has been observed, during site survey. As per information from bank, the production of the subject industry has been stopped since 2021.</w:t>
                  </w:r>
                  <w:r w:rsidR="00BF7268">
                    <w:rPr>
                      <w:rFonts w:ascii="Calibri" w:hAnsi="Calibri" w:cs="Calibri"/>
                      <w:i/>
                      <w:iCs/>
                      <w:color w:val="000000"/>
                      <w:sz w:val="20"/>
                      <w:szCs w:val="20"/>
                    </w:rPr>
                    <w:t xml:space="preserve"> </w:t>
                  </w:r>
                  <w:r w:rsidR="00BF7268">
                    <w:rPr>
                      <w:rFonts w:ascii="Calibri" w:hAnsi="Calibri" w:cs="Calibri"/>
                      <w:i/>
                      <w:iCs/>
                      <w:color w:val="000000"/>
                      <w:sz w:val="20"/>
                      <w:szCs w:val="20"/>
                    </w:rPr>
                    <w:t>We have considered the year of installation/capitalization for machines as 2016.</w:t>
                  </w:r>
                </w:p>
              </w:tc>
            </w:tr>
            <w:tr w:rsidR="003F51F0" w14:paraId="252703F0" w14:textId="77777777" w:rsidTr="00A3434B">
              <w:trPr>
                <w:trHeight w:val="7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33A0D8F" w14:textId="77777777" w:rsidR="003F51F0" w:rsidRDefault="003F51F0" w:rsidP="00A3434B">
                  <w:pPr>
                    <w:jc w:val="both"/>
                    <w:rPr>
                      <w:rFonts w:ascii="Calibri" w:hAnsi="Calibri" w:cs="Calibri"/>
                      <w:i/>
                      <w:iCs/>
                      <w:color w:val="000000"/>
                      <w:sz w:val="20"/>
                      <w:szCs w:val="20"/>
                    </w:rPr>
                  </w:pPr>
                  <w:r>
                    <w:rPr>
                      <w:rFonts w:ascii="Calibri" w:hAnsi="Calibri" w:cs="Calibri"/>
                      <w:i/>
                      <w:iCs/>
                      <w:color w:val="000000"/>
                      <w:sz w:val="20"/>
                      <w:szCs w:val="20"/>
                    </w:rPr>
                    <w:t>8. Overall physical condition of the Plant and machinery is not good and there is maintenance issue found at the time of site inspection.</w:t>
                  </w:r>
                </w:p>
              </w:tc>
            </w:tr>
            <w:tr w:rsidR="003F51F0" w14:paraId="6D4CACE1" w14:textId="77777777" w:rsidTr="00A3434B">
              <w:trPr>
                <w:trHeight w:val="7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4CED19F" w14:textId="78446313" w:rsidR="003F51F0" w:rsidRDefault="003F51F0" w:rsidP="00A3434B">
                  <w:pPr>
                    <w:jc w:val="both"/>
                    <w:rPr>
                      <w:rFonts w:ascii="Calibri" w:hAnsi="Calibri" w:cs="Calibri"/>
                      <w:i/>
                      <w:iCs/>
                      <w:color w:val="000000"/>
                      <w:sz w:val="20"/>
                      <w:szCs w:val="20"/>
                    </w:rPr>
                  </w:pPr>
                  <w:r>
                    <w:rPr>
                      <w:rFonts w:ascii="Calibri" w:hAnsi="Calibri" w:cs="Calibri"/>
                      <w:i/>
                      <w:iCs/>
                      <w:color w:val="000000"/>
                      <w:sz w:val="20"/>
                      <w:szCs w:val="20"/>
                    </w:rPr>
                    <w:t xml:space="preserve">9. We have considered </w:t>
                  </w:r>
                  <w:r w:rsidR="00A3434B">
                    <w:rPr>
                      <w:rFonts w:ascii="Calibri" w:hAnsi="Calibri" w:cs="Calibri"/>
                      <w:i/>
                      <w:iCs/>
                      <w:color w:val="000000"/>
                      <w:sz w:val="20"/>
                      <w:szCs w:val="20"/>
                    </w:rPr>
                    <w:t>the Depreciated Replacement</w:t>
                  </w:r>
                  <w:r>
                    <w:rPr>
                      <w:rFonts w:ascii="Calibri" w:hAnsi="Calibri" w:cs="Calibri"/>
                      <w:i/>
                      <w:iCs/>
                      <w:color w:val="000000"/>
                      <w:sz w:val="20"/>
                      <w:szCs w:val="20"/>
                    </w:rPr>
                    <w:t xml:space="preserve"> Value given in Old valuation Report of FY 2021, shared with us by the bank/client, for calculation of present </w:t>
                  </w:r>
                  <w:r w:rsidR="00A3434B">
                    <w:rPr>
                      <w:rFonts w:ascii="Calibri" w:hAnsi="Calibri" w:cs="Calibri"/>
                      <w:i/>
                      <w:iCs/>
                      <w:color w:val="000000"/>
                      <w:sz w:val="20"/>
                      <w:szCs w:val="20"/>
                    </w:rPr>
                    <w:t>fair value</w:t>
                  </w:r>
                  <w:r>
                    <w:rPr>
                      <w:rFonts w:ascii="Calibri" w:hAnsi="Calibri" w:cs="Calibri"/>
                      <w:i/>
                      <w:iCs/>
                      <w:color w:val="000000"/>
                      <w:sz w:val="20"/>
                      <w:szCs w:val="20"/>
                    </w:rPr>
                    <w:t xml:space="preserve"> of machines, by cost replacement method. We were not been provided with any FAR, Machine list or Invoices.</w:t>
                  </w:r>
                </w:p>
              </w:tc>
            </w:tr>
            <w:tr w:rsidR="003F51F0" w14:paraId="2B208F43" w14:textId="77777777" w:rsidTr="003F51F0">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1913810" w14:textId="16FCFF09" w:rsidR="003F51F0" w:rsidRDefault="003F51F0" w:rsidP="00BF7268">
                  <w:pPr>
                    <w:jc w:val="both"/>
                    <w:rPr>
                      <w:rFonts w:ascii="Calibri" w:hAnsi="Calibri" w:cs="Calibri"/>
                      <w:i/>
                      <w:iCs/>
                      <w:color w:val="000000"/>
                      <w:sz w:val="20"/>
                      <w:szCs w:val="20"/>
                    </w:rPr>
                  </w:pPr>
                  <w:r>
                    <w:rPr>
                      <w:rFonts w:ascii="Calibri" w:hAnsi="Calibri" w:cs="Calibri"/>
                      <w:i/>
                      <w:iCs/>
                      <w:color w:val="000000"/>
                      <w:sz w:val="20"/>
                      <w:szCs w:val="20"/>
                    </w:rPr>
                    <w:t>10.</w:t>
                  </w:r>
                  <w:r w:rsidR="00A3434B">
                    <w:rPr>
                      <w:rFonts w:ascii="Calibri" w:hAnsi="Calibri" w:cs="Calibri"/>
                      <w:i/>
                      <w:iCs/>
                      <w:color w:val="000000"/>
                      <w:sz w:val="20"/>
                      <w:szCs w:val="20"/>
                    </w:rPr>
                    <w:t xml:space="preserve"> </w:t>
                  </w:r>
                  <w:r w:rsidR="00BF7268">
                    <w:rPr>
                      <w:rFonts w:ascii="Calibri" w:hAnsi="Calibri" w:cs="Calibri"/>
                      <w:i/>
                      <w:iCs/>
                      <w:color w:val="000000"/>
                      <w:sz w:val="20"/>
                      <w:szCs w:val="20"/>
                    </w:rPr>
                    <w:t>We have considered Melting Furnace 5 ton capacity &amp; Dross Machine, given in OVR of FY 2021. These machines were not found during site visit.</w:t>
                  </w:r>
                </w:p>
              </w:tc>
            </w:tr>
          </w:tbl>
          <w:p w14:paraId="346C80AE" w14:textId="5C74D55A" w:rsidR="00B70F4B" w:rsidRPr="000171BA" w:rsidRDefault="00B70F4B" w:rsidP="00551CC6">
            <w:pPr>
              <w:spacing w:line="276" w:lineRule="auto"/>
              <w:jc w:val="center"/>
              <w:rPr>
                <w:rFonts w:ascii="Arial" w:hAnsi="Arial" w:cs="Arial"/>
                <w:i/>
                <w:iCs/>
                <w:sz w:val="20"/>
                <w:szCs w:val="18"/>
              </w:rPr>
            </w:pPr>
            <w:r>
              <w:rPr>
                <w:rFonts w:ascii="Arial" w:hAnsi="Arial" w:cs="Arial"/>
                <w:b/>
                <w:bCs/>
                <w:i/>
                <w:iCs/>
                <w:sz w:val="22"/>
                <w:szCs w:val="22"/>
              </w:rPr>
              <w:t xml:space="preserve"> </w:t>
            </w:r>
          </w:p>
        </w:tc>
      </w:tr>
    </w:tbl>
    <w:p w14:paraId="6BE4F560" w14:textId="77777777" w:rsidR="003965F3" w:rsidRDefault="003965F3">
      <w:r>
        <w:br w:type="page"/>
      </w:r>
    </w:p>
    <w:tbl>
      <w:tblPr>
        <w:tblStyle w:val="TableGrid"/>
        <w:tblW w:w="0" w:type="auto"/>
        <w:jc w:val="center"/>
        <w:tblLook w:val="04A0" w:firstRow="1" w:lastRow="0" w:firstColumn="1" w:lastColumn="0" w:noHBand="0" w:noVBand="1"/>
      </w:tblPr>
      <w:tblGrid>
        <w:gridCol w:w="1488"/>
        <w:gridCol w:w="7531"/>
      </w:tblGrid>
      <w:tr w:rsidR="00300BB7" w14:paraId="6AA8FC58" w14:textId="77777777" w:rsidTr="0087784F">
        <w:trPr>
          <w:trHeight w:val="447"/>
          <w:jc w:val="center"/>
        </w:trPr>
        <w:tc>
          <w:tcPr>
            <w:tcW w:w="1488" w:type="dxa"/>
            <w:shd w:val="clear" w:color="auto" w:fill="002060"/>
            <w:vAlign w:val="center"/>
          </w:tcPr>
          <w:p w14:paraId="04845D83" w14:textId="369421E4" w:rsidR="00300BB7" w:rsidRPr="00525FC7" w:rsidRDefault="00300BB7"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7531" w:type="dxa"/>
            <w:shd w:val="clear" w:color="auto" w:fill="C6D9F1" w:themeFill="text2" w:themeFillTint="33"/>
            <w:vAlign w:val="center"/>
          </w:tcPr>
          <w:p w14:paraId="65042269" w14:textId="77777777" w:rsidR="00300BB7" w:rsidRPr="007D399A" w:rsidRDefault="00300BB7" w:rsidP="0087784F">
            <w:pPr>
              <w:jc w:val="center"/>
              <w:rPr>
                <w:rFonts w:ascii="Arial" w:hAnsi="Arial" w:cs="Arial"/>
                <w:b/>
                <w:i/>
                <w:sz w:val="16"/>
                <w:szCs w:val="16"/>
              </w:rPr>
            </w:pPr>
            <w:r>
              <w:rPr>
                <w:rFonts w:ascii="Arial" w:hAnsi="Arial" w:cs="Arial"/>
                <w:b/>
              </w:rPr>
              <w:t>CHARACTERISTICS DESCRIPTION OF ASSETS</w:t>
            </w:r>
          </w:p>
        </w:tc>
      </w:tr>
    </w:tbl>
    <w:p w14:paraId="068D1953" w14:textId="77777777" w:rsidR="003965F3" w:rsidRDefault="003965F3" w:rsidP="00BE052F"/>
    <w:tbl>
      <w:tblPr>
        <w:tblStyle w:val="TableGrid"/>
        <w:tblW w:w="10768" w:type="dxa"/>
        <w:jc w:val="center"/>
        <w:shd w:val="clear" w:color="auto" w:fill="C6D9F1" w:themeFill="text2" w:themeFillTint="33"/>
        <w:tblLook w:val="04A0" w:firstRow="1" w:lastRow="0" w:firstColumn="1" w:lastColumn="0" w:noHBand="0" w:noVBand="1"/>
      </w:tblPr>
      <w:tblGrid>
        <w:gridCol w:w="870"/>
        <w:gridCol w:w="3945"/>
        <w:gridCol w:w="5953"/>
      </w:tblGrid>
      <w:tr w:rsidR="000E6D21" w14:paraId="32A0A474" w14:textId="77777777" w:rsidTr="0031744A">
        <w:trPr>
          <w:trHeight w:val="52"/>
          <w:jc w:val="center"/>
        </w:trPr>
        <w:tc>
          <w:tcPr>
            <w:tcW w:w="870" w:type="dxa"/>
            <w:shd w:val="clear" w:color="auto" w:fill="002060"/>
            <w:vAlign w:val="center"/>
          </w:tcPr>
          <w:p w14:paraId="791F36F1" w14:textId="61606288" w:rsidR="000E6D21" w:rsidRPr="000E6D21" w:rsidRDefault="000E6D21" w:rsidP="000E6D21">
            <w:pPr>
              <w:spacing w:line="276" w:lineRule="auto"/>
              <w:rPr>
                <w:rFonts w:ascii="Arial" w:hAnsi="Arial" w:cs="Arial"/>
                <w:b/>
              </w:rPr>
            </w:pPr>
            <w:r w:rsidRPr="007D399A">
              <w:rPr>
                <w:rFonts w:ascii="Arial" w:hAnsi="Arial" w:cs="Arial"/>
                <w:b/>
                <w:color w:val="FFFFFF" w:themeColor="background1"/>
              </w:rPr>
              <w:t>S.NO.</w:t>
            </w:r>
          </w:p>
        </w:tc>
        <w:tc>
          <w:tcPr>
            <w:tcW w:w="3945" w:type="dxa"/>
            <w:shd w:val="clear" w:color="auto" w:fill="002060"/>
            <w:vAlign w:val="center"/>
          </w:tcPr>
          <w:p w14:paraId="26A28650" w14:textId="49B0D399"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CONTENTS</w:t>
            </w:r>
          </w:p>
        </w:tc>
        <w:tc>
          <w:tcPr>
            <w:tcW w:w="5953" w:type="dxa"/>
            <w:shd w:val="clear" w:color="auto" w:fill="002060"/>
            <w:vAlign w:val="center"/>
          </w:tcPr>
          <w:p w14:paraId="3D8BAE0B" w14:textId="1FB26668" w:rsidR="000E6D21" w:rsidRDefault="000E6D21" w:rsidP="000E6D21">
            <w:pPr>
              <w:tabs>
                <w:tab w:val="left" w:pos="360"/>
              </w:tabs>
              <w:spacing w:line="276" w:lineRule="auto"/>
              <w:jc w:val="center"/>
              <w:rPr>
                <w:rFonts w:ascii="Arial" w:hAnsi="Arial" w:cs="Arial"/>
                <w:b/>
                <w:sz w:val="22"/>
                <w:szCs w:val="22"/>
              </w:rPr>
            </w:pPr>
            <w:r w:rsidRPr="007D399A">
              <w:rPr>
                <w:rFonts w:ascii="Arial" w:hAnsi="Arial" w:cs="Arial"/>
                <w:b/>
                <w:color w:val="FFFFFF" w:themeColor="background1"/>
              </w:rPr>
              <w:t>DESCRIPTION</w:t>
            </w:r>
          </w:p>
        </w:tc>
      </w:tr>
      <w:tr w:rsidR="001960DB" w14:paraId="6115D17A" w14:textId="77777777" w:rsidTr="00CF66C4">
        <w:trPr>
          <w:trHeight w:val="52"/>
          <w:jc w:val="center"/>
        </w:trPr>
        <w:tc>
          <w:tcPr>
            <w:tcW w:w="870" w:type="dxa"/>
            <w:shd w:val="clear" w:color="auto" w:fill="C6D9F1" w:themeFill="text2" w:themeFillTint="33"/>
            <w:vAlign w:val="bottom"/>
          </w:tcPr>
          <w:p w14:paraId="5E81604B" w14:textId="77777777" w:rsidR="001960DB" w:rsidRPr="005551C4" w:rsidRDefault="001960DB" w:rsidP="0073297B">
            <w:pPr>
              <w:pStyle w:val="ListParagraph"/>
              <w:numPr>
                <w:ilvl w:val="0"/>
                <w:numId w:val="24"/>
              </w:numPr>
              <w:spacing w:line="276" w:lineRule="auto"/>
              <w:rPr>
                <w:rFonts w:ascii="Arial" w:hAnsi="Arial" w:cs="Arial"/>
                <w:b/>
              </w:rPr>
            </w:pPr>
          </w:p>
        </w:tc>
        <w:tc>
          <w:tcPr>
            <w:tcW w:w="9898" w:type="dxa"/>
            <w:gridSpan w:val="2"/>
            <w:shd w:val="clear" w:color="auto" w:fill="C6D9F1" w:themeFill="text2" w:themeFillTint="33"/>
            <w:vAlign w:val="bottom"/>
          </w:tcPr>
          <w:p w14:paraId="24580DCA" w14:textId="291C7C31" w:rsidR="001960DB" w:rsidRPr="00645D61" w:rsidRDefault="001960DB"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sidR="00E3289F" w:rsidRPr="00E3289F">
              <w:rPr>
                <w:rFonts w:ascii="Arial" w:hAnsi="Arial" w:cs="Arial"/>
                <w:b/>
                <w:sz w:val="22"/>
                <w:szCs w:val="22"/>
              </w:rPr>
              <w:t>ASSETS</w:t>
            </w:r>
          </w:p>
        </w:tc>
      </w:tr>
      <w:tr w:rsidR="001960DB" w14:paraId="543D0D06" w14:textId="77777777" w:rsidTr="0031744A">
        <w:trPr>
          <w:trHeight w:val="54"/>
          <w:jc w:val="center"/>
        </w:trPr>
        <w:tc>
          <w:tcPr>
            <w:tcW w:w="870" w:type="dxa"/>
            <w:shd w:val="clear" w:color="auto" w:fill="FFFFFF" w:themeFill="background1"/>
            <w:vAlign w:val="center"/>
          </w:tcPr>
          <w:p w14:paraId="1D122005"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B632C77" w14:textId="3B06FE1C" w:rsidR="001960DB" w:rsidRDefault="001960DB" w:rsidP="00BE052F">
            <w:pPr>
              <w:pStyle w:val="ListParagraph"/>
              <w:spacing w:line="276" w:lineRule="auto"/>
              <w:ind w:left="0"/>
              <w:jc w:val="both"/>
              <w:rPr>
                <w:rFonts w:ascii="Arial" w:hAnsi="Arial" w:cs="Arial"/>
                <w:sz w:val="22"/>
              </w:rPr>
            </w:pPr>
            <w:r w:rsidRPr="00E827A0">
              <w:rPr>
                <w:rFonts w:ascii="Arial" w:hAnsi="Arial" w:cs="Arial"/>
                <w:sz w:val="22"/>
              </w:rPr>
              <w:t xml:space="preserve">Nature of </w:t>
            </w:r>
            <w:r w:rsidR="00E3289F">
              <w:rPr>
                <w:rFonts w:ascii="Arial" w:hAnsi="Arial" w:cs="Arial"/>
                <w:sz w:val="22"/>
              </w:rPr>
              <w:t>assets</w:t>
            </w:r>
          </w:p>
        </w:tc>
        <w:tc>
          <w:tcPr>
            <w:tcW w:w="5953" w:type="dxa"/>
            <w:tcBorders>
              <w:bottom w:val="single" w:sz="4" w:space="0" w:color="auto"/>
            </w:tcBorders>
            <w:shd w:val="clear" w:color="auto" w:fill="FFFFFF" w:themeFill="background1"/>
          </w:tcPr>
          <w:p w14:paraId="06ADCA78" w14:textId="02B79F2F" w:rsidR="001960DB" w:rsidRPr="005B29CD" w:rsidRDefault="003965F3" w:rsidP="00C059D6">
            <w:pPr>
              <w:spacing w:line="276" w:lineRule="auto"/>
              <w:jc w:val="both"/>
              <w:rPr>
                <w:rFonts w:ascii="Arial" w:hAnsi="Arial" w:cs="Arial"/>
                <w:sz w:val="22"/>
                <w:szCs w:val="22"/>
              </w:rPr>
            </w:pPr>
            <w:r>
              <w:rPr>
                <w:rFonts w:ascii="Arial" w:hAnsi="Arial" w:cs="Arial"/>
                <w:sz w:val="22"/>
                <w:szCs w:val="22"/>
              </w:rPr>
              <w:t xml:space="preserve">Aluminium Manufacturing </w:t>
            </w:r>
            <w:r w:rsidR="00CF5CD1">
              <w:rPr>
                <w:rFonts w:ascii="Arial" w:hAnsi="Arial" w:cs="Arial"/>
                <w:sz w:val="22"/>
                <w:szCs w:val="22"/>
              </w:rPr>
              <w:t>Machinery</w:t>
            </w:r>
          </w:p>
        </w:tc>
      </w:tr>
      <w:tr w:rsidR="0043610C" w14:paraId="6D600E77" w14:textId="77777777" w:rsidTr="0031744A">
        <w:trPr>
          <w:trHeight w:val="54"/>
          <w:jc w:val="center"/>
        </w:trPr>
        <w:tc>
          <w:tcPr>
            <w:tcW w:w="870" w:type="dxa"/>
            <w:shd w:val="clear" w:color="auto" w:fill="FFFFFF" w:themeFill="background1"/>
          </w:tcPr>
          <w:p w14:paraId="45297832"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2F4E7E9" w14:textId="77777777" w:rsidR="0043610C" w:rsidRPr="0066540A" w:rsidRDefault="0043610C" w:rsidP="0043610C">
            <w:pPr>
              <w:pStyle w:val="ListParagraph"/>
              <w:spacing w:line="276" w:lineRule="auto"/>
              <w:ind w:left="0"/>
              <w:jc w:val="both"/>
              <w:rPr>
                <w:rFonts w:ascii="Arial" w:hAnsi="Arial" w:cs="Arial"/>
                <w:sz w:val="22"/>
              </w:rPr>
            </w:pPr>
            <w:r>
              <w:rPr>
                <w:rFonts w:ascii="Arial" w:hAnsi="Arial" w:cs="Arial"/>
                <w:sz w:val="22"/>
              </w:rPr>
              <w:t>Size of the Plant</w:t>
            </w:r>
          </w:p>
        </w:tc>
        <w:tc>
          <w:tcPr>
            <w:tcW w:w="5953" w:type="dxa"/>
            <w:tcBorders>
              <w:bottom w:val="single" w:sz="4" w:space="0" w:color="auto"/>
            </w:tcBorders>
            <w:shd w:val="clear" w:color="auto" w:fill="FFFFFF" w:themeFill="background1"/>
          </w:tcPr>
          <w:p w14:paraId="6871B600" w14:textId="58028A82" w:rsidR="0043610C" w:rsidRDefault="00CA5425" w:rsidP="0043610C">
            <w:pPr>
              <w:pStyle w:val="ListParagraph"/>
              <w:numPr>
                <w:ilvl w:val="0"/>
                <w:numId w:val="16"/>
              </w:numPr>
              <w:tabs>
                <w:tab w:val="num" w:pos="0"/>
              </w:tabs>
              <w:spacing w:line="276" w:lineRule="auto"/>
              <w:ind w:left="0" w:hanging="360"/>
              <w:rPr>
                <w:rFonts w:ascii="Arial" w:hAnsi="Arial" w:cs="Arial"/>
                <w:sz w:val="22"/>
              </w:rPr>
            </w:pPr>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listItem w:displayText=" " w:value=" "/>
                  <w:listItem w:displayText="Production not started. Only machines were installed." w:value="Production not started. Only machines were installed."/>
                  <w:listItem w:displayText="No information available. " w:value="No information available. "/>
                </w:dropDownList>
              </w:sdtPr>
              <w:sdtContent>
                <w:r w:rsidR="003965F3">
                  <w:rPr>
                    <w:rFonts w:ascii="Arial" w:hAnsi="Arial" w:cs="Arial"/>
                    <w:sz w:val="22"/>
                  </w:rPr>
                  <w:t xml:space="preserve">No information available. </w:t>
                </w:r>
              </w:sdtContent>
            </w:sdt>
          </w:p>
        </w:tc>
      </w:tr>
      <w:tr w:rsidR="0043610C" w14:paraId="688337A9" w14:textId="77777777" w:rsidTr="0031744A">
        <w:trPr>
          <w:trHeight w:val="54"/>
          <w:jc w:val="center"/>
        </w:trPr>
        <w:tc>
          <w:tcPr>
            <w:tcW w:w="870" w:type="dxa"/>
            <w:shd w:val="clear" w:color="auto" w:fill="FFFFFF" w:themeFill="background1"/>
          </w:tcPr>
          <w:p w14:paraId="1917DDB9" w14:textId="77777777" w:rsidR="0043610C" w:rsidRPr="005551C4" w:rsidRDefault="0043610C" w:rsidP="004361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A1CAAA" w14:textId="77777777" w:rsidR="0043610C" w:rsidRDefault="0043610C" w:rsidP="0043610C">
            <w:pPr>
              <w:pStyle w:val="ListParagraph"/>
              <w:spacing w:line="276" w:lineRule="auto"/>
              <w:ind w:left="0"/>
              <w:jc w:val="both"/>
              <w:rPr>
                <w:rFonts w:ascii="Arial" w:hAnsi="Arial" w:cs="Arial"/>
                <w:sz w:val="22"/>
              </w:rPr>
            </w:pPr>
            <w:r>
              <w:rPr>
                <w:rFonts w:ascii="Arial" w:hAnsi="Arial" w:cs="Arial"/>
                <w:sz w:val="22"/>
              </w:rPr>
              <w:t>Type of the Plant</w:t>
            </w:r>
          </w:p>
        </w:tc>
        <w:tc>
          <w:tcPr>
            <w:tcW w:w="5953" w:type="dxa"/>
            <w:tcBorders>
              <w:bottom w:val="single" w:sz="4" w:space="0" w:color="auto"/>
            </w:tcBorders>
            <w:shd w:val="clear" w:color="auto" w:fill="FFFFFF" w:themeFill="background1"/>
          </w:tcPr>
          <w:p w14:paraId="30E8A809" w14:textId="03440AC7" w:rsidR="0043610C" w:rsidRDefault="003965F3" w:rsidP="003965F3">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szCs w:val="22"/>
              </w:rPr>
              <w:t xml:space="preserve">Aluminium Manufacturing </w:t>
            </w:r>
            <w:r>
              <w:rPr>
                <w:rFonts w:ascii="Arial" w:hAnsi="Arial" w:cs="Arial"/>
                <w:sz w:val="22"/>
                <w:szCs w:val="22"/>
              </w:rPr>
              <w:t>Industry</w:t>
            </w:r>
          </w:p>
        </w:tc>
      </w:tr>
      <w:tr w:rsidR="001960DB" w14:paraId="20D92196" w14:textId="77777777" w:rsidTr="0031744A">
        <w:trPr>
          <w:trHeight w:val="54"/>
          <w:jc w:val="center"/>
        </w:trPr>
        <w:tc>
          <w:tcPr>
            <w:tcW w:w="870" w:type="dxa"/>
            <w:shd w:val="clear" w:color="auto" w:fill="FFFFFF" w:themeFill="background1"/>
          </w:tcPr>
          <w:p w14:paraId="0CFB38CC"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CBE9AE4"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5953" w:type="dxa"/>
            <w:tcBorders>
              <w:bottom w:val="single" w:sz="4" w:space="0" w:color="auto"/>
            </w:tcBorders>
            <w:shd w:val="clear" w:color="auto" w:fill="FFFFFF" w:themeFill="background1"/>
          </w:tcPr>
          <w:p w14:paraId="5748D9D2" w14:textId="5D07AEAA" w:rsidR="00071BAF" w:rsidRPr="0043610C" w:rsidRDefault="003965F3" w:rsidP="003965F3">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 xml:space="preserve">Machines were installed in 2016 &amp; 2018 </w:t>
            </w:r>
            <w:r w:rsidR="000D55A7">
              <w:rPr>
                <w:rFonts w:ascii="Arial" w:hAnsi="Arial" w:cs="Arial"/>
                <w:sz w:val="22"/>
              </w:rPr>
              <w:t>(As per the informatio</w:t>
            </w:r>
            <w:r w:rsidR="00BE1E08">
              <w:rPr>
                <w:rFonts w:ascii="Arial" w:hAnsi="Arial" w:cs="Arial"/>
                <w:sz w:val="22"/>
              </w:rPr>
              <w:t>n mentioned in OVR</w:t>
            </w:r>
            <w:r>
              <w:rPr>
                <w:rFonts w:ascii="Arial" w:hAnsi="Arial" w:cs="Arial"/>
                <w:sz w:val="22"/>
              </w:rPr>
              <w:t>, provided to us</w:t>
            </w:r>
            <w:r w:rsidR="000D55A7">
              <w:rPr>
                <w:rFonts w:ascii="Arial" w:hAnsi="Arial" w:cs="Arial"/>
                <w:sz w:val="22"/>
              </w:rPr>
              <w:t>)</w:t>
            </w:r>
          </w:p>
        </w:tc>
      </w:tr>
      <w:tr w:rsidR="00BA7977" w14:paraId="727D4655" w14:textId="77777777" w:rsidTr="0031744A">
        <w:trPr>
          <w:trHeight w:val="54"/>
          <w:jc w:val="center"/>
        </w:trPr>
        <w:tc>
          <w:tcPr>
            <w:tcW w:w="870" w:type="dxa"/>
            <w:shd w:val="clear" w:color="auto" w:fill="FFFFFF" w:themeFill="background1"/>
          </w:tcPr>
          <w:p w14:paraId="44EA383B" w14:textId="77777777" w:rsidR="00BA7977" w:rsidRPr="005551C4" w:rsidRDefault="00BA7977" w:rsidP="00BA7977">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687C06DF" w14:textId="77777777" w:rsidR="00BA7977" w:rsidRDefault="00BA7977" w:rsidP="00BA7977">
            <w:pPr>
              <w:pStyle w:val="ListParagraph"/>
              <w:spacing w:line="276" w:lineRule="auto"/>
              <w:ind w:left="0"/>
              <w:jc w:val="both"/>
              <w:rPr>
                <w:rFonts w:ascii="Arial" w:hAnsi="Arial" w:cs="Arial"/>
                <w:sz w:val="22"/>
              </w:rPr>
            </w:pPr>
            <w:r>
              <w:rPr>
                <w:rFonts w:ascii="Arial" w:hAnsi="Arial" w:cs="Arial"/>
                <w:sz w:val="22"/>
              </w:rPr>
              <w:t>Production Capacity</w:t>
            </w:r>
          </w:p>
        </w:tc>
        <w:tc>
          <w:tcPr>
            <w:tcW w:w="5953" w:type="dxa"/>
            <w:tcBorders>
              <w:bottom w:val="single" w:sz="4" w:space="0" w:color="auto"/>
            </w:tcBorders>
            <w:shd w:val="clear" w:color="auto" w:fill="FFFFFF" w:themeFill="background1"/>
          </w:tcPr>
          <w:p w14:paraId="7920983D" w14:textId="53B6CB1A" w:rsidR="00071BAF" w:rsidRPr="006C7317" w:rsidRDefault="003965F3" w:rsidP="00BA7977">
            <w:pPr>
              <w:spacing w:line="276" w:lineRule="auto"/>
              <w:rPr>
                <w:rFonts w:ascii="Arial" w:hAnsi="Arial" w:cs="Arial"/>
                <w:sz w:val="22"/>
              </w:rPr>
            </w:pPr>
            <w:r>
              <w:rPr>
                <w:rFonts w:ascii="Arial" w:hAnsi="Arial" w:cs="Arial"/>
                <w:sz w:val="22"/>
              </w:rPr>
              <w:t xml:space="preserve">No information available. </w:t>
            </w:r>
          </w:p>
        </w:tc>
      </w:tr>
      <w:tr w:rsidR="006F1E0C" w14:paraId="4FD1853B" w14:textId="77777777" w:rsidTr="0031744A">
        <w:trPr>
          <w:trHeight w:val="54"/>
          <w:jc w:val="center"/>
        </w:trPr>
        <w:tc>
          <w:tcPr>
            <w:tcW w:w="870" w:type="dxa"/>
            <w:shd w:val="clear" w:color="auto" w:fill="FFFFFF" w:themeFill="background1"/>
          </w:tcPr>
          <w:p w14:paraId="4B00138E" w14:textId="3AB523E1" w:rsidR="006F1E0C" w:rsidRPr="005551C4" w:rsidRDefault="006F1E0C" w:rsidP="006F1E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CFAFEFC" w14:textId="77777777" w:rsidR="006F1E0C" w:rsidRDefault="006F1E0C" w:rsidP="006F1E0C">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5953" w:type="dxa"/>
            <w:tcBorders>
              <w:bottom w:val="single" w:sz="4" w:space="0" w:color="auto"/>
            </w:tcBorders>
            <w:shd w:val="clear" w:color="auto" w:fill="FFFFFF" w:themeFill="background1"/>
          </w:tcPr>
          <w:p w14:paraId="2414DF91" w14:textId="0273574C" w:rsidR="006F1E0C" w:rsidRDefault="006F1E0C" w:rsidP="006F1E0C">
            <w:pPr>
              <w:pStyle w:val="ListParagraph"/>
              <w:spacing w:line="276" w:lineRule="auto"/>
              <w:ind w:left="0"/>
              <w:rPr>
                <w:rFonts w:ascii="Arial" w:hAnsi="Arial" w:cs="Arial"/>
                <w:sz w:val="22"/>
              </w:rPr>
            </w:pPr>
            <w:r w:rsidRPr="00196A46">
              <w:rPr>
                <w:rFonts w:ascii="Arial" w:hAnsi="Arial" w:cs="Arial"/>
                <w:sz w:val="22"/>
              </w:rPr>
              <w:t>No information available</w:t>
            </w:r>
          </w:p>
        </w:tc>
      </w:tr>
      <w:tr w:rsidR="006F1E0C" w14:paraId="5F99D76D" w14:textId="77777777" w:rsidTr="0031744A">
        <w:trPr>
          <w:trHeight w:val="54"/>
          <w:jc w:val="center"/>
        </w:trPr>
        <w:tc>
          <w:tcPr>
            <w:tcW w:w="870" w:type="dxa"/>
            <w:shd w:val="clear" w:color="auto" w:fill="FFFFFF" w:themeFill="background1"/>
          </w:tcPr>
          <w:p w14:paraId="33F1142E" w14:textId="77777777" w:rsidR="006F1E0C" w:rsidRPr="005551C4" w:rsidRDefault="006F1E0C" w:rsidP="006F1E0C">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2A00A31" w14:textId="77777777" w:rsidR="006F1E0C" w:rsidRDefault="006F1E0C" w:rsidP="006F1E0C">
            <w:pPr>
              <w:tabs>
                <w:tab w:val="num" w:pos="0"/>
              </w:tabs>
              <w:spacing w:line="276" w:lineRule="auto"/>
              <w:jc w:val="both"/>
              <w:rPr>
                <w:rFonts w:ascii="Arial" w:hAnsi="Arial" w:cs="Arial"/>
                <w:sz w:val="22"/>
              </w:rPr>
            </w:pPr>
            <w:r>
              <w:rPr>
                <w:rFonts w:ascii="Arial" w:hAnsi="Arial" w:cs="Arial"/>
                <w:sz w:val="22"/>
              </w:rPr>
              <w:t>Number of Production Lines</w:t>
            </w:r>
          </w:p>
        </w:tc>
        <w:tc>
          <w:tcPr>
            <w:tcW w:w="5953" w:type="dxa"/>
            <w:tcBorders>
              <w:bottom w:val="single" w:sz="4" w:space="0" w:color="auto"/>
            </w:tcBorders>
            <w:shd w:val="clear" w:color="auto" w:fill="FFFFFF" w:themeFill="background1"/>
          </w:tcPr>
          <w:p w14:paraId="10B3DFB5" w14:textId="0543ADCE" w:rsidR="006F1E0C" w:rsidRPr="00071BAF" w:rsidRDefault="006F1E0C" w:rsidP="006F1E0C">
            <w:pPr>
              <w:pStyle w:val="ListParagraph"/>
              <w:numPr>
                <w:ilvl w:val="0"/>
                <w:numId w:val="16"/>
              </w:numPr>
              <w:tabs>
                <w:tab w:val="num" w:pos="0"/>
              </w:tabs>
              <w:spacing w:line="276" w:lineRule="auto"/>
              <w:ind w:left="0" w:hanging="360"/>
              <w:rPr>
                <w:rFonts w:ascii="Arial" w:hAnsi="Arial" w:cs="Arial"/>
                <w:sz w:val="22"/>
              </w:rPr>
            </w:pPr>
            <w:r w:rsidRPr="00196A46">
              <w:rPr>
                <w:rFonts w:ascii="Arial" w:hAnsi="Arial" w:cs="Arial"/>
                <w:sz w:val="22"/>
              </w:rPr>
              <w:t>No information available</w:t>
            </w:r>
          </w:p>
        </w:tc>
      </w:tr>
      <w:tr w:rsidR="001960DB" w14:paraId="690B67C4" w14:textId="77777777" w:rsidTr="0031744A">
        <w:trPr>
          <w:trHeight w:val="54"/>
          <w:jc w:val="center"/>
        </w:trPr>
        <w:tc>
          <w:tcPr>
            <w:tcW w:w="870" w:type="dxa"/>
            <w:tcBorders>
              <w:bottom w:val="single" w:sz="4" w:space="0" w:color="auto"/>
            </w:tcBorders>
            <w:shd w:val="clear" w:color="auto" w:fill="FFFFFF" w:themeFill="background1"/>
          </w:tcPr>
          <w:p w14:paraId="2BEA650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5A32EE73" w14:textId="0F0AA619" w:rsidR="001960DB" w:rsidRDefault="001960DB" w:rsidP="00454D47">
            <w:pPr>
              <w:pStyle w:val="ListParagraph"/>
              <w:spacing w:line="276" w:lineRule="auto"/>
              <w:ind w:left="0"/>
              <w:jc w:val="both"/>
              <w:rPr>
                <w:rFonts w:ascii="Arial" w:hAnsi="Arial" w:cs="Arial"/>
                <w:sz w:val="22"/>
              </w:rPr>
            </w:pPr>
            <w:r>
              <w:rPr>
                <w:rFonts w:ascii="Arial" w:hAnsi="Arial" w:cs="Arial"/>
                <w:sz w:val="22"/>
              </w:rPr>
              <w:t xml:space="preserve">Condition of </w:t>
            </w:r>
            <w:r w:rsidR="00E3289F">
              <w:rPr>
                <w:rFonts w:ascii="Arial" w:hAnsi="Arial" w:cs="Arial"/>
                <w:sz w:val="22"/>
              </w:rPr>
              <w:t>assets</w:t>
            </w:r>
          </w:p>
        </w:tc>
        <w:tc>
          <w:tcPr>
            <w:tcW w:w="5953" w:type="dxa"/>
            <w:tcBorders>
              <w:bottom w:val="single" w:sz="4" w:space="0" w:color="auto"/>
            </w:tcBorders>
            <w:shd w:val="clear" w:color="auto" w:fill="FFFFFF" w:themeFill="background1"/>
          </w:tcPr>
          <w:p w14:paraId="6EF285FF" w14:textId="28934976" w:rsidR="001960DB" w:rsidRDefault="00CA5425" w:rsidP="00BE052F">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Average. However, the machines were non operational." w:value="Average. However, the machines were non operational."/>
                </w:dropDownList>
              </w:sdtPr>
              <w:sdtContent>
                <w:r w:rsidR="00423174">
                  <w:rPr>
                    <w:rFonts w:ascii="Arial" w:hAnsi="Arial" w:cs="Arial"/>
                    <w:sz w:val="22"/>
                  </w:rPr>
                  <w:t>Average. However, the machines were non operational.</w:t>
                </w:r>
              </w:sdtContent>
            </w:sdt>
            <w:r w:rsidR="000D55A7">
              <w:rPr>
                <w:rFonts w:ascii="Arial" w:hAnsi="Arial" w:cs="Arial"/>
                <w:sz w:val="22"/>
              </w:rPr>
              <w:t xml:space="preserve"> </w:t>
            </w:r>
          </w:p>
        </w:tc>
      </w:tr>
      <w:tr w:rsidR="001960DB" w14:paraId="032FB43F" w14:textId="77777777" w:rsidTr="0031744A">
        <w:trPr>
          <w:trHeight w:val="441"/>
          <w:jc w:val="center"/>
        </w:trPr>
        <w:tc>
          <w:tcPr>
            <w:tcW w:w="870" w:type="dxa"/>
            <w:tcBorders>
              <w:bottom w:val="single" w:sz="4" w:space="0" w:color="auto"/>
            </w:tcBorders>
            <w:shd w:val="clear" w:color="auto" w:fill="FFFFFF" w:themeFill="background1"/>
          </w:tcPr>
          <w:p w14:paraId="7598CC33"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01DEC65A" w14:textId="595293EA" w:rsidR="001960DB" w:rsidRDefault="001960DB" w:rsidP="00BE052F">
            <w:pPr>
              <w:pStyle w:val="ListParagraph"/>
              <w:spacing w:line="276" w:lineRule="auto"/>
              <w:ind w:left="0"/>
              <w:jc w:val="both"/>
              <w:rPr>
                <w:rFonts w:ascii="Arial" w:hAnsi="Arial" w:cs="Arial"/>
                <w:sz w:val="22"/>
              </w:rPr>
            </w:pPr>
            <w:r>
              <w:rPr>
                <w:rFonts w:ascii="Arial" w:hAnsi="Arial" w:cs="Arial"/>
                <w:sz w:val="22"/>
              </w:rPr>
              <w:t>Status of the Plant</w:t>
            </w:r>
            <w:r w:rsidR="00BA7977">
              <w:rPr>
                <w:rFonts w:ascii="Arial" w:hAnsi="Arial" w:cs="Arial"/>
                <w:sz w:val="22"/>
              </w:rPr>
              <w:t>/Asset</w:t>
            </w:r>
          </w:p>
        </w:tc>
        <w:tc>
          <w:tcPr>
            <w:tcW w:w="5953" w:type="dxa"/>
            <w:tcBorders>
              <w:bottom w:val="single" w:sz="4" w:space="0" w:color="auto"/>
            </w:tcBorders>
            <w:shd w:val="clear" w:color="auto" w:fill="FFFFFF" w:themeFill="background1"/>
          </w:tcPr>
          <w:p w14:paraId="5A6C2E0E" w14:textId="397FD580" w:rsidR="001960DB" w:rsidRDefault="00CA5425" w:rsidP="00071BAF">
            <w:pPr>
              <w:pStyle w:val="ListParagraph"/>
              <w:spacing w:line="276" w:lineRule="auto"/>
              <w:ind w:left="0"/>
              <w:rPr>
                <w:rFonts w:ascii="Arial" w:hAnsi="Arial" w:cs="Arial"/>
                <w:sz w:val="22"/>
              </w:rPr>
            </w:pPr>
            <w:sdt>
              <w:sdtPr>
                <w:rPr>
                  <w:rFonts w:ascii="Arial" w:hAnsi="Arial" w:cs="Arial"/>
                  <w:sz w:val="22"/>
                </w:rPr>
                <w:id w:val="1769742633"/>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The machines were in dismantled condition during site survey " w:value="The machines were in dismantled condition during site survey "/>
                  <w:listItem w:displayText="Operational" w:value="Operational"/>
                </w:dropDownList>
              </w:sdtPr>
              <w:sdtContent>
                <w:r w:rsidR="00423174">
                  <w:rPr>
                    <w:rFonts w:ascii="Arial" w:hAnsi="Arial" w:cs="Arial"/>
                    <w:sz w:val="22"/>
                  </w:rPr>
                  <w:t>Non operational</w:t>
                </w:r>
              </w:sdtContent>
            </w:sdt>
          </w:p>
        </w:tc>
      </w:tr>
      <w:tr w:rsidR="001960DB" w14:paraId="142A4274" w14:textId="77777777" w:rsidTr="00E665C1">
        <w:trPr>
          <w:trHeight w:val="70"/>
          <w:jc w:val="center"/>
        </w:trPr>
        <w:tc>
          <w:tcPr>
            <w:tcW w:w="870" w:type="dxa"/>
            <w:tcBorders>
              <w:bottom w:val="single" w:sz="4" w:space="0" w:color="auto"/>
            </w:tcBorders>
            <w:shd w:val="clear" w:color="auto" w:fill="FFFFFF" w:themeFill="background1"/>
          </w:tcPr>
          <w:p w14:paraId="5822813E"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EC515BF" w14:textId="77777777" w:rsidR="001960DB" w:rsidRDefault="001960DB" w:rsidP="00E665C1">
            <w:pPr>
              <w:pStyle w:val="ListParagraph"/>
              <w:spacing w:line="276" w:lineRule="auto"/>
              <w:ind w:left="0"/>
              <w:rPr>
                <w:rFonts w:ascii="Arial" w:hAnsi="Arial" w:cs="Arial"/>
                <w:sz w:val="22"/>
              </w:rPr>
            </w:pPr>
            <w:r>
              <w:rPr>
                <w:rFonts w:ascii="Arial" w:hAnsi="Arial" w:cs="Arial"/>
                <w:sz w:val="22"/>
              </w:rPr>
              <w:t>Products Manufactured in this Plant</w:t>
            </w:r>
          </w:p>
        </w:tc>
        <w:tc>
          <w:tcPr>
            <w:tcW w:w="5953" w:type="dxa"/>
            <w:tcBorders>
              <w:bottom w:val="single" w:sz="4" w:space="0" w:color="auto"/>
            </w:tcBorders>
            <w:shd w:val="clear" w:color="auto" w:fill="FFFFFF" w:themeFill="background1"/>
          </w:tcPr>
          <w:p w14:paraId="29E01249" w14:textId="268C2BCA" w:rsidR="001960DB" w:rsidRPr="0040269A" w:rsidRDefault="00423174" w:rsidP="00E665C1">
            <w:pPr>
              <w:shd w:val="clear" w:color="auto" w:fill="FFFFFF"/>
              <w:ind w:right="75"/>
              <w:rPr>
                <w:rFonts w:ascii="Arial" w:hAnsi="Arial" w:cs="Arial"/>
                <w:sz w:val="22"/>
              </w:rPr>
            </w:pPr>
            <w:r>
              <w:rPr>
                <w:rFonts w:ascii="Arial" w:hAnsi="Arial" w:cs="Arial"/>
                <w:sz w:val="22"/>
              </w:rPr>
              <w:t>No information available</w:t>
            </w:r>
            <w:r w:rsidR="00D3706A">
              <w:rPr>
                <w:rFonts w:ascii="Arial" w:hAnsi="Arial" w:cs="Arial"/>
                <w:sz w:val="22"/>
              </w:rPr>
              <w:t>.</w:t>
            </w:r>
          </w:p>
        </w:tc>
      </w:tr>
      <w:tr w:rsidR="001960DB" w14:paraId="482B209E" w14:textId="77777777" w:rsidTr="0031744A">
        <w:trPr>
          <w:trHeight w:val="54"/>
          <w:jc w:val="center"/>
        </w:trPr>
        <w:tc>
          <w:tcPr>
            <w:tcW w:w="870" w:type="dxa"/>
            <w:tcBorders>
              <w:bottom w:val="single" w:sz="4" w:space="0" w:color="auto"/>
            </w:tcBorders>
            <w:shd w:val="clear" w:color="auto" w:fill="FFFFFF" w:themeFill="background1"/>
          </w:tcPr>
          <w:p w14:paraId="34441E01"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343FD93E"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5953" w:type="dxa"/>
            <w:tcBorders>
              <w:bottom w:val="single" w:sz="4" w:space="0" w:color="auto"/>
            </w:tcBorders>
            <w:shd w:val="clear" w:color="auto" w:fill="FFFFFF" w:themeFill="background1"/>
          </w:tcPr>
          <w:p w14:paraId="107DE0F0" w14:textId="4D8523A7" w:rsidR="001960DB" w:rsidRDefault="00423174" w:rsidP="002902B5">
            <w:pPr>
              <w:pStyle w:val="ListParagraph"/>
              <w:spacing w:line="276" w:lineRule="auto"/>
              <w:ind w:left="0"/>
              <w:jc w:val="both"/>
              <w:rPr>
                <w:rFonts w:ascii="Arial" w:hAnsi="Arial" w:cs="Arial"/>
                <w:sz w:val="22"/>
              </w:rPr>
            </w:pPr>
            <w:r>
              <w:rPr>
                <w:rFonts w:ascii="Arial" w:hAnsi="Arial" w:cs="Arial"/>
                <w:sz w:val="22"/>
              </w:rPr>
              <w:t>No maintenance done, as observed during site survey. The plant were not operational</w:t>
            </w:r>
            <w:r w:rsidR="00BE1E08">
              <w:rPr>
                <w:rFonts w:ascii="Arial" w:hAnsi="Arial" w:cs="Arial"/>
                <w:sz w:val="22"/>
              </w:rPr>
              <w:t xml:space="preserve"> since 2021, as per the information shared from banker’s end.</w:t>
            </w:r>
          </w:p>
        </w:tc>
      </w:tr>
      <w:tr w:rsidR="001960DB" w14:paraId="0D18E89B" w14:textId="77777777" w:rsidTr="0031744A">
        <w:trPr>
          <w:trHeight w:val="54"/>
          <w:jc w:val="center"/>
        </w:trPr>
        <w:tc>
          <w:tcPr>
            <w:tcW w:w="870" w:type="dxa"/>
            <w:tcBorders>
              <w:bottom w:val="single" w:sz="4" w:space="0" w:color="auto"/>
            </w:tcBorders>
            <w:shd w:val="clear" w:color="auto" w:fill="FFFFFF" w:themeFill="background1"/>
          </w:tcPr>
          <w:p w14:paraId="398F278A"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3ECA051"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 xml:space="preserve">Recent </w:t>
            </w:r>
            <w:proofErr w:type="spellStart"/>
            <w:r>
              <w:rPr>
                <w:rFonts w:ascii="Arial" w:hAnsi="Arial" w:cs="Arial"/>
                <w:sz w:val="22"/>
              </w:rPr>
              <w:t>upgradation</w:t>
            </w:r>
            <w:proofErr w:type="spellEnd"/>
            <w:r>
              <w:rPr>
                <w:rFonts w:ascii="Arial" w:hAnsi="Arial" w:cs="Arial"/>
                <w:sz w:val="22"/>
              </w:rPr>
              <w:t>, improvements if done any</w:t>
            </w:r>
          </w:p>
        </w:tc>
        <w:tc>
          <w:tcPr>
            <w:tcW w:w="5953" w:type="dxa"/>
            <w:tcBorders>
              <w:bottom w:val="single" w:sz="4" w:space="0" w:color="auto"/>
            </w:tcBorders>
            <w:shd w:val="clear" w:color="auto" w:fill="FFFFFF" w:themeFill="background1"/>
          </w:tcPr>
          <w:p w14:paraId="67CF0C54" w14:textId="69D508C5" w:rsidR="001960DB" w:rsidRPr="007D4F79" w:rsidRDefault="00423174" w:rsidP="007D4F79">
            <w:pPr>
              <w:pStyle w:val="ListParagraph"/>
              <w:spacing w:line="276" w:lineRule="auto"/>
              <w:ind w:left="0"/>
              <w:jc w:val="both"/>
              <w:rPr>
                <w:rFonts w:ascii="Arial" w:hAnsi="Arial" w:cs="Arial"/>
                <w:color w:val="000000" w:themeColor="text1"/>
                <w:sz w:val="22"/>
              </w:rPr>
            </w:pPr>
            <w:r>
              <w:rPr>
                <w:rFonts w:ascii="Arial" w:hAnsi="Arial" w:cs="Arial"/>
                <w:sz w:val="22"/>
              </w:rPr>
              <w:t>No</w:t>
            </w:r>
          </w:p>
        </w:tc>
      </w:tr>
      <w:tr w:rsidR="002902B5" w14:paraId="52D680FA" w14:textId="77777777" w:rsidTr="00775BFD">
        <w:trPr>
          <w:trHeight w:val="262"/>
          <w:jc w:val="center"/>
        </w:trPr>
        <w:tc>
          <w:tcPr>
            <w:tcW w:w="870" w:type="dxa"/>
            <w:vMerge w:val="restart"/>
            <w:shd w:val="clear" w:color="auto" w:fill="FFFFFF" w:themeFill="background1"/>
          </w:tcPr>
          <w:p w14:paraId="0FA03FFA" w14:textId="77777777" w:rsidR="002902B5" w:rsidRPr="005551C4" w:rsidRDefault="002902B5" w:rsidP="00C91B28">
            <w:pPr>
              <w:pStyle w:val="ListParagraph"/>
              <w:numPr>
                <w:ilvl w:val="0"/>
                <w:numId w:val="17"/>
              </w:numPr>
              <w:spacing w:line="276" w:lineRule="auto"/>
              <w:contextualSpacing/>
              <w:rPr>
                <w:rFonts w:ascii="Arial" w:hAnsi="Arial" w:cs="Arial"/>
                <w:b/>
              </w:rPr>
            </w:pPr>
          </w:p>
        </w:tc>
        <w:tc>
          <w:tcPr>
            <w:tcW w:w="3945" w:type="dxa"/>
            <w:vMerge w:val="restart"/>
            <w:shd w:val="clear" w:color="auto" w:fill="FFFFFF" w:themeFill="background1"/>
          </w:tcPr>
          <w:p w14:paraId="11C3201B" w14:textId="77777777" w:rsidR="002902B5" w:rsidRDefault="002902B5"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5953" w:type="dxa"/>
            <w:tcBorders>
              <w:bottom w:val="single" w:sz="4" w:space="0" w:color="auto"/>
            </w:tcBorders>
            <w:shd w:val="clear" w:color="auto" w:fill="C6D9F1" w:themeFill="text2" w:themeFillTint="33"/>
            <w:vAlign w:val="center"/>
          </w:tcPr>
          <w:sdt>
            <w:sdtPr>
              <w:rPr>
                <w:rFonts w:ascii="Arial" w:hAnsi="Arial" w:cs="Arial"/>
                <w:b/>
                <w:sz w:val="22"/>
              </w:rPr>
              <w:id w:val="1632515879"/>
              <w:docPartList>
                <w:docPartGallery w:val="Quick Parts"/>
              </w:docPartList>
            </w:sdtPr>
            <w:sdtContent>
              <w:p w14:paraId="4F88EC1A" w14:textId="45DA75FA" w:rsidR="002902B5" w:rsidRPr="00A604BF" w:rsidRDefault="002902B5" w:rsidP="00BE052F">
                <w:pPr>
                  <w:pStyle w:val="ListParagraph"/>
                  <w:spacing w:line="276" w:lineRule="auto"/>
                  <w:ind w:left="0"/>
                  <w:jc w:val="center"/>
                  <w:rPr>
                    <w:rFonts w:ascii="Arial" w:hAnsi="Arial" w:cs="Arial"/>
                    <w:b/>
                    <w:sz w:val="22"/>
                  </w:rPr>
                </w:pPr>
                <w:r>
                  <w:rPr>
                    <w:rFonts w:ascii="Arial" w:hAnsi="Arial" w:cs="Arial"/>
                    <w:b/>
                    <w:sz w:val="22"/>
                  </w:rPr>
                  <w:t>Depreciated Replacement Cost, as per OVR</w:t>
                </w:r>
              </w:p>
            </w:sdtContent>
          </w:sdt>
        </w:tc>
      </w:tr>
      <w:tr w:rsidR="002902B5" w14:paraId="6A694456" w14:textId="77777777" w:rsidTr="00871FC1">
        <w:trPr>
          <w:trHeight w:val="131"/>
          <w:jc w:val="center"/>
        </w:trPr>
        <w:tc>
          <w:tcPr>
            <w:tcW w:w="870" w:type="dxa"/>
            <w:vMerge/>
            <w:shd w:val="clear" w:color="auto" w:fill="FFFFFF" w:themeFill="background1"/>
          </w:tcPr>
          <w:p w14:paraId="0A1EE75E" w14:textId="77777777" w:rsidR="002902B5" w:rsidRPr="005551C4" w:rsidRDefault="002902B5" w:rsidP="00C91B28">
            <w:pPr>
              <w:pStyle w:val="ListParagraph"/>
              <w:numPr>
                <w:ilvl w:val="0"/>
                <w:numId w:val="17"/>
              </w:numPr>
              <w:spacing w:line="276" w:lineRule="auto"/>
              <w:contextualSpacing/>
              <w:rPr>
                <w:rFonts w:ascii="Arial" w:hAnsi="Arial" w:cs="Arial"/>
                <w:b/>
              </w:rPr>
            </w:pPr>
          </w:p>
        </w:tc>
        <w:tc>
          <w:tcPr>
            <w:tcW w:w="3945" w:type="dxa"/>
            <w:vMerge/>
            <w:shd w:val="clear" w:color="auto" w:fill="FFFFFF" w:themeFill="background1"/>
          </w:tcPr>
          <w:p w14:paraId="5E9EADE1" w14:textId="77777777" w:rsidR="002902B5" w:rsidRDefault="002902B5" w:rsidP="00BE052F">
            <w:pPr>
              <w:pStyle w:val="ListParagraph"/>
              <w:spacing w:line="276" w:lineRule="auto"/>
              <w:ind w:left="0"/>
              <w:jc w:val="both"/>
              <w:rPr>
                <w:rFonts w:ascii="Arial" w:hAnsi="Arial" w:cs="Arial"/>
                <w:sz w:val="22"/>
              </w:rPr>
            </w:pPr>
          </w:p>
        </w:tc>
        <w:tc>
          <w:tcPr>
            <w:tcW w:w="5953" w:type="dxa"/>
            <w:tcBorders>
              <w:bottom w:val="single" w:sz="4" w:space="0" w:color="auto"/>
            </w:tcBorders>
            <w:shd w:val="clear" w:color="auto" w:fill="FFFFFF" w:themeFill="background1"/>
          </w:tcPr>
          <w:p w14:paraId="08817B71" w14:textId="7028826D" w:rsidR="002902B5" w:rsidRPr="000D55A7" w:rsidRDefault="002902B5" w:rsidP="00BE052F">
            <w:pPr>
              <w:pStyle w:val="ListParagraph"/>
              <w:spacing w:line="276" w:lineRule="auto"/>
              <w:ind w:left="0"/>
              <w:jc w:val="center"/>
              <w:rPr>
                <w:rFonts w:ascii="Arial" w:hAnsi="Arial" w:cs="Arial"/>
                <w:bCs/>
                <w:i/>
                <w:sz w:val="22"/>
              </w:rPr>
            </w:pPr>
            <w:r w:rsidRPr="00CF5CD1">
              <w:rPr>
                <w:rFonts w:ascii="Arial" w:hAnsi="Arial" w:cs="Arial"/>
                <w:bCs/>
                <w:i/>
                <w:sz w:val="22"/>
              </w:rPr>
              <w:t xml:space="preserve">   </w:t>
            </w:r>
            <w:r>
              <w:rPr>
                <w:rFonts w:ascii="Arial" w:hAnsi="Arial" w:cs="Arial"/>
                <w:bCs/>
                <w:i/>
                <w:sz w:val="22"/>
              </w:rPr>
              <w:t>Rs.</w:t>
            </w:r>
            <w:r w:rsidRPr="00CF5CD1">
              <w:rPr>
                <w:rFonts w:ascii="Arial" w:hAnsi="Arial" w:cs="Arial"/>
                <w:bCs/>
                <w:i/>
                <w:sz w:val="22"/>
              </w:rPr>
              <w:t>1,</w:t>
            </w:r>
            <w:r>
              <w:rPr>
                <w:rFonts w:ascii="Arial" w:hAnsi="Arial" w:cs="Arial"/>
                <w:bCs/>
                <w:i/>
                <w:sz w:val="22"/>
              </w:rPr>
              <w:t>41,81,800 /-</w:t>
            </w:r>
          </w:p>
        </w:tc>
      </w:tr>
      <w:tr w:rsidR="001960DB" w14:paraId="43D69F3C" w14:textId="77777777" w:rsidTr="0031744A">
        <w:trPr>
          <w:trHeight w:val="131"/>
          <w:jc w:val="center"/>
        </w:trPr>
        <w:tc>
          <w:tcPr>
            <w:tcW w:w="870" w:type="dxa"/>
            <w:tcBorders>
              <w:bottom w:val="single" w:sz="4" w:space="0" w:color="auto"/>
            </w:tcBorders>
            <w:shd w:val="clear" w:color="auto" w:fill="FFFFFF" w:themeFill="background1"/>
          </w:tcPr>
          <w:p w14:paraId="733B7330" w14:textId="77777777" w:rsidR="001960DB" w:rsidRPr="005551C4" w:rsidRDefault="001960DB" w:rsidP="00C91B28">
            <w:pPr>
              <w:pStyle w:val="ListParagraph"/>
              <w:numPr>
                <w:ilvl w:val="0"/>
                <w:numId w:val="17"/>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ABEEDC6" w14:textId="77777777" w:rsidR="001960DB" w:rsidRDefault="001960DB"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5953" w:type="dxa"/>
            <w:tcBorders>
              <w:bottom w:val="single" w:sz="4" w:space="0" w:color="auto"/>
            </w:tcBorders>
            <w:shd w:val="clear" w:color="auto" w:fill="FFFFFF" w:themeFill="background1"/>
          </w:tcPr>
          <w:p w14:paraId="19B4B028" w14:textId="684648B4" w:rsidR="001960DB" w:rsidRDefault="00CF5CD1" w:rsidP="00423174">
            <w:pPr>
              <w:pStyle w:val="ListParagraph"/>
              <w:spacing w:line="276" w:lineRule="auto"/>
              <w:ind w:left="0"/>
              <w:jc w:val="both"/>
              <w:rPr>
                <w:rFonts w:ascii="Arial" w:hAnsi="Arial" w:cs="Arial"/>
                <w:sz w:val="22"/>
              </w:rPr>
            </w:pPr>
            <w:r>
              <w:rPr>
                <w:rFonts w:ascii="Arial" w:hAnsi="Arial" w:cs="Arial"/>
                <w:sz w:val="22"/>
              </w:rPr>
              <w:t>As per the observation made during site survey,</w:t>
            </w:r>
            <w:r w:rsidR="00423174">
              <w:rPr>
                <w:rFonts w:ascii="Arial" w:hAnsi="Arial" w:cs="Arial"/>
                <w:sz w:val="22"/>
              </w:rPr>
              <w:t xml:space="preserve"> the machines whose list </w:t>
            </w:r>
            <w:r w:rsidR="0015646F">
              <w:rPr>
                <w:rFonts w:ascii="Arial" w:hAnsi="Arial" w:cs="Arial"/>
                <w:sz w:val="22"/>
              </w:rPr>
              <w:t>have</w:t>
            </w:r>
            <w:r>
              <w:rPr>
                <w:rFonts w:ascii="Arial" w:hAnsi="Arial" w:cs="Arial"/>
                <w:sz w:val="22"/>
              </w:rPr>
              <w:t xml:space="preserve"> been pro</w:t>
            </w:r>
            <w:r w:rsidR="00423174">
              <w:rPr>
                <w:rFonts w:ascii="Arial" w:hAnsi="Arial" w:cs="Arial"/>
                <w:sz w:val="22"/>
              </w:rPr>
              <w:t>vided were not in operation</w:t>
            </w:r>
            <w:r w:rsidR="002B54BA">
              <w:rPr>
                <w:rFonts w:ascii="Arial" w:hAnsi="Arial" w:cs="Arial"/>
                <w:sz w:val="22"/>
              </w:rPr>
              <w:t>. N</w:t>
            </w:r>
            <w:r>
              <w:rPr>
                <w:rFonts w:ascii="Arial" w:hAnsi="Arial" w:cs="Arial"/>
                <w:sz w:val="22"/>
              </w:rPr>
              <w:t>o produc</w:t>
            </w:r>
            <w:r w:rsidR="00071FBB">
              <w:rPr>
                <w:rFonts w:ascii="Arial" w:hAnsi="Arial" w:cs="Arial"/>
                <w:sz w:val="22"/>
              </w:rPr>
              <w:t>tion</w:t>
            </w:r>
            <w:r w:rsidR="002B54BA">
              <w:rPr>
                <w:rFonts w:ascii="Arial" w:hAnsi="Arial" w:cs="Arial"/>
                <w:sz w:val="22"/>
              </w:rPr>
              <w:t xml:space="preserve"> activity</w:t>
            </w:r>
            <w:r w:rsidR="00071FBB">
              <w:rPr>
                <w:rFonts w:ascii="Arial" w:hAnsi="Arial" w:cs="Arial"/>
                <w:sz w:val="22"/>
              </w:rPr>
              <w:t xml:space="preserve"> has been observed, during site survey.</w:t>
            </w:r>
            <w:r w:rsidR="00BE1E08">
              <w:rPr>
                <w:rFonts w:ascii="Arial" w:hAnsi="Arial" w:cs="Arial"/>
                <w:sz w:val="22"/>
              </w:rPr>
              <w:t xml:space="preserve"> As per information from bank, the production of the subject industry has been stopped since 2021.</w:t>
            </w:r>
          </w:p>
        </w:tc>
      </w:tr>
      <w:tr w:rsidR="00BE052F" w14:paraId="064EA751" w14:textId="77777777" w:rsidTr="000216F7">
        <w:trPr>
          <w:trHeight w:val="52"/>
          <w:jc w:val="center"/>
        </w:trPr>
        <w:tc>
          <w:tcPr>
            <w:tcW w:w="870" w:type="dxa"/>
            <w:shd w:val="clear" w:color="auto" w:fill="C6D9F1" w:themeFill="text2" w:themeFillTint="33"/>
          </w:tcPr>
          <w:p w14:paraId="37640080" w14:textId="36E8916D"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C6D9F1" w:themeFill="text2"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31744A">
        <w:trPr>
          <w:trHeight w:val="52"/>
          <w:jc w:val="center"/>
        </w:trPr>
        <w:tc>
          <w:tcPr>
            <w:tcW w:w="870"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vAlign w:val="bottom"/>
          </w:tcPr>
          <w:p w14:paraId="421C200C" w14:textId="398494C9" w:rsidR="00BE052F" w:rsidRPr="009C2A19" w:rsidRDefault="0049201F" w:rsidP="00C93E56">
            <w:pPr>
              <w:pStyle w:val="ListParagraph"/>
              <w:spacing w:line="360" w:lineRule="auto"/>
              <w:ind w:left="0"/>
              <w:jc w:val="both"/>
              <w:rPr>
                <w:rFonts w:ascii="Arial" w:hAnsi="Arial" w:cs="Arial"/>
                <w:sz w:val="22"/>
              </w:rPr>
            </w:pPr>
            <w:r w:rsidRPr="0049201F">
              <w:rPr>
                <w:rFonts w:ascii="Arial" w:hAnsi="Arial" w:cs="Arial"/>
                <w:sz w:val="22"/>
              </w:rPr>
              <w:t xml:space="preserve">Manufacturing Process </w:t>
            </w:r>
            <w:r>
              <w:rPr>
                <w:rFonts w:ascii="Arial" w:hAnsi="Arial" w:cs="Arial"/>
                <w:sz w:val="22"/>
              </w:rPr>
              <w:t xml:space="preserve">chart was not </w:t>
            </w:r>
            <w:r w:rsidR="00CF1039">
              <w:rPr>
                <w:rFonts w:ascii="Arial" w:hAnsi="Arial" w:cs="Arial"/>
                <w:sz w:val="22"/>
              </w:rPr>
              <w:t>available.</w:t>
            </w:r>
          </w:p>
        </w:tc>
      </w:tr>
      <w:tr w:rsidR="00BE052F" w14:paraId="204C35CA" w14:textId="77777777" w:rsidTr="000216F7">
        <w:trPr>
          <w:trHeight w:val="52"/>
          <w:jc w:val="center"/>
        </w:trPr>
        <w:tc>
          <w:tcPr>
            <w:tcW w:w="870" w:type="dxa"/>
            <w:shd w:val="clear" w:color="auto" w:fill="C6D9F1" w:themeFill="text2"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9898" w:type="dxa"/>
            <w:gridSpan w:val="2"/>
            <w:shd w:val="clear" w:color="auto" w:fill="C6D9F1" w:themeFill="text2"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CA7BF4" w14:paraId="0D0E7118" w14:textId="77777777" w:rsidTr="0049201F">
        <w:trPr>
          <w:trHeight w:val="188"/>
          <w:jc w:val="center"/>
        </w:trPr>
        <w:tc>
          <w:tcPr>
            <w:tcW w:w="870" w:type="dxa"/>
            <w:shd w:val="clear" w:color="auto" w:fill="FFFFFF" w:themeFill="background1"/>
          </w:tcPr>
          <w:p w14:paraId="26B836CA" w14:textId="77777777" w:rsidR="00CA7BF4" w:rsidRPr="004F522D"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3F2CC3E2" w14:textId="7D256C6D" w:rsidR="00CA7BF4" w:rsidRPr="004F522D" w:rsidRDefault="00CA7BF4"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5953" w:type="dxa"/>
            <w:tcBorders>
              <w:bottom w:val="single" w:sz="4" w:space="0" w:color="auto"/>
            </w:tcBorders>
            <w:shd w:val="clear" w:color="auto" w:fill="FFFFFF" w:themeFill="background1"/>
          </w:tcPr>
          <w:p w14:paraId="041AA3E6" w14:textId="4F65DEC2" w:rsidR="00CA7BF4" w:rsidRPr="006E6E77" w:rsidRDefault="00C37D1F" w:rsidP="0049201F">
            <w:pPr>
              <w:spacing w:line="360" w:lineRule="auto"/>
              <w:rPr>
                <w:rFonts w:ascii="Arial" w:hAnsi="Arial" w:cs="Arial"/>
                <w:sz w:val="22"/>
              </w:rPr>
            </w:pPr>
            <w:r>
              <w:rPr>
                <w:rFonts w:ascii="Arial" w:hAnsi="Arial" w:cs="Arial"/>
                <w:sz w:val="22"/>
              </w:rPr>
              <w:t>General Technology</w:t>
            </w:r>
          </w:p>
        </w:tc>
      </w:tr>
      <w:tr w:rsidR="00CA7BF4" w14:paraId="120DD280" w14:textId="77777777" w:rsidTr="0031744A">
        <w:trPr>
          <w:trHeight w:val="187"/>
          <w:jc w:val="center"/>
        </w:trPr>
        <w:tc>
          <w:tcPr>
            <w:tcW w:w="870" w:type="dxa"/>
            <w:tcBorders>
              <w:bottom w:val="single" w:sz="4" w:space="0" w:color="auto"/>
            </w:tcBorders>
            <w:shd w:val="clear" w:color="auto" w:fill="FFFFFF" w:themeFill="background1"/>
          </w:tcPr>
          <w:p w14:paraId="2EC8C123"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68705493" w14:textId="2CD8A2C1" w:rsidR="00CA7BF4" w:rsidRPr="004F522D" w:rsidRDefault="00CA7BF4"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5953" w:type="dxa"/>
            <w:tcBorders>
              <w:bottom w:val="single" w:sz="4" w:space="0" w:color="auto"/>
            </w:tcBorders>
            <w:shd w:val="clear" w:color="auto" w:fill="FFFFFF" w:themeFill="background1"/>
            <w:vAlign w:val="bottom"/>
          </w:tcPr>
          <w:p w14:paraId="66A63A0C" w14:textId="4938A5EC" w:rsidR="00CA7BF4" w:rsidRPr="006E6E77" w:rsidRDefault="00CA7BF4" w:rsidP="00510D46">
            <w:pPr>
              <w:numPr>
                <w:ilvl w:val="0"/>
                <w:numId w:val="18"/>
              </w:numPr>
              <w:spacing w:line="360" w:lineRule="auto"/>
              <w:ind w:left="0"/>
              <w:jc w:val="both"/>
              <w:rPr>
                <w:rFonts w:ascii="Arial" w:hAnsi="Arial" w:cs="Arial"/>
                <w:sz w:val="22"/>
              </w:rPr>
            </w:pPr>
            <w:r>
              <w:rPr>
                <w:rFonts w:ascii="Arial" w:hAnsi="Arial" w:cs="Arial"/>
                <w:sz w:val="22"/>
              </w:rPr>
              <w:t>No</w:t>
            </w:r>
          </w:p>
        </w:tc>
      </w:tr>
      <w:tr w:rsidR="00CA7BF4" w14:paraId="5352A915" w14:textId="77777777" w:rsidTr="0031744A">
        <w:trPr>
          <w:trHeight w:val="187"/>
          <w:jc w:val="center"/>
        </w:trPr>
        <w:tc>
          <w:tcPr>
            <w:tcW w:w="870" w:type="dxa"/>
            <w:tcBorders>
              <w:bottom w:val="single" w:sz="4" w:space="0" w:color="auto"/>
            </w:tcBorders>
            <w:shd w:val="clear" w:color="auto" w:fill="FFFFFF" w:themeFill="background1"/>
          </w:tcPr>
          <w:p w14:paraId="49AB0E00" w14:textId="77777777" w:rsidR="00CA7BF4" w:rsidRPr="005551C4" w:rsidRDefault="00CA7BF4" w:rsidP="004F522D">
            <w:pPr>
              <w:pStyle w:val="ListParagraph"/>
              <w:numPr>
                <w:ilvl w:val="0"/>
                <w:numId w:val="28"/>
              </w:numPr>
              <w:spacing w:line="276" w:lineRule="auto"/>
              <w:contextualSpacing/>
              <w:rPr>
                <w:rFonts w:ascii="Arial" w:hAnsi="Arial" w:cs="Arial"/>
                <w:b/>
              </w:rPr>
            </w:pPr>
          </w:p>
        </w:tc>
        <w:tc>
          <w:tcPr>
            <w:tcW w:w="3945" w:type="dxa"/>
            <w:tcBorders>
              <w:bottom w:val="single" w:sz="4" w:space="0" w:color="auto"/>
            </w:tcBorders>
            <w:shd w:val="clear" w:color="auto" w:fill="FFFFFF" w:themeFill="background1"/>
            <w:vAlign w:val="bottom"/>
          </w:tcPr>
          <w:p w14:paraId="424500B3" w14:textId="2D9CC960" w:rsidR="00CA7BF4" w:rsidRPr="004F522D" w:rsidRDefault="00CA7BF4"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5953" w:type="dxa"/>
            <w:tcBorders>
              <w:bottom w:val="single" w:sz="4" w:space="0" w:color="auto"/>
            </w:tcBorders>
            <w:shd w:val="clear" w:color="auto" w:fill="FFFFFF" w:themeFill="background1"/>
          </w:tcPr>
          <w:p w14:paraId="6C389FAD" w14:textId="3663262C" w:rsidR="00CA7BF4" w:rsidRPr="006E6E77" w:rsidRDefault="00071FBB" w:rsidP="0049201F">
            <w:pPr>
              <w:numPr>
                <w:ilvl w:val="0"/>
                <w:numId w:val="18"/>
              </w:numPr>
              <w:spacing w:line="360" w:lineRule="auto"/>
              <w:ind w:left="0"/>
              <w:rPr>
                <w:rFonts w:ascii="Arial" w:hAnsi="Arial" w:cs="Arial"/>
                <w:sz w:val="22"/>
              </w:rPr>
            </w:pPr>
            <w:r w:rsidRPr="00657B2D">
              <w:rPr>
                <w:rFonts w:ascii="Arial" w:hAnsi="Arial" w:cs="Arial"/>
                <w:sz w:val="22"/>
              </w:rPr>
              <w:t>---</w:t>
            </w:r>
          </w:p>
        </w:tc>
      </w:tr>
      <w:tr w:rsidR="00CA7BF4" w14:paraId="178E5EAA" w14:textId="77777777" w:rsidTr="000216F7">
        <w:trPr>
          <w:trHeight w:val="54"/>
          <w:jc w:val="center"/>
        </w:trPr>
        <w:tc>
          <w:tcPr>
            <w:tcW w:w="870" w:type="dxa"/>
            <w:tcBorders>
              <w:bottom w:val="single" w:sz="4" w:space="0" w:color="auto"/>
            </w:tcBorders>
            <w:shd w:val="clear" w:color="auto" w:fill="C6D9F1" w:themeFill="text2" w:themeFillTint="33"/>
          </w:tcPr>
          <w:p w14:paraId="7E156495"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p w14:paraId="15C0912E" w14:textId="5A19C457"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CA7BF4" w14:paraId="24EF2459" w14:textId="77777777" w:rsidTr="0031744A">
        <w:trPr>
          <w:trHeight w:val="344"/>
          <w:jc w:val="center"/>
        </w:trPr>
        <w:tc>
          <w:tcPr>
            <w:tcW w:w="870" w:type="dxa"/>
            <w:vMerge w:val="restart"/>
            <w:shd w:val="clear" w:color="auto" w:fill="FFFFFF" w:themeFill="background1"/>
          </w:tcPr>
          <w:p w14:paraId="4BD2682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61F1F263" w14:textId="0E352C62"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5953" w:type="dxa"/>
            <w:shd w:val="clear" w:color="auto" w:fill="FFFFFF" w:themeFill="background1"/>
            <w:vAlign w:val="bottom"/>
          </w:tcPr>
          <w:p w14:paraId="19EC9A7B" w14:textId="30B1A49C" w:rsidR="00CA7BF4" w:rsidRPr="006E6E77" w:rsidRDefault="00423174" w:rsidP="00423174">
            <w:pPr>
              <w:spacing w:line="360" w:lineRule="auto"/>
              <w:rPr>
                <w:rFonts w:ascii="Arial" w:hAnsi="Arial" w:cs="Arial"/>
                <w:bCs/>
                <w:sz w:val="22"/>
                <w:szCs w:val="22"/>
              </w:rPr>
            </w:pPr>
            <w:r>
              <w:rPr>
                <w:rFonts w:ascii="Arial" w:hAnsi="Arial" w:cs="Arial"/>
                <w:bCs/>
                <w:sz w:val="22"/>
                <w:szCs w:val="22"/>
              </w:rPr>
              <w:t>No information available d</w:t>
            </w:r>
            <w:r w:rsidR="00AD729D">
              <w:rPr>
                <w:rFonts w:ascii="Arial" w:hAnsi="Arial" w:cs="Arial"/>
                <w:bCs/>
                <w:sz w:val="22"/>
                <w:szCs w:val="22"/>
              </w:rPr>
              <w:t>uring site survey, as plant was</w:t>
            </w:r>
            <w:r>
              <w:rPr>
                <w:rFonts w:ascii="Arial" w:hAnsi="Arial" w:cs="Arial"/>
                <w:bCs/>
                <w:sz w:val="22"/>
                <w:szCs w:val="22"/>
              </w:rPr>
              <w:t xml:space="preserve"> not operational.</w:t>
            </w:r>
            <w:r w:rsidR="00AD729D">
              <w:rPr>
                <w:rFonts w:ascii="Arial" w:hAnsi="Arial" w:cs="Arial"/>
                <w:bCs/>
                <w:sz w:val="22"/>
                <w:szCs w:val="22"/>
              </w:rPr>
              <w:t xml:space="preserve"> However, as per general information, Bauxite is the main raw material for manufacture of </w:t>
            </w:r>
            <w:proofErr w:type="spellStart"/>
            <w:r w:rsidR="00AD729D">
              <w:rPr>
                <w:rFonts w:ascii="Arial" w:hAnsi="Arial" w:cs="Arial"/>
                <w:bCs/>
                <w:sz w:val="22"/>
                <w:szCs w:val="22"/>
              </w:rPr>
              <w:t>aluminium</w:t>
            </w:r>
            <w:proofErr w:type="spellEnd"/>
            <w:r w:rsidR="00AD729D">
              <w:rPr>
                <w:rFonts w:ascii="Arial" w:hAnsi="Arial" w:cs="Arial"/>
                <w:bCs/>
                <w:sz w:val="22"/>
                <w:szCs w:val="22"/>
              </w:rPr>
              <w:t xml:space="preserve"> products.</w:t>
            </w:r>
          </w:p>
        </w:tc>
      </w:tr>
      <w:tr w:rsidR="00CA7BF4" w14:paraId="01F5FAE1" w14:textId="77777777" w:rsidTr="0031744A">
        <w:trPr>
          <w:trHeight w:val="54"/>
          <w:jc w:val="center"/>
        </w:trPr>
        <w:tc>
          <w:tcPr>
            <w:tcW w:w="870" w:type="dxa"/>
            <w:vMerge/>
            <w:shd w:val="clear" w:color="auto" w:fill="FFFFFF" w:themeFill="background1"/>
          </w:tcPr>
          <w:p w14:paraId="05521EA3" w14:textId="77777777" w:rsidR="00CA7BF4" w:rsidRPr="00963C8E" w:rsidRDefault="00CA7BF4" w:rsidP="00BE052F">
            <w:pPr>
              <w:spacing w:line="276" w:lineRule="auto"/>
              <w:contextualSpacing/>
              <w:rPr>
                <w:rFonts w:ascii="Arial" w:hAnsi="Arial" w:cs="Arial"/>
                <w:b/>
              </w:rPr>
            </w:pPr>
          </w:p>
        </w:tc>
        <w:tc>
          <w:tcPr>
            <w:tcW w:w="3945" w:type="dxa"/>
            <w:shd w:val="clear" w:color="auto" w:fill="FFFFFF" w:themeFill="background1"/>
          </w:tcPr>
          <w:p w14:paraId="3A6DFE73" w14:textId="41630149" w:rsidR="00CA7BF4" w:rsidRPr="00394C55" w:rsidRDefault="00CA7BF4"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vAlign w:val="bottom"/>
          </w:tcPr>
          <w:p w14:paraId="28C75433" w14:textId="1227C439" w:rsidR="00CA7BF4" w:rsidRPr="006E6E77" w:rsidRDefault="00AD729D" w:rsidP="005D65BF">
            <w:pPr>
              <w:spacing w:line="360" w:lineRule="auto"/>
              <w:rPr>
                <w:rFonts w:ascii="Arial" w:hAnsi="Arial" w:cs="Arial"/>
                <w:bCs/>
                <w:sz w:val="22"/>
                <w:szCs w:val="22"/>
              </w:rPr>
            </w:pPr>
            <w:r>
              <w:rPr>
                <w:rFonts w:ascii="Arial" w:hAnsi="Arial" w:cs="Arial"/>
                <w:bCs/>
                <w:sz w:val="22"/>
                <w:szCs w:val="22"/>
              </w:rPr>
              <w:t>No information available.</w:t>
            </w:r>
          </w:p>
        </w:tc>
      </w:tr>
      <w:tr w:rsidR="00CA7BF4" w14:paraId="237F7A2A" w14:textId="77777777" w:rsidTr="000216F7">
        <w:trPr>
          <w:trHeight w:val="54"/>
          <w:jc w:val="center"/>
        </w:trPr>
        <w:tc>
          <w:tcPr>
            <w:tcW w:w="870" w:type="dxa"/>
            <w:tcBorders>
              <w:bottom w:val="single" w:sz="4" w:space="0" w:color="auto"/>
            </w:tcBorders>
            <w:shd w:val="clear" w:color="auto" w:fill="C6D9F1" w:themeFill="text2" w:themeFillTint="33"/>
          </w:tcPr>
          <w:p w14:paraId="54A62EC0"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p w14:paraId="065C719E" w14:textId="7782330E"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CA7BF4" w14:paraId="4B9EFAF5" w14:textId="77777777" w:rsidTr="0043610C">
        <w:trPr>
          <w:trHeight w:val="66"/>
          <w:jc w:val="center"/>
        </w:trPr>
        <w:tc>
          <w:tcPr>
            <w:tcW w:w="870" w:type="dxa"/>
            <w:vMerge w:val="restart"/>
            <w:shd w:val="clear" w:color="auto" w:fill="FFFFFF" w:themeFill="background1"/>
          </w:tcPr>
          <w:p w14:paraId="6C7E66D6"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483C07D1" w14:textId="19AC3697"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Power/ Electricity</w:t>
            </w:r>
          </w:p>
        </w:tc>
        <w:tc>
          <w:tcPr>
            <w:tcW w:w="5953" w:type="dxa"/>
            <w:tcBorders>
              <w:bottom w:val="single" w:sz="4" w:space="0" w:color="auto"/>
            </w:tcBorders>
            <w:shd w:val="clear" w:color="auto" w:fill="FFFFFF" w:themeFill="background1"/>
          </w:tcPr>
          <w:p w14:paraId="4204C24E" w14:textId="1D9F1048" w:rsidR="00CA7BF4" w:rsidRPr="0049201F" w:rsidRDefault="00AD729D" w:rsidP="0049201F">
            <w:pPr>
              <w:jc w:val="both"/>
              <w:rPr>
                <w:rFonts w:ascii="Arial" w:hAnsi="Arial" w:cs="Arial"/>
                <w:b/>
                <w:bCs/>
                <w:sz w:val="22"/>
                <w:szCs w:val="22"/>
              </w:rPr>
            </w:pPr>
            <w:r>
              <w:rPr>
                <w:rFonts w:ascii="Arial" w:hAnsi="Arial" w:cs="Arial"/>
                <w:bCs/>
                <w:sz w:val="22"/>
                <w:szCs w:val="22"/>
              </w:rPr>
              <w:t>No Information available.</w:t>
            </w:r>
          </w:p>
        </w:tc>
      </w:tr>
      <w:tr w:rsidR="00CA7BF4" w14:paraId="7CAD580C" w14:textId="77777777" w:rsidTr="0043610C">
        <w:trPr>
          <w:trHeight w:val="54"/>
          <w:jc w:val="center"/>
        </w:trPr>
        <w:tc>
          <w:tcPr>
            <w:tcW w:w="870" w:type="dxa"/>
            <w:vMerge/>
            <w:shd w:val="clear" w:color="auto" w:fill="FFFFFF" w:themeFill="background1"/>
          </w:tcPr>
          <w:p w14:paraId="2D0E73EE"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1E822CA8" w14:textId="2CC9B401" w:rsidR="00CA7BF4" w:rsidRPr="00A604BF" w:rsidRDefault="00CA7BF4" w:rsidP="0049201F">
            <w:pPr>
              <w:spacing w:line="276" w:lineRule="auto"/>
              <w:rPr>
                <w:rFonts w:ascii="Arial" w:hAnsi="Arial" w:cs="Arial"/>
                <w:sz w:val="22"/>
                <w:szCs w:val="22"/>
              </w:rPr>
            </w:pPr>
            <w:r w:rsidRPr="00A604BF">
              <w:rPr>
                <w:rFonts w:ascii="Arial" w:hAnsi="Arial" w:cs="Arial"/>
                <w:sz w:val="22"/>
                <w:szCs w:val="22"/>
              </w:rPr>
              <w:t>Water</w:t>
            </w:r>
          </w:p>
        </w:tc>
        <w:tc>
          <w:tcPr>
            <w:tcW w:w="5953" w:type="dxa"/>
            <w:tcBorders>
              <w:bottom w:val="single" w:sz="4" w:space="0" w:color="auto"/>
            </w:tcBorders>
            <w:shd w:val="clear" w:color="auto" w:fill="FFFFFF" w:themeFill="background1"/>
          </w:tcPr>
          <w:p w14:paraId="02F7EF8B" w14:textId="5B76D3ED" w:rsidR="00CA7BF4" w:rsidRPr="00B45E4F" w:rsidRDefault="00BE1E08" w:rsidP="0049201F">
            <w:pPr>
              <w:jc w:val="both"/>
              <w:rPr>
                <w:rFonts w:ascii="Arial" w:hAnsi="Arial" w:cs="Arial"/>
                <w:sz w:val="22"/>
                <w:szCs w:val="22"/>
              </w:rPr>
            </w:pPr>
            <w:r>
              <w:rPr>
                <w:rFonts w:ascii="Arial" w:hAnsi="Arial" w:cs="Arial"/>
                <w:bCs/>
                <w:sz w:val="22"/>
                <w:szCs w:val="22"/>
              </w:rPr>
              <w:t>A</w:t>
            </w:r>
            <w:r w:rsidR="00AD729D">
              <w:rPr>
                <w:rFonts w:ascii="Arial" w:hAnsi="Arial" w:cs="Arial"/>
                <w:bCs/>
                <w:sz w:val="22"/>
                <w:szCs w:val="22"/>
              </w:rPr>
              <w:t>vailable.</w:t>
            </w:r>
          </w:p>
        </w:tc>
      </w:tr>
      <w:tr w:rsidR="00CA7BF4" w14:paraId="1905F007" w14:textId="77777777" w:rsidTr="0043610C">
        <w:trPr>
          <w:trHeight w:val="54"/>
          <w:jc w:val="center"/>
        </w:trPr>
        <w:tc>
          <w:tcPr>
            <w:tcW w:w="870" w:type="dxa"/>
            <w:vMerge/>
            <w:shd w:val="clear" w:color="auto" w:fill="FFFFFF" w:themeFill="background1"/>
          </w:tcPr>
          <w:p w14:paraId="2117B92D" w14:textId="77777777" w:rsidR="00CA7BF4" w:rsidRPr="00963C8E" w:rsidRDefault="00CA7BF4" w:rsidP="0049201F">
            <w:pPr>
              <w:spacing w:line="276" w:lineRule="auto"/>
              <w:contextualSpacing/>
              <w:rPr>
                <w:rFonts w:ascii="Arial" w:hAnsi="Arial" w:cs="Arial"/>
                <w:b/>
              </w:rPr>
            </w:pPr>
          </w:p>
        </w:tc>
        <w:tc>
          <w:tcPr>
            <w:tcW w:w="3945" w:type="dxa"/>
            <w:tcBorders>
              <w:bottom w:val="single" w:sz="4" w:space="0" w:color="auto"/>
            </w:tcBorders>
            <w:shd w:val="clear" w:color="auto" w:fill="FFFFFF" w:themeFill="background1"/>
          </w:tcPr>
          <w:p w14:paraId="2627C4A6" w14:textId="6225FAA4" w:rsidR="00CA7BF4" w:rsidRDefault="00CA7BF4" w:rsidP="0049201F">
            <w:pPr>
              <w:spacing w:line="276" w:lineRule="auto"/>
              <w:rPr>
                <w:rFonts w:ascii="Arial" w:hAnsi="Arial" w:cs="Arial"/>
                <w:sz w:val="22"/>
                <w:szCs w:val="22"/>
              </w:rPr>
            </w:pPr>
            <w:r>
              <w:rPr>
                <w:rFonts w:ascii="Arial" w:hAnsi="Arial" w:cs="Arial"/>
                <w:sz w:val="22"/>
                <w:szCs w:val="22"/>
              </w:rPr>
              <w:t>Road/ Transport</w:t>
            </w:r>
          </w:p>
        </w:tc>
        <w:tc>
          <w:tcPr>
            <w:tcW w:w="5953" w:type="dxa"/>
            <w:tcBorders>
              <w:bottom w:val="single" w:sz="4" w:space="0" w:color="auto"/>
            </w:tcBorders>
            <w:shd w:val="clear" w:color="auto" w:fill="FFFFFF" w:themeFill="background1"/>
          </w:tcPr>
          <w:p w14:paraId="5EAFCADA" w14:textId="68A3D286" w:rsidR="00CA7BF4" w:rsidRPr="00B45E4F" w:rsidRDefault="00CA7BF4" w:rsidP="0049201F">
            <w:pPr>
              <w:jc w:val="both"/>
              <w:rPr>
                <w:rFonts w:ascii="Arial" w:hAnsi="Arial" w:cs="Arial"/>
                <w:sz w:val="22"/>
                <w:szCs w:val="22"/>
              </w:rPr>
            </w:pPr>
            <w:r w:rsidRPr="00B45E4F">
              <w:rPr>
                <w:rFonts w:ascii="Arial" w:hAnsi="Arial" w:cs="Arial"/>
                <w:sz w:val="22"/>
                <w:szCs w:val="22"/>
              </w:rPr>
              <w:t>Available</w:t>
            </w:r>
          </w:p>
        </w:tc>
      </w:tr>
      <w:tr w:rsidR="00CA7BF4" w14:paraId="53FA5F1B" w14:textId="77777777" w:rsidTr="000216F7">
        <w:trPr>
          <w:trHeight w:val="54"/>
          <w:jc w:val="center"/>
        </w:trPr>
        <w:tc>
          <w:tcPr>
            <w:tcW w:w="870" w:type="dxa"/>
            <w:tcBorders>
              <w:bottom w:val="single" w:sz="4" w:space="0" w:color="auto"/>
            </w:tcBorders>
            <w:shd w:val="clear" w:color="auto" w:fill="C6D9F1" w:themeFill="text2" w:themeFillTint="33"/>
          </w:tcPr>
          <w:p w14:paraId="13D6066D"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p w14:paraId="14C13AD3" w14:textId="2D0D89B2" w:rsidR="00CA7BF4" w:rsidRPr="000313D5" w:rsidRDefault="00CA7BF4"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CA7BF4" w14:paraId="5E90F6EA" w14:textId="77777777" w:rsidTr="0031744A">
        <w:trPr>
          <w:trHeight w:val="170"/>
          <w:jc w:val="center"/>
        </w:trPr>
        <w:tc>
          <w:tcPr>
            <w:tcW w:w="870" w:type="dxa"/>
            <w:vMerge w:val="restart"/>
            <w:shd w:val="clear" w:color="auto" w:fill="FFFFFF" w:themeFill="background1"/>
          </w:tcPr>
          <w:p w14:paraId="471F8053"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tcPr>
          <w:p w14:paraId="1E8AD11D" w14:textId="5E88CE66" w:rsidR="00CA7BF4" w:rsidRPr="00394C55" w:rsidRDefault="00CA7BF4" w:rsidP="0049201F">
            <w:pPr>
              <w:spacing w:line="360" w:lineRule="auto"/>
              <w:rPr>
                <w:rFonts w:ascii="Arial" w:hAnsi="Arial" w:cs="Arial"/>
                <w:bCs/>
                <w:sz w:val="22"/>
                <w:szCs w:val="22"/>
              </w:rPr>
            </w:pPr>
            <w:r w:rsidRPr="00394C55">
              <w:rPr>
                <w:rFonts w:ascii="Arial" w:hAnsi="Arial" w:cs="Arial"/>
                <w:bCs/>
                <w:sz w:val="22"/>
                <w:szCs w:val="22"/>
              </w:rPr>
              <w:t>Availability</w:t>
            </w:r>
          </w:p>
        </w:tc>
        <w:tc>
          <w:tcPr>
            <w:tcW w:w="5953" w:type="dxa"/>
            <w:shd w:val="clear" w:color="auto" w:fill="FFFFFF" w:themeFill="background1"/>
          </w:tcPr>
          <w:p w14:paraId="4E84FAA9" w14:textId="2FF5F39B" w:rsidR="00CA7BF4" w:rsidRDefault="00AD729D" w:rsidP="0049201F">
            <w:pPr>
              <w:jc w:val="both"/>
              <w:rPr>
                <w:rFonts w:ascii="Arial" w:hAnsi="Arial" w:cs="Arial"/>
                <w:b/>
                <w:sz w:val="22"/>
                <w:szCs w:val="22"/>
              </w:rPr>
            </w:pPr>
            <w:r>
              <w:rPr>
                <w:rFonts w:ascii="Arial" w:hAnsi="Arial" w:cs="Arial"/>
                <w:bCs/>
                <w:sz w:val="22"/>
                <w:szCs w:val="22"/>
              </w:rPr>
              <w:t>No Information available.</w:t>
            </w:r>
            <w:r>
              <w:rPr>
                <w:rFonts w:ascii="Arial" w:hAnsi="Arial" w:cs="Arial"/>
                <w:bCs/>
                <w:sz w:val="22"/>
                <w:szCs w:val="22"/>
              </w:rPr>
              <w:t xml:space="preserve"> However, as per general information </w:t>
            </w:r>
            <w:proofErr w:type="spellStart"/>
            <w:r>
              <w:rPr>
                <w:rFonts w:ascii="Arial" w:hAnsi="Arial" w:cs="Arial"/>
                <w:bCs/>
                <w:sz w:val="22"/>
                <w:szCs w:val="22"/>
              </w:rPr>
              <w:t>labour</w:t>
            </w:r>
            <w:proofErr w:type="spellEnd"/>
            <w:r>
              <w:rPr>
                <w:rFonts w:ascii="Arial" w:hAnsi="Arial" w:cs="Arial"/>
                <w:bCs/>
                <w:sz w:val="22"/>
                <w:szCs w:val="22"/>
              </w:rPr>
              <w:t xml:space="preserve"> could be easily available nearby.</w:t>
            </w:r>
          </w:p>
        </w:tc>
      </w:tr>
      <w:tr w:rsidR="00CA7BF4" w14:paraId="712E308A" w14:textId="77777777" w:rsidTr="0031744A">
        <w:trPr>
          <w:trHeight w:val="170"/>
          <w:jc w:val="center"/>
        </w:trPr>
        <w:tc>
          <w:tcPr>
            <w:tcW w:w="870" w:type="dxa"/>
            <w:vMerge/>
            <w:shd w:val="clear" w:color="auto" w:fill="FFFFFF" w:themeFill="background1"/>
          </w:tcPr>
          <w:p w14:paraId="7A5D60D2" w14:textId="77777777" w:rsidR="00CA7BF4" w:rsidRPr="00963C8E" w:rsidRDefault="00CA7BF4" w:rsidP="0049201F">
            <w:pPr>
              <w:spacing w:line="276" w:lineRule="auto"/>
              <w:contextualSpacing/>
              <w:rPr>
                <w:rFonts w:ascii="Arial" w:hAnsi="Arial" w:cs="Arial"/>
                <w:b/>
              </w:rPr>
            </w:pPr>
          </w:p>
        </w:tc>
        <w:tc>
          <w:tcPr>
            <w:tcW w:w="3945" w:type="dxa"/>
            <w:shd w:val="clear" w:color="auto" w:fill="FFFFFF" w:themeFill="background1"/>
            <w:vAlign w:val="bottom"/>
          </w:tcPr>
          <w:p w14:paraId="6B58551E" w14:textId="26201BD3" w:rsidR="00CA7BF4" w:rsidRPr="00394C55" w:rsidRDefault="00CA7BF4" w:rsidP="0049201F">
            <w:pPr>
              <w:jc w:val="both"/>
              <w:rPr>
                <w:rFonts w:ascii="Arial" w:hAnsi="Arial" w:cs="Arial"/>
                <w:bCs/>
                <w:sz w:val="22"/>
                <w:szCs w:val="22"/>
              </w:rPr>
            </w:pPr>
            <w:r w:rsidRPr="00394C55">
              <w:rPr>
                <w:rFonts w:ascii="Arial" w:hAnsi="Arial" w:cs="Arial"/>
                <w:bCs/>
                <w:sz w:val="22"/>
                <w:szCs w:val="22"/>
              </w:rPr>
              <w:t xml:space="preserve">Number of </w:t>
            </w:r>
            <w:proofErr w:type="spellStart"/>
            <w:r w:rsidRPr="00394C55">
              <w:rPr>
                <w:rFonts w:ascii="Arial" w:hAnsi="Arial" w:cs="Arial"/>
                <w:bCs/>
                <w:sz w:val="22"/>
                <w:szCs w:val="22"/>
              </w:rPr>
              <w:t>Labours</w:t>
            </w:r>
            <w:proofErr w:type="spellEnd"/>
            <w:r w:rsidRPr="00394C55">
              <w:rPr>
                <w:rFonts w:ascii="Arial" w:hAnsi="Arial" w:cs="Arial"/>
                <w:bCs/>
                <w:sz w:val="22"/>
                <w:szCs w:val="22"/>
              </w:rPr>
              <w:t xml:space="preserve"> working in the Factory</w:t>
            </w:r>
          </w:p>
        </w:tc>
        <w:tc>
          <w:tcPr>
            <w:tcW w:w="5953" w:type="dxa"/>
            <w:shd w:val="clear" w:color="auto" w:fill="FFFFFF" w:themeFill="background1"/>
          </w:tcPr>
          <w:p w14:paraId="36C6516A" w14:textId="5B9D12FE" w:rsidR="00CA7BF4" w:rsidRPr="00547AFA" w:rsidRDefault="00AD729D" w:rsidP="0049201F">
            <w:pPr>
              <w:jc w:val="both"/>
              <w:rPr>
                <w:rFonts w:ascii="Arial" w:hAnsi="Arial" w:cs="Arial"/>
                <w:bCs/>
                <w:sz w:val="22"/>
                <w:szCs w:val="22"/>
              </w:rPr>
            </w:pPr>
            <w:r>
              <w:rPr>
                <w:rFonts w:ascii="Arial" w:hAnsi="Arial" w:cs="Arial"/>
                <w:bCs/>
                <w:sz w:val="22"/>
                <w:szCs w:val="22"/>
              </w:rPr>
              <w:t>No Information available.</w:t>
            </w:r>
          </w:p>
        </w:tc>
      </w:tr>
      <w:tr w:rsidR="00CA7BF4" w14:paraId="1960658C" w14:textId="77777777" w:rsidTr="000216F7">
        <w:trPr>
          <w:trHeight w:val="54"/>
          <w:jc w:val="center"/>
        </w:trPr>
        <w:tc>
          <w:tcPr>
            <w:tcW w:w="870" w:type="dxa"/>
            <w:shd w:val="clear" w:color="auto" w:fill="C6D9F1" w:themeFill="text2" w:themeFillTint="33"/>
          </w:tcPr>
          <w:p w14:paraId="14090097"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2"/>
            <w:shd w:val="clear" w:color="auto" w:fill="C6D9F1" w:themeFill="text2" w:themeFillTint="33"/>
            <w:vAlign w:val="bottom"/>
          </w:tcPr>
          <w:p w14:paraId="38686E68" w14:textId="2CE70643" w:rsidR="00CA7BF4" w:rsidRPr="005551C4" w:rsidRDefault="00CA7BF4"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w:t>
            </w:r>
            <w:r>
              <w:rPr>
                <w:rFonts w:ascii="Arial" w:hAnsi="Arial" w:cs="Arial"/>
                <w:b/>
                <w:sz w:val="22"/>
                <w:szCs w:val="22"/>
              </w:rPr>
              <w:t>H ASSETS</w:t>
            </w:r>
          </w:p>
        </w:tc>
      </w:tr>
      <w:tr w:rsidR="00CA7BF4" w14:paraId="57341F80" w14:textId="77777777" w:rsidTr="0031744A">
        <w:trPr>
          <w:trHeight w:val="52"/>
          <w:jc w:val="center"/>
        </w:trPr>
        <w:tc>
          <w:tcPr>
            <w:tcW w:w="870" w:type="dxa"/>
            <w:vMerge w:val="restart"/>
            <w:shd w:val="clear" w:color="auto" w:fill="FFFFFF" w:themeFill="background1"/>
          </w:tcPr>
          <w:p w14:paraId="22247691" w14:textId="77777777" w:rsidR="00CA7BF4" w:rsidRPr="005551C4" w:rsidRDefault="00CA7BF4"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6BE54FD2" w14:textId="763E338E" w:rsidR="00CA7BF4" w:rsidRPr="006A774F" w:rsidRDefault="00AD729D" w:rsidP="00BE052F">
                <w:pPr>
                  <w:spacing w:line="276" w:lineRule="auto"/>
                  <w:rPr>
                    <w:rFonts w:ascii="Arial" w:hAnsi="Arial" w:cs="Arial"/>
                    <w:sz w:val="22"/>
                    <w:szCs w:val="22"/>
                  </w:rPr>
                </w:pPr>
                <w:r>
                  <w:rPr>
                    <w:rFonts w:ascii="Arial" w:hAnsi="Arial" w:cs="Arial"/>
                    <w:sz w:val="22"/>
                    <w:szCs w:val="22"/>
                  </w:rPr>
                  <w:t>Strategic Sale as part of the ongoing concern company.</w:t>
                </w:r>
              </w:p>
            </w:sdtContent>
          </w:sdt>
        </w:tc>
      </w:tr>
      <w:tr w:rsidR="00CA7BF4" w14:paraId="6B9ACE82" w14:textId="77777777" w:rsidTr="0031744A">
        <w:trPr>
          <w:trHeight w:val="52"/>
          <w:jc w:val="center"/>
        </w:trPr>
        <w:tc>
          <w:tcPr>
            <w:tcW w:w="870" w:type="dxa"/>
            <w:vMerge/>
            <w:tcBorders>
              <w:bottom w:val="single" w:sz="4" w:space="0" w:color="auto"/>
            </w:tcBorders>
            <w:shd w:val="clear" w:color="auto" w:fill="FFFFFF" w:themeFill="background1"/>
          </w:tcPr>
          <w:p w14:paraId="05A96737" w14:textId="77777777" w:rsidR="00CA7BF4" w:rsidRPr="005551C4" w:rsidRDefault="00CA7BF4" w:rsidP="00BE052F">
            <w:pPr>
              <w:spacing w:line="276" w:lineRule="auto"/>
              <w:contextualSpacing/>
              <w:rPr>
                <w:rFonts w:ascii="Arial" w:hAnsi="Arial" w:cs="Arial"/>
                <w:b/>
              </w:rPr>
            </w:pPr>
          </w:p>
        </w:tc>
        <w:tc>
          <w:tcPr>
            <w:tcW w:w="9898" w:type="dxa"/>
            <w:gridSpan w:val="2"/>
            <w:tcBorders>
              <w:bottom w:val="single" w:sz="4" w:space="0" w:color="auto"/>
            </w:tcBorders>
            <w:shd w:val="clear" w:color="auto" w:fill="FFFFFF" w:themeFill="background1"/>
          </w:tcPr>
          <w:p w14:paraId="4EE96A2B" w14:textId="32C42C98" w:rsidR="00CA7BF4" w:rsidRPr="007532B6" w:rsidRDefault="00CA5425" w:rsidP="005F0CEC">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CA7BF4" w:rsidRPr="007532B6">
                  <w:rPr>
                    <w:rFonts w:ascii="Arial" w:hAnsi="Arial" w:cs="Arial"/>
                    <w:b/>
                    <w:sz w:val="22"/>
                    <w:szCs w:val="22"/>
                  </w:rPr>
                  <w:t>Reason:</w:t>
                </w:r>
              </w:sdtContent>
            </w:sdt>
            <w:r w:rsidR="00CA7BF4"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e subject company is involved in repair &amp; maintenance of Water Treatment Plant and its related infrastructure." w:value="The subject company is involved in repair &amp; maintenance of Water Treatment Plant and its related infrastructure."/>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ese are construction machinery and equipments." w:value="These are construction machinery and equipments."/>
                  <w:listItem w:displayText="M/s Zippi Edible Products Pvt. Ltd. has approched SBI for financing these machines." w:value="M/s Zippi Edible Products Pvt. Ltd. has approched SBI for financing these machines."/>
                  <w:listItem w:displayText="These are food processing machineries." w:value="These are food processing machineries."/>
                  <w:listItem w:displayText="This is an aluminium manufacturing plant. To preserve its value, it is best to sell it as an integrated plant only on ongoing concern basis." w:value="This is an aluminium manufacturing plant. To preserve its value, it is best to sell it as an integrated plant only on ongoing concern basis."/>
                </w:dropDownList>
              </w:sdtPr>
              <w:sdtContent>
                <w:r w:rsidR="00AD729D">
                  <w:rPr>
                    <w:rFonts w:ascii="Arial" w:hAnsi="Arial" w:cs="Arial"/>
                    <w:sz w:val="22"/>
                    <w:szCs w:val="22"/>
                  </w:rPr>
                  <w:t>This is an aluminium manufacturing plant. To preserve its value, it is best to sell it as an integrated plant only on ongoing concern basis.</w:t>
                </w:r>
              </w:sdtContent>
            </w:sdt>
            <w:r w:rsidR="00CA7BF4" w:rsidRPr="00DF4928">
              <w:rPr>
                <w:rFonts w:ascii="Arial" w:hAnsi="Arial" w:cs="Arial"/>
                <w:sz w:val="22"/>
                <w:szCs w:val="22"/>
              </w:rPr>
              <w:t xml:space="preserve"> </w:t>
            </w:r>
            <w:r w:rsidR="00CA7BF4">
              <w:rPr>
                <w:rFonts w:ascii="Arial" w:hAnsi="Arial" w:cs="Arial"/>
                <w:sz w:val="22"/>
                <w:szCs w:val="22"/>
              </w:rPr>
              <w:t xml:space="preserve">So, for fetching maximum value </w:t>
            </w:r>
            <w:sdt>
              <w:sdtPr>
                <w:rPr>
                  <w:rFonts w:ascii="Arial" w:hAnsi="Arial" w:cs="Arial"/>
                  <w:sz w:val="22"/>
                  <w:szCs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listItem w:displayText="the sale of the machinery would be through piecemeal basis." w:value="the sale of the machinery would be through piecemeal basis."/>
                </w:dropDownList>
              </w:sdtPr>
              <w:sdtContent>
                <w:r w:rsidR="00CA7BF4">
                  <w:rPr>
                    <w:rFonts w:ascii="Arial" w:hAnsi="Arial" w:cs="Arial"/>
                    <w:sz w:val="22"/>
                    <w:szCs w:val="22"/>
                  </w:rPr>
                  <w:t>is through strategic sale to the players who are already into same or similar Industry who have plans for expansion or any large conglomefrate who plans to enter into this new Industry</w:t>
                </w:r>
              </w:sdtContent>
            </w:sdt>
            <w:r w:rsidR="00CA7BF4" w:rsidRPr="00DF4928">
              <w:rPr>
                <w:rFonts w:ascii="Arial" w:hAnsi="Arial" w:cs="Arial"/>
                <w:sz w:val="22"/>
                <w:szCs w:val="22"/>
              </w:rPr>
              <w:t xml:space="preserve"> </w:t>
            </w:r>
          </w:p>
        </w:tc>
      </w:tr>
      <w:tr w:rsidR="00CA7BF4" w14:paraId="6F25D1BE" w14:textId="77777777" w:rsidTr="000216F7">
        <w:trPr>
          <w:trHeight w:val="52"/>
          <w:jc w:val="center"/>
        </w:trPr>
        <w:tc>
          <w:tcPr>
            <w:tcW w:w="870" w:type="dxa"/>
            <w:tcBorders>
              <w:bottom w:val="single" w:sz="4" w:space="0" w:color="auto"/>
            </w:tcBorders>
            <w:shd w:val="clear" w:color="auto" w:fill="C6D9F1" w:themeFill="text2" w:themeFillTint="33"/>
          </w:tcPr>
          <w:p w14:paraId="2CF137BB" w14:textId="77777777" w:rsidR="00CA7BF4" w:rsidRPr="005551C4" w:rsidRDefault="00CA7BF4" w:rsidP="00510D46">
            <w:pPr>
              <w:pStyle w:val="ListParagraph"/>
              <w:numPr>
                <w:ilvl w:val="0"/>
                <w:numId w:val="24"/>
              </w:numPr>
              <w:spacing w:line="276" w:lineRule="auto"/>
              <w:rPr>
                <w:rFonts w:ascii="Arial" w:hAnsi="Arial" w:cs="Arial"/>
                <w:b/>
              </w:rPr>
            </w:pPr>
          </w:p>
        </w:tc>
        <w:tc>
          <w:tcPr>
            <w:tcW w:w="9898" w:type="dxa"/>
            <w:gridSpan w:val="2"/>
            <w:tcBorders>
              <w:bottom w:val="single" w:sz="4" w:space="0" w:color="auto"/>
            </w:tcBorders>
            <w:shd w:val="clear" w:color="auto" w:fill="C6D9F1" w:themeFill="text2" w:themeFillTint="33"/>
            <w:vAlign w:val="bottom"/>
          </w:tcPr>
          <w:sdt>
            <w:sdtPr>
              <w:rPr>
                <w:rFonts w:ascii="Arial" w:hAnsi="Arial" w:cs="Arial"/>
                <w:b/>
                <w:sz w:val="22"/>
                <w:szCs w:val="22"/>
              </w:rPr>
              <w:id w:val="915202805"/>
              <w:docPartList>
                <w:docPartGallery w:val="Quick Parts"/>
              </w:docPartList>
            </w:sdtPr>
            <w:sdtContent>
              <w:p w14:paraId="3CF3C6FE" w14:textId="63D8F852" w:rsidR="00CA7BF4" w:rsidRDefault="00CA7BF4" w:rsidP="00BE052F">
                <w:pPr>
                  <w:spacing w:line="276" w:lineRule="auto"/>
                  <w:jc w:val="both"/>
                  <w:rPr>
                    <w:rFonts w:ascii="Arial" w:hAnsi="Arial" w:cs="Arial"/>
                    <w:b/>
                    <w:sz w:val="22"/>
                    <w:szCs w:val="22"/>
                  </w:rPr>
                </w:pPr>
                <w:r>
                  <w:rPr>
                    <w:rFonts w:ascii="Arial" w:hAnsi="Arial" w:cs="Arial"/>
                    <w:b/>
                    <w:sz w:val="22"/>
                    <w:szCs w:val="22"/>
                  </w:rPr>
                  <w:t xml:space="preserve">DEMAND OF SUCH </w:t>
                </w:r>
                <w:r w:rsidRPr="00E3289F">
                  <w:rPr>
                    <w:rFonts w:ascii="Arial" w:hAnsi="Arial" w:cs="Arial"/>
                    <w:b/>
                    <w:sz w:val="22"/>
                    <w:szCs w:val="22"/>
                  </w:rPr>
                  <w:t>ASSETS</w:t>
                </w:r>
                <w:r>
                  <w:rPr>
                    <w:rFonts w:ascii="Arial" w:hAnsi="Arial" w:cs="Arial"/>
                    <w:b/>
                  </w:rPr>
                  <w:t xml:space="preserve"> </w:t>
                </w:r>
                <w:r>
                  <w:rPr>
                    <w:rFonts w:ascii="Arial" w:hAnsi="Arial" w:cs="Arial"/>
                    <w:b/>
                    <w:sz w:val="22"/>
                    <w:szCs w:val="22"/>
                  </w:rPr>
                  <w:t>IN THE MARKET</w:t>
                </w:r>
              </w:p>
            </w:sdtContent>
          </w:sdt>
        </w:tc>
      </w:tr>
      <w:tr w:rsidR="00CA7BF4" w14:paraId="76545ACD" w14:textId="77777777" w:rsidTr="0031744A">
        <w:trPr>
          <w:trHeight w:val="52"/>
          <w:jc w:val="center"/>
        </w:trPr>
        <w:tc>
          <w:tcPr>
            <w:tcW w:w="870" w:type="dxa"/>
            <w:shd w:val="clear" w:color="auto" w:fill="FFFFFF" w:themeFill="background1"/>
          </w:tcPr>
          <w:p w14:paraId="18EC4D34" w14:textId="77777777" w:rsidR="00CA7BF4" w:rsidRPr="005551C4" w:rsidRDefault="00CA7BF4" w:rsidP="00BE052F">
            <w:pPr>
              <w:pStyle w:val="ListParagraph"/>
              <w:spacing w:line="276" w:lineRule="auto"/>
              <w:ind w:left="746"/>
              <w:contextualSpacing/>
              <w:rPr>
                <w:rFonts w:ascii="Arial" w:hAnsi="Arial" w:cs="Arial"/>
                <w:b/>
              </w:rPr>
            </w:pPr>
          </w:p>
        </w:tc>
        <w:tc>
          <w:tcPr>
            <w:tcW w:w="9898" w:type="dxa"/>
            <w:gridSpan w:val="2"/>
            <w:shd w:val="clear" w:color="auto" w:fill="FFFFFF" w:themeFill="background1"/>
            <w:vAlign w:val="bottom"/>
          </w:tcPr>
          <w:p w14:paraId="3C5A7C03" w14:textId="061AD025" w:rsidR="00CA7BF4" w:rsidRDefault="00CA5425"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D3706A">
                  <w:rPr>
                    <w:rFonts w:ascii="Arial" w:hAnsi="Arial" w:cs="Arial"/>
                    <w:bCs/>
                    <w:sz w:val="22"/>
                    <w:szCs w:val="22"/>
                  </w:rPr>
                  <w:t>Appears to be good as per general information available in public domain.</w:t>
                </w:r>
              </w:sdtContent>
            </w:sdt>
          </w:p>
        </w:tc>
      </w:tr>
      <w:tr w:rsidR="00CA7BF4" w14:paraId="31DAE9C5" w14:textId="77777777" w:rsidTr="000216F7">
        <w:trPr>
          <w:trHeight w:val="52"/>
          <w:jc w:val="center"/>
        </w:trPr>
        <w:tc>
          <w:tcPr>
            <w:tcW w:w="870" w:type="dxa"/>
            <w:shd w:val="clear" w:color="auto" w:fill="C6D9F1" w:themeFill="text2" w:themeFillTint="33"/>
          </w:tcPr>
          <w:p w14:paraId="232E85D0" w14:textId="77777777" w:rsidR="00CA7BF4" w:rsidRPr="005551C4" w:rsidRDefault="00CA7BF4" w:rsidP="007546FB">
            <w:pPr>
              <w:pStyle w:val="ListParagraph"/>
              <w:numPr>
                <w:ilvl w:val="0"/>
                <w:numId w:val="24"/>
              </w:numPr>
              <w:spacing w:line="276" w:lineRule="auto"/>
              <w:rPr>
                <w:rFonts w:ascii="Arial" w:hAnsi="Arial" w:cs="Arial"/>
                <w:b/>
              </w:rPr>
            </w:pPr>
          </w:p>
        </w:tc>
        <w:tc>
          <w:tcPr>
            <w:tcW w:w="9898" w:type="dxa"/>
            <w:gridSpan w:val="2"/>
            <w:shd w:val="clear" w:color="auto" w:fill="C6D9F1" w:themeFill="text2" w:themeFillTint="33"/>
            <w:vAlign w:val="bottom"/>
          </w:tcPr>
          <w:p w14:paraId="4AD03DAD" w14:textId="5C4ADA58" w:rsidR="00CA7BF4" w:rsidRDefault="00CA7BF4" w:rsidP="00BE052F">
            <w:pPr>
              <w:spacing w:line="360" w:lineRule="auto"/>
              <w:jc w:val="both"/>
              <w:rPr>
                <w:rFonts w:ascii="Arial" w:hAnsi="Arial" w:cs="Arial"/>
                <w:bCs/>
                <w:sz w:val="22"/>
                <w:szCs w:val="22"/>
              </w:rPr>
            </w:pPr>
            <w:r>
              <w:rPr>
                <w:rFonts w:ascii="Arial" w:hAnsi="Arial" w:cs="Arial"/>
                <w:b/>
                <w:sz w:val="22"/>
                <w:szCs w:val="22"/>
              </w:rPr>
              <w:t xml:space="preserve">INSPECTION/ SURVEY </w:t>
            </w:r>
            <w:r w:rsidRPr="00D70E51">
              <w:rPr>
                <w:rFonts w:ascii="Arial" w:hAnsi="Arial" w:cs="Arial"/>
                <w:b/>
                <w:sz w:val="22"/>
                <w:szCs w:val="22"/>
              </w:rPr>
              <w:t>DETAILS</w:t>
            </w:r>
          </w:p>
        </w:tc>
      </w:tr>
      <w:tr w:rsidR="00CA7BF4" w14:paraId="04AA4EF2" w14:textId="77777777" w:rsidTr="0031744A">
        <w:trPr>
          <w:trHeight w:val="52"/>
          <w:jc w:val="center"/>
        </w:trPr>
        <w:tc>
          <w:tcPr>
            <w:tcW w:w="870" w:type="dxa"/>
            <w:shd w:val="clear" w:color="auto" w:fill="FFFFFF" w:themeFill="background1"/>
            <w:vAlign w:val="center"/>
          </w:tcPr>
          <w:p w14:paraId="5BE32FBC" w14:textId="77777777" w:rsidR="00CA7BF4" w:rsidRPr="007546FB" w:rsidRDefault="00CA7BF4" w:rsidP="00F15C21">
            <w:pPr>
              <w:pStyle w:val="ListParagraph"/>
              <w:numPr>
                <w:ilvl w:val="0"/>
                <w:numId w:val="27"/>
              </w:numPr>
              <w:spacing w:line="276" w:lineRule="auto"/>
              <w:contextualSpacing/>
              <w:jc w:val="center"/>
              <w:rPr>
                <w:rFonts w:ascii="Arial" w:hAnsi="Arial" w:cs="Arial"/>
                <w:b/>
              </w:rPr>
            </w:pPr>
          </w:p>
        </w:tc>
        <w:tc>
          <w:tcPr>
            <w:tcW w:w="9898" w:type="dxa"/>
            <w:gridSpan w:val="2"/>
            <w:shd w:val="clear" w:color="auto" w:fill="FFFFFF" w:themeFill="background1"/>
            <w:vAlign w:val="bottom"/>
          </w:tcPr>
          <w:p w14:paraId="35AB38AF" w14:textId="08454461" w:rsidR="00CA7BF4" w:rsidRDefault="00CA7BF4" w:rsidP="00AD729D">
            <w:pPr>
              <w:spacing w:line="276" w:lineRule="auto"/>
              <w:jc w:val="both"/>
              <w:rPr>
                <w:rFonts w:ascii="Arial" w:hAnsi="Arial" w:cs="Arial"/>
                <w:bCs/>
                <w:sz w:val="22"/>
                <w:szCs w:val="22"/>
              </w:rPr>
            </w:pPr>
            <w:r>
              <w:rPr>
                <w:rFonts w:ascii="Arial" w:hAnsi="Arial" w:cs="Arial"/>
                <w:sz w:val="22"/>
                <w:szCs w:val="22"/>
              </w:rPr>
              <w:t>The plant was surveyed by our Authoriz</w:t>
            </w:r>
            <w:r w:rsidR="005F0CEC">
              <w:rPr>
                <w:rFonts w:ascii="Arial" w:hAnsi="Arial" w:cs="Arial"/>
                <w:sz w:val="22"/>
                <w:szCs w:val="22"/>
              </w:rPr>
              <w:t>ed Engineer</w:t>
            </w:r>
            <w:r w:rsidR="00C93E56">
              <w:rPr>
                <w:rFonts w:ascii="Arial" w:hAnsi="Arial" w:cs="Arial"/>
                <w:sz w:val="22"/>
                <w:szCs w:val="22"/>
              </w:rPr>
              <w:t xml:space="preserve"> Mr</w:t>
            </w:r>
            <w:r w:rsidR="00AD729D">
              <w:rPr>
                <w:rFonts w:ascii="Arial" w:hAnsi="Arial" w:cs="Arial"/>
                <w:sz w:val="22"/>
                <w:szCs w:val="22"/>
              </w:rPr>
              <w:t>. Deepak Joshi</w:t>
            </w:r>
            <w:r>
              <w:rPr>
                <w:rFonts w:ascii="Arial" w:hAnsi="Arial" w:cs="Arial"/>
                <w:sz w:val="22"/>
                <w:szCs w:val="22"/>
              </w:rPr>
              <w:t xml:space="preserve"> on</w:t>
            </w:r>
            <w:r w:rsidRPr="00D70E51">
              <w:rPr>
                <w:rFonts w:ascii="Arial" w:hAnsi="Arial" w:cs="Arial"/>
                <w:sz w:val="22"/>
                <w:szCs w:val="22"/>
              </w:rPr>
              <w:t xml:space="preserve"> </w:t>
            </w:r>
            <w:sdt>
              <w:sdtPr>
                <w:rPr>
                  <w:rFonts w:ascii="Arial" w:hAnsi="Arial" w:cs="Arial"/>
                  <w:sz w:val="22"/>
                </w:rPr>
                <w:id w:val="-911240289"/>
                <w:date w:fullDate="2023-09-19T00:00:00Z">
                  <w:dateFormat w:val="dd/MM/yyyy"/>
                  <w:lid w:val="en-IN"/>
                  <w:storeMappedDataAs w:val="dateTime"/>
                  <w:calendar w:val="gregorian"/>
                </w:date>
              </w:sdtPr>
              <w:sdtContent>
                <w:r w:rsidR="00AD729D">
                  <w:rPr>
                    <w:rFonts w:ascii="Arial" w:hAnsi="Arial" w:cs="Arial"/>
                    <w:sz w:val="22"/>
                    <w:lang w:val="en-IN"/>
                  </w:rPr>
                  <w:t>19/09/2023</w:t>
                </w:r>
              </w:sdtContent>
            </w:sdt>
            <w:r>
              <w:rPr>
                <w:rFonts w:ascii="Arial" w:hAnsi="Arial" w:cs="Arial"/>
                <w:sz w:val="22"/>
              </w:rPr>
              <w:t>.</w:t>
            </w:r>
            <w:r>
              <w:rPr>
                <w:rFonts w:ascii="Arial" w:hAnsi="Arial" w:cs="Arial"/>
                <w:sz w:val="22"/>
                <w:szCs w:val="22"/>
              </w:rPr>
              <w:t xml:space="preserve"> </w:t>
            </w:r>
          </w:p>
        </w:tc>
      </w:tr>
      <w:tr w:rsidR="00CA7BF4" w14:paraId="29BCC1D0" w14:textId="77777777" w:rsidTr="0031744A">
        <w:trPr>
          <w:trHeight w:val="52"/>
          <w:jc w:val="center"/>
        </w:trPr>
        <w:tc>
          <w:tcPr>
            <w:tcW w:w="870" w:type="dxa"/>
            <w:shd w:val="clear" w:color="auto" w:fill="FFFFFF" w:themeFill="background1"/>
          </w:tcPr>
          <w:p w14:paraId="238AD35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1FDAD8D2" w14:textId="0F0E97BE" w:rsidR="00CA7BF4" w:rsidRPr="00E015BC" w:rsidRDefault="00CA7BF4" w:rsidP="00AD729D">
            <w:pPr>
              <w:spacing w:line="276" w:lineRule="auto"/>
              <w:jc w:val="both"/>
              <w:rPr>
                <w:rFonts w:ascii="Arial" w:hAnsi="Arial" w:cs="Arial"/>
                <w:bCs/>
                <w:color w:val="000000"/>
                <w:sz w:val="22"/>
                <w:szCs w:val="22"/>
                <w:shd w:val="clear" w:color="auto" w:fill="FFFFFF"/>
              </w:rPr>
            </w:pPr>
            <w:r w:rsidRPr="00E015BC">
              <w:rPr>
                <w:rFonts w:ascii="Arial" w:hAnsi="Arial" w:cs="Arial"/>
                <w:bCs/>
                <w:color w:val="000000"/>
                <w:sz w:val="22"/>
                <w:szCs w:val="22"/>
                <w:shd w:val="clear" w:color="auto" w:fill="FFFFFF"/>
              </w:rPr>
              <w:t xml:space="preserve">Site inspection was done in the presence of </w:t>
            </w:r>
            <w:r w:rsidR="00AD729D">
              <w:rPr>
                <w:rFonts w:ascii="Arial" w:hAnsi="Arial" w:cs="Arial"/>
                <w:bCs/>
                <w:color w:val="000000"/>
                <w:sz w:val="22"/>
                <w:szCs w:val="22"/>
                <w:shd w:val="clear" w:color="auto" w:fill="FFFFFF"/>
              </w:rPr>
              <w:t xml:space="preserve">security guard </w:t>
            </w:r>
            <w:r w:rsidRPr="00E015BC">
              <w:rPr>
                <w:rFonts w:ascii="Arial" w:hAnsi="Arial" w:cs="Arial"/>
                <w:bCs/>
                <w:color w:val="000000"/>
                <w:sz w:val="22"/>
                <w:szCs w:val="22"/>
                <w:shd w:val="clear" w:color="auto" w:fill="FFFFFF"/>
              </w:rPr>
              <w:t xml:space="preserve">who </w:t>
            </w:r>
            <w:r>
              <w:rPr>
                <w:rFonts w:ascii="Arial" w:hAnsi="Arial" w:cs="Arial"/>
                <w:bCs/>
                <w:color w:val="000000"/>
                <w:sz w:val="22"/>
                <w:szCs w:val="22"/>
                <w:shd w:val="clear" w:color="auto" w:fill="FFFFFF"/>
              </w:rPr>
              <w:t>was</w:t>
            </w:r>
            <w:r w:rsidR="00AD729D">
              <w:rPr>
                <w:rFonts w:ascii="Arial" w:hAnsi="Arial" w:cs="Arial"/>
                <w:bCs/>
                <w:color w:val="000000"/>
                <w:sz w:val="22"/>
                <w:szCs w:val="22"/>
                <w:shd w:val="clear" w:color="auto" w:fill="FFFFFF"/>
              </w:rPr>
              <w:t xml:space="preserve"> available </w:t>
            </w:r>
            <w:r w:rsidRPr="00E015BC">
              <w:rPr>
                <w:rFonts w:ascii="Arial" w:hAnsi="Arial" w:cs="Arial"/>
                <w:bCs/>
                <w:color w:val="000000"/>
                <w:sz w:val="22"/>
                <w:szCs w:val="22"/>
                <w:shd w:val="clear" w:color="auto" w:fill="FFFFFF"/>
              </w:rPr>
              <w:t xml:space="preserve">to furnish any specific detail about the </w:t>
            </w:r>
            <w:r>
              <w:rPr>
                <w:rFonts w:ascii="Arial" w:hAnsi="Arial" w:cs="Arial"/>
                <w:bCs/>
                <w:color w:val="000000"/>
                <w:sz w:val="22"/>
                <w:szCs w:val="22"/>
                <w:shd w:val="clear" w:color="auto" w:fill="FFFFFF"/>
              </w:rPr>
              <w:t>machineries.</w:t>
            </w:r>
          </w:p>
        </w:tc>
      </w:tr>
      <w:tr w:rsidR="00CA7BF4" w14:paraId="14F6B9AC" w14:textId="77777777" w:rsidTr="0031744A">
        <w:trPr>
          <w:trHeight w:val="52"/>
          <w:jc w:val="center"/>
        </w:trPr>
        <w:tc>
          <w:tcPr>
            <w:tcW w:w="870" w:type="dxa"/>
            <w:shd w:val="clear" w:color="auto" w:fill="FFFFFF" w:themeFill="background1"/>
          </w:tcPr>
          <w:p w14:paraId="1448F098"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4D42C119" w14:textId="6C4FE325"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w:t>
            </w:r>
            <w:r>
              <w:rPr>
                <w:rFonts w:ascii="Arial" w:hAnsi="Arial" w:cs="Arial"/>
                <w:bCs/>
                <w:color w:val="000000"/>
                <w:sz w:val="22"/>
                <w:szCs w:val="22"/>
                <w:shd w:val="clear" w:color="auto" w:fill="FFFFFF"/>
              </w:rPr>
              <w:t xml:space="preserve">both </w:t>
            </w:r>
            <w:r w:rsidRPr="00F3621F">
              <w:rPr>
                <w:rFonts w:ascii="Arial" w:hAnsi="Arial" w:cs="Arial"/>
                <w:bCs/>
                <w:color w:val="000000"/>
                <w:sz w:val="22"/>
                <w:szCs w:val="22"/>
                <w:shd w:val="clear" w:color="auto" w:fill="FFFFFF"/>
              </w:rPr>
              <w:t xml:space="preserve">the machines </w:t>
            </w:r>
            <w:r w:rsidR="00AD729D">
              <w:rPr>
                <w:rFonts w:ascii="Arial" w:hAnsi="Arial" w:cs="Arial"/>
                <w:bCs/>
                <w:color w:val="000000"/>
                <w:sz w:val="22"/>
                <w:szCs w:val="22"/>
                <w:shd w:val="clear" w:color="auto" w:fill="FFFFFF"/>
              </w:rPr>
              <w:t xml:space="preserve">from </w:t>
            </w:r>
            <w:r w:rsidR="003719CB">
              <w:rPr>
                <w:rFonts w:ascii="Arial" w:hAnsi="Arial" w:cs="Arial"/>
                <w:bCs/>
                <w:color w:val="000000"/>
                <w:sz w:val="22"/>
                <w:szCs w:val="22"/>
                <w:shd w:val="clear" w:color="auto" w:fill="FFFFFF"/>
              </w:rPr>
              <w:t xml:space="preserve">machine list </w:t>
            </w:r>
            <w:r w:rsidRPr="00F3621F">
              <w:rPr>
                <w:rFonts w:ascii="Arial" w:hAnsi="Arial" w:cs="Arial"/>
                <w:bCs/>
                <w:color w:val="000000"/>
                <w:sz w:val="22"/>
                <w:szCs w:val="22"/>
                <w:shd w:val="clear" w:color="auto" w:fill="FFFFFF"/>
              </w:rPr>
              <w:t xml:space="preserve">provided by the </w:t>
            </w:r>
            <w:r>
              <w:rPr>
                <w:rFonts w:ascii="Arial" w:hAnsi="Arial" w:cs="Arial"/>
                <w:bCs/>
                <w:color w:val="000000"/>
                <w:sz w:val="22"/>
                <w:szCs w:val="22"/>
                <w:shd w:val="clear" w:color="auto" w:fill="FFFFFF"/>
              </w:rPr>
              <w:t>c</w:t>
            </w:r>
            <w:r w:rsidRPr="00F3621F">
              <w:rPr>
                <w:rFonts w:ascii="Arial" w:hAnsi="Arial" w:cs="Arial"/>
                <w:bCs/>
                <w:color w:val="000000"/>
                <w:sz w:val="22"/>
                <w:szCs w:val="22"/>
                <w:shd w:val="clear" w:color="auto" w:fill="FFFFFF"/>
              </w:rPr>
              <w:t>ompany</w:t>
            </w:r>
            <w:r w:rsidR="003719CB">
              <w:rPr>
                <w:rFonts w:ascii="Arial" w:hAnsi="Arial" w:cs="Arial"/>
                <w:bCs/>
                <w:color w:val="000000"/>
                <w:sz w:val="22"/>
                <w:szCs w:val="22"/>
                <w:shd w:val="clear" w:color="auto" w:fill="FFFFFF"/>
              </w:rPr>
              <w:t>/bank.</w:t>
            </w:r>
          </w:p>
        </w:tc>
      </w:tr>
      <w:tr w:rsidR="00CA7BF4" w14:paraId="62FF3149" w14:textId="77777777" w:rsidTr="0031744A">
        <w:trPr>
          <w:trHeight w:val="52"/>
          <w:jc w:val="center"/>
        </w:trPr>
        <w:tc>
          <w:tcPr>
            <w:tcW w:w="870" w:type="dxa"/>
            <w:shd w:val="clear" w:color="auto" w:fill="FFFFFF" w:themeFill="background1"/>
          </w:tcPr>
          <w:p w14:paraId="096F160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05AD4365" w14:textId="2F021684" w:rsidR="00CA7BF4" w:rsidRDefault="00CA7BF4" w:rsidP="0042504F">
            <w:pPr>
              <w:spacing w:line="276"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Photographs have also been taken of </w:t>
            </w:r>
            <w:r>
              <w:rPr>
                <w:rFonts w:ascii="Arial" w:hAnsi="Arial" w:cs="Arial"/>
                <w:bCs/>
                <w:color w:val="000000"/>
                <w:sz w:val="22"/>
                <w:szCs w:val="22"/>
                <w:shd w:val="clear" w:color="auto" w:fill="FFFFFF"/>
              </w:rPr>
              <w:t>all the major m</w:t>
            </w:r>
            <w:r w:rsidRPr="00F3621F">
              <w:rPr>
                <w:rFonts w:ascii="Arial" w:hAnsi="Arial" w:cs="Arial"/>
                <w:bCs/>
                <w:color w:val="000000"/>
                <w:sz w:val="22"/>
                <w:szCs w:val="22"/>
                <w:shd w:val="clear" w:color="auto" w:fill="FFFFFF"/>
              </w:rPr>
              <w:t>achines</w:t>
            </w:r>
            <w:r>
              <w:rPr>
                <w:rFonts w:ascii="Arial" w:hAnsi="Arial" w:cs="Arial"/>
                <w:bCs/>
                <w:color w:val="000000"/>
                <w:sz w:val="22"/>
                <w:szCs w:val="22"/>
                <w:shd w:val="clear" w:color="auto" w:fill="FFFFFF"/>
              </w:rPr>
              <w:t xml:space="preserve"> as identified by the </w:t>
            </w:r>
            <w:r w:rsidR="00BD152B">
              <w:rPr>
                <w:rFonts w:ascii="Arial" w:hAnsi="Arial" w:cs="Arial"/>
                <w:bCs/>
                <w:color w:val="000000"/>
                <w:sz w:val="22"/>
                <w:szCs w:val="22"/>
                <w:shd w:val="clear" w:color="auto" w:fill="FFFFFF"/>
              </w:rPr>
              <w:t>representative</w:t>
            </w:r>
            <w:r>
              <w:rPr>
                <w:rFonts w:ascii="Arial" w:hAnsi="Arial" w:cs="Arial"/>
                <w:bCs/>
                <w:color w:val="000000"/>
                <w:sz w:val="22"/>
                <w:szCs w:val="22"/>
                <w:shd w:val="clear" w:color="auto" w:fill="FFFFFF"/>
              </w:rPr>
              <w:t>.</w:t>
            </w:r>
          </w:p>
        </w:tc>
      </w:tr>
      <w:tr w:rsidR="00CA7BF4" w14:paraId="6BA06478" w14:textId="77777777" w:rsidTr="0031744A">
        <w:trPr>
          <w:trHeight w:val="52"/>
          <w:jc w:val="center"/>
        </w:trPr>
        <w:tc>
          <w:tcPr>
            <w:tcW w:w="870" w:type="dxa"/>
            <w:shd w:val="clear" w:color="auto" w:fill="FFFFFF" w:themeFill="background1"/>
          </w:tcPr>
          <w:p w14:paraId="4478EB20"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6DE0FEEB" w14:textId="5ADBD022" w:rsidR="00CA7BF4" w:rsidRDefault="00CA7BF4" w:rsidP="00DC7A60">
            <w:pPr>
              <w:spacing w:line="276"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 xml:space="preserve">etails have been cross checked as per the </w:t>
            </w:r>
            <w:r w:rsidR="003719CB">
              <w:rPr>
                <w:rFonts w:ascii="Arial" w:hAnsi="Arial" w:cs="Arial"/>
                <w:bCs/>
                <w:color w:val="000000"/>
                <w:sz w:val="22"/>
                <w:szCs w:val="22"/>
                <w:shd w:val="clear" w:color="auto" w:fill="FFFFFF"/>
              </w:rPr>
              <w:t>machine list</w:t>
            </w:r>
            <w:r>
              <w:rPr>
                <w:rFonts w:ascii="Arial" w:hAnsi="Arial" w:cs="Arial"/>
                <w:bCs/>
                <w:color w:val="000000"/>
                <w:sz w:val="22"/>
                <w:szCs w:val="22"/>
                <w:shd w:val="clear" w:color="auto" w:fill="FFFFFF"/>
              </w:rPr>
              <w:t xml:space="preserve"> </w:t>
            </w:r>
            <w:r w:rsidR="003719CB">
              <w:rPr>
                <w:rFonts w:ascii="Arial" w:hAnsi="Arial" w:cs="Arial"/>
                <w:bCs/>
                <w:color w:val="000000"/>
                <w:sz w:val="22"/>
                <w:szCs w:val="22"/>
                <w:shd w:val="clear" w:color="auto" w:fill="FFFFFF"/>
              </w:rPr>
              <w:t xml:space="preserve">provided to us by the company/bank </w:t>
            </w:r>
            <w:r w:rsidRPr="00F3621F">
              <w:rPr>
                <w:rFonts w:ascii="Arial" w:hAnsi="Arial" w:cs="Arial"/>
                <w:bCs/>
                <w:color w:val="000000"/>
                <w:sz w:val="22"/>
                <w:szCs w:val="22"/>
                <w:shd w:val="clear" w:color="auto" w:fill="FFFFFF"/>
              </w:rPr>
              <w:t>and what was observed at the site.</w:t>
            </w:r>
          </w:p>
        </w:tc>
      </w:tr>
      <w:tr w:rsidR="00CA7BF4" w14:paraId="6EE4DA30" w14:textId="77777777" w:rsidTr="0031744A">
        <w:trPr>
          <w:trHeight w:val="52"/>
          <w:jc w:val="center"/>
        </w:trPr>
        <w:tc>
          <w:tcPr>
            <w:tcW w:w="870" w:type="dxa"/>
            <w:shd w:val="clear" w:color="auto" w:fill="FFFFFF" w:themeFill="background1"/>
          </w:tcPr>
          <w:p w14:paraId="4899248D"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361C1881" w14:textId="27CB7F6B"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CA7BF4" w14:paraId="2E8AEC49" w14:textId="77777777" w:rsidTr="0031744A">
        <w:trPr>
          <w:trHeight w:val="52"/>
          <w:jc w:val="center"/>
        </w:trPr>
        <w:tc>
          <w:tcPr>
            <w:tcW w:w="870" w:type="dxa"/>
            <w:shd w:val="clear" w:color="auto" w:fill="FFFFFF" w:themeFill="background1"/>
          </w:tcPr>
          <w:p w14:paraId="387CD84A" w14:textId="77777777" w:rsidR="00CA7BF4" w:rsidRPr="00395CC5" w:rsidRDefault="00CA7BF4" w:rsidP="00F15C21">
            <w:pPr>
              <w:pStyle w:val="ListParagraph"/>
              <w:numPr>
                <w:ilvl w:val="0"/>
                <w:numId w:val="27"/>
              </w:numPr>
              <w:spacing w:line="276" w:lineRule="auto"/>
              <w:contextualSpacing/>
              <w:jc w:val="center"/>
              <w:rPr>
                <w:rFonts w:ascii="Arial" w:hAnsi="Arial" w:cs="Arial"/>
              </w:rPr>
            </w:pPr>
          </w:p>
        </w:tc>
        <w:tc>
          <w:tcPr>
            <w:tcW w:w="9898" w:type="dxa"/>
            <w:gridSpan w:val="2"/>
            <w:shd w:val="clear" w:color="auto" w:fill="FFFFFF" w:themeFill="background1"/>
            <w:vAlign w:val="bottom"/>
          </w:tcPr>
          <w:p w14:paraId="28826C8C" w14:textId="44E3E1F8" w:rsidR="00CA7BF4" w:rsidRDefault="00CA7BF4" w:rsidP="00F15C21">
            <w:pPr>
              <w:spacing w:line="276"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CA7BF4" w14:paraId="47B7EC4D" w14:textId="77777777" w:rsidTr="0031744A">
        <w:trPr>
          <w:trHeight w:val="52"/>
          <w:jc w:val="center"/>
        </w:trPr>
        <w:tc>
          <w:tcPr>
            <w:tcW w:w="870" w:type="dxa"/>
            <w:shd w:val="clear" w:color="auto" w:fill="FFFFFF" w:themeFill="background1"/>
          </w:tcPr>
          <w:p w14:paraId="10732CBA" w14:textId="77777777" w:rsidR="00CA7BF4" w:rsidRPr="005551C4" w:rsidRDefault="00CA7BF4" w:rsidP="007546FB">
            <w:pPr>
              <w:pStyle w:val="ListParagraph"/>
              <w:numPr>
                <w:ilvl w:val="0"/>
                <w:numId w:val="27"/>
              </w:numPr>
              <w:spacing w:line="276" w:lineRule="auto"/>
              <w:contextualSpacing/>
              <w:rPr>
                <w:rFonts w:ascii="Arial" w:hAnsi="Arial" w:cs="Arial"/>
                <w:b/>
              </w:rPr>
            </w:pPr>
          </w:p>
        </w:tc>
        <w:tc>
          <w:tcPr>
            <w:tcW w:w="9898" w:type="dxa"/>
            <w:gridSpan w:val="2"/>
            <w:shd w:val="clear" w:color="auto" w:fill="FFFFFF" w:themeFill="background1"/>
            <w:vAlign w:val="bottom"/>
          </w:tcPr>
          <w:p w14:paraId="2D87A454" w14:textId="605933E1" w:rsidR="00CA7BF4" w:rsidRDefault="00CA7BF4" w:rsidP="003719CB">
            <w:pPr>
              <w:spacing w:line="276"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w:t>
            </w:r>
            <w:r>
              <w:rPr>
                <w:rFonts w:ascii="Arial" w:hAnsi="Arial" w:cs="Arial"/>
                <w:color w:val="000000"/>
                <w:sz w:val="22"/>
                <w:szCs w:val="22"/>
              </w:rPr>
              <w:t>the plan</w:t>
            </w:r>
            <w:r w:rsidR="003719CB">
              <w:rPr>
                <w:rFonts w:ascii="Arial" w:hAnsi="Arial" w:cs="Arial"/>
                <w:color w:val="000000"/>
                <w:sz w:val="22"/>
                <w:szCs w:val="22"/>
              </w:rPr>
              <w:t>t was not operational</w:t>
            </w:r>
            <w:r w:rsidR="00C93E56">
              <w:rPr>
                <w:rFonts w:ascii="Arial" w:hAnsi="Arial" w:cs="Arial"/>
                <w:color w:val="000000"/>
                <w:sz w:val="22"/>
                <w:szCs w:val="22"/>
              </w:rPr>
              <w:t>. No production activity has been observed duri</w:t>
            </w:r>
            <w:r w:rsidR="003719CB">
              <w:rPr>
                <w:rFonts w:ascii="Arial" w:hAnsi="Arial" w:cs="Arial"/>
                <w:color w:val="000000"/>
                <w:sz w:val="22"/>
                <w:szCs w:val="22"/>
              </w:rPr>
              <w:t>ng site survey. The conditions of the machines were not good and it requires overhauling and maintenance.</w:t>
            </w:r>
          </w:p>
        </w:tc>
      </w:tr>
    </w:tbl>
    <w:p w14:paraId="5D3DB622" w14:textId="6AAB5775" w:rsidR="00BE052F" w:rsidRDefault="00BE052F" w:rsidP="00BE052F">
      <w:pPr>
        <w:spacing w:line="360" w:lineRule="auto"/>
        <w:ind w:left="-1134" w:right="-1281"/>
        <w:jc w:val="center"/>
        <w:rPr>
          <w:rFonts w:ascii="Arial" w:hAnsi="Arial" w:cs="Arial"/>
          <w:sz w:val="22"/>
        </w:rPr>
      </w:pPr>
    </w:p>
    <w:p w14:paraId="1F13766F" w14:textId="4FCEC7E9" w:rsidR="00DC7A60" w:rsidRPr="00B45E4F" w:rsidRDefault="00CC102C">
      <w:pPr>
        <w:rPr>
          <w:rFonts w:ascii="Arial" w:hAnsi="Arial" w:cs="Arial"/>
          <w:sz w:val="22"/>
        </w:rPr>
      </w:pPr>
      <w:r>
        <w:rPr>
          <w:rFonts w:ascii="Arial" w:hAnsi="Arial" w:cs="Arial"/>
          <w:sz w:val="22"/>
        </w:rPr>
        <w:br w:type="page"/>
      </w:r>
    </w:p>
    <w:tbl>
      <w:tblPr>
        <w:tblStyle w:val="TableGrid"/>
        <w:tblW w:w="0" w:type="auto"/>
        <w:jc w:val="center"/>
        <w:tblLook w:val="04A0" w:firstRow="1" w:lastRow="0" w:firstColumn="1" w:lastColumn="0" w:noHBand="0" w:noVBand="1"/>
      </w:tblPr>
      <w:tblGrid>
        <w:gridCol w:w="1487"/>
        <w:gridCol w:w="7532"/>
      </w:tblGrid>
      <w:tr w:rsidR="007D399A" w14:paraId="1BCAC981" w14:textId="77777777" w:rsidTr="000216F7">
        <w:trPr>
          <w:trHeight w:val="447"/>
          <w:jc w:val="center"/>
        </w:trPr>
        <w:tc>
          <w:tcPr>
            <w:tcW w:w="1487" w:type="dxa"/>
            <w:shd w:val="clear" w:color="auto" w:fill="002060"/>
            <w:vAlign w:val="center"/>
          </w:tcPr>
          <w:p w14:paraId="7F6813A5" w14:textId="7EA3A508"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0B78C2">
              <w:rPr>
                <w:rFonts w:ascii="Arial" w:hAnsi="Arial" w:cs="Arial"/>
                <w:b/>
              </w:rPr>
              <w:t>D</w:t>
            </w:r>
          </w:p>
        </w:tc>
        <w:tc>
          <w:tcPr>
            <w:tcW w:w="7532" w:type="dxa"/>
            <w:shd w:val="clear" w:color="auto" w:fill="C6D9F1" w:themeFill="text2"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3119"/>
        <w:gridCol w:w="690"/>
        <w:gridCol w:w="1011"/>
        <w:gridCol w:w="1702"/>
        <w:gridCol w:w="1841"/>
        <w:gridCol w:w="1701"/>
      </w:tblGrid>
      <w:tr w:rsidR="0086387F" w:rsidRPr="0002165F" w14:paraId="56333664" w14:textId="4A1AC6DF" w:rsidTr="00F942D7">
        <w:trPr>
          <w:trHeight w:val="418"/>
          <w:jc w:val="center"/>
        </w:trPr>
        <w:tc>
          <w:tcPr>
            <w:tcW w:w="706" w:type="dxa"/>
            <w:shd w:val="clear" w:color="auto" w:fill="002060"/>
            <w:vAlign w:val="center"/>
          </w:tcPr>
          <w:p w14:paraId="3AF90132" w14:textId="77777777" w:rsidR="0086387F" w:rsidRPr="0002165F" w:rsidRDefault="0086387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64" w:type="dxa"/>
            <w:gridSpan w:val="6"/>
            <w:shd w:val="clear" w:color="auto" w:fill="002060"/>
            <w:vAlign w:val="center"/>
          </w:tcPr>
          <w:p w14:paraId="004C418A" w14:textId="6D3EB982" w:rsidR="0086387F" w:rsidRPr="0002165F" w:rsidRDefault="0086387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E6D21" w:rsidRPr="0002165F" w14:paraId="453542DA" w14:textId="087B0D86" w:rsidTr="0049201F">
        <w:trPr>
          <w:trHeight w:val="218"/>
          <w:jc w:val="center"/>
        </w:trPr>
        <w:tc>
          <w:tcPr>
            <w:tcW w:w="706" w:type="dxa"/>
            <w:vMerge w:val="restart"/>
            <w:shd w:val="clear" w:color="auto" w:fill="C6D9F1" w:themeFill="text2" w:themeFillTint="33"/>
          </w:tcPr>
          <w:p w14:paraId="05BA828F" w14:textId="77777777" w:rsidR="000E6D21" w:rsidRPr="0002165F" w:rsidRDefault="000E6D21" w:rsidP="00F15C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vMerge w:val="restart"/>
            <w:shd w:val="clear" w:color="auto" w:fill="C6D9F1" w:themeFill="text2" w:themeFillTint="33"/>
          </w:tcPr>
          <w:p w14:paraId="5F2F4E76" w14:textId="77777777" w:rsidR="000E6D21" w:rsidRPr="00885844" w:rsidRDefault="000E6D21" w:rsidP="00F15C21">
            <w:pPr>
              <w:widowControl w:val="0"/>
              <w:autoSpaceDE w:val="0"/>
              <w:autoSpaceDN w:val="0"/>
              <w:spacing w:line="259" w:lineRule="auto"/>
              <w:rPr>
                <w:rFonts w:ascii="Arial" w:eastAsia="Arial" w:hAnsi="Arial" w:cs="Arial"/>
                <w:sz w:val="22"/>
                <w:szCs w:val="22"/>
                <w:lang w:bidi="en-US"/>
              </w:rPr>
            </w:pPr>
            <w:r w:rsidRPr="00885844">
              <w:rPr>
                <w:rFonts w:ascii="Arial" w:eastAsia="Arial" w:hAnsi="Arial" w:cs="Arial"/>
                <w:sz w:val="22"/>
                <w:szCs w:val="22"/>
                <w:lang w:bidi="en-US"/>
              </w:rPr>
              <w:t>Important Dates</w:t>
            </w:r>
          </w:p>
        </w:tc>
        <w:tc>
          <w:tcPr>
            <w:tcW w:w="1701" w:type="dxa"/>
            <w:gridSpan w:val="2"/>
            <w:shd w:val="clear" w:color="auto" w:fill="C6D9F1" w:themeFill="text2" w:themeFillTint="33"/>
          </w:tcPr>
          <w:p w14:paraId="70C28440" w14:textId="7777777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Appointment</w:t>
            </w:r>
          </w:p>
        </w:tc>
        <w:tc>
          <w:tcPr>
            <w:tcW w:w="1702" w:type="dxa"/>
            <w:shd w:val="clear" w:color="auto" w:fill="C6D9F1" w:themeFill="text2" w:themeFillTint="33"/>
          </w:tcPr>
          <w:p w14:paraId="78A8FB51" w14:textId="05BE4DFD"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Inspection of the Property</w:t>
            </w:r>
          </w:p>
        </w:tc>
        <w:tc>
          <w:tcPr>
            <w:tcW w:w="1841" w:type="dxa"/>
            <w:shd w:val="clear" w:color="auto" w:fill="C6D9F1" w:themeFill="text2" w:themeFillTint="33"/>
          </w:tcPr>
          <w:p w14:paraId="6594225F" w14:textId="7EF784A7"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Assessment</w:t>
            </w:r>
          </w:p>
        </w:tc>
        <w:tc>
          <w:tcPr>
            <w:tcW w:w="1701" w:type="dxa"/>
            <w:shd w:val="clear" w:color="auto" w:fill="C6D9F1" w:themeFill="text2" w:themeFillTint="33"/>
          </w:tcPr>
          <w:p w14:paraId="73C27E9B" w14:textId="26DF74E4" w:rsidR="000E6D21" w:rsidRPr="00885844" w:rsidRDefault="000E6D21" w:rsidP="00F15C21">
            <w:pPr>
              <w:widowControl w:val="0"/>
              <w:autoSpaceDE w:val="0"/>
              <w:autoSpaceDN w:val="0"/>
              <w:spacing w:line="276" w:lineRule="auto"/>
              <w:jc w:val="center"/>
              <w:rPr>
                <w:rFonts w:ascii="Arial" w:eastAsia="Arial" w:hAnsi="Arial" w:cs="Arial"/>
                <w:b/>
                <w:bCs/>
                <w:sz w:val="22"/>
                <w:szCs w:val="22"/>
                <w:lang w:bidi="en-US"/>
              </w:rPr>
            </w:pPr>
            <w:r w:rsidRPr="00885844">
              <w:rPr>
                <w:rFonts w:ascii="Arial" w:eastAsia="Arial" w:hAnsi="Arial" w:cs="Arial"/>
                <w:b/>
                <w:bCs/>
                <w:sz w:val="22"/>
                <w:szCs w:val="22"/>
                <w:lang w:bidi="en-US"/>
              </w:rPr>
              <w:t>Date of Valuation Report</w:t>
            </w:r>
          </w:p>
        </w:tc>
      </w:tr>
      <w:tr w:rsidR="000E6D21" w:rsidRPr="0002165F" w14:paraId="21A9A14C" w14:textId="498D33DB" w:rsidTr="0049201F">
        <w:trPr>
          <w:trHeight w:val="217"/>
          <w:jc w:val="center"/>
        </w:trPr>
        <w:tc>
          <w:tcPr>
            <w:tcW w:w="706" w:type="dxa"/>
            <w:vMerge/>
            <w:shd w:val="clear" w:color="auto" w:fill="C6D9F1" w:themeFill="text2" w:themeFillTint="33"/>
            <w:vAlign w:val="center"/>
          </w:tcPr>
          <w:p w14:paraId="27526E41" w14:textId="77777777" w:rsidR="000E6D21" w:rsidRPr="0002165F" w:rsidRDefault="000E6D21" w:rsidP="000E6D21">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205C6AEA"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p>
        </w:tc>
        <w:tc>
          <w:tcPr>
            <w:tcW w:w="1701" w:type="dxa"/>
            <w:gridSpan w:val="2"/>
            <w:vAlign w:val="center"/>
          </w:tcPr>
          <w:sdt>
            <w:sdtPr>
              <w:rPr>
                <w:rFonts w:ascii="Arial" w:hAnsi="Arial" w:cs="Arial"/>
                <w:sz w:val="22"/>
                <w:szCs w:val="20"/>
              </w:rPr>
              <w:id w:val="-770703545"/>
              <w:date w:fullDate="2023-09-16T00:00:00Z">
                <w:dateFormat w:val="d MMMM yyyy"/>
                <w:lid w:val="en-US"/>
                <w:storeMappedDataAs w:val="dateTime"/>
                <w:calendar w:val="gregorian"/>
              </w:date>
            </w:sdtPr>
            <w:sdtContent>
              <w:p w14:paraId="548BF84E" w14:textId="563E61DB" w:rsidR="000E6D21" w:rsidRPr="00D86B2F" w:rsidRDefault="005A5746" w:rsidP="000E6D21">
                <w:pPr>
                  <w:widowControl w:val="0"/>
                  <w:autoSpaceDE w:val="0"/>
                  <w:autoSpaceDN w:val="0"/>
                  <w:spacing w:line="276" w:lineRule="auto"/>
                  <w:jc w:val="center"/>
                  <w:rPr>
                    <w:rFonts w:ascii="Arial" w:hAnsi="Arial" w:cs="Arial"/>
                    <w:sz w:val="22"/>
                    <w:szCs w:val="20"/>
                  </w:rPr>
                </w:pPr>
                <w:r>
                  <w:rPr>
                    <w:rFonts w:ascii="Arial" w:hAnsi="Arial" w:cs="Arial"/>
                    <w:sz w:val="22"/>
                    <w:szCs w:val="20"/>
                  </w:rPr>
                  <w:t>16 September 2023</w:t>
                </w:r>
              </w:p>
            </w:sdtContent>
          </w:sdt>
        </w:tc>
        <w:tc>
          <w:tcPr>
            <w:tcW w:w="1702" w:type="dxa"/>
            <w:vAlign w:val="center"/>
          </w:tcPr>
          <w:p w14:paraId="490B4222" w14:textId="339270F7" w:rsidR="000E6D21" w:rsidRPr="00D86B2F" w:rsidRDefault="00CA5425" w:rsidP="0042504F">
            <w:pPr>
              <w:widowControl w:val="0"/>
              <w:autoSpaceDE w:val="0"/>
              <w:autoSpaceDN w:val="0"/>
              <w:spacing w:line="276" w:lineRule="auto"/>
              <w:jc w:val="center"/>
              <w:rPr>
                <w:rFonts w:ascii="Arial" w:hAnsi="Arial" w:cs="Arial"/>
                <w:sz w:val="22"/>
                <w:szCs w:val="20"/>
              </w:rPr>
            </w:pPr>
            <w:sdt>
              <w:sdtPr>
                <w:rPr>
                  <w:rFonts w:ascii="Arial" w:hAnsi="Arial" w:cs="Arial"/>
                  <w:sz w:val="22"/>
                  <w:szCs w:val="20"/>
                </w:rPr>
                <w:id w:val="1066911900"/>
                <w:date w:fullDate="2023-09-19T00:00:00Z">
                  <w:dateFormat w:val="d MMMM yyyy"/>
                  <w:lid w:val="en-US"/>
                  <w:storeMappedDataAs w:val="dateTime"/>
                  <w:calendar w:val="gregorian"/>
                </w:date>
              </w:sdtPr>
              <w:sdtContent>
                <w:r w:rsidR="005A5746">
                  <w:rPr>
                    <w:rFonts w:ascii="Arial" w:hAnsi="Arial" w:cs="Arial"/>
                    <w:sz w:val="22"/>
                    <w:szCs w:val="20"/>
                  </w:rPr>
                  <w:t>19 September 2023</w:t>
                </w:r>
              </w:sdtContent>
            </w:sdt>
            <w:r w:rsidR="0042504F">
              <w:rPr>
                <w:rFonts w:ascii="Arial" w:hAnsi="Arial" w:cs="Arial"/>
                <w:sz w:val="22"/>
                <w:szCs w:val="20"/>
              </w:rPr>
              <w:t xml:space="preserve"> </w:t>
            </w:r>
          </w:p>
        </w:tc>
        <w:tc>
          <w:tcPr>
            <w:tcW w:w="1841" w:type="dxa"/>
            <w:vAlign w:val="center"/>
          </w:tcPr>
          <w:p w14:paraId="4FF4E991" w14:textId="207C0D16" w:rsidR="000E6D21" w:rsidRPr="00D86B2F" w:rsidRDefault="00CA5425" w:rsidP="00C73C65">
            <w:pPr>
              <w:widowControl w:val="0"/>
              <w:autoSpaceDE w:val="0"/>
              <w:autoSpaceDN w:val="0"/>
              <w:spacing w:line="276" w:lineRule="auto"/>
              <w:jc w:val="center"/>
              <w:rPr>
                <w:rFonts w:ascii="Arial" w:hAnsi="Arial" w:cs="Arial"/>
                <w:sz w:val="22"/>
                <w:szCs w:val="20"/>
              </w:rPr>
            </w:pPr>
            <w:sdt>
              <w:sdtPr>
                <w:rPr>
                  <w:rFonts w:ascii="Arial" w:hAnsi="Arial" w:cs="Arial"/>
                  <w:sz w:val="22"/>
                  <w:szCs w:val="22"/>
                </w:rPr>
                <w:id w:val="-1008681373"/>
                <w:date w:fullDate="2023-09-22T00:00:00Z">
                  <w:dateFormat w:val="d MMMM yyyy"/>
                  <w:lid w:val="en-US"/>
                  <w:storeMappedDataAs w:val="dateTime"/>
                  <w:calendar w:val="gregorian"/>
                </w:date>
              </w:sdtPr>
              <w:sdtContent>
                <w:r w:rsidR="005A5746">
                  <w:rPr>
                    <w:rFonts w:ascii="Arial" w:hAnsi="Arial" w:cs="Arial"/>
                    <w:sz w:val="22"/>
                    <w:szCs w:val="22"/>
                  </w:rPr>
                  <w:t>22 September 2023</w:t>
                </w:r>
              </w:sdtContent>
            </w:sdt>
          </w:p>
        </w:tc>
        <w:tc>
          <w:tcPr>
            <w:tcW w:w="1701" w:type="dxa"/>
            <w:vAlign w:val="center"/>
          </w:tcPr>
          <w:sdt>
            <w:sdtPr>
              <w:rPr>
                <w:rFonts w:ascii="Arial" w:hAnsi="Arial" w:cs="Arial"/>
                <w:sz w:val="22"/>
                <w:szCs w:val="20"/>
              </w:rPr>
              <w:id w:val="-1446920159"/>
              <w:date w:fullDate="2023-09-22T00:00:00Z">
                <w:dateFormat w:val="d MMMM yyyy"/>
                <w:lid w:val="en-US"/>
                <w:storeMappedDataAs w:val="dateTime"/>
                <w:calendar w:val="gregorian"/>
              </w:date>
            </w:sdtPr>
            <w:sdtContent>
              <w:p w14:paraId="01B14A01" w14:textId="5990089E" w:rsidR="000E6D21" w:rsidRPr="00D86B2F" w:rsidRDefault="005A5746" w:rsidP="00D86B2F">
                <w:pPr>
                  <w:widowControl w:val="0"/>
                  <w:autoSpaceDE w:val="0"/>
                  <w:autoSpaceDN w:val="0"/>
                  <w:spacing w:line="276" w:lineRule="auto"/>
                  <w:jc w:val="center"/>
                  <w:rPr>
                    <w:rFonts w:ascii="Arial" w:hAnsi="Arial" w:cs="Arial"/>
                    <w:sz w:val="22"/>
                    <w:szCs w:val="20"/>
                  </w:rPr>
                </w:pPr>
                <w:r>
                  <w:rPr>
                    <w:rFonts w:ascii="Arial" w:hAnsi="Arial" w:cs="Arial"/>
                    <w:sz w:val="22"/>
                    <w:szCs w:val="20"/>
                  </w:rPr>
                  <w:t>22 September 2023</w:t>
                </w:r>
              </w:p>
            </w:sdtContent>
          </w:sdt>
        </w:tc>
      </w:tr>
      <w:tr w:rsidR="009936D2" w:rsidRPr="0002165F" w14:paraId="39A3C994" w14:textId="18C1A40D" w:rsidTr="00F942D7">
        <w:trPr>
          <w:trHeight w:val="58"/>
          <w:jc w:val="center"/>
        </w:trPr>
        <w:tc>
          <w:tcPr>
            <w:tcW w:w="706" w:type="dxa"/>
            <w:shd w:val="clear" w:color="auto" w:fill="C6D9F1" w:themeFill="text2" w:themeFillTint="33"/>
          </w:tcPr>
          <w:p w14:paraId="039D9D88"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50B1115E"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6945" w:type="dxa"/>
            <w:gridSpan w:val="5"/>
          </w:tcPr>
          <w:p w14:paraId="57BF46C9" w14:textId="0260947A" w:rsidR="009936D2" w:rsidRPr="00155555" w:rsidRDefault="00CA7BF4" w:rsidP="005A5746">
            <w:pPr>
              <w:widowControl w:val="0"/>
              <w:autoSpaceDE w:val="0"/>
              <w:autoSpaceDN w:val="0"/>
              <w:spacing w:line="276" w:lineRule="auto"/>
              <w:rPr>
                <w:rFonts w:ascii="Arial" w:hAnsi="Arial" w:cs="Arial"/>
                <w:sz w:val="22"/>
                <w:szCs w:val="20"/>
              </w:rPr>
            </w:pPr>
            <w:r w:rsidRPr="00CA7BF4">
              <w:rPr>
                <w:rFonts w:ascii="Arial" w:hAnsi="Arial" w:cs="Arial"/>
                <w:sz w:val="22"/>
                <w:szCs w:val="20"/>
              </w:rPr>
              <w:t>M/</w:t>
            </w:r>
            <w:r>
              <w:rPr>
                <w:rFonts w:ascii="Arial" w:hAnsi="Arial" w:cs="Arial"/>
                <w:sz w:val="22"/>
                <w:szCs w:val="20"/>
              </w:rPr>
              <w:t>s</w:t>
            </w:r>
            <w:r w:rsidRPr="00CA7BF4">
              <w:rPr>
                <w:rFonts w:ascii="Arial" w:hAnsi="Arial" w:cs="Arial"/>
                <w:sz w:val="22"/>
                <w:szCs w:val="20"/>
              </w:rPr>
              <w:t xml:space="preserve">. </w:t>
            </w:r>
            <w:r w:rsidR="005A5746">
              <w:rPr>
                <w:rFonts w:ascii="Arial" w:hAnsi="Arial" w:cs="Arial"/>
                <w:sz w:val="22"/>
                <w:szCs w:val="20"/>
              </w:rPr>
              <w:t>Standard Enterprises</w:t>
            </w:r>
          </w:p>
        </w:tc>
      </w:tr>
      <w:tr w:rsidR="00CA7BF4" w:rsidRPr="0002165F" w14:paraId="49473985" w14:textId="600B7279" w:rsidTr="00F942D7">
        <w:trPr>
          <w:trHeight w:val="58"/>
          <w:jc w:val="center"/>
        </w:trPr>
        <w:tc>
          <w:tcPr>
            <w:tcW w:w="706" w:type="dxa"/>
            <w:shd w:val="clear" w:color="auto" w:fill="C6D9F1" w:themeFill="text2" w:themeFillTint="33"/>
          </w:tcPr>
          <w:p w14:paraId="5B790F27" w14:textId="77777777" w:rsidR="00CA7BF4" w:rsidRPr="0002165F" w:rsidRDefault="00CA7BF4" w:rsidP="00CA7BF4">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4E472395" w14:textId="77777777" w:rsidR="00CA7BF4" w:rsidRPr="0002165F" w:rsidRDefault="00CA7BF4" w:rsidP="00CA7BF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6945" w:type="dxa"/>
            <w:gridSpan w:val="5"/>
          </w:tcPr>
          <w:p w14:paraId="3233638D" w14:textId="3703AF32" w:rsidR="00CA7BF4" w:rsidRPr="00155555" w:rsidRDefault="005A5746" w:rsidP="00CA7BF4">
            <w:pPr>
              <w:widowControl w:val="0"/>
              <w:autoSpaceDE w:val="0"/>
              <w:autoSpaceDN w:val="0"/>
              <w:spacing w:line="276" w:lineRule="auto"/>
              <w:rPr>
                <w:rFonts w:ascii="Arial" w:hAnsi="Arial" w:cs="Arial"/>
                <w:sz w:val="22"/>
                <w:szCs w:val="20"/>
              </w:rPr>
            </w:pPr>
            <w:r w:rsidRPr="00CA7BF4">
              <w:rPr>
                <w:rFonts w:ascii="Arial" w:hAnsi="Arial" w:cs="Arial"/>
                <w:sz w:val="22"/>
                <w:szCs w:val="20"/>
              </w:rPr>
              <w:t>M/</w:t>
            </w:r>
            <w:r>
              <w:rPr>
                <w:rFonts w:ascii="Arial" w:hAnsi="Arial" w:cs="Arial"/>
                <w:sz w:val="22"/>
                <w:szCs w:val="20"/>
              </w:rPr>
              <w:t>s</w:t>
            </w:r>
            <w:r w:rsidRPr="00CA7BF4">
              <w:rPr>
                <w:rFonts w:ascii="Arial" w:hAnsi="Arial" w:cs="Arial"/>
                <w:sz w:val="22"/>
                <w:szCs w:val="20"/>
              </w:rPr>
              <w:t xml:space="preserve">. </w:t>
            </w:r>
            <w:r>
              <w:rPr>
                <w:rFonts w:ascii="Arial" w:hAnsi="Arial" w:cs="Arial"/>
                <w:sz w:val="22"/>
                <w:szCs w:val="20"/>
              </w:rPr>
              <w:t>Standard Enterprises</w:t>
            </w:r>
          </w:p>
        </w:tc>
      </w:tr>
      <w:tr w:rsidR="000E6D21" w:rsidRPr="0002165F" w14:paraId="4E570295" w14:textId="787ED8A8" w:rsidTr="00F942D7">
        <w:trPr>
          <w:trHeight w:val="75"/>
          <w:jc w:val="center"/>
        </w:trPr>
        <w:tc>
          <w:tcPr>
            <w:tcW w:w="706" w:type="dxa"/>
            <w:shd w:val="clear" w:color="auto" w:fill="C6D9F1" w:themeFill="text2" w:themeFillTint="33"/>
          </w:tcPr>
          <w:p w14:paraId="4C7690C9" w14:textId="77777777" w:rsidR="000E6D21" w:rsidRPr="0002165F" w:rsidRDefault="000E6D21" w:rsidP="000E6D21">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7B9D5751" w14:textId="77777777" w:rsidR="000E6D21" w:rsidRPr="0002165F" w:rsidRDefault="000E6D21" w:rsidP="000E6D21">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F77F40CF3DCA4DA2B4AF25DAFB8E1C85"/>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know the general idea on the market valuation trend of the machines as per free market transaction. This report is not intended to cover any other internal mechanism, criteria, and considerations of any organization as per their own need, use &amp; purpose." w:value="To know the general idea on the market valuation trend of the machines as per free market transaction. This report is not intended to cover any other internal mechanism, criteria, and considerations of any organization as per their own need, use &amp; purpose."/>
            </w:comboBox>
          </w:sdtPr>
          <w:sdtContent>
            <w:tc>
              <w:tcPr>
                <w:tcW w:w="6945" w:type="dxa"/>
                <w:gridSpan w:val="5"/>
              </w:tcPr>
              <w:p w14:paraId="354AAD54" w14:textId="7D89E735" w:rsidR="000E6D21" w:rsidRPr="00155555" w:rsidRDefault="00F53DA7" w:rsidP="000E6D21">
                <w:pPr>
                  <w:widowControl w:val="0"/>
                  <w:autoSpaceDE w:val="0"/>
                  <w:autoSpaceDN w:val="0"/>
                  <w:spacing w:line="276" w:lineRule="auto"/>
                  <w:jc w:val="both"/>
                  <w:rPr>
                    <w:rFonts w:ascii="Arial" w:eastAsia="Arial" w:hAnsi="Arial" w:cs="Arial"/>
                    <w:sz w:val="22"/>
                    <w:szCs w:val="22"/>
                    <w:lang w:val="en-IN" w:bidi="en-US"/>
                  </w:rPr>
                </w:pPr>
                <w:r>
                  <w:rPr>
                    <w:rFonts w:ascii="Arial" w:eastAsia="Arial" w:hAnsi="Arial" w:cs="Arial"/>
                    <w:sz w:val="22"/>
                    <w:szCs w:val="22"/>
                    <w:lang w:val="en-IN" w:bidi="en-US"/>
                  </w:rPr>
                  <w:t>To know the general idea on the market valuation trend of the machines as per free market transaction. This report is not intended to cover any other internal mechanism, criteria, and considerations of any organization as per their own need, use &amp; purpose.</w:t>
                </w:r>
              </w:p>
            </w:tc>
          </w:sdtContent>
        </w:sdt>
      </w:tr>
      <w:tr w:rsidR="009936D2" w:rsidRPr="0002165F" w14:paraId="04F67ADC" w14:textId="0CE83294" w:rsidTr="00F942D7">
        <w:trPr>
          <w:trHeight w:val="58"/>
          <w:jc w:val="center"/>
        </w:trPr>
        <w:tc>
          <w:tcPr>
            <w:tcW w:w="706" w:type="dxa"/>
            <w:shd w:val="clear" w:color="auto" w:fill="C6D9F1" w:themeFill="text2" w:themeFillTint="33"/>
          </w:tcPr>
          <w:p w14:paraId="7B0ADEE6"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6B16166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6945" w:type="dxa"/>
            <w:gridSpan w:val="5"/>
          </w:tcPr>
          <w:p w14:paraId="42E9210C" w14:textId="70818394" w:rsidR="009936D2" w:rsidRPr="00155555" w:rsidRDefault="00CA5425" w:rsidP="009936D2">
            <w:pPr>
              <w:widowControl w:val="0"/>
              <w:autoSpaceDE w:val="0"/>
              <w:autoSpaceDN w:val="0"/>
              <w:spacing w:line="276" w:lineRule="auto"/>
              <w:rPr>
                <w:rFonts w:ascii="Arial" w:eastAsia="Arial" w:hAnsi="Arial" w:cs="Arial"/>
                <w:sz w:val="22"/>
                <w:szCs w:val="22"/>
                <w:lang w:bidi="en-US"/>
              </w:rPr>
            </w:pPr>
            <w:sdt>
              <w:sdtPr>
                <w:rPr>
                  <w:rFonts w:ascii="Arial" w:hAnsi="Arial" w:cs="Arial"/>
                  <w:sz w:val="22"/>
                  <w:szCs w:val="22"/>
                </w:rPr>
                <w:id w:val="-933055860"/>
                <w:placeholder>
                  <w:docPart w:val="7B62E603119A47BD8B274E12FFB095F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determine Fair Value and Liquidation Value of the Machinery &amp; Equipments" w:value="To determine Fair Value and Liquidation Value of the Machinery &amp; Equipments"/>
                </w:dropDownList>
              </w:sdtPr>
              <w:sdtContent>
                <w:r w:rsidR="005A5746">
                  <w:rPr>
                    <w:rFonts w:ascii="Arial" w:hAnsi="Arial" w:cs="Arial"/>
                    <w:sz w:val="22"/>
                    <w:szCs w:val="22"/>
                  </w:rPr>
                  <w:t>For Distress Sale of mortgaged assets under NPA a/c</w:t>
                </w:r>
              </w:sdtContent>
            </w:sdt>
          </w:p>
        </w:tc>
      </w:tr>
      <w:tr w:rsidR="009936D2" w:rsidRPr="0002165F" w14:paraId="580BFB33" w14:textId="04A59591" w:rsidTr="00F942D7">
        <w:trPr>
          <w:trHeight w:val="75"/>
          <w:jc w:val="center"/>
        </w:trPr>
        <w:tc>
          <w:tcPr>
            <w:tcW w:w="706" w:type="dxa"/>
            <w:shd w:val="clear" w:color="auto" w:fill="C6D9F1" w:themeFill="text2" w:themeFillTint="33"/>
          </w:tcPr>
          <w:p w14:paraId="7ED3F647"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249BF004" w14:textId="77777777" w:rsidR="009936D2" w:rsidRPr="0002165F" w:rsidRDefault="009936D2" w:rsidP="009936D2">
            <w:pPr>
              <w:widowControl w:val="0"/>
              <w:autoSpaceDE w:val="0"/>
              <w:autoSpaceDN w:val="0"/>
              <w:spacing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5" w:type="dxa"/>
                <w:gridSpan w:val="5"/>
              </w:tcPr>
              <w:p w14:paraId="5F6784BC" w14:textId="523B483E"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9936D2" w:rsidRPr="0002165F" w14:paraId="231B87FD" w14:textId="215C0ED1" w:rsidTr="00F942D7">
        <w:trPr>
          <w:trHeight w:val="58"/>
          <w:jc w:val="center"/>
        </w:trPr>
        <w:tc>
          <w:tcPr>
            <w:tcW w:w="706" w:type="dxa"/>
            <w:shd w:val="clear" w:color="auto" w:fill="C6D9F1" w:themeFill="text2" w:themeFillTint="33"/>
          </w:tcPr>
          <w:p w14:paraId="5EB0B6CE"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3C61F08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6945" w:type="dxa"/>
            <w:gridSpan w:val="5"/>
          </w:tcPr>
          <w:p w14:paraId="63B13EB1" w14:textId="58C71B70" w:rsidR="009936D2" w:rsidRPr="00155555" w:rsidRDefault="009936D2" w:rsidP="009936D2">
            <w:pPr>
              <w:widowControl w:val="0"/>
              <w:autoSpaceDE w:val="0"/>
              <w:autoSpaceDN w:val="0"/>
              <w:spacing w:line="276" w:lineRule="auto"/>
              <w:jc w:val="both"/>
              <w:rPr>
                <w:rFonts w:ascii="Arial" w:eastAsia="Arial" w:hAnsi="Arial" w:cs="Arial"/>
                <w:sz w:val="22"/>
                <w:szCs w:val="22"/>
                <w:lang w:bidi="en-US"/>
              </w:rPr>
            </w:pPr>
            <w:r w:rsidRPr="00155555">
              <w:rPr>
                <w:rFonts w:ascii="Arial" w:eastAsia="Arial" w:hAnsi="Arial" w:cs="Arial"/>
                <w:sz w:val="22"/>
                <w:szCs w:val="22"/>
                <w:lang w:bidi="en-US"/>
              </w:rPr>
              <w:t>This report should not be referred for any other purpose, by any other user and for any other date other then as specified above.</w:t>
            </w:r>
          </w:p>
        </w:tc>
      </w:tr>
      <w:tr w:rsidR="009936D2" w:rsidRPr="0002165F" w14:paraId="4E697D41" w14:textId="2157CC1E" w:rsidTr="00F942D7">
        <w:trPr>
          <w:trHeight w:val="100"/>
          <w:jc w:val="center"/>
        </w:trPr>
        <w:tc>
          <w:tcPr>
            <w:tcW w:w="706" w:type="dxa"/>
            <w:vMerge w:val="restart"/>
            <w:shd w:val="clear" w:color="auto" w:fill="C6D9F1" w:themeFill="text2" w:themeFillTint="33"/>
          </w:tcPr>
          <w:p w14:paraId="5F0B6F79"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val="restart"/>
            <w:shd w:val="clear" w:color="auto" w:fill="C6D9F1" w:themeFill="text2" w:themeFillTint="33"/>
          </w:tcPr>
          <w:p w14:paraId="54C06F2A"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757581E9" w14:textId="31329F01" w:rsidR="009936D2" w:rsidRPr="0002165F" w:rsidRDefault="00CA5425" w:rsidP="009936D2">
            <w:pPr>
              <w:widowControl w:val="0"/>
              <w:autoSpaceDE w:val="0"/>
              <w:autoSpaceDN w:val="0"/>
              <w:spacing w:line="259" w:lineRule="auto"/>
              <w:jc w:val="center"/>
              <w:rPr>
                <w:rFonts w:ascii="MS Gothic" w:eastAsia="MS Gothic" w:hAnsi="MS Gothic" w:cs="Arial"/>
                <w:sz w:val="22"/>
                <w:szCs w:val="22"/>
                <w:lang w:bidi="en-US"/>
              </w:rPr>
            </w:pPr>
            <w:sdt>
              <w:sdtPr>
                <w:rPr>
                  <w:rFonts w:ascii="Arial" w:hAnsi="Arial" w:cs="Arial"/>
                  <w:sz w:val="22"/>
                  <w:szCs w:val="22"/>
                </w:rPr>
                <w:id w:val="-10602312"/>
                <w14:checkbox>
                  <w14:checked w14:val="0"/>
                  <w14:checkedState w14:val="2612" w14:font="MS Gothic"/>
                  <w14:uncheckedState w14:val="2610" w14:font="MS Gothic"/>
                </w14:checkbox>
              </w:sdtPr>
              <w:sdtContent>
                <w:r w:rsidR="00840E34">
                  <w:rPr>
                    <w:rFonts w:ascii="MS Gothic" w:eastAsia="MS Gothic" w:hAnsi="MS Gothic" w:cs="Arial" w:hint="eastAsia"/>
                    <w:sz w:val="22"/>
                    <w:szCs w:val="22"/>
                  </w:rPr>
                  <w:t>☐</w:t>
                </w:r>
              </w:sdtContent>
            </w:sdt>
            <w:r w:rsidR="00840E34" w:rsidRPr="00840E34">
              <w:rPr>
                <w:rFonts w:ascii="Arial" w:hAnsi="Arial" w:cs="Arial"/>
                <w:noProof/>
                <w:sz w:val="22"/>
                <w:szCs w:val="22"/>
                <w:lang w:val="en-IN" w:eastAsia="en-IN"/>
              </w:rPr>
              <w:drawing>
                <wp:anchor distT="0" distB="0" distL="114300" distR="114300" simplePos="0" relativeHeight="251678720" behindDoc="0" locked="0" layoutInCell="1" allowOverlap="1" wp14:anchorId="7E0AC898" wp14:editId="573674AB">
                  <wp:simplePos x="0" y="0"/>
                  <wp:positionH relativeFrom="column">
                    <wp:posOffset>71755</wp:posOffset>
                  </wp:positionH>
                  <wp:positionV relativeFrom="paragraph">
                    <wp:posOffset>3175</wp:posOffset>
                  </wp:positionV>
                  <wp:extent cx="161925" cy="152400"/>
                  <wp:effectExtent l="0" t="0" r="9525" b="0"/>
                  <wp:wrapNone/>
                  <wp:docPr id="21" name="Picture 2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sdt>
            <w:sdtPr>
              <w:rPr>
                <w:rFonts w:ascii="Arial" w:hAnsi="Arial" w:cs="Arial"/>
                <w:sz w:val="22"/>
                <w:lang w:val="en-IN" w:eastAsia="en-IN"/>
              </w:rPr>
              <w:id w:val="1259875557"/>
            </w:sdtPr>
            <w:sdtContent>
              <w:p w14:paraId="403E5D96" w14:textId="44BF2B8C" w:rsidR="009936D2" w:rsidRDefault="00CA5425"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874539062"/>
                  </w:sdtPr>
                  <w:sdtContent>
                    <w:r w:rsidR="009936D2" w:rsidRPr="00A33AB6">
                      <w:rPr>
                        <w:rFonts w:ascii="Arial" w:hAnsi="Arial" w:cs="Arial"/>
                        <w:sz w:val="22"/>
                        <w:lang w:val="en-IN" w:eastAsia="en-IN"/>
                      </w:rPr>
                      <w:t>Identified by the</w:t>
                    </w:r>
                  </w:sdtContent>
                </w:sdt>
                <w:r w:rsidR="009936D2"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9936D2">
                      <w:rPr>
                        <w:rFonts w:ascii="Arial" w:hAnsi="Arial" w:cs="Arial"/>
                        <w:sz w:val="22"/>
                        <w:lang w:val="en-IN" w:eastAsia="en-IN"/>
                      </w:rPr>
                      <w:t>company's</w:t>
                    </w:r>
                  </w:sdtContent>
                </w:sdt>
                <w:r w:rsidR="009936D2" w:rsidRPr="00A33AB6">
                  <w:rPr>
                    <w:rFonts w:ascii="Arial" w:hAnsi="Arial" w:cs="Arial"/>
                    <w:sz w:val="22"/>
                    <w:lang w:val="en-IN" w:eastAsia="en-IN"/>
                  </w:rPr>
                  <w:t xml:space="preserve"> </w:t>
                </w:r>
                <w:r w:rsidR="005A5746">
                  <w:rPr>
                    <w:rFonts w:ascii="Arial" w:hAnsi="Arial" w:cs="Arial"/>
                    <w:sz w:val="22"/>
                    <w:lang w:val="en-IN" w:eastAsia="en-IN"/>
                  </w:rPr>
                  <w:t xml:space="preserve">/ bank’s </w:t>
                </w:r>
                <w:sdt>
                  <w:sdtPr>
                    <w:rPr>
                      <w:rFonts w:ascii="Arial" w:hAnsi="Arial" w:cs="Arial"/>
                      <w:sz w:val="22"/>
                      <w:lang w:val="en-IN" w:eastAsia="en-IN"/>
                    </w:rPr>
                    <w:id w:val="-284881746"/>
                  </w:sdtPr>
                  <w:sdtContent>
                    <w:r w:rsidR="009936D2" w:rsidRPr="00A33AB6">
                      <w:rPr>
                        <w:rFonts w:ascii="Arial" w:hAnsi="Arial" w:cs="Arial"/>
                        <w:sz w:val="22"/>
                        <w:lang w:val="en-IN" w:eastAsia="en-IN"/>
                      </w:rPr>
                      <w:t>representative</w:t>
                    </w:r>
                  </w:sdtContent>
                </w:sdt>
              </w:p>
            </w:sdtContent>
          </w:sdt>
        </w:tc>
      </w:tr>
      <w:tr w:rsidR="009936D2" w:rsidRPr="0002165F" w14:paraId="7B8E954A" w14:textId="3399104B" w:rsidTr="00F942D7">
        <w:trPr>
          <w:trHeight w:val="100"/>
          <w:jc w:val="center"/>
        </w:trPr>
        <w:tc>
          <w:tcPr>
            <w:tcW w:w="706" w:type="dxa"/>
            <w:vMerge/>
            <w:shd w:val="clear" w:color="auto" w:fill="C6D9F1" w:themeFill="text2" w:themeFillTint="33"/>
          </w:tcPr>
          <w:p w14:paraId="3FF70686" w14:textId="77777777" w:rsidR="009936D2" w:rsidRPr="0002165F" w:rsidRDefault="009936D2" w:rsidP="009936D2">
            <w:pPr>
              <w:widowControl w:val="0"/>
              <w:numPr>
                <w:ilvl w:val="0"/>
                <w:numId w:val="8"/>
              </w:numPr>
              <w:autoSpaceDE w:val="0"/>
              <w:autoSpaceDN w:val="0"/>
              <w:spacing w:line="259" w:lineRule="auto"/>
              <w:ind w:left="810"/>
              <w:contextualSpacing/>
              <w:rPr>
                <w:rFonts w:ascii="Arial" w:eastAsia="Arial" w:hAnsi="Arial" w:cs="Arial"/>
                <w:sz w:val="22"/>
                <w:szCs w:val="22"/>
                <w:lang w:bidi="en-US"/>
              </w:rPr>
            </w:pPr>
          </w:p>
        </w:tc>
        <w:tc>
          <w:tcPr>
            <w:tcW w:w="3119" w:type="dxa"/>
            <w:vMerge/>
            <w:shd w:val="clear" w:color="auto" w:fill="C6D9F1" w:themeFill="text2" w:themeFillTint="33"/>
          </w:tcPr>
          <w:p w14:paraId="02C20957"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p>
        </w:tc>
        <w:tc>
          <w:tcPr>
            <w:tcW w:w="690" w:type="dxa"/>
          </w:tcPr>
          <w:p w14:paraId="68ED0D18" w14:textId="2834FA1B" w:rsidR="009936D2" w:rsidRPr="0002165F" w:rsidRDefault="00BD152B" w:rsidP="009936D2">
            <w:pPr>
              <w:widowControl w:val="0"/>
              <w:autoSpaceDE w:val="0"/>
              <w:autoSpaceDN w:val="0"/>
              <w:spacing w:line="259" w:lineRule="auto"/>
              <w:jc w:val="center"/>
              <w:rPr>
                <w:rFonts w:ascii="MS Gothic" w:eastAsia="MS Gothic" w:hAnsi="MS Gothic" w:cs="Arial"/>
                <w:sz w:val="22"/>
                <w:szCs w:val="22"/>
                <w:lang w:bidi="en-US"/>
              </w:rPr>
            </w:pPr>
            <w:r w:rsidRPr="00840E34">
              <w:rPr>
                <w:rFonts w:ascii="Arial" w:hAnsi="Arial" w:cs="Arial"/>
                <w:noProof/>
                <w:sz w:val="22"/>
                <w:szCs w:val="22"/>
                <w:lang w:val="en-IN" w:eastAsia="en-IN"/>
              </w:rPr>
              <w:drawing>
                <wp:anchor distT="0" distB="0" distL="114300" distR="114300" simplePos="0" relativeHeight="251698176" behindDoc="0" locked="0" layoutInCell="1" allowOverlap="1" wp14:anchorId="136BA2F8" wp14:editId="1E0FDD1F">
                  <wp:simplePos x="0" y="0"/>
                  <wp:positionH relativeFrom="column">
                    <wp:posOffset>60960</wp:posOffset>
                  </wp:positionH>
                  <wp:positionV relativeFrom="paragraph">
                    <wp:posOffset>0</wp:posOffset>
                  </wp:positionV>
                  <wp:extent cx="161925" cy="152400"/>
                  <wp:effectExtent l="0" t="0" r="9525" b="0"/>
                  <wp:wrapNone/>
                  <wp:docPr id="1435353611" name="Picture 14353536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Abhinav Chaturvedi\Check.pn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255" w:type="dxa"/>
            <w:gridSpan w:val="4"/>
          </w:tcPr>
          <w:p w14:paraId="1212EE0E" w14:textId="63C751CA" w:rsidR="009936D2" w:rsidRDefault="00CA5425" w:rsidP="009936D2">
            <w:pPr>
              <w:widowControl w:val="0"/>
              <w:autoSpaceDE w:val="0"/>
              <w:autoSpaceDN w:val="0"/>
              <w:spacing w:line="276" w:lineRule="auto"/>
              <w:jc w:val="both"/>
              <w:rPr>
                <w:rFonts w:ascii="Arial" w:hAnsi="Arial" w:cs="Arial"/>
                <w:sz w:val="22"/>
                <w:lang w:val="en-IN" w:eastAsia="en-IN"/>
              </w:rPr>
            </w:pPr>
            <w:sdt>
              <w:sdtPr>
                <w:rPr>
                  <w:rFonts w:ascii="Arial" w:hAnsi="Arial" w:cs="Arial"/>
                  <w:sz w:val="22"/>
                  <w:lang w:val="en-IN" w:eastAsia="en-IN"/>
                </w:rPr>
                <w:id w:val="-1610502349"/>
              </w:sdtPr>
              <w:sdtContent>
                <w:r w:rsidR="009936D2">
                  <w:rPr>
                    <w:rFonts w:ascii="Arial" w:hAnsi="Arial" w:cs="Arial"/>
                    <w:sz w:val="22"/>
                    <w:lang w:val="en-IN" w:eastAsia="en-IN"/>
                  </w:rPr>
                  <w:t>Identified from the available Invoices</w:t>
                </w:r>
              </w:sdtContent>
            </w:sdt>
          </w:p>
        </w:tc>
      </w:tr>
      <w:tr w:rsidR="009936D2" w:rsidRPr="0002165F" w14:paraId="23E98C21" w14:textId="0DC06CCD" w:rsidTr="00F942D7">
        <w:trPr>
          <w:trHeight w:val="100"/>
          <w:jc w:val="center"/>
        </w:trPr>
        <w:tc>
          <w:tcPr>
            <w:tcW w:w="706" w:type="dxa"/>
            <w:shd w:val="clear" w:color="auto" w:fill="C6D9F1" w:themeFill="text2" w:themeFillTint="33"/>
          </w:tcPr>
          <w:p w14:paraId="53D3F184" w14:textId="77777777" w:rsidR="009936D2" w:rsidRPr="0002165F" w:rsidRDefault="009936D2" w:rsidP="009936D2">
            <w:pPr>
              <w:widowControl w:val="0"/>
              <w:numPr>
                <w:ilvl w:val="0"/>
                <w:numId w:val="8"/>
              </w:numPr>
              <w:autoSpaceDE w:val="0"/>
              <w:autoSpaceDN w:val="0"/>
              <w:spacing w:line="259" w:lineRule="auto"/>
              <w:contextualSpacing/>
              <w:rPr>
                <w:rFonts w:ascii="Arial" w:eastAsia="Arial" w:hAnsi="Arial" w:cs="Arial"/>
                <w:sz w:val="22"/>
                <w:szCs w:val="22"/>
                <w:lang w:bidi="en-US"/>
              </w:rPr>
            </w:pPr>
          </w:p>
        </w:tc>
        <w:tc>
          <w:tcPr>
            <w:tcW w:w="3119" w:type="dxa"/>
            <w:shd w:val="clear" w:color="auto" w:fill="C6D9F1" w:themeFill="text2" w:themeFillTint="33"/>
          </w:tcPr>
          <w:p w14:paraId="04E53BE9" w14:textId="77777777" w:rsidR="009936D2" w:rsidRPr="0002165F" w:rsidRDefault="009936D2" w:rsidP="009936D2">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6945" w:type="dxa"/>
            <w:gridSpan w:val="5"/>
          </w:tcPr>
          <w:p w14:paraId="2A1AAA46" w14:textId="625BA0B7" w:rsidR="009936D2" w:rsidRDefault="00CA5425" w:rsidP="009936D2">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4771B2509CF14659B3BACC7B58F52A46"/>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Full survey (inside-out for verification of assets with photographs)" w:value="Full survey (inside-out for verification of assets with photographs)"/>
                </w:dropDownList>
              </w:sdtPr>
              <w:sdtContent>
                <w:r w:rsidR="00CA7BF4">
                  <w:rPr>
                    <w:rFonts w:ascii="Arial" w:eastAsia="Arial" w:hAnsi="Arial" w:cs="Arial"/>
                    <w:sz w:val="22"/>
                    <w:szCs w:val="22"/>
                    <w:lang w:bidi="en-US"/>
                  </w:rPr>
                  <w:t>Full survey (inside-out with verification &amp; photographs).</w:t>
                </w:r>
              </w:sdtContent>
            </w:sdt>
          </w:p>
        </w:tc>
      </w:tr>
    </w:tbl>
    <w:p w14:paraId="6B6BABA1" w14:textId="3A083B30" w:rsidR="00283B0A" w:rsidRDefault="00283B0A"/>
    <w:tbl>
      <w:tblPr>
        <w:tblStyle w:val="TableGrid3"/>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3068"/>
        <w:gridCol w:w="1275"/>
        <w:gridCol w:w="567"/>
        <w:gridCol w:w="426"/>
        <w:gridCol w:w="1417"/>
        <w:gridCol w:w="709"/>
        <w:gridCol w:w="850"/>
        <w:gridCol w:w="1701"/>
      </w:tblGrid>
      <w:tr w:rsidR="0002165F" w:rsidRPr="0002165F" w14:paraId="12DFE51A" w14:textId="77777777" w:rsidTr="009669CF">
        <w:trPr>
          <w:trHeight w:val="439"/>
          <w:jc w:val="center"/>
        </w:trPr>
        <w:tc>
          <w:tcPr>
            <w:tcW w:w="757" w:type="dxa"/>
            <w:shd w:val="clear" w:color="auto" w:fill="002060"/>
            <w:vAlign w:val="center"/>
          </w:tcPr>
          <w:p w14:paraId="24166901" w14:textId="14D9324F"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013" w:type="dxa"/>
            <w:gridSpan w:val="8"/>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AE2174" w:rsidRPr="0002165F" w14:paraId="5BC1B87D" w14:textId="77777777" w:rsidTr="000E6D21">
        <w:trPr>
          <w:trHeight w:val="62"/>
          <w:jc w:val="center"/>
        </w:trPr>
        <w:tc>
          <w:tcPr>
            <w:tcW w:w="757" w:type="dxa"/>
            <w:shd w:val="clear" w:color="auto" w:fill="C6D9F1" w:themeFill="text2" w:themeFillTint="33"/>
          </w:tcPr>
          <w:p w14:paraId="34E8265C" w14:textId="77777777" w:rsidR="00AE2174" w:rsidRPr="0002165F" w:rsidRDefault="00AE2174"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146858" w14:textId="6E5050B3" w:rsidR="00AE2174" w:rsidRPr="0002165F" w:rsidRDefault="00AE2174" w:rsidP="004F6783">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6945" w:type="dxa"/>
            <w:gridSpan w:val="7"/>
          </w:tcPr>
          <w:p w14:paraId="2EF3D867" w14:textId="477D151A" w:rsidR="00AE2174" w:rsidRDefault="00AE2174" w:rsidP="004F6783">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Mix of standards such as IVS and others issued by Indian authorities </w:t>
            </w:r>
            <w:r w:rsidR="004F6783">
              <w:rPr>
                <w:rFonts w:ascii="Arial" w:eastAsia="Arial" w:hAnsi="Arial" w:cs="Arial"/>
                <w:sz w:val="22"/>
                <w:szCs w:val="22"/>
                <w:lang w:bidi="en-US"/>
              </w:rPr>
              <w:t xml:space="preserve">&amp; institutions </w:t>
            </w:r>
            <w:r>
              <w:rPr>
                <w:rFonts w:ascii="Arial" w:eastAsia="Arial" w:hAnsi="Arial" w:cs="Arial"/>
                <w:sz w:val="22"/>
                <w:szCs w:val="22"/>
                <w:lang w:bidi="en-US"/>
              </w:rPr>
              <w:t xml:space="preserve">and improvised by the RKA internal research team </w:t>
            </w:r>
            <w:r w:rsidR="004F6783">
              <w:rPr>
                <w:rFonts w:ascii="Arial" w:eastAsia="Arial" w:hAnsi="Arial" w:cs="Arial"/>
                <w:sz w:val="22"/>
                <w:szCs w:val="22"/>
                <w:lang w:bidi="en-US"/>
              </w:rPr>
              <w:t>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BB0052D" w14:textId="77777777" w:rsidTr="000E6D21">
        <w:trPr>
          <w:trHeight w:val="62"/>
          <w:jc w:val="center"/>
        </w:trPr>
        <w:tc>
          <w:tcPr>
            <w:tcW w:w="757" w:type="dxa"/>
            <w:shd w:val="clear" w:color="auto" w:fill="C6D9F1" w:themeFill="text2" w:themeFillTint="33"/>
          </w:tcPr>
          <w:p w14:paraId="3264DE9A"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vAlign w:val="center"/>
          </w:tcPr>
          <w:p w14:paraId="62BC90B6"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6945" w:type="dxa"/>
                <w:gridSpan w:val="7"/>
                <w:vAlign w:val="center"/>
              </w:tcPr>
              <w:p w14:paraId="77087CFE" w14:textId="77777777" w:rsidR="0002165F" w:rsidRPr="0002165F" w:rsidRDefault="00ED4878"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0216F7">
        <w:trPr>
          <w:trHeight w:val="62"/>
          <w:jc w:val="center"/>
        </w:trPr>
        <w:tc>
          <w:tcPr>
            <w:tcW w:w="757" w:type="dxa"/>
            <w:vMerge w:val="restart"/>
            <w:shd w:val="clear" w:color="auto" w:fill="C6D9F1" w:themeFill="text2" w:themeFillTint="33"/>
          </w:tcPr>
          <w:p w14:paraId="4AC34E3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419C56A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268" w:type="dxa"/>
            <w:gridSpan w:val="3"/>
            <w:shd w:val="clear" w:color="auto" w:fill="C6D9F1" w:themeFill="text2" w:themeFillTint="33"/>
            <w:vAlign w:val="center"/>
          </w:tcPr>
          <w:p w14:paraId="25B5AAED"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6" w:type="dxa"/>
            <w:gridSpan w:val="2"/>
            <w:shd w:val="clear" w:color="auto" w:fill="C6D9F1" w:themeFill="text2" w:themeFillTint="33"/>
            <w:vAlign w:val="center"/>
          </w:tcPr>
          <w:p w14:paraId="456B008B"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51" w:type="dxa"/>
            <w:gridSpan w:val="2"/>
            <w:shd w:val="clear" w:color="auto" w:fill="C6D9F1" w:themeFill="text2" w:themeFillTint="33"/>
            <w:vAlign w:val="center"/>
          </w:tcPr>
          <w:p w14:paraId="3500A20C" w14:textId="77777777" w:rsidR="0002165F" w:rsidRPr="0002165F" w:rsidRDefault="0002165F" w:rsidP="00144114">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7A38EB">
        <w:trPr>
          <w:trHeight w:val="75"/>
          <w:jc w:val="center"/>
        </w:trPr>
        <w:tc>
          <w:tcPr>
            <w:tcW w:w="757" w:type="dxa"/>
            <w:vMerge/>
            <w:shd w:val="clear" w:color="auto" w:fill="C6D9F1" w:themeFill="text2" w:themeFillTint="33"/>
          </w:tcPr>
          <w:p w14:paraId="0F21165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0362721B"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vAlign w:val="center"/>
          </w:tcPr>
          <w:p w14:paraId="72C02443" w14:textId="462BDC8A" w:rsidR="0002165F" w:rsidRPr="0002165F" w:rsidRDefault="00CA5425" w:rsidP="00284A78">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MACHINERY &amp; EQUIPMENTS" w:value="MACHINERY &amp; EQUIPMENTS"/>
                </w:dropDownList>
              </w:sdtPr>
              <w:sdtContent>
                <w:r w:rsidR="00F53DA7">
                  <w:rPr>
                    <w:rFonts w:ascii="Arial" w:eastAsia="Arial" w:hAnsi="Arial" w:cs="Arial"/>
                    <w:sz w:val="22"/>
                    <w:szCs w:val="22"/>
                    <w:lang w:bidi="en-US"/>
                  </w:rPr>
                  <w:t>MACHINERY &amp; EQUIPMENTS</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126" w:type="dxa"/>
                <w:gridSpan w:val="2"/>
                <w:vAlign w:val="center"/>
              </w:tcPr>
              <w:p w14:paraId="503C0FDB" w14:textId="5321A51F" w:rsidR="0002165F" w:rsidRPr="0002165F" w:rsidRDefault="00125CAF" w:rsidP="00C059D6">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51" w:type="dxa"/>
            <w:gridSpan w:val="2"/>
            <w:vAlign w:val="center"/>
          </w:tcPr>
          <w:p w14:paraId="2B392598" w14:textId="370331DA" w:rsidR="0002165F" w:rsidRPr="0002165F" w:rsidRDefault="00CA5425" w:rsidP="007A38EB">
            <w:pPr>
              <w:widowControl w:val="0"/>
              <w:autoSpaceDE w:val="0"/>
              <w:autoSpaceDN w:val="0"/>
              <w:spacing w:line="276"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NSTRUCTION MACHINERY &amp; EQUIPMENTS" w:value="CONSTRUCTION MACHINERY &amp; EQUIPMENTS"/>
                  <w:listItem w:displayText="FOOD PROCESSING MACHINERIES" w:value="FOOD PROCESSING MACHINERIES"/>
                </w:dropDownList>
              </w:sdtPr>
              <w:sdtContent>
                <w:r w:rsidR="00CA7BF4">
                  <w:rPr>
                    <w:rFonts w:ascii="Arial" w:hAnsi="Arial" w:cs="Arial"/>
                    <w:sz w:val="22"/>
                    <w:szCs w:val="22"/>
                  </w:rPr>
                  <w:t>SMALL/ MID-SCALE MANUFACTURING UNIT</w:t>
                </w:r>
              </w:sdtContent>
            </w:sdt>
          </w:p>
        </w:tc>
      </w:tr>
      <w:tr w:rsidR="0002165F" w:rsidRPr="0002165F" w14:paraId="07DFEF30" w14:textId="77777777" w:rsidTr="000216F7">
        <w:trPr>
          <w:trHeight w:val="62"/>
          <w:jc w:val="center"/>
        </w:trPr>
        <w:tc>
          <w:tcPr>
            <w:tcW w:w="757" w:type="dxa"/>
            <w:vMerge/>
            <w:shd w:val="clear" w:color="auto" w:fill="C6D9F1" w:themeFill="text2" w:themeFillTint="33"/>
          </w:tcPr>
          <w:p w14:paraId="77A06E7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60BA970E" w14:textId="77777777" w:rsidR="0002165F" w:rsidRPr="0002165F" w:rsidRDefault="0002165F"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141ED64" w14:textId="77777777" w:rsidR="0002165F" w:rsidRPr="0002165F" w:rsidRDefault="0002165F" w:rsidP="00144114">
            <w:pPr>
              <w:widowControl w:val="0"/>
              <w:autoSpaceDE w:val="0"/>
              <w:autoSpaceDN w:val="0"/>
              <w:spacing w:line="276" w:lineRule="auto"/>
              <w:jc w:val="both"/>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677" w:type="dxa"/>
                <w:gridSpan w:val="4"/>
                <w:vAlign w:val="center"/>
              </w:tcPr>
              <w:p w14:paraId="093D1875" w14:textId="77777777" w:rsidR="0002165F" w:rsidRPr="0002165F" w:rsidRDefault="00E45BBA" w:rsidP="00144114">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0216F7">
        <w:trPr>
          <w:trHeight w:val="383"/>
          <w:jc w:val="center"/>
        </w:trPr>
        <w:tc>
          <w:tcPr>
            <w:tcW w:w="757" w:type="dxa"/>
            <w:vMerge w:val="restart"/>
            <w:shd w:val="clear" w:color="auto" w:fill="C6D9F1" w:themeFill="text2" w:themeFillTint="33"/>
          </w:tcPr>
          <w:p w14:paraId="34E7BE22"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vAlign w:val="center"/>
          </w:tcPr>
          <w:p w14:paraId="3975F2F2"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268" w:type="dxa"/>
            <w:gridSpan w:val="3"/>
            <w:shd w:val="clear" w:color="auto" w:fill="C6D9F1" w:themeFill="text2" w:themeFillTint="33"/>
            <w:vAlign w:val="center"/>
          </w:tcPr>
          <w:p w14:paraId="7CF60A86"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4677" w:type="dxa"/>
            <w:gridSpan w:val="4"/>
            <w:vAlign w:val="center"/>
          </w:tcPr>
          <w:p w14:paraId="05FEA401" w14:textId="085D63E2" w:rsidR="00E45BBA" w:rsidRPr="0002165F" w:rsidRDefault="00CA5425" w:rsidP="00A62217">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A62217">
              <w:rPr>
                <w:rFonts w:ascii="Arial" w:eastAsia="Arial" w:hAnsi="Arial" w:cs="Arial"/>
                <w:sz w:val="22"/>
                <w:szCs w:val="22"/>
                <w:lang w:bidi="en-US"/>
              </w:rPr>
              <w:t xml:space="preserve"> </w:t>
            </w:r>
            <w:r w:rsidR="00E45BBA" w:rsidRPr="0002165F">
              <w:rPr>
                <w:rFonts w:ascii="Arial" w:eastAsia="Arial" w:hAnsi="Arial" w:cs="Arial"/>
                <w:sz w:val="22"/>
                <w:szCs w:val="22"/>
                <w:lang w:bidi="en-US"/>
              </w:rPr>
              <w:t xml:space="preserve"> </w:t>
            </w:r>
          </w:p>
        </w:tc>
      </w:tr>
      <w:tr w:rsidR="00E45BBA" w:rsidRPr="0002165F" w14:paraId="71ADA05F" w14:textId="77777777" w:rsidTr="000216F7">
        <w:trPr>
          <w:trHeight w:val="68"/>
          <w:jc w:val="center"/>
        </w:trPr>
        <w:tc>
          <w:tcPr>
            <w:tcW w:w="757" w:type="dxa"/>
            <w:vMerge/>
            <w:shd w:val="clear" w:color="auto" w:fill="C6D9F1" w:themeFill="text2" w:themeFillTint="33"/>
          </w:tcPr>
          <w:p w14:paraId="6727A1BE"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vAlign w:val="center"/>
          </w:tcPr>
          <w:p w14:paraId="7674D4CE"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p>
        </w:tc>
        <w:tc>
          <w:tcPr>
            <w:tcW w:w="2268" w:type="dxa"/>
            <w:gridSpan w:val="3"/>
            <w:shd w:val="clear" w:color="auto" w:fill="C6D9F1" w:themeFill="text2" w:themeFillTint="33"/>
            <w:vAlign w:val="center"/>
          </w:tcPr>
          <w:p w14:paraId="7B14DA6B" w14:textId="77777777" w:rsidR="00E45BBA" w:rsidRPr="0002165F" w:rsidRDefault="00E45BBA" w:rsidP="00144114">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4677" w:type="dxa"/>
            <w:gridSpan w:val="4"/>
            <w:vAlign w:val="center"/>
          </w:tcPr>
          <w:p w14:paraId="6A0C372D" w14:textId="1B941625" w:rsidR="00E45BBA" w:rsidRPr="0002165F" w:rsidRDefault="00CA5425" w:rsidP="00144114">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42B48">
                  <w:rPr>
                    <w:rFonts w:ascii="Arial" w:eastAsia="Arial" w:hAnsi="Arial" w:cs="Arial"/>
                    <w:sz w:val="22"/>
                    <w:szCs w:val="22"/>
                    <w:lang w:bidi="en-US"/>
                  </w:rPr>
                  <w:t>On-going concern basis</w:t>
                </w:r>
              </w:sdtContent>
            </w:sdt>
          </w:p>
        </w:tc>
      </w:tr>
      <w:tr w:rsidR="00E45BBA" w:rsidRPr="0002165F" w14:paraId="2E62AD9C" w14:textId="77777777" w:rsidTr="000E6D21">
        <w:trPr>
          <w:trHeight w:val="68"/>
          <w:jc w:val="center"/>
        </w:trPr>
        <w:tc>
          <w:tcPr>
            <w:tcW w:w="757" w:type="dxa"/>
            <w:vMerge w:val="restart"/>
            <w:shd w:val="clear" w:color="auto" w:fill="C6D9F1" w:themeFill="text2" w:themeFillTint="33"/>
          </w:tcPr>
          <w:p w14:paraId="2CEE5359" w14:textId="77777777" w:rsidR="00E45BBA" w:rsidRPr="0002165F" w:rsidRDefault="00E45BBA"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4E005A78" w14:textId="77777777" w:rsidR="00E45BBA" w:rsidRPr="0002165F" w:rsidRDefault="00E45BBA" w:rsidP="00144114">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6945" w:type="dxa"/>
            <w:gridSpan w:val="7"/>
            <w:vAlign w:val="center"/>
          </w:tcPr>
          <w:p w14:paraId="7E9B7EF6" w14:textId="2DDE2A68" w:rsidR="00E45BBA" w:rsidRPr="0002165F" w:rsidRDefault="00CA5425" w:rsidP="00144114">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A5746">
                  <w:rPr>
                    <w:rFonts w:ascii="Arial" w:eastAsia="Arial" w:hAnsi="Arial" w:cs="Arial"/>
                    <w:sz w:val="22"/>
                    <w:szCs w:val="22"/>
                    <w:lang w:bidi="en-US"/>
                  </w:rPr>
                  <w:t>Under Distress State</w:t>
                </w:r>
              </w:sdtContent>
            </w:sdt>
          </w:p>
        </w:tc>
      </w:tr>
      <w:tr w:rsidR="0002165F" w:rsidRPr="0002165F" w14:paraId="1568A28B" w14:textId="77777777" w:rsidTr="000E6D21">
        <w:trPr>
          <w:trHeight w:val="81"/>
          <w:jc w:val="center"/>
        </w:trPr>
        <w:tc>
          <w:tcPr>
            <w:tcW w:w="757" w:type="dxa"/>
            <w:vMerge/>
            <w:shd w:val="clear" w:color="auto" w:fill="C6D9F1" w:themeFill="text2" w:themeFillTint="33"/>
          </w:tcPr>
          <w:p w14:paraId="1AAB187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0D611BA"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1F72E284" w14:textId="0D2522CA" w:rsidR="0002165F" w:rsidRPr="0002165F" w:rsidRDefault="0002165F"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distress state" w:value="Asset under distress state"/>
                </w:dropDownList>
              </w:sdtPr>
              <w:sdtContent>
                <w:r w:rsidR="005A5746">
                  <w:rPr>
                    <w:rFonts w:ascii="Arial" w:eastAsia="Arial" w:hAnsi="Arial" w:cs="Arial"/>
                    <w:sz w:val="22"/>
                    <w:szCs w:val="22"/>
                    <w:lang w:bidi="en-US"/>
                  </w:rPr>
                  <w:t>Asset under distress state</w:t>
                </w:r>
              </w:sdtContent>
            </w:sdt>
          </w:p>
        </w:tc>
      </w:tr>
      <w:tr w:rsidR="0002165F" w:rsidRPr="0002165F" w14:paraId="430751B4" w14:textId="77777777" w:rsidTr="00C8392A">
        <w:trPr>
          <w:trHeight w:val="20"/>
          <w:jc w:val="center"/>
        </w:trPr>
        <w:tc>
          <w:tcPr>
            <w:tcW w:w="757" w:type="dxa"/>
            <w:vMerge w:val="restart"/>
            <w:shd w:val="clear" w:color="auto" w:fill="C6D9F1" w:themeFill="text2" w:themeFillTint="33"/>
          </w:tcPr>
          <w:p w14:paraId="521FD4D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2A35B385"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275" w:type="dxa"/>
            <w:shd w:val="clear" w:color="auto" w:fill="C6D9F1" w:themeFill="text2" w:themeFillTint="33"/>
            <w:vAlign w:val="center"/>
          </w:tcPr>
          <w:p w14:paraId="28B451F3" w14:textId="76D0B48A" w:rsidR="0002165F" w:rsidRPr="00BE1E08" w:rsidRDefault="0002165F" w:rsidP="00144114">
            <w:pPr>
              <w:spacing w:line="276" w:lineRule="auto"/>
              <w:jc w:val="center"/>
              <w:rPr>
                <w:rFonts w:ascii="Arial" w:eastAsia="Arial" w:hAnsi="Arial" w:cs="Arial"/>
                <w:b/>
                <w:sz w:val="22"/>
                <w:szCs w:val="22"/>
                <w:lang w:bidi="en-US"/>
              </w:rPr>
            </w:pPr>
            <w:r w:rsidRPr="00BE1E08">
              <w:rPr>
                <w:rFonts w:ascii="Arial" w:eastAsia="Arial" w:hAnsi="Arial" w:cs="Arial"/>
                <w:b/>
                <w:sz w:val="22"/>
                <w:szCs w:val="22"/>
                <w:lang w:bidi="en-US"/>
              </w:rPr>
              <w:t>Water Suppl</w:t>
            </w:r>
            <w:r w:rsidR="00144114" w:rsidRPr="00BE1E08">
              <w:rPr>
                <w:rFonts w:ascii="Arial" w:eastAsia="Arial" w:hAnsi="Arial" w:cs="Arial"/>
                <w:b/>
                <w:sz w:val="22"/>
                <w:szCs w:val="22"/>
                <w:lang w:bidi="en-US"/>
              </w:rPr>
              <w:t>y</w:t>
            </w:r>
          </w:p>
        </w:tc>
        <w:tc>
          <w:tcPr>
            <w:tcW w:w="2410" w:type="dxa"/>
            <w:gridSpan w:val="3"/>
            <w:shd w:val="clear" w:color="auto" w:fill="C6D9F1" w:themeFill="text2" w:themeFillTint="33"/>
            <w:vAlign w:val="center"/>
          </w:tcPr>
          <w:p w14:paraId="28B893BF" w14:textId="77777777" w:rsidR="0002165F" w:rsidRPr="00BE1E08" w:rsidRDefault="0002165F" w:rsidP="00144114">
            <w:pPr>
              <w:spacing w:line="276" w:lineRule="auto"/>
              <w:jc w:val="center"/>
              <w:rPr>
                <w:rFonts w:ascii="Arial" w:eastAsia="Arial" w:hAnsi="Arial" w:cs="Arial"/>
                <w:b/>
                <w:sz w:val="22"/>
                <w:szCs w:val="22"/>
                <w:lang w:bidi="en-US"/>
              </w:rPr>
            </w:pPr>
            <w:r w:rsidRPr="00BE1E08">
              <w:rPr>
                <w:rFonts w:ascii="Arial" w:eastAsia="Arial" w:hAnsi="Arial" w:cs="Arial"/>
                <w:b/>
                <w:sz w:val="22"/>
                <w:szCs w:val="22"/>
                <w:lang w:bidi="en-US"/>
              </w:rPr>
              <w:t>Sewerage/ sanitation system</w:t>
            </w:r>
          </w:p>
        </w:tc>
        <w:tc>
          <w:tcPr>
            <w:tcW w:w="1559" w:type="dxa"/>
            <w:gridSpan w:val="2"/>
            <w:shd w:val="clear" w:color="auto" w:fill="C6D9F1" w:themeFill="text2" w:themeFillTint="33"/>
            <w:vAlign w:val="center"/>
          </w:tcPr>
          <w:p w14:paraId="4C08D044" w14:textId="77777777" w:rsidR="0002165F" w:rsidRPr="00BE1E08" w:rsidRDefault="0002165F" w:rsidP="00144114">
            <w:pPr>
              <w:spacing w:line="276" w:lineRule="auto"/>
              <w:jc w:val="center"/>
              <w:rPr>
                <w:rFonts w:ascii="Arial" w:eastAsia="Arial" w:hAnsi="Arial" w:cs="Arial"/>
                <w:b/>
                <w:sz w:val="22"/>
                <w:szCs w:val="22"/>
                <w:lang w:bidi="en-US"/>
              </w:rPr>
            </w:pPr>
            <w:r w:rsidRPr="00BE1E08">
              <w:rPr>
                <w:rFonts w:ascii="Arial" w:eastAsia="Arial" w:hAnsi="Arial" w:cs="Arial"/>
                <w:b/>
                <w:sz w:val="22"/>
                <w:szCs w:val="22"/>
                <w:lang w:bidi="en-US"/>
              </w:rPr>
              <w:t>Electricity</w:t>
            </w:r>
          </w:p>
        </w:tc>
        <w:tc>
          <w:tcPr>
            <w:tcW w:w="1701" w:type="dxa"/>
            <w:shd w:val="clear" w:color="auto" w:fill="C6D9F1" w:themeFill="text2" w:themeFillTint="33"/>
            <w:vAlign w:val="center"/>
          </w:tcPr>
          <w:p w14:paraId="092A9E4B" w14:textId="77777777" w:rsidR="0002165F" w:rsidRPr="00BE1E08" w:rsidRDefault="0002165F" w:rsidP="00144114">
            <w:pPr>
              <w:spacing w:line="276" w:lineRule="auto"/>
              <w:jc w:val="center"/>
              <w:rPr>
                <w:rFonts w:ascii="Arial" w:eastAsia="Arial" w:hAnsi="Arial" w:cs="Arial"/>
                <w:b/>
                <w:sz w:val="22"/>
                <w:szCs w:val="22"/>
                <w:lang w:bidi="en-US"/>
              </w:rPr>
            </w:pPr>
            <w:r w:rsidRPr="00BE1E08">
              <w:rPr>
                <w:rFonts w:ascii="Arial" w:eastAsia="Arial" w:hAnsi="Arial" w:cs="Arial"/>
                <w:b/>
                <w:sz w:val="22"/>
                <w:szCs w:val="22"/>
                <w:lang w:bidi="en-US"/>
              </w:rPr>
              <w:t>Road and Public Transport connectivity</w:t>
            </w:r>
          </w:p>
        </w:tc>
      </w:tr>
      <w:tr w:rsidR="0002165F" w:rsidRPr="0002165F" w14:paraId="75B31FBB" w14:textId="77777777" w:rsidTr="00C8392A">
        <w:trPr>
          <w:trHeight w:val="20"/>
          <w:jc w:val="center"/>
        </w:trPr>
        <w:tc>
          <w:tcPr>
            <w:tcW w:w="757" w:type="dxa"/>
            <w:vMerge/>
            <w:shd w:val="clear" w:color="auto" w:fill="C6D9F1" w:themeFill="text2" w:themeFillTint="33"/>
          </w:tcPr>
          <w:p w14:paraId="0AD6318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6378274"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A" w:value="NA"/>
            </w:dropDownList>
          </w:sdtPr>
          <w:sdtContent>
            <w:tc>
              <w:tcPr>
                <w:tcW w:w="1275" w:type="dxa"/>
                <w:vAlign w:val="center"/>
              </w:tcPr>
              <w:p w14:paraId="2A9477A1" w14:textId="56D90264"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t Available, managed by owner self-resources. " w:value="Not Available, managed by owner self-resources. "/>
              <w:listItem w:displayText="NA" w:value="NA"/>
            </w:dropDownList>
          </w:sdtPr>
          <w:sdtContent>
            <w:tc>
              <w:tcPr>
                <w:tcW w:w="2410" w:type="dxa"/>
                <w:gridSpan w:val="3"/>
                <w:vAlign w:val="center"/>
              </w:tcPr>
              <w:p w14:paraId="1CBE2D03" w14:textId="7BBC48AF"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559" w:type="dxa"/>
            <w:gridSpan w:val="2"/>
            <w:vAlign w:val="center"/>
          </w:tcPr>
          <w:p w14:paraId="46D1978B" w14:textId="3CA7BD56" w:rsidR="0002165F" w:rsidRPr="0002165F" w:rsidRDefault="00CA5425" w:rsidP="00144114">
            <w:pPr>
              <w:widowControl w:val="0"/>
              <w:autoSpaceDE w:val="0"/>
              <w:autoSpaceDN w:val="0"/>
              <w:spacing w:line="276"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A" w:value="NA"/>
                </w:dropDownList>
              </w:sdtPr>
              <w:sdtContent>
                <w:r w:rsidR="00BE1E08">
                  <w:rPr>
                    <w:rFonts w:ascii="Arial" w:eastAsia="Arial" w:hAnsi="Arial" w:cs="Arial"/>
                    <w:sz w:val="22"/>
                    <w:szCs w:val="22"/>
                    <w:lang w:bidi="en-US"/>
                  </w:rPr>
                  <w:t>No Electricity connection</w:t>
                </w:r>
              </w:sdtContent>
            </w:sdt>
            <w:r w:rsidR="00BE1E08">
              <w:rPr>
                <w:rFonts w:ascii="Arial" w:eastAsia="Arial" w:hAnsi="Arial" w:cs="Arial"/>
                <w:sz w:val="22"/>
                <w:szCs w:val="22"/>
                <w:lang w:bidi="en-US"/>
              </w:rPr>
              <w:t>, since 2021.</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NA" w:value="NA"/>
            </w:comboBox>
          </w:sdtPr>
          <w:sdtContent>
            <w:tc>
              <w:tcPr>
                <w:tcW w:w="1701" w:type="dxa"/>
                <w:vAlign w:val="center"/>
              </w:tcPr>
              <w:p w14:paraId="71AF85F6" w14:textId="597BE488" w:rsidR="0002165F" w:rsidRPr="0002165F" w:rsidRDefault="00CA7BF4" w:rsidP="00144114">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C8392A">
        <w:trPr>
          <w:trHeight w:val="20"/>
          <w:jc w:val="center"/>
        </w:trPr>
        <w:tc>
          <w:tcPr>
            <w:tcW w:w="757" w:type="dxa"/>
            <w:vMerge/>
            <w:shd w:val="clear" w:color="auto" w:fill="C6D9F1" w:themeFill="text2" w:themeFillTint="33"/>
          </w:tcPr>
          <w:p w14:paraId="73D54264"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5760E11A"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tc>
          <w:tcPr>
            <w:tcW w:w="3685" w:type="dxa"/>
            <w:gridSpan w:val="4"/>
            <w:shd w:val="clear" w:color="auto" w:fill="C6D9F1" w:themeFill="text2" w:themeFillTint="33"/>
            <w:vAlign w:val="center"/>
          </w:tcPr>
          <w:p w14:paraId="3AA87624" w14:textId="77777777" w:rsidR="0002165F" w:rsidRPr="0002165F" w:rsidRDefault="0002165F" w:rsidP="00144114">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260" w:type="dxa"/>
            <w:gridSpan w:val="3"/>
            <w:shd w:val="clear" w:color="auto" w:fill="C6D9F1" w:themeFill="text2" w:themeFillTint="33"/>
            <w:vAlign w:val="center"/>
          </w:tcPr>
          <w:p w14:paraId="6BC918CB" w14:textId="77777777" w:rsidR="0002165F" w:rsidRPr="0002165F" w:rsidRDefault="0002165F" w:rsidP="00144114">
            <w:pPr>
              <w:widowControl w:val="0"/>
              <w:autoSpaceDE w:val="0"/>
              <w:autoSpaceDN w:val="0"/>
              <w:spacing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8392A">
        <w:trPr>
          <w:trHeight w:val="20"/>
          <w:jc w:val="center"/>
        </w:trPr>
        <w:tc>
          <w:tcPr>
            <w:tcW w:w="757" w:type="dxa"/>
            <w:vMerge/>
            <w:shd w:val="clear" w:color="auto" w:fill="C6D9F1" w:themeFill="text2" w:themeFillTint="33"/>
          </w:tcPr>
          <w:p w14:paraId="6A4A0079"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340108E9" w14:textId="77777777" w:rsidR="0002165F" w:rsidRPr="0002165F" w:rsidRDefault="0002165F" w:rsidP="00144114">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834721340"/>
            <w:placeholder>
              <w:docPart w:val="4C9B14ED1B524CE39EAFFCBD57D0BB3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685" w:type="dxa"/>
                <w:gridSpan w:val="4"/>
                <w:shd w:val="clear" w:color="auto" w:fill="FFFFFF" w:themeFill="background1"/>
                <w:vAlign w:val="center"/>
              </w:tcPr>
              <w:p w14:paraId="26BF9C27" w14:textId="1344CD3C" w:rsidR="0002165F" w:rsidRPr="0002165F" w:rsidRDefault="00BD152B" w:rsidP="00BD152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Available</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listItem w:displayText="Not Applicable. Since it is only Machinery Valuation." w:value="Not Applicable. Since it is only Machinery Valuation."/>
            </w:comboBox>
          </w:sdtPr>
          <w:sdtContent>
            <w:tc>
              <w:tcPr>
                <w:tcW w:w="3260" w:type="dxa"/>
                <w:gridSpan w:val="3"/>
                <w:vAlign w:val="center"/>
              </w:tcPr>
              <w:p w14:paraId="1FD63EEA" w14:textId="66FF7B47" w:rsidR="0002165F" w:rsidRPr="0002165F" w:rsidRDefault="00BD152B" w:rsidP="00BD152B">
                <w:pPr>
                  <w:widowControl w:val="0"/>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0E6D21">
        <w:trPr>
          <w:trHeight w:val="20"/>
          <w:jc w:val="center"/>
        </w:trPr>
        <w:tc>
          <w:tcPr>
            <w:tcW w:w="757" w:type="dxa"/>
            <w:shd w:val="clear" w:color="auto" w:fill="C6D9F1" w:themeFill="text2" w:themeFillTint="33"/>
          </w:tcPr>
          <w:p w14:paraId="66956F0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D1D9A8" w14:textId="77777777" w:rsidR="0002165F" w:rsidRPr="0002165F" w:rsidRDefault="0002165F" w:rsidP="00144114">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listItem w:displayText="NA" w:value="NA"/>
            </w:comboBox>
          </w:sdtPr>
          <w:sdtContent>
            <w:tc>
              <w:tcPr>
                <w:tcW w:w="6945" w:type="dxa"/>
                <w:gridSpan w:val="7"/>
                <w:vAlign w:val="center"/>
              </w:tcPr>
              <w:p w14:paraId="4697C1A5" w14:textId="72F8A951" w:rsidR="0002165F" w:rsidRPr="0002165F" w:rsidRDefault="005A5746"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Average</w:t>
                </w:r>
              </w:p>
            </w:tc>
          </w:sdtContent>
        </w:sdt>
      </w:tr>
      <w:tr w:rsidR="006908F8" w:rsidRPr="0002165F" w14:paraId="1F3B174A" w14:textId="77777777" w:rsidTr="006908F8">
        <w:trPr>
          <w:trHeight w:val="20"/>
          <w:jc w:val="center"/>
        </w:trPr>
        <w:tc>
          <w:tcPr>
            <w:tcW w:w="757" w:type="dxa"/>
            <w:shd w:val="clear" w:color="auto" w:fill="C6D9F1" w:themeFill="text2" w:themeFillTint="33"/>
          </w:tcPr>
          <w:p w14:paraId="02800C3C" w14:textId="77777777" w:rsidR="006908F8" w:rsidRPr="0002165F" w:rsidRDefault="006908F8"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56217FE" w14:textId="77777777" w:rsidR="006908F8" w:rsidRPr="0002165F" w:rsidRDefault="006908F8" w:rsidP="00144114">
            <w:pPr>
              <w:widowControl w:val="0"/>
              <w:autoSpaceDE w:val="0"/>
              <w:autoSpaceDN w:val="0"/>
              <w:spacing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6945" w:type="dxa"/>
            <w:gridSpan w:val="7"/>
            <w:vAlign w:val="center"/>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522CE431" w14:textId="2E3D56AC" w:rsidR="006908F8" w:rsidRPr="0002165F" w:rsidRDefault="00BD152B" w:rsidP="006908F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FE52D17" w14:textId="77777777" w:rsidTr="000E6D21">
        <w:trPr>
          <w:trHeight w:val="20"/>
          <w:jc w:val="center"/>
        </w:trPr>
        <w:tc>
          <w:tcPr>
            <w:tcW w:w="757" w:type="dxa"/>
            <w:shd w:val="clear" w:color="auto" w:fill="C6D9F1" w:themeFill="text2" w:themeFillTint="33"/>
          </w:tcPr>
          <w:p w14:paraId="38F927D5"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4979E7D3" w14:textId="2EFB0D71" w:rsidR="0002165F" w:rsidRPr="0002165F" w:rsidRDefault="0002165F" w:rsidP="00144114">
            <w:pPr>
              <w:widowControl w:val="0"/>
              <w:autoSpaceDE w:val="0"/>
              <w:autoSpaceDN w:val="0"/>
              <w:spacing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284A78">
              <w:rPr>
                <w:rFonts w:ascii="Arial" w:eastAsia="Arial" w:hAnsi="Arial" w:cs="Arial"/>
                <w:sz w:val="22"/>
                <w:szCs w:val="22"/>
                <w:lang w:val="en-IN" w:bidi="en-US"/>
              </w:rPr>
              <w:t>assets</w:t>
            </w:r>
          </w:p>
        </w:tc>
        <w:tc>
          <w:tcPr>
            <w:tcW w:w="6945" w:type="dxa"/>
            <w:gridSpan w:val="7"/>
            <w:vAlign w:val="center"/>
          </w:tcPr>
          <w:p w14:paraId="64BF7480" w14:textId="56511AC7" w:rsidR="0002165F" w:rsidRPr="0002165F" w:rsidRDefault="00BD61C2" w:rsidP="001352DB">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No </w:t>
            </w:r>
            <w:r w:rsidR="007B60EA">
              <w:rPr>
                <w:rFonts w:ascii="Arial" w:eastAsia="Arial" w:hAnsi="Arial" w:cs="Arial"/>
                <w:sz w:val="22"/>
                <w:szCs w:val="22"/>
                <w:lang w:bidi="en-US"/>
              </w:rPr>
              <w:t>s</w:t>
            </w:r>
            <w:r>
              <w:rPr>
                <w:rFonts w:ascii="Arial" w:eastAsia="Arial" w:hAnsi="Arial" w:cs="Arial"/>
                <w:sz w:val="22"/>
                <w:szCs w:val="22"/>
                <w:lang w:bidi="en-US"/>
              </w:rPr>
              <w:t>uch specific advantage/drawback.</w:t>
            </w:r>
          </w:p>
        </w:tc>
      </w:tr>
      <w:tr w:rsidR="0002165F" w:rsidRPr="0002165F" w14:paraId="7FECEC69" w14:textId="77777777" w:rsidTr="000E6D21">
        <w:trPr>
          <w:trHeight w:val="20"/>
          <w:jc w:val="center"/>
        </w:trPr>
        <w:tc>
          <w:tcPr>
            <w:tcW w:w="757" w:type="dxa"/>
            <w:shd w:val="clear" w:color="auto" w:fill="C6D9F1" w:themeFill="text2" w:themeFillTint="33"/>
          </w:tcPr>
          <w:p w14:paraId="35FF95FC"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2929BB17" w14:textId="7D5BA25B" w:rsidR="0002165F" w:rsidRPr="0002165F" w:rsidRDefault="00FE00B4" w:rsidP="00144114">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6945" w:type="dxa"/>
            <w:gridSpan w:val="7"/>
            <w:vAlign w:val="center"/>
          </w:tcPr>
          <w:p w14:paraId="40FB3354" w14:textId="1FAE17E9" w:rsidR="0002165F" w:rsidRPr="0002165F" w:rsidRDefault="00CA5425" w:rsidP="00C93E56">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5A5746">
                  <w:rPr>
                    <w:rFonts w:ascii="Arial" w:eastAsia="Arial" w:hAnsi="Arial" w:cs="Arial"/>
                    <w:sz w:val="22"/>
                    <w:szCs w:val="22"/>
                    <w:lang w:bidi="en-US"/>
                  </w:rPr>
                  <w:t>Low</w:t>
                </w:r>
              </w:sdtContent>
            </w:sdt>
            <w:r w:rsidR="00BD61C2">
              <w:rPr>
                <w:rFonts w:ascii="Arial" w:eastAsia="Arial" w:hAnsi="Arial" w:cs="Arial"/>
                <w:sz w:val="22"/>
                <w:szCs w:val="22"/>
                <w:lang w:bidi="en-US"/>
              </w:rPr>
              <w:t>.</w:t>
            </w:r>
          </w:p>
        </w:tc>
      </w:tr>
      <w:tr w:rsidR="0071230B" w:rsidRPr="0002165F" w14:paraId="3C330453" w14:textId="77777777" w:rsidTr="001D5D74">
        <w:trPr>
          <w:trHeight w:val="20"/>
          <w:jc w:val="center"/>
        </w:trPr>
        <w:tc>
          <w:tcPr>
            <w:tcW w:w="757" w:type="dxa"/>
            <w:shd w:val="clear" w:color="auto" w:fill="C6D9F1" w:themeFill="text2" w:themeFillTint="33"/>
          </w:tcPr>
          <w:p w14:paraId="124C44A4" w14:textId="77777777" w:rsidR="0071230B" w:rsidRPr="0002165F" w:rsidRDefault="0071230B"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12F20506" w14:textId="0E292D52" w:rsidR="0071230B" w:rsidRPr="005478D6" w:rsidRDefault="0071230B" w:rsidP="00144114">
            <w:pPr>
              <w:widowControl w:val="0"/>
              <w:autoSpaceDE w:val="0"/>
              <w:autoSpaceDN w:val="0"/>
              <w:spacing w:line="259" w:lineRule="auto"/>
              <w:rPr>
                <w:rFonts w:ascii="Arial" w:eastAsia="Arial" w:hAnsi="Arial" w:cs="Arial"/>
                <w:sz w:val="22"/>
                <w:szCs w:val="22"/>
                <w:lang w:bidi="en-US"/>
              </w:rPr>
            </w:pPr>
            <w:r w:rsidRPr="005478D6">
              <w:rPr>
                <w:rFonts w:ascii="Arial" w:eastAsia="Arial" w:hAnsi="Arial" w:cs="Arial"/>
                <w:sz w:val="22"/>
                <w:szCs w:val="22"/>
                <w:lang w:bidi="en-US"/>
              </w:rPr>
              <w:t>Subject Industrial sector/ product manufactured outlook</w:t>
            </w:r>
          </w:p>
        </w:tc>
        <w:sdt>
          <w:sdtPr>
            <w:rPr>
              <w:rFonts w:ascii="Arial" w:eastAsia="Arial" w:hAnsi="Arial" w:cs="Arial"/>
              <w:sz w:val="22"/>
              <w:szCs w:val="22"/>
              <w:lang w:bidi="en-US"/>
            </w:rPr>
            <w:id w:val="1269052736"/>
            <w:placeholder>
              <w:docPart w:val="DefaultPlaceholder_-1854013438"/>
            </w:placeholder>
            <w:dropDownList>
              <w:listItem w:value="Choose an item."/>
              <w:listItem w:displayText="Fair" w:value="Fair"/>
              <w:listItem w:displayText="Average" w:value="Average"/>
              <w:listItem w:displayText="Low and less in demand" w:value="Low and less in demand"/>
              <w:listItem w:displayText="Obsolete because of other technological alternatives available." w:value="Obsolete because of other technological alternatives available."/>
            </w:dropDownList>
          </w:sdtPr>
          <w:sdtContent>
            <w:tc>
              <w:tcPr>
                <w:tcW w:w="6945" w:type="dxa"/>
                <w:gridSpan w:val="7"/>
                <w:shd w:val="clear" w:color="auto" w:fill="auto"/>
                <w:vAlign w:val="center"/>
              </w:tcPr>
              <w:p w14:paraId="69B7688E" w14:textId="1DD8BC4A" w:rsidR="0071230B" w:rsidRDefault="005A5746" w:rsidP="00690EBF">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Fair</w:t>
                </w:r>
              </w:p>
            </w:tc>
          </w:sdtContent>
        </w:sdt>
      </w:tr>
      <w:tr w:rsidR="0002165F" w:rsidRPr="0002165F" w14:paraId="7516F970" w14:textId="77777777" w:rsidTr="000216F7">
        <w:trPr>
          <w:trHeight w:val="20"/>
          <w:jc w:val="center"/>
        </w:trPr>
        <w:tc>
          <w:tcPr>
            <w:tcW w:w="757" w:type="dxa"/>
            <w:vMerge w:val="restart"/>
            <w:shd w:val="clear" w:color="auto" w:fill="C6D9F1" w:themeFill="text2" w:themeFillTint="33"/>
          </w:tcPr>
          <w:p w14:paraId="6568CDB0"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00A7BD0C" w14:textId="77777777" w:rsidR="0002165F" w:rsidRPr="0002165F" w:rsidRDefault="0002165F" w:rsidP="00144114">
            <w:pPr>
              <w:widowControl w:val="0"/>
              <w:autoSpaceDE w:val="0"/>
              <w:autoSpaceDN w:val="0"/>
              <w:spacing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6945" w:type="dxa"/>
            <w:gridSpan w:val="7"/>
            <w:shd w:val="clear" w:color="auto" w:fill="C6D9F1" w:themeFill="text2" w:themeFillTint="33"/>
            <w:vAlign w:val="center"/>
          </w:tcPr>
          <w:p w14:paraId="3E0C3340" w14:textId="0D50D31E" w:rsidR="0002165F" w:rsidRPr="000216F7" w:rsidRDefault="00CA5425"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0A779809" w14:textId="77777777" w:rsidTr="000E6D21">
        <w:trPr>
          <w:trHeight w:val="20"/>
          <w:jc w:val="center"/>
        </w:trPr>
        <w:tc>
          <w:tcPr>
            <w:tcW w:w="757" w:type="dxa"/>
            <w:vMerge/>
            <w:shd w:val="clear" w:color="auto" w:fill="C6D9F1" w:themeFill="text2" w:themeFillTint="33"/>
          </w:tcPr>
          <w:p w14:paraId="0D6C252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08DA9042"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43DCD8D7" w14:textId="0D6D0DBF" w:rsidR="0002165F" w:rsidRPr="0002165F" w:rsidRDefault="00CA5425" w:rsidP="006908F8">
            <w:pPr>
              <w:widowControl w:val="0"/>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02165F" w:rsidRPr="0002165F" w14:paraId="36E98475" w14:textId="77777777" w:rsidTr="000216F7">
        <w:trPr>
          <w:trHeight w:val="20"/>
          <w:jc w:val="center"/>
        </w:trPr>
        <w:tc>
          <w:tcPr>
            <w:tcW w:w="757" w:type="dxa"/>
            <w:vMerge w:val="restart"/>
            <w:shd w:val="clear" w:color="auto" w:fill="C6D9F1" w:themeFill="text2" w:themeFillTint="33"/>
          </w:tcPr>
          <w:p w14:paraId="29104246"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6FCB4953"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6945" w:type="dxa"/>
            <w:gridSpan w:val="7"/>
            <w:shd w:val="clear" w:color="auto" w:fill="C6D9F1" w:themeFill="text2" w:themeFillTint="33"/>
            <w:vAlign w:val="center"/>
          </w:tcPr>
          <w:p w14:paraId="09CA74A5" w14:textId="5AF9B5F0" w:rsidR="0002165F" w:rsidRPr="000216F7" w:rsidRDefault="00CA5425" w:rsidP="00690EBF">
            <w:pPr>
              <w:widowControl w:val="0"/>
              <w:autoSpaceDE w:val="0"/>
              <w:autoSpaceDN w:val="0"/>
              <w:spacing w:line="276" w:lineRule="auto"/>
              <w:rPr>
                <w:rFonts w:ascii="Arial" w:eastAsia="Arial" w:hAnsi="Arial" w:cs="Arial"/>
                <w:b/>
                <w:sz w:val="22"/>
                <w:szCs w:val="22"/>
                <w:lang w:bidi="en-US"/>
              </w:rPr>
            </w:pPr>
            <w:sdt>
              <w:sdtPr>
                <w:rPr>
                  <w:rFonts w:ascii="Arial" w:eastAsia="Arial" w:hAnsi="Arial" w:cs="Arial"/>
                  <w:b/>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F33960" w:rsidRPr="000216F7">
                  <w:rPr>
                    <w:rFonts w:ascii="Arial" w:eastAsia="Arial" w:hAnsi="Arial" w:cs="Arial"/>
                    <w:b/>
                    <w:sz w:val="22"/>
                    <w:szCs w:val="22"/>
                    <w:lang w:bidi="en-US"/>
                  </w:rPr>
                  <w:t>Fair Market Value</w:t>
                </w:r>
              </w:sdtContent>
            </w:sdt>
          </w:p>
        </w:tc>
      </w:tr>
      <w:tr w:rsidR="0002165F" w:rsidRPr="0002165F" w14:paraId="5EB4894A" w14:textId="77777777" w:rsidTr="000E6D21">
        <w:trPr>
          <w:trHeight w:val="20"/>
          <w:jc w:val="center"/>
        </w:trPr>
        <w:tc>
          <w:tcPr>
            <w:tcW w:w="757" w:type="dxa"/>
            <w:vMerge/>
            <w:shd w:val="clear" w:color="auto" w:fill="C6D9F1" w:themeFill="text2" w:themeFillTint="33"/>
          </w:tcPr>
          <w:p w14:paraId="378B3DEB"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73D329CC"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p>
        </w:tc>
        <w:tc>
          <w:tcPr>
            <w:tcW w:w="6945" w:type="dxa"/>
            <w:gridSpan w:val="7"/>
            <w:vAlign w:val="center"/>
          </w:tcPr>
          <w:p w14:paraId="06F7779D" w14:textId="130933F8" w:rsidR="00870C55" w:rsidRPr="0002165F" w:rsidRDefault="00CA5425" w:rsidP="00690EBF">
            <w:pPr>
              <w:widowControl w:val="0"/>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33960">
                  <w:rPr>
                    <w:rFonts w:ascii="Arial" w:eastAsia="Arial" w:hAnsi="Arial" w:cs="Arial"/>
                    <w:sz w:val="22"/>
                    <w:szCs w:val="22"/>
                    <w:lang w:bidi="en-US"/>
                  </w:rPr>
                  <w:t>Free market transaction at arm's length wherein the parties, after full market survey each acted knowledgeably, prudently and without any compulsion.</w:t>
                </w:r>
              </w:sdtContent>
            </w:sdt>
          </w:p>
        </w:tc>
      </w:tr>
      <w:tr w:rsidR="00546D93" w:rsidRPr="0002165F" w14:paraId="69621AD0" w14:textId="77777777" w:rsidTr="00BD152B">
        <w:trPr>
          <w:trHeight w:val="20"/>
          <w:jc w:val="center"/>
        </w:trPr>
        <w:tc>
          <w:tcPr>
            <w:tcW w:w="757" w:type="dxa"/>
            <w:vMerge w:val="restart"/>
            <w:shd w:val="clear" w:color="auto" w:fill="C6D9F1" w:themeFill="text2" w:themeFillTint="33"/>
          </w:tcPr>
          <w:p w14:paraId="4F03D21E"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val="restart"/>
            <w:shd w:val="clear" w:color="auto" w:fill="C6D9F1" w:themeFill="text2" w:themeFillTint="33"/>
          </w:tcPr>
          <w:p w14:paraId="112D94B1" w14:textId="407CAEA3" w:rsidR="00546D93" w:rsidRPr="0002165F" w:rsidRDefault="00546D93" w:rsidP="00546D93">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1842" w:type="dxa"/>
            <w:gridSpan w:val="2"/>
            <w:shd w:val="clear" w:color="auto" w:fill="C6D9F1" w:themeFill="text2" w:themeFillTint="33"/>
            <w:vAlign w:val="center"/>
          </w:tcPr>
          <w:p w14:paraId="14EDC5CB" w14:textId="71B766CC"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Asset Type</w:t>
            </w:r>
          </w:p>
        </w:tc>
        <w:tc>
          <w:tcPr>
            <w:tcW w:w="1843" w:type="dxa"/>
            <w:gridSpan w:val="2"/>
            <w:shd w:val="clear" w:color="auto" w:fill="C6D9F1" w:themeFill="text2" w:themeFillTint="33"/>
            <w:vAlign w:val="center"/>
          </w:tcPr>
          <w:p w14:paraId="1CAE0D10" w14:textId="151AF27B"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260" w:type="dxa"/>
            <w:gridSpan w:val="3"/>
            <w:shd w:val="clear" w:color="auto" w:fill="C6D9F1" w:themeFill="text2" w:themeFillTint="33"/>
            <w:vAlign w:val="center"/>
          </w:tcPr>
          <w:p w14:paraId="5C37F295" w14:textId="77777777" w:rsidR="00546D93" w:rsidRPr="0002165F" w:rsidRDefault="00546D93" w:rsidP="00546D93">
            <w:pPr>
              <w:widowControl w:val="0"/>
              <w:autoSpaceDE w:val="0"/>
              <w:autoSpaceDN w:val="0"/>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546D93" w:rsidRPr="0002165F" w14:paraId="0619B58A" w14:textId="77777777" w:rsidTr="00BD152B">
        <w:trPr>
          <w:trHeight w:val="20"/>
          <w:jc w:val="center"/>
        </w:trPr>
        <w:tc>
          <w:tcPr>
            <w:tcW w:w="757" w:type="dxa"/>
            <w:vMerge/>
            <w:shd w:val="clear" w:color="auto" w:fill="C6D9F1" w:themeFill="text2" w:themeFillTint="33"/>
          </w:tcPr>
          <w:p w14:paraId="73AB91D9" w14:textId="77777777" w:rsidR="00546D93" w:rsidRPr="0002165F" w:rsidRDefault="00546D93" w:rsidP="00546D9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vMerge/>
            <w:shd w:val="clear" w:color="auto" w:fill="C6D9F1" w:themeFill="text2" w:themeFillTint="33"/>
          </w:tcPr>
          <w:p w14:paraId="668D5B39" w14:textId="77777777" w:rsidR="00546D93" w:rsidRPr="0002165F" w:rsidRDefault="00546D93" w:rsidP="00546D93">
            <w:pPr>
              <w:widowControl w:val="0"/>
              <w:autoSpaceDE w:val="0"/>
              <w:autoSpaceDN w:val="0"/>
              <w:spacing w:line="259" w:lineRule="auto"/>
              <w:rPr>
                <w:rFonts w:ascii="Arial" w:eastAsia="Arial" w:hAnsi="Arial" w:cs="Arial"/>
                <w:b/>
                <w:sz w:val="22"/>
                <w:szCs w:val="22"/>
                <w:lang w:bidi="en-US"/>
              </w:rPr>
            </w:pPr>
          </w:p>
        </w:tc>
        <w:tc>
          <w:tcPr>
            <w:tcW w:w="1842" w:type="dxa"/>
            <w:gridSpan w:val="2"/>
            <w:vAlign w:val="center"/>
          </w:tcPr>
          <w:p w14:paraId="57F1800F" w14:textId="3BD79663" w:rsidR="00546D93" w:rsidRPr="001226E6" w:rsidRDefault="00CA7BF4" w:rsidP="00546D93">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Plant &amp; Machinery</w:t>
            </w:r>
          </w:p>
        </w:tc>
        <w:sdt>
          <w:sdtPr>
            <w:rPr>
              <w:rFonts w:ascii="Arial" w:hAnsi="Arial" w:cs="Arial"/>
              <w:sz w:val="22"/>
            </w:rPr>
            <w:id w:val="-784734377"/>
            <w:placeholder>
              <w:docPart w:val="A54CCBF1962E42C18651A31A779244A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1843" w:type="dxa"/>
                <w:gridSpan w:val="2"/>
                <w:vAlign w:val="center"/>
              </w:tcPr>
              <w:p w14:paraId="37056216" w14:textId="5D723392" w:rsidR="00546D93" w:rsidRPr="001226E6" w:rsidRDefault="007B60EA"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1E925370F9B6456EA9858B4A19D997D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260" w:type="dxa"/>
                <w:gridSpan w:val="3"/>
                <w:vAlign w:val="center"/>
              </w:tcPr>
              <w:p w14:paraId="66CA9DEF" w14:textId="180FF3B7" w:rsidR="00546D93" w:rsidRPr="001226E6" w:rsidRDefault="00546D93" w:rsidP="00546D93">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Depreciated Replacement Cost Method</w:t>
                </w:r>
              </w:p>
            </w:tc>
          </w:sdtContent>
        </w:sdt>
      </w:tr>
      <w:tr w:rsidR="0002165F" w:rsidRPr="0002165F" w14:paraId="528E6AB6" w14:textId="77777777" w:rsidTr="000E6D21">
        <w:trPr>
          <w:trHeight w:val="20"/>
          <w:jc w:val="center"/>
        </w:trPr>
        <w:tc>
          <w:tcPr>
            <w:tcW w:w="757" w:type="dxa"/>
            <w:shd w:val="clear" w:color="auto" w:fill="C6D9F1" w:themeFill="text2" w:themeFillTint="33"/>
          </w:tcPr>
          <w:p w14:paraId="23562F33" w14:textId="77777777" w:rsidR="0002165F" w:rsidRPr="0002165F" w:rsidRDefault="0002165F" w:rsidP="00144114">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3C5D769E" w14:textId="77777777" w:rsidR="0002165F" w:rsidRPr="0002165F" w:rsidRDefault="0002165F" w:rsidP="00144114">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6945" w:type="dxa"/>
            <w:gridSpan w:val="7"/>
            <w:vAlign w:val="center"/>
          </w:tcPr>
          <w:p w14:paraId="689C62FD" w14:textId="77777777" w:rsidR="0002165F" w:rsidRPr="0002165F" w:rsidRDefault="00ED4878" w:rsidP="00144114">
            <w:pPr>
              <w:widowControl w:val="0"/>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014143" w:rsidRPr="0002165F" w14:paraId="167075AF" w14:textId="77777777" w:rsidTr="000E6D21">
        <w:trPr>
          <w:trHeight w:val="20"/>
          <w:jc w:val="center"/>
        </w:trPr>
        <w:tc>
          <w:tcPr>
            <w:tcW w:w="757" w:type="dxa"/>
            <w:shd w:val="clear" w:color="auto" w:fill="C6D9F1" w:themeFill="text2" w:themeFillTint="33"/>
          </w:tcPr>
          <w:p w14:paraId="0F7B6E11" w14:textId="77777777" w:rsidR="00014143" w:rsidRPr="0002165F" w:rsidRDefault="00014143"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3068" w:type="dxa"/>
            <w:shd w:val="clear" w:color="auto" w:fill="C6D9F1" w:themeFill="text2" w:themeFillTint="33"/>
          </w:tcPr>
          <w:p w14:paraId="0D3A31C2" w14:textId="5169BE7B" w:rsidR="00014143" w:rsidRPr="0002165F" w:rsidRDefault="00014143" w:rsidP="00014143">
            <w:pPr>
              <w:widowControl w:val="0"/>
              <w:autoSpaceDE w:val="0"/>
              <w:autoSpaceDN w:val="0"/>
              <w:spacing w:line="259" w:lineRule="auto"/>
              <w:rPr>
                <w:rFonts w:ascii="Arial" w:eastAsia="Arial" w:hAnsi="Arial" w:cs="Arial"/>
                <w:sz w:val="22"/>
                <w:szCs w:val="22"/>
                <w:lang w:bidi="en-US"/>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6945" w:type="dxa"/>
            <w:gridSpan w:val="7"/>
          </w:tcPr>
          <w:p w14:paraId="39E95293" w14:textId="34E9A13E" w:rsidR="00014143" w:rsidRDefault="00014143" w:rsidP="00014143">
            <w:pPr>
              <w:spacing w:line="276" w:lineRule="auto"/>
              <w:jc w:val="both"/>
              <w:rPr>
                <w:rFonts w:ascii="Arial" w:hAnsi="Arial" w:cs="Arial"/>
                <w:sz w:val="22"/>
                <w:szCs w:val="22"/>
              </w:rPr>
            </w:pPr>
            <w:r>
              <w:rPr>
                <w:rFonts w:ascii="Arial" w:hAnsi="Arial" w:cs="Arial"/>
                <w:sz w:val="22"/>
                <w:szCs w:val="22"/>
              </w:rPr>
              <w:t>The marketability for the machines depends upon the industry outlook, make, market condition, maintenance, usability, capacity.</w:t>
            </w:r>
          </w:p>
          <w:p w14:paraId="47119763" w14:textId="77777777" w:rsidR="00014143" w:rsidRPr="0050389B" w:rsidRDefault="00014143" w:rsidP="00014143">
            <w:pPr>
              <w:spacing w:line="276" w:lineRule="auto"/>
              <w:jc w:val="both"/>
              <w:rPr>
                <w:rFonts w:ascii="Arial" w:hAnsi="Arial" w:cs="Arial"/>
                <w:sz w:val="22"/>
                <w:szCs w:val="22"/>
              </w:rPr>
            </w:pPr>
          </w:p>
          <w:p w14:paraId="0C93A011" w14:textId="75FA4C2B" w:rsidR="00014143" w:rsidRDefault="00014143" w:rsidP="00014143">
            <w:pPr>
              <w:widowControl w:val="0"/>
              <w:autoSpaceDE w:val="0"/>
              <w:autoSpaceDN w:val="0"/>
              <w:spacing w:line="276" w:lineRule="auto"/>
              <w:jc w:val="both"/>
              <w:rPr>
                <w:rFonts w:ascii="Arial" w:eastAsia="Arial" w:hAnsi="Arial" w:cs="Arial"/>
                <w:sz w:val="22"/>
                <w:szCs w:val="22"/>
                <w:lang w:val="en-IN" w:bidi="en-US"/>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w:t>
            </w:r>
            <w:r>
              <w:rPr>
                <w:rFonts w:ascii="Arial" w:hAnsi="Arial" w:cs="Arial"/>
                <w:sz w:val="22"/>
                <w:szCs w:val="22"/>
              </w:rPr>
              <w:t>sector outlook</w:t>
            </w:r>
            <w:r w:rsidRPr="0050389B">
              <w:rPr>
                <w:rFonts w:ascii="Arial" w:hAnsi="Arial" w:cs="Arial"/>
                <w:sz w:val="22"/>
                <w:szCs w:val="22"/>
              </w:rPr>
              <w:t xml:space="preserve"> may change due to impact of Govt. policies or effect of domestic/ world economy, usability prospects of the </w:t>
            </w:r>
            <w:r>
              <w:rPr>
                <w:rFonts w:ascii="Arial" w:hAnsi="Arial" w:cs="Arial"/>
                <w:sz w:val="22"/>
                <w:szCs w:val="22"/>
              </w:rPr>
              <w:t>Plant</w:t>
            </w:r>
            <w:r w:rsidRPr="0050389B">
              <w:rPr>
                <w:rFonts w:ascii="Arial" w:hAnsi="Arial" w:cs="Arial"/>
                <w:sz w:val="22"/>
                <w:szCs w:val="22"/>
              </w:rPr>
              <w:t xml:space="preserve"> may change, etc. Hence </w:t>
            </w:r>
            <w:r>
              <w:rPr>
                <w:rFonts w:ascii="Arial" w:hAnsi="Arial" w:cs="Arial"/>
                <w:sz w:val="22"/>
                <w:szCs w:val="22"/>
              </w:rPr>
              <w:t>user of this report</w:t>
            </w:r>
            <w:r w:rsidRPr="0050389B">
              <w:rPr>
                <w:rFonts w:ascii="Arial" w:hAnsi="Arial" w:cs="Arial"/>
                <w:sz w:val="22"/>
                <w:szCs w:val="22"/>
              </w:rPr>
              <w:t xml:space="preserve"> should take into consideration all such future risk while </w:t>
            </w:r>
            <w:r>
              <w:rPr>
                <w:rFonts w:ascii="Arial" w:hAnsi="Arial" w:cs="Arial"/>
                <w:sz w:val="22"/>
                <w:szCs w:val="22"/>
              </w:rPr>
              <w:t>taking any business decision</w:t>
            </w:r>
            <w:r w:rsidRPr="0050389B">
              <w:rPr>
                <w:rFonts w:ascii="Arial" w:hAnsi="Arial" w:cs="Arial"/>
                <w:sz w:val="22"/>
                <w:szCs w:val="22"/>
              </w:rPr>
              <w:t>.</w:t>
            </w:r>
          </w:p>
        </w:tc>
      </w:tr>
      <w:tr w:rsidR="00661AEE" w:rsidRPr="0002165F" w14:paraId="1F8E68E5" w14:textId="77777777" w:rsidTr="00283B0A">
        <w:trPr>
          <w:trHeight w:val="20"/>
          <w:jc w:val="center"/>
        </w:trPr>
        <w:tc>
          <w:tcPr>
            <w:tcW w:w="757" w:type="dxa"/>
            <w:shd w:val="clear" w:color="auto" w:fill="C6D9F1" w:themeFill="text2" w:themeFillTint="33"/>
          </w:tcPr>
          <w:p w14:paraId="2D7097A6" w14:textId="77777777" w:rsidR="00661AEE" w:rsidRPr="0002165F" w:rsidRDefault="00661AEE" w:rsidP="00014143">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02DAD0F1" w14:textId="5A984894" w:rsidR="00661AEE" w:rsidRDefault="00661AEE" w:rsidP="00014143">
            <w:pPr>
              <w:spacing w:line="276" w:lineRule="auto"/>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661AEE" w:rsidRPr="0002165F" w14:paraId="23534471" w14:textId="77777777" w:rsidTr="00283B0A">
        <w:trPr>
          <w:trHeight w:val="20"/>
          <w:jc w:val="center"/>
        </w:trPr>
        <w:tc>
          <w:tcPr>
            <w:tcW w:w="757" w:type="dxa"/>
            <w:shd w:val="clear" w:color="auto" w:fill="C6D9F1" w:themeFill="text2" w:themeFillTint="33"/>
          </w:tcPr>
          <w:p w14:paraId="5F58BACF"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36425461" w14:textId="77777777" w:rsidR="00661AEE" w:rsidRPr="0086387F"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Main Basis:</w:t>
            </w:r>
          </w:p>
          <w:p w14:paraId="3ECA8A1B" w14:textId="01314F85"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szCs w:val="22"/>
              </w:rPr>
              <w:t xml:space="preserve">Basic Methodology: </w:t>
            </w:r>
            <w:r w:rsidRPr="0086387F">
              <w:rPr>
                <w:rFonts w:ascii="Arial" w:hAnsi="Arial" w:cs="Arial"/>
                <w:i/>
                <w:sz w:val="22"/>
                <w:szCs w:val="22"/>
              </w:rPr>
              <w:t xml:space="preserve">For arriving at fair market value of </w:t>
            </w:r>
            <w:r w:rsidR="008D2287">
              <w:rPr>
                <w:rFonts w:ascii="Arial" w:hAnsi="Arial" w:cs="Arial"/>
                <w:i/>
                <w:sz w:val="22"/>
                <w:szCs w:val="22"/>
              </w:rPr>
              <w:t>machines</w:t>
            </w:r>
            <w:r w:rsidR="000856CC">
              <w:rPr>
                <w:rFonts w:ascii="Arial" w:hAnsi="Arial" w:cs="Arial"/>
                <w:i/>
                <w:sz w:val="22"/>
                <w:szCs w:val="22"/>
              </w:rPr>
              <w:t>,</w:t>
            </w:r>
            <w:r w:rsidRPr="0086387F">
              <w:rPr>
                <w:rFonts w:ascii="Arial" w:hAnsi="Arial" w:cs="Arial"/>
                <w:i/>
                <w:sz w:val="22"/>
                <w:szCs w:val="22"/>
              </w:rPr>
              <w:t xml:space="preserve"> our engineering team has applied </w:t>
            </w:r>
            <w:r w:rsidRPr="0086387F">
              <w:rPr>
                <w:rFonts w:ascii="Arial" w:hAnsi="Arial" w:cs="Arial"/>
                <w:b/>
                <w:i/>
                <w:sz w:val="22"/>
                <w:szCs w:val="22"/>
                <w:u w:val="single"/>
              </w:rPr>
              <w:t>‘</w:t>
            </w:r>
            <w:r w:rsidR="00E52E4D">
              <w:rPr>
                <w:rFonts w:ascii="Arial" w:hAnsi="Arial" w:cs="Arial"/>
                <w:b/>
                <w:i/>
                <w:sz w:val="22"/>
                <w:szCs w:val="22"/>
                <w:u w:val="single"/>
              </w:rPr>
              <w:t>C</w:t>
            </w:r>
            <w:r w:rsidR="007A38EB">
              <w:rPr>
                <w:rFonts w:ascii="Arial" w:hAnsi="Arial" w:cs="Arial"/>
                <w:b/>
                <w:i/>
                <w:sz w:val="22"/>
                <w:szCs w:val="22"/>
                <w:u w:val="single"/>
              </w:rPr>
              <w:t xml:space="preserve">ost </w:t>
            </w:r>
            <w:r w:rsidRPr="0086387F">
              <w:rPr>
                <w:rFonts w:ascii="Arial" w:hAnsi="Arial" w:cs="Arial"/>
                <w:b/>
                <w:i/>
                <w:sz w:val="22"/>
                <w:szCs w:val="22"/>
                <w:u w:val="single"/>
              </w:rPr>
              <w:t>approach (</w:t>
            </w:r>
            <w:r w:rsidR="007A38EB">
              <w:rPr>
                <w:rFonts w:ascii="Arial" w:hAnsi="Arial" w:cs="Arial"/>
                <w:b/>
                <w:i/>
                <w:sz w:val="22"/>
                <w:szCs w:val="22"/>
                <w:u w:val="single"/>
              </w:rPr>
              <w:t>Depreciated Replacement Cost Approach</w:t>
            </w:r>
            <w:r w:rsidRPr="0086387F">
              <w:rPr>
                <w:rFonts w:ascii="Arial" w:hAnsi="Arial" w:cs="Arial"/>
                <w:b/>
                <w:i/>
                <w:sz w:val="22"/>
                <w:szCs w:val="22"/>
                <w:u w:val="single"/>
              </w:rPr>
              <w:t>)</w:t>
            </w:r>
            <w:r w:rsidR="00A61461">
              <w:rPr>
                <w:rFonts w:ascii="Arial" w:hAnsi="Arial" w:cs="Arial"/>
                <w:i/>
                <w:sz w:val="22"/>
                <w:szCs w:val="22"/>
              </w:rPr>
              <w:t xml:space="preserve">. </w:t>
            </w:r>
            <w:r w:rsidRPr="0086387F">
              <w:rPr>
                <w:rFonts w:ascii="Arial" w:hAnsi="Arial" w:cs="Arial"/>
                <w:i/>
                <w:sz w:val="22"/>
              </w:rPr>
              <w:t xml:space="preserve">The fair market value of </w:t>
            </w:r>
            <w:r w:rsidR="007A38EB">
              <w:rPr>
                <w:rFonts w:ascii="Arial" w:hAnsi="Arial" w:cs="Arial"/>
                <w:i/>
                <w:sz w:val="22"/>
                <w:szCs w:val="22"/>
              </w:rPr>
              <w:t xml:space="preserve">the </w:t>
            </w:r>
            <w:r w:rsidR="009D67EC">
              <w:rPr>
                <w:rFonts w:ascii="Arial" w:hAnsi="Arial" w:cs="Arial"/>
                <w:i/>
                <w:sz w:val="22"/>
                <w:szCs w:val="22"/>
              </w:rPr>
              <w:t>assets</w:t>
            </w:r>
            <w:r w:rsidRPr="0086387F">
              <w:rPr>
                <w:rFonts w:ascii="Arial" w:hAnsi="Arial" w:cs="Arial"/>
                <w:i/>
                <w:sz w:val="22"/>
              </w:rPr>
              <w:t xml:space="preserve"> on the date of valuation is its </w:t>
            </w:r>
            <w:r w:rsidR="007A38EB">
              <w:rPr>
                <w:rFonts w:ascii="Arial" w:hAnsi="Arial" w:cs="Arial"/>
                <w:i/>
                <w:sz w:val="22"/>
              </w:rPr>
              <w:t xml:space="preserve">depreciated </w:t>
            </w:r>
            <w:r w:rsidRPr="0086387F">
              <w:rPr>
                <w:rFonts w:ascii="Arial" w:hAnsi="Arial" w:cs="Arial"/>
                <w:i/>
                <w:sz w:val="22"/>
              </w:rPr>
              <w:t xml:space="preserve">cost of </w:t>
            </w:r>
            <w:r w:rsidR="007A38EB">
              <w:rPr>
                <w:rFonts w:ascii="Arial" w:hAnsi="Arial" w:cs="Arial"/>
                <w:i/>
                <w:sz w:val="22"/>
              </w:rPr>
              <w:t>replacement</w:t>
            </w:r>
            <w:r w:rsidRPr="0086387F">
              <w:rPr>
                <w:rFonts w:ascii="Arial" w:hAnsi="Arial" w:cs="Arial"/>
                <w:i/>
                <w:sz w:val="22"/>
              </w:rPr>
              <w:t xml:space="preserve"> </w:t>
            </w:r>
            <w:r w:rsidR="000856CC">
              <w:rPr>
                <w:rFonts w:ascii="Arial" w:hAnsi="Arial" w:cs="Arial"/>
                <w:i/>
                <w:sz w:val="22"/>
              </w:rPr>
              <w:t>depending upon their Techni</w:t>
            </w:r>
            <w:r w:rsidRPr="0086387F">
              <w:rPr>
                <w:rFonts w:ascii="Arial" w:hAnsi="Arial" w:cs="Arial"/>
                <w:i/>
                <w:sz w:val="22"/>
              </w:rPr>
              <w:t>cal, Economic, Functional</w:t>
            </w:r>
            <w:r w:rsidR="000856CC">
              <w:rPr>
                <w:rFonts w:ascii="Arial" w:hAnsi="Arial" w:cs="Arial"/>
                <w:i/>
                <w:sz w:val="22"/>
              </w:rPr>
              <w:t xml:space="preserve"> specifications</w:t>
            </w:r>
            <w:r w:rsidRPr="0086387F">
              <w:rPr>
                <w:rFonts w:ascii="Arial" w:hAnsi="Arial" w:cs="Arial"/>
                <w:i/>
                <w:sz w:val="22"/>
              </w:rPr>
              <w:t>.</w:t>
            </w:r>
          </w:p>
          <w:p w14:paraId="5DD8AB5E" w14:textId="1206E0A6" w:rsidR="00661AEE" w:rsidRPr="000856CC" w:rsidRDefault="00661AEE" w:rsidP="000856CC">
            <w:pPr>
              <w:widowControl w:val="0"/>
              <w:numPr>
                <w:ilvl w:val="0"/>
                <w:numId w:val="12"/>
              </w:numPr>
              <w:autoSpaceDE w:val="0"/>
              <w:autoSpaceDN w:val="0"/>
              <w:spacing w:after="160" w:line="259" w:lineRule="auto"/>
              <w:ind w:left="394"/>
              <w:contextualSpacing/>
              <w:jc w:val="both"/>
              <w:rPr>
                <w:rFonts w:ascii="Arial" w:hAnsi="Arial" w:cs="Arial"/>
                <w:i/>
                <w:sz w:val="22"/>
              </w:rPr>
            </w:pPr>
            <w:r w:rsidRPr="0086387F">
              <w:rPr>
                <w:rFonts w:ascii="Arial" w:hAnsi="Arial" w:cs="Arial"/>
                <w:i/>
                <w:sz w:val="22"/>
              </w:rPr>
              <w:t>Valuation is done keeping in mind various factors like technology used, machines availability, its condition, average age, maintenance &amp; service and parts replacement availability of the machines and more importantly demand in the market.</w:t>
            </w:r>
          </w:p>
          <w:p w14:paraId="31174BF3" w14:textId="1749638F" w:rsidR="00661AEE" w:rsidRPr="00A53659" w:rsidRDefault="00CA5425"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922088695"/>
                <w:dropDownList>
                  <w:listItem w:value="Choose an item."/>
                  <w:listItem w:displayText="Provided Depreciated Replacement cost  via the Old Valuation Report shared with us. On our request we have not got break-up of hard &amp; soft cost separately hence we have to go by the given figure." w:value="Provided Depreciated Replacement cost  via the Old Valuation Report shared with us.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stocks not made available to us and this Valuation is done purely by searching rates of specific machine on public domain or used machinery dealers." w:value="No capitalization cost or purchase cost of stocks not made available to us and this Valuation is done purely by searching rates of specific machine on public domain or used machinery dealers."/>
                  <w:listItem w:displayText="No capitalization cost or purchase cost of machines were made available to us and this Valuation is done purely by gathering Project establishment capital cost for such kind of Projects on public domain or consultants working in this line." w:value="No capitalization cost or purchase cost of machines were made available to us and this Valuation is done purely by gathering Project establishment capital cost for such kind of Projects on public domain or consultants working in this line."/>
                </w:dropDownList>
              </w:sdtPr>
              <w:sdtContent>
                <w:r w:rsidR="005F3CDF">
                  <w:rPr>
                    <w:rFonts w:ascii="Arial" w:hAnsi="Arial" w:cs="Arial"/>
                    <w:i/>
                    <w:sz w:val="22"/>
                    <w:szCs w:val="22"/>
                  </w:rPr>
                  <w:t>Provided Depreciated Replacement cost  via the Old Valuation Report shared with us. On our request we have not got break-up of hard &amp; soft cost separately hence we have to go by the given figure.</w:t>
                </w:r>
              </w:sdtContent>
            </w:sdt>
          </w:p>
          <w:p w14:paraId="325CF123" w14:textId="77777777" w:rsidR="00A53659" w:rsidRPr="0086387F" w:rsidRDefault="00A53659" w:rsidP="00A53659">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65C978B3" w14:textId="58AAAA11" w:rsidR="00661AEE" w:rsidRPr="0086387F" w:rsidRDefault="00CA5425"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333337323"/>
                <w:dropDownList>
                  <w:listItem w:value="Choose an item."/>
                  <w:listItem w:displayText="For calculating Replacement Cost of the machines as on date, Cost Inflation Index is taken into consideration." w:value="For calculating Replacement Cost of the machines as on date, Cost Inflation Index is taken into consideration."/>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or Project consultants." w:value="Replacement cost has been taken based on the independent market research from public domain or used machinery dealers or Project consultants."/>
                </w:dropDownList>
              </w:sdtPr>
              <w:sdtContent>
                <w:r w:rsidR="00CA5D7A">
                  <w:rPr>
                    <w:rFonts w:ascii="Arial" w:hAnsi="Arial" w:cs="Arial"/>
                    <w:i/>
                    <w:sz w:val="22"/>
                    <w:szCs w:val="22"/>
                  </w:rPr>
                  <w:t>For calculating Replacement Cost of the machines as on date, Cost Inflation Index is taken into consideration.</w:t>
                </w:r>
              </w:sdtContent>
            </w:sdt>
          </w:p>
          <w:p w14:paraId="100026A1" w14:textId="1C4DF5F4" w:rsidR="00661AEE" w:rsidRPr="0086387F" w:rsidRDefault="00CA5D7A" w:rsidP="00CA5D7A">
            <w:pPr>
              <w:widowControl w:val="0"/>
              <w:numPr>
                <w:ilvl w:val="0"/>
                <w:numId w:val="12"/>
              </w:numPr>
              <w:autoSpaceDE w:val="0"/>
              <w:autoSpaceDN w:val="0"/>
              <w:spacing w:after="160" w:line="259" w:lineRule="auto"/>
              <w:contextualSpacing/>
              <w:jc w:val="both"/>
              <w:rPr>
                <w:rFonts w:ascii="Arial" w:eastAsia="Arial" w:hAnsi="Arial" w:cs="Arial"/>
                <w:i/>
                <w:color w:val="000000" w:themeColor="text1"/>
                <w:sz w:val="22"/>
                <w:szCs w:val="22"/>
                <w:lang w:bidi="en-US"/>
              </w:rPr>
            </w:pPr>
            <w:r w:rsidRPr="00CA5D7A">
              <w:rPr>
                <w:rFonts w:ascii="Arial" w:eastAsia="Arial" w:hAnsi="Arial" w:cs="Arial"/>
                <w:i/>
                <w:color w:val="000000" w:themeColor="text1"/>
                <w:sz w:val="22"/>
                <w:szCs w:val="22"/>
                <w:lang w:bidi="en-US"/>
              </w:rPr>
              <w:t>On the Depreciated Replacement Cost (DRC) deduction for obsolescence/ deterioration for additional depletion has</w:t>
            </w:r>
            <w:r w:rsidR="005F3CDF">
              <w:rPr>
                <w:rFonts w:ascii="Arial" w:eastAsia="Arial" w:hAnsi="Arial" w:cs="Arial"/>
                <w:i/>
                <w:color w:val="000000" w:themeColor="text1"/>
                <w:sz w:val="22"/>
                <w:szCs w:val="22"/>
                <w:lang w:bidi="en-US"/>
              </w:rPr>
              <w:t xml:space="preserve"> </w:t>
            </w:r>
            <w:r w:rsidRPr="00CA5D7A">
              <w:rPr>
                <w:rFonts w:ascii="Arial" w:eastAsia="Arial" w:hAnsi="Arial" w:cs="Arial"/>
                <w:i/>
                <w:color w:val="000000" w:themeColor="text1"/>
                <w:sz w:val="22"/>
                <w:szCs w:val="22"/>
                <w:lang w:bidi="en-US"/>
              </w:rPr>
              <w:t xml:space="preserve">been taken </w:t>
            </w:r>
            <w:r w:rsidR="00C8392A">
              <w:rPr>
                <w:rFonts w:ascii="Arial" w:eastAsia="Arial" w:hAnsi="Arial" w:cs="Arial"/>
                <w:i/>
                <w:color w:val="000000" w:themeColor="text1"/>
                <w:sz w:val="22"/>
                <w:szCs w:val="22"/>
                <w:lang w:bidi="en-US"/>
              </w:rPr>
              <w:t xml:space="preserve">and the Estimated Economic Life and Salvage Value is considered accordingly </w:t>
            </w:r>
            <w:r w:rsidRPr="00CA5D7A">
              <w:rPr>
                <w:rFonts w:ascii="Arial" w:eastAsia="Arial" w:hAnsi="Arial" w:cs="Arial"/>
                <w:i/>
                <w:color w:val="000000" w:themeColor="text1"/>
                <w:sz w:val="22"/>
                <w:szCs w:val="22"/>
                <w:lang w:bidi="en-US"/>
              </w:rPr>
              <w:t xml:space="preserve">to arrive at the </w:t>
            </w:r>
            <w:r w:rsidR="00C8392A">
              <w:rPr>
                <w:rFonts w:ascii="Arial" w:eastAsia="Arial" w:hAnsi="Arial" w:cs="Arial"/>
                <w:i/>
                <w:color w:val="000000" w:themeColor="text1"/>
                <w:sz w:val="22"/>
                <w:szCs w:val="22"/>
                <w:lang w:bidi="en-US"/>
              </w:rPr>
              <w:t>E</w:t>
            </w:r>
            <w:r w:rsidRPr="00CA5D7A">
              <w:rPr>
                <w:rFonts w:ascii="Arial" w:eastAsia="Arial" w:hAnsi="Arial" w:cs="Arial"/>
                <w:i/>
                <w:color w:val="000000" w:themeColor="text1"/>
                <w:sz w:val="22"/>
                <w:szCs w:val="22"/>
                <w:lang w:bidi="en-US"/>
              </w:rPr>
              <w:t>stimated Prospective Fair Mark</w:t>
            </w:r>
            <w:r>
              <w:rPr>
                <w:rFonts w:ascii="Arial" w:eastAsia="Arial" w:hAnsi="Arial" w:cs="Arial"/>
                <w:i/>
                <w:color w:val="000000" w:themeColor="text1"/>
                <w:sz w:val="22"/>
                <w:szCs w:val="22"/>
                <w:lang w:bidi="en-US"/>
              </w:rPr>
              <w:t>et Value of the machine</w:t>
            </w:r>
            <w:r w:rsidR="006A4EC1">
              <w:rPr>
                <w:rFonts w:ascii="Arial" w:eastAsia="Arial" w:hAnsi="Arial" w:cs="Arial"/>
                <w:i/>
                <w:color w:val="000000" w:themeColor="text1"/>
                <w:sz w:val="22"/>
                <w:szCs w:val="22"/>
                <w:lang w:bidi="en-US"/>
              </w:rPr>
              <w:t xml:space="preserve">ry and </w:t>
            </w:r>
            <w:proofErr w:type="spellStart"/>
            <w:r w:rsidR="006A4EC1">
              <w:rPr>
                <w:rFonts w:ascii="Arial" w:eastAsia="Arial" w:hAnsi="Arial" w:cs="Arial"/>
                <w:i/>
                <w:color w:val="000000" w:themeColor="text1"/>
                <w:sz w:val="22"/>
                <w:szCs w:val="22"/>
                <w:lang w:bidi="en-US"/>
              </w:rPr>
              <w:t>equipments</w:t>
            </w:r>
            <w:proofErr w:type="spellEnd"/>
            <w:r w:rsidR="00C8392A">
              <w:rPr>
                <w:rFonts w:ascii="Arial" w:eastAsia="Arial" w:hAnsi="Arial" w:cs="Arial"/>
                <w:i/>
                <w:color w:val="000000" w:themeColor="text1"/>
                <w:sz w:val="22"/>
                <w:szCs w:val="22"/>
                <w:lang w:bidi="en-US"/>
              </w:rPr>
              <w:t>.</w:t>
            </w:r>
          </w:p>
          <w:p w14:paraId="70D6AF26" w14:textId="56DB9CB0" w:rsidR="00661AEE" w:rsidRPr="000207DE"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hAnsi="Arial" w:cs="Arial"/>
                <w:b/>
                <w:i/>
                <w:sz w:val="22"/>
              </w:rPr>
              <w:t>Underline assumption</w:t>
            </w:r>
            <w:r w:rsidRPr="0086387F">
              <w:rPr>
                <w:rFonts w:ascii="Arial" w:hAnsi="Arial" w:cs="Arial"/>
                <w:i/>
                <w:sz w:val="22"/>
              </w:rPr>
              <w:t xml:space="preserve"> for the evaluation of this </w:t>
            </w:r>
            <w:r w:rsidR="009D67EC">
              <w:rPr>
                <w:rFonts w:ascii="Arial" w:hAnsi="Arial" w:cs="Arial"/>
                <w:i/>
                <w:sz w:val="22"/>
              </w:rPr>
              <w:t>asset</w:t>
            </w:r>
            <w:r w:rsidRPr="0086387F">
              <w:rPr>
                <w:rFonts w:ascii="Arial" w:hAnsi="Arial" w:cs="Arial"/>
                <w:i/>
                <w:sz w:val="22"/>
              </w:rPr>
              <w:t xml:space="preserve"> is that </w:t>
            </w:r>
            <w:sdt>
              <w:sdtPr>
                <w:rPr>
                  <w:rFonts w:ascii="Arial" w:hAnsi="Arial" w:cs="Arial"/>
                  <w:i/>
                  <w:sz w:val="22"/>
                </w:rPr>
                <w:id w:val="-272786543"/>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BD61C2">
                  <w:rPr>
                    <w:rFonts w:ascii="Arial" w:hAnsi="Arial" w:cs="Arial"/>
                    <w:i/>
                    <w:sz w:val="22"/>
                  </w:rPr>
                  <w:t>it will be sold as an Integrated Plant and not as discrete/ piecemeal machinery basis.</w:t>
                </w:r>
              </w:sdtContent>
            </w:sdt>
          </w:p>
          <w:p w14:paraId="770A3BA3" w14:textId="43D7CE62"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 xml:space="preserve">Valuation of the asset is done as found on as-is-where basis on the </w:t>
            </w:r>
            <w:r w:rsidR="005D5E80">
              <w:rPr>
                <w:rFonts w:ascii="Arial" w:eastAsia="Arial" w:hAnsi="Arial" w:cs="Arial"/>
                <w:i/>
                <w:color w:val="000000" w:themeColor="text1"/>
                <w:sz w:val="22"/>
                <w:szCs w:val="22"/>
                <w:lang w:bidi="en-US"/>
              </w:rPr>
              <w:t xml:space="preserve">visited </w:t>
            </w:r>
            <w:r w:rsidRPr="0086387F">
              <w:rPr>
                <w:rFonts w:ascii="Arial" w:eastAsia="Arial" w:hAnsi="Arial" w:cs="Arial"/>
                <w:i/>
                <w:color w:val="000000" w:themeColor="text1"/>
                <w:sz w:val="22"/>
                <w:szCs w:val="22"/>
                <w:lang w:bidi="en-US"/>
              </w:rPr>
              <w:t>site</w:t>
            </w:r>
            <w:r w:rsidR="005D5E80">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as identified to us by </w:t>
            </w:r>
            <w:r w:rsidR="001554F9">
              <w:rPr>
                <w:rFonts w:ascii="Arial" w:eastAsia="Arial" w:hAnsi="Arial" w:cs="Arial"/>
                <w:i/>
                <w:color w:val="000000" w:themeColor="text1"/>
                <w:sz w:val="22"/>
                <w:szCs w:val="22"/>
                <w:lang w:bidi="en-US"/>
              </w:rPr>
              <w:t>the site</w:t>
            </w:r>
            <w:r w:rsidRPr="0086387F">
              <w:rPr>
                <w:rFonts w:ascii="Arial" w:eastAsia="Arial" w:hAnsi="Arial" w:cs="Arial"/>
                <w:i/>
                <w:color w:val="000000" w:themeColor="text1"/>
                <w:sz w:val="22"/>
                <w:szCs w:val="22"/>
                <w:lang w:bidi="en-US"/>
              </w:rPr>
              <w:t xml:space="preserve"> representative</w:t>
            </w:r>
            <w:r w:rsidR="001554F9">
              <w:rPr>
                <w:rFonts w:ascii="Arial" w:eastAsia="Arial" w:hAnsi="Arial" w:cs="Arial"/>
                <w:i/>
                <w:color w:val="000000" w:themeColor="text1"/>
                <w:sz w:val="22"/>
                <w:szCs w:val="22"/>
                <w:lang w:bidi="en-US"/>
              </w:rPr>
              <w:t>s</w:t>
            </w:r>
            <w:r w:rsidRPr="0086387F">
              <w:rPr>
                <w:rFonts w:ascii="Arial" w:eastAsia="Arial" w:hAnsi="Arial" w:cs="Arial"/>
                <w:i/>
                <w:color w:val="000000" w:themeColor="text1"/>
                <w:sz w:val="22"/>
                <w:szCs w:val="22"/>
                <w:lang w:bidi="en-US"/>
              </w:rPr>
              <w:t xml:space="preserve"> during site inspection by our engineer/s unless otherwise mentioned in the report.</w:t>
            </w:r>
          </w:p>
          <w:p w14:paraId="3C86A37E" w14:textId="5BEE7BD8" w:rsidR="00661AEE" w:rsidRDefault="00661AEE" w:rsidP="008A14C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86387F">
              <w:rPr>
                <w:rFonts w:ascii="Arial" w:eastAsia="Arial" w:hAnsi="Arial" w:cs="Arial"/>
                <w:b/>
                <w:color w:val="000000" w:themeColor="text1"/>
                <w:sz w:val="22"/>
                <w:szCs w:val="22"/>
                <w:lang w:bidi="en-US"/>
              </w:rPr>
              <w:t>Other Basis:</w:t>
            </w:r>
          </w:p>
          <w:p w14:paraId="143AEF52"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3FBC866"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D43BFF4" w14:textId="65749D1E"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w:t>
            </w:r>
            <w:r w:rsidR="005A5746">
              <w:rPr>
                <w:rFonts w:ascii="Arial" w:eastAsia="Arial" w:hAnsi="Arial" w:cs="Arial"/>
                <w:i/>
                <w:color w:val="000000" w:themeColor="text1"/>
                <w:sz w:val="22"/>
                <w:szCs w:val="22"/>
                <w:lang w:bidi="en-US"/>
              </w:rPr>
              <w:t>/replacement cost</w:t>
            </w:r>
            <w:r w:rsidRPr="0086387F">
              <w:rPr>
                <w:rFonts w:ascii="Arial" w:eastAsia="Arial" w:hAnsi="Arial" w:cs="Arial"/>
                <w:i/>
                <w:color w:val="000000" w:themeColor="text1"/>
                <w:sz w:val="22"/>
                <w:szCs w:val="22"/>
                <w:lang w:bidi="en-US"/>
              </w:rPr>
              <w:t xml:space="preserve"> provided by the client</w:t>
            </w:r>
            <w:r w:rsidR="005A5746">
              <w:rPr>
                <w:rFonts w:ascii="Arial" w:eastAsia="Arial" w:hAnsi="Arial" w:cs="Arial"/>
                <w:i/>
                <w:color w:val="000000" w:themeColor="text1"/>
                <w:sz w:val="22"/>
                <w:szCs w:val="22"/>
                <w:lang w:bidi="en-US"/>
              </w:rPr>
              <w:t>/bank</w:t>
            </w:r>
            <w:r w:rsidRPr="0086387F">
              <w:rPr>
                <w:rFonts w:ascii="Arial" w:eastAsia="Arial" w:hAnsi="Arial" w:cs="Arial"/>
                <w:i/>
                <w:color w:val="000000" w:themeColor="text1"/>
                <w:sz w:val="22"/>
                <w:szCs w:val="22"/>
                <w:lang w:bidi="en-US"/>
              </w:rPr>
              <w:t>.</w:t>
            </w:r>
          </w:p>
          <w:p w14:paraId="0B27D7C0"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1CA945DD" w14:textId="77777777" w:rsidR="00661AEE" w:rsidRPr="0086387F" w:rsidRDefault="00661AEE" w:rsidP="00661AEE">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A038006" w14:textId="5D64B8B0" w:rsidR="00C562D2" w:rsidRPr="0086387F" w:rsidRDefault="00661AEE" w:rsidP="007E04F7">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86387F">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6387F">
              <w:rPr>
                <w:rFonts w:ascii="Arial" w:eastAsia="Arial" w:hAnsi="Arial" w:cs="Arial"/>
                <w:i/>
                <w:sz w:val="22"/>
                <w:szCs w:val="22"/>
                <w:lang w:bidi="en-US"/>
              </w:rPr>
              <w:t>.</w:t>
            </w:r>
          </w:p>
        </w:tc>
      </w:tr>
      <w:tr w:rsidR="00661AEE" w:rsidRPr="0002165F" w14:paraId="080987EB" w14:textId="77777777" w:rsidTr="00283B0A">
        <w:trPr>
          <w:trHeight w:val="20"/>
          <w:jc w:val="center"/>
        </w:trPr>
        <w:tc>
          <w:tcPr>
            <w:tcW w:w="757" w:type="dxa"/>
            <w:vMerge w:val="restart"/>
            <w:shd w:val="clear" w:color="auto" w:fill="C6D9F1" w:themeFill="text2" w:themeFillTint="33"/>
          </w:tcPr>
          <w:p w14:paraId="09ED05A5" w14:textId="36612B9F"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64FE3A25" w14:textId="14595D40" w:rsidR="00661AEE" w:rsidRPr="00C30491" w:rsidRDefault="00661AEE" w:rsidP="00661AEE">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7E2B1E">
              <w:rPr>
                <w:rFonts w:ascii="Arial" w:eastAsia="Arial" w:hAnsi="Arial" w:cs="Arial"/>
                <w:b/>
                <w:sz w:val="22"/>
                <w:szCs w:val="22"/>
                <w:lang w:bidi="en-US"/>
              </w:rPr>
              <w:t>ASSUMPTIONS</w:t>
            </w:r>
          </w:p>
        </w:tc>
      </w:tr>
      <w:tr w:rsidR="00661AEE" w:rsidRPr="0002165F" w14:paraId="539CB1EE" w14:textId="77777777" w:rsidTr="00283B0A">
        <w:trPr>
          <w:trHeight w:val="20"/>
          <w:jc w:val="center"/>
        </w:trPr>
        <w:tc>
          <w:tcPr>
            <w:tcW w:w="757" w:type="dxa"/>
            <w:vMerge/>
            <w:shd w:val="clear" w:color="auto" w:fill="C6D9F1" w:themeFill="text2" w:themeFillTint="33"/>
          </w:tcPr>
          <w:p w14:paraId="70125D18" w14:textId="77777777" w:rsidR="00661AEE" w:rsidRPr="0002165F" w:rsidRDefault="00661AEE"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auto"/>
          </w:tcPr>
          <w:p w14:paraId="63DE64EE" w14:textId="03D56B6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Information/ Data provided by the client/ property owner or his representative both written &amp; verbally is true and correct without any fabrication and has been relied upon in good faith.</w:t>
            </w:r>
          </w:p>
          <w:p w14:paraId="65D2EEB4"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681C4CF9" w14:textId="77777777" w:rsidR="00661AEE" w:rsidRPr="007E2B1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240EA942" w14:textId="77777777" w:rsidR="00661AEE" w:rsidRPr="007B60EA"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B60EA">
              <w:rPr>
                <w:rFonts w:ascii="Arial" w:eastAsia="Arial" w:hAnsi="Arial" w:cs="Arial"/>
                <w:i/>
                <w:sz w:val="22"/>
                <w:szCs w:val="22"/>
                <w:lang w:bidi="en-US"/>
              </w:rPr>
              <w:t>Payment condition during transaction in the Valuation has been considered on all cash basis which includes both formal &amp; informal payment components as per market trend.</w:t>
            </w:r>
          </w:p>
          <w:p w14:paraId="0B8A4C45" w14:textId="45BA4257" w:rsidR="00661AEE" w:rsidRPr="00661AEE" w:rsidRDefault="00661AEE" w:rsidP="00661AEE">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B60EA">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val="en-IN" w:bidi="en-US"/>
                </w:rPr>
                <w:id w:val="202913852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A53659">
                  <w:rPr>
                    <w:rFonts w:ascii="Arial" w:eastAsia="Arial" w:hAnsi="Arial" w:cs="Arial"/>
                    <w:i/>
                    <w:sz w:val="22"/>
                    <w:szCs w:val="22"/>
                    <w:lang w:val="en-IN" w:bidi="en-US"/>
                  </w:rPr>
                  <w:t>Distress Sale</w:t>
                </w:r>
              </w:sdtContent>
            </w:sdt>
            <w:r w:rsidRPr="007B60EA">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CB2808" w:rsidRPr="0002165F" w14:paraId="2A6DA980" w14:textId="77777777" w:rsidTr="00283B0A">
        <w:trPr>
          <w:trHeight w:val="20"/>
          <w:jc w:val="center"/>
        </w:trPr>
        <w:tc>
          <w:tcPr>
            <w:tcW w:w="757" w:type="dxa"/>
            <w:vMerge w:val="restart"/>
            <w:shd w:val="clear" w:color="auto" w:fill="C6D9F1" w:themeFill="text2" w:themeFillTint="33"/>
          </w:tcPr>
          <w:p w14:paraId="5EBAF38B"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C6D9F1" w:themeFill="text2" w:themeFillTint="33"/>
          </w:tcPr>
          <w:p w14:paraId="451DFC87" w14:textId="2C96DB70" w:rsidR="00CB2808" w:rsidRPr="007E2B1E" w:rsidRDefault="00CB2808" w:rsidP="00CB2808">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CB2808" w:rsidRPr="0002165F" w14:paraId="1B4C6612" w14:textId="77777777" w:rsidTr="00283B0A">
        <w:trPr>
          <w:trHeight w:val="20"/>
          <w:jc w:val="center"/>
        </w:trPr>
        <w:tc>
          <w:tcPr>
            <w:tcW w:w="757" w:type="dxa"/>
            <w:vMerge/>
            <w:shd w:val="clear" w:color="auto" w:fill="C6D9F1" w:themeFill="text2" w:themeFillTint="33"/>
          </w:tcPr>
          <w:p w14:paraId="43D7C26E"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474ACAA1" w14:textId="7485D106" w:rsidR="005478D6" w:rsidRPr="003C31B5" w:rsidRDefault="00CA5425" w:rsidP="004441F6">
            <w:pPr>
              <w:widowControl w:val="0"/>
              <w:autoSpaceDE w:val="0"/>
              <w:autoSpaceDN w:val="0"/>
              <w:spacing w:after="160" w:line="259" w:lineRule="auto"/>
              <w:contextualSpacing/>
              <w:jc w:val="both"/>
              <w:rPr>
                <w:rFonts w:ascii="Arial" w:eastAsia="Arial" w:hAnsi="Arial" w:cs="Arial"/>
                <w:sz w:val="22"/>
                <w:szCs w:val="22"/>
                <w:lang w:bidi="en-US"/>
              </w:rPr>
            </w:pPr>
            <w:sdt>
              <w:sdtPr>
                <w:rPr>
                  <w:rFonts w:ascii="Arial" w:hAnsi="Arial" w:cs="Arial"/>
                  <w:sz w:val="22"/>
                  <w:szCs w:val="22"/>
                </w:rPr>
                <w:id w:val="1671377193"/>
                <w:placeholder>
                  <w:docPart w:val="09817D1A68D8488A9D0B1C510D4C9758"/>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Specification/Description of some of the machine is not provided to us. " w:value="Specification/Description of some of the machine is not provided to us. "/>
                </w:dropDownList>
              </w:sdtPr>
              <w:sdtContent>
                <w:r w:rsidR="00F001E9">
                  <w:rPr>
                    <w:rFonts w:ascii="Arial" w:hAnsi="Arial" w:cs="Arial"/>
                    <w:sz w:val="22"/>
                    <w:szCs w:val="22"/>
                  </w:rPr>
                  <w:t>None</w:t>
                </w:r>
              </w:sdtContent>
            </w:sdt>
          </w:p>
        </w:tc>
      </w:tr>
      <w:tr w:rsidR="00CB2808" w:rsidRPr="0002165F" w14:paraId="554A80C3" w14:textId="77777777" w:rsidTr="00283B0A">
        <w:trPr>
          <w:trHeight w:val="20"/>
          <w:jc w:val="center"/>
        </w:trPr>
        <w:tc>
          <w:tcPr>
            <w:tcW w:w="757" w:type="dxa"/>
            <w:vMerge w:val="restart"/>
            <w:shd w:val="clear" w:color="auto" w:fill="C6D9F1" w:themeFill="text2" w:themeFillTint="33"/>
          </w:tcPr>
          <w:p w14:paraId="704F489E" w14:textId="77777777" w:rsidR="00CB2808" w:rsidRPr="0002165F" w:rsidRDefault="00CB2808" w:rsidP="004441F6">
            <w:pPr>
              <w:widowControl w:val="0"/>
              <w:numPr>
                <w:ilvl w:val="0"/>
                <w:numId w:val="5"/>
              </w:numPr>
              <w:autoSpaceDE w:val="0"/>
              <w:autoSpaceDN w:val="0"/>
              <w:spacing w:line="259" w:lineRule="auto"/>
              <w:contextualSpacing/>
              <w:rPr>
                <w:rFonts w:ascii="Arial" w:eastAsia="Arial" w:hAnsi="Arial" w:cs="Arial"/>
                <w:sz w:val="22"/>
                <w:szCs w:val="22"/>
                <w:lang w:bidi="en-US"/>
              </w:rPr>
            </w:pPr>
          </w:p>
        </w:tc>
        <w:tc>
          <w:tcPr>
            <w:tcW w:w="10013" w:type="dxa"/>
            <w:gridSpan w:val="8"/>
            <w:shd w:val="clear" w:color="auto" w:fill="C6D9F1" w:themeFill="text2" w:themeFillTint="33"/>
          </w:tcPr>
          <w:p w14:paraId="2CA1C68B" w14:textId="1AE9B5BE" w:rsidR="00CB2808" w:rsidRPr="00CB2808" w:rsidRDefault="00CB2808" w:rsidP="00CB2808">
            <w:pPr>
              <w:widowControl w:val="0"/>
              <w:autoSpaceDE w:val="0"/>
              <w:autoSpaceDN w:val="0"/>
              <w:spacing w:after="160" w:line="259" w:lineRule="auto"/>
              <w:contextualSpacing/>
              <w:jc w:val="both"/>
              <w:rPr>
                <w:rFonts w:ascii="Arial" w:eastAsia="Arial" w:hAnsi="Arial" w:cs="Arial"/>
                <w:sz w:val="22"/>
                <w:szCs w:val="22"/>
                <w:lang w:bidi="en-US"/>
              </w:rPr>
            </w:pPr>
            <w:r w:rsidRPr="007E2B1E">
              <w:rPr>
                <w:rFonts w:ascii="Arial" w:eastAsia="Arial" w:hAnsi="Arial" w:cs="Arial"/>
                <w:b/>
                <w:sz w:val="22"/>
                <w:szCs w:val="22"/>
                <w:lang w:bidi="en-US"/>
              </w:rPr>
              <w:t>LIMITATIONS</w:t>
            </w:r>
          </w:p>
        </w:tc>
      </w:tr>
      <w:tr w:rsidR="00CB2808" w:rsidRPr="0002165F" w14:paraId="23B1AB21" w14:textId="77777777" w:rsidTr="00283B0A">
        <w:trPr>
          <w:trHeight w:val="20"/>
          <w:jc w:val="center"/>
        </w:trPr>
        <w:tc>
          <w:tcPr>
            <w:tcW w:w="757" w:type="dxa"/>
            <w:vMerge/>
            <w:shd w:val="clear" w:color="auto" w:fill="C6D9F1" w:themeFill="text2" w:themeFillTint="33"/>
          </w:tcPr>
          <w:p w14:paraId="6FF42EA9" w14:textId="77777777" w:rsidR="00CB2808" w:rsidRPr="0002165F" w:rsidRDefault="00CB2808" w:rsidP="00661AEE">
            <w:pPr>
              <w:widowControl w:val="0"/>
              <w:numPr>
                <w:ilvl w:val="0"/>
                <w:numId w:val="5"/>
              </w:numPr>
              <w:autoSpaceDE w:val="0"/>
              <w:autoSpaceDN w:val="0"/>
              <w:spacing w:line="259" w:lineRule="auto"/>
              <w:contextualSpacing/>
              <w:jc w:val="center"/>
              <w:rPr>
                <w:rFonts w:ascii="Arial" w:eastAsia="Arial" w:hAnsi="Arial" w:cs="Arial"/>
                <w:sz w:val="22"/>
                <w:szCs w:val="22"/>
                <w:lang w:bidi="en-US"/>
              </w:rPr>
            </w:pPr>
          </w:p>
        </w:tc>
        <w:tc>
          <w:tcPr>
            <w:tcW w:w="10013" w:type="dxa"/>
            <w:gridSpan w:val="8"/>
            <w:shd w:val="clear" w:color="auto" w:fill="FFFFFF" w:themeFill="background1"/>
          </w:tcPr>
          <w:p w14:paraId="05AEF31F" w14:textId="3D29EF53" w:rsidR="00D00037" w:rsidRPr="00CE248D" w:rsidRDefault="00114673" w:rsidP="00CE248D">
            <w:pPr>
              <w:widowControl w:val="0"/>
              <w:autoSpaceDE w:val="0"/>
              <w:autoSpaceDN w:val="0"/>
              <w:spacing w:line="259" w:lineRule="auto"/>
              <w:contextualSpacing/>
              <w:jc w:val="both"/>
              <w:rPr>
                <w:rFonts w:ascii="Arial" w:eastAsia="Arial" w:hAnsi="Arial" w:cs="Arial"/>
                <w:sz w:val="22"/>
                <w:szCs w:val="22"/>
                <w:lang w:bidi="en-US"/>
              </w:rPr>
            </w:pPr>
            <w:r>
              <w:rPr>
                <w:rFonts w:ascii="Arial" w:hAnsi="Arial" w:cs="Arial"/>
                <w:sz w:val="22"/>
              </w:rPr>
              <w:t>None</w:t>
            </w:r>
          </w:p>
        </w:tc>
      </w:tr>
    </w:tbl>
    <w:p w14:paraId="765864E7" w14:textId="328AB0EB" w:rsidR="00F75A55" w:rsidRDefault="00F75A55"/>
    <w:p w14:paraId="0DB1E68A" w14:textId="77777777" w:rsidR="00F75A55" w:rsidRDefault="00F75A55">
      <w:r>
        <w:br w:type="page"/>
      </w:r>
    </w:p>
    <w:p w14:paraId="751A041A" w14:textId="16400AC2" w:rsidR="00AC2FE3" w:rsidRDefault="00B21E25">
      <w:r w:rsidRPr="00B21E25">
        <w:drawing>
          <wp:anchor distT="0" distB="0" distL="114300" distR="114300" simplePos="0" relativeHeight="251713536" behindDoc="0" locked="0" layoutInCell="1" allowOverlap="1" wp14:anchorId="362BF290" wp14:editId="5EFEFDDB">
            <wp:simplePos x="0" y="0"/>
            <wp:positionH relativeFrom="column">
              <wp:posOffset>-323850</wp:posOffset>
            </wp:positionH>
            <wp:positionV relativeFrom="paragraph">
              <wp:posOffset>3810</wp:posOffset>
            </wp:positionV>
            <wp:extent cx="6400800" cy="6705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1939" cy="67172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30322" w14:textId="77777777" w:rsidR="00F75A55" w:rsidRDefault="00AC2FE3" w:rsidP="00096F08">
      <w:pPr>
        <w:ind w:left="-426"/>
        <w:rPr>
          <w:rFonts w:ascii="Arial" w:hAnsi="Arial" w:cs="Arial"/>
          <w:b/>
          <w:bCs/>
          <w:u w:val="single"/>
        </w:rPr>
      </w:pPr>
      <w:r w:rsidRPr="00AC2FE3">
        <w:t xml:space="preserve"> </w:t>
      </w:r>
      <w:r w:rsidR="00F75A55">
        <w:t xml:space="preserve">       </w:t>
      </w:r>
    </w:p>
    <w:p w14:paraId="07BF3324" w14:textId="37EDFAC1" w:rsidR="00042B48" w:rsidRDefault="00042B48" w:rsidP="00F75A55">
      <w:pPr>
        <w:ind w:left="-426"/>
        <w:rPr>
          <w:rFonts w:ascii="Arial" w:hAnsi="Arial" w:cs="Arial"/>
          <w:b/>
          <w:bCs/>
          <w:u w:val="single"/>
        </w:rPr>
      </w:pPr>
      <w:r>
        <w:rPr>
          <w:rFonts w:ascii="Arial" w:hAnsi="Arial" w:cs="Arial"/>
          <w:b/>
          <w:bCs/>
          <w:u w:val="single"/>
        </w:rPr>
        <w:br w:type="page"/>
      </w:r>
    </w:p>
    <w:tbl>
      <w:tblPr>
        <w:tblStyle w:val="TableGrid"/>
        <w:tblW w:w="0" w:type="auto"/>
        <w:jc w:val="center"/>
        <w:tblLook w:val="04A0" w:firstRow="1" w:lastRow="0" w:firstColumn="1" w:lastColumn="0" w:noHBand="0" w:noVBand="1"/>
      </w:tblPr>
      <w:tblGrid>
        <w:gridCol w:w="1487"/>
        <w:gridCol w:w="7532"/>
      </w:tblGrid>
      <w:tr w:rsidR="00AB575E" w14:paraId="7FA2B5D6" w14:textId="77777777" w:rsidTr="0087784F">
        <w:trPr>
          <w:trHeight w:val="447"/>
          <w:jc w:val="center"/>
        </w:trPr>
        <w:tc>
          <w:tcPr>
            <w:tcW w:w="1487" w:type="dxa"/>
            <w:shd w:val="clear" w:color="auto" w:fill="002060"/>
            <w:vAlign w:val="center"/>
          </w:tcPr>
          <w:p w14:paraId="7059B2C4" w14:textId="5D91E8DE" w:rsidR="00AB575E" w:rsidRPr="00525FC7" w:rsidRDefault="00AB575E" w:rsidP="0087784F">
            <w:pPr>
              <w:jc w:val="center"/>
              <w:rPr>
                <w:rFonts w:ascii="Arial" w:hAnsi="Arial" w:cs="Arial"/>
                <w:b/>
                <w:i/>
                <w:sz w:val="16"/>
                <w:szCs w:val="16"/>
              </w:rPr>
            </w:pPr>
            <w:r w:rsidRPr="00525FC7">
              <w:rPr>
                <w:rFonts w:ascii="Arial" w:hAnsi="Arial" w:cs="Arial"/>
                <w:b/>
              </w:rPr>
              <w:t xml:space="preserve">PART </w:t>
            </w:r>
            <w:r>
              <w:rPr>
                <w:rFonts w:ascii="Arial" w:hAnsi="Arial" w:cs="Arial"/>
                <w:b/>
              </w:rPr>
              <w:t>E</w:t>
            </w:r>
          </w:p>
        </w:tc>
        <w:tc>
          <w:tcPr>
            <w:tcW w:w="7532" w:type="dxa"/>
            <w:shd w:val="clear" w:color="auto" w:fill="C6D9F1" w:themeFill="text2" w:themeFillTint="33"/>
            <w:vAlign w:val="center"/>
          </w:tcPr>
          <w:p w14:paraId="3C2C0403" w14:textId="16CE2B99" w:rsidR="00AB575E" w:rsidRPr="007D399A" w:rsidRDefault="00D11A54" w:rsidP="0087784F">
            <w:pPr>
              <w:jc w:val="center"/>
              <w:rPr>
                <w:rFonts w:ascii="Arial" w:hAnsi="Arial" w:cs="Arial"/>
                <w:b/>
                <w:i/>
                <w:sz w:val="16"/>
                <w:szCs w:val="16"/>
              </w:rPr>
            </w:pPr>
            <w:r w:rsidRPr="00D11A54">
              <w:rPr>
                <w:rFonts w:ascii="Arial" w:hAnsi="Arial" w:cs="Arial"/>
                <w:b/>
              </w:rPr>
              <w:t>CONSOLIDATED VALUATION ASSESSMENT OF THE ASSETS</w:t>
            </w:r>
          </w:p>
        </w:tc>
      </w:tr>
    </w:tbl>
    <w:p w14:paraId="620EE450" w14:textId="77777777" w:rsidR="00AB575E" w:rsidRPr="00A24360" w:rsidRDefault="00AB575E" w:rsidP="00FC759F">
      <w:pPr>
        <w:rPr>
          <w:rFonts w:ascii="Arial" w:hAnsi="Arial" w:cs="Arial"/>
          <w:b/>
          <w:bCs/>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3106"/>
        <w:gridCol w:w="3119"/>
      </w:tblGrid>
      <w:tr w:rsidR="008328ED" w:rsidRPr="00A77C76" w14:paraId="695FF4F3" w14:textId="77777777" w:rsidTr="005478D6">
        <w:trPr>
          <w:trHeight w:val="395"/>
          <w:jc w:val="center"/>
        </w:trPr>
        <w:tc>
          <w:tcPr>
            <w:tcW w:w="846" w:type="dxa"/>
            <w:shd w:val="clear" w:color="auto" w:fill="002060"/>
            <w:vAlign w:val="center"/>
          </w:tcPr>
          <w:p w14:paraId="756D8939" w14:textId="3D005533" w:rsidR="008328ED" w:rsidRPr="00537AE3" w:rsidRDefault="008328ED" w:rsidP="00B279D2">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348" w:type="dxa"/>
            <w:gridSpan w:val="3"/>
            <w:shd w:val="clear" w:color="auto" w:fill="002060"/>
            <w:vAlign w:val="center"/>
          </w:tcPr>
          <w:p w14:paraId="06363A1C" w14:textId="1755C314"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D11A54">
              <w:rPr>
                <w:rFonts w:ascii="Arial" w:hAnsi="Arial" w:cs="Arial"/>
                <w:b/>
                <w:sz w:val="22"/>
                <w:szCs w:val="22"/>
              </w:rPr>
              <w:t xml:space="preserve">SUMMARY OF </w:t>
            </w:r>
            <w:r w:rsidRPr="008328ED">
              <w:rPr>
                <w:rFonts w:ascii="Arial" w:hAnsi="Arial" w:cs="Arial"/>
                <w:b/>
                <w:sz w:val="22"/>
                <w:szCs w:val="22"/>
              </w:rPr>
              <w:t>VALUATION ASSESSMENT</w:t>
            </w:r>
          </w:p>
        </w:tc>
      </w:tr>
      <w:tr w:rsidR="008328ED" w:rsidRPr="00A77C76" w14:paraId="2F84B90E" w14:textId="77777777" w:rsidTr="00C52384">
        <w:trPr>
          <w:trHeight w:val="58"/>
          <w:jc w:val="center"/>
        </w:trPr>
        <w:tc>
          <w:tcPr>
            <w:tcW w:w="846" w:type="dxa"/>
            <w:shd w:val="clear" w:color="auto" w:fill="C6D9F1" w:themeFill="text2" w:themeFillTint="33"/>
            <w:vAlign w:val="center"/>
          </w:tcPr>
          <w:p w14:paraId="2144F1A2" w14:textId="3ADD8E5C"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S.</w:t>
            </w:r>
            <w:r w:rsidR="00292F99">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tc>
          <w:tcPr>
            <w:tcW w:w="3106" w:type="dxa"/>
            <w:shd w:val="clear" w:color="auto" w:fill="C6D9F1" w:themeFill="text2" w:themeFillTint="33"/>
            <w:vAlign w:val="center"/>
          </w:tcPr>
          <w:p w14:paraId="4D9D7A8B" w14:textId="33340CF6" w:rsidR="00D11A54" w:rsidRPr="00A24360" w:rsidRDefault="00775CDF" w:rsidP="00A24360">
            <w:pPr>
              <w:tabs>
                <w:tab w:val="left" w:pos="360"/>
              </w:tabs>
              <w:spacing w:line="276" w:lineRule="auto"/>
              <w:jc w:val="center"/>
              <w:rPr>
                <w:rFonts w:ascii="Arial" w:hAnsi="Arial" w:cs="Arial"/>
                <w:bCs/>
                <w:i/>
                <w:iCs/>
                <w:sz w:val="22"/>
                <w:szCs w:val="22"/>
              </w:rPr>
            </w:pPr>
            <w:r>
              <w:rPr>
                <w:rFonts w:ascii="Arial" w:hAnsi="Arial" w:cs="Arial"/>
                <w:b/>
                <w:sz w:val="22"/>
                <w:szCs w:val="22"/>
              </w:rPr>
              <w:t>Invoice</w:t>
            </w:r>
            <w:r w:rsidR="00EA1922">
              <w:rPr>
                <w:rFonts w:ascii="Arial" w:hAnsi="Arial" w:cs="Arial"/>
                <w:b/>
                <w:sz w:val="22"/>
                <w:szCs w:val="22"/>
              </w:rPr>
              <w:t xml:space="preserve"> Value</w:t>
            </w:r>
          </w:p>
        </w:tc>
        <w:tc>
          <w:tcPr>
            <w:tcW w:w="3119" w:type="dxa"/>
            <w:shd w:val="clear" w:color="auto" w:fill="C6D9F1" w:themeFill="text2" w:themeFillTint="33"/>
            <w:vAlign w:val="center"/>
          </w:tcPr>
          <w:p w14:paraId="2D72FDF0" w14:textId="6B5D1CEF" w:rsidR="00D11A54" w:rsidRPr="000C2F09" w:rsidRDefault="008328ED" w:rsidP="000C2F09">
            <w:pPr>
              <w:tabs>
                <w:tab w:val="left" w:pos="360"/>
              </w:tabs>
              <w:spacing w:line="276" w:lineRule="auto"/>
              <w:jc w:val="center"/>
              <w:rPr>
                <w:rFonts w:ascii="Arial" w:hAnsi="Arial" w:cs="Arial"/>
                <w:b/>
                <w:sz w:val="22"/>
                <w:szCs w:val="22"/>
              </w:rPr>
            </w:pPr>
            <w:r w:rsidRPr="00170B26">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70B26">
                  <w:rPr>
                    <w:rFonts w:ascii="Arial" w:hAnsi="Arial" w:cs="Arial"/>
                    <w:b/>
                    <w:sz w:val="22"/>
                    <w:szCs w:val="22"/>
                  </w:rPr>
                  <w:t>Fair Market Value</w:t>
                </w:r>
              </w:sdtContent>
            </w:sdt>
          </w:p>
        </w:tc>
      </w:tr>
      <w:tr w:rsidR="00333DCA" w:rsidRPr="00A77C76" w14:paraId="5E6CCBA5" w14:textId="77777777" w:rsidTr="00F753BE">
        <w:trPr>
          <w:trHeight w:val="58"/>
          <w:jc w:val="center"/>
        </w:trPr>
        <w:tc>
          <w:tcPr>
            <w:tcW w:w="846" w:type="dxa"/>
          </w:tcPr>
          <w:p w14:paraId="11BC11E6" w14:textId="77777777" w:rsidR="00333DCA" w:rsidRPr="00917390" w:rsidRDefault="00333DCA" w:rsidP="00333DCA">
            <w:pPr>
              <w:numPr>
                <w:ilvl w:val="0"/>
                <w:numId w:val="3"/>
              </w:numPr>
              <w:spacing w:line="276" w:lineRule="auto"/>
              <w:ind w:left="643"/>
              <w:contextualSpacing/>
              <w:jc w:val="center"/>
              <w:rPr>
                <w:b/>
              </w:rPr>
            </w:pPr>
          </w:p>
        </w:tc>
        <w:tc>
          <w:tcPr>
            <w:tcW w:w="4123" w:type="dxa"/>
            <w:vAlign w:val="center"/>
          </w:tcPr>
          <w:p w14:paraId="770766CA" w14:textId="32B6B458" w:rsidR="00333DCA" w:rsidRPr="00785FD9" w:rsidRDefault="003E1B76" w:rsidP="008D7CE5">
            <w:pPr>
              <w:spacing w:line="276" w:lineRule="auto"/>
              <w:rPr>
                <w:rFonts w:ascii="Arial" w:hAnsi="Arial" w:cs="Arial"/>
                <w:sz w:val="22"/>
                <w:szCs w:val="22"/>
              </w:rPr>
            </w:pPr>
            <w:r>
              <w:rPr>
                <w:rFonts w:ascii="Arial" w:hAnsi="Arial" w:cs="Arial"/>
                <w:sz w:val="22"/>
                <w:szCs w:val="22"/>
              </w:rPr>
              <w:t xml:space="preserve">Machinery &amp; </w:t>
            </w:r>
            <w:proofErr w:type="spellStart"/>
            <w:r>
              <w:rPr>
                <w:rFonts w:ascii="Arial" w:hAnsi="Arial" w:cs="Arial"/>
                <w:sz w:val="22"/>
                <w:szCs w:val="22"/>
              </w:rPr>
              <w:t>Equipments</w:t>
            </w:r>
            <w:proofErr w:type="spellEnd"/>
            <w:r w:rsidR="00333DCA">
              <w:rPr>
                <w:rFonts w:ascii="Arial" w:hAnsi="Arial" w:cs="Arial"/>
                <w:sz w:val="22"/>
                <w:szCs w:val="22"/>
              </w:rPr>
              <w:t xml:space="preserve"> Value</w:t>
            </w:r>
          </w:p>
        </w:tc>
        <w:tc>
          <w:tcPr>
            <w:tcW w:w="3106" w:type="dxa"/>
            <w:vAlign w:val="center"/>
          </w:tcPr>
          <w:p w14:paraId="71FF4319" w14:textId="789961DA" w:rsidR="00333DCA" w:rsidRPr="00775CDF" w:rsidRDefault="00114673" w:rsidP="00775CDF">
            <w:pPr>
              <w:jc w:val="center"/>
              <w:rPr>
                <w:rFonts w:ascii="Arial" w:hAnsi="Arial" w:cs="Arial"/>
                <w:sz w:val="22"/>
                <w:szCs w:val="22"/>
              </w:rPr>
            </w:pPr>
            <w:r w:rsidRPr="00775CDF">
              <w:rPr>
                <w:rFonts w:ascii="Arial" w:hAnsi="Arial" w:cs="Arial"/>
                <w:sz w:val="22"/>
                <w:szCs w:val="22"/>
              </w:rPr>
              <w:t>NA</w:t>
            </w:r>
          </w:p>
        </w:tc>
        <w:tc>
          <w:tcPr>
            <w:tcW w:w="3119" w:type="dxa"/>
            <w:vAlign w:val="center"/>
          </w:tcPr>
          <w:p w14:paraId="68BE0FB0" w14:textId="08EC3AFF" w:rsidR="00333DCA" w:rsidRPr="00C37D1F" w:rsidRDefault="00623B97" w:rsidP="00A05995">
            <w:pPr>
              <w:tabs>
                <w:tab w:val="left" w:pos="360"/>
              </w:tabs>
              <w:spacing w:line="360" w:lineRule="auto"/>
              <w:jc w:val="center"/>
              <w:rPr>
                <w:rFonts w:ascii="Arial" w:hAnsi="Arial" w:cs="Arial"/>
                <w:sz w:val="22"/>
                <w:szCs w:val="22"/>
              </w:rPr>
            </w:pPr>
            <w:r w:rsidRPr="00C37D1F">
              <w:rPr>
                <w:rFonts w:ascii="Arial" w:hAnsi="Arial" w:cs="Arial"/>
                <w:sz w:val="22"/>
                <w:szCs w:val="22"/>
              </w:rPr>
              <w:t>Rs.</w:t>
            </w:r>
            <w:r w:rsidR="00B21E25">
              <w:rPr>
                <w:rFonts w:ascii="Arial" w:hAnsi="Arial" w:cs="Arial"/>
                <w:sz w:val="22"/>
                <w:szCs w:val="22"/>
              </w:rPr>
              <w:t>77,57,442</w:t>
            </w:r>
            <w:r w:rsidR="00F75A55" w:rsidRPr="00C37D1F">
              <w:rPr>
                <w:rFonts w:ascii="Arial" w:hAnsi="Arial" w:cs="Arial"/>
                <w:sz w:val="22"/>
                <w:szCs w:val="22"/>
              </w:rPr>
              <w:t>/-</w:t>
            </w:r>
          </w:p>
        </w:tc>
      </w:tr>
      <w:tr w:rsidR="00333DCA" w:rsidRPr="00A77C76" w14:paraId="6B3B150F" w14:textId="77777777" w:rsidTr="00F753BE">
        <w:trPr>
          <w:trHeight w:val="143"/>
          <w:jc w:val="center"/>
        </w:trPr>
        <w:tc>
          <w:tcPr>
            <w:tcW w:w="846" w:type="dxa"/>
            <w:vMerge w:val="restart"/>
            <w:vAlign w:val="center"/>
          </w:tcPr>
          <w:p w14:paraId="4C29FFD4"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02483678" w14:textId="374561E0"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 xml:space="preserve">Additional </w:t>
            </w:r>
            <w:bookmarkStart w:id="3" w:name="_Hlk93236574"/>
            <w:r w:rsidRPr="00785FD9">
              <w:rPr>
                <w:rFonts w:ascii="Arial" w:hAnsi="Arial" w:cs="Arial"/>
                <w:sz w:val="22"/>
                <w:szCs w:val="22"/>
              </w:rPr>
              <w:t>Premium</w:t>
            </w:r>
            <w:r w:rsidR="00C52384">
              <w:rPr>
                <w:rFonts w:ascii="Arial" w:hAnsi="Arial" w:cs="Arial"/>
                <w:sz w:val="22"/>
                <w:szCs w:val="22"/>
              </w:rPr>
              <w:t xml:space="preserve"> / Deductions</w:t>
            </w:r>
            <w:r w:rsidRPr="00785FD9">
              <w:rPr>
                <w:rFonts w:ascii="Arial" w:hAnsi="Arial" w:cs="Arial"/>
                <w:sz w:val="22"/>
                <w:szCs w:val="22"/>
              </w:rPr>
              <w:t xml:space="preserve"> </w:t>
            </w:r>
            <w:bookmarkEnd w:id="3"/>
            <w:r w:rsidR="00C52384" w:rsidRPr="00C52384">
              <w:rPr>
                <w:rFonts w:ascii="Arial" w:hAnsi="Arial" w:cs="Arial"/>
                <w:i/>
                <w:iCs/>
                <w:sz w:val="20"/>
                <w:szCs w:val="20"/>
              </w:rPr>
              <w:t>(</w:t>
            </w:r>
            <w:r w:rsidRPr="00C52384">
              <w:rPr>
                <w:rFonts w:ascii="Arial" w:hAnsi="Arial" w:cs="Arial"/>
                <w:i/>
                <w:iCs/>
                <w:sz w:val="20"/>
                <w:szCs w:val="20"/>
              </w:rPr>
              <w:t>if any</w:t>
            </w:r>
            <w:r w:rsidR="00C52384" w:rsidRPr="00C52384">
              <w:rPr>
                <w:rFonts w:ascii="Arial" w:hAnsi="Arial" w:cs="Arial"/>
                <w:i/>
                <w:iCs/>
                <w:sz w:val="20"/>
                <w:szCs w:val="20"/>
              </w:rPr>
              <w:t>)</w:t>
            </w:r>
          </w:p>
        </w:tc>
        <w:tc>
          <w:tcPr>
            <w:tcW w:w="3106" w:type="dxa"/>
            <w:vAlign w:val="center"/>
          </w:tcPr>
          <w:p w14:paraId="275E53E4"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tc>
          <w:tcPr>
            <w:tcW w:w="3119" w:type="dxa"/>
            <w:vAlign w:val="center"/>
          </w:tcPr>
          <w:p w14:paraId="68C51171" w14:textId="167196FF" w:rsidR="00333DCA" w:rsidRPr="00C37D1F" w:rsidRDefault="00333DCA" w:rsidP="00A05995">
            <w:pPr>
              <w:spacing w:line="360" w:lineRule="auto"/>
              <w:jc w:val="center"/>
              <w:rPr>
                <w:rFonts w:ascii="Arial" w:hAnsi="Arial" w:cs="Arial"/>
                <w:sz w:val="22"/>
                <w:szCs w:val="22"/>
              </w:rPr>
            </w:pPr>
            <w:r w:rsidRPr="00C37D1F">
              <w:rPr>
                <w:rFonts w:ascii="Arial" w:hAnsi="Arial" w:cs="Arial"/>
                <w:sz w:val="22"/>
                <w:szCs w:val="22"/>
              </w:rPr>
              <w:t>NA</w:t>
            </w:r>
          </w:p>
        </w:tc>
      </w:tr>
      <w:tr w:rsidR="00333DCA" w:rsidRPr="00A77C76" w14:paraId="21426292" w14:textId="77777777" w:rsidTr="00F753BE">
        <w:trPr>
          <w:trHeight w:val="143"/>
          <w:jc w:val="center"/>
        </w:trPr>
        <w:tc>
          <w:tcPr>
            <w:tcW w:w="846" w:type="dxa"/>
            <w:vMerge/>
          </w:tcPr>
          <w:p w14:paraId="54A3C7B3" w14:textId="77777777" w:rsidR="00333DCA" w:rsidRPr="00887A8B" w:rsidRDefault="00333DCA" w:rsidP="00333DCA">
            <w:pPr>
              <w:numPr>
                <w:ilvl w:val="0"/>
                <w:numId w:val="3"/>
              </w:numPr>
              <w:spacing w:line="276" w:lineRule="auto"/>
              <w:ind w:left="643"/>
              <w:contextualSpacing/>
              <w:jc w:val="center"/>
              <w:rPr>
                <w:b/>
              </w:rPr>
            </w:pPr>
          </w:p>
        </w:tc>
        <w:tc>
          <w:tcPr>
            <w:tcW w:w="4123" w:type="dxa"/>
            <w:vAlign w:val="center"/>
          </w:tcPr>
          <w:p w14:paraId="2A31038F" w14:textId="77777777" w:rsidR="00333DCA" w:rsidRPr="00785FD9" w:rsidRDefault="00333DCA" w:rsidP="008D7CE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3A05E86DFF94FE09D070C120E13ABDB"/>
            </w:placeholder>
          </w:sdtPr>
          <w:sdtContent>
            <w:tc>
              <w:tcPr>
                <w:tcW w:w="3106" w:type="dxa"/>
                <w:vAlign w:val="center"/>
              </w:tcPr>
              <w:p w14:paraId="35623D25" w14:textId="77777777" w:rsidR="00333DCA" w:rsidRPr="00775CDF" w:rsidRDefault="00333DCA" w:rsidP="00A05995">
                <w:pPr>
                  <w:tabs>
                    <w:tab w:val="left" w:pos="360"/>
                  </w:tabs>
                  <w:spacing w:line="360" w:lineRule="auto"/>
                  <w:jc w:val="center"/>
                  <w:rPr>
                    <w:rFonts w:ascii="Arial" w:hAnsi="Arial" w:cs="Arial"/>
                    <w:sz w:val="22"/>
                    <w:szCs w:val="22"/>
                  </w:rPr>
                </w:pPr>
                <w:r w:rsidRPr="00775CDF">
                  <w:rPr>
                    <w:rFonts w:ascii="Arial" w:hAnsi="Arial" w:cs="Arial"/>
                    <w:sz w:val="22"/>
                    <w:szCs w:val="22"/>
                  </w:rPr>
                  <w:t>NA</w:t>
                </w:r>
              </w:p>
            </w:tc>
          </w:sdtContent>
        </w:sdt>
        <w:sdt>
          <w:sdtPr>
            <w:rPr>
              <w:rFonts w:ascii="Arial" w:hAnsi="Arial" w:cs="Arial"/>
              <w:sz w:val="22"/>
              <w:szCs w:val="22"/>
            </w:rPr>
            <w:id w:val="-808244901"/>
            <w:placeholder>
              <w:docPart w:val="90D0F62CC8DF4F66BD8F1B94EDF7F1F6"/>
            </w:placeholder>
          </w:sdtPr>
          <w:sdtContent>
            <w:tc>
              <w:tcPr>
                <w:tcW w:w="3119" w:type="dxa"/>
                <w:vAlign w:val="center"/>
              </w:tcPr>
              <w:p w14:paraId="14D09720" w14:textId="741B8575" w:rsidR="00333DCA" w:rsidRPr="00C37D1F" w:rsidRDefault="00333DCA" w:rsidP="00A05995">
                <w:pPr>
                  <w:spacing w:line="360" w:lineRule="auto"/>
                  <w:jc w:val="center"/>
                  <w:rPr>
                    <w:rFonts w:ascii="Arial" w:hAnsi="Arial" w:cs="Arial"/>
                    <w:sz w:val="22"/>
                    <w:szCs w:val="22"/>
                  </w:rPr>
                </w:pPr>
                <w:r w:rsidRPr="00C37D1F">
                  <w:rPr>
                    <w:rFonts w:ascii="Arial" w:hAnsi="Arial" w:cs="Arial"/>
                    <w:sz w:val="22"/>
                    <w:szCs w:val="22"/>
                  </w:rPr>
                  <w:t>NA</w:t>
                </w:r>
              </w:p>
            </w:tc>
          </w:sdtContent>
        </w:sdt>
      </w:tr>
      <w:tr w:rsidR="00BF366B" w:rsidRPr="00A77C76" w14:paraId="4CF2619D" w14:textId="77777777" w:rsidTr="00F753BE">
        <w:trPr>
          <w:trHeight w:val="593"/>
          <w:jc w:val="center"/>
        </w:trPr>
        <w:tc>
          <w:tcPr>
            <w:tcW w:w="846" w:type="dxa"/>
            <w:vAlign w:val="center"/>
          </w:tcPr>
          <w:p w14:paraId="15014BF6"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6DCBEB30" w14:textId="77777777" w:rsidR="00BF366B" w:rsidRPr="00785FD9" w:rsidRDefault="00BF366B" w:rsidP="00BF366B">
            <w:pPr>
              <w:spacing w:line="276"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8453996201BC4737ABA8ACF57557170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p>
        </w:tc>
        <w:tc>
          <w:tcPr>
            <w:tcW w:w="3106" w:type="dxa"/>
            <w:vAlign w:val="center"/>
          </w:tcPr>
          <w:p w14:paraId="430A93F0" w14:textId="35CB56E1" w:rsidR="00BF366B" w:rsidRPr="00114673" w:rsidRDefault="00BF366B" w:rsidP="00BF366B">
            <w:pPr>
              <w:tabs>
                <w:tab w:val="left" w:pos="360"/>
              </w:tabs>
              <w:spacing w:line="276"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586244B3" w14:textId="48DF1E1F" w:rsidR="00BF366B" w:rsidRPr="00C37D1F" w:rsidRDefault="00B21E25" w:rsidP="00BF366B">
            <w:pPr>
              <w:tabs>
                <w:tab w:val="left" w:pos="360"/>
              </w:tabs>
              <w:spacing w:line="276" w:lineRule="auto"/>
              <w:jc w:val="center"/>
              <w:rPr>
                <w:rFonts w:ascii="Arial" w:eastAsia="Arial" w:hAnsi="Arial" w:cs="Arial"/>
                <w:b/>
                <w:bCs/>
                <w:sz w:val="22"/>
                <w:szCs w:val="22"/>
                <w:lang w:bidi="en-US"/>
              </w:rPr>
            </w:pPr>
            <w:r w:rsidRPr="00C37D1F">
              <w:rPr>
                <w:rFonts w:ascii="Arial" w:hAnsi="Arial" w:cs="Arial"/>
                <w:sz w:val="22"/>
                <w:szCs w:val="22"/>
              </w:rPr>
              <w:t>Rs.</w:t>
            </w:r>
            <w:r>
              <w:rPr>
                <w:rFonts w:ascii="Arial" w:hAnsi="Arial" w:cs="Arial"/>
                <w:sz w:val="22"/>
                <w:szCs w:val="22"/>
              </w:rPr>
              <w:t>77,57,442</w:t>
            </w:r>
            <w:r w:rsidRPr="00C37D1F">
              <w:rPr>
                <w:rFonts w:ascii="Arial" w:hAnsi="Arial" w:cs="Arial"/>
                <w:sz w:val="22"/>
                <w:szCs w:val="22"/>
              </w:rPr>
              <w:t>/-</w:t>
            </w:r>
          </w:p>
        </w:tc>
      </w:tr>
      <w:tr w:rsidR="00BF366B" w:rsidRPr="00A77C76" w14:paraId="21C54798" w14:textId="77777777" w:rsidTr="00F753BE">
        <w:trPr>
          <w:trHeight w:val="323"/>
          <w:jc w:val="center"/>
        </w:trPr>
        <w:tc>
          <w:tcPr>
            <w:tcW w:w="846" w:type="dxa"/>
            <w:vAlign w:val="center"/>
          </w:tcPr>
          <w:p w14:paraId="0997B508" w14:textId="77777777" w:rsidR="00BF366B" w:rsidRPr="00887A8B" w:rsidRDefault="00BF366B" w:rsidP="00BF366B">
            <w:pPr>
              <w:numPr>
                <w:ilvl w:val="0"/>
                <w:numId w:val="3"/>
              </w:numPr>
              <w:spacing w:line="276" w:lineRule="auto"/>
              <w:ind w:left="643"/>
              <w:contextualSpacing/>
              <w:jc w:val="center"/>
              <w:rPr>
                <w:b/>
              </w:rPr>
            </w:pPr>
          </w:p>
        </w:tc>
        <w:tc>
          <w:tcPr>
            <w:tcW w:w="4123" w:type="dxa"/>
            <w:vAlign w:val="center"/>
          </w:tcPr>
          <w:p w14:paraId="1C08A416" w14:textId="77777777" w:rsidR="00BF366B" w:rsidRPr="00785FD9" w:rsidRDefault="00BF366B" w:rsidP="00BF366B">
            <w:pPr>
              <w:spacing w:line="360" w:lineRule="auto"/>
              <w:rPr>
                <w:rFonts w:ascii="Arial" w:hAnsi="Arial" w:cs="Arial"/>
                <w:b/>
                <w:sz w:val="22"/>
                <w:szCs w:val="22"/>
              </w:rPr>
            </w:pPr>
            <w:r w:rsidRPr="00785FD9">
              <w:rPr>
                <w:rFonts w:ascii="Arial" w:hAnsi="Arial" w:cs="Arial"/>
                <w:b/>
                <w:sz w:val="22"/>
                <w:szCs w:val="22"/>
              </w:rPr>
              <w:t>Rounded Off</w:t>
            </w:r>
          </w:p>
        </w:tc>
        <w:tc>
          <w:tcPr>
            <w:tcW w:w="3106" w:type="dxa"/>
            <w:vAlign w:val="center"/>
          </w:tcPr>
          <w:p w14:paraId="128BB1F8" w14:textId="68878025" w:rsidR="00BF366B" w:rsidRPr="00114673" w:rsidRDefault="00BF366B" w:rsidP="00BF366B">
            <w:pPr>
              <w:spacing w:line="360" w:lineRule="auto"/>
              <w:jc w:val="center"/>
              <w:rPr>
                <w:rFonts w:ascii="Arial" w:eastAsia="Arial" w:hAnsi="Arial" w:cs="Arial"/>
                <w:sz w:val="22"/>
                <w:szCs w:val="22"/>
                <w:lang w:bidi="en-US"/>
              </w:rPr>
            </w:pPr>
            <w:r w:rsidRPr="00114673">
              <w:rPr>
                <w:rFonts w:ascii="Arial" w:eastAsia="Arial" w:hAnsi="Arial" w:cs="Arial"/>
                <w:sz w:val="22"/>
                <w:szCs w:val="22"/>
                <w:lang w:bidi="en-US"/>
              </w:rPr>
              <w:t>----</w:t>
            </w:r>
          </w:p>
        </w:tc>
        <w:tc>
          <w:tcPr>
            <w:tcW w:w="3119" w:type="dxa"/>
            <w:vAlign w:val="center"/>
          </w:tcPr>
          <w:p w14:paraId="14371FA2" w14:textId="1E9D7E95" w:rsidR="00BF366B" w:rsidRPr="00C37D1F" w:rsidRDefault="00B21E25" w:rsidP="00BF366B">
            <w:pPr>
              <w:spacing w:line="360" w:lineRule="auto"/>
              <w:jc w:val="center"/>
              <w:rPr>
                <w:rFonts w:ascii="Arial" w:eastAsia="Arial" w:hAnsi="Arial" w:cs="Arial"/>
                <w:b/>
                <w:bCs/>
                <w:sz w:val="22"/>
                <w:szCs w:val="22"/>
                <w:lang w:bidi="en-US"/>
              </w:rPr>
            </w:pPr>
            <w:r>
              <w:rPr>
                <w:rFonts w:ascii="Arial" w:hAnsi="Arial" w:cs="Arial"/>
                <w:b/>
                <w:bCs/>
                <w:sz w:val="22"/>
                <w:szCs w:val="22"/>
              </w:rPr>
              <w:t>Rs.78,00,000</w:t>
            </w:r>
            <w:r w:rsidR="009E7CD1" w:rsidRPr="00C37D1F">
              <w:rPr>
                <w:rFonts w:ascii="Arial" w:hAnsi="Arial" w:cs="Arial"/>
                <w:b/>
                <w:bCs/>
                <w:sz w:val="22"/>
                <w:szCs w:val="22"/>
              </w:rPr>
              <w:t>/-</w:t>
            </w:r>
          </w:p>
        </w:tc>
      </w:tr>
      <w:tr w:rsidR="00C52384" w:rsidRPr="00A77C76" w14:paraId="3BD139F4" w14:textId="77777777" w:rsidTr="00F753BE">
        <w:trPr>
          <w:trHeight w:val="323"/>
          <w:jc w:val="center"/>
        </w:trPr>
        <w:tc>
          <w:tcPr>
            <w:tcW w:w="846" w:type="dxa"/>
            <w:vAlign w:val="center"/>
          </w:tcPr>
          <w:p w14:paraId="28585F79" w14:textId="77777777" w:rsidR="00C52384" w:rsidRPr="00887A8B" w:rsidRDefault="00C52384" w:rsidP="00333DCA">
            <w:pPr>
              <w:numPr>
                <w:ilvl w:val="0"/>
                <w:numId w:val="3"/>
              </w:numPr>
              <w:spacing w:line="276" w:lineRule="auto"/>
              <w:ind w:left="643"/>
              <w:contextualSpacing/>
              <w:jc w:val="center"/>
              <w:rPr>
                <w:b/>
              </w:rPr>
            </w:pPr>
          </w:p>
        </w:tc>
        <w:tc>
          <w:tcPr>
            <w:tcW w:w="4123" w:type="dxa"/>
            <w:vAlign w:val="center"/>
          </w:tcPr>
          <w:p w14:paraId="615362D9" w14:textId="77777777" w:rsidR="00C52384" w:rsidRPr="00785FD9" w:rsidRDefault="00C52384" w:rsidP="008D7CE5">
            <w:pPr>
              <w:spacing w:line="276"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D3DF7D918DC447C1888D0EC3ECB9FA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3E1B76">
                  <w:rPr>
                    <w:rFonts w:ascii="Arial" w:hAnsi="Arial" w:cs="Arial"/>
                    <w:b/>
                    <w:bCs/>
                    <w:sz w:val="22"/>
                    <w:szCs w:val="22"/>
                  </w:rPr>
                  <w:t>Fair Market Value</w:t>
                </w:r>
              </w:sdtContent>
            </w:sdt>
            <w:r w:rsidRPr="003E1B76">
              <w:rPr>
                <w:rFonts w:ascii="Arial" w:hAnsi="Arial" w:cs="Arial"/>
                <w:b/>
                <w:bCs/>
                <w:sz w:val="22"/>
                <w:szCs w:val="22"/>
              </w:rPr>
              <w:t xml:space="preserve"> in words</w:t>
            </w:r>
          </w:p>
        </w:tc>
        <w:tc>
          <w:tcPr>
            <w:tcW w:w="3106" w:type="dxa"/>
            <w:vAlign w:val="center"/>
          </w:tcPr>
          <w:p w14:paraId="421F15F4" w14:textId="3CA57CF3" w:rsidR="00C52384" w:rsidRPr="00CC568F"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9B6DD4" w14:textId="79CB30D8" w:rsidR="00C52384" w:rsidRPr="00C37D1F" w:rsidRDefault="00C52384" w:rsidP="00BE1E08">
            <w:pPr>
              <w:spacing w:line="276" w:lineRule="auto"/>
              <w:jc w:val="center"/>
              <w:rPr>
                <w:rFonts w:ascii="Arial" w:hAnsi="Arial" w:cs="Arial"/>
                <w:sz w:val="22"/>
                <w:szCs w:val="22"/>
              </w:rPr>
            </w:pPr>
            <w:r w:rsidRPr="00C37D1F">
              <w:rPr>
                <w:rFonts w:ascii="Arial" w:hAnsi="Arial" w:cs="Arial"/>
                <w:b/>
                <w:sz w:val="22"/>
                <w:szCs w:val="22"/>
              </w:rPr>
              <w:t xml:space="preserve">Rupees </w:t>
            </w:r>
            <w:r w:rsidR="00B21E25">
              <w:rPr>
                <w:rFonts w:ascii="Arial" w:hAnsi="Arial" w:cs="Arial"/>
                <w:b/>
                <w:sz w:val="22"/>
                <w:szCs w:val="22"/>
              </w:rPr>
              <w:t xml:space="preserve">Seventy </w:t>
            </w:r>
            <w:r w:rsidR="00BE1E08">
              <w:rPr>
                <w:rFonts w:ascii="Arial" w:hAnsi="Arial" w:cs="Arial"/>
                <w:b/>
                <w:sz w:val="22"/>
                <w:szCs w:val="22"/>
              </w:rPr>
              <w:t xml:space="preserve">Eight </w:t>
            </w:r>
            <w:r w:rsidR="00BF366B" w:rsidRPr="00C37D1F">
              <w:rPr>
                <w:rFonts w:ascii="Arial" w:hAnsi="Arial" w:cs="Arial"/>
                <w:b/>
                <w:sz w:val="22"/>
                <w:szCs w:val="22"/>
              </w:rPr>
              <w:t xml:space="preserve">Lakh </w:t>
            </w:r>
            <w:r w:rsidRPr="00C37D1F">
              <w:rPr>
                <w:rFonts w:ascii="Arial" w:hAnsi="Arial" w:cs="Arial"/>
                <w:b/>
                <w:sz w:val="22"/>
                <w:szCs w:val="22"/>
              </w:rPr>
              <w:t>Only</w:t>
            </w:r>
          </w:p>
        </w:tc>
      </w:tr>
      <w:tr w:rsidR="00C52384" w:rsidRPr="00A77C76" w14:paraId="601AD021" w14:textId="77777777" w:rsidTr="00F753BE">
        <w:trPr>
          <w:trHeight w:val="460"/>
          <w:jc w:val="center"/>
        </w:trPr>
        <w:tc>
          <w:tcPr>
            <w:tcW w:w="846" w:type="dxa"/>
            <w:vAlign w:val="center"/>
          </w:tcPr>
          <w:p w14:paraId="64A91A9B" w14:textId="77777777" w:rsidR="00C52384" w:rsidRPr="00887A8B" w:rsidRDefault="00C52384" w:rsidP="00C52384">
            <w:pPr>
              <w:numPr>
                <w:ilvl w:val="0"/>
                <w:numId w:val="3"/>
              </w:numPr>
              <w:spacing w:line="276" w:lineRule="auto"/>
              <w:ind w:left="643"/>
              <w:contextualSpacing/>
              <w:jc w:val="center"/>
              <w:rPr>
                <w:b/>
              </w:rPr>
            </w:pPr>
          </w:p>
        </w:tc>
        <w:tc>
          <w:tcPr>
            <w:tcW w:w="4123" w:type="dxa"/>
            <w:vAlign w:val="center"/>
          </w:tcPr>
          <w:p w14:paraId="466EABC3" w14:textId="1F979ADD" w:rsidR="00C52384" w:rsidRPr="00785FD9" w:rsidRDefault="00C52384" w:rsidP="00EA1922">
            <w:pPr>
              <w:spacing w:line="276" w:lineRule="auto"/>
              <w:rPr>
                <w:rFonts w:ascii="Arial" w:hAnsi="Arial" w:cs="Arial"/>
                <w:sz w:val="22"/>
                <w:szCs w:val="22"/>
              </w:rPr>
            </w:pPr>
            <w:r w:rsidRPr="000043D5">
              <w:rPr>
                <w:rFonts w:ascii="Arial" w:hAnsi="Arial" w:cs="Arial"/>
                <w:b/>
                <w:sz w:val="22"/>
                <w:szCs w:val="22"/>
              </w:rPr>
              <w:t xml:space="preserve">Expected </w:t>
            </w:r>
            <w:r w:rsidR="00EA1922">
              <w:rPr>
                <w:rFonts w:ascii="Arial" w:hAnsi="Arial" w:cs="Arial"/>
                <w:b/>
                <w:sz w:val="22"/>
                <w:szCs w:val="22"/>
              </w:rPr>
              <w:t xml:space="preserve">Realizable </w:t>
            </w:r>
            <w:r>
              <w:rPr>
                <w:rFonts w:ascii="Arial" w:hAnsi="Arial" w:cs="Arial"/>
                <w:b/>
                <w:sz w:val="22"/>
                <w:szCs w:val="22"/>
              </w:rPr>
              <w:t>Value</w:t>
            </w:r>
            <w:r w:rsidR="00EA1922">
              <w:rPr>
                <w:rFonts w:ascii="Arial" w:hAnsi="Arial" w:cs="Arial"/>
                <w:b/>
                <w:sz w:val="22"/>
                <w:szCs w:val="22"/>
              </w:rPr>
              <w:t xml:space="preserve"> @ 1</w:t>
            </w:r>
            <w:r w:rsidR="00BE1E08">
              <w:rPr>
                <w:rFonts w:ascii="Arial" w:hAnsi="Arial" w:cs="Arial"/>
                <w:b/>
                <w:sz w:val="22"/>
                <w:szCs w:val="22"/>
              </w:rPr>
              <w:t>5</w:t>
            </w:r>
            <w:r w:rsidR="00EA1922">
              <w:rPr>
                <w:rFonts w:ascii="Arial" w:hAnsi="Arial" w:cs="Arial"/>
                <w:b/>
                <w:sz w:val="22"/>
                <w:szCs w:val="22"/>
              </w:rPr>
              <w:t>% less</w:t>
            </w:r>
          </w:p>
        </w:tc>
        <w:tc>
          <w:tcPr>
            <w:tcW w:w="3106" w:type="dxa"/>
            <w:vAlign w:val="center"/>
          </w:tcPr>
          <w:p w14:paraId="1EC0308F" w14:textId="603D12FD" w:rsidR="00C52384" w:rsidRPr="00785FD9" w:rsidRDefault="00EA1922" w:rsidP="00A05995">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4E1393D2" w14:textId="7E1A6FBD" w:rsidR="00C52384" w:rsidRPr="00BF366B" w:rsidRDefault="004F1E29" w:rsidP="000C2F09">
            <w:pPr>
              <w:spacing w:line="276" w:lineRule="auto"/>
              <w:jc w:val="center"/>
              <w:rPr>
                <w:rFonts w:ascii="Arial" w:hAnsi="Arial" w:cs="Arial"/>
                <w:b/>
                <w:sz w:val="22"/>
                <w:szCs w:val="22"/>
              </w:rPr>
            </w:pPr>
            <w:r w:rsidRPr="00BF366B">
              <w:rPr>
                <w:rFonts w:ascii="Arial" w:eastAsia="Arial" w:hAnsi="Arial" w:cs="Arial"/>
                <w:b/>
                <w:bCs/>
                <w:sz w:val="22"/>
                <w:szCs w:val="22"/>
                <w:lang w:bidi="en-US"/>
              </w:rPr>
              <w:t>Rs.</w:t>
            </w:r>
            <w:r w:rsidR="00B21E25">
              <w:rPr>
                <w:rFonts w:ascii="Arial" w:eastAsia="Arial" w:hAnsi="Arial" w:cs="Arial"/>
                <w:b/>
                <w:bCs/>
                <w:sz w:val="22"/>
                <w:szCs w:val="22"/>
                <w:lang w:bidi="en-US"/>
              </w:rPr>
              <w:t>66,30</w:t>
            </w:r>
            <w:r w:rsidR="00BF78FC" w:rsidRPr="00BF78FC">
              <w:rPr>
                <w:rFonts w:ascii="Arial" w:eastAsia="Arial" w:hAnsi="Arial" w:cs="Arial"/>
                <w:b/>
                <w:bCs/>
                <w:sz w:val="22"/>
                <w:szCs w:val="22"/>
                <w:lang w:bidi="en-US"/>
              </w:rPr>
              <w:t>,000</w:t>
            </w:r>
            <w:r w:rsidRPr="00BF366B">
              <w:rPr>
                <w:rFonts w:ascii="Arial" w:eastAsia="Arial" w:hAnsi="Arial" w:cs="Arial"/>
                <w:b/>
                <w:bCs/>
                <w:sz w:val="22"/>
                <w:szCs w:val="22"/>
                <w:lang w:bidi="en-US"/>
              </w:rPr>
              <w:t>/-</w:t>
            </w:r>
          </w:p>
        </w:tc>
      </w:tr>
      <w:tr w:rsidR="00EA1922" w:rsidRPr="00A77C76" w14:paraId="3B1813C7" w14:textId="77777777" w:rsidTr="00F753BE">
        <w:trPr>
          <w:trHeight w:val="460"/>
          <w:jc w:val="center"/>
        </w:trPr>
        <w:tc>
          <w:tcPr>
            <w:tcW w:w="846" w:type="dxa"/>
            <w:vAlign w:val="center"/>
          </w:tcPr>
          <w:p w14:paraId="3ED2427B" w14:textId="77777777" w:rsidR="00EA1922" w:rsidRPr="00887A8B" w:rsidRDefault="00EA1922" w:rsidP="00EA1922">
            <w:pPr>
              <w:numPr>
                <w:ilvl w:val="0"/>
                <w:numId w:val="3"/>
              </w:numPr>
              <w:spacing w:line="276" w:lineRule="auto"/>
              <w:ind w:left="643"/>
              <w:contextualSpacing/>
              <w:jc w:val="center"/>
              <w:rPr>
                <w:b/>
              </w:rPr>
            </w:pPr>
          </w:p>
        </w:tc>
        <w:tc>
          <w:tcPr>
            <w:tcW w:w="4123" w:type="dxa"/>
            <w:vAlign w:val="center"/>
          </w:tcPr>
          <w:p w14:paraId="234D46CC" w14:textId="6D68A9A4" w:rsidR="00EA1922" w:rsidRPr="000043D5" w:rsidRDefault="00EA1922" w:rsidP="00EA1922">
            <w:pPr>
              <w:spacing w:line="276" w:lineRule="auto"/>
              <w:rPr>
                <w:rFonts w:ascii="Arial" w:hAnsi="Arial" w:cs="Arial"/>
                <w:b/>
                <w:sz w:val="22"/>
                <w:szCs w:val="22"/>
              </w:rPr>
            </w:pPr>
            <w:r w:rsidRPr="000043D5">
              <w:rPr>
                <w:rFonts w:ascii="Arial" w:hAnsi="Arial" w:cs="Arial"/>
                <w:b/>
                <w:sz w:val="22"/>
                <w:szCs w:val="22"/>
              </w:rPr>
              <w:t xml:space="preserve">Expected </w:t>
            </w:r>
            <w:r>
              <w:rPr>
                <w:rFonts w:ascii="Arial" w:hAnsi="Arial" w:cs="Arial"/>
                <w:b/>
                <w:sz w:val="22"/>
                <w:szCs w:val="22"/>
              </w:rPr>
              <w:t>Distress Value @ 2</w:t>
            </w:r>
            <w:r w:rsidR="00BE1E08">
              <w:rPr>
                <w:rFonts w:ascii="Arial" w:hAnsi="Arial" w:cs="Arial"/>
                <w:b/>
                <w:sz w:val="22"/>
                <w:szCs w:val="22"/>
              </w:rPr>
              <w:t>5</w:t>
            </w:r>
            <w:r>
              <w:rPr>
                <w:rFonts w:ascii="Arial" w:hAnsi="Arial" w:cs="Arial"/>
                <w:b/>
                <w:sz w:val="22"/>
                <w:szCs w:val="22"/>
              </w:rPr>
              <w:t>% less</w:t>
            </w:r>
          </w:p>
        </w:tc>
        <w:tc>
          <w:tcPr>
            <w:tcW w:w="3106" w:type="dxa"/>
            <w:vAlign w:val="center"/>
          </w:tcPr>
          <w:p w14:paraId="66A1B8FA" w14:textId="220E4BBA" w:rsidR="00EA1922" w:rsidRPr="00785FD9" w:rsidRDefault="00EA1922" w:rsidP="00EA1922">
            <w:pPr>
              <w:spacing w:line="276" w:lineRule="auto"/>
              <w:jc w:val="center"/>
              <w:rPr>
                <w:rFonts w:ascii="Arial" w:hAnsi="Arial" w:cs="Arial"/>
                <w:sz w:val="22"/>
                <w:szCs w:val="22"/>
              </w:rPr>
            </w:pPr>
            <w:r>
              <w:rPr>
                <w:rFonts w:ascii="Arial" w:hAnsi="Arial" w:cs="Arial"/>
                <w:sz w:val="22"/>
                <w:szCs w:val="22"/>
              </w:rPr>
              <w:t>----</w:t>
            </w:r>
          </w:p>
        </w:tc>
        <w:tc>
          <w:tcPr>
            <w:tcW w:w="3119" w:type="dxa"/>
            <w:vAlign w:val="center"/>
          </w:tcPr>
          <w:p w14:paraId="654249DA" w14:textId="6FEEE509" w:rsidR="00EA1922" w:rsidRPr="00BF366B" w:rsidRDefault="00BE1E08" w:rsidP="00EA1922">
            <w:pPr>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 xml:space="preserve"> Rs.</w:t>
            </w:r>
            <w:r w:rsidR="00B21E25">
              <w:rPr>
                <w:rFonts w:ascii="Arial" w:eastAsia="Arial" w:hAnsi="Arial" w:cs="Arial"/>
                <w:b/>
                <w:bCs/>
                <w:sz w:val="22"/>
                <w:szCs w:val="22"/>
                <w:lang w:bidi="en-US"/>
              </w:rPr>
              <w:t>58,50</w:t>
            </w:r>
            <w:r w:rsidR="00BF78FC" w:rsidRPr="00BF78FC">
              <w:rPr>
                <w:rFonts w:ascii="Arial" w:eastAsia="Arial" w:hAnsi="Arial" w:cs="Arial"/>
                <w:b/>
                <w:bCs/>
                <w:sz w:val="22"/>
                <w:szCs w:val="22"/>
                <w:lang w:bidi="en-US"/>
              </w:rPr>
              <w:t>,000</w:t>
            </w:r>
            <w:r w:rsidR="00EA1922" w:rsidRPr="00BF366B">
              <w:rPr>
                <w:rFonts w:ascii="Arial" w:eastAsia="Arial" w:hAnsi="Arial" w:cs="Arial"/>
                <w:b/>
                <w:bCs/>
                <w:sz w:val="22"/>
                <w:szCs w:val="22"/>
                <w:lang w:bidi="en-US"/>
              </w:rPr>
              <w:t>/-</w:t>
            </w:r>
          </w:p>
        </w:tc>
      </w:tr>
      <w:tr w:rsidR="008328ED" w:rsidRPr="007E2B1E" w14:paraId="756E68B5" w14:textId="77777777" w:rsidTr="005478D6">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585A27">
        <w:trPr>
          <w:trHeight w:val="70"/>
          <w:jc w:val="center"/>
        </w:trPr>
        <w:tc>
          <w:tcPr>
            <w:tcW w:w="846" w:type="dxa"/>
            <w:vMerge/>
            <w:vAlign w:val="center"/>
          </w:tcPr>
          <w:p w14:paraId="27B3D5FA" w14:textId="77777777" w:rsidR="008328ED" w:rsidRPr="007E2B1E" w:rsidRDefault="008328ED" w:rsidP="004F1E29">
            <w:pPr>
              <w:widowControl w:val="0"/>
              <w:numPr>
                <w:ilvl w:val="0"/>
                <w:numId w:val="3"/>
              </w:numPr>
              <w:autoSpaceDE w:val="0"/>
              <w:autoSpaceDN w:val="0"/>
              <w:spacing w:line="276" w:lineRule="auto"/>
              <w:ind w:left="643"/>
              <w:contextualSpacing/>
              <w:jc w:val="center"/>
              <w:rPr>
                <w:rFonts w:ascii="Arial" w:eastAsia="Arial" w:hAnsi="Arial" w:cs="Arial"/>
                <w:b/>
                <w:sz w:val="22"/>
                <w:szCs w:val="22"/>
                <w:lang w:bidi="en-US"/>
              </w:rPr>
            </w:pPr>
          </w:p>
        </w:tc>
        <w:tc>
          <w:tcPr>
            <w:tcW w:w="10348"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42298B0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w:t>
                </w:r>
              </w:p>
            </w:sdtContent>
          </w:sdt>
          <w:p w14:paraId="7429721C"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750B9AF3" w14:textId="6C1C9D0A"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bookmarkStart w:id="4" w:name="_Hlk93236677"/>
            <w:r w:rsidRPr="007E2B1E">
              <w:rPr>
                <w:rFonts w:ascii="Arial" w:eastAsia="Arial" w:hAnsi="Arial" w:cs="Arial"/>
                <w:sz w:val="22"/>
                <w:szCs w:val="22"/>
                <w:lang w:bidi="en-US"/>
              </w:rPr>
              <w:t xml:space="preserve">This </w:t>
            </w:r>
            <w:r w:rsidR="004F1E29">
              <w:rPr>
                <w:rFonts w:ascii="Arial" w:eastAsia="Arial" w:hAnsi="Arial" w:cs="Arial"/>
                <w:sz w:val="22"/>
                <w:szCs w:val="22"/>
                <w:lang w:bidi="en-US"/>
              </w:rPr>
              <w:t>v</w:t>
            </w:r>
            <w:r w:rsidRPr="007E2B1E">
              <w:rPr>
                <w:rFonts w:ascii="Arial" w:eastAsia="Arial" w:hAnsi="Arial" w:cs="Arial"/>
                <w:sz w:val="22"/>
                <w:szCs w:val="22"/>
                <w:lang w:bidi="en-US"/>
              </w:rPr>
              <w:t>aluation is done for the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found on as-is-where basis as shown on the site by the Bank/ customer of which photographs is also attached with the report.</w:t>
            </w:r>
          </w:p>
          <w:p w14:paraId="59444301" w14:textId="2B591E4C"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w:t>
            </w:r>
            <w:bookmarkStart w:id="5" w:name="_Hlk141449919"/>
            <w:r w:rsidR="004F1E29">
              <w:rPr>
                <w:rFonts w:ascii="Arial" w:eastAsia="Arial" w:hAnsi="Arial" w:cs="Arial"/>
                <w:sz w:val="22"/>
                <w:szCs w:val="22"/>
                <w:lang w:bidi="en-US"/>
              </w:rPr>
              <w:t>/assets</w:t>
            </w:r>
            <w:bookmarkEnd w:id="5"/>
            <w:r w:rsidRPr="007E2B1E">
              <w:rPr>
                <w:rFonts w:ascii="Arial" w:eastAsia="Arial" w:hAnsi="Arial" w:cs="Arial"/>
                <w:sz w:val="22"/>
                <w:szCs w:val="22"/>
                <w:lang w:bidi="en-US"/>
              </w:rPr>
              <w:t xml:space="preserve">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sidR="00CE1C85">
              <w:rPr>
                <w:rFonts w:ascii="Arial" w:eastAsia="Arial" w:hAnsi="Arial" w:cs="Arial"/>
                <w:sz w:val="22"/>
                <w:szCs w:val="22"/>
                <w:lang w:bidi="en-US"/>
              </w:rPr>
              <w:t>,</w:t>
            </w:r>
            <w:r w:rsidRPr="007E2B1E">
              <w:rPr>
                <w:rFonts w:ascii="Arial" w:eastAsia="Arial" w:hAnsi="Arial" w:cs="Arial"/>
                <w:sz w:val="22"/>
                <w:szCs w:val="22"/>
                <w:lang w:bidi="en-US"/>
              </w:rPr>
              <w:t xml:space="preserve"> we do not vouch the absolute correctness of the property</w:t>
            </w:r>
            <w:r w:rsidR="004F1E29">
              <w:rPr>
                <w:rFonts w:ascii="Arial" w:eastAsia="Arial" w:hAnsi="Arial" w:cs="Arial"/>
                <w:sz w:val="22"/>
                <w:szCs w:val="22"/>
                <w:lang w:bidi="en-US"/>
              </w:rPr>
              <w:t>/asset</w:t>
            </w:r>
            <w:r w:rsidRPr="007E2B1E">
              <w:rPr>
                <w:rFonts w:ascii="Arial" w:eastAsia="Arial" w:hAnsi="Arial" w:cs="Arial"/>
                <w:sz w:val="22"/>
                <w:szCs w:val="22"/>
                <w:lang w:bidi="en-US"/>
              </w:rPr>
              <w:t xml:space="preserve"> identification, exact address, physical conditions, etc. based on the documents provided to us since property</w:t>
            </w:r>
            <w:r w:rsidR="004F1E29">
              <w:rPr>
                <w:rFonts w:ascii="Arial" w:eastAsia="Arial" w:hAnsi="Arial" w:cs="Arial"/>
                <w:sz w:val="22"/>
                <w:szCs w:val="22"/>
                <w:lang w:bidi="en-US"/>
              </w:rPr>
              <w:t>/assets</w:t>
            </w:r>
            <w:r w:rsidRPr="007E2B1E">
              <w:rPr>
                <w:rFonts w:ascii="Arial" w:eastAsia="Arial" w:hAnsi="Arial" w:cs="Arial"/>
                <w:sz w:val="22"/>
                <w:szCs w:val="22"/>
                <w:lang w:bidi="en-US"/>
              </w:rPr>
              <w:t xml:space="preserve">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4"/>
          <w:p w14:paraId="2ACB5867" w14:textId="110E175E"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r w:rsidR="00386BEB" w:rsidRPr="007E2B1E">
              <w:rPr>
                <w:rFonts w:ascii="Arial" w:eastAsia="Arial" w:hAnsi="Arial" w:cs="Arial"/>
                <w:sz w:val="22"/>
                <w:szCs w:val="22"/>
                <w:lang w:bidi="en-US"/>
              </w:rPr>
              <w:t>Investigation</w:t>
            </w:r>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4F1E29">
              <w:rPr>
                <w:rFonts w:ascii="Arial" w:eastAsia="Arial" w:hAnsi="Arial" w:cs="Arial"/>
                <w:sz w:val="22"/>
                <w:szCs w:val="22"/>
                <w:lang w:bidi="en-US"/>
              </w:rPr>
              <w:t xml:space="preserve"> valuation of an asset is an estimate of the worth of that asset which is arrived at by the </w:t>
            </w:r>
            <w:proofErr w:type="spellStart"/>
            <w:r w:rsidRPr="004F1E29">
              <w:rPr>
                <w:rFonts w:ascii="Arial" w:eastAsia="Arial" w:hAnsi="Arial" w:cs="Arial"/>
                <w:sz w:val="22"/>
                <w:szCs w:val="22"/>
                <w:lang w:bidi="en-US"/>
              </w:rPr>
              <w:t>Valuer</w:t>
            </w:r>
            <w:proofErr w:type="spellEnd"/>
            <w:r w:rsidRPr="004F1E29">
              <w:rPr>
                <w:rFonts w:ascii="Arial" w:eastAsia="Arial" w:hAnsi="Arial" w:cs="Arial"/>
                <w:sz w:val="22"/>
                <w:szCs w:val="22"/>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4F1E29">
            <w:pPr>
              <w:widowControl w:val="0"/>
              <w:numPr>
                <w:ilvl w:val="0"/>
                <w:numId w:val="13"/>
              </w:numPr>
              <w:autoSpaceDE w:val="0"/>
              <w:autoSpaceDN w:val="0"/>
              <w:spacing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5478D6">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5478D6">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5478D6">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76553D">
        <w:trPr>
          <w:trHeight w:val="190"/>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5478D6">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5478D6">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5478D6">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5478D6">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5478D6">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485F6708" w14:textId="0F99CDDE" w:rsidR="008328ED" w:rsidRPr="003C6BF7" w:rsidRDefault="008328ED" w:rsidP="003C6BF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5A653953" w14:textId="718F5749" w:rsidR="00544CC6"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 – </w:t>
            </w:r>
            <w:r>
              <w:rPr>
                <w:rFonts w:ascii="Arial" w:eastAsia="Arial" w:hAnsi="Arial" w:cs="Arial"/>
                <w:bCs/>
                <w:i/>
                <w:iCs/>
                <w:sz w:val="22"/>
                <w:szCs w:val="22"/>
                <w:lang w:bidi="en-US"/>
              </w:rPr>
              <w:t>Google Map Location</w:t>
            </w:r>
          </w:p>
          <w:p w14:paraId="0F006790" w14:textId="4A8498A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w:t>
            </w:r>
            <w:r w:rsidR="00544CC6">
              <w:rPr>
                <w:rFonts w:ascii="Arial" w:eastAsia="Arial" w:hAnsi="Arial" w:cs="Arial"/>
                <w:bCs/>
                <w:i/>
                <w:iCs/>
                <w:sz w:val="22"/>
                <w:szCs w:val="22"/>
                <w:lang w:bidi="en-US"/>
              </w:rPr>
              <w:t>I</w:t>
            </w:r>
            <w:r w:rsidRPr="007E2B1E">
              <w:rPr>
                <w:rFonts w:ascii="Arial" w:eastAsia="Arial" w:hAnsi="Arial" w:cs="Arial"/>
                <w:bCs/>
                <w:i/>
                <w:iCs/>
                <w:sz w:val="22"/>
                <w:szCs w:val="22"/>
                <w:lang w:bidi="en-US"/>
              </w:rPr>
              <w:t xml:space="preserve"> – Photographs </w:t>
            </w:r>
            <w:r w:rsidR="004A0A78" w:rsidRPr="004A0A78">
              <w:rPr>
                <w:rFonts w:ascii="Arial" w:eastAsia="Arial" w:hAnsi="Arial" w:cs="Arial"/>
                <w:bCs/>
                <w:i/>
                <w:iCs/>
                <w:sz w:val="22"/>
                <w:szCs w:val="22"/>
                <w:lang w:bidi="en-US"/>
              </w:rPr>
              <w:t xml:space="preserve">of </w:t>
            </w:r>
            <w:r w:rsidR="008F3AB9">
              <w:rPr>
                <w:rFonts w:ascii="Arial" w:eastAsia="Arial" w:hAnsi="Arial" w:cs="Arial"/>
                <w:bCs/>
                <w:i/>
                <w:iCs/>
                <w:sz w:val="22"/>
                <w:szCs w:val="22"/>
                <w:lang w:bidi="en-US"/>
              </w:rPr>
              <w:t>the</w:t>
            </w:r>
            <w:r w:rsidR="00544CC6">
              <w:rPr>
                <w:rFonts w:ascii="Arial" w:eastAsia="Arial" w:hAnsi="Arial" w:cs="Arial"/>
                <w:bCs/>
                <w:i/>
                <w:iCs/>
                <w:sz w:val="22"/>
                <w:szCs w:val="22"/>
                <w:lang w:bidi="en-US"/>
              </w:rPr>
              <w:t xml:space="preserve"> Plant &amp; Machinery</w:t>
            </w:r>
          </w:p>
          <w:p w14:paraId="1A856F1E" w14:textId="24489710" w:rsidR="008328ED"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DA4756" w:rsidRPr="007E2B1E">
              <w:rPr>
                <w:rFonts w:ascii="Arial" w:eastAsia="Arial" w:hAnsi="Arial" w:cs="Arial"/>
                <w:bCs/>
                <w:i/>
                <w:iCs/>
                <w:sz w:val="22"/>
                <w:szCs w:val="22"/>
                <w:lang w:bidi="en-US"/>
              </w:rPr>
              <w:t>II</w:t>
            </w:r>
            <w:r w:rsidR="00544CC6">
              <w:rPr>
                <w:rFonts w:ascii="Arial" w:eastAsia="Arial" w:hAnsi="Arial" w:cs="Arial"/>
                <w:bCs/>
                <w:i/>
                <w:iCs/>
                <w:sz w:val="22"/>
                <w:szCs w:val="22"/>
                <w:lang w:bidi="en-US"/>
              </w:rPr>
              <w:t>I</w:t>
            </w:r>
            <w:r w:rsidR="000B78C2" w:rsidRPr="007E2B1E">
              <w:rPr>
                <w:rFonts w:ascii="Arial" w:eastAsia="Arial" w:hAnsi="Arial" w:cs="Arial"/>
                <w:bCs/>
                <w:i/>
                <w:iCs/>
                <w:sz w:val="22"/>
                <w:szCs w:val="22"/>
                <w:lang w:bidi="en-US"/>
              </w:rPr>
              <w:t xml:space="preserve"> – </w:t>
            </w:r>
            <w:r w:rsidR="00C52FAB" w:rsidRPr="00544CC6">
              <w:rPr>
                <w:rFonts w:ascii="Arial" w:eastAsia="Arial" w:hAnsi="Arial" w:cs="Arial"/>
                <w:bCs/>
                <w:i/>
                <w:iCs/>
                <w:sz w:val="22"/>
                <w:szCs w:val="22"/>
                <w:lang w:bidi="en-US"/>
              </w:rPr>
              <w:t xml:space="preserve">Invoices </w:t>
            </w:r>
            <w:r w:rsidR="00C52FAB">
              <w:rPr>
                <w:rFonts w:ascii="Arial" w:eastAsia="Arial" w:hAnsi="Arial" w:cs="Arial"/>
                <w:bCs/>
                <w:i/>
                <w:iCs/>
                <w:sz w:val="22"/>
                <w:szCs w:val="22"/>
                <w:lang w:bidi="en-US"/>
              </w:rPr>
              <w:t>of</w:t>
            </w:r>
            <w:r w:rsidR="00C52FAB" w:rsidRPr="00544CC6">
              <w:rPr>
                <w:rFonts w:ascii="Arial" w:eastAsia="Arial" w:hAnsi="Arial" w:cs="Arial"/>
                <w:bCs/>
                <w:i/>
                <w:iCs/>
                <w:sz w:val="22"/>
                <w:szCs w:val="22"/>
                <w:lang w:bidi="en-US"/>
              </w:rPr>
              <w:t xml:space="preserve"> </w:t>
            </w:r>
            <w:r w:rsidR="00C52FAB">
              <w:rPr>
                <w:rFonts w:ascii="Arial" w:eastAsia="Arial" w:hAnsi="Arial" w:cs="Arial"/>
                <w:bCs/>
                <w:i/>
                <w:iCs/>
                <w:sz w:val="22"/>
                <w:szCs w:val="22"/>
                <w:lang w:bidi="en-US"/>
              </w:rPr>
              <w:t>the</w:t>
            </w:r>
            <w:r w:rsidR="00C52FAB" w:rsidRPr="00544CC6">
              <w:rPr>
                <w:rFonts w:ascii="Arial" w:eastAsia="Arial" w:hAnsi="Arial" w:cs="Arial"/>
                <w:bCs/>
                <w:i/>
                <w:iCs/>
                <w:sz w:val="22"/>
                <w:szCs w:val="22"/>
                <w:lang w:bidi="en-US"/>
              </w:rPr>
              <w:t xml:space="preserve"> Machines</w:t>
            </w:r>
          </w:p>
          <w:p w14:paraId="7CB23C74" w14:textId="0FD8145C" w:rsidR="00544CC6" w:rsidRPr="007E2B1E" w:rsidRDefault="00544CC6"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Pr="007E2B1E">
              <w:rPr>
                <w:rFonts w:ascii="Arial" w:eastAsia="Arial" w:hAnsi="Arial" w:cs="Arial"/>
                <w:bCs/>
                <w:i/>
                <w:iCs/>
                <w:sz w:val="22"/>
                <w:szCs w:val="22"/>
                <w:lang w:bidi="en-US"/>
              </w:rPr>
              <w:t>I</w:t>
            </w:r>
            <w:r>
              <w:rPr>
                <w:rFonts w:ascii="Arial" w:eastAsia="Arial" w:hAnsi="Arial" w:cs="Arial"/>
                <w:bCs/>
                <w:i/>
                <w:iCs/>
                <w:sz w:val="22"/>
                <w:szCs w:val="22"/>
                <w:lang w:bidi="en-US"/>
              </w:rPr>
              <w:t>V</w:t>
            </w:r>
            <w:r w:rsidRPr="007E2B1E">
              <w:rPr>
                <w:rFonts w:ascii="Arial" w:eastAsia="Arial" w:hAnsi="Arial" w:cs="Arial"/>
                <w:bCs/>
                <w:i/>
                <w:iCs/>
                <w:sz w:val="22"/>
                <w:szCs w:val="22"/>
                <w:lang w:bidi="en-US"/>
              </w:rPr>
              <w:t xml:space="preserve"> – </w:t>
            </w:r>
            <w:proofErr w:type="spellStart"/>
            <w:r w:rsidR="00C52FAB" w:rsidRPr="007E2B1E">
              <w:rPr>
                <w:rFonts w:ascii="Arial" w:eastAsia="Arial" w:hAnsi="Arial" w:cs="Arial"/>
                <w:bCs/>
                <w:i/>
                <w:iCs/>
                <w:sz w:val="22"/>
                <w:szCs w:val="22"/>
                <w:lang w:bidi="en-US"/>
              </w:rPr>
              <w:t>Valuer’s</w:t>
            </w:r>
            <w:proofErr w:type="spellEnd"/>
            <w:r w:rsidR="00C52FAB" w:rsidRPr="007E2B1E">
              <w:rPr>
                <w:rFonts w:ascii="Arial" w:eastAsia="Arial" w:hAnsi="Arial" w:cs="Arial"/>
                <w:bCs/>
                <w:i/>
                <w:iCs/>
                <w:sz w:val="22"/>
                <w:szCs w:val="22"/>
                <w:lang w:bidi="en-US"/>
              </w:rPr>
              <w:t xml:space="preserve"> Important Remarks</w:t>
            </w:r>
          </w:p>
        </w:tc>
      </w:tr>
    </w:tbl>
    <w:p w14:paraId="60BE2B6F" w14:textId="77777777" w:rsidR="00386BEB" w:rsidRDefault="00386BEB" w:rsidP="00D37586">
      <w:pPr>
        <w:jc w:val="center"/>
        <w:rPr>
          <w:rFonts w:ascii="Arial" w:hAnsi="Arial" w:cs="Arial"/>
          <w:b/>
          <w:u w:val="single"/>
        </w:rPr>
      </w:pPr>
    </w:p>
    <w:p w14:paraId="4905C07A" w14:textId="77777777" w:rsidR="00386BEB" w:rsidRDefault="00386BEB">
      <w:pPr>
        <w:rPr>
          <w:rFonts w:ascii="Arial" w:hAnsi="Arial" w:cs="Arial"/>
          <w:b/>
          <w:u w:val="single"/>
        </w:rPr>
      </w:pPr>
      <w:r>
        <w:rPr>
          <w:rFonts w:ascii="Arial" w:hAnsi="Arial" w:cs="Arial"/>
          <w:b/>
          <w:u w:val="single"/>
        </w:rPr>
        <w:br w:type="page"/>
      </w:r>
    </w:p>
    <w:p w14:paraId="378E32EE" w14:textId="7A953456" w:rsidR="0043012A" w:rsidRDefault="0043012A" w:rsidP="00D37586">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6FB8F800"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00B154AC">
        <w:rPr>
          <w:rFonts w:ascii="Arial" w:hAnsi="Arial" w:cs="Arial"/>
          <w:b/>
          <w:bCs/>
          <w:i/>
          <w:iCs/>
          <w:color w:val="222222"/>
          <w:sz w:val="16"/>
          <w:szCs w:val="16"/>
          <w:u w:val="single"/>
          <w:shd w:val="clear" w:color="auto" w:fill="FFFFFF"/>
        </w:rPr>
        <w:t>ONE</w:t>
      </w:r>
      <w:r w:rsidRPr="0043012A">
        <w:rPr>
          <w:rFonts w:ascii="Arial" w:hAnsi="Arial" w:cs="Arial"/>
          <w:b/>
          <w:bCs/>
          <w:i/>
          <w:iCs/>
          <w:color w:val="222222"/>
          <w:sz w:val="16"/>
          <w:szCs w:val="16"/>
          <w:u w:val="single"/>
          <w:shd w:val="clear" w:color="auto" w:fill="FFFFFF"/>
        </w:rPr>
        <w:t xml:space="preserv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07D0BE0A" w14:textId="77777777" w:rsidR="00B154AC" w:rsidRPr="0043012A" w:rsidRDefault="00B154AC" w:rsidP="00B154AC">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674435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w:t>
      </w:r>
      <w:r w:rsidR="004F1E29" w:rsidRPr="004F1E29">
        <w:rPr>
          <w:rFonts w:ascii="Arial" w:hAnsi="Arial" w:cs="Arial"/>
          <w:b/>
          <w:i/>
          <w:sz w:val="16"/>
          <w:szCs w:val="20"/>
        </w:rPr>
        <w:t>/asset</w:t>
      </w:r>
      <w:r w:rsidRPr="0043012A">
        <w:rPr>
          <w:rFonts w:ascii="Arial" w:hAnsi="Arial" w:cs="Arial"/>
          <w:b/>
          <w:i/>
          <w:sz w:val="16"/>
          <w:szCs w:val="20"/>
        </w:rPr>
        <w:t xml:space="preserve">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31F9C01C" w14:textId="77777777" w:rsidR="00450A8D" w:rsidRDefault="00450A8D" w:rsidP="00BC03E9">
      <w:pPr>
        <w:spacing w:line="360" w:lineRule="auto"/>
        <w:rPr>
          <w:rFonts w:ascii="Arial" w:hAnsi="Arial" w:cs="Arial"/>
          <w:b/>
          <w:i/>
          <w:sz w:val="16"/>
          <w:szCs w:val="16"/>
        </w:rPr>
      </w:pPr>
    </w:p>
    <w:tbl>
      <w:tblPr>
        <w:tblStyle w:val="TableGrid"/>
        <w:tblpPr w:leftFromText="180" w:rightFromText="180" w:vertAnchor="text" w:horzAnchor="margin" w:tblpY="471"/>
        <w:tblW w:w="0" w:type="auto"/>
        <w:tblLook w:val="04A0" w:firstRow="1" w:lastRow="0" w:firstColumn="1" w:lastColumn="0" w:noHBand="0" w:noVBand="1"/>
      </w:tblPr>
      <w:tblGrid>
        <w:gridCol w:w="3256"/>
        <w:gridCol w:w="2976"/>
        <w:gridCol w:w="2787"/>
      </w:tblGrid>
      <w:tr w:rsidR="00B279D2" w:rsidRPr="0043012A" w14:paraId="3242E11B" w14:textId="77777777" w:rsidTr="00B279D2">
        <w:tc>
          <w:tcPr>
            <w:tcW w:w="3256" w:type="dxa"/>
            <w:shd w:val="clear" w:color="auto" w:fill="002060"/>
          </w:tcPr>
          <w:p w14:paraId="5878C92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SURVEY ANALYST</w:t>
            </w:r>
          </w:p>
        </w:tc>
        <w:tc>
          <w:tcPr>
            <w:tcW w:w="2976" w:type="dxa"/>
            <w:shd w:val="clear" w:color="auto" w:fill="002060"/>
          </w:tcPr>
          <w:p w14:paraId="2CC9FD24"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VALUATION ENGINEER</w:t>
            </w:r>
          </w:p>
        </w:tc>
        <w:tc>
          <w:tcPr>
            <w:tcW w:w="2787" w:type="dxa"/>
            <w:shd w:val="clear" w:color="auto" w:fill="002060"/>
          </w:tcPr>
          <w:p w14:paraId="5C012059" w14:textId="77777777" w:rsidR="00BC03E9" w:rsidRPr="0043012A" w:rsidRDefault="00BC03E9" w:rsidP="00C73436">
            <w:pPr>
              <w:spacing w:line="360" w:lineRule="auto"/>
              <w:jc w:val="center"/>
              <w:rPr>
                <w:rFonts w:ascii="Arial" w:hAnsi="Arial" w:cs="Arial"/>
                <w:bCs/>
                <w:iCs/>
              </w:rPr>
            </w:pPr>
            <w:r w:rsidRPr="0043012A">
              <w:rPr>
                <w:rFonts w:ascii="Arial" w:hAnsi="Arial" w:cs="Arial"/>
                <w:bCs/>
                <w:iCs/>
              </w:rPr>
              <w:t>L1/ L2 REVIEWER</w:t>
            </w:r>
          </w:p>
        </w:tc>
      </w:tr>
      <w:tr w:rsidR="00BC03E9" w:rsidRPr="0043012A" w14:paraId="20201804" w14:textId="77777777" w:rsidTr="00B279D2">
        <w:tc>
          <w:tcPr>
            <w:tcW w:w="3256" w:type="dxa"/>
            <w:vAlign w:val="center"/>
          </w:tcPr>
          <w:p w14:paraId="4AC29C6E" w14:textId="40A2C047" w:rsidR="00114673" w:rsidRPr="0070379E" w:rsidRDefault="00BE1E08" w:rsidP="007E4FA3">
            <w:pPr>
              <w:spacing w:line="276" w:lineRule="auto"/>
              <w:jc w:val="center"/>
              <w:rPr>
                <w:rFonts w:ascii="Arial" w:eastAsiaTheme="minorEastAsia" w:hAnsi="Arial" w:cs="Arial"/>
              </w:rPr>
            </w:pPr>
            <w:r>
              <w:rPr>
                <w:rFonts w:ascii="Arial" w:eastAsiaTheme="minorEastAsia" w:hAnsi="Arial" w:cs="Arial"/>
              </w:rPr>
              <w:t>Deepak Joshi</w:t>
            </w:r>
          </w:p>
        </w:tc>
        <w:tc>
          <w:tcPr>
            <w:tcW w:w="2976" w:type="dxa"/>
            <w:vAlign w:val="center"/>
          </w:tcPr>
          <w:p w14:paraId="26F7F6B6" w14:textId="3594D11F" w:rsidR="00BC03E9" w:rsidRPr="0043012A" w:rsidRDefault="00CA5425" w:rsidP="007E4FA3">
            <w:pPr>
              <w:spacing w:line="276" w:lineRule="auto"/>
              <w:jc w:val="center"/>
              <w:rPr>
                <w:rFonts w:ascii="Arial" w:hAnsi="Arial" w:cs="Arial"/>
                <w:b/>
                <w:i/>
                <w:sz w:val="16"/>
                <w:szCs w:val="16"/>
              </w:rPr>
            </w:pPr>
            <w:sdt>
              <w:sdtPr>
                <w:rPr>
                  <w:rFonts w:ascii="Arial" w:eastAsiaTheme="minorEastAsia" w:hAnsi="Arial" w:cs="Arial"/>
                </w:rPr>
                <w:id w:val="2719393"/>
                <w:placeholder>
                  <w:docPart w:val="0F053DDB1FF742838D36CB7E2006A570"/>
                </w:placeholder>
                <w:dropDownList>
                  <w:listItem w:value="Choose an item."/>
                  <w:listItem w:displayText="Sachin Pandey" w:value="Sachin Pandey"/>
                  <w:listItem w:displayText="Abhinav Chaturvedi" w:value="Abhinav Chaturvedi"/>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Content>
                <w:r w:rsidR="009E7CD1">
                  <w:rPr>
                    <w:rFonts w:ascii="Arial" w:eastAsiaTheme="minorEastAsia" w:hAnsi="Arial" w:cs="Arial"/>
                  </w:rPr>
                  <w:t>Anirban Roy</w:t>
                </w:r>
              </w:sdtContent>
            </w:sdt>
          </w:p>
        </w:tc>
        <w:tc>
          <w:tcPr>
            <w:tcW w:w="2787" w:type="dxa"/>
            <w:vAlign w:val="center"/>
          </w:tcPr>
          <w:p w14:paraId="11C07A4A" w14:textId="02FA2E31" w:rsidR="00BC03E9" w:rsidRPr="0043012A" w:rsidRDefault="00BF7268" w:rsidP="007E4FA3">
            <w:pPr>
              <w:spacing w:line="276" w:lineRule="auto"/>
              <w:jc w:val="center"/>
              <w:rPr>
                <w:rFonts w:ascii="Arial" w:hAnsi="Arial" w:cs="Arial"/>
                <w:b/>
                <w:i/>
                <w:sz w:val="16"/>
                <w:szCs w:val="16"/>
              </w:rPr>
            </w:pPr>
            <w:proofErr w:type="spellStart"/>
            <w:r w:rsidRPr="00BF7268">
              <w:rPr>
                <w:rFonts w:ascii="Arial" w:eastAsiaTheme="minorEastAsia" w:hAnsi="Arial" w:cs="Arial"/>
                <w:lang w:val="en-IN"/>
              </w:rPr>
              <w:t>Abhinav</w:t>
            </w:r>
            <w:proofErr w:type="spellEnd"/>
            <w:r w:rsidRPr="00BF7268">
              <w:rPr>
                <w:rFonts w:ascii="Arial" w:eastAsiaTheme="minorEastAsia" w:hAnsi="Arial" w:cs="Arial"/>
                <w:lang w:val="en-IN"/>
              </w:rPr>
              <w:t xml:space="preserve"> </w:t>
            </w:r>
            <w:proofErr w:type="spellStart"/>
            <w:r w:rsidRPr="00BF7268">
              <w:rPr>
                <w:rFonts w:ascii="Arial" w:eastAsiaTheme="minorEastAsia" w:hAnsi="Arial" w:cs="Arial"/>
                <w:lang w:val="en-IN"/>
              </w:rPr>
              <w:t>Chaturvedi</w:t>
            </w:r>
            <w:proofErr w:type="spellEnd"/>
          </w:p>
        </w:tc>
      </w:tr>
      <w:tr w:rsidR="00BC03E9" w:rsidRPr="0043012A" w14:paraId="1F03AE68" w14:textId="77777777" w:rsidTr="003C6BF7">
        <w:trPr>
          <w:trHeight w:val="1306"/>
        </w:trPr>
        <w:tc>
          <w:tcPr>
            <w:tcW w:w="3256" w:type="dxa"/>
          </w:tcPr>
          <w:p w14:paraId="0A460E99" w14:textId="77777777" w:rsidR="00BC03E9" w:rsidRPr="0043012A" w:rsidRDefault="00BC03E9" w:rsidP="00C73436">
            <w:pPr>
              <w:spacing w:line="360" w:lineRule="auto"/>
              <w:jc w:val="center"/>
              <w:rPr>
                <w:rFonts w:ascii="Arial" w:hAnsi="Arial" w:cs="Arial"/>
                <w:b/>
                <w:i/>
                <w:sz w:val="16"/>
                <w:szCs w:val="16"/>
              </w:rPr>
            </w:pPr>
          </w:p>
        </w:tc>
        <w:tc>
          <w:tcPr>
            <w:tcW w:w="2976" w:type="dxa"/>
          </w:tcPr>
          <w:p w14:paraId="3CAABF73" w14:textId="77777777" w:rsidR="00BC03E9" w:rsidRPr="0043012A" w:rsidRDefault="00BC03E9" w:rsidP="00C73436">
            <w:pPr>
              <w:spacing w:line="360" w:lineRule="auto"/>
              <w:jc w:val="center"/>
              <w:rPr>
                <w:rFonts w:ascii="Arial" w:hAnsi="Arial" w:cs="Arial"/>
                <w:b/>
                <w:i/>
                <w:sz w:val="16"/>
                <w:szCs w:val="16"/>
              </w:rPr>
            </w:pPr>
          </w:p>
        </w:tc>
        <w:tc>
          <w:tcPr>
            <w:tcW w:w="2787" w:type="dxa"/>
          </w:tcPr>
          <w:p w14:paraId="7D7F7DA2" w14:textId="77777777" w:rsidR="00BC03E9" w:rsidRPr="0043012A" w:rsidRDefault="00BC03E9" w:rsidP="00C73436">
            <w:pPr>
              <w:spacing w:line="360" w:lineRule="auto"/>
              <w:jc w:val="center"/>
              <w:rPr>
                <w:rFonts w:ascii="Arial" w:hAnsi="Arial" w:cs="Arial"/>
                <w:b/>
                <w:i/>
                <w:sz w:val="16"/>
                <w:szCs w:val="16"/>
              </w:rPr>
            </w:pPr>
          </w:p>
        </w:tc>
      </w:tr>
    </w:tbl>
    <w:p w14:paraId="66FF0FA7" w14:textId="77777777" w:rsidR="000B78C2" w:rsidRDefault="000B78C2">
      <w:pPr>
        <w:rPr>
          <w:rFonts w:ascii="Arial" w:hAnsi="Arial" w:cs="Arial"/>
          <w:b/>
        </w:rPr>
      </w:pPr>
    </w:p>
    <w:p w14:paraId="2CD3DF6F" w14:textId="315A1ACB" w:rsidR="00194D2E" w:rsidRDefault="0076553D" w:rsidP="00194D2E">
      <w:pPr>
        <w:rPr>
          <w:rFonts w:ascii="Arial" w:hAnsi="Arial" w:cs="Arial"/>
          <w:b/>
        </w:rPr>
      </w:pPr>
      <w:r>
        <w:rPr>
          <w:rFonts w:ascii="Arial" w:hAnsi="Arial" w:cs="Arial"/>
          <w:b/>
        </w:rPr>
        <w:br w:type="page"/>
      </w:r>
      <w:r w:rsidR="00194D2E">
        <w:rPr>
          <w:rFonts w:ascii="Arial" w:hAnsi="Arial" w:cs="Arial"/>
          <w:b/>
        </w:rPr>
        <w:t xml:space="preserve">                             </w:t>
      </w:r>
    </w:p>
    <w:sdt>
      <w:sdtPr>
        <w:rPr>
          <w:rFonts w:ascii="Arial" w:hAnsi="Arial" w:cs="Arial"/>
          <w:b/>
        </w:rPr>
        <w:id w:val="302514582"/>
        <w:placeholder>
          <w:docPart w:val="314426C42411433195CDEAF3897EBFCA"/>
        </w:placeholder>
      </w:sdtPr>
      <w:sdtEndPr>
        <w:rPr>
          <w:u w:val="single"/>
        </w:rPr>
      </w:sdtEndPr>
      <w:sdtContent>
        <w:p w14:paraId="0F3906CE" w14:textId="2D6D6921" w:rsidR="00194D2E" w:rsidRDefault="00194D2E" w:rsidP="00194D2E">
          <w:pPr>
            <w:spacing w:line="360" w:lineRule="auto"/>
            <w:jc w:val="center"/>
            <w:rPr>
              <w:rFonts w:ascii="Arial" w:hAnsi="Arial" w:cs="Arial"/>
              <w:b/>
            </w:rPr>
          </w:pPr>
          <w:r>
            <w:rPr>
              <w:rFonts w:ascii="Arial" w:hAnsi="Arial" w:cs="Arial"/>
              <w:b/>
            </w:rPr>
            <w:t>ENCLOSURE: 1– GOOGLE MAP LOCATION</w:t>
          </w:r>
        </w:p>
        <w:p w14:paraId="19C6B860" w14:textId="1604E1BC" w:rsidR="00194D2E" w:rsidRDefault="00194D2E" w:rsidP="00194D2E">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85888" behindDoc="0" locked="0" layoutInCell="1" allowOverlap="1" wp14:anchorId="779BE7F1" wp14:editId="4DC72153">
                    <wp:simplePos x="0" y="0"/>
                    <wp:positionH relativeFrom="column">
                      <wp:posOffset>-45720</wp:posOffset>
                    </wp:positionH>
                    <wp:positionV relativeFrom="paragraph">
                      <wp:posOffset>83819</wp:posOffset>
                    </wp:positionV>
                    <wp:extent cx="5928360" cy="0"/>
                    <wp:effectExtent l="0" t="38100" r="15240"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F2CD4F3" id="Straight Connector 15"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b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G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" strokeweight="6pt">
                    <o:lock v:ext="edit" shapetype="f"/>
                  </v:line>
                </w:pict>
              </mc:Fallback>
            </mc:AlternateContent>
          </w:r>
        </w:p>
      </w:sdtContent>
    </w:sdt>
    <w:p w14:paraId="3AE121CD" w14:textId="5454A191" w:rsidR="00194D2E" w:rsidRDefault="00BE1E08" w:rsidP="00114673">
      <w:pPr>
        <w:spacing w:after="240"/>
        <w:rPr>
          <w:rFonts w:ascii="Arial" w:hAnsi="Arial" w:cs="Arial"/>
          <w:b/>
        </w:rPr>
      </w:pPr>
      <w:r>
        <w:rPr>
          <w:rFonts w:ascii="Arial" w:hAnsi="Arial" w:cs="Arial"/>
          <w:b/>
          <w:noProof/>
          <w:lang w:val="en-IN" w:eastAsia="en-IN"/>
        </w:rPr>
        <w:drawing>
          <wp:anchor distT="0" distB="0" distL="114300" distR="114300" simplePos="0" relativeHeight="251710464" behindDoc="0" locked="0" layoutInCell="1" allowOverlap="1" wp14:anchorId="4E094C99" wp14:editId="43F33C44">
            <wp:simplePos x="0" y="0"/>
            <wp:positionH relativeFrom="column">
              <wp:posOffset>0</wp:posOffset>
            </wp:positionH>
            <wp:positionV relativeFrom="paragraph">
              <wp:posOffset>64770</wp:posOffset>
            </wp:positionV>
            <wp:extent cx="5880735" cy="3609975"/>
            <wp:effectExtent l="19050" t="19050" r="24765" b="285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4CAC42.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80735" cy="3609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94D2E">
        <w:rPr>
          <w:rFonts w:ascii="Arial" w:hAnsi="Arial" w:cs="Arial"/>
          <w:b/>
        </w:rPr>
        <w:t xml:space="preserve"> </w:t>
      </w:r>
    </w:p>
    <w:p w14:paraId="58448620" w14:textId="78086680" w:rsidR="009E7CD1" w:rsidRDefault="00BE1E08" w:rsidP="00381EC6">
      <w:pPr>
        <w:spacing w:line="360" w:lineRule="auto"/>
        <w:jc w:val="center"/>
        <w:rPr>
          <w:rFonts w:ascii="Arial" w:hAnsi="Arial" w:cs="Arial"/>
          <w:b/>
        </w:rPr>
      </w:pPr>
      <w:r>
        <w:rPr>
          <w:rFonts w:ascii="Arial" w:hAnsi="Arial" w:cs="Arial"/>
          <w:b/>
          <w:noProof/>
          <w:lang w:val="en-IN" w:eastAsia="en-IN"/>
        </w:rPr>
        <w:drawing>
          <wp:anchor distT="0" distB="0" distL="114300" distR="114300" simplePos="0" relativeHeight="251711488" behindDoc="0" locked="0" layoutInCell="1" allowOverlap="1" wp14:anchorId="7E30B258" wp14:editId="2E768042">
            <wp:simplePos x="0" y="0"/>
            <wp:positionH relativeFrom="column">
              <wp:posOffset>0</wp:posOffset>
            </wp:positionH>
            <wp:positionV relativeFrom="paragraph">
              <wp:posOffset>3500120</wp:posOffset>
            </wp:positionV>
            <wp:extent cx="5880735" cy="3619500"/>
            <wp:effectExtent l="19050" t="19050" r="24765" b="190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4C5B5F.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0735" cy="3619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14673">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63233210" w:rsidR="00381EC6" w:rsidRDefault="00381EC6" w:rsidP="007B60EA">
          <w:pPr>
            <w:jc w:val="center"/>
            <w:rPr>
              <w:rFonts w:ascii="Arial" w:hAnsi="Arial" w:cs="Arial"/>
              <w:b/>
            </w:rPr>
          </w:pPr>
          <w:r>
            <w:rPr>
              <w:rFonts w:ascii="Arial" w:hAnsi="Arial" w:cs="Arial"/>
              <w:b/>
            </w:rPr>
            <w:t xml:space="preserve">ENCLOSURE: </w:t>
          </w:r>
          <w:r w:rsidR="00194D2E">
            <w:rPr>
              <w:rFonts w:ascii="Arial" w:hAnsi="Arial" w:cs="Arial"/>
              <w:b/>
            </w:rPr>
            <w:t>2</w:t>
          </w:r>
          <w:r>
            <w:rPr>
              <w:rFonts w:ascii="Arial" w:hAnsi="Arial" w:cs="Arial"/>
              <w:b/>
            </w:rPr>
            <w:t xml:space="preserve">– PHOTOGRAPHS </w:t>
          </w:r>
          <w:r w:rsidR="009A2A4E">
            <w:rPr>
              <w:rFonts w:ascii="Arial" w:hAnsi="Arial" w:cs="Arial"/>
              <w:b/>
            </w:rPr>
            <w:t xml:space="preserve">OF </w:t>
          </w:r>
          <w:r w:rsidR="00544CC6">
            <w:rPr>
              <w:rFonts w:ascii="Arial" w:hAnsi="Arial" w:cs="Arial"/>
              <w:b/>
            </w:rPr>
            <w:t xml:space="preserve">THE </w:t>
          </w:r>
          <w:r w:rsidR="00114673">
            <w:rPr>
              <w:rFonts w:ascii="Arial" w:hAnsi="Arial" w:cs="Arial"/>
              <w:b/>
            </w:rPr>
            <w:t>PLANT &amp; MACHINERY</w:t>
          </w:r>
        </w:p>
        <w:p w14:paraId="6747156C" w14:textId="2D2D06CC" w:rsidR="001A386D" w:rsidRPr="0053610C" w:rsidRDefault="00381EC6" w:rsidP="0053610C">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11416D4D" w14:textId="56C10749" w:rsidR="00CC692A" w:rsidRDefault="00CC692A">
      <w:pPr>
        <w:rPr>
          <w:rFonts w:ascii="Arial" w:hAnsi="Arial" w:cs="Arial"/>
          <w:b/>
        </w:rPr>
      </w:pPr>
    </w:p>
    <w:tbl>
      <w:tblPr>
        <w:tblStyle w:val="TableGrid"/>
        <w:tblW w:w="0" w:type="auto"/>
        <w:tblLook w:val="04A0" w:firstRow="1" w:lastRow="0" w:firstColumn="1" w:lastColumn="0" w:noHBand="0" w:noVBand="1"/>
      </w:tblPr>
      <w:tblGrid>
        <w:gridCol w:w="4509"/>
        <w:gridCol w:w="4510"/>
      </w:tblGrid>
      <w:tr w:rsidR="00CC692A" w14:paraId="584A7FF0" w14:textId="77777777" w:rsidTr="00CC692A">
        <w:trPr>
          <w:trHeight w:val="3720"/>
        </w:trPr>
        <w:tc>
          <w:tcPr>
            <w:tcW w:w="4509" w:type="dxa"/>
          </w:tcPr>
          <w:p w14:paraId="5F0D7A81" w14:textId="0EC920BB" w:rsidR="00CC692A" w:rsidRDefault="00CC692A">
            <w:pPr>
              <w:rPr>
                <w:rFonts w:ascii="Arial" w:hAnsi="Arial" w:cs="Arial"/>
                <w:b/>
              </w:rPr>
            </w:pPr>
            <w:r w:rsidRPr="00CC692A">
              <w:rPr>
                <w:rFonts w:ascii="Arial" w:hAnsi="Arial" w:cs="Arial"/>
                <w:b/>
                <w:noProof/>
                <w:lang w:val="en-IN" w:eastAsia="en-IN"/>
              </w:rPr>
              <w:drawing>
                <wp:inline distT="0" distB="0" distL="0" distR="0" wp14:anchorId="785B2C6C" wp14:editId="3118968C">
                  <wp:extent cx="2272030" cy="2672027"/>
                  <wp:effectExtent l="9842" t="28258" r="23813" b="23812"/>
                  <wp:docPr id="35" name="Picture 35" descr="Y:\In Progress Files\Anirban Roy\VIS(2023-24)-PL389-318-501-standard enterprises\SiteImage\c_TimePhoto_20230919_145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389-318-501-standard enterprises\SiteImage\c_TimePhoto_20230919_14553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84423" cy="2686602"/>
                          </a:xfrm>
                          <a:prstGeom prst="rect">
                            <a:avLst/>
                          </a:prstGeom>
                          <a:noFill/>
                          <a:ln>
                            <a:solidFill>
                              <a:schemeClr val="tx1"/>
                            </a:solidFill>
                          </a:ln>
                        </pic:spPr>
                      </pic:pic>
                    </a:graphicData>
                  </a:graphic>
                </wp:inline>
              </w:drawing>
            </w:r>
          </w:p>
        </w:tc>
        <w:tc>
          <w:tcPr>
            <w:tcW w:w="4510" w:type="dxa"/>
          </w:tcPr>
          <w:p w14:paraId="23218726" w14:textId="4BE2FAF5" w:rsidR="00CC692A" w:rsidRDefault="00CC692A">
            <w:pPr>
              <w:rPr>
                <w:rFonts w:ascii="Arial" w:hAnsi="Arial" w:cs="Arial"/>
                <w:b/>
              </w:rPr>
            </w:pPr>
            <w:r w:rsidRPr="00CC692A">
              <w:rPr>
                <w:rFonts w:ascii="Arial" w:hAnsi="Arial" w:cs="Arial"/>
                <w:b/>
                <w:noProof/>
                <w:lang w:val="en-IN" w:eastAsia="en-IN"/>
              </w:rPr>
              <w:drawing>
                <wp:inline distT="0" distB="0" distL="0" distR="0" wp14:anchorId="2755F50B" wp14:editId="2852B729">
                  <wp:extent cx="2279062" cy="2641894"/>
                  <wp:effectExtent l="28258" t="9842" r="16192" b="16193"/>
                  <wp:docPr id="39" name="Picture 39" descr="Y:\In Progress Files\Anirban Roy\VIS(2023-24)-PL389-318-501-standard enterprises\SiteImage\c_TimePhoto_20230919_145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389-318-501-standard enterprises\SiteImage\c_TimePhoto_20230919_1456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86757" cy="2650814"/>
                          </a:xfrm>
                          <a:prstGeom prst="rect">
                            <a:avLst/>
                          </a:prstGeom>
                          <a:noFill/>
                          <a:ln>
                            <a:solidFill>
                              <a:schemeClr val="tx1"/>
                            </a:solidFill>
                          </a:ln>
                        </pic:spPr>
                      </pic:pic>
                    </a:graphicData>
                  </a:graphic>
                </wp:inline>
              </w:drawing>
            </w:r>
          </w:p>
        </w:tc>
      </w:tr>
      <w:tr w:rsidR="00CC692A" w14:paraId="53FF2762" w14:textId="77777777" w:rsidTr="00CC692A">
        <w:trPr>
          <w:trHeight w:val="3944"/>
        </w:trPr>
        <w:tc>
          <w:tcPr>
            <w:tcW w:w="4509" w:type="dxa"/>
          </w:tcPr>
          <w:p w14:paraId="3D1B10CD" w14:textId="40C7931E" w:rsidR="00CC692A" w:rsidRDefault="00CC692A">
            <w:pPr>
              <w:rPr>
                <w:rFonts w:ascii="Arial" w:hAnsi="Arial" w:cs="Arial"/>
                <w:b/>
              </w:rPr>
            </w:pPr>
            <w:r w:rsidRPr="00CC692A">
              <w:rPr>
                <w:rFonts w:ascii="Arial" w:hAnsi="Arial" w:cs="Arial"/>
                <w:b/>
                <w:noProof/>
                <w:lang w:val="en-IN" w:eastAsia="en-IN"/>
              </w:rPr>
              <w:drawing>
                <wp:inline distT="0" distB="0" distL="0" distR="0" wp14:anchorId="307DEF43" wp14:editId="2B279D02">
                  <wp:extent cx="2396490" cy="2666776"/>
                  <wp:effectExtent l="17462" t="20638" r="21273" b="21272"/>
                  <wp:docPr id="40" name="Picture 40" descr="Y:\In Progress Files\Anirban Roy\VIS(2023-24)-PL389-318-501-standard enterprises\SiteImage\c_TimePhoto_20230919_145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389-318-501-standard enterprises\SiteImage\c_TimePhoto_20230919_1458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415602" cy="2688043"/>
                          </a:xfrm>
                          <a:prstGeom prst="rect">
                            <a:avLst/>
                          </a:prstGeom>
                          <a:noFill/>
                          <a:ln>
                            <a:solidFill>
                              <a:schemeClr val="tx1"/>
                            </a:solidFill>
                          </a:ln>
                        </pic:spPr>
                      </pic:pic>
                    </a:graphicData>
                  </a:graphic>
                </wp:inline>
              </w:drawing>
            </w:r>
          </w:p>
        </w:tc>
        <w:tc>
          <w:tcPr>
            <w:tcW w:w="4510" w:type="dxa"/>
          </w:tcPr>
          <w:p w14:paraId="5260508E" w14:textId="5942FBAD" w:rsidR="00CC692A" w:rsidRDefault="00CC692A">
            <w:pPr>
              <w:rPr>
                <w:rFonts w:ascii="Arial" w:hAnsi="Arial" w:cs="Arial"/>
                <w:b/>
              </w:rPr>
            </w:pPr>
            <w:r w:rsidRPr="00CC692A">
              <w:rPr>
                <w:rFonts w:ascii="Arial" w:hAnsi="Arial" w:cs="Arial"/>
                <w:b/>
                <w:noProof/>
                <w:lang w:val="en-IN" w:eastAsia="en-IN"/>
              </w:rPr>
              <w:drawing>
                <wp:inline distT="0" distB="0" distL="0" distR="0" wp14:anchorId="4E8FFE5F" wp14:editId="74EA0F41">
                  <wp:extent cx="2393329" cy="2651435"/>
                  <wp:effectExtent l="23495" t="14605" r="11430" b="11430"/>
                  <wp:docPr id="41" name="Picture 41" descr="Y:\In Progress Files\Anirban Roy\VIS(2023-24)-PL389-318-501-standard enterprises\SiteImage\c_TimePhoto_20230919_14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389-318-501-standard enterprises\SiteImage\c_TimePhoto_20230919_1454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409674" cy="2669543"/>
                          </a:xfrm>
                          <a:prstGeom prst="rect">
                            <a:avLst/>
                          </a:prstGeom>
                          <a:noFill/>
                          <a:ln>
                            <a:solidFill>
                              <a:schemeClr val="tx1"/>
                            </a:solidFill>
                          </a:ln>
                        </pic:spPr>
                      </pic:pic>
                    </a:graphicData>
                  </a:graphic>
                </wp:inline>
              </w:drawing>
            </w:r>
          </w:p>
        </w:tc>
      </w:tr>
      <w:tr w:rsidR="00CC692A" w14:paraId="77AB5FA1" w14:textId="77777777" w:rsidTr="00CC692A">
        <w:trPr>
          <w:trHeight w:val="4114"/>
        </w:trPr>
        <w:tc>
          <w:tcPr>
            <w:tcW w:w="4509" w:type="dxa"/>
          </w:tcPr>
          <w:p w14:paraId="7E96C598" w14:textId="34DAD25A" w:rsidR="00CC692A" w:rsidRDefault="00CC692A">
            <w:pPr>
              <w:rPr>
                <w:rFonts w:ascii="Arial" w:hAnsi="Arial" w:cs="Arial"/>
                <w:b/>
              </w:rPr>
            </w:pPr>
            <w:r w:rsidRPr="00CC692A">
              <w:rPr>
                <w:rFonts w:ascii="Arial" w:hAnsi="Arial" w:cs="Arial"/>
                <w:b/>
                <w:noProof/>
                <w:lang w:val="en-IN" w:eastAsia="en-IN"/>
              </w:rPr>
              <w:drawing>
                <wp:inline distT="0" distB="0" distL="0" distR="0" wp14:anchorId="3D70ADEE" wp14:editId="77D44E4F">
                  <wp:extent cx="2426253" cy="2653194"/>
                  <wp:effectExtent l="19685" t="18415" r="13335" b="13335"/>
                  <wp:docPr id="42" name="Picture 42" descr="Y:\In Progress Files\Anirban Roy\VIS(2023-24)-PL389-318-501-standard enterprises\SiteImage\c_TimePhoto_20230919_14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Anirban Roy\VIS(2023-24)-PL389-318-501-standard enterprises\SiteImage\c_TimePhoto_20230919_1455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44413" cy="2673053"/>
                          </a:xfrm>
                          <a:prstGeom prst="rect">
                            <a:avLst/>
                          </a:prstGeom>
                          <a:noFill/>
                          <a:ln>
                            <a:solidFill>
                              <a:schemeClr val="tx1"/>
                            </a:solidFill>
                          </a:ln>
                        </pic:spPr>
                      </pic:pic>
                    </a:graphicData>
                  </a:graphic>
                </wp:inline>
              </w:drawing>
            </w:r>
          </w:p>
        </w:tc>
        <w:tc>
          <w:tcPr>
            <w:tcW w:w="4510" w:type="dxa"/>
          </w:tcPr>
          <w:p w14:paraId="7927671B" w14:textId="4A0C21F9" w:rsidR="00CC692A" w:rsidRDefault="00CC692A">
            <w:pPr>
              <w:rPr>
                <w:rFonts w:ascii="Arial" w:hAnsi="Arial" w:cs="Arial"/>
                <w:b/>
              </w:rPr>
            </w:pPr>
            <w:r w:rsidRPr="00CC692A">
              <w:rPr>
                <w:rFonts w:ascii="Arial" w:hAnsi="Arial" w:cs="Arial"/>
                <w:b/>
                <w:noProof/>
                <w:lang w:val="en-IN" w:eastAsia="en-IN"/>
              </w:rPr>
              <w:drawing>
                <wp:inline distT="0" distB="0" distL="0" distR="0" wp14:anchorId="65F8B9F2" wp14:editId="1496C357">
                  <wp:extent cx="2402851" cy="2665724"/>
                  <wp:effectExtent l="21272" t="16828" r="18733" b="18732"/>
                  <wp:docPr id="43" name="Picture 43" descr="Y:\In Progress Files\Anirban Roy\VIS(2023-24)-PL389-318-501-standard enterprises\SiteImage\c_TimePhoto_20230919_145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Anirban Roy\VIS(2023-24)-PL389-318-501-standard enterprises\SiteImage\c_TimePhoto_20230919_14552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23474" cy="2688603"/>
                          </a:xfrm>
                          <a:prstGeom prst="rect">
                            <a:avLst/>
                          </a:prstGeom>
                          <a:noFill/>
                          <a:ln>
                            <a:solidFill>
                              <a:schemeClr val="tx1"/>
                            </a:solidFill>
                          </a:ln>
                        </pic:spPr>
                      </pic:pic>
                    </a:graphicData>
                  </a:graphic>
                </wp:inline>
              </w:drawing>
            </w:r>
          </w:p>
        </w:tc>
      </w:tr>
    </w:tbl>
    <w:p w14:paraId="25024B9A" w14:textId="06D4F38C" w:rsidR="00CC692A" w:rsidRDefault="00CC692A">
      <w:pPr>
        <w:rPr>
          <w:rFonts w:ascii="Arial" w:hAnsi="Arial" w:cs="Arial"/>
          <w:b/>
        </w:rPr>
      </w:pPr>
    </w:p>
    <w:p w14:paraId="56607C07" w14:textId="4DC4775B" w:rsidR="00B26C71" w:rsidRDefault="00CC692A">
      <w:pPr>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483"/>
        <w:gridCol w:w="4536"/>
      </w:tblGrid>
      <w:tr w:rsidR="00B26C71" w14:paraId="1C559FB2" w14:textId="77777777" w:rsidTr="00B26C71">
        <w:trPr>
          <w:trHeight w:val="3962"/>
        </w:trPr>
        <w:tc>
          <w:tcPr>
            <w:tcW w:w="4509" w:type="dxa"/>
          </w:tcPr>
          <w:p w14:paraId="76057243" w14:textId="44AEBEE9" w:rsidR="00B26C71" w:rsidRDefault="00B26C71">
            <w:pPr>
              <w:rPr>
                <w:rFonts w:ascii="Arial" w:hAnsi="Arial" w:cs="Arial"/>
                <w:b/>
              </w:rPr>
            </w:pPr>
            <w:r w:rsidRPr="00B26C71">
              <w:rPr>
                <w:rFonts w:ascii="Arial" w:hAnsi="Arial" w:cs="Arial"/>
                <w:b/>
                <w:noProof/>
                <w:lang w:val="en-IN" w:eastAsia="en-IN"/>
              </w:rPr>
              <w:drawing>
                <wp:inline distT="0" distB="0" distL="0" distR="0" wp14:anchorId="0117F3AA" wp14:editId="02192064">
                  <wp:extent cx="2401662" cy="2644140"/>
                  <wp:effectExtent l="12065" t="26035" r="10795" b="10795"/>
                  <wp:docPr id="44" name="Picture 44" descr="Y:\In Progress Files\Anirban Roy\VIS(2023-24)-PL389-318-501-standard enterprises\SiteImage\c_TimePhoto_20230919_145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Anirban Roy\VIS(2023-24)-PL389-318-501-standard enterprises\SiteImage\c_TimePhoto_20230919_1457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11645" cy="2655131"/>
                          </a:xfrm>
                          <a:prstGeom prst="rect">
                            <a:avLst/>
                          </a:prstGeom>
                          <a:noFill/>
                          <a:ln>
                            <a:solidFill>
                              <a:schemeClr val="tx1"/>
                            </a:solidFill>
                          </a:ln>
                        </pic:spPr>
                      </pic:pic>
                    </a:graphicData>
                  </a:graphic>
                </wp:inline>
              </w:drawing>
            </w:r>
          </w:p>
        </w:tc>
        <w:tc>
          <w:tcPr>
            <w:tcW w:w="4510" w:type="dxa"/>
          </w:tcPr>
          <w:p w14:paraId="49FD7A9C" w14:textId="402A65D2" w:rsidR="00B26C71" w:rsidRDefault="00B26C71">
            <w:pPr>
              <w:rPr>
                <w:rFonts w:ascii="Arial" w:hAnsi="Arial" w:cs="Arial"/>
                <w:b/>
              </w:rPr>
            </w:pPr>
            <w:r w:rsidRPr="00B26C71">
              <w:rPr>
                <w:rFonts w:ascii="Arial" w:hAnsi="Arial" w:cs="Arial"/>
                <w:b/>
                <w:noProof/>
                <w:lang w:val="en-IN" w:eastAsia="en-IN"/>
              </w:rPr>
              <w:drawing>
                <wp:inline distT="0" distB="0" distL="0" distR="0" wp14:anchorId="2F602EEC" wp14:editId="346472D8">
                  <wp:extent cx="2414138" cy="2670175"/>
                  <wp:effectExtent l="24130" t="13970" r="10795" b="10795"/>
                  <wp:docPr id="45" name="Picture 45" descr="Y:\In Progress Files\Anirban Roy\VIS(2023-24)-PL389-318-501-standard enterprises\SiteImage\c_TimePhoto_20230919_145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Anirban Roy\VIS(2023-24)-PL389-318-501-standard enterprises\SiteImage\c_TimePhoto_20230919_1456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27709" cy="2685185"/>
                          </a:xfrm>
                          <a:prstGeom prst="rect">
                            <a:avLst/>
                          </a:prstGeom>
                          <a:noFill/>
                          <a:ln>
                            <a:solidFill>
                              <a:schemeClr val="tx1"/>
                            </a:solidFill>
                          </a:ln>
                        </pic:spPr>
                      </pic:pic>
                    </a:graphicData>
                  </a:graphic>
                </wp:inline>
              </w:drawing>
            </w:r>
          </w:p>
        </w:tc>
      </w:tr>
      <w:tr w:rsidR="00B26C71" w14:paraId="79E88610" w14:textId="77777777" w:rsidTr="00B26C71">
        <w:trPr>
          <w:trHeight w:val="3820"/>
        </w:trPr>
        <w:tc>
          <w:tcPr>
            <w:tcW w:w="4509" w:type="dxa"/>
          </w:tcPr>
          <w:p w14:paraId="1BDC2E28" w14:textId="0F95FF01" w:rsidR="00B26C71" w:rsidRDefault="00B26C71">
            <w:pPr>
              <w:rPr>
                <w:rFonts w:ascii="Arial" w:hAnsi="Arial" w:cs="Arial"/>
                <w:b/>
              </w:rPr>
            </w:pPr>
            <w:r w:rsidRPr="00B26C71">
              <w:rPr>
                <w:rFonts w:ascii="Arial" w:hAnsi="Arial" w:cs="Arial"/>
                <w:b/>
                <w:noProof/>
                <w:lang w:val="en-IN" w:eastAsia="en-IN"/>
              </w:rPr>
              <w:drawing>
                <wp:inline distT="0" distB="0" distL="0" distR="0" wp14:anchorId="1CF8C5F7" wp14:editId="0310844B">
                  <wp:extent cx="2667000" cy="2266950"/>
                  <wp:effectExtent l="19050" t="19050" r="19050" b="19050"/>
                  <wp:docPr id="46" name="Picture 46" descr="Y:\In Progress Files\Anirban Roy\VIS(2023-24)-PL389-318-501-standard enterprises\SiteImage\c_TimePhoto_20230919_145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Anirban Roy\VIS(2023-24)-PL389-318-501-standard enterprises\SiteImage\c_TimePhoto_20230919_14580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453" cy="2267335"/>
                          </a:xfrm>
                          <a:prstGeom prst="rect">
                            <a:avLst/>
                          </a:prstGeom>
                          <a:noFill/>
                          <a:ln>
                            <a:solidFill>
                              <a:schemeClr val="tx1"/>
                            </a:solidFill>
                          </a:ln>
                        </pic:spPr>
                      </pic:pic>
                    </a:graphicData>
                  </a:graphic>
                </wp:inline>
              </w:drawing>
            </w:r>
          </w:p>
        </w:tc>
        <w:tc>
          <w:tcPr>
            <w:tcW w:w="4510" w:type="dxa"/>
          </w:tcPr>
          <w:p w14:paraId="68E37ABD" w14:textId="6F8C4044" w:rsidR="00B26C71" w:rsidRDefault="00B26C71">
            <w:pPr>
              <w:rPr>
                <w:rFonts w:ascii="Arial" w:hAnsi="Arial" w:cs="Arial"/>
                <w:b/>
              </w:rPr>
            </w:pPr>
            <w:r w:rsidRPr="00B26C71">
              <w:rPr>
                <w:rFonts w:ascii="Arial" w:hAnsi="Arial" w:cs="Arial"/>
                <w:b/>
                <w:noProof/>
                <w:lang w:val="en-IN" w:eastAsia="en-IN"/>
              </w:rPr>
              <w:drawing>
                <wp:inline distT="0" distB="0" distL="0" distR="0" wp14:anchorId="00DE9F38" wp14:editId="2A53AC86">
                  <wp:extent cx="2695575" cy="2266950"/>
                  <wp:effectExtent l="19050" t="19050" r="28575" b="19050"/>
                  <wp:docPr id="47" name="Picture 47" descr="Y:\In Progress Files\Anirban Roy\VIS(2023-24)-PL389-318-501-standard enterprises\SiteImage\c_TimePhoto_20230919_14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Anirban Roy\VIS(2023-24)-PL389-318-501-standard enterprises\SiteImage\c_TimePhoto_20230919_1458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6033" cy="2267335"/>
                          </a:xfrm>
                          <a:prstGeom prst="rect">
                            <a:avLst/>
                          </a:prstGeom>
                          <a:noFill/>
                          <a:ln>
                            <a:solidFill>
                              <a:schemeClr val="tx1"/>
                            </a:solidFill>
                          </a:ln>
                        </pic:spPr>
                      </pic:pic>
                    </a:graphicData>
                  </a:graphic>
                </wp:inline>
              </w:drawing>
            </w:r>
          </w:p>
        </w:tc>
      </w:tr>
      <w:tr w:rsidR="00B26C71" w14:paraId="6B2A3873" w14:textId="77777777" w:rsidTr="00B26C71">
        <w:trPr>
          <w:trHeight w:val="3959"/>
        </w:trPr>
        <w:tc>
          <w:tcPr>
            <w:tcW w:w="4509" w:type="dxa"/>
          </w:tcPr>
          <w:p w14:paraId="686C191C" w14:textId="6FC4E6B3" w:rsidR="00B26C71" w:rsidRDefault="00B26C71">
            <w:pPr>
              <w:rPr>
                <w:rFonts w:ascii="Arial" w:hAnsi="Arial" w:cs="Arial"/>
                <w:b/>
              </w:rPr>
            </w:pPr>
            <w:r w:rsidRPr="00B26C71">
              <w:rPr>
                <w:rFonts w:ascii="Arial" w:hAnsi="Arial" w:cs="Arial"/>
                <w:b/>
                <w:noProof/>
                <w:lang w:val="en-IN" w:eastAsia="en-IN"/>
              </w:rPr>
              <w:drawing>
                <wp:inline distT="0" distB="0" distL="0" distR="0" wp14:anchorId="1605C03D" wp14:editId="5E1E6670">
                  <wp:extent cx="2667000" cy="2324100"/>
                  <wp:effectExtent l="19050" t="19050" r="19050" b="19050"/>
                  <wp:docPr id="49" name="Picture 49" descr="Y:\In Progress Files\Anirban Roy\VIS(2023-24)-PL389-318-501-standard enterprises\SiteImage\c_TimePhoto_20230919_14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In Progress Files\Anirban Roy\VIS(2023-24)-PL389-318-501-standard enterprises\SiteImage\c_TimePhoto_20230919_14555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452" cy="2324494"/>
                          </a:xfrm>
                          <a:prstGeom prst="rect">
                            <a:avLst/>
                          </a:prstGeom>
                          <a:noFill/>
                          <a:ln>
                            <a:solidFill>
                              <a:schemeClr val="tx1"/>
                            </a:solidFill>
                          </a:ln>
                        </pic:spPr>
                      </pic:pic>
                    </a:graphicData>
                  </a:graphic>
                </wp:inline>
              </w:drawing>
            </w:r>
          </w:p>
        </w:tc>
        <w:tc>
          <w:tcPr>
            <w:tcW w:w="4510" w:type="dxa"/>
          </w:tcPr>
          <w:p w14:paraId="160C2669" w14:textId="7AB28E7F" w:rsidR="00B26C71" w:rsidRDefault="00B26C71">
            <w:pPr>
              <w:rPr>
                <w:rFonts w:ascii="Arial" w:hAnsi="Arial" w:cs="Arial"/>
                <w:b/>
              </w:rPr>
            </w:pPr>
            <w:r w:rsidRPr="00B26C71">
              <w:rPr>
                <w:rFonts w:ascii="Arial" w:hAnsi="Arial" w:cs="Arial"/>
                <w:b/>
                <w:noProof/>
                <w:lang w:val="en-IN" w:eastAsia="en-IN"/>
              </w:rPr>
              <w:drawing>
                <wp:inline distT="0" distB="0" distL="0" distR="0" wp14:anchorId="0DC6B416" wp14:editId="78CED2C9">
                  <wp:extent cx="2695575" cy="2324100"/>
                  <wp:effectExtent l="19050" t="19050" r="28575" b="19050"/>
                  <wp:docPr id="50" name="Picture 50" descr="Y:\In Progress Files\Anirban Roy\VIS(2023-24)-PL389-318-501-standard enterprises\SiteImage\c_TimePhoto_20230919_15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Anirban Roy\VIS(2023-24)-PL389-318-501-standard enterprises\SiteImage\c_TimePhoto_20230919_1504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6032" cy="2324494"/>
                          </a:xfrm>
                          <a:prstGeom prst="rect">
                            <a:avLst/>
                          </a:prstGeom>
                          <a:noFill/>
                          <a:ln>
                            <a:solidFill>
                              <a:schemeClr val="tx1"/>
                            </a:solidFill>
                          </a:ln>
                        </pic:spPr>
                      </pic:pic>
                    </a:graphicData>
                  </a:graphic>
                </wp:inline>
              </w:drawing>
            </w:r>
          </w:p>
        </w:tc>
      </w:tr>
    </w:tbl>
    <w:p w14:paraId="53FC1F25" w14:textId="2C6268F0" w:rsidR="00CC692A" w:rsidRDefault="00CC692A">
      <w:pPr>
        <w:rPr>
          <w:rFonts w:ascii="Arial" w:hAnsi="Arial" w:cs="Arial"/>
          <w:b/>
        </w:rPr>
      </w:pPr>
    </w:p>
    <w:p w14:paraId="579EEC1D" w14:textId="0523C756" w:rsidR="00B26C71" w:rsidRDefault="00B26C71">
      <w:pPr>
        <w:rPr>
          <w:rFonts w:ascii="Arial" w:hAnsi="Arial" w:cs="Arial"/>
          <w:b/>
        </w:rPr>
      </w:pPr>
      <w:r>
        <w:rPr>
          <w:rFonts w:ascii="Arial" w:hAnsi="Arial" w:cs="Arial"/>
          <w:b/>
        </w:rPr>
        <w:br w:type="page"/>
      </w:r>
    </w:p>
    <w:p w14:paraId="48A2E996" w14:textId="77777777" w:rsidR="00CC692A" w:rsidRDefault="00CC692A">
      <w:pPr>
        <w:rPr>
          <w:rFonts w:ascii="Arial" w:hAnsi="Arial" w:cs="Arial"/>
          <w:b/>
        </w:rPr>
      </w:pPr>
    </w:p>
    <w:p w14:paraId="0BCA0699" w14:textId="03F1EFCE" w:rsidR="00B42A5B" w:rsidRDefault="00B42A5B">
      <w:pPr>
        <w:rPr>
          <w:rFonts w:ascii="Arial" w:hAnsi="Arial" w:cs="Arial"/>
          <w:b/>
        </w:rPr>
      </w:pPr>
    </w:p>
    <w:sdt>
      <w:sdtPr>
        <w:rPr>
          <w:rFonts w:ascii="Arial" w:hAnsi="Arial" w:cs="Arial"/>
          <w:b/>
        </w:rPr>
        <w:id w:val="806133267"/>
        <w:placeholder>
          <w:docPart w:val="F2CCD817BB33498EB83FE5606C293356"/>
        </w:placeholder>
      </w:sdtPr>
      <w:sdtEndPr>
        <w:rPr>
          <w:u w:val="single"/>
        </w:rPr>
      </w:sdtEndPr>
      <w:sdtContent>
        <w:p w14:paraId="4EF37739" w14:textId="46D772BE" w:rsidR="00C52FAB" w:rsidRDefault="00CC692A" w:rsidP="00C52FAB">
          <w:pPr>
            <w:spacing w:line="360" w:lineRule="auto"/>
            <w:jc w:val="center"/>
            <w:rPr>
              <w:rFonts w:ascii="Arial" w:hAnsi="Arial" w:cs="Arial"/>
              <w:b/>
            </w:rPr>
          </w:pPr>
          <w:r>
            <w:rPr>
              <w:rFonts w:ascii="Arial" w:hAnsi="Arial" w:cs="Arial"/>
              <w:b/>
            </w:rPr>
            <w:t>ENCLOSURE: 3 – DETAILS</w:t>
          </w:r>
          <w:r w:rsidR="00C52FAB">
            <w:rPr>
              <w:rFonts w:ascii="Arial" w:hAnsi="Arial" w:cs="Arial"/>
              <w:b/>
            </w:rPr>
            <w:t xml:space="preserve"> OF THE MACHINES</w:t>
          </w:r>
        </w:p>
        <w:p w14:paraId="5B54A8FA" w14:textId="2DE7DDF3" w:rsidR="00CC692A" w:rsidRDefault="00C52FAB" w:rsidP="00CC692A">
          <w:pPr>
            <w:spacing w:line="360" w:lineRule="auto"/>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700224" behindDoc="0" locked="0" layoutInCell="1" allowOverlap="1" wp14:anchorId="5C434651" wp14:editId="68DCE2B7">
                    <wp:simplePos x="0" y="0"/>
                    <wp:positionH relativeFrom="column">
                      <wp:posOffset>-45720</wp:posOffset>
                    </wp:positionH>
                    <wp:positionV relativeFrom="paragraph">
                      <wp:posOffset>83819</wp:posOffset>
                    </wp:positionV>
                    <wp:extent cx="5928360" cy="0"/>
                    <wp:effectExtent l="0" t="38100" r="15240" b="3810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6235DC5" id="Straight Connector 10"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Fhmb9s3AgAACg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BFEE0EA" w14:textId="333A9117" w:rsidR="00A92B82" w:rsidRPr="00CC692A" w:rsidRDefault="00CC692A" w:rsidP="00CC692A">
      <w:pPr>
        <w:spacing w:line="360" w:lineRule="auto"/>
        <w:rPr>
          <w:rFonts w:ascii="Arial" w:hAnsi="Arial" w:cs="Arial"/>
          <w:b/>
          <w:u w:val="single"/>
        </w:rPr>
      </w:pPr>
      <w:r>
        <w:rPr>
          <w:rFonts w:ascii="Arial" w:hAnsi="Arial" w:cs="Arial"/>
          <w:b/>
          <w:noProof/>
          <w:u w:val="single"/>
          <w:lang w:val="en-IN" w:eastAsia="en-IN"/>
        </w:rPr>
        <w:drawing>
          <wp:anchor distT="0" distB="0" distL="114300" distR="114300" simplePos="0" relativeHeight="251712512" behindDoc="0" locked="0" layoutInCell="1" allowOverlap="1" wp14:anchorId="78036987" wp14:editId="13E7E754">
            <wp:simplePos x="0" y="0"/>
            <wp:positionH relativeFrom="column">
              <wp:posOffset>-47625</wp:posOffset>
            </wp:positionH>
            <wp:positionV relativeFrom="paragraph">
              <wp:posOffset>140970</wp:posOffset>
            </wp:positionV>
            <wp:extent cx="5928360" cy="6734175"/>
            <wp:effectExtent l="19050" t="19050" r="15240" b="285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4C6871.tmp"/>
                    <pic:cNvPicPr/>
                  </pic:nvPicPr>
                  <pic:blipFill>
                    <a:blip r:embed="rId27">
                      <a:extLst>
                        <a:ext uri="{28A0092B-C50C-407E-A947-70E740481C1C}">
                          <a14:useLocalDpi xmlns:a14="http://schemas.microsoft.com/office/drawing/2010/main" val="0"/>
                        </a:ext>
                      </a:extLst>
                    </a:blip>
                    <a:stretch>
                      <a:fillRect/>
                    </a:stretch>
                  </pic:blipFill>
                  <pic:spPr>
                    <a:xfrm>
                      <a:off x="0" y="0"/>
                      <a:ext cx="5928360" cy="67341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92B82">
        <w:rPr>
          <w:rFonts w:ascii="Arial" w:hAnsi="Arial" w:cs="Arial"/>
          <w:b/>
        </w:rPr>
        <w:t xml:space="preserve">               </w:t>
      </w:r>
      <w:r w:rsidR="00A92B82">
        <w:rPr>
          <w:rFonts w:ascii="Arial" w:hAnsi="Arial" w:cs="Arial"/>
          <w:b/>
        </w:rPr>
        <w:br w:type="page"/>
      </w:r>
    </w:p>
    <w:p w14:paraId="0664FA0E" w14:textId="5880F37A" w:rsidR="00A92B82" w:rsidRDefault="00CC692A">
      <w:pPr>
        <w:rPr>
          <w:rFonts w:ascii="Arial" w:hAnsi="Arial" w:cs="Arial"/>
          <w:b/>
        </w:rPr>
      </w:pPr>
      <w:r>
        <w:rPr>
          <w:rFonts w:ascii="Arial" w:hAnsi="Arial" w:cs="Arial"/>
          <w:b/>
        </w:rPr>
        <w:t xml:space="preserve">               </w:t>
      </w:r>
    </w:p>
    <w:p w14:paraId="264D4D9D" w14:textId="22E4E25B" w:rsidR="00A92B82" w:rsidRDefault="00CC692A">
      <w:pPr>
        <w:rPr>
          <w:rFonts w:ascii="Arial" w:hAnsi="Arial" w:cs="Arial"/>
          <w:b/>
        </w:rPr>
      </w:pPr>
      <w:r>
        <w:rPr>
          <w:rFonts w:ascii="Arial" w:hAnsi="Arial" w:cs="Arial"/>
          <w:b/>
        </w:rPr>
        <w:t xml:space="preserve">                      </w:t>
      </w:r>
    </w:p>
    <w:p w14:paraId="01C851BA" w14:textId="7EA742A5" w:rsidR="00D217A0" w:rsidRPr="00194D2E" w:rsidRDefault="00A92B82" w:rsidP="00194D2E">
      <w:pPr>
        <w:rPr>
          <w:rFonts w:ascii="Arial" w:hAnsi="Arial" w:cs="Arial"/>
          <w:b/>
        </w:rPr>
      </w:pPr>
      <w:r>
        <w:rPr>
          <w:rFonts w:ascii="Arial" w:hAnsi="Arial" w:cs="Arial"/>
          <w:b/>
        </w:rPr>
        <w:t xml:space="preserve">                     </w:t>
      </w:r>
      <w:sdt>
        <w:sdtPr>
          <w:rPr>
            <w:rFonts w:ascii="Arial" w:hAnsi="Arial" w:cs="Arial"/>
            <w:b/>
          </w:rPr>
          <w:id w:val="-125548927"/>
          <w:placeholder>
            <w:docPart w:val="0417C706AD9044D4B0D5A871F75D0806"/>
          </w:placeholder>
        </w:sdtPr>
        <w:sdtEndPr>
          <w:rPr>
            <w:u w:val="single"/>
          </w:rPr>
        </w:sdtEndPr>
        <w:sdtContent>
          <w:r w:rsidR="00D217A0">
            <w:rPr>
              <w:rFonts w:ascii="Arial" w:hAnsi="Arial" w:cs="Arial"/>
              <w:b/>
            </w:rPr>
            <w:t xml:space="preserve">ENCLOSURE: </w:t>
          </w:r>
          <w:r w:rsidR="00C52FAB">
            <w:rPr>
              <w:rFonts w:ascii="Arial" w:hAnsi="Arial" w:cs="Arial"/>
              <w:b/>
            </w:rPr>
            <w:t>4</w:t>
          </w:r>
          <w:r w:rsidR="000E1284">
            <w:rPr>
              <w:rFonts w:ascii="Arial" w:hAnsi="Arial" w:cs="Arial"/>
              <w:b/>
            </w:rPr>
            <w:t xml:space="preserve"> </w:t>
          </w:r>
          <w:r w:rsidR="00D217A0">
            <w:rPr>
              <w:rFonts w:ascii="Arial" w:hAnsi="Arial" w:cs="Arial"/>
              <w:b/>
            </w:rPr>
            <w:t xml:space="preserve">– </w:t>
          </w:r>
          <w:r w:rsidR="00D217A0" w:rsidRPr="00AC78E0">
            <w:rPr>
              <w:rFonts w:ascii="Arial" w:hAnsi="Arial" w:cs="Arial"/>
              <w:b/>
            </w:rPr>
            <w:t>VALUER’S IMPORTANT REMARKS</w:t>
          </w:r>
        </w:sdtContent>
      </w:sdt>
    </w:p>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9918" w:type="dxa"/>
        <w:jc w:val="center"/>
        <w:tblLayout w:type="fixed"/>
        <w:tblLook w:val="04A0" w:firstRow="1" w:lastRow="0" w:firstColumn="1" w:lastColumn="0" w:noHBand="0" w:noVBand="1"/>
      </w:tblPr>
      <w:tblGrid>
        <w:gridCol w:w="559"/>
        <w:gridCol w:w="9359"/>
      </w:tblGrid>
      <w:tr w:rsidR="00AC78E0" w:rsidRPr="00AC78E0" w14:paraId="106FFDAA" w14:textId="77777777" w:rsidTr="00510B90">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510B90">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510B90">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F6E6998" w14:textId="7745F738" w:rsidR="00AC78E0" w:rsidRPr="00AC78E0" w:rsidRDefault="00AC78E0" w:rsidP="0036331E">
            <w:pPr>
              <w:tabs>
                <w:tab w:val="left" w:pos="1905"/>
              </w:tabs>
              <w:ind w:left="24"/>
              <w:jc w:val="both"/>
              <w:rPr>
                <w:rFonts w:ascii="Arial" w:hAnsi="Arial" w:cs="Arial"/>
                <w:sz w:val="18"/>
              </w:rPr>
            </w:pPr>
            <w:bookmarkStart w:id="6"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w:t>
            </w:r>
            <w:r w:rsidR="004F1E29" w:rsidRPr="004F1E29">
              <w:rPr>
                <w:rFonts w:ascii="Arial" w:hAnsi="Arial" w:cs="Arial"/>
                <w:sz w:val="18"/>
                <w:szCs w:val="20"/>
              </w:rPr>
              <w:t>/assets</w:t>
            </w:r>
            <w:r w:rsidRPr="00AC78E0">
              <w:rPr>
                <w:rFonts w:ascii="Arial" w:hAnsi="Arial" w:cs="Arial"/>
                <w:sz w:val="18"/>
                <w:szCs w:val="20"/>
              </w:rPr>
              <w:t xml:space="preserve">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AC78E0" w:rsidRPr="00AC78E0" w14:paraId="4B3E2576" w14:textId="77777777" w:rsidTr="00510B90">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510B90">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7"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0E1284" w:rsidRPr="00AC78E0" w14:paraId="1565887A" w14:textId="77777777" w:rsidTr="00510B90">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760BDFE" w14:textId="341455FE"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w:t>
            </w:r>
            <w:r w:rsidR="004F1E29" w:rsidRPr="004F1E29">
              <w:rPr>
                <w:rFonts w:ascii="Arial" w:hAnsi="Arial" w:cs="Arial"/>
                <w:sz w:val="18"/>
                <w:szCs w:val="20"/>
              </w:rPr>
              <w:t>/assets</w:t>
            </w:r>
            <w:r w:rsidRPr="000E1284">
              <w:rPr>
                <w:rFonts w:ascii="Arial" w:hAnsi="Arial" w:cs="Arial"/>
                <w:sz w:val="18"/>
                <w:szCs w:val="20"/>
              </w:rPr>
              <w:t xml:space="preserve">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510B90">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510B90">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9D31CE5" w14:textId="18A53E4E" w:rsidR="00AC78E0" w:rsidRPr="00AC78E0" w:rsidRDefault="00AC78E0" w:rsidP="0036331E">
            <w:pPr>
              <w:tabs>
                <w:tab w:val="left" w:pos="1905"/>
              </w:tabs>
              <w:jc w:val="both"/>
              <w:rPr>
                <w:rFonts w:ascii="Arial" w:hAnsi="Arial" w:cs="Arial"/>
                <w:sz w:val="18"/>
                <w:szCs w:val="20"/>
              </w:rPr>
            </w:pPr>
            <w:bookmarkStart w:id="8"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w:t>
            </w:r>
            <w:r w:rsidR="004F1E29" w:rsidRPr="004F1E29">
              <w:rPr>
                <w:rFonts w:ascii="Arial" w:hAnsi="Arial" w:cs="Arial"/>
                <w:sz w:val="18"/>
                <w:szCs w:val="20"/>
              </w:rPr>
              <w:t>/assets</w:t>
            </w:r>
            <w:r w:rsidRPr="00AC78E0">
              <w:rPr>
                <w:rFonts w:ascii="Arial" w:hAnsi="Arial" w:cs="Arial"/>
                <w:sz w:val="18"/>
                <w:szCs w:val="20"/>
              </w:rPr>
              <w:t xml:space="preserve">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AC78E0" w:rsidRPr="00AC78E0" w14:paraId="6CDBDB4F" w14:textId="77777777" w:rsidTr="00510B90">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510B90">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510B90">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510B90">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510B90">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510B90">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9" w:name="_Hlk92648478"/>
          </w:p>
        </w:tc>
        <w:tc>
          <w:tcPr>
            <w:tcW w:w="9359" w:type="dxa"/>
          </w:tcPr>
          <w:p w14:paraId="164C25E2" w14:textId="4826406D"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w:t>
            </w:r>
            <w:r w:rsidR="004F1E29" w:rsidRPr="004F1E29">
              <w:rPr>
                <w:rFonts w:ascii="Arial" w:hAnsi="Arial" w:cs="Arial"/>
                <w:sz w:val="18"/>
                <w:szCs w:val="17"/>
                <w:u w:val="single"/>
              </w:rPr>
              <w:t>/assets</w:t>
            </w:r>
            <w:r w:rsidRPr="00AC78E0">
              <w:rPr>
                <w:rFonts w:ascii="Arial" w:hAnsi="Arial" w:cs="Arial"/>
                <w:sz w:val="18"/>
                <w:szCs w:val="17"/>
                <w:u w:val="single"/>
              </w:rPr>
              <w:t xml:space="preserve">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9"/>
      <w:tr w:rsidR="00AC78E0" w:rsidRPr="00AC78E0" w14:paraId="2F2B9895" w14:textId="77777777" w:rsidTr="00510B90">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9B196F" w14:textId="11849AFF" w:rsidR="00AC78E0" w:rsidRPr="00AC78E0" w:rsidRDefault="00AC78E0" w:rsidP="0036331E">
            <w:pPr>
              <w:jc w:val="both"/>
              <w:rPr>
                <w:rFonts w:ascii="Arial" w:hAnsi="Arial" w:cs="Arial"/>
                <w:sz w:val="18"/>
              </w:rPr>
            </w:pPr>
            <w:r w:rsidRPr="00AC78E0">
              <w:rPr>
                <w:rFonts w:ascii="Arial" w:hAnsi="Arial" w:cs="Arial"/>
                <w:sz w:val="18"/>
              </w:rPr>
              <w:t>The sale of the subject property</w:t>
            </w:r>
            <w:r w:rsidR="004F1E29" w:rsidRPr="004F1E29">
              <w:rPr>
                <w:rFonts w:ascii="Arial" w:hAnsi="Arial" w:cs="Arial"/>
                <w:sz w:val="18"/>
              </w:rPr>
              <w:t>/assets</w:t>
            </w:r>
            <w:r w:rsidRPr="00AC78E0">
              <w:rPr>
                <w:rFonts w:ascii="Arial" w:hAnsi="Arial" w:cs="Arial"/>
                <w:sz w:val="18"/>
              </w:rPr>
              <w:t xml:space="preserve"> is assumed to be on an all cash basis. Financial arrangements would affect the price at which the property</w:t>
            </w:r>
            <w:r w:rsidR="004F1E29" w:rsidRPr="004F1E29">
              <w:rPr>
                <w:rFonts w:ascii="Arial" w:hAnsi="Arial" w:cs="Arial"/>
                <w:sz w:val="18"/>
              </w:rPr>
              <w:t>/assets</w:t>
            </w:r>
            <w:r w:rsidRPr="00AC78E0">
              <w:rPr>
                <w:rFonts w:ascii="Arial" w:hAnsi="Arial" w:cs="Arial"/>
                <w:sz w:val="18"/>
              </w:rPr>
              <w:t xml:space="preserve"> may sell for if placed on the market.</w:t>
            </w:r>
          </w:p>
        </w:tc>
      </w:tr>
      <w:tr w:rsidR="00AC78E0" w:rsidRPr="00AC78E0" w14:paraId="2F90E57F" w14:textId="77777777" w:rsidTr="00510B90">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510B90">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510B90">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510B90">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510B90">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510B90">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510B90">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510B90">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510B90">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7A78EF8" w14:textId="77777777" w:rsidR="00AC78E0" w:rsidRPr="00AC78E0" w:rsidRDefault="00AC78E0" w:rsidP="0036331E">
            <w:pPr>
              <w:ind w:left="24"/>
              <w:jc w:val="both"/>
              <w:outlineLvl w:val="0"/>
              <w:rPr>
                <w:rFonts w:ascii="Arial" w:hAnsi="Arial" w:cs="Arial"/>
                <w:i/>
                <w:sz w:val="18"/>
                <w:szCs w:val="16"/>
              </w:rPr>
            </w:pPr>
            <w:bookmarkStart w:id="10"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AC78E0" w:rsidRPr="00AC78E0" w14:paraId="6447313F" w14:textId="77777777" w:rsidTr="00510B90">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510B90">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510B90">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510B90">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510B90">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510B90">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510B90">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510B90">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510B90">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510B90">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510B90">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510B90">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510B90">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510B90">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510B90">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510B90">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510B90">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9A1DD3" w14:textId="77777777" w:rsidTr="00510B90">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510B90">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510B90">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9359"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62BB7CB" w14:textId="778ADFCB" w:rsidR="00357480" w:rsidRDefault="00357480">
      <w:pPr>
        <w:rPr>
          <w:rFonts w:ascii="Arial" w:hAnsi="Arial" w:cs="Arial"/>
          <w:b/>
        </w:rPr>
      </w:pPr>
    </w:p>
    <w:sectPr w:rsidR="00357480" w:rsidSect="000767ED">
      <w:headerReference w:type="default" r:id="rId29"/>
      <w:footerReference w:type="even" r:id="rId30"/>
      <w:footerReference w:type="default" r:id="rId31"/>
      <w:footerReference w:type="first" r:id="rId32"/>
      <w:pgSz w:w="11909" w:h="16834" w:code="9"/>
      <w:pgMar w:top="1279" w:right="1440" w:bottom="1440" w:left="1440" w:header="426" w:footer="1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46CBD2" w14:textId="77777777" w:rsidR="00CA5425" w:rsidRDefault="00CA5425">
      <w:r>
        <w:separator/>
      </w:r>
    </w:p>
  </w:endnote>
  <w:endnote w:type="continuationSeparator" w:id="0">
    <w:p w14:paraId="3A8BDA1B" w14:textId="77777777" w:rsidR="00CA5425" w:rsidRDefault="00CA5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CA5425" w:rsidRDefault="00CA5425"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CA5425" w:rsidRDefault="00CA5425"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8141893"/>
      <w:docPartObj>
        <w:docPartGallery w:val="Page Numbers (Bottom of Page)"/>
        <w:docPartUnique/>
      </w:docPartObj>
    </w:sdtPr>
    <w:sdtContent>
      <w:sdt>
        <w:sdtPr>
          <w:id w:val="-2040278837"/>
          <w:docPartObj>
            <w:docPartGallery w:val="Page Numbers (Top of Page)"/>
            <w:docPartUnique/>
          </w:docPartObj>
        </w:sdtPr>
        <w:sdtContent>
          <w:p w14:paraId="5D2571F8" w14:textId="0DB4F8CC" w:rsidR="00CA5425" w:rsidRDefault="00CA5425"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2795DAF4" wp14:editId="2F9133E8">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A573FD"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39284972" w:rsidR="00CA5425" w:rsidRDefault="00CA5425" w:rsidP="00AA4428">
            <w:pPr>
              <w:pStyle w:val="Footer"/>
              <w:tabs>
                <w:tab w:val="clear" w:pos="8640"/>
                <w:tab w:val="right" w:pos="9214"/>
              </w:tabs>
              <w:rPr>
                <w:rFonts w:asciiTheme="majorHAnsi" w:hAnsiTheme="majorHAnsi"/>
                <w:b/>
                <w:bCs/>
              </w:rPr>
            </w:pPr>
            <w:sdt>
              <w:sdtPr>
                <w:id w:val="1884904449"/>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687053957"/>
                  </w:sdtPr>
                  <w:sdtContent>
                    <w:r>
                      <w:rPr>
                        <w:rFonts w:ascii="Arial" w:eastAsia="Arial" w:hAnsi="Arial" w:cs="Arial"/>
                        <w:b/>
                        <w:sz w:val="22"/>
                        <w:szCs w:val="22"/>
                        <w:lang w:bidi="en-US"/>
                      </w:rPr>
                      <w:t>V</w:t>
                    </w:r>
                    <w:r w:rsidRPr="00950247">
                      <w:rPr>
                        <w:rFonts w:ascii="Arial" w:eastAsia="Arial" w:hAnsi="Arial" w:cs="Arial"/>
                        <w:b/>
                        <w:sz w:val="22"/>
                        <w:szCs w:val="22"/>
                        <w:lang w:bidi="en-US"/>
                      </w:rPr>
                      <w:t>IS</w:t>
                    </w:r>
                    <w:r>
                      <w:rPr>
                        <w:rFonts w:ascii="Arial" w:eastAsia="Arial" w:hAnsi="Arial" w:cs="Arial"/>
                        <w:b/>
                        <w:sz w:val="22"/>
                        <w:szCs w:val="22"/>
                        <w:lang w:bidi="en-US"/>
                      </w:rPr>
                      <w:t xml:space="preserve"> </w:t>
                    </w:r>
                    <w:r w:rsidRPr="00950247">
                      <w:rPr>
                        <w:rFonts w:ascii="Arial" w:eastAsia="Arial" w:hAnsi="Arial" w:cs="Arial"/>
                        <w:b/>
                        <w:sz w:val="22"/>
                        <w:szCs w:val="22"/>
                        <w:lang w:bidi="en-US"/>
                      </w:rPr>
                      <w:t>(2023-24)-PL</w:t>
                    </w:r>
                    <w:r>
                      <w:rPr>
                        <w:rFonts w:ascii="Arial" w:eastAsia="Arial" w:hAnsi="Arial" w:cs="Arial"/>
                        <w:b/>
                        <w:sz w:val="22"/>
                        <w:szCs w:val="22"/>
                        <w:lang w:bidi="en-US"/>
                      </w:rPr>
                      <w:t>389-318-501</w:t>
                    </w:r>
                  </w:sdtContent>
                </w:sdt>
              </w:sdtContent>
            </w:sdt>
            <w:r>
              <w:rPr>
                <w:rFonts w:asciiTheme="majorHAnsi" w:hAnsiTheme="majorHAnsi" w:cs="Arial"/>
                <w:b/>
                <w:color w:val="0F243E" w:themeColor="text2" w:themeShade="80"/>
                <w:lang w:val="en-IN"/>
              </w:rPr>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654A7">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654A7">
              <w:rPr>
                <w:rFonts w:asciiTheme="majorHAnsi" w:hAnsiTheme="majorHAnsi"/>
                <w:b/>
                <w:bCs/>
                <w:noProof/>
              </w:rPr>
              <w:t>23</w:t>
            </w:r>
            <w:r w:rsidRPr="00AA4428">
              <w:rPr>
                <w:rFonts w:asciiTheme="majorHAnsi" w:hAnsiTheme="majorHAnsi"/>
                <w:b/>
                <w:bCs/>
              </w:rPr>
              <w:fldChar w:fldCharType="end"/>
            </w:r>
          </w:p>
          <w:p w14:paraId="70322FD5" w14:textId="77777777" w:rsidR="00CA5425" w:rsidRPr="00733B5F" w:rsidRDefault="00CA5425" w:rsidP="00AA4428">
            <w:pPr>
              <w:pStyle w:val="Footer"/>
              <w:tabs>
                <w:tab w:val="clear" w:pos="8640"/>
                <w:tab w:val="right" w:pos="9214"/>
              </w:tabs>
              <w:rPr>
                <w:rFonts w:asciiTheme="majorHAnsi" w:hAnsiTheme="majorHAnsi"/>
                <w:b/>
                <w:bCs/>
                <w:sz w:val="8"/>
                <w:szCs w:val="8"/>
              </w:rPr>
            </w:pPr>
          </w:p>
          <w:p w14:paraId="364740A9" w14:textId="0BDCB458" w:rsidR="00CA5425" w:rsidRDefault="00CA5425"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22B92CA2" w:rsidR="00CA5425" w:rsidRPr="00AA4428" w:rsidRDefault="00CA5425"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6C70A" w14:textId="3417B292" w:rsidR="00CA5425" w:rsidRPr="000F10A9" w:rsidRDefault="00CA5425"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1B259" w14:textId="77777777" w:rsidR="00CA5425" w:rsidRDefault="00CA5425">
      <w:r>
        <w:separator/>
      </w:r>
    </w:p>
  </w:footnote>
  <w:footnote w:type="continuationSeparator" w:id="0">
    <w:p w14:paraId="7C603D56" w14:textId="77777777" w:rsidR="00CA5425" w:rsidRDefault="00CA54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80901C0" w:rsidR="00CA5425" w:rsidRPr="009220D0" w:rsidRDefault="00CA5425" w:rsidP="0025150B">
    <w:pPr>
      <w:pStyle w:val="Header"/>
      <w:tabs>
        <w:tab w:val="clear" w:pos="4320"/>
        <w:tab w:val="left" w:pos="2268"/>
        <w:tab w:val="center" w:pos="5103"/>
      </w:tabs>
      <w:ind w:left="2268" w:right="2508"/>
      <w:jc w:val="center"/>
      <w:rPr>
        <w:color w:val="17365D" w:themeColor="text2" w:themeShade="BF"/>
        <w:sz w:val="28"/>
      </w:rPr>
    </w:pPr>
    <w:r w:rsidRPr="00773254">
      <w:rPr>
        <w:b/>
        <w:i/>
        <w:noProof/>
        <w:sz w:val="16"/>
        <w:szCs w:val="16"/>
        <w:lang w:val="en-IN" w:eastAsia="en-IN"/>
      </w:rPr>
      <w:drawing>
        <wp:anchor distT="0" distB="0" distL="114300" distR="114300" simplePos="0" relativeHeight="251658240" behindDoc="0" locked="0" layoutInCell="1" allowOverlap="1" wp14:anchorId="712CD186" wp14:editId="1B68914D">
          <wp:simplePos x="0" y="0"/>
          <wp:positionH relativeFrom="column">
            <wp:posOffset>-809625</wp:posOffset>
          </wp:positionH>
          <wp:positionV relativeFrom="paragraph">
            <wp:posOffset>-184785</wp:posOffset>
          </wp:positionV>
          <wp:extent cx="1771650" cy="980881"/>
          <wp:effectExtent l="0" t="0" r="0" b="0"/>
          <wp:wrapNone/>
          <wp:docPr id="2097187224" name="Picture 209718722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2447" cy="9813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lang w:val="en-IN" w:eastAsia="en-IN"/>
      </w:rPr>
      <w:drawing>
        <wp:anchor distT="0" distB="0" distL="114300" distR="114300" simplePos="0" relativeHeight="251657216" behindDoc="0" locked="0" layoutInCell="1" allowOverlap="1" wp14:anchorId="57F5DD0B" wp14:editId="40DFF50A">
          <wp:simplePos x="0" y="0"/>
          <wp:positionH relativeFrom="column">
            <wp:posOffset>4533900</wp:posOffset>
          </wp:positionH>
          <wp:positionV relativeFrom="paragraph">
            <wp:posOffset>-104775</wp:posOffset>
          </wp:positionV>
          <wp:extent cx="2013585" cy="644525"/>
          <wp:effectExtent l="0" t="0" r="5715" b="3175"/>
          <wp:wrapNone/>
          <wp:docPr id="1767244475" name="Picture 1767244475"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919469719"/>
        <w:docPartObj>
          <w:docPartGallery w:val="Watermarks"/>
          <w:docPartUnique/>
        </w:docPartObj>
      </w:sdtPr>
      <w:sdtContent>
        <w:r>
          <w:rPr>
            <w:b/>
            <w:noProof/>
            <w:color w:val="17365D" w:themeColor="text2" w:themeShade="BF"/>
            <w:sz w:val="28"/>
            <w:szCs w:val="20"/>
          </w:rPr>
          <w:pict w14:anchorId="0BBC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01AA8222" w14:textId="54510653" w:rsidR="00CA5425" w:rsidRPr="00DF6342" w:rsidRDefault="00CA5425" w:rsidP="001E4946">
    <w:pPr>
      <w:pStyle w:val="Header"/>
      <w:ind w:left="2268" w:right="2556"/>
      <w:jc w:val="center"/>
      <w:rPr>
        <w:rFonts w:asciiTheme="minorHAnsi" w:hAnsiTheme="minorHAnsi" w:cstheme="minorHAnsi"/>
        <w:color w:val="548DD4" w:themeColor="text2" w:themeTint="99"/>
        <w:sz w:val="20"/>
        <w:szCs w:val="20"/>
      </w:rPr>
    </w:pPr>
    <w:sdt>
      <w:sdtPr>
        <w:rPr>
          <w:rFonts w:asciiTheme="minorHAnsi" w:hAnsiTheme="minorHAnsi" w:cstheme="minorHAnsi"/>
          <w:color w:val="17365D" w:themeColor="text2" w:themeShade="BF"/>
          <w:sz w:val="20"/>
          <w:szCs w:val="20"/>
        </w:rPr>
        <w:id w:val="541792544"/>
        <w:placeholder>
          <w:docPart w:val="9434B79FF54642C6BFEA956CF52D3D2A"/>
        </w:placeholder>
      </w:sdtPr>
      <w:sdtContent>
        <w:r w:rsidRPr="00E37579">
          <w:rPr>
            <w:rFonts w:asciiTheme="minorHAnsi" w:hAnsiTheme="minorHAnsi" w:cstheme="minorHAnsi"/>
            <w:color w:val="548DD4" w:themeColor="text2" w:themeTint="99"/>
            <w:sz w:val="20"/>
            <w:szCs w:val="20"/>
          </w:rPr>
          <w:t xml:space="preserve">M/S. </w:t>
        </w:r>
        <w:r>
          <w:rPr>
            <w:rFonts w:asciiTheme="minorHAnsi" w:hAnsiTheme="minorHAnsi" w:cstheme="minorHAnsi"/>
            <w:color w:val="548DD4" w:themeColor="text2" w:themeTint="99"/>
            <w:sz w:val="20"/>
            <w:szCs w:val="20"/>
          </w:rPr>
          <w:t>STANDARD ENTERPRISES</w:t>
        </w:r>
      </w:sdtContent>
    </w:sdt>
    <w:r>
      <w:rPr>
        <w:rFonts w:asciiTheme="minorHAnsi" w:hAnsiTheme="minorHAnsi" w:cstheme="minorHAnsi"/>
        <w:color w:val="17365D" w:themeColor="text2" w:themeShade="BF"/>
        <w:sz w:val="20"/>
        <w:szCs w:val="20"/>
      </w:rPr>
      <w:t xml:space="preserve">                </w:t>
    </w:r>
  </w:p>
  <w:p w14:paraId="37D3649C" w14:textId="55480193" w:rsidR="00CA5425" w:rsidRDefault="00CA5425" w:rsidP="00012202">
    <w:pPr>
      <w:pStyle w:val="NoSpacing"/>
      <w:ind w:right="-997"/>
      <w:jc w:val="right"/>
      <w:rPr>
        <w:b/>
      </w:rPr>
    </w:pPr>
    <w:r>
      <w:rPr>
        <w:rFonts w:ascii="Arial" w:hAnsi="Arial" w:cs="Arial"/>
        <w:bCs/>
        <w:color w:val="17365D" w:themeColor="text2" w:themeShade="BF"/>
        <w:sz w:val="28"/>
        <w:szCs w:val="28"/>
      </w:rPr>
      <w:t xml:space="preserve">         </w:t>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16CDE7E2" w14:textId="77777777" w:rsidR="00CA5425" w:rsidRPr="00B01368" w:rsidRDefault="00CA5425" w:rsidP="00B2687B">
    <w:pPr>
      <w:pStyle w:val="Header"/>
      <w:ind w:right="-1051"/>
      <w:rPr>
        <w:rFonts w:ascii="Arial" w:hAnsi="Arial" w:cs="Arial"/>
        <w:bCs/>
        <w:color w:val="17365D" w:themeColor="text2" w:themeShade="BF"/>
        <w:sz w:val="10"/>
        <w:szCs w:val="10"/>
      </w:rPr>
    </w:pPr>
  </w:p>
  <w:p w14:paraId="1809AD34" w14:textId="77777777" w:rsidR="00CA5425" w:rsidRDefault="00CA5425" w:rsidP="00B2687B">
    <w:pPr>
      <w:pStyle w:val="Header"/>
      <w:ind w:right="-1051"/>
      <w:rPr>
        <w:rFonts w:ascii="Arial" w:hAnsi="Arial" w:cs="Arial"/>
        <w:bCs/>
        <w:color w:val="17365D" w:themeColor="text2" w:themeShade="BF"/>
        <w:sz w:val="28"/>
        <w:szCs w:val="28"/>
      </w:rPr>
    </w:pPr>
  </w:p>
  <w:p w14:paraId="43BC2666" w14:textId="18A549B7" w:rsidR="00CA5425" w:rsidRPr="007D399A" w:rsidRDefault="00CA5425"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403" w:hanging="360"/>
      </w:pPr>
      <w:rPr>
        <w:rFonts w:hint="default"/>
        <w:b w:val="0"/>
        <w:sz w:val="22"/>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2A14F73"/>
    <w:multiLevelType w:val="hybridMultilevel"/>
    <w:tmpl w:val="82768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63F2951"/>
    <w:multiLevelType w:val="hybridMultilevel"/>
    <w:tmpl w:val="2E6658CE"/>
    <w:lvl w:ilvl="0" w:tplc="40090019">
      <w:start w:val="1"/>
      <w:numFmt w:val="lowerLetter"/>
      <w:lvlText w:val="%1."/>
      <w:lvlJc w:val="lef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5">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6">
    <w:nsid w:val="1817616C"/>
    <w:multiLevelType w:val="hybridMultilevel"/>
    <w:tmpl w:val="8450515E"/>
    <w:lvl w:ilvl="0" w:tplc="F20C4D00">
      <w:start w:val="1"/>
      <w:numFmt w:val="lowerRoman"/>
      <w:lvlText w:val="%1."/>
      <w:lvlJc w:val="right"/>
      <w:pPr>
        <w:ind w:left="900" w:hanging="360"/>
      </w:pPr>
      <w:rPr>
        <w:rFonts w:hint="default"/>
        <w:b w:val="0"/>
        <w:bCs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10">
    <w:nsid w:val="29456E7D"/>
    <w:multiLevelType w:val="hybridMultilevel"/>
    <w:tmpl w:val="C30A0ADA"/>
    <w:lvl w:ilvl="0" w:tplc="96D4F07C">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655" w:hanging="360"/>
      </w:pPr>
    </w:lvl>
    <w:lvl w:ilvl="2" w:tplc="0409001B" w:tentative="1">
      <w:start w:val="1"/>
      <w:numFmt w:val="lowerRoman"/>
      <w:lvlText w:val="%3."/>
      <w:lvlJc w:val="right"/>
      <w:pPr>
        <w:ind w:left="1375" w:hanging="180"/>
      </w:pPr>
    </w:lvl>
    <w:lvl w:ilvl="3" w:tplc="0409000F" w:tentative="1">
      <w:start w:val="1"/>
      <w:numFmt w:val="decimal"/>
      <w:lvlText w:val="%4."/>
      <w:lvlJc w:val="left"/>
      <w:pPr>
        <w:ind w:left="2095" w:hanging="360"/>
      </w:pPr>
    </w:lvl>
    <w:lvl w:ilvl="4" w:tplc="04090019" w:tentative="1">
      <w:start w:val="1"/>
      <w:numFmt w:val="lowerLetter"/>
      <w:lvlText w:val="%5."/>
      <w:lvlJc w:val="left"/>
      <w:pPr>
        <w:ind w:left="2815" w:hanging="360"/>
      </w:pPr>
    </w:lvl>
    <w:lvl w:ilvl="5" w:tplc="0409001B" w:tentative="1">
      <w:start w:val="1"/>
      <w:numFmt w:val="lowerRoman"/>
      <w:lvlText w:val="%6."/>
      <w:lvlJc w:val="right"/>
      <w:pPr>
        <w:ind w:left="3535" w:hanging="180"/>
      </w:pPr>
    </w:lvl>
    <w:lvl w:ilvl="6" w:tplc="0409000F" w:tentative="1">
      <w:start w:val="1"/>
      <w:numFmt w:val="decimal"/>
      <w:lvlText w:val="%7."/>
      <w:lvlJc w:val="left"/>
      <w:pPr>
        <w:ind w:left="4255" w:hanging="360"/>
      </w:pPr>
    </w:lvl>
    <w:lvl w:ilvl="7" w:tplc="04090019" w:tentative="1">
      <w:start w:val="1"/>
      <w:numFmt w:val="lowerLetter"/>
      <w:lvlText w:val="%8."/>
      <w:lvlJc w:val="left"/>
      <w:pPr>
        <w:ind w:left="4975" w:hanging="360"/>
      </w:pPr>
    </w:lvl>
    <w:lvl w:ilvl="8" w:tplc="0409001B" w:tentative="1">
      <w:start w:val="1"/>
      <w:numFmt w:val="lowerRoman"/>
      <w:lvlText w:val="%9."/>
      <w:lvlJc w:val="right"/>
      <w:pPr>
        <w:ind w:left="5695" w:hanging="180"/>
      </w:pPr>
    </w:lvl>
  </w:abstractNum>
  <w:abstractNum w:abstractNumId="13">
    <w:nsid w:val="31456877"/>
    <w:multiLevelType w:val="hybridMultilevel"/>
    <w:tmpl w:val="74CEA34C"/>
    <w:lvl w:ilvl="0" w:tplc="086A1670">
      <w:start w:val="1"/>
      <w:numFmt w:val="decimal"/>
      <w:lvlText w:val="%1."/>
      <w:lvlJc w:val="left"/>
      <w:pPr>
        <w:ind w:left="502" w:hanging="360"/>
      </w:pPr>
      <w:rPr>
        <w:b/>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4">
    <w:nsid w:val="32385A06"/>
    <w:multiLevelType w:val="hybridMultilevel"/>
    <w:tmpl w:val="76D2CD6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5">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966566"/>
    <w:multiLevelType w:val="hybridMultilevel"/>
    <w:tmpl w:val="A762ED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2DD3E00"/>
    <w:multiLevelType w:val="hybridMultilevel"/>
    <w:tmpl w:val="A8DEF9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3681491"/>
    <w:multiLevelType w:val="hybridMultilevel"/>
    <w:tmpl w:val="B10A402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5AFC3AEB"/>
    <w:multiLevelType w:val="hybridMultilevel"/>
    <w:tmpl w:val="2CDA07DC"/>
    <w:lvl w:ilvl="0" w:tplc="40090001">
      <w:start w:val="1"/>
      <w:numFmt w:val="bullet"/>
      <w:lvlText w:val=""/>
      <w:lvlJc w:val="left"/>
      <w:pPr>
        <w:ind w:left="11" w:hanging="360"/>
      </w:pPr>
      <w:rPr>
        <w:rFonts w:ascii="Symbol" w:hAnsi="Symbol" w:hint="default"/>
      </w:rPr>
    </w:lvl>
    <w:lvl w:ilvl="1" w:tplc="40090003" w:tentative="1">
      <w:start w:val="1"/>
      <w:numFmt w:val="bullet"/>
      <w:lvlText w:val="o"/>
      <w:lvlJc w:val="left"/>
      <w:pPr>
        <w:ind w:left="731" w:hanging="360"/>
      </w:pPr>
      <w:rPr>
        <w:rFonts w:ascii="Courier New" w:hAnsi="Courier New" w:cs="Courier New" w:hint="default"/>
      </w:rPr>
    </w:lvl>
    <w:lvl w:ilvl="2" w:tplc="40090005" w:tentative="1">
      <w:start w:val="1"/>
      <w:numFmt w:val="bullet"/>
      <w:lvlText w:val=""/>
      <w:lvlJc w:val="left"/>
      <w:pPr>
        <w:ind w:left="1451" w:hanging="360"/>
      </w:pPr>
      <w:rPr>
        <w:rFonts w:ascii="Wingdings" w:hAnsi="Wingdings" w:hint="default"/>
      </w:rPr>
    </w:lvl>
    <w:lvl w:ilvl="3" w:tplc="40090001" w:tentative="1">
      <w:start w:val="1"/>
      <w:numFmt w:val="bullet"/>
      <w:lvlText w:val=""/>
      <w:lvlJc w:val="left"/>
      <w:pPr>
        <w:ind w:left="2171" w:hanging="360"/>
      </w:pPr>
      <w:rPr>
        <w:rFonts w:ascii="Symbol" w:hAnsi="Symbol" w:hint="default"/>
      </w:rPr>
    </w:lvl>
    <w:lvl w:ilvl="4" w:tplc="40090003" w:tentative="1">
      <w:start w:val="1"/>
      <w:numFmt w:val="bullet"/>
      <w:lvlText w:val="o"/>
      <w:lvlJc w:val="left"/>
      <w:pPr>
        <w:ind w:left="2891" w:hanging="360"/>
      </w:pPr>
      <w:rPr>
        <w:rFonts w:ascii="Courier New" w:hAnsi="Courier New" w:cs="Courier New" w:hint="default"/>
      </w:rPr>
    </w:lvl>
    <w:lvl w:ilvl="5" w:tplc="40090005" w:tentative="1">
      <w:start w:val="1"/>
      <w:numFmt w:val="bullet"/>
      <w:lvlText w:val=""/>
      <w:lvlJc w:val="left"/>
      <w:pPr>
        <w:ind w:left="3611" w:hanging="360"/>
      </w:pPr>
      <w:rPr>
        <w:rFonts w:ascii="Wingdings" w:hAnsi="Wingdings" w:hint="default"/>
      </w:rPr>
    </w:lvl>
    <w:lvl w:ilvl="6" w:tplc="40090001" w:tentative="1">
      <w:start w:val="1"/>
      <w:numFmt w:val="bullet"/>
      <w:lvlText w:val=""/>
      <w:lvlJc w:val="left"/>
      <w:pPr>
        <w:ind w:left="4331" w:hanging="360"/>
      </w:pPr>
      <w:rPr>
        <w:rFonts w:ascii="Symbol" w:hAnsi="Symbol" w:hint="default"/>
      </w:rPr>
    </w:lvl>
    <w:lvl w:ilvl="7" w:tplc="40090003" w:tentative="1">
      <w:start w:val="1"/>
      <w:numFmt w:val="bullet"/>
      <w:lvlText w:val="o"/>
      <w:lvlJc w:val="left"/>
      <w:pPr>
        <w:ind w:left="5051" w:hanging="360"/>
      </w:pPr>
      <w:rPr>
        <w:rFonts w:ascii="Courier New" w:hAnsi="Courier New" w:cs="Courier New" w:hint="default"/>
      </w:rPr>
    </w:lvl>
    <w:lvl w:ilvl="8" w:tplc="40090005" w:tentative="1">
      <w:start w:val="1"/>
      <w:numFmt w:val="bullet"/>
      <w:lvlText w:val=""/>
      <w:lvlJc w:val="left"/>
      <w:pPr>
        <w:ind w:left="5771" w:hanging="360"/>
      </w:pPr>
      <w:rPr>
        <w:rFonts w:ascii="Wingdings" w:hAnsi="Wingdings" w:hint="default"/>
      </w:rPr>
    </w:lvl>
  </w:abstractNum>
  <w:abstractNum w:abstractNumId="25">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9">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0">
    <w:nsid w:val="72102CCA"/>
    <w:multiLevelType w:val="hybridMultilevel"/>
    <w:tmpl w:val="F9E8FC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7FE4159C"/>
    <w:multiLevelType w:val="hybridMultilevel"/>
    <w:tmpl w:val="5EE86E5A"/>
    <w:lvl w:ilvl="0" w:tplc="BD60B35E">
      <w:start w:val="1"/>
      <w:numFmt w:val="decimal"/>
      <w:lvlText w:val="%1."/>
      <w:lvlJc w:val="left"/>
      <w:pPr>
        <w:tabs>
          <w:tab w:val="num" w:pos="502"/>
        </w:tabs>
        <w:ind w:left="862" w:hanging="720"/>
      </w:pPr>
      <w:rPr>
        <w:rFonts w:ascii="Arial" w:hAnsi="Arial" w:cs="Arial" w:hint="default"/>
        <w:b/>
        <w:sz w:val="22"/>
        <w:szCs w:val="24"/>
      </w:rPr>
    </w:lvl>
    <w:lvl w:ilvl="1" w:tplc="D8C231C8">
      <w:start w:val="1"/>
      <w:numFmt w:val="lowerLetter"/>
      <w:lvlText w:val="%2."/>
      <w:lvlJc w:val="left"/>
      <w:pPr>
        <w:ind w:left="4064" w:hanging="360"/>
      </w:pPr>
      <w:rPr>
        <w:b w:val="0"/>
        <w:bCs w:val="0"/>
      </w:r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7"/>
  </w:num>
  <w:num w:numId="2">
    <w:abstractNumId w:val="17"/>
  </w:num>
  <w:num w:numId="3">
    <w:abstractNumId w:val="28"/>
  </w:num>
  <w:num w:numId="4">
    <w:abstractNumId w:val="4"/>
  </w:num>
  <w:num w:numId="5">
    <w:abstractNumId w:val="6"/>
  </w:num>
  <w:num w:numId="6">
    <w:abstractNumId w:val="20"/>
  </w:num>
  <w:num w:numId="7">
    <w:abstractNumId w:val="32"/>
  </w:num>
  <w:num w:numId="8">
    <w:abstractNumId w:val="2"/>
  </w:num>
  <w:num w:numId="9">
    <w:abstractNumId w:val="14"/>
  </w:num>
  <w:num w:numId="10">
    <w:abstractNumId w:val="21"/>
  </w:num>
  <w:num w:numId="11">
    <w:abstractNumId w:val="8"/>
  </w:num>
  <w:num w:numId="12">
    <w:abstractNumId w:val="11"/>
  </w:num>
  <w:num w:numId="13">
    <w:abstractNumId w:val="0"/>
  </w:num>
  <w:num w:numId="14">
    <w:abstractNumId w:val="26"/>
  </w:num>
  <w:num w:numId="15">
    <w:abstractNumId w:val="1"/>
  </w:num>
  <w:num w:numId="16">
    <w:abstractNumId w:val="33"/>
  </w:num>
  <w:num w:numId="17">
    <w:abstractNumId w:val="12"/>
  </w:num>
  <w:num w:numId="18">
    <w:abstractNumId w:val="9"/>
  </w:num>
  <w:num w:numId="19">
    <w:abstractNumId w:val="25"/>
  </w:num>
  <w:num w:numId="20">
    <w:abstractNumId w:val="7"/>
  </w:num>
  <w:num w:numId="21">
    <w:abstractNumId w:val="31"/>
  </w:num>
  <w:num w:numId="22">
    <w:abstractNumId w:val="18"/>
  </w:num>
  <w:num w:numId="23">
    <w:abstractNumId w:val="29"/>
  </w:num>
  <w:num w:numId="24">
    <w:abstractNumId w:val="13"/>
  </w:num>
  <w:num w:numId="25">
    <w:abstractNumId w:val="15"/>
  </w:num>
  <w:num w:numId="26">
    <w:abstractNumId w:val="19"/>
  </w:num>
  <w:num w:numId="27">
    <w:abstractNumId w:val="10"/>
  </w:num>
  <w:num w:numId="28">
    <w:abstractNumId w:val="5"/>
  </w:num>
  <w:num w:numId="29">
    <w:abstractNumId w:val="30"/>
  </w:num>
  <w:num w:numId="30">
    <w:abstractNumId w:val="23"/>
  </w:num>
  <w:num w:numId="31">
    <w:abstractNumId w:val="3"/>
  </w:num>
  <w:num w:numId="32">
    <w:abstractNumId w:val="24"/>
  </w:num>
  <w:num w:numId="33">
    <w:abstractNumId w:val="22"/>
  </w:num>
  <w:num w:numId="34">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3D5"/>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77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202"/>
    <w:rsid w:val="000123DC"/>
    <w:rsid w:val="00012716"/>
    <w:rsid w:val="00012723"/>
    <w:rsid w:val="00012796"/>
    <w:rsid w:val="00012874"/>
    <w:rsid w:val="00012899"/>
    <w:rsid w:val="00012A8E"/>
    <w:rsid w:val="00012C0F"/>
    <w:rsid w:val="00012CAD"/>
    <w:rsid w:val="00012D09"/>
    <w:rsid w:val="00013097"/>
    <w:rsid w:val="000132AA"/>
    <w:rsid w:val="0001339D"/>
    <w:rsid w:val="00013570"/>
    <w:rsid w:val="00013742"/>
    <w:rsid w:val="00013BB4"/>
    <w:rsid w:val="00013C06"/>
    <w:rsid w:val="00013D4E"/>
    <w:rsid w:val="00013D67"/>
    <w:rsid w:val="00013EEE"/>
    <w:rsid w:val="000140A2"/>
    <w:rsid w:val="00014143"/>
    <w:rsid w:val="00014327"/>
    <w:rsid w:val="0001446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1BA"/>
    <w:rsid w:val="000172E5"/>
    <w:rsid w:val="00017338"/>
    <w:rsid w:val="000175F0"/>
    <w:rsid w:val="00017920"/>
    <w:rsid w:val="00017A9C"/>
    <w:rsid w:val="00017C9A"/>
    <w:rsid w:val="00017DD8"/>
    <w:rsid w:val="0002026F"/>
    <w:rsid w:val="0002054D"/>
    <w:rsid w:val="000205F8"/>
    <w:rsid w:val="000207DE"/>
    <w:rsid w:val="00020847"/>
    <w:rsid w:val="00020E2A"/>
    <w:rsid w:val="00020EA9"/>
    <w:rsid w:val="00020F59"/>
    <w:rsid w:val="000210AD"/>
    <w:rsid w:val="000210B8"/>
    <w:rsid w:val="0002111A"/>
    <w:rsid w:val="00021127"/>
    <w:rsid w:val="000213B2"/>
    <w:rsid w:val="000213E6"/>
    <w:rsid w:val="00021431"/>
    <w:rsid w:val="000215E0"/>
    <w:rsid w:val="0002165F"/>
    <w:rsid w:val="000216F7"/>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58"/>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48"/>
    <w:rsid w:val="00042B7A"/>
    <w:rsid w:val="00042B83"/>
    <w:rsid w:val="00042BD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26A"/>
    <w:rsid w:val="0004632A"/>
    <w:rsid w:val="0004684B"/>
    <w:rsid w:val="00046B5A"/>
    <w:rsid w:val="00046C00"/>
    <w:rsid w:val="00046C61"/>
    <w:rsid w:val="00046E73"/>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253"/>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2A5"/>
    <w:rsid w:val="000704A3"/>
    <w:rsid w:val="00070586"/>
    <w:rsid w:val="0007069B"/>
    <w:rsid w:val="000707C6"/>
    <w:rsid w:val="00070801"/>
    <w:rsid w:val="00070890"/>
    <w:rsid w:val="00070E56"/>
    <w:rsid w:val="00070F5E"/>
    <w:rsid w:val="00070FB5"/>
    <w:rsid w:val="00071380"/>
    <w:rsid w:val="0007141D"/>
    <w:rsid w:val="00071491"/>
    <w:rsid w:val="0007175F"/>
    <w:rsid w:val="00071771"/>
    <w:rsid w:val="00071803"/>
    <w:rsid w:val="0007192D"/>
    <w:rsid w:val="0007197D"/>
    <w:rsid w:val="00071AF9"/>
    <w:rsid w:val="00071BAF"/>
    <w:rsid w:val="00071FA4"/>
    <w:rsid w:val="00071FBB"/>
    <w:rsid w:val="000720C1"/>
    <w:rsid w:val="000722DC"/>
    <w:rsid w:val="00072305"/>
    <w:rsid w:val="000724DA"/>
    <w:rsid w:val="00072679"/>
    <w:rsid w:val="00072708"/>
    <w:rsid w:val="0007271B"/>
    <w:rsid w:val="000727FF"/>
    <w:rsid w:val="0007287B"/>
    <w:rsid w:val="00072C71"/>
    <w:rsid w:val="00073193"/>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4FC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7ED"/>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6CC"/>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CDD"/>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6F08"/>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0F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7B"/>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6FA0"/>
    <w:rsid w:val="000B707A"/>
    <w:rsid w:val="000B7137"/>
    <w:rsid w:val="000B71C6"/>
    <w:rsid w:val="000B71F5"/>
    <w:rsid w:val="000B739B"/>
    <w:rsid w:val="000B76C8"/>
    <w:rsid w:val="000B78C2"/>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09"/>
    <w:rsid w:val="000C2F1E"/>
    <w:rsid w:val="000C313B"/>
    <w:rsid w:val="000C314B"/>
    <w:rsid w:val="000C31F9"/>
    <w:rsid w:val="000C3205"/>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2"/>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82"/>
    <w:rsid w:val="000D01DC"/>
    <w:rsid w:val="000D0275"/>
    <w:rsid w:val="000D02BF"/>
    <w:rsid w:val="000D0538"/>
    <w:rsid w:val="000D07E2"/>
    <w:rsid w:val="000D08A1"/>
    <w:rsid w:val="000D0A5F"/>
    <w:rsid w:val="000D0BC6"/>
    <w:rsid w:val="000D1227"/>
    <w:rsid w:val="000D159F"/>
    <w:rsid w:val="000D16CE"/>
    <w:rsid w:val="000D173B"/>
    <w:rsid w:val="000D1901"/>
    <w:rsid w:val="000D1944"/>
    <w:rsid w:val="000D1970"/>
    <w:rsid w:val="000D1AAB"/>
    <w:rsid w:val="000D1B22"/>
    <w:rsid w:val="000D1DD6"/>
    <w:rsid w:val="000D1FEC"/>
    <w:rsid w:val="000D2053"/>
    <w:rsid w:val="000D2069"/>
    <w:rsid w:val="000D21ED"/>
    <w:rsid w:val="000D25B5"/>
    <w:rsid w:val="000D26A6"/>
    <w:rsid w:val="000D278C"/>
    <w:rsid w:val="000D27E4"/>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5A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D21"/>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570"/>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2F4"/>
    <w:rsid w:val="00101421"/>
    <w:rsid w:val="001014EF"/>
    <w:rsid w:val="00101552"/>
    <w:rsid w:val="0010178E"/>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92A"/>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0F7"/>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1D64"/>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673"/>
    <w:rsid w:val="00114759"/>
    <w:rsid w:val="001147BB"/>
    <w:rsid w:val="00114A26"/>
    <w:rsid w:val="00114B97"/>
    <w:rsid w:val="00114D3A"/>
    <w:rsid w:val="00114DA2"/>
    <w:rsid w:val="00114DDD"/>
    <w:rsid w:val="00114ECD"/>
    <w:rsid w:val="00114ED3"/>
    <w:rsid w:val="00114F3C"/>
    <w:rsid w:val="001150BA"/>
    <w:rsid w:val="0011519F"/>
    <w:rsid w:val="001152F6"/>
    <w:rsid w:val="00115311"/>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F"/>
    <w:rsid w:val="00121E38"/>
    <w:rsid w:val="00122199"/>
    <w:rsid w:val="00122209"/>
    <w:rsid w:val="0012223E"/>
    <w:rsid w:val="00122243"/>
    <w:rsid w:val="0012247F"/>
    <w:rsid w:val="00122640"/>
    <w:rsid w:val="001226A6"/>
    <w:rsid w:val="001226E6"/>
    <w:rsid w:val="00122878"/>
    <w:rsid w:val="00122AB7"/>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5"/>
    <w:rsid w:val="001244BF"/>
    <w:rsid w:val="0012481B"/>
    <w:rsid w:val="00124886"/>
    <w:rsid w:val="00124B0C"/>
    <w:rsid w:val="00124D2D"/>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2DB"/>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B58"/>
    <w:rsid w:val="00142C13"/>
    <w:rsid w:val="00142DDD"/>
    <w:rsid w:val="00142ED9"/>
    <w:rsid w:val="00143268"/>
    <w:rsid w:val="001433F3"/>
    <w:rsid w:val="001434DB"/>
    <w:rsid w:val="001438C8"/>
    <w:rsid w:val="00143E08"/>
    <w:rsid w:val="00143FCE"/>
    <w:rsid w:val="00143FE3"/>
    <w:rsid w:val="00144114"/>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22"/>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2BD"/>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2F55"/>
    <w:rsid w:val="001532C9"/>
    <w:rsid w:val="0015341F"/>
    <w:rsid w:val="0015345D"/>
    <w:rsid w:val="0015348E"/>
    <w:rsid w:val="0015351D"/>
    <w:rsid w:val="001538C7"/>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4F9"/>
    <w:rsid w:val="00155555"/>
    <w:rsid w:val="00155676"/>
    <w:rsid w:val="00155BDA"/>
    <w:rsid w:val="00155D47"/>
    <w:rsid w:val="00155D89"/>
    <w:rsid w:val="00155E57"/>
    <w:rsid w:val="00155EC2"/>
    <w:rsid w:val="00155F27"/>
    <w:rsid w:val="0015622A"/>
    <w:rsid w:val="0015632E"/>
    <w:rsid w:val="00156406"/>
    <w:rsid w:val="0015646F"/>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2D2"/>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9C4"/>
    <w:rsid w:val="00167D05"/>
    <w:rsid w:val="00167E17"/>
    <w:rsid w:val="00167F1F"/>
    <w:rsid w:val="00167FAC"/>
    <w:rsid w:val="001700EB"/>
    <w:rsid w:val="0017035A"/>
    <w:rsid w:val="00170A5C"/>
    <w:rsid w:val="00170B15"/>
    <w:rsid w:val="00170B26"/>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56"/>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998"/>
    <w:rsid w:val="00184B89"/>
    <w:rsid w:val="00184CBE"/>
    <w:rsid w:val="00184F0D"/>
    <w:rsid w:val="001851F8"/>
    <w:rsid w:val="00185247"/>
    <w:rsid w:val="001853DE"/>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15"/>
    <w:rsid w:val="00187FC1"/>
    <w:rsid w:val="00190427"/>
    <w:rsid w:val="001906E5"/>
    <w:rsid w:val="00190A31"/>
    <w:rsid w:val="00190B7D"/>
    <w:rsid w:val="00190C57"/>
    <w:rsid w:val="00190CAE"/>
    <w:rsid w:val="00190E5A"/>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685"/>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2E"/>
    <w:rsid w:val="00194DBF"/>
    <w:rsid w:val="0019529A"/>
    <w:rsid w:val="0019549C"/>
    <w:rsid w:val="00195AD0"/>
    <w:rsid w:val="00195BB6"/>
    <w:rsid w:val="00195BCB"/>
    <w:rsid w:val="00195DFE"/>
    <w:rsid w:val="0019600D"/>
    <w:rsid w:val="001960DB"/>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6D"/>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9CC"/>
    <w:rsid w:val="001B2A11"/>
    <w:rsid w:val="001B2BD3"/>
    <w:rsid w:val="001B2DFA"/>
    <w:rsid w:val="001B2EAE"/>
    <w:rsid w:val="001B3081"/>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89"/>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9F1"/>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B20"/>
    <w:rsid w:val="001C3CB8"/>
    <w:rsid w:val="001C3EAB"/>
    <w:rsid w:val="001C4114"/>
    <w:rsid w:val="001C423D"/>
    <w:rsid w:val="001C474A"/>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A6"/>
    <w:rsid w:val="001D1CE5"/>
    <w:rsid w:val="001D1D6F"/>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1A"/>
    <w:rsid w:val="001D4AE8"/>
    <w:rsid w:val="001D4D82"/>
    <w:rsid w:val="001D5334"/>
    <w:rsid w:val="001D5414"/>
    <w:rsid w:val="001D5A41"/>
    <w:rsid w:val="001D5AA8"/>
    <w:rsid w:val="001D5C67"/>
    <w:rsid w:val="001D5D74"/>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A0C"/>
    <w:rsid w:val="001E0CAB"/>
    <w:rsid w:val="001E0D7B"/>
    <w:rsid w:val="001E126A"/>
    <w:rsid w:val="001E136B"/>
    <w:rsid w:val="001E144D"/>
    <w:rsid w:val="001E198D"/>
    <w:rsid w:val="001E1B8E"/>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24"/>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807"/>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10A"/>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512"/>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0C4"/>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6F1E"/>
    <w:rsid w:val="002170F4"/>
    <w:rsid w:val="002171DB"/>
    <w:rsid w:val="002173F1"/>
    <w:rsid w:val="002179E2"/>
    <w:rsid w:val="00217ACF"/>
    <w:rsid w:val="00217B1F"/>
    <w:rsid w:val="00217B73"/>
    <w:rsid w:val="00217ED0"/>
    <w:rsid w:val="00217EE1"/>
    <w:rsid w:val="00220069"/>
    <w:rsid w:val="00220134"/>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36E"/>
    <w:rsid w:val="002235F9"/>
    <w:rsid w:val="0022366F"/>
    <w:rsid w:val="00223694"/>
    <w:rsid w:val="00223780"/>
    <w:rsid w:val="002238CD"/>
    <w:rsid w:val="00223BFC"/>
    <w:rsid w:val="00224092"/>
    <w:rsid w:val="002240FD"/>
    <w:rsid w:val="00224104"/>
    <w:rsid w:val="0022425C"/>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50B"/>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276"/>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76D"/>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A88"/>
    <w:rsid w:val="00283B0A"/>
    <w:rsid w:val="00283B52"/>
    <w:rsid w:val="00283B7C"/>
    <w:rsid w:val="00283DF3"/>
    <w:rsid w:val="00283E41"/>
    <w:rsid w:val="0028411E"/>
    <w:rsid w:val="002843DE"/>
    <w:rsid w:val="0028453C"/>
    <w:rsid w:val="00284689"/>
    <w:rsid w:val="002846F6"/>
    <w:rsid w:val="00284A78"/>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2E5"/>
    <w:rsid w:val="00286434"/>
    <w:rsid w:val="002875A6"/>
    <w:rsid w:val="002877B9"/>
    <w:rsid w:val="002877CA"/>
    <w:rsid w:val="00287AA5"/>
    <w:rsid w:val="00287B10"/>
    <w:rsid w:val="00287B47"/>
    <w:rsid w:val="00287C59"/>
    <w:rsid w:val="00287D14"/>
    <w:rsid w:val="00287E78"/>
    <w:rsid w:val="002902B5"/>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2F99"/>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762"/>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0D2"/>
    <w:rsid w:val="002A71F6"/>
    <w:rsid w:val="002A73D7"/>
    <w:rsid w:val="002A7721"/>
    <w:rsid w:val="002A78FD"/>
    <w:rsid w:val="002A79A4"/>
    <w:rsid w:val="002A7A1A"/>
    <w:rsid w:val="002A7ACC"/>
    <w:rsid w:val="002A7B76"/>
    <w:rsid w:val="002A7C93"/>
    <w:rsid w:val="002A7DE4"/>
    <w:rsid w:val="002A7E38"/>
    <w:rsid w:val="002A7F6E"/>
    <w:rsid w:val="002B0279"/>
    <w:rsid w:val="002B028E"/>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4BA"/>
    <w:rsid w:val="002B5823"/>
    <w:rsid w:val="002B5836"/>
    <w:rsid w:val="002B59BB"/>
    <w:rsid w:val="002B5BD4"/>
    <w:rsid w:val="002B5C62"/>
    <w:rsid w:val="002B5F16"/>
    <w:rsid w:val="002B618C"/>
    <w:rsid w:val="002B634F"/>
    <w:rsid w:val="002B649D"/>
    <w:rsid w:val="002B65DC"/>
    <w:rsid w:val="002B6725"/>
    <w:rsid w:val="002B6B1A"/>
    <w:rsid w:val="002B6D56"/>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6EAA"/>
    <w:rsid w:val="002D7005"/>
    <w:rsid w:val="002D7282"/>
    <w:rsid w:val="002D73B4"/>
    <w:rsid w:val="002D7908"/>
    <w:rsid w:val="002E00FF"/>
    <w:rsid w:val="002E0216"/>
    <w:rsid w:val="002E038A"/>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9C"/>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7D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BB7"/>
    <w:rsid w:val="00300CF4"/>
    <w:rsid w:val="00300D75"/>
    <w:rsid w:val="00300F54"/>
    <w:rsid w:val="0030134C"/>
    <w:rsid w:val="003014BB"/>
    <w:rsid w:val="003015E7"/>
    <w:rsid w:val="003016EE"/>
    <w:rsid w:val="003017DF"/>
    <w:rsid w:val="003019A5"/>
    <w:rsid w:val="00301AC7"/>
    <w:rsid w:val="00301C79"/>
    <w:rsid w:val="00301DE1"/>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10C"/>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1"/>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44A"/>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CA"/>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AA6"/>
    <w:rsid w:val="00337CBD"/>
    <w:rsid w:val="00337DEF"/>
    <w:rsid w:val="003400E3"/>
    <w:rsid w:val="00340198"/>
    <w:rsid w:val="0034056B"/>
    <w:rsid w:val="0034058E"/>
    <w:rsid w:val="00340592"/>
    <w:rsid w:val="003405F7"/>
    <w:rsid w:val="00340901"/>
    <w:rsid w:val="00340B59"/>
    <w:rsid w:val="00340CDC"/>
    <w:rsid w:val="00340D03"/>
    <w:rsid w:val="00340F09"/>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3DB"/>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6C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80"/>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9CB"/>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5E0E"/>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9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24D"/>
    <w:rsid w:val="00386413"/>
    <w:rsid w:val="00386542"/>
    <w:rsid w:val="00386592"/>
    <w:rsid w:val="00386669"/>
    <w:rsid w:val="00386BEB"/>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832"/>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0C2"/>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5F3"/>
    <w:rsid w:val="003966F6"/>
    <w:rsid w:val="0039680D"/>
    <w:rsid w:val="00396911"/>
    <w:rsid w:val="00396969"/>
    <w:rsid w:val="003969BD"/>
    <w:rsid w:val="00396A3A"/>
    <w:rsid w:val="00396AB7"/>
    <w:rsid w:val="00396D64"/>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DDF"/>
    <w:rsid w:val="003A0EC2"/>
    <w:rsid w:val="003A161D"/>
    <w:rsid w:val="003A163E"/>
    <w:rsid w:val="003A1985"/>
    <w:rsid w:val="003A1A4C"/>
    <w:rsid w:val="003A1BB5"/>
    <w:rsid w:val="003A1BE1"/>
    <w:rsid w:val="003A1E05"/>
    <w:rsid w:val="003A216D"/>
    <w:rsid w:val="003A239D"/>
    <w:rsid w:val="003A2850"/>
    <w:rsid w:val="003A2943"/>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084"/>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97A"/>
    <w:rsid w:val="003B6A24"/>
    <w:rsid w:val="003B718C"/>
    <w:rsid w:val="003B741C"/>
    <w:rsid w:val="003B75E1"/>
    <w:rsid w:val="003B75F5"/>
    <w:rsid w:val="003B764D"/>
    <w:rsid w:val="003B7A03"/>
    <w:rsid w:val="003B7A4B"/>
    <w:rsid w:val="003B7B3E"/>
    <w:rsid w:val="003B7DE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568"/>
    <w:rsid w:val="003C1728"/>
    <w:rsid w:val="003C1736"/>
    <w:rsid w:val="003C1C0D"/>
    <w:rsid w:val="003C1CA9"/>
    <w:rsid w:val="003C211E"/>
    <w:rsid w:val="003C22B4"/>
    <w:rsid w:val="003C2388"/>
    <w:rsid w:val="003C24FC"/>
    <w:rsid w:val="003C2A07"/>
    <w:rsid w:val="003C2B6B"/>
    <w:rsid w:val="003C2CBF"/>
    <w:rsid w:val="003C2CC6"/>
    <w:rsid w:val="003C2DAC"/>
    <w:rsid w:val="003C2F03"/>
    <w:rsid w:val="003C2F46"/>
    <w:rsid w:val="003C2FDE"/>
    <w:rsid w:val="003C2FF5"/>
    <w:rsid w:val="003C31B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BF7"/>
    <w:rsid w:val="003C6C80"/>
    <w:rsid w:val="003C6E2C"/>
    <w:rsid w:val="003C6F24"/>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2A"/>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76"/>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1F0"/>
    <w:rsid w:val="003F5758"/>
    <w:rsid w:val="003F5DF3"/>
    <w:rsid w:val="003F5E13"/>
    <w:rsid w:val="003F5E2D"/>
    <w:rsid w:val="003F6267"/>
    <w:rsid w:val="003F6656"/>
    <w:rsid w:val="003F67A1"/>
    <w:rsid w:val="003F69C6"/>
    <w:rsid w:val="003F69D2"/>
    <w:rsid w:val="003F6E41"/>
    <w:rsid w:val="003F70BD"/>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1D"/>
    <w:rsid w:val="004107A1"/>
    <w:rsid w:val="004107C5"/>
    <w:rsid w:val="0041084F"/>
    <w:rsid w:val="00410A63"/>
    <w:rsid w:val="00410B23"/>
    <w:rsid w:val="00410D67"/>
    <w:rsid w:val="00410F18"/>
    <w:rsid w:val="00410FB4"/>
    <w:rsid w:val="00411023"/>
    <w:rsid w:val="00411089"/>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A5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174"/>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04F"/>
    <w:rsid w:val="00425138"/>
    <w:rsid w:val="0042544E"/>
    <w:rsid w:val="00425504"/>
    <w:rsid w:val="00425697"/>
    <w:rsid w:val="00425938"/>
    <w:rsid w:val="00425A01"/>
    <w:rsid w:val="00425C07"/>
    <w:rsid w:val="00425CA9"/>
    <w:rsid w:val="00425CFC"/>
    <w:rsid w:val="00425D8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10C"/>
    <w:rsid w:val="00436203"/>
    <w:rsid w:val="004363B7"/>
    <w:rsid w:val="004365C2"/>
    <w:rsid w:val="004369B4"/>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1F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ADF"/>
    <w:rsid w:val="00454B47"/>
    <w:rsid w:val="00454D47"/>
    <w:rsid w:val="00454ED4"/>
    <w:rsid w:val="00454F28"/>
    <w:rsid w:val="004554A9"/>
    <w:rsid w:val="004555B4"/>
    <w:rsid w:val="004556C9"/>
    <w:rsid w:val="00455729"/>
    <w:rsid w:val="0045575A"/>
    <w:rsid w:val="004557A1"/>
    <w:rsid w:val="00455B40"/>
    <w:rsid w:val="00455B75"/>
    <w:rsid w:val="00455C0C"/>
    <w:rsid w:val="00455DD3"/>
    <w:rsid w:val="00455F72"/>
    <w:rsid w:val="00456304"/>
    <w:rsid w:val="004565E0"/>
    <w:rsid w:val="00456612"/>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CF9"/>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56"/>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8"/>
    <w:rsid w:val="004809FD"/>
    <w:rsid w:val="00480A08"/>
    <w:rsid w:val="00480A27"/>
    <w:rsid w:val="00480B05"/>
    <w:rsid w:val="00480B25"/>
    <w:rsid w:val="00480E76"/>
    <w:rsid w:val="00480FAB"/>
    <w:rsid w:val="00481A04"/>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945"/>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DF1"/>
    <w:rsid w:val="00491EC4"/>
    <w:rsid w:val="00491EF4"/>
    <w:rsid w:val="0049201F"/>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78"/>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8CF"/>
    <w:rsid w:val="004A299D"/>
    <w:rsid w:val="004A29C3"/>
    <w:rsid w:val="004A2B6F"/>
    <w:rsid w:val="004A2E13"/>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4A"/>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4F4"/>
    <w:rsid w:val="004C059F"/>
    <w:rsid w:val="004C07E3"/>
    <w:rsid w:val="004C0937"/>
    <w:rsid w:val="004C095B"/>
    <w:rsid w:val="004C0AC4"/>
    <w:rsid w:val="004C0C88"/>
    <w:rsid w:val="004C0CA5"/>
    <w:rsid w:val="004C0D78"/>
    <w:rsid w:val="004C0DD1"/>
    <w:rsid w:val="004C0F6A"/>
    <w:rsid w:val="004C0FBB"/>
    <w:rsid w:val="004C0FE8"/>
    <w:rsid w:val="004C117F"/>
    <w:rsid w:val="004C11AC"/>
    <w:rsid w:val="004C1358"/>
    <w:rsid w:val="004C1389"/>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2F1"/>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68E"/>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B6"/>
    <w:rsid w:val="004F15DD"/>
    <w:rsid w:val="004F1725"/>
    <w:rsid w:val="004F1905"/>
    <w:rsid w:val="004F1972"/>
    <w:rsid w:val="004F1A3F"/>
    <w:rsid w:val="004F1AA2"/>
    <w:rsid w:val="004F1BA3"/>
    <w:rsid w:val="004F1BD3"/>
    <w:rsid w:val="004F1E29"/>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3"/>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AE4"/>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1DB"/>
    <w:rsid w:val="00510242"/>
    <w:rsid w:val="0051056C"/>
    <w:rsid w:val="005105C9"/>
    <w:rsid w:val="00510954"/>
    <w:rsid w:val="00510B90"/>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EAE"/>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10C"/>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3F9"/>
    <w:rsid w:val="005444AE"/>
    <w:rsid w:val="00544696"/>
    <w:rsid w:val="005446E8"/>
    <w:rsid w:val="00544862"/>
    <w:rsid w:val="005448E8"/>
    <w:rsid w:val="00544A3A"/>
    <w:rsid w:val="00544BDD"/>
    <w:rsid w:val="00544C83"/>
    <w:rsid w:val="00544CC6"/>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6C44"/>
    <w:rsid w:val="00546D93"/>
    <w:rsid w:val="0054724D"/>
    <w:rsid w:val="00547254"/>
    <w:rsid w:val="00547269"/>
    <w:rsid w:val="0054728F"/>
    <w:rsid w:val="005472BA"/>
    <w:rsid w:val="005473BF"/>
    <w:rsid w:val="0054763C"/>
    <w:rsid w:val="005477E9"/>
    <w:rsid w:val="005478D6"/>
    <w:rsid w:val="00547913"/>
    <w:rsid w:val="00547AB1"/>
    <w:rsid w:val="00547AFA"/>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CC6"/>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41"/>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BAB"/>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48"/>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AA7"/>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7D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A27"/>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4F"/>
    <w:rsid w:val="00586765"/>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3D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55"/>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12B"/>
    <w:rsid w:val="005A428A"/>
    <w:rsid w:val="005A4355"/>
    <w:rsid w:val="005A4AB6"/>
    <w:rsid w:val="005A4B44"/>
    <w:rsid w:val="005A4C3E"/>
    <w:rsid w:val="005A4FCE"/>
    <w:rsid w:val="005A536F"/>
    <w:rsid w:val="005A53A8"/>
    <w:rsid w:val="005A5444"/>
    <w:rsid w:val="005A5459"/>
    <w:rsid w:val="005A571C"/>
    <w:rsid w:val="005A5746"/>
    <w:rsid w:val="005A57F8"/>
    <w:rsid w:val="005A5955"/>
    <w:rsid w:val="005A5A07"/>
    <w:rsid w:val="005A5C37"/>
    <w:rsid w:val="005A5C99"/>
    <w:rsid w:val="005A5CCD"/>
    <w:rsid w:val="005A608A"/>
    <w:rsid w:val="005A6149"/>
    <w:rsid w:val="005A6157"/>
    <w:rsid w:val="005A62BA"/>
    <w:rsid w:val="005A638B"/>
    <w:rsid w:val="005A656C"/>
    <w:rsid w:val="005A6617"/>
    <w:rsid w:val="005A69F5"/>
    <w:rsid w:val="005A6A6E"/>
    <w:rsid w:val="005A6AF5"/>
    <w:rsid w:val="005A6C78"/>
    <w:rsid w:val="005A6C7E"/>
    <w:rsid w:val="005A6D5A"/>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07"/>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4F"/>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45"/>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E80"/>
    <w:rsid w:val="005D65BF"/>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D"/>
    <w:rsid w:val="005E0F0E"/>
    <w:rsid w:val="005E11E7"/>
    <w:rsid w:val="005E13DD"/>
    <w:rsid w:val="005E1409"/>
    <w:rsid w:val="005E1487"/>
    <w:rsid w:val="005E1741"/>
    <w:rsid w:val="005E177E"/>
    <w:rsid w:val="005E1898"/>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B3"/>
    <w:rsid w:val="005E3755"/>
    <w:rsid w:val="005E39AB"/>
    <w:rsid w:val="005E3DBB"/>
    <w:rsid w:val="005E40D5"/>
    <w:rsid w:val="005E4148"/>
    <w:rsid w:val="005E41F4"/>
    <w:rsid w:val="005E42A0"/>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CEC"/>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CDF"/>
    <w:rsid w:val="005F40D7"/>
    <w:rsid w:val="005F43D6"/>
    <w:rsid w:val="005F4888"/>
    <w:rsid w:val="005F4A0A"/>
    <w:rsid w:val="005F4ABC"/>
    <w:rsid w:val="005F4EB0"/>
    <w:rsid w:val="005F52C1"/>
    <w:rsid w:val="005F555C"/>
    <w:rsid w:val="005F59A4"/>
    <w:rsid w:val="005F59BA"/>
    <w:rsid w:val="005F5A53"/>
    <w:rsid w:val="005F5B23"/>
    <w:rsid w:val="005F5E56"/>
    <w:rsid w:val="005F5EB2"/>
    <w:rsid w:val="005F609D"/>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B4F"/>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1CD"/>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B97"/>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385"/>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38"/>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DF"/>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7B"/>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CC1"/>
    <w:rsid w:val="00651D6D"/>
    <w:rsid w:val="00652008"/>
    <w:rsid w:val="0065208A"/>
    <w:rsid w:val="0065224A"/>
    <w:rsid w:val="0065242F"/>
    <w:rsid w:val="00652442"/>
    <w:rsid w:val="006524FF"/>
    <w:rsid w:val="006525F1"/>
    <w:rsid w:val="00652B2A"/>
    <w:rsid w:val="00652B6B"/>
    <w:rsid w:val="00652E08"/>
    <w:rsid w:val="00653018"/>
    <w:rsid w:val="00653065"/>
    <w:rsid w:val="006536CD"/>
    <w:rsid w:val="0065389B"/>
    <w:rsid w:val="006538A3"/>
    <w:rsid w:val="006538FD"/>
    <w:rsid w:val="00653B19"/>
    <w:rsid w:val="00653C33"/>
    <w:rsid w:val="00653C59"/>
    <w:rsid w:val="00653E0B"/>
    <w:rsid w:val="00653E2E"/>
    <w:rsid w:val="0065403E"/>
    <w:rsid w:val="00654196"/>
    <w:rsid w:val="0065422A"/>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B2D"/>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AEE"/>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92"/>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5C3"/>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5D41"/>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6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6FE6"/>
    <w:rsid w:val="006870BD"/>
    <w:rsid w:val="00687224"/>
    <w:rsid w:val="006872B9"/>
    <w:rsid w:val="00687421"/>
    <w:rsid w:val="0068749B"/>
    <w:rsid w:val="006876D8"/>
    <w:rsid w:val="00687A6C"/>
    <w:rsid w:val="00687BF4"/>
    <w:rsid w:val="00687CE2"/>
    <w:rsid w:val="00687D45"/>
    <w:rsid w:val="00687D7E"/>
    <w:rsid w:val="0069038B"/>
    <w:rsid w:val="006908F8"/>
    <w:rsid w:val="00690B32"/>
    <w:rsid w:val="00690B46"/>
    <w:rsid w:val="00690EBF"/>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30"/>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485"/>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381"/>
    <w:rsid w:val="006A454D"/>
    <w:rsid w:val="006A4626"/>
    <w:rsid w:val="006A49F3"/>
    <w:rsid w:val="006A4BFA"/>
    <w:rsid w:val="006A4E14"/>
    <w:rsid w:val="006A4EC1"/>
    <w:rsid w:val="006A4FEC"/>
    <w:rsid w:val="006A518B"/>
    <w:rsid w:val="006A52DC"/>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1F3"/>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10F"/>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768"/>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FD"/>
    <w:rsid w:val="006E14E4"/>
    <w:rsid w:val="006E14F1"/>
    <w:rsid w:val="006E16C2"/>
    <w:rsid w:val="006E1775"/>
    <w:rsid w:val="006E18F0"/>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3E"/>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3D"/>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0C"/>
    <w:rsid w:val="006F1ECC"/>
    <w:rsid w:val="006F2073"/>
    <w:rsid w:val="006F22CD"/>
    <w:rsid w:val="006F246A"/>
    <w:rsid w:val="006F249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891"/>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461"/>
    <w:rsid w:val="006F772C"/>
    <w:rsid w:val="006F7851"/>
    <w:rsid w:val="006F7B6D"/>
    <w:rsid w:val="006F7C00"/>
    <w:rsid w:val="006F7C7B"/>
    <w:rsid w:val="006F7D7C"/>
    <w:rsid w:val="006F7DA4"/>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79E"/>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30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89"/>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555"/>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4E"/>
    <w:rsid w:val="0073297B"/>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B5F"/>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795"/>
    <w:rsid w:val="007508E3"/>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26E"/>
    <w:rsid w:val="007558E7"/>
    <w:rsid w:val="00755B18"/>
    <w:rsid w:val="00756002"/>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7D8"/>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DF"/>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42"/>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069"/>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8EB"/>
    <w:rsid w:val="007A3D7B"/>
    <w:rsid w:val="007A3DBF"/>
    <w:rsid w:val="007A3E76"/>
    <w:rsid w:val="007A3E77"/>
    <w:rsid w:val="007A4404"/>
    <w:rsid w:val="007A44E6"/>
    <w:rsid w:val="007A4ADF"/>
    <w:rsid w:val="007A4BF8"/>
    <w:rsid w:val="007A4D1F"/>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6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D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0EA"/>
    <w:rsid w:val="007B67AA"/>
    <w:rsid w:val="007B6973"/>
    <w:rsid w:val="007B6AE7"/>
    <w:rsid w:val="007B6D16"/>
    <w:rsid w:val="007B6DF9"/>
    <w:rsid w:val="007B6F0F"/>
    <w:rsid w:val="007B6F74"/>
    <w:rsid w:val="007B6F82"/>
    <w:rsid w:val="007B7122"/>
    <w:rsid w:val="007B7139"/>
    <w:rsid w:val="007B71C8"/>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CAC"/>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4F79"/>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D56"/>
    <w:rsid w:val="007D7F34"/>
    <w:rsid w:val="007E02E8"/>
    <w:rsid w:val="007E04F7"/>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4FA3"/>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09"/>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1D5"/>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0FE"/>
    <w:rsid w:val="00835216"/>
    <w:rsid w:val="00835384"/>
    <w:rsid w:val="008354BC"/>
    <w:rsid w:val="0083554F"/>
    <w:rsid w:val="008355DC"/>
    <w:rsid w:val="00835624"/>
    <w:rsid w:val="008356C8"/>
    <w:rsid w:val="008357E5"/>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0E34"/>
    <w:rsid w:val="00841040"/>
    <w:rsid w:val="00841046"/>
    <w:rsid w:val="008410EE"/>
    <w:rsid w:val="00841170"/>
    <w:rsid w:val="008413A2"/>
    <w:rsid w:val="008413FD"/>
    <w:rsid w:val="0084148B"/>
    <w:rsid w:val="0084149F"/>
    <w:rsid w:val="0084157A"/>
    <w:rsid w:val="008415A2"/>
    <w:rsid w:val="008416AC"/>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B9B"/>
    <w:rsid w:val="00843CB0"/>
    <w:rsid w:val="00843F93"/>
    <w:rsid w:val="0084404B"/>
    <w:rsid w:val="0084436F"/>
    <w:rsid w:val="0084444B"/>
    <w:rsid w:val="0084455F"/>
    <w:rsid w:val="008446AA"/>
    <w:rsid w:val="00844715"/>
    <w:rsid w:val="00844794"/>
    <w:rsid w:val="00844796"/>
    <w:rsid w:val="00844957"/>
    <w:rsid w:val="00844ABA"/>
    <w:rsid w:val="00844B35"/>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842"/>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D62"/>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87F"/>
    <w:rsid w:val="008639EA"/>
    <w:rsid w:val="00863BEA"/>
    <w:rsid w:val="00863BF6"/>
    <w:rsid w:val="00863CF7"/>
    <w:rsid w:val="00863FB4"/>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C7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84F"/>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844"/>
    <w:rsid w:val="00885A4C"/>
    <w:rsid w:val="00885E29"/>
    <w:rsid w:val="00885FD8"/>
    <w:rsid w:val="008860E6"/>
    <w:rsid w:val="00886115"/>
    <w:rsid w:val="00886304"/>
    <w:rsid w:val="00886309"/>
    <w:rsid w:val="008863D3"/>
    <w:rsid w:val="0088654E"/>
    <w:rsid w:val="0088655A"/>
    <w:rsid w:val="0088676C"/>
    <w:rsid w:val="008868BB"/>
    <w:rsid w:val="0088692E"/>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4C4"/>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48"/>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964"/>
    <w:rsid w:val="008B7DA2"/>
    <w:rsid w:val="008B7F6C"/>
    <w:rsid w:val="008C000B"/>
    <w:rsid w:val="008C00C1"/>
    <w:rsid w:val="008C0131"/>
    <w:rsid w:val="008C02CD"/>
    <w:rsid w:val="008C050A"/>
    <w:rsid w:val="008C077F"/>
    <w:rsid w:val="008C07E4"/>
    <w:rsid w:val="008C0989"/>
    <w:rsid w:val="008C09DC"/>
    <w:rsid w:val="008C0D03"/>
    <w:rsid w:val="008C0DC5"/>
    <w:rsid w:val="008C0E87"/>
    <w:rsid w:val="008C0F49"/>
    <w:rsid w:val="008C1171"/>
    <w:rsid w:val="008C11E3"/>
    <w:rsid w:val="008C138A"/>
    <w:rsid w:val="008C13D4"/>
    <w:rsid w:val="008C16C0"/>
    <w:rsid w:val="008C17F3"/>
    <w:rsid w:val="008C183C"/>
    <w:rsid w:val="008C1972"/>
    <w:rsid w:val="008C1D4F"/>
    <w:rsid w:val="008C1D58"/>
    <w:rsid w:val="008C1E2B"/>
    <w:rsid w:val="008C1E37"/>
    <w:rsid w:val="008C227A"/>
    <w:rsid w:val="008C237D"/>
    <w:rsid w:val="008C23F2"/>
    <w:rsid w:val="008C2896"/>
    <w:rsid w:val="008C28DF"/>
    <w:rsid w:val="008C29D1"/>
    <w:rsid w:val="008C2A87"/>
    <w:rsid w:val="008C2BA4"/>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B71"/>
    <w:rsid w:val="008D1C9C"/>
    <w:rsid w:val="008D1CB3"/>
    <w:rsid w:val="008D1E08"/>
    <w:rsid w:val="008D1FBC"/>
    <w:rsid w:val="008D2287"/>
    <w:rsid w:val="008D2683"/>
    <w:rsid w:val="008D26B5"/>
    <w:rsid w:val="008D26F0"/>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CE5"/>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B5A"/>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B9"/>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E9"/>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074"/>
    <w:rsid w:val="0090325E"/>
    <w:rsid w:val="009038F3"/>
    <w:rsid w:val="00903A66"/>
    <w:rsid w:val="00903AA1"/>
    <w:rsid w:val="00903B0D"/>
    <w:rsid w:val="00903B8E"/>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1A"/>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72B"/>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DD3"/>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46"/>
    <w:rsid w:val="00936DB4"/>
    <w:rsid w:val="009374F6"/>
    <w:rsid w:val="0093769C"/>
    <w:rsid w:val="00937828"/>
    <w:rsid w:val="00937863"/>
    <w:rsid w:val="009378EC"/>
    <w:rsid w:val="00937E52"/>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AEA"/>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47"/>
    <w:rsid w:val="0095044A"/>
    <w:rsid w:val="009504C9"/>
    <w:rsid w:val="00950655"/>
    <w:rsid w:val="00950800"/>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77F"/>
    <w:rsid w:val="00954855"/>
    <w:rsid w:val="00954AB5"/>
    <w:rsid w:val="00954B4E"/>
    <w:rsid w:val="00954B9D"/>
    <w:rsid w:val="00954BA6"/>
    <w:rsid w:val="00954E8C"/>
    <w:rsid w:val="00954FBD"/>
    <w:rsid w:val="00955345"/>
    <w:rsid w:val="00955726"/>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4A7"/>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CF"/>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60B3"/>
    <w:rsid w:val="009760B4"/>
    <w:rsid w:val="00976314"/>
    <w:rsid w:val="0097641F"/>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55"/>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6D2"/>
    <w:rsid w:val="00993755"/>
    <w:rsid w:val="0099385E"/>
    <w:rsid w:val="00993900"/>
    <w:rsid w:val="00993962"/>
    <w:rsid w:val="00993B72"/>
    <w:rsid w:val="00993C77"/>
    <w:rsid w:val="00993D79"/>
    <w:rsid w:val="00993D8D"/>
    <w:rsid w:val="00993F07"/>
    <w:rsid w:val="00994174"/>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94"/>
    <w:rsid w:val="009968F2"/>
    <w:rsid w:val="00996A2D"/>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A4E"/>
    <w:rsid w:val="009A2BA3"/>
    <w:rsid w:val="009A301E"/>
    <w:rsid w:val="009A325A"/>
    <w:rsid w:val="009A336B"/>
    <w:rsid w:val="009A3609"/>
    <w:rsid w:val="009A3852"/>
    <w:rsid w:val="009A391C"/>
    <w:rsid w:val="009A3A17"/>
    <w:rsid w:val="009A3B7D"/>
    <w:rsid w:val="009A3DE6"/>
    <w:rsid w:val="009A3E83"/>
    <w:rsid w:val="009A4001"/>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7E"/>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E9B"/>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0D"/>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5FAA"/>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E8"/>
    <w:rsid w:val="009C1EBB"/>
    <w:rsid w:val="009C1F99"/>
    <w:rsid w:val="009C1FE1"/>
    <w:rsid w:val="009C21C9"/>
    <w:rsid w:val="009C2230"/>
    <w:rsid w:val="009C25C2"/>
    <w:rsid w:val="009C2A19"/>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008"/>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3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7EC"/>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E7CD1"/>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C69"/>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28"/>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995"/>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7D5"/>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250"/>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612"/>
    <w:rsid w:val="00A2181E"/>
    <w:rsid w:val="00A2187F"/>
    <w:rsid w:val="00A219F9"/>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360"/>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C8F"/>
    <w:rsid w:val="00A34136"/>
    <w:rsid w:val="00A342DB"/>
    <w:rsid w:val="00A3433B"/>
    <w:rsid w:val="00A3434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730"/>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26D"/>
    <w:rsid w:val="00A525F9"/>
    <w:rsid w:val="00A526DB"/>
    <w:rsid w:val="00A52842"/>
    <w:rsid w:val="00A528F7"/>
    <w:rsid w:val="00A52905"/>
    <w:rsid w:val="00A52D66"/>
    <w:rsid w:val="00A532C8"/>
    <w:rsid w:val="00A53659"/>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A"/>
    <w:rsid w:val="00A60CEC"/>
    <w:rsid w:val="00A60D04"/>
    <w:rsid w:val="00A60F2E"/>
    <w:rsid w:val="00A610A3"/>
    <w:rsid w:val="00A610D2"/>
    <w:rsid w:val="00A61103"/>
    <w:rsid w:val="00A61191"/>
    <w:rsid w:val="00A61199"/>
    <w:rsid w:val="00A61461"/>
    <w:rsid w:val="00A619F7"/>
    <w:rsid w:val="00A61C51"/>
    <w:rsid w:val="00A61C71"/>
    <w:rsid w:val="00A61C85"/>
    <w:rsid w:val="00A61FFB"/>
    <w:rsid w:val="00A620B7"/>
    <w:rsid w:val="00A6221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CC"/>
    <w:rsid w:val="00A74EBF"/>
    <w:rsid w:val="00A74ECB"/>
    <w:rsid w:val="00A74F49"/>
    <w:rsid w:val="00A75009"/>
    <w:rsid w:val="00A751E5"/>
    <w:rsid w:val="00A7522F"/>
    <w:rsid w:val="00A75401"/>
    <w:rsid w:val="00A754D9"/>
    <w:rsid w:val="00A75708"/>
    <w:rsid w:val="00A75A77"/>
    <w:rsid w:val="00A75CF4"/>
    <w:rsid w:val="00A7610D"/>
    <w:rsid w:val="00A76221"/>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7C"/>
    <w:rsid w:val="00A85AB2"/>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0B4"/>
    <w:rsid w:val="00A922B4"/>
    <w:rsid w:val="00A922DE"/>
    <w:rsid w:val="00A925C6"/>
    <w:rsid w:val="00A92855"/>
    <w:rsid w:val="00A92971"/>
    <w:rsid w:val="00A92A83"/>
    <w:rsid w:val="00A92AA2"/>
    <w:rsid w:val="00A92B8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523"/>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59A"/>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3DB"/>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75E"/>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2FE3"/>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256"/>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29D"/>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174"/>
    <w:rsid w:val="00AE23C9"/>
    <w:rsid w:val="00AE2551"/>
    <w:rsid w:val="00AE26FF"/>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368"/>
    <w:rsid w:val="00B01672"/>
    <w:rsid w:val="00B01A0E"/>
    <w:rsid w:val="00B01B71"/>
    <w:rsid w:val="00B01CB8"/>
    <w:rsid w:val="00B01CE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AC"/>
    <w:rsid w:val="00B154CC"/>
    <w:rsid w:val="00B15554"/>
    <w:rsid w:val="00B1581A"/>
    <w:rsid w:val="00B15979"/>
    <w:rsid w:val="00B15A79"/>
    <w:rsid w:val="00B15BFE"/>
    <w:rsid w:val="00B16498"/>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25"/>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1C"/>
    <w:rsid w:val="00B2533F"/>
    <w:rsid w:val="00B25A33"/>
    <w:rsid w:val="00B25AE3"/>
    <w:rsid w:val="00B25BA0"/>
    <w:rsid w:val="00B25BD4"/>
    <w:rsid w:val="00B26132"/>
    <w:rsid w:val="00B26618"/>
    <w:rsid w:val="00B26699"/>
    <w:rsid w:val="00B2687B"/>
    <w:rsid w:val="00B268EF"/>
    <w:rsid w:val="00B26904"/>
    <w:rsid w:val="00B26C71"/>
    <w:rsid w:val="00B26C96"/>
    <w:rsid w:val="00B26D4D"/>
    <w:rsid w:val="00B26EC2"/>
    <w:rsid w:val="00B26F79"/>
    <w:rsid w:val="00B27398"/>
    <w:rsid w:val="00B27977"/>
    <w:rsid w:val="00B279D2"/>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5B"/>
    <w:rsid w:val="00B42A76"/>
    <w:rsid w:val="00B42BE5"/>
    <w:rsid w:val="00B42D50"/>
    <w:rsid w:val="00B438DA"/>
    <w:rsid w:val="00B43CAA"/>
    <w:rsid w:val="00B43D1C"/>
    <w:rsid w:val="00B43D6B"/>
    <w:rsid w:val="00B44077"/>
    <w:rsid w:val="00B440CE"/>
    <w:rsid w:val="00B4415C"/>
    <w:rsid w:val="00B441C1"/>
    <w:rsid w:val="00B44496"/>
    <w:rsid w:val="00B4458D"/>
    <w:rsid w:val="00B4479B"/>
    <w:rsid w:val="00B447DB"/>
    <w:rsid w:val="00B448BB"/>
    <w:rsid w:val="00B44A0F"/>
    <w:rsid w:val="00B44A51"/>
    <w:rsid w:val="00B44AD4"/>
    <w:rsid w:val="00B44B48"/>
    <w:rsid w:val="00B44C4A"/>
    <w:rsid w:val="00B44CBF"/>
    <w:rsid w:val="00B44D27"/>
    <w:rsid w:val="00B44F69"/>
    <w:rsid w:val="00B44FFF"/>
    <w:rsid w:val="00B450BE"/>
    <w:rsid w:val="00B45157"/>
    <w:rsid w:val="00B45174"/>
    <w:rsid w:val="00B451F3"/>
    <w:rsid w:val="00B45291"/>
    <w:rsid w:val="00B453F4"/>
    <w:rsid w:val="00B45657"/>
    <w:rsid w:val="00B45AFE"/>
    <w:rsid w:val="00B45B75"/>
    <w:rsid w:val="00B45D4D"/>
    <w:rsid w:val="00B45E4F"/>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61"/>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604"/>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F4B"/>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B7A"/>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A7977"/>
    <w:rsid w:val="00BB01BC"/>
    <w:rsid w:val="00BB0630"/>
    <w:rsid w:val="00BB08DC"/>
    <w:rsid w:val="00BB09C7"/>
    <w:rsid w:val="00BB0A50"/>
    <w:rsid w:val="00BB0C7B"/>
    <w:rsid w:val="00BB0CBE"/>
    <w:rsid w:val="00BB0CF9"/>
    <w:rsid w:val="00BB0D21"/>
    <w:rsid w:val="00BB0ED7"/>
    <w:rsid w:val="00BB0EF3"/>
    <w:rsid w:val="00BB0F26"/>
    <w:rsid w:val="00BB11D8"/>
    <w:rsid w:val="00BB1274"/>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E9"/>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42"/>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2B"/>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5E8"/>
    <w:rsid w:val="00BD49AB"/>
    <w:rsid w:val="00BD4A16"/>
    <w:rsid w:val="00BD508D"/>
    <w:rsid w:val="00BD51E7"/>
    <w:rsid w:val="00BD5291"/>
    <w:rsid w:val="00BD5296"/>
    <w:rsid w:val="00BD5481"/>
    <w:rsid w:val="00BD58CC"/>
    <w:rsid w:val="00BD58E0"/>
    <w:rsid w:val="00BD5A62"/>
    <w:rsid w:val="00BD61C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F69"/>
    <w:rsid w:val="00BE024B"/>
    <w:rsid w:val="00BE02E7"/>
    <w:rsid w:val="00BE052F"/>
    <w:rsid w:val="00BE062D"/>
    <w:rsid w:val="00BE07A5"/>
    <w:rsid w:val="00BE07C0"/>
    <w:rsid w:val="00BE0A83"/>
    <w:rsid w:val="00BE109D"/>
    <w:rsid w:val="00BE1252"/>
    <w:rsid w:val="00BE128D"/>
    <w:rsid w:val="00BE137C"/>
    <w:rsid w:val="00BE14FB"/>
    <w:rsid w:val="00BE15B7"/>
    <w:rsid w:val="00BE165C"/>
    <w:rsid w:val="00BE1849"/>
    <w:rsid w:val="00BE1918"/>
    <w:rsid w:val="00BE19F1"/>
    <w:rsid w:val="00BE1CE3"/>
    <w:rsid w:val="00BE1D0A"/>
    <w:rsid w:val="00BE1E08"/>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0CD"/>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A7B"/>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AC1"/>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66B"/>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D1"/>
    <w:rsid w:val="00BF6506"/>
    <w:rsid w:val="00BF660B"/>
    <w:rsid w:val="00BF6682"/>
    <w:rsid w:val="00BF6758"/>
    <w:rsid w:val="00BF6B42"/>
    <w:rsid w:val="00BF6B7D"/>
    <w:rsid w:val="00BF6F7C"/>
    <w:rsid w:val="00BF7268"/>
    <w:rsid w:val="00BF72DF"/>
    <w:rsid w:val="00BF76FB"/>
    <w:rsid w:val="00BF7848"/>
    <w:rsid w:val="00BF78FC"/>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9D6"/>
    <w:rsid w:val="00C05A09"/>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031"/>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491"/>
    <w:rsid w:val="00C304F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C67"/>
    <w:rsid w:val="00C36E78"/>
    <w:rsid w:val="00C37429"/>
    <w:rsid w:val="00C37435"/>
    <w:rsid w:val="00C37582"/>
    <w:rsid w:val="00C375C8"/>
    <w:rsid w:val="00C376B3"/>
    <w:rsid w:val="00C37B9B"/>
    <w:rsid w:val="00C37CD0"/>
    <w:rsid w:val="00C37D1F"/>
    <w:rsid w:val="00C40228"/>
    <w:rsid w:val="00C402EB"/>
    <w:rsid w:val="00C4046D"/>
    <w:rsid w:val="00C40A01"/>
    <w:rsid w:val="00C40AC9"/>
    <w:rsid w:val="00C40B02"/>
    <w:rsid w:val="00C40D9E"/>
    <w:rsid w:val="00C40DD9"/>
    <w:rsid w:val="00C40F41"/>
    <w:rsid w:val="00C40FEF"/>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20"/>
    <w:rsid w:val="00C43CEF"/>
    <w:rsid w:val="00C43D66"/>
    <w:rsid w:val="00C43DA0"/>
    <w:rsid w:val="00C43DB3"/>
    <w:rsid w:val="00C4405E"/>
    <w:rsid w:val="00C44308"/>
    <w:rsid w:val="00C4441C"/>
    <w:rsid w:val="00C445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598"/>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0AA"/>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31"/>
    <w:rsid w:val="00C520B9"/>
    <w:rsid w:val="00C520ED"/>
    <w:rsid w:val="00C52384"/>
    <w:rsid w:val="00C52559"/>
    <w:rsid w:val="00C52678"/>
    <w:rsid w:val="00C52941"/>
    <w:rsid w:val="00C529D0"/>
    <w:rsid w:val="00C52C65"/>
    <w:rsid w:val="00C52D45"/>
    <w:rsid w:val="00C52FAB"/>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2D2"/>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5F4"/>
    <w:rsid w:val="00C67ABB"/>
    <w:rsid w:val="00C67B5B"/>
    <w:rsid w:val="00C67B62"/>
    <w:rsid w:val="00C67B70"/>
    <w:rsid w:val="00C67DE3"/>
    <w:rsid w:val="00C67F0F"/>
    <w:rsid w:val="00C70306"/>
    <w:rsid w:val="00C704DB"/>
    <w:rsid w:val="00C70CD2"/>
    <w:rsid w:val="00C70E23"/>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CB9"/>
    <w:rsid w:val="00C72D79"/>
    <w:rsid w:val="00C72E66"/>
    <w:rsid w:val="00C72ED7"/>
    <w:rsid w:val="00C7324C"/>
    <w:rsid w:val="00C73436"/>
    <w:rsid w:val="00C73534"/>
    <w:rsid w:val="00C73725"/>
    <w:rsid w:val="00C73743"/>
    <w:rsid w:val="00C7384C"/>
    <w:rsid w:val="00C73C4D"/>
    <w:rsid w:val="00C73C65"/>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9E0"/>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92A"/>
    <w:rsid w:val="00C83B33"/>
    <w:rsid w:val="00C83B64"/>
    <w:rsid w:val="00C83E4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28"/>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3E56"/>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73"/>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5E1"/>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4DE1"/>
    <w:rsid w:val="00CA5268"/>
    <w:rsid w:val="00CA5425"/>
    <w:rsid w:val="00CA549A"/>
    <w:rsid w:val="00CA562E"/>
    <w:rsid w:val="00CA563F"/>
    <w:rsid w:val="00CA584F"/>
    <w:rsid w:val="00CA58A3"/>
    <w:rsid w:val="00CA58CF"/>
    <w:rsid w:val="00CA5A72"/>
    <w:rsid w:val="00CA5B91"/>
    <w:rsid w:val="00CA5BDD"/>
    <w:rsid w:val="00CA5BEE"/>
    <w:rsid w:val="00CA5C02"/>
    <w:rsid w:val="00CA5D7A"/>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BF4"/>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EDC"/>
    <w:rsid w:val="00CB1F40"/>
    <w:rsid w:val="00CB20E5"/>
    <w:rsid w:val="00CB217F"/>
    <w:rsid w:val="00CB219E"/>
    <w:rsid w:val="00CB2267"/>
    <w:rsid w:val="00CB227E"/>
    <w:rsid w:val="00CB270D"/>
    <w:rsid w:val="00CB273A"/>
    <w:rsid w:val="00CB2808"/>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2C"/>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18"/>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27D"/>
    <w:rsid w:val="00CC5326"/>
    <w:rsid w:val="00CC5574"/>
    <w:rsid w:val="00CC568F"/>
    <w:rsid w:val="00CC5859"/>
    <w:rsid w:val="00CC59BA"/>
    <w:rsid w:val="00CC5BAF"/>
    <w:rsid w:val="00CC5E38"/>
    <w:rsid w:val="00CC5F71"/>
    <w:rsid w:val="00CC60DF"/>
    <w:rsid w:val="00CC60FE"/>
    <w:rsid w:val="00CC667C"/>
    <w:rsid w:val="00CC677C"/>
    <w:rsid w:val="00CC689D"/>
    <w:rsid w:val="00CC692A"/>
    <w:rsid w:val="00CC69F2"/>
    <w:rsid w:val="00CC6EEA"/>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BD7"/>
    <w:rsid w:val="00CE1BF9"/>
    <w:rsid w:val="00CE1C85"/>
    <w:rsid w:val="00CE1C86"/>
    <w:rsid w:val="00CE1DA0"/>
    <w:rsid w:val="00CE208B"/>
    <w:rsid w:val="00CE237E"/>
    <w:rsid w:val="00CE23CB"/>
    <w:rsid w:val="00CE23CD"/>
    <w:rsid w:val="00CE2483"/>
    <w:rsid w:val="00CE248D"/>
    <w:rsid w:val="00CE24AF"/>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9EC"/>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039"/>
    <w:rsid w:val="00CF1676"/>
    <w:rsid w:val="00CF167C"/>
    <w:rsid w:val="00CF1841"/>
    <w:rsid w:val="00CF1870"/>
    <w:rsid w:val="00CF1BFA"/>
    <w:rsid w:val="00CF1C05"/>
    <w:rsid w:val="00CF1F76"/>
    <w:rsid w:val="00CF2012"/>
    <w:rsid w:val="00CF2589"/>
    <w:rsid w:val="00CF2604"/>
    <w:rsid w:val="00CF2647"/>
    <w:rsid w:val="00CF2826"/>
    <w:rsid w:val="00CF2850"/>
    <w:rsid w:val="00CF297E"/>
    <w:rsid w:val="00CF2C18"/>
    <w:rsid w:val="00CF2CAA"/>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D1"/>
    <w:rsid w:val="00CF5CE2"/>
    <w:rsid w:val="00CF5DDD"/>
    <w:rsid w:val="00CF5F36"/>
    <w:rsid w:val="00CF5F3B"/>
    <w:rsid w:val="00CF6221"/>
    <w:rsid w:val="00CF6316"/>
    <w:rsid w:val="00CF6572"/>
    <w:rsid w:val="00CF65B6"/>
    <w:rsid w:val="00CF66C4"/>
    <w:rsid w:val="00CF6813"/>
    <w:rsid w:val="00CF6A80"/>
    <w:rsid w:val="00CF6B1A"/>
    <w:rsid w:val="00CF6B54"/>
    <w:rsid w:val="00CF6E53"/>
    <w:rsid w:val="00CF6F98"/>
    <w:rsid w:val="00CF713F"/>
    <w:rsid w:val="00CF7437"/>
    <w:rsid w:val="00CF7527"/>
    <w:rsid w:val="00CF755B"/>
    <w:rsid w:val="00CF7681"/>
    <w:rsid w:val="00CF7764"/>
    <w:rsid w:val="00CF7947"/>
    <w:rsid w:val="00CF7A41"/>
    <w:rsid w:val="00CF7B30"/>
    <w:rsid w:val="00CF7C7F"/>
    <w:rsid w:val="00CF7F42"/>
    <w:rsid w:val="00D00037"/>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CD5"/>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A54"/>
    <w:rsid w:val="00D11C3D"/>
    <w:rsid w:val="00D11F71"/>
    <w:rsid w:val="00D12510"/>
    <w:rsid w:val="00D126C9"/>
    <w:rsid w:val="00D127C5"/>
    <w:rsid w:val="00D12AC4"/>
    <w:rsid w:val="00D12C4A"/>
    <w:rsid w:val="00D12C8E"/>
    <w:rsid w:val="00D12CBC"/>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D32"/>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CFA"/>
    <w:rsid w:val="00D35D37"/>
    <w:rsid w:val="00D35EB8"/>
    <w:rsid w:val="00D35FCC"/>
    <w:rsid w:val="00D36208"/>
    <w:rsid w:val="00D36614"/>
    <w:rsid w:val="00D36659"/>
    <w:rsid w:val="00D366FF"/>
    <w:rsid w:val="00D36883"/>
    <w:rsid w:val="00D36E7D"/>
    <w:rsid w:val="00D36FF3"/>
    <w:rsid w:val="00D3706A"/>
    <w:rsid w:val="00D37082"/>
    <w:rsid w:val="00D371B1"/>
    <w:rsid w:val="00D37586"/>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AC"/>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A70"/>
    <w:rsid w:val="00D53B7B"/>
    <w:rsid w:val="00D53BC5"/>
    <w:rsid w:val="00D53C31"/>
    <w:rsid w:val="00D53CE4"/>
    <w:rsid w:val="00D53F30"/>
    <w:rsid w:val="00D543A0"/>
    <w:rsid w:val="00D54657"/>
    <w:rsid w:val="00D54D99"/>
    <w:rsid w:val="00D54F81"/>
    <w:rsid w:val="00D54FA1"/>
    <w:rsid w:val="00D550C0"/>
    <w:rsid w:val="00D5513A"/>
    <w:rsid w:val="00D55209"/>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E11"/>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121"/>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1CC"/>
    <w:rsid w:val="00D74236"/>
    <w:rsid w:val="00D742E2"/>
    <w:rsid w:val="00D743A9"/>
    <w:rsid w:val="00D74409"/>
    <w:rsid w:val="00D747E7"/>
    <w:rsid w:val="00D74E5A"/>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B2F"/>
    <w:rsid w:val="00D86C69"/>
    <w:rsid w:val="00D873CE"/>
    <w:rsid w:val="00D87562"/>
    <w:rsid w:val="00D87657"/>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711"/>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89"/>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D2E"/>
    <w:rsid w:val="00DA3E98"/>
    <w:rsid w:val="00DA3F02"/>
    <w:rsid w:val="00DA4084"/>
    <w:rsid w:val="00DA4197"/>
    <w:rsid w:val="00DA420E"/>
    <w:rsid w:val="00DA43D4"/>
    <w:rsid w:val="00DA4756"/>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2"/>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7A9"/>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DAA"/>
    <w:rsid w:val="00DC6F11"/>
    <w:rsid w:val="00DC6FA0"/>
    <w:rsid w:val="00DC7026"/>
    <w:rsid w:val="00DC719A"/>
    <w:rsid w:val="00DC7942"/>
    <w:rsid w:val="00DC7A60"/>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B98"/>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6D4"/>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570"/>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75A"/>
    <w:rsid w:val="00DF4A24"/>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5BC"/>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6"/>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89F"/>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3"/>
    <w:rsid w:val="00E35804"/>
    <w:rsid w:val="00E358F2"/>
    <w:rsid w:val="00E35A70"/>
    <w:rsid w:val="00E35AAB"/>
    <w:rsid w:val="00E35B1E"/>
    <w:rsid w:val="00E35C8E"/>
    <w:rsid w:val="00E35D72"/>
    <w:rsid w:val="00E36294"/>
    <w:rsid w:val="00E362D3"/>
    <w:rsid w:val="00E36396"/>
    <w:rsid w:val="00E364B5"/>
    <w:rsid w:val="00E36598"/>
    <w:rsid w:val="00E36792"/>
    <w:rsid w:val="00E369D0"/>
    <w:rsid w:val="00E36B94"/>
    <w:rsid w:val="00E36C03"/>
    <w:rsid w:val="00E36EA0"/>
    <w:rsid w:val="00E3701C"/>
    <w:rsid w:val="00E371C9"/>
    <w:rsid w:val="00E37259"/>
    <w:rsid w:val="00E3754E"/>
    <w:rsid w:val="00E37561"/>
    <w:rsid w:val="00E37579"/>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1"/>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2B8"/>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4D"/>
    <w:rsid w:val="00E52ED5"/>
    <w:rsid w:val="00E52FFE"/>
    <w:rsid w:val="00E531B9"/>
    <w:rsid w:val="00E53326"/>
    <w:rsid w:val="00E53464"/>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D3A"/>
    <w:rsid w:val="00E65E6F"/>
    <w:rsid w:val="00E65F3D"/>
    <w:rsid w:val="00E65F9E"/>
    <w:rsid w:val="00E6601F"/>
    <w:rsid w:val="00E663AA"/>
    <w:rsid w:val="00E6653E"/>
    <w:rsid w:val="00E665C1"/>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8C1"/>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2E8"/>
    <w:rsid w:val="00E875BB"/>
    <w:rsid w:val="00E8769E"/>
    <w:rsid w:val="00E876ED"/>
    <w:rsid w:val="00E9031F"/>
    <w:rsid w:val="00E90454"/>
    <w:rsid w:val="00E905A9"/>
    <w:rsid w:val="00E90950"/>
    <w:rsid w:val="00E90A36"/>
    <w:rsid w:val="00E90BC8"/>
    <w:rsid w:val="00E90DE6"/>
    <w:rsid w:val="00E90F24"/>
    <w:rsid w:val="00E9117C"/>
    <w:rsid w:val="00E9139A"/>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922"/>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47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3F2"/>
    <w:rsid w:val="00EB24F6"/>
    <w:rsid w:val="00EB2589"/>
    <w:rsid w:val="00EB25EC"/>
    <w:rsid w:val="00EB2660"/>
    <w:rsid w:val="00EB26BC"/>
    <w:rsid w:val="00EB26CC"/>
    <w:rsid w:val="00EB28CD"/>
    <w:rsid w:val="00EB2B56"/>
    <w:rsid w:val="00EB2C33"/>
    <w:rsid w:val="00EB2DAA"/>
    <w:rsid w:val="00EB2E0F"/>
    <w:rsid w:val="00EB3212"/>
    <w:rsid w:val="00EB3271"/>
    <w:rsid w:val="00EB32B3"/>
    <w:rsid w:val="00EB3487"/>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EBF"/>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011"/>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265"/>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53D"/>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9"/>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257"/>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21"/>
    <w:rsid w:val="00F15CA7"/>
    <w:rsid w:val="00F15FC7"/>
    <w:rsid w:val="00F16249"/>
    <w:rsid w:val="00F16393"/>
    <w:rsid w:val="00F16839"/>
    <w:rsid w:val="00F16878"/>
    <w:rsid w:val="00F16A1C"/>
    <w:rsid w:val="00F16AB8"/>
    <w:rsid w:val="00F16C54"/>
    <w:rsid w:val="00F16CD6"/>
    <w:rsid w:val="00F16D66"/>
    <w:rsid w:val="00F16DE0"/>
    <w:rsid w:val="00F1706C"/>
    <w:rsid w:val="00F171F0"/>
    <w:rsid w:val="00F17263"/>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5C0"/>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960"/>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A57"/>
    <w:rsid w:val="00F52C03"/>
    <w:rsid w:val="00F52DB6"/>
    <w:rsid w:val="00F52DEB"/>
    <w:rsid w:val="00F530DE"/>
    <w:rsid w:val="00F5316B"/>
    <w:rsid w:val="00F53657"/>
    <w:rsid w:val="00F539CE"/>
    <w:rsid w:val="00F53A0F"/>
    <w:rsid w:val="00F53DA7"/>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06"/>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0E"/>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D3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BE"/>
    <w:rsid w:val="00F753D1"/>
    <w:rsid w:val="00F7546A"/>
    <w:rsid w:val="00F7584E"/>
    <w:rsid w:val="00F75A39"/>
    <w:rsid w:val="00F75A55"/>
    <w:rsid w:val="00F75B68"/>
    <w:rsid w:val="00F75D3A"/>
    <w:rsid w:val="00F75DCF"/>
    <w:rsid w:val="00F75F4B"/>
    <w:rsid w:val="00F75FBC"/>
    <w:rsid w:val="00F761F2"/>
    <w:rsid w:val="00F7630D"/>
    <w:rsid w:val="00F76566"/>
    <w:rsid w:val="00F766AE"/>
    <w:rsid w:val="00F7679D"/>
    <w:rsid w:val="00F767EA"/>
    <w:rsid w:val="00F768BE"/>
    <w:rsid w:val="00F76AC6"/>
    <w:rsid w:val="00F76B31"/>
    <w:rsid w:val="00F76C0C"/>
    <w:rsid w:val="00F76C27"/>
    <w:rsid w:val="00F76C43"/>
    <w:rsid w:val="00F76C6D"/>
    <w:rsid w:val="00F76E43"/>
    <w:rsid w:val="00F77013"/>
    <w:rsid w:val="00F77324"/>
    <w:rsid w:val="00F7749B"/>
    <w:rsid w:val="00F7752C"/>
    <w:rsid w:val="00F77833"/>
    <w:rsid w:val="00F77A45"/>
    <w:rsid w:val="00F77BA1"/>
    <w:rsid w:val="00F77BB1"/>
    <w:rsid w:val="00F77C3B"/>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22"/>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2D7"/>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911"/>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59F"/>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9B5"/>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3C"/>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1D2"/>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D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uiPriority w:val="99"/>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 w:type="paragraph" w:customStyle="1" w:styleId="msonormal0">
    <w:name w:val="msonormal"/>
    <w:basedOn w:val="Normal"/>
    <w:rsid w:val="00301DE1"/>
    <w:pPr>
      <w:spacing w:before="100" w:beforeAutospacing="1" w:after="100" w:afterAutospacing="1"/>
    </w:pPr>
    <w:rPr>
      <w:lang w:val="en-IN" w:eastAsia="en-IN"/>
    </w:rPr>
  </w:style>
  <w:style w:type="paragraph" w:customStyle="1" w:styleId="xl69">
    <w:name w:val="xl6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0">
    <w:name w:val="xl7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71">
    <w:name w:val="xl7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2">
    <w:name w:val="xl72"/>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3">
    <w:name w:val="xl7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74">
    <w:name w:val="xl7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5">
    <w:name w:val="xl7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6">
    <w:name w:val="xl7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77">
    <w:name w:val="xl7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8">
    <w:name w:val="xl7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79">
    <w:name w:val="xl7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b/>
      <w:bCs/>
      <w:lang w:val="en-IN" w:eastAsia="en-IN"/>
    </w:rPr>
  </w:style>
  <w:style w:type="paragraph" w:customStyle="1" w:styleId="xl80">
    <w:name w:val="xl8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1">
    <w:name w:val="xl81"/>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IN" w:eastAsia="en-IN"/>
    </w:rPr>
  </w:style>
  <w:style w:type="paragraph" w:customStyle="1" w:styleId="xl82">
    <w:name w:val="xl82"/>
    <w:basedOn w:val="Normal"/>
    <w:rsid w:val="00301DE1"/>
    <w:pPr>
      <w:spacing w:before="100" w:beforeAutospacing="1" w:after="100" w:afterAutospacing="1"/>
      <w:jc w:val="right"/>
    </w:pPr>
    <w:rPr>
      <w:lang w:val="en-IN" w:eastAsia="en-IN"/>
    </w:rPr>
  </w:style>
  <w:style w:type="paragraph" w:customStyle="1" w:styleId="xl83">
    <w:name w:val="xl83"/>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4">
    <w:name w:val="xl84"/>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5">
    <w:name w:val="xl85"/>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6">
    <w:name w:val="xl86"/>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lang w:val="en-IN" w:eastAsia="en-IN"/>
    </w:rPr>
  </w:style>
  <w:style w:type="paragraph" w:customStyle="1" w:styleId="xl87">
    <w:name w:val="xl87"/>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val="en-IN" w:eastAsia="en-IN"/>
    </w:rPr>
  </w:style>
  <w:style w:type="paragraph" w:customStyle="1" w:styleId="xl88">
    <w:name w:val="xl88"/>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mbria" w:hAnsi="Cambria"/>
      <w:color w:val="000000"/>
      <w:sz w:val="20"/>
      <w:szCs w:val="20"/>
      <w:lang w:val="en-IN" w:eastAsia="en-IN"/>
    </w:rPr>
  </w:style>
  <w:style w:type="paragraph" w:customStyle="1" w:styleId="xl89">
    <w:name w:val="xl89"/>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n-IN" w:eastAsia="en-IN"/>
    </w:rPr>
  </w:style>
  <w:style w:type="paragraph" w:customStyle="1" w:styleId="xl90">
    <w:name w:val="xl90"/>
    <w:basedOn w:val="Normal"/>
    <w:rsid w:val="00301D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n-IN" w:eastAsia="en-IN"/>
    </w:rPr>
  </w:style>
  <w:style w:type="paragraph" w:customStyle="1" w:styleId="xl91">
    <w:name w:val="xl91"/>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FFFFFF"/>
      <w:lang w:val="en-IN" w:eastAsia="en-IN"/>
    </w:rPr>
  </w:style>
  <w:style w:type="paragraph" w:customStyle="1" w:styleId="xl92">
    <w:name w:val="xl92"/>
    <w:basedOn w:val="Normal"/>
    <w:rsid w:val="00301DE1"/>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right"/>
      <w:textAlignment w:val="center"/>
    </w:pPr>
    <w:rPr>
      <w:b/>
      <w:bCs/>
      <w:color w:val="FFFFFF"/>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1420514">
      <w:bodyDiv w:val="1"/>
      <w:marLeft w:val="0"/>
      <w:marRight w:val="0"/>
      <w:marTop w:val="0"/>
      <w:marBottom w:val="0"/>
      <w:divBdr>
        <w:top w:val="none" w:sz="0" w:space="0" w:color="auto"/>
        <w:left w:val="none" w:sz="0" w:space="0" w:color="auto"/>
        <w:bottom w:val="none" w:sz="0" w:space="0" w:color="auto"/>
        <w:right w:val="none" w:sz="0" w:space="0" w:color="auto"/>
      </w:divBdr>
    </w:div>
    <w:div w:id="21714228">
      <w:bodyDiv w:val="1"/>
      <w:marLeft w:val="0"/>
      <w:marRight w:val="0"/>
      <w:marTop w:val="0"/>
      <w:marBottom w:val="0"/>
      <w:divBdr>
        <w:top w:val="none" w:sz="0" w:space="0" w:color="auto"/>
        <w:left w:val="none" w:sz="0" w:space="0" w:color="auto"/>
        <w:bottom w:val="none" w:sz="0" w:space="0" w:color="auto"/>
        <w:right w:val="none" w:sz="0" w:space="0" w:color="auto"/>
      </w:divBdr>
    </w:div>
    <w:div w:id="22949055">
      <w:bodyDiv w:val="1"/>
      <w:marLeft w:val="0"/>
      <w:marRight w:val="0"/>
      <w:marTop w:val="0"/>
      <w:marBottom w:val="0"/>
      <w:divBdr>
        <w:top w:val="none" w:sz="0" w:space="0" w:color="auto"/>
        <w:left w:val="none" w:sz="0" w:space="0" w:color="auto"/>
        <w:bottom w:val="none" w:sz="0" w:space="0" w:color="auto"/>
        <w:right w:val="none" w:sz="0" w:space="0" w:color="auto"/>
      </w:divBdr>
    </w:div>
    <w:div w:id="42944696">
      <w:bodyDiv w:val="1"/>
      <w:marLeft w:val="0"/>
      <w:marRight w:val="0"/>
      <w:marTop w:val="0"/>
      <w:marBottom w:val="0"/>
      <w:divBdr>
        <w:top w:val="none" w:sz="0" w:space="0" w:color="auto"/>
        <w:left w:val="none" w:sz="0" w:space="0" w:color="auto"/>
        <w:bottom w:val="none" w:sz="0" w:space="0" w:color="auto"/>
        <w:right w:val="none" w:sz="0" w:space="0" w:color="auto"/>
      </w:divBdr>
    </w:div>
    <w:div w:id="63183278">
      <w:bodyDiv w:val="1"/>
      <w:marLeft w:val="0"/>
      <w:marRight w:val="0"/>
      <w:marTop w:val="0"/>
      <w:marBottom w:val="0"/>
      <w:divBdr>
        <w:top w:val="none" w:sz="0" w:space="0" w:color="auto"/>
        <w:left w:val="none" w:sz="0" w:space="0" w:color="auto"/>
        <w:bottom w:val="none" w:sz="0" w:space="0" w:color="auto"/>
        <w:right w:val="none" w:sz="0" w:space="0" w:color="auto"/>
      </w:divBdr>
    </w:div>
    <w:div w:id="63918592">
      <w:bodyDiv w:val="1"/>
      <w:marLeft w:val="0"/>
      <w:marRight w:val="0"/>
      <w:marTop w:val="0"/>
      <w:marBottom w:val="0"/>
      <w:divBdr>
        <w:top w:val="none" w:sz="0" w:space="0" w:color="auto"/>
        <w:left w:val="none" w:sz="0" w:space="0" w:color="auto"/>
        <w:bottom w:val="none" w:sz="0" w:space="0" w:color="auto"/>
        <w:right w:val="none" w:sz="0" w:space="0" w:color="auto"/>
      </w:divBdr>
    </w:div>
    <w:div w:id="67114068">
      <w:bodyDiv w:val="1"/>
      <w:marLeft w:val="0"/>
      <w:marRight w:val="0"/>
      <w:marTop w:val="0"/>
      <w:marBottom w:val="0"/>
      <w:divBdr>
        <w:top w:val="none" w:sz="0" w:space="0" w:color="auto"/>
        <w:left w:val="none" w:sz="0" w:space="0" w:color="auto"/>
        <w:bottom w:val="none" w:sz="0" w:space="0" w:color="auto"/>
        <w:right w:val="none" w:sz="0" w:space="0" w:color="auto"/>
      </w:divBdr>
    </w:div>
    <w:div w:id="108748592">
      <w:bodyDiv w:val="1"/>
      <w:marLeft w:val="0"/>
      <w:marRight w:val="0"/>
      <w:marTop w:val="0"/>
      <w:marBottom w:val="0"/>
      <w:divBdr>
        <w:top w:val="none" w:sz="0" w:space="0" w:color="auto"/>
        <w:left w:val="none" w:sz="0" w:space="0" w:color="auto"/>
        <w:bottom w:val="none" w:sz="0" w:space="0" w:color="auto"/>
        <w:right w:val="none" w:sz="0" w:space="0" w:color="auto"/>
      </w:divBdr>
    </w:div>
    <w:div w:id="137918591">
      <w:bodyDiv w:val="1"/>
      <w:marLeft w:val="0"/>
      <w:marRight w:val="0"/>
      <w:marTop w:val="0"/>
      <w:marBottom w:val="0"/>
      <w:divBdr>
        <w:top w:val="none" w:sz="0" w:space="0" w:color="auto"/>
        <w:left w:val="none" w:sz="0" w:space="0" w:color="auto"/>
        <w:bottom w:val="none" w:sz="0" w:space="0" w:color="auto"/>
        <w:right w:val="none" w:sz="0" w:space="0" w:color="auto"/>
      </w:divBdr>
    </w:div>
    <w:div w:id="138964682">
      <w:bodyDiv w:val="1"/>
      <w:marLeft w:val="0"/>
      <w:marRight w:val="0"/>
      <w:marTop w:val="0"/>
      <w:marBottom w:val="0"/>
      <w:divBdr>
        <w:top w:val="none" w:sz="0" w:space="0" w:color="auto"/>
        <w:left w:val="none" w:sz="0" w:space="0" w:color="auto"/>
        <w:bottom w:val="none" w:sz="0" w:space="0" w:color="auto"/>
        <w:right w:val="none" w:sz="0" w:space="0" w:color="auto"/>
      </w:divBdr>
    </w:div>
    <w:div w:id="144519019">
      <w:bodyDiv w:val="1"/>
      <w:marLeft w:val="0"/>
      <w:marRight w:val="0"/>
      <w:marTop w:val="0"/>
      <w:marBottom w:val="0"/>
      <w:divBdr>
        <w:top w:val="none" w:sz="0" w:space="0" w:color="auto"/>
        <w:left w:val="none" w:sz="0" w:space="0" w:color="auto"/>
        <w:bottom w:val="none" w:sz="0" w:space="0" w:color="auto"/>
        <w:right w:val="none" w:sz="0" w:space="0" w:color="auto"/>
      </w:divBdr>
    </w:div>
    <w:div w:id="148983179">
      <w:bodyDiv w:val="1"/>
      <w:marLeft w:val="0"/>
      <w:marRight w:val="0"/>
      <w:marTop w:val="0"/>
      <w:marBottom w:val="0"/>
      <w:divBdr>
        <w:top w:val="none" w:sz="0" w:space="0" w:color="auto"/>
        <w:left w:val="none" w:sz="0" w:space="0" w:color="auto"/>
        <w:bottom w:val="none" w:sz="0" w:space="0" w:color="auto"/>
        <w:right w:val="none" w:sz="0" w:space="0" w:color="auto"/>
      </w:divBdr>
    </w:div>
    <w:div w:id="151218036">
      <w:bodyDiv w:val="1"/>
      <w:marLeft w:val="0"/>
      <w:marRight w:val="0"/>
      <w:marTop w:val="0"/>
      <w:marBottom w:val="0"/>
      <w:divBdr>
        <w:top w:val="none" w:sz="0" w:space="0" w:color="auto"/>
        <w:left w:val="none" w:sz="0" w:space="0" w:color="auto"/>
        <w:bottom w:val="none" w:sz="0" w:space="0" w:color="auto"/>
        <w:right w:val="none" w:sz="0" w:space="0" w:color="auto"/>
      </w:divBdr>
    </w:div>
    <w:div w:id="162553319">
      <w:bodyDiv w:val="1"/>
      <w:marLeft w:val="0"/>
      <w:marRight w:val="0"/>
      <w:marTop w:val="0"/>
      <w:marBottom w:val="0"/>
      <w:divBdr>
        <w:top w:val="none" w:sz="0" w:space="0" w:color="auto"/>
        <w:left w:val="none" w:sz="0" w:space="0" w:color="auto"/>
        <w:bottom w:val="none" w:sz="0" w:space="0" w:color="auto"/>
        <w:right w:val="none" w:sz="0" w:space="0" w:color="auto"/>
      </w:divBdr>
    </w:div>
    <w:div w:id="172765790">
      <w:bodyDiv w:val="1"/>
      <w:marLeft w:val="0"/>
      <w:marRight w:val="0"/>
      <w:marTop w:val="0"/>
      <w:marBottom w:val="0"/>
      <w:divBdr>
        <w:top w:val="none" w:sz="0" w:space="0" w:color="auto"/>
        <w:left w:val="none" w:sz="0" w:space="0" w:color="auto"/>
        <w:bottom w:val="none" w:sz="0" w:space="0" w:color="auto"/>
        <w:right w:val="none" w:sz="0" w:space="0" w:color="auto"/>
      </w:divBdr>
    </w:div>
    <w:div w:id="18494938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004625">
      <w:bodyDiv w:val="1"/>
      <w:marLeft w:val="0"/>
      <w:marRight w:val="0"/>
      <w:marTop w:val="0"/>
      <w:marBottom w:val="0"/>
      <w:divBdr>
        <w:top w:val="none" w:sz="0" w:space="0" w:color="auto"/>
        <w:left w:val="none" w:sz="0" w:space="0" w:color="auto"/>
        <w:bottom w:val="none" w:sz="0" w:space="0" w:color="auto"/>
        <w:right w:val="none" w:sz="0" w:space="0" w:color="auto"/>
      </w:divBdr>
    </w:div>
    <w:div w:id="216625070">
      <w:bodyDiv w:val="1"/>
      <w:marLeft w:val="0"/>
      <w:marRight w:val="0"/>
      <w:marTop w:val="0"/>
      <w:marBottom w:val="0"/>
      <w:divBdr>
        <w:top w:val="none" w:sz="0" w:space="0" w:color="auto"/>
        <w:left w:val="none" w:sz="0" w:space="0" w:color="auto"/>
        <w:bottom w:val="none" w:sz="0" w:space="0" w:color="auto"/>
        <w:right w:val="none" w:sz="0" w:space="0" w:color="auto"/>
      </w:divBdr>
    </w:div>
    <w:div w:id="218248966">
      <w:bodyDiv w:val="1"/>
      <w:marLeft w:val="0"/>
      <w:marRight w:val="0"/>
      <w:marTop w:val="0"/>
      <w:marBottom w:val="0"/>
      <w:divBdr>
        <w:top w:val="none" w:sz="0" w:space="0" w:color="auto"/>
        <w:left w:val="none" w:sz="0" w:space="0" w:color="auto"/>
        <w:bottom w:val="none" w:sz="0" w:space="0" w:color="auto"/>
        <w:right w:val="none" w:sz="0" w:space="0" w:color="auto"/>
      </w:divBdr>
    </w:div>
    <w:div w:id="218634702">
      <w:bodyDiv w:val="1"/>
      <w:marLeft w:val="0"/>
      <w:marRight w:val="0"/>
      <w:marTop w:val="0"/>
      <w:marBottom w:val="0"/>
      <w:divBdr>
        <w:top w:val="none" w:sz="0" w:space="0" w:color="auto"/>
        <w:left w:val="none" w:sz="0" w:space="0" w:color="auto"/>
        <w:bottom w:val="none" w:sz="0" w:space="0" w:color="auto"/>
        <w:right w:val="none" w:sz="0" w:space="0" w:color="auto"/>
      </w:divBdr>
    </w:div>
    <w:div w:id="221260934">
      <w:bodyDiv w:val="1"/>
      <w:marLeft w:val="0"/>
      <w:marRight w:val="0"/>
      <w:marTop w:val="0"/>
      <w:marBottom w:val="0"/>
      <w:divBdr>
        <w:top w:val="none" w:sz="0" w:space="0" w:color="auto"/>
        <w:left w:val="none" w:sz="0" w:space="0" w:color="auto"/>
        <w:bottom w:val="none" w:sz="0" w:space="0" w:color="auto"/>
        <w:right w:val="none" w:sz="0" w:space="0" w:color="auto"/>
      </w:divBdr>
    </w:div>
    <w:div w:id="236287851">
      <w:bodyDiv w:val="1"/>
      <w:marLeft w:val="0"/>
      <w:marRight w:val="0"/>
      <w:marTop w:val="0"/>
      <w:marBottom w:val="0"/>
      <w:divBdr>
        <w:top w:val="none" w:sz="0" w:space="0" w:color="auto"/>
        <w:left w:val="none" w:sz="0" w:space="0" w:color="auto"/>
        <w:bottom w:val="none" w:sz="0" w:space="0" w:color="auto"/>
        <w:right w:val="none" w:sz="0" w:space="0" w:color="auto"/>
      </w:divBdr>
    </w:div>
    <w:div w:id="241066706">
      <w:bodyDiv w:val="1"/>
      <w:marLeft w:val="0"/>
      <w:marRight w:val="0"/>
      <w:marTop w:val="0"/>
      <w:marBottom w:val="0"/>
      <w:divBdr>
        <w:top w:val="none" w:sz="0" w:space="0" w:color="auto"/>
        <w:left w:val="none" w:sz="0" w:space="0" w:color="auto"/>
        <w:bottom w:val="none" w:sz="0" w:space="0" w:color="auto"/>
        <w:right w:val="none" w:sz="0" w:space="0" w:color="auto"/>
      </w:divBdr>
    </w:div>
    <w:div w:id="245114906">
      <w:bodyDiv w:val="1"/>
      <w:marLeft w:val="0"/>
      <w:marRight w:val="0"/>
      <w:marTop w:val="0"/>
      <w:marBottom w:val="0"/>
      <w:divBdr>
        <w:top w:val="none" w:sz="0" w:space="0" w:color="auto"/>
        <w:left w:val="none" w:sz="0" w:space="0" w:color="auto"/>
        <w:bottom w:val="none" w:sz="0" w:space="0" w:color="auto"/>
        <w:right w:val="none" w:sz="0" w:space="0" w:color="auto"/>
      </w:divBdr>
    </w:div>
    <w:div w:id="25359094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61375849">
      <w:bodyDiv w:val="1"/>
      <w:marLeft w:val="0"/>
      <w:marRight w:val="0"/>
      <w:marTop w:val="0"/>
      <w:marBottom w:val="0"/>
      <w:divBdr>
        <w:top w:val="none" w:sz="0" w:space="0" w:color="auto"/>
        <w:left w:val="none" w:sz="0" w:space="0" w:color="auto"/>
        <w:bottom w:val="none" w:sz="0" w:space="0" w:color="auto"/>
        <w:right w:val="none" w:sz="0" w:space="0" w:color="auto"/>
      </w:divBdr>
    </w:div>
    <w:div w:id="263342672">
      <w:bodyDiv w:val="1"/>
      <w:marLeft w:val="0"/>
      <w:marRight w:val="0"/>
      <w:marTop w:val="0"/>
      <w:marBottom w:val="0"/>
      <w:divBdr>
        <w:top w:val="none" w:sz="0" w:space="0" w:color="auto"/>
        <w:left w:val="none" w:sz="0" w:space="0" w:color="auto"/>
        <w:bottom w:val="none" w:sz="0" w:space="0" w:color="auto"/>
        <w:right w:val="none" w:sz="0" w:space="0" w:color="auto"/>
      </w:divBdr>
    </w:div>
    <w:div w:id="283510853">
      <w:bodyDiv w:val="1"/>
      <w:marLeft w:val="0"/>
      <w:marRight w:val="0"/>
      <w:marTop w:val="0"/>
      <w:marBottom w:val="0"/>
      <w:divBdr>
        <w:top w:val="none" w:sz="0" w:space="0" w:color="auto"/>
        <w:left w:val="none" w:sz="0" w:space="0" w:color="auto"/>
        <w:bottom w:val="none" w:sz="0" w:space="0" w:color="auto"/>
        <w:right w:val="none" w:sz="0" w:space="0" w:color="auto"/>
      </w:divBdr>
    </w:div>
    <w:div w:id="286786082">
      <w:bodyDiv w:val="1"/>
      <w:marLeft w:val="0"/>
      <w:marRight w:val="0"/>
      <w:marTop w:val="0"/>
      <w:marBottom w:val="0"/>
      <w:divBdr>
        <w:top w:val="none" w:sz="0" w:space="0" w:color="auto"/>
        <w:left w:val="none" w:sz="0" w:space="0" w:color="auto"/>
        <w:bottom w:val="none" w:sz="0" w:space="0" w:color="auto"/>
        <w:right w:val="none" w:sz="0" w:space="0" w:color="auto"/>
      </w:divBdr>
    </w:div>
    <w:div w:id="314801441">
      <w:bodyDiv w:val="1"/>
      <w:marLeft w:val="0"/>
      <w:marRight w:val="0"/>
      <w:marTop w:val="0"/>
      <w:marBottom w:val="0"/>
      <w:divBdr>
        <w:top w:val="none" w:sz="0" w:space="0" w:color="auto"/>
        <w:left w:val="none" w:sz="0" w:space="0" w:color="auto"/>
        <w:bottom w:val="none" w:sz="0" w:space="0" w:color="auto"/>
        <w:right w:val="none" w:sz="0" w:space="0" w:color="auto"/>
      </w:divBdr>
    </w:div>
    <w:div w:id="318385107">
      <w:bodyDiv w:val="1"/>
      <w:marLeft w:val="0"/>
      <w:marRight w:val="0"/>
      <w:marTop w:val="0"/>
      <w:marBottom w:val="0"/>
      <w:divBdr>
        <w:top w:val="none" w:sz="0" w:space="0" w:color="auto"/>
        <w:left w:val="none" w:sz="0" w:space="0" w:color="auto"/>
        <w:bottom w:val="none" w:sz="0" w:space="0" w:color="auto"/>
        <w:right w:val="none" w:sz="0" w:space="0" w:color="auto"/>
      </w:divBdr>
    </w:div>
    <w:div w:id="3389706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00639818">
      <w:bodyDiv w:val="1"/>
      <w:marLeft w:val="0"/>
      <w:marRight w:val="0"/>
      <w:marTop w:val="0"/>
      <w:marBottom w:val="0"/>
      <w:divBdr>
        <w:top w:val="none" w:sz="0" w:space="0" w:color="auto"/>
        <w:left w:val="none" w:sz="0" w:space="0" w:color="auto"/>
        <w:bottom w:val="none" w:sz="0" w:space="0" w:color="auto"/>
        <w:right w:val="none" w:sz="0" w:space="0" w:color="auto"/>
      </w:divBdr>
    </w:div>
    <w:div w:id="410859762">
      <w:bodyDiv w:val="1"/>
      <w:marLeft w:val="0"/>
      <w:marRight w:val="0"/>
      <w:marTop w:val="0"/>
      <w:marBottom w:val="0"/>
      <w:divBdr>
        <w:top w:val="none" w:sz="0" w:space="0" w:color="auto"/>
        <w:left w:val="none" w:sz="0" w:space="0" w:color="auto"/>
        <w:bottom w:val="none" w:sz="0" w:space="0" w:color="auto"/>
        <w:right w:val="none" w:sz="0" w:space="0" w:color="auto"/>
      </w:divBdr>
    </w:div>
    <w:div w:id="426383922">
      <w:bodyDiv w:val="1"/>
      <w:marLeft w:val="0"/>
      <w:marRight w:val="0"/>
      <w:marTop w:val="0"/>
      <w:marBottom w:val="0"/>
      <w:divBdr>
        <w:top w:val="none" w:sz="0" w:space="0" w:color="auto"/>
        <w:left w:val="none" w:sz="0" w:space="0" w:color="auto"/>
        <w:bottom w:val="none" w:sz="0" w:space="0" w:color="auto"/>
        <w:right w:val="none" w:sz="0" w:space="0" w:color="auto"/>
      </w:divBdr>
    </w:div>
    <w:div w:id="453520692">
      <w:bodyDiv w:val="1"/>
      <w:marLeft w:val="0"/>
      <w:marRight w:val="0"/>
      <w:marTop w:val="0"/>
      <w:marBottom w:val="0"/>
      <w:divBdr>
        <w:top w:val="none" w:sz="0" w:space="0" w:color="auto"/>
        <w:left w:val="none" w:sz="0" w:space="0" w:color="auto"/>
        <w:bottom w:val="none" w:sz="0" w:space="0" w:color="auto"/>
        <w:right w:val="none" w:sz="0" w:space="0" w:color="auto"/>
      </w:divBdr>
    </w:div>
    <w:div w:id="482700846">
      <w:bodyDiv w:val="1"/>
      <w:marLeft w:val="0"/>
      <w:marRight w:val="0"/>
      <w:marTop w:val="0"/>
      <w:marBottom w:val="0"/>
      <w:divBdr>
        <w:top w:val="none" w:sz="0" w:space="0" w:color="auto"/>
        <w:left w:val="none" w:sz="0" w:space="0" w:color="auto"/>
        <w:bottom w:val="none" w:sz="0" w:space="0" w:color="auto"/>
        <w:right w:val="none" w:sz="0" w:space="0" w:color="auto"/>
      </w:divBdr>
    </w:div>
    <w:div w:id="511725689">
      <w:bodyDiv w:val="1"/>
      <w:marLeft w:val="0"/>
      <w:marRight w:val="0"/>
      <w:marTop w:val="0"/>
      <w:marBottom w:val="0"/>
      <w:divBdr>
        <w:top w:val="none" w:sz="0" w:space="0" w:color="auto"/>
        <w:left w:val="none" w:sz="0" w:space="0" w:color="auto"/>
        <w:bottom w:val="none" w:sz="0" w:space="0" w:color="auto"/>
        <w:right w:val="none" w:sz="0" w:space="0" w:color="auto"/>
      </w:divBdr>
    </w:div>
    <w:div w:id="523329956">
      <w:bodyDiv w:val="1"/>
      <w:marLeft w:val="0"/>
      <w:marRight w:val="0"/>
      <w:marTop w:val="0"/>
      <w:marBottom w:val="0"/>
      <w:divBdr>
        <w:top w:val="none" w:sz="0" w:space="0" w:color="auto"/>
        <w:left w:val="none" w:sz="0" w:space="0" w:color="auto"/>
        <w:bottom w:val="none" w:sz="0" w:space="0" w:color="auto"/>
        <w:right w:val="none" w:sz="0" w:space="0" w:color="auto"/>
      </w:divBdr>
    </w:div>
    <w:div w:id="525413052">
      <w:bodyDiv w:val="1"/>
      <w:marLeft w:val="0"/>
      <w:marRight w:val="0"/>
      <w:marTop w:val="0"/>
      <w:marBottom w:val="0"/>
      <w:divBdr>
        <w:top w:val="none" w:sz="0" w:space="0" w:color="auto"/>
        <w:left w:val="none" w:sz="0" w:space="0" w:color="auto"/>
        <w:bottom w:val="none" w:sz="0" w:space="0" w:color="auto"/>
        <w:right w:val="none" w:sz="0" w:space="0" w:color="auto"/>
      </w:divBdr>
    </w:div>
    <w:div w:id="526603371">
      <w:bodyDiv w:val="1"/>
      <w:marLeft w:val="0"/>
      <w:marRight w:val="0"/>
      <w:marTop w:val="0"/>
      <w:marBottom w:val="0"/>
      <w:divBdr>
        <w:top w:val="none" w:sz="0" w:space="0" w:color="auto"/>
        <w:left w:val="none" w:sz="0" w:space="0" w:color="auto"/>
        <w:bottom w:val="none" w:sz="0" w:space="0" w:color="auto"/>
        <w:right w:val="none" w:sz="0" w:space="0" w:color="auto"/>
      </w:divBdr>
    </w:div>
    <w:div w:id="527254632">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8806153">
      <w:bodyDiv w:val="1"/>
      <w:marLeft w:val="0"/>
      <w:marRight w:val="0"/>
      <w:marTop w:val="0"/>
      <w:marBottom w:val="0"/>
      <w:divBdr>
        <w:top w:val="none" w:sz="0" w:space="0" w:color="auto"/>
        <w:left w:val="none" w:sz="0" w:space="0" w:color="auto"/>
        <w:bottom w:val="none" w:sz="0" w:space="0" w:color="auto"/>
        <w:right w:val="none" w:sz="0" w:space="0" w:color="auto"/>
      </w:divBdr>
    </w:div>
    <w:div w:id="576985359">
      <w:bodyDiv w:val="1"/>
      <w:marLeft w:val="0"/>
      <w:marRight w:val="0"/>
      <w:marTop w:val="0"/>
      <w:marBottom w:val="0"/>
      <w:divBdr>
        <w:top w:val="none" w:sz="0" w:space="0" w:color="auto"/>
        <w:left w:val="none" w:sz="0" w:space="0" w:color="auto"/>
        <w:bottom w:val="none" w:sz="0" w:space="0" w:color="auto"/>
        <w:right w:val="none" w:sz="0" w:space="0" w:color="auto"/>
      </w:divBdr>
    </w:div>
    <w:div w:id="583926903">
      <w:bodyDiv w:val="1"/>
      <w:marLeft w:val="0"/>
      <w:marRight w:val="0"/>
      <w:marTop w:val="0"/>
      <w:marBottom w:val="0"/>
      <w:divBdr>
        <w:top w:val="none" w:sz="0" w:space="0" w:color="auto"/>
        <w:left w:val="none" w:sz="0" w:space="0" w:color="auto"/>
        <w:bottom w:val="none" w:sz="0" w:space="0" w:color="auto"/>
        <w:right w:val="none" w:sz="0" w:space="0" w:color="auto"/>
      </w:divBdr>
    </w:div>
    <w:div w:id="591474764">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3486177">
      <w:bodyDiv w:val="1"/>
      <w:marLeft w:val="0"/>
      <w:marRight w:val="0"/>
      <w:marTop w:val="0"/>
      <w:marBottom w:val="0"/>
      <w:divBdr>
        <w:top w:val="none" w:sz="0" w:space="0" w:color="auto"/>
        <w:left w:val="none" w:sz="0" w:space="0" w:color="auto"/>
        <w:bottom w:val="none" w:sz="0" w:space="0" w:color="auto"/>
        <w:right w:val="none" w:sz="0" w:space="0" w:color="auto"/>
      </w:divBdr>
    </w:div>
    <w:div w:id="614822949">
      <w:bodyDiv w:val="1"/>
      <w:marLeft w:val="0"/>
      <w:marRight w:val="0"/>
      <w:marTop w:val="0"/>
      <w:marBottom w:val="0"/>
      <w:divBdr>
        <w:top w:val="none" w:sz="0" w:space="0" w:color="auto"/>
        <w:left w:val="none" w:sz="0" w:space="0" w:color="auto"/>
        <w:bottom w:val="none" w:sz="0" w:space="0" w:color="auto"/>
        <w:right w:val="none" w:sz="0" w:space="0" w:color="auto"/>
      </w:divBdr>
    </w:div>
    <w:div w:id="626277980">
      <w:bodyDiv w:val="1"/>
      <w:marLeft w:val="0"/>
      <w:marRight w:val="0"/>
      <w:marTop w:val="0"/>
      <w:marBottom w:val="0"/>
      <w:divBdr>
        <w:top w:val="none" w:sz="0" w:space="0" w:color="auto"/>
        <w:left w:val="none" w:sz="0" w:space="0" w:color="auto"/>
        <w:bottom w:val="none" w:sz="0" w:space="0" w:color="auto"/>
        <w:right w:val="none" w:sz="0" w:space="0" w:color="auto"/>
      </w:divBdr>
    </w:div>
    <w:div w:id="628703748">
      <w:bodyDiv w:val="1"/>
      <w:marLeft w:val="0"/>
      <w:marRight w:val="0"/>
      <w:marTop w:val="0"/>
      <w:marBottom w:val="0"/>
      <w:divBdr>
        <w:top w:val="none" w:sz="0" w:space="0" w:color="auto"/>
        <w:left w:val="none" w:sz="0" w:space="0" w:color="auto"/>
        <w:bottom w:val="none" w:sz="0" w:space="0" w:color="auto"/>
        <w:right w:val="none" w:sz="0" w:space="0" w:color="auto"/>
      </w:divBdr>
    </w:div>
    <w:div w:id="66879886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1614574">
      <w:bodyDiv w:val="1"/>
      <w:marLeft w:val="0"/>
      <w:marRight w:val="0"/>
      <w:marTop w:val="0"/>
      <w:marBottom w:val="0"/>
      <w:divBdr>
        <w:top w:val="none" w:sz="0" w:space="0" w:color="auto"/>
        <w:left w:val="none" w:sz="0" w:space="0" w:color="auto"/>
        <w:bottom w:val="none" w:sz="0" w:space="0" w:color="auto"/>
        <w:right w:val="none" w:sz="0" w:space="0" w:color="auto"/>
      </w:divBdr>
    </w:div>
    <w:div w:id="696929164">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11274324">
      <w:bodyDiv w:val="1"/>
      <w:marLeft w:val="0"/>
      <w:marRight w:val="0"/>
      <w:marTop w:val="0"/>
      <w:marBottom w:val="0"/>
      <w:divBdr>
        <w:top w:val="none" w:sz="0" w:space="0" w:color="auto"/>
        <w:left w:val="none" w:sz="0" w:space="0" w:color="auto"/>
        <w:bottom w:val="none" w:sz="0" w:space="0" w:color="auto"/>
        <w:right w:val="none" w:sz="0" w:space="0" w:color="auto"/>
      </w:divBdr>
    </w:div>
    <w:div w:id="718936946">
      <w:bodyDiv w:val="1"/>
      <w:marLeft w:val="0"/>
      <w:marRight w:val="0"/>
      <w:marTop w:val="0"/>
      <w:marBottom w:val="0"/>
      <w:divBdr>
        <w:top w:val="none" w:sz="0" w:space="0" w:color="auto"/>
        <w:left w:val="none" w:sz="0" w:space="0" w:color="auto"/>
        <w:bottom w:val="none" w:sz="0" w:space="0" w:color="auto"/>
        <w:right w:val="none" w:sz="0" w:space="0" w:color="auto"/>
      </w:divBdr>
    </w:div>
    <w:div w:id="721294580">
      <w:bodyDiv w:val="1"/>
      <w:marLeft w:val="0"/>
      <w:marRight w:val="0"/>
      <w:marTop w:val="0"/>
      <w:marBottom w:val="0"/>
      <w:divBdr>
        <w:top w:val="none" w:sz="0" w:space="0" w:color="auto"/>
        <w:left w:val="none" w:sz="0" w:space="0" w:color="auto"/>
        <w:bottom w:val="none" w:sz="0" w:space="0" w:color="auto"/>
        <w:right w:val="none" w:sz="0" w:space="0" w:color="auto"/>
      </w:divBdr>
    </w:div>
    <w:div w:id="762261301">
      <w:bodyDiv w:val="1"/>
      <w:marLeft w:val="0"/>
      <w:marRight w:val="0"/>
      <w:marTop w:val="0"/>
      <w:marBottom w:val="0"/>
      <w:divBdr>
        <w:top w:val="none" w:sz="0" w:space="0" w:color="auto"/>
        <w:left w:val="none" w:sz="0" w:space="0" w:color="auto"/>
        <w:bottom w:val="none" w:sz="0" w:space="0" w:color="auto"/>
        <w:right w:val="none" w:sz="0" w:space="0" w:color="auto"/>
      </w:divBdr>
    </w:div>
    <w:div w:id="769199343">
      <w:bodyDiv w:val="1"/>
      <w:marLeft w:val="0"/>
      <w:marRight w:val="0"/>
      <w:marTop w:val="0"/>
      <w:marBottom w:val="0"/>
      <w:divBdr>
        <w:top w:val="none" w:sz="0" w:space="0" w:color="auto"/>
        <w:left w:val="none" w:sz="0" w:space="0" w:color="auto"/>
        <w:bottom w:val="none" w:sz="0" w:space="0" w:color="auto"/>
        <w:right w:val="none" w:sz="0" w:space="0" w:color="auto"/>
      </w:divBdr>
    </w:div>
    <w:div w:id="780956286">
      <w:bodyDiv w:val="1"/>
      <w:marLeft w:val="0"/>
      <w:marRight w:val="0"/>
      <w:marTop w:val="0"/>
      <w:marBottom w:val="0"/>
      <w:divBdr>
        <w:top w:val="none" w:sz="0" w:space="0" w:color="auto"/>
        <w:left w:val="none" w:sz="0" w:space="0" w:color="auto"/>
        <w:bottom w:val="none" w:sz="0" w:space="0" w:color="auto"/>
        <w:right w:val="none" w:sz="0" w:space="0" w:color="auto"/>
      </w:divBdr>
    </w:div>
    <w:div w:id="799497135">
      <w:bodyDiv w:val="1"/>
      <w:marLeft w:val="0"/>
      <w:marRight w:val="0"/>
      <w:marTop w:val="0"/>
      <w:marBottom w:val="0"/>
      <w:divBdr>
        <w:top w:val="none" w:sz="0" w:space="0" w:color="auto"/>
        <w:left w:val="none" w:sz="0" w:space="0" w:color="auto"/>
        <w:bottom w:val="none" w:sz="0" w:space="0" w:color="auto"/>
        <w:right w:val="none" w:sz="0" w:space="0" w:color="auto"/>
      </w:divBdr>
    </w:div>
    <w:div w:id="83973551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8526752">
      <w:bodyDiv w:val="1"/>
      <w:marLeft w:val="0"/>
      <w:marRight w:val="0"/>
      <w:marTop w:val="0"/>
      <w:marBottom w:val="0"/>
      <w:divBdr>
        <w:top w:val="none" w:sz="0" w:space="0" w:color="auto"/>
        <w:left w:val="none" w:sz="0" w:space="0" w:color="auto"/>
        <w:bottom w:val="none" w:sz="0" w:space="0" w:color="auto"/>
        <w:right w:val="none" w:sz="0" w:space="0" w:color="auto"/>
      </w:divBdr>
    </w:div>
    <w:div w:id="850145925">
      <w:bodyDiv w:val="1"/>
      <w:marLeft w:val="0"/>
      <w:marRight w:val="0"/>
      <w:marTop w:val="0"/>
      <w:marBottom w:val="0"/>
      <w:divBdr>
        <w:top w:val="none" w:sz="0" w:space="0" w:color="auto"/>
        <w:left w:val="none" w:sz="0" w:space="0" w:color="auto"/>
        <w:bottom w:val="none" w:sz="0" w:space="0" w:color="auto"/>
        <w:right w:val="none" w:sz="0" w:space="0" w:color="auto"/>
      </w:divBdr>
    </w:div>
    <w:div w:id="854811852">
      <w:bodyDiv w:val="1"/>
      <w:marLeft w:val="0"/>
      <w:marRight w:val="0"/>
      <w:marTop w:val="0"/>
      <w:marBottom w:val="0"/>
      <w:divBdr>
        <w:top w:val="none" w:sz="0" w:space="0" w:color="auto"/>
        <w:left w:val="none" w:sz="0" w:space="0" w:color="auto"/>
        <w:bottom w:val="none" w:sz="0" w:space="0" w:color="auto"/>
        <w:right w:val="none" w:sz="0" w:space="0" w:color="auto"/>
      </w:divBdr>
    </w:div>
    <w:div w:id="857693242">
      <w:bodyDiv w:val="1"/>
      <w:marLeft w:val="0"/>
      <w:marRight w:val="0"/>
      <w:marTop w:val="0"/>
      <w:marBottom w:val="0"/>
      <w:divBdr>
        <w:top w:val="none" w:sz="0" w:space="0" w:color="auto"/>
        <w:left w:val="none" w:sz="0" w:space="0" w:color="auto"/>
        <w:bottom w:val="none" w:sz="0" w:space="0" w:color="auto"/>
        <w:right w:val="none" w:sz="0" w:space="0" w:color="auto"/>
      </w:divBdr>
    </w:div>
    <w:div w:id="858275922">
      <w:bodyDiv w:val="1"/>
      <w:marLeft w:val="0"/>
      <w:marRight w:val="0"/>
      <w:marTop w:val="0"/>
      <w:marBottom w:val="0"/>
      <w:divBdr>
        <w:top w:val="none" w:sz="0" w:space="0" w:color="auto"/>
        <w:left w:val="none" w:sz="0" w:space="0" w:color="auto"/>
        <w:bottom w:val="none" w:sz="0" w:space="0" w:color="auto"/>
        <w:right w:val="none" w:sz="0" w:space="0" w:color="auto"/>
      </w:divBdr>
    </w:div>
    <w:div w:id="894321324">
      <w:bodyDiv w:val="1"/>
      <w:marLeft w:val="0"/>
      <w:marRight w:val="0"/>
      <w:marTop w:val="0"/>
      <w:marBottom w:val="0"/>
      <w:divBdr>
        <w:top w:val="none" w:sz="0" w:space="0" w:color="auto"/>
        <w:left w:val="none" w:sz="0" w:space="0" w:color="auto"/>
        <w:bottom w:val="none" w:sz="0" w:space="0" w:color="auto"/>
        <w:right w:val="none" w:sz="0" w:space="0" w:color="auto"/>
      </w:divBdr>
    </w:div>
    <w:div w:id="902062644">
      <w:bodyDiv w:val="1"/>
      <w:marLeft w:val="0"/>
      <w:marRight w:val="0"/>
      <w:marTop w:val="0"/>
      <w:marBottom w:val="0"/>
      <w:divBdr>
        <w:top w:val="none" w:sz="0" w:space="0" w:color="auto"/>
        <w:left w:val="none" w:sz="0" w:space="0" w:color="auto"/>
        <w:bottom w:val="none" w:sz="0" w:space="0" w:color="auto"/>
        <w:right w:val="none" w:sz="0" w:space="0" w:color="auto"/>
      </w:divBdr>
    </w:div>
    <w:div w:id="920602797">
      <w:bodyDiv w:val="1"/>
      <w:marLeft w:val="0"/>
      <w:marRight w:val="0"/>
      <w:marTop w:val="0"/>
      <w:marBottom w:val="0"/>
      <w:divBdr>
        <w:top w:val="none" w:sz="0" w:space="0" w:color="auto"/>
        <w:left w:val="none" w:sz="0" w:space="0" w:color="auto"/>
        <w:bottom w:val="none" w:sz="0" w:space="0" w:color="auto"/>
        <w:right w:val="none" w:sz="0" w:space="0" w:color="auto"/>
      </w:divBdr>
    </w:div>
    <w:div w:id="92992231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76227129">
      <w:bodyDiv w:val="1"/>
      <w:marLeft w:val="0"/>
      <w:marRight w:val="0"/>
      <w:marTop w:val="0"/>
      <w:marBottom w:val="0"/>
      <w:divBdr>
        <w:top w:val="none" w:sz="0" w:space="0" w:color="auto"/>
        <w:left w:val="none" w:sz="0" w:space="0" w:color="auto"/>
        <w:bottom w:val="none" w:sz="0" w:space="0" w:color="auto"/>
        <w:right w:val="none" w:sz="0" w:space="0" w:color="auto"/>
      </w:divBdr>
    </w:div>
    <w:div w:id="1003320191">
      <w:bodyDiv w:val="1"/>
      <w:marLeft w:val="0"/>
      <w:marRight w:val="0"/>
      <w:marTop w:val="0"/>
      <w:marBottom w:val="0"/>
      <w:divBdr>
        <w:top w:val="none" w:sz="0" w:space="0" w:color="auto"/>
        <w:left w:val="none" w:sz="0" w:space="0" w:color="auto"/>
        <w:bottom w:val="none" w:sz="0" w:space="0" w:color="auto"/>
        <w:right w:val="none" w:sz="0" w:space="0" w:color="auto"/>
      </w:divBdr>
    </w:div>
    <w:div w:id="1012414192">
      <w:bodyDiv w:val="1"/>
      <w:marLeft w:val="0"/>
      <w:marRight w:val="0"/>
      <w:marTop w:val="0"/>
      <w:marBottom w:val="0"/>
      <w:divBdr>
        <w:top w:val="none" w:sz="0" w:space="0" w:color="auto"/>
        <w:left w:val="none" w:sz="0" w:space="0" w:color="auto"/>
        <w:bottom w:val="none" w:sz="0" w:space="0" w:color="auto"/>
        <w:right w:val="none" w:sz="0" w:space="0" w:color="auto"/>
      </w:divBdr>
    </w:div>
    <w:div w:id="1018577508">
      <w:bodyDiv w:val="1"/>
      <w:marLeft w:val="0"/>
      <w:marRight w:val="0"/>
      <w:marTop w:val="0"/>
      <w:marBottom w:val="0"/>
      <w:divBdr>
        <w:top w:val="none" w:sz="0" w:space="0" w:color="auto"/>
        <w:left w:val="none" w:sz="0" w:space="0" w:color="auto"/>
        <w:bottom w:val="none" w:sz="0" w:space="0" w:color="auto"/>
        <w:right w:val="none" w:sz="0" w:space="0" w:color="auto"/>
      </w:divBdr>
    </w:div>
    <w:div w:id="1084834485">
      <w:bodyDiv w:val="1"/>
      <w:marLeft w:val="0"/>
      <w:marRight w:val="0"/>
      <w:marTop w:val="0"/>
      <w:marBottom w:val="0"/>
      <w:divBdr>
        <w:top w:val="none" w:sz="0" w:space="0" w:color="auto"/>
        <w:left w:val="none" w:sz="0" w:space="0" w:color="auto"/>
        <w:bottom w:val="none" w:sz="0" w:space="0" w:color="auto"/>
        <w:right w:val="none" w:sz="0" w:space="0" w:color="auto"/>
      </w:divBdr>
    </w:div>
    <w:div w:id="1112548943">
      <w:bodyDiv w:val="1"/>
      <w:marLeft w:val="0"/>
      <w:marRight w:val="0"/>
      <w:marTop w:val="0"/>
      <w:marBottom w:val="0"/>
      <w:divBdr>
        <w:top w:val="none" w:sz="0" w:space="0" w:color="auto"/>
        <w:left w:val="none" w:sz="0" w:space="0" w:color="auto"/>
        <w:bottom w:val="none" w:sz="0" w:space="0" w:color="auto"/>
        <w:right w:val="none" w:sz="0" w:space="0" w:color="auto"/>
      </w:divBdr>
    </w:div>
    <w:div w:id="1133524332">
      <w:bodyDiv w:val="1"/>
      <w:marLeft w:val="0"/>
      <w:marRight w:val="0"/>
      <w:marTop w:val="0"/>
      <w:marBottom w:val="0"/>
      <w:divBdr>
        <w:top w:val="none" w:sz="0" w:space="0" w:color="auto"/>
        <w:left w:val="none" w:sz="0" w:space="0" w:color="auto"/>
        <w:bottom w:val="none" w:sz="0" w:space="0" w:color="auto"/>
        <w:right w:val="none" w:sz="0" w:space="0" w:color="auto"/>
      </w:divBdr>
    </w:div>
    <w:div w:id="1133600144">
      <w:bodyDiv w:val="1"/>
      <w:marLeft w:val="0"/>
      <w:marRight w:val="0"/>
      <w:marTop w:val="0"/>
      <w:marBottom w:val="0"/>
      <w:divBdr>
        <w:top w:val="none" w:sz="0" w:space="0" w:color="auto"/>
        <w:left w:val="none" w:sz="0" w:space="0" w:color="auto"/>
        <w:bottom w:val="none" w:sz="0" w:space="0" w:color="auto"/>
        <w:right w:val="none" w:sz="0" w:space="0" w:color="auto"/>
      </w:divBdr>
    </w:div>
    <w:div w:id="1154954084">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6818524">
      <w:bodyDiv w:val="1"/>
      <w:marLeft w:val="0"/>
      <w:marRight w:val="0"/>
      <w:marTop w:val="0"/>
      <w:marBottom w:val="0"/>
      <w:divBdr>
        <w:top w:val="none" w:sz="0" w:space="0" w:color="auto"/>
        <w:left w:val="none" w:sz="0" w:space="0" w:color="auto"/>
        <w:bottom w:val="none" w:sz="0" w:space="0" w:color="auto"/>
        <w:right w:val="none" w:sz="0" w:space="0" w:color="auto"/>
      </w:divBdr>
    </w:div>
    <w:div w:id="1192112076">
      <w:bodyDiv w:val="1"/>
      <w:marLeft w:val="0"/>
      <w:marRight w:val="0"/>
      <w:marTop w:val="0"/>
      <w:marBottom w:val="0"/>
      <w:divBdr>
        <w:top w:val="none" w:sz="0" w:space="0" w:color="auto"/>
        <w:left w:val="none" w:sz="0" w:space="0" w:color="auto"/>
        <w:bottom w:val="none" w:sz="0" w:space="0" w:color="auto"/>
        <w:right w:val="none" w:sz="0" w:space="0" w:color="auto"/>
      </w:divBdr>
    </w:div>
    <w:div w:id="1233926653">
      <w:bodyDiv w:val="1"/>
      <w:marLeft w:val="0"/>
      <w:marRight w:val="0"/>
      <w:marTop w:val="0"/>
      <w:marBottom w:val="0"/>
      <w:divBdr>
        <w:top w:val="none" w:sz="0" w:space="0" w:color="auto"/>
        <w:left w:val="none" w:sz="0" w:space="0" w:color="auto"/>
        <w:bottom w:val="none" w:sz="0" w:space="0" w:color="auto"/>
        <w:right w:val="none" w:sz="0" w:space="0" w:color="auto"/>
      </w:divBdr>
    </w:div>
    <w:div w:id="1249460463">
      <w:bodyDiv w:val="1"/>
      <w:marLeft w:val="0"/>
      <w:marRight w:val="0"/>
      <w:marTop w:val="0"/>
      <w:marBottom w:val="0"/>
      <w:divBdr>
        <w:top w:val="none" w:sz="0" w:space="0" w:color="auto"/>
        <w:left w:val="none" w:sz="0" w:space="0" w:color="auto"/>
        <w:bottom w:val="none" w:sz="0" w:space="0" w:color="auto"/>
        <w:right w:val="none" w:sz="0" w:space="0" w:color="auto"/>
      </w:divBdr>
    </w:div>
    <w:div w:id="1270359013">
      <w:bodyDiv w:val="1"/>
      <w:marLeft w:val="0"/>
      <w:marRight w:val="0"/>
      <w:marTop w:val="0"/>
      <w:marBottom w:val="0"/>
      <w:divBdr>
        <w:top w:val="none" w:sz="0" w:space="0" w:color="auto"/>
        <w:left w:val="none" w:sz="0" w:space="0" w:color="auto"/>
        <w:bottom w:val="none" w:sz="0" w:space="0" w:color="auto"/>
        <w:right w:val="none" w:sz="0" w:space="0" w:color="auto"/>
      </w:divBdr>
    </w:div>
    <w:div w:id="1284507213">
      <w:bodyDiv w:val="1"/>
      <w:marLeft w:val="0"/>
      <w:marRight w:val="0"/>
      <w:marTop w:val="0"/>
      <w:marBottom w:val="0"/>
      <w:divBdr>
        <w:top w:val="none" w:sz="0" w:space="0" w:color="auto"/>
        <w:left w:val="none" w:sz="0" w:space="0" w:color="auto"/>
        <w:bottom w:val="none" w:sz="0" w:space="0" w:color="auto"/>
        <w:right w:val="none" w:sz="0" w:space="0" w:color="auto"/>
      </w:divBdr>
    </w:div>
    <w:div w:id="1295791582">
      <w:bodyDiv w:val="1"/>
      <w:marLeft w:val="0"/>
      <w:marRight w:val="0"/>
      <w:marTop w:val="0"/>
      <w:marBottom w:val="0"/>
      <w:divBdr>
        <w:top w:val="none" w:sz="0" w:space="0" w:color="auto"/>
        <w:left w:val="none" w:sz="0" w:space="0" w:color="auto"/>
        <w:bottom w:val="none" w:sz="0" w:space="0" w:color="auto"/>
        <w:right w:val="none" w:sz="0" w:space="0" w:color="auto"/>
      </w:divBdr>
    </w:div>
    <w:div w:id="1317606148">
      <w:bodyDiv w:val="1"/>
      <w:marLeft w:val="0"/>
      <w:marRight w:val="0"/>
      <w:marTop w:val="0"/>
      <w:marBottom w:val="0"/>
      <w:divBdr>
        <w:top w:val="none" w:sz="0" w:space="0" w:color="auto"/>
        <w:left w:val="none" w:sz="0" w:space="0" w:color="auto"/>
        <w:bottom w:val="none" w:sz="0" w:space="0" w:color="auto"/>
        <w:right w:val="none" w:sz="0" w:space="0" w:color="auto"/>
      </w:divBdr>
    </w:div>
    <w:div w:id="1323125302">
      <w:bodyDiv w:val="1"/>
      <w:marLeft w:val="0"/>
      <w:marRight w:val="0"/>
      <w:marTop w:val="0"/>
      <w:marBottom w:val="0"/>
      <w:divBdr>
        <w:top w:val="none" w:sz="0" w:space="0" w:color="auto"/>
        <w:left w:val="none" w:sz="0" w:space="0" w:color="auto"/>
        <w:bottom w:val="none" w:sz="0" w:space="0" w:color="auto"/>
        <w:right w:val="none" w:sz="0" w:space="0" w:color="auto"/>
      </w:divBdr>
    </w:div>
    <w:div w:id="1325891485">
      <w:bodyDiv w:val="1"/>
      <w:marLeft w:val="0"/>
      <w:marRight w:val="0"/>
      <w:marTop w:val="0"/>
      <w:marBottom w:val="0"/>
      <w:divBdr>
        <w:top w:val="none" w:sz="0" w:space="0" w:color="auto"/>
        <w:left w:val="none" w:sz="0" w:space="0" w:color="auto"/>
        <w:bottom w:val="none" w:sz="0" w:space="0" w:color="auto"/>
        <w:right w:val="none" w:sz="0" w:space="0" w:color="auto"/>
      </w:divBdr>
    </w:div>
    <w:div w:id="1327437482">
      <w:bodyDiv w:val="1"/>
      <w:marLeft w:val="0"/>
      <w:marRight w:val="0"/>
      <w:marTop w:val="0"/>
      <w:marBottom w:val="0"/>
      <w:divBdr>
        <w:top w:val="none" w:sz="0" w:space="0" w:color="auto"/>
        <w:left w:val="none" w:sz="0" w:space="0" w:color="auto"/>
        <w:bottom w:val="none" w:sz="0" w:space="0" w:color="auto"/>
        <w:right w:val="none" w:sz="0" w:space="0" w:color="auto"/>
      </w:divBdr>
    </w:div>
    <w:div w:id="1355495835">
      <w:bodyDiv w:val="1"/>
      <w:marLeft w:val="0"/>
      <w:marRight w:val="0"/>
      <w:marTop w:val="0"/>
      <w:marBottom w:val="0"/>
      <w:divBdr>
        <w:top w:val="none" w:sz="0" w:space="0" w:color="auto"/>
        <w:left w:val="none" w:sz="0" w:space="0" w:color="auto"/>
        <w:bottom w:val="none" w:sz="0" w:space="0" w:color="auto"/>
        <w:right w:val="none" w:sz="0" w:space="0" w:color="auto"/>
      </w:divBdr>
    </w:div>
    <w:div w:id="1368675748">
      <w:bodyDiv w:val="1"/>
      <w:marLeft w:val="0"/>
      <w:marRight w:val="0"/>
      <w:marTop w:val="0"/>
      <w:marBottom w:val="0"/>
      <w:divBdr>
        <w:top w:val="none" w:sz="0" w:space="0" w:color="auto"/>
        <w:left w:val="none" w:sz="0" w:space="0" w:color="auto"/>
        <w:bottom w:val="none" w:sz="0" w:space="0" w:color="auto"/>
        <w:right w:val="none" w:sz="0" w:space="0" w:color="auto"/>
      </w:divBdr>
    </w:div>
    <w:div w:id="1387952296">
      <w:bodyDiv w:val="1"/>
      <w:marLeft w:val="0"/>
      <w:marRight w:val="0"/>
      <w:marTop w:val="0"/>
      <w:marBottom w:val="0"/>
      <w:divBdr>
        <w:top w:val="none" w:sz="0" w:space="0" w:color="auto"/>
        <w:left w:val="none" w:sz="0" w:space="0" w:color="auto"/>
        <w:bottom w:val="none" w:sz="0" w:space="0" w:color="auto"/>
        <w:right w:val="none" w:sz="0" w:space="0" w:color="auto"/>
      </w:divBdr>
    </w:div>
    <w:div w:id="1402481162">
      <w:bodyDiv w:val="1"/>
      <w:marLeft w:val="0"/>
      <w:marRight w:val="0"/>
      <w:marTop w:val="0"/>
      <w:marBottom w:val="0"/>
      <w:divBdr>
        <w:top w:val="none" w:sz="0" w:space="0" w:color="auto"/>
        <w:left w:val="none" w:sz="0" w:space="0" w:color="auto"/>
        <w:bottom w:val="none" w:sz="0" w:space="0" w:color="auto"/>
        <w:right w:val="none" w:sz="0" w:space="0" w:color="auto"/>
      </w:divBdr>
    </w:div>
    <w:div w:id="1411193870">
      <w:bodyDiv w:val="1"/>
      <w:marLeft w:val="0"/>
      <w:marRight w:val="0"/>
      <w:marTop w:val="0"/>
      <w:marBottom w:val="0"/>
      <w:divBdr>
        <w:top w:val="none" w:sz="0" w:space="0" w:color="auto"/>
        <w:left w:val="none" w:sz="0" w:space="0" w:color="auto"/>
        <w:bottom w:val="none" w:sz="0" w:space="0" w:color="auto"/>
        <w:right w:val="none" w:sz="0" w:space="0" w:color="auto"/>
      </w:divBdr>
    </w:div>
    <w:div w:id="1444764089">
      <w:bodyDiv w:val="1"/>
      <w:marLeft w:val="0"/>
      <w:marRight w:val="0"/>
      <w:marTop w:val="0"/>
      <w:marBottom w:val="0"/>
      <w:divBdr>
        <w:top w:val="none" w:sz="0" w:space="0" w:color="auto"/>
        <w:left w:val="none" w:sz="0" w:space="0" w:color="auto"/>
        <w:bottom w:val="none" w:sz="0" w:space="0" w:color="auto"/>
        <w:right w:val="none" w:sz="0" w:space="0" w:color="auto"/>
      </w:divBdr>
    </w:div>
    <w:div w:id="1446805440">
      <w:bodyDiv w:val="1"/>
      <w:marLeft w:val="0"/>
      <w:marRight w:val="0"/>
      <w:marTop w:val="0"/>
      <w:marBottom w:val="0"/>
      <w:divBdr>
        <w:top w:val="none" w:sz="0" w:space="0" w:color="auto"/>
        <w:left w:val="none" w:sz="0" w:space="0" w:color="auto"/>
        <w:bottom w:val="none" w:sz="0" w:space="0" w:color="auto"/>
        <w:right w:val="none" w:sz="0" w:space="0" w:color="auto"/>
      </w:divBdr>
    </w:div>
    <w:div w:id="1474323104">
      <w:bodyDiv w:val="1"/>
      <w:marLeft w:val="0"/>
      <w:marRight w:val="0"/>
      <w:marTop w:val="0"/>
      <w:marBottom w:val="0"/>
      <w:divBdr>
        <w:top w:val="none" w:sz="0" w:space="0" w:color="auto"/>
        <w:left w:val="none" w:sz="0" w:space="0" w:color="auto"/>
        <w:bottom w:val="none" w:sz="0" w:space="0" w:color="auto"/>
        <w:right w:val="none" w:sz="0" w:space="0" w:color="auto"/>
      </w:divBdr>
    </w:div>
    <w:div w:id="1484010808">
      <w:bodyDiv w:val="1"/>
      <w:marLeft w:val="0"/>
      <w:marRight w:val="0"/>
      <w:marTop w:val="0"/>
      <w:marBottom w:val="0"/>
      <w:divBdr>
        <w:top w:val="none" w:sz="0" w:space="0" w:color="auto"/>
        <w:left w:val="none" w:sz="0" w:space="0" w:color="auto"/>
        <w:bottom w:val="none" w:sz="0" w:space="0" w:color="auto"/>
        <w:right w:val="none" w:sz="0" w:space="0" w:color="auto"/>
      </w:divBdr>
    </w:div>
    <w:div w:id="1488092199">
      <w:bodyDiv w:val="1"/>
      <w:marLeft w:val="0"/>
      <w:marRight w:val="0"/>
      <w:marTop w:val="0"/>
      <w:marBottom w:val="0"/>
      <w:divBdr>
        <w:top w:val="none" w:sz="0" w:space="0" w:color="auto"/>
        <w:left w:val="none" w:sz="0" w:space="0" w:color="auto"/>
        <w:bottom w:val="none" w:sz="0" w:space="0" w:color="auto"/>
        <w:right w:val="none" w:sz="0" w:space="0" w:color="auto"/>
      </w:divBdr>
    </w:div>
    <w:div w:id="1497577998">
      <w:bodyDiv w:val="1"/>
      <w:marLeft w:val="0"/>
      <w:marRight w:val="0"/>
      <w:marTop w:val="0"/>
      <w:marBottom w:val="0"/>
      <w:divBdr>
        <w:top w:val="none" w:sz="0" w:space="0" w:color="auto"/>
        <w:left w:val="none" w:sz="0" w:space="0" w:color="auto"/>
        <w:bottom w:val="none" w:sz="0" w:space="0" w:color="auto"/>
        <w:right w:val="none" w:sz="0" w:space="0" w:color="auto"/>
      </w:divBdr>
    </w:div>
    <w:div w:id="1499229132">
      <w:bodyDiv w:val="1"/>
      <w:marLeft w:val="0"/>
      <w:marRight w:val="0"/>
      <w:marTop w:val="0"/>
      <w:marBottom w:val="0"/>
      <w:divBdr>
        <w:top w:val="none" w:sz="0" w:space="0" w:color="auto"/>
        <w:left w:val="none" w:sz="0" w:space="0" w:color="auto"/>
        <w:bottom w:val="none" w:sz="0" w:space="0" w:color="auto"/>
        <w:right w:val="none" w:sz="0" w:space="0" w:color="auto"/>
      </w:divBdr>
    </w:div>
    <w:div w:id="1557163684">
      <w:bodyDiv w:val="1"/>
      <w:marLeft w:val="0"/>
      <w:marRight w:val="0"/>
      <w:marTop w:val="0"/>
      <w:marBottom w:val="0"/>
      <w:divBdr>
        <w:top w:val="none" w:sz="0" w:space="0" w:color="auto"/>
        <w:left w:val="none" w:sz="0" w:space="0" w:color="auto"/>
        <w:bottom w:val="none" w:sz="0" w:space="0" w:color="auto"/>
        <w:right w:val="none" w:sz="0" w:space="0" w:color="auto"/>
      </w:divBdr>
    </w:div>
    <w:div w:id="1557661972">
      <w:bodyDiv w:val="1"/>
      <w:marLeft w:val="0"/>
      <w:marRight w:val="0"/>
      <w:marTop w:val="0"/>
      <w:marBottom w:val="0"/>
      <w:divBdr>
        <w:top w:val="none" w:sz="0" w:space="0" w:color="auto"/>
        <w:left w:val="none" w:sz="0" w:space="0" w:color="auto"/>
        <w:bottom w:val="none" w:sz="0" w:space="0" w:color="auto"/>
        <w:right w:val="none" w:sz="0" w:space="0" w:color="auto"/>
      </w:divBdr>
    </w:div>
    <w:div w:id="1559319086">
      <w:bodyDiv w:val="1"/>
      <w:marLeft w:val="0"/>
      <w:marRight w:val="0"/>
      <w:marTop w:val="0"/>
      <w:marBottom w:val="0"/>
      <w:divBdr>
        <w:top w:val="none" w:sz="0" w:space="0" w:color="auto"/>
        <w:left w:val="none" w:sz="0" w:space="0" w:color="auto"/>
        <w:bottom w:val="none" w:sz="0" w:space="0" w:color="auto"/>
        <w:right w:val="none" w:sz="0" w:space="0" w:color="auto"/>
      </w:divBdr>
    </w:div>
    <w:div w:id="1559970053">
      <w:bodyDiv w:val="1"/>
      <w:marLeft w:val="0"/>
      <w:marRight w:val="0"/>
      <w:marTop w:val="0"/>
      <w:marBottom w:val="0"/>
      <w:divBdr>
        <w:top w:val="none" w:sz="0" w:space="0" w:color="auto"/>
        <w:left w:val="none" w:sz="0" w:space="0" w:color="auto"/>
        <w:bottom w:val="none" w:sz="0" w:space="0" w:color="auto"/>
        <w:right w:val="none" w:sz="0" w:space="0" w:color="auto"/>
      </w:divBdr>
    </w:div>
    <w:div w:id="1564369963">
      <w:bodyDiv w:val="1"/>
      <w:marLeft w:val="0"/>
      <w:marRight w:val="0"/>
      <w:marTop w:val="0"/>
      <w:marBottom w:val="0"/>
      <w:divBdr>
        <w:top w:val="none" w:sz="0" w:space="0" w:color="auto"/>
        <w:left w:val="none" w:sz="0" w:space="0" w:color="auto"/>
        <w:bottom w:val="none" w:sz="0" w:space="0" w:color="auto"/>
        <w:right w:val="none" w:sz="0" w:space="0" w:color="auto"/>
      </w:divBdr>
    </w:div>
    <w:div w:id="1565986382">
      <w:bodyDiv w:val="1"/>
      <w:marLeft w:val="0"/>
      <w:marRight w:val="0"/>
      <w:marTop w:val="0"/>
      <w:marBottom w:val="0"/>
      <w:divBdr>
        <w:top w:val="none" w:sz="0" w:space="0" w:color="auto"/>
        <w:left w:val="none" w:sz="0" w:space="0" w:color="auto"/>
        <w:bottom w:val="none" w:sz="0" w:space="0" w:color="auto"/>
        <w:right w:val="none" w:sz="0" w:space="0" w:color="auto"/>
      </w:divBdr>
    </w:div>
    <w:div w:id="159004596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0523308">
      <w:bodyDiv w:val="1"/>
      <w:marLeft w:val="0"/>
      <w:marRight w:val="0"/>
      <w:marTop w:val="0"/>
      <w:marBottom w:val="0"/>
      <w:divBdr>
        <w:top w:val="none" w:sz="0" w:space="0" w:color="auto"/>
        <w:left w:val="none" w:sz="0" w:space="0" w:color="auto"/>
        <w:bottom w:val="none" w:sz="0" w:space="0" w:color="auto"/>
        <w:right w:val="none" w:sz="0" w:space="0" w:color="auto"/>
      </w:divBdr>
    </w:div>
    <w:div w:id="1633825511">
      <w:bodyDiv w:val="1"/>
      <w:marLeft w:val="0"/>
      <w:marRight w:val="0"/>
      <w:marTop w:val="0"/>
      <w:marBottom w:val="0"/>
      <w:divBdr>
        <w:top w:val="none" w:sz="0" w:space="0" w:color="auto"/>
        <w:left w:val="none" w:sz="0" w:space="0" w:color="auto"/>
        <w:bottom w:val="none" w:sz="0" w:space="0" w:color="auto"/>
        <w:right w:val="none" w:sz="0" w:space="0" w:color="auto"/>
      </w:divBdr>
    </w:div>
    <w:div w:id="1635481188">
      <w:bodyDiv w:val="1"/>
      <w:marLeft w:val="0"/>
      <w:marRight w:val="0"/>
      <w:marTop w:val="0"/>
      <w:marBottom w:val="0"/>
      <w:divBdr>
        <w:top w:val="none" w:sz="0" w:space="0" w:color="auto"/>
        <w:left w:val="none" w:sz="0" w:space="0" w:color="auto"/>
        <w:bottom w:val="none" w:sz="0" w:space="0" w:color="auto"/>
        <w:right w:val="none" w:sz="0" w:space="0" w:color="auto"/>
      </w:divBdr>
    </w:div>
    <w:div w:id="1635790850">
      <w:bodyDiv w:val="1"/>
      <w:marLeft w:val="0"/>
      <w:marRight w:val="0"/>
      <w:marTop w:val="0"/>
      <w:marBottom w:val="0"/>
      <w:divBdr>
        <w:top w:val="none" w:sz="0" w:space="0" w:color="auto"/>
        <w:left w:val="none" w:sz="0" w:space="0" w:color="auto"/>
        <w:bottom w:val="none" w:sz="0" w:space="0" w:color="auto"/>
        <w:right w:val="none" w:sz="0" w:space="0" w:color="auto"/>
      </w:divBdr>
    </w:div>
    <w:div w:id="1637837104">
      <w:bodyDiv w:val="1"/>
      <w:marLeft w:val="0"/>
      <w:marRight w:val="0"/>
      <w:marTop w:val="0"/>
      <w:marBottom w:val="0"/>
      <w:divBdr>
        <w:top w:val="none" w:sz="0" w:space="0" w:color="auto"/>
        <w:left w:val="none" w:sz="0" w:space="0" w:color="auto"/>
        <w:bottom w:val="none" w:sz="0" w:space="0" w:color="auto"/>
        <w:right w:val="none" w:sz="0" w:space="0" w:color="auto"/>
      </w:divBdr>
    </w:div>
    <w:div w:id="165537940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6012656">
      <w:bodyDiv w:val="1"/>
      <w:marLeft w:val="0"/>
      <w:marRight w:val="0"/>
      <w:marTop w:val="0"/>
      <w:marBottom w:val="0"/>
      <w:divBdr>
        <w:top w:val="none" w:sz="0" w:space="0" w:color="auto"/>
        <w:left w:val="none" w:sz="0" w:space="0" w:color="auto"/>
        <w:bottom w:val="none" w:sz="0" w:space="0" w:color="auto"/>
        <w:right w:val="none" w:sz="0" w:space="0" w:color="auto"/>
      </w:divBdr>
    </w:div>
    <w:div w:id="1709865953">
      <w:bodyDiv w:val="1"/>
      <w:marLeft w:val="0"/>
      <w:marRight w:val="0"/>
      <w:marTop w:val="0"/>
      <w:marBottom w:val="0"/>
      <w:divBdr>
        <w:top w:val="none" w:sz="0" w:space="0" w:color="auto"/>
        <w:left w:val="none" w:sz="0" w:space="0" w:color="auto"/>
        <w:bottom w:val="none" w:sz="0" w:space="0" w:color="auto"/>
        <w:right w:val="none" w:sz="0" w:space="0" w:color="auto"/>
      </w:divBdr>
    </w:div>
    <w:div w:id="1723289563">
      <w:bodyDiv w:val="1"/>
      <w:marLeft w:val="0"/>
      <w:marRight w:val="0"/>
      <w:marTop w:val="0"/>
      <w:marBottom w:val="0"/>
      <w:divBdr>
        <w:top w:val="none" w:sz="0" w:space="0" w:color="auto"/>
        <w:left w:val="none" w:sz="0" w:space="0" w:color="auto"/>
        <w:bottom w:val="none" w:sz="0" w:space="0" w:color="auto"/>
        <w:right w:val="none" w:sz="0" w:space="0" w:color="auto"/>
      </w:divBdr>
    </w:div>
    <w:div w:id="1728381852">
      <w:bodyDiv w:val="1"/>
      <w:marLeft w:val="0"/>
      <w:marRight w:val="0"/>
      <w:marTop w:val="0"/>
      <w:marBottom w:val="0"/>
      <w:divBdr>
        <w:top w:val="none" w:sz="0" w:space="0" w:color="auto"/>
        <w:left w:val="none" w:sz="0" w:space="0" w:color="auto"/>
        <w:bottom w:val="none" w:sz="0" w:space="0" w:color="auto"/>
        <w:right w:val="none" w:sz="0" w:space="0" w:color="auto"/>
      </w:divBdr>
    </w:div>
    <w:div w:id="172911043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3180498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1800354">
      <w:bodyDiv w:val="1"/>
      <w:marLeft w:val="0"/>
      <w:marRight w:val="0"/>
      <w:marTop w:val="0"/>
      <w:marBottom w:val="0"/>
      <w:divBdr>
        <w:top w:val="none" w:sz="0" w:space="0" w:color="auto"/>
        <w:left w:val="none" w:sz="0" w:space="0" w:color="auto"/>
        <w:bottom w:val="none" w:sz="0" w:space="0" w:color="auto"/>
        <w:right w:val="none" w:sz="0" w:space="0" w:color="auto"/>
      </w:divBdr>
    </w:div>
    <w:div w:id="1805200172">
      <w:bodyDiv w:val="1"/>
      <w:marLeft w:val="0"/>
      <w:marRight w:val="0"/>
      <w:marTop w:val="0"/>
      <w:marBottom w:val="0"/>
      <w:divBdr>
        <w:top w:val="none" w:sz="0" w:space="0" w:color="auto"/>
        <w:left w:val="none" w:sz="0" w:space="0" w:color="auto"/>
        <w:bottom w:val="none" w:sz="0" w:space="0" w:color="auto"/>
        <w:right w:val="none" w:sz="0" w:space="0" w:color="auto"/>
      </w:divBdr>
    </w:div>
    <w:div w:id="1806703452">
      <w:bodyDiv w:val="1"/>
      <w:marLeft w:val="0"/>
      <w:marRight w:val="0"/>
      <w:marTop w:val="0"/>
      <w:marBottom w:val="0"/>
      <w:divBdr>
        <w:top w:val="none" w:sz="0" w:space="0" w:color="auto"/>
        <w:left w:val="none" w:sz="0" w:space="0" w:color="auto"/>
        <w:bottom w:val="none" w:sz="0" w:space="0" w:color="auto"/>
        <w:right w:val="none" w:sz="0" w:space="0" w:color="auto"/>
      </w:divBdr>
    </w:div>
    <w:div w:id="1813668407">
      <w:bodyDiv w:val="1"/>
      <w:marLeft w:val="0"/>
      <w:marRight w:val="0"/>
      <w:marTop w:val="0"/>
      <w:marBottom w:val="0"/>
      <w:divBdr>
        <w:top w:val="none" w:sz="0" w:space="0" w:color="auto"/>
        <w:left w:val="none" w:sz="0" w:space="0" w:color="auto"/>
        <w:bottom w:val="none" w:sz="0" w:space="0" w:color="auto"/>
        <w:right w:val="none" w:sz="0" w:space="0" w:color="auto"/>
      </w:divBdr>
    </w:div>
    <w:div w:id="1818918143">
      <w:bodyDiv w:val="1"/>
      <w:marLeft w:val="0"/>
      <w:marRight w:val="0"/>
      <w:marTop w:val="0"/>
      <w:marBottom w:val="0"/>
      <w:divBdr>
        <w:top w:val="none" w:sz="0" w:space="0" w:color="auto"/>
        <w:left w:val="none" w:sz="0" w:space="0" w:color="auto"/>
        <w:bottom w:val="none" w:sz="0" w:space="0" w:color="auto"/>
        <w:right w:val="none" w:sz="0" w:space="0" w:color="auto"/>
      </w:divBdr>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24470102">
      <w:bodyDiv w:val="1"/>
      <w:marLeft w:val="0"/>
      <w:marRight w:val="0"/>
      <w:marTop w:val="0"/>
      <w:marBottom w:val="0"/>
      <w:divBdr>
        <w:top w:val="none" w:sz="0" w:space="0" w:color="auto"/>
        <w:left w:val="none" w:sz="0" w:space="0" w:color="auto"/>
        <w:bottom w:val="none" w:sz="0" w:space="0" w:color="auto"/>
        <w:right w:val="none" w:sz="0" w:space="0" w:color="auto"/>
      </w:divBdr>
    </w:div>
    <w:div w:id="1835757759">
      <w:bodyDiv w:val="1"/>
      <w:marLeft w:val="0"/>
      <w:marRight w:val="0"/>
      <w:marTop w:val="0"/>
      <w:marBottom w:val="0"/>
      <w:divBdr>
        <w:top w:val="none" w:sz="0" w:space="0" w:color="auto"/>
        <w:left w:val="none" w:sz="0" w:space="0" w:color="auto"/>
        <w:bottom w:val="none" w:sz="0" w:space="0" w:color="auto"/>
        <w:right w:val="none" w:sz="0" w:space="0" w:color="auto"/>
      </w:divBdr>
    </w:div>
    <w:div w:id="1845314254">
      <w:bodyDiv w:val="1"/>
      <w:marLeft w:val="0"/>
      <w:marRight w:val="0"/>
      <w:marTop w:val="0"/>
      <w:marBottom w:val="0"/>
      <w:divBdr>
        <w:top w:val="none" w:sz="0" w:space="0" w:color="auto"/>
        <w:left w:val="none" w:sz="0" w:space="0" w:color="auto"/>
        <w:bottom w:val="none" w:sz="0" w:space="0" w:color="auto"/>
        <w:right w:val="none" w:sz="0" w:space="0" w:color="auto"/>
      </w:divBdr>
    </w:div>
    <w:div w:id="1852640051">
      <w:bodyDiv w:val="1"/>
      <w:marLeft w:val="0"/>
      <w:marRight w:val="0"/>
      <w:marTop w:val="0"/>
      <w:marBottom w:val="0"/>
      <w:divBdr>
        <w:top w:val="none" w:sz="0" w:space="0" w:color="auto"/>
        <w:left w:val="none" w:sz="0" w:space="0" w:color="auto"/>
        <w:bottom w:val="none" w:sz="0" w:space="0" w:color="auto"/>
        <w:right w:val="none" w:sz="0" w:space="0" w:color="auto"/>
      </w:divBdr>
    </w:div>
    <w:div w:id="1871648110">
      <w:bodyDiv w:val="1"/>
      <w:marLeft w:val="0"/>
      <w:marRight w:val="0"/>
      <w:marTop w:val="0"/>
      <w:marBottom w:val="0"/>
      <w:divBdr>
        <w:top w:val="none" w:sz="0" w:space="0" w:color="auto"/>
        <w:left w:val="none" w:sz="0" w:space="0" w:color="auto"/>
        <w:bottom w:val="none" w:sz="0" w:space="0" w:color="auto"/>
        <w:right w:val="none" w:sz="0" w:space="0" w:color="auto"/>
      </w:divBdr>
    </w:div>
    <w:div w:id="1872766130">
      <w:bodyDiv w:val="1"/>
      <w:marLeft w:val="0"/>
      <w:marRight w:val="0"/>
      <w:marTop w:val="0"/>
      <w:marBottom w:val="0"/>
      <w:divBdr>
        <w:top w:val="none" w:sz="0" w:space="0" w:color="auto"/>
        <w:left w:val="none" w:sz="0" w:space="0" w:color="auto"/>
        <w:bottom w:val="none" w:sz="0" w:space="0" w:color="auto"/>
        <w:right w:val="none" w:sz="0" w:space="0" w:color="auto"/>
      </w:divBdr>
    </w:div>
    <w:div w:id="1887522016">
      <w:bodyDiv w:val="1"/>
      <w:marLeft w:val="0"/>
      <w:marRight w:val="0"/>
      <w:marTop w:val="0"/>
      <w:marBottom w:val="0"/>
      <w:divBdr>
        <w:top w:val="none" w:sz="0" w:space="0" w:color="auto"/>
        <w:left w:val="none" w:sz="0" w:space="0" w:color="auto"/>
        <w:bottom w:val="none" w:sz="0" w:space="0" w:color="auto"/>
        <w:right w:val="none" w:sz="0" w:space="0" w:color="auto"/>
      </w:divBdr>
    </w:div>
    <w:div w:id="1893299396">
      <w:bodyDiv w:val="1"/>
      <w:marLeft w:val="0"/>
      <w:marRight w:val="0"/>
      <w:marTop w:val="0"/>
      <w:marBottom w:val="0"/>
      <w:divBdr>
        <w:top w:val="none" w:sz="0" w:space="0" w:color="auto"/>
        <w:left w:val="none" w:sz="0" w:space="0" w:color="auto"/>
        <w:bottom w:val="none" w:sz="0" w:space="0" w:color="auto"/>
        <w:right w:val="none" w:sz="0" w:space="0" w:color="auto"/>
      </w:divBdr>
    </w:div>
    <w:div w:id="1900893344">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4895431">
      <w:bodyDiv w:val="1"/>
      <w:marLeft w:val="0"/>
      <w:marRight w:val="0"/>
      <w:marTop w:val="0"/>
      <w:marBottom w:val="0"/>
      <w:divBdr>
        <w:top w:val="none" w:sz="0" w:space="0" w:color="auto"/>
        <w:left w:val="none" w:sz="0" w:space="0" w:color="auto"/>
        <w:bottom w:val="none" w:sz="0" w:space="0" w:color="auto"/>
        <w:right w:val="none" w:sz="0" w:space="0" w:color="auto"/>
      </w:divBdr>
    </w:div>
    <w:div w:id="1968468274">
      <w:bodyDiv w:val="1"/>
      <w:marLeft w:val="0"/>
      <w:marRight w:val="0"/>
      <w:marTop w:val="0"/>
      <w:marBottom w:val="0"/>
      <w:divBdr>
        <w:top w:val="none" w:sz="0" w:space="0" w:color="auto"/>
        <w:left w:val="none" w:sz="0" w:space="0" w:color="auto"/>
        <w:bottom w:val="none" w:sz="0" w:space="0" w:color="auto"/>
        <w:right w:val="none" w:sz="0" w:space="0" w:color="auto"/>
      </w:divBdr>
    </w:div>
    <w:div w:id="1979647614">
      <w:bodyDiv w:val="1"/>
      <w:marLeft w:val="0"/>
      <w:marRight w:val="0"/>
      <w:marTop w:val="0"/>
      <w:marBottom w:val="0"/>
      <w:divBdr>
        <w:top w:val="none" w:sz="0" w:space="0" w:color="auto"/>
        <w:left w:val="none" w:sz="0" w:space="0" w:color="auto"/>
        <w:bottom w:val="none" w:sz="0" w:space="0" w:color="auto"/>
        <w:right w:val="none" w:sz="0" w:space="0" w:color="auto"/>
      </w:divBdr>
    </w:div>
    <w:div w:id="1980525826">
      <w:bodyDiv w:val="1"/>
      <w:marLeft w:val="0"/>
      <w:marRight w:val="0"/>
      <w:marTop w:val="0"/>
      <w:marBottom w:val="0"/>
      <w:divBdr>
        <w:top w:val="none" w:sz="0" w:space="0" w:color="auto"/>
        <w:left w:val="none" w:sz="0" w:space="0" w:color="auto"/>
        <w:bottom w:val="none" w:sz="0" w:space="0" w:color="auto"/>
        <w:right w:val="none" w:sz="0" w:space="0" w:color="auto"/>
      </w:divBdr>
    </w:div>
    <w:div w:id="1984238330">
      <w:bodyDiv w:val="1"/>
      <w:marLeft w:val="0"/>
      <w:marRight w:val="0"/>
      <w:marTop w:val="0"/>
      <w:marBottom w:val="0"/>
      <w:divBdr>
        <w:top w:val="none" w:sz="0" w:space="0" w:color="auto"/>
        <w:left w:val="none" w:sz="0" w:space="0" w:color="auto"/>
        <w:bottom w:val="none" w:sz="0" w:space="0" w:color="auto"/>
        <w:right w:val="none" w:sz="0" w:space="0" w:color="auto"/>
      </w:divBdr>
    </w:div>
    <w:div w:id="2003700258">
      <w:bodyDiv w:val="1"/>
      <w:marLeft w:val="0"/>
      <w:marRight w:val="0"/>
      <w:marTop w:val="0"/>
      <w:marBottom w:val="0"/>
      <w:divBdr>
        <w:top w:val="none" w:sz="0" w:space="0" w:color="auto"/>
        <w:left w:val="none" w:sz="0" w:space="0" w:color="auto"/>
        <w:bottom w:val="none" w:sz="0" w:space="0" w:color="auto"/>
        <w:right w:val="none" w:sz="0" w:space="0" w:color="auto"/>
      </w:divBdr>
    </w:div>
    <w:div w:id="2013482708">
      <w:bodyDiv w:val="1"/>
      <w:marLeft w:val="0"/>
      <w:marRight w:val="0"/>
      <w:marTop w:val="0"/>
      <w:marBottom w:val="0"/>
      <w:divBdr>
        <w:top w:val="none" w:sz="0" w:space="0" w:color="auto"/>
        <w:left w:val="none" w:sz="0" w:space="0" w:color="auto"/>
        <w:bottom w:val="none" w:sz="0" w:space="0" w:color="auto"/>
        <w:right w:val="none" w:sz="0" w:space="0" w:color="auto"/>
      </w:divBdr>
    </w:div>
    <w:div w:id="2016031399">
      <w:bodyDiv w:val="1"/>
      <w:marLeft w:val="0"/>
      <w:marRight w:val="0"/>
      <w:marTop w:val="0"/>
      <w:marBottom w:val="0"/>
      <w:divBdr>
        <w:top w:val="none" w:sz="0" w:space="0" w:color="auto"/>
        <w:left w:val="none" w:sz="0" w:space="0" w:color="auto"/>
        <w:bottom w:val="none" w:sz="0" w:space="0" w:color="auto"/>
        <w:right w:val="none" w:sz="0" w:space="0" w:color="auto"/>
      </w:divBdr>
    </w:div>
    <w:div w:id="2021420690">
      <w:bodyDiv w:val="1"/>
      <w:marLeft w:val="0"/>
      <w:marRight w:val="0"/>
      <w:marTop w:val="0"/>
      <w:marBottom w:val="0"/>
      <w:divBdr>
        <w:top w:val="none" w:sz="0" w:space="0" w:color="auto"/>
        <w:left w:val="none" w:sz="0" w:space="0" w:color="auto"/>
        <w:bottom w:val="none" w:sz="0" w:space="0" w:color="auto"/>
        <w:right w:val="none" w:sz="0" w:space="0" w:color="auto"/>
      </w:divBdr>
    </w:div>
    <w:div w:id="2042320372">
      <w:bodyDiv w:val="1"/>
      <w:marLeft w:val="0"/>
      <w:marRight w:val="0"/>
      <w:marTop w:val="0"/>
      <w:marBottom w:val="0"/>
      <w:divBdr>
        <w:top w:val="none" w:sz="0" w:space="0" w:color="auto"/>
        <w:left w:val="none" w:sz="0" w:space="0" w:color="auto"/>
        <w:bottom w:val="none" w:sz="0" w:space="0" w:color="auto"/>
        <w:right w:val="none" w:sz="0" w:space="0" w:color="auto"/>
      </w:divBdr>
    </w:div>
    <w:div w:id="2058386840">
      <w:bodyDiv w:val="1"/>
      <w:marLeft w:val="0"/>
      <w:marRight w:val="0"/>
      <w:marTop w:val="0"/>
      <w:marBottom w:val="0"/>
      <w:divBdr>
        <w:top w:val="none" w:sz="0" w:space="0" w:color="auto"/>
        <w:left w:val="none" w:sz="0" w:space="0" w:color="auto"/>
        <w:bottom w:val="none" w:sz="0" w:space="0" w:color="auto"/>
        <w:right w:val="none" w:sz="0" w:space="0" w:color="auto"/>
      </w:divBdr>
    </w:div>
    <w:div w:id="2058628186">
      <w:bodyDiv w:val="1"/>
      <w:marLeft w:val="0"/>
      <w:marRight w:val="0"/>
      <w:marTop w:val="0"/>
      <w:marBottom w:val="0"/>
      <w:divBdr>
        <w:top w:val="none" w:sz="0" w:space="0" w:color="auto"/>
        <w:left w:val="none" w:sz="0" w:space="0" w:color="auto"/>
        <w:bottom w:val="none" w:sz="0" w:space="0" w:color="auto"/>
        <w:right w:val="none" w:sz="0" w:space="0" w:color="auto"/>
      </w:divBdr>
    </w:div>
    <w:div w:id="2065516613">
      <w:bodyDiv w:val="1"/>
      <w:marLeft w:val="0"/>
      <w:marRight w:val="0"/>
      <w:marTop w:val="0"/>
      <w:marBottom w:val="0"/>
      <w:divBdr>
        <w:top w:val="none" w:sz="0" w:space="0" w:color="auto"/>
        <w:left w:val="none" w:sz="0" w:space="0" w:color="auto"/>
        <w:bottom w:val="none" w:sz="0" w:space="0" w:color="auto"/>
        <w:right w:val="none" w:sz="0" w:space="0" w:color="auto"/>
      </w:divBdr>
    </w:div>
    <w:div w:id="2067140669">
      <w:bodyDiv w:val="1"/>
      <w:marLeft w:val="0"/>
      <w:marRight w:val="0"/>
      <w:marTop w:val="0"/>
      <w:marBottom w:val="0"/>
      <w:divBdr>
        <w:top w:val="none" w:sz="0" w:space="0" w:color="auto"/>
        <w:left w:val="none" w:sz="0" w:space="0" w:color="auto"/>
        <w:bottom w:val="none" w:sz="0" w:space="0" w:color="auto"/>
        <w:right w:val="none" w:sz="0" w:space="0" w:color="auto"/>
      </w:divBdr>
    </w:div>
    <w:div w:id="2077588809">
      <w:bodyDiv w:val="1"/>
      <w:marLeft w:val="0"/>
      <w:marRight w:val="0"/>
      <w:marTop w:val="0"/>
      <w:marBottom w:val="0"/>
      <w:divBdr>
        <w:top w:val="none" w:sz="0" w:space="0" w:color="auto"/>
        <w:left w:val="none" w:sz="0" w:space="0" w:color="auto"/>
        <w:bottom w:val="none" w:sz="0" w:space="0" w:color="auto"/>
        <w:right w:val="none" w:sz="0" w:space="0" w:color="auto"/>
      </w:divBdr>
    </w:div>
    <w:div w:id="2104645345">
      <w:bodyDiv w:val="1"/>
      <w:marLeft w:val="0"/>
      <w:marRight w:val="0"/>
      <w:marTop w:val="0"/>
      <w:marBottom w:val="0"/>
      <w:divBdr>
        <w:top w:val="none" w:sz="0" w:space="0" w:color="auto"/>
        <w:left w:val="none" w:sz="0" w:space="0" w:color="auto"/>
        <w:bottom w:val="none" w:sz="0" w:space="0" w:color="auto"/>
        <w:right w:val="none" w:sz="0" w:space="0" w:color="auto"/>
      </w:divBdr>
    </w:div>
    <w:div w:id="2119178074">
      <w:bodyDiv w:val="1"/>
      <w:marLeft w:val="0"/>
      <w:marRight w:val="0"/>
      <w:marTop w:val="0"/>
      <w:marBottom w:val="0"/>
      <w:divBdr>
        <w:top w:val="none" w:sz="0" w:space="0" w:color="auto"/>
        <w:left w:val="none" w:sz="0" w:space="0" w:color="auto"/>
        <w:bottom w:val="none" w:sz="0" w:space="0" w:color="auto"/>
        <w:right w:val="none" w:sz="0" w:space="0" w:color="auto"/>
      </w:divBdr>
    </w:div>
    <w:div w:id="2120484206">
      <w:bodyDiv w:val="1"/>
      <w:marLeft w:val="0"/>
      <w:marRight w:val="0"/>
      <w:marTop w:val="0"/>
      <w:marBottom w:val="0"/>
      <w:divBdr>
        <w:top w:val="none" w:sz="0" w:space="0" w:color="auto"/>
        <w:left w:val="none" w:sz="0" w:space="0" w:color="auto"/>
        <w:bottom w:val="none" w:sz="0" w:space="0" w:color="auto"/>
        <w:right w:val="none" w:sz="0" w:space="0" w:color="auto"/>
      </w:divBdr>
    </w:div>
    <w:div w:id="2122409527">
      <w:bodyDiv w:val="1"/>
      <w:marLeft w:val="0"/>
      <w:marRight w:val="0"/>
      <w:marTop w:val="0"/>
      <w:marBottom w:val="0"/>
      <w:divBdr>
        <w:top w:val="none" w:sz="0" w:space="0" w:color="auto"/>
        <w:left w:val="none" w:sz="0" w:space="0" w:color="auto"/>
        <w:bottom w:val="none" w:sz="0" w:space="0" w:color="auto"/>
        <w:right w:val="none" w:sz="0" w:space="0" w:color="auto"/>
      </w:divBdr>
    </w:div>
    <w:div w:id="2125223284">
      <w:bodyDiv w:val="1"/>
      <w:marLeft w:val="0"/>
      <w:marRight w:val="0"/>
      <w:marTop w:val="0"/>
      <w:marBottom w:val="0"/>
      <w:divBdr>
        <w:top w:val="none" w:sz="0" w:space="0" w:color="auto"/>
        <w:left w:val="none" w:sz="0" w:space="0" w:color="auto"/>
        <w:bottom w:val="none" w:sz="0" w:space="0" w:color="auto"/>
        <w:right w:val="none" w:sz="0" w:space="0" w:color="auto"/>
      </w:divBdr>
    </w:div>
    <w:div w:id="2125340906">
      <w:bodyDiv w:val="1"/>
      <w:marLeft w:val="0"/>
      <w:marRight w:val="0"/>
      <w:marTop w:val="0"/>
      <w:marBottom w:val="0"/>
      <w:divBdr>
        <w:top w:val="none" w:sz="0" w:space="0" w:color="auto"/>
        <w:left w:val="none" w:sz="0" w:space="0" w:color="auto"/>
        <w:bottom w:val="none" w:sz="0" w:space="0" w:color="auto"/>
        <w:right w:val="none" w:sz="0" w:space="0" w:color="auto"/>
      </w:divBdr>
    </w:div>
    <w:div w:id="2139257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valuers@rkassociates.org" TargetMode="External"/><Relationship Id="rId10" Type="http://schemas.openxmlformats.org/officeDocument/2006/relationships/hyperlink" Target="mailto:prashanthi_vanga@ilfsengg.com" TargetMode="External"/><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CE53C504-2807-4C24-8B9F-32BE6F00B57C}"/>
      </w:docPartPr>
      <w:docPartBody>
        <w:p w:rsidR="003507FB" w:rsidRDefault="00F41D6C">
          <w:r w:rsidRPr="00823D1F">
            <w:rPr>
              <w:rStyle w:val="PlaceholderText"/>
            </w:rPr>
            <w:t>Choose an item.</w:t>
          </w:r>
        </w:p>
      </w:docPartBody>
    </w:docPart>
    <w:docPart>
      <w:docPartPr>
        <w:name w:val="F77F40CF3DCA4DA2B4AF25DAFB8E1C85"/>
        <w:category>
          <w:name w:val="General"/>
          <w:gallery w:val="placeholder"/>
        </w:category>
        <w:types>
          <w:type w:val="bbPlcHdr"/>
        </w:types>
        <w:behaviors>
          <w:behavior w:val="content"/>
        </w:behaviors>
        <w:guid w:val="{488F1038-B8FE-45EE-A6D2-06E279B13D07}"/>
      </w:docPartPr>
      <w:docPartBody>
        <w:p w:rsidR="00136F79" w:rsidRDefault="00B5529B" w:rsidP="00B5529B">
          <w:pPr>
            <w:pStyle w:val="F77F40CF3DCA4DA2B4AF25DAFB8E1C85"/>
          </w:pPr>
          <w:r w:rsidRPr="00816907">
            <w:rPr>
              <w:rStyle w:val="PlaceholderText"/>
            </w:rPr>
            <w:t>Choose an item.</w:t>
          </w:r>
        </w:p>
      </w:docPartBody>
    </w:docPart>
    <w:docPart>
      <w:docPartPr>
        <w:name w:val="0F053DDB1FF742838D36CB7E2006A570"/>
        <w:category>
          <w:name w:val="General"/>
          <w:gallery w:val="placeholder"/>
        </w:category>
        <w:types>
          <w:type w:val="bbPlcHdr"/>
        </w:types>
        <w:behaviors>
          <w:behavior w:val="content"/>
        </w:behaviors>
        <w:guid w:val="{699E0A19-FFD7-42A4-A044-64EAAC7AF703}"/>
      </w:docPartPr>
      <w:docPartBody>
        <w:p w:rsidR="00136F79" w:rsidRDefault="00B5529B" w:rsidP="00B5529B">
          <w:pPr>
            <w:pStyle w:val="0F053DDB1FF742838D36CB7E2006A570"/>
          </w:pPr>
          <w:r w:rsidRPr="0067765D">
            <w:rPr>
              <w:rStyle w:val="PlaceholderText"/>
            </w:rPr>
            <w:t>Choose an item.</w:t>
          </w:r>
        </w:p>
      </w:docPartBody>
    </w:docPart>
    <w:docPart>
      <w:docPartPr>
        <w:name w:val="09817D1A68D8488A9D0B1C510D4C9758"/>
        <w:category>
          <w:name w:val="General"/>
          <w:gallery w:val="placeholder"/>
        </w:category>
        <w:types>
          <w:type w:val="bbPlcHdr"/>
        </w:types>
        <w:behaviors>
          <w:behavior w:val="content"/>
        </w:behaviors>
        <w:guid w:val="{63B0C125-D1D2-4542-B3FE-D2EE726BA360}"/>
      </w:docPartPr>
      <w:docPartBody>
        <w:p w:rsidR="00E84DD4" w:rsidRDefault="004B7E54" w:rsidP="004B7E54">
          <w:pPr>
            <w:pStyle w:val="09817D1A68D8488A9D0B1C510D4C9758"/>
          </w:pPr>
          <w:r w:rsidRPr="00B01A5D">
            <w:rPr>
              <w:rStyle w:val="PlaceholderText"/>
            </w:rPr>
            <w:t>Choose an item.</w:t>
          </w:r>
        </w:p>
      </w:docPartBody>
    </w:docPart>
    <w:docPart>
      <w:docPartPr>
        <w:name w:val="4771B2509CF14659B3BACC7B58F52A46"/>
        <w:category>
          <w:name w:val="General"/>
          <w:gallery w:val="placeholder"/>
        </w:category>
        <w:types>
          <w:type w:val="bbPlcHdr"/>
        </w:types>
        <w:behaviors>
          <w:behavior w:val="content"/>
        </w:behaviors>
        <w:guid w:val="{CECE2705-B9E1-4526-A232-6EA315EFA4BD}"/>
      </w:docPartPr>
      <w:docPartBody>
        <w:p w:rsidR="00AF270C" w:rsidRDefault="00AF270C" w:rsidP="00AF270C">
          <w:pPr>
            <w:pStyle w:val="4771B2509CF14659B3BACC7B58F52A46"/>
          </w:pPr>
          <w:r w:rsidRPr="008C5BAE">
            <w:rPr>
              <w:rStyle w:val="PlaceholderText"/>
            </w:rPr>
            <w:t>Choose an item.</w:t>
          </w:r>
        </w:p>
      </w:docPartBody>
    </w:docPart>
    <w:docPart>
      <w:docPartPr>
        <w:name w:val="63A05E86DFF94FE09D070C120E13ABDB"/>
        <w:category>
          <w:name w:val="General"/>
          <w:gallery w:val="placeholder"/>
        </w:category>
        <w:types>
          <w:type w:val="bbPlcHdr"/>
        </w:types>
        <w:behaviors>
          <w:behavior w:val="content"/>
        </w:behaviors>
        <w:guid w:val="{1EF04EB0-97C1-4AFA-BEE8-72E0D446A754}"/>
      </w:docPartPr>
      <w:docPartBody>
        <w:p w:rsidR="003E6F8C" w:rsidRDefault="00644C39" w:rsidP="00644C39">
          <w:pPr>
            <w:pStyle w:val="63A05E86DFF94FE09D070C120E13ABDB"/>
          </w:pPr>
          <w:r w:rsidRPr="001849DA">
            <w:rPr>
              <w:rStyle w:val="PlaceholderText"/>
            </w:rPr>
            <w:t>Click here to enter text.</w:t>
          </w:r>
        </w:p>
      </w:docPartBody>
    </w:docPart>
    <w:docPart>
      <w:docPartPr>
        <w:name w:val="90D0F62CC8DF4F66BD8F1B94EDF7F1F6"/>
        <w:category>
          <w:name w:val="General"/>
          <w:gallery w:val="placeholder"/>
        </w:category>
        <w:types>
          <w:type w:val="bbPlcHdr"/>
        </w:types>
        <w:behaviors>
          <w:behavior w:val="content"/>
        </w:behaviors>
        <w:guid w:val="{6B325DE0-A156-4CB4-A685-180B15E2CE2E}"/>
      </w:docPartPr>
      <w:docPartBody>
        <w:p w:rsidR="003E6F8C" w:rsidRDefault="00644C39" w:rsidP="00644C39">
          <w:pPr>
            <w:pStyle w:val="90D0F62CC8DF4F66BD8F1B94EDF7F1F6"/>
          </w:pPr>
          <w:r w:rsidRPr="001849DA">
            <w:rPr>
              <w:rStyle w:val="PlaceholderText"/>
            </w:rPr>
            <w:t>Click here to enter text.</w:t>
          </w:r>
        </w:p>
      </w:docPartBody>
    </w:docPart>
    <w:docPart>
      <w:docPartPr>
        <w:name w:val="B57CBB1320DB472684C4048B9FC8F204"/>
        <w:category>
          <w:name w:val="General"/>
          <w:gallery w:val="placeholder"/>
        </w:category>
        <w:types>
          <w:type w:val="bbPlcHdr"/>
        </w:types>
        <w:behaviors>
          <w:behavior w:val="content"/>
        </w:behaviors>
        <w:guid w:val="{BC3E91A0-99DD-45A2-B9FF-58DD6A890E08}"/>
      </w:docPartPr>
      <w:docPartBody>
        <w:p w:rsidR="00DF4743" w:rsidRDefault="006A7298" w:rsidP="006A7298">
          <w:pPr>
            <w:pStyle w:val="B57CBB1320DB472684C4048B9FC8F204"/>
          </w:pPr>
          <w:r w:rsidRPr="003E3D39">
            <w:rPr>
              <w:rStyle w:val="PlaceholderText"/>
            </w:rPr>
            <w:t>Choose an item.</w:t>
          </w:r>
        </w:p>
      </w:docPartBody>
    </w:docPart>
    <w:docPart>
      <w:docPartPr>
        <w:name w:val="7B62E603119A47BD8B274E12FFB095F8"/>
        <w:category>
          <w:name w:val="General"/>
          <w:gallery w:val="placeholder"/>
        </w:category>
        <w:types>
          <w:type w:val="bbPlcHdr"/>
        </w:types>
        <w:behaviors>
          <w:behavior w:val="content"/>
        </w:behaviors>
        <w:guid w:val="{45A1F0EA-EEE4-45F8-BFFB-270E46BF23C7}"/>
      </w:docPartPr>
      <w:docPartBody>
        <w:p w:rsidR="00DF4743" w:rsidRDefault="006A7298" w:rsidP="006A7298">
          <w:pPr>
            <w:pStyle w:val="7B62E603119A47BD8B274E12FFB095F8"/>
          </w:pPr>
          <w:r w:rsidRPr="003E3D39">
            <w:rPr>
              <w:rStyle w:val="PlaceholderText"/>
            </w:rPr>
            <w:t>Choose an item.</w:t>
          </w:r>
        </w:p>
      </w:docPartBody>
    </w:docPart>
    <w:docPart>
      <w:docPartPr>
        <w:name w:val="D3DF7D918DC447C1888D0EC3ECB9FADD"/>
        <w:category>
          <w:name w:val="General"/>
          <w:gallery w:val="placeholder"/>
        </w:category>
        <w:types>
          <w:type w:val="bbPlcHdr"/>
        </w:types>
        <w:behaviors>
          <w:behavior w:val="content"/>
        </w:behaviors>
        <w:guid w:val="{B4BB290A-7059-494F-8070-DB077666159F}"/>
      </w:docPartPr>
      <w:docPartBody>
        <w:p w:rsidR="000C0B2C" w:rsidRDefault="008D4411" w:rsidP="008D4411">
          <w:pPr>
            <w:pStyle w:val="D3DF7D918DC447C1888D0EC3ECB9FADD"/>
          </w:pPr>
          <w:r w:rsidRPr="00770946">
            <w:rPr>
              <w:rStyle w:val="PlaceholderText"/>
            </w:rPr>
            <w:t>Choose an item.</w:t>
          </w:r>
        </w:p>
      </w:docPartBody>
    </w:docPart>
    <w:docPart>
      <w:docPartPr>
        <w:name w:val="A54CCBF1962E42C18651A31A779244A9"/>
        <w:category>
          <w:name w:val="General"/>
          <w:gallery w:val="placeholder"/>
        </w:category>
        <w:types>
          <w:type w:val="bbPlcHdr"/>
        </w:types>
        <w:behaviors>
          <w:behavior w:val="content"/>
        </w:behaviors>
        <w:guid w:val="{3C799EEA-7093-4F81-A763-E7B23A7407DE}"/>
      </w:docPartPr>
      <w:docPartBody>
        <w:p w:rsidR="00F75163" w:rsidRDefault="00C22A75" w:rsidP="00C22A75">
          <w:pPr>
            <w:pStyle w:val="A54CCBF1962E42C18651A31A779244A9"/>
          </w:pPr>
          <w:r w:rsidRPr="001849DA">
            <w:rPr>
              <w:rStyle w:val="PlaceholderText"/>
            </w:rPr>
            <w:t>Choose an item.</w:t>
          </w:r>
        </w:p>
      </w:docPartBody>
    </w:docPart>
    <w:docPart>
      <w:docPartPr>
        <w:name w:val="1E925370F9B6456EA9858B4A19D997DE"/>
        <w:category>
          <w:name w:val="General"/>
          <w:gallery w:val="placeholder"/>
        </w:category>
        <w:types>
          <w:type w:val="bbPlcHdr"/>
        </w:types>
        <w:behaviors>
          <w:behavior w:val="content"/>
        </w:behaviors>
        <w:guid w:val="{658FDFB1-1706-4970-BE69-610A6A9B2154}"/>
      </w:docPartPr>
      <w:docPartBody>
        <w:p w:rsidR="00F75163" w:rsidRDefault="00C22A75" w:rsidP="00C22A75">
          <w:pPr>
            <w:pStyle w:val="1E925370F9B6456EA9858B4A19D997DE"/>
          </w:pPr>
          <w:r w:rsidRPr="001849DA">
            <w:rPr>
              <w:rStyle w:val="PlaceholderText"/>
            </w:rPr>
            <w:t>Choose an item.</w:t>
          </w:r>
        </w:p>
      </w:docPartBody>
    </w:docPart>
    <w:docPart>
      <w:docPartPr>
        <w:name w:val="4C9B14ED1B524CE39EAFFCBD57D0BB36"/>
        <w:category>
          <w:name w:val="General"/>
          <w:gallery w:val="placeholder"/>
        </w:category>
        <w:types>
          <w:type w:val="bbPlcHdr"/>
        </w:types>
        <w:behaviors>
          <w:behavior w:val="content"/>
        </w:behaviors>
        <w:guid w:val="{2A8F99AB-DE24-4D15-A93A-B84762D1A3CF}"/>
      </w:docPartPr>
      <w:docPartBody>
        <w:p w:rsidR="00550CA3" w:rsidRDefault="00D946F9" w:rsidP="00D946F9">
          <w:pPr>
            <w:pStyle w:val="4C9B14ED1B524CE39EAFFCBD57D0BB36"/>
          </w:pPr>
          <w:r w:rsidRPr="00816907">
            <w:rPr>
              <w:rStyle w:val="PlaceholderText"/>
            </w:rPr>
            <w:t>Choose an item.</w:t>
          </w:r>
        </w:p>
      </w:docPartBody>
    </w:docPart>
    <w:docPart>
      <w:docPartPr>
        <w:name w:val="314426C42411433195CDEAF3897EBFCA"/>
        <w:category>
          <w:name w:val="General"/>
          <w:gallery w:val="placeholder"/>
        </w:category>
        <w:types>
          <w:type w:val="bbPlcHdr"/>
        </w:types>
        <w:behaviors>
          <w:behavior w:val="content"/>
        </w:behaviors>
        <w:guid w:val="{0CA993D1-F01F-473F-82AA-2800449AA33C}"/>
      </w:docPartPr>
      <w:docPartBody>
        <w:p w:rsidR="00550CA3" w:rsidRDefault="00D946F9" w:rsidP="00D946F9">
          <w:pPr>
            <w:pStyle w:val="314426C42411433195CDEAF3897EBFCA"/>
          </w:pPr>
          <w:r w:rsidRPr="006570DE">
            <w:rPr>
              <w:rStyle w:val="PlaceholderText"/>
            </w:rPr>
            <w:t>Click here to enter text.</w:t>
          </w:r>
        </w:p>
      </w:docPartBody>
    </w:docPart>
    <w:docPart>
      <w:docPartPr>
        <w:name w:val="8453996201BC4737ABA8ACF575571707"/>
        <w:category>
          <w:name w:val="General"/>
          <w:gallery w:val="placeholder"/>
        </w:category>
        <w:types>
          <w:type w:val="bbPlcHdr"/>
        </w:types>
        <w:behaviors>
          <w:behavior w:val="content"/>
        </w:behaviors>
        <w:guid w:val="{8C9EE09D-AF4C-476C-A85D-97327347FE0C}"/>
      </w:docPartPr>
      <w:docPartBody>
        <w:p w:rsidR="006B5BE1" w:rsidRDefault="009A4467" w:rsidP="009A4467">
          <w:pPr>
            <w:pStyle w:val="8453996201BC4737ABA8ACF575571707"/>
          </w:pPr>
          <w:r w:rsidRPr="00770946">
            <w:rPr>
              <w:rStyle w:val="PlaceholderText"/>
            </w:rPr>
            <w:t>Choose an item.</w:t>
          </w:r>
        </w:p>
      </w:docPartBody>
    </w:docPart>
    <w:docPart>
      <w:docPartPr>
        <w:name w:val="F2CCD817BB33498EB83FE5606C293356"/>
        <w:category>
          <w:name w:val="General"/>
          <w:gallery w:val="placeholder"/>
        </w:category>
        <w:types>
          <w:type w:val="bbPlcHdr"/>
        </w:types>
        <w:behaviors>
          <w:behavior w:val="content"/>
        </w:behaviors>
        <w:guid w:val="{FECBD9BB-50D7-47B0-B236-6C5DA37EFEC5}"/>
      </w:docPartPr>
      <w:docPartBody>
        <w:p w:rsidR="006B5BE1" w:rsidRDefault="009A4467" w:rsidP="009A4467">
          <w:pPr>
            <w:pStyle w:val="F2CCD817BB33498EB83FE5606C293356"/>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014A"/>
    <w:rsid w:val="000C0B2C"/>
    <w:rsid w:val="000D51A4"/>
    <w:rsid w:val="000E13DC"/>
    <w:rsid w:val="000F39D7"/>
    <w:rsid w:val="000F5FC8"/>
    <w:rsid w:val="001368FE"/>
    <w:rsid w:val="00136F79"/>
    <w:rsid w:val="00180876"/>
    <w:rsid w:val="00193363"/>
    <w:rsid w:val="001A6C73"/>
    <w:rsid w:val="001B67DE"/>
    <w:rsid w:val="001C1CD4"/>
    <w:rsid w:val="001F2B4F"/>
    <w:rsid w:val="00210113"/>
    <w:rsid w:val="00223667"/>
    <w:rsid w:val="00223AAC"/>
    <w:rsid w:val="00226B0B"/>
    <w:rsid w:val="00273D3B"/>
    <w:rsid w:val="00285FEC"/>
    <w:rsid w:val="002941EA"/>
    <w:rsid w:val="002C1F11"/>
    <w:rsid w:val="002D1AC5"/>
    <w:rsid w:val="002F40F8"/>
    <w:rsid w:val="00312A67"/>
    <w:rsid w:val="00316574"/>
    <w:rsid w:val="0032405E"/>
    <w:rsid w:val="00324ACF"/>
    <w:rsid w:val="003322C3"/>
    <w:rsid w:val="003507FB"/>
    <w:rsid w:val="003524B9"/>
    <w:rsid w:val="00354B20"/>
    <w:rsid w:val="00355198"/>
    <w:rsid w:val="00390589"/>
    <w:rsid w:val="0039677F"/>
    <w:rsid w:val="003A4F85"/>
    <w:rsid w:val="003C5900"/>
    <w:rsid w:val="003D7B81"/>
    <w:rsid w:val="003E453C"/>
    <w:rsid w:val="003E6F8C"/>
    <w:rsid w:val="003F4C93"/>
    <w:rsid w:val="00403D1F"/>
    <w:rsid w:val="00445F3A"/>
    <w:rsid w:val="00470982"/>
    <w:rsid w:val="00486797"/>
    <w:rsid w:val="00495604"/>
    <w:rsid w:val="004B7E54"/>
    <w:rsid w:val="004E0BCB"/>
    <w:rsid w:val="005130AE"/>
    <w:rsid w:val="00550CA3"/>
    <w:rsid w:val="005528F9"/>
    <w:rsid w:val="00560028"/>
    <w:rsid w:val="00575909"/>
    <w:rsid w:val="005814DF"/>
    <w:rsid w:val="00593FBE"/>
    <w:rsid w:val="005B4BE4"/>
    <w:rsid w:val="005B7EFE"/>
    <w:rsid w:val="005C202E"/>
    <w:rsid w:val="006222A8"/>
    <w:rsid w:val="00644C39"/>
    <w:rsid w:val="00650EF3"/>
    <w:rsid w:val="00654632"/>
    <w:rsid w:val="00664DD8"/>
    <w:rsid w:val="006755BE"/>
    <w:rsid w:val="0069081A"/>
    <w:rsid w:val="006A0BF7"/>
    <w:rsid w:val="006A10F7"/>
    <w:rsid w:val="006A394D"/>
    <w:rsid w:val="006A7298"/>
    <w:rsid w:val="006B52D8"/>
    <w:rsid w:val="006B5BE1"/>
    <w:rsid w:val="00737F88"/>
    <w:rsid w:val="0074708E"/>
    <w:rsid w:val="007A5C81"/>
    <w:rsid w:val="007B2C6C"/>
    <w:rsid w:val="007D4C57"/>
    <w:rsid w:val="007E74DF"/>
    <w:rsid w:val="00802AED"/>
    <w:rsid w:val="00802AF5"/>
    <w:rsid w:val="00845700"/>
    <w:rsid w:val="00864E3C"/>
    <w:rsid w:val="008B669A"/>
    <w:rsid w:val="008C35F4"/>
    <w:rsid w:val="008D4411"/>
    <w:rsid w:val="008E1CCB"/>
    <w:rsid w:val="008F59FF"/>
    <w:rsid w:val="00936EB3"/>
    <w:rsid w:val="00942369"/>
    <w:rsid w:val="00943A34"/>
    <w:rsid w:val="00963117"/>
    <w:rsid w:val="009A26AE"/>
    <w:rsid w:val="009A4467"/>
    <w:rsid w:val="009E7742"/>
    <w:rsid w:val="009F3194"/>
    <w:rsid w:val="00A07F71"/>
    <w:rsid w:val="00A209C8"/>
    <w:rsid w:val="00A5331A"/>
    <w:rsid w:val="00A53841"/>
    <w:rsid w:val="00A611E5"/>
    <w:rsid w:val="00A6627C"/>
    <w:rsid w:val="00A73557"/>
    <w:rsid w:val="00A82C0F"/>
    <w:rsid w:val="00AA334F"/>
    <w:rsid w:val="00AA4770"/>
    <w:rsid w:val="00AB28F5"/>
    <w:rsid w:val="00AE424F"/>
    <w:rsid w:val="00AF270C"/>
    <w:rsid w:val="00B033FD"/>
    <w:rsid w:val="00B429A1"/>
    <w:rsid w:val="00B50F0E"/>
    <w:rsid w:val="00B5529B"/>
    <w:rsid w:val="00B77967"/>
    <w:rsid w:val="00BB335C"/>
    <w:rsid w:val="00BC18FB"/>
    <w:rsid w:val="00BF25F4"/>
    <w:rsid w:val="00C20382"/>
    <w:rsid w:val="00C22A75"/>
    <w:rsid w:val="00C43B4B"/>
    <w:rsid w:val="00C568AF"/>
    <w:rsid w:val="00C8077E"/>
    <w:rsid w:val="00CC5042"/>
    <w:rsid w:val="00CF2669"/>
    <w:rsid w:val="00CF6F1A"/>
    <w:rsid w:val="00D11E6D"/>
    <w:rsid w:val="00D20CE1"/>
    <w:rsid w:val="00D31054"/>
    <w:rsid w:val="00D42508"/>
    <w:rsid w:val="00D5754D"/>
    <w:rsid w:val="00D7737B"/>
    <w:rsid w:val="00D946F9"/>
    <w:rsid w:val="00DF08A6"/>
    <w:rsid w:val="00DF1ECE"/>
    <w:rsid w:val="00DF4743"/>
    <w:rsid w:val="00E14E73"/>
    <w:rsid w:val="00E45261"/>
    <w:rsid w:val="00E47680"/>
    <w:rsid w:val="00E66BFD"/>
    <w:rsid w:val="00E832E3"/>
    <w:rsid w:val="00E84DD4"/>
    <w:rsid w:val="00E967AF"/>
    <w:rsid w:val="00EB094B"/>
    <w:rsid w:val="00EC1FA5"/>
    <w:rsid w:val="00EE52C6"/>
    <w:rsid w:val="00F11D53"/>
    <w:rsid w:val="00F137B0"/>
    <w:rsid w:val="00F20349"/>
    <w:rsid w:val="00F22956"/>
    <w:rsid w:val="00F4129E"/>
    <w:rsid w:val="00F41D6C"/>
    <w:rsid w:val="00F623ED"/>
    <w:rsid w:val="00F75163"/>
    <w:rsid w:val="00F9075D"/>
    <w:rsid w:val="00F92EB5"/>
    <w:rsid w:val="00F93DA6"/>
    <w:rsid w:val="00FB5BFF"/>
    <w:rsid w:val="00FF50E7"/>
    <w:rsid w:val="00FF66A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4467"/>
    <w:rPr>
      <w:color w:val="808080"/>
    </w:rPr>
  </w:style>
  <w:style w:type="paragraph" w:customStyle="1" w:styleId="B57CBB1320DB472684C4048B9FC8F204">
    <w:name w:val="B57CBB1320DB472684C4048B9FC8F204"/>
    <w:rsid w:val="006A7298"/>
    <w:pPr>
      <w:spacing w:after="160" w:line="259" w:lineRule="auto"/>
    </w:pPr>
    <w:rPr>
      <w:kern w:val="2"/>
      <w:lang w:val="en-IN" w:eastAsia="en-IN"/>
      <w14:ligatures w14:val="standardContextual"/>
    </w:rPr>
  </w:style>
  <w:style w:type="paragraph" w:customStyle="1" w:styleId="7B62E603119A47BD8B274E12FFB095F8">
    <w:name w:val="7B62E603119A47BD8B274E12FFB095F8"/>
    <w:rsid w:val="006A7298"/>
    <w:pPr>
      <w:spacing w:after="160" w:line="259" w:lineRule="auto"/>
    </w:pPr>
    <w:rPr>
      <w:kern w:val="2"/>
      <w:lang w:val="en-IN" w:eastAsia="en-IN"/>
      <w14:ligatures w14:val="standardContextual"/>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336BDF720E274F96BE39729C263F911E">
    <w:name w:val="336BDF720E274F96BE39729C263F911E"/>
    <w:rsid w:val="009A4467"/>
    <w:pPr>
      <w:spacing w:after="160" w:line="259" w:lineRule="auto"/>
    </w:pPr>
    <w:rPr>
      <w:kern w:val="2"/>
      <w:lang w:val="en-IN" w:eastAsia="en-IN"/>
      <w14:ligatures w14:val="standardContextual"/>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53996201BC4737ABA8ACF575571707">
    <w:name w:val="8453996201BC4737ABA8ACF575571707"/>
    <w:rsid w:val="009A4467"/>
    <w:pPr>
      <w:spacing w:after="160" w:line="259" w:lineRule="auto"/>
    </w:pPr>
    <w:rPr>
      <w:kern w:val="2"/>
      <w:lang w:val="en-IN" w:eastAsia="en-IN"/>
      <w14:ligatures w14:val="standardContextual"/>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F2CCD817BB33498EB83FE5606C293356">
    <w:name w:val="F2CCD817BB33498EB83FE5606C293356"/>
    <w:rsid w:val="009A4467"/>
    <w:pPr>
      <w:spacing w:after="160" w:line="259" w:lineRule="auto"/>
    </w:pPr>
    <w:rPr>
      <w:kern w:val="2"/>
      <w:lang w:val="en-IN" w:eastAsia="en-IN"/>
      <w14:ligatures w14:val="standardContextual"/>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F77F40CF3DCA4DA2B4AF25DAFB8E1C85">
    <w:name w:val="F77F40CF3DCA4DA2B4AF25DAFB8E1C85"/>
    <w:rsid w:val="00B5529B"/>
    <w:pPr>
      <w:spacing w:after="160" w:line="259" w:lineRule="auto"/>
    </w:pPr>
    <w:rPr>
      <w:lang w:val="en-IN" w:eastAsia="en-IN"/>
    </w:rPr>
  </w:style>
  <w:style w:type="paragraph" w:customStyle="1" w:styleId="0F053DDB1FF742838D36CB7E2006A570">
    <w:name w:val="0F053DDB1FF742838D36CB7E2006A570"/>
    <w:rsid w:val="00B5529B"/>
    <w:pPr>
      <w:spacing w:after="160" w:line="259" w:lineRule="auto"/>
    </w:pPr>
    <w:rPr>
      <w:lang w:val="en-IN" w:eastAsia="en-IN"/>
    </w:rPr>
  </w:style>
  <w:style w:type="paragraph" w:customStyle="1" w:styleId="09817D1A68D8488A9D0B1C510D4C9758">
    <w:name w:val="09817D1A68D8488A9D0B1C510D4C9758"/>
    <w:rsid w:val="004B7E54"/>
    <w:pPr>
      <w:spacing w:after="160" w:line="259" w:lineRule="auto"/>
    </w:pPr>
  </w:style>
  <w:style w:type="paragraph" w:customStyle="1" w:styleId="4771B2509CF14659B3BACC7B58F52A46">
    <w:name w:val="4771B2509CF14659B3BACC7B58F52A46"/>
    <w:rsid w:val="00AF270C"/>
    <w:pPr>
      <w:spacing w:after="160" w:line="259" w:lineRule="auto"/>
    </w:pPr>
    <w:rPr>
      <w:lang w:val="en-IN" w:eastAsia="en-IN"/>
    </w:rPr>
  </w:style>
  <w:style w:type="paragraph" w:customStyle="1" w:styleId="63A05E86DFF94FE09D070C120E13ABDB">
    <w:name w:val="63A05E86DFF94FE09D070C120E13ABDB"/>
    <w:rsid w:val="00644C39"/>
    <w:pPr>
      <w:spacing w:after="160" w:line="259" w:lineRule="auto"/>
    </w:pPr>
    <w:rPr>
      <w:lang w:val="en-IN" w:eastAsia="en-IN"/>
    </w:rPr>
  </w:style>
  <w:style w:type="paragraph" w:customStyle="1" w:styleId="90D0F62CC8DF4F66BD8F1B94EDF7F1F6">
    <w:name w:val="90D0F62CC8DF4F66BD8F1B94EDF7F1F6"/>
    <w:rsid w:val="00644C39"/>
    <w:pPr>
      <w:spacing w:after="160" w:line="259" w:lineRule="auto"/>
    </w:pPr>
    <w:rPr>
      <w:lang w:val="en-IN" w:eastAsia="en-IN"/>
    </w:rPr>
  </w:style>
  <w:style w:type="paragraph" w:customStyle="1" w:styleId="D3DF7D918DC447C1888D0EC3ECB9FADD">
    <w:name w:val="D3DF7D918DC447C1888D0EC3ECB9FADD"/>
    <w:rsid w:val="008D4411"/>
    <w:pPr>
      <w:spacing w:after="160" w:line="259" w:lineRule="auto"/>
    </w:pPr>
    <w:rPr>
      <w:kern w:val="2"/>
      <w:lang w:val="en-IN" w:eastAsia="en-IN"/>
      <w14:ligatures w14:val="standardContextual"/>
    </w:rPr>
  </w:style>
  <w:style w:type="paragraph" w:customStyle="1" w:styleId="96FAFE5FCA054372AA2144E2D5F05733">
    <w:name w:val="96FAFE5FCA054372AA2144E2D5F05733"/>
    <w:rsid w:val="008D4411"/>
    <w:pPr>
      <w:spacing w:after="160" w:line="259" w:lineRule="auto"/>
    </w:pPr>
    <w:rPr>
      <w:kern w:val="2"/>
      <w:lang w:val="en-IN" w:eastAsia="en-IN"/>
      <w14:ligatures w14:val="standardContextual"/>
    </w:rPr>
  </w:style>
  <w:style w:type="paragraph" w:customStyle="1" w:styleId="A54CCBF1962E42C18651A31A779244A9">
    <w:name w:val="A54CCBF1962E42C18651A31A779244A9"/>
    <w:rsid w:val="00C22A75"/>
    <w:pPr>
      <w:spacing w:after="160" w:line="259" w:lineRule="auto"/>
    </w:pPr>
    <w:rPr>
      <w:kern w:val="2"/>
      <w:lang w:val="en-IN" w:eastAsia="en-IN"/>
      <w14:ligatures w14:val="standardContextual"/>
    </w:rPr>
  </w:style>
  <w:style w:type="paragraph" w:customStyle="1" w:styleId="1E925370F9B6456EA9858B4A19D997DE">
    <w:name w:val="1E925370F9B6456EA9858B4A19D997DE"/>
    <w:rsid w:val="00C22A75"/>
    <w:pPr>
      <w:spacing w:after="160" w:line="259" w:lineRule="auto"/>
    </w:pPr>
    <w:rPr>
      <w:kern w:val="2"/>
      <w:lang w:val="en-IN" w:eastAsia="en-IN"/>
      <w14:ligatures w14:val="standardContextual"/>
    </w:rPr>
  </w:style>
  <w:style w:type="paragraph" w:customStyle="1" w:styleId="4C9B14ED1B524CE39EAFFCBD57D0BB36">
    <w:name w:val="4C9B14ED1B524CE39EAFFCBD57D0BB36"/>
    <w:rsid w:val="00D946F9"/>
    <w:pPr>
      <w:spacing w:after="160" w:line="259" w:lineRule="auto"/>
    </w:pPr>
    <w:rPr>
      <w:lang w:val="en-IN" w:eastAsia="en-IN"/>
    </w:rPr>
  </w:style>
  <w:style w:type="paragraph" w:customStyle="1" w:styleId="314426C42411433195CDEAF3897EBFCA">
    <w:name w:val="314426C42411433195CDEAF3897EBFCA"/>
    <w:rsid w:val="00D946F9"/>
    <w:pPr>
      <w:spacing w:after="160" w:line="259" w:lineRule="auto"/>
    </w:pPr>
    <w:rPr>
      <w:lang w:val="en-IN" w:eastAsia="en-IN"/>
    </w:rPr>
  </w:style>
  <w:style w:type="paragraph" w:customStyle="1" w:styleId="1BA36585FAB04D9EA276A526AAEABC28">
    <w:name w:val="1BA36585FAB04D9EA276A526AAEABC28"/>
    <w:rsid w:val="00226B0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4E7DB4E-956F-4ED8-865E-DDBEC75D8EB5}">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246F3C-5D02-4546-B61B-44A408245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1318</TotalTime>
  <Pages>23</Pages>
  <Words>8710</Words>
  <Characters>46166</Characters>
  <Application>Microsoft Office Word</Application>
  <DocSecurity>0</DocSecurity>
  <Lines>384</Lines>
  <Paragraphs>109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54767</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Anirban Roy</cp:lastModifiedBy>
  <cp:revision>43</cp:revision>
  <cp:lastPrinted>2023-09-22T11:33:00Z</cp:lastPrinted>
  <dcterms:created xsi:type="dcterms:W3CDTF">2023-08-04T11:17:00Z</dcterms:created>
  <dcterms:modified xsi:type="dcterms:W3CDTF">2023-09-22T11:52:00Z</dcterms:modified>
</cp:coreProperties>
</file>