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AC603C">
      <w:pPr>
        <w:pStyle w:val="NoSpacing"/>
        <w:ind w:right="-421"/>
        <w:jc w:val="center"/>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602D91C" w:rsidR="00B4640C" w:rsidRPr="00972AB4" w:rsidRDefault="00E35500" w:rsidP="00315368">
      <w:pPr>
        <w:spacing w:line="360" w:lineRule="auto"/>
        <w:rPr>
          <w:b/>
        </w:rPr>
      </w:pPr>
      <w:r w:rsidRPr="00E35500">
        <w:rPr>
          <w:rFonts w:ascii="Arial" w:hAnsi="Arial" w:cs="Arial"/>
          <w:b/>
        </w:rPr>
        <w:t>CASE NO.</w:t>
      </w:r>
      <w:r w:rsidR="00C11680">
        <w:rPr>
          <w:rFonts w:ascii="Arial" w:hAnsi="Arial" w:cs="Arial"/>
          <w:b/>
        </w:rPr>
        <w:t>VIS (2023-24)-PL393-322-517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27T00:00:00Z">
            <w:dateFormat w:val="dd.MM.yyyy"/>
            <w:lid w:val="en-IN"/>
            <w:storeMappedDataAs w:val="dateTime"/>
            <w:calendar w:val="gregorian"/>
          </w:date>
        </w:sdtPr>
        <w:sdtContent>
          <w:r w:rsidR="00C11680">
            <w:rPr>
              <w:rFonts w:ascii="Arial" w:hAnsi="Arial" w:cs="Arial"/>
              <w:b/>
              <w:lang w:val="en-IN"/>
            </w:rPr>
            <w:t>27.12.2023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7F246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1168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E33855" w:rsidR="003B7C2C" w:rsidRPr="003B7C2C" w:rsidRDefault="00C1168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D209E65" w:rsidR="003B7C2C" w:rsidRPr="003B7C2C" w:rsidRDefault="00C1168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F9B766F" w:rsidR="00B4640C" w:rsidRDefault="00143C0D" w:rsidP="00315368">
      <w:pPr>
        <w:jc w:val="center"/>
        <w:rPr>
          <w:rFonts w:ascii="Arial" w:hAnsi="Arial" w:cs="Arial"/>
          <w:b/>
        </w:rPr>
      </w:pPr>
      <w:r>
        <w:rPr>
          <w:rFonts w:ascii="Arial" w:hAnsi="Arial" w:cs="Arial"/>
          <w:b/>
        </w:rPr>
        <w:t>SINNAR TALUKA INDUSTRIAL COR</w:t>
      </w:r>
      <w:r w:rsidR="00790C14">
        <w:rPr>
          <w:rFonts w:ascii="Arial" w:hAnsi="Arial" w:cs="Arial"/>
          <w:b/>
        </w:rPr>
        <w:t>PORATION ESTATE, PLOT NO.-971/A-2/1</w:t>
      </w:r>
      <w:r>
        <w:rPr>
          <w:rFonts w:ascii="Arial" w:hAnsi="Arial" w:cs="Arial"/>
          <w:b/>
        </w:rPr>
        <w:t>, NASHIK SHIRDI HIGHWAY, MUSALGAON, TALUKA - SINNAR, DIST.-NASHIK,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B2FA5D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43C0D">
        <w:rPr>
          <w:rFonts w:ascii="Arial" w:hAnsi="Arial" w:cs="Arial"/>
          <w:b/>
          <w:sz w:val="22"/>
          <w:szCs w:val="22"/>
        </w:rPr>
        <w:t>COMMERCIAL BRANCH (ADVANCES),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670E8C72" w:rsidR="00E35500" w:rsidRDefault="00143C0D" w:rsidP="00315368">
      <w:r w:rsidRPr="00143C0D">
        <w:rPr>
          <w:noProof/>
          <w:lang w:val="en-IN" w:eastAsia="en-IN"/>
        </w:rPr>
        <w:drawing>
          <wp:inline distT="0" distB="0" distL="0" distR="0" wp14:anchorId="0B02CC47" wp14:editId="11CCD7FE">
            <wp:extent cx="5760720" cy="5715000"/>
            <wp:effectExtent l="19050" t="19050" r="11430" b="19050"/>
            <wp:docPr id="30" name="Picture 30" descr="Y:\In Progress Files\Anirban Roy\Neelkamal -VIS(2023-24)-PL393-322-517\SiteImage\TimePhoto_20231204_11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elkamal -VIS(2023-24)-PL393-322-517\SiteImage\TimePhoto_20231204_11485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8" cy="5715633"/>
                    </a:xfrm>
                    <a:prstGeom prst="rect">
                      <a:avLst/>
                    </a:prstGeom>
                    <a:noFill/>
                    <a:ln>
                      <a:solidFill>
                        <a:schemeClr val="tx1"/>
                      </a:solidFill>
                    </a:ln>
                  </pic:spPr>
                </pic:pic>
              </a:graphicData>
            </a:graphic>
          </wp:inline>
        </w:drawing>
      </w:r>
    </w:p>
    <w:p w14:paraId="1B297A7A" w14:textId="214C6D1E" w:rsidR="00E35500" w:rsidRDefault="00E35500" w:rsidP="00315368"/>
    <w:p w14:paraId="5B0EA173" w14:textId="26BE55C3" w:rsidR="00143C0D" w:rsidRDefault="00143C0D" w:rsidP="00143C0D">
      <w:pPr>
        <w:jc w:val="center"/>
        <w:rPr>
          <w:rFonts w:ascii="Arial" w:hAnsi="Arial" w:cs="Arial"/>
          <w:b/>
        </w:rPr>
      </w:pPr>
      <w:r>
        <w:rPr>
          <w:rFonts w:ascii="Arial" w:hAnsi="Arial" w:cs="Arial"/>
          <w:b/>
        </w:rPr>
        <w:t>SINNAR TALUKA INDUSTRIAL COR</w:t>
      </w:r>
      <w:r w:rsidR="00790C14">
        <w:rPr>
          <w:rFonts w:ascii="Arial" w:hAnsi="Arial" w:cs="Arial"/>
          <w:b/>
        </w:rPr>
        <w:t>PORATION ESTATE, PLOT NO.-971/A-2/1</w:t>
      </w:r>
      <w:r>
        <w:rPr>
          <w:rFonts w:ascii="Arial" w:hAnsi="Arial" w:cs="Arial"/>
          <w:b/>
        </w:rPr>
        <w:t>, NASHIK SHIRDI HIGHWAY, MUSALGAON, TALUKA - SINNAR, DIST.-NASHIK,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F246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C52BF5E" w:rsidR="00B4640C" w:rsidRPr="00DA775D" w:rsidRDefault="006B2941" w:rsidP="00315368">
            <w:pPr>
              <w:spacing w:line="276" w:lineRule="auto"/>
              <w:rPr>
                <w:rFonts w:ascii="Arial" w:hAnsi="Arial" w:cs="Arial"/>
                <w:sz w:val="20"/>
                <w:szCs w:val="18"/>
              </w:rPr>
            </w:pPr>
            <w:r w:rsidRPr="006B2941">
              <w:rPr>
                <w:rFonts w:ascii="Arial" w:hAnsi="Arial" w:cs="Arial"/>
                <w:sz w:val="20"/>
                <w:szCs w:val="18"/>
              </w:rPr>
              <w:t>State Bank Of India, Commercial Branch (Advances),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BC7E2E"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6B2941">
              <w:rPr>
                <w:rFonts w:ascii="Arial" w:hAnsi="Arial" w:cs="Arial"/>
                <w:sz w:val="20"/>
                <w:szCs w:val="18"/>
              </w:rPr>
              <w:t>Nilkamal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ACC5742" w:rsidR="00DA635A" w:rsidRPr="00DA775D" w:rsidRDefault="006B2941" w:rsidP="00315368">
            <w:pPr>
              <w:spacing w:line="276" w:lineRule="auto"/>
              <w:rPr>
                <w:rFonts w:ascii="Arial" w:hAnsi="Arial" w:cs="Arial"/>
                <w:sz w:val="20"/>
                <w:szCs w:val="18"/>
              </w:rPr>
            </w:pPr>
            <w:r>
              <w:rPr>
                <w:rFonts w:ascii="Arial" w:hAnsi="Arial" w:cs="Arial"/>
                <w:sz w:val="20"/>
                <w:szCs w:val="18"/>
              </w:rPr>
              <w:t>Dated 13</w:t>
            </w:r>
            <w:r w:rsidRPr="006B2941">
              <w:rPr>
                <w:rFonts w:ascii="Arial" w:hAnsi="Arial" w:cs="Arial"/>
                <w:sz w:val="20"/>
                <w:szCs w:val="18"/>
                <w:vertAlign w:val="superscript"/>
              </w:rPr>
              <w:t>th</w:t>
            </w:r>
            <w:r>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218274" w:rsidR="00EB58F1"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M/s. </w:t>
            </w:r>
            <w:r w:rsidR="006B2941">
              <w:rPr>
                <w:rFonts w:ascii="Arial" w:hAnsi="Arial" w:cs="Arial"/>
                <w:sz w:val="20"/>
                <w:szCs w:val="20"/>
              </w:rPr>
              <w:t xml:space="preserve">Nilkamal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5F4C20C" w:rsidR="00B4640C"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Address: </w:t>
            </w:r>
            <w:r w:rsidR="006B2941">
              <w:rPr>
                <w:rFonts w:ascii="Arial" w:hAnsi="Arial" w:cs="Arial"/>
                <w:sz w:val="20"/>
                <w:szCs w:val="20"/>
              </w:rPr>
              <w:t>Nilkamal House, Street</w:t>
            </w:r>
            <w:r w:rsidR="00F05004">
              <w:rPr>
                <w:rFonts w:ascii="Arial" w:hAnsi="Arial" w:cs="Arial"/>
                <w:sz w:val="20"/>
                <w:szCs w:val="20"/>
              </w:rPr>
              <w:t xml:space="preserve"> No. 14, MIDC, Andheri (East), Mumbai-400093,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D020DE0" w:rsidR="00DA635A" w:rsidRPr="00DA775D" w:rsidRDefault="00F05004" w:rsidP="00DA775D">
            <w:pPr>
              <w:spacing w:line="276" w:lineRule="auto"/>
              <w:jc w:val="both"/>
              <w:rPr>
                <w:rFonts w:ascii="Arial" w:hAnsi="Arial" w:cs="Arial"/>
                <w:sz w:val="20"/>
                <w:szCs w:val="20"/>
              </w:rPr>
            </w:pPr>
            <w:r>
              <w:rPr>
                <w:rFonts w:ascii="Arial" w:hAnsi="Arial" w:cs="Arial"/>
                <w:sz w:val="20"/>
                <w:szCs w:val="20"/>
              </w:rPr>
              <w:t>4</w:t>
            </w:r>
            <w:r w:rsidRPr="00F05004">
              <w:rPr>
                <w:rFonts w:ascii="Arial" w:hAnsi="Arial" w:cs="Arial"/>
                <w:sz w:val="20"/>
                <w:szCs w:val="20"/>
                <w:vertAlign w:val="superscript"/>
              </w:rPr>
              <w:t>th</w:t>
            </w:r>
            <w:r>
              <w:rPr>
                <w:rFonts w:ascii="Arial" w:hAnsi="Arial" w:cs="Arial"/>
                <w:sz w:val="20"/>
                <w:szCs w:val="20"/>
              </w:rPr>
              <w:t xml:space="preserve"> 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2DB0352" w:rsidR="00DA635A" w:rsidRPr="00DA775D" w:rsidRDefault="00F05004" w:rsidP="00F05004">
            <w:pPr>
              <w:spacing w:line="276" w:lineRule="auto"/>
              <w:jc w:val="center"/>
              <w:rPr>
                <w:rFonts w:ascii="Arial" w:hAnsi="Arial" w:cs="Arial"/>
                <w:sz w:val="20"/>
                <w:szCs w:val="20"/>
              </w:rPr>
            </w:pPr>
            <w:r>
              <w:rPr>
                <w:rFonts w:ascii="Arial" w:hAnsi="Arial" w:cs="Arial"/>
                <w:sz w:val="20"/>
                <w:szCs w:val="20"/>
              </w:rPr>
              <w:t>Mr. Avinash</w:t>
            </w:r>
          </w:p>
        </w:tc>
        <w:tc>
          <w:tcPr>
            <w:tcW w:w="2031" w:type="dxa"/>
            <w:tcBorders>
              <w:bottom w:val="single" w:sz="8" w:space="0" w:color="auto"/>
            </w:tcBorders>
          </w:tcPr>
          <w:p w14:paraId="7CD10728" w14:textId="4D5DAD9C" w:rsidR="00DA635A" w:rsidRPr="00DA775D" w:rsidRDefault="00F05004" w:rsidP="00F05004">
            <w:pPr>
              <w:spacing w:line="276" w:lineRule="auto"/>
              <w:jc w:val="center"/>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28B595AD" w:rsidR="00DA635A" w:rsidRPr="00DA775D" w:rsidRDefault="00F05004" w:rsidP="00F05004">
            <w:pPr>
              <w:spacing w:line="276" w:lineRule="auto"/>
              <w:jc w:val="center"/>
              <w:rPr>
                <w:rFonts w:ascii="Arial" w:hAnsi="Arial" w:cs="Arial"/>
                <w:sz w:val="20"/>
                <w:szCs w:val="20"/>
              </w:rPr>
            </w:pPr>
            <w:r>
              <w:rPr>
                <w:rFonts w:ascii="Arial" w:hAnsi="Arial" w:cs="Arial"/>
                <w:sz w:val="20"/>
                <w:szCs w:val="20"/>
              </w:rPr>
              <w:t>+91-9923822604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080D55" w:rsidR="00B4640C" w:rsidRPr="00DA775D" w:rsidRDefault="00F05004" w:rsidP="00DA775D">
            <w:pPr>
              <w:spacing w:line="276" w:lineRule="auto"/>
              <w:rPr>
                <w:rFonts w:ascii="Arial" w:hAnsi="Arial" w:cs="Arial"/>
                <w:sz w:val="20"/>
                <w:szCs w:val="20"/>
              </w:rPr>
            </w:pPr>
            <w:r>
              <w:rPr>
                <w:rFonts w:ascii="Arial" w:hAnsi="Arial" w:cs="Arial"/>
                <w:sz w:val="20"/>
                <w:szCs w:val="20"/>
              </w:rPr>
              <w:t>27</w:t>
            </w:r>
            <w:r w:rsidRPr="00F05004">
              <w:rPr>
                <w:rFonts w:ascii="Arial" w:hAnsi="Arial" w:cs="Arial"/>
                <w:sz w:val="20"/>
                <w:szCs w:val="20"/>
                <w:vertAlign w:val="superscript"/>
              </w:rPr>
              <w:t>th</w:t>
            </w:r>
            <w:r>
              <w:rPr>
                <w:rFonts w:ascii="Arial" w:hAnsi="Arial" w:cs="Arial"/>
                <w:sz w:val="20"/>
                <w:szCs w:val="20"/>
              </w:rPr>
              <w:t xml:space="preserve"> December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5FAC">
              <w:rPr>
                <w:rFonts w:ascii="Arial" w:hAnsi="Arial" w:cs="Arial"/>
                <w:b/>
                <w:bCs/>
                <w:sz w:val="18"/>
                <w:szCs w:val="18"/>
                <w:lang w:val="en-IN" w:eastAsia="en-IN"/>
              </w:rPr>
              <w:t>BRIEF DESCRIPTION OF THE PROPERTY UNDER VALUATION</w:t>
            </w:r>
          </w:p>
          <w:p w14:paraId="292E2709" w14:textId="649E729C" w:rsidR="00B4640C" w:rsidRPr="00EA4704" w:rsidRDefault="00EB58F1" w:rsidP="00315368">
            <w:pPr>
              <w:spacing w:line="276" w:lineRule="auto"/>
              <w:jc w:val="both"/>
              <w:rPr>
                <w:rFonts w:ascii="Arial" w:hAnsi="Arial" w:cs="Arial"/>
                <w:sz w:val="20"/>
                <w:szCs w:val="20"/>
              </w:rPr>
            </w:pPr>
            <w:r w:rsidRPr="00EA4704">
              <w:rPr>
                <w:rFonts w:ascii="Arial" w:hAnsi="Arial" w:cs="Arial"/>
                <w:sz w:val="20"/>
                <w:szCs w:val="20"/>
              </w:rPr>
              <w:t>This opinion on Valuation rep</w:t>
            </w:r>
            <w:r w:rsidR="00BB53D5" w:rsidRPr="00EA4704">
              <w:rPr>
                <w:rFonts w:ascii="Arial" w:hAnsi="Arial" w:cs="Arial"/>
                <w:sz w:val="20"/>
                <w:szCs w:val="20"/>
              </w:rPr>
              <w:t>ort is prepared for the industry</w:t>
            </w:r>
            <w:r w:rsidRPr="00EA4704">
              <w:rPr>
                <w:rFonts w:ascii="Arial" w:hAnsi="Arial" w:cs="Arial"/>
                <w:sz w:val="20"/>
                <w:szCs w:val="20"/>
              </w:rPr>
              <w:t xml:space="preserve"> situated at the aforesaid addres</w:t>
            </w:r>
            <w:r w:rsidR="00BB53D5" w:rsidRPr="00EA4704">
              <w:rPr>
                <w:rFonts w:ascii="Arial" w:hAnsi="Arial" w:cs="Arial"/>
                <w:sz w:val="20"/>
                <w:szCs w:val="20"/>
              </w:rPr>
              <w:t xml:space="preserve">s. As per the copy of </w:t>
            </w:r>
            <w:r w:rsidR="00C407F0" w:rsidRPr="00EA4704">
              <w:rPr>
                <w:rFonts w:ascii="Arial" w:hAnsi="Arial" w:cs="Arial"/>
                <w:sz w:val="20"/>
                <w:szCs w:val="20"/>
              </w:rPr>
              <w:t>agreement the</w:t>
            </w:r>
            <w:r w:rsidRPr="00EA4704">
              <w:rPr>
                <w:rFonts w:ascii="Arial" w:hAnsi="Arial" w:cs="Arial"/>
                <w:sz w:val="20"/>
                <w:szCs w:val="20"/>
              </w:rPr>
              <w:t xml:space="preserve"> subject property is having area of </w:t>
            </w:r>
            <w:r w:rsidR="00C407F0" w:rsidRPr="00EA4704">
              <w:rPr>
                <w:rFonts w:ascii="Arial" w:hAnsi="Arial" w:cs="Arial"/>
                <w:sz w:val="20"/>
                <w:szCs w:val="20"/>
              </w:rPr>
              <w:t>5.506 Acres. / 22,286</w:t>
            </w:r>
            <w:r w:rsidRPr="00EA4704">
              <w:rPr>
                <w:rFonts w:ascii="Arial" w:hAnsi="Arial" w:cs="Arial"/>
                <w:sz w:val="20"/>
                <w:szCs w:val="20"/>
              </w:rPr>
              <w:t xml:space="preserve"> sq.</w:t>
            </w:r>
            <w:r w:rsidR="00C407F0" w:rsidRPr="00EA4704">
              <w:rPr>
                <w:rFonts w:ascii="Arial" w:hAnsi="Arial" w:cs="Arial"/>
                <w:sz w:val="20"/>
                <w:szCs w:val="20"/>
              </w:rPr>
              <w:t xml:space="preserve"> mt</w:t>
            </w:r>
            <w:r w:rsidR="00B43EB8" w:rsidRPr="00EA4704">
              <w:rPr>
                <w:rFonts w:ascii="Arial" w:hAnsi="Arial" w:cs="Arial"/>
                <w:sz w:val="20"/>
                <w:szCs w:val="20"/>
              </w:rPr>
              <w:t xml:space="preserve">. </w:t>
            </w:r>
            <w:r w:rsidR="00EA4704">
              <w:rPr>
                <w:rFonts w:ascii="Arial" w:hAnsi="Arial" w:cs="Arial"/>
                <w:sz w:val="20"/>
                <w:szCs w:val="20"/>
              </w:rPr>
              <w:t xml:space="preserve"> However, as per google earth measurement during site survey, the </w:t>
            </w:r>
            <w:r w:rsidR="00B43EB8" w:rsidRPr="00EA4704">
              <w:rPr>
                <w:rFonts w:ascii="Arial" w:hAnsi="Arial" w:cs="Arial"/>
                <w:sz w:val="20"/>
                <w:szCs w:val="20"/>
              </w:rPr>
              <w:t>subject industry is having total area of 44,000 sq. mt.</w:t>
            </w:r>
            <w:r w:rsidR="00740BF4">
              <w:rPr>
                <w:rFonts w:ascii="Arial" w:hAnsi="Arial" w:cs="Arial"/>
                <w:sz w:val="20"/>
                <w:szCs w:val="20"/>
              </w:rPr>
              <w:t xml:space="preserve"> which is</w:t>
            </w:r>
            <w:r w:rsidR="00B43EB8" w:rsidRPr="00EA4704">
              <w:rPr>
                <w:rFonts w:ascii="Arial" w:hAnsi="Arial" w:cs="Arial"/>
                <w:sz w:val="20"/>
                <w:szCs w:val="20"/>
              </w:rPr>
              <w:t xml:space="preserve"> </w:t>
            </w:r>
            <w:r w:rsidR="00020808">
              <w:rPr>
                <w:rFonts w:ascii="Arial" w:hAnsi="Arial" w:cs="Arial"/>
                <w:sz w:val="20"/>
                <w:szCs w:val="20"/>
              </w:rPr>
              <w:t xml:space="preserve">merger of </w:t>
            </w:r>
            <w:r w:rsidR="00B43EB8" w:rsidRPr="00EA4704">
              <w:rPr>
                <w:rFonts w:ascii="Arial" w:hAnsi="Arial" w:cs="Arial"/>
                <w:sz w:val="20"/>
                <w:szCs w:val="20"/>
              </w:rPr>
              <w:t xml:space="preserve">two other plots of Gat Nos. </w:t>
            </w:r>
            <w:r w:rsidR="00B43EB8" w:rsidRPr="003D2548">
              <w:rPr>
                <w:rFonts w:ascii="Arial" w:hAnsi="Arial" w:cs="Arial"/>
                <w:sz w:val="20"/>
                <w:szCs w:val="20"/>
              </w:rPr>
              <w:t>971/A-2/2 and 971/1/2/1</w:t>
            </w:r>
            <w:r w:rsidR="003D2548">
              <w:rPr>
                <w:rFonts w:ascii="Arial" w:hAnsi="Arial" w:cs="Arial"/>
                <w:sz w:val="20"/>
                <w:szCs w:val="20"/>
              </w:rPr>
              <w:t>, along with the concerned land of Gat No. 971/A-2/1</w:t>
            </w:r>
            <w:r w:rsidR="00B43EB8" w:rsidRPr="00EA4704">
              <w:rPr>
                <w:rFonts w:ascii="Arial" w:hAnsi="Arial" w:cs="Arial"/>
                <w:sz w:val="20"/>
                <w:szCs w:val="20"/>
              </w:rPr>
              <w:t xml:space="preserve">. However, we have considered the land area </w:t>
            </w:r>
            <w:r w:rsidR="00EA4704">
              <w:rPr>
                <w:rFonts w:ascii="Arial" w:hAnsi="Arial" w:cs="Arial"/>
                <w:sz w:val="20"/>
                <w:szCs w:val="20"/>
              </w:rPr>
              <w:t xml:space="preserve">falls under Gat No. </w:t>
            </w:r>
            <w:r w:rsidR="00020808">
              <w:rPr>
                <w:rFonts w:ascii="Arial" w:hAnsi="Arial" w:cs="Arial"/>
                <w:sz w:val="20"/>
                <w:szCs w:val="20"/>
              </w:rPr>
              <w:t xml:space="preserve">971/A-2/1, </w:t>
            </w:r>
            <w:r w:rsidR="00B43EB8" w:rsidRPr="00EA4704">
              <w:rPr>
                <w:rFonts w:ascii="Arial" w:hAnsi="Arial" w:cs="Arial"/>
                <w:sz w:val="20"/>
                <w:szCs w:val="20"/>
              </w:rPr>
              <w:t>whose relevant documents has been provided</w:t>
            </w:r>
            <w:r w:rsidR="00EA4704" w:rsidRPr="00EA4704">
              <w:rPr>
                <w:rFonts w:ascii="Arial" w:hAnsi="Arial" w:cs="Arial"/>
                <w:sz w:val="20"/>
                <w:szCs w:val="20"/>
              </w:rPr>
              <w:t xml:space="preserve"> i.e. 5.506 Acres. / 22,286 sq. mt.</w:t>
            </w:r>
          </w:p>
          <w:p w14:paraId="55D6B662" w14:textId="00100F9D" w:rsidR="00EB58F1" w:rsidRPr="00EA4704" w:rsidRDefault="00EB58F1" w:rsidP="00BE6E59">
            <w:pPr>
              <w:spacing w:line="276" w:lineRule="auto"/>
              <w:jc w:val="center"/>
              <w:rPr>
                <w:rFonts w:ascii="Arial" w:hAnsi="Arial" w:cs="Arial"/>
                <w:sz w:val="20"/>
                <w:szCs w:val="20"/>
              </w:rPr>
            </w:pPr>
          </w:p>
          <w:p w14:paraId="6926ADB3" w14:textId="06D45B89" w:rsidR="00EB58F1" w:rsidRPr="00EA4704" w:rsidRDefault="00EB58F1" w:rsidP="00EB58F1">
            <w:pPr>
              <w:spacing w:line="276" w:lineRule="auto"/>
              <w:jc w:val="both"/>
              <w:rPr>
                <w:rFonts w:ascii="Arial" w:hAnsi="Arial" w:cs="Arial"/>
                <w:sz w:val="20"/>
                <w:szCs w:val="20"/>
              </w:rPr>
            </w:pPr>
            <w:r w:rsidRPr="00EA4704">
              <w:rPr>
                <w:rFonts w:ascii="Arial" w:hAnsi="Arial" w:cs="Arial"/>
                <w:sz w:val="20"/>
                <w:szCs w:val="20"/>
              </w:rPr>
              <w:t>The subject property compris</w:t>
            </w:r>
            <w:r w:rsidR="00C407F0" w:rsidRPr="00EA4704">
              <w:rPr>
                <w:rFonts w:ascii="Arial" w:hAnsi="Arial" w:cs="Arial"/>
                <w:sz w:val="20"/>
                <w:szCs w:val="20"/>
              </w:rPr>
              <w:t>es multiple structures</w:t>
            </w:r>
            <w:r w:rsidRPr="00EA4704">
              <w:rPr>
                <w:rFonts w:ascii="Arial" w:hAnsi="Arial" w:cs="Arial"/>
                <w:sz w:val="20"/>
                <w:szCs w:val="20"/>
              </w:rPr>
              <w:t>. Details of the structure</w:t>
            </w:r>
            <w:r w:rsidR="00EA4704" w:rsidRPr="00EA4704">
              <w:rPr>
                <w:rFonts w:ascii="Arial" w:hAnsi="Arial" w:cs="Arial"/>
                <w:sz w:val="20"/>
                <w:szCs w:val="20"/>
              </w:rPr>
              <w:t xml:space="preserve">s as per building details shared from client’s  end and as per physical measurement </w:t>
            </w:r>
            <w:r w:rsidRPr="00EA4704">
              <w:rPr>
                <w:rFonts w:ascii="Arial" w:hAnsi="Arial" w:cs="Arial"/>
                <w:sz w:val="20"/>
                <w:szCs w:val="20"/>
              </w:rPr>
              <w:t xml:space="preserve">during the time of site visit is attached below: - </w:t>
            </w:r>
          </w:p>
          <w:tbl>
            <w:tblPr>
              <w:tblW w:w="9661" w:type="dxa"/>
              <w:tblLayout w:type="fixed"/>
              <w:tblLook w:val="04A0" w:firstRow="1" w:lastRow="0" w:firstColumn="1" w:lastColumn="0" w:noHBand="0" w:noVBand="1"/>
            </w:tblPr>
            <w:tblGrid>
              <w:gridCol w:w="522"/>
              <w:gridCol w:w="1626"/>
              <w:gridCol w:w="1231"/>
              <w:gridCol w:w="1321"/>
              <w:gridCol w:w="1417"/>
              <w:gridCol w:w="1085"/>
              <w:gridCol w:w="1041"/>
              <w:gridCol w:w="1418"/>
            </w:tblGrid>
            <w:tr w:rsidR="00C407F0" w:rsidRPr="00C407F0" w14:paraId="568A3614" w14:textId="77777777" w:rsidTr="00C407F0">
              <w:trPr>
                <w:trHeight w:val="783"/>
              </w:trPr>
              <w:tc>
                <w:tcPr>
                  <w:tcW w:w="52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ED819B8" w14:textId="7777777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S. No.</w:t>
                  </w:r>
                </w:p>
              </w:tc>
              <w:tc>
                <w:tcPr>
                  <w:tcW w:w="1626" w:type="dxa"/>
                  <w:tcBorders>
                    <w:top w:val="single" w:sz="4" w:space="0" w:color="auto"/>
                    <w:left w:val="nil"/>
                    <w:bottom w:val="single" w:sz="4" w:space="0" w:color="auto"/>
                    <w:right w:val="single" w:sz="4" w:space="0" w:color="auto"/>
                  </w:tcBorders>
                  <w:shd w:val="clear" w:color="000000" w:fill="002060"/>
                  <w:noWrap/>
                  <w:vAlign w:val="center"/>
                  <w:hideMark/>
                </w:tcPr>
                <w:p w14:paraId="235F9BAF" w14:textId="7777777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Description</w:t>
                  </w:r>
                </w:p>
              </w:tc>
              <w:tc>
                <w:tcPr>
                  <w:tcW w:w="1231" w:type="dxa"/>
                  <w:tcBorders>
                    <w:top w:val="single" w:sz="4" w:space="0" w:color="auto"/>
                    <w:left w:val="nil"/>
                    <w:bottom w:val="single" w:sz="4" w:space="0" w:color="auto"/>
                    <w:right w:val="single" w:sz="4" w:space="0" w:color="auto"/>
                  </w:tcBorders>
                  <w:shd w:val="clear" w:color="000000" w:fill="002060"/>
                  <w:vAlign w:val="center"/>
                  <w:hideMark/>
                </w:tcPr>
                <w:p w14:paraId="25E45B5F" w14:textId="7777777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No. of floors</w:t>
                  </w:r>
                </w:p>
              </w:tc>
              <w:tc>
                <w:tcPr>
                  <w:tcW w:w="1321" w:type="dxa"/>
                  <w:tcBorders>
                    <w:top w:val="single" w:sz="4" w:space="0" w:color="auto"/>
                    <w:left w:val="nil"/>
                    <w:bottom w:val="single" w:sz="4" w:space="0" w:color="auto"/>
                    <w:right w:val="single" w:sz="4" w:space="0" w:color="auto"/>
                  </w:tcBorders>
                  <w:shd w:val="clear" w:color="000000" w:fill="002060"/>
                  <w:vAlign w:val="center"/>
                  <w:hideMark/>
                </w:tcPr>
                <w:p w14:paraId="44921A56" w14:textId="7777777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Type of Construction</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34093261" w14:textId="7777777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Year of Construction</w:t>
                  </w:r>
                </w:p>
              </w:tc>
              <w:tc>
                <w:tcPr>
                  <w:tcW w:w="1085" w:type="dxa"/>
                  <w:tcBorders>
                    <w:top w:val="single" w:sz="4" w:space="0" w:color="auto"/>
                    <w:left w:val="nil"/>
                    <w:bottom w:val="single" w:sz="4" w:space="0" w:color="auto"/>
                    <w:right w:val="single" w:sz="4" w:space="0" w:color="auto"/>
                  </w:tcBorders>
                  <w:shd w:val="clear" w:color="000000" w:fill="002060"/>
                  <w:vAlign w:val="center"/>
                  <w:hideMark/>
                </w:tcPr>
                <w:p w14:paraId="5FDE849C" w14:textId="7777777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 xml:space="preserve">Height </w:t>
                  </w:r>
                  <w:r w:rsidRPr="00C407F0">
                    <w:rPr>
                      <w:rFonts w:ascii="Calibri" w:hAnsi="Calibri" w:cs="Calibri"/>
                      <w:b/>
                      <w:bCs/>
                      <w:color w:val="FFFFFF"/>
                      <w:sz w:val="20"/>
                      <w:szCs w:val="20"/>
                      <w:lang w:val="en-IN" w:eastAsia="en-IN"/>
                    </w:rPr>
                    <w:br/>
                    <w:t>(in ft.)</w:t>
                  </w:r>
                </w:p>
              </w:tc>
              <w:tc>
                <w:tcPr>
                  <w:tcW w:w="1041" w:type="dxa"/>
                  <w:tcBorders>
                    <w:top w:val="single" w:sz="4" w:space="0" w:color="auto"/>
                    <w:left w:val="nil"/>
                    <w:bottom w:val="single" w:sz="4" w:space="0" w:color="auto"/>
                    <w:right w:val="single" w:sz="4" w:space="0" w:color="auto"/>
                  </w:tcBorders>
                  <w:shd w:val="clear" w:color="000000" w:fill="002060"/>
                  <w:vAlign w:val="center"/>
                  <w:hideMark/>
                </w:tcPr>
                <w:p w14:paraId="7692388C" w14:textId="4FF565FB"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Area</w:t>
                  </w:r>
                  <w:r w:rsidRPr="00C407F0">
                    <w:rPr>
                      <w:rFonts w:ascii="Calibri" w:hAnsi="Calibri" w:cs="Calibri"/>
                      <w:b/>
                      <w:bCs/>
                      <w:color w:val="FFFFFF"/>
                      <w:sz w:val="20"/>
                      <w:szCs w:val="20"/>
                      <w:lang w:val="en-IN" w:eastAsia="en-IN"/>
                    </w:rPr>
                    <w:br/>
                    <w:t xml:space="preserve"> (Sq.</w:t>
                  </w:r>
                  <w:r>
                    <w:rPr>
                      <w:rFonts w:ascii="Calibri" w:hAnsi="Calibri" w:cs="Calibri"/>
                      <w:b/>
                      <w:bCs/>
                      <w:color w:val="FFFFFF"/>
                      <w:sz w:val="20"/>
                      <w:szCs w:val="20"/>
                      <w:lang w:val="en-IN" w:eastAsia="en-IN"/>
                    </w:rPr>
                    <w:t xml:space="preserve"> Mt.</w:t>
                  </w:r>
                  <w:r w:rsidRPr="00C407F0">
                    <w:rPr>
                      <w:rFonts w:ascii="Calibri" w:hAnsi="Calibri" w:cs="Calibri"/>
                      <w:b/>
                      <w:bCs/>
                      <w:color w:val="FFFFFF"/>
                      <w:sz w:val="20"/>
                      <w:szCs w:val="20"/>
                      <w:lang w:val="en-IN" w:eastAsia="en-IN"/>
                    </w:rPr>
                    <w:t>)</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629057EE" w14:textId="515A3357" w:rsidR="00C407F0" w:rsidRPr="00C407F0" w:rsidRDefault="00C407F0" w:rsidP="00C407F0">
                  <w:pPr>
                    <w:jc w:val="center"/>
                    <w:rPr>
                      <w:rFonts w:ascii="Calibri" w:hAnsi="Calibri" w:cs="Calibri"/>
                      <w:b/>
                      <w:bCs/>
                      <w:color w:val="FFFFFF"/>
                      <w:sz w:val="20"/>
                      <w:szCs w:val="20"/>
                      <w:lang w:val="en-IN" w:eastAsia="en-IN"/>
                    </w:rPr>
                  </w:pPr>
                  <w:r w:rsidRPr="00C407F0">
                    <w:rPr>
                      <w:rFonts w:ascii="Calibri" w:hAnsi="Calibri" w:cs="Calibri"/>
                      <w:b/>
                      <w:bCs/>
                      <w:color w:val="FFFFFF"/>
                      <w:sz w:val="20"/>
                      <w:szCs w:val="20"/>
                      <w:lang w:val="en-IN" w:eastAsia="en-IN"/>
                    </w:rPr>
                    <w:t xml:space="preserve">Area </w:t>
                  </w:r>
                  <w:r w:rsidRPr="00C407F0">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C407F0">
                    <w:rPr>
                      <w:rFonts w:ascii="Calibri" w:hAnsi="Calibri" w:cs="Calibri"/>
                      <w:b/>
                      <w:bCs/>
                      <w:color w:val="FFFFFF"/>
                      <w:sz w:val="20"/>
                      <w:szCs w:val="20"/>
                      <w:lang w:val="en-IN" w:eastAsia="en-IN"/>
                    </w:rPr>
                    <w:t>Ft.)</w:t>
                  </w:r>
                </w:p>
              </w:tc>
            </w:tr>
            <w:tr w:rsidR="00C407F0" w:rsidRPr="00C407F0" w14:paraId="664C6F11"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0F49775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w:t>
                  </w:r>
                </w:p>
              </w:tc>
              <w:tc>
                <w:tcPr>
                  <w:tcW w:w="1626" w:type="dxa"/>
                  <w:tcBorders>
                    <w:top w:val="nil"/>
                    <w:left w:val="nil"/>
                    <w:bottom w:val="single" w:sz="4" w:space="0" w:color="auto"/>
                    <w:right w:val="single" w:sz="4" w:space="0" w:color="auto"/>
                  </w:tcBorders>
                  <w:shd w:val="clear" w:color="auto" w:fill="auto"/>
                  <w:noWrap/>
                  <w:vAlign w:val="center"/>
                  <w:hideMark/>
                </w:tcPr>
                <w:p w14:paraId="1073B818"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MAIN PLANT</w:t>
                  </w:r>
                </w:p>
              </w:tc>
              <w:tc>
                <w:tcPr>
                  <w:tcW w:w="1231" w:type="dxa"/>
                  <w:tcBorders>
                    <w:top w:val="nil"/>
                    <w:left w:val="nil"/>
                    <w:bottom w:val="single" w:sz="4" w:space="0" w:color="auto"/>
                    <w:right w:val="single" w:sz="4" w:space="0" w:color="auto"/>
                  </w:tcBorders>
                  <w:shd w:val="clear" w:color="auto" w:fill="auto"/>
                  <w:noWrap/>
                  <w:vAlign w:val="center"/>
                  <w:hideMark/>
                </w:tcPr>
                <w:p w14:paraId="426A3DB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00CF97BD" w14:textId="7D34526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36FCEED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2063D5B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35</w:t>
                  </w:r>
                </w:p>
              </w:tc>
              <w:tc>
                <w:tcPr>
                  <w:tcW w:w="1041" w:type="dxa"/>
                  <w:tcBorders>
                    <w:top w:val="nil"/>
                    <w:left w:val="nil"/>
                    <w:bottom w:val="single" w:sz="4" w:space="0" w:color="auto"/>
                    <w:right w:val="single" w:sz="4" w:space="0" w:color="auto"/>
                  </w:tcBorders>
                  <w:shd w:val="clear" w:color="auto" w:fill="auto"/>
                  <w:noWrap/>
                  <w:vAlign w:val="center"/>
                  <w:hideMark/>
                </w:tcPr>
                <w:p w14:paraId="310AE5D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7779</w:t>
                  </w:r>
                </w:p>
              </w:tc>
              <w:tc>
                <w:tcPr>
                  <w:tcW w:w="1418" w:type="dxa"/>
                  <w:tcBorders>
                    <w:top w:val="nil"/>
                    <w:left w:val="nil"/>
                    <w:bottom w:val="single" w:sz="4" w:space="0" w:color="auto"/>
                    <w:right w:val="single" w:sz="4" w:space="0" w:color="auto"/>
                  </w:tcBorders>
                  <w:shd w:val="clear" w:color="auto" w:fill="auto"/>
                  <w:noWrap/>
                  <w:vAlign w:val="center"/>
                  <w:hideMark/>
                </w:tcPr>
                <w:p w14:paraId="0A1F1A9B" w14:textId="3B8E93AC"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83,702.04</w:t>
                  </w:r>
                </w:p>
              </w:tc>
            </w:tr>
            <w:tr w:rsidR="00C407F0" w:rsidRPr="00C407F0" w14:paraId="26000DF5"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1D4DD95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w:t>
                  </w:r>
                </w:p>
              </w:tc>
              <w:tc>
                <w:tcPr>
                  <w:tcW w:w="1626" w:type="dxa"/>
                  <w:tcBorders>
                    <w:top w:val="nil"/>
                    <w:left w:val="nil"/>
                    <w:bottom w:val="single" w:sz="4" w:space="0" w:color="auto"/>
                    <w:right w:val="single" w:sz="4" w:space="0" w:color="auto"/>
                  </w:tcBorders>
                  <w:shd w:val="clear" w:color="auto" w:fill="auto"/>
                  <w:noWrap/>
                  <w:vAlign w:val="center"/>
                  <w:hideMark/>
                </w:tcPr>
                <w:p w14:paraId="4E96886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ADMIN BUILDING</w:t>
                  </w:r>
                </w:p>
              </w:tc>
              <w:tc>
                <w:tcPr>
                  <w:tcW w:w="1231" w:type="dxa"/>
                  <w:tcBorders>
                    <w:top w:val="nil"/>
                    <w:left w:val="nil"/>
                    <w:bottom w:val="single" w:sz="4" w:space="0" w:color="auto"/>
                    <w:right w:val="single" w:sz="4" w:space="0" w:color="auto"/>
                  </w:tcBorders>
                  <w:shd w:val="clear" w:color="auto" w:fill="auto"/>
                  <w:noWrap/>
                  <w:vAlign w:val="center"/>
                  <w:hideMark/>
                </w:tcPr>
                <w:p w14:paraId="7FFB0BE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G+1</w:t>
                  </w:r>
                </w:p>
              </w:tc>
              <w:tc>
                <w:tcPr>
                  <w:tcW w:w="1321" w:type="dxa"/>
                  <w:tcBorders>
                    <w:top w:val="nil"/>
                    <w:left w:val="nil"/>
                    <w:bottom w:val="single" w:sz="4" w:space="0" w:color="auto"/>
                    <w:right w:val="single" w:sz="4" w:space="0" w:color="auto"/>
                  </w:tcBorders>
                  <w:shd w:val="clear" w:color="auto" w:fill="auto"/>
                  <w:noWrap/>
                  <w:vAlign w:val="center"/>
                  <w:hideMark/>
                </w:tcPr>
                <w:p w14:paraId="5D04001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7D838F1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3B14B241"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 ft./ floor</w:t>
                  </w:r>
                </w:p>
              </w:tc>
              <w:tc>
                <w:tcPr>
                  <w:tcW w:w="1041" w:type="dxa"/>
                  <w:tcBorders>
                    <w:top w:val="nil"/>
                    <w:left w:val="nil"/>
                    <w:bottom w:val="single" w:sz="4" w:space="0" w:color="auto"/>
                    <w:right w:val="single" w:sz="4" w:space="0" w:color="auto"/>
                  </w:tcBorders>
                  <w:shd w:val="clear" w:color="auto" w:fill="auto"/>
                  <w:noWrap/>
                  <w:vAlign w:val="center"/>
                  <w:hideMark/>
                </w:tcPr>
                <w:p w14:paraId="2407464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1200</w:t>
                  </w:r>
                </w:p>
              </w:tc>
              <w:tc>
                <w:tcPr>
                  <w:tcW w:w="1418" w:type="dxa"/>
                  <w:tcBorders>
                    <w:top w:val="nil"/>
                    <w:left w:val="nil"/>
                    <w:bottom w:val="single" w:sz="4" w:space="0" w:color="auto"/>
                    <w:right w:val="single" w:sz="4" w:space="0" w:color="auto"/>
                  </w:tcBorders>
                  <w:shd w:val="clear" w:color="auto" w:fill="auto"/>
                  <w:noWrap/>
                  <w:vAlign w:val="center"/>
                  <w:hideMark/>
                </w:tcPr>
                <w:p w14:paraId="461EC889" w14:textId="64968120"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12,912.00</w:t>
                  </w:r>
                </w:p>
              </w:tc>
            </w:tr>
            <w:tr w:rsidR="00C407F0" w:rsidRPr="00C407F0" w14:paraId="376CB994"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6B242FD7"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3</w:t>
                  </w:r>
                </w:p>
              </w:tc>
              <w:tc>
                <w:tcPr>
                  <w:tcW w:w="1626" w:type="dxa"/>
                  <w:tcBorders>
                    <w:top w:val="nil"/>
                    <w:left w:val="nil"/>
                    <w:bottom w:val="single" w:sz="4" w:space="0" w:color="auto"/>
                    <w:right w:val="single" w:sz="4" w:space="0" w:color="auto"/>
                  </w:tcBorders>
                  <w:shd w:val="clear" w:color="auto" w:fill="auto"/>
                  <w:noWrap/>
                  <w:vAlign w:val="center"/>
                  <w:hideMark/>
                </w:tcPr>
                <w:p w14:paraId="664C420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SECURITY GATE</w:t>
                  </w:r>
                </w:p>
              </w:tc>
              <w:tc>
                <w:tcPr>
                  <w:tcW w:w="1231" w:type="dxa"/>
                  <w:tcBorders>
                    <w:top w:val="nil"/>
                    <w:left w:val="nil"/>
                    <w:bottom w:val="single" w:sz="4" w:space="0" w:color="auto"/>
                    <w:right w:val="single" w:sz="4" w:space="0" w:color="auto"/>
                  </w:tcBorders>
                  <w:shd w:val="clear" w:color="auto" w:fill="auto"/>
                  <w:noWrap/>
                  <w:vAlign w:val="center"/>
                  <w:hideMark/>
                </w:tcPr>
                <w:p w14:paraId="168D777C"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4C2D965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0BECFCE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1DAE91A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D16201C"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42.53</w:t>
                  </w:r>
                </w:p>
              </w:tc>
              <w:tc>
                <w:tcPr>
                  <w:tcW w:w="1418" w:type="dxa"/>
                  <w:tcBorders>
                    <w:top w:val="nil"/>
                    <w:left w:val="nil"/>
                    <w:bottom w:val="single" w:sz="4" w:space="0" w:color="auto"/>
                    <w:right w:val="single" w:sz="4" w:space="0" w:color="auto"/>
                  </w:tcBorders>
                  <w:shd w:val="clear" w:color="auto" w:fill="auto"/>
                  <w:noWrap/>
                  <w:vAlign w:val="center"/>
                  <w:hideMark/>
                </w:tcPr>
                <w:p w14:paraId="64DAC2B6" w14:textId="6A560862"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457.62</w:t>
                  </w:r>
                </w:p>
              </w:tc>
            </w:tr>
            <w:tr w:rsidR="00C407F0" w:rsidRPr="00C407F0" w14:paraId="08F58FBF"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6118271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4</w:t>
                  </w:r>
                </w:p>
              </w:tc>
              <w:tc>
                <w:tcPr>
                  <w:tcW w:w="1626" w:type="dxa"/>
                  <w:tcBorders>
                    <w:top w:val="nil"/>
                    <w:left w:val="nil"/>
                    <w:bottom w:val="single" w:sz="4" w:space="0" w:color="auto"/>
                    <w:right w:val="single" w:sz="4" w:space="0" w:color="auto"/>
                  </w:tcBorders>
                  <w:shd w:val="clear" w:color="auto" w:fill="auto"/>
                  <w:noWrap/>
                  <w:vAlign w:val="center"/>
                  <w:hideMark/>
                </w:tcPr>
                <w:p w14:paraId="76A0DD18"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RECORD ROOM (1+1)</w:t>
                  </w:r>
                </w:p>
              </w:tc>
              <w:tc>
                <w:tcPr>
                  <w:tcW w:w="1231" w:type="dxa"/>
                  <w:tcBorders>
                    <w:top w:val="nil"/>
                    <w:left w:val="nil"/>
                    <w:bottom w:val="single" w:sz="4" w:space="0" w:color="auto"/>
                    <w:right w:val="single" w:sz="4" w:space="0" w:color="auto"/>
                  </w:tcBorders>
                  <w:shd w:val="clear" w:color="auto" w:fill="auto"/>
                  <w:noWrap/>
                  <w:vAlign w:val="center"/>
                  <w:hideMark/>
                </w:tcPr>
                <w:p w14:paraId="144EDAF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G+1</w:t>
                  </w:r>
                </w:p>
              </w:tc>
              <w:tc>
                <w:tcPr>
                  <w:tcW w:w="1321" w:type="dxa"/>
                  <w:tcBorders>
                    <w:top w:val="nil"/>
                    <w:left w:val="nil"/>
                    <w:bottom w:val="single" w:sz="4" w:space="0" w:color="auto"/>
                    <w:right w:val="single" w:sz="4" w:space="0" w:color="auto"/>
                  </w:tcBorders>
                  <w:shd w:val="clear" w:color="auto" w:fill="auto"/>
                  <w:noWrap/>
                  <w:vAlign w:val="center"/>
                  <w:hideMark/>
                </w:tcPr>
                <w:p w14:paraId="30329896"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2014731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4B8FB62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 ft./floor</w:t>
                  </w:r>
                </w:p>
              </w:tc>
              <w:tc>
                <w:tcPr>
                  <w:tcW w:w="1041" w:type="dxa"/>
                  <w:tcBorders>
                    <w:top w:val="nil"/>
                    <w:left w:val="nil"/>
                    <w:bottom w:val="single" w:sz="4" w:space="0" w:color="auto"/>
                    <w:right w:val="single" w:sz="4" w:space="0" w:color="auto"/>
                  </w:tcBorders>
                  <w:shd w:val="clear" w:color="auto" w:fill="auto"/>
                  <w:noWrap/>
                  <w:vAlign w:val="center"/>
                  <w:hideMark/>
                </w:tcPr>
                <w:p w14:paraId="634B177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120.32</w:t>
                  </w:r>
                </w:p>
              </w:tc>
              <w:tc>
                <w:tcPr>
                  <w:tcW w:w="1418" w:type="dxa"/>
                  <w:tcBorders>
                    <w:top w:val="nil"/>
                    <w:left w:val="nil"/>
                    <w:bottom w:val="single" w:sz="4" w:space="0" w:color="auto"/>
                    <w:right w:val="single" w:sz="4" w:space="0" w:color="auto"/>
                  </w:tcBorders>
                  <w:shd w:val="clear" w:color="auto" w:fill="auto"/>
                  <w:noWrap/>
                  <w:vAlign w:val="center"/>
                  <w:hideMark/>
                </w:tcPr>
                <w:p w14:paraId="52CFCCED" w14:textId="09ED8868"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1,294.64</w:t>
                  </w:r>
                </w:p>
              </w:tc>
            </w:tr>
            <w:tr w:rsidR="00C407F0" w:rsidRPr="00C407F0" w14:paraId="35D728EA"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4F98383A"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5</w:t>
                  </w:r>
                </w:p>
              </w:tc>
              <w:tc>
                <w:tcPr>
                  <w:tcW w:w="1626" w:type="dxa"/>
                  <w:tcBorders>
                    <w:top w:val="nil"/>
                    <w:left w:val="nil"/>
                    <w:bottom w:val="single" w:sz="4" w:space="0" w:color="auto"/>
                    <w:right w:val="single" w:sz="4" w:space="0" w:color="auto"/>
                  </w:tcBorders>
                  <w:shd w:val="clear" w:color="auto" w:fill="auto"/>
                  <w:noWrap/>
                  <w:vAlign w:val="center"/>
                  <w:hideMark/>
                </w:tcPr>
                <w:p w14:paraId="1DB1D87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HT/LT PANNEL</w:t>
                  </w:r>
                </w:p>
              </w:tc>
              <w:tc>
                <w:tcPr>
                  <w:tcW w:w="1231" w:type="dxa"/>
                  <w:tcBorders>
                    <w:top w:val="nil"/>
                    <w:left w:val="nil"/>
                    <w:bottom w:val="single" w:sz="4" w:space="0" w:color="auto"/>
                    <w:right w:val="single" w:sz="4" w:space="0" w:color="auto"/>
                  </w:tcBorders>
                  <w:shd w:val="clear" w:color="auto" w:fill="auto"/>
                  <w:noWrap/>
                  <w:vAlign w:val="center"/>
                  <w:hideMark/>
                </w:tcPr>
                <w:p w14:paraId="4ACB484B"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73A13C0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0B8825F8"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01255DB6"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15</w:t>
                  </w:r>
                </w:p>
              </w:tc>
              <w:tc>
                <w:tcPr>
                  <w:tcW w:w="1041" w:type="dxa"/>
                  <w:tcBorders>
                    <w:top w:val="nil"/>
                    <w:left w:val="nil"/>
                    <w:bottom w:val="single" w:sz="4" w:space="0" w:color="auto"/>
                    <w:right w:val="single" w:sz="4" w:space="0" w:color="auto"/>
                  </w:tcBorders>
                  <w:shd w:val="clear" w:color="auto" w:fill="auto"/>
                  <w:noWrap/>
                  <w:vAlign w:val="center"/>
                  <w:hideMark/>
                </w:tcPr>
                <w:p w14:paraId="1188AE97"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191.75</w:t>
                  </w:r>
                </w:p>
              </w:tc>
              <w:tc>
                <w:tcPr>
                  <w:tcW w:w="1418" w:type="dxa"/>
                  <w:tcBorders>
                    <w:top w:val="nil"/>
                    <w:left w:val="nil"/>
                    <w:bottom w:val="single" w:sz="4" w:space="0" w:color="auto"/>
                    <w:right w:val="single" w:sz="4" w:space="0" w:color="auto"/>
                  </w:tcBorders>
                  <w:shd w:val="clear" w:color="auto" w:fill="auto"/>
                  <w:noWrap/>
                  <w:vAlign w:val="center"/>
                  <w:hideMark/>
                </w:tcPr>
                <w:p w14:paraId="439E956C" w14:textId="4A76B2FE"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2,063.23</w:t>
                  </w:r>
                </w:p>
              </w:tc>
            </w:tr>
            <w:tr w:rsidR="00C407F0" w:rsidRPr="00C407F0" w14:paraId="593CD3AF"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1A495E8B"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6</w:t>
                  </w:r>
                </w:p>
              </w:tc>
              <w:tc>
                <w:tcPr>
                  <w:tcW w:w="1626" w:type="dxa"/>
                  <w:tcBorders>
                    <w:top w:val="nil"/>
                    <w:left w:val="nil"/>
                    <w:bottom w:val="single" w:sz="4" w:space="0" w:color="auto"/>
                    <w:right w:val="single" w:sz="4" w:space="0" w:color="auto"/>
                  </w:tcBorders>
                  <w:shd w:val="clear" w:color="auto" w:fill="auto"/>
                  <w:noWrap/>
                  <w:vAlign w:val="center"/>
                  <w:hideMark/>
                </w:tcPr>
                <w:p w14:paraId="0BBCC38E"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HT/LT PANNEL</w:t>
                  </w:r>
                </w:p>
              </w:tc>
              <w:tc>
                <w:tcPr>
                  <w:tcW w:w="1231" w:type="dxa"/>
                  <w:tcBorders>
                    <w:top w:val="nil"/>
                    <w:left w:val="nil"/>
                    <w:bottom w:val="single" w:sz="4" w:space="0" w:color="auto"/>
                    <w:right w:val="single" w:sz="4" w:space="0" w:color="auto"/>
                  </w:tcBorders>
                  <w:shd w:val="clear" w:color="auto" w:fill="auto"/>
                  <w:noWrap/>
                  <w:vAlign w:val="center"/>
                  <w:hideMark/>
                </w:tcPr>
                <w:p w14:paraId="63A6D5E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12681AE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3EDC63DC"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27EFD041"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15</w:t>
                  </w:r>
                </w:p>
              </w:tc>
              <w:tc>
                <w:tcPr>
                  <w:tcW w:w="1041" w:type="dxa"/>
                  <w:tcBorders>
                    <w:top w:val="nil"/>
                    <w:left w:val="nil"/>
                    <w:bottom w:val="single" w:sz="4" w:space="0" w:color="auto"/>
                    <w:right w:val="single" w:sz="4" w:space="0" w:color="auto"/>
                  </w:tcBorders>
                  <w:shd w:val="clear" w:color="auto" w:fill="auto"/>
                  <w:noWrap/>
                  <w:vAlign w:val="center"/>
                  <w:hideMark/>
                </w:tcPr>
                <w:p w14:paraId="3615259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21</w:t>
                  </w:r>
                </w:p>
              </w:tc>
              <w:tc>
                <w:tcPr>
                  <w:tcW w:w="1418" w:type="dxa"/>
                  <w:tcBorders>
                    <w:top w:val="nil"/>
                    <w:left w:val="nil"/>
                    <w:bottom w:val="single" w:sz="4" w:space="0" w:color="auto"/>
                    <w:right w:val="single" w:sz="4" w:space="0" w:color="auto"/>
                  </w:tcBorders>
                  <w:shd w:val="clear" w:color="auto" w:fill="auto"/>
                  <w:noWrap/>
                  <w:vAlign w:val="center"/>
                  <w:hideMark/>
                </w:tcPr>
                <w:p w14:paraId="644F820B" w14:textId="70D3FA9F"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225.96</w:t>
                  </w:r>
                </w:p>
              </w:tc>
            </w:tr>
            <w:tr w:rsidR="00C407F0" w:rsidRPr="00C407F0" w14:paraId="2504B230" w14:textId="77777777" w:rsidTr="00C407F0">
              <w:trPr>
                <w:trHeight w:val="87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0D91CBCD"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7</w:t>
                  </w:r>
                </w:p>
              </w:tc>
              <w:tc>
                <w:tcPr>
                  <w:tcW w:w="1626" w:type="dxa"/>
                  <w:tcBorders>
                    <w:top w:val="nil"/>
                    <w:left w:val="nil"/>
                    <w:bottom w:val="single" w:sz="4" w:space="0" w:color="auto"/>
                    <w:right w:val="single" w:sz="4" w:space="0" w:color="auto"/>
                  </w:tcBorders>
                  <w:shd w:val="clear" w:color="auto" w:fill="auto"/>
                  <w:noWrap/>
                  <w:vAlign w:val="center"/>
                  <w:hideMark/>
                </w:tcPr>
                <w:p w14:paraId="2D44282D"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WORKER ROOM 1</w:t>
                  </w:r>
                </w:p>
              </w:tc>
              <w:tc>
                <w:tcPr>
                  <w:tcW w:w="1231" w:type="dxa"/>
                  <w:tcBorders>
                    <w:top w:val="nil"/>
                    <w:left w:val="nil"/>
                    <w:bottom w:val="single" w:sz="4" w:space="0" w:color="auto"/>
                    <w:right w:val="single" w:sz="4" w:space="0" w:color="auto"/>
                  </w:tcBorders>
                  <w:shd w:val="clear" w:color="auto" w:fill="auto"/>
                  <w:noWrap/>
                  <w:vAlign w:val="center"/>
                  <w:hideMark/>
                </w:tcPr>
                <w:p w14:paraId="2AC622BC"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vAlign w:val="center"/>
                  <w:hideMark/>
                </w:tcPr>
                <w:p w14:paraId="0E2F5EB7" w14:textId="5ECA3D81"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Brick Wall</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Asbestos Shed</w:t>
                  </w:r>
                </w:p>
              </w:tc>
              <w:tc>
                <w:tcPr>
                  <w:tcW w:w="1417" w:type="dxa"/>
                  <w:tcBorders>
                    <w:top w:val="nil"/>
                    <w:left w:val="nil"/>
                    <w:bottom w:val="single" w:sz="4" w:space="0" w:color="auto"/>
                    <w:right w:val="single" w:sz="4" w:space="0" w:color="auto"/>
                  </w:tcBorders>
                  <w:shd w:val="clear" w:color="auto" w:fill="auto"/>
                  <w:noWrap/>
                  <w:vAlign w:val="center"/>
                  <w:hideMark/>
                </w:tcPr>
                <w:p w14:paraId="4A5152D8"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2CE4036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264806E"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213</w:t>
                  </w:r>
                </w:p>
              </w:tc>
              <w:tc>
                <w:tcPr>
                  <w:tcW w:w="1418" w:type="dxa"/>
                  <w:tcBorders>
                    <w:top w:val="nil"/>
                    <w:left w:val="nil"/>
                    <w:bottom w:val="single" w:sz="4" w:space="0" w:color="auto"/>
                    <w:right w:val="single" w:sz="4" w:space="0" w:color="auto"/>
                  </w:tcBorders>
                  <w:shd w:val="clear" w:color="auto" w:fill="auto"/>
                  <w:noWrap/>
                  <w:vAlign w:val="center"/>
                  <w:hideMark/>
                </w:tcPr>
                <w:p w14:paraId="249FE443" w14:textId="06E0B4C8"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2,291.88</w:t>
                  </w:r>
                </w:p>
              </w:tc>
            </w:tr>
            <w:tr w:rsidR="00C407F0" w:rsidRPr="00C407F0" w14:paraId="2491BB7E" w14:textId="77777777" w:rsidTr="00C407F0">
              <w:trPr>
                <w:trHeight w:val="87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403498BB"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8</w:t>
                  </w:r>
                </w:p>
              </w:tc>
              <w:tc>
                <w:tcPr>
                  <w:tcW w:w="1626" w:type="dxa"/>
                  <w:tcBorders>
                    <w:top w:val="nil"/>
                    <w:left w:val="nil"/>
                    <w:bottom w:val="single" w:sz="4" w:space="0" w:color="auto"/>
                    <w:right w:val="single" w:sz="4" w:space="0" w:color="auto"/>
                  </w:tcBorders>
                  <w:shd w:val="clear" w:color="auto" w:fill="auto"/>
                  <w:noWrap/>
                  <w:vAlign w:val="center"/>
                  <w:hideMark/>
                </w:tcPr>
                <w:p w14:paraId="3CD407BD"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WORKER ROOM 2</w:t>
                  </w:r>
                </w:p>
              </w:tc>
              <w:tc>
                <w:tcPr>
                  <w:tcW w:w="1231" w:type="dxa"/>
                  <w:tcBorders>
                    <w:top w:val="nil"/>
                    <w:left w:val="nil"/>
                    <w:bottom w:val="single" w:sz="4" w:space="0" w:color="auto"/>
                    <w:right w:val="single" w:sz="4" w:space="0" w:color="auto"/>
                  </w:tcBorders>
                  <w:shd w:val="clear" w:color="auto" w:fill="auto"/>
                  <w:noWrap/>
                  <w:vAlign w:val="center"/>
                  <w:hideMark/>
                </w:tcPr>
                <w:p w14:paraId="2D39B447"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vAlign w:val="center"/>
                  <w:hideMark/>
                </w:tcPr>
                <w:p w14:paraId="19C5E0BC" w14:textId="4ADA605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Brick Wal</w:t>
                  </w:r>
                  <w:r>
                    <w:rPr>
                      <w:rFonts w:ascii="Calibri" w:hAnsi="Calibri" w:cs="Calibri"/>
                      <w:color w:val="000000"/>
                      <w:sz w:val="20"/>
                      <w:szCs w:val="20"/>
                      <w:lang w:val="en-IN" w:eastAsia="en-IN"/>
                    </w:rPr>
                    <w:t xml:space="preserve">l </w:t>
                  </w:r>
                  <w:r w:rsidRPr="00C407F0">
                    <w:rPr>
                      <w:rFonts w:ascii="Calibri" w:hAnsi="Calibri" w:cs="Calibri"/>
                      <w:color w:val="000000"/>
                      <w:sz w:val="20"/>
                      <w:szCs w:val="20"/>
                      <w:lang w:val="en-IN" w:eastAsia="en-IN"/>
                    </w:rPr>
                    <w:t>+</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Asbestos Shed</w:t>
                  </w:r>
                </w:p>
              </w:tc>
              <w:tc>
                <w:tcPr>
                  <w:tcW w:w="1417" w:type="dxa"/>
                  <w:tcBorders>
                    <w:top w:val="nil"/>
                    <w:left w:val="nil"/>
                    <w:bottom w:val="single" w:sz="4" w:space="0" w:color="auto"/>
                    <w:right w:val="single" w:sz="4" w:space="0" w:color="auto"/>
                  </w:tcBorders>
                  <w:shd w:val="clear" w:color="auto" w:fill="auto"/>
                  <w:noWrap/>
                  <w:vAlign w:val="center"/>
                  <w:hideMark/>
                </w:tcPr>
                <w:p w14:paraId="574B571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0058586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041" w:type="dxa"/>
                  <w:tcBorders>
                    <w:top w:val="nil"/>
                    <w:left w:val="nil"/>
                    <w:bottom w:val="single" w:sz="4" w:space="0" w:color="auto"/>
                    <w:right w:val="single" w:sz="4" w:space="0" w:color="auto"/>
                  </w:tcBorders>
                  <w:shd w:val="clear" w:color="auto" w:fill="auto"/>
                  <w:noWrap/>
                  <w:vAlign w:val="center"/>
                  <w:hideMark/>
                </w:tcPr>
                <w:p w14:paraId="5843715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213</w:t>
                  </w:r>
                </w:p>
              </w:tc>
              <w:tc>
                <w:tcPr>
                  <w:tcW w:w="1418" w:type="dxa"/>
                  <w:tcBorders>
                    <w:top w:val="nil"/>
                    <w:left w:val="nil"/>
                    <w:bottom w:val="single" w:sz="4" w:space="0" w:color="auto"/>
                    <w:right w:val="single" w:sz="4" w:space="0" w:color="auto"/>
                  </w:tcBorders>
                  <w:shd w:val="clear" w:color="auto" w:fill="auto"/>
                  <w:noWrap/>
                  <w:vAlign w:val="center"/>
                  <w:hideMark/>
                </w:tcPr>
                <w:p w14:paraId="2E5F9988" w14:textId="6446B2B9"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2,291.88</w:t>
                  </w:r>
                </w:p>
              </w:tc>
            </w:tr>
            <w:tr w:rsidR="00C407F0" w:rsidRPr="00C407F0" w14:paraId="49D6123D"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05D2966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9</w:t>
                  </w:r>
                </w:p>
              </w:tc>
              <w:tc>
                <w:tcPr>
                  <w:tcW w:w="1626" w:type="dxa"/>
                  <w:tcBorders>
                    <w:top w:val="nil"/>
                    <w:left w:val="nil"/>
                    <w:bottom w:val="single" w:sz="4" w:space="0" w:color="auto"/>
                    <w:right w:val="single" w:sz="4" w:space="0" w:color="auto"/>
                  </w:tcBorders>
                  <w:shd w:val="clear" w:color="auto" w:fill="auto"/>
                  <w:noWrap/>
                  <w:vAlign w:val="center"/>
                  <w:hideMark/>
                </w:tcPr>
                <w:p w14:paraId="7ADFFD9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SOLAR ROOM</w:t>
                  </w:r>
                </w:p>
              </w:tc>
              <w:tc>
                <w:tcPr>
                  <w:tcW w:w="1231" w:type="dxa"/>
                  <w:tcBorders>
                    <w:top w:val="nil"/>
                    <w:left w:val="nil"/>
                    <w:bottom w:val="single" w:sz="4" w:space="0" w:color="auto"/>
                    <w:right w:val="single" w:sz="4" w:space="0" w:color="auto"/>
                  </w:tcBorders>
                  <w:shd w:val="clear" w:color="auto" w:fill="auto"/>
                  <w:noWrap/>
                  <w:vAlign w:val="center"/>
                  <w:hideMark/>
                </w:tcPr>
                <w:p w14:paraId="7E11BCA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097FA20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00767E3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5CD3ED6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94651F8"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30</w:t>
                  </w:r>
                </w:p>
              </w:tc>
              <w:tc>
                <w:tcPr>
                  <w:tcW w:w="1418" w:type="dxa"/>
                  <w:tcBorders>
                    <w:top w:val="nil"/>
                    <w:left w:val="nil"/>
                    <w:bottom w:val="single" w:sz="4" w:space="0" w:color="auto"/>
                    <w:right w:val="single" w:sz="4" w:space="0" w:color="auto"/>
                  </w:tcBorders>
                  <w:shd w:val="clear" w:color="auto" w:fill="auto"/>
                  <w:noWrap/>
                  <w:vAlign w:val="center"/>
                  <w:hideMark/>
                </w:tcPr>
                <w:p w14:paraId="29C37116" w14:textId="3C752568"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322.80</w:t>
                  </w:r>
                </w:p>
              </w:tc>
            </w:tr>
            <w:tr w:rsidR="00C407F0" w:rsidRPr="00C407F0" w14:paraId="37510BD3"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34867F4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10</w:t>
                  </w:r>
                </w:p>
              </w:tc>
              <w:tc>
                <w:tcPr>
                  <w:tcW w:w="1626" w:type="dxa"/>
                  <w:tcBorders>
                    <w:top w:val="nil"/>
                    <w:left w:val="nil"/>
                    <w:bottom w:val="single" w:sz="4" w:space="0" w:color="auto"/>
                    <w:right w:val="single" w:sz="4" w:space="0" w:color="auto"/>
                  </w:tcBorders>
                  <w:shd w:val="clear" w:color="auto" w:fill="auto"/>
                  <w:noWrap/>
                  <w:vAlign w:val="center"/>
                  <w:hideMark/>
                </w:tcPr>
                <w:p w14:paraId="26CEC8AD"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WEIGHING M/C ROOM</w:t>
                  </w:r>
                </w:p>
              </w:tc>
              <w:tc>
                <w:tcPr>
                  <w:tcW w:w="1231" w:type="dxa"/>
                  <w:tcBorders>
                    <w:top w:val="nil"/>
                    <w:left w:val="nil"/>
                    <w:bottom w:val="single" w:sz="4" w:space="0" w:color="auto"/>
                    <w:right w:val="single" w:sz="4" w:space="0" w:color="auto"/>
                  </w:tcBorders>
                  <w:shd w:val="clear" w:color="auto" w:fill="auto"/>
                  <w:noWrap/>
                  <w:vAlign w:val="center"/>
                  <w:hideMark/>
                </w:tcPr>
                <w:p w14:paraId="65F5598E"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10798C1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21FFBFE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6B718BDB"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041" w:type="dxa"/>
                  <w:tcBorders>
                    <w:top w:val="nil"/>
                    <w:left w:val="nil"/>
                    <w:bottom w:val="single" w:sz="4" w:space="0" w:color="auto"/>
                    <w:right w:val="single" w:sz="4" w:space="0" w:color="auto"/>
                  </w:tcBorders>
                  <w:shd w:val="clear" w:color="auto" w:fill="auto"/>
                  <w:noWrap/>
                  <w:vAlign w:val="center"/>
                  <w:hideMark/>
                </w:tcPr>
                <w:p w14:paraId="7E0F3E5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11</w:t>
                  </w:r>
                </w:p>
              </w:tc>
              <w:tc>
                <w:tcPr>
                  <w:tcW w:w="1418" w:type="dxa"/>
                  <w:tcBorders>
                    <w:top w:val="nil"/>
                    <w:left w:val="nil"/>
                    <w:bottom w:val="single" w:sz="4" w:space="0" w:color="auto"/>
                    <w:right w:val="single" w:sz="4" w:space="0" w:color="auto"/>
                  </w:tcBorders>
                  <w:shd w:val="clear" w:color="auto" w:fill="auto"/>
                  <w:noWrap/>
                  <w:vAlign w:val="center"/>
                  <w:hideMark/>
                </w:tcPr>
                <w:p w14:paraId="29D6FA67" w14:textId="3C94418E"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117.18</w:t>
                  </w:r>
                </w:p>
              </w:tc>
            </w:tr>
            <w:tr w:rsidR="00C407F0" w:rsidRPr="00C407F0" w14:paraId="4D5F49F8"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3B3F5F4A"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11</w:t>
                  </w:r>
                </w:p>
              </w:tc>
              <w:tc>
                <w:tcPr>
                  <w:tcW w:w="1626" w:type="dxa"/>
                  <w:tcBorders>
                    <w:top w:val="nil"/>
                    <w:left w:val="nil"/>
                    <w:bottom w:val="single" w:sz="4" w:space="0" w:color="auto"/>
                    <w:right w:val="single" w:sz="4" w:space="0" w:color="auto"/>
                  </w:tcBorders>
                  <w:shd w:val="clear" w:color="auto" w:fill="auto"/>
                  <w:noWrap/>
                  <w:vAlign w:val="center"/>
                  <w:hideMark/>
                </w:tcPr>
                <w:p w14:paraId="0937783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TOOLROOM TOILET</w:t>
                  </w:r>
                </w:p>
              </w:tc>
              <w:tc>
                <w:tcPr>
                  <w:tcW w:w="1231" w:type="dxa"/>
                  <w:tcBorders>
                    <w:top w:val="nil"/>
                    <w:left w:val="nil"/>
                    <w:bottom w:val="single" w:sz="4" w:space="0" w:color="auto"/>
                    <w:right w:val="single" w:sz="4" w:space="0" w:color="auto"/>
                  </w:tcBorders>
                  <w:shd w:val="clear" w:color="auto" w:fill="auto"/>
                  <w:noWrap/>
                  <w:vAlign w:val="center"/>
                  <w:hideMark/>
                </w:tcPr>
                <w:p w14:paraId="300BCA1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4F55CF91"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2A08D26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2F7BB1E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041" w:type="dxa"/>
                  <w:tcBorders>
                    <w:top w:val="nil"/>
                    <w:left w:val="nil"/>
                    <w:bottom w:val="single" w:sz="4" w:space="0" w:color="auto"/>
                    <w:right w:val="single" w:sz="4" w:space="0" w:color="auto"/>
                  </w:tcBorders>
                  <w:shd w:val="clear" w:color="auto" w:fill="auto"/>
                  <w:noWrap/>
                  <w:vAlign w:val="center"/>
                  <w:hideMark/>
                </w:tcPr>
                <w:p w14:paraId="3763A1A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180</w:t>
                  </w:r>
                </w:p>
              </w:tc>
              <w:tc>
                <w:tcPr>
                  <w:tcW w:w="1418" w:type="dxa"/>
                  <w:tcBorders>
                    <w:top w:val="nil"/>
                    <w:left w:val="nil"/>
                    <w:bottom w:val="single" w:sz="4" w:space="0" w:color="auto"/>
                    <w:right w:val="single" w:sz="4" w:space="0" w:color="auto"/>
                  </w:tcBorders>
                  <w:shd w:val="clear" w:color="auto" w:fill="auto"/>
                  <w:noWrap/>
                  <w:vAlign w:val="center"/>
                  <w:hideMark/>
                </w:tcPr>
                <w:p w14:paraId="043DAE95" w14:textId="09743CCB"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1,936.80</w:t>
                  </w:r>
                </w:p>
              </w:tc>
            </w:tr>
            <w:tr w:rsidR="00C407F0" w:rsidRPr="00C407F0" w14:paraId="4E1AA648"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5BA57FA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12</w:t>
                  </w:r>
                </w:p>
              </w:tc>
              <w:tc>
                <w:tcPr>
                  <w:tcW w:w="1626" w:type="dxa"/>
                  <w:tcBorders>
                    <w:top w:val="nil"/>
                    <w:left w:val="nil"/>
                    <w:bottom w:val="single" w:sz="4" w:space="0" w:color="auto"/>
                    <w:right w:val="single" w:sz="4" w:space="0" w:color="auto"/>
                  </w:tcBorders>
                  <w:shd w:val="clear" w:color="auto" w:fill="auto"/>
                  <w:noWrap/>
                  <w:vAlign w:val="center"/>
                  <w:hideMark/>
                </w:tcPr>
                <w:p w14:paraId="771E9A88" w14:textId="36AECB8A"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D.G.</w:t>
                  </w:r>
                  <w:r>
                    <w:rPr>
                      <w:rFonts w:ascii="Calibri" w:hAnsi="Calibri" w:cs="Calibri"/>
                      <w:color w:val="000000"/>
                      <w:sz w:val="20"/>
                      <w:szCs w:val="20"/>
                      <w:lang w:val="en-IN" w:eastAsia="en-IN"/>
                    </w:rPr>
                    <w:t xml:space="preserve"> Room</w:t>
                  </w:r>
                </w:p>
              </w:tc>
              <w:tc>
                <w:tcPr>
                  <w:tcW w:w="1231" w:type="dxa"/>
                  <w:tcBorders>
                    <w:top w:val="nil"/>
                    <w:left w:val="nil"/>
                    <w:bottom w:val="single" w:sz="4" w:space="0" w:color="auto"/>
                    <w:right w:val="single" w:sz="4" w:space="0" w:color="auto"/>
                  </w:tcBorders>
                  <w:shd w:val="clear" w:color="auto" w:fill="auto"/>
                  <w:noWrap/>
                  <w:vAlign w:val="center"/>
                  <w:hideMark/>
                </w:tcPr>
                <w:p w14:paraId="6C1B3915"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6B69C733"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540BD10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645E1FB4"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15</w:t>
                  </w:r>
                </w:p>
              </w:tc>
              <w:tc>
                <w:tcPr>
                  <w:tcW w:w="1041" w:type="dxa"/>
                  <w:tcBorders>
                    <w:top w:val="nil"/>
                    <w:left w:val="nil"/>
                    <w:bottom w:val="single" w:sz="4" w:space="0" w:color="auto"/>
                    <w:right w:val="single" w:sz="4" w:space="0" w:color="auto"/>
                  </w:tcBorders>
                  <w:shd w:val="clear" w:color="auto" w:fill="auto"/>
                  <w:noWrap/>
                  <w:vAlign w:val="center"/>
                  <w:hideMark/>
                </w:tcPr>
                <w:p w14:paraId="09F31E67"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89</w:t>
                  </w:r>
                </w:p>
              </w:tc>
              <w:tc>
                <w:tcPr>
                  <w:tcW w:w="1418" w:type="dxa"/>
                  <w:tcBorders>
                    <w:top w:val="nil"/>
                    <w:left w:val="nil"/>
                    <w:bottom w:val="single" w:sz="4" w:space="0" w:color="auto"/>
                    <w:right w:val="single" w:sz="4" w:space="0" w:color="auto"/>
                  </w:tcBorders>
                  <w:shd w:val="clear" w:color="auto" w:fill="auto"/>
                  <w:noWrap/>
                  <w:vAlign w:val="center"/>
                  <w:hideMark/>
                </w:tcPr>
                <w:p w14:paraId="4EE1F902" w14:textId="60368365"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957.64</w:t>
                  </w:r>
                </w:p>
              </w:tc>
            </w:tr>
            <w:tr w:rsidR="00C407F0" w:rsidRPr="00C407F0" w14:paraId="3EC0C8C9"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6F69E8DA"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13</w:t>
                  </w:r>
                </w:p>
              </w:tc>
              <w:tc>
                <w:tcPr>
                  <w:tcW w:w="1626" w:type="dxa"/>
                  <w:tcBorders>
                    <w:top w:val="nil"/>
                    <w:left w:val="nil"/>
                    <w:bottom w:val="single" w:sz="4" w:space="0" w:color="auto"/>
                    <w:right w:val="single" w:sz="4" w:space="0" w:color="auto"/>
                  </w:tcBorders>
                  <w:shd w:val="clear" w:color="auto" w:fill="auto"/>
                  <w:noWrap/>
                  <w:vAlign w:val="center"/>
                  <w:hideMark/>
                </w:tcPr>
                <w:p w14:paraId="4D16E516"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PRESS SHOP</w:t>
                  </w:r>
                </w:p>
              </w:tc>
              <w:tc>
                <w:tcPr>
                  <w:tcW w:w="1231" w:type="dxa"/>
                  <w:tcBorders>
                    <w:top w:val="nil"/>
                    <w:left w:val="nil"/>
                    <w:bottom w:val="single" w:sz="4" w:space="0" w:color="auto"/>
                    <w:right w:val="single" w:sz="4" w:space="0" w:color="auto"/>
                  </w:tcBorders>
                  <w:shd w:val="clear" w:color="auto" w:fill="auto"/>
                  <w:noWrap/>
                  <w:vAlign w:val="center"/>
                  <w:hideMark/>
                </w:tcPr>
                <w:p w14:paraId="025F5A6F"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1F1CF4D8" w14:textId="11B18CE4"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RCC</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w:t>
                  </w:r>
                  <w:r>
                    <w:rPr>
                      <w:rFonts w:ascii="Calibri" w:hAnsi="Calibri" w:cs="Calibri"/>
                      <w:color w:val="000000"/>
                      <w:sz w:val="20"/>
                      <w:szCs w:val="20"/>
                      <w:lang w:val="en-IN" w:eastAsia="en-IN"/>
                    </w:rPr>
                    <w:t xml:space="preserve"> </w:t>
                  </w:r>
                  <w:r w:rsidRPr="00C407F0">
                    <w:rPr>
                      <w:rFonts w:ascii="Calibri" w:hAnsi="Calibri" w:cs="Calibri"/>
                      <w:color w:val="000000"/>
                      <w:sz w:val="20"/>
                      <w:szCs w:val="20"/>
                      <w:lang w:val="en-IN" w:eastAsia="en-IN"/>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34E9D5DE"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1992</w:t>
                  </w:r>
                </w:p>
              </w:tc>
              <w:tc>
                <w:tcPr>
                  <w:tcW w:w="1085" w:type="dxa"/>
                  <w:tcBorders>
                    <w:top w:val="nil"/>
                    <w:left w:val="nil"/>
                    <w:bottom w:val="single" w:sz="4" w:space="0" w:color="auto"/>
                    <w:right w:val="single" w:sz="4" w:space="0" w:color="auto"/>
                  </w:tcBorders>
                  <w:shd w:val="clear" w:color="auto" w:fill="auto"/>
                  <w:noWrap/>
                  <w:vAlign w:val="center"/>
                  <w:hideMark/>
                </w:tcPr>
                <w:p w14:paraId="09BE7680"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35</w:t>
                  </w:r>
                </w:p>
              </w:tc>
              <w:tc>
                <w:tcPr>
                  <w:tcW w:w="1041" w:type="dxa"/>
                  <w:tcBorders>
                    <w:top w:val="nil"/>
                    <w:left w:val="nil"/>
                    <w:bottom w:val="single" w:sz="4" w:space="0" w:color="auto"/>
                    <w:right w:val="single" w:sz="4" w:space="0" w:color="auto"/>
                  </w:tcBorders>
                  <w:shd w:val="clear" w:color="auto" w:fill="auto"/>
                  <w:noWrap/>
                  <w:vAlign w:val="center"/>
                  <w:hideMark/>
                </w:tcPr>
                <w:p w14:paraId="6AD4BF9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140</w:t>
                  </w:r>
                </w:p>
              </w:tc>
              <w:tc>
                <w:tcPr>
                  <w:tcW w:w="1418" w:type="dxa"/>
                  <w:tcBorders>
                    <w:top w:val="nil"/>
                    <w:left w:val="nil"/>
                    <w:bottom w:val="single" w:sz="4" w:space="0" w:color="auto"/>
                    <w:right w:val="single" w:sz="4" w:space="0" w:color="auto"/>
                  </w:tcBorders>
                  <w:shd w:val="clear" w:color="auto" w:fill="auto"/>
                  <w:noWrap/>
                  <w:vAlign w:val="center"/>
                  <w:hideMark/>
                </w:tcPr>
                <w:p w14:paraId="7EC74C23" w14:textId="25F1EF25"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1,509.09</w:t>
                  </w:r>
                </w:p>
              </w:tc>
            </w:tr>
            <w:tr w:rsidR="00C407F0" w:rsidRPr="00C407F0" w14:paraId="7F77EADA" w14:textId="77777777" w:rsidTr="00C407F0">
              <w:trPr>
                <w:trHeight w:val="290"/>
              </w:trPr>
              <w:tc>
                <w:tcPr>
                  <w:tcW w:w="522" w:type="dxa"/>
                  <w:tcBorders>
                    <w:top w:val="nil"/>
                    <w:left w:val="single" w:sz="4" w:space="0" w:color="auto"/>
                    <w:bottom w:val="single" w:sz="4" w:space="0" w:color="auto"/>
                    <w:right w:val="single" w:sz="4" w:space="0" w:color="auto"/>
                  </w:tcBorders>
                  <w:shd w:val="clear" w:color="auto" w:fill="auto"/>
                  <w:noWrap/>
                  <w:vAlign w:val="center"/>
                  <w:hideMark/>
                </w:tcPr>
                <w:p w14:paraId="04E39A6B"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14</w:t>
                  </w:r>
                </w:p>
              </w:tc>
              <w:tc>
                <w:tcPr>
                  <w:tcW w:w="1626" w:type="dxa"/>
                  <w:tcBorders>
                    <w:top w:val="nil"/>
                    <w:left w:val="nil"/>
                    <w:bottom w:val="single" w:sz="4" w:space="0" w:color="auto"/>
                    <w:right w:val="single" w:sz="4" w:space="0" w:color="auto"/>
                  </w:tcBorders>
                  <w:shd w:val="clear" w:color="auto" w:fill="auto"/>
                  <w:noWrap/>
                  <w:vAlign w:val="center"/>
                  <w:hideMark/>
                </w:tcPr>
                <w:p w14:paraId="2AA7B4B8"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New RM Shed</w:t>
                  </w:r>
                </w:p>
              </w:tc>
              <w:tc>
                <w:tcPr>
                  <w:tcW w:w="1231" w:type="dxa"/>
                  <w:tcBorders>
                    <w:top w:val="nil"/>
                    <w:left w:val="nil"/>
                    <w:bottom w:val="single" w:sz="4" w:space="0" w:color="auto"/>
                    <w:right w:val="single" w:sz="4" w:space="0" w:color="auto"/>
                  </w:tcBorders>
                  <w:shd w:val="clear" w:color="auto" w:fill="auto"/>
                  <w:noWrap/>
                  <w:vAlign w:val="center"/>
                  <w:hideMark/>
                </w:tcPr>
                <w:p w14:paraId="7ECCB302"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Ground Floor</w:t>
                  </w:r>
                </w:p>
              </w:tc>
              <w:tc>
                <w:tcPr>
                  <w:tcW w:w="1321" w:type="dxa"/>
                  <w:tcBorders>
                    <w:top w:val="nil"/>
                    <w:left w:val="nil"/>
                    <w:bottom w:val="single" w:sz="4" w:space="0" w:color="auto"/>
                    <w:right w:val="single" w:sz="4" w:space="0" w:color="auto"/>
                  </w:tcBorders>
                  <w:shd w:val="clear" w:color="auto" w:fill="auto"/>
                  <w:noWrap/>
                  <w:vAlign w:val="center"/>
                  <w:hideMark/>
                </w:tcPr>
                <w:p w14:paraId="0DFC4E76"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235ACCBA"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2020</w:t>
                  </w:r>
                </w:p>
              </w:tc>
              <w:tc>
                <w:tcPr>
                  <w:tcW w:w="1085" w:type="dxa"/>
                  <w:tcBorders>
                    <w:top w:val="nil"/>
                    <w:left w:val="nil"/>
                    <w:bottom w:val="single" w:sz="4" w:space="0" w:color="auto"/>
                    <w:right w:val="single" w:sz="4" w:space="0" w:color="auto"/>
                  </w:tcBorders>
                  <w:shd w:val="clear" w:color="auto" w:fill="auto"/>
                  <w:noWrap/>
                  <w:vAlign w:val="center"/>
                  <w:hideMark/>
                </w:tcPr>
                <w:p w14:paraId="6D6CB676"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35</w:t>
                  </w:r>
                </w:p>
              </w:tc>
              <w:tc>
                <w:tcPr>
                  <w:tcW w:w="1041" w:type="dxa"/>
                  <w:tcBorders>
                    <w:top w:val="nil"/>
                    <w:left w:val="nil"/>
                    <w:bottom w:val="single" w:sz="4" w:space="0" w:color="auto"/>
                    <w:right w:val="single" w:sz="4" w:space="0" w:color="auto"/>
                  </w:tcBorders>
                  <w:shd w:val="clear" w:color="auto" w:fill="auto"/>
                  <w:noWrap/>
                  <w:vAlign w:val="center"/>
                  <w:hideMark/>
                </w:tcPr>
                <w:p w14:paraId="7EA0C439" w14:textId="77777777"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845</w:t>
                  </w:r>
                </w:p>
              </w:tc>
              <w:tc>
                <w:tcPr>
                  <w:tcW w:w="1418" w:type="dxa"/>
                  <w:tcBorders>
                    <w:top w:val="nil"/>
                    <w:left w:val="nil"/>
                    <w:bottom w:val="single" w:sz="4" w:space="0" w:color="auto"/>
                    <w:right w:val="single" w:sz="4" w:space="0" w:color="auto"/>
                  </w:tcBorders>
                  <w:shd w:val="clear" w:color="auto" w:fill="auto"/>
                  <w:noWrap/>
                  <w:vAlign w:val="center"/>
                  <w:hideMark/>
                </w:tcPr>
                <w:p w14:paraId="7894CC8B" w14:textId="61496093" w:rsidR="00C407F0" w:rsidRPr="00C407F0" w:rsidRDefault="00C407F0" w:rsidP="00C407F0">
                  <w:pPr>
                    <w:jc w:val="center"/>
                    <w:rPr>
                      <w:rFonts w:ascii="Calibri" w:hAnsi="Calibri" w:cs="Calibri"/>
                      <w:color w:val="000000"/>
                      <w:sz w:val="20"/>
                      <w:szCs w:val="20"/>
                      <w:lang w:val="en-IN" w:eastAsia="en-IN"/>
                    </w:rPr>
                  </w:pPr>
                  <w:r w:rsidRPr="00C407F0">
                    <w:rPr>
                      <w:rFonts w:ascii="Calibri" w:hAnsi="Calibri" w:cs="Calibri"/>
                      <w:color w:val="000000"/>
                      <w:sz w:val="20"/>
                      <w:szCs w:val="20"/>
                      <w:lang w:val="en-IN" w:eastAsia="en-IN"/>
                    </w:rPr>
                    <w:t>9,090.05</w:t>
                  </w:r>
                </w:p>
              </w:tc>
            </w:tr>
            <w:tr w:rsidR="00C407F0" w:rsidRPr="00C407F0" w14:paraId="1788F126" w14:textId="77777777" w:rsidTr="00C407F0">
              <w:trPr>
                <w:trHeight w:val="478"/>
              </w:trPr>
              <w:tc>
                <w:tcPr>
                  <w:tcW w:w="7202" w:type="dxa"/>
                  <w:gridSpan w:val="6"/>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36799EDD" w14:textId="77777777" w:rsidR="00C407F0" w:rsidRPr="00C407F0" w:rsidRDefault="00C407F0" w:rsidP="00C407F0">
                  <w:pPr>
                    <w:jc w:val="center"/>
                    <w:rPr>
                      <w:rFonts w:ascii="Calibri" w:hAnsi="Calibri" w:cs="Calibri"/>
                      <w:b/>
                      <w:bCs/>
                      <w:color w:val="000000"/>
                      <w:sz w:val="20"/>
                      <w:szCs w:val="20"/>
                      <w:lang w:val="en-IN" w:eastAsia="en-IN"/>
                    </w:rPr>
                  </w:pPr>
                  <w:r w:rsidRPr="00C407F0">
                    <w:rPr>
                      <w:rFonts w:ascii="Calibri" w:hAnsi="Calibri" w:cs="Calibri"/>
                      <w:b/>
                      <w:bCs/>
                      <w:color w:val="000000"/>
                      <w:sz w:val="20"/>
                      <w:szCs w:val="20"/>
                      <w:lang w:val="en-IN" w:eastAsia="en-IN"/>
                    </w:rPr>
                    <w:t>Total</w:t>
                  </w:r>
                </w:p>
              </w:tc>
              <w:tc>
                <w:tcPr>
                  <w:tcW w:w="1041" w:type="dxa"/>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72D04CE3" w14:textId="77777777" w:rsidR="00C407F0" w:rsidRPr="00C407F0" w:rsidRDefault="00C407F0" w:rsidP="00C407F0">
                  <w:pPr>
                    <w:jc w:val="center"/>
                    <w:rPr>
                      <w:rFonts w:ascii="Calibri" w:hAnsi="Calibri" w:cs="Calibri"/>
                      <w:b/>
                      <w:bCs/>
                      <w:color w:val="000000"/>
                      <w:sz w:val="20"/>
                      <w:szCs w:val="20"/>
                      <w:lang w:val="en-IN" w:eastAsia="en-IN"/>
                    </w:rPr>
                  </w:pPr>
                  <w:r w:rsidRPr="00C407F0">
                    <w:rPr>
                      <w:rFonts w:ascii="Calibri" w:hAnsi="Calibri" w:cs="Calibri"/>
                      <w:b/>
                      <w:bCs/>
                      <w:color w:val="000000"/>
                      <w:sz w:val="20"/>
                      <w:szCs w:val="20"/>
                      <w:lang w:val="en-IN" w:eastAsia="en-IN"/>
                    </w:rPr>
                    <w:t>11075.54</w:t>
                  </w:r>
                </w:p>
              </w:tc>
              <w:tc>
                <w:tcPr>
                  <w:tcW w:w="1418" w:type="dxa"/>
                  <w:tcBorders>
                    <w:top w:val="nil"/>
                    <w:left w:val="nil"/>
                    <w:bottom w:val="single" w:sz="4" w:space="0" w:color="auto"/>
                    <w:right w:val="single" w:sz="4" w:space="0" w:color="auto"/>
                  </w:tcBorders>
                  <w:shd w:val="clear" w:color="000000" w:fill="AEAAAA"/>
                  <w:noWrap/>
                  <w:vAlign w:val="center"/>
                  <w:hideMark/>
                </w:tcPr>
                <w:p w14:paraId="3C22A10B" w14:textId="77777777" w:rsidR="00C407F0" w:rsidRPr="00C407F0" w:rsidRDefault="00C407F0" w:rsidP="00C407F0">
                  <w:pPr>
                    <w:jc w:val="center"/>
                    <w:rPr>
                      <w:rFonts w:ascii="Calibri" w:hAnsi="Calibri" w:cs="Calibri"/>
                      <w:b/>
                      <w:bCs/>
                      <w:color w:val="000000"/>
                      <w:sz w:val="20"/>
                      <w:szCs w:val="20"/>
                      <w:lang w:val="en-IN" w:eastAsia="en-IN"/>
                    </w:rPr>
                  </w:pPr>
                  <w:r w:rsidRPr="00C407F0">
                    <w:rPr>
                      <w:rFonts w:ascii="Calibri" w:hAnsi="Calibri" w:cs="Calibri"/>
                      <w:b/>
                      <w:bCs/>
                      <w:color w:val="000000"/>
                      <w:sz w:val="20"/>
                      <w:szCs w:val="20"/>
                      <w:lang w:val="en-IN" w:eastAsia="en-IN"/>
                    </w:rPr>
                    <w:t>119172.81</w:t>
                  </w:r>
                </w:p>
              </w:tc>
            </w:tr>
          </w:tbl>
          <w:p w14:paraId="7449CB63" w14:textId="77777777" w:rsidR="00EB58F1" w:rsidRPr="00DA775D" w:rsidRDefault="00EB58F1" w:rsidP="00EB58F1">
            <w:pPr>
              <w:spacing w:line="276" w:lineRule="auto"/>
              <w:jc w:val="both"/>
              <w:rPr>
                <w:rFonts w:ascii="Arial" w:hAnsi="Arial" w:cs="Arial"/>
                <w:sz w:val="20"/>
                <w:szCs w:val="20"/>
              </w:rPr>
            </w:pPr>
          </w:p>
          <w:p w14:paraId="73CD32B1" w14:textId="6EC8CAB9" w:rsidR="00EB58F1" w:rsidRDefault="00B43EB8" w:rsidP="00EB58F1">
            <w:pPr>
              <w:spacing w:line="276" w:lineRule="auto"/>
              <w:jc w:val="both"/>
              <w:rPr>
                <w:rFonts w:ascii="Arial" w:hAnsi="Arial" w:cs="Arial"/>
                <w:sz w:val="20"/>
                <w:szCs w:val="20"/>
              </w:rPr>
            </w:pPr>
            <w:r>
              <w:rPr>
                <w:rFonts w:ascii="Arial" w:hAnsi="Arial" w:cs="Arial"/>
                <w:sz w:val="20"/>
                <w:szCs w:val="20"/>
              </w:rPr>
              <w:t>As per the building details shared from clients end and as per physical measurement, the subject property is having total built up area of ~11,075.54 sq. mt. / 1,19,172.81 sq. ft</w:t>
            </w:r>
            <w:r w:rsidR="00334628" w:rsidRPr="00DA775D">
              <w:rPr>
                <w:rFonts w:ascii="Arial" w:hAnsi="Arial" w:cs="Arial"/>
                <w:sz w:val="20"/>
                <w:szCs w:val="20"/>
              </w:rPr>
              <w:t>.</w:t>
            </w:r>
            <w:r w:rsidR="00EB58F1" w:rsidRPr="00DA775D">
              <w:rPr>
                <w:rFonts w:ascii="Arial" w:hAnsi="Arial" w:cs="Arial"/>
                <w:sz w:val="20"/>
                <w:szCs w:val="20"/>
              </w:rPr>
              <w:t xml:space="preserve"> and the same is considered in valuation.</w:t>
            </w:r>
            <w:r w:rsidR="00EA4704">
              <w:rPr>
                <w:rFonts w:ascii="Arial" w:hAnsi="Arial" w:cs="Arial"/>
                <w:sz w:val="20"/>
                <w:szCs w:val="20"/>
              </w:rPr>
              <w:t xml:space="preserve"> </w:t>
            </w:r>
            <w:r w:rsidR="00EB58F1" w:rsidRPr="00DA775D">
              <w:rPr>
                <w:rFonts w:ascii="Arial" w:hAnsi="Arial" w:cs="Arial"/>
                <w:sz w:val="20"/>
                <w:szCs w:val="20"/>
              </w:rPr>
              <w:t>As per the information gathered on site t</w:t>
            </w:r>
            <w:r>
              <w:rPr>
                <w:rFonts w:ascii="Arial" w:hAnsi="Arial" w:cs="Arial"/>
                <w:sz w:val="20"/>
                <w:szCs w:val="20"/>
              </w:rPr>
              <w:t>he subject property is around 33</w:t>
            </w:r>
            <w:r w:rsidR="00EB58F1" w:rsidRPr="00DA775D">
              <w:rPr>
                <w:rFonts w:ascii="Arial" w:hAnsi="Arial" w:cs="Arial"/>
                <w:sz w:val="20"/>
                <w:szCs w:val="20"/>
              </w:rPr>
              <w:t xml:space="preserve"> years old construction. </w:t>
            </w:r>
            <w:r>
              <w:rPr>
                <w:rFonts w:ascii="Arial" w:hAnsi="Arial" w:cs="Arial"/>
                <w:sz w:val="20"/>
                <w:szCs w:val="20"/>
              </w:rPr>
              <w:t>The structures of the subject industry is properly maintained, as observed during site survey.</w:t>
            </w:r>
          </w:p>
          <w:p w14:paraId="313C9636" w14:textId="77777777" w:rsidR="009F6436" w:rsidRDefault="009F6436" w:rsidP="00EB58F1">
            <w:pPr>
              <w:spacing w:line="276" w:lineRule="auto"/>
              <w:jc w:val="both"/>
              <w:rPr>
                <w:rFonts w:ascii="Arial" w:hAnsi="Arial" w:cs="Arial"/>
                <w:sz w:val="20"/>
                <w:szCs w:val="20"/>
              </w:rPr>
            </w:pPr>
          </w:p>
          <w:p w14:paraId="7C5B6DE1" w14:textId="6765EE86" w:rsidR="009F6436" w:rsidRPr="00DA775D" w:rsidRDefault="009F6436" w:rsidP="00EB58F1">
            <w:pPr>
              <w:spacing w:line="276" w:lineRule="auto"/>
              <w:jc w:val="both"/>
              <w:rPr>
                <w:rFonts w:ascii="Arial" w:hAnsi="Arial" w:cs="Arial"/>
                <w:sz w:val="20"/>
                <w:szCs w:val="20"/>
              </w:rPr>
            </w:pPr>
            <w:r>
              <w:rPr>
                <w:rFonts w:ascii="Arial" w:hAnsi="Arial" w:cs="Arial"/>
                <w:sz w:val="20"/>
                <w:szCs w:val="20"/>
              </w:rPr>
              <w:t>The subject industry is fully functional as observed during site survey. The subject industry has also obtained all required licenses and NOCs required to run the industry.</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386300BF"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C407F0">
              <w:rPr>
                <w:rFonts w:ascii="Arial" w:hAnsi="Arial" w:cs="Arial"/>
                <w:sz w:val="20"/>
                <w:szCs w:val="20"/>
              </w:rPr>
              <w:t>located adjacent to Nashik – S</w:t>
            </w:r>
            <w:r w:rsidR="00BC4E2B">
              <w:rPr>
                <w:rFonts w:ascii="Arial" w:hAnsi="Arial" w:cs="Arial"/>
                <w:sz w:val="20"/>
                <w:szCs w:val="20"/>
              </w:rPr>
              <w:t>h</w:t>
            </w:r>
            <w:r w:rsidR="00C407F0">
              <w:rPr>
                <w:rFonts w:ascii="Arial" w:hAnsi="Arial" w:cs="Arial"/>
                <w:sz w:val="20"/>
                <w:szCs w:val="20"/>
              </w:rPr>
              <w:t xml:space="preserve">irdi Highway. The nearest Railway station is Nashik, which is at a distance of ~30 km. The nearest airport is Nashik Airport, which is at a distance of ~49 km from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EB678B5" w:rsidR="00EB58F1" w:rsidRPr="00DA775D" w:rsidRDefault="00F05004" w:rsidP="00F05004">
            <w:pPr>
              <w:spacing w:line="276" w:lineRule="auto"/>
              <w:rPr>
                <w:rFonts w:ascii="Arial" w:hAnsi="Arial" w:cs="Arial"/>
                <w:sz w:val="20"/>
                <w:szCs w:val="20"/>
              </w:rPr>
            </w:pPr>
            <w:r>
              <w:rPr>
                <w:rFonts w:ascii="Arial" w:hAnsi="Arial" w:cs="Arial"/>
                <w:sz w:val="20"/>
                <w:szCs w:val="20"/>
              </w:rPr>
              <w:t xml:space="preserve">M/s Nilkamal Ltd., </w:t>
            </w:r>
            <w:r w:rsidRPr="00F05004">
              <w:rPr>
                <w:rFonts w:ascii="Arial" w:hAnsi="Arial" w:cs="Arial"/>
                <w:sz w:val="20"/>
                <w:szCs w:val="20"/>
              </w:rPr>
              <w:t>Sinnar Taluka Industrial Cor</w:t>
            </w:r>
            <w:r>
              <w:rPr>
                <w:rFonts w:ascii="Arial" w:hAnsi="Arial" w:cs="Arial"/>
                <w:sz w:val="20"/>
                <w:szCs w:val="20"/>
              </w:rPr>
              <w:t>porat</w:t>
            </w:r>
            <w:r w:rsidR="00D6536B">
              <w:rPr>
                <w:rFonts w:ascii="Arial" w:hAnsi="Arial" w:cs="Arial"/>
                <w:sz w:val="20"/>
                <w:szCs w:val="20"/>
              </w:rPr>
              <w:t>ion Estate, Plot No.- 971/A-2/1</w:t>
            </w:r>
            <w:r w:rsidRPr="00F05004">
              <w:rPr>
                <w:rFonts w:ascii="Arial" w:hAnsi="Arial" w:cs="Arial"/>
                <w:sz w:val="20"/>
                <w:szCs w:val="20"/>
              </w:rPr>
              <w:t>, Nashik Shirdi Highway, Musalgaon, Taluka - Sinnar, Dist.-Nashik, Maharashtra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7F246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F246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65C738AC" w:rsidR="00EB58F1" w:rsidRPr="00F05004" w:rsidRDefault="00EB58F1" w:rsidP="00F05004">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F05004" w:rsidRPr="00F05004">
              <w:rPr>
                <w:rFonts w:ascii="Arial" w:hAnsi="Arial" w:cs="Arial"/>
                <w:sz w:val="20"/>
                <w:szCs w:val="20"/>
              </w:rPr>
              <w:t>19°50'28.1"N 74°03'17.6"E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2DBD897" w:rsidR="00EB58F1" w:rsidRPr="00DA775D" w:rsidRDefault="00F05004" w:rsidP="00315368">
            <w:pPr>
              <w:spacing w:line="276" w:lineRule="auto"/>
              <w:rPr>
                <w:rFonts w:ascii="Arial" w:hAnsi="Arial" w:cs="Arial"/>
                <w:sz w:val="20"/>
                <w:szCs w:val="20"/>
              </w:rPr>
            </w:pPr>
            <w:r>
              <w:rPr>
                <w:rFonts w:ascii="Arial" w:hAnsi="Arial" w:cs="Arial"/>
                <w:sz w:val="20"/>
                <w:szCs w:val="20"/>
              </w:rPr>
              <w:t xml:space="preserve">Nashik Shirdi </w:t>
            </w:r>
            <w:r w:rsidR="00EB58F1" w:rsidRPr="00DA775D">
              <w:rPr>
                <w:rFonts w:ascii="Arial" w:hAnsi="Arial" w:cs="Arial"/>
                <w:sz w:val="20"/>
                <w:szCs w:val="20"/>
              </w:rPr>
              <w:t>road</w:t>
            </w:r>
          </w:p>
        </w:tc>
        <w:tc>
          <w:tcPr>
            <w:tcW w:w="2727" w:type="dxa"/>
            <w:gridSpan w:val="5"/>
          </w:tcPr>
          <w:p w14:paraId="2653A39F" w14:textId="7C4795DB" w:rsidR="00EB58F1" w:rsidRPr="00EC0A33" w:rsidRDefault="00F05004" w:rsidP="00EC0A33">
            <w:pPr>
              <w:spacing w:line="276" w:lineRule="auto"/>
              <w:rPr>
                <w:rFonts w:ascii="Arial" w:hAnsi="Arial" w:cs="Arial"/>
                <w:sz w:val="20"/>
                <w:szCs w:val="20"/>
              </w:rPr>
            </w:pPr>
            <w:r w:rsidRPr="00EC0A33">
              <w:rPr>
                <w:rFonts w:ascii="Arial" w:hAnsi="Arial" w:cs="Arial"/>
                <w:sz w:val="20"/>
                <w:szCs w:val="20"/>
              </w:rPr>
              <w:t>Approx. 75</w:t>
            </w:r>
            <w:r w:rsidR="00A241B4" w:rsidRPr="00EC0A33">
              <w:rPr>
                <w:rFonts w:ascii="Arial" w:hAnsi="Arial" w:cs="Arial"/>
                <w:sz w:val="20"/>
                <w:szCs w:val="20"/>
              </w:rPr>
              <w:t xml:space="preserve"> </w:t>
            </w:r>
            <w:r w:rsidR="00EB58F1" w:rsidRPr="00EC0A33">
              <w:rPr>
                <w:rFonts w:ascii="Arial" w:hAnsi="Arial" w:cs="Arial"/>
                <w:sz w:val="20"/>
                <w:szCs w:val="20"/>
              </w:rPr>
              <w:t xml:space="preserve">ft. </w:t>
            </w:r>
            <w:r w:rsidR="00A241B4" w:rsidRPr="00EC0A33">
              <w:rPr>
                <w:rFonts w:ascii="Arial" w:hAnsi="Arial" w:cs="Arial"/>
                <w:sz w:val="20"/>
                <w:szCs w:val="20"/>
              </w:rPr>
              <w:t>wide</w:t>
            </w:r>
          </w:p>
        </w:tc>
      </w:tr>
      <w:tr w:rsidR="00F05004" w:rsidRPr="009509E5" w14:paraId="10B671F7" w14:textId="77777777" w:rsidTr="0021043B">
        <w:trPr>
          <w:trHeight w:val="19"/>
          <w:jc w:val="center"/>
        </w:trPr>
        <w:tc>
          <w:tcPr>
            <w:tcW w:w="704" w:type="dxa"/>
          </w:tcPr>
          <w:p w14:paraId="5A60B98F" w14:textId="77777777" w:rsidR="00F05004" w:rsidRPr="00DA775D" w:rsidRDefault="00F05004" w:rsidP="00F05004">
            <w:pPr>
              <w:spacing w:line="276" w:lineRule="auto"/>
              <w:jc w:val="right"/>
              <w:rPr>
                <w:rFonts w:ascii="Arial" w:hAnsi="Arial" w:cs="Arial"/>
                <w:sz w:val="20"/>
                <w:szCs w:val="20"/>
                <w:lang w:val="en-IN" w:eastAsia="en-IN"/>
              </w:rPr>
            </w:pPr>
          </w:p>
        </w:tc>
        <w:tc>
          <w:tcPr>
            <w:tcW w:w="3969" w:type="dxa"/>
            <w:gridSpan w:val="2"/>
          </w:tcPr>
          <w:p w14:paraId="4BBB90DE" w14:textId="4C14D154" w:rsidR="00F05004" w:rsidRPr="00DA775D" w:rsidRDefault="00F05004" w:rsidP="00F0500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B41F312" w:rsidR="00F05004" w:rsidRPr="00DA775D" w:rsidRDefault="00F05004" w:rsidP="00F05004">
            <w:pPr>
              <w:spacing w:line="276" w:lineRule="auto"/>
              <w:rPr>
                <w:rFonts w:ascii="Arial" w:hAnsi="Arial" w:cs="Arial"/>
                <w:sz w:val="20"/>
                <w:szCs w:val="20"/>
              </w:rPr>
            </w:pPr>
            <w:r>
              <w:rPr>
                <w:rFonts w:ascii="Arial" w:hAnsi="Arial" w:cs="Arial"/>
                <w:sz w:val="20"/>
                <w:szCs w:val="20"/>
              </w:rPr>
              <w:t xml:space="preserve">Nashik Shirdi </w:t>
            </w:r>
            <w:r w:rsidRPr="00DA775D">
              <w:rPr>
                <w:rFonts w:ascii="Arial" w:hAnsi="Arial" w:cs="Arial"/>
                <w:sz w:val="20"/>
                <w:szCs w:val="20"/>
              </w:rPr>
              <w:t>road</w:t>
            </w:r>
          </w:p>
        </w:tc>
        <w:tc>
          <w:tcPr>
            <w:tcW w:w="2727" w:type="dxa"/>
            <w:gridSpan w:val="5"/>
          </w:tcPr>
          <w:p w14:paraId="3597842D" w14:textId="1E3FF562" w:rsidR="00F05004" w:rsidRPr="00EC0A33" w:rsidRDefault="00F05004" w:rsidP="00F05004">
            <w:pPr>
              <w:spacing w:line="276" w:lineRule="auto"/>
              <w:rPr>
                <w:rFonts w:ascii="Arial" w:hAnsi="Arial" w:cs="Arial"/>
                <w:sz w:val="20"/>
                <w:szCs w:val="20"/>
              </w:rPr>
            </w:pPr>
            <w:r w:rsidRPr="00EC0A33">
              <w:rPr>
                <w:rFonts w:ascii="Arial" w:hAnsi="Arial" w:cs="Arial"/>
                <w:sz w:val="20"/>
                <w:szCs w:val="20"/>
              </w:rPr>
              <w:t>Approx. 75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tc>
              <w:tcPr>
                <w:tcW w:w="5959" w:type="dxa"/>
                <w:gridSpan w:val="17"/>
              </w:tcPr>
              <w:p w14:paraId="46145317" w14:textId="0DB6D584" w:rsidR="00A241B4" w:rsidRPr="00DA775D" w:rsidRDefault="00E441B9" w:rsidP="00315368">
                <w:pPr>
                  <w:spacing w:line="276" w:lineRule="auto"/>
                  <w:rPr>
                    <w:rFonts w:ascii="Arial" w:hAnsi="Arial" w:cs="Arial"/>
                    <w:sz w:val="20"/>
                    <w:szCs w:val="20"/>
                  </w:rPr>
                </w:pPr>
                <w:r>
                  <w:rPr>
                    <w:rFonts w:ascii="Arial" w:hAnsi="Arial" w:cs="Arial"/>
                    <w:sz w:val="20"/>
                    <w:szCs w:val="20"/>
                  </w:rPr>
                  <w:t>It is a mixed used area, industrial,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71350373" w:rsidR="00A241B4" w:rsidRPr="00DA775D" w:rsidRDefault="00D6536B" w:rsidP="00315368">
            <w:pPr>
              <w:spacing w:line="276" w:lineRule="auto"/>
              <w:rPr>
                <w:rFonts w:ascii="Arial" w:hAnsi="Arial" w:cs="Arial"/>
                <w:sz w:val="20"/>
                <w:szCs w:val="20"/>
                <w:highlight w:val="yellow"/>
                <w:lang w:val="en-IN" w:eastAsia="en-IN"/>
              </w:rPr>
            </w:pPr>
            <w:r>
              <w:rPr>
                <w:rFonts w:ascii="Arial" w:hAnsi="Arial" w:cs="Arial"/>
                <w:sz w:val="20"/>
                <w:szCs w:val="20"/>
              </w:rPr>
              <w:t>Plot No.-971/A-2/1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F246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0FDC914F" w:rsidR="00A241B4" w:rsidRPr="00DA775D" w:rsidRDefault="00BD71B5" w:rsidP="00315368">
            <w:pPr>
              <w:spacing w:line="276" w:lineRule="auto"/>
              <w:rPr>
                <w:rFonts w:ascii="Arial" w:hAnsi="Arial" w:cs="Arial"/>
                <w:sz w:val="20"/>
                <w:szCs w:val="20"/>
                <w:lang w:val="en-IN" w:eastAsia="en-IN"/>
              </w:rPr>
            </w:pPr>
            <w:r>
              <w:rPr>
                <w:rFonts w:ascii="Arial" w:hAnsi="Arial" w:cs="Arial"/>
                <w:sz w:val="20"/>
                <w:szCs w:val="20"/>
                <w:lang w:val="en-IN" w:eastAsia="en-IN"/>
              </w:rPr>
              <w:t>Sinnar, Nashik</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49FE966" w:rsidR="00A241B4" w:rsidRPr="00DA775D" w:rsidRDefault="00BD71B5" w:rsidP="00315368">
            <w:pPr>
              <w:spacing w:line="276" w:lineRule="auto"/>
              <w:rPr>
                <w:rFonts w:ascii="Arial" w:hAnsi="Arial" w:cs="Arial"/>
                <w:sz w:val="20"/>
                <w:szCs w:val="20"/>
                <w:lang w:val="en-IN" w:eastAsia="en-IN"/>
              </w:rPr>
            </w:pPr>
            <w:r>
              <w:rPr>
                <w:rFonts w:ascii="Arial" w:hAnsi="Arial" w:cs="Arial"/>
                <w:sz w:val="20"/>
                <w:szCs w:val="20"/>
                <w:lang w:val="en-IN" w:eastAsia="en-IN"/>
              </w:rPr>
              <w:t>Sinnar, Nashik</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61E3160" w:rsidR="00A241B4" w:rsidRPr="00DA775D" w:rsidRDefault="00BD71B5" w:rsidP="00315368">
            <w:pPr>
              <w:spacing w:line="276" w:lineRule="auto"/>
              <w:rPr>
                <w:rFonts w:ascii="Arial" w:hAnsi="Arial" w:cs="Arial"/>
                <w:sz w:val="20"/>
                <w:szCs w:val="20"/>
                <w:lang w:val="en-IN" w:eastAsia="en-IN"/>
              </w:rPr>
            </w:pPr>
            <w:r>
              <w:rPr>
                <w:rFonts w:ascii="Arial" w:hAnsi="Arial" w:cs="Arial"/>
                <w:sz w:val="20"/>
                <w:szCs w:val="20"/>
                <w:lang w:val="en-IN" w:eastAsia="en-IN"/>
              </w:rPr>
              <w:t>Nashik</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43E94B8B"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Agreement to Sell</w:t>
                </w:r>
              </w:p>
            </w:tc>
          </w:sdtContent>
        </w:sdt>
        <w:tc>
          <w:tcPr>
            <w:tcW w:w="2103" w:type="dxa"/>
            <w:gridSpan w:val="3"/>
            <w:vAlign w:val="center"/>
          </w:tcPr>
          <w:p w14:paraId="72C8C779" w14:textId="111C5B50"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Dated-: October 2008</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17DBB309" w:rsidR="001B1F8F" w:rsidRPr="00DA775D" w:rsidRDefault="00BD71B5"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71D554B5" w:rsidR="001B1F8F" w:rsidRPr="00DA775D" w:rsidRDefault="00BD71B5"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64B9D988" w:rsidR="001B1F8F" w:rsidRPr="00DA775D" w:rsidRDefault="00BD71B5" w:rsidP="007D4582">
            <w:pPr>
              <w:spacing w:line="276" w:lineRule="auto"/>
              <w:jc w:val="center"/>
              <w:rPr>
                <w:rFonts w:ascii="Arial" w:hAnsi="Arial" w:cs="Arial"/>
                <w:sz w:val="20"/>
                <w:szCs w:val="20"/>
                <w:lang w:val="en-IN" w:eastAsia="en-IN"/>
              </w:rPr>
            </w:pPr>
            <w:r>
              <w:rPr>
                <w:rFonts w:ascii="Arial" w:hAnsi="Arial" w:cs="Arial"/>
                <w:sz w:val="20"/>
                <w:szCs w:val="20"/>
              </w:rPr>
              <w:t xml:space="preserve">Bill No.- 202310459570585, Dated – 06/11/2023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161359EC" w:rsidR="001B1F8F" w:rsidRPr="00DA775D" w:rsidRDefault="00BD71B5"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60CC76F9" w14:textId="07A8D96E" w:rsidR="001B1F8F" w:rsidRPr="00DA775D" w:rsidRDefault="007F246D" w:rsidP="007D4582">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BD71B5">
                  <w:rPr>
                    <w:rFonts w:ascii="Arial" w:hAnsi="Arial" w:cs="Arial"/>
                    <w:sz w:val="20"/>
                    <w:szCs w:val="20"/>
                  </w:rPr>
                  <w:t>Approved Map</w:t>
                </w:r>
              </w:sdtContent>
            </w:sdt>
            <w:r w:rsidR="00D6536B">
              <w:rPr>
                <w:rFonts w:ascii="Arial" w:hAnsi="Arial" w:cs="Arial"/>
                <w:sz w:val="20"/>
                <w:szCs w:val="20"/>
              </w:rPr>
              <w:t xml:space="preserve"> &amp; Plan Approval</w:t>
            </w:r>
          </w:p>
        </w:tc>
        <w:tc>
          <w:tcPr>
            <w:tcW w:w="2103" w:type="dxa"/>
            <w:gridSpan w:val="3"/>
            <w:vAlign w:val="center"/>
          </w:tcPr>
          <w:p w14:paraId="2CA4CDF0" w14:textId="2B11E4CC"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Dated-: 20/04/2023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3A044637"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34B7583D"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1ECF627C"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69665B76" w:rsidR="001B1F8F" w:rsidRPr="00DA775D" w:rsidRDefault="00D6536B"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35ED4190" w:rsidR="001B1F8F" w:rsidRPr="00DA775D" w:rsidRDefault="00D6536B"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428847B6" w:rsidR="00DD7B32" w:rsidRPr="00DA775D" w:rsidRDefault="00D6536B"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78C83BF6" w:rsidR="00DD7B32" w:rsidRPr="00DA775D" w:rsidRDefault="00D6536B" w:rsidP="00DD7B32">
            <w:pPr>
              <w:spacing w:line="276" w:lineRule="auto"/>
              <w:jc w:val="center"/>
              <w:rPr>
                <w:rFonts w:ascii="Arial" w:hAnsi="Arial" w:cs="Arial"/>
                <w:b/>
                <w:bCs/>
                <w:sz w:val="20"/>
                <w:szCs w:val="20"/>
              </w:rPr>
            </w:pPr>
            <w:r>
              <w:rPr>
                <w:rFonts w:ascii="Arial" w:hAnsi="Arial" w:cs="Arial"/>
                <w:b/>
                <w:bCs/>
                <w:sz w:val="20"/>
                <w:szCs w:val="20"/>
              </w:rPr>
              <w:t>Mr.</w:t>
            </w:r>
            <w:r w:rsidR="00790C14">
              <w:rPr>
                <w:rFonts w:ascii="Arial" w:hAnsi="Arial" w:cs="Arial"/>
                <w:b/>
                <w:bCs/>
                <w:sz w:val="20"/>
                <w:szCs w:val="20"/>
              </w:rPr>
              <w:t xml:space="preserve"> Avinash</w:t>
            </w:r>
          </w:p>
        </w:tc>
        <w:tc>
          <w:tcPr>
            <w:tcW w:w="1916" w:type="dxa"/>
            <w:gridSpan w:val="10"/>
          </w:tcPr>
          <w:p w14:paraId="5ED2BE1B" w14:textId="13DA4187" w:rsidR="00DD7B32" w:rsidRPr="00DA775D" w:rsidRDefault="00790C14" w:rsidP="00DD7B32">
            <w:pPr>
              <w:spacing w:line="276" w:lineRule="auto"/>
              <w:jc w:val="center"/>
              <w:rPr>
                <w:rFonts w:ascii="Arial" w:hAnsi="Arial" w:cs="Arial"/>
                <w:b/>
                <w:bCs/>
                <w:sz w:val="20"/>
                <w:szCs w:val="20"/>
              </w:rPr>
            </w:pPr>
            <w:r>
              <w:rPr>
                <w:rFonts w:ascii="Arial" w:hAnsi="Arial" w:cs="Arial"/>
                <w:b/>
                <w:bCs/>
                <w:sz w:val="20"/>
                <w:szCs w:val="20"/>
              </w:rPr>
              <w:t>Owner’s Representative</w:t>
            </w:r>
          </w:p>
        </w:tc>
        <w:tc>
          <w:tcPr>
            <w:tcW w:w="2103" w:type="dxa"/>
            <w:gridSpan w:val="3"/>
          </w:tcPr>
          <w:p w14:paraId="55D3F576" w14:textId="5CAD2098" w:rsidR="00DD7B32" w:rsidRPr="00DA775D" w:rsidRDefault="00790C14" w:rsidP="00DD7B32">
            <w:pPr>
              <w:spacing w:line="276" w:lineRule="auto"/>
              <w:jc w:val="center"/>
              <w:rPr>
                <w:rFonts w:ascii="Arial" w:hAnsi="Arial" w:cs="Arial"/>
                <w:b/>
                <w:bCs/>
                <w:sz w:val="20"/>
                <w:szCs w:val="20"/>
              </w:rPr>
            </w:pPr>
            <w:r>
              <w:rPr>
                <w:rFonts w:ascii="Arial" w:hAnsi="Arial" w:cs="Arial"/>
                <w:b/>
                <w:bCs/>
                <w:sz w:val="20"/>
                <w:szCs w:val="20"/>
              </w:rPr>
              <w:t>+91-9923822604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53015257"/>
            <w:lock w:val="contentLocked"/>
          </w:sdtPr>
          <w:sdtContent>
            <w:tc>
              <w:tcPr>
                <w:tcW w:w="526" w:type="dxa"/>
              </w:tcPr>
              <w:p w14:paraId="41F06605" w14:textId="4793CCEA" w:rsidR="007D4582" w:rsidRPr="00A33AB6" w:rsidRDefault="00790C1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7F246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DE42F79" w:rsidR="007D4582" w:rsidRPr="00DA775D" w:rsidRDefault="007F246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36E8A">
                  <w:rPr>
                    <w:rFonts w:ascii="Arial" w:hAnsi="Arial" w:cs="Arial"/>
                    <w:sz w:val="20"/>
                    <w:szCs w:val="20"/>
                  </w:rPr>
                  <w:t>Village</w:t>
                </w:r>
              </w:sdtContent>
            </w:sdt>
          </w:p>
        </w:tc>
        <w:tc>
          <w:tcPr>
            <w:tcW w:w="2727" w:type="dxa"/>
            <w:gridSpan w:val="5"/>
          </w:tcPr>
          <w:p w14:paraId="4A470046" w14:textId="69C11958" w:rsidR="007D4582" w:rsidRPr="00DA775D" w:rsidRDefault="007F246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36E8A">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1525D0E" w:rsidR="007D4582" w:rsidRPr="00DA775D" w:rsidRDefault="00A36E8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3CFAB4A" w:rsidR="007D4582" w:rsidRPr="00DA775D" w:rsidRDefault="00A36E8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51874D37" w:rsidR="007D4582" w:rsidRPr="00DA775D" w:rsidRDefault="00A36E8A" w:rsidP="00315368">
                <w:pPr>
                  <w:spacing w:line="276" w:lineRule="auto"/>
                  <w:jc w:val="center"/>
                  <w:rPr>
                    <w:sz w:val="20"/>
                    <w:szCs w:val="20"/>
                  </w:rPr>
                </w:pPr>
                <w:r>
                  <w:rPr>
                    <w:rFonts w:ascii="Arial" w:hAnsi="Arial" w:cs="Arial"/>
                    <w:sz w:val="20"/>
                    <w:szCs w:val="20"/>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63DCDF3" w:rsidR="007D4582" w:rsidRPr="00DA775D" w:rsidRDefault="00A36E8A"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66427B4" w:rsidR="00C94F68" w:rsidRPr="00DA775D" w:rsidRDefault="00A36E8A"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22,286</w:t>
            </w:r>
            <w:r w:rsidR="00334628" w:rsidRPr="00DA775D">
              <w:rPr>
                <w:rFonts w:ascii="Arial" w:hAnsi="Arial" w:cs="Arial"/>
                <w:sz w:val="20"/>
                <w:szCs w:val="20"/>
              </w:rPr>
              <w:t xml:space="preserve"> sq.</w:t>
            </w:r>
            <w:r>
              <w:rPr>
                <w:rFonts w:ascii="Arial" w:hAnsi="Arial" w:cs="Arial"/>
                <w:sz w:val="20"/>
                <w:szCs w:val="20"/>
              </w:rPr>
              <w:t xml:space="preserve"> </w:t>
            </w:r>
            <w:r w:rsidR="00334628" w:rsidRPr="00DA775D">
              <w:rPr>
                <w:rFonts w:ascii="Arial" w:hAnsi="Arial" w:cs="Arial"/>
                <w:sz w:val="20"/>
                <w:szCs w:val="20"/>
              </w:rPr>
              <w:t>mtr.</w:t>
            </w:r>
            <w:r w:rsidR="00853431">
              <w:rPr>
                <w:rFonts w:ascii="Arial" w:hAnsi="Arial" w:cs="Arial"/>
                <w:sz w:val="20"/>
                <w:szCs w:val="20"/>
              </w:rPr>
              <w:t xml:space="preserve"> / 11,91,72.81</w:t>
            </w:r>
          </w:p>
        </w:tc>
        <w:tc>
          <w:tcPr>
            <w:tcW w:w="3124" w:type="dxa"/>
            <w:gridSpan w:val="9"/>
            <w:tcBorders>
              <w:bottom w:val="single" w:sz="4" w:space="0" w:color="auto"/>
            </w:tcBorders>
            <w:shd w:val="clear" w:color="auto" w:fill="DEEAF6" w:themeFill="accent5" w:themeFillTint="33"/>
            <w:vAlign w:val="center"/>
          </w:tcPr>
          <w:p w14:paraId="22164CD1" w14:textId="54CF7566" w:rsidR="00C94F68" w:rsidRPr="00DA775D" w:rsidRDefault="003D2548" w:rsidP="00C94F68">
            <w:pPr>
              <w:tabs>
                <w:tab w:val="left" w:pos="1077"/>
              </w:tabs>
              <w:spacing w:line="276" w:lineRule="auto"/>
              <w:jc w:val="center"/>
              <w:rPr>
                <w:rFonts w:ascii="Arial" w:hAnsi="Arial" w:cs="Arial"/>
                <w:b/>
                <w:bCs/>
                <w:sz w:val="20"/>
                <w:szCs w:val="20"/>
                <w:lang w:val="en-IN" w:eastAsia="en-IN"/>
              </w:rPr>
            </w:pPr>
            <w:r w:rsidRPr="003D2548">
              <w:rPr>
                <w:rFonts w:ascii="Arial" w:hAnsi="Arial" w:cs="Arial"/>
                <w:sz w:val="20"/>
                <w:szCs w:val="20"/>
              </w:rPr>
              <w:t>11,075.54 Sq. mtr. / 1,19,172.81</w:t>
            </w:r>
            <w:r w:rsidR="00334628" w:rsidRPr="003D2548">
              <w:rPr>
                <w:rFonts w:ascii="Arial" w:hAnsi="Arial" w:cs="Arial"/>
                <w:sz w:val="20"/>
                <w:szCs w:val="20"/>
              </w:rPr>
              <w:t xml:space="preserve"> sq.</w:t>
            </w:r>
            <w:r w:rsidR="007608BC" w:rsidRPr="003D2548">
              <w:rPr>
                <w:rFonts w:ascii="Arial" w:hAnsi="Arial" w:cs="Arial"/>
                <w:sz w:val="20"/>
                <w:szCs w:val="20"/>
              </w:rPr>
              <w:t xml:space="preserve"> </w:t>
            </w:r>
            <w:r w:rsidR="00334628" w:rsidRPr="003D2548">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3B78B58"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Gat No. 971/2</w:t>
            </w:r>
          </w:p>
        </w:tc>
        <w:tc>
          <w:tcPr>
            <w:tcW w:w="3796" w:type="dxa"/>
            <w:gridSpan w:val="12"/>
          </w:tcPr>
          <w:p w14:paraId="722F130E" w14:textId="5D53ECB9"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Open Plot</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13930A9"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Baragaon Pimpri Road</w:t>
            </w:r>
          </w:p>
        </w:tc>
        <w:tc>
          <w:tcPr>
            <w:tcW w:w="3796" w:type="dxa"/>
            <w:gridSpan w:val="12"/>
          </w:tcPr>
          <w:p w14:paraId="4FA60D84" w14:textId="5355FC23"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Baragaon Pimpri Road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A0C7D9E"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Gat No. 971/2/2A</w:t>
            </w:r>
          </w:p>
        </w:tc>
        <w:tc>
          <w:tcPr>
            <w:tcW w:w="3796" w:type="dxa"/>
            <w:gridSpan w:val="12"/>
          </w:tcPr>
          <w:p w14:paraId="07763C16" w14:textId="24B6A6A7"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Open Plot</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9207807"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Sistra S</w:t>
            </w:r>
            <w:r w:rsidR="00BC4E2B">
              <w:rPr>
                <w:rFonts w:ascii="Arial" w:hAnsi="Arial" w:cs="Arial"/>
                <w:sz w:val="20"/>
                <w:szCs w:val="20"/>
              </w:rPr>
              <w:t>h</w:t>
            </w:r>
            <w:r>
              <w:rPr>
                <w:rFonts w:ascii="Arial" w:hAnsi="Arial" w:cs="Arial"/>
                <w:sz w:val="20"/>
                <w:szCs w:val="20"/>
              </w:rPr>
              <w:t>irdi Road</w:t>
            </w:r>
          </w:p>
        </w:tc>
        <w:tc>
          <w:tcPr>
            <w:tcW w:w="3796" w:type="dxa"/>
            <w:gridSpan w:val="12"/>
          </w:tcPr>
          <w:p w14:paraId="7C4DBF62" w14:textId="7DA979CF" w:rsidR="00A241B4" w:rsidRPr="00DA775D" w:rsidRDefault="00853431" w:rsidP="00315368">
            <w:pPr>
              <w:spacing w:line="276" w:lineRule="auto"/>
              <w:jc w:val="center"/>
              <w:rPr>
                <w:rFonts w:ascii="Arial" w:hAnsi="Arial" w:cs="Arial"/>
                <w:sz w:val="20"/>
                <w:szCs w:val="20"/>
              </w:rPr>
            </w:pPr>
            <w:r>
              <w:rPr>
                <w:rFonts w:ascii="Arial" w:hAnsi="Arial" w:cs="Arial"/>
                <w:sz w:val="20"/>
                <w:szCs w:val="20"/>
              </w:rPr>
              <w:t>Sistra S</w:t>
            </w:r>
            <w:r w:rsidR="00BC4E2B">
              <w:rPr>
                <w:rFonts w:ascii="Arial" w:hAnsi="Arial" w:cs="Arial"/>
                <w:sz w:val="20"/>
                <w:szCs w:val="20"/>
              </w:rPr>
              <w:t>h</w:t>
            </w:r>
            <w:r>
              <w:rPr>
                <w:rFonts w:ascii="Arial" w:hAnsi="Arial" w:cs="Arial"/>
                <w:sz w:val="20"/>
                <w:szCs w:val="20"/>
              </w:rPr>
              <w:t>irdi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DE6CCC6" w:rsidR="00B4640C" w:rsidRPr="00DA775D" w:rsidRDefault="007F246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Content>
                <w:r w:rsidR="00853431">
                  <w:rPr>
                    <w:rFonts w:ascii="Arial" w:hAnsi="Arial" w:cs="Arial"/>
                    <w:sz w:val="20"/>
                    <w:szCs w:val="20"/>
                    <w:lang w:eastAsia="en-IN"/>
                  </w:rPr>
                  <w:t>Mixed</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097FDB7" w:rsidR="00B4640C" w:rsidRPr="00DA775D" w:rsidRDefault="007F246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53431">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D6A29DC" w:rsidR="00B4640C" w:rsidRPr="00DA775D" w:rsidRDefault="007F246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3431">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D4C648A" w:rsidR="00B4640C" w:rsidRPr="00DA775D" w:rsidRDefault="007F246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dropDownList>
              </w:sdtPr>
              <w:sdtContent>
                <w:r w:rsidR="00853431">
                  <w:rPr>
                    <w:rFonts w:ascii="Arial" w:hAnsi="Arial" w:cs="Arial"/>
                    <w:sz w:val="20"/>
                    <w:szCs w:val="20"/>
                  </w:rPr>
                  <w:t>used as per mixed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7F246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0AD49D1E" w:rsidR="00B4640C" w:rsidRPr="00DA775D" w:rsidRDefault="0085343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0172F" w:rsidRPr="009509E5" w14:paraId="598D19C4" w14:textId="77777777" w:rsidTr="007608BC">
        <w:trPr>
          <w:trHeight w:val="51"/>
          <w:jc w:val="center"/>
        </w:trPr>
        <w:tc>
          <w:tcPr>
            <w:tcW w:w="704" w:type="dxa"/>
            <w:vMerge/>
            <w:vAlign w:val="center"/>
          </w:tcPr>
          <w:p w14:paraId="4D25D0EB" w14:textId="77777777" w:rsidR="00F0172F" w:rsidRPr="00DA775D" w:rsidRDefault="00F0172F" w:rsidP="00F0172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9A22F3B"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47CE89E6" w14:textId="6E75A738"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r>
      <w:tr w:rsidR="00F0172F" w:rsidRPr="009509E5" w14:paraId="790B9F4C" w14:textId="77777777" w:rsidTr="007608BC">
        <w:trPr>
          <w:trHeight w:val="51"/>
          <w:jc w:val="center"/>
        </w:trPr>
        <w:tc>
          <w:tcPr>
            <w:tcW w:w="704" w:type="dxa"/>
            <w:vMerge/>
            <w:vAlign w:val="center"/>
          </w:tcPr>
          <w:p w14:paraId="15224C8C"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A482C15"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21EC15C3" w14:textId="6EF080EC"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 xml:space="preserve">11,075.54 sq.mtr. </w:t>
            </w:r>
          </w:p>
        </w:tc>
      </w:tr>
      <w:tr w:rsidR="00F0172F" w:rsidRPr="009509E5" w14:paraId="6D5A9EF1" w14:textId="77777777" w:rsidTr="007608BC">
        <w:trPr>
          <w:trHeight w:val="51"/>
          <w:jc w:val="center"/>
        </w:trPr>
        <w:tc>
          <w:tcPr>
            <w:tcW w:w="704" w:type="dxa"/>
            <w:vMerge/>
            <w:vAlign w:val="center"/>
          </w:tcPr>
          <w:p w14:paraId="4DEB0F0F"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E2B850F"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1695012B" w14:textId="6A468310"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G + 1</w:t>
            </w:r>
          </w:p>
        </w:tc>
      </w:tr>
      <w:tr w:rsidR="00F0172F" w:rsidRPr="009509E5" w14:paraId="3CC5B155" w14:textId="77777777" w:rsidTr="007608BC">
        <w:trPr>
          <w:trHeight w:val="51"/>
          <w:jc w:val="center"/>
        </w:trPr>
        <w:tc>
          <w:tcPr>
            <w:tcW w:w="704" w:type="dxa"/>
            <w:vMerge/>
            <w:vAlign w:val="center"/>
          </w:tcPr>
          <w:p w14:paraId="489078F7"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B559728"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5F5AE30F" w14:textId="72268459"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r>
      <w:tr w:rsidR="00F0172F" w:rsidRPr="009509E5" w14:paraId="4AB10333" w14:textId="77777777" w:rsidTr="007608BC">
        <w:trPr>
          <w:trHeight w:val="51"/>
          <w:jc w:val="center"/>
        </w:trPr>
        <w:tc>
          <w:tcPr>
            <w:tcW w:w="704" w:type="dxa"/>
            <w:vMerge/>
            <w:vAlign w:val="center"/>
          </w:tcPr>
          <w:p w14:paraId="0730DF87" w14:textId="77777777" w:rsidR="00F0172F" w:rsidRPr="00DA775D" w:rsidRDefault="00F0172F"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43FFE2EA" w14:textId="6645513E"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3D2548" w:rsidRDefault="00251618" w:rsidP="00315368">
                <w:pPr>
                  <w:tabs>
                    <w:tab w:val="left" w:pos="3469"/>
                  </w:tabs>
                  <w:spacing w:line="276" w:lineRule="auto"/>
                  <w:jc w:val="center"/>
                  <w:rPr>
                    <w:rFonts w:ascii="Arial" w:hAnsi="Arial" w:cs="Arial"/>
                    <w:sz w:val="20"/>
                    <w:szCs w:val="20"/>
                  </w:rPr>
                </w:pPr>
                <w:r w:rsidRPr="003D2548">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ial area is functionl, so it is assumed that completion certificate is received from concerned authority" w:value="As the industrial area is functionl, so it is assumed that completion certificate is received from concerned authority"/>
            </w:dropDownList>
          </w:sdtPr>
          <w:sdtContent>
            <w:tc>
              <w:tcPr>
                <w:tcW w:w="2780" w:type="dxa"/>
                <w:gridSpan w:val="6"/>
              </w:tcPr>
              <w:p w14:paraId="219A10BE" w14:textId="32746A33" w:rsidR="00B4640C" w:rsidRPr="003D2548" w:rsidRDefault="003D2548" w:rsidP="00315368">
                <w:pPr>
                  <w:tabs>
                    <w:tab w:val="left" w:pos="3469"/>
                  </w:tabs>
                  <w:spacing w:line="276" w:lineRule="auto"/>
                  <w:jc w:val="center"/>
                  <w:rPr>
                    <w:rFonts w:ascii="Arial" w:hAnsi="Arial" w:cs="Arial"/>
                    <w:sz w:val="20"/>
                    <w:szCs w:val="20"/>
                  </w:rPr>
                </w:pPr>
                <w:r w:rsidRPr="003D2548">
                  <w:rPr>
                    <w:rFonts w:ascii="Arial" w:hAnsi="Arial" w:cs="Arial"/>
                    <w:sz w:val="20"/>
                    <w:szCs w:val="20"/>
                    <w:lang w:val="en-IN" w:eastAsia="en-IN"/>
                  </w:rPr>
                  <w:t>As the industrial area is functionl, so it is assumed that completion certificate is received from concerned authority</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14C61A2F" w:rsidR="00B4640C" w:rsidRPr="00DA775D" w:rsidRDefault="007F246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F718A1">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09E712B" w:rsidR="00B4640C" w:rsidRPr="00DA775D" w:rsidRDefault="007F246D" w:rsidP="00F718A1">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F718A1">
                  <w:rPr>
                    <w:rFonts w:ascii="Arial" w:hAnsi="Arial" w:cs="Arial"/>
                    <w:sz w:val="20"/>
                    <w:szCs w:val="20"/>
                  </w:rPr>
                  <w:t>Sinnar Taluka Industrial Corporation Estate</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8F670C9" w:rsidR="00B4640C" w:rsidRPr="00DA775D" w:rsidRDefault="007F246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Content>
                <w:r w:rsidR="00F718A1">
                  <w:rPr>
                    <w:rFonts w:ascii="Arial" w:hAnsi="Arial" w:cs="Arial"/>
                    <w:sz w:val="20"/>
                    <w:szCs w:val="20"/>
                  </w:rPr>
                  <w:t>Nashik Master Plan 2036</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A44497C" w:rsidR="00B4640C" w:rsidRPr="00DA775D" w:rsidRDefault="007F246D"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720331750"/>
                    <w:placeholder>
                      <w:docPart w:val="0F71E77B93EB4B03A0A2792E755F00FC"/>
                    </w:placeholder>
                  </w:sdtPr>
                  <w:sdtContent>
                    <w:r w:rsidR="00F718A1">
                      <w:rPr>
                        <w:rFonts w:ascii="Arial" w:hAnsi="Arial" w:cs="Arial"/>
                        <w:sz w:val="20"/>
                        <w:szCs w:val="20"/>
                      </w:rPr>
                      <w:t>Sinnar Taluka Industrial Corporation Estate</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Content>
            <w:tc>
              <w:tcPr>
                <w:tcW w:w="5304" w:type="dxa"/>
                <w:gridSpan w:val="14"/>
              </w:tcPr>
              <w:p w14:paraId="67029372" w14:textId="12E7C5B5" w:rsidR="00B4640C" w:rsidRPr="00DA775D" w:rsidRDefault="00F718A1" w:rsidP="00315368">
                <w:pPr>
                  <w:tabs>
                    <w:tab w:val="left" w:pos="3469"/>
                  </w:tabs>
                  <w:spacing w:line="276" w:lineRule="auto"/>
                  <w:rPr>
                    <w:rFonts w:ascii="Arial" w:hAnsi="Arial" w:cs="Arial"/>
                    <w:sz w:val="20"/>
                    <w:szCs w:val="20"/>
                  </w:rPr>
                </w:pPr>
                <w:r>
                  <w:rPr>
                    <w:rFonts w:ascii="Arial" w:hAnsi="Arial" w:cs="Arial"/>
                    <w:sz w:val="20"/>
                    <w:szCs w:val="20"/>
                  </w:rPr>
                  <w:t>Sinnar Taluka Industrial Corporation Estate</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Content>
            <w:tc>
              <w:tcPr>
                <w:tcW w:w="5304" w:type="dxa"/>
                <w:gridSpan w:val="14"/>
              </w:tcPr>
              <w:p w14:paraId="322F2AB4" w14:textId="484DC4DC" w:rsidR="00B4640C" w:rsidRPr="00DA775D" w:rsidRDefault="00F718A1" w:rsidP="00315368">
                <w:pPr>
                  <w:tabs>
                    <w:tab w:val="left" w:pos="3469"/>
                  </w:tabs>
                  <w:spacing w:line="276" w:lineRule="auto"/>
                  <w:rPr>
                    <w:rFonts w:ascii="Arial" w:hAnsi="Arial" w:cs="Arial"/>
                    <w:sz w:val="20"/>
                    <w:szCs w:val="20"/>
                  </w:rPr>
                </w:pPr>
                <w:r>
                  <w:rPr>
                    <w:rFonts w:ascii="Arial" w:hAnsi="Arial" w:cs="Arial"/>
                    <w:sz w:val="20"/>
                    <w:szCs w:val="20"/>
                  </w:rPr>
                  <w:t>Mixed</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D8A1E37" w:rsidR="00B4640C" w:rsidRPr="00DA775D" w:rsidRDefault="007F246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F718A1">
                  <w:rPr>
                    <w:rFonts w:ascii="Arial" w:hAnsi="Arial" w:cs="Arial"/>
                    <w:sz w:val="20"/>
                    <w:szCs w:val="20"/>
                  </w:rPr>
                  <w:t>It is a mixed used area, industrial,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7F246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5BF8989" w:rsidR="00B4640C" w:rsidRPr="00DA775D" w:rsidRDefault="007F246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rticle for transfer of Lease document" w:value="Article for transfer of Lease document"/>
                </w:dropDownList>
              </w:sdtPr>
              <w:sdtContent>
                <w:r w:rsidR="009F6436" w:rsidRPr="009F6436">
                  <w:rPr>
                    <w:rFonts w:ascii="Arial" w:hAnsi="Arial" w:cs="Arial"/>
                    <w:sz w:val="20"/>
                    <w:szCs w:val="20"/>
                    <w:lang w:val="en-IN" w:eastAsia="en-IN"/>
                  </w:rPr>
                  <w:t>Article for transfer of Lease document</w:t>
                </w:r>
              </w:sdtContent>
            </w:sdt>
          </w:p>
        </w:tc>
        <w:tc>
          <w:tcPr>
            <w:tcW w:w="1680" w:type="dxa"/>
            <w:gridSpan w:val="9"/>
          </w:tcPr>
          <w:p w14:paraId="1B75B6DD" w14:textId="268B7C57" w:rsidR="00B4640C" w:rsidRPr="00DA775D" w:rsidRDefault="007F246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7F246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F3AA0ED" w:rsidR="00B4640C" w:rsidRPr="00DA775D" w:rsidRDefault="00B4640C" w:rsidP="00F718A1">
            <w:pPr>
              <w:spacing w:line="276" w:lineRule="auto"/>
              <w:rPr>
                <w:rFonts w:ascii="Arial" w:hAnsi="Arial" w:cs="Arial"/>
                <w:sz w:val="20"/>
                <w:szCs w:val="20"/>
              </w:rPr>
            </w:pPr>
            <w:r w:rsidRPr="00DA775D">
              <w:rPr>
                <w:rFonts w:ascii="Arial" w:hAnsi="Arial" w:cs="Arial"/>
                <w:sz w:val="20"/>
                <w:szCs w:val="20"/>
              </w:rPr>
              <w:t xml:space="preserve">M/s. </w:t>
            </w:r>
            <w:r w:rsidR="00F718A1">
              <w:rPr>
                <w:rFonts w:ascii="Arial" w:hAnsi="Arial" w:cs="Arial"/>
                <w:sz w:val="20"/>
                <w:szCs w:val="20"/>
              </w:rPr>
              <w:t xml:space="preserve">Nilakamal </w:t>
            </w:r>
            <w:r w:rsidR="0072729C" w:rsidRPr="00DA775D">
              <w:rPr>
                <w:rFonts w:ascii="Arial" w:hAnsi="Arial" w:cs="Arial"/>
                <w:sz w:val="20"/>
                <w:szCs w:val="20"/>
              </w:rPr>
              <w:t>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68F78B26" w:rsidR="00B4640C" w:rsidRPr="00DA775D" w:rsidRDefault="00F718A1"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3D2548" w:rsidRDefault="007F246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3D2548">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3D2548" w:rsidRDefault="007F246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3D2548">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4B6D177F" w:rsidR="00B4640C" w:rsidRPr="00DA775D" w:rsidRDefault="00F718A1"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7F246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36285F0" w:rsidR="00856B55" w:rsidRPr="00495C0B" w:rsidRDefault="00F718A1" w:rsidP="00856B55">
            <w:pPr>
              <w:spacing w:line="276" w:lineRule="auto"/>
              <w:rPr>
                <w:rFonts w:ascii="Arial" w:hAnsi="Arial" w:cs="Arial"/>
                <w:sz w:val="20"/>
                <w:szCs w:val="20"/>
                <w:highlight w:val="yellow"/>
              </w:rPr>
            </w:pPr>
            <w:r w:rsidRPr="003D2548">
              <w:rPr>
                <w:rFonts w:ascii="Arial" w:hAnsi="Arial" w:cs="Arial"/>
                <w:sz w:val="20"/>
                <w:szCs w:val="20"/>
              </w:rPr>
              <w:t>Directorate of Industrial Safety &amp; Health</w:t>
            </w:r>
            <w:r w:rsidR="003D2548" w:rsidRPr="003D2548">
              <w:rPr>
                <w:rFonts w:ascii="Arial" w:hAnsi="Arial" w:cs="Arial"/>
                <w:sz w:val="20"/>
                <w:szCs w:val="20"/>
              </w:rPr>
              <w:t xml:space="preserve">, </w:t>
            </w:r>
            <w:r w:rsidR="0084543B" w:rsidRPr="003D2548">
              <w:rPr>
                <w:rFonts w:ascii="Arial" w:hAnsi="Arial" w:cs="Arial"/>
                <w:sz w:val="20"/>
                <w:szCs w:val="20"/>
              </w:rPr>
              <w:t>Maharas</w:t>
            </w:r>
            <w:r w:rsidR="003D2548" w:rsidRPr="003D2548">
              <w:rPr>
                <w:rFonts w:ascii="Arial" w:hAnsi="Arial" w:cs="Arial"/>
                <w:sz w:val="20"/>
                <w:szCs w:val="20"/>
              </w:rPr>
              <w:t>h</w:t>
            </w:r>
            <w:r w:rsidR="0084543B" w:rsidRPr="003D2548">
              <w:rPr>
                <w:rFonts w:ascii="Arial" w:hAnsi="Arial" w:cs="Arial"/>
                <w:sz w:val="20"/>
                <w:szCs w:val="20"/>
              </w:rPr>
              <w:t>tra</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75237AF1" w:rsidR="00856B55" w:rsidRPr="00495C0B" w:rsidRDefault="00F718A1"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7F246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6D306EA0" w:rsidR="00856B55" w:rsidRPr="00F718A1" w:rsidRDefault="00F718A1"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7F246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610F2B9" w:rsidR="00856B55" w:rsidRPr="00F718A1" w:rsidRDefault="00F718A1"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81BDB40" w:rsidR="00856B55" w:rsidRPr="00DA775D" w:rsidRDefault="00F718A1"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12ABECFF" w:rsidR="00856B55" w:rsidRPr="00DA775D" w:rsidRDefault="00F718A1" w:rsidP="00F718A1">
            <w:pPr>
              <w:contextualSpacing/>
              <w:rPr>
                <w:rFonts w:ascii="Arial" w:hAnsi="Arial" w:cs="Arial"/>
                <w:sz w:val="20"/>
                <w:szCs w:val="20"/>
                <w:lang w:val="en-IN"/>
              </w:rPr>
            </w:pPr>
            <w:r>
              <w:rPr>
                <w:rFonts w:ascii="Arial" w:hAnsi="Arial" w:cs="Arial"/>
                <w:sz w:val="20"/>
                <w:szCs w:val="20"/>
              </w:rPr>
              <w:t>Yes, Bill No.- 202310459570585, Dated – 06/11/2023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 w:value="Information not available. "/>
            </w:dropDownList>
          </w:sdtPr>
          <w:sdtContent>
            <w:tc>
              <w:tcPr>
                <w:tcW w:w="5312" w:type="dxa"/>
                <w:gridSpan w:val="15"/>
              </w:tcPr>
              <w:p w14:paraId="690930A9" w14:textId="71D7326C" w:rsidR="00856B55" w:rsidRPr="00DA775D" w:rsidRDefault="00F718A1" w:rsidP="00315368">
                <w:pPr>
                  <w:spacing w:line="276" w:lineRule="auto"/>
                  <w:rPr>
                    <w:rFonts w:ascii="Arial" w:hAnsi="Arial" w:cs="Arial"/>
                    <w:sz w:val="20"/>
                    <w:szCs w:val="20"/>
                  </w:rPr>
                </w:pPr>
                <w:r>
                  <w:rPr>
                    <w:rFonts w:ascii="Arial" w:hAnsi="Arial" w:cs="Arial"/>
                    <w:sz w:val="20"/>
                    <w:szCs w:val="20"/>
                  </w:rPr>
                  <w:t xml:space="preserve">Information not available. </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9A8EE66" w:rsidR="00856B55" w:rsidRPr="00E939A0" w:rsidRDefault="00F718A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7F246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ECDF050" w:rsidR="00856B55" w:rsidRPr="00DA775D" w:rsidRDefault="007F246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718A1">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F24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549DE4D" w:rsidR="00B4640C" w:rsidRPr="00DA775D" w:rsidRDefault="00F718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F718A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06E6776" w:rsidR="00F718A1" w:rsidRPr="00DA775D" w:rsidRDefault="00F718A1" w:rsidP="00F718A1">
            <w:pPr>
              <w:spacing w:line="276" w:lineRule="auto"/>
              <w:jc w:val="both"/>
              <w:rPr>
                <w:rFonts w:ascii="Arial" w:hAnsi="Arial" w:cs="Arial"/>
                <w:sz w:val="20"/>
                <w:szCs w:val="20"/>
                <w:lang w:val="en-IN" w:eastAsia="en-IN"/>
              </w:rPr>
            </w:pPr>
            <w:r w:rsidRPr="009C5E5B">
              <w:rPr>
                <w:rFonts w:ascii="Arial" w:hAnsi="Arial" w:cs="Arial"/>
                <w:sz w:val="20"/>
                <w:szCs w:val="20"/>
                <w:lang w:val="en-IN" w:eastAsia="en-IN"/>
              </w:rPr>
              <w:t>No information available</w:t>
            </w:r>
          </w:p>
        </w:tc>
      </w:tr>
      <w:tr w:rsidR="00F718A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683E77F" w:rsidR="00F718A1" w:rsidRPr="00DA775D" w:rsidRDefault="00F718A1" w:rsidP="00F718A1">
            <w:pPr>
              <w:spacing w:line="276" w:lineRule="auto"/>
              <w:jc w:val="both"/>
              <w:rPr>
                <w:rFonts w:ascii="Arial" w:hAnsi="Arial" w:cs="Arial"/>
                <w:sz w:val="20"/>
                <w:szCs w:val="20"/>
                <w:lang w:val="en-IN" w:eastAsia="en-IN"/>
              </w:rPr>
            </w:pPr>
            <w:r w:rsidRPr="009C5E5B">
              <w:rPr>
                <w:rFonts w:ascii="Arial" w:hAnsi="Arial" w:cs="Arial"/>
                <w:sz w:val="20"/>
                <w:szCs w:val="20"/>
                <w:lang w:val="en-IN" w:eastAsia="en-IN"/>
              </w:rPr>
              <w:t>No information available</w:t>
            </w:r>
          </w:p>
        </w:tc>
      </w:tr>
      <w:tr w:rsidR="00F718A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D54AD81" w:rsidR="00F718A1" w:rsidRPr="00DA775D" w:rsidRDefault="00F718A1" w:rsidP="00F718A1">
            <w:pPr>
              <w:spacing w:line="276" w:lineRule="auto"/>
              <w:jc w:val="both"/>
              <w:rPr>
                <w:rFonts w:ascii="Arial" w:hAnsi="Arial" w:cs="Arial"/>
                <w:sz w:val="20"/>
                <w:szCs w:val="20"/>
                <w:lang w:val="en-IN" w:eastAsia="en-IN"/>
              </w:rPr>
            </w:pPr>
            <w:r w:rsidRPr="009C5E5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D66E5D3" w:rsidR="00B4640C" w:rsidRPr="00DA775D" w:rsidRDefault="00F718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7F246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D9D4A0D" w:rsidR="00B4640C" w:rsidRPr="00DA775D" w:rsidRDefault="00C5040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4878199" w:rsidR="00B4640C" w:rsidRPr="00DA775D" w:rsidRDefault="00C5040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C504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Content>
            <w:tc>
              <w:tcPr>
                <w:tcW w:w="5537" w:type="dxa"/>
                <w:gridSpan w:val="10"/>
                <w:shd w:val="clear" w:color="auto" w:fill="auto"/>
                <w:vAlign w:val="center"/>
              </w:tcPr>
              <w:p w14:paraId="0050ACAC" w14:textId="433F34B4" w:rsidR="00B4640C" w:rsidRPr="00DA775D" w:rsidRDefault="00C5040C" w:rsidP="00315368">
                <w:pPr>
                  <w:spacing w:line="276" w:lineRule="auto"/>
                  <w:rPr>
                    <w:rFonts w:ascii="Arial" w:hAnsi="Arial" w:cs="Arial"/>
                    <w:bCs/>
                    <w:sz w:val="20"/>
                    <w:szCs w:val="20"/>
                  </w:rPr>
                </w:pPr>
                <w:r>
                  <w:rPr>
                    <w:rFonts w:ascii="Arial" w:hAnsi="Arial" w:cs="Arial"/>
                    <w:bCs/>
                    <w:sz w:val="20"/>
                    <w:szCs w:val="20"/>
                  </w:rPr>
                  <w:t>Yes, from Sinnar Taluka Industrial Corporation Estate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642745"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8 km</w:t>
            </w:r>
          </w:p>
        </w:tc>
        <w:tc>
          <w:tcPr>
            <w:tcW w:w="1471" w:type="dxa"/>
            <w:gridSpan w:val="3"/>
            <w:shd w:val="clear" w:color="auto" w:fill="auto"/>
          </w:tcPr>
          <w:p w14:paraId="1B706B42" w14:textId="0C9DA4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8 km</w:t>
            </w:r>
          </w:p>
        </w:tc>
        <w:tc>
          <w:tcPr>
            <w:tcW w:w="1472" w:type="dxa"/>
            <w:gridSpan w:val="2"/>
            <w:shd w:val="clear" w:color="auto" w:fill="auto"/>
          </w:tcPr>
          <w:p w14:paraId="42CF7FE5" w14:textId="514082F7"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8 km</w:t>
            </w:r>
          </w:p>
        </w:tc>
        <w:tc>
          <w:tcPr>
            <w:tcW w:w="1472" w:type="dxa"/>
            <w:gridSpan w:val="2"/>
            <w:shd w:val="clear" w:color="auto" w:fill="auto"/>
          </w:tcPr>
          <w:p w14:paraId="2D6A4185" w14:textId="4C914F01"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8 km</w:t>
            </w:r>
          </w:p>
        </w:tc>
        <w:tc>
          <w:tcPr>
            <w:tcW w:w="1472" w:type="dxa"/>
            <w:gridSpan w:val="3"/>
            <w:shd w:val="clear" w:color="auto" w:fill="auto"/>
          </w:tcPr>
          <w:p w14:paraId="6060502D" w14:textId="33939F6D"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18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4A5098E"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65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Content>
                <w:r w:rsidR="00C5040C">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9FEAB8B"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7FE36D"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7F246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1986F31" w:rsidR="00650C48" w:rsidRPr="00DA775D" w:rsidRDefault="007F246D"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C5040C">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5040C">
                  <w:rPr>
                    <w:rFonts w:ascii="Arial" w:hAnsi="Arial" w:cs="Arial"/>
                    <w:sz w:val="20"/>
                    <w:szCs w:val="20"/>
                  </w:rPr>
                  <w:t>Steel columns and trusses framed structure</w:t>
                </w:r>
              </w:sdtContent>
            </w:sdt>
          </w:p>
        </w:tc>
        <w:tc>
          <w:tcPr>
            <w:tcW w:w="1845" w:type="dxa"/>
            <w:gridSpan w:val="5"/>
          </w:tcPr>
          <w:p w14:paraId="131306BC" w14:textId="67B2099E" w:rsidR="00650C48" w:rsidRPr="00DA775D" w:rsidRDefault="007F246D"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C5040C">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C5040C">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F246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F4CD7AB" w:rsidR="0040055E" w:rsidRPr="00CF644B" w:rsidRDefault="007F246D"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5040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B535BF4" w:rsidR="0040055E" w:rsidRDefault="007F246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C5040C">
              <w:rPr>
                <w:rFonts w:ascii="Arial" w:hAnsi="Arial" w:cs="Arial"/>
                <w:sz w:val="20"/>
                <w:szCs w:val="20"/>
              </w:rPr>
              <w:t xml:space="preserve"> &amp; </w:t>
            </w: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5040C">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01CDFF" w:rsidR="00C655E1" w:rsidRPr="0040055E" w:rsidRDefault="007F246D"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5040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5040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5040C">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40055E" w:rsidRDefault="007F246D"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5040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5040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F246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F24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F24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60D824" w:rsidR="00650C48" w:rsidRPr="00CF644B" w:rsidRDefault="007F246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C5040C">
                  <w:rPr>
                    <w:rFonts w:ascii="Arial" w:hAnsi="Arial" w:cs="Arial"/>
                    <w:sz w:val="20"/>
                    <w:szCs w:val="20"/>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D1B0AF2"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c>
          <w:tcPr>
            <w:tcW w:w="2769" w:type="dxa"/>
            <w:gridSpan w:val="5"/>
          </w:tcPr>
          <w:p w14:paraId="225C2580" w14:textId="045976C4"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6F9B2206"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c>
          <w:tcPr>
            <w:tcW w:w="2769" w:type="dxa"/>
            <w:gridSpan w:val="5"/>
          </w:tcPr>
          <w:p w14:paraId="320073BF" w14:textId="38E72FD7"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7F246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7F246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7F246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7F246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7F246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7F246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7F246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EDF0C03" w:rsidR="00B4640C" w:rsidRPr="00CF644B" w:rsidRDefault="00132D26"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Content>
            <w:tc>
              <w:tcPr>
                <w:tcW w:w="5537" w:type="dxa"/>
                <w:gridSpan w:val="10"/>
              </w:tcPr>
              <w:p w14:paraId="184B2A2A" w14:textId="4B9D6FA4" w:rsidR="000E49E0" w:rsidRPr="00CF644B" w:rsidRDefault="00132D26"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0C0490B" w:rsidR="00B4640C" w:rsidRPr="00CF644B" w:rsidRDefault="00132D26"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2F0A6B2" w:rsidR="00B4640C" w:rsidRPr="003D2548" w:rsidRDefault="003D2548" w:rsidP="00491C1A">
            <w:pPr>
              <w:spacing w:line="276" w:lineRule="auto"/>
              <w:jc w:val="both"/>
              <w:rPr>
                <w:rFonts w:ascii="Arial" w:hAnsi="Arial" w:cs="Arial"/>
                <w:b/>
                <w:sz w:val="20"/>
                <w:szCs w:val="20"/>
              </w:rPr>
            </w:pPr>
            <w:r w:rsidRPr="003D2548">
              <w:rPr>
                <w:rFonts w:ascii="Arial" w:hAnsi="Arial" w:cs="Arial"/>
                <w:b/>
                <w:sz w:val="20"/>
                <w:szCs w:val="20"/>
              </w:rPr>
              <w:t>Rs.1,91,21,388/-</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AEC78C1" w:rsidR="00B4640C" w:rsidRPr="003D2548" w:rsidRDefault="003D2548" w:rsidP="003D2548">
            <w:pPr>
              <w:spacing w:line="276" w:lineRule="auto"/>
              <w:jc w:val="both"/>
              <w:rPr>
                <w:rFonts w:ascii="Arial" w:hAnsi="Arial" w:cs="Arial"/>
                <w:b/>
                <w:sz w:val="20"/>
                <w:szCs w:val="20"/>
              </w:rPr>
            </w:pPr>
            <w:r>
              <w:rPr>
                <w:rFonts w:ascii="Arial" w:hAnsi="Arial" w:cs="Arial"/>
                <w:b/>
                <w:sz w:val="20"/>
                <w:szCs w:val="20"/>
              </w:rPr>
              <w:t>Rs.</w:t>
            </w:r>
            <w:r w:rsidRPr="003D2548">
              <w:rPr>
                <w:rFonts w:ascii="Arial" w:hAnsi="Arial" w:cs="Arial"/>
                <w:b/>
                <w:sz w:val="20"/>
                <w:szCs w:val="20"/>
              </w:rPr>
              <w:t>1,91,21,388/-</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491796" w:rsidR="00B4640C" w:rsidRPr="003D2548" w:rsidRDefault="003D2548" w:rsidP="00315368">
            <w:pPr>
              <w:spacing w:line="276" w:lineRule="auto"/>
              <w:jc w:val="both"/>
              <w:rPr>
                <w:rFonts w:ascii="Arial" w:hAnsi="Arial" w:cs="Arial"/>
                <w:b/>
                <w:sz w:val="20"/>
                <w:szCs w:val="20"/>
              </w:rPr>
            </w:pPr>
            <w:r w:rsidRPr="003D2548">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71AB567" w:rsidR="008427A2" w:rsidRPr="003D2548" w:rsidRDefault="003D2548" w:rsidP="00315368">
            <w:pPr>
              <w:spacing w:line="276" w:lineRule="auto"/>
              <w:jc w:val="both"/>
              <w:rPr>
                <w:rFonts w:ascii="Arial" w:hAnsi="Arial" w:cs="Arial"/>
                <w:b/>
                <w:sz w:val="20"/>
                <w:szCs w:val="20"/>
              </w:rPr>
            </w:pPr>
            <w:r w:rsidRPr="003D2548">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75AF621" w:rsidR="00491C1A" w:rsidRPr="00C622A9" w:rsidRDefault="00C622A9" w:rsidP="00491C1A">
            <w:pPr>
              <w:spacing w:line="276" w:lineRule="auto"/>
              <w:jc w:val="both"/>
              <w:rPr>
                <w:rFonts w:ascii="Arial" w:hAnsi="Arial" w:cs="Arial"/>
                <w:sz w:val="20"/>
                <w:szCs w:val="20"/>
              </w:rPr>
            </w:pPr>
            <w:r w:rsidRPr="00C622A9">
              <w:rPr>
                <w:rFonts w:ascii="Arial" w:hAnsi="Arial" w:cs="Arial"/>
                <w:b/>
                <w:sz w:val="20"/>
                <w:szCs w:val="20"/>
              </w:rPr>
              <w:t>Rs.</w:t>
            </w:r>
            <w:r w:rsidR="00F02D47">
              <w:rPr>
                <w:rFonts w:ascii="Arial" w:hAnsi="Arial" w:cs="Arial"/>
                <w:b/>
                <w:sz w:val="20"/>
                <w:szCs w:val="20"/>
              </w:rPr>
              <w:t>83,90,00,000</w:t>
            </w:r>
            <w:r w:rsidRPr="00C622A9">
              <w:rPr>
                <w:rFonts w:ascii="Arial" w:hAnsi="Arial" w:cs="Arial"/>
                <w:b/>
                <w:sz w:val="20"/>
                <w:szCs w:val="20"/>
              </w:rPr>
              <w:t>/-</w:t>
            </w:r>
          </w:p>
        </w:tc>
      </w:tr>
      <w:tr w:rsidR="00C622A9" w:rsidRPr="009509E5" w14:paraId="5FFB9B0C" w14:textId="77777777" w:rsidTr="00EC0A33">
        <w:trPr>
          <w:trHeight w:val="58"/>
          <w:jc w:val="center"/>
        </w:trPr>
        <w:tc>
          <w:tcPr>
            <w:tcW w:w="709" w:type="dxa"/>
            <w:vMerge/>
            <w:shd w:val="clear" w:color="auto" w:fill="D9E2F3" w:themeFill="accent1" w:themeFillTint="33"/>
          </w:tcPr>
          <w:p w14:paraId="307F503E" w14:textId="77777777" w:rsidR="00C622A9" w:rsidRPr="00CF644B" w:rsidRDefault="00C622A9" w:rsidP="00C622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622A9" w:rsidRPr="00CF644B" w:rsidRDefault="00C622A9" w:rsidP="00C622A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539F405" w:rsidR="00C622A9" w:rsidRPr="00C622A9" w:rsidRDefault="00C622A9" w:rsidP="00F02D47">
            <w:pPr>
              <w:spacing w:line="276" w:lineRule="auto"/>
              <w:jc w:val="both"/>
              <w:rPr>
                <w:rFonts w:ascii="Arial" w:hAnsi="Arial" w:cs="Arial"/>
                <w:b/>
                <w:sz w:val="20"/>
                <w:szCs w:val="20"/>
              </w:rPr>
            </w:pPr>
            <w:r w:rsidRPr="00C622A9">
              <w:rPr>
                <w:rFonts w:ascii="Arial" w:hAnsi="Arial" w:cs="Arial"/>
                <w:b/>
                <w:sz w:val="20"/>
                <w:szCs w:val="20"/>
              </w:rPr>
              <w:t>Rs.</w:t>
            </w:r>
            <w:r w:rsidR="00F02D47">
              <w:rPr>
                <w:rFonts w:ascii="Arial" w:hAnsi="Arial" w:cs="Arial"/>
                <w:b/>
                <w:sz w:val="20"/>
                <w:szCs w:val="20"/>
              </w:rPr>
              <w:t>71,31,50,000</w:t>
            </w:r>
            <w:r w:rsidRPr="00C622A9">
              <w:rPr>
                <w:rFonts w:ascii="Arial" w:hAnsi="Arial" w:cs="Arial"/>
                <w:b/>
                <w:sz w:val="20"/>
                <w:szCs w:val="20"/>
              </w:rPr>
              <w:t>/-</w:t>
            </w:r>
          </w:p>
        </w:tc>
      </w:tr>
      <w:tr w:rsidR="00C622A9" w:rsidRPr="009509E5" w14:paraId="51327FA9" w14:textId="77777777" w:rsidTr="00EC0A33">
        <w:trPr>
          <w:trHeight w:val="58"/>
          <w:jc w:val="center"/>
        </w:trPr>
        <w:tc>
          <w:tcPr>
            <w:tcW w:w="709" w:type="dxa"/>
            <w:vMerge/>
            <w:shd w:val="clear" w:color="auto" w:fill="D9E2F3" w:themeFill="accent1" w:themeFillTint="33"/>
          </w:tcPr>
          <w:p w14:paraId="527801C9" w14:textId="77777777" w:rsidR="00C622A9" w:rsidRPr="00CF644B" w:rsidRDefault="00C622A9" w:rsidP="00C622A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622A9" w:rsidRPr="00CF644B" w:rsidRDefault="00C622A9" w:rsidP="00C622A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D5FD369" w:rsidR="00C622A9" w:rsidRPr="00C622A9" w:rsidRDefault="00C622A9" w:rsidP="00F02D47">
            <w:pPr>
              <w:spacing w:line="276" w:lineRule="auto"/>
              <w:jc w:val="both"/>
              <w:rPr>
                <w:rFonts w:ascii="Arial" w:hAnsi="Arial" w:cs="Arial"/>
                <w:b/>
                <w:sz w:val="20"/>
                <w:szCs w:val="20"/>
              </w:rPr>
            </w:pPr>
            <w:r w:rsidRPr="00C622A9">
              <w:rPr>
                <w:rFonts w:ascii="Arial" w:hAnsi="Arial" w:cs="Arial"/>
                <w:b/>
                <w:sz w:val="20"/>
                <w:szCs w:val="20"/>
              </w:rPr>
              <w:t>Rs.</w:t>
            </w:r>
            <w:r w:rsidR="00F02D47">
              <w:rPr>
                <w:rFonts w:ascii="Arial" w:hAnsi="Arial" w:cs="Arial"/>
                <w:b/>
                <w:sz w:val="20"/>
                <w:szCs w:val="20"/>
              </w:rPr>
              <w:t>62,92,50,000</w:t>
            </w:r>
            <w:r w:rsidRPr="00C622A9">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1491558" w:rsidR="00B4640C" w:rsidRPr="00132D26" w:rsidRDefault="003D2548" w:rsidP="00315368">
            <w:pPr>
              <w:spacing w:line="276" w:lineRule="auto"/>
              <w:jc w:val="both"/>
              <w:rPr>
                <w:rFonts w:ascii="Arial" w:hAnsi="Arial" w:cs="Arial"/>
                <w:b/>
                <w:sz w:val="20"/>
                <w:szCs w:val="20"/>
                <w:highlight w:val="yellow"/>
              </w:rPr>
            </w:pPr>
            <w:r w:rsidRPr="009E494B">
              <w:rPr>
                <w:rFonts w:ascii="Arial" w:hAnsi="Arial" w:cs="Arial"/>
                <w:b/>
                <w:sz w:val="20"/>
                <w:szCs w:val="20"/>
              </w:rPr>
              <w:t>Rs.</w:t>
            </w:r>
            <w:r w:rsidR="009E494B" w:rsidRPr="009E494B">
              <w:rPr>
                <w:rFonts w:ascii="Arial" w:hAnsi="Arial" w:cs="Arial"/>
                <w:b/>
                <w:sz w:val="20"/>
                <w:szCs w:val="20"/>
              </w:rPr>
              <w:t>7,50,00,000</w:t>
            </w:r>
            <w:r w:rsidR="00BF77D6" w:rsidRPr="009E49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7F246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11C986D"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132D26">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04T00:00:00Z">
                  <w:dateFormat w:val="d/M/yyyy"/>
                  <w:lid w:val="en-US"/>
                  <w:storeMappedDataAs w:val="dateTime"/>
                  <w:calendar w:val="gregorian"/>
                </w:date>
              </w:sdtPr>
              <w:sdtContent>
                <w:r w:rsidR="00132D26">
                  <w:rPr>
                    <w:rFonts w:ascii="Arial" w:hAnsi="Arial" w:cs="Arial"/>
                    <w:b/>
                    <w:bCs/>
                    <w:sz w:val="20"/>
                    <w:szCs w:val="20"/>
                  </w:rPr>
                  <w:t>4/12/2023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03789B5F" w:rsidR="003B7C2C" w:rsidRPr="00CF644B" w:rsidRDefault="00132D2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7F246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9E9C232" w:rsidR="003B7C2C" w:rsidRPr="00CF644B" w:rsidRDefault="007F246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132D2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9E494B">
              <w:rPr>
                <w:rFonts w:ascii="Arial" w:hAnsi="Arial" w:cs="Arial"/>
                <w:b/>
                <w:sz w:val="20"/>
                <w:szCs w:val="18"/>
              </w:rPr>
              <w:t>Total Number of Pages in the Report with enclosures</w:t>
            </w:r>
          </w:p>
        </w:tc>
        <w:tc>
          <w:tcPr>
            <w:tcW w:w="5537" w:type="dxa"/>
            <w:gridSpan w:val="10"/>
          </w:tcPr>
          <w:p w14:paraId="5466B663" w14:textId="2D3C56AB" w:rsidR="00B4640C" w:rsidRPr="00CF644B" w:rsidRDefault="00C622A9" w:rsidP="00315368">
            <w:pPr>
              <w:tabs>
                <w:tab w:val="left" w:pos="595"/>
              </w:tabs>
              <w:spacing w:line="276" w:lineRule="auto"/>
              <w:contextualSpacing/>
              <w:rPr>
                <w:rFonts w:ascii="Arial" w:hAnsi="Arial" w:cs="Arial"/>
                <w:b/>
                <w:sz w:val="20"/>
                <w:szCs w:val="18"/>
              </w:rPr>
            </w:pPr>
            <w:r>
              <w:rPr>
                <w:rFonts w:ascii="Arial" w:hAnsi="Arial" w:cs="Arial"/>
                <w:b/>
                <w:sz w:val="20"/>
                <w:szCs w:val="18"/>
              </w:rPr>
              <w:t>54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C151146" w:rsidR="00C83284" w:rsidRPr="00CF644B" w:rsidRDefault="00132D26" w:rsidP="00132D26">
            <w:pPr>
              <w:tabs>
                <w:tab w:val="left" w:pos="360"/>
              </w:tabs>
              <w:spacing w:line="276" w:lineRule="auto"/>
              <w:rPr>
                <w:rFonts w:ascii="Arial" w:hAnsi="Arial" w:cs="Arial"/>
                <w:sz w:val="20"/>
                <w:szCs w:val="20"/>
              </w:rPr>
            </w:pPr>
            <w:r>
              <w:rPr>
                <w:rFonts w:ascii="Arial" w:hAnsi="Arial" w:cs="Arial"/>
                <w:sz w:val="20"/>
                <w:szCs w:val="20"/>
              </w:rPr>
              <w:t>22,286</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Pr>
                <w:rFonts w:ascii="Arial" w:hAnsi="Arial" w:cs="Arial"/>
                <w:sz w:val="20"/>
                <w:szCs w:val="20"/>
              </w:rPr>
              <w:t>. / 2,39,797.36 sq. ft.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62533B1" w:rsidR="00C83284" w:rsidRPr="00CF644B" w:rsidRDefault="00132D2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7DA0403" w:rsidR="00C83284" w:rsidRPr="00CF644B" w:rsidRDefault="00A70DFF" w:rsidP="00315368">
                <w:pPr>
                  <w:rPr>
                    <w:rFonts w:ascii="Arial" w:hAnsi="Arial" w:cs="Arial"/>
                    <w:sz w:val="20"/>
                    <w:szCs w:val="20"/>
                  </w:rPr>
                </w:pPr>
                <w:r>
                  <w:rPr>
                    <w:rFonts w:ascii="Arial" w:hAnsi="Arial" w:cs="Arial"/>
                    <w:sz w:val="20"/>
                    <w:szCs w:val="20"/>
                  </w:rPr>
                  <w:t>We have considered the land area mentioned in the relevant documents provided to us from client’s end. However, as per measurement during site survey, the land area comes around 22,351 sq. mt.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77A97A2" w:rsidR="00C83284" w:rsidRPr="00CF644B" w:rsidRDefault="00C83284" w:rsidP="00A70DFF">
            <w:pPr>
              <w:tabs>
                <w:tab w:val="left" w:pos="360"/>
              </w:tabs>
              <w:spacing w:line="276" w:lineRule="auto"/>
              <w:rPr>
                <w:rFonts w:ascii="Arial" w:hAnsi="Arial" w:cs="Arial"/>
                <w:sz w:val="20"/>
                <w:szCs w:val="20"/>
              </w:rPr>
            </w:pPr>
            <w:r w:rsidRPr="00CF644B">
              <w:rPr>
                <w:rFonts w:ascii="Arial" w:hAnsi="Arial" w:cs="Arial"/>
                <w:sz w:val="20"/>
                <w:szCs w:val="20"/>
              </w:rPr>
              <w:t xml:space="preserve"> </w:t>
            </w:r>
            <w:r w:rsidR="00A70DFF">
              <w:rPr>
                <w:rFonts w:ascii="Arial" w:hAnsi="Arial" w:cs="Arial"/>
                <w:sz w:val="20"/>
                <w:szCs w:val="20"/>
              </w:rPr>
              <w:t xml:space="preserve">11,075.54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A70DFF">
              <w:rPr>
                <w:rFonts w:ascii="Arial" w:hAnsi="Arial" w:cs="Arial"/>
                <w:sz w:val="20"/>
                <w:szCs w:val="20"/>
              </w:rPr>
              <w:t>. / 11,91,72.81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14833EAA" w14:textId="7C1B7442" w:rsidR="00C83284" w:rsidRPr="00CF644B" w:rsidRDefault="002832C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15CB8FD6" w:rsidR="00C83284" w:rsidRPr="00CF644B" w:rsidRDefault="00173424" w:rsidP="00315368">
                <w:pPr>
                  <w:jc w:val="both"/>
                  <w:rPr>
                    <w:rFonts w:ascii="Arial" w:hAnsi="Arial" w:cs="Arial"/>
                    <w:sz w:val="20"/>
                    <w:szCs w:val="20"/>
                  </w:rPr>
                </w:pPr>
                <w:r>
                  <w:rPr>
                    <w:rFonts w:ascii="Arial" w:hAnsi="Arial" w:cs="Arial"/>
                    <w:sz w:val="20"/>
                    <w:szCs w:val="20"/>
                  </w:rPr>
                  <w:t xml:space="preserve">We have considered the covered area from the building details shared from clients end in excel format. Few building’s area has been cross checked via physical measurement during site survey.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Content>
              <w:p w14:paraId="6B73F106" w14:textId="75133190" w:rsidR="00564818" w:rsidRPr="00CF644B" w:rsidRDefault="00173424"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04T00:00:00Z">
                <w:dateFormat w:val="d MMMM yyyy"/>
                <w:lid w:val="en-US"/>
                <w:storeMappedDataAs w:val="dateTime"/>
                <w:calendar w:val="gregorian"/>
              </w:date>
            </w:sdtPr>
            <w:sdtContent>
              <w:p w14:paraId="2A74B822" w14:textId="06DDF9D6" w:rsidR="00564818" w:rsidRPr="00CF644B" w:rsidRDefault="00173424" w:rsidP="00564818">
                <w:pPr>
                  <w:jc w:val="center"/>
                  <w:rPr>
                    <w:rFonts w:ascii="Arial" w:hAnsi="Arial" w:cs="Arial"/>
                    <w:sz w:val="20"/>
                    <w:szCs w:val="20"/>
                  </w:rPr>
                </w:pPr>
                <w:r>
                  <w:rPr>
                    <w:rFonts w:ascii="Arial" w:hAnsi="Arial" w:cs="Arial"/>
                    <w:sz w:val="20"/>
                    <w:szCs w:val="20"/>
                  </w:rPr>
                  <w:t>4 December 2023</w:t>
                </w:r>
              </w:p>
            </w:sdtContent>
          </w:sdt>
        </w:tc>
        <w:tc>
          <w:tcPr>
            <w:tcW w:w="1701" w:type="dxa"/>
          </w:tcPr>
          <w:sdt>
            <w:sdtPr>
              <w:rPr>
                <w:rFonts w:ascii="Arial" w:hAnsi="Arial" w:cs="Arial"/>
                <w:sz w:val="20"/>
                <w:szCs w:val="20"/>
              </w:rPr>
              <w:id w:val="-1446920159"/>
              <w:date w:fullDate="2023-12-27T00:00:00Z">
                <w:dateFormat w:val="d MMMM yyyy"/>
                <w:lid w:val="en-US"/>
                <w:storeMappedDataAs w:val="dateTime"/>
                <w:calendar w:val="gregorian"/>
              </w:date>
            </w:sdtPr>
            <w:sdtContent>
              <w:p w14:paraId="5AC8AACB" w14:textId="6F38E4EA" w:rsidR="00564818" w:rsidRPr="00CF644B" w:rsidRDefault="00173424" w:rsidP="00564818">
                <w:pPr>
                  <w:jc w:val="center"/>
                  <w:rPr>
                    <w:rFonts w:ascii="Arial" w:hAnsi="Arial" w:cs="Arial"/>
                    <w:sz w:val="20"/>
                    <w:szCs w:val="20"/>
                  </w:rPr>
                </w:pPr>
                <w:r>
                  <w:rPr>
                    <w:rFonts w:ascii="Arial" w:hAnsi="Arial" w:cs="Arial"/>
                    <w:sz w:val="20"/>
                    <w:szCs w:val="20"/>
                  </w:rPr>
                  <w:t>27 December 2023</w:t>
                </w:r>
              </w:p>
            </w:sdtContent>
          </w:sdt>
        </w:tc>
        <w:tc>
          <w:tcPr>
            <w:tcW w:w="1843" w:type="dxa"/>
          </w:tcPr>
          <w:sdt>
            <w:sdtPr>
              <w:rPr>
                <w:rFonts w:ascii="Arial" w:hAnsi="Arial" w:cs="Arial"/>
                <w:sz w:val="20"/>
                <w:szCs w:val="20"/>
              </w:rPr>
              <w:id w:val="-574813290"/>
              <w:date w:fullDate="2023-12-27T00:00:00Z">
                <w:dateFormat w:val="d MMMM yyyy"/>
                <w:lid w:val="en-US"/>
                <w:storeMappedDataAs w:val="dateTime"/>
                <w:calendar w:val="gregorian"/>
              </w:date>
            </w:sdtPr>
            <w:sdtContent>
              <w:p w14:paraId="5F4D21A9" w14:textId="043AB8A6" w:rsidR="00564818" w:rsidRPr="00CF644B" w:rsidRDefault="00173424" w:rsidP="00564818">
                <w:pPr>
                  <w:jc w:val="center"/>
                  <w:rPr>
                    <w:rFonts w:ascii="Arial" w:hAnsi="Arial" w:cs="Arial"/>
                    <w:sz w:val="20"/>
                    <w:szCs w:val="20"/>
                  </w:rPr>
                </w:pPr>
                <w:r>
                  <w:rPr>
                    <w:rFonts w:ascii="Arial" w:hAnsi="Arial" w:cs="Arial"/>
                    <w:sz w:val="20"/>
                    <w:szCs w:val="20"/>
                  </w:rPr>
                  <w:t>27 December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3F6D34" w:rsidR="00564818" w:rsidRPr="00CF644B" w:rsidRDefault="00564818" w:rsidP="00173424">
            <w:pPr>
              <w:rPr>
                <w:rFonts w:ascii="Arial" w:hAnsi="Arial" w:cs="Arial"/>
                <w:bCs/>
                <w:sz w:val="20"/>
                <w:szCs w:val="20"/>
              </w:rPr>
            </w:pPr>
            <w:r w:rsidRPr="00CF644B">
              <w:rPr>
                <w:rFonts w:ascii="Arial" w:hAnsi="Arial" w:cs="Arial"/>
                <w:bCs/>
                <w:sz w:val="20"/>
                <w:szCs w:val="20"/>
              </w:rPr>
              <w:t xml:space="preserve">State Bank of India, </w:t>
            </w:r>
            <w:r w:rsidR="00173424">
              <w:rPr>
                <w:rFonts w:ascii="Arial" w:hAnsi="Arial" w:cs="Arial"/>
                <w:bCs/>
                <w:sz w:val="20"/>
                <w:szCs w:val="20"/>
              </w:rPr>
              <w:t>Commercial Branch (Advances), Horniman Point,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232FDB" w:rsidR="00564818" w:rsidRPr="00CF644B" w:rsidRDefault="0017342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(Advances), Horniman Point,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F246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F98507C" w:rsidR="00564818" w:rsidRPr="00CF644B" w:rsidRDefault="0017342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BD30E6D" w:rsidR="00D5349C" w:rsidRPr="00D5349C" w:rsidRDefault="002832C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F246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F246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F209788" w:rsidR="00A44DBE" w:rsidRPr="00CF644B" w:rsidRDefault="002832CB"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2B54A3BC" w:rsidR="00A44DBE" w:rsidRPr="00CF644B" w:rsidRDefault="0084543B"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F246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A0B9C2E" w:rsidR="00A44DBE" w:rsidRPr="00CF644B" w:rsidRDefault="007F246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832CB">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F246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F246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A819FD6" w:rsidR="00A44DBE" w:rsidRPr="00CF644B" w:rsidRDefault="007F246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832CB">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F246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78823BAB" w:rsidR="00A44DBE" w:rsidRPr="00CF644B" w:rsidRDefault="007F246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832CB">
                  <w:rPr>
                    <w:rFonts w:ascii="Arial" w:hAnsi="Arial" w:cs="Arial"/>
                    <w:sz w:val="20"/>
                    <w:szCs w:val="20"/>
                  </w:rPr>
                  <w:t>Medium</w:t>
                </w:r>
              </w:sdtContent>
            </w:sdt>
          </w:p>
        </w:tc>
        <w:tc>
          <w:tcPr>
            <w:tcW w:w="2412" w:type="dxa"/>
            <w:gridSpan w:val="2"/>
          </w:tcPr>
          <w:p w14:paraId="2622A851" w14:textId="437306F4" w:rsidR="00A44DBE" w:rsidRPr="00CF644B" w:rsidRDefault="007F246D"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832CB">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EE8AFB" w:rsidR="00A44DBE" w:rsidRPr="00CF644B" w:rsidRDefault="007F246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832CB">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5E7DD059" w:rsidR="00A44DBE" w:rsidRPr="00CF644B" w:rsidRDefault="002832C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6BB8C79" w:rsidR="00A44DBE" w:rsidRPr="00CF644B" w:rsidRDefault="0084543B"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E1A30CE" w:rsidR="00A44DBE" w:rsidRPr="00CF644B" w:rsidRDefault="007F246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832CB">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7F246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C3DCC46" w:rsidR="00A44DBE" w:rsidRPr="00CF644B" w:rsidRDefault="002832CB"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AEF5F92" w:rsidR="00A44DBE" w:rsidRPr="00CF644B" w:rsidRDefault="007F246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832CB">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29BD3208" w:rsidR="00A44DBE" w:rsidRPr="00CF644B" w:rsidRDefault="0084543B"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132F817E" w:rsidR="00A44DBE" w:rsidRPr="00CF644B" w:rsidRDefault="002832CB"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81A8E5E" w:rsidR="00A44DBE" w:rsidRPr="00CF644B" w:rsidRDefault="002832CB" w:rsidP="00A44DBE">
                <w:pPr>
                  <w:spacing w:line="276" w:lineRule="auto"/>
                  <w:jc w:val="center"/>
                  <w:rPr>
                    <w:rFonts w:ascii="Arial" w:hAnsi="Arial" w:cs="Arial"/>
                    <w:sz w:val="20"/>
                    <w:szCs w:val="20"/>
                    <w:lang w:val="en-IN" w:eastAsia="en-IN"/>
                  </w:rPr>
                </w:pPr>
                <w:r>
                  <w:rPr>
                    <w:rFonts w:ascii="Arial" w:hAnsi="Arial" w:cs="Arial"/>
                    <w:bCs/>
                    <w:sz w:val="20"/>
                    <w:szCs w:val="20"/>
                  </w:rPr>
                  <w:t>Yes from Sinnar Taluka Industrial Corporation Estate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0C1F785B" w:rsidR="00A44DBE" w:rsidRPr="00CF644B" w:rsidRDefault="002832CB"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36ADEF6" w:rsidR="00A44DBE" w:rsidRPr="00CF644B" w:rsidRDefault="002832CB"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77F8F18" w:rsidR="00BC1BA4" w:rsidRPr="000805FF" w:rsidRDefault="002832CB" w:rsidP="00A44DBE">
            <w:pPr>
              <w:jc w:val="both"/>
              <w:rPr>
                <w:rFonts w:ascii="Arial" w:hAnsi="Arial" w:cs="Arial"/>
                <w:sz w:val="20"/>
                <w:szCs w:val="20"/>
              </w:rPr>
            </w:pPr>
            <w:r>
              <w:rPr>
                <w:rFonts w:ascii="Arial" w:hAnsi="Arial" w:cs="Arial"/>
                <w:color w:val="000000" w:themeColor="text1"/>
                <w:sz w:val="20"/>
                <w:szCs w:val="20"/>
              </w:rPr>
              <w:t>The subject industry is a corner plot</w:t>
            </w:r>
            <w:r w:rsidR="0084543B">
              <w:rPr>
                <w:rFonts w:ascii="Arial" w:hAnsi="Arial" w:cs="Arial"/>
                <w:color w:val="000000" w:themeColor="text1"/>
                <w:sz w:val="20"/>
                <w:szCs w:val="20"/>
              </w:rPr>
              <w:t xml:space="preserve"> and abutting the Nashik -Shirdi Highway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5C47D2" w:rsidRDefault="00BC1BA4" w:rsidP="00A44DBE">
            <w:pPr>
              <w:rPr>
                <w:rFonts w:ascii="Arial" w:hAnsi="Arial" w:cs="Arial"/>
                <w:sz w:val="20"/>
                <w:szCs w:val="20"/>
              </w:rPr>
            </w:pPr>
            <w:r w:rsidRPr="005C47D2">
              <w:rPr>
                <w:rFonts w:ascii="Arial" w:hAnsi="Arial" w:cs="Arial"/>
                <w:sz w:val="20"/>
                <w:szCs w:val="20"/>
                <w:lang w:val="en-IN"/>
              </w:rPr>
              <w:t>Any specific drawback in the property</w:t>
            </w:r>
          </w:p>
        </w:tc>
        <w:tc>
          <w:tcPr>
            <w:tcW w:w="7090" w:type="dxa"/>
            <w:gridSpan w:val="14"/>
          </w:tcPr>
          <w:p w14:paraId="2D3010B7" w14:textId="44611432" w:rsidR="00BC1BA4" w:rsidRPr="005C47D2" w:rsidRDefault="005C47D2" w:rsidP="00A44DBE">
            <w:pPr>
              <w:jc w:val="both"/>
              <w:rPr>
                <w:rFonts w:ascii="Arial" w:hAnsi="Arial" w:cs="Arial"/>
                <w:sz w:val="20"/>
                <w:szCs w:val="20"/>
              </w:rPr>
            </w:pPr>
            <w:r w:rsidRPr="005C47D2">
              <w:rPr>
                <w:rFonts w:ascii="Arial" w:hAnsi="Arial" w:cs="Arial"/>
                <w:sz w:val="20"/>
                <w:szCs w:val="20"/>
              </w:rPr>
              <w:t>The subject property is merged with Gat no. 971/A-2/2 from south direction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F246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EFEF6E0" w:rsidR="00A44DBE" w:rsidRPr="00CF644B" w:rsidRDefault="002832CB" w:rsidP="00BC1BA4">
            <w:pPr>
              <w:jc w:val="both"/>
              <w:rPr>
                <w:rFonts w:ascii="Arial" w:hAnsi="Arial" w:cs="Arial"/>
                <w:color w:val="000000" w:themeColor="text1"/>
                <w:sz w:val="20"/>
                <w:szCs w:val="20"/>
              </w:rPr>
            </w:pPr>
            <w:r>
              <w:rPr>
                <w:rFonts w:ascii="Arial" w:hAnsi="Arial" w:cs="Arial"/>
                <w:color w:val="000000" w:themeColor="text1"/>
                <w:sz w:val="20"/>
                <w:szCs w:val="20"/>
              </w:rPr>
              <w:t>Yes, for any industr</w:t>
            </w:r>
            <w:r w:rsidR="00A44DBE" w:rsidRPr="00CF644B">
              <w:rPr>
                <w:rFonts w:ascii="Arial" w:hAnsi="Arial" w:cs="Arial"/>
                <w:color w:val="000000" w:themeColor="text1"/>
                <w:sz w:val="20"/>
                <w:szCs w:val="20"/>
              </w:rPr>
              <w:t>ial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09832E15" w14:textId="37BA4A4E" w:rsidR="00A44DBE" w:rsidRPr="00CF644B" w:rsidRDefault="007F246D"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44DBE" w:rsidRPr="00CF644B">
                  <w:rPr>
                    <w:rFonts w:ascii="Arial" w:hAnsi="Arial" w:cs="Arial"/>
                    <w:sz w:val="20"/>
                    <w:szCs w:val="20"/>
                  </w:rPr>
                  <w:t>Demarcated with permanent boundary</w:t>
                </w:r>
              </w:sdtContent>
            </w:sdt>
            <w:r w:rsidR="00186CBB">
              <w:rPr>
                <w:rFonts w:ascii="Arial" w:hAnsi="Arial" w:cs="Arial"/>
                <w:sz w:val="20"/>
                <w:szCs w:val="20"/>
              </w:rPr>
              <w:t xml:space="preserve"> from 3 sides and merge with gat no. 971/A-2/2 from south direction.</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5C74C85" w:rsidR="00A44DBE" w:rsidRPr="00CF644B" w:rsidRDefault="002832CB"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5AEB5FA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sz w:val="20"/>
                  <w:szCs w:val="20"/>
                </w:rPr>
                <w:id w:val="543956098"/>
                <w:placeholder>
                  <w:docPart w:val="F58A8A24CFCE43CA8C10BEFC75E9D248"/>
                </w:placeholder>
              </w:sdtPr>
              <w:sdtContent>
                <w:r w:rsidR="002832CB" w:rsidRPr="002832CB">
                  <w:rPr>
                    <w:rFonts w:ascii="Arial" w:hAnsi="Arial" w:cs="Arial"/>
                    <w:sz w:val="20"/>
                    <w:szCs w:val="20"/>
                  </w:rPr>
                  <w:t>Merged with plot no.971/</w:t>
                </w:r>
                <w:r w:rsidR="00186CBB">
                  <w:rPr>
                    <w:rFonts w:ascii="Arial" w:hAnsi="Arial" w:cs="Arial"/>
                    <w:sz w:val="20"/>
                    <w:szCs w:val="20"/>
                  </w:rPr>
                  <w:t>A-</w:t>
                </w:r>
                <w:r w:rsidR="002832CB" w:rsidRPr="002832CB">
                  <w:rPr>
                    <w:rFonts w:ascii="Arial" w:hAnsi="Arial" w:cs="Arial"/>
                    <w:sz w:val="20"/>
                    <w:szCs w:val="20"/>
                  </w:rPr>
                  <w:t>2/2</w:t>
                </w:r>
              </w:sdtContent>
            </w:sdt>
            <w:r w:rsidR="00186CBB">
              <w:rPr>
                <w:rFonts w:ascii="Arial" w:hAnsi="Arial" w:cs="Arial"/>
                <w:sz w:val="20"/>
                <w:szCs w:val="20"/>
              </w:rPr>
              <w:t xml:space="preserve"> from south direction</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4"/>
          </w:tcPr>
          <w:p w14:paraId="3C01AE62" w14:textId="47EBF5A2" w:rsidR="00A44DBE" w:rsidRPr="00CF644B" w:rsidRDefault="007F246D"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2832CB">
                  <w:rPr>
                    <w:rFonts w:ascii="Arial" w:hAnsi="Arial" w:cs="Arial"/>
                    <w:sz w:val="20"/>
                    <w:szCs w:val="20"/>
                  </w:rPr>
                  <w:t>Cannot comment</w:t>
                </w:r>
              </w:sdtContent>
            </w:sdt>
            <w:r w:rsidR="002832CB">
              <w:rPr>
                <w:rFonts w:ascii="Arial" w:hAnsi="Arial" w:cs="Arial"/>
                <w:sz w:val="20"/>
                <w:szCs w:val="20"/>
              </w:rPr>
              <w:t>, since merged with plot no.971/2/2</w:t>
            </w:r>
            <w:r w:rsidR="00186CBB">
              <w:rPr>
                <w:rFonts w:ascii="Arial" w:hAnsi="Arial" w:cs="Arial"/>
                <w:sz w:val="20"/>
                <w:szCs w:val="20"/>
              </w:rPr>
              <w:t xml:space="preserve"> without any demarcation.</w:t>
            </w:r>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F246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F246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F246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F246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09E4EB6" w:rsidR="009D22D6" w:rsidRPr="00CF644B" w:rsidRDefault="002832CB"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D45CEFD" w:rsidR="009D22D6" w:rsidRPr="00CF644B" w:rsidRDefault="007F246D" w:rsidP="002832CB">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2832CB">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5CBEC8EE" w:rsidR="00F50D68" w:rsidRPr="009D22D6" w:rsidRDefault="002832CB"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344B1D4" w:rsidR="00F50D68" w:rsidRPr="009D22D6" w:rsidRDefault="007F246D"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832CB">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A8F6300" w:rsidR="009D22D6" w:rsidRPr="00CF644B" w:rsidRDefault="009D22D6" w:rsidP="006F730F">
            <w:pPr>
              <w:rPr>
                <w:rFonts w:ascii="Arial" w:hAnsi="Arial" w:cs="Arial"/>
                <w:b/>
                <w:sz w:val="20"/>
                <w:szCs w:val="20"/>
              </w:rPr>
            </w:pPr>
            <w:r w:rsidRPr="00CF644B">
              <w:rPr>
                <w:rFonts w:ascii="Arial" w:hAnsi="Arial" w:cs="Arial"/>
                <w:sz w:val="20"/>
                <w:szCs w:val="20"/>
              </w:rPr>
              <w:t xml:space="preserve">M/s. </w:t>
            </w:r>
            <w:r w:rsidR="006F730F">
              <w:rPr>
                <w:rFonts w:ascii="Arial" w:hAnsi="Arial" w:cs="Arial"/>
                <w:sz w:val="20"/>
                <w:szCs w:val="20"/>
              </w:rPr>
              <w:t>Pratap Shinde</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C82A538" w:rsidR="009D22D6" w:rsidRPr="00CF644B" w:rsidRDefault="009D22D6" w:rsidP="006F730F">
            <w:pPr>
              <w:rPr>
                <w:rFonts w:ascii="Arial" w:hAnsi="Arial" w:cs="Arial"/>
                <w:b/>
                <w:sz w:val="20"/>
                <w:szCs w:val="20"/>
              </w:rPr>
            </w:pPr>
            <w:r w:rsidRPr="00CF644B">
              <w:rPr>
                <w:rFonts w:ascii="Arial" w:hAnsi="Arial" w:cs="Arial"/>
                <w:sz w:val="20"/>
                <w:szCs w:val="20"/>
              </w:rPr>
              <w:t>+91-9</w:t>
            </w:r>
            <w:r w:rsidR="006F730F">
              <w:rPr>
                <w:rFonts w:ascii="Arial" w:hAnsi="Arial" w:cs="Arial"/>
                <w:sz w:val="20"/>
                <w:szCs w:val="20"/>
              </w:rPr>
              <w:t>850885434</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41FF7EA" w:rsidR="009D22D6" w:rsidRPr="00CF644B" w:rsidRDefault="006F730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19E0E60" w:rsidR="009D22D6" w:rsidRPr="00CF644B" w:rsidRDefault="006F730F" w:rsidP="009D22D6">
            <w:pPr>
              <w:rPr>
                <w:rFonts w:ascii="Arial" w:hAnsi="Arial" w:cs="Arial"/>
                <w:b/>
                <w:sz w:val="20"/>
                <w:szCs w:val="20"/>
              </w:rPr>
            </w:pPr>
            <w:r>
              <w:rPr>
                <w:rFonts w:ascii="Arial" w:hAnsi="Arial" w:cs="Arial"/>
                <w:bCs/>
                <w:sz w:val="20"/>
                <w:szCs w:val="20"/>
              </w:rPr>
              <w:t>6 Acres</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21C0D70" w:rsidR="009D22D6" w:rsidRPr="00CF644B" w:rsidRDefault="006F730F" w:rsidP="009D22D6">
            <w:pPr>
              <w:rPr>
                <w:rFonts w:ascii="Arial" w:hAnsi="Arial" w:cs="Arial"/>
                <w:b/>
                <w:sz w:val="20"/>
                <w:szCs w:val="20"/>
              </w:rPr>
            </w:pPr>
            <w:r>
              <w:rPr>
                <w:rFonts w:ascii="Arial" w:hAnsi="Arial" w:cs="Arial"/>
                <w:bCs/>
                <w:sz w:val="20"/>
                <w:szCs w:val="20"/>
              </w:rPr>
              <w:t>1 km from subject property and same location.</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6451919" w:rsidR="009D22D6" w:rsidRPr="00CF644B" w:rsidRDefault="007F1C4A" w:rsidP="006F730F">
            <w:pPr>
              <w:rPr>
                <w:rFonts w:ascii="Arial" w:hAnsi="Arial" w:cs="Arial"/>
                <w:b/>
                <w:sz w:val="20"/>
                <w:szCs w:val="20"/>
              </w:rPr>
            </w:pPr>
            <w:r>
              <w:rPr>
                <w:rFonts w:ascii="Arial" w:hAnsi="Arial" w:cs="Arial"/>
                <w:sz w:val="20"/>
                <w:szCs w:val="20"/>
              </w:rPr>
              <w:t>Around Rs.1,30,00,000/- to Rs.1,60,00,000</w:t>
            </w:r>
            <w:r w:rsidR="006F730F">
              <w:rPr>
                <w:rFonts w:ascii="Arial" w:hAnsi="Arial" w:cs="Arial"/>
                <w:sz w:val="20"/>
                <w:szCs w:val="20"/>
              </w:rPr>
              <w:t>/- per Acre (Agricultural)</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4DC8468" w:rsidR="009D22D6" w:rsidRPr="00CF644B" w:rsidRDefault="009D22D6" w:rsidP="006F730F">
            <w:pPr>
              <w:rPr>
                <w:rFonts w:ascii="Arial" w:hAnsi="Arial" w:cs="Arial"/>
                <w:b/>
                <w:sz w:val="20"/>
                <w:szCs w:val="20"/>
              </w:rPr>
            </w:pPr>
            <w:r w:rsidRPr="00CF644B">
              <w:rPr>
                <w:rFonts w:ascii="Arial" w:hAnsi="Arial" w:cs="Arial"/>
                <w:bCs/>
                <w:sz w:val="20"/>
                <w:szCs w:val="20"/>
              </w:rPr>
              <w:t>As per the disc</w:t>
            </w:r>
            <w:r w:rsidR="006F730F">
              <w:rPr>
                <w:rFonts w:ascii="Arial" w:hAnsi="Arial" w:cs="Arial"/>
                <w:bCs/>
                <w:sz w:val="20"/>
                <w:szCs w:val="20"/>
              </w:rPr>
              <w:t xml:space="preserve">ussion with the land owner of the available </w:t>
            </w:r>
            <w:r w:rsidRPr="00CF644B">
              <w:rPr>
                <w:rFonts w:ascii="Arial" w:hAnsi="Arial" w:cs="Arial"/>
                <w:bCs/>
                <w:sz w:val="20"/>
                <w:szCs w:val="20"/>
              </w:rPr>
              <w:t>we came to know tha</w:t>
            </w:r>
            <w:r w:rsidR="006F730F">
              <w:rPr>
                <w:rFonts w:ascii="Arial" w:hAnsi="Arial" w:cs="Arial"/>
                <w:bCs/>
                <w:sz w:val="20"/>
                <w:szCs w:val="20"/>
              </w:rPr>
              <w:t>t there is very ample availability of land on Nashik - S</w:t>
            </w:r>
            <w:r w:rsidR="00186CBB">
              <w:rPr>
                <w:rFonts w:ascii="Arial" w:hAnsi="Arial" w:cs="Arial"/>
                <w:bCs/>
                <w:sz w:val="20"/>
                <w:szCs w:val="20"/>
              </w:rPr>
              <w:t>h</w:t>
            </w:r>
            <w:r w:rsidR="006F730F">
              <w:rPr>
                <w:rFonts w:ascii="Arial" w:hAnsi="Arial" w:cs="Arial"/>
                <w:bCs/>
                <w:sz w:val="20"/>
                <w:szCs w:val="20"/>
              </w:rPr>
              <w:t>irdi Highway</w:t>
            </w:r>
            <w:r w:rsidRPr="00CF644B">
              <w:rPr>
                <w:rFonts w:ascii="Arial" w:hAnsi="Arial" w:cs="Arial"/>
                <w:bCs/>
                <w:sz w:val="20"/>
                <w:szCs w:val="20"/>
              </w:rPr>
              <w:t xml:space="preserve">. </w:t>
            </w:r>
            <w:r w:rsidR="006F730F">
              <w:rPr>
                <w:rFonts w:ascii="Arial" w:hAnsi="Arial" w:cs="Arial"/>
                <w:bCs/>
                <w:sz w:val="20"/>
                <w:szCs w:val="20"/>
              </w:rPr>
              <w:t>He has one agricultural land parcel available in the subject locality, located beside Nashik -S</w:t>
            </w:r>
            <w:r w:rsidR="00186CBB">
              <w:rPr>
                <w:rFonts w:ascii="Arial" w:hAnsi="Arial" w:cs="Arial"/>
                <w:bCs/>
                <w:sz w:val="20"/>
                <w:szCs w:val="20"/>
              </w:rPr>
              <w:t>h</w:t>
            </w:r>
            <w:r w:rsidR="006F730F">
              <w:rPr>
                <w:rFonts w:ascii="Arial" w:hAnsi="Arial" w:cs="Arial"/>
                <w:bCs/>
                <w:sz w:val="20"/>
                <w:szCs w:val="20"/>
              </w:rPr>
              <w:t>irdi Highway. The conversion rate of land from agricultural to industrial is Rs.2,00.000/- per Acre.</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AE132F2" w:rsidR="009D22D6" w:rsidRPr="00CF644B" w:rsidRDefault="009D22D6" w:rsidP="006F730F">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Sanjay Sonar</w:t>
            </w:r>
            <w:r w:rsidRPr="00CF644B">
              <w:rPr>
                <w:rFonts w:ascii="Arial" w:hAnsi="Arial" w:cs="Arial"/>
                <w:sz w:val="20"/>
                <w:szCs w:val="20"/>
              </w:rPr>
              <w:t xml:space="preserve"> </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FC2184F" w:rsidR="009D22D6" w:rsidRPr="00CF644B" w:rsidRDefault="009D22D6" w:rsidP="006F730F">
            <w:pPr>
              <w:rPr>
                <w:rFonts w:ascii="Arial" w:hAnsi="Arial" w:cs="Arial"/>
                <w:b/>
                <w:sz w:val="20"/>
                <w:szCs w:val="20"/>
              </w:rPr>
            </w:pPr>
            <w:r w:rsidRPr="00CF644B">
              <w:rPr>
                <w:rFonts w:ascii="Arial" w:hAnsi="Arial" w:cs="Arial"/>
                <w:sz w:val="20"/>
                <w:szCs w:val="20"/>
              </w:rPr>
              <w:t>+91-</w:t>
            </w:r>
            <w:r w:rsidR="006F730F">
              <w:rPr>
                <w:rFonts w:ascii="Arial" w:hAnsi="Arial" w:cs="Arial"/>
                <w:sz w:val="20"/>
                <w:szCs w:val="20"/>
              </w:rPr>
              <w:t>9689708425</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4A55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0F29F00" w:rsidR="009D22D6" w:rsidRPr="00CF644B" w:rsidRDefault="004A5504" w:rsidP="009D22D6">
            <w:pPr>
              <w:rPr>
                <w:rFonts w:ascii="Arial" w:hAnsi="Arial" w:cs="Arial"/>
                <w:b/>
                <w:sz w:val="20"/>
                <w:szCs w:val="20"/>
              </w:rPr>
            </w:pPr>
            <w:r>
              <w:rPr>
                <w:rFonts w:ascii="Arial" w:hAnsi="Arial" w:cs="Arial"/>
                <w:bCs/>
                <w:sz w:val="20"/>
                <w:szCs w:val="20"/>
              </w:rPr>
              <w:t>5-6 Acres</w:t>
            </w:r>
          </w:p>
        </w:tc>
      </w:tr>
      <w:tr w:rsidR="009D22D6" w:rsidRPr="00A95672" w14:paraId="2EFDBEAD" w14:textId="77777777" w:rsidTr="004A5504">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BB2536F" w:rsidR="009D22D6" w:rsidRPr="00CF644B" w:rsidRDefault="004A5504" w:rsidP="009D22D6">
            <w:pPr>
              <w:rPr>
                <w:rFonts w:ascii="Arial" w:hAnsi="Arial" w:cs="Arial"/>
                <w:b/>
                <w:sz w:val="20"/>
                <w:szCs w:val="20"/>
              </w:rPr>
            </w:pPr>
            <w:r>
              <w:rPr>
                <w:rFonts w:ascii="Arial" w:hAnsi="Arial" w:cs="Arial"/>
                <w:bCs/>
                <w:sz w:val="20"/>
                <w:szCs w:val="20"/>
              </w:rPr>
              <w:t>Same location</w:t>
            </w:r>
          </w:p>
        </w:tc>
      </w:tr>
      <w:tr w:rsidR="009D22D6" w:rsidRPr="00A95672" w14:paraId="06999CED" w14:textId="77777777" w:rsidTr="004A550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D1B3A8B" w:rsidR="004A5504" w:rsidRPr="004A5504" w:rsidRDefault="007F1C4A" w:rsidP="004A5504">
            <w:pPr>
              <w:jc w:val="both"/>
              <w:rPr>
                <w:rFonts w:ascii="Arial" w:hAnsi="Arial" w:cs="Arial"/>
                <w:sz w:val="20"/>
                <w:szCs w:val="20"/>
              </w:rPr>
            </w:pPr>
            <w:r>
              <w:rPr>
                <w:rFonts w:ascii="Arial" w:hAnsi="Arial" w:cs="Arial"/>
                <w:sz w:val="20"/>
                <w:szCs w:val="20"/>
              </w:rPr>
              <w:t>Around Rs.1,20</w:t>
            </w:r>
            <w:r w:rsidR="004A5504" w:rsidRPr="004A5504">
              <w:rPr>
                <w:rFonts w:ascii="Arial" w:hAnsi="Arial" w:cs="Arial"/>
                <w:sz w:val="20"/>
                <w:szCs w:val="20"/>
              </w:rPr>
              <w:t>,00,000/- to</w:t>
            </w:r>
            <w:r>
              <w:rPr>
                <w:rFonts w:ascii="Arial" w:hAnsi="Arial" w:cs="Arial"/>
                <w:sz w:val="20"/>
                <w:szCs w:val="20"/>
              </w:rPr>
              <w:t xml:space="preserve"> Rs. 1,5</w:t>
            </w:r>
            <w:r w:rsidR="004A5504">
              <w:rPr>
                <w:rFonts w:ascii="Arial" w:hAnsi="Arial" w:cs="Arial"/>
                <w:sz w:val="20"/>
                <w:szCs w:val="20"/>
              </w:rPr>
              <w:t>0</w:t>
            </w:r>
            <w:r w:rsidR="004A5504" w:rsidRPr="004A5504">
              <w:rPr>
                <w:rFonts w:ascii="Arial" w:hAnsi="Arial" w:cs="Arial"/>
                <w:sz w:val="20"/>
                <w:szCs w:val="20"/>
              </w:rPr>
              <w:t>,00,000/- per Acre</w:t>
            </w:r>
            <w:r w:rsidR="004A5504">
              <w:rPr>
                <w:rFonts w:ascii="Arial" w:hAnsi="Arial" w:cs="Arial"/>
                <w:sz w:val="20"/>
                <w:szCs w:val="20"/>
              </w:rPr>
              <w:t xml:space="preserve"> (Agricultural)</w:t>
            </w:r>
          </w:p>
        </w:tc>
      </w:tr>
      <w:tr w:rsidR="009D22D6" w:rsidRPr="00A95672" w14:paraId="5FEFFA54" w14:textId="77777777" w:rsidTr="004A5504">
        <w:trPr>
          <w:trHeight w:val="270"/>
          <w:jc w:val="center"/>
        </w:trPr>
        <w:tc>
          <w:tcPr>
            <w:tcW w:w="705" w:type="dxa"/>
            <w:vMerge/>
            <w:shd w:val="clear" w:color="auto" w:fill="D9E2F3" w:themeFill="accent1" w:themeFillTint="33"/>
          </w:tcPr>
          <w:p w14:paraId="4E25F69B" w14:textId="772B102B"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AE98F4B" w:rsidR="009D22D6" w:rsidRPr="00CF644B" w:rsidRDefault="004A5504" w:rsidP="009D22D6">
            <w:pPr>
              <w:rPr>
                <w:rFonts w:ascii="Arial" w:hAnsi="Arial" w:cs="Arial"/>
                <w:b/>
                <w:sz w:val="20"/>
                <w:szCs w:val="20"/>
              </w:rPr>
            </w:pPr>
            <w:r w:rsidRPr="00CF644B">
              <w:rPr>
                <w:rFonts w:ascii="Arial" w:hAnsi="Arial" w:cs="Arial"/>
                <w:bCs/>
                <w:sz w:val="20"/>
                <w:szCs w:val="20"/>
              </w:rPr>
              <w:t>As per the disc</w:t>
            </w:r>
            <w:r>
              <w:rPr>
                <w:rFonts w:ascii="Arial" w:hAnsi="Arial" w:cs="Arial"/>
                <w:bCs/>
                <w:sz w:val="20"/>
                <w:szCs w:val="20"/>
              </w:rPr>
              <w:t xml:space="preserve">ussion with the land dealer of the subject locality, </w:t>
            </w:r>
            <w:r w:rsidRPr="00CF644B">
              <w:rPr>
                <w:rFonts w:ascii="Arial" w:hAnsi="Arial" w:cs="Arial"/>
                <w:bCs/>
                <w:sz w:val="20"/>
                <w:szCs w:val="20"/>
              </w:rPr>
              <w:t>we came to know tha</w:t>
            </w:r>
            <w:r>
              <w:rPr>
                <w:rFonts w:ascii="Arial" w:hAnsi="Arial" w:cs="Arial"/>
                <w:bCs/>
                <w:sz w:val="20"/>
                <w:szCs w:val="20"/>
              </w:rPr>
              <w:t xml:space="preserve">t there is ample availability of land in the nearby vicinity. The land could be available at a Range of </w:t>
            </w:r>
            <w:r w:rsidR="007F1C4A">
              <w:rPr>
                <w:rFonts w:ascii="Arial" w:hAnsi="Arial" w:cs="Arial"/>
                <w:sz w:val="20"/>
                <w:szCs w:val="20"/>
              </w:rPr>
              <w:t>Rs.1,2</w:t>
            </w:r>
            <w:r w:rsidRPr="004A5504">
              <w:rPr>
                <w:rFonts w:ascii="Arial" w:hAnsi="Arial" w:cs="Arial"/>
                <w:sz w:val="20"/>
                <w:szCs w:val="20"/>
              </w:rPr>
              <w:t>0,00,000/- to</w:t>
            </w:r>
            <w:r w:rsidR="007F1C4A">
              <w:rPr>
                <w:rFonts w:ascii="Arial" w:hAnsi="Arial" w:cs="Arial"/>
                <w:sz w:val="20"/>
                <w:szCs w:val="20"/>
              </w:rPr>
              <w:t xml:space="preserve"> Rs. 1,5</w:t>
            </w:r>
            <w:r>
              <w:rPr>
                <w:rFonts w:ascii="Arial" w:hAnsi="Arial" w:cs="Arial"/>
                <w:sz w:val="20"/>
                <w:szCs w:val="20"/>
              </w:rPr>
              <w:t>0</w:t>
            </w:r>
            <w:r w:rsidRPr="004A5504">
              <w:rPr>
                <w:rFonts w:ascii="Arial" w:hAnsi="Arial" w:cs="Arial"/>
                <w:sz w:val="20"/>
                <w:szCs w:val="20"/>
              </w:rPr>
              <w:t>,00,000/- per Acre</w:t>
            </w:r>
            <w:r>
              <w:rPr>
                <w:rFonts w:ascii="Arial" w:hAnsi="Arial" w:cs="Arial"/>
                <w:sz w:val="20"/>
                <w:szCs w:val="20"/>
              </w:rPr>
              <w:t xml:space="preserve"> (Agricultural)</w:t>
            </w:r>
            <w:r w:rsidR="00186CBB">
              <w:rPr>
                <w:rFonts w:ascii="Arial" w:hAnsi="Arial" w:cs="Arial"/>
                <w:sz w:val="20"/>
                <w:szCs w:val="20"/>
              </w:rPr>
              <w:t xml:space="preserve"> with conversion charges from agricultural to industrial is Rs. 3 lakhs to 5 lakhs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336EF82C" w:rsidR="009D22D6" w:rsidRPr="00CF644B" w:rsidRDefault="004A550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adequate availability of </w:t>
            </w:r>
            <w:r w:rsidR="009D22D6" w:rsidRPr="00CF644B">
              <w:rPr>
                <w:rFonts w:ascii="Arial" w:hAnsi="Arial" w:cs="Arial"/>
                <w:sz w:val="20"/>
                <w:szCs w:val="20"/>
              </w:rPr>
              <w:t xml:space="preserve">plots </w:t>
            </w:r>
            <w:r>
              <w:rPr>
                <w:rFonts w:ascii="Arial" w:hAnsi="Arial" w:cs="Arial"/>
                <w:sz w:val="20"/>
                <w:szCs w:val="20"/>
              </w:rPr>
              <w:t>in the subject locality.</w:t>
            </w:r>
          </w:p>
          <w:p w14:paraId="28489B5A" w14:textId="3F55E2C4" w:rsidR="009D22D6" w:rsidRPr="00CF644B" w:rsidRDefault="00033CA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medium </w:t>
            </w:r>
            <w:r w:rsidR="00186CBB">
              <w:rPr>
                <w:rFonts w:ascii="Arial" w:hAnsi="Arial" w:cs="Arial"/>
                <w:sz w:val="20"/>
                <w:szCs w:val="20"/>
              </w:rPr>
              <w:t xml:space="preserve">sized </w:t>
            </w:r>
            <w:r w:rsidR="009D22D6" w:rsidRPr="00CF644B">
              <w:rPr>
                <w:rFonts w:ascii="Arial" w:hAnsi="Arial" w:cs="Arial"/>
                <w:sz w:val="20"/>
                <w:szCs w:val="20"/>
              </w:rPr>
              <w:t xml:space="preserve">plots </w:t>
            </w:r>
            <w:r>
              <w:rPr>
                <w:rFonts w:ascii="Arial" w:hAnsi="Arial" w:cs="Arial"/>
                <w:sz w:val="20"/>
                <w:szCs w:val="20"/>
              </w:rPr>
              <w:t xml:space="preserve">having size around </w:t>
            </w:r>
            <w:r w:rsidR="00186CBB">
              <w:rPr>
                <w:rFonts w:ascii="Arial" w:hAnsi="Arial" w:cs="Arial"/>
                <w:sz w:val="20"/>
                <w:szCs w:val="20"/>
              </w:rPr>
              <w:t>~</w:t>
            </w:r>
            <w:r>
              <w:rPr>
                <w:rFonts w:ascii="Arial" w:hAnsi="Arial" w:cs="Arial"/>
                <w:sz w:val="20"/>
                <w:szCs w:val="20"/>
              </w:rPr>
              <w:t>5-6 Acres will be available on Nashik - S</w:t>
            </w:r>
            <w:r w:rsidR="00186CBB">
              <w:rPr>
                <w:rFonts w:ascii="Arial" w:hAnsi="Arial" w:cs="Arial"/>
                <w:sz w:val="20"/>
                <w:szCs w:val="20"/>
              </w:rPr>
              <w:t>h</w:t>
            </w:r>
            <w:r>
              <w:rPr>
                <w:rFonts w:ascii="Arial" w:hAnsi="Arial" w:cs="Arial"/>
                <w:sz w:val="20"/>
                <w:szCs w:val="20"/>
              </w:rPr>
              <w:t>ir</w:t>
            </w:r>
            <w:r w:rsidR="0048121A">
              <w:rPr>
                <w:rFonts w:ascii="Arial" w:hAnsi="Arial" w:cs="Arial"/>
                <w:sz w:val="20"/>
                <w:szCs w:val="20"/>
              </w:rPr>
              <w:t>di road within the range of Rs.</w:t>
            </w:r>
            <w:r w:rsidR="007F1C4A">
              <w:rPr>
                <w:rFonts w:ascii="Arial" w:hAnsi="Arial" w:cs="Arial"/>
                <w:sz w:val="20"/>
                <w:szCs w:val="20"/>
              </w:rPr>
              <w:t>1,20,00,000/ - to Rs.1,6</w:t>
            </w:r>
            <w:r>
              <w:rPr>
                <w:rFonts w:ascii="Arial" w:hAnsi="Arial" w:cs="Arial"/>
                <w:sz w:val="20"/>
                <w:szCs w:val="20"/>
              </w:rPr>
              <w:t>0,0</w:t>
            </w:r>
            <w:r w:rsidR="009D22D6" w:rsidRPr="00CF644B">
              <w:rPr>
                <w:rFonts w:ascii="Arial" w:hAnsi="Arial" w:cs="Arial"/>
                <w:sz w:val="20"/>
                <w:szCs w:val="20"/>
              </w:rPr>
              <w:t>0,000/-</w:t>
            </w:r>
            <w:r>
              <w:rPr>
                <w:rFonts w:ascii="Arial" w:hAnsi="Arial" w:cs="Arial"/>
                <w:sz w:val="20"/>
                <w:szCs w:val="20"/>
              </w:rPr>
              <w:t xml:space="preserve"> per Acre</w:t>
            </w:r>
            <w:r w:rsidR="009D22D6" w:rsidRPr="00CF644B">
              <w:rPr>
                <w:rFonts w:ascii="Arial" w:hAnsi="Arial" w:cs="Arial"/>
                <w:sz w:val="20"/>
                <w:szCs w:val="20"/>
              </w:rPr>
              <w:t>.</w:t>
            </w:r>
          </w:p>
          <w:p w14:paraId="047C8F82" w14:textId="4A68E29A" w:rsidR="009D22D6" w:rsidRPr="00767501" w:rsidRDefault="00033CA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conversion rate of agricultural</w:t>
            </w:r>
            <w:r w:rsidR="009D22D6" w:rsidRPr="00CF644B">
              <w:rPr>
                <w:rFonts w:ascii="Arial" w:hAnsi="Arial" w:cs="Arial"/>
                <w:sz w:val="20"/>
                <w:szCs w:val="20"/>
              </w:rPr>
              <w:t xml:space="preserve"> plots </w:t>
            </w:r>
            <w:r>
              <w:rPr>
                <w:rFonts w:ascii="Arial" w:hAnsi="Arial" w:cs="Arial"/>
                <w:sz w:val="20"/>
                <w:szCs w:val="20"/>
              </w:rPr>
              <w:t xml:space="preserve">into industrial is around Rs.3,00,000/- to Rs.5,00,000/- per Acre. This information has been gathered from land dealer of the subject locality. </w:t>
            </w:r>
            <w:r w:rsidR="009D22D6" w:rsidRPr="00CF644B">
              <w:rPr>
                <w:rFonts w:ascii="Arial" w:hAnsi="Arial" w:cs="Arial"/>
                <w:bCs/>
                <w:sz w:val="20"/>
                <w:szCs w:val="20"/>
              </w:rPr>
              <w:t xml:space="preserve">However no concrete information for </w:t>
            </w:r>
            <w:r>
              <w:rPr>
                <w:rFonts w:ascii="Arial" w:hAnsi="Arial" w:cs="Arial"/>
                <w:bCs/>
                <w:sz w:val="20"/>
                <w:szCs w:val="20"/>
              </w:rPr>
              <w:t>conversion of</w:t>
            </w:r>
            <w:r w:rsidR="009D22D6" w:rsidRPr="00CF644B">
              <w:rPr>
                <w:rFonts w:ascii="Arial" w:hAnsi="Arial" w:cs="Arial"/>
                <w:bCs/>
                <w:sz w:val="20"/>
                <w:szCs w:val="20"/>
              </w:rPr>
              <w:t xml:space="preserve"> plots is available.</w:t>
            </w:r>
          </w:p>
          <w:p w14:paraId="40F488A7" w14:textId="227217D9" w:rsidR="005C47D2" w:rsidRPr="00263652" w:rsidRDefault="00767501" w:rsidP="005C47D2">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 xml:space="preserve">The </w:t>
            </w:r>
            <w:r w:rsidR="00263652">
              <w:rPr>
                <w:rFonts w:ascii="Arial" w:hAnsi="Arial" w:cs="Arial"/>
                <w:bCs/>
                <w:sz w:val="20"/>
                <w:szCs w:val="20"/>
              </w:rPr>
              <w:t xml:space="preserve">land </w:t>
            </w:r>
            <w:r>
              <w:rPr>
                <w:rFonts w:ascii="Arial" w:hAnsi="Arial" w:cs="Arial"/>
                <w:bCs/>
                <w:sz w:val="20"/>
                <w:szCs w:val="20"/>
              </w:rPr>
              <w:t xml:space="preserve">allotment rates </w:t>
            </w:r>
            <w:r w:rsidR="00263652">
              <w:rPr>
                <w:rFonts w:ascii="Arial" w:hAnsi="Arial" w:cs="Arial"/>
                <w:bCs/>
                <w:sz w:val="20"/>
                <w:szCs w:val="20"/>
              </w:rPr>
              <w:t>of</w:t>
            </w:r>
            <w:r w:rsidR="005C47D2" w:rsidRPr="005C47D2">
              <w:rPr>
                <w:rFonts w:ascii="Arial" w:hAnsi="Arial" w:cs="Arial"/>
                <w:bCs/>
                <w:sz w:val="20"/>
                <w:szCs w:val="20"/>
              </w:rPr>
              <w:t xml:space="preserve"> S</w:t>
            </w:r>
            <w:r w:rsidR="007F1C4A">
              <w:rPr>
                <w:rFonts w:ascii="Arial" w:hAnsi="Arial" w:cs="Arial"/>
                <w:bCs/>
                <w:sz w:val="20"/>
                <w:szCs w:val="20"/>
              </w:rPr>
              <w:t>TICE is Rs.3,000</w:t>
            </w:r>
            <w:r w:rsidR="005C47D2">
              <w:rPr>
                <w:rFonts w:ascii="Arial" w:hAnsi="Arial" w:cs="Arial"/>
                <w:bCs/>
                <w:sz w:val="20"/>
                <w:szCs w:val="20"/>
              </w:rPr>
              <w:t>/Sq.mt.</w:t>
            </w:r>
            <w:r w:rsidR="00263652">
              <w:rPr>
                <w:rFonts w:ascii="Arial" w:hAnsi="Arial" w:cs="Arial"/>
                <w:bCs/>
                <w:sz w:val="20"/>
                <w:szCs w:val="20"/>
              </w:rPr>
              <w:t xml:space="preserve"> The screenshot of the same is attached below.</w:t>
            </w:r>
          </w:p>
          <w:p w14:paraId="5DBF3007" w14:textId="0E0999C1" w:rsidR="005C47D2" w:rsidRDefault="007F1C4A" w:rsidP="005C47D2">
            <w:pPr>
              <w:pStyle w:val="ListParagraph"/>
              <w:widowControl w:val="0"/>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82816" behindDoc="0" locked="0" layoutInCell="1" allowOverlap="1" wp14:anchorId="40F4063A" wp14:editId="143ABB1D">
                  <wp:simplePos x="0" y="0"/>
                  <wp:positionH relativeFrom="column">
                    <wp:posOffset>429895</wp:posOffset>
                  </wp:positionH>
                  <wp:positionV relativeFrom="paragraph">
                    <wp:posOffset>57149</wp:posOffset>
                  </wp:positionV>
                  <wp:extent cx="3771900" cy="3019425"/>
                  <wp:effectExtent l="19050" t="19050" r="19050" b="285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B8AE4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71900" cy="30194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B9C95D" w14:textId="77777777" w:rsidR="005C47D2" w:rsidRDefault="005C47D2" w:rsidP="005C47D2">
            <w:pPr>
              <w:pStyle w:val="ListParagraph"/>
              <w:widowControl w:val="0"/>
              <w:autoSpaceDE w:val="0"/>
              <w:autoSpaceDN w:val="0"/>
              <w:spacing w:after="160" w:line="259" w:lineRule="auto"/>
              <w:contextualSpacing/>
              <w:jc w:val="both"/>
              <w:rPr>
                <w:rFonts w:ascii="Arial" w:hAnsi="Arial" w:cs="Arial"/>
                <w:sz w:val="20"/>
                <w:szCs w:val="20"/>
              </w:rPr>
            </w:pPr>
          </w:p>
          <w:p w14:paraId="16A34A76" w14:textId="77777777" w:rsidR="005C47D2" w:rsidRDefault="005C47D2" w:rsidP="005C47D2">
            <w:pPr>
              <w:pStyle w:val="ListParagraph"/>
              <w:widowControl w:val="0"/>
              <w:autoSpaceDE w:val="0"/>
              <w:autoSpaceDN w:val="0"/>
              <w:spacing w:after="160" w:line="259" w:lineRule="auto"/>
              <w:contextualSpacing/>
              <w:jc w:val="both"/>
              <w:rPr>
                <w:rFonts w:ascii="Arial" w:hAnsi="Arial" w:cs="Arial"/>
                <w:sz w:val="20"/>
                <w:szCs w:val="20"/>
              </w:rPr>
            </w:pPr>
          </w:p>
          <w:p w14:paraId="116C501C" w14:textId="77777777" w:rsidR="005C47D2" w:rsidRDefault="005C47D2" w:rsidP="005C47D2">
            <w:pPr>
              <w:pStyle w:val="ListParagraph"/>
              <w:widowControl w:val="0"/>
              <w:autoSpaceDE w:val="0"/>
              <w:autoSpaceDN w:val="0"/>
              <w:spacing w:after="160" w:line="259" w:lineRule="auto"/>
              <w:contextualSpacing/>
              <w:jc w:val="both"/>
              <w:rPr>
                <w:rFonts w:ascii="Arial" w:hAnsi="Arial" w:cs="Arial"/>
                <w:sz w:val="20"/>
                <w:szCs w:val="20"/>
              </w:rPr>
            </w:pPr>
          </w:p>
          <w:p w14:paraId="034A0157" w14:textId="77777777" w:rsidR="005C47D2" w:rsidRDefault="005C47D2" w:rsidP="005C47D2">
            <w:pPr>
              <w:pStyle w:val="ListParagraph"/>
              <w:widowControl w:val="0"/>
              <w:autoSpaceDE w:val="0"/>
              <w:autoSpaceDN w:val="0"/>
              <w:spacing w:after="160" w:line="259" w:lineRule="auto"/>
              <w:contextualSpacing/>
              <w:jc w:val="both"/>
              <w:rPr>
                <w:rFonts w:ascii="Arial" w:hAnsi="Arial" w:cs="Arial"/>
                <w:sz w:val="20"/>
                <w:szCs w:val="20"/>
              </w:rPr>
            </w:pPr>
          </w:p>
          <w:p w14:paraId="49221ECD" w14:textId="77777777" w:rsidR="005C47D2" w:rsidRDefault="005C47D2" w:rsidP="005C47D2">
            <w:pPr>
              <w:pStyle w:val="ListParagraph"/>
              <w:widowControl w:val="0"/>
              <w:autoSpaceDE w:val="0"/>
              <w:autoSpaceDN w:val="0"/>
              <w:spacing w:after="160" w:line="259" w:lineRule="auto"/>
              <w:contextualSpacing/>
              <w:jc w:val="both"/>
              <w:rPr>
                <w:rFonts w:ascii="Arial" w:hAnsi="Arial" w:cs="Arial"/>
                <w:sz w:val="20"/>
                <w:szCs w:val="20"/>
              </w:rPr>
            </w:pPr>
          </w:p>
          <w:p w14:paraId="3D048128" w14:textId="77777777" w:rsidR="005C47D2" w:rsidRPr="00CF644B" w:rsidRDefault="005C47D2" w:rsidP="005C47D2">
            <w:pPr>
              <w:pStyle w:val="ListParagraph"/>
              <w:widowControl w:val="0"/>
              <w:autoSpaceDE w:val="0"/>
              <w:autoSpaceDN w:val="0"/>
              <w:spacing w:after="160" w:line="259" w:lineRule="auto"/>
              <w:contextualSpacing/>
              <w:jc w:val="both"/>
              <w:rPr>
                <w:rFonts w:ascii="Arial" w:hAnsi="Arial" w:cs="Arial"/>
                <w:sz w:val="20"/>
                <w:szCs w:val="20"/>
              </w:rPr>
            </w:pPr>
          </w:p>
          <w:p w14:paraId="5F3C8683" w14:textId="77777777" w:rsidR="00263652" w:rsidRDefault="00263652" w:rsidP="00093DE7">
            <w:pPr>
              <w:jc w:val="both"/>
              <w:rPr>
                <w:rFonts w:ascii="Arial" w:hAnsi="Arial" w:cs="Arial"/>
                <w:bCs/>
                <w:sz w:val="20"/>
                <w:szCs w:val="20"/>
              </w:rPr>
            </w:pPr>
          </w:p>
          <w:p w14:paraId="30012E3A" w14:textId="77777777" w:rsidR="00263652" w:rsidRDefault="00263652" w:rsidP="00093DE7">
            <w:pPr>
              <w:jc w:val="both"/>
              <w:rPr>
                <w:rFonts w:ascii="Arial" w:hAnsi="Arial" w:cs="Arial"/>
                <w:bCs/>
                <w:sz w:val="20"/>
                <w:szCs w:val="20"/>
              </w:rPr>
            </w:pPr>
          </w:p>
          <w:p w14:paraId="38572A5B" w14:textId="77777777" w:rsidR="00263652" w:rsidRDefault="00263652" w:rsidP="00093DE7">
            <w:pPr>
              <w:jc w:val="both"/>
              <w:rPr>
                <w:rFonts w:ascii="Arial" w:hAnsi="Arial" w:cs="Arial"/>
                <w:bCs/>
                <w:sz w:val="20"/>
                <w:szCs w:val="20"/>
              </w:rPr>
            </w:pPr>
          </w:p>
          <w:p w14:paraId="0300C33F" w14:textId="77777777" w:rsidR="00263652" w:rsidRDefault="00263652" w:rsidP="00093DE7">
            <w:pPr>
              <w:jc w:val="both"/>
              <w:rPr>
                <w:rFonts w:ascii="Arial" w:hAnsi="Arial" w:cs="Arial"/>
                <w:bCs/>
                <w:sz w:val="20"/>
                <w:szCs w:val="20"/>
              </w:rPr>
            </w:pPr>
          </w:p>
          <w:p w14:paraId="4F4F07BA" w14:textId="77777777" w:rsidR="00263652" w:rsidRDefault="00263652" w:rsidP="00093DE7">
            <w:pPr>
              <w:jc w:val="both"/>
              <w:rPr>
                <w:rFonts w:ascii="Arial" w:hAnsi="Arial" w:cs="Arial"/>
                <w:bCs/>
                <w:sz w:val="20"/>
                <w:szCs w:val="20"/>
              </w:rPr>
            </w:pPr>
          </w:p>
          <w:p w14:paraId="0BE4B7B7" w14:textId="0F0E06DD" w:rsidR="00263652" w:rsidRDefault="00263652" w:rsidP="00093DE7">
            <w:pPr>
              <w:jc w:val="both"/>
              <w:rPr>
                <w:rFonts w:ascii="Arial" w:hAnsi="Arial" w:cs="Arial"/>
                <w:bCs/>
                <w:sz w:val="20"/>
                <w:szCs w:val="20"/>
              </w:rPr>
            </w:pPr>
          </w:p>
          <w:p w14:paraId="60688BD2" w14:textId="6EE34C8C" w:rsidR="00263652" w:rsidRDefault="00263652" w:rsidP="00093DE7">
            <w:pPr>
              <w:jc w:val="both"/>
              <w:rPr>
                <w:rFonts w:ascii="Arial" w:hAnsi="Arial" w:cs="Arial"/>
                <w:bCs/>
                <w:sz w:val="20"/>
                <w:szCs w:val="20"/>
              </w:rPr>
            </w:pPr>
          </w:p>
          <w:p w14:paraId="25C8D4CD" w14:textId="0A86F1C7" w:rsidR="00263652" w:rsidRDefault="00263652" w:rsidP="00093DE7">
            <w:pPr>
              <w:jc w:val="both"/>
              <w:rPr>
                <w:rFonts w:ascii="Arial" w:hAnsi="Arial" w:cs="Arial"/>
                <w:bCs/>
                <w:sz w:val="20"/>
                <w:szCs w:val="20"/>
              </w:rPr>
            </w:pPr>
          </w:p>
          <w:p w14:paraId="24988A53" w14:textId="19A454DA" w:rsidR="00263652" w:rsidRDefault="00263652" w:rsidP="00093DE7">
            <w:pPr>
              <w:jc w:val="both"/>
              <w:rPr>
                <w:rFonts w:ascii="Arial" w:hAnsi="Arial" w:cs="Arial"/>
                <w:bCs/>
                <w:sz w:val="20"/>
                <w:szCs w:val="20"/>
              </w:rPr>
            </w:pPr>
          </w:p>
          <w:p w14:paraId="0AFF616E" w14:textId="246BDF62" w:rsidR="00263652" w:rsidRDefault="007F1C4A" w:rsidP="00093DE7">
            <w:pPr>
              <w:jc w:val="both"/>
              <w:rPr>
                <w:rFonts w:ascii="Arial" w:hAnsi="Arial" w:cs="Arial"/>
                <w:bCs/>
                <w:sz w:val="20"/>
                <w:szCs w:val="20"/>
              </w:rPr>
            </w:pPr>
            <w:r>
              <w:rPr>
                <w:rFonts w:ascii="Arial" w:hAnsi="Arial" w:cs="Arial"/>
                <w:bCs/>
                <w:noProof/>
                <w:sz w:val="20"/>
                <w:szCs w:val="20"/>
                <w:lang w:val="en-IN" w:eastAsia="en-IN"/>
              </w:rPr>
              <mc:AlternateContent>
                <mc:Choice Requires="wps">
                  <w:drawing>
                    <wp:anchor distT="0" distB="0" distL="114300" distR="114300" simplePos="0" relativeHeight="251683840" behindDoc="0" locked="0" layoutInCell="1" allowOverlap="1" wp14:anchorId="59658AB7" wp14:editId="3A5BCCBA">
                      <wp:simplePos x="0" y="0"/>
                      <wp:positionH relativeFrom="column">
                        <wp:posOffset>2420620</wp:posOffset>
                      </wp:positionH>
                      <wp:positionV relativeFrom="paragraph">
                        <wp:posOffset>33655</wp:posOffset>
                      </wp:positionV>
                      <wp:extent cx="1628775" cy="457200"/>
                      <wp:effectExtent l="19050" t="19050" r="28575" b="19050"/>
                      <wp:wrapNone/>
                      <wp:docPr id="11" name="Rounded Rectangle 11"/>
                      <wp:cNvGraphicFramePr/>
                      <a:graphic xmlns:a="http://schemas.openxmlformats.org/drawingml/2006/main">
                        <a:graphicData uri="http://schemas.microsoft.com/office/word/2010/wordprocessingShape">
                          <wps:wsp>
                            <wps:cNvSpPr/>
                            <wps:spPr>
                              <a:xfrm>
                                <a:off x="0" y="0"/>
                                <a:ext cx="1628775" cy="4572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79F8E6" id="Rounded Rectangle 11" o:spid="_x0000_s1026" style="position:absolute;margin-left:190.6pt;margin-top:2.65pt;width:128.25pt;height:36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yLDogIAAJ4FAAAOAAAAZHJzL2Uyb0RvYy54bWysVE1v2zAMvQ/YfxB0Xx1n/ZpRpwhaZBhQ&#10;dEXboWdFlmMDsqhRSpzs14+SbDfoih2G5aCIJvlIPpG8ut53mu0UuhZMyfOTGWfKSKhasyn5j+fV&#10;p0vOnBemEhqMKvlBOX69+PjhqreFmkMDulLICMS4orclb7y3RZY52ahOuBOwypCyBuyEJxE3WYWi&#10;J/ROZ/PZ7DzrASuLIJVz9PU2Kfki4te1kv57XTvlmS455ebjifFchzNbXIlig8I2rRzSEP+QRSda&#10;Q0EnqFvhBdti+wdU10oEB7U/kdBlUNetVLEGqiafvanmqRFWxVqIHGcnmtz/g5X3uwdkbUVvl3Nm&#10;REdv9AhbU6mKPRJ7wmy0YqQjonrrCrJ/sg84SI6uoep9jV34p3rYPpJ7mMhVe88kfczP55cXF2ec&#10;SdKdnl3Q6wXQ7NXbovNfFXQsXEqOIY2QQyRW7O6cT/ajXYhoYNVqTd9FoQ3rS/75MifgIDvQbRW0&#10;UcDN+kYj2wlqhNVqRr8h+pEZ5aINpRQKTaXFmz9olQI8qpq4omLmKULoUjXBCimV8XlSNaJSKdrZ&#10;cbDRIxauDQEG5JqynLAHgNEygYzYiYHBPriq2OST81D635wnjxgZjJ+cu9YAvleZpqqGyMl+JClR&#10;E1haQ3WgTkJII+asXLX0jHfC+QeBNFM0fbQn/Hc6ag30UjDcOGsAf733PdhTq5OWs55mtOTu51ag&#10;4kx/MzQEX/LT0zDUUYgtxRkea9bHGrPtboBen/qcsotXckavx2uN0L3QOlmGqKQSRlLskkuPo3Dj&#10;0+6ghSTVchnNaJCt8HfmycoAHlgNHfq8fxFoh172NAX3MM6zKN50c7INngaWWw91G1v9ldeBb1oC&#10;sXGGhRW2zLEcrV7X6uI3AAAA//8DAFBLAwQUAAYACAAAACEAIcWeM90AAAAIAQAADwAAAGRycy9k&#10;b3ducmV2LnhtbEyPwU7DMBBE70j8g7VI3KiTWDRRyKZCRYgrbeHAzY23SUS8DrHThr/HnOA4mtHM&#10;m2qz2EGcafK9Y4R0lYAgbpzpuUV4OzzfFSB80Gz04JgQvsnDpr6+qnRp3IV3dN6HVsQS9qVG6EIY&#10;Syl905HVfuVG4uid3GR1iHJqpZn0JZbbQWZJspZW9xwXOj3StqPmcz9bBMPZqXhVL/7rY+FZbQ/p&#10;0657R7y9WR4fQARawl8YfvEjOtSR6ehmNl4MCKpIsxhFuFcgor9WeQ7iiJDnCmRdyf8H6h8AAAD/&#10;/wMAUEsBAi0AFAAGAAgAAAAhALaDOJL+AAAA4QEAABMAAAAAAAAAAAAAAAAAAAAAAFtDb250ZW50&#10;X1R5cGVzXS54bWxQSwECLQAUAAYACAAAACEAOP0h/9YAAACUAQAACwAAAAAAAAAAAAAAAAAvAQAA&#10;X3JlbHMvLnJlbHNQSwECLQAUAAYACAAAACEA0SMiw6ICAACeBQAADgAAAAAAAAAAAAAAAAAuAgAA&#10;ZHJzL2Uyb0RvYy54bWxQSwECLQAUAAYACAAAACEAIcWeM90AAAAIAQAADwAAAAAAAAAAAAAAAAD8&#10;BAAAZHJzL2Rvd25yZXYueG1sUEsFBgAAAAAEAAQA8wAAAAYGAAAAAA==&#10;" filled="f" strokecolor="red" strokeweight="3pt">
                      <v:stroke joinstyle="miter"/>
                    </v:roundrect>
                  </w:pict>
                </mc:Fallback>
              </mc:AlternateContent>
            </w:r>
          </w:p>
          <w:p w14:paraId="0249732F" w14:textId="7B42B48A" w:rsidR="00263652" w:rsidRDefault="00263652" w:rsidP="00093DE7">
            <w:pPr>
              <w:jc w:val="both"/>
              <w:rPr>
                <w:rFonts w:ascii="Arial" w:hAnsi="Arial" w:cs="Arial"/>
                <w:bCs/>
                <w:sz w:val="20"/>
                <w:szCs w:val="20"/>
              </w:rPr>
            </w:pPr>
          </w:p>
          <w:p w14:paraId="56D48AB8" w14:textId="77777777" w:rsidR="00263652" w:rsidRDefault="00263652" w:rsidP="00093DE7">
            <w:pPr>
              <w:jc w:val="both"/>
              <w:rPr>
                <w:rFonts w:ascii="Arial" w:hAnsi="Arial" w:cs="Arial"/>
                <w:bCs/>
                <w:sz w:val="20"/>
                <w:szCs w:val="20"/>
              </w:rPr>
            </w:pPr>
          </w:p>
          <w:p w14:paraId="32DA9AF9" w14:textId="77777777" w:rsidR="00263652" w:rsidRDefault="00263652" w:rsidP="00093DE7">
            <w:pPr>
              <w:jc w:val="both"/>
              <w:rPr>
                <w:rFonts w:ascii="Arial" w:hAnsi="Arial" w:cs="Arial"/>
                <w:bCs/>
                <w:sz w:val="20"/>
                <w:szCs w:val="20"/>
              </w:rPr>
            </w:pPr>
          </w:p>
          <w:p w14:paraId="0778230B" w14:textId="77777777" w:rsidR="00263652" w:rsidRDefault="00263652" w:rsidP="00093DE7">
            <w:pPr>
              <w:jc w:val="both"/>
              <w:rPr>
                <w:rFonts w:ascii="Arial" w:hAnsi="Arial" w:cs="Arial"/>
                <w:bCs/>
                <w:sz w:val="20"/>
                <w:szCs w:val="20"/>
              </w:rPr>
            </w:pPr>
          </w:p>
          <w:p w14:paraId="04EB8C01" w14:textId="494441B2" w:rsidR="009D22D6" w:rsidRPr="00CF644B" w:rsidRDefault="009D22D6" w:rsidP="00093DE7">
            <w:pPr>
              <w:jc w:val="both"/>
              <w:rPr>
                <w:rFonts w:ascii="Arial" w:hAnsi="Arial" w:cs="Arial"/>
                <w:sz w:val="20"/>
                <w:szCs w:val="20"/>
              </w:rPr>
            </w:pPr>
            <w:r w:rsidRPr="00CF644B">
              <w:rPr>
                <w:rFonts w:ascii="Arial" w:hAnsi="Arial" w:cs="Arial"/>
                <w:bCs/>
                <w:sz w:val="20"/>
                <w:szCs w:val="20"/>
              </w:rPr>
              <w:t>Based on the above informat</w:t>
            </w:r>
            <w:r w:rsidR="00033CA5">
              <w:rPr>
                <w:rFonts w:ascii="Arial" w:hAnsi="Arial" w:cs="Arial"/>
                <w:bCs/>
                <w:sz w:val="20"/>
                <w:szCs w:val="20"/>
              </w:rPr>
              <w:t>ion and keeping in mind the adequate</w:t>
            </w:r>
            <w:r w:rsidRPr="00CF644B">
              <w:rPr>
                <w:rFonts w:ascii="Arial" w:hAnsi="Arial" w:cs="Arial"/>
                <w:bCs/>
                <w:sz w:val="20"/>
                <w:szCs w:val="20"/>
              </w:rPr>
              <w:t xml:space="preserve"> availability of plots in subject locality we are of the view to adopt a rate of </w:t>
            </w:r>
            <w:r w:rsidR="00093DE7">
              <w:rPr>
                <w:rFonts w:ascii="Arial" w:hAnsi="Arial" w:cs="Arial"/>
                <w:b/>
                <w:sz w:val="20"/>
                <w:szCs w:val="20"/>
              </w:rPr>
              <w:t>Rs.</w:t>
            </w:r>
            <w:r w:rsidR="007F1C4A">
              <w:rPr>
                <w:rFonts w:ascii="Arial" w:hAnsi="Arial" w:cs="Arial"/>
                <w:b/>
                <w:sz w:val="20"/>
                <w:szCs w:val="20"/>
              </w:rPr>
              <w:t>1,46</w:t>
            </w:r>
            <w:r w:rsidR="00033CA5">
              <w:rPr>
                <w:rFonts w:ascii="Arial" w:hAnsi="Arial" w:cs="Arial"/>
                <w:b/>
                <w:sz w:val="20"/>
                <w:szCs w:val="20"/>
              </w:rPr>
              <w:t>,00,000/- per Acre</w:t>
            </w:r>
            <w:r w:rsidR="00186CBB">
              <w:rPr>
                <w:rFonts w:ascii="Arial" w:hAnsi="Arial" w:cs="Arial"/>
                <w:b/>
                <w:sz w:val="20"/>
                <w:szCs w:val="20"/>
              </w:rPr>
              <w:t xml:space="preserve"> </w:t>
            </w:r>
            <w:r w:rsidR="00186CBB">
              <w:rPr>
                <w:rFonts w:ascii="Arial" w:hAnsi="Arial" w:cs="Arial"/>
                <w:bCs/>
                <w:sz w:val="20"/>
                <w:szCs w:val="20"/>
              </w:rPr>
              <w:t xml:space="preserve">for agricultural land and Rs. 4,00,000/- per acre against conversion chares therefore total </w:t>
            </w:r>
            <w:r w:rsidR="007F1C4A">
              <w:rPr>
                <w:rFonts w:ascii="Arial" w:hAnsi="Arial" w:cs="Arial"/>
                <w:b/>
                <w:sz w:val="20"/>
                <w:szCs w:val="20"/>
              </w:rPr>
              <w:t>Rs.1,50</w:t>
            </w:r>
            <w:r w:rsidR="00186CBB" w:rsidRPr="00186CBB">
              <w:rPr>
                <w:rFonts w:ascii="Arial" w:hAnsi="Arial" w:cs="Arial"/>
                <w:b/>
                <w:sz w:val="20"/>
                <w:szCs w:val="20"/>
              </w:rPr>
              <w:t>,00,000/- per acre</w:t>
            </w:r>
            <w:r w:rsidR="00186CBB">
              <w:rPr>
                <w:rFonts w:ascii="Arial" w:hAnsi="Arial" w:cs="Arial"/>
                <w:bCs/>
                <w:sz w:val="20"/>
                <w:szCs w:val="20"/>
              </w:rPr>
              <w:t xml:space="preserve"> for converted industrial land considered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3BC82CA5"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7F246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331B56F1" w:rsidR="009D22D6" w:rsidRPr="00CF644B" w:rsidRDefault="00033CA5"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3282275A"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F1C4A">
                  <w:rPr>
                    <w:rFonts w:ascii="Arial" w:hAnsi="Arial" w:cs="Arial"/>
                    <w:b/>
                    <w:bCs/>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2D8E1923" w:rsidR="009D22D6" w:rsidRPr="00CF644B" w:rsidRDefault="00315168"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6B2BF5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15168">
                  <w:rPr>
                    <w:rFonts w:ascii="Arial" w:hAnsi="Arial" w:cs="Arial"/>
                    <w:sz w:val="20"/>
                    <w:szCs w:val="20"/>
                  </w:rPr>
                  <w:t>Moderate demand of the property because of its large size</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40137C1D" w:rsidR="009D22D6" w:rsidRPr="00CF644B" w:rsidRDefault="009D22D6" w:rsidP="007F1C4A">
            <w:pPr>
              <w:rPr>
                <w:rFonts w:ascii="Arial" w:hAnsi="Arial" w:cs="Arial"/>
                <w:b/>
                <w:sz w:val="20"/>
                <w:szCs w:val="20"/>
              </w:rPr>
            </w:pPr>
            <w:r w:rsidRPr="00CF644B">
              <w:rPr>
                <w:rFonts w:ascii="Arial" w:hAnsi="Arial" w:cs="Arial"/>
                <w:b/>
                <w:sz w:val="20"/>
                <w:szCs w:val="20"/>
              </w:rPr>
              <w:t xml:space="preserve">Reason: </w:t>
            </w:r>
            <w:r w:rsidR="007F1C4A">
              <w:rPr>
                <w:rFonts w:ascii="Arial" w:hAnsi="Arial" w:cs="Arial"/>
                <w:b/>
                <w:sz w:val="20"/>
                <w:szCs w:val="20"/>
              </w:rPr>
              <w:t>---</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32476F6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F1C4A">
                  <w:rPr>
                    <w:rFonts w:ascii="Arial" w:hAnsi="Arial" w:cs="Arial"/>
                    <w:b/>
                    <w:bCs/>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0292D47E" w:rsidR="009D22D6" w:rsidRPr="00CF644B" w:rsidRDefault="00315168" w:rsidP="00AA1E22">
            <w:pPr>
              <w:spacing w:line="360" w:lineRule="auto"/>
              <w:rPr>
                <w:rFonts w:ascii="Arial" w:hAnsi="Arial" w:cs="Arial"/>
                <w:sz w:val="20"/>
                <w:szCs w:val="20"/>
              </w:rPr>
            </w:pPr>
            <w:r>
              <w:rPr>
                <w:rFonts w:ascii="Arial" w:hAnsi="Arial" w:cs="Arial"/>
                <w:sz w:val="20"/>
                <w:szCs w:val="20"/>
              </w:rPr>
              <w:t>The subject property is abutting Nashik-Shirdi Highway.</w:t>
            </w:r>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3FBEA3CD"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5168" w:rsidRPr="00315168">
                  <w:rPr>
                    <w:rFonts w:ascii="Arial" w:hAnsi="Arial" w:cs="Arial"/>
                    <w:b/>
                    <w:bCs/>
                    <w:sz w:val="20"/>
                    <w:szCs w:val="20"/>
                  </w:rPr>
                  <w:t>+5%</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71707CC" w:rsidR="009D22D6" w:rsidRPr="00CF644B" w:rsidRDefault="00033CA5"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7F1C4A">
                  <w:rPr>
                    <w:rFonts w:ascii="Arial" w:hAnsi="Arial" w:cs="Arial"/>
                    <w:b/>
                    <w:color w:val="FFFFFF" w:themeColor="background1"/>
                    <w:sz w:val="20"/>
                    <w:szCs w:val="20"/>
                  </w:rPr>
                  <w:t>1,50,0</w:t>
                </w:r>
                <w:r>
                  <w:rPr>
                    <w:rFonts w:ascii="Arial" w:hAnsi="Arial" w:cs="Arial"/>
                    <w:b/>
                    <w:color w:val="FFFFFF" w:themeColor="background1"/>
                    <w:sz w:val="20"/>
                    <w:szCs w:val="20"/>
                  </w:rPr>
                  <w:t>0</w:t>
                </w:r>
                <w:r w:rsidR="009D22D6" w:rsidRPr="00CF644B">
                  <w:rPr>
                    <w:rFonts w:ascii="Arial" w:hAnsi="Arial" w:cs="Arial"/>
                    <w:b/>
                    <w:color w:val="FFFFFF" w:themeColor="background1"/>
                    <w:sz w:val="20"/>
                    <w:szCs w:val="20"/>
                  </w:rPr>
                  <w:t>,000</w:t>
                </w:r>
              </w:sdtContent>
            </w:sdt>
            <w:r>
              <w:rPr>
                <w:rFonts w:ascii="Arial" w:hAnsi="Arial" w:cs="Arial"/>
                <w:b/>
                <w:color w:val="FFFFFF" w:themeColor="background1"/>
                <w:sz w:val="20"/>
                <w:szCs w:val="20"/>
              </w:rPr>
              <w:t>/- per Acre</w:t>
            </w:r>
            <w:r w:rsidR="009D22D6" w:rsidRPr="00CF644B">
              <w:rPr>
                <w:rFonts w:ascii="Arial" w:hAnsi="Arial" w:cs="Arial"/>
                <w:b/>
                <w:color w:val="FFFFFF" w:themeColor="background1"/>
                <w:sz w:val="20"/>
                <w:szCs w:val="20"/>
              </w:rPr>
              <w:t xml:space="preserve"> </w:t>
            </w:r>
            <w:r w:rsidR="00315168">
              <w:rPr>
                <w:rFonts w:ascii="Arial" w:hAnsi="Arial" w:cs="Arial"/>
                <w:b/>
                <w:color w:val="FFFFFF" w:themeColor="background1"/>
                <w:sz w:val="20"/>
                <w:szCs w:val="20"/>
              </w:rPr>
              <w:t>(after calculating discounts &amp; premium)</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438DC0F" w:rsidR="009D22D6" w:rsidRPr="00CF644B" w:rsidRDefault="00DC29CB" w:rsidP="009D22D6">
            <w:pPr>
              <w:jc w:val="both"/>
              <w:rPr>
                <w:rFonts w:ascii="Arial" w:hAnsi="Arial" w:cs="Arial"/>
                <w:b/>
                <w:sz w:val="20"/>
                <w:szCs w:val="20"/>
              </w:rPr>
            </w:pPr>
            <w:r>
              <w:rPr>
                <w:rFonts w:ascii="Arial" w:hAnsi="Arial" w:cs="Arial"/>
                <w:sz w:val="20"/>
                <w:szCs w:val="20"/>
              </w:rPr>
              <w:t>None</w:t>
            </w:r>
            <w:r w:rsidR="009D22D6" w:rsidRPr="00CF644B">
              <w:rPr>
                <w:rFonts w:ascii="Arial" w:hAnsi="Arial" w:cs="Arial"/>
                <w:bCs/>
                <w:sz w:val="20"/>
                <w:szCs w:val="20"/>
              </w:rPr>
              <w:t xml:space="preserve"> </w:t>
            </w:r>
          </w:p>
        </w:tc>
      </w:tr>
    </w:tbl>
    <w:p w14:paraId="55EFF306" w14:textId="77777777" w:rsidR="007034CE" w:rsidRDefault="007034CE">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01C12A1" w:rsidR="009571DD" w:rsidRPr="003D2548" w:rsidRDefault="003D2548" w:rsidP="00BE6E59">
            <w:pPr>
              <w:tabs>
                <w:tab w:val="left" w:pos="360"/>
              </w:tabs>
              <w:spacing w:line="276" w:lineRule="auto"/>
              <w:jc w:val="center"/>
              <w:rPr>
                <w:rFonts w:ascii="Arial" w:hAnsi="Arial" w:cs="Arial"/>
                <w:sz w:val="20"/>
                <w:szCs w:val="20"/>
              </w:rPr>
            </w:pPr>
            <w:r w:rsidRPr="003D2548">
              <w:rPr>
                <w:rFonts w:ascii="Arial" w:hAnsi="Arial" w:cs="Arial"/>
                <w:sz w:val="20"/>
                <w:szCs w:val="20"/>
              </w:rPr>
              <w:t>---</w:t>
            </w:r>
          </w:p>
        </w:tc>
        <w:tc>
          <w:tcPr>
            <w:tcW w:w="3383" w:type="dxa"/>
            <w:shd w:val="clear" w:color="auto" w:fill="auto"/>
            <w:vAlign w:val="center"/>
          </w:tcPr>
          <w:p w14:paraId="575E70C5" w14:textId="3227025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7F1C4A">
                  <w:rPr>
                    <w:rFonts w:ascii="Arial" w:hAnsi="Arial" w:cs="Arial"/>
                    <w:sz w:val="20"/>
                    <w:szCs w:val="20"/>
                  </w:rPr>
                  <w:t>1,2</w:t>
                </w:r>
                <w:r w:rsidR="00DC29CB">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t</w:t>
            </w:r>
            <w:r w:rsidR="00DC29CB">
              <w:rPr>
                <w:rFonts w:ascii="Arial" w:hAnsi="Arial" w:cs="Arial"/>
                <w:sz w:val="20"/>
                <w:szCs w:val="20"/>
              </w:rPr>
              <w:t>o Rs.</w:t>
            </w:r>
            <w:sdt>
              <w:sdtPr>
                <w:rPr>
                  <w:rFonts w:ascii="Arial" w:hAnsi="Arial" w:cs="Arial"/>
                  <w:sz w:val="20"/>
                  <w:szCs w:val="20"/>
                </w:rPr>
                <w:id w:val="-1476366470"/>
                <w:placeholder>
                  <w:docPart w:val="14BA1B1D44054B5F85F45416BC938051"/>
                </w:placeholder>
              </w:sdtPr>
              <w:sdtContent>
                <w:r w:rsidR="007F1C4A">
                  <w:rPr>
                    <w:rFonts w:ascii="Arial" w:hAnsi="Arial" w:cs="Arial"/>
                    <w:sz w:val="20"/>
                    <w:szCs w:val="20"/>
                  </w:rPr>
                  <w:t>1,6</w:t>
                </w:r>
                <w:r w:rsidR="00DC29CB">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29CB">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F7A38E6" w:rsidR="009571DD" w:rsidRPr="003D2548" w:rsidRDefault="003D2548" w:rsidP="00BE6E59">
            <w:pPr>
              <w:tabs>
                <w:tab w:val="left" w:pos="360"/>
              </w:tabs>
              <w:spacing w:line="276" w:lineRule="auto"/>
              <w:jc w:val="center"/>
              <w:rPr>
                <w:rFonts w:ascii="Arial" w:hAnsi="Arial" w:cs="Arial"/>
                <w:sz w:val="20"/>
                <w:szCs w:val="20"/>
              </w:rPr>
            </w:pPr>
            <w:r w:rsidRPr="003D2548">
              <w:rPr>
                <w:rFonts w:ascii="Arial" w:hAnsi="Arial" w:cs="Arial"/>
                <w:sz w:val="20"/>
                <w:szCs w:val="20"/>
              </w:rPr>
              <w:t>---</w:t>
            </w:r>
          </w:p>
        </w:tc>
        <w:tc>
          <w:tcPr>
            <w:tcW w:w="3383" w:type="dxa"/>
            <w:shd w:val="clear" w:color="auto" w:fill="auto"/>
            <w:vAlign w:val="center"/>
          </w:tcPr>
          <w:p w14:paraId="39B5AFDF" w14:textId="6C676A2C" w:rsidR="009571DD" w:rsidRPr="003D2548" w:rsidRDefault="009571DD" w:rsidP="003D2548">
            <w:pPr>
              <w:tabs>
                <w:tab w:val="left" w:pos="360"/>
              </w:tabs>
              <w:spacing w:line="276" w:lineRule="auto"/>
              <w:jc w:val="center"/>
              <w:rPr>
                <w:rFonts w:ascii="Arial" w:hAnsi="Arial" w:cs="Arial"/>
                <w:bCs/>
                <w:sz w:val="20"/>
                <w:szCs w:val="20"/>
              </w:rPr>
            </w:pPr>
            <w:r w:rsidRPr="003D2548">
              <w:rPr>
                <w:rFonts w:ascii="Arial" w:hAnsi="Arial" w:cs="Arial"/>
                <w:bCs/>
                <w:sz w:val="20"/>
                <w:szCs w:val="20"/>
              </w:rPr>
              <w:t>Rs.</w:t>
            </w:r>
            <w:sdt>
              <w:sdtPr>
                <w:rPr>
                  <w:rFonts w:ascii="Arial" w:hAnsi="Arial" w:cs="Arial"/>
                  <w:bCs/>
                  <w:sz w:val="20"/>
                  <w:szCs w:val="20"/>
                </w:rPr>
                <w:id w:val="-1678101992"/>
                <w:placeholder>
                  <w:docPart w:val="86D50039C1AF4516B7AE6AD5179D3217"/>
                </w:placeholder>
              </w:sdtPr>
              <w:sdtContent>
                <w:r w:rsidR="007F1C4A">
                  <w:rPr>
                    <w:rFonts w:ascii="Arial" w:hAnsi="Arial" w:cs="Arial"/>
                    <w:bCs/>
                    <w:sz w:val="20"/>
                    <w:szCs w:val="20"/>
                  </w:rPr>
                  <w:t>1,50,0</w:t>
                </w:r>
                <w:r w:rsidR="00DC29CB" w:rsidRPr="003D2548">
                  <w:rPr>
                    <w:rFonts w:ascii="Arial" w:hAnsi="Arial" w:cs="Arial"/>
                    <w:bCs/>
                    <w:sz w:val="20"/>
                    <w:szCs w:val="20"/>
                  </w:rPr>
                  <w:t>0</w:t>
                </w:r>
                <w:r w:rsidRPr="003D2548">
                  <w:rPr>
                    <w:rFonts w:ascii="Arial" w:hAnsi="Arial" w:cs="Arial"/>
                    <w:bCs/>
                    <w:sz w:val="20"/>
                    <w:szCs w:val="20"/>
                  </w:rPr>
                  <w:t>,000</w:t>
                </w:r>
              </w:sdtContent>
            </w:sdt>
            <w:r w:rsidRPr="003D2548">
              <w:rPr>
                <w:rFonts w:ascii="Arial" w:hAnsi="Arial" w:cs="Arial"/>
                <w:bCs/>
                <w:sz w:val="20"/>
                <w:szCs w:val="20"/>
              </w:rPr>
              <w:t xml:space="preserve">/- per </w:t>
            </w:r>
            <w:sdt>
              <w:sdtPr>
                <w:rPr>
                  <w:rFonts w:ascii="Arial" w:hAnsi="Arial" w:cs="Arial"/>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29CB" w:rsidRPr="003D2548">
                  <w:rPr>
                    <w:rFonts w:ascii="Arial" w:hAnsi="Arial" w:cs="Arial"/>
                    <w:bCs/>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4BFA6EE" w:rsidR="009571DD" w:rsidRPr="003D2548" w:rsidRDefault="00DC29CB" w:rsidP="00BE6E59">
            <w:pPr>
              <w:spacing w:line="276" w:lineRule="auto"/>
              <w:jc w:val="center"/>
              <w:rPr>
                <w:rFonts w:ascii="Arial" w:hAnsi="Arial" w:cs="Arial"/>
                <w:sz w:val="20"/>
                <w:szCs w:val="20"/>
              </w:rPr>
            </w:pPr>
            <w:r w:rsidRPr="003D2548">
              <w:rPr>
                <w:rFonts w:ascii="Arial" w:hAnsi="Arial" w:cs="Arial"/>
                <w:sz w:val="20"/>
                <w:szCs w:val="20"/>
              </w:rPr>
              <w:t>5.506 Acres / 22,286 sq. mtr.</w:t>
            </w:r>
          </w:p>
        </w:tc>
        <w:tc>
          <w:tcPr>
            <w:tcW w:w="3383" w:type="dxa"/>
            <w:shd w:val="clear" w:color="auto" w:fill="auto"/>
            <w:vAlign w:val="center"/>
          </w:tcPr>
          <w:p w14:paraId="7F5DBB4E" w14:textId="5CE956CE" w:rsidR="009571DD" w:rsidRPr="003D2548" w:rsidRDefault="00DC29CB" w:rsidP="00BE6E59">
            <w:pPr>
              <w:spacing w:line="276" w:lineRule="auto"/>
              <w:jc w:val="center"/>
              <w:rPr>
                <w:rFonts w:ascii="Arial" w:hAnsi="Arial" w:cs="Arial"/>
                <w:bCs/>
                <w:sz w:val="20"/>
                <w:szCs w:val="20"/>
              </w:rPr>
            </w:pPr>
            <w:r w:rsidRPr="003D2548">
              <w:rPr>
                <w:rFonts w:ascii="Arial" w:hAnsi="Arial" w:cs="Arial"/>
                <w:bCs/>
                <w:sz w:val="20"/>
                <w:szCs w:val="20"/>
              </w:rPr>
              <w:t>5.506 Acres / 22,286</w:t>
            </w:r>
            <w:r w:rsidR="009571DD" w:rsidRPr="003D2548">
              <w:rPr>
                <w:rFonts w:ascii="Arial" w:hAnsi="Arial" w:cs="Arial"/>
                <w:bCs/>
                <w:sz w:val="20"/>
                <w:szCs w:val="20"/>
              </w:rPr>
              <w:t xml:space="preserve"> sq.</w:t>
            </w:r>
            <w:r w:rsidRPr="003D2548">
              <w:rPr>
                <w:rFonts w:ascii="Arial" w:hAnsi="Arial" w:cs="Arial"/>
                <w:bCs/>
                <w:sz w:val="20"/>
                <w:szCs w:val="20"/>
              </w:rPr>
              <w:t xml:space="preserve"> </w:t>
            </w:r>
            <w:r w:rsidR="009571DD" w:rsidRPr="003D2548">
              <w:rPr>
                <w:rFonts w:ascii="Arial" w:hAnsi="Arial" w:cs="Arial"/>
                <w:bCs/>
                <w:sz w:val="20"/>
                <w:szCs w:val="20"/>
              </w:rPr>
              <w:t>mtr.</w:t>
            </w:r>
          </w:p>
        </w:tc>
      </w:tr>
      <w:tr w:rsidR="003D2548" w:rsidRPr="00CF644B" w14:paraId="5F1890E9" w14:textId="77777777" w:rsidTr="008C45DA">
        <w:trPr>
          <w:trHeight w:val="54"/>
          <w:jc w:val="center"/>
        </w:trPr>
        <w:tc>
          <w:tcPr>
            <w:tcW w:w="704" w:type="dxa"/>
            <w:vMerge w:val="restart"/>
            <w:shd w:val="clear" w:color="auto" w:fill="auto"/>
            <w:vAlign w:val="center"/>
          </w:tcPr>
          <w:p w14:paraId="57952F39" w14:textId="77777777" w:rsidR="003D2548" w:rsidRPr="00CF644B" w:rsidRDefault="003D2548">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3D2548" w:rsidRPr="00CF644B" w:rsidRDefault="003D2548"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7D93910C" w:rsidR="003D2548" w:rsidRPr="003D2548" w:rsidRDefault="003D2548" w:rsidP="00BE6E59">
            <w:pPr>
              <w:tabs>
                <w:tab w:val="left" w:pos="360"/>
              </w:tabs>
              <w:spacing w:line="276" w:lineRule="auto"/>
              <w:jc w:val="center"/>
              <w:rPr>
                <w:rFonts w:ascii="Arial" w:hAnsi="Arial" w:cs="Arial"/>
                <w:sz w:val="20"/>
                <w:szCs w:val="20"/>
              </w:rPr>
            </w:pPr>
            <w:r w:rsidRPr="003D2548">
              <w:rPr>
                <w:rFonts w:ascii="Arial" w:hAnsi="Arial" w:cs="Arial"/>
                <w:b/>
                <w:bCs/>
                <w:sz w:val="20"/>
                <w:szCs w:val="20"/>
              </w:rPr>
              <w:t>Rs.1,91,21,388/-</w:t>
            </w:r>
          </w:p>
        </w:tc>
        <w:tc>
          <w:tcPr>
            <w:tcW w:w="3383" w:type="dxa"/>
            <w:shd w:val="clear" w:color="auto" w:fill="auto"/>
            <w:vAlign w:val="center"/>
          </w:tcPr>
          <w:p w14:paraId="40AA44A7" w14:textId="5CA4C8BF" w:rsidR="003D2548" w:rsidRPr="003D2548" w:rsidRDefault="007F246D" w:rsidP="00BE6E59">
            <w:pPr>
              <w:tabs>
                <w:tab w:val="left" w:pos="360"/>
              </w:tabs>
              <w:spacing w:line="276" w:lineRule="auto"/>
              <w:jc w:val="center"/>
              <w:rPr>
                <w:rFonts w:ascii="Arial" w:hAnsi="Arial" w:cs="Arial"/>
                <w:bCs/>
                <w:sz w:val="20"/>
                <w:szCs w:val="20"/>
              </w:rPr>
            </w:pPr>
            <w:sdt>
              <w:sdtPr>
                <w:rPr>
                  <w:rFonts w:ascii="Arial" w:hAnsi="Arial" w:cs="Arial"/>
                  <w:bCs/>
                  <w:sz w:val="20"/>
                  <w:szCs w:val="20"/>
                </w:rPr>
                <w:id w:val="290173542"/>
                <w:placeholder>
                  <w:docPart w:val="FABA13E3EAE4426DB207725EE69BF691"/>
                </w:placeholder>
              </w:sdtPr>
              <w:sdtContent>
                <w:r w:rsidR="003D2548" w:rsidRPr="003D2548">
                  <w:rPr>
                    <w:rFonts w:ascii="Arial" w:hAnsi="Arial" w:cs="Arial"/>
                    <w:bCs/>
                    <w:sz w:val="20"/>
                    <w:szCs w:val="20"/>
                  </w:rPr>
                  <w:t>5.506 Acres</w:t>
                </w:r>
              </w:sdtContent>
            </w:sdt>
            <w:r w:rsidR="003D2548" w:rsidRPr="003D2548">
              <w:rPr>
                <w:rFonts w:ascii="Arial" w:hAnsi="Arial" w:cs="Arial"/>
                <w:bCs/>
                <w:sz w:val="20"/>
                <w:szCs w:val="20"/>
              </w:rPr>
              <w:t xml:space="preserve"> x Rs.</w:t>
            </w:r>
            <w:sdt>
              <w:sdtPr>
                <w:rPr>
                  <w:rFonts w:ascii="Arial" w:hAnsi="Arial" w:cs="Arial"/>
                  <w:bCs/>
                  <w:sz w:val="20"/>
                  <w:szCs w:val="20"/>
                </w:rPr>
                <w:id w:val="1232433551"/>
                <w:placeholder>
                  <w:docPart w:val="FABA13E3EAE4426DB207725EE69BF691"/>
                </w:placeholder>
              </w:sdtPr>
              <w:sdtContent>
                <w:r w:rsidR="007F1C4A">
                  <w:rPr>
                    <w:rFonts w:ascii="Arial" w:hAnsi="Arial" w:cs="Arial"/>
                    <w:bCs/>
                    <w:sz w:val="20"/>
                    <w:szCs w:val="20"/>
                  </w:rPr>
                  <w:t>1,50,0</w:t>
                </w:r>
                <w:r w:rsidR="003D2548" w:rsidRPr="003D2548">
                  <w:rPr>
                    <w:rFonts w:ascii="Arial" w:hAnsi="Arial" w:cs="Arial"/>
                    <w:bCs/>
                    <w:sz w:val="20"/>
                    <w:szCs w:val="20"/>
                  </w:rPr>
                  <w:t>0,000</w:t>
                </w:r>
              </w:sdtContent>
            </w:sdt>
            <w:r w:rsidR="003D2548" w:rsidRPr="003D2548">
              <w:rPr>
                <w:rFonts w:ascii="Arial" w:hAnsi="Arial" w:cs="Arial"/>
                <w:bCs/>
                <w:sz w:val="20"/>
                <w:szCs w:val="20"/>
              </w:rPr>
              <w:t xml:space="preserve">/- per </w:t>
            </w:r>
            <w:sdt>
              <w:sdtPr>
                <w:rPr>
                  <w:rFonts w:ascii="Arial" w:hAnsi="Arial" w:cs="Arial"/>
                  <w:bCs/>
                  <w:sz w:val="20"/>
                  <w:szCs w:val="20"/>
                </w:rPr>
                <w:id w:val="-421722454"/>
                <w:placeholder>
                  <w:docPart w:val="8746773DF022479C98F88B3EDBA137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D2548" w:rsidRPr="003D2548">
                  <w:rPr>
                    <w:rFonts w:ascii="Arial" w:hAnsi="Arial" w:cs="Arial"/>
                    <w:bCs/>
                    <w:sz w:val="20"/>
                    <w:szCs w:val="20"/>
                  </w:rPr>
                  <w:t>acres</w:t>
                </w:r>
              </w:sdtContent>
            </w:sdt>
          </w:p>
        </w:tc>
      </w:tr>
      <w:tr w:rsidR="003D2548" w:rsidRPr="00CF644B" w14:paraId="535C5DD9" w14:textId="77777777" w:rsidTr="008C45DA">
        <w:trPr>
          <w:trHeight w:val="66"/>
          <w:jc w:val="center"/>
        </w:trPr>
        <w:tc>
          <w:tcPr>
            <w:tcW w:w="704" w:type="dxa"/>
            <w:vMerge/>
            <w:shd w:val="clear" w:color="auto" w:fill="auto"/>
          </w:tcPr>
          <w:p w14:paraId="4C7C171B" w14:textId="77777777" w:rsidR="003D2548" w:rsidRPr="00CF644B" w:rsidRDefault="003D2548">
            <w:pPr>
              <w:numPr>
                <w:ilvl w:val="0"/>
                <w:numId w:val="52"/>
              </w:numPr>
              <w:spacing w:line="276" w:lineRule="auto"/>
              <w:rPr>
                <w:sz w:val="20"/>
                <w:szCs w:val="20"/>
                <w:highlight w:val="yellow"/>
              </w:rPr>
            </w:pPr>
          </w:p>
        </w:tc>
        <w:tc>
          <w:tcPr>
            <w:tcW w:w="2783" w:type="dxa"/>
            <w:vMerge/>
            <w:shd w:val="clear" w:color="auto" w:fill="auto"/>
          </w:tcPr>
          <w:p w14:paraId="4F8F4631" w14:textId="77777777" w:rsidR="003D2548" w:rsidRPr="00CF644B" w:rsidRDefault="003D2548"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01E6B06C" w:rsidR="003D2548" w:rsidRPr="00DC29CB" w:rsidRDefault="003D2548"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047984E2" w:rsidR="003D2548" w:rsidRPr="0068240F" w:rsidRDefault="003D2548" w:rsidP="007F1C4A">
            <w:pPr>
              <w:tabs>
                <w:tab w:val="left" w:pos="360"/>
              </w:tabs>
              <w:spacing w:line="276" w:lineRule="auto"/>
              <w:jc w:val="center"/>
              <w:rPr>
                <w:rFonts w:ascii="Arial" w:hAnsi="Arial" w:cs="Arial"/>
                <w:b/>
                <w:bCs/>
                <w:sz w:val="20"/>
                <w:szCs w:val="20"/>
              </w:rPr>
            </w:pPr>
            <w:r w:rsidRPr="0068240F">
              <w:rPr>
                <w:rFonts w:ascii="Arial" w:hAnsi="Arial" w:cs="Arial"/>
                <w:b/>
                <w:bCs/>
                <w:sz w:val="20"/>
                <w:szCs w:val="20"/>
              </w:rPr>
              <w:t>Rs.</w:t>
            </w:r>
            <w:r w:rsidR="007F1C4A">
              <w:rPr>
                <w:rFonts w:ascii="Arial" w:hAnsi="Arial" w:cs="Arial"/>
                <w:b/>
                <w:bCs/>
                <w:sz w:val="20"/>
                <w:szCs w:val="20"/>
              </w:rPr>
              <w:t>8,26,04,785</w:t>
            </w:r>
            <w:r w:rsidRPr="0068240F">
              <w:rPr>
                <w:rFonts w:ascii="Arial" w:hAnsi="Arial" w:cs="Arial"/>
                <w:b/>
                <w:bCs/>
                <w:sz w:val="20"/>
                <w:szCs w:val="20"/>
              </w:rPr>
              <w:t>/-</w:t>
            </w:r>
          </w:p>
        </w:tc>
      </w:tr>
      <w:bookmarkEnd w:id="3"/>
    </w:tbl>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09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843"/>
        <w:gridCol w:w="1134"/>
        <w:gridCol w:w="1418"/>
        <w:gridCol w:w="1175"/>
        <w:gridCol w:w="1093"/>
        <w:gridCol w:w="992"/>
        <w:gridCol w:w="1134"/>
        <w:gridCol w:w="1600"/>
      </w:tblGrid>
      <w:tr w:rsidR="007F246D" w:rsidRPr="00801B05" w14:paraId="49FAB755" w14:textId="77777777" w:rsidTr="00801B05">
        <w:trPr>
          <w:trHeight w:val="900"/>
        </w:trPr>
        <w:tc>
          <w:tcPr>
            <w:tcW w:w="709" w:type="dxa"/>
            <w:shd w:val="clear" w:color="000000" w:fill="002060"/>
            <w:noWrap/>
            <w:vAlign w:val="center"/>
            <w:hideMark/>
          </w:tcPr>
          <w:p w14:paraId="0848E8BE"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S. No.</w:t>
            </w:r>
          </w:p>
        </w:tc>
        <w:tc>
          <w:tcPr>
            <w:tcW w:w="1843" w:type="dxa"/>
            <w:shd w:val="clear" w:color="000000" w:fill="002060"/>
            <w:noWrap/>
            <w:vAlign w:val="center"/>
            <w:hideMark/>
          </w:tcPr>
          <w:p w14:paraId="70156C1B"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Description</w:t>
            </w:r>
          </w:p>
        </w:tc>
        <w:tc>
          <w:tcPr>
            <w:tcW w:w="1134" w:type="dxa"/>
            <w:shd w:val="clear" w:color="000000" w:fill="002060"/>
            <w:vAlign w:val="center"/>
            <w:hideMark/>
          </w:tcPr>
          <w:p w14:paraId="00E132A9"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No. of floors</w:t>
            </w:r>
          </w:p>
        </w:tc>
        <w:tc>
          <w:tcPr>
            <w:tcW w:w="1418" w:type="dxa"/>
            <w:shd w:val="clear" w:color="000000" w:fill="002060"/>
            <w:vAlign w:val="center"/>
            <w:hideMark/>
          </w:tcPr>
          <w:p w14:paraId="5A6131C5"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Type of Construction</w:t>
            </w:r>
          </w:p>
        </w:tc>
        <w:tc>
          <w:tcPr>
            <w:tcW w:w="1175" w:type="dxa"/>
            <w:shd w:val="clear" w:color="000000" w:fill="002060"/>
            <w:vAlign w:val="center"/>
            <w:hideMark/>
          </w:tcPr>
          <w:p w14:paraId="5DBF2B22"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Year of Construction</w:t>
            </w:r>
          </w:p>
        </w:tc>
        <w:tc>
          <w:tcPr>
            <w:tcW w:w="1093" w:type="dxa"/>
            <w:shd w:val="clear" w:color="000000" w:fill="002060"/>
            <w:vAlign w:val="center"/>
            <w:hideMark/>
          </w:tcPr>
          <w:p w14:paraId="09E6911F"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 xml:space="preserve">Height </w:t>
            </w:r>
            <w:r w:rsidRPr="00801B05">
              <w:rPr>
                <w:rFonts w:ascii="Calibri" w:hAnsi="Calibri" w:cs="Calibri"/>
                <w:b/>
                <w:bCs/>
                <w:color w:val="FFFFFF"/>
                <w:sz w:val="18"/>
                <w:szCs w:val="18"/>
                <w:lang w:val="en-IN" w:eastAsia="en-IN"/>
              </w:rPr>
              <w:br/>
              <w:t>(in ft.)</w:t>
            </w:r>
          </w:p>
        </w:tc>
        <w:tc>
          <w:tcPr>
            <w:tcW w:w="992" w:type="dxa"/>
            <w:shd w:val="clear" w:color="000000" w:fill="002060"/>
            <w:vAlign w:val="center"/>
            <w:hideMark/>
          </w:tcPr>
          <w:p w14:paraId="6D59F699" w14:textId="77777777"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 xml:space="preserve">Area </w:t>
            </w:r>
            <w:r w:rsidRPr="00801B05">
              <w:rPr>
                <w:rFonts w:ascii="Calibri" w:hAnsi="Calibri" w:cs="Calibri"/>
                <w:b/>
                <w:bCs/>
                <w:color w:val="FFFFFF"/>
                <w:sz w:val="18"/>
                <w:szCs w:val="18"/>
                <w:lang w:val="en-IN" w:eastAsia="en-IN"/>
              </w:rPr>
              <w:br/>
              <w:t>(Sq.Ft.)</w:t>
            </w:r>
          </w:p>
        </w:tc>
        <w:tc>
          <w:tcPr>
            <w:tcW w:w="1134" w:type="dxa"/>
            <w:shd w:val="clear" w:color="000000" w:fill="002060"/>
            <w:vAlign w:val="center"/>
            <w:hideMark/>
          </w:tcPr>
          <w:p w14:paraId="2F564F75" w14:textId="78B1B720" w:rsidR="007F246D" w:rsidRPr="00801B05" w:rsidRDefault="007F246D" w:rsidP="00801B05">
            <w:pPr>
              <w:jc w:val="center"/>
              <w:rPr>
                <w:rFonts w:ascii="Calibri" w:hAnsi="Calibri" w:cs="Calibri"/>
                <w:b/>
                <w:bCs/>
                <w:color w:val="FFFFFF"/>
                <w:sz w:val="18"/>
                <w:szCs w:val="18"/>
                <w:lang w:val="en-IN" w:eastAsia="en-IN"/>
              </w:rPr>
            </w:pPr>
            <w:bookmarkStart w:id="4" w:name="_GoBack"/>
            <w:bookmarkEnd w:id="4"/>
            <w:r w:rsidRPr="00801B05">
              <w:rPr>
                <w:rFonts w:ascii="Calibri" w:hAnsi="Calibri" w:cs="Calibri"/>
                <w:b/>
                <w:bCs/>
                <w:color w:val="FFFFFF"/>
                <w:sz w:val="18"/>
                <w:szCs w:val="18"/>
                <w:lang w:val="en-IN" w:eastAsia="en-IN"/>
              </w:rPr>
              <w:t>Plinth Rate (per sq. ft.)</w:t>
            </w:r>
          </w:p>
        </w:tc>
        <w:tc>
          <w:tcPr>
            <w:tcW w:w="1600" w:type="dxa"/>
            <w:shd w:val="clear" w:color="000000" w:fill="002060"/>
            <w:vAlign w:val="center"/>
            <w:hideMark/>
          </w:tcPr>
          <w:p w14:paraId="1D33095B" w14:textId="1A490E52" w:rsidR="007F246D" w:rsidRPr="00801B05" w:rsidRDefault="007F246D" w:rsidP="00801B05">
            <w:pPr>
              <w:jc w:val="center"/>
              <w:rPr>
                <w:rFonts w:ascii="Calibri" w:hAnsi="Calibri" w:cs="Calibri"/>
                <w:b/>
                <w:bCs/>
                <w:color w:val="FFFFFF"/>
                <w:sz w:val="18"/>
                <w:szCs w:val="18"/>
                <w:lang w:val="en-IN" w:eastAsia="en-IN"/>
              </w:rPr>
            </w:pPr>
            <w:r w:rsidRPr="00801B05">
              <w:rPr>
                <w:rFonts w:ascii="Calibri" w:hAnsi="Calibri" w:cs="Calibri"/>
                <w:b/>
                <w:bCs/>
                <w:color w:val="FFFFFF"/>
                <w:sz w:val="18"/>
                <w:szCs w:val="18"/>
                <w:lang w:val="en-IN" w:eastAsia="en-IN"/>
              </w:rPr>
              <w:t>Depreciated Replacement Value</w:t>
            </w:r>
          </w:p>
        </w:tc>
      </w:tr>
      <w:tr w:rsidR="007F246D" w:rsidRPr="00801B05" w14:paraId="65D14FC4" w14:textId="77777777" w:rsidTr="00801B05">
        <w:trPr>
          <w:trHeight w:val="70"/>
        </w:trPr>
        <w:tc>
          <w:tcPr>
            <w:tcW w:w="709" w:type="dxa"/>
            <w:shd w:val="clear" w:color="auto" w:fill="auto"/>
            <w:noWrap/>
            <w:vAlign w:val="center"/>
            <w:hideMark/>
          </w:tcPr>
          <w:p w14:paraId="3258187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w:t>
            </w:r>
          </w:p>
        </w:tc>
        <w:tc>
          <w:tcPr>
            <w:tcW w:w="1843" w:type="dxa"/>
            <w:shd w:val="clear" w:color="auto" w:fill="auto"/>
            <w:noWrap/>
            <w:vAlign w:val="center"/>
            <w:hideMark/>
          </w:tcPr>
          <w:p w14:paraId="78AF45E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MAIN PLANT</w:t>
            </w:r>
          </w:p>
        </w:tc>
        <w:tc>
          <w:tcPr>
            <w:tcW w:w="1134" w:type="dxa"/>
            <w:shd w:val="clear" w:color="auto" w:fill="auto"/>
            <w:noWrap/>
            <w:vAlign w:val="center"/>
            <w:hideMark/>
          </w:tcPr>
          <w:p w14:paraId="7718888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0339868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RCC+Shed</w:t>
            </w:r>
          </w:p>
        </w:tc>
        <w:tc>
          <w:tcPr>
            <w:tcW w:w="1175" w:type="dxa"/>
            <w:shd w:val="clear" w:color="auto" w:fill="auto"/>
            <w:noWrap/>
            <w:vAlign w:val="center"/>
            <w:hideMark/>
          </w:tcPr>
          <w:p w14:paraId="50EA651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4B344BB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35</w:t>
            </w:r>
          </w:p>
        </w:tc>
        <w:tc>
          <w:tcPr>
            <w:tcW w:w="992" w:type="dxa"/>
            <w:shd w:val="clear" w:color="auto" w:fill="auto"/>
            <w:noWrap/>
            <w:vAlign w:val="center"/>
            <w:hideMark/>
          </w:tcPr>
          <w:p w14:paraId="3048A237" w14:textId="34D1EDB8"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83,702</w:t>
            </w:r>
          </w:p>
        </w:tc>
        <w:tc>
          <w:tcPr>
            <w:tcW w:w="1134" w:type="dxa"/>
            <w:shd w:val="clear" w:color="auto" w:fill="auto"/>
            <w:noWrap/>
            <w:vAlign w:val="center"/>
            <w:hideMark/>
          </w:tcPr>
          <w:p w14:paraId="6D83D472" w14:textId="67772BF1"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1,500</w:t>
            </w:r>
          </w:p>
        </w:tc>
        <w:tc>
          <w:tcPr>
            <w:tcW w:w="1600" w:type="dxa"/>
            <w:shd w:val="clear" w:color="auto" w:fill="auto"/>
            <w:noWrap/>
            <w:vAlign w:val="center"/>
            <w:hideMark/>
          </w:tcPr>
          <w:p w14:paraId="757A09A7" w14:textId="6FD56232"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6,71,70,887</w:t>
            </w:r>
          </w:p>
        </w:tc>
      </w:tr>
      <w:tr w:rsidR="007F246D" w:rsidRPr="00801B05" w14:paraId="5A31F718" w14:textId="77777777" w:rsidTr="00801B05">
        <w:trPr>
          <w:trHeight w:val="300"/>
        </w:trPr>
        <w:tc>
          <w:tcPr>
            <w:tcW w:w="709" w:type="dxa"/>
            <w:shd w:val="clear" w:color="auto" w:fill="auto"/>
            <w:noWrap/>
            <w:vAlign w:val="center"/>
            <w:hideMark/>
          </w:tcPr>
          <w:p w14:paraId="29EDF509"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w:t>
            </w:r>
          </w:p>
        </w:tc>
        <w:tc>
          <w:tcPr>
            <w:tcW w:w="1843" w:type="dxa"/>
            <w:shd w:val="clear" w:color="auto" w:fill="auto"/>
            <w:noWrap/>
            <w:vAlign w:val="center"/>
            <w:hideMark/>
          </w:tcPr>
          <w:p w14:paraId="28DE2427"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ADMIN BUILDING</w:t>
            </w:r>
          </w:p>
        </w:tc>
        <w:tc>
          <w:tcPr>
            <w:tcW w:w="1134" w:type="dxa"/>
            <w:shd w:val="clear" w:color="auto" w:fill="auto"/>
            <w:noWrap/>
            <w:vAlign w:val="center"/>
            <w:hideMark/>
          </w:tcPr>
          <w:p w14:paraId="6D1DA363"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G+1</w:t>
            </w:r>
          </w:p>
        </w:tc>
        <w:tc>
          <w:tcPr>
            <w:tcW w:w="1418" w:type="dxa"/>
            <w:shd w:val="clear" w:color="auto" w:fill="auto"/>
            <w:noWrap/>
            <w:vAlign w:val="center"/>
            <w:hideMark/>
          </w:tcPr>
          <w:p w14:paraId="2512082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3FCF64F5"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1260EBF7"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 ft./ floor</w:t>
            </w:r>
          </w:p>
        </w:tc>
        <w:tc>
          <w:tcPr>
            <w:tcW w:w="992" w:type="dxa"/>
            <w:shd w:val="clear" w:color="auto" w:fill="auto"/>
            <w:noWrap/>
            <w:vAlign w:val="center"/>
            <w:hideMark/>
          </w:tcPr>
          <w:p w14:paraId="2B4917DB" w14:textId="74997A24"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12,912</w:t>
            </w:r>
          </w:p>
        </w:tc>
        <w:tc>
          <w:tcPr>
            <w:tcW w:w="1134" w:type="dxa"/>
            <w:shd w:val="clear" w:color="auto" w:fill="auto"/>
            <w:noWrap/>
            <w:vAlign w:val="center"/>
            <w:hideMark/>
          </w:tcPr>
          <w:p w14:paraId="2E24FE15" w14:textId="63A5B755"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1,700</w:t>
            </w:r>
          </w:p>
        </w:tc>
        <w:tc>
          <w:tcPr>
            <w:tcW w:w="1600" w:type="dxa"/>
            <w:shd w:val="clear" w:color="auto" w:fill="auto"/>
            <w:noWrap/>
            <w:vAlign w:val="center"/>
            <w:hideMark/>
          </w:tcPr>
          <w:p w14:paraId="5C343715" w14:textId="6824F932"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1,32,01,597</w:t>
            </w:r>
          </w:p>
        </w:tc>
      </w:tr>
      <w:tr w:rsidR="007F246D" w:rsidRPr="00801B05" w14:paraId="6DC00004" w14:textId="77777777" w:rsidTr="00801B05">
        <w:trPr>
          <w:trHeight w:val="300"/>
        </w:trPr>
        <w:tc>
          <w:tcPr>
            <w:tcW w:w="709" w:type="dxa"/>
            <w:shd w:val="clear" w:color="auto" w:fill="auto"/>
            <w:noWrap/>
            <w:vAlign w:val="center"/>
            <w:hideMark/>
          </w:tcPr>
          <w:p w14:paraId="49E1451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3</w:t>
            </w:r>
          </w:p>
        </w:tc>
        <w:tc>
          <w:tcPr>
            <w:tcW w:w="1843" w:type="dxa"/>
            <w:shd w:val="clear" w:color="auto" w:fill="auto"/>
            <w:noWrap/>
            <w:vAlign w:val="center"/>
            <w:hideMark/>
          </w:tcPr>
          <w:p w14:paraId="62243003"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SECURITY GATE</w:t>
            </w:r>
          </w:p>
        </w:tc>
        <w:tc>
          <w:tcPr>
            <w:tcW w:w="1134" w:type="dxa"/>
            <w:shd w:val="clear" w:color="auto" w:fill="auto"/>
            <w:noWrap/>
            <w:vAlign w:val="center"/>
            <w:hideMark/>
          </w:tcPr>
          <w:p w14:paraId="2152C6D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7FA2370F"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0D27335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33E83717"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992" w:type="dxa"/>
            <w:shd w:val="clear" w:color="auto" w:fill="auto"/>
            <w:noWrap/>
            <w:vAlign w:val="center"/>
            <w:hideMark/>
          </w:tcPr>
          <w:p w14:paraId="6E963B94" w14:textId="3EEFB02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457</w:t>
            </w:r>
          </w:p>
        </w:tc>
        <w:tc>
          <w:tcPr>
            <w:tcW w:w="1134" w:type="dxa"/>
            <w:shd w:val="clear" w:color="auto" w:fill="auto"/>
            <w:noWrap/>
            <w:vAlign w:val="center"/>
            <w:hideMark/>
          </w:tcPr>
          <w:p w14:paraId="14788EE2" w14:textId="0372BC12"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700E4027" w14:textId="6D78D5B1"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4,40,363</w:t>
            </w:r>
          </w:p>
        </w:tc>
      </w:tr>
      <w:tr w:rsidR="007F246D" w:rsidRPr="00801B05" w14:paraId="7FEBBA7A" w14:textId="77777777" w:rsidTr="00801B05">
        <w:trPr>
          <w:trHeight w:val="300"/>
        </w:trPr>
        <w:tc>
          <w:tcPr>
            <w:tcW w:w="709" w:type="dxa"/>
            <w:shd w:val="clear" w:color="auto" w:fill="auto"/>
            <w:noWrap/>
            <w:vAlign w:val="center"/>
            <w:hideMark/>
          </w:tcPr>
          <w:p w14:paraId="79CD905C"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4</w:t>
            </w:r>
          </w:p>
        </w:tc>
        <w:tc>
          <w:tcPr>
            <w:tcW w:w="1843" w:type="dxa"/>
            <w:shd w:val="clear" w:color="auto" w:fill="auto"/>
            <w:noWrap/>
            <w:vAlign w:val="center"/>
            <w:hideMark/>
          </w:tcPr>
          <w:p w14:paraId="5E2823D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RECORD ROOM (1+1)</w:t>
            </w:r>
          </w:p>
        </w:tc>
        <w:tc>
          <w:tcPr>
            <w:tcW w:w="1134" w:type="dxa"/>
            <w:shd w:val="clear" w:color="auto" w:fill="auto"/>
            <w:noWrap/>
            <w:vAlign w:val="center"/>
            <w:hideMark/>
          </w:tcPr>
          <w:p w14:paraId="44F2CF49"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G+1</w:t>
            </w:r>
          </w:p>
        </w:tc>
        <w:tc>
          <w:tcPr>
            <w:tcW w:w="1418" w:type="dxa"/>
            <w:shd w:val="clear" w:color="auto" w:fill="auto"/>
            <w:noWrap/>
            <w:vAlign w:val="center"/>
            <w:hideMark/>
          </w:tcPr>
          <w:p w14:paraId="3206EC8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4EABC13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2E1F54B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 ft./floor</w:t>
            </w:r>
          </w:p>
        </w:tc>
        <w:tc>
          <w:tcPr>
            <w:tcW w:w="992" w:type="dxa"/>
            <w:shd w:val="clear" w:color="auto" w:fill="auto"/>
            <w:noWrap/>
            <w:vAlign w:val="center"/>
            <w:hideMark/>
          </w:tcPr>
          <w:p w14:paraId="030190C7" w14:textId="0C46031E"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1,294</w:t>
            </w:r>
          </w:p>
        </w:tc>
        <w:tc>
          <w:tcPr>
            <w:tcW w:w="1134" w:type="dxa"/>
            <w:shd w:val="clear" w:color="auto" w:fill="auto"/>
            <w:noWrap/>
            <w:vAlign w:val="center"/>
            <w:hideMark/>
          </w:tcPr>
          <w:p w14:paraId="6E1BE0C8" w14:textId="3A44FB8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3E8B453B" w14:textId="4FAAE208"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12,45,816</w:t>
            </w:r>
          </w:p>
        </w:tc>
      </w:tr>
      <w:tr w:rsidR="007F246D" w:rsidRPr="00801B05" w14:paraId="21B8E24A" w14:textId="77777777" w:rsidTr="00801B05">
        <w:trPr>
          <w:trHeight w:val="300"/>
        </w:trPr>
        <w:tc>
          <w:tcPr>
            <w:tcW w:w="709" w:type="dxa"/>
            <w:shd w:val="clear" w:color="auto" w:fill="auto"/>
            <w:noWrap/>
            <w:vAlign w:val="center"/>
            <w:hideMark/>
          </w:tcPr>
          <w:p w14:paraId="115DD68E"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5</w:t>
            </w:r>
          </w:p>
        </w:tc>
        <w:tc>
          <w:tcPr>
            <w:tcW w:w="1843" w:type="dxa"/>
            <w:shd w:val="clear" w:color="auto" w:fill="auto"/>
            <w:noWrap/>
            <w:vAlign w:val="center"/>
            <w:hideMark/>
          </w:tcPr>
          <w:p w14:paraId="57FCBF5B"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HT/LT PANNEL</w:t>
            </w:r>
          </w:p>
        </w:tc>
        <w:tc>
          <w:tcPr>
            <w:tcW w:w="1134" w:type="dxa"/>
            <w:shd w:val="clear" w:color="auto" w:fill="auto"/>
            <w:noWrap/>
            <w:vAlign w:val="center"/>
            <w:hideMark/>
          </w:tcPr>
          <w:p w14:paraId="1645E1A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11ED694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5BEBA9F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7AE37FC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15</w:t>
            </w:r>
          </w:p>
        </w:tc>
        <w:tc>
          <w:tcPr>
            <w:tcW w:w="992" w:type="dxa"/>
            <w:shd w:val="clear" w:color="auto" w:fill="auto"/>
            <w:noWrap/>
            <w:vAlign w:val="center"/>
            <w:hideMark/>
          </w:tcPr>
          <w:p w14:paraId="04A8FCF6" w14:textId="74F250C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2,063</w:t>
            </w:r>
          </w:p>
        </w:tc>
        <w:tc>
          <w:tcPr>
            <w:tcW w:w="1134" w:type="dxa"/>
            <w:shd w:val="clear" w:color="auto" w:fill="auto"/>
            <w:noWrap/>
            <w:vAlign w:val="center"/>
            <w:hideMark/>
          </w:tcPr>
          <w:p w14:paraId="61FD27EE" w14:textId="4D225C8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47F1C900" w14:textId="69AE3B20"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19,85,416</w:t>
            </w:r>
          </w:p>
        </w:tc>
      </w:tr>
      <w:tr w:rsidR="007F246D" w:rsidRPr="00801B05" w14:paraId="38DEDB4D" w14:textId="77777777" w:rsidTr="00801B05">
        <w:trPr>
          <w:trHeight w:val="300"/>
        </w:trPr>
        <w:tc>
          <w:tcPr>
            <w:tcW w:w="709" w:type="dxa"/>
            <w:shd w:val="clear" w:color="auto" w:fill="auto"/>
            <w:noWrap/>
            <w:vAlign w:val="center"/>
            <w:hideMark/>
          </w:tcPr>
          <w:p w14:paraId="4CCDE9D4"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6</w:t>
            </w:r>
          </w:p>
        </w:tc>
        <w:tc>
          <w:tcPr>
            <w:tcW w:w="1843" w:type="dxa"/>
            <w:shd w:val="clear" w:color="auto" w:fill="auto"/>
            <w:noWrap/>
            <w:vAlign w:val="center"/>
            <w:hideMark/>
          </w:tcPr>
          <w:p w14:paraId="129045A8"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HT/LT PANNEL</w:t>
            </w:r>
          </w:p>
        </w:tc>
        <w:tc>
          <w:tcPr>
            <w:tcW w:w="1134" w:type="dxa"/>
            <w:shd w:val="clear" w:color="auto" w:fill="auto"/>
            <w:noWrap/>
            <w:vAlign w:val="center"/>
            <w:hideMark/>
          </w:tcPr>
          <w:p w14:paraId="43CCF72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29317033"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68AA2BBE"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635D0258"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15</w:t>
            </w:r>
          </w:p>
        </w:tc>
        <w:tc>
          <w:tcPr>
            <w:tcW w:w="992" w:type="dxa"/>
            <w:shd w:val="clear" w:color="auto" w:fill="auto"/>
            <w:noWrap/>
            <w:vAlign w:val="center"/>
            <w:hideMark/>
          </w:tcPr>
          <w:p w14:paraId="022FE082" w14:textId="0F124CBF"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225</w:t>
            </w:r>
          </w:p>
        </w:tc>
        <w:tc>
          <w:tcPr>
            <w:tcW w:w="1134" w:type="dxa"/>
            <w:shd w:val="clear" w:color="auto" w:fill="auto"/>
            <w:noWrap/>
            <w:vAlign w:val="center"/>
            <w:hideMark/>
          </w:tcPr>
          <w:p w14:paraId="01C49C58" w14:textId="41254059"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6EAE8986" w14:textId="5C1F1BE1"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2,17,438</w:t>
            </w:r>
          </w:p>
        </w:tc>
      </w:tr>
      <w:tr w:rsidR="007F246D" w:rsidRPr="00801B05" w14:paraId="5466F6B2" w14:textId="77777777" w:rsidTr="00801B05">
        <w:trPr>
          <w:trHeight w:val="482"/>
        </w:trPr>
        <w:tc>
          <w:tcPr>
            <w:tcW w:w="709" w:type="dxa"/>
            <w:shd w:val="clear" w:color="auto" w:fill="auto"/>
            <w:noWrap/>
            <w:vAlign w:val="center"/>
            <w:hideMark/>
          </w:tcPr>
          <w:p w14:paraId="588FF475"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7</w:t>
            </w:r>
          </w:p>
        </w:tc>
        <w:tc>
          <w:tcPr>
            <w:tcW w:w="1843" w:type="dxa"/>
            <w:shd w:val="clear" w:color="auto" w:fill="auto"/>
            <w:noWrap/>
            <w:vAlign w:val="center"/>
            <w:hideMark/>
          </w:tcPr>
          <w:p w14:paraId="25A22464"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WORKER ROOM 1</w:t>
            </w:r>
          </w:p>
        </w:tc>
        <w:tc>
          <w:tcPr>
            <w:tcW w:w="1134" w:type="dxa"/>
            <w:shd w:val="clear" w:color="auto" w:fill="auto"/>
            <w:noWrap/>
            <w:vAlign w:val="center"/>
            <w:hideMark/>
          </w:tcPr>
          <w:p w14:paraId="585ADBC8"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vAlign w:val="center"/>
            <w:hideMark/>
          </w:tcPr>
          <w:p w14:paraId="30AE5E2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Brick Wall+Asbestos Shed</w:t>
            </w:r>
          </w:p>
        </w:tc>
        <w:tc>
          <w:tcPr>
            <w:tcW w:w="1175" w:type="dxa"/>
            <w:shd w:val="clear" w:color="auto" w:fill="auto"/>
            <w:noWrap/>
            <w:vAlign w:val="center"/>
            <w:hideMark/>
          </w:tcPr>
          <w:p w14:paraId="2C5DBCA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231A3F83"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992" w:type="dxa"/>
            <w:shd w:val="clear" w:color="auto" w:fill="auto"/>
            <w:noWrap/>
            <w:vAlign w:val="center"/>
            <w:hideMark/>
          </w:tcPr>
          <w:p w14:paraId="410341F5" w14:textId="28E18E6C"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2,291</w:t>
            </w:r>
          </w:p>
        </w:tc>
        <w:tc>
          <w:tcPr>
            <w:tcW w:w="1134" w:type="dxa"/>
            <w:shd w:val="clear" w:color="auto" w:fill="auto"/>
            <w:noWrap/>
            <w:vAlign w:val="center"/>
            <w:hideMark/>
          </w:tcPr>
          <w:p w14:paraId="350624C7" w14:textId="40095596"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1,100</w:t>
            </w:r>
          </w:p>
        </w:tc>
        <w:tc>
          <w:tcPr>
            <w:tcW w:w="1600" w:type="dxa"/>
            <w:shd w:val="clear" w:color="auto" w:fill="auto"/>
            <w:noWrap/>
            <w:vAlign w:val="center"/>
            <w:hideMark/>
          </w:tcPr>
          <w:p w14:paraId="47BDB8CA" w14:textId="307D7E1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11,14,312</w:t>
            </w:r>
          </w:p>
        </w:tc>
      </w:tr>
      <w:tr w:rsidR="007F246D" w:rsidRPr="00801B05" w14:paraId="2DFA5D2D" w14:textId="77777777" w:rsidTr="00801B05">
        <w:trPr>
          <w:trHeight w:val="379"/>
        </w:trPr>
        <w:tc>
          <w:tcPr>
            <w:tcW w:w="709" w:type="dxa"/>
            <w:shd w:val="clear" w:color="auto" w:fill="auto"/>
            <w:noWrap/>
            <w:vAlign w:val="center"/>
            <w:hideMark/>
          </w:tcPr>
          <w:p w14:paraId="0D12F84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8</w:t>
            </w:r>
          </w:p>
        </w:tc>
        <w:tc>
          <w:tcPr>
            <w:tcW w:w="1843" w:type="dxa"/>
            <w:shd w:val="clear" w:color="auto" w:fill="auto"/>
            <w:noWrap/>
            <w:vAlign w:val="center"/>
            <w:hideMark/>
          </w:tcPr>
          <w:p w14:paraId="2BCBD865"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WORKER ROOM 2</w:t>
            </w:r>
          </w:p>
        </w:tc>
        <w:tc>
          <w:tcPr>
            <w:tcW w:w="1134" w:type="dxa"/>
            <w:shd w:val="clear" w:color="auto" w:fill="auto"/>
            <w:noWrap/>
            <w:vAlign w:val="center"/>
            <w:hideMark/>
          </w:tcPr>
          <w:p w14:paraId="4639664B"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vAlign w:val="center"/>
            <w:hideMark/>
          </w:tcPr>
          <w:p w14:paraId="23162FA7"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Brick Wall+Asbestos Shed</w:t>
            </w:r>
          </w:p>
        </w:tc>
        <w:tc>
          <w:tcPr>
            <w:tcW w:w="1175" w:type="dxa"/>
            <w:shd w:val="clear" w:color="auto" w:fill="auto"/>
            <w:noWrap/>
            <w:vAlign w:val="center"/>
            <w:hideMark/>
          </w:tcPr>
          <w:p w14:paraId="252EDC6E"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11CB3BBC"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992" w:type="dxa"/>
            <w:shd w:val="clear" w:color="auto" w:fill="auto"/>
            <w:noWrap/>
            <w:vAlign w:val="center"/>
            <w:hideMark/>
          </w:tcPr>
          <w:p w14:paraId="3CBF519F" w14:textId="7021897E"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2,291</w:t>
            </w:r>
          </w:p>
        </w:tc>
        <w:tc>
          <w:tcPr>
            <w:tcW w:w="1134" w:type="dxa"/>
            <w:shd w:val="clear" w:color="auto" w:fill="auto"/>
            <w:noWrap/>
            <w:vAlign w:val="center"/>
            <w:hideMark/>
          </w:tcPr>
          <w:p w14:paraId="12AB0EB1" w14:textId="36463FC6"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1,100</w:t>
            </w:r>
          </w:p>
        </w:tc>
        <w:tc>
          <w:tcPr>
            <w:tcW w:w="1600" w:type="dxa"/>
            <w:shd w:val="clear" w:color="auto" w:fill="auto"/>
            <w:noWrap/>
            <w:vAlign w:val="center"/>
            <w:hideMark/>
          </w:tcPr>
          <w:p w14:paraId="475F4C2E" w14:textId="595B6C7B"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11,14,312</w:t>
            </w:r>
          </w:p>
        </w:tc>
      </w:tr>
      <w:tr w:rsidR="007F246D" w:rsidRPr="00801B05" w14:paraId="47037E98" w14:textId="77777777" w:rsidTr="00801B05">
        <w:trPr>
          <w:trHeight w:val="300"/>
        </w:trPr>
        <w:tc>
          <w:tcPr>
            <w:tcW w:w="709" w:type="dxa"/>
            <w:shd w:val="clear" w:color="auto" w:fill="auto"/>
            <w:noWrap/>
            <w:vAlign w:val="center"/>
            <w:hideMark/>
          </w:tcPr>
          <w:p w14:paraId="78D5405D"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9</w:t>
            </w:r>
          </w:p>
        </w:tc>
        <w:tc>
          <w:tcPr>
            <w:tcW w:w="1843" w:type="dxa"/>
            <w:shd w:val="clear" w:color="auto" w:fill="auto"/>
            <w:noWrap/>
            <w:vAlign w:val="center"/>
            <w:hideMark/>
          </w:tcPr>
          <w:p w14:paraId="281338C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SOLAR ROOM</w:t>
            </w:r>
          </w:p>
        </w:tc>
        <w:tc>
          <w:tcPr>
            <w:tcW w:w="1134" w:type="dxa"/>
            <w:shd w:val="clear" w:color="auto" w:fill="auto"/>
            <w:noWrap/>
            <w:vAlign w:val="center"/>
            <w:hideMark/>
          </w:tcPr>
          <w:p w14:paraId="04751F74"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1C4468B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07727B45"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4DEFB56C"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992" w:type="dxa"/>
            <w:shd w:val="clear" w:color="auto" w:fill="auto"/>
            <w:noWrap/>
            <w:vAlign w:val="center"/>
            <w:hideMark/>
          </w:tcPr>
          <w:p w14:paraId="000FC249" w14:textId="51A492D2"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322</w:t>
            </w:r>
          </w:p>
        </w:tc>
        <w:tc>
          <w:tcPr>
            <w:tcW w:w="1134" w:type="dxa"/>
            <w:shd w:val="clear" w:color="auto" w:fill="auto"/>
            <w:noWrap/>
            <w:vAlign w:val="center"/>
            <w:hideMark/>
          </w:tcPr>
          <w:p w14:paraId="779D1A05" w14:textId="7DE78780"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60FC382A" w14:textId="235D9E00"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3,10,625</w:t>
            </w:r>
          </w:p>
        </w:tc>
      </w:tr>
      <w:tr w:rsidR="007F246D" w:rsidRPr="00801B05" w14:paraId="3C016007" w14:textId="77777777" w:rsidTr="00801B05">
        <w:trPr>
          <w:trHeight w:val="300"/>
        </w:trPr>
        <w:tc>
          <w:tcPr>
            <w:tcW w:w="709" w:type="dxa"/>
            <w:shd w:val="clear" w:color="auto" w:fill="auto"/>
            <w:noWrap/>
            <w:vAlign w:val="center"/>
            <w:hideMark/>
          </w:tcPr>
          <w:p w14:paraId="6C1C772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10</w:t>
            </w:r>
          </w:p>
        </w:tc>
        <w:tc>
          <w:tcPr>
            <w:tcW w:w="1843" w:type="dxa"/>
            <w:shd w:val="clear" w:color="auto" w:fill="auto"/>
            <w:noWrap/>
            <w:vAlign w:val="center"/>
            <w:hideMark/>
          </w:tcPr>
          <w:p w14:paraId="1B14805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WEIGHING M/C ROOM</w:t>
            </w:r>
          </w:p>
        </w:tc>
        <w:tc>
          <w:tcPr>
            <w:tcW w:w="1134" w:type="dxa"/>
            <w:shd w:val="clear" w:color="auto" w:fill="auto"/>
            <w:noWrap/>
            <w:vAlign w:val="center"/>
            <w:hideMark/>
          </w:tcPr>
          <w:p w14:paraId="7C8B7937"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0DB6325D"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21B6C52C"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7BB6E2F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992" w:type="dxa"/>
            <w:shd w:val="clear" w:color="auto" w:fill="auto"/>
            <w:noWrap/>
            <w:vAlign w:val="center"/>
            <w:hideMark/>
          </w:tcPr>
          <w:p w14:paraId="322E814A" w14:textId="31A1596F"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117</w:t>
            </w:r>
          </w:p>
        </w:tc>
        <w:tc>
          <w:tcPr>
            <w:tcW w:w="1134" w:type="dxa"/>
            <w:shd w:val="clear" w:color="auto" w:fill="auto"/>
            <w:noWrap/>
            <w:vAlign w:val="center"/>
            <w:hideMark/>
          </w:tcPr>
          <w:p w14:paraId="3D22C016" w14:textId="3CBEC710"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792FDB6A" w14:textId="59832E61"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1,12,757</w:t>
            </w:r>
          </w:p>
        </w:tc>
      </w:tr>
      <w:tr w:rsidR="007F246D" w:rsidRPr="00801B05" w14:paraId="76C08683" w14:textId="77777777" w:rsidTr="00801B05">
        <w:trPr>
          <w:trHeight w:val="300"/>
        </w:trPr>
        <w:tc>
          <w:tcPr>
            <w:tcW w:w="709" w:type="dxa"/>
            <w:shd w:val="clear" w:color="auto" w:fill="auto"/>
            <w:noWrap/>
            <w:vAlign w:val="center"/>
            <w:hideMark/>
          </w:tcPr>
          <w:p w14:paraId="1BCDC363"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11</w:t>
            </w:r>
          </w:p>
        </w:tc>
        <w:tc>
          <w:tcPr>
            <w:tcW w:w="1843" w:type="dxa"/>
            <w:shd w:val="clear" w:color="auto" w:fill="auto"/>
            <w:noWrap/>
            <w:vAlign w:val="center"/>
            <w:hideMark/>
          </w:tcPr>
          <w:p w14:paraId="3FCD747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TOOLROOM TOILET</w:t>
            </w:r>
          </w:p>
        </w:tc>
        <w:tc>
          <w:tcPr>
            <w:tcW w:w="1134" w:type="dxa"/>
            <w:shd w:val="clear" w:color="auto" w:fill="auto"/>
            <w:noWrap/>
            <w:vAlign w:val="center"/>
            <w:hideMark/>
          </w:tcPr>
          <w:p w14:paraId="47F91E3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3B082367"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42430BF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212E217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992" w:type="dxa"/>
            <w:shd w:val="clear" w:color="auto" w:fill="auto"/>
            <w:noWrap/>
            <w:vAlign w:val="center"/>
            <w:hideMark/>
          </w:tcPr>
          <w:p w14:paraId="01C701A4" w14:textId="15F0B452"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1,936</w:t>
            </w:r>
          </w:p>
        </w:tc>
        <w:tc>
          <w:tcPr>
            <w:tcW w:w="1134" w:type="dxa"/>
            <w:shd w:val="clear" w:color="auto" w:fill="auto"/>
            <w:noWrap/>
            <w:vAlign w:val="center"/>
            <w:hideMark/>
          </w:tcPr>
          <w:p w14:paraId="4A96AC85" w14:textId="07254B1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11655026" w14:textId="18972AEA"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18,63,754</w:t>
            </w:r>
          </w:p>
        </w:tc>
      </w:tr>
      <w:tr w:rsidR="007F246D" w:rsidRPr="00801B05" w14:paraId="13C8B4C9" w14:textId="77777777" w:rsidTr="00801B05">
        <w:trPr>
          <w:trHeight w:val="300"/>
        </w:trPr>
        <w:tc>
          <w:tcPr>
            <w:tcW w:w="709" w:type="dxa"/>
            <w:shd w:val="clear" w:color="auto" w:fill="auto"/>
            <w:noWrap/>
            <w:vAlign w:val="center"/>
            <w:hideMark/>
          </w:tcPr>
          <w:p w14:paraId="52F53F15"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w:t>
            </w:r>
          </w:p>
        </w:tc>
        <w:tc>
          <w:tcPr>
            <w:tcW w:w="1843" w:type="dxa"/>
            <w:shd w:val="clear" w:color="auto" w:fill="auto"/>
            <w:noWrap/>
            <w:vAlign w:val="center"/>
            <w:hideMark/>
          </w:tcPr>
          <w:p w14:paraId="2581ED4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D.G.</w:t>
            </w:r>
          </w:p>
        </w:tc>
        <w:tc>
          <w:tcPr>
            <w:tcW w:w="1134" w:type="dxa"/>
            <w:shd w:val="clear" w:color="auto" w:fill="auto"/>
            <w:noWrap/>
            <w:vAlign w:val="center"/>
            <w:hideMark/>
          </w:tcPr>
          <w:p w14:paraId="0477D4A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0425855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w:t>
            </w:r>
          </w:p>
        </w:tc>
        <w:tc>
          <w:tcPr>
            <w:tcW w:w="1175" w:type="dxa"/>
            <w:shd w:val="clear" w:color="auto" w:fill="auto"/>
            <w:noWrap/>
            <w:vAlign w:val="center"/>
            <w:hideMark/>
          </w:tcPr>
          <w:p w14:paraId="2E798525"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06F59FCE"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15</w:t>
            </w:r>
          </w:p>
        </w:tc>
        <w:tc>
          <w:tcPr>
            <w:tcW w:w="992" w:type="dxa"/>
            <w:shd w:val="clear" w:color="auto" w:fill="auto"/>
            <w:noWrap/>
            <w:vAlign w:val="center"/>
            <w:hideMark/>
          </w:tcPr>
          <w:p w14:paraId="180060A1" w14:textId="4E425BB8"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957</w:t>
            </w:r>
          </w:p>
        </w:tc>
        <w:tc>
          <w:tcPr>
            <w:tcW w:w="1134" w:type="dxa"/>
            <w:shd w:val="clear" w:color="auto" w:fill="auto"/>
            <w:noWrap/>
            <w:vAlign w:val="center"/>
            <w:hideMark/>
          </w:tcPr>
          <w:p w14:paraId="6187BC34" w14:textId="0F2B31E1"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1,600</w:t>
            </w:r>
          </w:p>
        </w:tc>
        <w:tc>
          <w:tcPr>
            <w:tcW w:w="1600" w:type="dxa"/>
            <w:shd w:val="clear" w:color="auto" w:fill="auto"/>
            <w:noWrap/>
            <w:vAlign w:val="center"/>
            <w:hideMark/>
          </w:tcPr>
          <w:p w14:paraId="2F4C0E2E" w14:textId="7A560728"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9,21,523</w:t>
            </w:r>
          </w:p>
        </w:tc>
      </w:tr>
      <w:tr w:rsidR="007F246D" w:rsidRPr="00801B05" w14:paraId="75D7280B" w14:textId="77777777" w:rsidTr="00801B05">
        <w:trPr>
          <w:trHeight w:val="300"/>
        </w:trPr>
        <w:tc>
          <w:tcPr>
            <w:tcW w:w="709" w:type="dxa"/>
            <w:shd w:val="clear" w:color="auto" w:fill="auto"/>
            <w:noWrap/>
            <w:vAlign w:val="center"/>
            <w:hideMark/>
          </w:tcPr>
          <w:p w14:paraId="15CC2DBB"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13</w:t>
            </w:r>
          </w:p>
        </w:tc>
        <w:tc>
          <w:tcPr>
            <w:tcW w:w="1843" w:type="dxa"/>
            <w:shd w:val="clear" w:color="auto" w:fill="auto"/>
            <w:noWrap/>
            <w:vAlign w:val="center"/>
            <w:hideMark/>
          </w:tcPr>
          <w:p w14:paraId="550326F0"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PRESS SHOP</w:t>
            </w:r>
          </w:p>
        </w:tc>
        <w:tc>
          <w:tcPr>
            <w:tcW w:w="1134" w:type="dxa"/>
            <w:shd w:val="clear" w:color="auto" w:fill="auto"/>
            <w:noWrap/>
            <w:vAlign w:val="center"/>
            <w:hideMark/>
          </w:tcPr>
          <w:p w14:paraId="74F9B461"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2A89DC5C"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RCC+Shed</w:t>
            </w:r>
          </w:p>
        </w:tc>
        <w:tc>
          <w:tcPr>
            <w:tcW w:w="1175" w:type="dxa"/>
            <w:shd w:val="clear" w:color="auto" w:fill="auto"/>
            <w:noWrap/>
            <w:vAlign w:val="center"/>
            <w:hideMark/>
          </w:tcPr>
          <w:p w14:paraId="05D7774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1992</w:t>
            </w:r>
          </w:p>
        </w:tc>
        <w:tc>
          <w:tcPr>
            <w:tcW w:w="1093" w:type="dxa"/>
            <w:shd w:val="clear" w:color="auto" w:fill="auto"/>
            <w:noWrap/>
            <w:vAlign w:val="center"/>
            <w:hideMark/>
          </w:tcPr>
          <w:p w14:paraId="3607F86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35</w:t>
            </w:r>
          </w:p>
        </w:tc>
        <w:tc>
          <w:tcPr>
            <w:tcW w:w="992" w:type="dxa"/>
            <w:shd w:val="clear" w:color="auto" w:fill="auto"/>
            <w:noWrap/>
            <w:vAlign w:val="center"/>
            <w:hideMark/>
          </w:tcPr>
          <w:p w14:paraId="6AD12277" w14:textId="62C588F1"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1,509</w:t>
            </w:r>
          </w:p>
        </w:tc>
        <w:tc>
          <w:tcPr>
            <w:tcW w:w="1134" w:type="dxa"/>
            <w:shd w:val="clear" w:color="auto" w:fill="auto"/>
            <w:noWrap/>
            <w:vAlign w:val="center"/>
            <w:hideMark/>
          </w:tcPr>
          <w:p w14:paraId="74241F05" w14:textId="7F58DD35"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1,500</w:t>
            </w:r>
          </w:p>
        </w:tc>
        <w:tc>
          <w:tcPr>
            <w:tcW w:w="1600" w:type="dxa"/>
            <w:shd w:val="clear" w:color="auto" w:fill="auto"/>
            <w:noWrap/>
            <w:vAlign w:val="center"/>
            <w:hideMark/>
          </w:tcPr>
          <w:p w14:paraId="28C70352" w14:textId="515D738E"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12,11,044</w:t>
            </w:r>
          </w:p>
        </w:tc>
      </w:tr>
      <w:tr w:rsidR="007F246D" w:rsidRPr="00801B05" w14:paraId="648AFED9" w14:textId="77777777" w:rsidTr="00801B05">
        <w:trPr>
          <w:trHeight w:val="300"/>
        </w:trPr>
        <w:tc>
          <w:tcPr>
            <w:tcW w:w="709" w:type="dxa"/>
            <w:shd w:val="clear" w:color="auto" w:fill="auto"/>
            <w:noWrap/>
            <w:vAlign w:val="center"/>
            <w:hideMark/>
          </w:tcPr>
          <w:p w14:paraId="5A28243B"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14</w:t>
            </w:r>
          </w:p>
        </w:tc>
        <w:tc>
          <w:tcPr>
            <w:tcW w:w="1843" w:type="dxa"/>
            <w:shd w:val="clear" w:color="auto" w:fill="auto"/>
            <w:noWrap/>
            <w:vAlign w:val="center"/>
            <w:hideMark/>
          </w:tcPr>
          <w:p w14:paraId="5102DD8C"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New RM Shed</w:t>
            </w:r>
          </w:p>
        </w:tc>
        <w:tc>
          <w:tcPr>
            <w:tcW w:w="1134" w:type="dxa"/>
            <w:shd w:val="clear" w:color="auto" w:fill="auto"/>
            <w:noWrap/>
            <w:vAlign w:val="center"/>
            <w:hideMark/>
          </w:tcPr>
          <w:p w14:paraId="75FA3632"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Ground Floor</w:t>
            </w:r>
          </w:p>
        </w:tc>
        <w:tc>
          <w:tcPr>
            <w:tcW w:w="1418" w:type="dxa"/>
            <w:shd w:val="clear" w:color="auto" w:fill="auto"/>
            <w:noWrap/>
            <w:vAlign w:val="center"/>
            <w:hideMark/>
          </w:tcPr>
          <w:p w14:paraId="1AFE236A"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Shed</w:t>
            </w:r>
          </w:p>
        </w:tc>
        <w:tc>
          <w:tcPr>
            <w:tcW w:w="1175" w:type="dxa"/>
            <w:shd w:val="clear" w:color="auto" w:fill="auto"/>
            <w:noWrap/>
            <w:vAlign w:val="center"/>
            <w:hideMark/>
          </w:tcPr>
          <w:p w14:paraId="22A147BE"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2020</w:t>
            </w:r>
          </w:p>
        </w:tc>
        <w:tc>
          <w:tcPr>
            <w:tcW w:w="1093" w:type="dxa"/>
            <w:shd w:val="clear" w:color="auto" w:fill="auto"/>
            <w:noWrap/>
            <w:vAlign w:val="center"/>
            <w:hideMark/>
          </w:tcPr>
          <w:p w14:paraId="2049FA46" w14:textId="77777777"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35</w:t>
            </w:r>
          </w:p>
        </w:tc>
        <w:tc>
          <w:tcPr>
            <w:tcW w:w="992" w:type="dxa"/>
            <w:shd w:val="clear" w:color="auto" w:fill="auto"/>
            <w:noWrap/>
            <w:vAlign w:val="center"/>
            <w:hideMark/>
          </w:tcPr>
          <w:p w14:paraId="51131663" w14:textId="4F23835B"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9,090</w:t>
            </w:r>
          </w:p>
        </w:tc>
        <w:tc>
          <w:tcPr>
            <w:tcW w:w="1134" w:type="dxa"/>
            <w:shd w:val="clear" w:color="auto" w:fill="auto"/>
            <w:noWrap/>
            <w:vAlign w:val="center"/>
            <w:hideMark/>
          </w:tcPr>
          <w:p w14:paraId="644EAE54" w14:textId="1DC08FC9" w:rsidR="007F246D" w:rsidRPr="00801B05" w:rsidRDefault="00801B05" w:rsidP="00801B05">
            <w:pPr>
              <w:rPr>
                <w:rFonts w:ascii="Calibri" w:hAnsi="Calibri" w:cs="Calibri"/>
                <w:color w:val="000000"/>
                <w:sz w:val="18"/>
                <w:szCs w:val="18"/>
                <w:lang w:val="en-IN" w:eastAsia="en-IN"/>
              </w:rPr>
            </w:pPr>
            <w:r>
              <w:rPr>
                <w:rFonts w:ascii="Calibri" w:hAnsi="Calibri" w:cs="Calibri"/>
                <w:color w:val="000000"/>
                <w:sz w:val="18"/>
                <w:szCs w:val="18"/>
                <w:lang w:val="en-IN" w:eastAsia="en-IN"/>
              </w:rPr>
              <w:t xml:space="preserve">     </w:t>
            </w:r>
            <w:r w:rsidR="007F246D" w:rsidRPr="00801B05">
              <w:rPr>
                <w:rFonts w:ascii="Calibri" w:hAnsi="Calibri" w:cs="Calibri"/>
                <w:color w:val="000000"/>
                <w:sz w:val="18"/>
                <w:szCs w:val="18"/>
                <w:lang w:val="en-IN" w:eastAsia="en-IN"/>
              </w:rPr>
              <w:t>1,200</w:t>
            </w:r>
          </w:p>
        </w:tc>
        <w:tc>
          <w:tcPr>
            <w:tcW w:w="1600" w:type="dxa"/>
            <w:shd w:val="clear" w:color="auto" w:fill="auto"/>
            <w:noWrap/>
            <w:vAlign w:val="center"/>
            <w:hideMark/>
          </w:tcPr>
          <w:p w14:paraId="3982A89A" w14:textId="0926E954" w:rsidR="007F246D" w:rsidRPr="00801B05" w:rsidRDefault="007F246D" w:rsidP="00801B05">
            <w:pPr>
              <w:jc w:val="cente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1,02,53,574</w:t>
            </w:r>
          </w:p>
        </w:tc>
      </w:tr>
      <w:tr w:rsidR="007F246D" w:rsidRPr="00801B05" w14:paraId="4E74BBC4" w14:textId="77777777" w:rsidTr="00D229BF">
        <w:trPr>
          <w:trHeight w:val="409"/>
        </w:trPr>
        <w:tc>
          <w:tcPr>
            <w:tcW w:w="7372" w:type="dxa"/>
            <w:gridSpan w:val="6"/>
            <w:shd w:val="clear" w:color="000000" w:fill="AEAAAA"/>
            <w:noWrap/>
            <w:vAlign w:val="center"/>
            <w:hideMark/>
          </w:tcPr>
          <w:p w14:paraId="435FC20B" w14:textId="77777777" w:rsidR="007F246D" w:rsidRPr="00801B05" w:rsidRDefault="007F246D" w:rsidP="00801B05">
            <w:pPr>
              <w:jc w:val="center"/>
              <w:rPr>
                <w:rFonts w:ascii="Calibri" w:hAnsi="Calibri" w:cs="Calibri"/>
                <w:b/>
                <w:bCs/>
                <w:color w:val="000000"/>
                <w:sz w:val="18"/>
                <w:szCs w:val="18"/>
                <w:lang w:val="en-IN" w:eastAsia="en-IN"/>
              </w:rPr>
            </w:pPr>
            <w:r w:rsidRPr="00801B05">
              <w:rPr>
                <w:rFonts w:ascii="Calibri" w:hAnsi="Calibri" w:cs="Calibri"/>
                <w:b/>
                <w:bCs/>
                <w:color w:val="000000"/>
                <w:sz w:val="18"/>
                <w:szCs w:val="18"/>
                <w:lang w:val="en-IN" w:eastAsia="en-IN"/>
              </w:rPr>
              <w:t>Total</w:t>
            </w:r>
          </w:p>
        </w:tc>
        <w:tc>
          <w:tcPr>
            <w:tcW w:w="992" w:type="dxa"/>
            <w:shd w:val="clear" w:color="000000" w:fill="AEAAAA"/>
            <w:noWrap/>
            <w:vAlign w:val="center"/>
            <w:hideMark/>
          </w:tcPr>
          <w:p w14:paraId="4BA3F976" w14:textId="207312ED" w:rsidR="007F246D" w:rsidRPr="00801B05" w:rsidRDefault="007F246D" w:rsidP="00801B05">
            <w:pPr>
              <w:jc w:val="center"/>
              <w:rPr>
                <w:rFonts w:ascii="Calibri" w:hAnsi="Calibri" w:cs="Calibri"/>
                <w:b/>
                <w:bCs/>
                <w:color w:val="000000"/>
                <w:sz w:val="18"/>
                <w:szCs w:val="18"/>
                <w:lang w:val="en-IN" w:eastAsia="en-IN"/>
              </w:rPr>
            </w:pPr>
            <w:r w:rsidRPr="00801B05">
              <w:rPr>
                <w:rFonts w:ascii="Calibri" w:hAnsi="Calibri" w:cs="Calibri"/>
                <w:b/>
                <w:bCs/>
                <w:color w:val="000000"/>
                <w:sz w:val="18"/>
                <w:szCs w:val="18"/>
                <w:lang w:val="en-IN" w:eastAsia="en-IN"/>
              </w:rPr>
              <w:t>1,19,172</w:t>
            </w:r>
          </w:p>
        </w:tc>
        <w:tc>
          <w:tcPr>
            <w:tcW w:w="1134" w:type="dxa"/>
            <w:shd w:val="clear" w:color="000000" w:fill="AEAAAA"/>
            <w:noWrap/>
            <w:vAlign w:val="center"/>
            <w:hideMark/>
          </w:tcPr>
          <w:p w14:paraId="6CA5F90F" w14:textId="03DCADAE" w:rsidR="007F246D" w:rsidRPr="00801B05" w:rsidRDefault="007F246D" w:rsidP="00801B05">
            <w:pPr>
              <w:jc w:val="center"/>
              <w:rPr>
                <w:rFonts w:ascii="Calibri" w:hAnsi="Calibri" w:cs="Calibri"/>
                <w:b/>
                <w:bCs/>
                <w:color w:val="000000"/>
                <w:sz w:val="18"/>
                <w:szCs w:val="18"/>
                <w:lang w:val="en-IN" w:eastAsia="en-IN"/>
              </w:rPr>
            </w:pPr>
          </w:p>
        </w:tc>
        <w:tc>
          <w:tcPr>
            <w:tcW w:w="1600" w:type="dxa"/>
            <w:shd w:val="clear" w:color="000000" w:fill="AEAAAA"/>
            <w:noWrap/>
            <w:vAlign w:val="center"/>
            <w:hideMark/>
          </w:tcPr>
          <w:p w14:paraId="3650A272" w14:textId="61DDA440" w:rsidR="007F246D" w:rsidRPr="00801B05" w:rsidRDefault="007F246D" w:rsidP="00801B05">
            <w:pPr>
              <w:jc w:val="center"/>
              <w:rPr>
                <w:rFonts w:ascii="Calibri" w:hAnsi="Calibri" w:cs="Calibri"/>
                <w:b/>
                <w:bCs/>
                <w:color w:val="000000"/>
                <w:sz w:val="18"/>
                <w:szCs w:val="18"/>
                <w:lang w:val="en-IN" w:eastAsia="en-IN"/>
              </w:rPr>
            </w:pPr>
            <w:r w:rsidRPr="00801B05">
              <w:rPr>
                <w:rFonts w:ascii="Calibri" w:hAnsi="Calibri" w:cs="Calibri"/>
                <w:b/>
                <w:bCs/>
                <w:color w:val="000000"/>
                <w:sz w:val="18"/>
                <w:szCs w:val="18"/>
                <w:lang w:val="en-IN" w:eastAsia="en-IN"/>
              </w:rPr>
              <w:t xml:space="preserve">  10,11,63,424</w:t>
            </w:r>
          </w:p>
        </w:tc>
      </w:tr>
      <w:tr w:rsidR="007F246D" w:rsidRPr="00801B05" w14:paraId="0B181998" w14:textId="77777777" w:rsidTr="00801B05">
        <w:trPr>
          <w:trHeight w:val="300"/>
        </w:trPr>
        <w:tc>
          <w:tcPr>
            <w:tcW w:w="11098" w:type="dxa"/>
            <w:gridSpan w:val="9"/>
            <w:shd w:val="clear" w:color="auto" w:fill="auto"/>
            <w:noWrap/>
            <w:vAlign w:val="center"/>
            <w:hideMark/>
          </w:tcPr>
          <w:p w14:paraId="6F542B90" w14:textId="77777777" w:rsidR="007F246D" w:rsidRPr="00801B05" w:rsidRDefault="007F246D" w:rsidP="00801B05">
            <w:pPr>
              <w:rPr>
                <w:rFonts w:ascii="Calibri" w:hAnsi="Calibri" w:cs="Calibri"/>
                <w:b/>
                <w:bCs/>
                <w:i/>
                <w:iCs/>
                <w:color w:val="000000"/>
                <w:sz w:val="18"/>
                <w:szCs w:val="18"/>
                <w:lang w:val="en-IN" w:eastAsia="en-IN"/>
              </w:rPr>
            </w:pPr>
            <w:r w:rsidRPr="00801B05">
              <w:rPr>
                <w:rFonts w:ascii="Calibri" w:hAnsi="Calibri" w:cs="Calibri"/>
                <w:b/>
                <w:bCs/>
                <w:i/>
                <w:iCs/>
                <w:color w:val="000000"/>
                <w:sz w:val="18"/>
                <w:szCs w:val="18"/>
                <w:lang w:val="en-IN" w:eastAsia="en-IN"/>
              </w:rPr>
              <w:t>Notes:</w:t>
            </w:r>
          </w:p>
        </w:tc>
      </w:tr>
      <w:tr w:rsidR="007F246D" w:rsidRPr="00801B05" w14:paraId="62313537" w14:textId="77777777" w:rsidTr="00D229BF">
        <w:trPr>
          <w:trHeight w:val="404"/>
        </w:trPr>
        <w:tc>
          <w:tcPr>
            <w:tcW w:w="11098" w:type="dxa"/>
            <w:gridSpan w:val="9"/>
            <w:shd w:val="clear" w:color="auto" w:fill="auto"/>
            <w:vAlign w:val="center"/>
            <w:hideMark/>
          </w:tcPr>
          <w:p w14:paraId="369A8D73" w14:textId="77777777" w:rsidR="007F246D" w:rsidRPr="00801B05" w:rsidRDefault="007F246D" w:rsidP="00801B05">
            <w:pPr>
              <w:rPr>
                <w:rFonts w:ascii="Calibri" w:hAnsi="Calibri" w:cs="Calibri"/>
                <w:color w:val="000000"/>
                <w:sz w:val="18"/>
                <w:szCs w:val="18"/>
                <w:lang w:val="en-IN" w:eastAsia="en-IN"/>
              </w:rPr>
            </w:pPr>
            <w:r w:rsidRPr="00801B05">
              <w:rPr>
                <w:rFonts w:ascii="Calibri" w:hAnsi="Calibri" w:cs="Calibri"/>
                <w:color w:val="000000"/>
                <w:sz w:val="18"/>
                <w:szCs w:val="18"/>
                <w:lang w:val="en-IN" w:eastAsia="en-IN"/>
              </w:rPr>
              <w:t>1. The Building Area has been considered from the building sheet shared from client's end. Sample measurement also done at the site to cross check the area of the structures.</w:t>
            </w:r>
          </w:p>
        </w:tc>
      </w:tr>
    </w:tbl>
    <w:p w14:paraId="5D78041D" w14:textId="2EB74247" w:rsidR="008C45DA" w:rsidRDefault="008C45DA"/>
    <w:p w14:paraId="4F653400" w14:textId="77777777" w:rsidR="005C47D2" w:rsidRDefault="005C47D2"/>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4A669B2" w:rsidR="009571DD" w:rsidRPr="00CF644B" w:rsidRDefault="003D2548" w:rsidP="009571DD">
            <w:pPr>
              <w:spacing w:line="276" w:lineRule="auto"/>
              <w:jc w:val="center"/>
              <w:rPr>
                <w:rFonts w:ascii="Arial" w:hAnsi="Arial" w:cs="Arial"/>
                <w:sz w:val="20"/>
                <w:szCs w:val="20"/>
              </w:rPr>
            </w:pPr>
            <w:r>
              <w:rPr>
                <w:rFonts w:ascii="Arial" w:hAnsi="Arial" w:cs="Arial"/>
                <w:sz w:val="20"/>
                <w:szCs w:val="20"/>
              </w:rPr>
              <w:t>Rs.17,0</w:t>
            </w:r>
            <w:r w:rsidR="009571DD" w:rsidRPr="00CF644B">
              <w:rPr>
                <w:rFonts w:ascii="Arial" w:hAnsi="Arial" w:cs="Arial"/>
                <w:sz w:val="20"/>
                <w:szCs w:val="20"/>
              </w:rPr>
              <w:t xml:space="preserve">0,000/-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1EB6634" w:rsidR="009571DD" w:rsidRPr="00CF644B" w:rsidRDefault="00054E32" w:rsidP="009571DD">
            <w:pPr>
              <w:tabs>
                <w:tab w:val="left" w:pos="360"/>
              </w:tabs>
              <w:spacing w:line="276" w:lineRule="auto"/>
              <w:jc w:val="center"/>
              <w:rPr>
                <w:rFonts w:ascii="Arial" w:hAnsi="Arial" w:cs="Arial"/>
                <w:b/>
                <w:sz w:val="20"/>
                <w:szCs w:val="20"/>
              </w:rPr>
            </w:pPr>
            <w:r>
              <w:rPr>
                <w:rFonts w:ascii="Arial" w:hAnsi="Arial" w:cs="Arial"/>
                <w:b/>
                <w:bCs/>
                <w:sz w:val="20"/>
                <w:szCs w:val="20"/>
              </w:rPr>
              <w:t>Rs.</w:t>
            </w:r>
            <w:r w:rsidR="003D2548">
              <w:rPr>
                <w:rFonts w:ascii="Arial" w:hAnsi="Arial" w:cs="Arial"/>
                <w:b/>
                <w:bCs/>
                <w:sz w:val="20"/>
                <w:szCs w:val="20"/>
              </w:rPr>
              <w:t>17,0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D7F2BBF" w:rsidR="00306669" w:rsidRPr="00893FB2" w:rsidRDefault="000F3143" w:rsidP="00A67637">
            <w:pPr>
              <w:spacing w:line="276" w:lineRule="auto"/>
              <w:rPr>
                <w:rFonts w:ascii="Arial" w:hAnsi="Arial" w:cs="Arial"/>
                <w:sz w:val="20"/>
                <w:szCs w:val="20"/>
              </w:rPr>
            </w:pPr>
            <w:r>
              <w:rPr>
                <w:rFonts w:ascii="Arial" w:hAnsi="Arial" w:cs="Arial"/>
                <w:sz w:val="20"/>
                <w:szCs w:val="20"/>
              </w:rPr>
              <w:t xml:space="preserve">Manufactures different plastic and steel materials </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2592483" w:rsidR="00306669" w:rsidRPr="00893FB2" w:rsidRDefault="000F31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1991</w:t>
            </w:r>
            <w:r w:rsidR="00306669" w:rsidRPr="00893FB2">
              <w:rPr>
                <w:rFonts w:ascii="Arial" w:hAnsi="Arial" w:cs="Arial"/>
                <w:sz w:val="20"/>
                <w:szCs w:val="20"/>
              </w:rPr>
              <w:t>(</w:t>
            </w:r>
            <w:r>
              <w:rPr>
                <w:rFonts w:ascii="Arial" w:hAnsi="Arial" w:cs="Arial"/>
                <w:sz w:val="20"/>
                <w:szCs w:val="20"/>
              </w:rPr>
              <w:t xml:space="preserve">plant inception date,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32F0C0FD" w:rsidR="00306669" w:rsidRPr="00893FB2" w:rsidRDefault="000F3143" w:rsidP="00A67637">
            <w:pPr>
              <w:spacing w:line="276" w:lineRule="auto"/>
              <w:jc w:val="both"/>
              <w:rPr>
                <w:rFonts w:ascii="Arial" w:hAnsi="Arial" w:cs="Arial"/>
                <w:sz w:val="20"/>
                <w:szCs w:val="20"/>
              </w:rPr>
            </w:pPr>
            <w:r>
              <w:rPr>
                <w:rFonts w:ascii="Arial" w:hAnsi="Arial" w:cs="Arial"/>
                <w:sz w:val="20"/>
                <w:szCs w:val="20"/>
              </w:rPr>
              <w:t xml:space="preserve">78,60,275 </w:t>
            </w:r>
            <w:r w:rsidR="005E697B">
              <w:rPr>
                <w:rFonts w:ascii="Arial" w:hAnsi="Arial" w:cs="Arial"/>
                <w:sz w:val="20"/>
                <w:szCs w:val="20"/>
              </w:rPr>
              <w:t>Kg (from April to October 2023)</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F0054B3"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94%</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1E91269" w:rsidR="00306669" w:rsidRPr="00893FB2" w:rsidRDefault="005E697B" w:rsidP="00A67637">
            <w:pPr>
              <w:spacing w:line="276" w:lineRule="auto"/>
              <w:jc w:val="both"/>
              <w:rPr>
                <w:rFonts w:ascii="Arial" w:hAnsi="Arial" w:cs="Arial"/>
                <w:sz w:val="20"/>
                <w:szCs w:val="20"/>
              </w:rPr>
            </w:pPr>
            <w:r>
              <w:rPr>
                <w:rFonts w:ascii="Arial" w:hAnsi="Arial" w:cs="Arial"/>
                <w:sz w:val="20"/>
                <w:szCs w:val="20"/>
              </w:rPr>
              <w:t>1</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573F918" w:rsidR="00306669" w:rsidRPr="00893FB2" w:rsidRDefault="007F246D"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71E21F7B"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9788368" w14:textId="18DD2B5C" w:rsidR="00306669" w:rsidRPr="00893FB2" w:rsidRDefault="005E697B">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Plastic Materials</w:t>
            </w:r>
          </w:p>
          <w:p w14:paraId="2F560A71" w14:textId="47E39DF9" w:rsidR="00306669" w:rsidRPr="00893FB2" w:rsidRDefault="005E697B">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Steel Materials</w:t>
            </w:r>
          </w:p>
          <w:p w14:paraId="12DB6CD7" w14:textId="0F3AF021" w:rsidR="00306669" w:rsidRPr="00893FB2" w:rsidRDefault="005E697B">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Injection Moulding Crates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B815E59"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No information provided. However, as per observation during site survey, it was observed that the conditions of the machiness were good.</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9E494B">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1CF0E20E" w:rsidR="00306669" w:rsidRPr="00BD5E39" w:rsidRDefault="007F246D"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9-30T00:00:00Z">
                  <w:dateFormat w:val="dd/MM/yyyy"/>
                  <w:lid w:val="en-IN"/>
                  <w:storeMappedDataAs w:val="dateTime"/>
                  <w:calendar w:val="gregorian"/>
                </w:date>
              </w:sdtPr>
              <w:sdtContent>
                <w:r w:rsidR="009E494B">
                  <w:rPr>
                    <w:i/>
                    <w:lang w:val="en-IN"/>
                  </w:rPr>
                  <w:t>30/09/2023</w:t>
                </w:r>
              </w:sdtContent>
            </w:sdt>
          </w:p>
        </w:tc>
      </w:tr>
      <w:tr w:rsidR="00306669" w14:paraId="11094235" w14:textId="77777777" w:rsidTr="009E494B">
        <w:trPr>
          <w:trHeight w:val="398"/>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C4D8ECC" w:rsidR="00306669" w:rsidRPr="009E494B" w:rsidRDefault="00306669" w:rsidP="009E494B">
            <w:pPr>
              <w:pStyle w:val="ListParagraph"/>
              <w:spacing w:line="276" w:lineRule="auto"/>
              <w:ind w:left="0"/>
              <w:jc w:val="center"/>
              <w:rPr>
                <w:rFonts w:ascii="Arial" w:hAnsi="Arial" w:cs="Arial"/>
                <w:b/>
                <w:sz w:val="20"/>
                <w:szCs w:val="20"/>
              </w:rPr>
            </w:pPr>
            <w:r w:rsidRPr="009E494B">
              <w:rPr>
                <w:rFonts w:ascii="Arial" w:hAnsi="Arial" w:cs="Arial"/>
                <w:b/>
                <w:sz w:val="20"/>
                <w:szCs w:val="20"/>
              </w:rPr>
              <w:t>Rs</w:t>
            </w:r>
            <w:r w:rsidR="0060377D">
              <w:rPr>
                <w:rFonts w:ascii="Arial" w:hAnsi="Arial" w:cs="Arial"/>
                <w:b/>
                <w:sz w:val="20"/>
                <w:szCs w:val="20"/>
              </w:rPr>
              <w:t>.1,01,51,98,353</w:t>
            </w:r>
            <w:r w:rsidR="009E494B" w:rsidRPr="009E494B">
              <w:rPr>
                <w:rFonts w:ascii="Arial" w:hAnsi="Arial" w:cs="Arial"/>
                <w:b/>
                <w:sz w:val="20"/>
                <w:szCs w:val="20"/>
              </w:rPr>
              <w:t>/-</w:t>
            </w:r>
          </w:p>
        </w:tc>
        <w:tc>
          <w:tcPr>
            <w:tcW w:w="3095" w:type="dxa"/>
            <w:tcBorders>
              <w:bottom w:val="single" w:sz="4" w:space="0" w:color="auto"/>
            </w:tcBorders>
            <w:shd w:val="clear" w:color="auto" w:fill="FFFFFF" w:themeFill="background1"/>
            <w:vAlign w:val="center"/>
          </w:tcPr>
          <w:p w14:paraId="74A5A073" w14:textId="593C0E07" w:rsidR="00306669" w:rsidRPr="009E494B" w:rsidRDefault="00306669" w:rsidP="0060377D">
            <w:pPr>
              <w:pStyle w:val="ListParagraph"/>
              <w:spacing w:line="276" w:lineRule="auto"/>
              <w:ind w:left="0"/>
              <w:jc w:val="center"/>
              <w:rPr>
                <w:rFonts w:ascii="Arial" w:hAnsi="Arial" w:cs="Arial"/>
                <w:b/>
                <w:sz w:val="20"/>
                <w:szCs w:val="20"/>
              </w:rPr>
            </w:pPr>
            <w:r w:rsidRPr="009E494B">
              <w:rPr>
                <w:rFonts w:ascii="Arial" w:hAnsi="Arial" w:cs="Arial"/>
                <w:b/>
                <w:sz w:val="20"/>
                <w:szCs w:val="20"/>
              </w:rPr>
              <w:t>Rs.</w:t>
            </w:r>
            <w:r w:rsidR="0060377D">
              <w:rPr>
                <w:rFonts w:ascii="Arial" w:hAnsi="Arial" w:cs="Arial"/>
                <w:b/>
                <w:sz w:val="20"/>
                <w:szCs w:val="20"/>
              </w:rPr>
              <w:t>39,91,85,429</w:t>
            </w:r>
            <w:r w:rsidR="009E494B" w:rsidRPr="009E494B">
              <w:rPr>
                <w:rFonts w:ascii="Arial" w:hAnsi="Arial" w:cs="Arial"/>
                <w:b/>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53315A5B" w:rsidR="00306669" w:rsidRPr="004F32B1" w:rsidRDefault="00813182"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27643591" wp14:editId="02253877">
                  <wp:extent cx="5761355" cy="4932045"/>
                  <wp:effectExtent l="19050" t="19050" r="10795" b="209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CC34D.tmp"/>
                          <pic:cNvPicPr/>
                        </pic:nvPicPr>
                        <pic:blipFill>
                          <a:blip r:embed="rId11">
                            <a:extLst>
                              <a:ext uri="{28A0092B-C50C-407E-A947-70E740481C1C}">
                                <a14:useLocalDpi xmlns:a14="http://schemas.microsoft.com/office/drawing/2010/main" val="0"/>
                              </a:ext>
                            </a:extLst>
                          </a:blip>
                          <a:stretch>
                            <a:fillRect/>
                          </a:stretch>
                        </pic:blipFill>
                        <pic:spPr>
                          <a:xfrm>
                            <a:off x="0" y="0"/>
                            <a:ext cx="5761355" cy="4932045"/>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9268523" w:rsidR="00306669" w:rsidRPr="006005DB" w:rsidRDefault="00CC28D5">
            <w:pPr>
              <w:numPr>
                <w:ilvl w:val="0"/>
                <w:numId w:val="76"/>
              </w:numPr>
              <w:spacing w:line="360" w:lineRule="auto"/>
              <w:ind w:left="0"/>
              <w:jc w:val="both"/>
              <w:rPr>
                <w:rFonts w:ascii="Arial" w:hAnsi="Arial" w:cs="Arial"/>
                <w:sz w:val="20"/>
                <w:szCs w:val="20"/>
              </w:rPr>
            </w:pPr>
            <w:r>
              <w:rPr>
                <w:rFonts w:ascii="Arial" w:hAnsi="Arial" w:cs="Arial"/>
                <w:sz w:val="20"/>
                <w:szCs w:val="20"/>
              </w:rPr>
              <w:t>Injection Moulding, Roto Moulding etc.</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6CED03DD" w:rsidR="00306669" w:rsidRPr="006005DB" w:rsidRDefault="00813182">
            <w:pPr>
              <w:numPr>
                <w:ilvl w:val="0"/>
                <w:numId w:val="76"/>
              </w:numPr>
              <w:spacing w:line="360" w:lineRule="auto"/>
              <w:ind w:left="0"/>
              <w:jc w:val="both"/>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FD1231C"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Steel Coil, Granules</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49C9815"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The raw material could be easily available from different parts of the country.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37AD7B56" w:rsidR="00306669" w:rsidRPr="006005DB" w:rsidRDefault="00813182" w:rsidP="00A67637">
            <w:pPr>
              <w:spacing w:line="276" w:lineRule="auto"/>
              <w:jc w:val="both"/>
              <w:rPr>
                <w:rFonts w:ascii="Arial" w:hAnsi="Arial" w:cs="Arial"/>
                <w:sz w:val="20"/>
                <w:szCs w:val="20"/>
              </w:rPr>
            </w:pPr>
            <w:r>
              <w:rPr>
                <w:rFonts w:ascii="Arial" w:hAnsi="Arial" w:cs="Arial"/>
                <w:sz w:val="20"/>
                <w:szCs w:val="20"/>
              </w:rPr>
              <w:t>Yes, from MSEDCL</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3016BB4E" w:rsidR="00306669" w:rsidRPr="006005DB" w:rsidRDefault="00813182" w:rsidP="00A67637">
            <w:pPr>
              <w:spacing w:line="276" w:lineRule="auto"/>
              <w:jc w:val="both"/>
              <w:rPr>
                <w:rFonts w:ascii="Arial" w:hAnsi="Arial" w:cs="Arial"/>
                <w:sz w:val="20"/>
                <w:szCs w:val="20"/>
              </w:rPr>
            </w:pPr>
            <w:r>
              <w:rPr>
                <w:rFonts w:ascii="Arial" w:hAnsi="Arial" w:cs="Arial"/>
                <w:sz w:val="20"/>
                <w:szCs w:val="20"/>
              </w:rPr>
              <w:t>Yes, from Sinnar Taluka Industrial Corporation Estate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7F246D"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232B6A02" w:rsidR="00306669" w:rsidRPr="00D80265" w:rsidRDefault="00813182" w:rsidP="00A67637">
            <w:pPr>
              <w:spacing w:line="360" w:lineRule="auto"/>
              <w:rPr>
                <w:bCs/>
              </w:rPr>
            </w:pPr>
            <w:r>
              <w:rPr>
                <w:bCs/>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7F246D"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7F246D"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992534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23455D">
              <w:rPr>
                <w:rFonts w:ascii="Arial" w:hAnsi="Arial" w:cs="Arial"/>
                <w:sz w:val="20"/>
                <w:szCs w:val="20"/>
              </w:rPr>
              <w:t>surveyed by Mr. Dhawal</w:t>
            </w:r>
            <w:r w:rsidR="00813182">
              <w:rPr>
                <w:rFonts w:ascii="Arial" w:hAnsi="Arial" w:cs="Arial"/>
                <w:sz w:val="20"/>
                <w:szCs w:val="20"/>
              </w:rPr>
              <w:t xml:space="preserve"> Vanjari</w:t>
            </w:r>
            <w:r w:rsidRPr="006005DB">
              <w:rPr>
                <w:rFonts w:ascii="Arial" w:hAnsi="Arial" w:cs="Arial"/>
                <w:sz w:val="20"/>
                <w:szCs w:val="20"/>
              </w:rPr>
              <w:t xml:space="preserve"> on dated </w:t>
            </w:r>
            <w:sdt>
              <w:sdtPr>
                <w:rPr>
                  <w:rFonts w:ascii="Arial" w:hAnsi="Arial" w:cs="Arial"/>
                  <w:sz w:val="20"/>
                  <w:szCs w:val="20"/>
                </w:rPr>
                <w:id w:val="-911240289"/>
                <w:date w:fullDate="2023-12-04T00:00:00Z">
                  <w:dateFormat w:val="dd/MM/yyyy"/>
                  <w:lid w:val="en-IN"/>
                  <w:storeMappedDataAs w:val="dateTime"/>
                  <w:calendar w:val="gregorian"/>
                </w:date>
              </w:sdtPr>
              <w:sdtContent>
                <w:r w:rsidR="00813182">
                  <w:rPr>
                    <w:rFonts w:ascii="Arial" w:hAnsi="Arial" w:cs="Arial"/>
                    <w:sz w:val="20"/>
                    <w:szCs w:val="20"/>
                    <w:lang w:val="en-IN"/>
                  </w:rPr>
                  <w:t>04/12/2023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1C75DD09"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813182">
              <w:rPr>
                <w:rFonts w:ascii="Arial" w:hAnsi="Arial" w:cs="Arial"/>
                <w:sz w:val="20"/>
                <w:szCs w:val="20"/>
              </w:rPr>
              <w:t xml:space="preserve"> Mr.Avinash</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6B9A429"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Plant was found Operational</w:t>
            </w:r>
            <w:r w:rsidR="00306669"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04T00:00:00Z">
              <w:dateFormat w:val="d MMMM yyyy"/>
              <w:lid w:val="en-US"/>
              <w:storeMappedDataAs w:val="dateTime"/>
              <w:calendar w:val="gregorian"/>
            </w:date>
          </w:sdtPr>
          <w:sdtContent>
            <w:tc>
              <w:tcPr>
                <w:tcW w:w="2563" w:type="dxa"/>
                <w:gridSpan w:val="2"/>
              </w:tcPr>
              <w:p w14:paraId="3836FC30" w14:textId="468BA5F9" w:rsidR="00306669" w:rsidRPr="006005DB" w:rsidRDefault="00813182" w:rsidP="00A67637">
                <w:pPr>
                  <w:jc w:val="center"/>
                  <w:rPr>
                    <w:rFonts w:ascii="Arial" w:hAnsi="Arial" w:cs="Arial"/>
                    <w:sz w:val="20"/>
                    <w:szCs w:val="20"/>
                  </w:rPr>
                </w:pPr>
                <w:r>
                  <w:rPr>
                    <w:rFonts w:ascii="Arial" w:hAnsi="Arial" w:cs="Arial"/>
                    <w:sz w:val="20"/>
                    <w:szCs w:val="20"/>
                  </w:rPr>
                  <w:t>4 December 2023</w:t>
                </w:r>
              </w:p>
            </w:tc>
          </w:sdtContent>
        </w:sdt>
        <w:sdt>
          <w:sdtPr>
            <w:rPr>
              <w:rFonts w:ascii="Arial" w:hAnsi="Arial" w:cs="Arial"/>
              <w:sz w:val="20"/>
              <w:szCs w:val="20"/>
            </w:rPr>
            <w:id w:val="-646896133"/>
            <w:date w:fullDate="2023-12-27T00:00:00Z">
              <w:dateFormat w:val="d MMMM yyyy"/>
              <w:lid w:val="en-US"/>
              <w:storeMappedDataAs w:val="dateTime"/>
              <w:calendar w:val="gregorian"/>
            </w:date>
          </w:sdtPr>
          <w:sdtContent>
            <w:tc>
              <w:tcPr>
                <w:tcW w:w="2563" w:type="dxa"/>
              </w:tcPr>
              <w:p w14:paraId="30759E19" w14:textId="36045D57" w:rsidR="00306669" w:rsidRPr="006005DB" w:rsidRDefault="00813182" w:rsidP="00A67637">
                <w:pPr>
                  <w:jc w:val="center"/>
                  <w:rPr>
                    <w:rFonts w:ascii="Arial" w:hAnsi="Arial" w:cs="Arial"/>
                    <w:sz w:val="20"/>
                    <w:szCs w:val="20"/>
                  </w:rPr>
                </w:pPr>
                <w:r>
                  <w:rPr>
                    <w:rFonts w:ascii="Arial" w:hAnsi="Arial" w:cs="Arial"/>
                    <w:sz w:val="20"/>
                    <w:szCs w:val="20"/>
                  </w:rPr>
                  <w:t>27 December 2023</w:t>
                </w:r>
              </w:p>
            </w:tc>
          </w:sdtContent>
        </w:sdt>
        <w:sdt>
          <w:sdtPr>
            <w:rPr>
              <w:rFonts w:ascii="Arial" w:hAnsi="Arial" w:cs="Arial"/>
              <w:sz w:val="20"/>
              <w:szCs w:val="20"/>
            </w:rPr>
            <w:id w:val="1404336045"/>
            <w:date w:fullDate="2023-12-27T00:00:00Z">
              <w:dateFormat w:val="d MMMM yyyy"/>
              <w:lid w:val="en-US"/>
              <w:storeMappedDataAs w:val="dateTime"/>
              <w:calendar w:val="gregorian"/>
            </w:date>
          </w:sdtPr>
          <w:sdtContent>
            <w:tc>
              <w:tcPr>
                <w:tcW w:w="2564" w:type="dxa"/>
              </w:tcPr>
              <w:p w14:paraId="2B3EE4B3" w14:textId="2D322EA8" w:rsidR="00306669" w:rsidRPr="006005DB" w:rsidRDefault="00813182" w:rsidP="00A67637">
                <w:pPr>
                  <w:jc w:val="center"/>
                  <w:rPr>
                    <w:rFonts w:ascii="Arial" w:hAnsi="Arial" w:cs="Arial"/>
                    <w:sz w:val="20"/>
                    <w:szCs w:val="20"/>
                  </w:rPr>
                </w:pPr>
                <w:r>
                  <w:rPr>
                    <w:rFonts w:ascii="Arial" w:hAnsi="Arial" w:cs="Arial"/>
                    <w:sz w:val="20"/>
                    <w:szCs w:val="20"/>
                  </w:rPr>
                  <w:t>27 December 2023</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67D2E9A7" w:rsidR="00306669" w:rsidRPr="006005DB" w:rsidRDefault="00813182" w:rsidP="00813182">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742727951"/>
                <w:placeholder>
                  <w:docPart w:val="00880BCDF7804C0CB371D5F5E02F2C57"/>
                </w:placeholder>
              </w:sdtPr>
              <w:sdtContent>
                <w:tc>
                  <w:tcPr>
                    <w:tcW w:w="7690" w:type="dxa"/>
                    <w:gridSpan w:val="4"/>
                  </w:tcPr>
                  <w:p w14:paraId="2CCA099C" w14:textId="14B635B8" w:rsidR="00306669" w:rsidRPr="006005DB" w:rsidRDefault="00813182" w:rsidP="00A67637">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D7BBE81" w:rsidR="00306669" w:rsidRPr="006005DB" w:rsidRDefault="007F246D"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13182">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7F246D"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7F246D"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7F246D"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7F246D"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7F246D"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29A1C809" w:rsidR="00306669" w:rsidRPr="00FD2B12" w:rsidRDefault="00813182" w:rsidP="00A67637">
                <w:pPr>
                  <w:spacing w:line="276" w:lineRule="auto"/>
                  <w:jc w:val="center"/>
                  <w:rPr>
                    <w:rFonts w:ascii="Arial" w:hAnsi="Arial" w:cs="Arial"/>
                    <w:sz w:val="20"/>
                    <w:szCs w:val="20"/>
                  </w:rPr>
                </w:pPr>
                <w:r>
                  <w:rPr>
                    <w:rFonts w:ascii="Arial" w:hAnsi="Arial" w:cs="Arial"/>
                    <w:sz w:val="20"/>
                    <w:szCs w:val="20"/>
                  </w:rPr>
                  <w:t>Yes from STICE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5E4C6E76" w:rsidR="00306669" w:rsidRPr="00FD2B12" w:rsidRDefault="00813182"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0995F5AD" w:rsidR="00306669" w:rsidRPr="00FD2B12" w:rsidRDefault="00813182" w:rsidP="00A67637">
                <w:pPr>
                  <w:rPr>
                    <w:rFonts w:ascii="Arial" w:hAnsi="Arial" w:cs="Arial"/>
                    <w:sz w:val="20"/>
                    <w:szCs w:val="20"/>
                  </w:rPr>
                </w:pPr>
                <w:r>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7F246D"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7F246D"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7F246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7F246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7F246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7F246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7F246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7F246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B37E20F" w:rsidR="00306669" w:rsidRPr="00FD2B12" w:rsidRDefault="007F246D"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13182">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6233B19F" w:rsidR="009E494B" w:rsidRDefault="009E494B">
      <w:pPr>
        <w:spacing w:after="160" w:line="259" w:lineRule="auto"/>
        <w:rPr>
          <w:noProof/>
          <w:highlight w:val="yellow"/>
          <w:lang w:val="en-IN" w:eastAsia="en-IN"/>
        </w:rPr>
      </w:pPr>
      <w:r>
        <w:rPr>
          <w:noProof/>
          <w:highlight w:val="yellow"/>
          <w:lang w:val="en-IN" w:eastAsia="en-IN"/>
        </w:rPr>
        <w:br w:type="page"/>
      </w:r>
    </w:p>
    <w:p w14:paraId="7432041D" w14:textId="77777777" w:rsidR="00306669" w:rsidRDefault="00306669" w:rsidP="00306669">
      <w:pPr>
        <w:tabs>
          <w:tab w:val="left" w:pos="360"/>
        </w:tabs>
        <w:rPr>
          <w:b/>
          <w:szCs w:val="20"/>
          <w:highlight w:val="yellow"/>
        </w:rPr>
      </w:pPr>
    </w:p>
    <w:tbl>
      <w:tblPr>
        <w:tblW w:w="9580" w:type="dxa"/>
        <w:jc w:val="center"/>
        <w:tblLook w:val="04A0" w:firstRow="1" w:lastRow="0" w:firstColumn="1" w:lastColumn="0" w:noHBand="0" w:noVBand="1"/>
      </w:tblPr>
      <w:tblGrid>
        <w:gridCol w:w="960"/>
        <w:gridCol w:w="2260"/>
        <w:gridCol w:w="1558"/>
        <w:gridCol w:w="1560"/>
        <w:gridCol w:w="1600"/>
        <w:gridCol w:w="1660"/>
      </w:tblGrid>
      <w:tr w:rsidR="009E494B" w:rsidRPr="009E494B" w14:paraId="63A918F2" w14:textId="77777777" w:rsidTr="009E494B">
        <w:trPr>
          <w:trHeight w:val="315"/>
          <w:jc w:val="center"/>
        </w:trPr>
        <w:tc>
          <w:tcPr>
            <w:tcW w:w="9580"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661C384F" w14:textId="77777777" w:rsidR="009E494B" w:rsidRPr="009E494B" w:rsidRDefault="009E494B" w:rsidP="009E494B">
            <w:pPr>
              <w:jc w:val="center"/>
              <w:rPr>
                <w:rFonts w:ascii="Calibri" w:hAnsi="Calibri" w:cs="Calibri"/>
                <w:b/>
                <w:bCs/>
                <w:color w:val="FFFFFF"/>
                <w:lang w:val="en-IN" w:eastAsia="en-IN"/>
              </w:rPr>
            </w:pPr>
            <w:r w:rsidRPr="009E494B">
              <w:rPr>
                <w:rFonts w:ascii="Calibri" w:hAnsi="Calibri" w:cs="Calibri"/>
                <w:b/>
                <w:bCs/>
                <w:color w:val="FFFFFF"/>
                <w:lang w:val="en-IN" w:eastAsia="en-IN"/>
              </w:rPr>
              <w:t>VALUATION SUMMARY | MACHINERY &amp; OTHER EQUIPMENTS</w:t>
            </w:r>
          </w:p>
        </w:tc>
      </w:tr>
      <w:tr w:rsidR="009E494B" w:rsidRPr="009E494B" w14:paraId="45DC44C2" w14:textId="77777777" w:rsidTr="009E494B">
        <w:trPr>
          <w:trHeight w:val="1755"/>
          <w:jc w:val="center"/>
        </w:trPr>
        <w:tc>
          <w:tcPr>
            <w:tcW w:w="960" w:type="dxa"/>
            <w:tcBorders>
              <w:top w:val="nil"/>
              <w:left w:val="single" w:sz="4" w:space="0" w:color="auto"/>
              <w:bottom w:val="single" w:sz="4" w:space="0" w:color="auto"/>
              <w:right w:val="single" w:sz="4" w:space="0" w:color="auto"/>
            </w:tcBorders>
            <w:shd w:val="clear" w:color="000000" w:fill="D9E1F2"/>
            <w:vAlign w:val="center"/>
            <w:hideMark/>
          </w:tcPr>
          <w:p w14:paraId="692EEB7B" w14:textId="77777777" w:rsidR="009E494B" w:rsidRPr="009E494B" w:rsidRDefault="009E494B" w:rsidP="009E494B">
            <w:pPr>
              <w:jc w:val="center"/>
              <w:rPr>
                <w:rFonts w:ascii="Calibri" w:hAnsi="Calibri" w:cs="Calibri"/>
                <w:b/>
                <w:bCs/>
                <w:color w:val="000000"/>
                <w:sz w:val="22"/>
                <w:szCs w:val="22"/>
                <w:lang w:val="en-IN" w:eastAsia="en-IN"/>
              </w:rPr>
            </w:pPr>
            <w:r w:rsidRPr="009E494B">
              <w:rPr>
                <w:rFonts w:ascii="Calibri" w:hAnsi="Calibri" w:cs="Calibri"/>
                <w:b/>
                <w:bCs/>
                <w:color w:val="000000"/>
                <w:sz w:val="22"/>
                <w:szCs w:val="22"/>
                <w:lang w:val="en-IN" w:eastAsia="en-IN"/>
              </w:rPr>
              <w:t>S. No.</w:t>
            </w:r>
          </w:p>
        </w:tc>
        <w:tc>
          <w:tcPr>
            <w:tcW w:w="2260" w:type="dxa"/>
            <w:tcBorders>
              <w:top w:val="nil"/>
              <w:left w:val="nil"/>
              <w:bottom w:val="single" w:sz="4" w:space="0" w:color="auto"/>
              <w:right w:val="single" w:sz="4" w:space="0" w:color="auto"/>
            </w:tcBorders>
            <w:shd w:val="clear" w:color="000000" w:fill="D9E1F2"/>
            <w:vAlign w:val="center"/>
            <w:hideMark/>
          </w:tcPr>
          <w:p w14:paraId="480CB948" w14:textId="77777777" w:rsidR="009E494B" w:rsidRPr="009E494B" w:rsidRDefault="009E494B" w:rsidP="009E494B">
            <w:pPr>
              <w:jc w:val="center"/>
              <w:rPr>
                <w:rFonts w:ascii="Calibri" w:hAnsi="Calibri" w:cs="Calibri"/>
                <w:b/>
                <w:bCs/>
                <w:color w:val="000000"/>
                <w:sz w:val="22"/>
                <w:szCs w:val="22"/>
                <w:lang w:val="en-IN" w:eastAsia="en-IN"/>
              </w:rPr>
            </w:pPr>
            <w:r w:rsidRPr="009E494B">
              <w:rPr>
                <w:rFonts w:ascii="Calibri" w:hAnsi="Calibri" w:cs="Calibri"/>
                <w:b/>
                <w:bCs/>
                <w:color w:val="000000"/>
                <w:sz w:val="22"/>
                <w:szCs w:val="22"/>
                <w:lang w:val="en-IN" w:eastAsia="en-IN"/>
              </w:rPr>
              <w:t>Particulars</w:t>
            </w:r>
          </w:p>
        </w:tc>
        <w:tc>
          <w:tcPr>
            <w:tcW w:w="1540" w:type="dxa"/>
            <w:tcBorders>
              <w:top w:val="nil"/>
              <w:left w:val="nil"/>
              <w:bottom w:val="single" w:sz="4" w:space="0" w:color="auto"/>
              <w:right w:val="single" w:sz="4" w:space="0" w:color="auto"/>
            </w:tcBorders>
            <w:shd w:val="clear" w:color="000000" w:fill="D9E1F2"/>
            <w:vAlign w:val="center"/>
            <w:hideMark/>
          </w:tcPr>
          <w:p w14:paraId="2B2CD2B4" w14:textId="77777777" w:rsidR="009E494B" w:rsidRPr="009E494B" w:rsidRDefault="009E494B" w:rsidP="009E494B">
            <w:pPr>
              <w:jc w:val="center"/>
              <w:rPr>
                <w:rFonts w:ascii="Calibri" w:hAnsi="Calibri" w:cs="Calibri"/>
                <w:b/>
                <w:bCs/>
                <w:color w:val="000000"/>
                <w:sz w:val="22"/>
                <w:szCs w:val="22"/>
                <w:lang w:val="en-IN" w:eastAsia="en-IN"/>
              </w:rPr>
            </w:pPr>
            <w:r w:rsidRPr="009E494B">
              <w:rPr>
                <w:rFonts w:ascii="Calibri" w:hAnsi="Calibri" w:cs="Calibri"/>
                <w:b/>
                <w:bCs/>
                <w:color w:val="000000"/>
                <w:sz w:val="22"/>
                <w:szCs w:val="22"/>
                <w:lang w:val="en-IN" w:eastAsia="en-IN"/>
              </w:rPr>
              <w:t>Gross Block</w:t>
            </w:r>
            <w:r w:rsidRPr="009E494B">
              <w:rPr>
                <w:rFonts w:ascii="Calibri" w:hAnsi="Calibri" w:cs="Calibri"/>
                <w:b/>
                <w:bCs/>
                <w:color w:val="000000"/>
                <w:sz w:val="22"/>
                <w:szCs w:val="22"/>
                <w:lang w:val="en-IN" w:eastAsia="en-IN"/>
              </w:rPr>
              <w:br/>
            </w:r>
            <w:r w:rsidRPr="009E494B">
              <w:rPr>
                <w:rFonts w:ascii="Calibri" w:hAnsi="Calibri" w:cs="Calibri"/>
                <w:i/>
                <w:iCs/>
                <w:color w:val="000000"/>
                <w:sz w:val="20"/>
                <w:szCs w:val="20"/>
                <w:lang w:val="en-IN" w:eastAsia="en-IN"/>
              </w:rPr>
              <w:t>(INR)</w:t>
            </w:r>
          </w:p>
        </w:tc>
        <w:tc>
          <w:tcPr>
            <w:tcW w:w="1560" w:type="dxa"/>
            <w:tcBorders>
              <w:top w:val="nil"/>
              <w:left w:val="nil"/>
              <w:bottom w:val="single" w:sz="4" w:space="0" w:color="auto"/>
              <w:right w:val="single" w:sz="4" w:space="0" w:color="auto"/>
            </w:tcBorders>
            <w:shd w:val="clear" w:color="000000" w:fill="D9E1F2"/>
            <w:vAlign w:val="center"/>
            <w:hideMark/>
          </w:tcPr>
          <w:p w14:paraId="719C0B2B" w14:textId="77777777" w:rsidR="009E494B" w:rsidRPr="009E494B" w:rsidRDefault="009E494B" w:rsidP="009E494B">
            <w:pPr>
              <w:jc w:val="center"/>
              <w:rPr>
                <w:rFonts w:ascii="Calibri" w:hAnsi="Calibri" w:cs="Calibri"/>
                <w:b/>
                <w:bCs/>
                <w:color w:val="000000"/>
                <w:sz w:val="22"/>
                <w:szCs w:val="22"/>
                <w:lang w:val="en-IN" w:eastAsia="en-IN"/>
              </w:rPr>
            </w:pPr>
            <w:r w:rsidRPr="009E494B">
              <w:rPr>
                <w:rFonts w:ascii="Calibri" w:hAnsi="Calibri" w:cs="Calibri"/>
                <w:b/>
                <w:bCs/>
                <w:color w:val="000000"/>
                <w:sz w:val="22"/>
                <w:szCs w:val="22"/>
                <w:lang w:val="en-IN" w:eastAsia="en-IN"/>
              </w:rPr>
              <w:t>Net Block</w:t>
            </w:r>
            <w:r w:rsidRPr="009E494B">
              <w:rPr>
                <w:rFonts w:ascii="Calibri" w:hAnsi="Calibri" w:cs="Calibri"/>
                <w:b/>
                <w:bCs/>
                <w:color w:val="000000"/>
                <w:sz w:val="22"/>
                <w:szCs w:val="22"/>
                <w:lang w:val="en-IN" w:eastAsia="en-IN"/>
              </w:rPr>
              <w:br/>
            </w:r>
            <w:r w:rsidRPr="009E494B">
              <w:rPr>
                <w:rFonts w:ascii="Calibri" w:hAnsi="Calibri" w:cs="Calibri"/>
                <w:i/>
                <w:iCs/>
                <w:color w:val="000000"/>
                <w:sz w:val="20"/>
                <w:szCs w:val="20"/>
                <w:lang w:val="en-IN" w:eastAsia="en-IN"/>
              </w:rPr>
              <w:t>(INR)</w:t>
            </w:r>
          </w:p>
        </w:tc>
        <w:tc>
          <w:tcPr>
            <w:tcW w:w="1600" w:type="dxa"/>
            <w:tcBorders>
              <w:top w:val="nil"/>
              <w:left w:val="nil"/>
              <w:bottom w:val="single" w:sz="4" w:space="0" w:color="auto"/>
              <w:right w:val="single" w:sz="4" w:space="0" w:color="auto"/>
            </w:tcBorders>
            <w:shd w:val="clear" w:color="000000" w:fill="D9E1F2"/>
            <w:vAlign w:val="center"/>
            <w:hideMark/>
          </w:tcPr>
          <w:p w14:paraId="0A657147" w14:textId="77777777" w:rsidR="009E494B" w:rsidRPr="009E494B" w:rsidRDefault="009E494B" w:rsidP="009E494B">
            <w:pPr>
              <w:jc w:val="center"/>
              <w:rPr>
                <w:rFonts w:ascii="Calibri" w:hAnsi="Calibri" w:cs="Calibri"/>
                <w:b/>
                <w:bCs/>
                <w:color w:val="000000"/>
                <w:sz w:val="22"/>
                <w:szCs w:val="22"/>
                <w:lang w:val="en-IN" w:eastAsia="en-IN"/>
              </w:rPr>
            </w:pPr>
            <w:r w:rsidRPr="009E494B">
              <w:rPr>
                <w:rFonts w:ascii="Calibri" w:hAnsi="Calibri" w:cs="Calibri"/>
                <w:b/>
                <w:bCs/>
                <w:color w:val="000000"/>
                <w:sz w:val="22"/>
                <w:szCs w:val="22"/>
                <w:lang w:val="en-IN" w:eastAsia="en-IN"/>
              </w:rPr>
              <w:t>Gross Current Replacement Cost</w:t>
            </w:r>
            <w:r w:rsidRPr="009E494B">
              <w:rPr>
                <w:rFonts w:ascii="Calibri" w:hAnsi="Calibri" w:cs="Calibri"/>
                <w:b/>
                <w:bCs/>
                <w:color w:val="000000"/>
                <w:sz w:val="22"/>
                <w:szCs w:val="22"/>
                <w:lang w:val="en-IN" w:eastAsia="en-IN"/>
              </w:rPr>
              <w:br/>
            </w:r>
            <w:r w:rsidRPr="009E494B">
              <w:rPr>
                <w:rFonts w:ascii="Calibri" w:hAnsi="Calibri" w:cs="Calibri"/>
                <w:i/>
                <w:iCs/>
                <w:color w:val="000000"/>
                <w:sz w:val="20"/>
                <w:szCs w:val="20"/>
                <w:lang w:val="en-IN" w:eastAsia="en-IN"/>
              </w:rPr>
              <w:t>(INR)</w:t>
            </w:r>
          </w:p>
        </w:tc>
        <w:tc>
          <w:tcPr>
            <w:tcW w:w="1660" w:type="dxa"/>
            <w:tcBorders>
              <w:top w:val="nil"/>
              <w:left w:val="nil"/>
              <w:bottom w:val="single" w:sz="4" w:space="0" w:color="auto"/>
              <w:right w:val="single" w:sz="4" w:space="0" w:color="auto"/>
            </w:tcBorders>
            <w:shd w:val="clear" w:color="000000" w:fill="D9E1F2"/>
            <w:vAlign w:val="center"/>
            <w:hideMark/>
          </w:tcPr>
          <w:p w14:paraId="70B75F9F" w14:textId="77777777" w:rsidR="009E494B" w:rsidRPr="009E494B" w:rsidRDefault="009E494B" w:rsidP="009E494B">
            <w:pPr>
              <w:jc w:val="center"/>
              <w:rPr>
                <w:rFonts w:ascii="Calibri" w:hAnsi="Calibri" w:cs="Calibri"/>
                <w:b/>
                <w:bCs/>
                <w:color w:val="000000"/>
                <w:sz w:val="22"/>
                <w:szCs w:val="22"/>
                <w:lang w:val="en-IN" w:eastAsia="en-IN"/>
              </w:rPr>
            </w:pPr>
            <w:r w:rsidRPr="009E494B">
              <w:rPr>
                <w:rFonts w:ascii="Calibri" w:hAnsi="Calibri" w:cs="Calibri"/>
                <w:b/>
                <w:bCs/>
                <w:color w:val="000000"/>
                <w:sz w:val="22"/>
                <w:szCs w:val="22"/>
                <w:lang w:val="en-IN" w:eastAsia="en-IN"/>
              </w:rPr>
              <w:t xml:space="preserve">Fair Market Value </w:t>
            </w:r>
            <w:r w:rsidRPr="009E494B">
              <w:rPr>
                <w:rFonts w:ascii="Calibri" w:hAnsi="Calibri" w:cs="Calibri"/>
                <w:b/>
                <w:bCs/>
                <w:color w:val="000000"/>
                <w:sz w:val="22"/>
                <w:szCs w:val="22"/>
                <w:lang w:val="en-IN" w:eastAsia="en-IN"/>
              </w:rPr>
              <w:br/>
            </w:r>
            <w:r w:rsidRPr="009E494B">
              <w:rPr>
                <w:rFonts w:ascii="Calibri" w:hAnsi="Calibri" w:cs="Calibri"/>
                <w:i/>
                <w:iCs/>
                <w:color w:val="000000"/>
                <w:sz w:val="20"/>
                <w:szCs w:val="20"/>
                <w:lang w:val="en-IN" w:eastAsia="en-IN"/>
              </w:rPr>
              <w:t>(INR)</w:t>
            </w:r>
          </w:p>
        </w:tc>
      </w:tr>
      <w:tr w:rsidR="009E494B" w:rsidRPr="009E494B" w14:paraId="5E786480" w14:textId="77777777" w:rsidTr="007D17A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4692D4" w14:textId="77777777" w:rsidR="009E494B" w:rsidRPr="009E494B" w:rsidRDefault="009E494B" w:rsidP="009E494B">
            <w:pPr>
              <w:jc w:val="center"/>
              <w:rPr>
                <w:rFonts w:ascii="Calibri" w:hAnsi="Calibri" w:cs="Calibri"/>
                <w:sz w:val="22"/>
                <w:szCs w:val="22"/>
                <w:lang w:val="en-IN" w:eastAsia="en-IN"/>
              </w:rPr>
            </w:pPr>
            <w:r w:rsidRPr="009E494B">
              <w:rPr>
                <w:rFonts w:ascii="Calibri" w:hAnsi="Calibri" w:cs="Calibri"/>
                <w:sz w:val="22"/>
                <w:szCs w:val="22"/>
                <w:lang w:val="en-IN" w:eastAsia="en-IN"/>
              </w:rPr>
              <w:t>1</w:t>
            </w:r>
          </w:p>
        </w:tc>
        <w:tc>
          <w:tcPr>
            <w:tcW w:w="2260" w:type="dxa"/>
            <w:tcBorders>
              <w:top w:val="nil"/>
              <w:left w:val="nil"/>
              <w:bottom w:val="single" w:sz="4" w:space="0" w:color="auto"/>
              <w:right w:val="single" w:sz="4" w:space="0" w:color="auto"/>
            </w:tcBorders>
            <w:shd w:val="clear" w:color="auto" w:fill="auto"/>
            <w:noWrap/>
            <w:vAlign w:val="center"/>
            <w:hideMark/>
          </w:tcPr>
          <w:p w14:paraId="647BAC60" w14:textId="6A288D2F" w:rsidR="009E494B" w:rsidRPr="009E494B" w:rsidRDefault="009E494B" w:rsidP="009E494B">
            <w:pPr>
              <w:jc w:val="center"/>
              <w:rPr>
                <w:rFonts w:ascii="Calibri" w:hAnsi="Calibri" w:cs="Calibri"/>
                <w:sz w:val="22"/>
                <w:szCs w:val="22"/>
                <w:lang w:val="en-IN" w:eastAsia="en-IN"/>
              </w:rPr>
            </w:pPr>
            <w:r w:rsidRPr="009E494B">
              <w:rPr>
                <w:rFonts w:ascii="Calibri" w:hAnsi="Calibri" w:cs="Calibri"/>
                <w:sz w:val="22"/>
                <w:szCs w:val="22"/>
                <w:lang w:val="en-IN" w:eastAsia="en-IN"/>
              </w:rPr>
              <w:t>Plant &amp; Machinery</w:t>
            </w:r>
          </w:p>
        </w:tc>
        <w:tc>
          <w:tcPr>
            <w:tcW w:w="1540" w:type="dxa"/>
            <w:tcBorders>
              <w:top w:val="nil"/>
              <w:left w:val="nil"/>
              <w:bottom w:val="single" w:sz="4" w:space="0" w:color="auto"/>
              <w:right w:val="single" w:sz="4" w:space="0" w:color="auto"/>
            </w:tcBorders>
            <w:shd w:val="clear" w:color="auto" w:fill="auto"/>
            <w:noWrap/>
            <w:vAlign w:val="center"/>
            <w:hideMark/>
          </w:tcPr>
          <w:p w14:paraId="7790C526" w14:textId="2DA3C8AA" w:rsidR="009E494B" w:rsidRPr="009E494B" w:rsidRDefault="0060377D"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99,48,93,544</w:t>
            </w:r>
          </w:p>
        </w:tc>
        <w:tc>
          <w:tcPr>
            <w:tcW w:w="1560" w:type="dxa"/>
            <w:tcBorders>
              <w:top w:val="nil"/>
              <w:left w:val="nil"/>
              <w:bottom w:val="single" w:sz="4" w:space="0" w:color="auto"/>
              <w:right w:val="single" w:sz="4" w:space="0" w:color="auto"/>
            </w:tcBorders>
            <w:shd w:val="clear" w:color="auto" w:fill="auto"/>
            <w:noWrap/>
            <w:vAlign w:val="center"/>
            <w:hideMark/>
          </w:tcPr>
          <w:p w14:paraId="07E840B0" w14:textId="1ED9EBD7" w:rsidR="009E494B" w:rsidRPr="009E494B" w:rsidRDefault="0060377D"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38,40,25,500</w:t>
            </w:r>
          </w:p>
        </w:tc>
        <w:tc>
          <w:tcPr>
            <w:tcW w:w="1600" w:type="dxa"/>
            <w:tcBorders>
              <w:top w:val="nil"/>
              <w:left w:val="nil"/>
              <w:bottom w:val="single" w:sz="4" w:space="0" w:color="auto"/>
              <w:right w:val="single" w:sz="4" w:space="0" w:color="auto"/>
            </w:tcBorders>
            <w:shd w:val="clear" w:color="auto" w:fill="auto"/>
            <w:noWrap/>
            <w:vAlign w:val="center"/>
            <w:hideMark/>
          </w:tcPr>
          <w:p w14:paraId="74065968" w14:textId="5D7C96F8" w:rsidR="009E494B" w:rsidRPr="009E494B" w:rsidRDefault="007D17A6"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1,31,95,05,850</w:t>
            </w:r>
          </w:p>
        </w:tc>
        <w:tc>
          <w:tcPr>
            <w:tcW w:w="1660" w:type="dxa"/>
            <w:tcBorders>
              <w:top w:val="nil"/>
              <w:left w:val="nil"/>
              <w:bottom w:val="single" w:sz="4" w:space="0" w:color="auto"/>
              <w:right w:val="single" w:sz="4" w:space="0" w:color="auto"/>
            </w:tcBorders>
            <w:shd w:val="clear" w:color="auto" w:fill="auto"/>
            <w:noWrap/>
            <w:vAlign w:val="center"/>
          </w:tcPr>
          <w:p w14:paraId="32A0D0D6" w14:textId="47AE120F" w:rsidR="009E494B" w:rsidRPr="009E494B" w:rsidRDefault="007D17A6"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63,71,92,249</w:t>
            </w:r>
          </w:p>
        </w:tc>
      </w:tr>
      <w:tr w:rsidR="009E494B" w:rsidRPr="009E494B" w14:paraId="209EFF0E" w14:textId="77777777" w:rsidTr="007D17A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B47CA2" w14:textId="77777777" w:rsidR="009E494B" w:rsidRPr="009E494B" w:rsidRDefault="009E494B" w:rsidP="009E494B">
            <w:pPr>
              <w:jc w:val="center"/>
              <w:rPr>
                <w:rFonts w:ascii="Calibri" w:hAnsi="Calibri" w:cs="Calibri"/>
                <w:sz w:val="22"/>
                <w:szCs w:val="22"/>
                <w:lang w:val="en-IN" w:eastAsia="en-IN"/>
              </w:rPr>
            </w:pPr>
            <w:r w:rsidRPr="009E494B">
              <w:rPr>
                <w:rFonts w:ascii="Calibri" w:hAnsi="Calibri" w:cs="Calibri"/>
                <w:sz w:val="22"/>
                <w:szCs w:val="22"/>
                <w:lang w:val="en-IN" w:eastAsia="en-IN"/>
              </w:rPr>
              <w:t>2</w:t>
            </w:r>
          </w:p>
        </w:tc>
        <w:tc>
          <w:tcPr>
            <w:tcW w:w="2260" w:type="dxa"/>
            <w:tcBorders>
              <w:top w:val="nil"/>
              <w:left w:val="nil"/>
              <w:bottom w:val="single" w:sz="4" w:space="0" w:color="auto"/>
              <w:right w:val="single" w:sz="4" w:space="0" w:color="auto"/>
            </w:tcBorders>
            <w:shd w:val="clear" w:color="auto" w:fill="auto"/>
            <w:noWrap/>
            <w:vAlign w:val="center"/>
            <w:hideMark/>
          </w:tcPr>
          <w:p w14:paraId="661E2F89" w14:textId="78B1EC5F" w:rsidR="009E494B" w:rsidRPr="009E494B" w:rsidRDefault="009E494B" w:rsidP="009E494B">
            <w:pPr>
              <w:jc w:val="center"/>
              <w:rPr>
                <w:rFonts w:ascii="Calibri" w:hAnsi="Calibri" w:cs="Calibri"/>
                <w:sz w:val="22"/>
                <w:szCs w:val="22"/>
                <w:lang w:val="en-IN" w:eastAsia="en-IN"/>
              </w:rPr>
            </w:pPr>
            <w:r w:rsidRPr="009E494B">
              <w:rPr>
                <w:rFonts w:ascii="Calibri" w:hAnsi="Calibri" w:cs="Calibri"/>
                <w:sz w:val="22"/>
                <w:szCs w:val="22"/>
                <w:lang w:val="en-IN" w:eastAsia="en-IN"/>
              </w:rPr>
              <w:t>Furniture &amp; Fixtures</w:t>
            </w:r>
          </w:p>
        </w:tc>
        <w:tc>
          <w:tcPr>
            <w:tcW w:w="1540" w:type="dxa"/>
            <w:tcBorders>
              <w:top w:val="nil"/>
              <w:left w:val="nil"/>
              <w:bottom w:val="single" w:sz="4" w:space="0" w:color="auto"/>
              <w:right w:val="single" w:sz="4" w:space="0" w:color="auto"/>
            </w:tcBorders>
            <w:shd w:val="clear" w:color="auto" w:fill="auto"/>
            <w:noWrap/>
            <w:vAlign w:val="center"/>
            <w:hideMark/>
          </w:tcPr>
          <w:p w14:paraId="2F128F0F" w14:textId="782774D9" w:rsidR="009E494B" w:rsidRPr="009E494B" w:rsidRDefault="0060377D"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2,03,04,809</w:t>
            </w:r>
          </w:p>
        </w:tc>
        <w:tc>
          <w:tcPr>
            <w:tcW w:w="1560" w:type="dxa"/>
            <w:tcBorders>
              <w:top w:val="nil"/>
              <w:left w:val="nil"/>
              <w:bottom w:val="single" w:sz="4" w:space="0" w:color="auto"/>
              <w:right w:val="single" w:sz="4" w:space="0" w:color="auto"/>
            </w:tcBorders>
            <w:shd w:val="clear" w:color="auto" w:fill="auto"/>
            <w:noWrap/>
            <w:vAlign w:val="center"/>
            <w:hideMark/>
          </w:tcPr>
          <w:p w14:paraId="760708B0" w14:textId="1CB524A9" w:rsidR="009E494B" w:rsidRPr="009E494B" w:rsidRDefault="0060377D"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1,51,59,928</w:t>
            </w:r>
          </w:p>
        </w:tc>
        <w:tc>
          <w:tcPr>
            <w:tcW w:w="1600" w:type="dxa"/>
            <w:tcBorders>
              <w:top w:val="nil"/>
              <w:left w:val="nil"/>
              <w:bottom w:val="single" w:sz="4" w:space="0" w:color="auto"/>
              <w:right w:val="single" w:sz="4" w:space="0" w:color="auto"/>
            </w:tcBorders>
            <w:shd w:val="clear" w:color="auto" w:fill="auto"/>
            <w:noWrap/>
            <w:vAlign w:val="center"/>
            <w:hideMark/>
          </w:tcPr>
          <w:p w14:paraId="06E54AC4" w14:textId="05809272" w:rsidR="009E494B" w:rsidRPr="009E494B" w:rsidRDefault="007D17A6"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2,25,22,897</w:t>
            </w:r>
          </w:p>
        </w:tc>
        <w:tc>
          <w:tcPr>
            <w:tcW w:w="1660" w:type="dxa"/>
            <w:tcBorders>
              <w:top w:val="nil"/>
              <w:left w:val="nil"/>
              <w:bottom w:val="single" w:sz="4" w:space="0" w:color="auto"/>
              <w:right w:val="single" w:sz="4" w:space="0" w:color="auto"/>
            </w:tcBorders>
            <w:shd w:val="clear" w:color="auto" w:fill="auto"/>
            <w:noWrap/>
            <w:vAlign w:val="center"/>
          </w:tcPr>
          <w:p w14:paraId="2571FA60" w14:textId="6396DE34" w:rsidR="009E494B" w:rsidRPr="009E494B" w:rsidRDefault="007D17A6" w:rsidP="009E494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1,63,12,777</w:t>
            </w:r>
          </w:p>
        </w:tc>
      </w:tr>
      <w:tr w:rsidR="009E494B" w:rsidRPr="009E494B" w14:paraId="147247D7" w14:textId="77777777" w:rsidTr="007D17A6">
        <w:trPr>
          <w:trHeight w:val="300"/>
          <w:jc w:val="center"/>
        </w:trPr>
        <w:tc>
          <w:tcPr>
            <w:tcW w:w="32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B8F2F" w14:textId="51E52BFE" w:rsidR="009E494B" w:rsidRPr="009E494B" w:rsidRDefault="009E494B" w:rsidP="009E494B">
            <w:pPr>
              <w:jc w:val="center"/>
              <w:rPr>
                <w:rFonts w:ascii="Calibri" w:hAnsi="Calibri" w:cs="Calibri"/>
                <w:b/>
                <w:bCs/>
                <w:sz w:val="22"/>
                <w:szCs w:val="22"/>
                <w:lang w:val="en-IN" w:eastAsia="en-IN"/>
              </w:rPr>
            </w:pPr>
            <w:r w:rsidRPr="009E494B">
              <w:rPr>
                <w:rFonts w:ascii="Calibri" w:hAnsi="Calibri" w:cs="Calibri"/>
                <w:b/>
                <w:bCs/>
                <w:sz w:val="22"/>
                <w:szCs w:val="22"/>
                <w:lang w:val="en-IN" w:eastAsia="en-IN"/>
              </w:rPr>
              <w:t>Total</w:t>
            </w:r>
          </w:p>
        </w:tc>
        <w:tc>
          <w:tcPr>
            <w:tcW w:w="1540" w:type="dxa"/>
            <w:tcBorders>
              <w:top w:val="nil"/>
              <w:left w:val="nil"/>
              <w:bottom w:val="single" w:sz="4" w:space="0" w:color="auto"/>
              <w:right w:val="single" w:sz="4" w:space="0" w:color="auto"/>
            </w:tcBorders>
            <w:shd w:val="clear" w:color="auto" w:fill="auto"/>
            <w:noWrap/>
            <w:vAlign w:val="center"/>
            <w:hideMark/>
          </w:tcPr>
          <w:p w14:paraId="66A0C268" w14:textId="02E09342" w:rsidR="009E494B" w:rsidRPr="009E494B" w:rsidRDefault="0060377D" w:rsidP="009E494B">
            <w:pPr>
              <w:jc w:val="center"/>
              <w:rPr>
                <w:rFonts w:ascii="Calibri" w:hAnsi="Calibri" w:cs="Calibri"/>
                <w:b/>
                <w:bCs/>
                <w:sz w:val="22"/>
                <w:szCs w:val="22"/>
                <w:lang w:val="en-IN" w:eastAsia="en-IN"/>
              </w:rPr>
            </w:pPr>
            <w:r>
              <w:rPr>
                <w:rFonts w:ascii="Calibri" w:hAnsi="Calibri" w:cs="Calibri"/>
                <w:b/>
                <w:bCs/>
                <w:sz w:val="22"/>
                <w:szCs w:val="22"/>
                <w:lang w:val="en-IN" w:eastAsia="en-IN"/>
              </w:rPr>
              <w:t>1,01,51,98,353</w:t>
            </w:r>
          </w:p>
        </w:tc>
        <w:tc>
          <w:tcPr>
            <w:tcW w:w="1560" w:type="dxa"/>
            <w:tcBorders>
              <w:top w:val="nil"/>
              <w:left w:val="nil"/>
              <w:bottom w:val="single" w:sz="4" w:space="0" w:color="auto"/>
              <w:right w:val="single" w:sz="4" w:space="0" w:color="auto"/>
            </w:tcBorders>
            <w:shd w:val="clear" w:color="auto" w:fill="auto"/>
            <w:noWrap/>
            <w:vAlign w:val="center"/>
            <w:hideMark/>
          </w:tcPr>
          <w:p w14:paraId="404F02CC" w14:textId="17E31DF0" w:rsidR="009E494B" w:rsidRPr="009E494B" w:rsidRDefault="0060377D" w:rsidP="009E494B">
            <w:pPr>
              <w:jc w:val="center"/>
              <w:rPr>
                <w:rFonts w:ascii="Calibri" w:hAnsi="Calibri" w:cs="Calibri"/>
                <w:b/>
                <w:bCs/>
                <w:sz w:val="22"/>
                <w:szCs w:val="22"/>
                <w:lang w:val="en-IN" w:eastAsia="en-IN"/>
              </w:rPr>
            </w:pPr>
            <w:r>
              <w:rPr>
                <w:rFonts w:ascii="Calibri" w:hAnsi="Calibri" w:cs="Calibri"/>
                <w:b/>
                <w:bCs/>
                <w:sz w:val="22"/>
                <w:szCs w:val="22"/>
                <w:lang w:val="en-IN" w:eastAsia="en-IN"/>
              </w:rPr>
              <w:t>39,91,85,429</w:t>
            </w:r>
          </w:p>
        </w:tc>
        <w:tc>
          <w:tcPr>
            <w:tcW w:w="1600" w:type="dxa"/>
            <w:tcBorders>
              <w:top w:val="nil"/>
              <w:left w:val="nil"/>
              <w:bottom w:val="single" w:sz="4" w:space="0" w:color="auto"/>
              <w:right w:val="single" w:sz="4" w:space="0" w:color="auto"/>
            </w:tcBorders>
            <w:shd w:val="clear" w:color="auto" w:fill="auto"/>
            <w:noWrap/>
            <w:vAlign w:val="center"/>
            <w:hideMark/>
          </w:tcPr>
          <w:p w14:paraId="322B1EFB" w14:textId="31F487C9" w:rsidR="009E494B" w:rsidRPr="009E494B" w:rsidRDefault="007D17A6" w:rsidP="009E494B">
            <w:pPr>
              <w:jc w:val="center"/>
              <w:rPr>
                <w:rFonts w:ascii="Calibri" w:hAnsi="Calibri" w:cs="Calibri"/>
                <w:b/>
                <w:bCs/>
                <w:sz w:val="22"/>
                <w:szCs w:val="22"/>
                <w:lang w:val="en-IN" w:eastAsia="en-IN"/>
              </w:rPr>
            </w:pPr>
            <w:r>
              <w:rPr>
                <w:rFonts w:ascii="Calibri" w:hAnsi="Calibri" w:cs="Calibri"/>
                <w:b/>
                <w:bCs/>
                <w:sz w:val="22"/>
                <w:szCs w:val="22"/>
                <w:lang w:val="en-IN" w:eastAsia="en-IN"/>
              </w:rPr>
              <w:t>1,34,20,28,747</w:t>
            </w:r>
          </w:p>
        </w:tc>
        <w:tc>
          <w:tcPr>
            <w:tcW w:w="1660" w:type="dxa"/>
            <w:tcBorders>
              <w:top w:val="nil"/>
              <w:left w:val="nil"/>
              <w:bottom w:val="single" w:sz="4" w:space="0" w:color="auto"/>
              <w:right w:val="single" w:sz="4" w:space="0" w:color="auto"/>
            </w:tcBorders>
            <w:shd w:val="clear" w:color="auto" w:fill="auto"/>
            <w:noWrap/>
            <w:vAlign w:val="center"/>
          </w:tcPr>
          <w:p w14:paraId="3B5058FA" w14:textId="39EFDBDC" w:rsidR="009E494B" w:rsidRPr="009E494B" w:rsidRDefault="007D17A6" w:rsidP="009E494B">
            <w:pPr>
              <w:jc w:val="center"/>
              <w:rPr>
                <w:rFonts w:ascii="Calibri" w:hAnsi="Calibri" w:cs="Calibri"/>
                <w:b/>
                <w:bCs/>
                <w:sz w:val="22"/>
                <w:szCs w:val="22"/>
                <w:lang w:val="en-IN" w:eastAsia="en-IN"/>
              </w:rPr>
            </w:pPr>
            <w:r>
              <w:rPr>
                <w:rFonts w:ascii="Calibri" w:hAnsi="Calibri" w:cs="Calibri"/>
                <w:b/>
                <w:bCs/>
                <w:sz w:val="22"/>
                <w:szCs w:val="22"/>
                <w:lang w:val="en-IN" w:eastAsia="en-IN"/>
              </w:rPr>
              <w:t>65,35,05,026</w:t>
            </w:r>
          </w:p>
        </w:tc>
      </w:tr>
      <w:tr w:rsidR="009E494B" w:rsidRPr="009E494B" w14:paraId="0944D1C6" w14:textId="77777777" w:rsidTr="009E494B">
        <w:trPr>
          <w:trHeight w:val="30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AAE7C" w14:textId="77777777" w:rsidR="009E494B" w:rsidRPr="009E494B" w:rsidRDefault="009E494B" w:rsidP="007D17A6">
            <w:pPr>
              <w:rPr>
                <w:rFonts w:ascii="Calibri" w:hAnsi="Calibri" w:cs="Calibri"/>
                <w:b/>
                <w:bCs/>
                <w:i/>
                <w:iCs/>
                <w:color w:val="000000"/>
                <w:sz w:val="22"/>
                <w:szCs w:val="22"/>
                <w:lang w:val="en-IN" w:eastAsia="en-IN"/>
              </w:rPr>
            </w:pPr>
            <w:r w:rsidRPr="009E494B">
              <w:rPr>
                <w:rFonts w:ascii="Calibri" w:hAnsi="Calibri" w:cs="Calibri"/>
                <w:b/>
                <w:bCs/>
                <w:i/>
                <w:iCs/>
                <w:color w:val="000000"/>
                <w:sz w:val="22"/>
                <w:szCs w:val="22"/>
                <w:lang w:val="en-IN" w:eastAsia="en-IN"/>
              </w:rPr>
              <w:t>Notes:</w:t>
            </w:r>
          </w:p>
        </w:tc>
      </w:tr>
      <w:tr w:rsidR="009E494B" w:rsidRPr="009E494B" w14:paraId="459A1E5A" w14:textId="77777777" w:rsidTr="007D17A6">
        <w:trPr>
          <w:trHeight w:val="483"/>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0303CD2" w14:textId="77777777" w:rsidR="009E494B" w:rsidRPr="009E494B" w:rsidRDefault="009E494B" w:rsidP="009E494B">
            <w:pPr>
              <w:rPr>
                <w:rFonts w:ascii="Calibri" w:hAnsi="Calibri" w:cs="Calibri"/>
                <w:i/>
                <w:iCs/>
                <w:color w:val="000000"/>
                <w:sz w:val="22"/>
                <w:szCs w:val="22"/>
                <w:lang w:val="en-IN" w:eastAsia="en-IN"/>
              </w:rPr>
            </w:pPr>
            <w:r w:rsidRPr="009E494B">
              <w:rPr>
                <w:rFonts w:ascii="Calibri" w:hAnsi="Calibri" w:cs="Calibri"/>
                <w:i/>
                <w:iCs/>
                <w:color w:val="000000"/>
                <w:sz w:val="22"/>
                <w:szCs w:val="22"/>
                <w:lang w:val="en-IN" w:eastAsia="en-IN"/>
              </w:rPr>
              <w:t>1. Asset like machinery and other equipment pertaining to M/s. Nilkamal Limited located in STICE, Musalgaon, Sinnar, Maharashtra are considered in this section of valuation report.</w:t>
            </w:r>
          </w:p>
        </w:tc>
      </w:tr>
      <w:tr w:rsidR="009E494B" w:rsidRPr="009E494B" w14:paraId="2E86CF75" w14:textId="77777777" w:rsidTr="007D17A6">
        <w:trPr>
          <w:trHeight w:val="505"/>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8B4946" w14:textId="77777777" w:rsidR="009E494B" w:rsidRPr="009E494B" w:rsidRDefault="009E494B" w:rsidP="009E494B">
            <w:pPr>
              <w:rPr>
                <w:rFonts w:ascii="Calibri" w:hAnsi="Calibri" w:cs="Calibri"/>
                <w:i/>
                <w:iCs/>
                <w:color w:val="000000"/>
                <w:sz w:val="22"/>
                <w:szCs w:val="22"/>
                <w:lang w:val="en-IN" w:eastAsia="en-IN"/>
              </w:rPr>
            </w:pPr>
            <w:r w:rsidRPr="009E494B">
              <w:rPr>
                <w:rFonts w:ascii="Calibri" w:hAnsi="Calibri" w:cs="Calibri"/>
                <w:i/>
                <w:iCs/>
                <w:color w:val="000000"/>
                <w:sz w:val="22"/>
                <w:szCs w:val="22"/>
                <w:lang w:val="en-IN" w:eastAsia="en-IN"/>
              </w:rPr>
              <w:t>2. For evaluating useful life of assets, chart of Companies Act-2013 and generally accepted market standards are referred in this assessment to reach the final economical life of a particular asset.</w:t>
            </w:r>
          </w:p>
        </w:tc>
      </w:tr>
      <w:tr w:rsidR="009E494B" w:rsidRPr="009E494B" w14:paraId="75C8B4BE" w14:textId="77777777" w:rsidTr="007D17A6">
        <w:trPr>
          <w:trHeight w:val="797"/>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D18ADB" w14:textId="34D8C317" w:rsidR="009E494B" w:rsidRPr="009E494B" w:rsidRDefault="009E494B" w:rsidP="009E494B">
            <w:pP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 xml:space="preserve">3. </w:t>
            </w:r>
            <w:r w:rsidRPr="009E494B">
              <w:rPr>
                <w:rFonts w:ascii="Calibri" w:hAnsi="Calibri" w:cs="Calibri"/>
                <w:i/>
                <w:iCs/>
                <w:color w:val="000000"/>
                <w:sz w:val="22"/>
                <w:szCs w:val="22"/>
                <w:lang w:val="en-IN" w:eastAsia="en-IN"/>
              </w:rPr>
              <w:t>During the site visit conducted by our engineering team on 04/12/2023, the machinery &amp; equipment were physically inspected. As per the information available in the public dom</w:t>
            </w:r>
            <w:r w:rsidR="007D17A6">
              <w:rPr>
                <w:rFonts w:ascii="Calibri" w:hAnsi="Calibri" w:cs="Calibri"/>
                <w:i/>
                <w:iCs/>
                <w:color w:val="000000"/>
                <w:sz w:val="22"/>
                <w:szCs w:val="22"/>
                <w:lang w:val="en-IN" w:eastAsia="en-IN"/>
              </w:rPr>
              <w:t>ain, such machinery &amp; equipment</w:t>
            </w:r>
            <w:r w:rsidRPr="009E494B">
              <w:rPr>
                <w:rFonts w:ascii="Calibri" w:hAnsi="Calibri" w:cs="Calibri"/>
                <w:i/>
                <w:iCs/>
                <w:color w:val="000000"/>
                <w:sz w:val="22"/>
                <w:szCs w:val="22"/>
                <w:lang w:val="en-IN" w:eastAsia="en-IN"/>
              </w:rPr>
              <w:t xml:space="preserve"> have a useful life of 5-12 years.</w:t>
            </w:r>
          </w:p>
        </w:tc>
      </w:tr>
      <w:tr w:rsidR="009E494B" w:rsidRPr="009E494B" w14:paraId="14BE0A02" w14:textId="77777777" w:rsidTr="007D17A6">
        <w:trPr>
          <w:trHeight w:val="836"/>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FCADE47" w14:textId="77777777" w:rsidR="009E494B" w:rsidRPr="009E494B" w:rsidRDefault="009E494B" w:rsidP="009E494B">
            <w:pPr>
              <w:rPr>
                <w:rFonts w:ascii="Calibri" w:hAnsi="Calibri" w:cs="Calibri"/>
                <w:i/>
                <w:iCs/>
                <w:color w:val="000000"/>
                <w:sz w:val="22"/>
                <w:szCs w:val="22"/>
                <w:lang w:val="en-IN" w:eastAsia="en-IN"/>
              </w:rPr>
            </w:pPr>
            <w:r w:rsidRPr="009E494B">
              <w:rPr>
                <w:rFonts w:ascii="Calibri" w:hAnsi="Calibri" w:cs="Calibri"/>
                <w:i/>
                <w:iCs/>
                <w:color w:val="000000"/>
                <w:sz w:val="22"/>
                <w:szCs w:val="22"/>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9E494B" w:rsidRPr="009E494B" w14:paraId="6D39AA76" w14:textId="77777777" w:rsidTr="007D17A6">
        <w:trPr>
          <w:trHeight w:val="738"/>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992BBC0" w14:textId="77777777" w:rsidR="009E494B" w:rsidRPr="009E494B" w:rsidRDefault="009E494B" w:rsidP="009E494B">
            <w:pPr>
              <w:rPr>
                <w:rFonts w:ascii="Calibri" w:hAnsi="Calibri" w:cs="Calibri"/>
                <w:i/>
                <w:iCs/>
                <w:color w:val="000000"/>
                <w:sz w:val="22"/>
                <w:szCs w:val="22"/>
                <w:lang w:val="en-IN" w:eastAsia="en-IN"/>
              </w:rPr>
            </w:pPr>
            <w:r w:rsidRPr="009E494B">
              <w:rPr>
                <w:rFonts w:ascii="Calibri" w:hAnsi="Calibri" w:cs="Calibri"/>
                <w:i/>
                <w:iCs/>
                <w:color w:val="000000"/>
                <w:sz w:val="22"/>
                <w:szCs w:val="22"/>
                <w:lang w:val="en-IN" w:eastAsia="en-IN"/>
              </w:rPr>
              <w:t>5. 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9E494B" w:rsidRPr="009E494B" w14:paraId="2A45DBE9" w14:textId="77777777" w:rsidTr="007D17A6">
        <w:trPr>
          <w:trHeight w:val="211"/>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84D586B" w14:textId="77777777" w:rsidR="009E494B" w:rsidRPr="009E494B" w:rsidRDefault="009E494B" w:rsidP="009E494B">
            <w:pPr>
              <w:rPr>
                <w:rFonts w:ascii="Calibri" w:hAnsi="Calibri" w:cs="Calibri"/>
                <w:i/>
                <w:iCs/>
                <w:color w:val="000000"/>
                <w:sz w:val="22"/>
                <w:szCs w:val="22"/>
                <w:lang w:val="en-IN" w:eastAsia="en-IN"/>
              </w:rPr>
            </w:pPr>
            <w:r w:rsidRPr="009E494B">
              <w:rPr>
                <w:rFonts w:ascii="Calibri" w:hAnsi="Calibri" w:cs="Calibri"/>
                <w:i/>
                <w:iCs/>
                <w:color w:val="000000"/>
                <w:sz w:val="22"/>
                <w:szCs w:val="22"/>
                <w:lang w:val="en-IN" w:eastAsia="en-IN"/>
              </w:rPr>
              <w:t>6. Final valuation includes design, erection, procurement, installation &amp; commissioning charges as well.</w:t>
            </w:r>
          </w:p>
        </w:tc>
      </w:tr>
      <w:tr w:rsidR="009E494B" w:rsidRPr="009E494B" w14:paraId="39564206" w14:textId="77777777" w:rsidTr="009E494B">
        <w:trPr>
          <w:trHeight w:val="30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51247B8" w14:textId="77777777" w:rsidR="009E494B" w:rsidRPr="009E494B" w:rsidRDefault="009E494B" w:rsidP="009E494B">
            <w:pPr>
              <w:rPr>
                <w:rFonts w:ascii="Calibri" w:hAnsi="Calibri" w:cs="Calibri"/>
                <w:i/>
                <w:iCs/>
                <w:color w:val="000000"/>
                <w:sz w:val="22"/>
                <w:szCs w:val="22"/>
                <w:lang w:val="en-IN" w:eastAsia="en-IN"/>
              </w:rPr>
            </w:pPr>
            <w:r w:rsidRPr="009E494B">
              <w:rPr>
                <w:rFonts w:ascii="Calibri" w:hAnsi="Calibri" w:cs="Calibri"/>
                <w:i/>
                <w:iCs/>
                <w:color w:val="000000"/>
                <w:sz w:val="22"/>
                <w:szCs w:val="22"/>
                <w:lang w:val="en-IN" w:eastAsia="en-IN"/>
              </w:rPr>
              <w:t>7. The machinery and equipment were operational at the time of site inspection.</w:t>
            </w:r>
          </w:p>
        </w:tc>
      </w:tr>
    </w:tbl>
    <w:p w14:paraId="0EBC1A3C" w14:textId="77777777" w:rsidR="009E494B" w:rsidRDefault="009E494B"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0E1D189B" w:rsidR="00C643D1" w:rsidRDefault="00A234B2" w:rsidP="00B4640C">
      <w:pPr>
        <w:outlineLvl w:val="0"/>
        <w:rPr>
          <w:rFonts w:ascii="Arial" w:hAnsi="Arial" w:cs="Arial"/>
          <w:b/>
          <w:u w:val="single"/>
        </w:rPr>
      </w:pPr>
      <w:r>
        <w:rPr>
          <w:rFonts w:ascii="Arial" w:hAnsi="Arial" w:cs="Arial"/>
          <w:b/>
          <w:u w:val="single"/>
        </w:rPr>
        <w:tab/>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24D3BF3" w:rsidR="00255FA9" w:rsidRPr="00093DE7" w:rsidRDefault="00263652" w:rsidP="00BE6E59">
            <w:pPr>
              <w:tabs>
                <w:tab w:val="left" w:pos="360"/>
              </w:tabs>
              <w:spacing w:line="276" w:lineRule="auto"/>
              <w:jc w:val="center"/>
              <w:rPr>
                <w:rFonts w:ascii="Arial" w:hAnsi="Arial" w:cs="Arial"/>
                <w:b/>
                <w:sz w:val="20"/>
                <w:szCs w:val="20"/>
                <w:highlight w:val="yellow"/>
              </w:rPr>
            </w:pPr>
            <w:r w:rsidRPr="003D2548">
              <w:rPr>
                <w:rFonts w:ascii="Arial" w:hAnsi="Arial" w:cs="Arial"/>
                <w:b/>
                <w:sz w:val="20"/>
                <w:szCs w:val="20"/>
              </w:rPr>
              <w:t>Rs.1,91,21,388/-</w:t>
            </w:r>
          </w:p>
        </w:tc>
        <w:tc>
          <w:tcPr>
            <w:tcW w:w="3398" w:type="dxa"/>
            <w:vAlign w:val="center"/>
          </w:tcPr>
          <w:p w14:paraId="31BDE7D0" w14:textId="4565B06F" w:rsidR="00255FA9" w:rsidRPr="00C622A9" w:rsidRDefault="0068240F" w:rsidP="007F1C4A">
            <w:pPr>
              <w:tabs>
                <w:tab w:val="left" w:pos="360"/>
              </w:tabs>
              <w:spacing w:line="276" w:lineRule="auto"/>
              <w:jc w:val="center"/>
              <w:rPr>
                <w:rFonts w:ascii="Arial" w:hAnsi="Arial" w:cs="Arial"/>
                <w:b/>
                <w:sz w:val="20"/>
                <w:szCs w:val="20"/>
              </w:rPr>
            </w:pPr>
            <w:r w:rsidRPr="00C622A9">
              <w:rPr>
                <w:rFonts w:ascii="Arial" w:hAnsi="Arial" w:cs="Arial"/>
                <w:b/>
                <w:bCs/>
                <w:sz w:val="20"/>
                <w:szCs w:val="20"/>
              </w:rPr>
              <w:t>Rs.</w:t>
            </w:r>
            <w:r w:rsidR="007F1C4A" w:rsidRPr="00C622A9">
              <w:rPr>
                <w:rFonts w:ascii="Arial" w:hAnsi="Arial" w:cs="Arial"/>
                <w:b/>
                <w:bCs/>
                <w:sz w:val="20"/>
                <w:szCs w:val="20"/>
              </w:rPr>
              <w:t>8,26,04,785</w:t>
            </w:r>
            <w:r w:rsidRPr="00C622A9">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222D938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8240F">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263652" w:rsidRDefault="00255FA9"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45F47289" w14:textId="2A888269" w:rsidR="00255FA9" w:rsidRPr="00C622A9" w:rsidRDefault="0068240F" w:rsidP="0068240F">
            <w:pPr>
              <w:tabs>
                <w:tab w:val="left" w:pos="360"/>
              </w:tabs>
              <w:spacing w:line="276" w:lineRule="auto"/>
              <w:jc w:val="center"/>
              <w:rPr>
                <w:rFonts w:ascii="Arial" w:hAnsi="Arial" w:cs="Arial"/>
                <w:b/>
                <w:bCs/>
                <w:sz w:val="20"/>
                <w:szCs w:val="20"/>
              </w:rPr>
            </w:pPr>
            <w:r w:rsidRPr="00C622A9">
              <w:rPr>
                <w:rFonts w:ascii="Arial" w:hAnsi="Arial" w:cs="Arial"/>
                <w:b/>
                <w:bCs/>
                <w:sz w:val="20"/>
                <w:szCs w:val="20"/>
              </w:rPr>
              <w:t>Rs.</w:t>
            </w:r>
            <w:r w:rsidR="00801B05" w:rsidRPr="00801B05">
              <w:rPr>
                <w:rFonts w:ascii="Arial" w:hAnsi="Arial" w:cs="Arial"/>
                <w:b/>
                <w:bCs/>
                <w:sz w:val="20"/>
                <w:szCs w:val="20"/>
              </w:rPr>
              <w:t>10,11,63,424</w:t>
            </w:r>
            <w:r w:rsidRPr="00C622A9">
              <w:rPr>
                <w:rFonts w:ascii="Arial" w:hAnsi="Arial" w:cs="Arial"/>
                <w:b/>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48E9F754" w14:textId="5A237FDE" w:rsidR="00255FA9" w:rsidRPr="00C622A9" w:rsidRDefault="0068240F" w:rsidP="0068240F">
            <w:pPr>
              <w:tabs>
                <w:tab w:val="left" w:pos="360"/>
              </w:tabs>
              <w:spacing w:line="276" w:lineRule="auto"/>
              <w:jc w:val="center"/>
              <w:rPr>
                <w:rFonts w:ascii="Arial" w:hAnsi="Arial" w:cs="Arial"/>
                <w:b/>
                <w:sz w:val="20"/>
                <w:szCs w:val="20"/>
              </w:rPr>
            </w:pPr>
            <w:r w:rsidRPr="00C622A9">
              <w:rPr>
                <w:rFonts w:ascii="Arial" w:hAnsi="Arial" w:cs="Arial"/>
                <w:b/>
                <w:bCs/>
                <w:sz w:val="20"/>
                <w:szCs w:val="20"/>
              </w:rPr>
              <w:t>Rs.17,00,000/-</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093DE7"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35402F85" w14:textId="65C157AF" w:rsidR="0068240F" w:rsidRPr="00C622A9" w:rsidRDefault="0068240F" w:rsidP="0068240F">
            <w:pPr>
              <w:tabs>
                <w:tab w:val="left" w:pos="360"/>
              </w:tabs>
              <w:spacing w:line="276" w:lineRule="auto"/>
              <w:jc w:val="center"/>
              <w:rPr>
                <w:rFonts w:ascii="Arial" w:hAnsi="Arial" w:cs="Arial"/>
                <w:b/>
                <w:bCs/>
                <w:sz w:val="20"/>
                <w:szCs w:val="20"/>
              </w:rPr>
            </w:pPr>
            <w:r w:rsidRPr="00C622A9">
              <w:rPr>
                <w:rFonts w:ascii="Arial" w:hAnsi="Arial" w:cs="Arial"/>
                <w:b/>
                <w:bCs/>
                <w:sz w:val="20"/>
                <w:szCs w:val="20"/>
              </w:rPr>
              <w:t>Rs.</w:t>
            </w:r>
            <w:r w:rsidR="007D17A6" w:rsidRPr="00C622A9">
              <w:rPr>
                <w:rFonts w:ascii="Arial" w:hAnsi="Arial" w:cs="Arial"/>
                <w:b/>
                <w:bCs/>
                <w:sz w:val="20"/>
                <w:szCs w:val="20"/>
              </w:rPr>
              <w:t>65,35,05,026</w:t>
            </w:r>
            <w:r w:rsidRPr="00C622A9">
              <w:rPr>
                <w:rFonts w:ascii="Arial" w:hAnsi="Arial" w:cs="Arial"/>
                <w:b/>
                <w:bCs/>
                <w:sz w:val="20"/>
                <w:szCs w:val="20"/>
              </w:rPr>
              <w:t>/-</w:t>
            </w:r>
          </w:p>
          <w:p w14:paraId="4D83C6C3" w14:textId="77777777" w:rsidR="00B42D4F" w:rsidRPr="00C622A9" w:rsidRDefault="00B42D4F" w:rsidP="0068240F">
            <w:pPr>
              <w:tabs>
                <w:tab w:val="left" w:pos="360"/>
              </w:tabs>
              <w:spacing w:line="276" w:lineRule="auto"/>
              <w:jc w:val="center"/>
              <w:rPr>
                <w:rFonts w:ascii="Arial" w:hAnsi="Arial" w:cs="Arial"/>
                <w:b/>
                <w:sz w:val="20"/>
                <w:szCs w:val="20"/>
              </w:rPr>
            </w:pP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18ED2D63" w:rsidR="00255FA9" w:rsidRPr="00093DE7" w:rsidRDefault="00263652" w:rsidP="00BE6E59">
            <w:pPr>
              <w:tabs>
                <w:tab w:val="left" w:pos="360"/>
              </w:tabs>
              <w:spacing w:line="276" w:lineRule="auto"/>
              <w:jc w:val="center"/>
              <w:rPr>
                <w:rFonts w:ascii="Arial" w:hAnsi="Arial" w:cs="Arial"/>
                <w:sz w:val="20"/>
                <w:szCs w:val="20"/>
                <w:highlight w:val="yellow"/>
              </w:rPr>
            </w:pPr>
            <w:r w:rsidRPr="003D2548">
              <w:rPr>
                <w:rFonts w:ascii="Arial" w:hAnsi="Arial" w:cs="Arial"/>
                <w:b/>
                <w:sz w:val="20"/>
                <w:szCs w:val="20"/>
              </w:rPr>
              <w:t>Rs.1,91,21,388/-</w:t>
            </w:r>
          </w:p>
        </w:tc>
        <w:tc>
          <w:tcPr>
            <w:tcW w:w="3398" w:type="dxa"/>
            <w:vAlign w:val="center"/>
          </w:tcPr>
          <w:p w14:paraId="746CA21C" w14:textId="38A2CE2F" w:rsidR="00255FA9" w:rsidRPr="00C622A9" w:rsidRDefault="007D17A6" w:rsidP="007F1C4A">
            <w:pPr>
              <w:tabs>
                <w:tab w:val="left" w:pos="360"/>
              </w:tabs>
              <w:spacing w:line="276" w:lineRule="auto"/>
              <w:jc w:val="center"/>
              <w:rPr>
                <w:rFonts w:ascii="Arial" w:hAnsi="Arial" w:cs="Arial"/>
                <w:b/>
                <w:sz w:val="20"/>
                <w:szCs w:val="20"/>
              </w:rPr>
            </w:pPr>
            <w:r w:rsidRPr="00C622A9">
              <w:rPr>
                <w:rFonts w:ascii="Arial" w:hAnsi="Arial" w:cs="Arial"/>
                <w:b/>
                <w:sz w:val="20"/>
                <w:szCs w:val="20"/>
              </w:rPr>
              <w:t>Rs.</w:t>
            </w:r>
            <w:r w:rsidR="00801B05">
              <w:rPr>
                <w:rFonts w:ascii="Arial" w:hAnsi="Arial" w:cs="Arial"/>
                <w:b/>
                <w:sz w:val="20"/>
                <w:szCs w:val="20"/>
              </w:rPr>
              <w:t>83,89,73,235</w:t>
            </w:r>
            <w:r w:rsidR="00255FA9" w:rsidRPr="00C622A9">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3CB4EA1B" w14:textId="5ED1DB2C" w:rsidR="008E1478" w:rsidRPr="00C622A9" w:rsidRDefault="008E1478" w:rsidP="00BE6E59">
            <w:pPr>
              <w:spacing w:line="276" w:lineRule="auto"/>
              <w:jc w:val="center"/>
              <w:rPr>
                <w:rFonts w:ascii="Arial" w:hAnsi="Arial" w:cs="Arial"/>
                <w:b/>
                <w:sz w:val="20"/>
                <w:szCs w:val="20"/>
              </w:rPr>
            </w:pPr>
            <w:r w:rsidRPr="00C622A9">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1833A42A" w14:textId="1CB55676" w:rsidR="008E1478" w:rsidRPr="00C622A9" w:rsidRDefault="008E1478" w:rsidP="00BE6E59">
            <w:pPr>
              <w:spacing w:line="276" w:lineRule="auto"/>
              <w:jc w:val="center"/>
              <w:rPr>
                <w:rFonts w:ascii="Arial" w:hAnsi="Arial" w:cs="Arial"/>
                <w:b/>
                <w:sz w:val="20"/>
                <w:szCs w:val="20"/>
              </w:rPr>
            </w:pPr>
            <w:r w:rsidRPr="00C622A9">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52ACDA99" w14:textId="0F73C047" w:rsidR="008E1478" w:rsidRPr="00C622A9" w:rsidRDefault="008E1478" w:rsidP="00BE6E59">
            <w:pPr>
              <w:spacing w:line="276" w:lineRule="auto"/>
              <w:jc w:val="center"/>
              <w:rPr>
                <w:rFonts w:ascii="Arial" w:hAnsi="Arial" w:cs="Arial"/>
                <w:b/>
                <w:sz w:val="20"/>
                <w:szCs w:val="20"/>
              </w:rPr>
            </w:pPr>
            <w:r w:rsidRPr="00C622A9">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3652" w:rsidRDefault="00255FA9"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5F92E304" w14:textId="36822861" w:rsidR="00C643D1" w:rsidRPr="00C622A9" w:rsidRDefault="00255FA9" w:rsidP="00BE6E59">
            <w:pPr>
              <w:spacing w:line="276" w:lineRule="auto"/>
              <w:jc w:val="center"/>
              <w:rPr>
                <w:rFonts w:ascii="Arial" w:hAnsi="Arial" w:cs="Arial"/>
                <w:b/>
                <w:sz w:val="20"/>
                <w:szCs w:val="20"/>
              </w:rPr>
            </w:pPr>
            <w:r w:rsidRPr="00C622A9">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263652" w:rsidRDefault="007034CE" w:rsidP="007034CE">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55B1EF8C" w14:textId="278AC14B" w:rsidR="007034CE" w:rsidRPr="00C622A9" w:rsidRDefault="00801B05" w:rsidP="00801B05">
            <w:pPr>
              <w:spacing w:line="276" w:lineRule="auto"/>
              <w:jc w:val="center"/>
              <w:rPr>
                <w:rFonts w:ascii="Arial" w:hAnsi="Arial" w:cs="Arial"/>
                <w:b/>
                <w:sz w:val="20"/>
                <w:szCs w:val="20"/>
              </w:rPr>
            </w:pPr>
            <w:r w:rsidRPr="00C622A9">
              <w:rPr>
                <w:rFonts w:ascii="Arial" w:hAnsi="Arial" w:cs="Arial"/>
                <w:b/>
                <w:sz w:val="20"/>
                <w:szCs w:val="20"/>
              </w:rPr>
              <w:t>Rs.</w:t>
            </w:r>
            <w:r>
              <w:rPr>
                <w:rFonts w:ascii="Arial" w:hAnsi="Arial" w:cs="Arial"/>
                <w:b/>
                <w:sz w:val="20"/>
                <w:szCs w:val="20"/>
              </w:rPr>
              <w:t>83,89,73,235</w:t>
            </w:r>
            <w:r w:rsidRPr="00C622A9">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3652" w:rsidRDefault="007034CE" w:rsidP="007034CE">
            <w:pPr>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1B2949DE" w14:textId="104FACAA" w:rsidR="007034CE" w:rsidRPr="00C622A9" w:rsidRDefault="00801B05" w:rsidP="007034CE">
            <w:pPr>
              <w:spacing w:line="276" w:lineRule="auto"/>
              <w:jc w:val="center"/>
              <w:rPr>
                <w:rFonts w:ascii="Arial" w:hAnsi="Arial" w:cs="Arial"/>
                <w:b/>
                <w:sz w:val="20"/>
                <w:szCs w:val="20"/>
              </w:rPr>
            </w:pPr>
            <w:r w:rsidRPr="00C622A9">
              <w:rPr>
                <w:rFonts w:ascii="Arial" w:hAnsi="Arial" w:cs="Arial"/>
                <w:b/>
                <w:sz w:val="20"/>
                <w:szCs w:val="20"/>
              </w:rPr>
              <w:t>Rs.83,</w:t>
            </w:r>
            <w:r>
              <w:rPr>
                <w:rFonts w:ascii="Arial" w:hAnsi="Arial" w:cs="Arial"/>
                <w:b/>
                <w:sz w:val="20"/>
                <w:szCs w:val="20"/>
              </w:rPr>
              <w:t>90,00,000</w:t>
            </w:r>
            <w:r w:rsidRPr="00C622A9">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3652" w:rsidRDefault="007034CE" w:rsidP="007034CE">
            <w:pPr>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1C2A5A10" w14:textId="019202B4" w:rsidR="007034CE" w:rsidRPr="00C622A9" w:rsidRDefault="007034CE" w:rsidP="0068240F">
            <w:pPr>
              <w:spacing w:line="276" w:lineRule="auto"/>
              <w:jc w:val="center"/>
              <w:rPr>
                <w:rFonts w:ascii="Arial" w:hAnsi="Arial" w:cs="Arial"/>
                <w:b/>
                <w:sz w:val="20"/>
                <w:szCs w:val="20"/>
              </w:rPr>
            </w:pPr>
            <w:r w:rsidRPr="00C622A9">
              <w:rPr>
                <w:rFonts w:ascii="Arial" w:hAnsi="Arial" w:cs="Arial"/>
                <w:b/>
                <w:sz w:val="20"/>
                <w:szCs w:val="20"/>
              </w:rPr>
              <w:t xml:space="preserve">Rupees </w:t>
            </w:r>
            <w:r w:rsidR="007D17A6" w:rsidRPr="00C622A9">
              <w:rPr>
                <w:rFonts w:ascii="Arial" w:hAnsi="Arial" w:cs="Arial"/>
                <w:b/>
                <w:sz w:val="20"/>
                <w:szCs w:val="20"/>
              </w:rPr>
              <w:t>Eighty</w:t>
            </w:r>
            <w:r w:rsidR="0068240F" w:rsidRPr="00C622A9">
              <w:rPr>
                <w:rFonts w:ascii="Arial" w:hAnsi="Arial" w:cs="Arial"/>
                <w:b/>
                <w:sz w:val="20"/>
                <w:szCs w:val="20"/>
              </w:rPr>
              <w:t xml:space="preserve"> </w:t>
            </w:r>
            <w:r w:rsidR="00A87943" w:rsidRPr="00C622A9">
              <w:rPr>
                <w:rFonts w:ascii="Arial" w:hAnsi="Arial" w:cs="Arial"/>
                <w:b/>
                <w:sz w:val="20"/>
                <w:szCs w:val="20"/>
              </w:rPr>
              <w:t xml:space="preserve">Three </w:t>
            </w:r>
            <w:r w:rsidR="0068240F" w:rsidRPr="00C622A9">
              <w:rPr>
                <w:rFonts w:ascii="Arial" w:hAnsi="Arial" w:cs="Arial"/>
                <w:b/>
                <w:sz w:val="20"/>
                <w:szCs w:val="20"/>
              </w:rPr>
              <w:t xml:space="preserve">Crores </w:t>
            </w:r>
            <w:r w:rsidR="00801B05">
              <w:rPr>
                <w:rFonts w:ascii="Arial" w:hAnsi="Arial" w:cs="Arial"/>
                <w:b/>
                <w:sz w:val="20"/>
                <w:szCs w:val="20"/>
              </w:rPr>
              <w:t>Nine</w:t>
            </w:r>
            <w:r w:rsidR="00A87943" w:rsidRPr="00C622A9">
              <w:rPr>
                <w:rFonts w:ascii="Arial" w:hAnsi="Arial" w:cs="Arial"/>
                <w:b/>
                <w:sz w:val="20"/>
                <w:szCs w:val="20"/>
              </w:rPr>
              <w:t xml:space="preserve">ty Lakhs </w:t>
            </w:r>
            <w:r w:rsidR="0068240F" w:rsidRPr="00C622A9">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63652" w:rsidRDefault="008E1478" w:rsidP="00BE6E59">
            <w:pPr>
              <w:spacing w:line="276" w:lineRule="auto"/>
              <w:jc w:val="center"/>
              <w:rPr>
                <w:rFonts w:ascii="Arial" w:hAnsi="Arial" w:cs="Arial"/>
                <w:sz w:val="20"/>
                <w:szCs w:val="20"/>
              </w:rPr>
            </w:pPr>
            <w:r w:rsidRPr="00263652">
              <w:rPr>
                <w:rFonts w:ascii="Arial" w:hAnsi="Arial" w:cs="Arial"/>
                <w:b/>
                <w:sz w:val="20"/>
                <w:szCs w:val="20"/>
              </w:rPr>
              <w:t>---</w:t>
            </w:r>
          </w:p>
        </w:tc>
        <w:tc>
          <w:tcPr>
            <w:tcW w:w="3398" w:type="dxa"/>
            <w:vAlign w:val="center"/>
          </w:tcPr>
          <w:p w14:paraId="76449237" w14:textId="33858062" w:rsidR="008E1478" w:rsidRPr="00C622A9" w:rsidRDefault="008E1478" w:rsidP="0068240F">
            <w:pPr>
              <w:spacing w:line="276" w:lineRule="auto"/>
              <w:jc w:val="center"/>
              <w:rPr>
                <w:rFonts w:ascii="Arial" w:hAnsi="Arial" w:cs="Arial"/>
                <w:b/>
                <w:sz w:val="20"/>
                <w:szCs w:val="20"/>
              </w:rPr>
            </w:pPr>
            <w:r w:rsidRPr="00C622A9">
              <w:rPr>
                <w:rFonts w:ascii="Arial" w:hAnsi="Arial" w:cs="Arial"/>
                <w:b/>
                <w:sz w:val="20"/>
                <w:szCs w:val="20"/>
              </w:rPr>
              <w:t>Rs.</w:t>
            </w:r>
            <w:r w:rsidR="00801B05">
              <w:rPr>
                <w:rFonts w:ascii="Arial" w:hAnsi="Arial" w:cs="Arial"/>
                <w:b/>
                <w:sz w:val="20"/>
                <w:szCs w:val="20"/>
              </w:rPr>
              <w:t>71,31,50,000</w:t>
            </w:r>
            <w:r w:rsidRPr="00C622A9">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63652" w:rsidRDefault="008E1478" w:rsidP="00BE6E59">
            <w:pPr>
              <w:spacing w:line="276" w:lineRule="auto"/>
              <w:jc w:val="center"/>
              <w:rPr>
                <w:rFonts w:ascii="Arial" w:hAnsi="Arial" w:cs="Arial"/>
                <w:sz w:val="20"/>
                <w:szCs w:val="20"/>
              </w:rPr>
            </w:pPr>
            <w:r w:rsidRPr="00263652">
              <w:rPr>
                <w:rFonts w:ascii="Arial" w:hAnsi="Arial" w:cs="Arial"/>
                <w:b/>
                <w:sz w:val="20"/>
                <w:szCs w:val="20"/>
              </w:rPr>
              <w:t>---</w:t>
            </w:r>
          </w:p>
        </w:tc>
        <w:tc>
          <w:tcPr>
            <w:tcW w:w="3398" w:type="dxa"/>
            <w:vAlign w:val="center"/>
          </w:tcPr>
          <w:p w14:paraId="02DC5472" w14:textId="61E108B4" w:rsidR="008E1478" w:rsidRPr="00C622A9" w:rsidRDefault="00B113D1" w:rsidP="00801B05">
            <w:pPr>
              <w:spacing w:line="276" w:lineRule="auto"/>
              <w:jc w:val="center"/>
              <w:rPr>
                <w:rFonts w:ascii="Arial" w:hAnsi="Arial" w:cs="Arial"/>
                <w:b/>
                <w:sz w:val="20"/>
                <w:szCs w:val="20"/>
              </w:rPr>
            </w:pPr>
            <w:r w:rsidRPr="00C622A9">
              <w:rPr>
                <w:rFonts w:ascii="Arial" w:hAnsi="Arial" w:cs="Arial"/>
                <w:b/>
                <w:sz w:val="20"/>
                <w:szCs w:val="20"/>
              </w:rPr>
              <w:t>Rs.</w:t>
            </w:r>
            <w:r w:rsidR="00801B05">
              <w:rPr>
                <w:rFonts w:ascii="Arial" w:hAnsi="Arial" w:cs="Arial"/>
                <w:b/>
                <w:sz w:val="20"/>
                <w:szCs w:val="20"/>
              </w:rPr>
              <w:t>62,92,50,000</w:t>
            </w:r>
            <w:r w:rsidR="008E1478" w:rsidRPr="00C622A9">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760CD44D" w:rsidR="00255FA9" w:rsidRPr="00C622A9" w:rsidRDefault="0068240F" w:rsidP="00BE6E59">
            <w:pPr>
              <w:spacing w:line="276" w:lineRule="auto"/>
              <w:jc w:val="center"/>
              <w:rPr>
                <w:rFonts w:ascii="Arial" w:hAnsi="Arial" w:cs="Arial"/>
                <w:sz w:val="20"/>
                <w:szCs w:val="20"/>
              </w:rPr>
            </w:pPr>
            <w:r w:rsidRPr="00C622A9">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A942323" w:rsidR="00C643D1" w:rsidRPr="00CF644B" w:rsidRDefault="007F246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70A24">
                  <w:rPr>
                    <w:rFonts w:ascii="Arial" w:eastAsiaTheme="minorEastAsia" w:hAnsi="Arial" w:cs="Arial"/>
                    <w:sz w:val="22"/>
                    <w:szCs w:val="22"/>
                  </w:rPr>
                  <w:t>Dhawal Vanjari</w:t>
                </w:r>
              </w:sdtContent>
            </w:sdt>
          </w:p>
        </w:tc>
        <w:tc>
          <w:tcPr>
            <w:tcW w:w="3117" w:type="dxa"/>
          </w:tcPr>
          <w:p w14:paraId="0AA51F7B" w14:textId="39966A52" w:rsidR="00C643D1" w:rsidRPr="00CF644B" w:rsidRDefault="007F246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70A24">
                  <w:rPr>
                    <w:rFonts w:ascii="Arial" w:eastAsiaTheme="minorEastAsia" w:hAnsi="Arial" w:cs="Arial"/>
                    <w:sz w:val="22"/>
                    <w:szCs w:val="22"/>
                  </w:rPr>
                  <w:t>Anirban Roy</w:t>
                </w:r>
              </w:sdtContent>
            </w:sdt>
          </w:p>
        </w:tc>
        <w:tc>
          <w:tcPr>
            <w:tcW w:w="3117" w:type="dxa"/>
          </w:tcPr>
          <w:p w14:paraId="7BB5715F" w14:textId="24A6F24D" w:rsidR="00C643D1" w:rsidRPr="00CF644B" w:rsidRDefault="007F246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9F58B52" w:rsidR="00842B8A" w:rsidRDefault="00E70A24" w:rsidP="00B4640C">
      <w:pPr>
        <w:outlineLvl w:val="0"/>
        <w:rPr>
          <w:rFonts w:ascii="Arial" w:hAnsi="Arial" w:cs="Arial"/>
          <w:b/>
          <w:u w:val="single"/>
        </w:rPr>
      </w:pPr>
      <w:r>
        <w:rPr>
          <w:b/>
          <w:iCs/>
          <w:noProof/>
          <w:sz w:val="16"/>
          <w:szCs w:val="16"/>
          <w:lang w:val="en-IN" w:eastAsia="en-IN"/>
        </w:rPr>
        <w:drawing>
          <wp:anchor distT="0" distB="0" distL="114300" distR="114300" simplePos="0" relativeHeight="251674624" behindDoc="0" locked="0" layoutInCell="1" allowOverlap="1" wp14:anchorId="2E5CED7A" wp14:editId="6FAC1AF2">
            <wp:simplePos x="0" y="0"/>
            <wp:positionH relativeFrom="column">
              <wp:posOffset>-33655</wp:posOffset>
            </wp:positionH>
            <wp:positionV relativeFrom="paragraph">
              <wp:posOffset>179070</wp:posOffset>
            </wp:positionV>
            <wp:extent cx="5962650" cy="3819525"/>
            <wp:effectExtent l="19050" t="19050" r="19050" b="285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CCE46B.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62650" cy="38195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FC4205">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BEFF2"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1C126AC" w:rsidR="00E70A24" w:rsidRDefault="00E70A24">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75648" behindDoc="0" locked="0" layoutInCell="1" allowOverlap="1" wp14:anchorId="13ABD48E" wp14:editId="4582D4FB">
            <wp:simplePos x="0" y="0"/>
            <wp:positionH relativeFrom="column">
              <wp:posOffset>-33655</wp:posOffset>
            </wp:positionH>
            <wp:positionV relativeFrom="paragraph">
              <wp:posOffset>3966210</wp:posOffset>
            </wp:positionV>
            <wp:extent cx="5961380" cy="4057650"/>
            <wp:effectExtent l="19050" t="19050" r="20320" b="190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CC7794.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61380" cy="40576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lang w:val="en-IN" w:eastAsia="en-IN"/>
        </w:rPr>
        <w:br w:type="page"/>
      </w:r>
    </w:p>
    <w:p w14:paraId="21BCF469" w14:textId="77777777" w:rsidR="00842B8A" w:rsidRDefault="00842B8A" w:rsidP="00842B8A">
      <w:pPr>
        <w:spacing w:line="360" w:lineRule="auto"/>
        <w:jc w:val="center"/>
        <w:rPr>
          <w:rFonts w:ascii="Arial" w:hAnsi="Arial" w:cs="Arial"/>
          <w:b/>
          <w:sz w:val="22"/>
          <w:szCs w:val="22"/>
        </w:rPr>
      </w:pP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DDE7575" w14:textId="55CC5C12" w:rsidR="008C45DA" w:rsidRDefault="00E70A2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BF5147B" wp14:editId="125893A5">
            <wp:extent cx="5761355" cy="3768090"/>
            <wp:effectExtent l="19050" t="19050" r="10795"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CC553E.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376809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093DE7" w14:paraId="24EB7795" w14:textId="77777777" w:rsidTr="00542652">
        <w:trPr>
          <w:trHeight w:val="2993"/>
        </w:trPr>
        <w:tc>
          <w:tcPr>
            <w:tcW w:w="4531" w:type="dxa"/>
          </w:tcPr>
          <w:p w14:paraId="124E730A" w14:textId="5FEA61D5" w:rsidR="00093DE7" w:rsidRPr="00C1637D" w:rsidRDefault="007F4F90" w:rsidP="00B4640C">
            <w:pPr>
              <w:outlineLvl w:val="0"/>
              <w:rPr>
                <w:rFonts w:ascii="Arial" w:hAnsi="Arial" w:cs="Arial"/>
                <w:b/>
              </w:rPr>
            </w:pPr>
            <w:r w:rsidRPr="00C1637D">
              <w:rPr>
                <w:rFonts w:ascii="Arial" w:hAnsi="Arial" w:cs="Arial"/>
                <w:b/>
                <w:noProof/>
                <w:lang w:val="en-IN" w:eastAsia="en-IN"/>
              </w:rPr>
              <w:drawing>
                <wp:inline distT="0" distB="0" distL="0" distR="0" wp14:anchorId="4B0872E1" wp14:editId="3D544A49">
                  <wp:extent cx="2752725" cy="1828800"/>
                  <wp:effectExtent l="19050" t="19050" r="9525" b="19050"/>
                  <wp:docPr id="40" name="Picture 40" descr="Y:\In Progress Files\Anirban Roy\Neelkamal -VIS(2023-24)-PL393-322-517\SiteImage\TimePhoto_20231204_11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Neelkamal -VIS(2023-24)-PL393-322-517\SiteImage\TimePhoto_20231204_11495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753197" cy="1829114"/>
                          </a:xfrm>
                          <a:prstGeom prst="rect">
                            <a:avLst/>
                          </a:prstGeom>
                          <a:noFill/>
                          <a:ln>
                            <a:solidFill>
                              <a:schemeClr val="tx1"/>
                            </a:solidFill>
                          </a:ln>
                        </pic:spPr>
                      </pic:pic>
                    </a:graphicData>
                  </a:graphic>
                </wp:inline>
              </w:drawing>
            </w:r>
          </w:p>
        </w:tc>
        <w:tc>
          <w:tcPr>
            <w:tcW w:w="4532" w:type="dxa"/>
          </w:tcPr>
          <w:p w14:paraId="66A00BA4" w14:textId="16F8242D" w:rsidR="00093DE7" w:rsidRPr="00C1637D" w:rsidRDefault="00C1637D" w:rsidP="00B4640C">
            <w:pPr>
              <w:outlineLvl w:val="0"/>
              <w:rPr>
                <w:rFonts w:ascii="Arial" w:hAnsi="Arial" w:cs="Arial"/>
                <w:b/>
              </w:rPr>
            </w:pPr>
            <w:r w:rsidRPr="00C1637D">
              <w:rPr>
                <w:rFonts w:ascii="Arial" w:hAnsi="Arial" w:cs="Arial"/>
                <w:b/>
                <w:noProof/>
                <w:lang w:val="en-IN" w:eastAsia="en-IN"/>
              </w:rPr>
              <w:drawing>
                <wp:inline distT="0" distB="0" distL="0" distR="0" wp14:anchorId="1022A56F" wp14:editId="40009310">
                  <wp:extent cx="2762250" cy="1828800"/>
                  <wp:effectExtent l="19050" t="19050" r="19050" b="19050"/>
                  <wp:docPr id="44" name="Picture 44" descr="Y:\In Progress Files\Anirban Roy\Neelkamal -VIS(2023-24)-PL393-322-517\SiteImage\TimePhoto_20231204_12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Neelkamal -VIS(2023-24)-PL393-322-517\SiteImage\TimePhoto_20231204_1205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2762723" cy="1829113"/>
                          </a:xfrm>
                          <a:prstGeom prst="rect">
                            <a:avLst/>
                          </a:prstGeom>
                          <a:noFill/>
                          <a:ln>
                            <a:solidFill>
                              <a:schemeClr val="tx1"/>
                            </a:solidFill>
                          </a:ln>
                        </pic:spPr>
                      </pic:pic>
                    </a:graphicData>
                  </a:graphic>
                </wp:inline>
              </w:drawing>
            </w:r>
          </w:p>
        </w:tc>
      </w:tr>
      <w:tr w:rsidR="00093DE7" w14:paraId="4715A00D" w14:textId="77777777" w:rsidTr="00542652">
        <w:tc>
          <w:tcPr>
            <w:tcW w:w="4531" w:type="dxa"/>
          </w:tcPr>
          <w:p w14:paraId="78576345" w14:textId="73ECF172" w:rsidR="00093DE7" w:rsidRDefault="00C1637D" w:rsidP="00B4640C">
            <w:pPr>
              <w:outlineLvl w:val="0"/>
              <w:rPr>
                <w:rFonts w:ascii="Arial" w:hAnsi="Arial" w:cs="Arial"/>
                <w:b/>
                <w:u w:val="single"/>
              </w:rPr>
            </w:pPr>
            <w:r w:rsidRPr="00C1637D">
              <w:rPr>
                <w:rFonts w:ascii="Arial" w:hAnsi="Arial" w:cs="Arial"/>
                <w:b/>
                <w:noProof/>
                <w:u w:val="single"/>
                <w:lang w:val="en-IN" w:eastAsia="en-IN"/>
              </w:rPr>
              <w:drawing>
                <wp:inline distT="0" distB="0" distL="0" distR="0" wp14:anchorId="4CB0E1FB" wp14:editId="4BEB980C">
                  <wp:extent cx="2771775" cy="1733550"/>
                  <wp:effectExtent l="19050" t="19050" r="9525" b="19050"/>
                  <wp:docPr id="45" name="Picture 45" descr="Y:\In Progress Files\Anirban Roy\Neelkamal -VIS(2023-24)-PL393-322-517\SiteImage\TimePhoto_20231204_11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Neelkamal -VIS(2023-24)-PL393-322-517\SiteImage\TimePhoto_20231204_1156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2246" cy="1733845"/>
                          </a:xfrm>
                          <a:prstGeom prst="rect">
                            <a:avLst/>
                          </a:prstGeom>
                          <a:noFill/>
                          <a:ln>
                            <a:solidFill>
                              <a:schemeClr val="tx1"/>
                            </a:solidFill>
                          </a:ln>
                        </pic:spPr>
                      </pic:pic>
                    </a:graphicData>
                  </a:graphic>
                </wp:inline>
              </w:drawing>
            </w:r>
          </w:p>
        </w:tc>
        <w:tc>
          <w:tcPr>
            <w:tcW w:w="4532" w:type="dxa"/>
          </w:tcPr>
          <w:p w14:paraId="4B884D98" w14:textId="26AC21A1" w:rsidR="00093DE7" w:rsidRDefault="00C1637D" w:rsidP="00B4640C">
            <w:pPr>
              <w:outlineLvl w:val="0"/>
              <w:rPr>
                <w:rFonts w:ascii="Arial" w:hAnsi="Arial" w:cs="Arial"/>
                <w:b/>
                <w:u w:val="single"/>
              </w:rPr>
            </w:pPr>
            <w:r w:rsidRPr="00C1637D">
              <w:rPr>
                <w:rFonts w:ascii="Arial" w:hAnsi="Arial" w:cs="Arial"/>
                <w:b/>
                <w:noProof/>
                <w:u w:val="single"/>
                <w:lang w:val="en-IN" w:eastAsia="en-IN"/>
              </w:rPr>
              <w:drawing>
                <wp:inline distT="0" distB="0" distL="0" distR="0" wp14:anchorId="3644B3F8" wp14:editId="291EB71F">
                  <wp:extent cx="2762250" cy="1733550"/>
                  <wp:effectExtent l="19050" t="19050" r="19050" b="19050"/>
                  <wp:docPr id="46" name="Picture 46" descr="Y:\In Progress Files\Anirban Roy\Neelkamal -VIS(2023-24)-PL393-322-517\SiteImage\TimePhoto_20231204_11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Neelkamal -VIS(2023-24)-PL393-322-517\SiteImage\TimePhoto_20231204_1151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2718" cy="1733844"/>
                          </a:xfrm>
                          <a:prstGeom prst="rect">
                            <a:avLst/>
                          </a:prstGeom>
                          <a:noFill/>
                          <a:ln>
                            <a:solidFill>
                              <a:schemeClr val="tx1"/>
                            </a:solidFill>
                          </a:ln>
                        </pic:spPr>
                      </pic:pic>
                    </a:graphicData>
                  </a:graphic>
                </wp:inline>
              </w:drawing>
            </w:r>
          </w:p>
        </w:tc>
      </w:tr>
      <w:tr w:rsidR="00093DE7" w14:paraId="502B061D" w14:textId="77777777" w:rsidTr="00542652">
        <w:tc>
          <w:tcPr>
            <w:tcW w:w="4531" w:type="dxa"/>
          </w:tcPr>
          <w:p w14:paraId="23A9F8C7" w14:textId="3F546ADB" w:rsidR="00093DE7" w:rsidRDefault="00C1637D" w:rsidP="00B4640C">
            <w:pPr>
              <w:outlineLvl w:val="0"/>
              <w:rPr>
                <w:rFonts w:ascii="Arial" w:hAnsi="Arial" w:cs="Arial"/>
                <w:b/>
                <w:u w:val="single"/>
              </w:rPr>
            </w:pPr>
            <w:r w:rsidRPr="00C1637D">
              <w:rPr>
                <w:rFonts w:ascii="Arial" w:hAnsi="Arial" w:cs="Arial"/>
                <w:b/>
                <w:noProof/>
                <w:u w:val="single"/>
                <w:lang w:val="en-IN" w:eastAsia="en-IN"/>
              </w:rPr>
              <w:drawing>
                <wp:inline distT="0" distB="0" distL="0" distR="0" wp14:anchorId="44108C6B" wp14:editId="28CAFDD0">
                  <wp:extent cx="2762250" cy="1714500"/>
                  <wp:effectExtent l="19050" t="19050" r="19050" b="19050"/>
                  <wp:docPr id="47" name="Picture 47" descr="Y:\In Progress Files\Anirban Roy\Neelkamal -VIS(2023-24)-PL393-322-517\SiteImage\TimePhoto_20231204_12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Neelkamal -VIS(2023-24)-PL393-322-517\SiteImage\TimePhoto_20231204_1241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762718" cy="1714790"/>
                          </a:xfrm>
                          <a:prstGeom prst="rect">
                            <a:avLst/>
                          </a:prstGeom>
                          <a:noFill/>
                          <a:ln>
                            <a:solidFill>
                              <a:schemeClr val="tx1"/>
                            </a:solidFill>
                          </a:ln>
                        </pic:spPr>
                      </pic:pic>
                    </a:graphicData>
                  </a:graphic>
                </wp:inline>
              </w:drawing>
            </w:r>
          </w:p>
        </w:tc>
        <w:tc>
          <w:tcPr>
            <w:tcW w:w="4532" w:type="dxa"/>
          </w:tcPr>
          <w:p w14:paraId="4AB9ACE7" w14:textId="704261E8" w:rsidR="00093DE7" w:rsidRDefault="00966594" w:rsidP="00B4640C">
            <w:pPr>
              <w:outlineLvl w:val="0"/>
              <w:rPr>
                <w:rFonts w:ascii="Arial" w:hAnsi="Arial" w:cs="Arial"/>
                <w:b/>
                <w:u w:val="single"/>
              </w:rPr>
            </w:pPr>
            <w:r w:rsidRPr="00966594">
              <w:rPr>
                <w:rFonts w:ascii="Arial" w:hAnsi="Arial" w:cs="Arial"/>
                <w:b/>
                <w:noProof/>
                <w:u w:val="single"/>
                <w:lang w:val="en-IN" w:eastAsia="en-IN"/>
              </w:rPr>
              <w:drawing>
                <wp:inline distT="0" distB="0" distL="0" distR="0" wp14:anchorId="78CC9986" wp14:editId="02F948A6">
                  <wp:extent cx="2781300" cy="1714500"/>
                  <wp:effectExtent l="19050" t="19050" r="19050" b="19050"/>
                  <wp:docPr id="48" name="Picture 48" descr="Y:\In Progress Files\Anirban Roy\Neelkamal -VIS(2023-24)-PL393-322-517\SiteImage\TimePhoto_20231204_12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Neelkamal -VIS(2023-24)-PL393-322-517\SiteImage\TimePhoto_20231204_1249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781772" cy="1714791"/>
                          </a:xfrm>
                          <a:prstGeom prst="rect">
                            <a:avLst/>
                          </a:prstGeom>
                          <a:noFill/>
                          <a:ln>
                            <a:solidFill>
                              <a:schemeClr val="tx1"/>
                            </a:solidFill>
                          </a:ln>
                        </pic:spPr>
                      </pic:pic>
                    </a:graphicData>
                  </a:graphic>
                </wp:inline>
              </w:drawing>
            </w:r>
          </w:p>
        </w:tc>
      </w:tr>
      <w:tr w:rsidR="00093DE7" w14:paraId="1E625012" w14:textId="77777777" w:rsidTr="00542652">
        <w:tc>
          <w:tcPr>
            <w:tcW w:w="4531" w:type="dxa"/>
          </w:tcPr>
          <w:p w14:paraId="1D966B77" w14:textId="2B81F532" w:rsidR="00093DE7" w:rsidRDefault="00966594" w:rsidP="00B4640C">
            <w:pPr>
              <w:outlineLvl w:val="0"/>
              <w:rPr>
                <w:rFonts w:ascii="Arial" w:hAnsi="Arial" w:cs="Arial"/>
                <w:b/>
                <w:u w:val="single"/>
              </w:rPr>
            </w:pPr>
            <w:r w:rsidRPr="00966594">
              <w:rPr>
                <w:rFonts w:ascii="Arial" w:hAnsi="Arial" w:cs="Arial"/>
                <w:b/>
                <w:noProof/>
                <w:u w:val="single"/>
                <w:lang w:val="en-IN" w:eastAsia="en-IN"/>
              </w:rPr>
              <w:drawing>
                <wp:inline distT="0" distB="0" distL="0" distR="0" wp14:anchorId="727FB319" wp14:editId="56357D06">
                  <wp:extent cx="2752725" cy="1762125"/>
                  <wp:effectExtent l="19050" t="19050" r="28575" b="28575"/>
                  <wp:docPr id="49" name="Picture 49" descr="Y:\In Progress Files\Anirban Roy\Neelkamal -VIS(2023-24)-PL393-322-517\SiteImage\TimePhoto_20231204_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Neelkamal -VIS(2023-24)-PL393-322-517\SiteImage\TimePhoto_20231204_1305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753191" cy="1762423"/>
                          </a:xfrm>
                          <a:prstGeom prst="rect">
                            <a:avLst/>
                          </a:prstGeom>
                          <a:noFill/>
                          <a:ln>
                            <a:solidFill>
                              <a:schemeClr val="tx1"/>
                            </a:solidFill>
                          </a:ln>
                        </pic:spPr>
                      </pic:pic>
                    </a:graphicData>
                  </a:graphic>
                </wp:inline>
              </w:drawing>
            </w:r>
          </w:p>
        </w:tc>
        <w:tc>
          <w:tcPr>
            <w:tcW w:w="4532" w:type="dxa"/>
          </w:tcPr>
          <w:p w14:paraId="2EA58168" w14:textId="7F7B3A67" w:rsidR="00093DE7" w:rsidRDefault="00966594" w:rsidP="00B4640C">
            <w:pPr>
              <w:outlineLvl w:val="0"/>
              <w:rPr>
                <w:rFonts w:ascii="Arial" w:hAnsi="Arial" w:cs="Arial"/>
                <w:b/>
                <w:u w:val="single"/>
              </w:rPr>
            </w:pPr>
            <w:r w:rsidRPr="00966594">
              <w:rPr>
                <w:rFonts w:ascii="Arial" w:hAnsi="Arial" w:cs="Arial"/>
                <w:b/>
                <w:noProof/>
                <w:u w:val="single"/>
                <w:lang w:val="en-IN" w:eastAsia="en-IN"/>
              </w:rPr>
              <w:drawing>
                <wp:inline distT="0" distB="0" distL="0" distR="0" wp14:anchorId="2F90F8EC" wp14:editId="70724582">
                  <wp:extent cx="2790825" cy="1780913"/>
                  <wp:effectExtent l="19050" t="19050" r="9525" b="10160"/>
                  <wp:docPr id="50" name="Picture 50" descr="Y:\In Progress Files\Anirban Roy\Neelkamal -VIS(2023-24)-PL393-322-517\SiteImage\TimePhoto_20231204_12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Neelkamal -VIS(2023-24)-PL393-322-517\SiteImage\TimePhoto_20231204_1237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795339" cy="1783794"/>
                          </a:xfrm>
                          <a:prstGeom prst="rect">
                            <a:avLst/>
                          </a:prstGeom>
                          <a:noFill/>
                          <a:ln>
                            <a:solidFill>
                              <a:schemeClr val="tx1"/>
                            </a:solidFill>
                          </a:ln>
                        </pic:spPr>
                      </pic:pic>
                    </a:graphicData>
                  </a:graphic>
                </wp:inline>
              </w:drawing>
            </w:r>
          </w:p>
        </w:tc>
      </w:tr>
    </w:tbl>
    <w:p w14:paraId="324C391B" w14:textId="6B24CA86"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D7A6F9C" w:rsidR="008E1478" w:rsidRDefault="008E1478" w:rsidP="00B4640C">
      <w:pPr>
        <w:outlineLvl w:val="0"/>
        <w:rPr>
          <w:rFonts w:ascii="Arial" w:hAnsi="Arial" w:cs="Arial"/>
          <w:b/>
          <w:u w:val="single"/>
        </w:rPr>
      </w:pPr>
    </w:p>
    <w:p w14:paraId="103D8A9A" w14:textId="5D18BA77"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8B65EBE"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07"/>
      </w:tblGrid>
      <w:tr w:rsidR="00542652" w14:paraId="4450F4C0" w14:textId="77777777" w:rsidTr="00542652">
        <w:tc>
          <w:tcPr>
            <w:tcW w:w="4531" w:type="dxa"/>
          </w:tcPr>
          <w:p w14:paraId="04CEEDCC" w14:textId="5031F124"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58F854C4" wp14:editId="0E0E1D44">
                  <wp:extent cx="2781300" cy="2159635"/>
                  <wp:effectExtent l="19050" t="19050" r="19050" b="12065"/>
                  <wp:docPr id="51" name="Picture 51" descr="Y:\In Progress Files\Anirban Roy\Neelkamal -VIS(2023-24)-PL393-322-517\SiteImage\TimePhoto_20231204_14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eelkamal -VIS(2023-24)-PL393-322-517\SiteImage\TimePhoto_20231204_1444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781771" cy="2160001"/>
                          </a:xfrm>
                          <a:prstGeom prst="rect">
                            <a:avLst/>
                          </a:prstGeom>
                          <a:noFill/>
                          <a:ln>
                            <a:solidFill>
                              <a:schemeClr val="tx1"/>
                            </a:solidFill>
                          </a:ln>
                        </pic:spPr>
                      </pic:pic>
                    </a:graphicData>
                  </a:graphic>
                </wp:inline>
              </w:drawing>
            </w:r>
          </w:p>
        </w:tc>
        <w:tc>
          <w:tcPr>
            <w:tcW w:w="4532" w:type="dxa"/>
          </w:tcPr>
          <w:p w14:paraId="11855D17" w14:textId="760570B3"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786E61EC" wp14:editId="43DF6503">
                  <wp:extent cx="2695575" cy="2159635"/>
                  <wp:effectExtent l="19050" t="19050" r="28575" b="12065"/>
                  <wp:docPr id="52" name="Picture 52" descr="Y:\In Progress Files\Anirban Roy\Neelkamal -VIS(2023-24)-PL393-322-517\SiteImage\TimePhoto_20231204_15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eelkamal -VIS(2023-24)-PL393-322-517\SiteImage\TimePhoto_20231204_1524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696031" cy="2160000"/>
                          </a:xfrm>
                          <a:prstGeom prst="rect">
                            <a:avLst/>
                          </a:prstGeom>
                          <a:noFill/>
                          <a:ln>
                            <a:solidFill>
                              <a:schemeClr val="tx1"/>
                            </a:solidFill>
                          </a:ln>
                        </pic:spPr>
                      </pic:pic>
                    </a:graphicData>
                  </a:graphic>
                </wp:inline>
              </w:drawing>
            </w:r>
          </w:p>
        </w:tc>
      </w:tr>
      <w:tr w:rsidR="00542652" w14:paraId="40740DC7" w14:textId="77777777" w:rsidTr="00542652">
        <w:tc>
          <w:tcPr>
            <w:tcW w:w="4531" w:type="dxa"/>
          </w:tcPr>
          <w:p w14:paraId="70CA48D5" w14:textId="0B0DEF69"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44EAD5AF" wp14:editId="24088D2C">
                  <wp:extent cx="2781300" cy="2159635"/>
                  <wp:effectExtent l="19050" t="19050" r="19050" b="12065"/>
                  <wp:docPr id="53" name="Picture 53" descr="Y:\In Progress Files\Anirban Roy\Neelkamal -VIS(2023-24)-PL393-322-517\SiteImage\TimePhoto_20231204_15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eelkamal -VIS(2023-24)-PL393-322-517\SiteImage\TimePhoto_20231204_1510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781770" cy="2160000"/>
                          </a:xfrm>
                          <a:prstGeom prst="rect">
                            <a:avLst/>
                          </a:prstGeom>
                          <a:noFill/>
                          <a:ln>
                            <a:solidFill>
                              <a:schemeClr val="tx1"/>
                            </a:solidFill>
                          </a:ln>
                        </pic:spPr>
                      </pic:pic>
                    </a:graphicData>
                  </a:graphic>
                </wp:inline>
              </w:drawing>
            </w:r>
          </w:p>
        </w:tc>
        <w:tc>
          <w:tcPr>
            <w:tcW w:w="4532" w:type="dxa"/>
          </w:tcPr>
          <w:p w14:paraId="1B59007A" w14:textId="2719FB07"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1E34FF4A" wp14:editId="7410FA8D">
                  <wp:extent cx="2714625" cy="2159635"/>
                  <wp:effectExtent l="19050" t="19050" r="28575" b="12065"/>
                  <wp:docPr id="54" name="Picture 54" descr="Y:\In Progress Files\Anirban Roy\Neelkamal -VIS(2023-24)-PL393-322-517\SiteImage\TimePhoto_20231204_15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eelkamal -VIS(2023-24)-PL393-322-517\SiteImage\TimePhoto_20231204_1505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715084" cy="2160000"/>
                          </a:xfrm>
                          <a:prstGeom prst="rect">
                            <a:avLst/>
                          </a:prstGeom>
                          <a:noFill/>
                          <a:ln>
                            <a:solidFill>
                              <a:schemeClr val="tx1"/>
                            </a:solidFill>
                          </a:ln>
                        </pic:spPr>
                      </pic:pic>
                    </a:graphicData>
                  </a:graphic>
                </wp:inline>
              </w:drawing>
            </w:r>
          </w:p>
        </w:tc>
      </w:tr>
      <w:tr w:rsidR="00542652" w14:paraId="65D7B73F" w14:textId="77777777" w:rsidTr="00542652">
        <w:tc>
          <w:tcPr>
            <w:tcW w:w="4531" w:type="dxa"/>
          </w:tcPr>
          <w:p w14:paraId="3F4173BE" w14:textId="271FD97C"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6ACFC2B8" wp14:editId="7E7C4BAB">
                  <wp:extent cx="2781300" cy="2159635"/>
                  <wp:effectExtent l="19050" t="19050" r="19050" b="12065"/>
                  <wp:docPr id="55" name="Picture 55" descr="Y:\In Progress Files\Anirban Roy\Neelkamal -VIS(2023-24)-PL393-322-517\SiteImage\TimePhoto_20231204_14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eelkamal -VIS(2023-24)-PL393-322-517\SiteImage\TimePhoto_20231204_1451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781770" cy="2160000"/>
                          </a:xfrm>
                          <a:prstGeom prst="rect">
                            <a:avLst/>
                          </a:prstGeom>
                          <a:noFill/>
                          <a:ln>
                            <a:solidFill>
                              <a:schemeClr val="tx1"/>
                            </a:solidFill>
                          </a:ln>
                        </pic:spPr>
                      </pic:pic>
                    </a:graphicData>
                  </a:graphic>
                </wp:inline>
              </w:drawing>
            </w:r>
          </w:p>
        </w:tc>
        <w:tc>
          <w:tcPr>
            <w:tcW w:w="4532" w:type="dxa"/>
          </w:tcPr>
          <w:p w14:paraId="4D0221CE" w14:textId="55BC3A3A"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02CCDED3" wp14:editId="1E5236FC">
                  <wp:extent cx="2152751" cy="2749550"/>
                  <wp:effectExtent l="25400" t="12700" r="25400" b="25400"/>
                  <wp:docPr id="56" name="Picture 56" descr="Y:\In Progress Files\Anirban Roy\Neelkamal -VIS(2023-24)-PL393-322-517\SiteImage\TimePhoto_20231204_14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eelkamal -VIS(2023-24)-PL393-322-517\SiteImage\TimePhoto_20231204_1442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163543" cy="2763333"/>
                          </a:xfrm>
                          <a:prstGeom prst="rect">
                            <a:avLst/>
                          </a:prstGeom>
                          <a:noFill/>
                          <a:ln>
                            <a:solidFill>
                              <a:schemeClr val="tx1"/>
                            </a:solidFill>
                          </a:ln>
                        </pic:spPr>
                      </pic:pic>
                    </a:graphicData>
                  </a:graphic>
                </wp:inline>
              </w:drawing>
            </w:r>
          </w:p>
        </w:tc>
      </w:tr>
      <w:tr w:rsidR="00542652" w14:paraId="782C843C" w14:textId="77777777" w:rsidTr="00542652">
        <w:tc>
          <w:tcPr>
            <w:tcW w:w="4531" w:type="dxa"/>
          </w:tcPr>
          <w:p w14:paraId="1F9DDCCE" w14:textId="5B06CB9C"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024FB7A2" wp14:editId="3F9C8EEE">
                  <wp:extent cx="2800350" cy="2159635"/>
                  <wp:effectExtent l="19050" t="19050" r="19050" b="12065"/>
                  <wp:docPr id="57" name="Picture 57" descr="Y:\In Progress Files\Anirban Roy\Neelkamal -VIS(2023-24)-PL393-322-517\SiteImage\TimePhoto_20231204_13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Neelkamal -VIS(2023-24)-PL393-322-517\SiteImage\TimePhoto_20231204_1312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800823" cy="2160000"/>
                          </a:xfrm>
                          <a:prstGeom prst="rect">
                            <a:avLst/>
                          </a:prstGeom>
                          <a:noFill/>
                          <a:ln>
                            <a:solidFill>
                              <a:schemeClr val="tx1"/>
                            </a:solidFill>
                          </a:ln>
                        </pic:spPr>
                      </pic:pic>
                    </a:graphicData>
                  </a:graphic>
                </wp:inline>
              </w:drawing>
            </w:r>
          </w:p>
        </w:tc>
        <w:tc>
          <w:tcPr>
            <w:tcW w:w="4532" w:type="dxa"/>
          </w:tcPr>
          <w:p w14:paraId="062C9A6A" w14:textId="0869A1ED" w:rsidR="00966594" w:rsidRDefault="00542652" w:rsidP="00B4640C">
            <w:pPr>
              <w:outlineLvl w:val="0"/>
              <w:rPr>
                <w:rFonts w:ascii="Arial" w:hAnsi="Arial" w:cs="Arial"/>
                <w:b/>
                <w:u w:val="single"/>
              </w:rPr>
            </w:pPr>
            <w:r w:rsidRPr="00542652">
              <w:rPr>
                <w:rFonts w:ascii="Arial" w:hAnsi="Arial" w:cs="Arial"/>
                <w:b/>
                <w:noProof/>
                <w:u w:val="single"/>
                <w:lang w:val="en-IN" w:eastAsia="en-IN"/>
              </w:rPr>
              <w:drawing>
                <wp:inline distT="0" distB="0" distL="0" distR="0" wp14:anchorId="334D2878" wp14:editId="759329FB">
                  <wp:extent cx="2714625" cy="2159635"/>
                  <wp:effectExtent l="19050" t="19050" r="28575" b="12065"/>
                  <wp:docPr id="58" name="Picture 58" descr="Y:\In Progress Files\Anirban Roy\Neelkamal -VIS(2023-24)-PL393-322-517\SiteImage\TimePhoto_20231204_14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Neelkamal -VIS(2023-24)-PL393-322-517\SiteImage\TimePhoto_20231204_1455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715085" cy="2160001"/>
                          </a:xfrm>
                          <a:prstGeom prst="rect">
                            <a:avLst/>
                          </a:prstGeom>
                          <a:noFill/>
                          <a:ln>
                            <a:solidFill>
                              <a:schemeClr val="tx1"/>
                            </a:solidFill>
                          </a:ln>
                        </pic:spPr>
                      </pic:pic>
                    </a:graphicData>
                  </a:graphic>
                </wp:inline>
              </w:drawing>
            </w:r>
          </w:p>
        </w:tc>
      </w:tr>
    </w:tbl>
    <w:p w14:paraId="34EE2A8F" w14:textId="2269E2EF" w:rsidR="00842B8A" w:rsidRPr="00842B8A" w:rsidRDefault="00842B8A" w:rsidP="00542652">
      <w:pPr>
        <w:spacing w:after="160" w:line="259" w:lineRule="auto"/>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542652">
        <w:rPr>
          <w:rFonts w:ascii="Arial" w:hAnsi="Arial" w:cs="Arial"/>
          <w:b/>
        </w:rPr>
        <w:t xml:space="preserve">                            </w: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08B6AC8E" w14:textId="1F1D8846" w:rsidR="00527F4D" w:rsidRDefault="00527F4D" w:rsidP="00606516">
      <w:pPr>
        <w:spacing w:line="360" w:lineRule="auto"/>
        <w:rPr>
          <w:b/>
          <w:i/>
          <w:sz w:val="16"/>
          <w:szCs w:val="16"/>
        </w:rPr>
      </w:pPr>
    </w:p>
    <w:p w14:paraId="0C00DC3E" w14:textId="4969C4C6" w:rsidR="00527F4D" w:rsidRDefault="00B809DC" w:rsidP="00842B8A">
      <w:pPr>
        <w:spacing w:line="360" w:lineRule="auto"/>
        <w:jc w:val="center"/>
        <w:rPr>
          <w:b/>
          <w:i/>
          <w:sz w:val="16"/>
          <w:szCs w:val="16"/>
        </w:rPr>
      </w:pPr>
      <w:r>
        <w:rPr>
          <w:rFonts w:ascii="Arial" w:eastAsiaTheme="minorEastAsia" w:hAnsi="Arial" w:cs="Arial"/>
          <w:b/>
          <w:bCs/>
          <w:noProof/>
          <w:sz w:val="22"/>
          <w:szCs w:val="22"/>
          <w:lang w:val="en-IN" w:eastAsia="en-IN"/>
        </w:rPr>
        <w:drawing>
          <wp:anchor distT="0" distB="0" distL="114300" distR="114300" simplePos="0" relativeHeight="251679744" behindDoc="1" locked="0" layoutInCell="1" allowOverlap="1" wp14:anchorId="73C8B840" wp14:editId="36B4E105">
            <wp:simplePos x="0" y="0"/>
            <wp:positionH relativeFrom="column">
              <wp:posOffset>-424180</wp:posOffset>
            </wp:positionH>
            <wp:positionV relativeFrom="paragraph">
              <wp:posOffset>188595</wp:posOffset>
            </wp:positionV>
            <wp:extent cx="6543675" cy="3914775"/>
            <wp:effectExtent l="19050" t="19050" r="28575" b="28575"/>
            <wp:wrapTight wrapText="bothSides">
              <wp:wrapPolygon edited="0">
                <wp:start x="-63" y="-105"/>
                <wp:lineTo x="-63" y="21653"/>
                <wp:lineTo x="21631" y="21653"/>
                <wp:lineTo x="21631" y="-105"/>
                <wp:lineTo x="-63" y="-105"/>
              </wp:wrapPolygon>
            </wp:wrapTight>
            <wp:docPr id="1719389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21" name="Picture 1719389121"/>
                    <pic:cNvPicPr/>
                  </pic:nvPicPr>
                  <pic:blipFill>
                    <a:blip r:embed="rId33">
                      <a:extLst>
                        <a:ext uri="{28A0092B-C50C-407E-A947-70E740481C1C}">
                          <a14:useLocalDpi xmlns:a14="http://schemas.microsoft.com/office/drawing/2010/main" val="0"/>
                        </a:ext>
                      </a:extLst>
                    </a:blip>
                    <a:stretch>
                      <a:fillRect/>
                    </a:stretch>
                  </pic:blipFill>
                  <pic:spPr>
                    <a:xfrm>
                      <a:off x="0" y="0"/>
                      <a:ext cx="6543675" cy="3914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D075A53" w14:textId="1E58A2C9" w:rsidR="00527F4D" w:rsidRDefault="00527F4D" w:rsidP="00842B8A">
      <w:pPr>
        <w:spacing w:line="360" w:lineRule="auto"/>
        <w:jc w:val="center"/>
        <w:rPr>
          <w:b/>
          <w:i/>
          <w:sz w:val="16"/>
          <w:szCs w:val="16"/>
        </w:rPr>
      </w:pPr>
    </w:p>
    <w:p w14:paraId="6888EADE" w14:textId="2AC53173" w:rsidR="00527F4D" w:rsidRDefault="00527F4D" w:rsidP="00842B8A">
      <w:pPr>
        <w:spacing w:line="360" w:lineRule="auto"/>
        <w:jc w:val="center"/>
        <w:rPr>
          <w:b/>
          <w:i/>
          <w:sz w:val="16"/>
          <w:szCs w:val="16"/>
        </w:rPr>
      </w:pPr>
    </w:p>
    <w:p w14:paraId="17758973" w14:textId="260F32E7" w:rsidR="00527F4D" w:rsidRDefault="00527F4D" w:rsidP="00842B8A">
      <w:pPr>
        <w:spacing w:line="360" w:lineRule="auto"/>
        <w:jc w:val="center"/>
        <w:rPr>
          <w:b/>
          <w:i/>
          <w:sz w:val="16"/>
          <w:szCs w:val="16"/>
        </w:rPr>
      </w:pPr>
    </w:p>
    <w:p w14:paraId="5C6AC0E5" w14:textId="2B3A6C34"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4FB9B1C" w14:textId="6A3226C2" w:rsidR="00C622A9" w:rsidRPr="00C622A9" w:rsidRDefault="00C622A9" w:rsidP="00C622A9">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84864" behindDoc="0" locked="0" layoutInCell="1" allowOverlap="1" wp14:anchorId="3BDE9FC9" wp14:editId="7A0CE144">
            <wp:simplePos x="0" y="0"/>
            <wp:positionH relativeFrom="column">
              <wp:posOffset>33020</wp:posOffset>
            </wp:positionH>
            <wp:positionV relativeFrom="paragraph">
              <wp:posOffset>267970</wp:posOffset>
            </wp:positionV>
            <wp:extent cx="5761355" cy="6419850"/>
            <wp:effectExtent l="19050" t="19050" r="10795" b="190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B81540.tmp"/>
                    <pic:cNvPicPr/>
                  </pic:nvPicPr>
                  <pic:blipFill>
                    <a:blip r:embed="rId34">
                      <a:extLst>
                        <a:ext uri="{28A0092B-C50C-407E-A947-70E740481C1C}">
                          <a14:useLocalDpi xmlns:a14="http://schemas.microsoft.com/office/drawing/2010/main" val="0"/>
                        </a:ext>
                      </a:extLst>
                    </a:blip>
                    <a:stretch>
                      <a:fillRect/>
                    </a:stretch>
                  </pic:blipFill>
                  <pic:spPr>
                    <a:xfrm>
                      <a:off x="0" y="0"/>
                      <a:ext cx="5761355" cy="6419850"/>
                    </a:xfrm>
                    <a:prstGeom prst="rect">
                      <a:avLst/>
                    </a:prstGeom>
                    <a:ln>
                      <a:solidFill>
                        <a:schemeClr val="tx1"/>
                      </a:solidFill>
                    </a:ln>
                  </pic:spPr>
                </pic:pic>
              </a:graphicData>
            </a:graphic>
            <wp14:sizeRelV relativeFrom="margin">
              <wp14:pctHeight>0</wp14:pctHeight>
            </wp14:sizeRelV>
          </wp:anchor>
        </w:drawing>
      </w:r>
      <w:r w:rsidRPr="00C622A9">
        <w:rPr>
          <w:rFonts w:ascii="Arial" w:eastAsiaTheme="minorEastAsia" w:hAnsi="Arial" w:cs="Arial"/>
          <w:b/>
          <w:bCs/>
          <w:i/>
          <w:sz w:val="22"/>
          <w:szCs w:val="22"/>
          <w:u w:val="single"/>
        </w:rPr>
        <w:t>STICE ALLOTMENT RATE</w:t>
      </w:r>
    </w:p>
    <w:p w14:paraId="797DB56C" w14:textId="180FB960" w:rsidR="00C622A9" w:rsidRDefault="00C622A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2E4768A6" wp14:editId="383339AC">
                <wp:simplePos x="0" y="0"/>
                <wp:positionH relativeFrom="column">
                  <wp:posOffset>3042920</wp:posOffset>
                </wp:positionH>
                <wp:positionV relativeFrom="paragraph">
                  <wp:posOffset>4069715</wp:posOffset>
                </wp:positionV>
                <wp:extent cx="2476500" cy="685800"/>
                <wp:effectExtent l="19050" t="19050" r="19050" b="19050"/>
                <wp:wrapNone/>
                <wp:docPr id="13" name="Rounded Rectangle 13"/>
                <wp:cNvGraphicFramePr/>
                <a:graphic xmlns:a="http://schemas.openxmlformats.org/drawingml/2006/main">
                  <a:graphicData uri="http://schemas.microsoft.com/office/word/2010/wordprocessingShape">
                    <wps:wsp>
                      <wps:cNvSpPr/>
                      <wps:spPr>
                        <a:xfrm>
                          <a:off x="0" y="0"/>
                          <a:ext cx="2476500" cy="6858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536ACB" id="Rounded Rectangle 13" o:spid="_x0000_s1026" style="position:absolute;margin-left:239.6pt;margin-top:320.45pt;width:195pt;height:54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4cpAIAAJ4FAAAOAAAAZHJzL2Uyb0RvYy54bWysVMFu2zAMvQ/YPwi6L07StM2MOkWQIsOA&#10;oi3aDj0rshQbkEVNUuJkXz9Ksp2gK3YYloMimuQj+UTy5vbQKLIX1tWgCzoZjSkRmkNZ621Bf7yu&#10;v8wpcZ7pkinQoqBH4ejt4vOnm9bkYgoVqFJYgiDa5a0paOW9ybPM8Uo0zI3ACI1KCbZhHkW7zUrL&#10;WkRvVDYdj6+yFmxpLHDhHH69S0q6iPhSCu4fpXTCE1VQzM3H08ZzE85sccPyrWWmqnmXBvuHLBpW&#10;aww6QN0xz8jO1n9ANTW34ED6EYcmAylrLmINWM1k/K6al4oZEWtBcpwZaHL/D5Y/7J8sqUt8uwtK&#10;NGvwjZ5hp0tRkmdkj+mtEgR1SFRrXI72L+bJdpLDa6j6IG0T/rEecojkHgdyxcETjh+ns+uryzG+&#10;AUfd1fxyjneEyU7exjr/TUBDwqWgNqQRcojEsv2988m+twsRNaxrpfA7y5UmbUEv5hMEDrIDVZdB&#10;GwW73ayUJXuGjbBej/HXRT8zw1yUxpRCoam0ePNHJVKAZyGRq1BMihC6VAywjHOh/SSpKlaKFA2L&#10;PgXrPWLhSiNgQJaY5YDdAfSWCaTHTgx09sFVxCYfnLvS/+Y8eMTIoP3g3NQa7EeVKayqi5zse5IS&#10;NYGlDZRH7CQLacSc4esan/GeOf/ELM4UvjzuCf+Ih1SALwXdjZIK7K+Pvgd7bHXUUtLijBbU/dwx&#10;KyhR3zUOwdfJbBaGOgqzy+spCvZcsznX6F2zAnz9CW4kw+M12HvVX6WF5g3XyTJERRXTHGMXlHvb&#10;CyufdgcuJC6Wy2iGg2yYv9cvhgfwwGro0NfDG7Om62WPU/AA/Tyz/F03J9vgqWG58yDr2OonXju+&#10;cQnExukWVtgy53K0Oq3VxW8AAAD//wMAUEsDBBQABgAIAAAAIQCDUTbS3wAAAAsBAAAPAAAAZHJz&#10;L2Rvd25yZXYueG1sTI/BToNAEIbvJr7DZky82aWUUECGxtQYr7bVg7ctOwUiO4vs0uLbuz3pcWa+&#10;/PP95WY2vTjT6DrLCMtFBIK4trrjBuH98PKQgXBesVa9ZUL4IQeb6vamVIW2F97Ree8bEULYFQqh&#10;9X4opHR1S0a5hR2Iw+1kR6N8GMdG6lFdQrjpZRxFqTSq4/ChVQNtW6q/9pNB0ByfsrfVq/v+nHla&#10;bQ/L5137gXh/Nz89gvA0+z8YrvpBHargdLQTayd6hGSdxwFFSJMoBxGILL1ujgjrJMtBVqX836H6&#10;BQAA//8DAFBLAQItABQABgAIAAAAIQC2gziS/gAAAOEBAAATAAAAAAAAAAAAAAAAAAAAAABbQ29u&#10;dGVudF9UeXBlc10ueG1sUEsBAi0AFAAGAAgAAAAhADj9If/WAAAAlAEAAAsAAAAAAAAAAAAAAAAA&#10;LwEAAF9yZWxzLy5yZWxzUEsBAi0AFAAGAAgAAAAhAPO/DhykAgAAngUAAA4AAAAAAAAAAAAAAAAA&#10;LgIAAGRycy9lMm9Eb2MueG1sUEsBAi0AFAAGAAgAAAAhAINRNtLfAAAACwEAAA8AAAAAAAAAAAAA&#10;AAAA/gQAAGRycy9kb3ducmV2LnhtbFBLBQYAAAAABAAEAPMAAAAKBgAAAAA=&#10;" filled="f" strokecolor="red" strokeweight="3pt">
                <v:stroke joinstyle="miter"/>
              </v:roundrect>
            </w:pict>
          </mc:Fallback>
        </mc:AlternateContent>
      </w:r>
      <w:r>
        <w:rPr>
          <w:rFonts w:ascii="Arial" w:eastAsiaTheme="minorEastAsia" w:hAnsi="Arial" w:cs="Arial"/>
          <w:b/>
          <w:bCs/>
          <w:sz w:val="22"/>
          <w:szCs w:val="22"/>
        </w:rPr>
        <w:br w:type="page"/>
      </w:r>
    </w:p>
    <w:p w14:paraId="68339B11" w14:textId="58A2D2C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E5CE8BC" w:rsidR="00842B8A" w:rsidRPr="00E70A24" w:rsidRDefault="00E70A24" w:rsidP="00E70A24">
      <w:pPr>
        <w:jc w:val="center"/>
        <w:outlineLvl w:val="0"/>
        <w:rPr>
          <w:rFonts w:ascii="Arial" w:hAnsi="Arial" w:cs="Arial"/>
          <w:b/>
          <w:i/>
          <w:u w:val="single"/>
        </w:rPr>
      </w:pPr>
      <w:r w:rsidRPr="00E70A24">
        <w:rPr>
          <w:rFonts w:ascii="Arial" w:hAnsi="Arial" w:cs="Arial"/>
          <w:b/>
          <w:i/>
          <w:u w:val="single"/>
        </w:rPr>
        <w:t>Agreement</w:t>
      </w:r>
    </w:p>
    <w:p w14:paraId="0F86C889" w14:textId="25E69CEC" w:rsidR="00527F4D" w:rsidRDefault="00E70A2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76672" behindDoc="0" locked="0" layoutInCell="1" allowOverlap="1" wp14:anchorId="7B358BE8" wp14:editId="52E1CC31">
            <wp:simplePos x="0" y="0"/>
            <wp:positionH relativeFrom="column">
              <wp:posOffset>23495</wp:posOffset>
            </wp:positionH>
            <wp:positionV relativeFrom="paragraph">
              <wp:posOffset>23495</wp:posOffset>
            </wp:positionV>
            <wp:extent cx="5909310" cy="6706235"/>
            <wp:effectExtent l="19050" t="19050" r="15240" b="184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CC7526.tmp"/>
                    <pic:cNvPicPr/>
                  </pic:nvPicPr>
                  <pic:blipFill>
                    <a:blip r:embed="rId35">
                      <a:extLst>
                        <a:ext uri="{28A0092B-C50C-407E-A947-70E740481C1C}">
                          <a14:useLocalDpi xmlns:a14="http://schemas.microsoft.com/office/drawing/2010/main" val="0"/>
                        </a:ext>
                      </a:extLst>
                    </a:blip>
                    <a:stretch>
                      <a:fillRect/>
                    </a:stretch>
                  </pic:blipFill>
                  <pic:spPr>
                    <a:xfrm>
                      <a:off x="0" y="0"/>
                      <a:ext cx="5909579" cy="6706540"/>
                    </a:xfrm>
                    <a:prstGeom prst="rect">
                      <a:avLst/>
                    </a:prstGeom>
                    <a:ln>
                      <a:solidFill>
                        <a:schemeClr val="tx1"/>
                      </a:solidFill>
                    </a:ln>
                  </pic:spPr>
                </pic:pic>
              </a:graphicData>
            </a:graphic>
            <wp14:sizeRelH relativeFrom="margin">
              <wp14:pctWidth>0</wp14:pctWidth>
            </wp14:sizeRelH>
          </wp:anchor>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5D63A97"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00294EF6" w14:textId="7EF824F7" w:rsidR="00E70A24" w:rsidRPr="00E70A24" w:rsidRDefault="00E70A24" w:rsidP="00E70A24">
      <w:pPr>
        <w:spacing w:after="160" w:line="259" w:lineRule="auto"/>
        <w:jc w:val="center"/>
        <w:rPr>
          <w:rFonts w:ascii="Arial" w:eastAsiaTheme="minorEastAsia" w:hAnsi="Arial" w:cs="Arial"/>
          <w:b/>
          <w:bCs/>
          <w:i/>
          <w:sz w:val="22"/>
          <w:szCs w:val="22"/>
          <w:u w:val="single"/>
        </w:rPr>
      </w:pPr>
      <w:r w:rsidRPr="00E70A24">
        <w:rPr>
          <w:rFonts w:ascii="Arial" w:eastAsiaTheme="minorEastAsia" w:hAnsi="Arial" w:cs="Arial"/>
          <w:b/>
          <w:bCs/>
          <w:i/>
          <w:sz w:val="22"/>
          <w:szCs w:val="22"/>
          <w:u w:val="single"/>
        </w:rPr>
        <w:br w:type="page"/>
      </w:r>
      <w:r>
        <w:rPr>
          <w:rFonts w:ascii="Arial" w:eastAsiaTheme="minorEastAsia" w:hAnsi="Arial" w:cs="Arial"/>
          <w:b/>
          <w:bCs/>
          <w:noProof/>
          <w:sz w:val="22"/>
          <w:szCs w:val="22"/>
          <w:lang w:val="en-IN" w:eastAsia="en-IN"/>
        </w:rPr>
        <w:drawing>
          <wp:anchor distT="0" distB="0" distL="114300" distR="114300" simplePos="0" relativeHeight="251677696" behindDoc="0" locked="0" layoutInCell="1" allowOverlap="1" wp14:anchorId="298E5BC1" wp14:editId="673EE91B">
            <wp:simplePos x="0" y="0"/>
            <wp:positionH relativeFrom="column">
              <wp:posOffset>-22860</wp:posOffset>
            </wp:positionH>
            <wp:positionV relativeFrom="paragraph">
              <wp:posOffset>276225</wp:posOffset>
            </wp:positionV>
            <wp:extent cx="5761355" cy="4895850"/>
            <wp:effectExtent l="19050" t="19050" r="10795" b="1905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CC7DBD.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1355" cy="4895850"/>
                    </a:xfrm>
                    <a:prstGeom prst="rect">
                      <a:avLst/>
                    </a:prstGeom>
                    <a:ln>
                      <a:solidFill>
                        <a:schemeClr val="tx1"/>
                      </a:solidFill>
                    </a:ln>
                  </pic:spPr>
                </pic:pic>
              </a:graphicData>
            </a:graphic>
            <wp14:sizeRelV relativeFrom="margin">
              <wp14:pctHeight>0</wp14:pctHeight>
            </wp14:sizeRelV>
          </wp:anchor>
        </w:drawing>
      </w:r>
      <w:r w:rsidRPr="00E70A24">
        <w:rPr>
          <w:rFonts w:ascii="Arial" w:eastAsiaTheme="minorEastAsia" w:hAnsi="Arial" w:cs="Arial"/>
          <w:b/>
          <w:bCs/>
          <w:i/>
          <w:sz w:val="22"/>
          <w:szCs w:val="22"/>
          <w:u w:val="single"/>
        </w:rPr>
        <w:t>Layout</w:t>
      </w:r>
      <w:r>
        <w:rPr>
          <w:rFonts w:ascii="Arial" w:eastAsiaTheme="minorEastAsia" w:hAnsi="Arial" w:cs="Arial"/>
          <w:b/>
          <w:bCs/>
          <w:i/>
          <w:sz w:val="22"/>
          <w:szCs w:val="22"/>
          <w:u w:val="single"/>
        </w:rPr>
        <w:t xml:space="preserve"> Plan</w:t>
      </w:r>
    </w:p>
    <w:p w14:paraId="6CBA51D5" w14:textId="0D7E1A72" w:rsidR="00E70A24" w:rsidRDefault="00E70A24">
      <w:pPr>
        <w:spacing w:after="160" w:line="259" w:lineRule="auto"/>
        <w:rPr>
          <w:rFonts w:ascii="Arial" w:eastAsiaTheme="minorEastAsia" w:hAnsi="Arial" w:cs="Arial"/>
          <w:b/>
          <w:bCs/>
          <w:sz w:val="22"/>
          <w:szCs w:val="22"/>
        </w:rPr>
      </w:pPr>
    </w:p>
    <w:p w14:paraId="5CF6D2CE" w14:textId="24853AFD" w:rsidR="00E70A24" w:rsidRDefault="00E70A2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154D40D" w14:textId="77777777" w:rsidR="00E70A24" w:rsidRPr="00E70A24" w:rsidRDefault="00E70A24">
      <w:pPr>
        <w:spacing w:after="160" w:line="259" w:lineRule="auto"/>
        <w:rPr>
          <w:rFonts w:ascii="Arial" w:eastAsiaTheme="minorEastAsia" w:hAnsi="Arial" w:cs="Arial"/>
          <w:b/>
          <w:bCs/>
          <w:i/>
          <w:sz w:val="22"/>
          <w:szCs w:val="22"/>
          <w:u w:val="single"/>
        </w:rPr>
      </w:pPr>
    </w:p>
    <w:p w14:paraId="515992CC" w14:textId="3F0742D3" w:rsidR="00E70A24" w:rsidRDefault="00E70A24" w:rsidP="00E70A24">
      <w:pPr>
        <w:spacing w:after="160" w:line="259" w:lineRule="auto"/>
        <w:jc w:val="center"/>
        <w:rPr>
          <w:rFonts w:ascii="Arial" w:eastAsiaTheme="minorEastAsia" w:hAnsi="Arial" w:cs="Arial"/>
          <w:b/>
          <w:bCs/>
          <w:i/>
          <w:sz w:val="22"/>
          <w:szCs w:val="22"/>
          <w:u w:val="single"/>
        </w:rPr>
      </w:pPr>
      <w:r w:rsidRPr="00E70A24">
        <w:rPr>
          <w:rFonts w:ascii="Arial" w:eastAsiaTheme="minorEastAsia" w:hAnsi="Arial" w:cs="Arial"/>
          <w:b/>
          <w:bCs/>
          <w:i/>
          <w:sz w:val="22"/>
          <w:szCs w:val="22"/>
          <w:u w:val="single"/>
        </w:rPr>
        <w:t>Layout Plan Approval</w:t>
      </w:r>
    </w:p>
    <w:p w14:paraId="149B5E7D" w14:textId="25FA0700" w:rsidR="00E70A24" w:rsidRDefault="00E70A24">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03EB41ED" wp14:editId="2198D38A">
            <wp:extent cx="5761355" cy="6497955"/>
            <wp:effectExtent l="19050" t="19050" r="10795"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CC6D64.tmp"/>
                    <pic:cNvPicPr/>
                  </pic:nvPicPr>
                  <pic:blipFill>
                    <a:blip r:embed="rId37">
                      <a:extLst>
                        <a:ext uri="{28A0092B-C50C-407E-A947-70E740481C1C}">
                          <a14:useLocalDpi xmlns:a14="http://schemas.microsoft.com/office/drawing/2010/main" val="0"/>
                        </a:ext>
                      </a:extLst>
                    </a:blip>
                    <a:stretch>
                      <a:fillRect/>
                    </a:stretch>
                  </pic:blipFill>
                  <pic:spPr>
                    <a:xfrm>
                      <a:off x="0" y="0"/>
                      <a:ext cx="5761355" cy="6497955"/>
                    </a:xfrm>
                    <a:prstGeom prst="rect">
                      <a:avLst/>
                    </a:prstGeom>
                    <a:ln>
                      <a:solidFill>
                        <a:schemeClr val="tx1"/>
                      </a:solidFill>
                    </a:ln>
                  </pic:spPr>
                </pic:pic>
              </a:graphicData>
            </a:graphic>
          </wp:inline>
        </w:drawing>
      </w:r>
      <w:r>
        <w:rPr>
          <w:rFonts w:ascii="Arial" w:eastAsiaTheme="minorEastAsia" w:hAnsi="Arial" w:cs="Arial"/>
          <w:b/>
          <w:bCs/>
          <w:i/>
          <w:sz w:val="22"/>
          <w:szCs w:val="22"/>
          <w:u w:val="single"/>
        </w:rPr>
        <w:br w:type="page"/>
      </w:r>
    </w:p>
    <w:p w14:paraId="60E151AD" w14:textId="6635FCFE" w:rsidR="00E70A24" w:rsidRDefault="00E70A24"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t>Electricity Bill</w:t>
      </w:r>
    </w:p>
    <w:p w14:paraId="403795F5" w14:textId="771C7E2C" w:rsidR="00E70A24" w:rsidRDefault="00E70A24">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B215858" wp14:editId="2883DC1C">
            <wp:extent cx="5761355" cy="6351905"/>
            <wp:effectExtent l="19050" t="19050" r="10795" b="107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CC7CC2.tmp"/>
                    <pic:cNvPicPr/>
                  </pic:nvPicPr>
                  <pic:blipFill>
                    <a:blip r:embed="rId38">
                      <a:extLst>
                        <a:ext uri="{28A0092B-C50C-407E-A947-70E740481C1C}">
                          <a14:useLocalDpi xmlns:a14="http://schemas.microsoft.com/office/drawing/2010/main" val="0"/>
                        </a:ext>
                      </a:extLst>
                    </a:blip>
                    <a:stretch>
                      <a:fillRect/>
                    </a:stretch>
                  </pic:blipFill>
                  <pic:spPr>
                    <a:xfrm>
                      <a:off x="0" y="0"/>
                      <a:ext cx="5761355" cy="6351905"/>
                    </a:xfrm>
                    <a:prstGeom prst="rect">
                      <a:avLst/>
                    </a:prstGeom>
                    <a:ln>
                      <a:solidFill>
                        <a:schemeClr val="tx1"/>
                      </a:solidFill>
                    </a:ln>
                  </pic:spPr>
                </pic:pic>
              </a:graphicData>
            </a:graphic>
          </wp:inline>
        </w:drawing>
      </w:r>
      <w:r>
        <w:rPr>
          <w:rFonts w:ascii="Arial" w:eastAsiaTheme="minorEastAsia" w:hAnsi="Arial" w:cs="Arial"/>
          <w:b/>
          <w:bCs/>
          <w:i/>
          <w:sz w:val="22"/>
          <w:szCs w:val="22"/>
          <w:u w:val="single"/>
        </w:rPr>
        <w:br w:type="page"/>
      </w:r>
    </w:p>
    <w:p w14:paraId="557AE1D1" w14:textId="732DE6C1" w:rsidR="00093DE7" w:rsidRDefault="00093DE7"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t>Stability Certificate</w:t>
      </w:r>
    </w:p>
    <w:p w14:paraId="42FA6782" w14:textId="42EF4B04" w:rsidR="00093DE7" w:rsidRDefault="00093DE7">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78720" behindDoc="0" locked="0" layoutInCell="1" allowOverlap="1" wp14:anchorId="24676364" wp14:editId="07933679">
            <wp:simplePos x="0" y="0"/>
            <wp:positionH relativeFrom="column">
              <wp:posOffset>33020</wp:posOffset>
            </wp:positionH>
            <wp:positionV relativeFrom="paragraph">
              <wp:posOffset>40639</wp:posOffset>
            </wp:positionV>
            <wp:extent cx="5619750" cy="6334125"/>
            <wp:effectExtent l="19050" t="19050" r="19050" b="285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CC4D13.tmp"/>
                    <pic:cNvPicPr/>
                  </pic:nvPicPr>
                  <pic:blipFill>
                    <a:blip r:embed="rId39">
                      <a:extLst>
                        <a:ext uri="{28A0092B-C50C-407E-A947-70E740481C1C}">
                          <a14:useLocalDpi xmlns:a14="http://schemas.microsoft.com/office/drawing/2010/main" val="0"/>
                        </a:ext>
                      </a:extLst>
                    </a:blip>
                    <a:stretch>
                      <a:fillRect/>
                    </a:stretch>
                  </pic:blipFill>
                  <pic:spPr>
                    <a:xfrm>
                      <a:off x="0" y="0"/>
                      <a:ext cx="5619750" cy="6334125"/>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i/>
          <w:sz w:val="22"/>
          <w:szCs w:val="22"/>
          <w:u w:val="single"/>
        </w:rPr>
        <w:br w:type="page"/>
      </w:r>
    </w:p>
    <w:p w14:paraId="6A0F9757" w14:textId="5428F942" w:rsidR="00E70A24" w:rsidRPr="00E70A24" w:rsidRDefault="00E70A24" w:rsidP="00E70A24">
      <w:pPr>
        <w:spacing w:after="160" w:line="259" w:lineRule="auto"/>
        <w:jc w:val="center"/>
        <w:rPr>
          <w:rFonts w:ascii="Arial" w:eastAsiaTheme="minorEastAsia" w:hAnsi="Arial" w:cs="Arial"/>
          <w:b/>
          <w:bCs/>
          <w:i/>
          <w:sz w:val="22"/>
          <w:szCs w:val="22"/>
          <w:u w:val="single"/>
        </w:rPr>
      </w:pPr>
    </w:p>
    <w:p w14:paraId="4C2253A7" w14:textId="7381B06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F903419"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27T00:00:00Z">
            <w:dateFormat w:val="d/M/yyyy"/>
            <w:lid w:val="en-US"/>
            <w:storeMappedDataAs w:val="dateTime"/>
            <w:calendar w:val="gregorian"/>
          </w:date>
        </w:sdtPr>
        <w:sdtContent>
          <w:r w:rsidR="00093DE7">
            <w:rPr>
              <w:rFonts w:ascii="Arial" w:eastAsiaTheme="minorEastAsia" w:hAnsi="Arial" w:cs="Arial"/>
              <w:sz w:val="20"/>
              <w:szCs w:val="20"/>
            </w:rPr>
            <w:t>27/12/2023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DE46251"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93DE7">
        <w:rPr>
          <w:rFonts w:ascii="Arial" w:eastAsiaTheme="minorEastAsia" w:hAnsi="Arial" w:cs="Arial"/>
          <w:sz w:val="20"/>
          <w:szCs w:val="20"/>
        </w:rPr>
        <w:t>Dhawal Vanjari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04T00:00:00Z">
            <w:dateFormat w:val="d/M/yyyy"/>
            <w:lid w:val="en-US"/>
            <w:storeMappedDataAs w:val="dateTime"/>
            <w:calendar w:val="gregorian"/>
          </w:date>
        </w:sdtPr>
        <w:sdtContent>
          <w:r w:rsidR="00093DE7">
            <w:rPr>
              <w:rFonts w:ascii="Arial" w:eastAsiaTheme="minorEastAsia" w:hAnsi="Arial" w:cs="Arial"/>
              <w:sz w:val="20"/>
              <w:szCs w:val="20"/>
            </w:rPr>
            <w:t>4/12/2023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97A4D9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093DE7">
              <w:rPr>
                <w:rFonts w:ascii="Arial" w:eastAsiaTheme="minorEastAsia" w:hAnsi="Arial" w:cs="Arial"/>
                <w:bCs/>
                <w:sz w:val="20"/>
                <w:szCs w:val="20"/>
              </w:rPr>
              <w:t xml:space="preserve">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093DE7">
              <w:rPr>
                <w:rFonts w:ascii="Arial" w:eastAsiaTheme="minorEastAsia" w:hAnsi="Arial" w:cs="Arial"/>
                <w:bCs/>
                <w:sz w:val="20"/>
                <w:szCs w:val="20"/>
              </w:rPr>
              <w:t>5.506 Acres / 22,286</w:t>
            </w:r>
            <w:r w:rsidR="0035120A" w:rsidRPr="00CF644B">
              <w:rPr>
                <w:rFonts w:ascii="Arial" w:eastAsiaTheme="minorEastAsia" w:hAnsi="Arial" w:cs="Arial"/>
                <w:bCs/>
                <w:sz w:val="20"/>
                <w:szCs w:val="20"/>
              </w:rPr>
              <w:t xml:space="preserve"> sq.</w:t>
            </w:r>
            <w:r w:rsidR="00093DE7">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8AEAC4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93DE7">
                  <w:rPr>
                    <w:rFonts w:ascii="Arial" w:eastAsiaTheme="minorEastAsia" w:hAnsi="Arial" w:cs="Arial"/>
                    <w:sz w:val="20"/>
                    <w:szCs w:val="20"/>
                  </w:rPr>
                  <w:t>Dhawal Vanjari</w:t>
                </w:r>
              </w:sdtContent>
            </w:sdt>
          </w:p>
          <w:p w14:paraId="7151BBFA" w14:textId="0A9E575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93DE7">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Content>
            <w:tc>
              <w:tcPr>
                <w:tcW w:w="2751" w:type="dxa"/>
              </w:tcPr>
              <w:p w14:paraId="35696C6E" w14:textId="33BE8631" w:rsidR="0035120A" w:rsidRPr="00CF644B" w:rsidRDefault="00093D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04T00:00:00Z">
              <w:dateFormat w:val="d/M/yyyy"/>
              <w:lid w:val="en-US"/>
              <w:storeMappedDataAs w:val="dateTime"/>
              <w:calendar w:val="gregorian"/>
            </w:date>
          </w:sdtPr>
          <w:sdtContent>
            <w:tc>
              <w:tcPr>
                <w:tcW w:w="2751" w:type="dxa"/>
              </w:tcPr>
              <w:p w14:paraId="3972BC64" w14:textId="57D9F44C" w:rsidR="0035120A" w:rsidRPr="00CF644B" w:rsidRDefault="00093DE7" w:rsidP="0035120A">
                <w:pPr>
                  <w:adjustRightInd w:val="0"/>
                  <w:rPr>
                    <w:rFonts w:ascii="Arial" w:eastAsiaTheme="minorEastAsia" w:hAnsi="Arial" w:cs="Arial"/>
                    <w:b/>
                    <w:bCs/>
                    <w:sz w:val="20"/>
                    <w:szCs w:val="20"/>
                  </w:rPr>
                </w:pPr>
                <w:r>
                  <w:rPr>
                    <w:rFonts w:ascii="Arial" w:eastAsiaTheme="minorEastAsia" w:hAnsi="Arial" w:cs="Arial"/>
                    <w:b/>
                    <w:bCs/>
                    <w:sz w:val="20"/>
                    <w:szCs w:val="20"/>
                  </w:rPr>
                  <w:t>4/12/2023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27T00:00:00Z">
              <w:dateFormat w:val="d/M/yyyy"/>
              <w:lid w:val="en-US"/>
              <w:storeMappedDataAs w:val="dateTime"/>
              <w:calendar w:val="gregorian"/>
            </w:date>
          </w:sdtPr>
          <w:sdtContent>
            <w:tc>
              <w:tcPr>
                <w:tcW w:w="2751" w:type="dxa"/>
              </w:tcPr>
              <w:p w14:paraId="2B135994" w14:textId="442570C8" w:rsidR="0035120A" w:rsidRPr="00CF644B" w:rsidRDefault="00093DE7"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27T00:00:00Z">
              <w:dateFormat w:val="d/M/yyyy"/>
              <w:lid w:val="en-US"/>
              <w:storeMappedDataAs w:val="dateTime"/>
              <w:calendar w:val="gregorian"/>
            </w:date>
          </w:sdtPr>
          <w:sdtContent>
            <w:tc>
              <w:tcPr>
                <w:tcW w:w="2751" w:type="dxa"/>
              </w:tcPr>
              <w:p w14:paraId="251FB828" w14:textId="24C5B69A" w:rsidR="0035120A" w:rsidRPr="00CF644B" w:rsidRDefault="00093DE7"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72EB2B4"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93DE7">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04T00:00:00Z">
                  <w:dateFormat w:val="d/M/yyyy"/>
                  <w:lid w:val="en-US"/>
                  <w:storeMappedDataAs w:val="dateTime"/>
                  <w:calendar w:val="gregorian"/>
                </w:date>
              </w:sdtPr>
              <w:sdtContent>
                <w:r w:rsidR="00093DE7">
                  <w:rPr>
                    <w:rFonts w:ascii="Arial" w:eastAsiaTheme="minorEastAsia" w:hAnsi="Arial" w:cs="Arial"/>
                    <w:bCs/>
                    <w:sz w:val="20"/>
                    <w:szCs w:val="20"/>
                  </w:rPr>
                  <w:t>4/12/2023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Avinash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093DE7">
              <w:rPr>
                <w:rFonts w:ascii="Arial" w:eastAsiaTheme="minorEastAsia" w:hAnsi="Arial" w:cs="Arial"/>
                <w:bCs/>
                <w:sz w:val="20"/>
                <w:szCs w:val="20"/>
              </w:rPr>
              <w:t>-9923822604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EF406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27T00:00:00Z">
            <w:dateFormat w:val="d/M/yyyy"/>
            <w:lid w:val="en-US"/>
            <w:storeMappedDataAs w:val="dateTime"/>
            <w:calendar w:val="gregorian"/>
          </w:date>
        </w:sdtPr>
        <w:sdtContent>
          <w:r w:rsidR="00093DE7">
            <w:rPr>
              <w:rFonts w:ascii="Arial" w:eastAsiaTheme="minorEastAsia" w:hAnsi="Arial" w:cs="Arial"/>
              <w:b/>
              <w:bCs/>
              <w:sz w:val="22"/>
              <w:szCs w:val="22"/>
            </w:rPr>
            <w:t>27/12/2023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40C790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28T00:00:00Z">
            <w:dateFormat w:val="d/M/yyyy"/>
            <w:lid w:val="en-US"/>
            <w:storeMappedDataAs w:val="dateTime"/>
            <w:calendar w:val="gregorian"/>
          </w:date>
        </w:sdtPr>
        <w:sdtContent>
          <w:r w:rsidR="00093DE7">
            <w:rPr>
              <w:rFonts w:ascii="Arial" w:eastAsiaTheme="minorEastAsia" w:hAnsi="Arial" w:cs="Arial"/>
              <w:bCs/>
              <w:sz w:val="20"/>
              <w:szCs w:val="20"/>
            </w:rPr>
            <w:t>28/12/2023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1"/>
      <w:headerReference w:type="default" r:id="rId42"/>
      <w:footerReference w:type="even" r:id="rId43"/>
      <w:footerReference w:type="default" r:id="rId44"/>
      <w:headerReference w:type="firs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B4E14" w14:textId="77777777" w:rsidR="007F246D" w:rsidRDefault="007F246D" w:rsidP="00B4640C">
      <w:r>
        <w:separator/>
      </w:r>
    </w:p>
  </w:endnote>
  <w:endnote w:type="continuationSeparator" w:id="0">
    <w:p w14:paraId="1B6D2EBB" w14:textId="77777777" w:rsidR="007F246D" w:rsidRDefault="007F246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F246D" w:rsidRDefault="007F246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F246D" w:rsidRDefault="007F246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CB34FDA" w:rsidR="007F246D" w:rsidRDefault="007F246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FILE NO.: VIS (2023-24)-PL393-322-517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229BF">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229BF">
              <w:rPr>
                <w:rFonts w:asciiTheme="majorHAnsi" w:hAnsiTheme="majorHAnsi"/>
                <w:b/>
                <w:bCs/>
                <w:noProof/>
              </w:rPr>
              <w:t>54</w:t>
            </w:r>
            <w:r w:rsidRPr="00AA4428">
              <w:rPr>
                <w:rFonts w:asciiTheme="majorHAnsi" w:hAnsiTheme="majorHAnsi"/>
                <w:b/>
                <w:bCs/>
              </w:rPr>
              <w:fldChar w:fldCharType="end"/>
            </w:r>
          </w:p>
          <w:p w14:paraId="7551FB4A" w14:textId="77777777" w:rsidR="007F246D" w:rsidRPr="008C66E6" w:rsidRDefault="007F246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730F7B86" w:rsidR="007F246D" w:rsidRDefault="007F246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(2023-24)-PL393-322-517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229B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229BF">
          <w:rPr>
            <w:rFonts w:asciiTheme="majorHAnsi" w:hAnsiTheme="majorHAnsi"/>
            <w:b/>
            <w:bCs/>
            <w:noProof/>
          </w:rPr>
          <w:t>54</w:t>
        </w:r>
        <w:r w:rsidRPr="00AA4428">
          <w:rPr>
            <w:rFonts w:asciiTheme="majorHAnsi" w:hAnsiTheme="majorHAnsi"/>
            <w:b/>
            <w:bCs/>
          </w:rPr>
          <w:fldChar w:fldCharType="end"/>
        </w:r>
      </w:p>
      <w:p w14:paraId="6D70C19E" w14:textId="77777777" w:rsidR="007F246D" w:rsidRPr="008C66E6" w:rsidRDefault="007F246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AF855B" w14:textId="77777777" w:rsidR="007F246D" w:rsidRDefault="007F246D" w:rsidP="00B4640C">
      <w:r>
        <w:separator/>
      </w:r>
    </w:p>
  </w:footnote>
  <w:footnote w:type="continuationSeparator" w:id="0">
    <w:p w14:paraId="660B21B6" w14:textId="77777777" w:rsidR="007F246D" w:rsidRDefault="007F246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D3542" w14:textId="77777777" w:rsidR="007F246D" w:rsidRDefault="007F246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FFCCF3F" w:rsidR="007F246D" w:rsidRPr="009220D0" w:rsidRDefault="007F246D"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24614918"/>
        <w:docPartObj>
          <w:docPartGallery w:val="Watermarks"/>
          <w:docPartUnique/>
        </w:docPartObj>
      </w:sdtPr>
      <w:sdtContent>
        <w:r>
          <w:rPr>
            <w:b/>
            <w:noProof/>
            <w:color w:val="323E4F" w:themeColor="text2" w:themeShade="BF"/>
            <w:sz w:val="28"/>
            <w:szCs w:val="20"/>
          </w:rPr>
          <w:pict w14:anchorId="19EF36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27220D1A" w:rsidR="007F246D" w:rsidRDefault="007F246D"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NILKAMAL LTD.</w:t>
    </w:r>
  </w:p>
  <w:p w14:paraId="69371239" w14:textId="77777777" w:rsidR="007F246D" w:rsidRDefault="007F246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F246D" w:rsidRPr="0042127A" w:rsidRDefault="007F246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1E1F0C" w14:textId="77777777" w:rsidR="007F246D" w:rsidRDefault="007F246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7"/>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9"/>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8"/>
  </w:num>
  <w:num w:numId="71">
    <w:abstractNumId w:val="4"/>
  </w:num>
  <w:num w:numId="72">
    <w:abstractNumId w:val="32"/>
  </w:num>
  <w:num w:numId="73">
    <w:abstractNumId w:val="24"/>
  </w:num>
  <w:num w:numId="74">
    <w:abstractNumId w:val="80"/>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7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0808"/>
    <w:rsid w:val="00033CA5"/>
    <w:rsid w:val="00040C10"/>
    <w:rsid w:val="00054E32"/>
    <w:rsid w:val="00061029"/>
    <w:rsid w:val="00070E51"/>
    <w:rsid w:val="000805FF"/>
    <w:rsid w:val="0008451C"/>
    <w:rsid w:val="00093DE7"/>
    <w:rsid w:val="0009572B"/>
    <w:rsid w:val="000B638F"/>
    <w:rsid w:val="000C0693"/>
    <w:rsid w:val="000C0F31"/>
    <w:rsid w:val="000D1B0A"/>
    <w:rsid w:val="000E4656"/>
    <w:rsid w:val="000E49E0"/>
    <w:rsid w:val="000F0181"/>
    <w:rsid w:val="000F3143"/>
    <w:rsid w:val="00132D26"/>
    <w:rsid w:val="00143C0D"/>
    <w:rsid w:val="00150A2A"/>
    <w:rsid w:val="00173424"/>
    <w:rsid w:val="0018200A"/>
    <w:rsid w:val="00186CBB"/>
    <w:rsid w:val="00187944"/>
    <w:rsid w:val="001A19F7"/>
    <w:rsid w:val="001B0009"/>
    <w:rsid w:val="001B1F8F"/>
    <w:rsid w:val="001B6F62"/>
    <w:rsid w:val="001F1885"/>
    <w:rsid w:val="001F3908"/>
    <w:rsid w:val="0021043B"/>
    <w:rsid w:val="002301BF"/>
    <w:rsid w:val="002324E3"/>
    <w:rsid w:val="0023455D"/>
    <w:rsid w:val="00246594"/>
    <w:rsid w:val="00251618"/>
    <w:rsid w:val="00255FA9"/>
    <w:rsid w:val="00263652"/>
    <w:rsid w:val="002832CB"/>
    <w:rsid w:val="002D12A6"/>
    <w:rsid w:val="002D42E5"/>
    <w:rsid w:val="002E6404"/>
    <w:rsid w:val="002F4864"/>
    <w:rsid w:val="00306669"/>
    <w:rsid w:val="0031261E"/>
    <w:rsid w:val="00315168"/>
    <w:rsid w:val="00315368"/>
    <w:rsid w:val="00334628"/>
    <w:rsid w:val="003457BE"/>
    <w:rsid w:val="0035120A"/>
    <w:rsid w:val="003558AD"/>
    <w:rsid w:val="00357E8C"/>
    <w:rsid w:val="00360EBB"/>
    <w:rsid w:val="00364B98"/>
    <w:rsid w:val="003659D3"/>
    <w:rsid w:val="00373FB4"/>
    <w:rsid w:val="003865A6"/>
    <w:rsid w:val="00395109"/>
    <w:rsid w:val="003B1EBD"/>
    <w:rsid w:val="003B7C2C"/>
    <w:rsid w:val="003D2548"/>
    <w:rsid w:val="0040055E"/>
    <w:rsid w:val="004073EB"/>
    <w:rsid w:val="004234B7"/>
    <w:rsid w:val="00461E6A"/>
    <w:rsid w:val="004633AC"/>
    <w:rsid w:val="00474554"/>
    <w:rsid w:val="0048121A"/>
    <w:rsid w:val="00481C48"/>
    <w:rsid w:val="00483301"/>
    <w:rsid w:val="004841AF"/>
    <w:rsid w:val="00485251"/>
    <w:rsid w:val="00491269"/>
    <w:rsid w:val="00491C1A"/>
    <w:rsid w:val="00495C0B"/>
    <w:rsid w:val="00497688"/>
    <w:rsid w:val="004A5504"/>
    <w:rsid w:val="004B49F0"/>
    <w:rsid w:val="004D69E8"/>
    <w:rsid w:val="004E68B5"/>
    <w:rsid w:val="005028F4"/>
    <w:rsid w:val="005118AF"/>
    <w:rsid w:val="00514D56"/>
    <w:rsid w:val="005208C5"/>
    <w:rsid w:val="00527F4D"/>
    <w:rsid w:val="00531385"/>
    <w:rsid w:val="0054126E"/>
    <w:rsid w:val="00542652"/>
    <w:rsid w:val="00564818"/>
    <w:rsid w:val="00582D89"/>
    <w:rsid w:val="005910B5"/>
    <w:rsid w:val="005B0696"/>
    <w:rsid w:val="005B208C"/>
    <w:rsid w:val="005C47D2"/>
    <w:rsid w:val="005C7D1C"/>
    <w:rsid w:val="005E697B"/>
    <w:rsid w:val="006005DB"/>
    <w:rsid w:val="0060377D"/>
    <w:rsid w:val="00606516"/>
    <w:rsid w:val="00650C48"/>
    <w:rsid w:val="00657E5A"/>
    <w:rsid w:val="00663637"/>
    <w:rsid w:val="0068240F"/>
    <w:rsid w:val="00696ABB"/>
    <w:rsid w:val="006B2941"/>
    <w:rsid w:val="006D5D91"/>
    <w:rsid w:val="006F730F"/>
    <w:rsid w:val="007034CE"/>
    <w:rsid w:val="00704B35"/>
    <w:rsid w:val="00706A53"/>
    <w:rsid w:val="00711F59"/>
    <w:rsid w:val="00712B9B"/>
    <w:rsid w:val="0072417D"/>
    <w:rsid w:val="0072729C"/>
    <w:rsid w:val="00740BF4"/>
    <w:rsid w:val="00743858"/>
    <w:rsid w:val="007608BC"/>
    <w:rsid w:val="00767501"/>
    <w:rsid w:val="00787F9F"/>
    <w:rsid w:val="00790C14"/>
    <w:rsid w:val="007A198A"/>
    <w:rsid w:val="007A1C0C"/>
    <w:rsid w:val="007B5532"/>
    <w:rsid w:val="007D17A6"/>
    <w:rsid w:val="007D1CE4"/>
    <w:rsid w:val="007D4582"/>
    <w:rsid w:val="007D56EF"/>
    <w:rsid w:val="007E7EF5"/>
    <w:rsid w:val="007F1C4A"/>
    <w:rsid w:val="007F246D"/>
    <w:rsid w:val="007F4C63"/>
    <w:rsid w:val="007F4F90"/>
    <w:rsid w:val="00801B05"/>
    <w:rsid w:val="00813182"/>
    <w:rsid w:val="008160B1"/>
    <w:rsid w:val="008427A2"/>
    <w:rsid w:val="00842B8A"/>
    <w:rsid w:val="0084543B"/>
    <w:rsid w:val="00851280"/>
    <w:rsid w:val="00853431"/>
    <w:rsid w:val="00856B55"/>
    <w:rsid w:val="00885EFF"/>
    <w:rsid w:val="0088694E"/>
    <w:rsid w:val="00890848"/>
    <w:rsid w:val="00891F97"/>
    <w:rsid w:val="00893FB2"/>
    <w:rsid w:val="008C45DA"/>
    <w:rsid w:val="008E1478"/>
    <w:rsid w:val="008E18BB"/>
    <w:rsid w:val="00902B0A"/>
    <w:rsid w:val="00935FFE"/>
    <w:rsid w:val="00936B43"/>
    <w:rsid w:val="00945FAC"/>
    <w:rsid w:val="00950EDB"/>
    <w:rsid w:val="009571DD"/>
    <w:rsid w:val="00965C88"/>
    <w:rsid w:val="00966594"/>
    <w:rsid w:val="00967436"/>
    <w:rsid w:val="00972BEC"/>
    <w:rsid w:val="00980339"/>
    <w:rsid w:val="00987383"/>
    <w:rsid w:val="009A128F"/>
    <w:rsid w:val="009D22D6"/>
    <w:rsid w:val="009E494B"/>
    <w:rsid w:val="009E505D"/>
    <w:rsid w:val="009F6436"/>
    <w:rsid w:val="009F64D6"/>
    <w:rsid w:val="009F702F"/>
    <w:rsid w:val="00A067C0"/>
    <w:rsid w:val="00A13136"/>
    <w:rsid w:val="00A14979"/>
    <w:rsid w:val="00A234B2"/>
    <w:rsid w:val="00A241B4"/>
    <w:rsid w:val="00A32662"/>
    <w:rsid w:val="00A36E8A"/>
    <w:rsid w:val="00A44DBE"/>
    <w:rsid w:val="00A67637"/>
    <w:rsid w:val="00A70DFF"/>
    <w:rsid w:val="00A74DC8"/>
    <w:rsid w:val="00A87943"/>
    <w:rsid w:val="00A95672"/>
    <w:rsid w:val="00AA1E22"/>
    <w:rsid w:val="00AB051A"/>
    <w:rsid w:val="00AC603C"/>
    <w:rsid w:val="00B04D1F"/>
    <w:rsid w:val="00B113D1"/>
    <w:rsid w:val="00B12575"/>
    <w:rsid w:val="00B33B72"/>
    <w:rsid w:val="00B3534D"/>
    <w:rsid w:val="00B37B72"/>
    <w:rsid w:val="00B4108F"/>
    <w:rsid w:val="00B42D4F"/>
    <w:rsid w:val="00B43EB8"/>
    <w:rsid w:val="00B4640C"/>
    <w:rsid w:val="00B5511D"/>
    <w:rsid w:val="00B74819"/>
    <w:rsid w:val="00B809DC"/>
    <w:rsid w:val="00B8343C"/>
    <w:rsid w:val="00B94D54"/>
    <w:rsid w:val="00BA4CB8"/>
    <w:rsid w:val="00BA4E7D"/>
    <w:rsid w:val="00BB53D5"/>
    <w:rsid w:val="00BC1BA4"/>
    <w:rsid w:val="00BC4E2B"/>
    <w:rsid w:val="00BD71B5"/>
    <w:rsid w:val="00BE046A"/>
    <w:rsid w:val="00BE6E59"/>
    <w:rsid w:val="00BF77D6"/>
    <w:rsid w:val="00BF795F"/>
    <w:rsid w:val="00C113DA"/>
    <w:rsid w:val="00C11680"/>
    <w:rsid w:val="00C14B21"/>
    <w:rsid w:val="00C1637D"/>
    <w:rsid w:val="00C24C78"/>
    <w:rsid w:val="00C33478"/>
    <w:rsid w:val="00C407F0"/>
    <w:rsid w:val="00C5040C"/>
    <w:rsid w:val="00C50E60"/>
    <w:rsid w:val="00C6141E"/>
    <w:rsid w:val="00C622A9"/>
    <w:rsid w:val="00C643D1"/>
    <w:rsid w:val="00C655E1"/>
    <w:rsid w:val="00C72316"/>
    <w:rsid w:val="00C74DBA"/>
    <w:rsid w:val="00C83284"/>
    <w:rsid w:val="00C845ED"/>
    <w:rsid w:val="00C91E2E"/>
    <w:rsid w:val="00C94F68"/>
    <w:rsid w:val="00CB1D44"/>
    <w:rsid w:val="00CC28D5"/>
    <w:rsid w:val="00CD0378"/>
    <w:rsid w:val="00CD694C"/>
    <w:rsid w:val="00CF613A"/>
    <w:rsid w:val="00CF644B"/>
    <w:rsid w:val="00D00287"/>
    <w:rsid w:val="00D06821"/>
    <w:rsid w:val="00D229BF"/>
    <w:rsid w:val="00D5349C"/>
    <w:rsid w:val="00D5510D"/>
    <w:rsid w:val="00D630BC"/>
    <w:rsid w:val="00D6536B"/>
    <w:rsid w:val="00D87CFA"/>
    <w:rsid w:val="00D92652"/>
    <w:rsid w:val="00DA2538"/>
    <w:rsid w:val="00DA635A"/>
    <w:rsid w:val="00DA7723"/>
    <w:rsid w:val="00DA775D"/>
    <w:rsid w:val="00DC29CB"/>
    <w:rsid w:val="00DC3940"/>
    <w:rsid w:val="00DC78E6"/>
    <w:rsid w:val="00DD2377"/>
    <w:rsid w:val="00DD7B32"/>
    <w:rsid w:val="00DF0F37"/>
    <w:rsid w:val="00DF5C13"/>
    <w:rsid w:val="00DF697A"/>
    <w:rsid w:val="00E11CF5"/>
    <w:rsid w:val="00E35500"/>
    <w:rsid w:val="00E414EB"/>
    <w:rsid w:val="00E44153"/>
    <w:rsid w:val="00E441B9"/>
    <w:rsid w:val="00E61358"/>
    <w:rsid w:val="00E70873"/>
    <w:rsid w:val="00E70A24"/>
    <w:rsid w:val="00EA2854"/>
    <w:rsid w:val="00EA2966"/>
    <w:rsid w:val="00EA4704"/>
    <w:rsid w:val="00EA526C"/>
    <w:rsid w:val="00EB3350"/>
    <w:rsid w:val="00EB58F1"/>
    <w:rsid w:val="00EB7631"/>
    <w:rsid w:val="00EB7D80"/>
    <w:rsid w:val="00EC0A33"/>
    <w:rsid w:val="00ED4F18"/>
    <w:rsid w:val="00EE6F30"/>
    <w:rsid w:val="00F0172F"/>
    <w:rsid w:val="00F02D47"/>
    <w:rsid w:val="00F05004"/>
    <w:rsid w:val="00F06BBD"/>
    <w:rsid w:val="00F106FB"/>
    <w:rsid w:val="00F10F08"/>
    <w:rsid w:val="00F12050"/>
    <w:rsid w:val="00F15F8C"/>
    <w:rsid w:val="00F50D68"/>
    <w:rsid w:val="00F718A1"/>
    <w:rsid w:val="00FA4509"/>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396932">
      <w:bodyDiv w:val="1"/>
      <w:marLeft w:val="0"/>
      <w:marRight w:val="0"/>
      <w:marTop w:val="0"/>
      <w:marBottom w:val="0"/>
      <w:divBdr>
        <w:top w:val="none" w:sz="0" w:space="0" w:color="auto"/>
        <w:left w:val="none" w:sz="0" w:space="0" w:color="auto"/>
        <w:bottom w:val="none" w:sz="0" w:space="0" w:color="auto"/>
        <w:right w:val="none" w:sz="0" w:space="0" w:color="auto"/>
      </w:divBdr>
    </w:div>
    <w:div w:id="225070547">
      <w:bodyDiv w:val="1"/>
      <w:marLeft w:val="0"/>
      <w:marRight w:val="0"/>
      <w:marTop w:val="0"/>
      <w:marBottom w:val="0"/>
      <w:divBdr>
        <w:top w:val="none" w:sz="0" w:space="0" w:color="auto"/>
        <w:left w:val="none" w:sz="0" w:space="0" w:color="auto"/>
        <w:bottom w:val="none" w:sz="0" w:space="0" w:color="auto"/>
        <w:right w:val="none" w:sz="0" w:space="0" w:color="auto"/>
      </w:divBdr>
    </w:div>
    <w:div w:id="348798807">
      <w:bodyDiv w:val="1"/>
      <w:marLeft w:val="0"/>
      <w:marRight w:val="0"/>
      <w:marTop w:val="0"/>
      <w:marBottom w:val="0"/>
      <w:divBdr>
        <w:top w:val="none" w:sz="0" w:space="0" w:color="auto"/>
        <w:left w:val="none" w:sz="0" w:space="0" w:color="auto"/>
        <w:bottom w:val="none" w:sz="0" w:space="0" w:color="auto"/>
        <w:right w:val="none" w:sz="0" w:space="0" w:color="auto"/>
      </w:divBdr>
    </w:div>
    <w:div w:id="354380096">
      <w:bodyDiv w:val="1"/>
      <w:marLeft w:val="0"/>
      <w:marRight w:val="0"/>
      <w:marTop w:val="0"/>
      <w:marBottom w:val="0"/>
      <w:divBdr>
        <w:top w:val="none" w:sz="0" w:space="0" w:color="auto"/>
        <w:left w:val="none" w:sz="0" w:space="0" w:color="auto"/>
        <w:bottom w:val="none" w:sz="0" w:space="0" w:color="auto"/>
        <w:right w:val="none" w:sz="0" w:space="0" w:color="auto"/>
      </w:divBdr>
    </w:div>
    <w:div w:id="453522679">
      <w:bodyDiv w:val="1"/>
      <w:marLeft w:val="0"/>
      <w:marRight w:val="0"/>
      <w:marTop w:val="0"/>
      <w:marBottom w:val="0"/>
      <w:divBdr>
        <w:top w:val="none" w:sz="0" w:space="0" w:color="auto"/>
        <w:left w:val="none" w:sz="0" w:space="0" w:color="auto"/>
        <w:bottom w:val="none" w:sz="0" w:space="0" w:color="auto"/>
        <w:right w:val="none" w:sz="0" w:space="0" w:color="auto"/>
      </w:divBdr>
    </w:div>
    <w:div w:id="487869498">
      <w:bodyDiv w:val="1"/>
      <w:marLeft w:val="0"/>
      <w:marRight w:val="0"/>
      <w:marTop w:val="0"/>
      <w:marBottom w:val="0"/>
      <w:divBdr>
        <w:top w:val="none" w:sz="0" w:space="0" w:color="auto"/>
        <w:left w:val="none" w:sz="0" w:space="0" w:color="auto"/>
        <w:bottom w:val="none" w:sz="0" w:space="0" w:color="auto"/>
        <w:right w:val="none" w:sz="0" w:space="0" w:color="auto"/>
      </w:divBdr>
    </w:div>
    <w:div w:id="50058522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39837508">
      <w:bodyDiv w:val="1"/>
      <w:marLeft w:val="0"/>
      <w:marRight w:val="0"/>
      <w:marTop w:val="0"/>
      <w:marBottom w:val="0"/>
      <w:divBdr>
        <w:top w:val="none" w:sz="0" w:space="0" w:color="auto"/>
        <w:left w:val="none" w:sz="0" w:space="0" w:color="auto"/>
        <w:bottom w:val="none" w:sz="0" w:space="0" w:color="auto"/>
        <w:right w:val="none" w:sz="0" w:space="0" w:color="auto"/>
      </w:divBdr>
    </w:div>
    <w:div w:id="756511973">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49135200">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1626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0F71E77B93EB4B03A0A2792E755F00FC"/>
        <w:category>
          <w:name w:val="General"/>
          <w:gallery w:val="placeholder"/>
        </w:category>
        <w:types>
          <w:type w:val="bbPlcHdr"/>
        </w:types>
        <w:behaviors>
          <w:behavior w:val="content"/>
        </w:behaviors>
        <w:guid w:val="{B2F846E7-7842-4D85-81A5-0B8B9D4F3AC3}"/>
      </w:docPartPr>
      <w:docPartBody>
        <w:p w:rsidR="00852236" w:rsidRDefault="00852236" w:rsidP="00852236">
          <w:pPr>
            <w:pStyle w:val="0F71E77B93EB4B03A0A2792E755F00FC"/>
          </w:pPr>
          <w:r w:rsidRPr="001849DA">
            <w:rPr>
              <w:rStyle w:val="PlaceholderText"/>
            </w:rPr>
            <w:t>Click here to enter text.</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00880BCDF7804C0CB371D5F5E02F2C57"/>
        <w:category>
          <w:name w:val="General"/>
          <w:gallery w:val="placeholder"/>
        </w:category>
        <w:types>
          <w:type w:val="bbPlcHdr"/>
        </w:types>
        <w:behaviors>
          <w:behavior w:val="content"/>
        </w:behaviors>
        <w:guid w:val="{E45CC6C3-7155-4365-AEDC-30322F4F6354}"/>
      </w:docPartPr>
      <w:docPartBody>
        <w:p w:rsidR="00852236" w:rsidRDefault="00852236" w:rsidP="00852236">
          <w:pPr>
            <w:pStyle w:val="00880BCDF7804C0CB371D5F5E02F2C57"/>
          </w:pPr>
          <w:r w:rsidRPr="00EA1E0C">
            <w:rPr>
              <w:rStyle w:val="PlaceholderText"/>
            </w:rPr>
            <w:t>Click or tap here to enter text.</w:t>
          </w:r>
        </w:p>
      </w:docPartBody>
    </w:docPart>
    <w:docPart>
      <w:docPartPr>
        <w:name w:val="FABA13E3EAE4426DB207725EE69BF691"/>
        <w:category>
          <w:name w:val="General"/>
          <w:gallery w:val="placeholder"/>
        </w:category>
        <w:types>
          <w:type w:val="bbPlcHdr"/>
        </w:types>
        <w:behaviors>
          <w:behavior w:val="content"/>
        </w:behaviors>
        <w:guid w:val="{548BC867-0D8D-4BF5-9260-43150FBD291A}"/>
      </w:docPartPr>
      <w:docPartBody>
        <w:p w:rsidR="00C62ACE" w:rsidRDefault="00C62ACE" w:rsidP="00C62ACE">
          <w:pPr>
            <w:pStyle w:val="FABA13E3EAE4426DB207725EE69BF691"/>
          </w:pPr>
          <w:r w:rsidRPr="00EA1E0C">
            <w:rPr>
              <w:rStyle w:val="PlaceholderText"/>
            </w:rPr>
            <w:t>Click or tap here to enter text.</w:t>
          </w:r>
        </w:p>
      </w:docPartBody>
    </w:docPart>
    <w:docPart>
      <w:docPartPr>
        <w:name w:val="8746773DF022479C98F88B3EDBA13745"/>
        <w:category>
          <w:name w:val="General"/>
          <w:gallery w:val="placeholder"/>
        </w:category>
        <w:types>
          <w:type w:val="bbPlcHdr"/>
        </w:types>
        <w:behaviors>
          <w:behavior w:val="content"/>
        </w:behaviors>
        <w:guid w:val="{67BCF01D-1888-4875-8201-32533DBA00CD}"/>
      </w:docPartPr>
      <w:docPartBody>
        <w:p w:rsidR="00C62ACE" w:rsidRDefault="00C62ACE" w:rsidP="00C62ACE">
          <w:pPr>
            <w:pStyle w:val="8746773DF022479C98F88B3EDBA1374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7284C"/>
    <w:rsid w:val="000A0688"/>
    <w:rsid w:val="00171FC0"/>
    <w:rsid w:val="001E286F"/>
    <w:rsid w:val="00386C4E"/>
    <w:rsid w:val="003E7375"/>
    <w:rsid w:val="00453C34"/>
    <w:rsid w:val="0048646C"/>
    <w:rsid w:val="004A55E0"/>
    <w:rsid w:val="00691CC5"/>
    <w:rsid w:val="008309C4"/>
    <w:rsid w:val="00852236"/>
    <w:rsid w:val="0087044C"/>
    <w:rsid w:val="00881B73"/>
    <w:rsid w:val="00881F31"/>
    <w:rsid w:val="00924460"/>
    <w:rsid w:val="00A13868"/>
    <w:rsid w:val="00A83F87"/>
    <w:rsid w:val="00A86D97"/>
    <w:rsid w:val="00B60D81"/>
    <w:rsid w:val="00C43E6A"/>
    <w:rsid w:val="00C62ACE"/>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2AC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0F71E77B93EB4B03A0A2792E755F00FC">
    <w:name w:val="0F71E77B93EB4B03A0A2792E755F00FC"/>
    <w:rsid w:val="00852236"/>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00880BCDF7804C0CB371D5F5E02F2C57">
    <w:name w:val="00880BCDF7804C0CB371D5F5E02F2C57"/>
    <w:rsid w:val="00852236"/>
  </w:style>
  <w:style w:type="paragraph" w:customStyle="1" w:styleId="FF5C16BDD6C442DE96DFD644EEAD919A">
    <w:name w:val="FF5C16BDD6C442DE96DFD644EEAD919A"/>
    <w:rsid w:val="00C62ACE"/>
  </w:style>
  <w:style w:type="paragraph" w:customStyle="1" w:styleId="FABA13E3EAE4426DB207725EE69BF691">
    <w:name w:val="FABA13E3EAE4426DB207725EE69BF691"/>
    <w:rsid w:val="00C62ACE"/>
  </w:style>
  <w:style w:type="paragraph" w:customStyle="1" w:styleId="8746773DF022479C98F88B3EDBA13745">
    <w:name w:val="8746773DF022479C98F88B3EDBA13745"/>
    <w:rsid w:val="00C62A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A83A24-1177-4D05-8DAA-897F011AA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4459</TotalTime>
  <Pages>54</Pages>
  <Words>17956</Words>
  <Characters>102350</Characters>
  <Application>Microsoft Office Word</Application>
  <DocSecurity>0</DocSecurity>
  <Lines>852</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103</cp:revision>
  <cp:lastPrinted>2024-01-19T12:52:00Z</cp:lastPrinted>
  <dcterms:created xsi:type="dcterms:W3CDTF">2022-09-03T11:04:00Z</dcterms:created>
  <dcterms:modified xsi:type="dcterms:W3CDTF">2024-07-19T06:39:00Z</dcterms:modified>
</cp:coreProperties>
</file>