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4E49548A"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r w:rsidR="00456157">
        <w:t>No:</w:t>
      </w:r>
      <w:r w:rsidR="00507AFE">
        <w:t xml:space="preserve"> </w:t>
      </w:r>
      <w:r w:rsidR="00456157" w:rsidRPr="00456157">
        <w:t>VIS</w:t>
      </w:r>
      <w:r w:rsidR="00456157">
        <w:t xml:space="preserve"> </w:t>
      </w:r>
      <w:r w:rsidR="00456157" w:rsidRPr="00456157">
        <w:t>(2023-24)-PL503-419-639</w:t>
      </w:r>
      <w:r w:rsidR="00A07471">
        <w:tab/>
      </w:r>
      <w:r w:rsidR="007B4C3E" w:rsidRPr="00EB1A8A">
        <w:tab/>
        <w:t xml:space="preserve"> </w:t>
      </w:r>
      <w:r w:rsidR="00775596" w:rsidRPr="00EB1A8A">
        <w:tab/>
      </w:r>
      <w:r w:rsidR="00A07471">
        <w:t xml:space="preserve">                     </w:t>
      </w:r>
      <w:r w:rsidR="00A438C6" w:rsidRPr="0023447D">
        <w:rPr>
          <w:b w:val="0"/>
        </w:rPr>
        <w:t xml:space="preserve">Date: </w:t>
      </w:r>
      <w:r w:rsidR="000827A2" w:rsidRPr="0023447D">
        <w:rPr>
          <w:b w:val="0"/>
        </w:rPr>
        <w:t>2</w:t>
      </w:r>
      <w:r w:rsidR="00433F39">
        <w:rPr>
          <w:b w:val="0"/>
        </w:rPr>
        <w:t>7</w:t>
      </w:r>
      <w:r w:rsidR="001909A1" w:rsidRPr="0023447D">
        <w:rPr>
          <w:b w:val="0"/>
        </w:rPr>
        <w:t>/</w:t>
      </w:r>
      <w:r w:rsidR="00456157" w:rsidRPr="0023447D">
        <w:rPr>
          <w:b w:val="0"/>
        </w:rPr>
        <w:t>10</w:t>
      </w:r>
      <w:r w:rsidR="00A07471" w:rsidRPr="0023447D">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4588B36E"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456157">
        <w:rPr>
          <w:rFonts w:ascii="Arial" w:eastAsia="Arial" w:hAnsi="Arial" w:cs="Arial"/>
          <w:b/>
        </w:rPr>
        <w:t xml:space="preserve"> </w:t>
      </w:r>
      <w:r w:rsidR="00456157" w:rsidRPr="00456157">
        <w:rPr>
          <w:rFonts w:ascii="Arial" w:eastAsia="Arial" w:hAnsi="Arial" w:cs="Arial"/>
          <w:bCs/>
        </w:rPr>
        <w:t>Land, Building &amp; Plant Machinery cost Validation</w:t>
      </w:r>
      <w:r w:rsidR="00C9553B" w:rsidRPr="00C9553B">
        <w:rPr>
          <w:rFonts w:ascii="Arial" w:eastAsia="Arial" w:hAnsi="Arial" w:cs="Arial"/>
        </w:rPr>
        <w:t xml:space="preserve"> certificate.</w:t>
      </w:r>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SBI SME Ranipur, Haridwar</w:t>
      </w:r>
      <w:r w:rsidR="001D2A6C" w:rsidRPr="00BB45DA">
        <w:rPr>
          <w:rFonts w:ascii="Arial" w:eastAsia="Arial" w:hAnsi="Arial" w:cs="Arial"/>
        </w:rPr>
        <w:t>.</w:t>
      </w:r>
    </w:p>
    <w:p w14:paraId="4DB11392" w14:textId="3D014A51"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r w:rsidR="00456157">
        <w:rPr>
          <w:rFonts w:ascii="Arial" w:eastAsia="Arial" w:hAnsi="Arial" w:cs="Arial"/>
        </w:rPr>
        <w:t>Upkar Pharmaceuticals</w:t>
      </w:r>
    </w:p>
    <w:p w14:paraId="1D4893CB" w14:textId="42A54DE8"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456157">
        <w:rPr>
          <w:rFonts w:ascii="Arial" w:eastAsia="Arial" w:hAnsi="Arial" w:cs="Arial"/>
        </w:rPr>
        <w:t>Land, Building &amp; Plant Machinery unit installed at Paonta Shahib, H.P.</w:t>
      </w:r>
    </w:p>
    <w:p w14:paraId="2843D505" w14:textId="67B239CB" w:rsidR="006F3C04" w:rsidRPr="00456157" w:rsidRDefault="00870009" w:rsidP="00456157">
      <w:pPr>
        <w:spacing w:after="154" w:line="360" w:lineRule="auto"/>
        <w:ind w:left="796"/>
        <w:jc w:val="both"/>
        <w:rPr>
          <w:rFonts w:ascii="Arial" w:eastAsia="Arial" w:hAnsi="Arial" w:cs="Arial"/>
        </w:rPr>
      </w:pPr>
      <w:r>
        <w:rPr>
          <w:rFonts w:ascii="Arial" w:eastAsia="Arial" w:hAnsi="Arial" w:cs="Arial"/>
          <w:b/>
        </w:rPr>
        <w:t>CURRENT LOCATION OF THE CIVIL WORK</w:t>
      </w:r>
      <w:r w:rsidR="00281F0B" w:rsidRPr="00EB1A8A">
        <w:rPr>
          <w:rFonts w:ascii="Arial" w:eastAsia="Arial" w:hAnsi="Arial" w:cs="Arial"/>
        </w:rPr>
        <w:t xml:space="preserve">: </w:t>
      </w:r>
      <w:r>
        <w:rPr>
          <w:rFonts w:ascii="Arial" w:hAnsi="Arial" w:cs="Arial"/>
        </w:rPr>
        <w:t xml:space="preserve">M/s </w:t>
      </w:r>
      <w:r w:rsidR="00456157">
        <w:rPr>
          <w:rFonts w:ascii="Arial" w:hAnsi="Arial" w:cs="Arial"/>
        </w:rPr>
        <w:t>Upkar Pharmaceuticals</w:t>
      </w:r>
      <w:r>
        <w:rPr>
          <w:rFonts w:ascii="Arial" w:hAnsi="Arial" w:cs="Arial"/>
        </w:rPr>
        <w:t xml:space="preserve">, </w:t>
      </w:r>
      <w:r w:rsidR="00456157" w:rsidRPr="00456157">
        <w:rPr>
          <w:rFonts w:ascii="Arial" w:eastAsia="Arial" w:hAnsi="Arial" w:cs="Arial"/>
        </w:rPr>
        <w:t>101, Industrial Area Gondpur</w:t>
      </w:r>
      <w:r w:rsidR="00456157">
        <w:rPr>
          <w:rFonts w:ascii="Arial" w:eastAsia="Arial" w:hAnsi="Arial" w:cs="Arial"/>
        </w:rPr>
        <w:t xml:space="preserve">, </w:t>
      </w:r>
      <w:r w:rsidR="00456157" w:rsidRPr="00456157">
        <w:rPr>
          <w:rFonts w:ascii="Arial" w:eastAsia="Arial" w:hAnsi="Arial" w:cs="Arial"/>
        </w:rPr>
        <w:t>Paonta Sahib, Distt. Sirmaur,</w:t>
      </w:r>
      <w:r w:rsidR="00456157">
        <w:rPr>
          <w:rFonts w:ascii="Arial" w:eastAsia="Arial" w:hAnsi="Arial" w:cs="Arial"/>
        </w:rPr>
        <w:t xml:space="preserve"> </w:t>
      </w:r>
      <w:r w:rsidR="00456157" w:rsidRPr="00456157">
        <w:rPr>
          <w:rFonts w:ascii="Arial" w:eastAsia="Arial" w:hAnsi="Arial" w:cs="Arial"/>
        </w:rPr>
        <w:t>Himachal Pradesh - India</w:t>
      </w:r>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0C84FD80"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10-27T00:00:00Z">
                  <w:dateFormat w:val="dd-MM-yyyy"/>
                  <w:lid w:val="en-IN"/>
                  <w:storeMappedDataAs w:val="dateTime"/>
                  <w:calendar w:val="gregorian"/>
                </w:date>
              </w:sdtPr>
              <w:sdtEndPr/>
              <w:sdtContent>
                <w:r w:rsidR="00456157">
                  <w:rPr>
                    <w:rFonts w:ascii="Arial" w:eastAsia="Arial" w:hAnsi="Arial" w:cs="Arial"/>
                  </w:rPr>
                  <w:t>27-10-2023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397B89D1" w14:textId="7966447F" w:rsidR="00775596" w:rsidRPr="00EB1A8A" w:rsidRDefault="007073A6" w:rsidP="005F09A6">
            <w:pPr>
              <w:spacing w:after="121"/>
              <w:jc w:val="both"/>
              <w:rPr>
                <w:rFonts w:ascii="Arial" w:eastAsia="Arial" w:hAnsi="Arial" w:cs="Arial"/>
              </w:rPr>
            </w:pPr>
            <w:r>
              <w:rPr>
                <w:rFonts w:ascii="Arial" w:eastAsia="Arial" w:hAnsi="Arial" w:cs="Arial"/>
              </w:rPr>
              <w:t>Project Report</w:t>
            </w:r>
            <w:r w:rsidR="00D22302">
              <w:rPr>
                <w:rFonts w:ascii="Arial" w:eastAsia="Arial" w:hAnsi="Arial" w:cs="Arial"/>
              </w:rPr>
              <w:t xml:space="preserve"> </w:t>
            </w:r>
            <w:r>
              <w:rPr>
                <w:rFonts w:ascii="Arial" w:eastAsia="Arial" w:hAnsi="Arial" w:cs="Arial"/>
              </w:rPr>
              <w:t xml:space="preserve">of M/s. Upkar Pharmaceuticals </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3AAF2ED9" w:rsidR="006F3C04" w:rsidRPr="00EB1A8A" w:rsidRDefault="007073A6" w:rsidP="007314AF">
            <w:pPr>
              <w:spacing w:after="121"/>
              <w:jc w:val="both"/>
              <w:rPr>
                <w:rFonts w:ascii="Arial" w:eastAsia="Arial" w:hAnsi="Arial" w:cs="Arial"/>
              </w:rPr>
            </w:pPr>
            <w:r>
              <w:rPr>
                <w:rFonts w:ascii="Arial" w:eastAsia="Arial" w:hAnsi="Arial" w:cs="Arial"/>
              </w:rPr>
              <w:t xml:space="preserve">M/s. </w:t>
            </w:r>
            <w:r w:rsidRPr="007073A6">
              <w:rPr>
                <w:rFonts w:ascii="Arial" w:eastAsia="Arial" w:hAnsi="Arial" w:cs="Arial"/>
              </w:rPr>
              <w:t>Upkar Pharmaceuticals, 101, Industrial Area Gondpur, Paonta Sahib, Distt. Sirmaur, Himachal Pradesh - India</w:t>
            </w:r>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1449ADFB" w:rsidR="006F3C04" w:rsidRPr="00EB1A8A" w:rsidRDefault="007073A6" w:rsidP="005F09A6">
            <w:pPr>
              <w:spacing w:after="121"/>
              <w:rPr>
                <w:rFonts w:ascii="Arial" w:eastAsia="Arial" w:hAnsi="Arial" w:cs="Arial"/>
              </w:rPr>
            </w:pPr>
            <w:r w:rsidRPr="007073A6">
              <w:rPr>
                <w:rFonts w:ascii="Arial" w:eastAsia="Arial" w:hAnsi="Arial" w:cs="Arial"/>
              </w:rPr>
              <w:t>M/s. Upkar Pharmaceuticals</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783C3891" w:rsidR="006F3C04" w:rsidRPr="00EB1A8A" w:rsidRDefault="007073A6" w:rsidP="007314AF">
            <w:pPr>
              <w:spacing w:after="126"/>
              <w:jc w:val="both"/>
            </w:pPr>
            <w:r w:rsidRPr="007073A6">
              <w:rPr>
                <w:rFonts w:ascii="Arial" w:eastAsia="Arial" w:hAnsi="Arial" w:cs="Arial"/>
              </w:rPr>
              <w:t>Land, Building &amp; Plant Machinery unit installed at Paonta Shahib, H.P.</w:t>
            </w:r>
          </w:p>
        </w:tc>
      </w:tr>
      <w:tr w:rsidR="006F3C04"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5F5E9E6C" w:rsidR="006F3C04" w:rsidRPr="00EB1A8A" w:rsidRDefault="007073A6" w:rsidP="007314AF">
            <w:pPr>
              <w:spacing w:after="121"/>
              <w:rPr>
                <w:rFonts w:ascii="Arial" w:eastAsia="Arial" w:hAnsi="Arial" w:cs="Arial"/>
              </w:rPr>
            </w:pPr>
            <w:r w:rsidRPr="007073A6">
              <w:rPr>
                <w:rFonts w:ascii="Arial" w:eastAsia="Arial" w:hAnsi="Arial" w:cs="Arial"/>
              </w:rPr>
              <w:t>Land, Building &amp; Plant Machinery cost Validation certificate</w:t>
            </w:r>
          </w:p>
        </w:tc>
      </w:tr>
      <w:tr w:rsidR="006F3C04" w:rsidRPr="00131DED" w14:paraId="21244656" w14:textId="77777777" w:rsidTr="00D22302">
        <w:trPr>
          <w:trHeight w:val="1533"/>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20404CE4" w14:textId="640A2F68" w:rsidR="00480FBD" w:rsidRPr="00131DED" w:rsidRDefault="007073A6" w:rsidP="007073A6">
            <w:pPr>
              <w:spacing w:after="154"/>
              <w:jc w:val="both"/>
            </w:pPr>
            <w:r w:rsidRPr="007073A6">
              <w:rPr>
                <w:rFonts w:ascii="Arial" w:eastAsia="Arial" w:hAnsi="Arial" w:cs="Arial"/>
              </w:rPr>
              <w:t xml:space="preserve">Land, Building &amp; Plant Machinery cost Validation </w:t>
            </w:r>
            <w:r w:rsidR="00480FBD" w:rsidRPr="00131DED">
              <w:rPr>
                <w:rFonts w:ascii="Arial" w:eastAsia="Arial" w:hAnsi="Arial" w:cs="Arial"/>
              </w:rPr>
              <w:t>attached below.</w:t>
            </w:r>
          </w:p>
          <w:tbl>
            <w:tblPr>
              <w:tblW w:w="6419" w:type="dxa"/>
              <w:tblLayout w:type="fixed"/>
              <w:tblLook w:val="04A0" w:firstRow="1" w:lastRow="0" w:firstColumn="1" w:lastColumn="0" w:noHBand="0" w:noVBand="1"/>
            </w:tblPr>
            <w:tblGrid>
              <w:gridCol w:w="891"/>
              <w:gridCol w:w="1273"/>
              <w:gridCol w:w="1559"/>
              <w:gridCol w:w="2696"/>
            </w:tblGrid>
            <w:tr w:rsidR="00CE5F76" w:rsidRPr="00A438C6" w14:paraId="3CDCBA28" w14:textId="7B1DAA10" w:rsidTr="000827A2">
              <w:trPr>
                <w:trHeight w:val="540"/>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D667E5" w14:textId="2ED0B1D3" w:rsidR="00CE5F76" w:rsidRPr="00A438C6" w:rsidRDefault="00F33F13" w:rsidP="00F33F13">
                  <w:pPr>
                    <w:spacing w:line="240" w:lineRule="auto"/>
                    <w:rPr>
                      <w:rFonts w:ascii="Arial" w:eastAsia="Times New Roman" w:hAnsi="Arial" w:cs="Arial"/>
                      <w:b/>
                      <w:color w:val="auto"/>
                      <w:lang w:val="en-US" w:eastAsia="en-US"/>
                    </w:rPr>
                  </w:pPr>
                  <w:bookmarkStart w:id="0" w:name="_Hlk150247382"/>
                  <w:r w:rsidRPr="00A438C6">
                    <w:rPr>
                      <w:rFonts w:ascii="Arial" w:eastAsia="Times New Roman" w:hAnsi="Arial" w:cs="Arial"/>
                      <w:b/>
                      <w:color w:val="auto"/>
                      <w:lang w:val="en-US" w:eastAsia="en-US"/>
                    </w:rPr>
                    <w:t>S</w:t>
                  </w:r>
                  <w:r w:rsidR="00CE5F76" w:rsidRPr="00A438C6">
                    <w:rPr>
                      <w:rFonts w:ascii="Arial" w:eastAsia="Times New Roman" w:hAnsi="Arial" w:cs="Arial"/>
                      <w:b/>
                      <w:color w:val="auto"/>
                      <w:lang w:val="en-US" w:eastAsia="en-US"/>
                    </w:rPr>
                    <w:t>. No</w:t>
                  </w:r>
                  <w:r w:rsidRPr="00A438C6">
                    <w:rPr>
                      <w:rFonts w:ascii="Arial" w:eastAsia="Times New Roman" w:hAnsi="Arial" w:cs="Arial"/>
                      <w:b/>
                      <w:color w:val="auto"/>
                      <w:lang w:val="en-US" w:eastAsia="en-US"/>
                    </w:rPr>
                    <w:t>.</w:t>
                  </w:r>
                </w:p>
              </w:tc>
              <w:tc>
                <w:tcPr>
                  <w:tcW w:w="1273" w:type="dxa"/>
                  <w:tcBorders>
                    <w:top w:val="single" w:sz="4" w:space="0" w:color="auto"/>
                    <w:left w:val="nil"/>
                    <w:bottom w:val="single" w:sz="4" w:space="0" w:color="auto"/>
                    <w:right w:val="single" w:sz="4" w:space="0" w:color="auto"/>
                  </w:tcBorders>
                  <w:shd w:val="clear" w:color="000000" w:fill="BDD7EE"/>
                  <w:noWrap/>
                  <w:vAlign w:val="center"/>
                  <w:hideMark/>
                </w:tcPr>
                <w:p w14:paraId="4A5C9AD3" w14:textId="77777777" w:rsidR="00CE5F76" w:rsidRPr="00A438C6" w:rsidRDefault="00CE5F76" w:rsidP="00480FBD">
                  <w:pPr>
                    <w:spacing w:line="240" w:lineRule="auto"/>
                    <w:jc w:val="center"/>
                    <w:rPr>
                      <w:rFonts w:ascii="Arial" w:eastAsia="Times New Roman" w:hAnsi="Arial" w:cs="Arial"/>
                      <w:b/>
                      <w:color w:val="auto"/>
                      <w:lang w:val="en-US" w:eastAsia="en-US"/>
                    </w:rPr>
                  </w:pPr>
                  <w:r w:rsidRPr="00A438C6">
                    <w:rPr>
                      <w:rFonts w:ascii="Arial" w:eastAsia="Times New Roman" w:hAnsi="Arial" w:cs="Arial"/>
                      <w:b/>
                      <w:color w:val="auto"/>
                      <w:lang w:val="en-US" w:eastAsia="en-US"/>
                    </w:rPr>
                    <w:t xml:space="preserve"> Cost Component</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5DAC7A4D" w14:textId="10882090" w:rsidR="00CE5F76" w:rsidRPr="00A438C6" w:rsidRDefault="00CE5F76" w:rsidP="00480FBD">
                  <w:pPr>
                    <w:spacing w:line="240" w:lineRule="auto"/>
                    <w:jc w:val="center"/>
                    <w:rPr>
                      <w:rFonts w:ascii="Arial" w:eastAsia="Times New Roman" w:hAnsi="Arial" w:cs="Arial"/>
                      <w:b/>
                      <w:color w:val="auto"/>
                      <w:lang w:val="en-US" w:eastAsia="en-US"/>
                    </w:rPr>
                  </w:pPr>
                  <w:r w:rsidRPr="00A438C6">
                    <w:rPr>
                      <w:rFonts w:ascii="Arial" w:eastAsia="Times New Roman" w:hAnsi="Arial" w:cs="Arial"/>
                      <w:b/>
                      <w:color w:val="auto"/>
                      <w:lang w:val="en-US" w:eastAsia="en-US"/>
                    </w:rPr>
                    <w:t>Original Project Cost</w:t>
                  </w:r>
                  <w:r w:rsidR="001C539A" w:rsidRPr="00A438C6">
                    <w:rPr>
                      <w:rFonts w:ascii="Arial" w:eastAsia="Times New Roman" w:hAnsi="Arial" w:cs="Arial"/>
                      <w:b/>
                      <w:color w:val="auto"/>
                      <w:lang w:val="en-US" w:eastAsia="en-US"/>
                    </w:rPr>
                    <w:t xml:space="preserve"> </w:t>
                  </w:r>
                </w:p>
              </w:tc>
              <w:tc>
                <w:tcPr>
                  <w:tcW w:w="2696" w:type="dxa"/>
                  <w:tcBorders>
                    <w:top w:val="single" w:sz="4" w:space="0" w:color="auto"/>
                    <w:left w:val="nil"/>
                    <w:bottom w:val="single" w:sz="4" w:space="0" w:color="auto"/>
                    <w:right w:val="single" w:sz="4" w:space="0" w:color="auto"/>
                  </w:tcBorders>
                  <w:shd w:val="clear" w:color="000000" w:fill="BDD7EE"/>
                  <w:vAlign w:val="center"/>
                </w:tcPr>
                <w:p w14:paraId="3C1227F1" w14:textId="1CF9882B" w:rsidR="00CE5F76" w:rsidRPr="00A438C6" w:rsidRDefault="000827A2" w:rsidP="000827A2">
                  <w:pPr>
                    <w:spacing w:line="240" w:lineRule="auto"/>
                    <w:jc w:val="center"/>
                    <w:rPr>
                      <w:rFonts w:ascii="Arial" w:eastAsia="Times New Roman" w:hAnsi="Arial" w:cs="Arial"/>
                      <w:b/>
                      <w:color w:val="auto"/>
                      <w:lang w:val="en-US" w:eastAsia="en-US"/>
                    </w:rPr>
                  </w:pPr>
                  <w:r>
                    <w:rPr>
                      <w:rFonts w:ascii="Arial" w:eastAsia="Times New Roman" w:hAnsi="Arial" w:cs="Arial"/>
                      <w:b/>
                      <w:color w:val="auto"/>
                      <w:lang w:val="en-US" w:eastAsia="en-US"/>
                    </w:rPr>
                    <w:t>Cost Range as per RKA</w:t>
                  </w:r>
                </w:p>
              </w:tc>
            </w:tr>
            <w:tr w:rsidR="00DD073F" w:rsidRPr="00A438C6" w14:paraId="401F18C8" w14:textId="1F931368" w:rsidTr="000827A2">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7ADE76BB" w14:textId="35142239" w:rsidR="00DD073F" w:rsidRPr="00A438C6" w:rsidRDefault="00DD073F" w:rsidP="00DD073F">
                  <w:pPr>
                    <w:pStyle w:val="ListParagraph"/>
                    <w:numPr>
                      <w:ilvl w:val="0"/>
                      <w:numId w:val="30"/>
                    </w:numPr>
                    <w:spacing w:line="240" w:lineRule="auto"/>
                    <w:rPr>
                      <w:rFonts w:ascii="Arial" w:eastAsia="Times New Roman" w:hAnsi="Arial" w:cs="Arial"/>
                      <w:color w:val="auto"/>
                      <w:lang w:val="en-US" w:eastAsia="en-US"/>
                    </w:rPr>
                  </w:pPr>
                </w:p>
              </w:tc>
              <w:tc>
                <w:tcPr>
                  <w:tcW w:w="1273" w:type="dxa"/>
                  <w:tcBorders>
                    <w:top w:val="single" w:sz="4" w:space="0" w:color="auto"/>
                    <w:left w:val="nil"/>
                    <w:bottom w:val="single" w:sz="4" w:space="0" w:color="auto"/>
                    <w:right w:val="single" w:sz="4" w:space="0" w:color="auto"/>
                  </w:tcBorders>
                  <w:shd w:val="clear" w:color="000000" w:fill="FFFFFF"/>
                  <w:noWrap/>
                  <w:vAlign w:val="center"/>
                </w:tcPr>
                <w:p w14:paraId="437DDAD8" w14:textId="13473D99" w:rsidR="00DD073F" w:rsidRPr="00A438C6" w:rsidRDefault="00DD073F" w:rsidP="00DD073F">
                  <w:pPr>
                    <w:spacing w:line="240" w:lineRule="auto"/>
                    <w:rPr>
                      <w:rFonts w:ascii="Arial" w:eastAsia="Times New Roman" w:hAnsi="Arial" w:cs="Arial"/>
                      <w:color w:val="auto"/>
                      <w:lang w:val="en-US" w:eastAsia="en-US"/>
                    </w:rPr>
                  </w:pPr>
                  <w:r w:rsidRPr="00A438C6">
                    <w:rPr>
                      <w:rFonts w:ascii="Arial" w:eastAsia="Times New Roman" w:hAnsi="Arial" w:cs="Arial"/>
                      <w:color w:val="auto"/>
                      <w:lang w:val="en-US" w:eastAsia="en-US"/>
                    </w:rPr>
                    <w:t>Land</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E41747F" w14:textId="6BC4A4FA"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Rs.1</w:t>
                  </w:r>
                  <w:r w:rsidR="000827A2">
                    <w:rPr>
                      <w:rFonts w:ascii="Arial" w:eastAsia="Times New Roman" w:hAnsi="Arial" w:cs="Arial"/>
                      <w:color w:val="auto"/>
                      <w:lang w:val="en-US" w:eastAsia="en-US"/>
                    </w:rPr>
                    <w:t>.</w:t>
                  </w:r>
                  <w:r w:rsidRPr="00A438C6">
                    <w:rPr>
                      <w:rFonts w:ascii="Arial" w:eastAsia="Times New Roman" w:hAnsi="Arial" w:cs="Arial"/>
                      <w:color w:val="auto"/>
                      <w:lang w:val="en-US" w:eastAsia="en-US"/>
                    </w:rPr>
                    <w:t>65</w:t>
                  </w:r>
                  <w:r w:rsidR="000827A2">
                    <w:rPr>
                      <w:rFonts w:ascii="Arial" w:eastAsia="Times New Roman" w:hAnsi="Arial" w:cs="Arial"/>
                      <w:color w:val="auto"/>
                      <w:lang w:val="en-US" w:eastAsia="en-US"/>
                    </w:rPr>
                    <w:t xml:space="preserve"> Cr.</w:t>
                  </w:r>
                </w:p>
              </w:tc>
              <w:tc>
                <w:tcPr>
                  <w:tcW w:w="2696" w:type="dxa"/>
                  <w:tcBorders>
                    <w:top w:val="nil"/>
                    <w:left w:val="nil"/>
                    <w:bottom w:val="single" w:sz="4" w:space="0" w:color="auto"/>
                    <w:right w:val="single" w:sz="4" w:space="0" w:color="auto"/>
                  </w:tcBorders>
                  <w:shd w:val="clear" w:color="auto" w:fill="auto"/>
                  <w:vAlign w:val="center"/>
                </w:tcPr>
                <w:p w14:paraId="685C41DD" w14:textId="4BEADB6D"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Rs.1</w:t>
                  </w:r>
                  <w:r w:rsidR="000827A2">
                    <w:rPr>
                      <w:rFonts w:ascii="Arial" w:eastAsia="Times New Roman" w:hAnsi="Arial" w:cs="Arial"/>
                      <w:color w:val="auto"/>
                      <w:lang w:val="en-US" w:eastAsia="en-US"/>
                    </w:rPr>
                    <w:t>.</w:t>
                  </w:r>
                  <w:r w:rsidRPr="00A438C6">
                    <w:rPr>
                      <w:rFonts w:ascii="Arial" w:eastAsia="Times New Roman" w:hAnsi="Arial" w:cs="Arial"/>
                      <w:color w:val="auto"/>
                      <w:lang w:val="en-US" w:eastAsia="en-US"/>
                    </w:rPr>
                    <w:t>24</w:t>
                  </w:r>
                  <w:r w:rsidR="000827A2">
                    <w:rPr>
                      <w:rFonts w:ascii="Arial" w:eastAsia="Times New Roman" w:hAnsi="Arial" w:cs="Arial"/>
                      <w:color w:val="auto"/>
                      <w:lang w:val="en-US" w:eastAsia="en-US"/>
                    </w:rPr>
                    <w:t xml:space="preserve"> Cr. to Rs.1.</w:t>
                  </w:r>
                  <w:r w:rsidR="0023447D">
                    <w:rPr>
                      <w:rFonts w:ascii="Arial" w:eastAsia="Times New Roman" w:hAnsi="Arial" w:cs="Arial"/>
                      <w:color w:val="auto"/>
                      <w:lang w:val="en-US" w:eastAsia="en-US"/>
                    </w:rPr>
                    <w:t>6</w:t>
                  </w:r>
                  <w:r w:rsidR="000827A2">
                    <w:rPr>
                      <w:rFonts w:ascii="Arial" w:eastAsia="Times New Roman" w:hAnsi="Arial" w:cs="Arial"/>
                      <w:color w:val="auto"/>
                      <w:lang w:val="en-US" w:eastAsia="en-US"/>
                    </w:rPr>
                    <w:t xml:space="preserve"> Cr.</w:t>
                  </w:r>
                </w:p>
              </w:tc>
            </w:tr>
            <w:tr w:rsidR="00DD073F" w:rsidRPr="00A438C6" w14:paraId="07E167DA" w14:textId="77777777" w:rsidTr="000827A2">
              <w:trPr>
                <w:trHeight w:val="70"/>
              </w:trPr>
              <w:tc>
                <w:tcPr>
                  <w:tcW w:w="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B25CA" w14:textId="77777777" w:rsidR="00DD073F" w:rsidRPr="00A438C6" w:rsidRDefault="00DD073F" w:rsidP="00DD073F">
                  <w:pPr>
                    <w:pStyle w:val="ListParagraph"/>
                    <w:numPr>
                      <w:ilvl w:val="0"/>
                      <w:numId w:val="30"/>
                    </w:numPr>
                    <w:spacing w:line="240" w:lineRule="auto"/>
                    <w:rPr>
                      <w:rFonts w:ascii="Arial" w:eastAsia="Times New Roman" w:hAnsi="Arial" w:cs="Arial"/>
                      <w:color w:val="auto"/>
                      <w:lang w:val="en-US" w:eastAsia="en-US"/>
                    </w:rPr>
                  </w:pPr>
                </w:p>
              </w:tc>
              <w:tc>
                <w:tcPr>
                  <w:tcW w:w="1273" w:type="dxa"/>
                  <w:tcBorders>
                    <w:top w:val="single" w:sz="4" w:space="0" w:color="auto"/>
                    <w:left w:val="nil"/>
                    <w:bottom w:val="single" w:sz="4" w:space="0" w:color="auto"/>
                    <w:right w:val="single" w:sz="4" w:space="0" w:color="auto"/>
                  </w:tcBorders>
                  <w:shd w:val="clear" w:color="000000" w:fill="FFFFFF"/>
                  <w:noWrap/>
                  <w:vAlign w:val="center"/>
                </w:tcPr>
                <w:p w14:paraId="6D857FBC" w14:textId="3FF1CED2" w:rsidR="00DD073F" w:rsidRPr="00A438C6" w:rsidRDefault="00DD073F" w:rsidP="00DD073F">
                  <w:pPr>
                    <w:spacing w:line="240" w:lineRule="auto"/>
                    <w:rPr>
                      <w:rFonts w:ascii="Arial" w:eastAsia="Times New Roman" w:hAnsi="Arial" w:cs="Arial"/>
                      <w:color w:val="auto"/>
                      <w:lang w:val="en-US" w:eastAsia="en-US"/>
                    </w:rPr>
                  </w:pPr>
                  <w:r w:rsidRPr="00A438C6">
                    <w:rPr>
                      <w:rFonts w:ascii="Arial" w:eastAsia="Times New Roman" w:hAnsi="Arial" w:cs="Arial"/>
                      <w:color w:val="auto"/>
                      <w:lang w:val="en-US" w:eastAsia="en-US"/>
                    </w:rPr>
                    <w:t>Building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358248D5" w14:textId="4E00EC1A"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Rs.2</w:t>
                  </w:r>
                  <w:r w:rsidR="000827A2">
                    <w:rPr>
                      <w:rFonts w:ascii="Arial" w:eastAsia="Times New Roman" w:hAnsi="Arial" w:cs="Arial"/>
                      <w:color w:val="auto"/>
                      <w:lang w:val="en-US" w:eastAsia="en-US"/>
                    </w:rPr>
                    <w:t>.88 Cr.</w:t>
                  </w:r>
                </w:p>
              </w:tc>
              <w:tc>
                <w:tcPr>
                  <w:tcW w:w="2696" w:type="dxa"/>
                  <w:tcBorders>
                    <w:top w:val="nil"/>
                    <w:left w:val="nil"/>
                    <w:bottom w:val="single" w:sz="4" w:space="0" w:color="auto"/>
                    <w:right w:val="single" w:sz="4" w:space="0" w:color="auto"/>
                  </w:tcBorders>
                  <w:shd w:val="clear" w:color="auto" w:fill="auto"/>
                  <w:vAlign w:val="center"/>
                </w:tcPr>
                <w:p w14:paraId="6230DED4" w14:textId="2F814C72"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Rs.2</w:t>
                  </w:r>
                  <w:r w:rsidR="000827A2">
                    <w:rPr>
                      <w:rFonts w:ascii="Arial" w:eastAsia="Times New Roman" w:hAnsi="Arial" w:cs="Arial"/>
                      <w:color w:val="auto"/>
                      <w:lang w:val="en-US" w:eastAsia="en-US"/>
                    </w:rPr>
                    <w:t>.</w:t>
                  </w:r>
                  <w:r w:rsidRPr="00A438C6">
                    <w:rPr>
                      <w:rFonts w:ascii="Arial" w:eastAsia="Times New Roman" w:hAnsi="Arial" w:cs="Arial"/>
                      <w:color w:val="auto"/>
                      <w:lang w:val="en-US" w:eastAsia="en-US"/>
                    </w:rPr>
                    <w:t>4</w:t>
                  </w:r>
                  <w:r w:rsidR="000827A2">
                    <w:rPr>
                      <w:rFonts w:ascii="Arial" w:eastAsia="Times New Roman" w:hAnsi="Arial" w:cs="Arial"/>
                      <w:color w:val="auto"/>
                      <w:lang w:val="en-US" w:eastAsia="en-US"/>
                    </w:rPr>
                    <w:t>4 Cr. to Rs.2.</w:t>
                  </w:r>
                  <w:r w:rsidR="0023447D">
                    <w:rPr>
                      <w:rFonts w:ascii="Arial" w:eastAsia="Times New Roman" w:hAnsi="Arial" w:cs="Arial"/>
                      <w:color w:val="auto"/>
                      <w:lang w:val="en-US" w:eastAsia="en-US"/>
                    </w:rPr>
                    <w:t>8</w:t>
                  </w:r>
                  <w:r w:rsidR="000827A2">
                    <w:rPr>
                      <w:rFonts w:ascii="Arial" w:eastAsia="Times New Roman" w:hAnsi="Arial" w:cs="Arial"/>
                      <w:color w:val="auto"/>
                      <w:lang w:val="en-US" w:eastAsia="en-US"/>
                    </w:rPr>
                    <w:t xml:space="preserve"> Cr.</w:t>
                  </w:r>
                </w:p>
              </w:tc>
            </w:tr>
            <w:tr w:rsidR="00DD073F" w:rsidRPr="00A438C6" w14:paraId="32C157C0" w14:textId="77777777" w:rsidTr="000827A2">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6F8AB7E4" w14:textId="77777777" w:rsidR="00DD073F" w:rsidRPr="00A438C6" w:rsidRDefault="00DD073F" w:rsidP="00DD073F">
                  <w:pPr>
                    <w:pStyle w:val="ListParagraph"/>
                    <w:numPr>
                      <w:ilvl w:val="0"/>
                      <w:numId w:val="30"/>
                    </w:numPr>
                    <w:spacing w:line="240" w:lineRule="auto"/>
                    <w:rPr>
                      <w:rFonts w:ascii="Arial" w:eastAsia="Times New Roman" w:hAnsi="Arial" w:cs="Arial"/>
                      <w:color w:val="auto"/>
                      <w:lang w:val="en-US" w:eastAsia="en-US"/>
                    </w:rPr>
                  </w:pPr>
                </w:p>
              </w:tc>
              <w:tc>
                <w:tcPr>
                  <w:tcW w:w="1273" w:type="dxa"/>
                  <w:tcBorders>
                    <w:top w:val="nil"/>
                    <w:left w:val="nil"/>
                    <w:bottom w:val="single" w:sz="4" w:space="0" w:color="auto"/>
                    <w:right w:val="single" w:sz="4" w:space="0" w:color="auto"/>
                  </w:tcBorders>
                  <w:shd w:val="clear" w:color="000000" w:fill="FFFFFF"/>
                  <w:noWrap/>
                  <w:vAlign w:val="center"/>
                </w:tcPr>
                <w:p w14:paraId="37BDAB34" w14:textId="68D0CFEF" w:rsidR="00DD073F" w:rsidRPr="00A438C6" w:rsidRDefault="00DD073F" w:rsidP="00DD073F">
                  <w:pPr>
                    <w:spacing w:line="240" w:lineRule="auto"/>
                    <w:rPr>
                      <w:rFonts w:ascii="Arial" w:eastAsia="Times New Roman" w:hAnsi="Arial" w:cs="Arial"/>
                      <w:color w:val="auto"/>
                      <w:lang w:val="en-US" w:eastAsia="en-US"/>
                    </w:rPr>
                  </w:pPr>
                  <w:r w:rsidRPr="00A438C6">
                    <w:rPr>
                      <w:rFonts w:ascii="Arial" w:eastAsia="Times New Roman" w:hAnsi="Arial" w:cs="Arial"/>
                      <w:color w:val="auto"/>
                      <w:lang w:val="en-US" w:eastAsia="en-US"/>
                    </w:rPr>
                    <w:t>Plant Machinery</w:t>
                  </w:r>
                </w:p>
              </w:tc>
              <w:tc>
                <w:tcPr>
                  <w:tcW w:w="1559" w:type="dxa"/>
                  <w:tcBorders>
                    <w:top w:val="nil"/>
                    <w:left w:val="nil"/>
                    <w:bottom w:val="single" w:sz="4" w:space="0" w:color="auto"/>
                    <w:right w:val="single" w:sz="4" w:space="0" w:color="auto"/>
                  </w:tcBorders>
                  <w:shd w:val="clear" w:color="000000" w:fill="FFFFFF"/>
                  <w:noWrap/>
                  <w:vAlign w:val="center"/>
                </w:tcPr>
                <w:p w14:paraId="025DA9A9" w14:textId="585B8D2A"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Rs.4</w:t>
                  </w:r>
                  <w:r w:rsidR="000827A2">
                    <w:rPr>
                      <w:rFonts w:ascii="Arial" w:eastAsia="Times New Roman" w:hAnsi="Arial" w:cs="Arial"/>
                      <w:color w:val="auto"/>
                      <w:lang w:val="en-US" w:eastAsia="en-US"/>
                    </w:rPr>
                    <w:t>.</w:t>
                  </w:r>
                  <w:r w:rsidRPr="00A438C6">
                    <w:rPr>
                      <w:rFonts w:ascii="Arial" w:eastAsia="Times New Roman" w:hAnsi="Arial" w:cs="Arial"/>
                      <w:color w:val="auto"/>
                      <w:lang w:val="en-US" w:eastAsia="en-US"/>
                    </w:rPr>
                    <w:t>97</w:t>
                  </w:r>
                  <w:r w:rsidR="000827A2">
                    <w:rPr>
                      <w:rFonts w:ascii="Arial" w:eastAsia="Times New Roman" w:hAnsi="Arial" w:cs="Arial"/>
                      <w:color w:val="auto"/>
                      <w:lang w:val="en-US" w:eastAsia="en-US"/>
                    </w:rPr>
                    <w:t xml:space="preserve"> Cr.</w:t>
                  </w:r>
                </w:p>
              </w:tc>
              <w:tc>
                <w:tcPr>
                  <w:tcW w:w="2696" w:type="dxa"/>
                  <w:tcBorders>
                    <w:top w:val="nil"/>
                    <w:left w:val="nil"/>
                    <w:bottom w:val="single" w:sz="4" w:space="0" w:color="auto"/>
                    <w:right w:val="single" w:sz="4" w:space="0" w:color="auto"/>
                  </w:tcBorders>
                  <w:shd w:val="clear" w:color="auto" w:fill="auto"/>
                  <w:vAlign w:val="center"/>
                </w:tcPr>
                <w:p w14:paraId="5E425B9C" w14:textId="2BBC38F9" w:rsidR="00DD073F" w:rsidRPr="00A438C6" w:rsidRDefault="00DD073F" w:rsidP="00DD073F">
                  <w:pPr>
                    <w:spacing w:line="240" w:lineRule="auto"/>
                    <w:jc w:val="center"/>
                    <w:rPr>
                      <w:rFonts w:ascii="Arial" w:eastAsia="Times New Roman" w:hAnsi="Arial" w:cs="Arial"/>
                      <w:color w:val="auto"/>
                      <w:lang w:val="en-US" w:eastAsia="en-US"/>
                    </w:rPr>
                  </w:pPr>
                  <w:r w:rsidRPr="00A438C6">
                    <w:rPr>
                      <w:rFonts w:ascii="Arial" w:eastAsia="Times New Roman" w:hAnsi="Arial" w:cs="Arial"/>
                      <w:color w:val="auto"/>
                      <w:lang w:val="en-US" w:eastAsia="en-US"/>
                    </w:rPr>
                    <w:t>Rs.4</w:t>
                  </w:r>
                  <w:r w:rsidR="000827A2">
                    <w:rPr>
                      <w:rFonts w:ascii="Arial" w:eastAsia="Times New Roman" w:hAnsi="Arial" w:cs="Arial"/>
                      <w:color w:val="auto"/>
                      <w:lang w:val="en-US" w:eastAsia="en-US"/>
                    </w:rPr>
                    <w:t>.5</w:t>
                  </w:r>
                  <w:r w:rsidR="0023447D">
                    <w:rPr>
                      <w:rFonts w:ascii="Arial" w:eastAsia="Times New Roman" w:hAnsi="Arial" w:cs="Arial"/>
                      <w:color w:val="auto"/>
                      <w:lang w:val="en-US" w:eastAsia="en-US"/>
                    </w:rPr>
                    <w:t>0</w:t>
                  </w:r>
                  <w:r w:rsidR="000827A2">
                    <w:rPr>
                      <w:rFonts w:ascii="Arial" w:eastAsia="Times New Roman" w:hAnsi="Arial" w:cs="Arial"/>
                      <w:color w:val="auto"/>
                      <w:lang w:val="en-US" w:eastAsia="en-US"/>
                    </w:rPr>
                    <w:t xml:space="preserve"> Cr. to Rs.5.</w:t>
                  </w:r>
                  <w:r w:rsidR="0023447D">
                    <w:rPr>
                      <w:rFonts w:ascii="Arial" w:eastAsia="Times New Roman" w:hAnsi="Arial" w:cs="Arial"/>
                      <w:color w:val="auto"/>
                      <w:lang w:val="en-US" w:eastAsia="en-US"/>
                    </w:rPr>
                    <w:t xml:space="preserve">1 </w:t>
                  </w:r>
                  <w:r w:rsidR="000827A2">
                    <w:rPr>
                      <w:rFonts w:ascii="Arial" w:eastAsia="Times New Roman" w:hAnsi="Arial" w:cs="Arial"/>
                      <w:color w:val="auto"/>
                      <w:lang w:val="en-US" w:eastAsia="en-US"/>
                    </w:rPr>
                    <w:t>Cr.</w:t>
                  </w:r>
                </w:p>
              </w:tc>
            </w:tr>
            <w:bookmarkEnd w:id="0"/>
          </w:tbl>
          <w:p w14:paraId="556F1277" w14:textId="201A7678" w:rsidR="00467CDD" w:rsidRPr="00131DED" w:rsidRDefault="00467CDD" w:rsidP="00480FBD">
            <w:pPr>
              <w:spacing w:after="154"/>
              <w:ind w:left="1516"/>
              <w:jc w:val="both"/>
            </w:pPr>
          </w:p>
        </w:tc>
      </w:tr>
      <w:tr w:rsidR="006F3C04"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2F3B6774" w:rsidR="006F3C04" w:rsidRPr="00FB2B1D" w:rsidRDefault="001C539A" w:rsidP="007314AF">
            <w:pPr>
              <w:jc w:val="both"/>
              <w:rPr>
                <w:highlight w:val="yellow"/>
              </w:rPr>
            </w:pPr>
            <w:r>
              <w:rPr>
                <w:rFonts w:ascii="Arial" w:eastAsia="Arial" w:hAnsi="Arial" w:cs="Arial"/>
              </w:rPr>
              <w:t>P</w:t>
            </w:r>
            <w:r w:rsidR="007073A6">
              <w:rPr>
                <w:rFonts w:ascii="Arial" w:eastAsia="Arial" w:hAnsi="Arial" w:cs="Arial"/>
              </w:rPr>
              <w:t>harmaceutical</w:t>
            </w:r>
            <w:r>
              <w:rPr>
                <w:rFonts w:ascii="Arial" w:eastAsia="Arial" w:hAnsi="Arial" w:cs="Arial"/>
              </w:rPr>
              <w:t xml:space="preserve"> Industry</w:t>
            </w:r>
          </w:p>
        </w:tc>
      </w:tr>
      <w:tr w:rsidR="006F3C04"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105BF946" w14:textId="1F4ED746" w:rsidR="00BF084D" w:rsidRPr="00E927A3" w:rsidRDefault="000827A2" w:rsidP="0021281F">
            <w:pPr>
              <w:ind w:right="6"/>
              <w:jc w:val="both"/>
              <w:rPr>
                <w:rFonts w:ascii="Arial" w:eastAsia="Arial" w:hAnsi="Arial" w:cs="Arial"/>
                <w:i/>
                <w:sz w:val="20"/>
              </w:rPr>
            </w:pPr>
            <w:r w:rsidRPr="00A438C6">
              <w:rPr>
                <w:rFonts w:ascii="Arial" w:eastAsia="Arial" w:hAnsi="Arial" w:cs="Arial"/>
                <w:b/>
              </w:rPr>
              <w:t>Original</w:t>
            </w:r>
            <w:r>
              <w:rPr>
                <w:rFonts w:ascii="Arial" w:eastAsia="Arial" w:hAnsi="Arial" w:cs="Arial"/>
                <w:b/>
              </w:rPr>
              <w:t>:</w:t>
            </w:r>
            <w:r w:rsidR="00BF084D" w:rsidRPr="007F3877">
              <w:rPr>
                <w:rFonts w:ascii="Arial" w:eastAsia="Arial" w:hAnsi="Arial" w:cs="Arial"/>
                <w:b/>
              </w:rPr>
              <w:t xml:space="preserve"> </w:t>
            </w:r>
            <w:r w:rsidR="001C539A" w:rsidRPr="007F3877">
              <w:rPr>
                <w:rFonts w:ascii="Arial" w:eastAsia="Arial" w:hAnsi="Arial" w:cs="Arial"/>
                <w:b/>
              </w:rPr>
              <w:t>Rs.</w:t>
            </w:r>
            <w:r w:rsidR="007F3877">
              <w:rPr>
                <w:rFonts w:ascii="Arial" w:eastAsia="Arial" w:hAnsi="Arial" w:cs="Arial"/>
                <w:b/>
              </w:rPr>
              <w:t>9,50,00,000</w:t>
            </w:r>
            <w:r w:rsidR="001C539A" w:rsidRPr="007F3877">
              <w:rPr>
                <w:rFonts w:ascii="Arial" w:eastAsia="Arial" w:hAnsi="Arial" w:cs="Arial"/>
                <w:b/>
              </w:rPr>
              <w:t>/</w:t>
            </w:r>
            <w:r w:rsidR="00507AFE" w:rsidRPr="007F3877">
              <w:rPr>
                <w:rFonts w:eastAsia="Times New Roman"/>
                <w:color w:val="auto"/>
                <w:lang w:val="en-US" w:eastAsia="en-US"/>
              </w:rPr>
              <w:t>-</w:t>
            </w:r>
            <w:r w:rsidR="00507AFE" w:rsidRPr="007F3877">
              <w:rPr>
                <w:rFonts w:ascii="Arial" w:eastAsia="Arial" w:hAnsi="Arial" w:cs="Arial"/>
                <w:b/>
              </w:rPr>
              <w:t xml:space="preserve"> </w:t>
            </w:r>
            <w:r w:rsidR="00507AFE" w:rsidRPr="007F3877">
              <w:rPr>
                <w:rFonts w:ascii="Arial" w:eastAsia="Arial" w:hAnsi="Arial" w:cs="Arial"/>
              </w:rPr>
              <w:t>(</w:t>
            </w:r>
            <w:r w:rsidR="00467CDD" w:rsidRPr="007F3877">
              <w:rPr>
                <w:rFonts w:ascii="Arial" w:eastAsia="Arial" w:hAnsi="Arial" w:cs="Arial"/>
                <w:b/>
              </w:rPr>
              <w:t>Including</w:t>
            </w:r>
            <w:r w:rsidR="00657587" w:rsidRPr="007F3877">
              <w:rPr>
                <w:rFonts w:ascii="Arial" w:eastAsia="Arial" w:hAnsi="Arial" w:cs="Arial"/>
                <w:b/>
              </w:rPr>
              <w:t xml:space="preserve"> </w:t>
            </w:r>
            <w:r w:rsidR="007F3877" w:rsidRPr="007F3877">
              <w:rPr>
                <w:rFonts w:ascii="Arial" w:eastAsia="Arial" w:hAnsi="Arial" w:cs="Arial"/>
                <w:b/>
              </w:rPr>
              <w:t>Land, Building &amp; Plant Machinery</w:t>
            </w:r>
            <w:r w:rsidR="00657587" w:rsidRPr="007F3877">
              <w:rPr>
                <w:rFonts w:ascii="Arial" w:eastAsia="Arial" w:hAnsi="Arial" w:cs="Arial"/>
                <w:b/>
              </w:rPr>
              <w:t>)</w:t>
            </w:r>
          </w:p>
        </w:tc>
      </w:tr>
      <w:tr w:rsidR="006F3C04"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3B4FEDB6"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As per our analysis, the</w:t>
            </w:r>
            <w:r w:rsidR="00F33F13" w:rsidRPr="00D22302">
              <w:rPr>
                <w:rFonts w:ascii="Arial" w:eastAsia="Arial" w:hAnsi="Arial" w:cs="Arial"/>
              </w:rPr>
              <w:t xml:space="preserve"> cost for </w:t>
            </w:r>
            <w:r w:rsidR="007F3877">
              <w:rPr>
                <w:rFonts w:ascii="Arial" w:eastAsia="Arial" w:hAnsi="Arial" w:cs="Arial"/>
              </w:rPr>
              <w:t>Land, Building &amp; Plant. Machinery</w:t>
            </w:r>
            <w:r w:rsidR="00F33F13" w:rsidRPr="00D22302">
              <w:rPr>
                <w:rFonts w:ascii="Arial" w:eastAsia="Arial" w:hAnsi="Arial" w:cs="Arial"/>
              </w:rPr>
              <w:t xml:space="preserve"> found to be in line to Market trend</w:t>
            </w:r>
            <w:r w:rsidR="007F3877">
              <w:rPr>
                <w:rFonts w:ascii="Arial" w:eastAsia="Arial" w:hAnsi="Arial" w:cs="Arial"/>
              </w:rPr>
              <w:t>.</w:t>
            </w:r>
          </w:p>
        </w:tc>
      </w:tr>
      <w:tr w:rsidR="009563DD"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12AEC4B6" w:rsidR="009563DD" w:rsidRDefault="00E33324" w:rsidP="00FA3249">
            <w:pPr>
              <w:spacing w:after="115"/>
              <w:ind w:right="49"/>
              <w:jc w:val="both"/>
              <w:rPr>
                <w:rFonts w:ascii="Arial" w:eastAsia="Arial" w:hAnsi="Arial" w:cs="Arial"/>
              </w:rPr>
            </w:pPr>
            <w:r>
              <w:rPr>
                <w:rFonts w:ascii="Arial" w:eastAsia="Arial" w:hAnsi="Arial" w:cs="Arial"/>
              </w:rPr>
              <w:t>07</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256"/>
        <w:gridCol w:w="4252"/>
      </w:tblGrid>
      <w:tr w:rsidR="00176531" w14:paraId="09F14EED" w14:textId="77777777" w:rsidTr="00975DB6">
        <w:trPr>
          <w:trHeight w:val="70"/>
          <w:jc w:val="center"/>
        </w:trPr>
        <w:tc>
          <w:tcPr>
            <w:tcW w:w="3256"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4252"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975DB6">
        <w:trPr>
          <w:jc w:val="center"/>
        </w:trPr>
        <w:tc>
          <w:tcPr>
            <w:tcW w:w="3256" w:type="dxa"/>
          </w:tcPr>
          <w:p w14:paraId="4A44B8EE" w14:textId="39F82FDE" w:rsidR="00176531" w:rsidRPr="00CF644B" w:rsidRDefault="004A6689"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mit Jaiswal" w:value="Amit Jaiswal"/>
                </w:dropDownList>
              </w:sdtPr>
              <w:sdtEndPr/>
              <w:sdtContent>
                <w:r w:rsidR="007073A6">
                  <w:rPr>
                    <w:rFonts w:ascii="Arial" w:eastAsiaTheme="minorEastAsia" w:hAnsi="Arial" w:cs="Arial"/>
                  </w:rPr>
                  <w:t>Amit Jaiswal</w:t>
                </w:r>
              </w:sdtContent>
            </w:sdt>
          </w:p>
        </w:tc>
        <w:tc>
          <w:tcPr>
            <w:tcW w:w="4252" w:type="dxa"/>
          </w:tcPr>
          <w:p w14:paraId="49775016" w14:textId="1924B769" w:rsidR="00176531" w:rsidRPr="00CF644B" w:rsidRDefault="004A6689"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975DB6">
                  <w:rPr>
                    <w:rFonts w:ascii="Arial" w:eastAsiaTheme="minorEastAsia" w:hAnsi="Arial" w:cs="Arial"/>
                  </w:rPr>
                  <w:t>Rajani Gupta</w:t>
                </w:r>
              </w:sdtContent>
            </w:sdt>
            <w:r w:rsidR="00A35B99">
              <w:rPr>
                <w:rFonts w:ascii="Arial" w:eastAsiaTheme="minorEastAsia" w:hAnsi="Arial" w:cs="Arial"/>
              </w:rPr>
              <w:t>/</w:t>
            </w:r>
            <w:r w:rsidR="00975DB6">
              <w:rPr>
                <w:rFonts w:ascii="Arial" w:eastAsiaTheme="minorEastAsia" w:hAnsi="Arial" w:cs="Arial"/>
              </w:rPr>
              <w:t>Babul Akhtar Gazi</w:t>
            </w:r>
          </w:p>
        </w:tc>
      </w:tr>
      <w:tr w:rsidR="00176531" w14:paraId="3A9626C1" w14:textId="77777777" w:rsidTr="00975DB6">
        <w:trPr>
          <w:trHeight w:val="878"/>
          <w:jc w:val="center"/>
        </w:trPr>
        <w:tc>
          <w:tcPr>
            <w:tcW w:w="3256" w:type="dxa"/>
          </w:tcPr>
          <w:p w14:paraId="1B7E200F" w14:textId="77777777" w:rsidR="00176531" w:rsidRDefault="00176531" w:rsidP="00870009">
            <w:pPr>
              <w:spacing w:line="360" w:lineRule="auto"/>
              <w:jc w:val="center"/>
              <w:rPr>
                <w:b/>
                <w:i/>
                <w:sz w:val="16"/>
                <w:szCs w:val="16"/>
              </w:rPr>
            </w:pPr>
          </w:p>
        </w:tc>
        <w:tc>
          <w:tcPr>
            <w:tcW w:w="4252"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9209" w:type="dxa"/>
        <w:tblLook w:val="04A0" w:firstRow="1" w:lastRow="0" w:firstColumn="1" w:lastColumn="0" w:noHBand="0" w:noVBand="1"/>
      </w:tblPr>
      <w:tblGrid>
        <w:gridCol w:w="1489"/>
        <w:gridCol w:w="7720"/>
      </w:tblGrid>
      <w:tr w:rsidR="0073574A" w:rsidRPr="001909A1" w14:paraId="3A08A06E" w14:textId="77777777" w:rsidTr="00F8562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720" w:type="dxa"/>
            <w:shd w:val="clear" w:color="auto" w:fill="D9E2F3" w:themeFill="accent5" w:themeFillTint="33"/>
            <w:vAlign w:val="center"/>
          </w:tcPr>
          <w:p w14:paraId="2C7FB327" w14:textId="156DF56B" w:rsidR="0073574A" w:rsidRPr="001909A1" w:rsidRDefault="00BB4C11" w:rsidP="00507AFE">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445C81CA" w:rsidR="00D11D65" w:rsidRDefault="00E561EA" w:rsidP="00D11D65">
      <w:pPr>
        <w:ind w:right="6"/>
        <w:jc w:val="both"/>
        <w:rPr>
          <w:rFonts w:ascii="Arial" w:hAnsi="Arial" w:cs="Arial"/>
        </w:rPr>
      </w:pPr>
      <w:r w:rsidRPr="001909A1">
        <w:rPr>
          <w:rFonts w:ascii="Arial" w:hAnsi="Arial" w:cs="Arial"/>
          <w:b/>
        </w:rPr>
        <w:t xml:space="preserve">EXECUTIVE SUMMARY: </w:t>
      </w:r>
      <w:r w:rsidRPr="00DD6E23">
        <w:rPr>
          <w:rFonts w:ascii="Arial" w:hAnsi="Arial" w:cs="Arial"/>
        </w:rPr>
        <w:t xml:space="preserve">M/s </w:t>
      </w:r>
      <w:r w:rsidR="00F85622" w:rsidRPr="00DD6E23">
        <w:rPr>
          <w:rFonts w:ascii="Arial" w:hAnsi="Arial" w:cs="Arial"/>
        </w:rPr>
        <w:t>Upkar Pharmaceuticals</w:t>
      </w:r>
      <w:r w:rsidR="00C25ADB" w:rsidRPr="00DD6E23">
        <w:rPr>
          <w:rFonts w:ascii="Arial" w:hAnsi="Arial" w:cs="Arial"/>
        </w:rPr>
        <w:t xml:space="preserve"> is </w:t>
      </w:r>
      <w:r w:rsidR="007F3877" w:rsidRPr="00DD6E23">
        <w:rPr>
          <w:rFonts w:ascii="Arial" w:eastAsia="Arial" w:hAnsi="Arial" w:cs="Arial"/>
        </w:rPr>
        <w:t>a</w:t>
      </w:r>
      <w:r w:rsidR="00C25ADB" w:rsidRPr="00DD6E23">
        <w:rPr>
          <w:rFonts w:ascii="Arial" w:eastAsia="Arial" w:hAnsi="Arial" w:cs="Arial"/>
        </w:rPr>
        <w:t xml:space="preserve"> </w:t>
      </w:r>
      <w:r w:rsidR="007F3877" w:rsidRPr="00DD6E23">
        <w:rPr>
          <w:rFonts w:ascii="Arial" w:eastAsia="Arial" w:hAnsi="Arial" w:cs="Arial"/>
        </w:rPr>
        <w:t>Medicine</w:t>
      </w:r>
      <w:r w:rsidR="00C25ADB" w:rsidRPr="00DD6E23">
        <w:rPr>
          <w:rFonts w:ascii="Arial" w:eastAsia="Arial" w:hAnsi="Arial" w:cs="Arial"/>
        </w:rPr>
        <w:t xml:space="preserve"> manufacturing unit at</w:t>
      </w:r>
      <w:r w:rsidR="007F3877" w:rsidRPr="00DD6E23">
        <w:rPr>
          <w:rFonts w:ascii="Arial" w:eastAsia="Arial" w:hAnsi="Arial" w:cs="Arial"/>
        </w:rPr>
        <w:t xml:space="preserve"> IA Gondpur, Sirmaur, H.P.</w:t>
      </w:r>
      <w:r w:rsidR="00D11D65" w:rsidRPr="00DD6E23">
        <w:rPr>
          <w:rFonts w:ascii="Arial" w:eastAsia="Arial" w:hAnsi="Arial" w:cs="Arial"/>
        </w:rPr>
        <w:t xml:space="preserve"> </w:t>
      </w:r>
      <w:r w:rsidR="00DD6E23" w:rsidRPr="00DD6E23">
        <w:rPr>
          <w:rFonts w:ascii="Arial" w:eastAsia="Arial" w:hAnsi="Arial" w:cs="Arial"/>
        </w:rPr>
        <w:t>Mr. Shivansh rai is Acquiring the plant along with the machineries &amp; Equipments In</w:t>
      </w:r>
      <w:r w:rsidR="00D11D65" w:rsidRPr="00DD6E23">
        <w:rPr>
          <w:rFonts w:ascii="Arial" w:eastAsia="Arial" w:hAnsi="Arial" w:cs="Arial"/>
        </w:rPr>
        <w:t xml:space="preserve"> this respect, they required financial assistance for</w:t>
      </w:r>
      <w:r w:rsidR="00DD6E23" w:rsidRPr="00DD6E23">
        <w:rPr>
          <w:rFonts w:ascii="Arial" w:eastAsia="Arial" w:hAnsi="Arial" w:cs="Arial"/>
        </w:rPr>
        <w:t xml:space="preserve"> Acquiring the plant. </w:t>
      </w:r>
      <w:r w:rsidRPr="00DD6E23">
        <w:rPr>
          <w:rFonts w:ascii="Arial" w:eastAsia="Arial" w:hAnsi="Arial" w:cs="Arial"/>
        </w:rPr>
        <w:t>In respect to financial assistance of this</w:t>
      </w:r>
      <w:r w:rsidRPr="00DD6E23">
        <w:rPr>
          <w:rFonts w:ascii="Arial" w:eastAsia="Arial" w:hAnsi="Arial" w:cs="Arial"/>
          <w:color w:val="FF0000"/>
        </w:rPr>
        <w:t xml:space="preserve"> </w:t>
      </w:r>
      <w:r w:rsidRPr="00DD6E23">
        <w:rPr>
          <w:rFonts w:ascii="Arial" w:eastAsia="Arial" w:hAnsi="Arial" w:cs="Arial"/>
        </w:rPr>
        <w:t xml:space="preserve">Project, </w:t>
      </w:r>
      <w:r w:rsidRPr="00DD6E23">
        <w:rPr>
          <w:rFonts w:ascii="Arial" w:hAnsi="Arial" w:cs="Arial"/>
        </w:rPr>
        <w:t xml:space="preserve">M/s </w:t>
      </w:r>
      <w:r w:rsidR="00DD6E23" w:rsidRPr="00DD6E23">
        <w:rPr>
          <w:rFonts w:ascii="Arial" w:hAnsi="Arial" w:cs="Arial"/>
        </w:rPr>
        <w:t>Upkar Pharmaceuticals</w:t>
      </w:r>
      <w:r w:rsidRPr="00DD6E23">
        <w:rPr>
          <w:rFonts w:ascii="Arial" w:hAnsi="Arial" w:cs="Arial"/>
        </w:rPr>
        <w:t xml:space="preserve"> has </w:t>
      </w:r>
      <w:r w:rsidR="00D11D65" w:rsidRPr="00DD6E23">
        <w:rPr>
          <w:rFonts w:ascii="Arial" w:hAnsi="Arial" w:cs="Arial"/>
        </w:rPr>
        <w:t>approached SBI, SME Ranipur, Haridwar</w:t>
      </w:r>
      <w:r w:rsidR="0021281F" w:rsidRPr="00DD6E23">
        <w:rPr>
          <w:rFonts w:ascii="Arial" w:hAnsi="Arial" w:cs="Arial"/>
        </w:rPr>
        <w:t xml:space="preserve">. </w:t>
      </w:r>
      <w:r w:rsidRPr="00DD6E23">
        <w:rPr>
          <w:rFonts w:ascii="Arial" w:hAnsi="Arial" w:cs="Arial"/>
        </w:rPr>
        <w:t xml:space="preserve">As per </w:t>
      </w:r>
      <w:r w:rsidR="00D11D65" w:rsidRPr="00DD6E23">
        <w:rPr>
          <w:rFonts w:ascii="Arial" w:hAnsi="Arial" w:cs="Arial"/>
        </w:rPr>
        <w:t>SBI. SME Ranipur</w:t>
      </w:r>
      <w:r w:rsidRPr="00DD6E23">
        <w:rPr>
          <w:rFonts w:ascii="Arial" w:hAnsi="Arial" w:cs="Arial"/>
        </w:rPr>
        <w:t xml:space="preserve"> the original</w:t>
      </w:r>
      <w:r w:rsidR="00BB34A2" w:rsidRPr="00DD6E23">
        <w:rPr>
          <w:rFonts w:ascii="Arial" w:hAnsi="Arial" w:cs="Arial"/>
        </w:rPr>
        <w:t xml:space="preserve"> p</w:t>
      </w:r>
      <w:r w:rsidRPr="00DD6E23">
        <w:rPr>
          <w:rFonts w:ascii="Arial" w:hAnsi="Arial" w:cs="Arial"/>
        </w:rPr>
        <w:t xml:space="preserve">roject </w:t>
      </w:r>
      <w:r w:rsidR="00BB34A2" w:rsidRPr="00DD6E23">
        <w:rPr>
          <w:rFonts w:ascii="Arial" w:hAnsi="Arial" w:cs="Arial"/>
        </w:rPr>
        <w:t>cost of the proj</w:t>
      </w:r>
      <w:r w:rsidR="00D11D65" w:rsidRPr="00DD6E23">
        <w:rPr>
          <w:rFonts w:ascii="Arial" w:hAnsi="Arial" w:cs="Arial"/>
        </w:rPr>
        <w:t>ect as shown by the company is Rs.</w:t>
      </w:r>
      <w:r w:rsidR="00DD6E23" w:rsidRPr="00DD6E23">
        <w:rPr>
          <w:rFonts w:ascii="Arial" w:hAnsi="Arial" w:cs="Arial"/>
        </w:rPr>
        <w:t>9,50,00,000</w:t>
      </w:r>
      <w:r w:rsidR="00D11D65" w:rsidRPr="00DD6E23">
        <w:rPr>
          <w:rFonts w:ascii="Arial" w:hAnsi="Arial" w:cs="Arial"/>
        </w:rPr>
        <w:t>/</w:t>
      </w:r>
      <w:r w:rsidR="00F85622" w:rsidRPr="00DD6E23">
        <w:rPr>
          <w:rFonts w:ascii="Arial" w:hAnsi="Arial" w:cs="Arial"/>
        </w:rPr>
        <w:t>- (</w:t>
      </w:r>
      <w:r w:rsidR="00D11D65" w:rsidRPr="00DD6E23">
        <w:rPr>
          <w:rFonts w:ascii="Arial" w:hAnsi="Arial" w:cs="Arial"/>
        </w:rPr>
        <w:t xml:space="preserve">Including </w:t>
      </w:r>
      <w:r w:rsidR="00DD6E23" w:rsidRPr="00DD6E23">
        <w:rPr>
          <w:rFonts w:ascii="Arial" w:hAnsi="Arial" w:cs="Arial"/>
        </w:rPr>
        <w:t>Land, Building &amp; Plant Machinery</w:t>
      </w:r>
      <w:r w:rsidR="00D11D65" w:rsidRPr="00DD6E23">
        <w:rPr>
          <w:rFonts w:ascii="Arial" w:hAnsi="Arial" w:cs="Arial"/>
        </w:rPr>
        <w:t>).</w:t>
      </w:r>
    </w:p>
    <w:p w14:paraId="651C21EB" w14:textId="77777777" w:rsidR="00DD6E23" w:rsidRPr="00D11D65" w:rsidRDefault="00DD6E23" w:rsidP="00D11D65">
      <w:pPr>
        <w:ind w:right="6"/>
        <w:jc w:val="both"/>
        <w:rPr>
          <w:rFonts w:ascii="Arial" w:hAnsi="Arial" w:cs="Arial"/>
        </w:rPr>
      </w:pPr>
    </w:p>
    <w:tbl>
      <w:tblPr>
        <w:tblW w:w="8500" w:type="dxa"/>
        <w:jc w:val="center"/>
        <w:tblLook w:val="04A0" w:firstRow="1" w:lastRow="0" w:firstColumn="1" w:lastColumn="0" w:noHBand="0" w:noVBand="1"/>
      </w:tblPr>
      <w:tblGrid>
        <w:gridCol w:w="988"/>
        <w:gridCol w:w="1842"/>
        <w:gridCol w:w="2835"/>
        <w:gridCol w:w="2835"/>
      </w:tblGrid>
      <w:tr w:rsidR="00477037" w:rsidRPr="006B1164" w14:paraId="51264320" w14:textId="77777777" w:rsidTr="000827A2">
        <w:trPr>
          <w:trHeight w:val="20"/>
          <w:tblHeader/>
          <w:jc w:val="center"/>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D176C1" w14:textId="7DE1B53A" w:rsidR="00477037" w:rsidRPr="006B1164" w:rsidRDefault="00477037" w:rsidP="00477037">
            <w:pPr>
              <w:spacing w:line="240" w:lineRule="auto"/>
              <w:jc w:val="center"/>
              <w:rPr>
                <w:rFonts w:ascii="Arial" w:eastAsia="Times New Roman" w:hAnsi="Arial" w:cs="Arial"/>
                <w:b/>
                <w:bCs/>
                <w:color w:val="FFFFFF"/>
              </w:rPr>
            </w:pPr>
            <w:r w:rsidRPr="006B1164">
              <w:rPr>
                <w:rFonts w:ascii="Arial" w:eastAsia="Times New Roman" w:hAnsi="Arial" w:cs="Arial"/>
                <w:b/>
                <w:bCs/>
                <w:color w:val="FFFFFF"/>
              </w:rPr>
              <w:t>S</w:t>
            </w:r>
            <w:r w:rsidR="00507AFE" w:rsidRPr="006B1164">
              <w:rPr>
                <w:rFonts w:ascii="Arial" w:eastAsia="Times New Roman" w:hAnsi="Arial" w:cs="Arial"/>
                <w:b/>
                <w:bCs/>
                <w:color w:val="FFFFFF"/>
              </w:rPr>
              <w:t>r</w:t>
            </w:r>
            <w:r w:rsidRPr="006B1164">
              <w:rPr>
                <w:rFonts w:ascii="Arial" w:eastAsia="Times New Roman" w:hAnsi="Arial" w:cs="Arial"/>
                <w:b/>
                <w:bCs/>
                <w:color w:val="FFFFFF"/>
              </w:rPr>
              <w:t>. No.</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11C587C8" w14:textId="32BB4E9E" w:rsidR="00477037" w:rsidRPr="006B1164" w:rsidRDefault="00477037" w:rsidP="00477037">
            <w:pPr>
              <w:spacing w:line="240" w:lineRule="auto"/>
              <w:jc w:val="center"/>
              <w:rPr>
                <w:rFonts w:ascii="Arial" w:eastAsia="Times New Roman" w:hAnsi="Arial" w:cs="Arial"/>
                <w:b/>
                <w:bCs/>
                <w:color w:val="FFFFFF"/>
              </w:rPr>
            </w:pPr>
            <w:r w:rsidRPr="006B1164">
              <w:rPr>
                <w:rFonts w:ascii="Arial" w:eastAsia="Times New Roman" w:hAnsi="Arial" w:cs="Arial"/>
                <w:b/>
                <w:bCs/>
                <w:color w:val="FFFFFF"/>
              </w:rPr>
              <w:t>Description</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61F6C9F0" w14:textId="52B6ADD7" w:rsidR="00477037" w:rsidRPr="006B1164" w:rsidRDefault="00477037" w:rsidP="00477037">
            <w:pPr>
              <w:spacing w:line="240" w:lineRule="auto"/>
              <w:jc w:val="center"/>
              <w:rPr>
                <w:rFonts w:ascii="Arial" w:eastAsia="Times New Roman" w:hAnsi="Arial" w:cs="Arial"/>
                <w:b/>
                <w:bCs/>
                <w:color w:val="FFFFFF"/>
              </w:rPr>
            </w:pPr>
            <w:r w:rsidRPr="006B1164">
              <w:rPr>
                <w:rFonts w:ascii="Arial" w:eastAsia="Times New Roman" w:hAnsi="Arial" w:cs="Arial"/>
                <w:b/>
                <w:bCs/>
                <w:color w:val="FFFFFF"/>
              </w:rPr>
              <w:t>Original</w:t>
            </w:r>
            <w:r w:rsidRPr="006B1164">
              <w:rPr>
                <w:rFonts w:ascii="Arial" w:eastAsia="Times New Roman" w:hAnsi="Arial" w:cs="Arial"/>
                <w:b/>
                <w:bCs/>
                <w:color w:val="FFFFFF"/>
              </w:rPr>
              <w:br/>
              <w:t>Amount as per company</w:t>
            </w:r>
            <w:r w:rsidR="002A6EB8" w:rsidRPr="006B1164">
              <w:rPr>
                <w:rFonts w:ascii="Arial" w:eastAsia="Times New Roman" w:hAnsi="Arial" w:cs="Arial"/>
                <w:b/>
                <w:bCs/>
                <w:color w:val="FFFFFF"/>
              </w:rPr>
              <w:t xml:space="preserve"> </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53ADE490" w14:textId="4537F3F0" w:rsidR="00477037" w:rsidRPr="006B1164" w:rsidRDefault="00477037" w:rsidP="00477037">
            <w:pPr>
              <w:spacing w:line="240" w:lineRule="auto"/>
              <w:jc w:val="center"/>
              <w:rPr>
                <w:rFonts w:ascii="Arial" w:eastAsia="Times New Roman" w:hAnsi="Arial" w:cs="Arial"/>
                <w:b/>
                <w:bCs/>
                <w:color w:val="FFFFFF"/>
              </w:rPr>
            </w:pPr>
            <w:r w:rsidRPr="006B1164">
              <w:rPr>
                <w:rFonts w:ascii="Arial" w:eastAsia="Times New Roman" w:hAnsi="Arial" w:cs="Arial"/>
                <w:b/>
                <w:bCs/>
                <w:color w:val="FFFFFF"/>
              </w:rPr>
              <w:t>Amount as per RKA</w:t>
            </w:r>
            <w:r w:rsidR="00507AFE" w:rsidRPr="006B1164">
              <w:rPr>
                <w:rFonts w:ascii="Arial" w:eastAsia="Times New Roman" w:hAnsi="Arial" w:cs="Arial"/>
                <w:b/>
                <w:bCs/>
                <w:color w:val="FFFFFF"/>
              </w:rPr>
              <w:t xml:space="preserve"> </w:t>
            </w:r>
          </w:p>
        </w:tc>
      </w:tr>
      <w:tr w:rsidR="000827A2" w:rsidRPr="006B1164" w14:paraId="210F3CE5" w14:textId="77777777" w:rsidTr="000827A2">
        <w:trPr>
          <w:trHeight w:val="20"/>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3EA0229" w14:textId="0AD2A076" w:rsidR="000827A2" w:rsidRPr="000827A2" w:rsidRDefault="000827A2" w:rsidP="000827A2">
            <w:pPr>
              <w:pStyle w:val="ListParagraph"/>
              <w:numPr>
                <w:ilvl w:val="0"/>
                <w:numId w:val="39"/>
              </w:numPr>
              <w:spacing w:line="240" w:lineRule="auto"/>
              <w:jc w:val="center"/>
              <w:rPr>
                <w:rFonts w:ascii="Arial" w:eastAsia="Times New Roman" w:hAnsi="Arial" w:cs="Arial"/>
              </w:rPr>
            </w:pP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0361A914" w14:textId="5529D2EB" w:rsidR="000827A2" w:rsidRPr="006B1164" w:rsidRDefault="000827A2" w:rsidP="000827A2">
            <w:pPr>
              <w:spacing w:line="240" w:lineRule="auto"/>
              <w:rPr>
                <w:rFonts w:ascii="Arial" w:eastAsia="Times New Roman" w:hAnsi="Arial" w:cs="Arial"/>
              </w:rPr>
            </w:pPr>
            <w:r w:rsidRPr="00A438C6">
              <w:rPr>
                <w:rFonts w:ascii="Arial" w:eastAsia="Times New Roman" w:hAnsi="Arial" w:cs="Arial"/>
                <w:color w:val="auto"/>
                <w:lang w:val="en-US" w:eastAsia="en-US"/>
              </w:rPr>
              <w:t>Land</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54A010FF" w14:textId="0BCE22D3"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Rs.1</w:t>
            </w:r>
            <w:r>
              <w:rPr>
                <w:rFonts w:ascii="Arial" w:eastAsia="Times New Roman" w:hAnsi="Arial" w:cs="Arial"/>
                <w:color w:val="auto"/>
                <w:lang w:val="en-US" w:eastAsia="en-US"/>
              </w:rPr>
              <w:t>.</w:t>
            </w:r>
            <w:r w:rsidRPr="00A438C6">
              <w:rPr>
                <w:rFonts w:ascii="Arial" w:eastAsia="Times New Roman" w:hAnsi="Arial" w:cs="Arial"/>
                <w:color w:val="auto"/>
                <w:lang w:val="en-US" w:eastAsia="en-US"/>
              </w:rPr>
              <w:t>65</w:t>
            </w:r>
            <w:r>
              <w:rPr>
                <w:rFonts w:ascii="Arial" w:eastAsia="Times New Roman" w:hAnsi="Arial" w:cs="Arial"/>
                <w:color w:val="auto"/>
                <w:lang w:val="en-US" w:eastAsia="en-US"/>
              </w:rPr>
              <w:t xml:space="preserve"> Cr.</w:t>
            </w:r>
          </w:p>
        </w:tc>
        <w:tc>
          <w:tcPr>
            <w:tcW w:w="2835" w:type="dxa"/>
            <w:tcBorders>
              <w:top w:val="nil"/>
              <w:left w:val="nil"/>
              <w:bottom w:val="single" w:sz="4" w:space="0" w:color="auto"/>
              <w:right w:val="single" w:sz="4" w:space="0" w:color="auto"/>
            </w:tcBorders>
            <w:shd w:val="clear" w:color="auto" w:fill="auto"/>
            <w:noWrap/>
            <w:vAlign w:val="center"/>
            <w:hideMark/>
          </w:tcPr>
          <w:p w14:paraId="1BB8F156" w14:textId="66868172"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Rs.1</w:t>
            </w:r>
            <w:r>
              <w:rPr>
                <w:rFonts w:ascii="Arial" w:eastAsia="Times New Roman" w:hAnsi="Arial" w:cs="Arial"/>
                <w:color w:val="auto"/>
                <w:lang w:val="en-US" w:eastAsia="en-US"/>
              </w:rPr>
              <w:t>.</w:t>
            </w:r>
            <w:r w:rsidRPr="00A438C6">
              <w:rPr>
                <w:rFonts w:ascii="Arial" w:eastAsia="Times New Roman" w:hAnsi="Arial" w:cs="Arial"/>
                <w:color w:val="auto"/>
                <w:lang w:val="en-US" w:eastAsia="en-US"/>
              </w:rPr>
              <w:t>24</w:t>
            </w:r>
            <w:r>
              <w:rPr>
                <w:rFonts w:ascii="Arial" w:eastAsia="Times New Roman" w:hAnsi="Arial" w:cs="Arial"/>
                <w:color w:val="auto"/>
                <w:lang w:val="en-US" w:eastAsia="en-US"/>
              </w:rPr>
              <w:t xml:space="preserve"> Cr. to Rs.1.</w:t>
            </w:r>
            <w:r w:rsidR="0023447D">
              <w:rPr>
                <w:rFonts w:ascii="Arial" w:eastAsia="Times New Roman" w:hAnsi="Arial" w:cs="Arial"/>
                <w:color w:val="auto"/>
                <w:lang w:val="en-US" w:eastAsia="en-US"/>
              </w:rPr>
              <w:t>6</w:t>
            </w:r>
            <w:r>
              <w:rPr>
                <w:rFonts w:ascii="Arial" w:eastAsia="Times New Roman" w:hAnsi="Arial" w:cs="Arial"/>
                <w:color w:val="auto"/>
                <w:lang w:val="en-US" w:eastAsia="en-US"/>
              </w:rPr>
              <w:t xml:space="preserve"> Cr.</w:t>
            </w:r>
          </w:p>
        </w:tc>
      </w:tr>
      <w:tr w:rsidR="000827A2" w:rsidRPr="006B1164" w14:paraId="1BE2F6EA" w14:textId="77777777" w:rsidTr="000827A2">
        <w:trPr>
          <w:trHeight w:val="20"/>
          <w:jc w:val="center"/>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FF00F" w14:textId="117A2731" w:rsidR="000827A2" w:rsidRPr="000827A2" w:rsidRDefault="000827A2" w:rsidP="000827A2">
            <w:pPr>
              <w:pStyle w:val="ListParagraph"/>
              <w:numPr>
                <w:ilvl w:val="0"/>
                <w:numId w:val="39"/>
              </w:numPr>
              <w:spacing w:line="240" w:lineRule="auto"/>
              <w:jc w:val="center"/>
              <w:rPr>
                <w:rFonts w:ascii="Arial" w:eastAsia="Times New Roman" w:hAnsi="Arial" w:cs="Arial"/>
              </w:rPr>
            </w:pP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72C96B9A" w14:textId="6ACC3DF0" w:rsidR="000827A2" w:rsidRPr="006B1164" w:rsidRDefault="000827A2" w:rsidP="000827A2">
            <w:pPr>
              <w:spacing w:line="240" w:lineRule="auto"/>
              <w:rPr>
                <w:rFonts w:ascii="Arial" w:eastAsia="Times New Roman" w:hAnsi="Arial" w:cs="Arial"/>
              </w:rPr>
            </w:pPr>
            <w:r w:rsidRPr="00A438C6">
              <w:rPr>
                <w:rFonts w:ascii="Arial" w:eastAsia="Times New Roman" w:hAnsi="Arial" w:cs="Arial"/>
                <w:color w:val="auto"/>
                <w:lang w:val="en-US" w:eastAsia="en-US"/>
              </w:rPr>
              <w:t>Building</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3431F253" w14:textId="652B6290"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Rs.2</w:t>
            </w:r>
            <w:r>
              <w:rPr>
                <w:rFonts w:ascii="Arial" w:eastAsia="Times New Roman" w:hAnsi="Arial" w:cs="Arial"/>
                <w:color w:val="auto"/>
                <w:lang w:val="en-US" w:eastAsia="en-US"/>
              </w:rPr>
              <w:t>.88 Cr.</w:t>
            </w:r>
          </w:p>
        </w:tc>
        <w:tc>
          <w:tcPr>
            <w:tcW w:w="2835" w:type="dxa"/>
            <w:tcBorders>
              <w:top w:val="nil"/>
              <w:left w:val="nil"/>
              <w:bottom w:val="single" w:sz="4" w:space="0" w:color="auto"/>
              <w:right w:val="single" w:sz="4" w:space="0" w:color="auto"/>
            </w:tcBorders>
            <w:shd w:val="clear" w:color="auto" w:fill="auto"/>
            <w:noWrap/>
            <w:vAlign w:val="center"/>
            <w:hideMark/>
          </w:tcPr>
          <w:p w14:paraId="7B2A2BE5" w14:textId="7D57E81C"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Rs.2</w:t>
            </w:r>
            <w:r>
              <w:rPr>
                <w:rFonts w:ascii="Arial" w:eastAsia="Times New Roman" w:hAnsi="Arial" w:cs="Arial"/>
                <w:color w:val="auto"/>
                <w:lang w:val="en-US" w:eastAsia="en-US"/>
              </w:rPr>
              <w:t>.</w:t>
            </w:r>
            <w:r w:rsidRPr="00A438C6">
              <w:rPr>
                <w:rFonts w:ascii="Arial" w:eastAsia="Times New Roman" w:hAnsi="Arial" w:cs="Arial"/>
                <w:color w:val="auto"/>
                <w:lang w:val="en-US" w:eastAsia="en-US"/>
              </w:rPr>
              <w:t>4</w:t>
            </w:r>
            <w:r>
              <w:rPr>
                <w:rFonts w:ascii="Arial" w:eastAsia="Times New Roman" w:hAnsi="Arial" w:cs="Arial"/>
                <w:color w:val="auto"/>
                <w:lang w:val="en-US" w:eastAsia="en-US"/>
              </w:rPr>
              <w:t>4 Cr. to Rs.2.</w:t>
            </w:r>
            <w:r w:rsidR="0023447D">
              <w:rPr>
                <w:rFonts w:ascii="Arial" w:eastAsia="Times New Roman" w:hAnsi="Arial" w:cs="Arial"/>
                <w:color w:val="auto"/>
                <w:lang w:val="en-US" w:eastAsia="en-US"/>
              </w:rPr>
              <w:t>8</w:t>
            </w:r>
            <w:r>
              <w:rPr>
                <w:rFonts w:ascii="Arial" w:eastAsia="Times New Roman" w:hAnsi="Arial" w:cs="Arial"/>
                <w:color w:val="auto"/>
                <w:lang w:val="en-US" w:eastAsia="en-US"/>
              </w:rPr>
              <w:t xml:space="preserve"> Cr.</w:t>
            </w:r>
          </w:p>
        </w:tc>
      </w:tr>
      <w:tr w:rsidR="000827A2" w:rsidRPr="006B1164" w14:paraId="6533EDE3" w14:textId="77777777" w:rsidTr="000827A2">
        <w:trPr>
          <w:trHeight w:val="20"/>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D273942" w14:textId="395238AB" w:rsidR="000827A2" w:rsidRPr="000827A2" w:rsidRDefault="000827A2" w:rsidP="000827A2">
            <w:pPr>
              <w:pStyle w:val="ListParagraph"/>
              <w:numPr>
                <w:ilvl w:val="0"/>
                <w:numId w:val="39"/>
              </w:numPr>
              <w:spacing w:line="240" w:lineRule="auto"/>
              <w:jc w:val="center"/>
              <w:rPr>
                <w:rFonts w:ascii="Arial" w:eastAsia="Times New Roman" w:hAnsi="Arial" w:cs="Arial"/>
              </w:rPr>
            </w:pPr>
          </w:p>
        </w:tc>
        <w:tc>
          <w:tcPr>
            <w:tcW w:w="1842" w:type="dxa"/>
            <w:tcBorders>
              <w:top w:val="nil"/>
              <w:left w:val="nil"/>
              <w:bottom w:val="single" w:sz="4" w:space="0" w:color="auto"/>
              <w:right w:val="single" w:sz="4" w:space="0" w:color="auto"/>
            </w:tcBorders>
            <w:shd w:val="clear" w:color="000000" w:fill="FFFFFF"/>
            <w:noWrap/>
            <w:vAlign w:val="center"/>
            <w:hideMark/>
          </w:tcPr>
          <w:p w14:paraId="14CC9968" w14:textId="2B411974" w:rsidR="000827A2" w:rsidRPr="006B1164" w:rsidRDefault="000827A2" w:rsidP="000827A2">
            <w:pPr>
              <w:spacing w:line="240" w:lineRule="auto"/>
              <w:rPr>
                <w:rFonts w:ascii="Arial" w:eastAsia="Times New Roman" w:hAnsi="Arial" w:cs="Arial"/>
              </w:rPr>
            </w:pPr>
            <w:r w:rsidRPr="00A438C6">
              <w:rPr>
                <w:rFonts w:ascii="Arial" w:eastAsia="Times New Roman" w:hAnsi="Arial" w:cs="Arial"/>
                <w:color w:val="auto"/>
                <w:lang w:val="en-US" w:eastAsia="en-US"/>
              </w:rPr>
              <w:t>Plant Machinery</w:t>
            </w:r>
          </w:p>
        </w:tc>
        <w:tc>
          <w:tcPr>
            <w:tcW w:w="2835" w:type="dxa"/>
            <w:tcBorders>
              <w:top w:val="nil"/>
              <w:left w:val="nil"/>
              <w:bottom w:val="single" w:sz="4" w:space="0" w:color="auto"/>
              <w:right w:val="single" w:sz="4" w:space="0" w:color="auto"/>
            </w:tcBorders>
            <w:shd w:val="clear" w:color="000000" w:fill="FFFFFF"/>
            <w:noWrap/>
            <w:vAlign w:val="center"/>
            <w:hideMark/>
          </w:tcPr>
          <w:p w14:paraId="0825EB26" w14:textId="1D95C976"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Rs.4</w:t>
            </w:r>
            <w:r>
              <w:rPr>
                <w:rFonts w:ascii="Arial" w:eastAsia="Times New Roman" w:hAnsi="Arial" w:cs="Arial"/>
                <w:color w:val="auto"/>
                <w:lang w:val="en-US" w:eastAsia="en-US"/>
              </w:rPr>
              <w:t>.</w:t>
            </w:r>
            <w:r w:rsidRPr="00A438C6">
              <w:rPr>
                <w:rFonts w:ascii="Arial" w:eastAsia="Times New Roman" w:hAnsi="Arial" w:cs="Arial"/>
                <w:color w:val="auto"/>
                <w:lang w:val="en-US" w:eastAsia="en-US"/>
              </w:rPr>
              <w:t>97</w:t>
            </w:r>
            <w:r>
              <w:rPr>
                <w:rFonts w:ascii="Arial" w:eastAsia="Times New Roman" w:hAnsi="Arial" w:cs="Arial"/>
                <w:color w:val="auto"/>
                <w:lang w:val="en-US" w:eastAsia="en-US"/>
              </w:rPr>
              <w:t xml:space="preserve"> Cr.</w:t>
            </w:r>
          </w:p>
        </w:tc>
        <w:tc>
          <w:tcPr>
            <w:tcW w:w="2835" w:type="dxa"/>
            <w:tcBorders>
              <w:top w:val="nil"/>
              <w:left w:val="nil"/>
              <w:bottom w:val="single" w:sz="4" w:space="0" w:color="auto"/>
              <w:right w:val="single" w:sz="4" w:space="0" w:color="auto"/>
            </w:tcBorders>
            <w:shd w:val="clear" w:color="auto" w:fill="auto"/>
            <w:noWrap/>
            <w:vAlign w:val="center"/>
            <w:hideMark/>
          </w:tcPr>
          <w:p w14:paraId="31BAC568" w14:textId="6FD58F6E" w:rsidR="000827A2" w:rsidRPr="006B1164" w:rsidRDefault="000827A2" w:rsidP="000827A2">
            <w:pPr>
              <w:spacing w:line="240" w:lineRule="auto"/>
              <w:jc w:val="center"/>
              <w:rPr>
                <w:rFonts w:ascii="Arial" w:eastAsia="Times New Roman" w:hAnsi="Arial" w:cs="Arial"/>
              </w:rPr>
            </w:pPr>
            <w:r w:rsidRPr="00A438C6">
              <w:rPr>
                <w:rFonts w:ascii="Arial" w:eastAsia="Times New Roman" w:hAnsi="Arial" w:cs="Arial"/>
                <w:color w:val="auto"/>
                <w:lang w:val="en-US" w:eastAsia="en-US"/>
              </w:rPr>
              <w:t>Rs.4</w:t>
            </w:r>
            <w:r>
              <w:rPr>
                <w:rFonts w:ascii="Arial" w:eastAsia="Times New Roman" w:hAnsi="Arial" w:cs="Arial"/>
                <w:color w:val="auto"/>
                <w:lang w:val="en-US" w:eastAsia="en-US"/>
              </w:rPr>
              <w:t>.5</w:t>
            </w:r>
            <w:r w:rsidR="0023447D">
              <w:rPr>
                <w:rFonts w:ascii="Arial" w:eastAsia="Times New Roman" w:hAnsi="Arial" w:cs="Arial"/>
                <w:color w:val="auto"/>
                <w:lang w:val="en-US" w:eastAsia="en-US"/>
              </w:rPr>
              <w:t>0</w:t>
            </w:r>
            <w:r>
              <w:rPr>
                <w:rFonts w:ascii="Arial" w:eastAsia="Times New Roman" w:hAnsi="Arial" w:cs="Arial"/>
                <w:color w:val="auto"/>
                <w:lang w:val="en-US" w:eastAsia="en-US"/>
              </w:rPr>
              <w:t xml:space="preserve"> Cr. to Rs.5.</w:t>
            </w:r>
            <w:r w:rsidR="0023447D">
              <w:rPr>
                <w:rFonts w:ascii="Arial" w:eastAsia="Times New Roman" w:hAnsi="Arial" w:cs="Arial"/>
                <w:color w:val="auto"/>
                <w:lang w:val="en-US" w:eastAsia="en-US"/>
              </w:rPr>
              <w:t>1</w:t>
            </w:r>
            <w:r>
              <w:rPr>
                <w:rFonts w:ascii="Arial" w:eastAsia="Times New Roman" w:hAnsi="Arial" w:cs="Arial"/>
                <w:color w:val="auto"/>
                <w:lang w:val="en-US" w:eastAsia="en-US"/>
              </w:rPr>
              <w:t xml:space="preserve"> Cr.</w:t>
            </w:r>
          </w:p>
        </w:tc>
      </w:tr>
      <w:tr w:rsidR="00477037" w:rsidRPr="006B1164" w14:paraId="54E7617F" w14:textId="77777777" w:rsidTr="000827A2">
        <w:trPr>
          <w:trHeight w:val="20"/>
          <w:jc w:val="center"/>
        </w:trPr>
        <w:tc>
          <w:tcPr>
            <w:tcW w:w="2830"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A01A11D" w14:textId="199F4343" w:rsidR="00477037" w:rsidRPr="006B1164" w:rsidRDefault="00477037" w:rsidP="00477037">
            <w:pPr>
              <w:spacing w:line="240" w:lineRule="auto"/>
              <w:jc w:val="right"/>
              <w:rPr>
                <w:rFonts w:ascii="Arial" w:eastAsia="Times New Roman" w:hAnsi="Arial" w:cs="Arial"/>
                <w:b/>
                <w:bCs/>
              </w:rPr>
            </w:pPr>
            <w:r w:rsidRPr="006B1164">
              <w:rPr>
                <w:rFonts w:ascii="Arial" w:eastAsia="Times New Roman" w:hAnsi="Arial" w:cs="Arial"/>
                <w:b/>
                <w:bCs/>
              </w:rPr>
              <w:t>Total amount</w:t>
            </w:r>
          </w:p>
        </w:tc>
        <w:tc>
          <w:tcPr>
            <w:tcW w:w="2835" w:type="dxa"/>
            <w:tcBorders>
              <w:top w:val="nil"/>
              <w:left w:val="nil"/>
              <w:bottom w:val="single" w:sz="4" w:space="0" w:color="auto"/>
              <w:right w:val="single" w:sz="4" w:space="0" w:color="auto"/>
            </w:tcBorders>
            <w:shd w:val="clear" w:color="auto" w:fill="BFBFBF" w:themeFill="background1" w:themeFillShade="BF"/>
            <w:noWrap/>
            <w:vAlign w:val="center"/>
            <w:hideMark/>
          </w:tcPr>
          <w:p w14:paraId="0B8EC7E1" w14:textId="294791DC" w:rsidR="00477037" w:rsidRPr="006B1164" w:rsidRDefault="006B1164" w:rsidP="000827A2">
            <w:pPr>
              <w:spacing w:line="240" w:lineRule="auto"/>
              <w:jc w:val="center"/>
              <w:rPr>
                <w:rFonts w:ascii="Arial" w:eastAsia="Times New Roman" w:hAnsi="Arial" w:cs="Arial"/>
                <w:b/>
                <w:bCs/>
              </w:rPr>
            </w:pPr>
            <w:r>
              <w:rPr>
                <w:rFonts w:ascii="Arial" w:eastAsia="Times New Roman" w:hAnsi="Arial" w:cs="Arial"/>
                <w:b/>
                <w:bCs/>
              </w:rPr>
              <w:t>Rs.</w:t>
            </w:r>
            <w:r w:rsidR="00477037" w:rsidRPr="006B1164">
              <w:rPr>
                <w:rFonts w:ascii="Arial" w:eastAsia="Times New Roman" w:hAnsi="Arial" w:cs="Arial"/>
                <w:b/>
                <w:bCs/>
              </w:rPr>
              <w:t xml:space="preserve"> </w:t>
            </w:r>
            <w:r w:rsidR="000D5747">
              <w:rPr>
                <w:rFonts w:ascii="Arial" w:eastAsia="Times New Roman" w:hAnsi="Arial" w:cs="Arial"/>
                <w:b/>
                <w:bCs/>
              </w:rPr>
              <w:t>9</w:t>
            </w:r>
            <w:r w:rsidR="000827A2">
              <w:rPr>
                <w:rFonts w:ascii="Arial" w:eastAsia="Times New Roman" w:hAnsi="Arial" w:cs="Arial"/>
                <w:b/>
                <w:bCs/>
              </w:rPr>
              <w:t>.</w:t>
            </w:r>
            <w:r w:rsidR="000D5747">
              <w:rPr>
                <w:rFonts w:ascii="Arial" w:eastAsia="Times New Roman" w:hAnsi="Arial" w:cs="Arial"/>
                <w:b/>
                <w:bCs/>
              </w:rPr>
              <w:t>50</w:t>
            </w:r>
            <w:r w:rsidR="000827A2">
              <w:rPr>
                <w:rFonts w:ascii="Arial" w:eastAsia="Times New Roman" w:hAnsi="Arial" w:cs="Arial"/>
                <w:b/>
                <w:bCs/>
              </w:rPr>
              <w:t xml:space="preserve"> Cr.</w:t>
            </w:r>
          </w:p>
        </w:tc>
        <w:tc>
          <w:tcPr>
            <w:tcW w:w="2835" w:type="dxa"/>
            <w:tcBorders>
              <w:top w:val="nil"/>
              <w:left w:val="nil"/>
              <w:bottom w:val="single" w:sz="4" w:space="0" w:color="auto"/>
              <w:right w:val="single" w:sz="4" w:space="0" w:color="auto"/>
            </w:tcBorders>
            <w:shd w:val="clear" w:color="auto" w:fill="BFBFBF" w:themeFill="background1" w:themeFillShade="BF"/>
            <w:noWrap/>
            <w:vAlign w:val="center"/>
          </w:tcPr>
          <w:p w14:paraId="7F96BD41" w14:textId="774D9179" w:rsidR="00477037" w:rsidRPr="006B1164" w:rsidRDefault="006B1164" w:rsidP="006B1164">
            <w:pPr>
              <w:spacing w:line="240" w:lineRule="auto"/>
              <w:jc w:val="right"/>
              <w:rPr>
                <w:rFonts w:ascii="Arial" w:eastAsia="Times New Roman" w:hAnsi="Arial" w:cs="Arial"/>
                <w:b/>
                <w:bCs/>
              </w:rPr>
            </w:pPr>
            <w:r>
              <w:rPr>
                <w:rFonts w:ascii="Arial" w:eastAsia="Times New Roman" w:hAnsi="Arial" w:cs="Arial"/>
                <w:b/>
                <w:bCs/>
              </w:rPr>
              <w:t>Rs.8</w:t>
            </w:r>
            <w:r w:rsidR="000827A2">
              <w:rPr>
                <w:rFonts w:ascii="Arial" w:eastAsia="Times New Roman" w:hAnsi="Arial" w:cs="Arial"/>
                <w:b/>
                <w:bCs/>
              </w:rPr>
              <w:t>.18 Cr. to Rs. 9.</w:t>
            </w:r>
            <w:r w:rsidR="0023447D">
              <w:rPr>
                <w:rFonts w:ascii="Arial" w:eastAsia="Times New Roman" w:hAnsi="Arial" w:cs="Arial"/>
                <w:b/>
                <w:bCs/>
              </w:rPr>
              <w:t>5</w:t>
            </w:r>
            <w:r w:rsidR="000827A2">
              <w:rPr>
                <w:rFonts w:ascii="Arial" w:eastAsia="Times New Roman" w:hAnsi="Arial" w:cs="Arial"/>
                <w:b/>
                <w:bCs/>
              </w:rPr>
              <w:t xml:space="preserve"> Cr.</w:t>
            </w:r>
          </w:p>
        </w:tc>
      </w:tr>
    </w:tbl>
    <w:p w14:paraId="0BB27EA7" w14:textId="4D901E45" w:rsidR="00E561EA" w:rsidRPr="001909A1" w:rsidRDefault="00E561EA" w:rsidP="00D11D65">
      <w:pPr>
        <w:pStyle w:val="ListParagraph"/>
        <w:spacing w:after="160" w:line="360" w:lineRule="auto"/>
        <w:ind w:left="426"/>
        <w:jc w:val="both"/>
        <w:rPr>
          <w:rFonts w:ascii="Arial" w:hAnsi="Arial" w:cs="Arial"/>
          <w:b/>
        </w:rPr>
      </w:pPr>
    </w:p>
    <w:p w14:paraId="74B6F2BA" w14:textId="6670DC5B" w:rsidR="00BB34A2" w:rsidRPr="00D76D93" w:rsidRDefault="00D76D93" w:rsidP="00D76D93">
      <w:pPr>
        <w:spacing w:after="160" w:line="240" w:lineRule="auto"/>
        <w:ind w:left="426"/>
        <w:jc w:val="both"/>
        <w:rPr>
          <w:rFonts w:ascii="Arial" w:hAnsi="Arial" w:cs="Arial"/>
          <w:i/>
        </w:rPr>
      </w:pPr>
      <w:r w:rsidRPr="00D76D93">
        <w:rPr>
          <w:rFonts w:ascii="Arial" w:hAnsi="Arial" w:cs="Arial"/>
          <w:b/>
          <w:i/>
        </w:rPr>
        <w:t xml:space="preserve">As per the </w:t>
      </w:r>
      <w:r w:rsidR="000D5747">
        <w:rPr>
          <w:rFonts w:ascii="Arial" w:hAnsi="Arial" w:cs="Arial"/>
          <w:b/>
          <w:i/>
        </w:rPr>
        <w:t>Project Report</w:t>
      </w:r>
      <w:r w:rsidRPr="00D76D93">
        <w:rPr>
          <w:rFonts w:ascii="Arial" w:hAnsi="Arial" w:cs="Arial"/>
          <w:b/>
          <w:i/>
        </w:rPr>
        <w:t xml:space="preserve"> shared by the client, the </w:t>
      </w:r>
      <w:r w:rsidR="00DF443F">
        <w:rPr>
          <w:rFonts w:ascii="Arial" w:hAnsi="Arial" w:cs="Arial"/>
          <w:b/>
          <w:i/>
        </w:rPr>
        <w:t>agreed</w:t>
      </w:r>
      <w:r w:rsidRPr="00D76D93">
        <w:rPr>
          <w:rFonts w:ascii="Arial" w:hAnsi="Arial" w:cs="Arial"/>
          <w:b/>
          <w:i/>
        </w:rPr>
        <w:t xml:space="preserve"> </w:t>
      </w:r>
      <w:r w:rsidR="000D5747">
        <w:rPr>
          <w:rFonts w:ascii="Arial" w:hAnsi="Arial" w:cs="Arial"/>
          <w:b/>
          <w:i/>
        </w:rPr>
        <w:t>Land, Building &amp; Plant Machinery</w:t>
      </w:r>
      <w:r w:rsidRPr="00D76D93">
        <w:rPr>
          <w:rFonts w:ascii="Arial" w:hAnsi="Arial" w:cs="Arial"/>
          <w:b/>
          <w:i/>
        </w:rPr>
        <w:t xml:space="preserve"> cost for the said </w:t>
      </w:r>
      <w:r w:rsidR="000D5747">
        <w:rPr>
          <w:rFonts w:ascii="Arial" w:hAnsi="Arial" w:cs="Arial"/>
          <w:b/>
          <w:i/>
        </w:rPr>
        <w:t>Pharmaceutical unit</w:t>
      </w:r>
      <w:r w:rsidRPr="00D76D93">
        <w:rPr>
          <w:rFonts w:ascii="Arial" w:hAnsi="Arial" w:cs="Arial"/>
          <w:b/>
          <w:i/>
        </w:rPr>
        <w:t xml:space="preserve"> is Rs.</w:t>
      </w:r>
      <w:r w:rsidR="000D5747">
        <w:rPr>
          <w:rFonts w:ascii="Arial" w:hAnsi="Arial" w:cs="Arial"/>
          <w:b/>
          <w:i/>
        </w:rPr>
        <w:t>9,50,00,000</w:t>
      </w:r>
      <w:r w:rsidRPr="00D76D93">
        <w:rPr>
          <w:rFonts w:ascii="Arial" w:hAnsi="Arial" w:cs="Arial"/>
          <w:b/>
          <w:i/>
        </w:rPr>
        <w:t xml:space="preserve">/-. </w:t>
      </w:r>
      <w:r w:rsidR="00E927A3">
        <w:rPr>
          <w:rFonts w:ascii="Arial" w:hAnsi="Arial" w:cs="Arial"/>
          <w:b/>
          <w:i/>
        </w:rPr>
        <w:t>A</w:t>
      </w:r>
      <w:r w:rsidRPr="00D76D93">
        <w:rPr>
          <w:rFonts w:ascii="Arial" w:hAnsi="Arial" w:cs="Arial"/>
          <w:b/>
          <w:i/>
        </w:rPr>
        <w:t xml:space="preserve">s per analysis and market research </w:t>
      </w:r>
      <w:r w:rsidR="000D5747">
        <w:rPr>
          <w:rFonts w:ascii="Arial" w:hAnsi="Arial" w:cs="Arial"/>
          <w:b/>
          <w:i/>
        </w:rPr>
        <w:t>for the subject unit</w:t>
      </w:r>
      <w:r w:rsidRPr="00D76D93">
        <w:rPr>
          <w:rFonts w:ascii="Arial" w:hAnsi="Arial" w:cs="Arial"/>
          <w:b/>
          <w:i/>
        </w:rPr>
        <w:t xml:space="preserve"> cost of the said </w:t>
      </w:r>
      <w:r w:rsidR="000D5747">
        <w:rPr>
          <w:rFonts w:ascii="Arial" w:hAnsi="Arial" w:cs="Arial"/>
          <w:b/>
          <w:i/>
        </w:rPr>
        <w:t>Land, Building &amp; Plant Machinery</w:t>
      </w:r>
      <w:r w:rsidRPr="00D76D93">
        <w:rPr>
          <w:rFonts w:ascii="Arial" w:hAnsi="Arial" w:cs="Arial"/>
          <w:b/>
          <w:i/>
        </w:rPr>
        <w:t xml:space="preserve"> should </w:t>
      </w:r>
      <w:r w:rsidR="00DF443F">
        <w:rPr>
          <w:rFonts w:ascii="Arial" w:hAnsi="Arial" w:cs="Arial"/>
          <w:b/>
          <w:i/>
        </w:rPr>
        <w:t>in range o</w:t>
      </w:r>
      <w:r w:rsidR="0023447D">
        <w:rPr>
          <w:rFonts w:ascii="Arial" w:hAnsi="Arial" w:cs="Arial"/>
          <w:b/>
          <w:i/>
        </w:rPr>
        <w:t>f</w:t>
      </w:r>
      <w:r w:rsidRPr="00D76D93">
        <w:rPr>
          <w:rFonts w:ascii="Arial" w:hAnsi="Arial" w:cs="Arial"/>
          <w:b/>
          <w:i/>
        </w:rPr>
        <w:t xml:space="preserve"> </w:t>
      </w:r>
      <w:r w:rsidR="0023447D" w:rsidRPr="0023447D">
        <w:rPr>
          <w:rFonts w:ascii="Arial" w:hAnsi="Arial" w:cs="Arial"/>
          <w:b/>
          <w:i/>
        </w:rPr>
        <w:t>Rs.8.18 Cr. to Rs. 9.5 Cr</w:t>
      </w:r>
      <w:r w:rsidRPr="00D76D93">
        <w:rPr>
          <w:rFonts w:ascii="Arial" w:hAnsi="Arial" w:cs="Arial"/>
          <w:b/>
          <w:i/>
        </w:rPr>
        <w:t xml:space="preserve">. </w:t>
      </w:r>
      <w:r w:rsidR="00507AFE" w:rsidRPr="00D76D93">
        <w:rPr>
          <w:rFonts w:ascii="Arial" w:hAnsi="Arial" w:cs="Arial"/>
          <w:b/>
          <w:i/>
        </w:rPr>
        <w:t>Thus,</w:t>
      </w:r>
      <w:r w:rsidRPr="00D76D93">
        <w:rPr>
          <w:rFonts w:ascii="Arial" w:hAnsi="Arial" w:cs="Arial"/>
          <w:b/>
          <w:i/>
        </w:rPr>
        <w:t xml:space="preserve"> we can say that the </w:t>
      </w:r>
      <w:r w:rsidR="000D5747">
        <w:rPr>
          <w:rFonts w:ascii="Arial" w:eastAsia="Arial" w:hAnsi="Arial" w:cs="Arial"/>
          <w:b/>
          <w:i/>
        </w:rPr>
        <w:t xml:space="preserve">Project Report </w:t>
      </w:r>
      <w:r w:rsidRPr="00D76D93">
        <w:rPr>
          <w:rFonts w:ascii="Arial" w:eastAsia="Arial" w:hAnsi="Arial" w:cs="Arial"/>
          <w:b/>
          <w:i/>
        </w:rPr>
        <w:t>shared by the client is in line with the market trends and is fair &amp; reasonable.</w:t>
      </w:r>
    </w:p>
    <w:p w14:paraId="59B17308" w14:textId="036F6237" w:rsidR="00E561EA" w:rsidRDefault="00BB34A2" w:rsidP="00010D26">
      <w:pPr>
        <w:pStyle w:val="ListParagraph"/>
        <w:spacing w:after="160" w:line="360" w:lineRule="auto"/>
        <w:ind w:left="426"/>
        <w:jc w:val="both"/>
        <w:rPr>
          <w:rFonts w:ascii="Arial" w:hAnsi="Arial" w:cs="Arial"/>
        </w:rPr>
      </w:pPr>
      <w:r w:rsidRPr="00BB34A2">
        <w:rPr>
          <w:rFonts w:ascii="Arial" w:hAnsi="Arial" w:cs="Arial"/>
          <w:b/>
        </w:rPr>
        <w:t>VALIDATION OF THE PROJECT COST:</w:t>
      </w:r>
      <w:r>
        <w:rPr>
          <w:rFonts w:ascii="Arial" w:hAnsi="Arial" w:cs="Arial"/>
          <w:b/>
        </w:rPr>
        <w:t xml:space="preserve"> </w:t>
      </w:r>
      <w:r w:rsidRPr="00BB34A2">
        <w:rPr>
          <w:rFonts w:ascii="Arial" w:hAnsi="Arial" w:cs="Arial"/>
        </w:rPr>
        <w:t xml:space="preserve">Since as per the summary of </w:t>
      </w:r>
      <w:r w:rsidR="00726CAF">
        <w:rPr>
          <w:rFonts w:ascii="Arial" w:hAnsi="Arial" w:cs="Arial"/>
        </w:rPr>
        <w:t xml:space="preserve">the original and </w:t>
      </w:r>
      <w:r w:rsidRPr="00BB34A2">
        <w:rPr>
          <w:rFonts w:ascii="Arial" w:hAnsi="Arial" w:cs="Arial"/>
        </w:rPr>
        <w:t xml:space="preserve"> cost</w:t>
      </w:r>
      <w:r w:rsidR="00726CAF">
        <w:rPr>
          <w:rFonts w:ascii="Arial" w:hAnsi="Arial" w:cs="Arial"/>
        </w:rPr>
        <w:t xml:space="preserve"> </w:t>
      </w:r>
      <w:r w:rsidR="00433F39">
        <w:rPr>
          <w:rFonts w:ascii="Arial" w:hAnsi="Arial" w:cs="Arial"/>
        </w:rPr>
        <w:t xml:space="preserve">as per RKA </w:t>
      </w:r>
      <w:r w:rsidR="00726CAF">
        <w:rPr>
          <w:rFonts w:ascii="Arial" w:hAnsi="Arial" w:cs="Arial"/>
        </w:rPr>
        <w:t>involved in civil work</w:t>
      </w:r>
      <w:r w:rsidR="00433F39">
        <w:rPr>
          <w:rFonts w:ascii="Arial" w:hAnsi="Arial" w:cs="Arial"/>
        </w:rPr>
        <w:t xml:space="preserve"> &amp; Plant Machinery</w:t>
      </w:r>
      <w:r w:rsidR="00726CAF">
        <w:rPr>
          <w:rFonts w:ascii="Arial" w:hAnsi="Arial" w:cs="Arial"/>
        </w:rPr>
        <w:t xml:space="preserve"> the cost has been </w:t>
      </w:r>
      <w:r w:rsidR="00433F39">
        <w:rPr>
          <w:rFonts w:ascii="Arial" w:hAnsi="Arial" w:cs="Arial"/>
        </w:rPr>
        <w:t>ranging as follows</w:t>
      </w:r>
      <w:r w:rsidR="003D6777">
        <w:rPr>
          <w:rFonts w:ascii="Arial" w:hAnsi="Arial" w:cs="Arial"/>
        </w:rPr>
        <w:t>:</w:t>
      </w:r>
    </w:p>
    <w:tbl>
      <w:tblPr>
        <w:tblW w:w="7650" w:type="dxa"/>
        <w:jc w:val="center"/>
        <w:tblLook w:val="04A0" w:firstRow="1" w:lastRow="0" w:firstColumn="1" w:lastColumn="0" w:noHBand="0" w:noVBand="1"/>
      </w:tblPr>
      <w:tblGrid>
        <w:gridCol w:w="891"/>
        <w:gridCol w:w="2126"/>
        <w:gridCol w:w="1843"/>
        <w:gridCol w:w="2790"/>
      </w:tblGrid>
      <w:tr w:rsidR="0023447D" w:rsidRPr="00E927A3" w14:paraId="0F01BE5F" w14:textId="77777777" w:rsidTr="0023447D">
        <w:trPr>
          <w:trHeight w:val="540"/>
          <w:jc w:val="center"/>
        </w:trPr>
        <w:tc>
          <w:tcPr>
            <w:tcW w:w="891" w:type="dxa"/>
            <w:tcBorders>
              <w:top w:val="single" w:sz="4" w:space="0" w:color="auto"/>
              <w:left w:val="single" w:sz="4" w:space="0" w:color="auto"/>
              <w:bottom w:val="single" w:sz="4" w:space="0" w:color="auto"/>
              <w:right w:val="single" w:sz="4" w:space="0" w:color="auto"/>
            </w:tcBorders>
            <w:shd w:val="clear" w:color="000000" w:fill="BDD7EE"/>
            <w:noWrap/>
            <w:hideMark/>
          </w:tcPr>
          <w:p w14:paraId="583138B1" w14:textId="4B211296" w:rsidR="0023447D" w:rsidRPr="0023447D" w:rsidRDefault="0023447D" w:rsidP="0023447D">
            <w:pPr>
              <w:spacing w:line="240" w:lineRule="auto"/>
              <w:jc w:val="center"/>
              <w:rPr>
                <w:rFonts w:ascii="Arial" w:hAnsi="Arial" w:cs="Arial"/>
              </w:rPr>
            </w:pPr>
            <w:r w:rsidRPr="0023447D">
              <w:rPr>
                <w:rFonts w:ascii="Arial" w:hAnsi="Arial" w:cs="Arial"/>
              </w:rPr>
              <w:t>S. No.</w:t>
            </w:r>
          </w:p>
        </w:tc>
        <w:tc>
          <w:tcPr>
            <w:tcW w:w="2126" w:type="dxa"/>
            <w:tcBorders>
              <w:top w:val="single" w:sz="4" w:space="0" w:color="auto"/>
              <w:left w:val="nil"/>
              <w:bottom w:val="single" w:sz="4" w:space="0" w:color="auto"/>
              <w:right w:val="single" w:sz="4" w:space="0" w:color="auto"/>
            </w:tcBorders>
            <w:shd w:val="clear" w:color="000000" w:fill="BDD7EE"/>
            <w:noWrap/>
            <w:hideMark/>
          </w:tcPr>
          <w:p w14:paraId="7358CDA4" w14:textId="0DF54E88" w:rsidR="0023447D" w:rsidRPr="0023447D" w:rsidRDefault="0023447D" w:rsidP="0023447D">
            <w:pPr>
              <w:spacing w:line="240" w:lineRule="auto"/>
              <w:jc w:val="center"/>
              <w:rPr>
                <w:rFonts w:ascii="Arial" w:hAnsi="Arial" w:cs="Arial"/>
              </w:rPr>
            </w:pPr>
            <w:r w:rsidRPr="0023447D">
              <w:rPr>
                <w:rFonts w:ascii="Arial" w:hAnsi="Arial" w:cs="Arial"/>
              </w:rPr>
              <w:t xml:space="preserve"> Cost Component</w:t>
            </w:r>
          </w:p>
        </w:tc>
        <w:tc>
          <w:tcPr>
            <w:tcW w:w="1843" w:type="dxa"/>
            <w:tcBorders>
              <w:top w:val="single" w:sz="4" w:space="0" w:color="auto"/>
              <w:left w:val="nil"/>
              <w:bottom w:val="single" w:sz="4" w:space="0" w:color="auto"/>
              <w:right w:val="single" w:sz="4" w:space="0" w:color="auto"/>
            </w:tcBorders>
            <w:shd w:val="clear" w:color="000000" w:fill="BDD7EE"/>
            <w:hideMark/>
          </w:tcPr>
          <w:p w14:paraId="30D609A2" w14:textId="23B116E0" w:rsidR="0023447D" w:rsidRPr="0023447D" w:rsidRDefault="0023447D" w:rsidP="0023447D">
            <w:pPr>
              <w:spacing w:line="240" w:lineRule="auto"/>
              <w:jc w:val="center"/>
              <w:rPr>
                <w:rFonts w:ascii="Arial" w:hAnsi="Arial" w:cs="Arial"/>
              </w:rPr>
            </w:pPr>
            <w:r w:rsidRPr="0023447D">
              <w:rPr>
                <w:rFonts w:ascii="Arial" w:hAnsi="Arial" w:cs="Arial"/>
              </w:rPr>
              <w:t xml:space="preserve">Original Project Cost </w:t>
            </w:r>
          </w:p>
        </w:tc>
        <w:tc>
          <w:tcPr>
            <w:tcW w:w="2790" w:type="dxa"/>
            <w:tcBorders>
              <w:top w:val="single" w:sz="4" w:space="0" w:color="auto"/>
              <w:left w:val="nil"/>
              <w:bottom w:val="single" w:sz="4" w:space="0" w:color="auto"/>
              <w:right w:val="single" w:sz="4" w:space="0" w:color="auto"/>
            </w:tcBorders>
            <w:shd w:val="clear" w:color="000000" w:fill="BDD7EE"/>
          </w:tcPr>
          <w:p w14:paraId="1E3C6BD6" w14:textId="0A110C31" w:rsidR="0023447D" w:rsidRPr="0023447D" w:rsidRDefault="0023447D" w:rsidP="0023447D">
            <w:pPr>
              <w:spacing w:line="240" w:lineRule="auto"/>
              <w:jc w:val="center"/>
              <w:rPr>
                <w:rFonts w:ascii="Arial" w:hAnsi="Arial" w:cs="Arial"/>
              </w:rPr>
            </w:pPr>
            <w:r w:rsidRPr="0023447D">
              <w:rPr>
                <w:rFonts w:ascii="Arial" w:hAnsi="Arial" w:cs="Arial"/>
              </w:rPr>
              <w:t>Cost Range as per RKA</w:t>
            </w:r>
          </w:p>
        </w:tc>
      </w:tr>
      <w:tr w:rsidR="0023447D" w:rsidRPr="00E927A3" w14:paraId="7FF35331" w14:textId="77777777" w:rsidTr="0023447D">
        <w:trPr>
          <w:trHeight w:val="70"/>
          <w:jc w:val="center"/>
        </w:trPr>
        <w:tc>
          <w:tcPr>
            <w:tcW w:w="891" w:type="dxa"/>
            <w:tcBorders>
              <w:top w:val="single" w:sz="4" w:space="0" w:color="auto"/>
              <w:left w:val="single" w:sz="4" w:space="0" w:color="auto"/>
              <w:bottom w:val="single" w:sz="4" w:space="0" w:color="auto"/>
              <w:right w:val="single" w:sz="4" w:space="0" w:color="auto"/>
            </w:tcBorders>
            <w:shd w:val="clear" w:color="000000" w:fill="FFFFFF"/>
            <w:noWrap/>
          </w:tcPr>
          <w:p w14:paraId="50F0FCE1" w14:textId="77777777" w:rsidR="0023447D" w:rsidRPr="0023447D" w:rsidRDefault="0023447D" w:rsidP="0023447D">
            <w:pPr>
              <w:pStyle w:val="ListParagraph"/>
              <w:numPr>
                <w:ilvl w:val="0"/>
                <w:numId w:val="38"/>
              </w:numPr>
              <w:spacing w:line="240" w:lineRule="auto"/>
              <w:jc w:val="center"/>
              <w:rPr>
                <w:rFonts w:ascii="Arial" w:hAnsi="Arial" w:cs="Arial"/>
              </w:rPr>
            </w:pPr>
          </w:p>
        </w:tc>
        <w:tc>
          <w:tcPr>
            <w:tcW w:w="2126" w:type="dxa"/>
            <w:tcBorders>
              <w:top w:val="single" w:sz="4" w:space="0" w:color="auto"/>
              <w:left w:val="nil"/>
              <w:bottom w:val="single" w:sz="4" w:space="0" w:color="auto"/>
              <w:right w:val="single" w:sz="4" w:space="0" w:color="auto"/>
            </w:tcBorders>
            <w:shd w:val="clear" w:color="000000" w:fill="FFFFFF"/>
            <w:noWrap/>
          </w:tcPr>
          <w:p w14:paraId="482230AF" w14:textId="5F593CC5" w:rsidR="0023447D" w:rsidRPr="0023447D" w:rsidRDefault="0023447D" w:rsidP="0023447D">
            <w:pPr>
              <w:spacing w:line="240" w:lineRule="auto"/>
              <w:jc w:val="center"/>
              <w:rPr>
                <w:rFonts w:ascii="Arial" w:hAnsi="Arial" w:cs="Arial"/>
              </w:rPr>
            </w:pPr>
            <w:r w:rsidRPr="0023447D">
              <w:rPr>
                <w:rFonts w:ascii="Arial" w:hAnsi="Arial" w:cs="Arial"/>
              </w:rPr>
              <w:t>Land</w:t>
            </w:r>
          </w:p>
        </w:tc>
        <w:tc>
          <w:tcPr>
            <w:tcW w:w="1843" w:type="dxa"/>
            <w:tcBorders>
              <w:top w:val="single" w:sz="4" w:space="0" w:color="auto"/>
              <w:left w:val="nil"/>
              <w:bottom w:val="single" w:sz="4" w:space="0" w:color="auto"/>
              <w:right w:val="single" w:sz="4" w:space="0" w:color="auto"/>
            </w:tcBorders>
            <w:shd w:val="clear" w:color="000000" w:fill="FFFFFF"/>
            <w:noWrap/>
          </w:tcPr>
          <w:p w14:paraId="62B28775" w14:textId="47EB2FF3" w:rsidR="0023447D" w:rsidRPr="0023447D" w:rsidRDefault="0023447D" w:rsidP="0023447D">
            <w:pPr>
              <w:spacing w:line="240" w:lineRule="auto"/>
              <w:jc w:val="center"/>
              <w:rPr>
                <w:rFonts w:ascii="Arial" w:hAnsi="Arial" w:cs="Arial"/>
              </w:rPr>
            </w:pPr>
            <w:r w:rsidRPr="0023447D">
              <w:rPr>
                <w:rFonts w:ascii="Arial" w:hAnsi="Arial" w:cs="Arial"/>
              </w:rPr>
              <w:t>Rs.1.65 Cr.</w:t>
            </w:r>
          </w:p>
        </w:tc>
        <w:tc>
          <w:tcPr>
            <w:tcW w:w="2790" w:type="dxa"/>
            <w:tcBorders>
              <w:top w:val="nil"/>
              <w:left w:val="nil"/>
              <w:bottom w:val="single" w:sz="4" w:space="0" w:color="auto"/>
              <w:right w:val="single" w:sz="4" w:space="0" w:color="auto"/>
            </w:tcBorders>
            <w:shd w:val="clear" w:color="auto" w:fill="auto"/>
          </w:tcPr>
          <w:p w14:paraId="76038431" w14:textId="781ED7E9" w:rsidR="0023447D" w:rsidRPr="0023447D" w:rsidRDefault="0023447D" w:rsidP="0023447D">
            <w:pPr>
              <w:spacing w:line="240" w:lineRule="auto"/>
              <w:jc w:val="center"/>
              <w:rPr>
                <w:rFonts w:ascii="Arial" w:hAnsi="Arial" w:cs="Arial"/>
              </w:rPr>
            </w:pPr>
            <w:r w:rsidRPr="0023447D">
              <w:rPr>
                <w:rFonts w:ascii="Arial" w:hAnsi="Arial" w:cs="Arial"/>
              </w:rPr>
              <w:t>Rs.1.24 Cr. to Rs.1.6 Cr.</w:t>
            </w:r>
          </w:p>
        </w:tc>
      </w:tr>
      <w:tr w:rsidR="0023447D" w:rsidRPr="00E927A3" w14:paraId="4B08C21A" w14:textId="77777777" w:rsidTr="0023447D">
        <w:trPr>
          <w:trHeight w:val="70"/>
          <w:jc w:val="center"/>
        </w:trPr>
        <w:tc>
          <w:tcPr>
            <w:tcW w:w="891" w:type="dxa"/>
            <w:tcBorders>
              <w:top w:val="single" w:sz="4" w:space="0" w:color="auto"/>
              <w:left w:val="single" w:sz="4" w:space="0" w:color="auto"/>
              <w:bottom w:val="single" w:sz="4" w:space="0" w:color="auto"/>
              <w:right w:val="single" w:sz="4" w:space="0" w:color="auto"/>
            </w:tcBorders>
            <w:shd w:val="clear" w:color="000000" w:fill="FFFFFF"/>
            <w:noWrap/>
          </w:tcPr>
          <w:p w14:paraId="02FC65CF" w14:textId="77777777" w:rsidR="0023447D" w:rsidRPr="0023447D" w:rsidRDefault="0023447D" w:rsidP="0023447D">
            <w:pPr>
              <w:pStyle w:val="ListParagraph"/>
              <w:numPr>
                <w:ilvl w:val="0"/>
                <w:numId w:val="38"/>
              </w:numPr>
              <w:spacing w:line="240" w:lineRule="auto"/>
              <w:jc w:val="center"/>
              <w:rPr>
                <w:rFonts w:ascii="Arial" w:hAnsi="Arial" w:cs="Arial"/>
              </w:rPr>
            </w:pPr>
          </w:p>
        </w:tc>
        <w:tc>
          <w:tcPr>
            <w:tcW w:w="2126" w:type="dxa"/>
            <w:tcBorders>
              <w:top w:val="single" w:sz="4" w:space="0" w:color="auto"/>
              <w:left w:val="nil"/>
              <w:bottom w:val="single" w:sz="4" w:space="0" w:color="auto"/>
              <w:right w:val="single" w:sz="4" w:space="0" w:color="auto"/>
            </w:tcBorders>
            <w:shd w:val="clear" w:color="000000" w:fill="FFFFFF"/>
            <w:noWrap/>
          </w:tcPr>
          <w:p w14:paraId="27DA5A17" w14:textId="144EFE16" w:rsidR="0023447D" w:rsidRPr="0023447D" w:rsidRDefault="0023447D" w:rsidP="0023447D">
            <w:pPr>
              <w:spacing w:line="240" w:lineRule="auto"/>
              <w:jc w:val="center"/>
              <w:rPr>
                <w:rFonts w:ascii="Arial" w:hAnsi="Arial" w:cs="Arial"/>
              </w:rPr>
            </w:pPr>
            <w:r w:rsidRPr="0023447D">
              <w:rPr>
                <w:rFonts w:ascii="Arial" w:hAnsi="Arial" w:cs="Arial"/>
              </w:rPr>
              <w:t>Building</w:t>
            </w:r>
          </w:p>
        </w:tc>
        <w:tc>
          <w:tcPr>
            <w:tcW w:w="1843" w:type="dxa"/>
            <w:tcBorders>
              <w:top w:val="single" w:sz="4" w:space="0" w:color="auto"/>
              <w:left w:val="nil"/>
              <w:bottom w:val="single" w:sz="4" w:space="0" w:color="auto"/>
              <w:right w:val="single" w:sz="4" w:space="0" w:color="auto"/>
            </w:tcBorders>
            <w:shd w:val="clear" w:color="000000" w:fill="FFFFFF"/>
            <w:noWrap/>
          </w:tcPr>
          <w:p w14:paraId="7EBEFE6B" w14:textId="1487C773" w:rsidR="0023447D" w:rsidRPr="0023447D" w:rsidRDefault="0023447D" w:rsidP="0023447D">
            <w:pPr>
              <w:spacing w:line="240" w:lineRule="auto"/>
              <w:jc w:val="center"/>
              <w:rPr>
                <w:rFonts w:ascii="Arial" w:hAnsi="Arial" w:cs="Arial"/>
              </w:rPr>
            </w:pPr>
            <w:r w:rsidRPr="0023447D">
              <w:rPr>
                <w:rFonts w:ascii="Arial" w:hAnsi="Arial" w:cs="Arial"/>
              </w:rPr>
              <w:t>Rs.2.88 Cr.</w:t>
            </w:r>
          </w:p>
        </w:tc>
        <w:tc>
          <w:tcPr>
            <w:tcW w:w="2790" w:type="dxa"/>
            <w:tcBorders>
              <w:top w:val="nil"/>
              <w:left w:val="nil"/>
              <w:bottom w:val="single" w:sz="4" w:space="0" w:color="auto"/>
              <w:right w:val="single" w:sz="4" w:space="0" w:color="auto"/>
            </w:tcBorders>
            <w:shd w:val="clear" w:color="auto" w:fill="auto"/>
          </w:tcPr>
          <w:p w14:paraId="00334C75" w14:textId="3F80188C" w:rsidR="0023447D" w:rsidRPr="0023447D" w:rsidRDefault="0023447D" w:rsidP="0023447D">
            <w:pPr>
              <w:spacing w:line="240" w:lineRule="auto"/>
              <w:jc w:val="center"/>
              <w:rPr>
                <w:rFonts w:ascii="Arial" w:hAnsi="Arial" w:cs="Arial"/>
              </w:rPr>
            </w:pPr>
            <w:r w:rsidRPr="0023447D">
              <w:rPr>
                <w:rFonts w:ascii="Arial" w:hAnsi="Arial" w:cs="Arial"/>
              </w:rPr>
              <w:t>Rs.2.44 Cr. to Rs.2.8 Cr.</w:t>
            </w:r>
          </w:p>
        </w:tc>
      </w:tr>
      <w:tr w:rsidR="0023447D" w:rsidRPr="00131DED" w14:paraId="17461582" w14:textId="77777777" w:rsidTr="0023447D">
        <w:trPr>
          <w:trHeight w:val="70"/>
          <w:jc w:val="center"/>
        </w:trPr>
        <w:tc>
          <w:tcPr>
            <w:tcW w:w="891" w:type="dxa"/>
            <w:tcBorders>
              <w:top w:val="single" w:sz="4" w:space="0" w:color="auto"/>
              <w:left w:val="single" w:sz="4" w:space="0" w:color="auto"/>
              <w:bottom w:val="single" w:sz="4" w:space="0" w:color="auto"/>
              <w:right w:val="single" w:sz="4" w:space="0" w:color="auto"/>
            </w:tcBorders>
            <w:shd w:val="clear" w:color="000000" w:fill="FFFFFF"/>
            <w:noWrap/>
          </w:tcPr>
          <w:p w14:paraId="591B8E11" w14:textId="77777777" w:rsidR="0023447D" w:rsidRPr="0023447D" w:rsidRDefault="0023447D" w:rsidP="0023447D">
            <w:pPr>
              <w:pStyle w:val="ListParagraph"/>
              <w:numPr>
                <w:ilvl w:val="0"/>
                <w:numId w:val="38"/>
              </w:numPr>
              <w:spacing w:line="240" w:lineRule="auto"/>
              <w:jc w:val="center"/>
              <w:rPr>
                <w:rFonts w:ascii="Arial" w:hAnsi="Arial" w:cs="Arial"/>
              </w:rPr>
            </w:pPr>
          </w:p>
        </w:tc>
        <w:tc>
          <w:tcPr>
            <w:tcW w:w="2126" w:type="dxa"/>
            <w:tcBorders>
              <w:top w:val="nil"/>
              <w:left w:val="nil"/>
              <w:bottom w:val="single" w:sz="4" w:space="0" w:color="auto"/>
              <w:right w:val="single" w:sz="4" w:space="0" w:color="auto"/>
            </w:tcBorders>
            <w:shd w:val="clear" w:color="000000" w:fill="FFFFFF"/>
            <w:noWrap/>
          </w:tcPr>
          <w:p w14:paraId="1125F546" w14:textId="5211D6BE" w:rsidR="0023447D" w:rsidRPr="0023447D" w:rsidRDefault="0023447D" w:rsidP="0023447D">
            <w:pPr>
              <w:spacing w:line="240" w:lineRule="auto"/>
              <w:jc w:val="center"/>
              <w:rPr>
                <w:rFonts w:ascii="Arial" w:hAnsi="Arial" w:cs="Arial"/>
              </w:rPr>
            </w:pPr>
            <w:r w:rsidRPr="0023447D">
              <w:rPr>
                <w:rFonts w:ascii="Arial" w:hAnsi="Arial" w:cs="Arial"/>
              </w:rPr>
              <w:t>Plant Machinery</w:t>
            </w:r>
          </w:p>
        </w:tc>
        <w:tc>
          <w:tcPr>
            <w:tcW w:w="1843" w:type="dxa"/>
            <w:tcBorders>
              <w:top w:val="nil"/>
              <w:left w:val="nil"/>
              <w:bottom w:val="single" w:sz="4" w:space="0" w:color="auto"/>
              <w:right w:val="single" w:sz="4" w:space="0" w:color="auto"/>
            </w:tcBorders>
            <w:shd w:val="clear" w:color="000000" w:fill="FFFFFF"/>
            <w:noWrap/>
          </w:tcPr>
          <w:p w14:paraId="783F42C3" w14:textId="5EBAF2B5" w:rsidR="0023447D" w:rsidRPr="0023447D" w:rsidRDefault="0023447D" w:rsidP="0023447D">
            <w:pPr>
              <w:spacing w:line="240" w:lineRule="auto"/>
              <w:jc w:val="center"/>
              <w:rPr>
                <w:rFonts w:ascii="Arial" w:hAnsi="Arial" w:cs="Arial"/>
              </w:rPr>
            </w:pPr>
            <w:r w:rsidRPr="0023447D">
              <w:rPr>
                <w:rFonts w:ascii="Arial" w:hAnsi="Arial" w:cs="Arial"/>
              </w:rPr>
              <w:t>Rs.4.97 Cr.</w:t>
            </w:r>
          </w:p>
        </w:tc>
        <w:tc>
          <w:tcPr>
            <w:tcW w:w="2790" w:type="dxa"/>
            <w:tcBorders>
              <w:top w:val="nil"/>
              <w:left w:val="nil"/>
              <w:bottom w:val="single" w:sz="4" w:space="0" w:color="auto"/>
              <w:right w:val="single" w:sz="4" w:space="0" w:color="auto"/>
            </w:tcBorders>
            <w:shd w:val="clear" w:color="auto" w:fill="auto"/>
          </w:tcPr>
          <w:p w14:paraId="2DF125DB" w14:textId="5E4FCA84" w:rsidR="0023447D" w:rsidRPr="0023447D" w:rsidRDefault="0023447D" w:rsidP="0023447D">
            <w:pPr>
              <w:spacing w:line="240" w:lineRule="auto"/>
              <w:jc w:val="center"/>
              <w:rPr>
                <w:rFonts w:ascii="Arial" w:hAnsi="Arial" w:cs="Arial"/>
              </w:rPr>
            </w:pPr>
            <w:r w:rsidRPr="0023447D">
              <w:rPr>
                <w:rFonts w:ascii="Arial" w:hAnsi="Arial" w:cs="Arial"/>
              </w:rPr>
              <w:t>Rs.4.50 Cr. to Rs.5.1 Cr.</w:t>
            </w:r>
          </w:p>
        </w:tc>
      </w:tr>
    </w:tbl>
    <w:p w14:paraId="4D5D5E3A" w14:textId="77777777" w:rsidR="00BB34A2" w:rsidRDefault="00BB34A2" w:rsidP="00BB34A2">
      <w:pPr>
        <w:spacing w:after="160" w:line="360" w:lineRule="auto"/>
        <w:jc w:val="both"/>
        <w:rPr>
          <w:rFonts w:ascii="Arial" w:hAnsi="Arial" w:cs="Arial"/>
          <w:b/>
        </w:rPr>
      </w:pPr>
    </w:p>
    <w:p w14:paraId="329525FC" w14:textId="0CFD3490" w:rsidR="00BB34A2" w:rsidRPr="00BB34A2" w:rsidRDefault="00507AFE" w:rsidP="00BB34A2">
      <w:pPr>
        <w:spacing w:after="160" w:line="360" w:lineRule="auto"/>
        <w:ind w:left="426"/>
        <w:jc w:val="both"/>
        <w:rPr>
          <w:rFonts w:ascii="Arial" w:hAnsi="Arial" w:cs="Arial"/>
        </w:rPr>
      </w:pPr>
      <w:r w:rsidRPr="00BB34A2">
        <w:rPr>
          <w:rFonts w:ascii="Arial" w:hAnsi="Arial" w:cs="Arial"/>
        </w:rPr>
        <w:t>Therefore,</w:t>
      </w:r>
      <w:r w:rsidR="00BB34A2" w:rsidRPr="00BB34A2">
        <w:rPr>
          <w:rFonts w:ascii="Arial" w:hAnsi="Arial" w:cs="Arial"/>
        </w:rPr>
        <w:t xml:space="preserve"> in this certificate we ha</w:t>
      </w:r>
      <w:r w:rsidR="00BB34A2">
        <w:rPr>
          <w:rFonts w:ascii="Arial" w:hAnsi="Arial" w:cs="Arial"/>
        </w:rPr>
        <w:t>v</w:t>
      </w:r>
      <w:r w:rsidR="00726CAF">
        <w:rPr>
          <w:rFonts w:ascii="Arial" w:hAnsi="Arial" w:cs="Arial"/>
        </w:rPr>
        <w:t xml:space="preserve">e revalidated the cost involved in </w:t>
      </w:r>
      <w:r w:rsidR="0097284A">
        <w:rPr>
          <w:rFonts w:ascii="Arial" w:hAnsi="Arial" w:cs="Arial"/>
        </w:rPr>
        <w:t>Land, Building &amp; Plant Machinery</w:t>
      </w:r>
      <w:r w:rsidR="00726CAF">
        <w:rPr>
          <w:rFonts w:ascii="Arial" w:hAnsi="Arial" w:cs="Arial"/>
        </w:rPr>
        <w:t xml:space="preserve"> </w:t>
      </w:r>
      <w:r w:rsidR="00F4116F">
        <w:rPr>
          <w:rFonts w:ascii="Arial" w:hAnsi="Arial" w:cs="Arial"/>
        </w:rPr>
        <w:t xml:space="preserve">as per the scope of the work mentioned in the provided </w:t>
      </w:r>
      <w:r w:rsidR="0097284A">
        <w:rPr>
          <w:rFonts w:ascii="Arial" w:hAnsi="Arial" w:cs="Arial"/>
        </w:rPr>
        <w:t>Project Report.</w:t>
      </w:r>
    </w:p>
    <w:p w14:paraId="55564C75" w14:textId="5F473BB1" w:rsidR="007774CD" w:rsidRDefault="00DD073F" w:rsidP="00477037">
      <w:pPr>
        <w:spacing w:after="160" w:line="360" w:lineRule="auto"/>
        <w:ind w:left="426"/>
        <w:jc w:val="both"/>
        <w:rPr>
          <w:rFonts w:ascii="Arial" w:eastAsia="Arial" w:hAnsi="Arial" w:cs="Arial"/>
        </w:rPr>
      </w:pPr>
      <w:r>
        <w:rPr>
          <w:rFonts w:ascii="Arial" w:eastAsia="Arial" w:hAnsi="Arial" w:cs="Arial"/>
          <w:b/>
        </w:rPr>
        <w:t>LAND</w:t>
      </w:r>
      <w:r w:rsidR="004D5937" w:rsidRPr="00010D26">
        <w:rPr>
          <w:rFonts w:ascii="Arial" w:eastAsia="Arial" w:hAnsi="Arial" w:cs="Arial"/>
          <w:b/>
        </w:rPr>
        <w:t xml:space="preserve">: </w:t>
      </w:r>
      <w:r w:rsidR="004D5937" w:rsidRPr="00010D26">
        <w:rPr>
          <w:rFonts w:ascii="Arial" w:eastAsia="Arial" w:hAnsi="Arial" w:cs="Arial"/>
        </w:rPr>
        <w:t xml:space="preserve">The </w:t>
      </w:r>
      <w:r w:rsidR="00010D26">
        <w:rPr>
          <w:rFonts w:ascii="Arial" w:eastAsia="Arial" w:hAnsi="Arial" w:cs="Arial"/>
        </w:rPr>
        <w:t xml:space="preserve">revised </w:t>
      </w:r>
      <w:r w:rsidR="004D5937" w:rsidRPr="00010D26">
        <w:rPr>
          <w:rFonts w:ascii="Arial" w:eastAsia="Arial" w:hAnsi="Arial" w:cs="Arial"/>
        </w:rPr>
        <w:t>cost invol</w:t>
      </w:r>
      <w:r w:rsidR="00010D26" w:rsidRPr="00010D26">
        <w:rPr>
          <w:rFonts w:ascii="Arial" w:eastAsia="Arial" w:hAnsi="Arial" w:cs="Arial"/>
        </w:rPr>
        <w:t xml:space="preserve">ved the </w:t>
      </w:r>
      <w:r>
        <w:rPr>
          <w:rFonts w:ascii="Arial" w:eastAsia="Arial" w:hAnsi="Arial" w:cs="Arial"/>
        </w:rPr>
        <w:t>current market rates for our subject land</w:t>
      </w:r>
      <w:r w:rsidR="0023447D">
        <w:rPr>
          <w:rFonts w:ascii="Arial" w:eastAsia="Arial" w:hAnsi="Arial" w:cs="Arial"/>
        </w:rPr>
        <w:t xml:space="preserve"> which is 800 sq.mtr.</w:t>
      </w:r>
      <w:r>
        <w:rPr>
          <w:rFonts w:ascii="Arial" w:eastAsia="Arial" w:hAnsi="Arial" w:cs="Arial"/>
        </w:rPr>
        <w:t xml:space="preserve"> after assessing the market conditions like location, size and shape of land.</w:t>
      </w:r>
    </w:p>
    <w:p w14:paraId="09512845" w14:textId="77777777" w:rsidR="006B131D" w:rsidRDefault="00DD073F" w:rsidP="00477037">
      <w:pPr>
        <w:spacing w:after="160" w:line="360" w:lineRule="auto"/>
        <w:ind w:left="426"/>
        <w:jc w:val="both"/>
        <w:rPr>
          <w:rFonts w:ascii="Arial" w:eastAsia="Arial" w:hAnsi="Arial" w:cs="Arial"/>
        </w:rPr>
      </w:pPr>
      <w:r>
        <w:rPr>
          <w:rFonts w:ascii="Arial" w:eastAsia="Arial" w:hAnsi="Arial" w:cs="Arial"/>
          <w:b/>
        </w:rPr>
        <w:t>BUILDING:</w:t>
      </w:r>
      <w:r>
        <w:rPr>
          <w:rFonts w:ascii="Arial" w:eastAsia="Arial" w:hAnsi="Arial" w:cs="Arial"/>
        </w:rPr>
        <w:t xml:space="preserve"> The revised cost of building involved the type</w:t>
      </w:r>
      <w:r w:rsidR="006B131D">
        <w:rPr>
          <w:rFonts w:ascii="Arial" w:eastAsia="Arial" w:hAnsi="Arial" w:cs="Arial"/>
        </w:rPr>
        <w:t xml:space="preserve"> &amp; condition</w:t>
      </w:r>
      <w:r>
        <w:rPr>
          <w:rFonts w:ascii="Arial" w:eastAsia="Arial" w:hAnsi="Arial" w:cs="Arial"/>
        </w:rPr>
        <w:t xml:space="preserve"> of structures verified </w:t>
      </w:r>
      <w:r w:rsidR="006B131D">
        <w:rPr>
          <w:rFonts w:ascii="Arial" w:eastAsia="Arial" w:hAnsi="Arial" w:cs="Arial"/>
        </w:rPr>
        <w:t>along with their heights at the time of site visit.</w:t>
      </w:r>
    </w:p>
    <w:p w14:paraId="40E6B500" w14:textId="07A837F3" w:rsidR="00010D26" w:rsidRDefault="006B131D" w:rsidP="006B131D">
      <w:pPr>
        <w:spacing w:after="160" w:line="360" w:lineRule="auto"/>
        <w:ind w:left="426"/>
        <w:jc w:val="both"/>
        <w:rPr>
          <w:rFonts w:ascii="Arial" w:eastAsia="Arial" w:hAnsi="Arial" w:cs="Arial"/>
        </w:rPr>
      </w:pPr>
      <w:r>
        <w:rPr>
          <w:rFonts w:ascii="Arial" w:eastAsia="Arial" w:hAnsi="Arial" w:cs="Arial"/>
          <w:b/>
        </w:rPr>
        <w:lastRenderedPageBreak/>
        <w:t>PLANT MACHINERY:</w:t>
      </w:r>
      <w:r>
        <w:rPr>
          <w:rFonts w:ascii="Arial" w:eastAsia="Arial" w:hAnsi="Arial" w:cs="Arial"/>
        </w:rPr>
        <w:t xml:space="preserve"> The revised cost of P&amp;M involves the calculation of the depreciated replacement cost by the cost approach</w:t>
      </w:r>
      <w:r w:rsidR="002E730D">
        <w:rPr>
          <w:rFonts w:ascii="Arial" w:eastAsia="Arial" w:hAnsi="Arial" w:cs="Arial"/>
        </w:rPr>
        <w:t xml:space="preserve"> method according to the economic life of the machines/equipment.</w:t>
      </w:r>
    </w:p>
    <w:tbl>
      <w:tblPr>
        <w:tblStyle w:val="TableGrid0"/>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23447D" w14:paraId="01D74A66" w14:textId="77777777" w:rsidTr="0023447D">
        <w:trPr>
          <w:trHeight w:val="7469"/>
          <w:jc w:val="center"/>
        </w:trPr>
        <w:tc>
          <w:tcPr>
            <w:tcW w:w="5382" w:type="dxa"/>
          </w:tcPr>
          <w:p w14:paraId="01F63E74" w14:textId="36059195" w:rsidR="0023447D" w:rsidRDefault="0023447D" w:rsidP="006B131D">
            <w:pPr>
              <w:spacing w:after="160" w:line="360" w:lineRule="auto"/>
              <w:jc w:val="both"/>
              <w:rPr>
                <w:rFonts w:ascii="Arial" w:eastAsia="Arial" w:hAnsi="Arial" w:cs="Arial"/>
              </w:rPr>
            </w:pPr>
            <w:r>
              <w:rPr>
                <w:rFonts w:ascii="Arial" w:eastAsia="Arial" w:hAnsi="Arial" w:cs="Arial"/>
                <w:noProof/>
              </w:rPr>
              <w:drawing>
                <wp:inline distT="0" distB="0" distL="0" distR="0" wp14:anchorId="0EAEC252" wp14:editId="2D4555E1">
                  <wp:extent cx="3240000" cy="4296793"/>
                  <wp:effectExtent l="19050" t="19050" r="17780" b="27940"/>
                  <wp:docPr id="189281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2717" name="Picture 1892812717"/>
                          <pic:cNvPicPr/>
                        </pic:nvPicPr>
                        <pic:blipFill>
                          <a:blip r:embed="rId8">
                            <a:extLst>
                              <a:ext uri="{28A0092B-C50C-407E-A947-70E740481C1C}">
                                <a14:useLocalDpi xmlns:a14="http://schemas.microsoft.com/office/drawing/2010/main" val="0"/>
                              </a:ext>
                            </a:extLst>
                          </a:blip>
                          <a:stretch>
                            <a:fillRect/>
                          </a:stretch>
                        </pic:blipFill>
                        <pic:spPr>
                          <a:xfrm>
                            <a:off x="0" y="0"/>
                            <a:ext cx="3240000" cy="4296793"/>
                          </a:xfrm>
                          <a:prstGeom prst="rect">
                            <a:avLst/>
                          </a:prstGeom>
                          <a:ln>
                            <a:solidFill>
                              <a:schemeClr val="tx1"/>
                            </a:solidFill>
                          </a:ln>
                        </pic:spPr>
                      </pic:pic>
                    </a:graphicData>
                  </a:graphic>
                </wp:inline>
              </w:drawing>
            </w:r>
          </w:p>
        </w:tc>
        <w:tc>
          <w:tcPr>
            <w:tcW w:w="5254" w:type="dxa"/>
          </w:tcPr>
          <w:p w14:paraId="5EC68B35" w14:textId="4A938839" w:rsidR="0023447D" w:rsidRDefault="0023447D" w:rsidP="006B131D">
            <w:pPr>
              <w:spacing w:after="160" w:line="360" w:lineRule="auto"/>
              <w:jc w:val="both"/>
              <w:rPr>
                <w:rFonts w:ascii="Arial" w:eastAsia="Arial" w:hAnsi="Arial" w:cs="Arial"/>
              </w:rPr>
            </w:pPr>
            <w:r>
              <w:rPr>
                <w:rFonts w:ascii="Arial" w:eastAsia="Arial" w:hAnsi="Arial" w:cs="Arial"/>
                <w:noProof/>
              </w:rPr>
              <w:drawing>
                <wp:inline distT="0" distB="0" distL="0" distR="0" wp14:anchorId="18DDC38F" wp14:editId="0990D747">
                  <wp:extent cx="3240000" cy="4292844"/>
                  <wp:effectExtent l="19050" t="19050" r="17780" b="12700"/>
                  <wp:docPr id="686009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09201" name="Picture 686009201"/>
                          <pic:cNvPicPr/>
                        </pic:nvPicPr>
                        <pic:blipFill>
                          <a:blip r:embed="rId9">
                            <a:extLst>
                              <a:ext uri="{28A0092B-C50C-407E-A947-70E740481C1C}">
                                <a14:useLocalDpi xmlns:a14="http://schemas.microsoft.com/office/drawing/2010/main" val="0"/>
                              </a:ext>
                            </a:extLst>
                          </a:blip>
                          <a:stretch>
                            <a:fillRect/>
                          </a:stretch>
                        </pic:blipFill>
                        <pic:spPr>
                          <a:xfrm>
                            <a:off x="0" y="0"/>
                            <a:ext cx="3240000" cy="4292844"/>
                          </a:xfrm>
                          <a:prstGeom prst="rect">
                            <a:avLst/>
                          </a:prstGeom>
                          <a:ln>
                            <a:solidFill>
                              <a:schemeClr val="tx1"/>
                            </a:solidFill>
                          </a:ln>
                        </pic:spPr>
                      </pic:pic>
                    </a:graphicData>
                  </a:graphic>
                </wp:inline>
              </w:drawing>
            </w:r>
          </w:p>
        </w:tc>
      </w:tr>
      <w:tr w:rsidR="0023447D" w14:paraId="0CE466F8" w14:textId="77777777" w:rsidTr="0023447D">
        <w:trPr>
          <w:trHeight w:val="7469"/>
          <w:jc w:val="center"/>
        </w:trPr>
        <w:tc>
          <w:tcPr>
            <w:tcW w:w="5382" w:type="dxa"/>
          </w:tcPr>
          <w:p w14:paraId="45FD9275" w14:textId="46B592CB" w:rsidR="0023447D" w:rsidRDefault="0023447D" w:rsidP="006B131D">
            <w:pPr>
              <w:spacing w:after="160" w:line="360" w:lineRule="auto"/>
              <w:jc w:val="both"/>
              <w:rPr>
                <w:rFonts w:ascii="Arial" w:eastAsia="Arial" w:hAnsi="Arial" w:cs="Arial"/>
                <w:noProof/>
              </w:rPr>
            </w:pPr>
            <w:r>
              <w:rPr>
                <w:rFonts w:ascii="Arial" w:eastAsia="Arial" w:hAnsi="Arial" w:cs="Arial"/>
                <w:noProof/>
              </w:rPr>
              <w:lastRenderedPageBreak/>
              <w:drawing>
                <wp:inline distT="0" distB="0" distL="0" distR="0" wp14:anchorId="3ECD610B" wp14:editId="007E29D4">
                  <wp:extent cx="3240000" cy="4285671"/>
                  <wp:effectExtent l="19050" t="19050" r="17780" b="19685"/>
                  <wp:docPr id="1394388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88078" name="Picture 1394388078"/>
                          <pic:cNvPicPr/>
                        </pic:nvPicPr>
                        <pic:blipFill>
                          <a:blip r:embed="rId10">
                            <a:extLst>
                              <a:ext uri="{28A0092B-C50C-407E-A947-70E740481C1C}">
                                <a14:useLocalDpi xmlns:a14="http://schemas.microsoft.com/office/drawing/2010/main" val="0"/>
                              </a:ext>
                            </a:extLst>
                          </a:blip>
                          <a:stretch>
                            <a:fillRect/>
                          </a:stretch>
                        </pic:blipFill>
                        <pic:spPr>
                          <a:xfrm>
                            <a:off x="0" y="0"/>
                            <a:ext cx="3240000" cy="4285671"/>
                          </a:xfrm>
                          <a:prstGeom prst="rect">
                            <a:avLst/>
                          </a:prstGeom>
                          <a:ln>
                            <a:solidFill>
                              <a:schemeClr val="tx1"/>
                            </a:solidFill>
                          </a:ln>
                        </pic:spPr>
                      </pic:pic>
                    </a:graphicData>
                  </a:graphic>
                </wp:inline>
              </w:drawing>
            </w:r>
          </w:p>
        </w:tc>
        <w:tc>
          <w:tcPr>
            <w:tcW w:w="5254" w:type="dxa"/>
          </w:tcPr>
          <w:p w14:paraId="2BE8612B" w14:textId="055A91E3" w:rsidR="0023447D" w:rsidRDefault="0023447D" w:rsidP="006B131D">
            <w:pPr>
              <w:spacing w:after="160" w:line="360" w:lineRule="auto"/>
              <w:jc w:val="both"/>
              <w:rPr>
                <w:rFonts w:ascii="Arial" w:eastAsia="Arial" w:hAnsi="Arial" w:cs="Arial"/>
                <w:noProof/>
              </w:rPr>
            </w:pPr>
            <w:r>
              <w:rPr>
                <w:rFonts w:ascii="Arial" w:eastAsia="Arial" w:hAnsi="Arial" w:cs="Arial"/>
                <w:noProof/>
              </w:rPr>
              <w:drawing>
                <wp:inline distT="0" distB="0" distL="0" distR="0" wp14:anchorId="7E9B61CA" wp14:editId="44F9D29F">
                  <wp:extent cx="3239614" cy="4285615"/>
                  <wp:effectExtent l="19050" t="19050" r="18415" b="19685"/>
                  <wp:docPr id="2135470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70980" name="Picture 2135470980"/>
                          <pic:cNvPicPr/>
                        </pic:nvPicPr>
                        <pic:blipFill>
                          <a:blip r:embed="rId11">
                            <a:extLst>
                              <a:ext uri="{28A0092B-C50C-407E-A947-70E740481C1C}">
                                <a14:useLocalDpi xmlns:a14="http://schemas.microsoft.com/office/drawing/2010/main" val="0"/>
                              </a:ext>
                            </a:extLst>
                          </a:blip>
                          <a:stretch>
                            <a:fillRect/>
                          </a:stretch>
                        </pic:blipFill>
                        <pic:spPr>
                          <a:xfrm>
                            <a:off x="0" y="0"/>
                            <a:ext cx="3247674" cy="4296278"/>
                          </a:xfrm>
                          <a:prstGeom prst="rect">
                            <a:avLst/>
                          </a:prstGeom>
                          <a:ln>
                            <a:solidFill>
                              <a:schemeClr val="tx1"/>
                            </a:solidFill>
                          </a:ln>
                        </pic:spPr>
                      </pic:pic>
                    </a:graphicData>
                  </a:graphic>
                </wp:inline>
              </w:drawing>
            </w:r>
          </w:p>
        </w:tc>
      </w:tr>
    </w:tbl>
    <w:p w14:paraId="3A926FF5" w14:textId="77777777" w:rsidR="0023447D" w:rsidRDefault="0023447D" w:rsidP="006B131D">
      <w:pPr>
        <w:spacing w:after="160" w:line="360" w:lineRule="auto"/>
        <w:ind w:left="426"/>
        <w:jc w:val="both"/>
        <w:rPr>
          <w:rFonts w:ascii="Arial" w:eastAsia="Arial" w:hAnsi="Arial" w:cs="Arial"/>
        </w:rPr>
      </w:pPr>
    </w:p>
    <w:p w14:paraId="6D323538" w14:textId="66EF32AD" w:rsidR="00883D93" w:rsidRPr="002E730D" w:rsidRDefault="003D6777" w:rsidP="002E730D">
      <w:pPr>
        <w:spacing w:after="160" w:line="360" w:lineRule="auto"/>
        <w:ind w:left="426"/>
        <w:jc w:val="both"/>
        <w:rPr>
          <w:rFonts w:ascii="Arial" w:eastAsia="Arial" w:hAnsi="Arial" w:cs="Arial"/>
        </w:rPr>
      </w:pPr>
      <w:r>
        <w:rPr>
          <w:rFonts w:ascii="Arial" w:eastAsia="Arial" w:hAnsi="Arial" w:cs="Arial"/>
        </w:rPr>
        <w:t xml:space="preserve">During site visit </w:t>
      </w:r>
      <w:r w:rsidR="006628F7">
        <w:rPr>
          <w:rFonts w:ascii="Arial" w:eastAsia="Arial" w:hAnsi="Arial" w:cs="Arial"/>
        </w:rPr>
        <w:t xml:space="preserve">our surveyor, Mr. Deepak Joshi </w:t>
      </w:r>
      <w:r>
        <w:rPr>
          <w:rFonts w:ascii="Arial" w:eastAsia="Arial" w:hAnsi="Arial" w:cs="Arial"/>
        </w:rPr>
        <w:t>has</w:t>
      </w:r>
      <w:r w:rsidR="002E730D">
        <w:rPr>
          <w:rFonts w:ascii="Arial" w:eastAsia="Arial" w:hAnsi="Arial" w:cs="Arial"/>
        </w:rPr>
        <w:t xml:space="preserve"> cross verified all the building structure land area and plant machinery</w:t>
      </w:r>
      <w:r>
        <w:rPr>
          <w:rFonts w:ascii="Arial" w:eastAsia="Arial" w:hAnsi="Arial" w:cs="Arial"/>
        </w:rPr>
        <w:t>.</w:t>
      </w:r>
    </w:p>
    <w:p w14:paraId="42CD41D3" w14:textId="7C456B24" w:rsidR="00BB45DA" w:rsidRPr="007F3877" w:rsidRDefault="00BB45DA" w:rsidP="007F3877">
      <w:pPr>
        <w:spacing w:after="160" w:line="259" w:lineRule="auto"/>
        <w:rPr>
          <w:rFonts w:ascii="Arial" w:eastAsia="Arial" w:hAnsi="Arial" w:cs="Arial"/>
          <w:b/>
        </w:rPr>
      </w:pPr>
    </w:p>
    <w:p w14:paraId="29E629F9" w14:textId="338C3D1A" w:rsidR="00FE5F71" w:rsidRDefault="00726CAF" w:rsidP="007F3877">
      <w:pPr>
        <w:spacing w:after="160" w:line="259" w:lineRule="auto"/>
        <w:rPr>
          <w:rFonts w:ascii="Arial" w:hAnsi="Arial" w:cs="Arial"/>
          <w:b/>
          <w:u w:val="single"/>
        </w:rPr>
      </w:pPr>
      <w:r>
        <w:rPr>
          <w:rFonts w:ascii="Arial" w:hAnsi="Arial" w:cs="Arial"/>
          <w:b/>
          <w:u w:val="single"/>
        </w:rPr>
        <w:br w:type="page"/>
      </w:r>
      <w:r w:rsidR="00FE5F71">
        <w:rPr>
          <w:rFonts w:ascii="Arial" w:hAnsi="Arial" w:cs="Arial"/>
          <w:b/>
          <w:u w:val="single"/>
        </w:rPr>
        <w:lastRenderedPageBreak/>
        <w:t>DISCLAIMERS</w:t>
      </w:r>
    </w:p>
    <w:p w14:paraId="7DE4F7C4" w14:textId="77777777" w:rsidR="00FE5F71" w:rsidRPr="004D2851" w:rsidRDefault="00FE5F71" w:rsidP="00FE5F71">
      <w:pPr>
        <w:tabs>
          <w:tab w:val="left" w:pos="284"/>
        </w:tabs>
        <w:jc w:val="center"/>
        <w:rPr>
          <w:u w:val="single"/>
        </w:rPr>
      </w:pPr>
    </w:p>
    <w:p w14:paraId="4AA3B9FD" w14:textId="23DE2545" w:rsidR="008D7A49" w:rsidRPr="00F4116F"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 xml:space="preserve">eived </w:t>
      </w:r>
      <w:r w:rsidR="007F3877">
        <w:rPr>
          <w:rFonts w:ascii="Arial" w:hAnsi="Arial" w:cs="Arial"/>
        </w:rPr>
        <w:t>Project report</w:t>
      </w:r>
      <w:r>
        <w:rPr>
          <w:rFonts w:ascii="Arial" w:hAnsi="Arial" w:cs="Arial"/>
        </w:rPr>
        <w:t xml:space="preserve"> for </w:t>
      </w:r>
      <w:r w:rsidR="007F3877">
        <w:rPr>
          <w:rFonts w:ascii="Arial" w:hAnsi="Arial" w:cs="Arial"/>
        </w:rPr>
        <w:t>land, building &amp; plant machinery.</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0E05A1FC"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r w:rsidR="00433F39" w:rsidRPr="009563DD">
        <w:rPr>
          <w:rFonts w:ascii="Arial" w:hAnsi="Arial" w:cs="Arial"/>
        </w:rPr>
        <w:t>e.g.,</w:t>
      </w:r>
      <w:r w:rsidRPr="009563DD">
        <w:rPr>
          <w:rFonts w:ascii="Arial" w:hAnsi="Arial" w:cs="Arial"/>
        </w:rPr>
        <w:t xml:space="preserve">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335AC519"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DD6E23" w:rsidRPr="009563DD">
        <w:rPr>
          <w:rFonts w:ascii="Arial" w:hAnsi="Arial" w:cs="Arial"/>
        </w:rPr>
        <w:t>owner’s</w:t>
      </w:r>
      <w:r w:rsidRPr="009563DD">
        <w:rPr>
          <w:rFonts w:ascii="Arial" w:hAnsi="Arial" w:cs="Arial"/>
        </w:rPr>
        <w:t xml:space="preserve"> name, etc., it is only for illustration purpose and may not </w:t>
      </w:r>
      <w:r w:rsidR="00DD6E23" w:rsidRPr="009563DD">
        <w:rPr>
          <w:rFonts w:ascii="Arial" w:hAnsi="Arial" w:cs="Arial"/>
        </w:rPr>
        <w:t>necessarily</w:t>
      </w:r>
      <w:r w:rsidRPr="009563DD">
        <w:rPr>
          <w:rFonts w:ascii="Arial" w:hAnsi="Arial" w:cs="Arial"/>
        </w:rPr>
        <w:t xml:space="preserve">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7E0105FB" w:rsidR="00A31515" w:rsidRPr="00A31515" w:rsidRDefault="00E1138D" w:rsidP="00A31515">
      <w:pPr>
        <w:pStyle w:val="Heading1"/>
        <w:ind w:left="0" w:firstLine="0"/>
        <w:jc w:val="center"/>
      </w:pPr>
      <w:r w:rsidRPr="00EB1A8A">
        <w:rPr>
          <w:noProof/>
        </w:rPr>
        <w:lastRenderedPageBreak/>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D6E23">
        <w:t>IMPORTANT DOCUMENTS</w:t>
      </w:r>
      <w:r w:rsidR="004C5D21">
        <w:t xml:space="preserve"> </w:t>
      </w:r>
    </w:p>
    <w:p w14:paraId="40DF60CE" w14:textId="2F74DC29" w:rsidR="006A27A8" w:rsidRDefault="006A27A8" w:rsidP="00CE1436">
      <w:pPr>
        <w:spacing w:line="259" w:lineRule="auto"/>
        <w:rPr>
          <w:noProof/>
          <w:lang w:val="en-US" w:eastAsia="en-US"/>
        </w:rPr>
      </w:pPr>
    </w:p>
    <w:p w14:paraId="119A3BD8" w14:textId="2B2895B0" w:rsidR="006A27A8" w:rsidRDefault="00903D3A" w:rsidP="006A27A8">
      <w:pPr>
        <w:rPr>
          <w:lang w:val="en-US" w:eastAsia="en-US"/>
        </w:rPr>
      </w:pPr>
      <w:r w:rsidRPr="00903D3A">
        <w:rPr>
          <w:noProof/>
        </w:rPr>
        <w:drawing>
          <wp:anchor distT="0" distB="0" distL="114300" distR="114300" simplePos="0" relativeHeight="251683840" behindDoc="0" locked="0" layoutInCell="1" allowOverlap="1" wp14:anchorId="0E5D2EDD" wp14:editId="44D20738">
            <wp:simplePos x="0" y="0"/>
            <wp:positionH relativeFrom="column">
              <wp:posOffset>-304800</wp:posOffset>
            </wp:positionH>
            <wp:positionV relativeFrom="paragraph">
              <wp:posOffset>304800</wp:posOffset>
            </wp:positionV>
            <wp:extent cx="6515100" cy="3876675"/>
            <wp:effectExtent l="19050" t="19050" r="19050" b="28575"/>
            <wp:wrapTopAndBottom/>
            <wp:docPr id="58014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653E7AD" w14:textId="0BA3EF86" w:rsidR="00E1138D" w:rsidRPr="00B86C24" w:rsidRDefault="00CE1436" w:rsidP="00A95DCE">
      <w:pPr>
        <w:spacing w:after="160" w:line="259" w:lineRule="auto"/>
      </w:pPr>
      <w:r>
        <w:rPr>
          <w:noProof/>
          <w:lang w:val="en-US" w:eastAsia="en-US"/>
        </w:rPr>
        <w:br w:type="page"/>
      </w:r>
      <w:r w:rsidR="004D1398">
        <w:rPr>
          <w:noProof/>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p>
    <w:p w14:paraId="26D7C6BE" w14:textId="431139D7" w:rsidR="00E1138D" w:rsidRDefault="00E1138D" w:rsidP="00E1138D">
      <w:pPr>
        <w:spacing w:line="259" w:lineRule="auto"/>
        <w:rPr>
          <w:rFonts w:ascii="Arial" w:eastAsia="Arial" w:hAnsi="Arial" w:cs="Arial"/>
          <w:b/>
        </w:rPr>
      </w:pPr>
    </w:p>
    <w:p w14:paraId="4FEA4453" w14:textId="04BEC83D" w:rsidR="00224D45" w:rsidRDefault="00224D45" w:rsidP="00224D45">
      <w:pPr>
        <w:spacing w:line="259" w:lineRule="auto"/>
        <w:rPr>
          <w:rFonts w:ascii="Arial" w:eastAsia="Arial" w:hAnsi="Arial" w:cs="Arial"/>
          <w:b/>
        </w:rPr>
      </w:pPr>
    </w:p>
    <w:tbl>
      <w:tblPr>
        <w:tblW w:w="9771" w:type="dxa"/>
        <w:jc w:val="center"/>
        <w:tblLook w:val="04A0" w:firstRow="1" w:lastRow="0" w:firstColumn="1" w:lastColumn="0" w:noHBand="0" w:noVBand="1"/>
      </w:tblPr>
      <w:tblGrid>
        <w:gridCol w:w="851"/>
        <w:gridCol w:w="3155"/>
        <w:gridCol w:w="2023"/>
        <w:gridCol w:w="1899"/>
        <w:gridCol w:w="1843"/>
      </w:tblGrid>
      <w:tr w:rsidR="00DA2E4F" w:rsidRPr="00DA2E4F" w14:paraId="5F49D923" w14:textId="77777777" w:rsidTr="00DA2E4F">
        <w:trPr>
          <w:trHeight w:val="315"/>
          <w:jc w:val="center"/>
        </w:trPr>
        <w:tc>
          <w:tcPr>
            <w:tcW w:w="9771" w:type="dxa"/>
            <w:gridSpan w:val="5"/>
            <w:tcBorders>
              <w:top w:val="single" w:sz="8" w:space="0" w:color="auto"/>
              <w:left w:val="single" w:sz="8" w:space="0" w:color="auto"/>
              <w:bottom w:val="single" w:sz="4" w:space="0" w:color="auto"/>
              <w:right w:val="nil"/>
            </w:tcBorders>
            <w:shd w:val="clear" w:color="000000" w:fill="002060"/>
            <w:vAlign w:val="center"/>
            <w:hideMark/>
          </w:tcPr>
          <w:p w14:paraId="412C65CA" w14:textId="77777777" w:rsidR="00DA2E4F" w:rsidRPr="00DA2E4F" w:rsidRDefault="00DA2E4F" w:rsidP="00433F39">
            <w:pPr>
              <w:spacing w:line="240" w:lineRule="auto"/>
              <w:jc w:val="center"/>
              <w:rPr>
                <w:rFonts w:eastAsia="Times New Roman"/>
                <w:b/>
                <w:bCs/>
                <w:color w:val="FFFFFF"/>
                <w:sz w:val="24"/>
                <w:szCs w:val="24"/>
                <w:lang w:val="en-US" w:eastAsia="en-US"/>
              </w:rPr>
            </w:pPr>
            <w:r w:rsidRPr="00DA2E4F">
              <w:rPr>
                <w:rFonts w:eastAsia="Times New Roman"/>
                <w:b/>
                <w:bCs/>
                <w:color w:val="FFFFFF"/>
                <w:sz w:val="24"/>
                <w:szCs w:val="24"/>
                <w:lang w:val="en-US" w:eastAsia="en-US"/>
              </w:rPr>
              <w:t>VALUATION SUMMARY</w:t>
            </w:r>
          </w:p>
        </w:tc>
      </w:tr>
      <w:tr w:rsidR="00DA2E4F" w:rsidRPr="00DA2E4F" w14:paraId="43790031" w14:textId="77777777" w:rsidTr="00DA2E4F">
        <w:trPr>
          <w:trHeight w:val="900"/>
          <w:jc w:val="center"/>
        </w:trPr>
        <w:tc>
          <w:tcPr>
            <w:tcW w:w="851" w:type="dxa"/>
            <w:tcBorders>
              <w:top w:val="nil"/>
              <w:left w:val="single" w:sz="8" w:space="0" w:color="auto"/>
              <w:bottom w:val="single" w:sz="4" w:space="0" w:color="auto"/>
              <w:right w:val="single" w:sz="4" w:space="0" w:color="auto"/>
            </w:tcBorders>
            <w:shd w:val="clear" w:color="000000" w:fill="D9E1F2"/>
            <w:vAlign w:val="center"/>
            <w:hideMark/>
          </w:tcPr>
          <w:p w14:paraId="2F1BFCFE" w14:textId="77777777" w:rsidR="00DA2E4F" w:rsidRPr="00DA2E4F" w:rsidRDefault="00DA2E4F" w:rsidP="00DA2E4F">
            <w:pPr>
              <w:spacing w:line="240" w:lineRule="auto"/>
              <w:jc w:val="center"/>
              <w:rPr>
                <w:rFonts w:eastAsia="Times New Roman"/>
                <w:b/>
                <w:bCs/>
                <w:lang w:val="en-US" w:eastAsia="en-US"/>
              </w:rPr>
            </w:pPr>
            <w:r w:rsidRPr="00DA2E4F">
              <w:rPr>
                <w:rFonts w:eastAsia="Times New Roman"/>
                <w:b/>
                <w:bCs/>
                <w:lang w:val="en-US" w:eastAsia="en-US"/>
              </w:rPr>
              <w:t>S. No.</w:t>
            </w:r>
          </w:p>
        </w:tc>
        <w:tc>
          <w:tcPr>
            <w:tcW w:w="3155" w:type="dxa"/>
            <w:tcBorders>
              <w:top w:val="nil"/>
              <w:left w:val="nil"/>
              <w:bottom w:val="single" w:sz="4" w:space="0" w:color="auto"/>
              <w:right w:val="single" w:sz="4" w:space="0" w:color="auto"/>
            </w:tcBorders>
            <w:shd w:val="clear" w:color="000000" w:fill="D9E1F2"/>
            <w:vAlign w:val="center"/>
            <w:hideMark/>
          </w:tcPr>
          <w:p w14:paraId="5FC5579D" w14:textId="77777777" w:rsidR="00DA2E4F" w:rsidRPr="00DA2E4F" w:rsidRDefault="00DA2E4F" w:rsidP="00DA2E4F">
            <w:pPr>
              <w:spacing w:line="240" w:lineRule="auto"/>
              <w:jc w:val="center"/>
              <w:rPr>
                <w:rFonts w:eastAsia="Times New Roman"/>
                <w:b/>
                <w:bCs/>
                <w:lang w:val="en-US" w:eastAsia="en-US"/>
              </w:rPr>
            </w:pPr>
            <w:r w:rsidRPr="00DA2E4F">
              <w:rPr>
                <w:rFonts w:eastAsia="Times New Roman"/>
                <w:b/>
                <w:bCs/>
                <w:lang w:val="en-US" w:eastAsia="en-US"/>
              </w:rPr>
              <w:t>Particulars</w:t>
            </w:r>
          </w:p>
        </w:tc>
        <w:tc>
          <w:tcPr>
            <w:tcW w:w="2023" w:type="dxa"/>
            <w:tcBorders>
              <w:top w:val="nil"/>
              <w:left w:val="nil"/>
              <w:bottom w:val="single" w:sz="4" w:space="0" w:color="auto"/>
              <w:right w:val="single" w:sz="4" w:space="0" w:color="auto"/>
            </w:tcBorders>
            <w:shd w:val="clear" w:color="000000" w:fill="D9E1F2"/>
            <w:vAlign w:val="center"/>
            <w:hideMark/>
          </w:tcPr>
          <w:p w14:paraId="30BF1CD8" w14:textId="77777777" w:rsidR="00DA2E4F" w:rsidRPr="00DA2E4F" w:rsidRDefault="00DA2E4F" w:rsidP="00DA2E4F">
            <w:pPr>
              <w:spacing w:line="240" w:lineRule="auto"/>
              <w:jc w:val="center"/>
              <w:rPr>
                <w:rFonts w:eastAsia="Times New Roman"/>
                <w:b/>
                <w:bCs/>
                <w:lang w:val="en-US" w:eastAsia="en-US"/>
              </w:rPr>
            </w:pPr>
            <w:r w:rsidRPr="00DA2E4F">
              <w:rPr>
                <w:rFonts w:eastAsia="Times New Roman"/>
                <w:b/>
                <w:bCs/>
                <w:lang w:val="en-US" w:eastAsia="en-US"/>
              </w:rPr>
              <w:t>Total Acquisition Cost</w:t>
            </w:r>
          </w:p>
        </w:tc>
        <w:tc>
          <w:tcPr>
            <w:tcW w:w="1899" w:type="dxa"/>
            <w:tcBorders>
              <w:top w:val="nil"/>
              <w:left w:val="nil"/>
              <w:bottom w:val="single" w:sz="4" w:space="0" w:color="auto"/>
              <w:right w:val="single" w:sz="4" w:space="0" w:color="auto"/>
            </w:tcBorders>
            <w:shd w:val="clear" w:color="000000" w:fill="D9E1F2"/>
            <w:vAlign w:val="center"/>
            <w:hideMark/>
          </w:tcPr>
          <w:p w14:paraId="2EC25925" w14:textId="77777777" w:rsidR="00DA2E4F" w:rsidRPr="00DA2E4F" w:rsidRDefault="00DA2E4F" w:rsidP="00DA2E4F">
            <w:pPr>
              <w:spacing w:line="240" w:lineRule="auto"/>
              <w:jc w:val="center"/>
              <w:rPr>
                <w:rFonts w:eastAsia="Times New Roman"/>
                <w:b/>
                <w:bCs/>
                <w:lang w:val="en-US" w:eastAsia="en-US"/>
              </w:rPr>
            </w:pPr>
            <w:r w:rsidRPr="00DA2E4F">
              <w:rPr>
                <w:rFonts w:eastAsia="Times New Roman"/>
                <w:b/>
                <w:bCs/>
                <w:lang w:val="en-US" w:eastAsia="en-US"/>
              </w:rPr>
              <w:t>Gross Current Replacement Cost</w:t>
            </w:r>
          </w:p>
        </w:tc>
        <w:tc>
          <w:tcPr>
            <w:tcW w:w="1843" w:type="dxa"/>
            <w:tcBorders>
              <w:top w:val="nil"/>
              <w:left w:val="nil"/>
              <w:bottom w:val="single" w:sz="4" w:space="0" w:color="auto"/>
              <w:right w:val="single" w:sz="8" w:space="0" w:color="auto"/>
            </w:tcBorders>
            <w:shd w:val="clear" w:color="000000" w:fill="D9E1F2"/>
            <w:vAlign w:val="center"/>
            <w:hideMark/>
          </w:tcPr>
          <w:p w14:paraId="70E2AFA3" w14:textId="2BCDE6F1" w:rsidR="00DA2E4F" w:rsidRPr="00DA2E4F" w:rsidRDefault="00DA2E4F" w:rsidP="00DA2E4F">
            <w:pPr>
              <w:spacing w:line="240" w:lineRule="auto"/>
              <w:jc w:val="center"/>
              <w:rPr>
                <w:rFonts w:eastAsia="Times New Roman"/>
                <w:b/>
                <w:bCs/>
                <w:lang w:val="en-US" w:eastAsia="en-US"/>
              </w:rPr>
            </w:pPr>
            <w:r w:rsidRPr="00DA2E4F">
              <w:rPr>
                <w:rFonts w:eastAsia="Times New Roman"/>
                <w:b/>
                <w:bCs/>
                <w:lang w:val="en-US" w:eastAsia="en-US"/>
              </w:rPr>
              <w:t>Fair Market Value</w:t>
            </w:r>
            <w:r w:rsidR="00433F39">
              <w:rPr>
                <w:rFonts w:eastAsia="Times New Roman"/>
                <w:b/>
                <w:bCs/>
                <w:lang w:val="en-US" w:eastAsia="en-US"/>
              </w:rPr>
              <w:t xml:space="preserve"> range</w:t>
            </w:r>
          </w:p>
        </w:tc>
      </w:tr>
      <w:tr w:rsidR="00DA2E4F" w:rsidRPr="00DA2E4F" w14:paraId="1D53D93D" w14:textId="77777777" w:rsidTr="00DA2E4F">
        <w:trPr>
          <w:trHeight w:val="585"/>
          <w:jc w:val="center"/>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093AEF" w14:textId="77777777" w:rsidR="00DA2E4F" w:rsidRPr="00DA2E4F" w:rsidRDefault="00DA2E4F" w:rsidP="00DA2E4F">
            <w:pPr>
              <w:spacing w:line="240" w:lineRule="auto"/>
              <w:jc w:val="center"/>
              <w:rPr>
                <w:rFonts w:ascii="Arial" w:eastAsia="Times New Roman" w:hAnsi="Arial" w:cs="Arial"/>
                <w:b/>
                <w:bCs/>
                <w:color w:val="auto"/>
                <w:sz w:val="20"/>
                <w:szCs w:val="20"/>
                <w:lang w:val="en-US" w:eastAsia="en-US"/>
              </w:rPr>
            </w:pPr>
            <w:r w:rsidRPr="00DA2E4F">
              <w:rPr>
                <w:rFonts w:ascii="Arial" w:eastAsia="Times New Roman" w:hAnsi="Arial" w:cs="Arial"/>
                <w:b/>
                <w:bCs/>
                <w:color w:val="auto"/>
                <w:sz w:val="20"/>
                <w:szCs w:val="20"/>
                <w:lang w:val="en-US" w:eastAsia="en-US"/>
              </w:rPr>
              <w:t>1</w:t>
            </w:r>
          </w:p>
        </w:tc>
        <w:tc>
          <w:tcPr>
            <w:tcW w:w="3155" w:type="dxa"/>
            <w:tcBorders>
              <w:top w:val="nil"/>
              <w:left w:val="nil"/>
              <w:bottom w:val="single" w:sz="4" w:space="0" w:color="auto"/>
              <w:right w:val="single" w:sz="4" w:space="0" w:color="auto"/>
            </w:tcBorders>
            <w:shd w:val="clear" w:color="auto" w:fill="auto"/>
            <w:noWrap/>
            <w:vAlign w:val="center"/>
            <w:hideMark/>
          </w:tcPr>
          <w:p w14:paraId="4126A237" w14:textId="77777777" w:rsidR="00DA2E4F" w:rsidRPr="00DA2E4F" w:rsidRDefault="00DA2E4F" w:rsidP="00DA2E4F">
            <w:pPr>
              <w:spacing w:line="240" w:lineRule="auto"/>
              <w:rPr>
                <w:rFonts w:ascii="Arial" w:eastAsia="Times New Roman" w:hAnsi="Arial" w:cs="Arial"/>
                <w:b/>
                <w:bCs/>
                <w:color w:val="auto"/>
                <w:sz w:val="20"/>
                <w:szCs w:val="20"/>
                <w:lang w:val="en-US" w:eastAsia="en-US"/>
              </w:rPr>
            </w:pPr>
            <w:r w:rsidRPr="00DA2E4F">
              <w:rPr>
                <w:rFonts w:ascii="Arial" w:eastAsia="Times New Roman" w:hAnsi="Arial" w:cs="Arial"/>
                <w:b/>
                <w:bCs/>
                <w:color w:val="auto"/>
                <w:sz w:val="20"/>
                <w:szCs w:val="20"/>
                <w:lang w:val="en-US" w:eastAsia="en-US"/>
              </w:rPr>
              <w:t>Plant &amp; Machinery and other equipment’s</w:t>
            </w:r>
          </w:p>
        </w:tc>
        <w:tc>
          <w:tcPr>
            <w:tcW w:w="2023" w:type="dxa"/>
            <w:tcBorders>
              <w:top w:val="nil"/>
              <w:left w:val="nil"/>
              <w:bottom w:val="single" w:sz="4" w:space="0" w:color="auto"/>
              <w:right w:val="single" w:sz="4" w:space="0" w:color="auto"/>
            </w:tcBorders>
            <w:shd w:val="clear" w:color="auto" w:fill="auto"/>
            <w:noWrap/>
            <w:vAlign w:val="center"/>
            <w:hideMark/>
          </w:tcPr>
          <w:p w14:paraId="0229E516" w14:textId="77777777" w:rsidR="00DA2E4F" w:rsidRPr="00DA2E4F" w:rsidRDefault="00DA2E4F" w:rsidP="00DA2E4F">
            <w:pPr>
              <w:spacing w:line="240" w:lineRule="auto"/>
              <w:jc w:val="center"/>
              <w:rPr>
                <w:rFonts w:ascii="Arial" w:eastAsia="Times New Roman" w:hAnsi="Arial" w:cs="Arial"/>
                <w:b/>
                <w:bCs/>
                <w:color w:val="auto"/>
                <w:sz w:val="20"/>
                <w:szCs w:val="20"/>
                <w:lang w:val="en-US" w:eastAsia="en-US"/>
              </w:rPr>
            </w:pPr>
            <w:r w:rsidRPr="00DA2E4F">
              <w:rPr>
                <w:rFonts w:ascii="Arial" w:eastAsia="Times New Roman" w:hAnsi="Arial" w:cs="Arial"/>
                <w:b/>
                <w:bCs/>
                <w:color w:val="auto"/>
                <w:sz w:val="20"/>
                <w:szCs w:val="20"/>
                <w:lang w:val="en-US" w:eastAsia="en-US"/>
              </w:rPr>
              <w:t>₹ 7,10,94,250</w:t>
            </w:r>
          </w:p>
        </w:tc>
        <w:tc>
          <w:tcPr>
            <w:tcW w:w="1899" w:type="dxa"/>
            <w:tcBorders>
              <w:top w:val="nil"/>
              <w:left w:val="nil"/>
              <w:bottom w:val="single" w:sz="4" w:space="0" w:color="auto"/>
              <w:right w:val="single" w:sz="4" w:space="0" w:color="auto"/>
            </w:tcBorders>
            <w:shd w:val="clear" w:color="auto" w:fill="auto"/>
            <w:noWrap/>
            <w:vAlign w:val="center"/>
            <w:hideMark/>
          </w:tcPr>
          <w:p w14:paraId="1C462CF3" w14:textId="77777777" w:rsidR="00DA2E4F" w:rsidRPr="00DA2E4F" w:rsidRDefault="00DA2E4F" w:rsidP="00DA2E4F">
            <w:pPr>
              <w:spacing w:line="240" w:lineRule="auto"/>
              <w:jc w:val="center"/>
              <w:rPr>
                <w:rFonts w:ascii="Arial" w:eastAsia="Times New Roman" w:hAnsi="Arial" w:cs="Arial"/>
                <w:b/>
                <w:bCs/>
                <w:color w:val="auto"/>
                <w:sz w:val="20"/>
                <w:szCs w:val="20"/>
                <w:lang w:val="en-US" w:eastAsia="en-US"/>
              </w:rPr>
            </w:pPr>
            <w:r w:rsidRPr="00DA2E4F">
              <w:rPr>
                <w:rFonts w:ascii="Arial" w:eastAsia="Times New Roman" w:hAnsi="Arial" w:cs="Arial"/>
                <w:b/>
                <w:bCs/>
                <w:color w:val="auto"/>
                <w:sz w:val="20"/>
                <w:szCs w:val="20"/>
                <w:lang w:val="en-US" w:eastAsia="en-US"/>
              </w:rPr>
              <w:t>₹ 8,48,96,690</w:t>
            </w:r>
          </w:p>
        </w:tc>
        <w:tc>
          <w:tcPr>
            <w:tcW w:w="1843" w:type="dxa"/>
            <w:tcBorders>
              <w:top w:val="nil"/>
              <w:left w:val="nil"/>
              <w:bottom w:val="single" w:sz="4" w:space="0" w:color="auto"/>
              <w:right w:val="single" w:sz="8" w:space="0" w:color="auto"/>
            </w:tcBorders>
            <w:shd w:val="clear" w:color="auto" w:fill="auto"/>
            <w:noWrap/>
            <w:vAlign w:val="center"/>
            <w:hideMark/>
          </w:tcPr>
          <w:p w14:paraId="4B372359" w14:textId="64290778" w:rsidR="00DA2E4F" w:rsidRPr="00DA2E4F" w:rsidRDefault="00DA2E4F" w:rsidP="00DA2E4F">
            <w:pPr>
              <w:spacing w:line="240" w:lineRule="auto"/>
              <w:jc w:val="center"/>
              <w:rPr>
                <w:rFonts w:ascii="Arial" w:eastAsia="Times New Roman" w:hAnsi="Arial" w:cs="Arial"/>
                <w:b/>
                <w:bCs/>
                <w:color w:val="auto"/>
                <w:sz w:val="20"/>
                <w:szCs w:val="20"/>
                <w:lang w:val="en-US" w:eastAsia="en-US"/>
              </w:rPr>
            </w:pPr>
            <w:r w:rsidRPr="00DA2E4F">
              <w:rPr>
                <w:rFonts w:ascii="Arial" w:eastAsia="Times New Roman" w:hAnsi="Arial" w:cs="Arial"/>
                <w:b/>
                <w:bCs/>
                <w:color w:val="auto"/>
                <w:sz w:val="20"/>
                <w:szCs w:val="20"/>
                <w:lang w:val="en-US" w:eastAsia="en-US"/>
              </w:rPr>
              <w:t>₹</w:t>
            </w:r>
            <w:r w:rsidR="00433F39">
              <w:rPr>
                <w:rFonts w:ascii="Arial" w:eastAsia="Times New Roman" w:hAnsi="Arial" w:cs="Arial"/>
                <w:b/>
                <w:bCs/>
                <w:color w:val="auto"/>
                <w:sz w:val="20"/>
                <w:szCs w:val="20"/>
                <w:lang w:val="en-US" w:eastAsia="en-US"/>
              </w:rPr>
              <w:t xml:space="preserve"> 4.5 Cr. to </w:t>
            </w:r>
            <w:r w:rsidR="00433F39" w:rsidRPr="00DA2E4F">
              <w:rPr>
                <w:rFonts w:ascii="Arial" w:eastAsia="Times New Roman" w:hAnsi="Arial" w:cs="Arial"/>
                <w:b/>
                <w:bCs/>
                <w:color w:val="auto"/>
                <w:sz w:val="20"/>
                <w:szCs w:val="20"/>
                <w:lang w:val="en-US" w:eastAsia="en-US"/>
              </w:rPr>
              <w:t>₹</w:t>
            </w:r>
            <w:r w:rsidR="00433F39">
              <w:rPr>
                <w:rFonts w:ascii="Arial" w:eastAsia="Times New Roman" w:hAnsi="Arial" w:cs="Arial"/>
                <w:b/>
                <w:bCs/>
                <w:color w:val="auto"/>
                <w:sz w:val="20"/>
                <w:szCs w:val="20"/>
                <w:lang w:val="en-US" w:eastAsia="en-US"/>
              </w:rPr>
              <w:t xml:space="preserve"> 5.1 Cr.</w:t>
            </w:r>
          </w:p>
        </w:tc>
      </w:tr>
      <w:tr w:rsidR="00DA2E4F" w:rsidRPr="00DA2E4F" w14:paraId="050B9AC3" w14:textId="77777777" w:rsidTr="00DA2E4F">
        <w:trPr>
          <w:trHeight w:val="30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1ACB6" w14:textId="77777777" w:rsidR="00DA2E4F" w:rsidRPr="00DA2E4F" w:rsidRDefault="00DA2E4F" w:rsidP="00DA2E4F">
            <w:pPr>
              <w:spacing w:line="240" w:lineRule="auto"/>
              <w:rPr>
                <w:rFonts w:ascii="Arial" w:eastAsia="Times New Roman" w:hAnsi="Arial" w:cs="Arial"/>
                <w:b/>
                <w:bCs/>
                <w:i/>
                <w:iCs/>
                <w:sz w:val="18"/>
                <w:szCs w:val="18"/>
                <w:lang w:val="en-US" w:eastAsia="en-US"/>
              </w:rPr>
            </w:pPr>
            <w:r w:rsidRPr="00DA2E4F">
              <w:rPr>
                <w:rFonts w:ascii="Arial" w:eastAsia="Times New Roman" w:hAnsi="Arial" w:cs="Arial"/>
                <w:b/>
                <w:bCs/>
                <w:i/>
                <w:iCs/>
                <w:sz w:val="18"/>
                <w:szCs w:val="18"/>
                <w:lang w:val="en-US" w:eastAsia="en-US"/>
              </w:rPr>
              <w:t>Notes:</w:t>
            </w:r>
          </w:p>
        </w:tc>
      </w:tr>
      <w:tr w:rsidR="00DA2E4F" w:rsidRPr="00DA2E4F" w14:paraId="1E7A42FD" w14:textId="77777777" w:rsidTr="00DA2E4F">
        <w:trPr>
          <w:trHeight w:val="63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3CD9BF"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1. Assets like Plant &amp; Machinery and other related equipment’s pertaining to M/s Upkar Pharmaceuticals, I.A.D.A. Plot No. 101, Industrial Area Gondpur, Paonta Sahib, Distt. Sirmaur (H.P.)</w:t>
            </w:r>
          </w:p>
        </w:tc>
      </w:tr>
      <w:tr w:rsidR="00DA2E4F" w:rsidRPr="00DA2E4F" w14:paraId="71A0BED0" w14:textId="77777777" w:rsidTr="00DA2E4F">
        <w:trPr>
          <w:trHeight w:val="63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368AC24"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2. For evaluating useful life of assets, chart of Companies Act-2013 and generally accepted market standards are referred in this assessment to reach the final economical life of a particular asset.</w:t>
            </w:r>
          </w:p>
        </w:tc>
      </w:tr>
      <w:tr w:rsidR="00DA2E4F" w:rsidRPr="00DA2E4F" w14:paraId="29A950DA" w14:textId="77777777" w:rsidTr="00DA2E4F">
        <w:trPr>
          <w:trHeight w:val="63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C51452" w14:textId="6CCD4E05" w:rsidR="00DA2E4F" w:rsidRPr="00DA2E4F" w:rsidRDefault="00E927A3"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3. During</w:t>
            </w:r>
            <w:r w:rsidR="00DA2E4F" w:rsidRPr="00DA2E4F">
              <w:rPr>
                <w:rFonts w:eastAsia="Times New Roman"/>
                <w:i/>
                <w:iCs/>
                <w:sz w:val="20"/>
                <w:szCs w:val="20"/>
                <w:lang w:val="en-US" w:eastAsia="en-US"/>
              </w:rPr>
              <w:t xml:space="preserve"> the site visit conducted by our engineering team on 11/10/2023, the plant was physically inspected by our team. Different sections set up inside the plant were visually inspected.</w:t>
            </w:r>
          </w:p>
        </w:tc>
      </w:tr>
      <w:tr w:rsidR="00DA2E4F" w:rsidRPr="00DA2E4F" w14:paraId="1FDA0886" w14:textId="77777777" w:rsidTr="00DA2E4F">
        <w:trPr>
          <w:trHeight w:val="825"/>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8F8479"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4. For the assets whose invoices are available with us, the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DA2E4F" w:rsidRPr="00DA2E4F" w14:paraId="49F3EFF7" w14:textId="77777777" w:rsidTr="00DA2E4F">
        <w:trPr>
          <w:trHeight w:val="42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85CC1B"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5. Book value is considered as per the information provided during site survey.</w:t>
            </w:r>
          </w:p>
        </w:tc>
      </w:tr>
      <w:tr w:rsidR="00DA2E4F" w:rsidRPr="00DA2E4F" w14:paraId="5B91C803" w14:textId="77777777" w:rsidTr="00DA2E4F">
        <w:trPr>
          <w:trHeight w:val="30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49AD80"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6. Only those assets / equipment’s have been considered which have been physically inspected at the time of site survey.</w:t>
            </w:r>
          </w:p>
        </w:tc>
      </w:tr>
      <w:tr w:rsidR="00DA2E4F" w:rsidRPr="00DA2E4F" w14:paraId="28ACE624" w14:textId="77777777" w:rsidTr="00DA2E4F">
        <w:trPr>
          <w:trHeight w:val="315"/>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B303FE"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7. The plant was operational at the time of site inspection.</w:t>
            </w:r>
          </w:p>
        </w:tc>
      </w:tr>
      <w:tr w:rsidR="00DA2E4F" w:rsidRPr="00DA2E4F" w14:paraId="521B0402" w14:textId="77777777" w:rsidTr="00DA2E4F">
        <w:trPr>
          <w:trHeight w:val="390"/>
          <w:jc w:val="center"/>
        </w:trPr>
        <w:tc>
          <w:tcPr>
            <w:tcW w:w="97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05B5C5" w14:textId="77777777" w:rsidR="00DA2E4F" w:rsidRPr="00DA2E4F" w:rsidRDefault="00DA2E4F" w:rsidP="00DA2E4F">
            <w:pPr>
              <w:spacing w:line="240" w:lineRule="auto"/>
              <w:rPr>
                <w:rFonts w:eastAsia="Times New Roman"/>
                <w:i/>
                <w:iCs/>
                <w:sz w:val="20"/>
                <w:szCs w:val="20"/>
                <w:lang w:val="en-US" w:eastAsia="en-US"/>
              </w:rPr>
            </w:pPr>
            <w:r w:rsidRPr="00DA2E4F">
              <w:rPr>
                <w:rFonts w:eastAsia="Times New Roman"/>
                <w:i/>
                <w:iCs/>
                <w:sz w:val="20"/>
                <w:szCs w:val="20"/>
                <w:lang w:val="en-US" w:eastAsia="en-US"/>
              </w:rPr>
              <w:t>8. Overall physical condition of the Plant and machinery is good.</w:t>
            </w:r>
          </w:p>
        </w:tc>
      </w:tr>
    </w:tbl>
    <w:p w14:paraId="71B2A862" w14:textId="26147B71" w:rsidR="006A27A8" w:rsidRPr="006A27A8" w:rsidRDefault="006A27A8" w:rsidP="006A27A8">
      <w:pPr>
        <w:spacing w:after="160" w:line="259" w:lineRule="auto"/>
        <w:rPr>
          <w:rFonts w:ascii="Arial" w:eastAsia="Arial" w:hAnsi="Arial" w:cs="Arial"/>
          <w:b/>
          <w:u w:val="single"/>
        </w:rPr>
      </w:pPr>
    </w:p>
    <w:p w14:paraId="23F3973A" w14:textId="16C2A37F" w:rsidR="003D6777" w:rsidRPr="007F3877" w:rsidRDefault="003D6777" w:rsidP="007F3877">
      <w:pPr>
        <w:spacing w:after="160" w:line="259" w:lineRule="auto"/>
        <w:rPr>
          <w:rFonts w:ascii="Arial" w:eastAsia="Arial" w:hAnsi="Arial" w:cs="Arial"/>
          <w:b/>
        </w:rPr>
      </w:pPr>
    </w:p>
    <w:sectPr w:rsidR="003D6777" w:rsidRPr="007F3877" w:rsidSect="00E561EA">
      <w:headerReference w:type="default" r:id="rId13"/>
      <w:footerReference w:type="even" r:id="rId14"/>
      <w:footerReference w:type="default" r:id="rId15"/>
      <w:footerReference w:type="first" r:id="rId16"/>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E34CA" w14:textId="77777777" w:rsidR="0012024C" w:rsidRDefault="0012024C">
      <w:pPr>
        <w:spacing w:line="240" w:lineRule="auto"/>
      </w:pPr>
      <w:r>
        <w:separator/>
      </w:r>
    </w:p>
  </w:endnote>
  <w:endnote w:type="continuationSeparator" w:id="0">
    <w:p w14:paraId="6664542B" w14:textId="77777777" w:rsidR="0012024C" w:rsidRDefault="001202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73AD" w14:textId="57BFE636" w:rsidR="00C25ADB" w:rsidRDefault="00B20698">
    <w:pPr>
      <w:spacing w:after="161"/>
      <w:ind w:left="49"/>
      <w:jc w:val="right"/>
    </w:pPr>
    <w:r>
      <w:rPr>
        <w:noProof/>
      </w:rPr>
      <mc:AlternateContent>
        <mc:Choice Requires="wpg">
          <w:drawing>
            <wp:anchor distT="0" distB="0" distL="114300" distR="114300" simplePos="0" relativeHeight="251656192" behindDoc="0" locked="0" layoutInCell="1" allowOverlap="1" wp14:anchorId="0353054F" wp14:editId="5417B464">
              <wp:simplePos x="0" y="0"/>
              <wp:positionH relativeFrom="page">
                <wp:posOffset>945515</wp:posOffset>
              </wp:positionH>
              <wp:positionV relativeFrom="page">
                <wp:posOffset>9851390</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C9C39A6" id="Group 8401" o:spid="_x0000_s1026" style="position:absolute;margin-left:74.45pt;margin-top:775.7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C7034A0" w:rsidR="00C25ADB" w:rsidRDefault="00C25ADB">
    <w:pPr>
      <w:spacing w:after="30" w:line="240" w:lineRule="auto"/>
    </w:pPr>
    <w:r>
      <w:rPr>
        <w:rFonts w:ascii="Cambria" w:eastAsia="Cambria" w:hAnsi="Cambria" w:cs="Cambria"/>
        <w:b/>
        <w:color w:val="0F243E"/>
      </w:rPr>
      <w:t xml:space="preserve">FILE NO.: </w:t>
    </w:r>
    <w:r w:rsidR="00B20698" w:rsidRPr="00B20698">
      <w:t>VIS (2023-24)-PL503-419-639</w:t>
    </w:r>
    <w:r w:rsidR="00B20698" w:rsidRPr="00B20698">
      <w:tab/>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DF443F" w:rsidRPr="00DF443F">
      <w:rPr>
        <w:rFonts w:ascii="Cambria" w:eastAsia="Cambria" w:hAnsi="Cambria" w:cs="Cambria"/>
        <w:b/>
        <w:noProof/>
      </w:rPr>
      <w:t>7</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F443F">
      <w:rPr>
        <w:rFonts w:ascii="Cambria" w:eastAsia="Cambria" w:hAnsi="Cambria" w:cs="Cambria"/>
        <w:b/>
        <w:noProof/>
      </w:rPr>
      <w:t>7</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024B" w14:textId="77777777" w:rsidR="00C25ADB" w:rsidRDefault="00C25ADB">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B56B4" w14:textId="77777777" w:rsidR="0012024C" w:rsidRDefault="0012024C">
      <w:pPr>
        <w:spacing w:line="240" w:lineRule="auto"/>
      </w:pPr>
      <w:r>
        <w:separator/>
      </w:r>
    </w:p>
  </w:footnote>
  <w:footnote w:type="continuationSeparator" w:id="0">
    <w:p w14:paraId="7762E3CB" w14:textId="77777777" w:rsidR="0012024C" w:rsidRDefault="001202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6628" w14:textId="15D83141" w:rsidR="00C25ADB" w:rsidRDefault="00DD6E23">
    <w:pPr>
      <w:pStyle w:val="Header"/>
    </w:pPr>
    <w:r w:rsidRPr="008934C0">
      <w:rPr>
        <w:b/>
        <w:noProof/>
        <w:color w:val="323E4F"/>
        <w:sz w:val="28"/>
        <w:szCs w:val="20"/>
      </w:rPr>
      <w:drawing>
        <wp:anchor distT="0" distB="0" distL="114300" distR="114300" simplePos="0" relativeHeight="251658240" behindDoc="0" locked="0" layoutInCell="1" allowOverlap="1" wp14:anchorId="302A0FF3" wp14:editId="048F4616">
          <wp:simplePos x="0" y="0"/>
          <wp:positionH relativeFrom="page">
            <wp:posOffset>85725</wp:posOffset>
          </wp:positionH>
          <wp:positionV relativeFrom="paragraph">
            <wp:posOffset>-447675</wp:posOffset>
          </wp:positionV>
          <wp:extent cx="2151380" cy="1066649"/>
          <wp:effectExtent l="0" t="0" r="1270" b="635"/>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110" cy="1070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7F1" w:rsidRPr="008934C0">
      <w:rPr>
        <w:b/>
        <w:noProof/>
        <w:color w:val="323E4F"/>
        <w:sz w:val="28"/>
        <w:szCs w:val="20"/>
      </w:rPr>
      <w:drawing>
        <wp:anchor distT="0" distB="0" distL="114300" distR="114300" simplePos="0" relativeHeight="251659264" behindDoc="0" locked="0" layoutInCell="1" allowOverlap="1" wp14:anchorId="20337CC3" wp14:editId="3B88B538">
          <wp:simplePos x="0" y="0"/>
          <wp:positionH relativeFrom="page">
            <wp:posOffset>5114925</wp:posOffset>
          </wp:positionH>
          <wp:positionV relativeFrom="paragraph">
            <wp:posOffset>-190500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4A6689">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9C24BCC"/>
    <w:multiLevelType w:val="hybridMultilevel"/>
    <w:tmpl w:val="1BB09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7" w15:restartNumberingAfterBreak="0">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0" w15:restartNumberingAfterBreak="0">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5" w15:restartNumberingAfterBreak="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0" w15:restartNumberingAfterBreak="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330206">
    <w:abstractNumId w:val="9"/>
  </w:num>
  <w:num w:numId="2" w16cid:durableId="402798721">
    <w:abstractNumId w:val="1"/>
  </w:num>
  <w:num w:numId="3" w16cid:durableId="714545698">
    <w:abstractNumId w:val="32"/>
  </w:num>
  <w:num w:numId="4" w16cid:durableId="1819953809">
    <w:abstractNumId w:val="6"/>
  </w:num>
  <w:num w:numId="5" w16cid:durableId="157311273">
    <w:abstractNumId w:val="4"/>
  </w:num>
  <w:num w:numId="6" w16cid:durableId="467237032">
    <w:abstractNumId w:val="25"/>
  </w:num>
  <w:num w:numId="7" w16cid:durableId="231358225">
    <w:abstractNumId w:val="33"/>
  </w:num>
  <w:num w:numId="8" w16cid:durableId="1624851053">
    <w:abstractNumId w:val="18"/>
  </w:num>
  <w:num w:numId="9" w16cid:durableId="1889340626">
    <w:abstractNumId w:val="8"/>
  </w:num>
  <w:num w:numId="10" w16cid:durableId="1918124009">
    <w:abstractNumId w:val="0"/>
  </w:num>
  <w:num w:numId="11" w16cid:durableId="854347278">
    <w:abstractNumId w:val="37"/>
  </w:num>
  <w:num w:numId="12" w16cid:durableId="814491739">
    <w:abstractNumId w:val="35"/>
  </w:num>
  <w:num w:numId="13" w16cid:durableId="308441514">
    <w:abstractNumId w:val="22"/>
  </w:num>
  <w:num w:numId="14" w16cid:durableId="565727826">
    <w:abstractNumId w:val="7"/>
  </w:num>
  <w:num w:numId="15" w16cid:durableId="2108227997">
    <w:abstractNumId w:val="23"/>
  </w:num>
  <w:num w:numId="16" w16cid:durableId="413939680">
    <w:abstractNumId w:val="16"/>
  </w:num>
  <w:num w:numId="17" w16cid:durableId="17239413">
    <w:abstractNumId w:val="10"/>
  </w:num>
  <w:num w:numId="18" w16cid:durableId="765539298">
    <w:abstractNumId w:val="20"/>
  </w:num>
  <w:num w:numId="19" w16cid:durableId="584530320">
    <w:abstractNumId w:val="28"/>
  </w:num>
  <w:num w:numId="20" w16cid:durableId="756370035">
    <w:abstractNumId w:val="38"/>
  </w:num>
  <w:num w:numId="21" w16cid:durableId="2127113632">
    <w:abstractNumId w:val="11"/>
  </w:num>
  <w:num w:numId="22" w16cid:durableId="1719697323">
    <w:abstractNumId w:val="26"/>
  </w:num>
  <w:num w:numId="23" w16cid:durableId="1356927259">
    <w:abstractNumId w:val="21"/>
  </w:num>
  <w:num w:numId="24" w16cid:durableId="566114633">
    <w:abstractNumId w:val="36"/>
  </w:num>
  <w:num w:numId="25" w16cid:durableId="2080009573">
    <w:abstractNumId w:val="14"/>
  </w:num>
  <w:num w:numId="26" w16cid:durableId="1218320756">
    <w:abstractNumId w:val="30"/>
  </w:num>
  <w:num w:numId="27" w16cid:durableId="1578711481">
    <w:abstractNumId w:val="24"/>
  </w:num>
  <w:num w:numId="28" w16cid:durableId="272634396">
    <w:abstractNumId w:val="19"/>
  </w:num>
  <w:num w:numId="29" w16cid:durableId="975337313">
    <w:abstractNumId w:val="13"/>
  </w:num>
  <w:num w:numId="30" w16cid:durableId="180631087">
    <w:abstractNumId w:val="27"/>
  </w:num>
  <w:num w:numId="31" w16cid:durableId="115487629">
    <w:abstractNumId w:val="34"/>
  </w:num>
  <w:num w:numId="32" w16cid:durableId="639111111">
    <w:abstractNumId w:val="5"/>
  </w:num>
  <w:num w:numId="33" w16cid:durableId="1405495994">
    <w:abstractNumId w:val="15"/>
  </w:num>
  <w:num w:numId="34" w16cid:durableId="1632326115">
    <w:abstractNumId w:val="2"/>
  </w:num>
  <w:num w:numId="35" w16cid:durableId="1244071009">
    <w:abstractNumId w:val="31"/>
  </w:num>
  <w:num w:numId="36" w16cid:durableId="1527675267">
    <w:abstractNumId w:val="29"/>
  </w:num>
  <w:num w:numId="37" w16cid:durableId="1829324637">
    <w:abstractNumId w:val="12"/>
  </w:num>
  <w:num w:numId="38" w16cid:durableId="1702124844">
    <w:abstractNumId w:val="17"/>
  </w:num>
  <w:num w:numId="39" w16cid:durableId="1446579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740"/>
    <w:rsid w:val="000803D5"/>
    <w:rsid w:val="000827A2"/>
    <w:rsid w:val="00092CCC"/>
    <w:rsid w:val="000965D8"/>
    <w:rsid w:val="000A3C13"/>
    <w:rsid w:val="000B47CC"/>
    <w:rsid w:val="000B5382"/>
    <w:rsid w:val="000B544A"/>
    <w:rsid w:val="000B5505"/>
    <w:rsid w:val="000C434A"/>
    <w:rsid w:val="000D5747"/>
    <w:rsid w:val="000D5EC6"/>
    <w:rsid w:val="000D7BB2"/>
    <w:rsid w:val="000E05F1"/>
    <w:rsid w:val="000E6876"/>
    <w:rsid w:val="000F0A93"/>
    <w:rsid w:val="000F7AA8"/>
    <w:rsid w:val="00103B37"/>
    <w:rsid w:val="001065EB"/>
    <w:rsid w:val="001175C3"/>
    <w:rsid w:val="0012024C"/>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3447D"/>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30D"/>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33F39"/>
    <w:rsid w:val="00442063"/>
    <w:rsid w:val="00444D3C"/>
    <w:rsid w:val="004454C2"/>
    <w:rsid w:val="00445E0F"/>
    <w:rsid w:val="00452D32"/>
    <w:rsid w:val="0045330D"/>
    <w:rsid w:val="00456157"/>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07AFE"/>
    <w:rsid w:val="00511C36"/>
    <w:rsid w:val="00511F6E"/>
    <w:rsid w:val="00516E93"/>
    <w:rsid w:val="00520C16"/>
    <w:rsid w:val="00533265"/>
    <w:rsid w:val="00542336"/>
    <w:rsid w:val="00542E33"/>
    <w:rsid w:val="005459D7"/>
    <w:rsid w:val="00557190"/>
    <w:rsid w:val="00583AC2"/>
    <w:rsid w:val="00586860"/>
    <w:rsid w:val="005937F8"/>
    <w:rsid w:val="005A225E"/>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1164"/>
    <w:rsid w:val="006B131D"/>
    <w:rsid w:val="006B2515"/>
    <w:rsid w:val="006C4244"/>
    <w:rsid w:val="006D6706"/>
    <w:rsid w:val="006D768B"/>
    <w:rsid w:val="006E129E"/>
    <w:rsid w:val="006E3666"/>
    <w:rsid w:val="006E40D5"/>
    <w:rsid w:val="006E5F98"/>
    <w:rsid w:val="006F2136"/>
    <w:rsid w:val="006F3C04"/>
    <w:rsid w:val="006F3CD7"/>
    <w:rsid w:val="0070265A"/>
    <w:rsid w:val="007073A6"/>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7F387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3D3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7284A"/>
    <w:rsid w:val="00975DB6"/>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45A6"/>
    <w:rsid w:val="00A35B99"/>
    <w:rsid w:val="00A37D42"/>
    <w:rsid w:val="00A438C6"/>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7758"/>
    <w:rsid w:val="00B2069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5073"/>
    <w:rsid w:val="00C1509D"/>
    <w:rsid w:val="00C22D34"/>
    <w:rsid w:val="00C24219"/>
    <w:rsid w:val="00C25ADB"/>
    <w:rsid w:val="00C34164"/>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C64"/>
    <w:rsid w:val="00D84472"/>
    <w:rsid w:val="00D95488"/>
    <w:rsid w:val="00D95D25"/>
    <w:rsid w:val="00D97CF3"/>
    <w:rsid w:val="00DA1746"/>
    <w:rsid w:val="00DA1DD1"/>
    <w:rsid w:val="00DA2E4F"/>
    <w:rsid w:val="00DB6B79"/>
    <w:rsid w:val="00DD073F"/>
    <w:rsid w:val="00DD2872"/>
    <w:rsid w:val="00DD29DE"/>
    <w:rsid w:val="00DD6A4E"/>
    <w:rsid w:val="00DD6E23"/>
    <w:rsid w:val="00DD7CFE"/>
    <w:rsid w:val="00DD7DEC"/>
    <w:rsid w:val="00DE17D1"/>
    <w:rsid w:val="00DE3542"/>
    <w:rsid w:val="00DE5798"/>
    <w:rsid w:val="00DF32DF"/>
    <w:rsid w:val="00DF443F"/>
    <w:rsid w:val="00DF7403"/>
    <w:rsid w:val="00E04FAF"/>
    <w:rsid w:val="00E05863"/>
    <w:rsid w:val="00E104EA"/>
    <w:rsid w:val="00E1138D"/>
    <w:rsid w:val="00E14AFF"/>
    <w:rsid w:val="00E307F1"/>
    <w:rsid w:val="00E33324"/>
    <w:rsid w:val="00E4422E"/>
    <w:rsid w:val="00E45473"/>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8450F"/>
    <w:rsid w:val="00E92376"/>
    <w:rsid w:val="00E927A3"/>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5622"/>
    <w:rsid w:val="00F87D28"/>
    <w:rsid w:val="00F91867"/>
    <w:rsid w:val="00F94415"/>
    <w:rsid w:val="00F952A1"/>
    <w:rsid w:val="00F95A56"/>
    <w:rsid w:val="00F96BAF"/>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 w:val="00FD75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BCB5B-A262-44D5-A85A-970943028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Amit Jaiswal</cp:lastModifiedBy>
  <cp:revision>5</cp:revision>
  <cp:lastPrinted>2023-11-07T06:06:00Z</cp:lastPrinted>
  <dcterms:created xsi:type="dcterms:W3CDTF">2023-11-07T05:42:00Z</dcterms:created>
  <dcterms:modified xsi:type="dcterms:W3CDTF">2023-11-07T06:06:00Z</dcterms:modified>
</cp:coreProperties>
</file>