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8F3B1FA"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w:t>
      </w:r>
      <w:r w:rsidR="004047F7">
        <w:rPr>
          <w:rFonts w:ascii="Arial" w:eastAsia="Arial" w:hAnsi="Arial" w:cs="Arial"/>
          <w:b/>
          <w:sz w:val="22"/>
          <w:szCs w:val="22"/>
          <w:lang w:bidi="en-US"/>
        </w:rPr>
        <w:t>508</w:t>
      </w:r>
      <w:r w:rsidR="009D5514">
        <w:rPr>
          <w:rFonts w:ascii="Arial" w:eastAsia="Arial" w:hAnsi="Arial" w:cs="Arial"/>
          <w:b/>
          <w:sz w:val="22"/>
          <w:szCs w:val="22"/>
          <w:lang w:bidi="en-US"/>
        </w:rPr>
        <w:t>-</w:t>
      </w:r>
      <w:r w:rsidR="004047F7">
        <w:rPr>
          <w:rFonts w:ascii="Arial" w:eastAsia="Arial" w:hAnsi="Arial" w:cs="Arial"/>
          <w:b/>
          <w:sz w:val="22"/>
          <w:szCs w:val="22"/>
          <w:lang w:bidi="en-US"/>
        </w:rPr>
        <w:t>424</w:t>
      </w:r>
      <w:r w:rsidR="009D5514">
        <w:rPr>
          <w:rFonts w:ascii="Arial" w:eastAsia="Arial" w:hAnsi="Arial" w:cs="Arial"/>
          <w:b/>
          <w:sz w:val="22"/>
          <w:szCs w:val="22"/>
          <w:lang w:bidi="en-US"/>
        </w:rPr>
        <w:t>-</w:t>
      </w:r>
      <w:r w:rsidR="004047F7">
        <w:rPr>
          <w:rFonts w:ascii="Arial" w:eastAsia="Arial" w:hAnsi="Arial" w:cs="Arial"/>
          <w:b/>
          <w:sz w:val="22"/>
          <w:szCs w:val="22"/>
          <w:lang w:bidi="en-US"/>
        </w:rPr>
        <w:t>644</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16T00:00:00Z">
            <w:dateFormat w:val="dd/MM/yyyy"/>
            <w:lid w:val="en-IN"/>
            <w:storeMappedDataAs w:val="dateTime"/>
            <w:calendar w:val="gregorian"/>
          </w:date>
        </w:sdtPr>
        <w:sdtContent>
          <w:r w:rsidR="004047F7">
            <w:rPr>
              <w:rFonts w:ascii="Arial" w:eastAsia="Arial" w:hAnsi="Arial" w:cs="Arial"/>
              <w:b/>
              <w:sz w:val="22"/>
              <w:szCs w:val="22"/>
              <w:lang w:val="en-IN" w:bidi="en-US"/>
            </w:rPr>
            <w:t>16/11/2023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4D0FE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663242D" w:rsidR="007B2703" w:rsidRPr="003D46C2" w:rsidRDefault="004047F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WATERFALL RESIDENCE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4D0FED"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CFF73FC" w:rsidR="00403E82" w:rsidRPr="00870E78" w:rsidRDefault="004047F7" w:rsidP="00870E78">
      <w:pPr>
        <w:spacing w:before="240" w:line="360" w:lineRule="auto"/>
        <w:ind w:left="142" w:hanging="142"/>
        <w:jc w:val="center"/>
        <w:rPr>
          <w:b/>
          <w:noProof/>
          <w:lang w:val="en-IN" w:eastAsia="en-IN"/>
        </w:rPr>
      </w:pPr>
      <w:r w:rsidRPr="004047F7">
        <w:rPr>
          <w:b/>
          <w:noProof/>
          <w:lang w:val="en-IN" w:eastAsia="en-IN"/>
        </w:rPr>
        <w:drawing>
          <wp:inline distT="0" distB="0" distL="0" distR="0" wp14:anchorId="731A6D3E" wp14:editId="311ACEDC">
            <wp:extent cx="4953000" cy="7094855"/>
            <wp:effectExtent l="19050" t="19050" r="19050" b="10795"/>
            <wp:docPr id="2" name="Picture 2" descr="Z:\In Progress Files\Abhinav Chaturvedi\VIS(2023-24)-PL508-424-644_WaterFall\SiteImage\c_TC_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508-424-644_WaterFall\SiteImage\c_TC_08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5768" cy="7098820"/>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B82196A" w:rsidR="00566979" w:rsidRDefault="004047F7" w:rsidP="009D5514">
      <w:pPr>
        <w:jc w:val="center"/>
      </w:pPr>
      <w:r w:rsidRPr="004047F7">
        <w:rPr>
          <w:rFonts w:ascii="Arial" w:hAnsi="Arial" w:cs="Arial"/>
          <w:b/>
        </w:rPr>
        <w:t>SECTOR-36 A, REVENUE ESTATE OF VILLAGE SIHI &amp; HARSARU, GURUGRAM MANESAR URBAN COMPLEX, GURUGRAM, HARYANA 122004</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550A0B8E" w:rsidR="00A65818" w:rsidRPr="008A12DF" w:rsidRDefault="005D2081" w:rsidP="00464D04">
            <w:pPr>
              <w:spacing w:line="276" w:lineRule="auto"/>
              <w:rPr>
                <w:rFonts w:ascii="Arial" w:hAnsi="Arial" w:cs="Arial"/>
                <w:sz w:val="22"/>
                <w:szCs w:val="22"/>
                <w:highlight w:val="cyan"/>
              </w:rPr>
            </w:pPr>
            <w:r>
              <w:rPr>
                <w:rFonts w:ascii="Arial" w:hAnsi="Arial" w:cs="Arial"/>
                <w:sz w:val="22"/>
                <w:szCs w:val="22"/>
              </w:rPr>
              <w:t>Waterf</w:t>
            </w:r>
            <w:r w:rsidR="004047F7" w:rsidRPr="004047F7">
              <w:rPr>
                <w:rFonts w:ascii="Arial" w:hAnsi="Arial" w:cs="Arial"/>
                <w:sz w:val="22"/>
                <w:szCs w:val="22"/>
              </w:rPr>
              <w:t>all Residences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B05E004" w:rsidR="00A65818" w:rsidRPr="00FB110E" w:rsidRDefault="004047F7" w:rsidP="004047F7">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Pr>
                <w:rFonts w:ascii="Arial" w:hAnsi="Arial" w:cs="Arial"/>
                <w:sz w:val="22"/>
                <w:szCs w:val="22"/>
              </w:rPr>
              <w:t>E-</w:t>
            </w:r>
            <w:r w:rsidR="00244846">
              <w:rPr>
                <w:rFonts w:ascii="Arial" w:hAnsi="Arial" w:cs="Arial"/>
                <w:sz w:val="22"/>
                <w:szCs w:val="22"/>
              </w:rPr>
              <w:t xml:space="preserve">mail dated </w:t>
            </w:r>
            <w:r>
              <w:rPr>
                <w:rFonts w:ascii="Arial" w:hAnsi="Arial" w:cs="Arial"/>
                <w:sz w:val="22"/>
                <w:szCs w:val="22"/>
              </w:rPr>
              <w:t>01</w:t>
            </w:r>
            <w:r w:rsidRPr="004047F7">
              <w:rPr>
                <w:rFonts w:ascii="Arial" w:hAnsi="Arial" w:cs="Arial"/>
                <w:sz w:val="22"/>
                <w:szCs w:val="22"/>
                <w:vertAlign w:val="superscript"/>
              </w:rPr>
              <w:t>st</w:t>
            </w:r>
            <w:r>
              <w:rPr>
                <w:rFonts w:ascii="Arial" w:hAnsi="Arial" w:cs="Arial"/>
                <w:sz w:val="22"/>
                <w:szCs w:val="22"/>
              </w:rPr>
              <w:t xml:space="preserve"> November 2023</w:t>
            </w:r>
            <w:r w:rsidR="009D5514" w:rsidRPr="009D5514">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4D0FED"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4D0FED"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5E7C31C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Corporate Office:-Plot no.461, 462, Phase III, Sector 22A, Sector 20, Gurugram, Haryana 122016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4D0FE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1-02T00:00:00Z">
              <w:dateFormat w:val="d MMMM yyyy"/>
              <w:lid w:val="en-US"/>
              <w:storeMappedDataAs w:val="dateTime"/>
              <w:calendar w:val="gregorian"/>
            </w:date>
          </w:sdtPr>
          <w:sdtContent>
            <w:tc>
              <w:tcPr>
                <w:tcW w:w="6650" w:type="dxa"/>
                <w:gridSpan w:val="5"/>
                <w:tcBorders>
                  <w:bottom w:val="single" w:sz="8" w:space="0" w:color="auto"/>
                </w:tcBorders>
              </w:tcPr>
              <w:p w14:paraId="38B2F959" w14:textId="265DC78F" w:rsidR="00ED5A19" w:rsidRPr="005154BC" w:rsidRDefault="00AE2D22" w:rsidP="004C537E">
                <w:pPr>
                  <w:spacing w:line="276" w:lineRule="auto"/>
                  <w:rPr>
                    <w:rFonts w:ascii="Arial" w:hAnsi="Arial" w:cs="Arial"/>
                    <w:sz w:val="22"/>
                    <w:szCs w:val="22"/>
                  </w:rPr>
                </w:pPr>
                <w:r>
                  <w:rPr>
                    <w:rFonts w:ascii="Arial" w:hAnsi="Arial" w:cs="Arial"/>
                    <w:sz w:val="22"/>
                    <w:szCs w:val="22"/>
                  </w:rPr>
                  <w:t>2 November 2023</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16T00:00:00Z">
              <w:dateFormat w:val="d MMMM yyyy"/>
              <w:lid w:val="en-US"/>
              <w:storeMappedDataAs w:val="dateTime"/>
              <w:calendar w:val="gregorian"/>
            </w:date>
          </w:sdtPr>
          <w:sdtContent>
            <w:tc>
              <w:tcPr>
                <w:tcW w:w="6650" w:type="dxa"/>
                <w:gridSpan w:val="5"/>
                <w:tcBorders>
                  <w:bottom w:val="single" w:sz="8" w:space="0" w:color="auto"/>
                </w:tcBorders>
              </w:tcPr>
              <w:p w14:paraId="58375240" w14:textId="3E84EC1E" w:rsidR="00ED5A19" w:rsidRPr="005154BC" w:rsidRDefault="00AE2D22" w:rsidP="004C537E">
                <w:pPr>
                  <w:spacing w:line="276" w:lineRule="auto"/>
                  <w:rPr>
                    <w:rFonts w:ascii="Arial" w:hAnsi="Arial" w:cs="Arial"/>
                    <w:sz w:val="22"/>
                    <w:szCs w:val="22"/>
                  </w:rPr>
                </w:pPr>
                <w:r>
                  <w:rPr>
                    <w:rFonts w:ascii="Arial" w:hAnsi="Arial" w:cs="Arial"/>
                    <w:sz w:val="22"/>
                    <w:szCs w:val="22"/>
                  </w:rPr>
                  <w:t>16 November 2023</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16T00:00:00Z">
              <w:dateFormat w:val="d MMMM yyyy"/>
              <w:lid w:val="en-US"/>
              <w:storeMappedDataAs w:val="dateTime"/>
              <w:calendar w:val="gregorian"/>
            </w:date>
          </w:sdtPr>
          <w:sdtContent>
            <w:tc>
              <w:tcPr>
                <w:tcW w:w="6650" w:type="dxa"/>
                <w:gridSpan w:val="5"/>
                <w:tcBorders>
                  <w:bottom w:val="single" w:sz="8" w:space="0" w:color="auto"/>
                </w:tcBorders>
              </w:tcPr>
              <w:p w14:paraId="284C3919" w14:textId="1328417D" w:rsidR="00ED5A19" w:rsidRPr="005154BC" w:rsidRDefault="00AE2D22" w:rsidP="00942313">
                <w:pPr>
                  <w:spacing w:line="276" w:lineRule="auto"/>
                  <w:rPr>
                    <w:rFonts w:ascii="Arial" w:hAnsi="Arial" w:cs="Arial"/>
                    <w:sz w:val="22"/>
                    <w:szCs w:val="22"/>
                  </w:rPr>
                </w:pPr>
                <w:r>
                  <w:rPr>
                    <w:rFonts w:ascii="Arial" w:hAnsi="Arial" w:cs="Arial"/>
                    <w:sz w:val="22"/>
                    <w:szCs w:val="22"/>
                  </w:rPr>
                  <w:t>16 November 2023</w:t>
                </w:r>
              </w:p>
            </w:tc>
          </w:sdtContent>
        </w:sdt>
      </w:tr>
      <w:tr w:rsidR="0039096C" w:rsidRPr="009509E5" w14:paraId="222DC027" w14:textId="77777777" w:rsidTr="00F46688">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F46688">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7A7D82F5" w14:textId="05F40BC3" w:rsidR="00AE2D22" w:rsidRPr="00532249" w:rsidRDefault="00AE2D22"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Nitin</w:t>
            </w:r>
            <w:proofErr w:type="spellEnd"/>
            <w:r>
              <w:rPr>
                <w:rFonts w:ascii="Arial" w:eastAsia="Arial" w:hAnsi="Arial" w:cs="Arial"/>
                <w:sz w:val="22"/>
                <w:szCs w:val="22"/>
                <w:lang w:bidi="en-US"/>
              </w:rPr>
              <w:t xml:space="preserve"> Bhatia</w:t>
            </w:r>
          </w:p>
        </w:tc>
        <w:tc>
          <w:tcPr>
            <w:tcW w:w="2130" w:type="dxa"/>
            <w:tcBorders>
              <w:top w:val="single" w:sz="8" w:space="0" w:color="auto"/>
              <w:bottom w:val="single" w:sz="8" w:space="0" w:color="auto"/>
            </w:tcBorders>
            <w:vAlign w:val="center"/>
          </w:tcPr>
          <w:p w14:paraId="3C15F015" w14:textId="7BDAF178"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Sales GM</w:t>
            </w:r>
          </w:p>
        </w:tc>
        <w:tc>
          <w:tcPr>
            <w:tcW w:w="2267" w:type="dxa"/>
            <w:tcBorders>
              <w:top w:val="single" w:sz="8" w:space="0" w:color="auto"/>
              <w:bottom w:val="single" w:sz="8" w:space="0" w:color="auto"/>
            </w:tcBorders>
            <w:vAlign w:val="center"/>
          </w:tcPr>
          <w:p w14:paraId="305D2D35" w14:textId="34DFE7CD"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+91 96506 84216</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4D0FED"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F46688">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F46688">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F46688" w:rsidRPr="009509E5" w14:paraId="29A4FE39" w14:textId="77777777" w:rsidTr="00F46688">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2"/>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421" w:type="dxa"/>
            <w:gridSpan w:val="2"/>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267"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bookmarkStart w:id="0" w:name="_GoBack"/>
            <w:bookmarkEnd w:id="0"/>
          </w:p>
        </w:tc>
      </w:tr>
      <w:tr w:rsidR="00EB2D59" w:rsidRPr="009509E5" w14:paraId="0E6D4E17" w14:textId="77777777" w:rsidTr="00F46688">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027E389E" w:rsidR="00EB2D59" w:rsidRPr="00672865" w:rsidRDefault="00F46688" w:rsidP="000144B4">
            <w:pPr>
              <w:tabs>
                <w:tab w:val="left" w:pos="4320"/>
                <w:tab w:val="left" w:pos="5040"/>
                <w:tab w:val="left" w:pos="5310"/>
              </w:tabs>
              <w:spacing w:line="276" w:lineRule="auto"/>
              <w:jc w:val="both"/>
              <w:rPr>
                <w:rFonts w:ascii="Arial" w:hAnsi="Arial" w:cs="Arial"/>
                <w:sz w:val="22"/>
                <w:szCs w:val="22"/>
              </w:rPr>
            </w:pPr>
            <w:r w:rsidRPr="0009037F">
              <w:rPr>
                <w:rFonts w:ascii="Arial" w:eastAsia="Arial" w:hAnsi="Arial" w:cs="Arial"/>
                <w:sz w:val="22"/>
                <w:szCs w:val="22"/>
                <w:lang w:bidi="en-US"/>
              </w:rPr>
              <w:t>Certificate</w:t>
            </w:r>
            <w:r>
              <w:rPr>
                <w:rFonts w:ascii="Arial" w:eastAsia="Arial" w:hAnsi="Arial" w:cs="Arial"/>
                <w:sz w:val="22"/>
                <w:szCs w:val="22"/>
                <w:lang w:bidi="en-US"/>
              </w:rPr>
              <w:t xml:space="preserve"> no. RC/REP/HARERA/GCM/2018/03 dated 08-05-2018</w:t>
            </w:r>
          </w:p>
        </w:tc>
      </w:tr>
      <w:tr w:rsidR="00F46688" w:rsidRPr="009509E5" w14:paraId="3294DF2D" w14:textId="77777777" w:rsidTr="00F46688">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2"/>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267"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F46688">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962" w:type="dxa"/>
                <w:gridSpan w:val="2"/>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421"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267"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ED5A19" w:rsidRPr="006E0B5F" w14:paraId="75A35AF0" w14:textId="77777777" w:rsidTr="00F46688">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46688">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7935CF" w14:textId="1677625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1968" behindDoc="0" locked="0" layoutInCell="1" allowOverlap="1" wp14:anchorId="7D03C69E" wp14:editId="14E78BA5">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p w14:paraId="6D120EA7" w14:textId="4545A5FC" w:rsidR="00EE74AE" w:rsidRPr="00A33AB6" w:rsidRDefault="004D0FED"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4D0FE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46688">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6064"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46688">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46688">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F46688">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0176BDFA" w:rsidR="00280726" w:rsidRPr="00F46688" w:rsidRDefault="00280726" w:rsidP="00F46688">
            <w:pPr>
              <w:spacing w:line="276" w:lineRule="auto"/>
              <w:rPr>
                <w:rFonts w:ascii="Arial" w:hAnsi="Arial" w:cs="Arial"/>
                <w:bCs/>
                <w:sz w:val="22"/>
                <w:szCs w:val="22"/>
              </w:rPr>
            </w:pPr>
            <w:r w:rsidRPr="00F46688">
              <w:rPr>
                <w:rFonts w:ascii="Arial" w:hAnsi="Arial" w:cs="Arial"/>
                <w:b/>
                <w:sz w:val="22"/>
                <w:szCs w:val="22"/>
              </w:rPr>
              <w:t>Rs.</w:t>
            </w:r>
            <w:r w:rsidR="00F46688" w:rsidRPr="00F46688">
              <w:rPr>
                <w:rFonts w:ascii="Arial" w:hAnsi="Arial" w:cs="Arial"/>
                <w:b/>
                <w:sz w:val="22"/>
                <w:szCs w:val="22"/>
              </w:rPr>
              <w:t xml:space="preserve"> 251</w:t>
            </w:r>
            <w:r w:rsidRPr="00F46688">
              <w:rPr>
                <w:rFonts w:ascii="Arial" w:hAnsi="Arial" w:cs="Arial"/>
                <w:b/>
                <w:sz w:val="22"/>
                <w:szCs w:val="22"/>
              </w:rPr>
              <w:t>,00,00,000/-</w:t>
            </w:r>
          </w:p>
        </w:tc>
      </w:tr>
      <w:tr w:rsidR="00280726" w:rsidRPr="005F6E23" w14:paraId="722A836C" w14:textId="77777777" w:rsidTr="00F46688">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6DAAC1B3" w:rsidR="00280726" w:rsidRPr="00F46688" w:rsidRDefault="00280726" w:rsidP="00F46688">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213</w:t>
            </w:r>
            <w:r w:rsidRPr="00F46688">
              <w:rPr>
                <w:rFonts w:ascii="Arial" w:hAnsi="Arial" w:cs="Arial"/>
                <w:b/>
                <w:sz w:val="22"/>
                <w:szCs w:val="22"/>
              </w:rPr>
              <w:t>,</w:t>
            </w:r>
            <w:r w:rsidR="00F46688" w:rsidRPr="00F46688">
              <w:rPr>
                <w:rFonts w:ascii="Arial" w:hAnsi="Arial" w:cs="Arial"/>
                <w:b/>
                <w:sz w:val="22"/>
                <w:szCs w:val="22"/>
              </w:rPr>
              <w:t>35</w:t>
            </w:r>
            <w:r w:rsidRPr="00F46688">
              <w:rPr>
                <w:rFonts w:ascii="Arial" w:hAnsi="Arial" w:cs="Arial"/>
                <w:b/>
                <w:sz w:val="22"/>
                <w:szCs w:val="22"/>
              </w:rPr>
              <w:t>,00,000/-</w:t>
            </w:r>
          </w:p>
        </w:tc>
      </w:tr>
      <w:tr w:rsidR="00280726" w:rsidRPr="005F6E23" w14:paraId="1885E243" w14:textId="77777777" w:rsidTr="00F46688">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46785EE9" w:rsidR="00280726" w:rsidRPr="00F46688" w:rsidRDefault="00280726" w:rsidP="00F46688">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188</w:t>
            </w:r>
            <w:r w:rsidRPr="00F46688">
              <w:rPr>
                <w:rFonts w:ascii="Arial" w:hAnsi="Arial" w:cs="Arial"/>
                <w:b/>
                <w:sz w:val="22"/>
                <w:szCs w:val="22"/>
              </w:rPr>
              <w:t>,</w:t>
            </w:r>
            <w:r w:rsidR="00F46688" w:rsidRPr="00F46688">
              <w:rPr>
                <w:rFonts w:ascii="Arial" w:hAnsi="Arial" w:cs="Arial"/>
                <w:b/>
                <w:sz w:val="22"/>
                <w:szCs w:val="22"/>
              </w:rPr>
              <w:t>25</w:t>
            </w:r>
            <w:r w:rsidRPr="00F46688">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77777777" w:rsidR="00CE3FB4" w:rsidRDefault="00966F3C" w:rsidP="00885B01">
            <w:pPr>
              <w:spacing w:line="276" w:lineRule="auto"/>
              <w:rPr>
                <w:rFonts w:ascii="Arial" w:hAnsi="Arial" w:cs="Arial"/>
                <w:bCs/>
                <w:sz w:val="22"/>
                <w:szCs w:val="22"/>
              </w:rPr>
            </w:pPr>
            <w:r>
              <w:rPr>
                <w:rFonts w:ascii="Arial" w:hAnsi="Arial" w:cs="Arial"/>
                <w:bCs/>
                <w:sz w:val="22"/>
                <w:szCs w:val="22"/>
              </w:rPr>
              <w:t>Main Units- 433 DUs</w:t>
            </w:r>
          </w:p>
          <w:p w14:paraId="0429DC66" w14:textId="01BC4763" w:rsidR="00966F3C" w:rsidRPr="00E92F03" w:rsidRDefault="00966F3C" w:rsidP="00885B01">
            <w:pPr>
              <w:spacing w:line="276" w:lineRule="auto"/>
              <w:rPr>
                <w:rFonts w:ascii="Arial" w:hAnsi="Arial" w:cs="Arial"/>
                <w:bCs/>
                <w:sz w:val="22"/>
                <w:szCs w:val="22"/>
              </w:rPr>
            </w:pPr>
            <w:r>
              <w:rPr>
                <w:rFonts w:ascii="Arial" w:hAnsi="Arial" w:cs="Arial"/>
                <w:bCs/>
                <w:sz w:val="22"/>
                <w:szCs w:val="22"/>
              </w:rPr>
              <w:t>EWS Units- 77 DUs</w:t>
            </w:r>
          </w:p>
        </w:tc>
      </w:tr>
      <w:tr w:rsidR="004556A2" w:rsidRPr="005F6E23" w14:paraId="64829F36" w14:textId="77777777" w:rsidTr="00F46688">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F46688">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3E1983BA" w:rsidR="004556A2" w:rsidRPr="00885B01" w:rsidRDefault="00966F3C" w:rsidP="004556A2">
            <w:pPr>
              <w:spacing w:line="276" w:lineRule="auto"/>
              <w:rPr>
                <w:rFonts w:ascii="Arial" w:hAnsi="Arial" w:cs="Arial"/>
                <w:bCs/>
                <w:sz w:val="22"/>
                <w:szCs w:val="22"/>
                <w:highlight w:val="yellow"/>
              </w:rPr>
            </w:pPr>
            <w:r>
              <w:rPr>
                <w:rFonts w:ascii="Arial" w:hAnsi="Arial" w:cs="Arial"/>
                <w:sz w:val="22"/>
                <w:szCs w:val="22"/>
              </w:rPr>
              <w:t>9</w:t>
            </w:r>
            <w:proofErr w:type="gramStart"/>
            <w:r>
              <w:rPr>
                <w:rFonts w:ascii="Arial" w:hAnsi="Arial" w:cs="Arial"/>
                <w:sz w:val="22"/>
                <w:szCs w:val="22"/>
              </w:rPr>
              <w:t>,21,536</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83414CD" w:rsidR="00EE74AE" w:rsidRPr="00F46688" w:rsidRDefault="00F46688" w:rsidP="00796D73">
            <w:pPr>
              <w:spacing w:line="276" w:lineRule="auto"/>
              <w:jc w:val="both"/>
              <w:rPr>
                <w:rFonts w:ascii="Arial" w:hAnsi="Arial" w:cs="Arial"/>
                <w:bCs/>
                <w:sz w:val="22"/>
                <w:szCs w:val="22"/>
              </w:rPr>
            </w:pPr>
            <w:r w:rsidRPr="00F46688">
              <w:rPr>
                <w:rFonts w:ascii="Arial" w:hAnsi="Arial" w:cs="Arial"/>
                <w:bCs/>
                <w:sz w:val="22"/>
                <w:szCs w:val="22"/>
              </w:rPr>
              <w:t>Rs. 1290.15 Cr. to Rs. 1474.46 Cr.</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644EF4EC" w:rsidR="00CE3FB4"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t>
            </w:r>
            <w:proofErr w:type="spellStart"/>
            <w:r w:rsidRPr="0009037F">
              <w:rPr>
                <w:rFonts w:ascii="Arial" w:eastAsia="Arial" w:hAnsi="Arial" w:cs="Arial"/>
                <w:sz w:val="22"/>
                <w:szCs w:val="22"/>
                <w:lang w:bidi="en-US"/>
              </w:rPr>
              <w:t>Krisumi</w:t>
            </w:r>
            <w:proofErr w:type="spellEnd"/>
            <w:r w:rsidRPr="0009037F">
              <w:rPr>
                <w:rFonts w:ascii="Arial" w:eastAsia="Arial" w:hAnsi="Arial" w:cs="Arial"/>
                <w:sz w:val="22"/>
                <w:szCs w:val="22"/>
                <w:lang w:bidi="en-US"/>
              </w:rPr>
              <w:t xml:space="preserve"> Waterfall Residency’ being developed on total land area of 26.3659 Acre (1</w:t>
            </w:r>
            <w:r>
              <w:rPr>
                <w:rFonts w:ascii="Arial" w:eastAsia="Arial" w:hAnsi="Arial" w:cs="Arial"/>
                <w:sz w:val="22"/>
                <w:szCs w:val="22"/>
                <w:lang w:bidi="en-US"/>
              </w:rPr>
              <w:t>,</w:t>
            </w:r>
            <w:r w:rsidRPr="0009037F">
              <w:rPr>
                <w:rFonts w:ascii="Arial" w:eastAsia="Arial" w:hAnsi="Arial" w:cs="Arial"/>
                <w:sz w:val="22"/>
                <w:szCs w:val="22"/>
                <w:lang w:bidi="en-US"/>
              </w:rPr>
              <w:t>06</w:t>
            </w:r>
            <w:r>
              <w:rPr>
                <w:rFonts w:ascii="Arial" w:eastAsia="Arial" w:hAnsi="Arial" w:cs="Arial"/>
                <w:sz w:val="22"/>
                <w:szCs w:val="22"/>
                <w:lang w:bidi="en-US"/>
              </w:rPr>
              <w:t>,</w:t>
            </w:r>
            <w:r w:rsidRPr="0009037F">
              <w:rPr>
                <w:rFonts w:ascii="Arial" w:eastAsia="Arial" w:hAnsi="Arial" w:cs="Arial"/>
                <w:sz w:val="22"/>
                <w:szCs w:val="22"/>
                <w:lang w:bidi="en-US"/>
              </w:rPr>
              <w:t xml:space="preserve">698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 out of which proposed Towers named A, B &amp; C are a part of phase-1 of this project. As per the copy of RERA Certificate</w:t>
            </w:r>
            <w:r>
              <w:rPr>
                <w:rFonts w:ascii="Arial" w:eastAsia="Arial" w:hAnsi="Arial" w:cs="Arial"/>
                <w:sz w:val="22"/>
                <w:szCs w:val="22"/>
                <w:lang w:bidi="en-US"/>
              </w:rPr>
              <w:t xml:space="preserve"> no. RC/REP/HARERA/GCM/2018/03 dated 08-05-2018, the </w:t>
            </w:r>
            <w:r w:rsidRPr="0009037F">
              <w:rPr>
                <w:rFonts w:ascii="Arial" w:eastAsia="Arial" w:hAnsi="Arial" w:cs="Arial"/>
                <w:sz w:val="22"/>
                <w:szCs w:val="22"/>
                <w:lang w:bidi="en-US"/>
              </w:rPr>
              <w:t>total registered land area for Phase-I is 5.4375 Acres (22</w:t>
            </w:r>
            <w:r>
              <w:rPr>
                <w:rFonts w:ascii="Arial" w:eastAsia="Arial" w:hAnsi="Arial" w:cs="Arial"/>
                <w:sz w:val="22"/>
                <w:szCs w:val="22"/>
                <w:lang w:bidi="en-US"/>
              </w:rPr>
              <w:t>,</w:t>
            </w:r>
            <w:r w:rsidRPr="0009037F">
              <w:rPr>
                <w:rFonts w:ascii="Arial" w:eastAsia="Arial" w:hAnsi="Arial" w:cs="Arial"/>
                <w:sz w:val="22"/>
                <w:szCs w:val="22"/>
                <w:lang w:bidi="en-US"/>
              </w:rPr>
              <w:t xml:space="preserve">005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w:t>
            </w:r>
            <w:r w:rsidR="00372751">
              <w:rPr>
                <w:rFonts w:ascii="Arial" w:eastAsia="Arial" w:hAnsi="Arial" w:cs="Arial"/>
                <w:sz w:val="22"/>
                <w:szCs w:val="22"/>
                <w:lang w:bidi="en-US"/>
              </w:rPr>
              <w:t>.</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3DD79517" w:rsidR="00CE3FB4" w:rsidRPr="00E92F03" w:rsidRDefault="00814506"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27F6FE5" wp14:editId="607E5A9B">
                  <wp:extent cx="4400677" cy="6308742"/>
                  <wp:effectExtent l="17462" t="20638" r="17463" b="174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8D45C.tmp"/>
                          <pic:cNvPicPr/>
                        </pic:nvPicPr>
                        <pic:blipFill rotWithShape="1">
                          <a:blip r:embed="rId11">
                            <a:extLst>
                              <a:ext uri="{28A0092B-C50C-407E-A947-70E740481C1C}">
                                <a14:useLocalDpi xmlns:a14="http://schemas.microsoft.com/office/drawing/2010/main" val="0"/>
                              </a:ext>
                            </a:extLst>
                          </a:blip>
                          <a:srcRect l="2933" t="2059" r="1440" b="933"/>
                          <a:stretch/>
                        </pic:blipFill>
                        <pic:spPr bwMode="auto">
                          <a:xfrm rot="5400000">
                            <a:off x="0" y="0"/>
                            <a:ext cx="4407834" cy="63190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B8A51D" w14:textId="45035A41" w:rsidR="00E92F03" w:rsidRDefault="00D253E9"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w:t>
            </w:r>
            <w:proofErr w:type="spellStart"/>
            <w:r>
              <w:rPr>
                <w:rFonts w:ascii="Arial" w:hAnsi="Arial" w:cs="Arial"/>
                <w:b/>
                <w:sz w:val="22"/>
                <w:szCs w:val="22"/>
              </w:rPr>
              <w:t>Krisumi</w:t>
            </w:r>
            <w:proofErr w:type="spellEnd"/>
            <w:r>
              <w:rPr>
                <w:rFonts w:ascii="Arial" w:hAnsi="Arial" w:cs="Arial"/>
                <w:b/>
                <w:sz w:val="22"/>
                <w:szCs w:val="22"/>
              </w:rPr>
              <w:t xml:space="preserve"> Waterfall Residency’</w:t>
            </w:r>
            <w:r>
              <w:rPr>
                <w:rFonts w:ascii="Arial" w:hAnsi="Arial" w:cs="Arial"/>
                <w:sz w:val="22"/>
                <w:szCs w:val="22"/>
              </w:rPr>
              <w:t xml:space="preserve"> being developed on total land area of 26.3659 Acre (1,06,698 </w:t>
            </w:r>
            <w:proofErr w:type="spellStart"/>
            <w:r>
              <w:rPr>
                <w:rFonts w:ascii="Arial" w:hAnsi="Arial" w:cs="Arial"/>
                <w:sz w:val="22"/>
                <w:szCs w:val="22"/>
              </w:rPr>
              <w:t>sq.mtr</w:t>
            </w:r>
            <w:proofErr w:type="spellEnd"/>
            <w:r>
              <w:rPr>
                <w:rFonts w:ascii="Arial" w:hAnsi="Arial" w:cs="Arial"/>
                <w:sz w:val="22"/>
                <w:szCs w:val="22"/>
              </w:rPr>
              <w:t xml:space="preserve">.) out of which proposed Towers named A, B &amp; C are a part of phase-1 of this project. As per the copy of RERA Certificate total registered land area for Phase-I is 5.4375 Acres (22,005 </w:t>
            </w:r>
            <w:proofErr w:type="spellStart"/>
            <w:r>
              <w:rPr>
                <w:rFonts w:ascii="Arial" w:hAnsi="Arial" w:cs="Arial"/>
                <w:sz w:val="22"/>
                <w:szCs w:val="22"/>
              </w:rPr>
              <w:t>sq.mtr</w:t>
            </w:r>
            <w:proofErr w:type="spellEnd"/>
            <w:r>
              <w:rPr>
                <w:rFonts w:ascii="Arial" w:hAnsi="Arial" w:cs="Arial"/>
                <w:sz w:val="22"/>
                <w:szCs w:val="22"/>
              </w:rPr>
              <w:t>.).</w:t>
            </w:r>
          </w:p>
          <w:p w14:paraId="1C6FBD24" w14:textId="702792C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58412BD1" w14:textId="2CAA4C27"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 except License to set up</w:t>
            </w:r>
            <w:r w:rsidR="00AC1F5C">
              <w:rPr>
                <w:rFonts w:ascii="Arial" w:eastAsia="Arial" w:hAnsi="Arial" w:cs="Arial"/>
                <w:sz w:val="22"/>
                <w:szCs w:val="22"/>
                <w:lang w:bidi="en-US"/>
              </w:rPr>
              <w:t xml:space="preserve"> to a residential project and approved map. Other details have been taken from old report.</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lastRenderedPageBreak/>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Pr>
                <w:rFonts w:ascii="Arial" w:hAnsi="Arial" w:cs="Arial"/>
                <w:b/>
                <w:sz w:val="22"/>
                <w:szCs w:val="22"/>
              </w:rPr>
              <w:t>Krisumi</w:t>
            </w:r>
            <w:proofErr w:type="spellEnd"/>
            <w:r>
              <w:rPr>
                <w:rFonts w:ascii="Arial" w:hAnsi="Arial" w:cs="Arial"/>
                <w:b/>
                <w:sz w:val="22"/>
                <w:szCs w:val="22"/>
              </w:rPr>
              <w:t xml:space="preserve"> Corporation’</w:t>
            </w:r>
            <w:r>
              <w:rPr>
                <w:rFonts w:ascii="Arial" w:hAnsi="Arial" w:cs="Arial"/>
                <w:sz w:val="22"/>
                <w:szCs w:val="22"/>
              </w:rPr>
              <w:t>. The major consultant of this project is a famous Architect consultant of Japan ‘NIKKEN SEKKEI LTD’.</w:t>
            </w:r>
          </w:p>
          <w:p w14:paraId="20C6ED22" w14:textId="77777777" w:rsidR="00D253E9" w:rsidRDefault="00D253E9" w:rsidP="00D253E9">
            <w:pPr>
              <w:tabs>
                <w:tab w:val="left" w:pos="360"/>
                <w:tab w:val="left" w:pos="720"/>
              </w:tabs>
              <w:spacing w:line="360" w:lineRule="auto"/>
              <w:jc w:val="both"/>
              <w:rPr>
                <w:rFonts w:ascii="Arial" w:hAnsi="Arial" w:cs="Arial"/>
                <w:sz w:val="22"/>
                <w:szCs w:val="22"/>
              </w:rPr>
            </w:pPr>
          </w:p>
          <w:p w14:paraId="0A84068C" w14:textId="520A5E53"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old</w:t>
            </w:r>
            <w:r w:rsidR="00C2332F">
              <w:rPr>
                <w:rFonts w:ascii="Arial" w:hAnsi="Arial" w:cs="Arial"/>
                <w:sz w:val="22"/>
                <w:szCs w:val="22"/>
              </w:rPr>
              <w:t xml:space="preserve"> Tie-up</w:t>
            </w:r>
            <w:r>
              <w:rPr>
                <w:rFonts w:ascii="Arial" w:hAnsi="Arial" w:cs="Arial"/>
                <w:sz w:val="22"/>
                <w:szCs w:val="22"/>
              </w:rPr>
              <w:t xml:space="preserve"> report and documents provided to us by the client the ownership of the land &amp; all the NOC’s are in the name of M/s </w:t>
            </w:r>
            <w:proofErr w:type="spellStart"/>
            <w:r>
              <w:rPr>
                <w:rFonts w:ascii="Arial" w:hAnsi="Arial" w:cs="Arial"/>
                <w:sz w:val="22"/>
                <w:szCs w:val="22"/>
              </w:rPr>
              <w:t>Bluejays</w:t>
            </w:r>
            <w:proofErr w:type="spellEnd"/>
            <w:r>
              <w:rPr>
                <w:rFonts w:ascii="Arial" w:hAnsi="Arial" w:cs="Arial"/>
                <w:sz w:val="22"/>
                <w:szCs w:val="22"/>
              </w:rPr>
              <w:t xml:space="preserve"> Realtech Pvt. Ltd. </w:t>
            </w:r>
          </w:p>
          <w:p w14:paraId="05FBF07F" w14:textId="77777777" w:rsidR="00D253E9" w:rsidRDefault="00D253E9" w:rsidP="00D253E9">
            <w:pPr>
              <w:tabs>
                <w:tab w:val="left" w:pos="360"/>
                <w:tab w:val="left" w:pos="720"/>
              </w:tabs>
              <w:spacing w:line="360" w:lineRule="auto"/>
              <w:jc w:val="both"/>
              <w:rPr>
                <w:rFonts w:ascii="Arial" w:hAnsi="Arial" w:cs="Arial"/>
                <w:sz w:val="22"/>
                <w:szCs w:val="22"/>
              </w:rPr>
            </w:pPr>
          </w:p>
          <w:p w14:paraId="2D45DE20" w14:textId="77777777"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verbal information provided to us by the client the project is proposed to be developed in four phases. At present developer has launched phase-I of the projects having land area 5.4375 Acres comprising of three towers i.e. tower- A, B &amp; C. However, in our valuation exercise in  this report,  we have considered the whole project land area and proposed covered area for the whole project, since no separate layout plan has been given to us for this phase-I.</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77777777" w:rsidR="00D253E9" w:rsidRDefault="00D253E9" w:rsidP="00C2332F">
            <w:pPr>
              <w:spacing w:line="276" w:lineRule="auto"/>
              <w:jc w:val="both"/>
              <w:rPr>
                <w:rFonts w:ascii="Arial" w:hAnsi="Arial" w:cs="Arial"/>
                <w:sz w:val="22"/>
                <w:szCs w:val="22"/>
              </w:rPr>
            </w:pPr>
            <w:r>
              <w:rPr>
                <w:rFonts w:ascii="Arial" w:hAnsi="Arial" w:cs="Arial"/>
                <w:sz w:val="22"/>
                <w:szCs w:val="22"/>
              </w:rPr>
              <w:t>We have taken the inventory list as per the old valuation report, Towers A, B &amp; C are proposed to comprise of the following dwelling units: -</w:t>
            </w:r>
          </w:p>
          <w:p w14:paraId="155C193F" w14:textId="77777777" w:rsidR="00D253E9" w:rsidRDefault="00D253E9" w:rsidP="00D253E9">
            <w:pPr>
              <w:spacing w:line="276" w:lineRule="auto"/>
              <w:jc w:val="both"/>
              <w:rPr>
                <w:rFonts w:ascii="Arial" w:hAnsi="Arial" w:cs="Arial"/>
                <w:sz w:val="22"/>
                <w:szCs w:val="22"/>
              </w:rPr>
            </w:pPr>
          </w:p>
          <w:p w14:paraId="09414654" w14:textId="0ED6619F"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61CBE40" wp14:editId="5B956F29">
                  <wp:extent cx="5572125" cy="11715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171575"/>
                          </a:xfrm>
                          <a:prstGeom prst="rect">
                            <a:avLst/>
                          </a:prstGeom>
                          <a:noFill/>
                          <a:ln w="9525" cmpd="sng">
                            <a:solidFill>
                              <a:srgbClr val="000000"/>
                            </a:solidFill>
                            <a:miter lim="800000"/>
                            <a:headEnd/>
                            <a:tailEnd/>
                          </a:ln>
                          <a:effectLst/>
                        </pic:spPr>
                      </pic:pic>
                    </a:graphicData>
                  </a:graphic>
                </wp:inline>
              </w:drawing>
            </w:r>
          </w:p>
          <w:p w14:paraId="2833C016" w14:textId="77777777" w:rsidR="00D253E9" w:rsidRDefault="00D253E9" w:rsidP="00D253E9">
            <w:pPr>
              <w:spacing w:line="276" w:lineRule="auto"/>
              <w:jc w:val="center"/>
              <w:rPr>
                <w:rFonts w:ascii="Arial" w:hAnsi="Arial" w:cs="Arial"/>
                <w:sz w:val="22"/>
                <w:szCs w:val="22"/>
              </w:rPr>
            </w:pPr>
          </w:p>
          <w:p w14:paraId="645CCEFA" w14:textId="7DBD2C72"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57BB7956" wp14:editId="37742506">
                  <wp:extent cx="5581650" cy="1133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1133475"/>
                          </a:xfrm>
                          <a:prstGeom prst="rect">
                            <a:avLst/>
                          </a:prstGeom>
                          <a:noFill/>
                          <a:ln w="9525" cmpd="sng">
                            <a:solidFill>
                              <a:srgbClr val="000000"/>
                            </a:solidFill>
                            <a:miter lim="800000"/>
                            <a:headEnd/>
                            <a:tailEnd/>
                          </a:ln>
                          <a:effectLst/>
                        </pic:spPr>
                      </pic:pic>
                    </a:graphicData>
                  </a:graphic>
                </wp:inline>
              </w:drawing>
            </w:r>
          </w:p>
          <w:p w14:paraId="577D357E" w14:textId="77777777" w:rsidR="00D253E9" w:rsidRDefault="00D253E9" w:rsidP="00D253E9">
            <w:pPr>
              <w:spacing w:line="276" w:lineRule="auto"/>
              <w:jc w:val="center"/>
              <w:rPr>
                <w:rFonts w:ascii="Arial" w:hAnsi="Arial" w:cs="Arial"/>
                <w:sz w:val="22"/>
                <w:szCs w:val="22"/>
              </w:rPr>
            </w:pPr>
          </w:p>
          <w:p w14:paraId="797A1975" w14:textId="6420168C"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E2ABB26" wp14:editId="11A438B4">
                  <wp:extent cx="5562600" cy="1123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1123950"/>
                          </a:xfrm>
                          <a:prstGeom prst="rect">
                            <a:avLst/>
                          </a:prstGeom>
                          <a:noFill/>
                          <a:ln w="9525" cmpd="sng">
                            <a:solidFill>
                              <a:srgbClr val="000000"/>
                            </a:solidFill>
                            <a:miter lim="800000"/>
                            <a:headEnd/>
                            <a:tailEnd/>
                          </a:ln>
                          <a:effectLst/>
                        </pic:spPr>
                      </pic:pic>
                    </a:graphicData>
                  </a:graphic>
                </wp:inline>
              </w:drawing>
            </w:r>
          </w:p>
          <w:p w14:paraId="5C2F92EA" w14:textId="77777777"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D253E9">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5D9B0D89" w14:textId="5A9E1943"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A – </w:t>
            </w:r>
            <w:r w:rsidR="00C2332F">
              <w:rPr>
                <w:rFonts w:ascii="Arial" w:hAnsi="Arial" w:cs="Arial"/>
                <w:sz w:val="22"/>
                <w:szCs w:val="22"/>
              </w:rPr>
              <w:t>Super structure civil work completed</w:t>
            </w:r>
            <w:r>
              <w:rPr>
                <w:rFonts w:ascii="Arial" w:hAnsi="Arial" w:cs="Arial"/>
                <w:sz w:val="22"/>
                <w:szCs w:val="22"/>
              </w:rPr>
              <w:t>.</w:t>
            </w:r>
          </w:p>
          <w:p w14:paraId="2063166A" w14:textId="606B2D82"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lastRenderedPageBreak/>
              <w:t xml:space="preserve"> Tower B – </w:t>
            </w:r>
            <w:r w:rsidR="00C2332F">
              <w:rPr>
                <w:rFonts w:ascii="Arial" w:hAnsi="Arial" w:cs="Arial"/>
                <w:sz w:val="22"/>
                <w:szCs w:val="22"/>
              </w:rPr>
              <w:t>Super structure civil work completed</w:t>
            </w:r>
            <w:r>
              <w:rPr>
                <w:rFonts w:ascii="Arial" w:hAnsi="Arial" w:cs="Arial"/>
                <w:sz w:val="22"/>
                <w:szCs w:val="22"/>
              </w:rPr>
              <w:t>.</w:t>
            </w:r>
          </w:p>
          <w:p w14:paraId="145FAB97" w14:textId="2ACE4836"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C – </w:t>
            </w:r>
            <w:r w:rsidR="00C2332F">
              <w:rPr>
                <w:rFonts w:ascii="Arial" w:hAnsi="Arial" w:cs="Arial"/>
                <w:sz w:val="22"/>
                <w:szCs w:val="22"/>
              </w:rPr>
              <w:t xml:space="preserve">Super structure civil work completed </w:t>
            </w:r>
            <w:r>
              <w:rPr>
                <w:rFonts w:ascii="Arial" w:hAnsi="Arial" w:cs="Arial"/>
                <w:sz w:val="22"/>
                <w:szCs w:val="22"/>
              </w:rPr>
              <w:t>s.</w:t>
            </w:r>
          </w:p>
          <w:p w14:paraId="24AB7252" w14:textId="60C2BDC9" w:rsidR="00F66895" w:rsidRPr="00D253E9" w:rsidRDefault="005D2081" w:rsidP="005D2081">
            <w:pPr>
              <w:pStyle w:val="ListParagraph"/>
              <w:numPr>
                <w:ilvl w:val="0"/>
                <w:numId w:val="12"/>
              </w:numPr>
              <w:tabs>
                <w:tab w:val="left" w:pos="360"/>
                <w:tab w:val="left" w:pos="720"/>
              </w:tabs>
              <w:spacing w:line="276" w:lineRule="auto"/>
              <w:jc w:val="both"/>
              <w:rPr>
                <w:rFonts w:ascii="Arial" w:hAnsi="Arial" w:cs="Arial"/>
                <w:sz w:val="22"/>
              </w:rPr>
            </w:pPr>
            <w:r>
              <w:rPr>
                <w:rFonts w:ascii="Arial" w:hAnsi="Arial" w:cs="Arial"/>
                <w:sz w:val="22"/>
                <w:szCs w:val="22"/>
              </w:rPr>
              <w:t>As per details available on Haryana RERA website, initially</w:t>
            </w:r>
            <w:r w:rsidR="00C2332F">
              <w:rPr>
                <w:rFonts w:ascii="Arial" w:hAnsi="Arial" w:cs="Arial"/>
                <w:sz w:val="22"/>
                <w:szCs w:val="22"/>
              </w:rPr>
              <w:t xml:space="preserve"> the </w:t>
            </w:r>
            <w:r w:rsidR="00D253E9">
              <w:rPr>
                <w:rFonts w:ascii="Arial" w:hAnsi="Arial" w:cs="Arial"/>
                <w:sz w:val="22"/>
                <w:szCs w:val="22"/>
              </w:rPr>
              <w:t xml:space="preserve">project </w:t>
            </w:r>
            <w:r w:rsidR="00C2332F">
              <w:rPr>
                <w:rFonts w:ascii="Arial" w:hAnsi="Arial" w:cs="Arial"/>
                <w:sz w:val="22"/>
                <w:szCs w:val="22"/>
              </w:rPr>
              <w:t xml:space="preserve">was </w:t>
            </w:r>
            <w:r w:rsidR="00D253E9">
              <w:rPr>
                <w:rFonts w:ascii="Arial" w:hAnsi="Arial" w:cs="Arial"/>
                <w:sz w:val="22"/>
                <w:szCs w:val="22"/>
              </w:rPr>
              <w:t>proposed to be completed by</w:t>
            </w:r>
            <w:r w:rsidR="00C2332F">
              <w:rPr>
                <w:rFonts w:ascii="Arial" w:hAnsi="Arial" w:cs="Arial"/>
                <w:sz w:val="22"/>
                <w:szCs w:val="22"/>
              </w:rPr>
              <w:t xml:space="preserve"> 31</w:t>
            </w:r>
            <w:r w:rsidR="00C2332F" w:rsidRPr="00C2332F">
              <w:rPr>
                <w:rFonts w:ascii="Arial" w:hAnsi="Arial" w:cs="Arial"/>
                <w:sz w:val="22"/>
                <w:szCs w:val="22"/>
                <w:vertAlign w:val="superscript"/>
              </w:rPr>
              <w:t>st</w:t>
            </w:r>
            <w:r w:rsidR="00C2332F">
              <w:rPr>
                <w:rFonts w:ascii="Arial" w:hAnsi="Arial" w:cs="Arial"/>
                <w:sz w:val="22"/>
                <w:szCs w:val="22"/>
              </w:rPr>
              <w:t xml:space="preserve"> December 2023. However, the project got delayed due to multiple reasons</w:t>
            </w:r>
            <w:r>
              <w:rPr>
                <w:rFonts w:ascii="Arial" w:hAnsi="Arial" w:cs="Arial"/>
                <w:sz w:val="22"/>
                <w:szCs w:val="22"/>
              </w:rPr>
              <w:t xml:space="preserve">. The revised project completion date is </w:t>
            </w:r>
            <w:r w:rsidR="00C2332F">
              <w:rPr>
                <w:rFonts w:ascii="Arial" w:hAnsi="Arial" w:cs="Arial"/>
                <w:sz w:val="22"/>
                <w:szCs w:val="22"/>
              </w:rPr>
              <w:t>30</w:t>
            </w:r>
            <w:r w:rsidR="00C2332F" w:rsidRPr="00C2332F">
              <w:rPr>
                <w:rFonts w:ascii="Arial" w:hAnsi="Arial" w:cs="Arial"/>
                <w:sz w:val="22"/>
                <w:szCs w:val="22"/>
                <w:vertAlign w:val="superscript"/>
              </w:rPr>
              <w:t>th</w:t>
            </w:r>
            <w:r w:rsidR="00C2332F">
              <w:rPr>
                <w:rFonts w:ascii="Arial" w:hAnsi="Arial" w:cs="Arial"/>
                <w:sz w:val="22"/>
                <w:szCs w:val="22"/>
              </w:rPr>
              <w:t xml:space="preserve"> June 2024</w:t>
            </w:r>
            <w:r w:rsidR="00D253E9">
              <w:rPr>
                <w:rFonts w:ascii="Arial" w:hAnsi="Arial" w:cs="Arial"/>
                <w:sz w:val="22"/>
                <w:szCs w:val="22"/>
              </w:rPr>
              <w:t>.</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4743366F" w:rsidR="008E1B04" w:rsidRPr="00F66895" w:rsidRDefault="005D2081" w:rsidP="004C251E">
            <w:pPr>
              <w:spacing w:line="276" w:lineRule="auto"/>
              <w:jc w:val="both"/>
              <w:rPr>
                <w:rFonts w:ascii="Arial" w:hAnsi="Arial" w:cs="Arial"/>
                <w:sz w:val="22"/>
                <w:szCs w:val="22"/>
                <w:highlight w:val="yellow"/>
                <w:lang w:val="en-IN" w:eastAsia="en-IN"/>
              </w:rPr>
            </w:pPr>
            <w:proofErr w:type="spellStart"/>
            <w:r>
              <w:rPr>
                <w:rFonts w:ascii="Arial" w:hAnsi="Arial" w:cs="Arial"/>
                <w:sz w:val="22"/>
                <w:szCs w:val="22"/>
                <w:lang w:val="en-IN" w:eastAsia="en-IN"/>
              </w:rPr>
              <w:t>Winterfell</w:t>
            </w:r>
            <w:proofErr w:type="spellEnd"/>
            <w:r>
              <w:rPr>
                <w:rFonts w:ascii="Arial" w:hAnsi="Arial" w:cs="Arial"/>
                <w:sz w:val="22"/>
                <w:szCs w:val="22"/>
                <w:lang w:val="en-IN" w:eastAsia="en-IN"/>
              </w:rPr>
              <w:t xml:space="preserve">, The </w:t>
            </w:r>
            <w:proofErr w:type="spellStart"/>
            <w:r>
              <w:rPr>
                <w:rFonts w:ascii="Arial" w:hAnsi="Arial" w:cs="Arial"/>
                <w:sz w:val="22"/>
                <w:szCs w:val="22"/>
                <w:lang w:val="en-IN" w:eastAsia="en-IN"/>
              </w:rPr>
              <w:t>Coralwood</w:t>
            </w:r>
            <w:proofErr w:type="spellEnd"/>
            <w:r>
              <w:rPr>
                <w:rFonts w:ascii="Arial" w:hAnsi="Arial" w:cs="Arial"/>
                <w:sz w:val="22"/>
                <w:szCs w:val="22"/>
                <w:lang w:val="en-IN" w:eastAsia="en-IN"/>
              </w:rPr>
              <w:t xml:space="preserve">, Alpha Edge </w:t>
            </w:r>
            <w:proofErr w:type="spellStart"/>
            <w:r>
              <w:rPr>
                <w:rFonts w:ascii="Arial" w:hAnsi="Arial" w:cs="Arial"/>
                <w:sz w:val="22"/>
                <w:szCs w:val="22"/>
                <w:lang w:val="en-IN" w:eastAsia="en-IN"/>
              </w:rPr>
              <w:t>Infratech</w:t>
            </w:r>
            <w:proofErr w:type="spellEnd"/>
            <w:r>
              <w:rPr>
                <w:rFonts w:ascii="Arial" w:hAnsi="Arial" w:cs="Arial"/>
                <w:sz w:val="22"/>
                <w:szCs w:val="22"/>
                <w:lang w:val="en-IN" w:eastAsia="en-IN"/>
              </w:rPr>
              <w:t xml:space="preserve">, AVL Apartments </w:t>
            </w:r>
            <w:r w:rsidR="00D6403E">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Gurugram Manesar Urban Complex, Gurugram,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4D0FED"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 xml:space="preserve">Vacant land and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4D0FED"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4D0FED"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4D0FED"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4D0FED"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4D0FED"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337738706"/>
            <w:docPartList>
              <w:docPartGallery w:val="Quick Parts"/>
            </w:docPartList>
          </w:sdt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4D0FED"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4D0FED"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4D0FED"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4D0FED"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4D0FED"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4D0FED"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4D0FED"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4226035"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A66DD0" w:rsidRPr="00E152BC" w14:paraId="3439CED9" w14:textId="77777777" w:rsidTr="00AC1F5C">
        <w:trPr>
          <w:trHeight w:val="50"/>
          <w:jc w:val="center"/>
        </w:trPr>
        <w:tc>
          <w:tcPr>
            <w:tcW w:w="904" w:type="dxa"/>
          </w:tcPr>
          <w:p w14:paraId="2926070E"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05B631ED" w:rsidR="00A66DD0" w:rsidRPr="00E152BC" w:rsidRDefault="00A66DD0" w:rsidP="00A66DD0">
            <w:pPr>
              <w:spacing w:line="276" w:lineRule="auto"/>
              <w:rPr>
                <w:rFonts w:ascii="Arial" w:hAnsi="Arial" w:cs="Arial"/>
                <w:sz w:val="22"/>
                <w:szCs w:val="22"/>
              </w:rPr>
            </w:pPr>
            <w:r>
              <w:rPr>
                <w:rFonts w:ascii="Arial" w:hAnsi="Arial" w:cs="Arial"/>
                <w:sz w:val="22"/>
                <w:szCs w:val="22"/>
              </w:rPr>
              <w:t xml:space="preserve">NA as property is under construction </w:t>
            </w:r>
          </w:p>
        </w:tc>
      </w:tr>
      <w:tr w:rsidR="00A66DD0" w:rsidRPr="00E152BC" w14:paraId="4B8351C5" w14:textId="77777777" w:rsidTr="00AC1F5C">
        <w:trPr>
          <w:trHeight w:val="50"/>
          <w:jc w:val="center"/>
        </w:trPr>
        <w:tc>
          <w:tcPr>
            <w:tcW w:w="904" w:type="dxa"/>
          </w:tcPr>
          <w:p w14:paraId="28C1296F"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2FFEF91A" w:rsidR="00A66DD0" w:rsidRPr="00E152BC" w:rsidRDefault="00A66DD0" w:rsidP="00A66DD0">
            <w:pPr>
              <w:rPr>
                <w:rFonts w:ascii="Arial" w:hAnsi="Arial" w:cs="Arial"/>
                <w:sz w:val="22"/>
                <w:szCs w:val="22"/>
              </w:rPr>
            </w:pPr>
            <w:r>
              <w:rPr>
                <w:rFonts w:ascii="Arial" w:hAnsi="Arial" w:cs="Arial"/>
                <w:sz w:val="22"/>
                <w:szCs w:val="22"/>
              </w:rPr>
              <w:t xml:space="preserve">NA as property is under construction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4D0FED"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4D0FED"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4D0FED"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4D0FED"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4D0FED"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4D0FED"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4D0FED"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4D0FED"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4D0FED"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4D0FED"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4D0FED"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4D0FED"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4D0FED"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4D0FED"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018F5ABD" w:rsidR="00DB19B4" w:rsidRPr="00E152BC" w:rsidRDefault="004D0FED"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AC1F5C" w:rsidRPr="00AC1F5C">
                  <w:rPr>
                    <w:rFonts w:ascii="Arial" w:hAnsi="Arial" w:cs="Arial"/>
                    <w:bCs/>
                    <w:color w:val="000000" w:themeColor="text1"/>
                    <w:sz w:val="22"/>
                    <w:szCs w:val="22"/>
                  </w:rPr>
                  <w:t>No</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0DFE60DB" w:rsidR="00D57038" w:rsidRPr="00E152BC" w:rsidRDefault="004D0FED"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4D0FE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2CD43A5E" w:rsidR="00274B10" w:rsidRPr="001E77A8" w:rsidRDefault="004D0FE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D013EA">
                  <w:rPr>
                    <w:rFonts w:ascii="Arial" w:hAnsi="Arial" w:cs="Arial"/>
                    <w:sz w:val="22"/>
                  </w:rPr>
                  <w:t>R.C.C framed structure</w:t>
                </w:r>
              </w:sdtContent>
            </w:sdt>
            <w:r w:rsidR="00B12774">
              <w:rPr>
                <w:rFonts w:ascii="Arial" w:hAnsi="Arial" w:cs="Arial"/>
                <w:sz w:val="22"/>
              </w:rPr>
              <w:t>, Under-construction</w:t>
            </w:r>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2A128004" w:rsidR="00092AAF" w:rsidRPr="00801535" w:rsidRDefault="004D0FED"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15351">
                  <w:rPr>
                    <w:rFonts w:ascii="Arial" w:hAnsi="Arial" w:cs="Arial"/>
                    <w:color w:val="000000" w:themeColor="text1"/>
                    <w:sz w:val="22"/>
                    <w:szCs w:val="22"/>
                  </w:rPr>
                  <w:t>Under construction</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1493A9F3" w:rsidR="00AC3723" w:rsidRPr="00BE5F21" w:rsidRDefault="004D0FED"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738ABE32" w:rsidR="00AC3723" w:rsidRPr="00801535" w:rsidRDefault="004D0FED"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8"/>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4D0FED"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4D0FED"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4D0FED"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4D0FED"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4D0FED"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4D0FED"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45DBBCFD" w:rsidR="000113FE" w:rsidRPr="001E77A8" w:rsidRDefault="004D0FED"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19EE0A0F" w:rsidR="000113FE" w:rsidRPr="001E77A8" w:rsidRDefault="004D0FED"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A2F05DF" w:rsidR="000113FE" w:rsidRPr="00E152BC" w:rsidRDefault="00B12774" w:rsidP="000113FE">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8"/>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AC1F5C">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8"/>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p w14:paraId="613D093F" w14:textId="76B2981D" w:rsidR="002127CD" w:rsidRPr="00E152BC" w:rsidRDefault="00B12774" w:rsidP="003311E0">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4D0FED"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12DFC69C" w:rsidR="002127CD" w:rsidRPr="00E152BC" w:rsidRDefault="004D0FED"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p w14:paraId="1E97268D" w14:textId="73637D20" w:rsidR="002127CD" w:rsidRPr="00E152BC" w:rsidRDefault="00B12774" w:rsidP="00825F53">
                <w:pPr>
                  <w:spacing w:line="276" w:lineRule="auto"/>
                  <w:rPr>
                    <w:rFonts w:ascii="Arial" w:hAnsi="Arial" w:cs="Arial"/>
                    <w:sz w:val="22"/>
                    <w:szCs w:val="22"/>
                  </w:rPr>
                </w:pPr>
                <w:r>
                  <w:rPr>
                    <w:rFonts w:ascii="Arial" w:hAnsi="Arial" w:cs="Arial"/>
                    <w:sz w:val="22"/>
                    <w:szCs w:val="22"/>
                  </w:rPr>
                  <w:t>Under Construction Property</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4AC41DAD"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r w:rsidR="00B12774">
              <w:rPr>
                <w:rFonts w:ascii="Arial" w:hAnsi="Arial" w:cs="Arial"/>
                <w:sz w:val="22"/>
                <w:szCs w:val="22"/>
              </w:rPr>
              <w:t>, proposed</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4D0FED"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37B4D812" w:rsidR="00015351" w:rsidRPr="00E939A0" w:rsidRDefault="004D0FED"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B12774">
                  <w:rPr>
                    <w:rFonts w:ascii="Arial" w:hAnsi="Arial" w:cs="Arial"/>
                    <w:sz w:val="22"/>
                    <w:szCs w:val="22"/>
                    <w:lang w:val="en-IN" w:eastAsia="en-IN"/>
                  </w:rPr>
                  <w:t>Not applicable as project is under construction stage</w:t>
                </w:r>
              </w:sdtContent>
            </w:sdt>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015351" w:rsidRPr="00E939A0" w:rsidRDefault="004D0FED"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4D0FED"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r w:rsidR="00B12774"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12B70B60"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4D0FE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57F0FBBE" w:rsidR="00B12774" w:rsidRPr="00457BD0" w:rsidRDefault="00B12774" w:rsidP="00B12774">
            <w:pPr>
              <w:spacing w:line="276" w:lineRule="auto"/>
              <w:jc w:val="both"/>
              <w:rPr>
                <w:rFonts w:ascii="Arial" w:hAnsi="Arial" w:cs="Arial"/>
                <w:sz w:val="22"/>
                <w:szCs w:val="22"/>
                <w:lang w:val="en-IN" w:eastAsia="en-IN"/>
              </w:rPr>
            </w:pPr>
            <w:r>
              <w:rPr>
                <w:rFonts w:ascii="Arial" w:hAnsi="Arial" w:cs="Arial"/>
                <w:sz w:val="22"/>
                <w:szCs w:val="22"/>
              </w:rPr>
              <w:t>Waterf</w:t>
            </w:r>
            <w:r w:rsidRPr="004047F7">
              <w:rPr>
                <w:rFonts w:ascii="Arial" w:hAnsi="Arial" w:cs="Arial"/>
                <w:sz w:val="22"/>
                <w:szCs w:val="22"/>
              </w:rPr>
              <w:t>all Residences</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77777777" w:rsidR="00B12774" w:rsidRDefault="00B12774" w:rsidP="00B12774">
            <w:pPr>
              <w:spacing w:line="276" w:lineRule="auto"/>
              <w:rPr>
                <w:rFonts w:ascii="Arial" w:hAnsi="Arial" w:cs="Arial"/>
                <w:bCs/>
                <w:sz w:val="22"/>
                <w:szCs w:val="22"/>
              </w:rPr>
            </w:pPr>
            <w:r>
              <w:rPr>
                <w:rFonts w:ascii="Arial" w:hAnsi="Arial" w:cs="Arial"/>
                <w:bCs/>
                <w:sz w:val="22"/>
                <w:szCs w:val="22"/>
              </w:rPr>
              <w:t>Main Units- 433 DUs</w:t>
            </w:r>
          </w:p>
          <w:p w14:paraId="3B78B331" w14:textId="6434673D" w:rsidR="00B12774" w:rsidRPr="00457BD0" w:rsidRDefault="00B12774" w:rsidP="00B12774">
            <w:pPr>
              <w:spacing w:line="276" w:lineRule="auto"/>
              <w:jc w:val="both"/>
              <w:rPr>
                <w:rFonts w:ascii="Arial" w:hAnsi="Arial" w:cs="Arial"/>
                <w:sz w:val="22"/>
                <w:szCs w:val="22"/>
                <w:lang w:val="en-IN" w:eastAsia="en-IN"/>
              </w:rPr>
            </w:pPr>
            <w:r>
              <w:rPr>
                <w:rFonts w:ascii="Arial" w:hAnsi="Arial" w:cs="Arial"/>
                <w:bCs/>
                <w:sz w:val="22"/>
                <w:szCs w:val="22"/>
              </w:rPr>
              <w:t>EWS Units- 77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4D0FED"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55A6AAD" w:rsidR="000250E9" w:rsidRPr="004E091A" w:rsidRDefault="004E091A" w:rsidP="004E091A">
            <w:pPr>
              <w:tabs>
                <w:tab w:val="left" w:pos="360"/>
                <w:tab w:val="left" w:pos="4320"/>
              </w:tabs>
              <w:spacing w:line="276" w:lineRule="auto"/>
              <w:jc w:val="both"/>
              <w:rPr>
                <w:rFonts w:ascii="Arial" w:hAnsi="Arial" w:cs="Arial"/>
                <w:b/>
                <w:sz w:val="22"/>
              </w:rPr>
            </w:pPr>
            <w:r>
              <w:rPr>
                <w:rFonts w:ascii="Arial" w:hAnsi="Arial" w:cs="Arial"/>
                <w:sz w:val="22"/>
                <w:szCs w:val="22"/>
              </w:rPr>
              <w:t xml:space="preserve">M/s Nikken </w:t>
            </w:r>
            <w:proofErr w:type="spellStart"/>
            <w:r>
              <w:rPr>
                <w:rFonts w:ascii="Arial" w:hAnsi="Arial" w:cs="Arial"/>
                <w:sz w:val="22"/>
                <w:szCs w:val="22"/>
              </w:rPr>
              <w:t>Sekkei</w:t>
            </w:r>
            <w:proofErr w:type="spellEnd"/>
            <w:r>
              <w:rPr>
                <w:rFonts w:ascii="Arial" w:hAnsi="Arial" w:cs="Arial"/>
                <w:sz w:val="22"/>
                <w:szCs w:val="22"/>
              </w:rPr>
              <w:t xml:space="preserve"> Ltd./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4D0FED"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53540FC5" w:rsidR="00530DFE" w:rsidRPr="00E152BC" w:rsidRDefault="004E091A" w:rsidP="004E091A">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9D5514" w:rsidRPr="009D5514">
              <w:rPr>
                <w:rFonts w:ascii="Arial" w:hAnsi="Arial" w:cs="Arial"/>
                <w:sz w:val="22"/>
                <w:szCs w:val="22"/>
                <w:lang w:val="en-IN" w:eastAsia="en-IN"/>
              </w:rPr>
              <w:t>-</w:t>
            </w:r>
            <w:r>
              <w:rPr>
                <w:rFonts w:ascii="Arial" w:hAnsi="Arial" w:cs="Arial"/>
                <w:sz w:val="22"/>
                <w:szCs w:val="22"/>
                <w:lang w:val="en-IN" w:eastAsia="en-IN"/>
              </w:rPr>
              <w:t>06</w:t>
            </w:r>
            <w:r w:rsidR="009D5514" w:rsidRPr="009D5514">
              <w:rPr>
                <w:rFonts w:ascii="Arial" w:hAnsi="Arial" w:cs="Arial"/>
                <w:sz w:val="22"/>
                <w:szCs w:val="22"/>
                <w:lang w:val="en-IN" w:eastAsia="en-IN"/>
              </w:rPr>
              <w:t>-2024</w:t>
            </w:r>
            <w:r w:rsidR="009D5514">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5C4D812C" w:rsidR="00530DFE" w:rsidRPr="00E152BC" w:rsidRDefault="004D0FED"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250E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77777777" w:rsidR="00806059" w:rsidRDefault="00806059" w:rsidP="004D0FED">
            <w:r>
              <w:rPr>
                <w:rFonts w:ascii="Arial" w:hAnsi="Arial" w:cs="Arial"/>
                <w:sz w:val="22"/>
                <w:szCs w:val="22"/>
              </w:rPr>
              <w:t xml:space="preserve">27.48125 Acre (111211.67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77777777" w:rsidR="00806059" w:rsidRDefault="00806059" w:rsidP="004D0FED">
            <w:pPr>
              <w:rPr>
                <w:rFonts w:ascii="Arial" w:hAnsi="Arial" w:cs="Arial"/>
                <w:sz w:val="22"/>
                <w:szCs w:val="22"/>
              </w:rPr>
            </w:pPr>
            <w:r>
              <w:rPr>
                <w:rFonts w:ascii="Arial" w:hAnsi="Arial" w:cs="Arial"/>
                <w:sz w:val="22"/>
                <w:szCs w:val="22"/>
              </w:rPr>
              <w:t xml:space="preserve">26.3659   Acre (106698.05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04E4A921" w14:textId="77777777" w:rsidTr="004D0FED">
        <w:trPr>
          <w:jc w:val="center"/>
        </w:trPr>
        <w:tc>
          <w:tcPr>
            <w:tcW w:w="426" w:type="dxa"/>
            <w:shd w:val="clear" w:color="auto" w:fill="auto"/>
          </w:tcPr>
          <w:p w14:paraId="1D3E5B7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7C4686F7"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77777777" w:rsidR="00806059" w:rsidRDefault="00806059" w:rsidP="004D0FED">
            <w:r>
              <w:rPr>
                <w:rFonts w:ascii="Arial" w:hAnsi="Arial" w:cs="Arial"/>
                <w:sz w:val="22"/>
                <w:szCs w:val="22"/>
              </w:rPr>
              <w:t>5.4375</w:t>
            </w:r>
            <w:r w:rsidRPr="006D2C86">
              <w:rPr>
                <w:rFonts w:ascii="Arial" w:hAnsi="Arial" w:cs="Arial"/>
                <w:sz w:val="22"/>
                <w:szCs w:val="22"/>
              </w:rPr>
              <w:t xml:space="preserve"> Acres (</w:t>
            </w:r>
            <w:r>
              <w:rPr>
                <w:rFonts w:ascii="Arial" w:hAnsi="Arial" w:cs="Arial"/>
                <w:sz w:val="22"/>
                <w:szCs w:val="22"/>
              </w:rPr>
              <w:t>22005</w:t>
            </w:r>
            <w:r w:rsidRPr="006D2C86">
              <w:rPr>
                <w:rFonts w:ascii="Arial" w:hAnsi="Arial" w:cs="Arial"/>
                <w:sz w:val="22"/>
                <w:szCs w:val="22"/>
              </w:rPr>
              <w:t xml:space="preserve"> </w:t>
            </w:r>
            <w:proofErr w:type="spellStart"/>
            <w:r w:rsidRPr="006D2C86">
              <w:rPr>
                <w:rFonts w:ascii="Arial" w:hAnsi="Arial" w:cs="Arial"/>
                <w:sz w:val="22"/>
                <w:szCs w:val="22"/>
              </w:rPr>
              <w:t>sq.mtr</w:t>
            </w:r>
            <w:proofErr w:type="spellEnd"/>
            <w:r w:rsidRPr="006D2C86">
              <w:rPr>
                <w:rFonts w:ascii="Arial" w:hAnsi="Arial" w:cs="Arial"/>
                <w:sz w:val="22"/>
                <w:szCs w:val="22"/>
              </w:rPr>
              <w:t>.)</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5653FC3E" w:rsidR="00806059" w:rsidRPr="0003276A" w:rsidRDefault="000A66A7" w:rsidP="004D0FED">
            <w:pPr>
              <w:tabs>
                <w:tab w:val="left" w:pos="360"/>
              </w:tabs>
              <w:spacing w:line="276" w:lineRule="auto"/>
              <w:rPr>
                <w:rFonts w:ascii="Arial" w:hAnsi="Arial" w:cs="Arial"/>
                <w:sz w:val="22"/>
                <w:szCs w:val="22"/>
              </w:rPr>
            </w:pPr>
            <w:r>
              <w:rPr>
                <w:rFonts w:ascii="Arial" w:hAnsi="Arial" w:cs="Arial"/>
                <w:sz w:val="22"/>
                <w:szCs w:val="22"/>
              </w:rPr>
              <w:t xml:space="preserve">37344.595 </w:t>
            </w:r>
            <w:proofErr w:type="spellStart"/>
            <w:r>
              <w:rPr>
                <w:rFonts w:ascii="Arial" w:hAnsi="Arial" w:cs="Arial"/>
                <w:sz w:val="22"/>
                <w:szCs w:val="22"/>
              </w:rPr>
              <w:t>sq.mtr</w:t>
            </w:r>
            <w:proofErr w:type="spellEnd"/>
            <w:r>
              <w:rPr>
                <w:rFonts w:ascii="Arial" w:hAnsi="Arial" w:cs="Arial"/>
                <w:sz w:val="22"/>
                <w:szCs w:val="22"/>
              </w:rPr>
              <w:t>. (5.71%) (For Phase-I)</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43CD4ED4" w:rsidR="00806059" w:rsidRPr="0003276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6092.741 </w:t>
            </w:r>
            <w:proofErr w:type="spellStart"/>
            <w:r>
              <w:rPr>
                <w:rFonts w:ascii="Arial" w:hAnsi="Arial" w:cs="Arial"/>
                <w:sz w:val="22"/>
                <w:szCs w:val="22"/>
              </w:rPr>
              <w:t>sq.mtr</w:t>
            </w:r>
            <w:proofErr w:type="spellEnd"/>
            <w:r>
              <w:rPr>
                <w:rFonts w:ascii="Arial" w:hAnsi="Arial" w:cs="Arial"/>
                <w:sz w:val="22"/>
                <w:szCs w:val="22"/>
              </w:rPr>
              <w:t>. (35%)</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0A66A7" w:rsidRPr="001609CC" w14:paraId="0AF69E39" w14:textId="77777777" w:rsidTr="004D0FED">
        <w:trPr>
          <w:trHeight w:val="45"/>
          <w:jc w:val="center"/>
        </w:trPr>
        <w:tc>
          <w:tcPr>
            <w:tcW w:w="426" w:type="dxa"/>
            <w:vMerge/>
            <w:shd w:val="clear" w:color="auto" w:fill="auto"/>
          </w:tcPr>
          <w:p w14:paraId="2D3B2072"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77777777" w:rsidR="000A66A7" w:rsidRPr="009C23C5" w:rsidRDefault="000A66A7" w:rsidP="004D0FED">
            <w:pPr>
              <w:tabs>
                <w:tab w:val="left" w:pos="360"/>
              </w:tabs>
              <w:spacing w:line="276" w:lineRule="auto"/>
              <w:jc w:val="right"/>
              <w:rPr>
                <w:rFonts w:ascii="Arial" w:hAnsi="Arial" w:cs="Arial"/>
                <w:b/>
                <w:sz w:val="22"/>
              </w:rPr>
            </w:pPr>
            <w:r w:rsidRPr="009C23C5">
              <w:rPr>
                <w:rFonts w:ascii="Arial" w:hAnsi="Arial" w:cs="Arial"/>
                <w:sz w:val="22"/>
              </w:rPr>
              <w:t>Residential</w:t>
            </w:r>
            <w:r>
              <w:rPr>
                <w:rFonts w:ascii="Arial" w:hAnsi="Arial" w:cs="Arial"/>
                <w:sz w:val="22"/>
              </w:rPr>
              <w:t xml:space="preserve"> including Community Building</w:t>
            </w:r>
          </w:p>
        </w:tc>
        <w:tc>
          <w:tcPr>
            <w:tcW w:w="3293" w:type="dxa"/>
            <w:shd w:val="clear" w:color="auto" w:fill="auto"/>
            <w:vAlign w:val="center"/>
          </w:tcPr>
          <w:p w14:paraId="7DDC26DE" w14:textId="77777777" w:rsidR="000A66A7" w:rsidRPr="009C23C5" w:rsidRDefault="000A66A7" w:rsidP="004D0FED">
            <w:pPr>
              <w:tabs>
                <w:tab w:val="left" w:pos="360"/>
              </w:tabs>
              <w:spacing w:line="276" w:lineRule="auto"/>
              <w:jc w:val="center"/>
              <w:rPr>
                <w:rFonts w:ascii="Arial" w:hAnsi="Arial" w:cs="Arial"/>
                <w:sz w:val="22"/>
                <w:vertAlign w:val="superscript"/>
              </w:rPr>
            </w:pPr>
            <w:r>
              <w:rPr>
                <w:rFonts w:ascii="Arial" w:hAnsi="Arial" w:cs="Arial"/>
                <w:sz w:val="22"/>
              </w:rPr>
              <w:t xml:space="preserve">62865.68 </w:t>
            </w:r>
            <w:proofErr w:type="spellStart"/>
            <w:r w:rsidRPr="009C23C5">
              <w:rPr>
                <w:rFonts w:ascii="Arial" w:hAnsi="Arial" w:cs="Arial"/>
                <w:sz w:val="22"/>
              </w:rPr>
              <w:t>sq.m</w:t>
            </w:r>
            <w:r>
              <w:rPr>
                <w:rFonts w:ascii="Arial" w:hAnsi="Arial" w:cs="Arial"/>
                <w:sz w:val="22"/>
              </w:rPr>
              <w:t>tr</w:t>
            </w:r>
            <w:proofErr w:type="spellEnd"/>
            <w:r w:rsidRPr="009C23C5">
              <w:rPr>
                <w:rFonts w:ascii="Arial" w:hAnsi="Arial" w:cs="Arial"/>
                <w:sz w:val="22"/>
              </w:rPr>
              <w:t>.</w:t>
            </w:r>
          </w:p>
        </w:tc>
        <w:tc>
          <w:tcPr>
            <w:tcW w:w="2021" w:type="dxa"/>
            <w:vMerge w:val="restart"/>
            <w:shd w:val="clear" w:color="auto" w:fill="auto"/>
            <w:vAlign w:val="center"/>
          </w:tcPr>
          <w:p w14:paraId="01CC055E" w14:textId="55A7887F" w:rsidR="000A66A7" w:rsidRPr="00C47EF2" w:rsidRDefault="000A66A7" w:rsidP="000A66A7">
            <w:pPr>
              <w:tabs>
                <w:tab w:val="left" w:pos="360"/>
              </w:tabs>
              <w:spacing w:line="276" w:lineRule="auto"/>
              <w:jc w:val="center"/>
              <w:rPr>
                <w:rFonts w:ascii="Arial" w:hAnsi="Arial" w:cs="Arial"/>
                <w:sz w:val="22"/>
              </w:rPr>
            </w:pPr>
            <w:r>
              <w:rPr>
                <w:rFonts w:ascii="Arial" w:hAnsi="Arial" w:cs="Arial"/>
                <w:sz w:val="22"/>
              </w:rPr>
              <w:t>Super Structure Completed</w:t>
            </w:r>
          </w:p>
        </w:tc>
      </w:tr>
      <w:tr w:rsidR="000A66A7" w:rsidRPr="001609CC" w14:paraId="67074E9B" w14:textId="77777777" w:rsidTr="004D0FED">
        <w:trPr>
          <w:trHeight w:val="585"/>
          <w:jc w:val="center"/>
        </w:trPr>
        <w:tc>
          <w:tcPr>
            <w:tcW w:w="426" w:type="dxa"/>
            <w:vMerge/>
            <w:shd w:val="clear" w:color="auto" w:fill="auto"/>
          </w:tcPr>
          <w:p w14:paraId="3220B798"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2C30063F"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96C66C8" w14:textId="77777777" w:rsidR="000A66A7" w:rsidRPr="009C23C5" w:rsidRDefault="000A66A7" w:rsidP="004D0FED">
            <w:pPr>
              <w:tabs>
                <w:tab w:val="left" w:pos="360"/>
              </w:tabs>
              <w:spacing w:line="276" w:lineRule="auto"/>
              <w:jc w:val="right"/>
              <w:rPr>
                <w:rFonts w:ascii="Arial" w:hAnsi="Arial" w:cs="Arial"/>
                <w:sz w:val="22"/>
              </w:rPr>
            </w:pPr>
            <w:r w:rsidRPr="009C23C5">
              <w:rPr>
                <w:rFonts w:ascii="Arial" w:hAnsi="Arial" w:cs="Arial"/>
                <w:sz w:val="22"/>
              </w:rPr>
              <w:t>EWS</w:t>
            </w:r>
          </w:p>
        </w:tc>
        <w:tc>
          <w:tcPr>
            <w:tcW w:w="3293" w:type="dxa"/>
            <w:shd w:val="clear" w:color="auto" w:fill="auto"/>
            <w:vAlign w:val="center"/>
          </w:tcPr>
          <w:p w14:paraId="5EAFD837" w14:textId="77777777" w:rsidR="000A66A7" w:rsidRPr="009C23C5" w:rsidRDefault="000A66A7" w:rsidP="004D0FED">
            <w:pPr>
              <w:tabs>
                <w:tab w:val="left" w:pos="360"/>
              </w:tabs>
              <w:spacing w:line="276" w:lineRule="auto"/>
              <w:jc w:val="center"/>
              <w:rPr>
                <w:rFonts w:ascii="Arial" w:hAnsi="Arial" w:cs="Arial"/>
                <w:sz w:val="22"/>
              </w:rPr>
            </w:pPr>
            <w:r>
              <w:rPr>
                <w:rFonts w:ascii="Arial" w:hAnsi="Arial" w:cs="Arial"/>
                <w:sz w:val="22"/>
              </w:rPr>
              <w:t xml:space="preserve">1745.311 </w:t>
            </w:r>
            <w:proofErr w:type="spellStart"/>
            <w:r>
              <w:rPr>
                <w:rFonts w:ascii="Arial" w:hAnsi="Arial" w:cs="Arial"/>
                <w:sz w:val="22"/>
              </w:rPr>
              <w:t>sq.mtr</w:t>
            </w:r>
            <w:proofErr w:type="spellEnd"/>
            <w:r>
              <w:rPr>
                <w:rFonts w:ascii="Arial" w:hAnsi="Arial" w:cs="Arial"/>
                <w:sz w:val="22"/>
              </w:rPr>
              <w:t>.</w:t>
            </w:r>
          </w:p>
        </w:tc>
        <w:tc>
          <w:tcPr>
            <w:tcW w:w="2021" w:type="dxa"/>
            <w:vMerge/>
            <w:shd w:val="clear" w:color="auto" w:fill="auto"/>
          </w:tcPr>
          <w:p w14:paraId="1B069824" w14:textId="0A1CD644" w:rsidR="000A66A7" w:rsidRDefault="000A66A7" w:rsidP="004D0FED">
            <w:pPr>
              <w:jc w:val="center"/>
            </w:pPr>
          </w:p>
        </w:tc>
      </w:tr>
      <w:tr w:rsidR="000A66A7" w:rsidRPr="001609CC" w14:paraId="2EA7C219" w14:textId="77777777" w:rsidTr="004D0FED">
        <w:trPr>
          <w:trHeight w:val="45"/>
          <w:jc w:val="center"/>
        </w:trPr>
        <w:tc>
          <w:tcPr>
            <w:tcW w:w="426" w:type="dxa"/>
            <w:vMerge/>
            <w:shd w:val="clear" w:color="auto" w:fill="auto"/>
          </w:tcPr>
          <w:p w14:paraId="1E5F6C9F"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DD6E135"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78A991A" w14:textId="77777777" w:rsidR="000A66A7" w:rsidRPr="009C23C5" w:rsidRDefault="000A66A7" w:rsidP="004D0FED">
            <w:pPr>
              <w:tabs>
                <w:tab w:val="left" w:pos="360"/>
              </w:tabs>
              <w:spacing w:line="276" w:lineRule="auto"/>
              <w:jc w:val="right"/>
              <w:rPr>
                <w:rFonts w:ascii="Arial" w:hAnsi="Arial" w:cs="Arial"/>
                <w:b/>
                <w:sz w:val="22"/>
              </w:rPr>
            </w:pPr>
            <w:r w:rsidRPr="009C23C5">
              <w:rPr>
                <w:rFonts w:ascii="Arial" w:hAnsi="Arial" w:cs="Arial"/>
                <w:sz w:val="22"/>
              </w:rPr>
              <w:t>Commercial</w:t>
            </w:r>
          </w:p>
        </w:tc>
        <w:tc>
          <w:tcPr>
            <w:tcW w:w="3293" w:type="dxa"/>
            <w:shd w:val="clear" w:color="auto" w:fill="auto"/>
            <w:vAlign w:val="center"/>
          </w:tcPr>
          <w:p w14:paraId="2B205509" w14:textId="77777777" w:rsidR="000A66A7" w:rsidRPr="009C23C5" w:rsidRDefault="000A66A7" w:rsidP="004D0FED">
            <w:pPr>
              <w:tabs>
                <w:tab w:val="left" w:pos="360"/>
              </w:tabs>
              <w:spacing w:line="276" w:lineRule="auto"/>
              <w:rPr>
                <w:rFonts w:ascii="Arial" w:hAnsi="Arial" w:cs="Arial"/>
                <w:sz w:val="22"/>
              </w:rPr>
            </w:pPr>
            <w:r>
              <w:rPr>
                <w:rFonts w:ascii="Arial" w:hAnsi="Arial" w:cs="Arial"/>
                <w:sz w:val="22"/>
              </w:rPr>
              <w:t xml:space="preserve">               108 </w:t>
            </w:r>
            <w:proofErr w:type="spellStart"/>
            <w:r>
              <w:rPr>
                <w:rFonts w:ascii="Arial" w:hAnsi="Arial" w:cs="Arial"/>
                <w:sz w:val="22"/>
              </w:rPr>
              <w:t>sq.mtr</w:t>
            </w:r>
            <w:proofErr w:type="spellEnd"/>
            <w:r w:rsidRPr="009C23C5">
              <w:rPr>
                <w:rFonts w:ascii="Arial" w:hAnsi="Arial" w:cs="Arial"/>
                <w:sz w:val="22"/>
              </w:rPr>
              <w:t>.</w:t>
            </w:r>
          </w:p>
        </w:tc>
        <w:tc>
          <w:tcPr>
            <w:tcW w:w="2021" w:type="dxa"/>
            <w:vMerge/>
            <w:shd w:val="clear" w:color="auto" w:fill="auto"/>
          </w:tcPr>
          <w:p w14:paraId="126B04E7" w14:textId="32E5E657" w:rsidR="000A66A7" w:rsidRDefault="000A66A7" w:rsidP="004D0FED">
            <w:pPr>
              <w:jc w:val="center"/>
            </w:pPr>
          </w:p>
        </w:tc>
      </w:tr>
      <w:tr w:rsidR="00806059" w:rsidRPr="001609CC" w14:paraId="6FCBA896" w14:textId="77777777" w:rsidTr="004D0FED">
        <w:trPr>
          <w:trHeight w:val="45"/>
          <w:jc w:val="center"/>
        </w:trPr>
        <w:tc>
          <w:tcPr>
            <w:tcW w:w="426" w:type="dxa"/>
            <w:vMerge/>
            <w:shd w:val="clear" w:color="auto" w:fill="auto"/>
          </w:tcPr>
          <w:p w14:paraId="74CE0B0D"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F8AE6FD" w14:textId="77777777" w:rsidR="00806059" w:rsidRPr="001609CC" w:rsidRDefault="00806059" w:rsidP="004D0FED">
            <w:pPr>
              <w:tabs>
                <w:tab w:val="left" w:pos="360"/>
              </w:tabs>
              <w:spacing w:line="276" w:lineRule="auto"/>
              <w:rPr>
                <w:rFonts w:ascii="Arial" w:hAnsi="Arial" w:cs="Arial"/>
                <w:b/>
              </w:rPr>
            </w:pPr>
          </w:p>
        </w:tc>
        <w:tc>
          <w:tcPr>
            <w:tcW w:w="2324" w:type="dxa"/>
            <w:gridSpan w:val="2"/>
            <w:shd w:val="clear" w:color="auto" w:fill="auto"/>
            <w:vAlign w:val="center"/>
          </w:tcPr>
          <w:p w14:paraId="2ECC35BA" w14:textId="77777777" w:rsidR="00806059" w:rsidRPr="009C23C5" w:rsidRDefault="00806059" w:rsidP="004D0FED">
            <w:pPr>
              <w:tabs>
                <w:tab w:val="left" w:pos="360"/>
              </w:tabs>
              <w:spacing w:line="276" w:lineRule="auto"/>
              <w:jc w:val="right"/>
              <w:rPr>
                <w:rFonts w:ascii="Arial" w:hAnsi="Arial" w:cs="Arial"/>
                <w:sz w:val="22"/>
              </w:rPr>
            </w:pPr>
            <w:r>
              <w:rPr>
                <w:rFonts w:ascii="Arial" w:hAnsi="Arial" w:cs="Arial"/>
                <w:sz w:val="22"/>
              </w:rPr>
              <w:t xml:space="preserve">Community </w:t>
            </w:r>
          </w:p>
        </w:tc>
        <w:tc>
          <w:tcPr>
            <w:tcW w:w="3293" w:type="dxa"/>
            <w:shd w:val="clear" w:color="auto" w:fill="auto"/>
            <w:vAlign w:val="center"/>
          </w:tcPr>
          <w:p w14:paraId="6B35F4CA" w14:textId="77777777" w:rsidR="00806059" w:rsidRDefault="00806059" w:rsidP="004D0FED">
            <w:pPr>
              <w:tabs>
                <w:tab w:val="left" w:pos="360"/>
              </w:tabs>
              <w:spacing w:line="276" w:lineRule="auto"/>
              <w:jc w:val="center"/>
              <w:rPr>
                <w:rFonts w:ascii="Arial" w:hAnsi="Arial" w:cs="Arial"/>
                <w:sz w:val="22"/>
              </w:rPr>
            </w:pPr>
            <w:r>
              <w:rPr>
                <w:rFonts w:ascii="Arial" w:hAnsi="Arial" w:cs="Arial"/>
                <w:sz w:val="22"/>
              </w:rPr>
              <w:t>----</w:t>
            </w:r>
          </w:p>
        </w:tc>
        <w:tc>
          <w:tcPr>
            <w:tcW w:w="2021" w:type="dxa"/>
            <w:shd w:val="clear" w:color="auto" w:fill="auto"/>
          </w:tcPr>
          <w:p w14:paraId="0FFCC985" w14:textId="77777777" w:rsidR="00806059" w:rsidRDefault="00806059" w:rsidP="004D0FED">
            <w:pPr>
              <w:jc w:val="center"/>
            </w:pPr>
            <w:r>
              <w:rPr>
                <w:rFonts w:ascii="Arial" w:hAnsi="Arial" w:cs="Arial"/>
                <w:sz w:val="22"/>
              </w:rPr>
              <w:t>----</w:t>
            </w:r>
          </w:p>
        </w:tc>
      </w:tr>
      <w:tr w:rsidR="000A66A7" w:rsidRPr="001609CC" w14:paraId="314AE0DD" w14:textId="77777777" w:rsidTr="004D0FED">
        <w:trPr>
          <w:trHeight w:val="158"/>
          <w:jc w:val="center"/>
        </w:trPr>
        <w:tc>
          <w:tcPr>
            <w:tcW w:w="426" w:type="dxa"/>
            <w:vMerge/>
            <w:shd w:val="clear" w:color="auto" w:fill="auto"/>
          </w:tcPr>
          <w:p w14:paraId="730F8850"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0A66A7" w:rsidRPr="001609CC" w:rsidRDefault="000A66A7"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0A66A7" w:rsidRPr="009C23C5" w:rsidRDefault="000A66A7" w:rsidP="000A66A7">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18370BF0" w14:textId="77777777" w:rsidR="000A66A7" w:rsidRPr="009C23C5" w:rsidRDefault="000A66A7" w:rsidP="000A66A7">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293" w:type="dxa"/>
            <w:shd w:val="clear" w:color="auto" w:fill="auto"/>
            <w:vAlign w:val="center"/>
          </w:tcPr>
          <w:p w14:paraId="12D1C324" w14:textId="77777777" w:rsidR="000A66A7" w:rsidRPr="00FF7DC5" w:rsidRDefault="000A66A7" w:rsidP="000A66A7">
            <w:pPr>
              <w:tabs>
                <w:tab w:val="left" w:pos="360"/>
              </w:tabs>
              <w:spacing w:line="276" w:lineRule="auto"/>
              <w:jc w:val="center"/>
              <w:rPr>
                <w:rFonts w:ascii="Arial" w:hAnsi="Arial" w:cs="Arial"/>
                <w:sz w:val="22"/>
                <w:szCs w:val="22"/>
              </w:rPr>
            </w:pPr>
            <w:r w:rsidRPr="00FF7DC5">
              <w:rPr>
                <w:rFonts w:ascii="Arial" w:hAnsi="Arial" w:cs="Arial"/>
                <w:sz w:val="22"/>
                <w:szCs w:val="22"/>
              </w:rPr>
              <w:t xml:space="preserve">64718.99 </w:t>
            </w:r>
            <w:proofErr w:type="spellStart"/>
            <w:r w:rsidRPr="00FF7DC5">
              <w:rPr>
                <w:rFonts w:ascii="Arial" w:hAnsi="Arial" w:cs="Arial"/>
                <w:sz w:val="22"/>
                <w:szCs w:val="22"/>
              </w:rPr>
              <w:t>sq.mtr</w:t>
            </w:r>
            <w:proofErr w:type="spellEnd"/>
            <w:r w:rsidRPr="00FF7DC5">
              <w:rPr>
                <w:rFonts w:ascii="Arial" w:hAnsi="Arial" w:cs="Arial"/>
                <w:sz w:val="22"/>
                <w:szCs w:val="22"/>
              </w:rPr>
              <w:t>.</w:t>
            </w:r>
          </w:p>
          <w:p w14:paraId="14380476" w14:textId="77777777" w:rsidR="000A66A7" w:rsidRPr="001838FB" w:rsidRDefault="000A66A7" w:rsidP="000A66A7">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Pr>
                <w:rFonts w:ascii="Arial" w:hAnsi="Arial" w:cs="Arial"/>
                <w:b/>
                <w:sz w:val="22"/>
                <w:szCs w:val="22"/>
              </w:rPr>
              <w:t xml:space="preserve">696635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2021" w:type="dxa"/>
            <w:vMerge w:val="restart"/>
            <w:shd w:val="clear" w:color="auto" w:fill="auto"/>
            <w:vAlign w:val="center"/>
          </w:tcPr>
          <w:p w14:paraId="440FE82D" w14:textId="4780B39F" w:rsidR="000A66A7" w:rsidRDefault="000A66A7" w:rsidP="000A66A7">
            <w:pPr>
              <w:tabs>
                <w:tab w:val="left" w:pos="360"/>
              </w:tabs>
              <w:spacing w:line="276" w:lineRule="auto"/>
              <w:jc w:val="center"/>
            </w:pPr>
            <w:r>
              <w:rPr>
                <w:rFonts w:ascii="Arial" w:hAnsi="Arial" w:cs="Arial"/>
                <w:sz w:val="22"/>
              </w:rPr>
              <w:t>Super Structure Completed</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0A66A7" w:rsidRPr="009C23C5" w:rsidRDefault="000A66A7"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18891B9A" w14:textId="77777777" w:rsidR="000A66A7"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 xml:space="preserve">186722.974 </w:t>
            </w:r>
            <w:proofErr w:type="spellStart"/>
            <w:r w:rsidRPr="009C23C5">
              <w:rPr>
                <w:rFonts w:ascii="Arial" w:hAnsi="Arial" w:cs="Arial"/>
                <w:sz w:val="22"/>
                <w:szCs w:val="22"/>
              </w:rPr>
              <w:t>sq.m</w:t>
            </w:r>
            <w:r>
              <w:rPr>
                <w:rFonts w:ascii="Arial" w:hAnsi="Arial" w:cs="Arial"/>
                <w:sz w:val="22"/>
                <w:szCs w:val="22"/>
              </w:rPr>
              <w:t>tr</w:t>
            </w:r>
            <w:proofErr w:type="spellEnd"/>
            <w:r w:rsidRPr="009C23C5">
              <w:rPr>
                <w:rFonts w:ascii="Arial" w:hAnsi="Arial" w:cs="Arial"/>
                <w:sz w:val="22"/>
                <w:szCs w:val="22"/>
              </w:rPr>
              <w:t>.</w:t>
            </w:r>
          </w:p>
          <w:p w14:paraId="5EF4AE52" w14:textId="77777777" w:rsidR="000A66A7" w:rsidRPr="009C23C5" w:rsidRDefault="000A66A7" w:rsidP="004D0FED">
            <w:pPr>
              <w:tabs>
                <w:tab w:val="left" w:pos="360"/>
              </w:tabs>
              <w:spacing w:line="276" w:lineRule="auto"/>
              <w:jc w:val="center"/>
              <w:rPr>
                <w:rFonts w:ascii="Arial" w:hAnsi="Arial" w:cs="Arial"/>
                <w:sz w:val="22"/>
                <w:szCs w:val="22"/>
              </w:rPr>
            </w:pPr>
            <w:r w:rsidRPr="00FE4B01">
              <w:rPr>
                <w:rFonts w:ascii="Arial" w:hAnsi="Arial" w:cs="Arial"/>
                <w:sz w:val="22"/>
                <w:szCs w:val="22"/>
              </w:rPr>
              <w:t>(</w:t>
            </w:r>
            <w:r w:rsidRPr="0067083D">
              <w:rPr>
                <w:rFonts w:ascii="Arial" w:hAnsi="Arial" w:cs="Arial"/>
                <w:sz w:val="22"/>
                <w:szCs w:val="22"/>
              </w:rPr>
              <w:t>2009886</w:t>
            </w:r>
            <w:r>
              <w:rPr>
                <w:rFonts w:ascii="Arial" w:hAnsi="Arial" w:cs="Arial"/>
                <w:sz w:val="22"/>
                <w:szCs w:val="22"/>
              </w:rPr>
              <w:t xml:space="preserve"> </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0A66A7" w:rsidRPr="001609CC" w14:paraId="50BFB1DC" w14:textId="77777777" w:rsidTr="004D0FED">
        <w:trPr>
          <w:trHeight w:val="39"/>
          <w:jc w:val="center"/>
        </w:trPr>
        <w:tc>
          <w:tcPr>
            <w:tcW w:w="426" w:type="dxa"/>
            <w:vMerge/>
            <w:shd w:val="clear" w:color="auto" w:fill="auto"/>
          </w:tcPr>
          <w:p w14:paraId="05840664"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4F5E227" w14:textId="77777777" w:rsidR="000A66A7" w:rsidRPr="001609CC" w:rsidRDefault="000A66A7" w:rsidP="000A66A7">
            <w:pPr>
              <w:tabs>
                <w:tab w:val="left" w:pos="360"/>
              </w:tabs>
              <w:spacing w:line="276" w:lineRule="auto"/>
              <w:rPr>
                <w:rFonts w:ascii="Arial" w:hAnsi="Arial" w:cs="Arial"/>
                <w:b/>
              </w:rPr>
            </w:pPr>
          </w:p>
        </w:tc>
        <w:tc>
          <w:tcPr>
            <w:tcW w:w="2324" w:type="dxa"/>
            <w:gridSpan w:val="2"/>
            <w:shd w:val="clear" w:color="auto" w:fill="auto"/>
            <w:vAlign w:val="center"/>
          </w:tcPr>
          <w:p w14:paraId="57F1B201" w14:textId="77777777" w:rsidR="000A66A7" w:rsidRPr="00B3563A" w:rsidRDefault="000A66A7" w:rsidP="000A66A7">
            <w:pPr>
              <w:tabs>
                <w:tab w:val="left" w:pos="360"/>
              </w:tabs>
              <w:spacing w:line="276" w:lineRule="auto"/>
              <w:jc w:val="right"/>
              <w:rPr>
                <w:rFonts w:ascii="Arial" w:hAnsi="Arial" w:cs="Arial"/>
                <w:b/>
                <w:sz w:val="22"/>
                <w:szCs w:val="22"/>
              </w:rPr>
            </w:pPr>
            <w:r w:rsidRPr="00B3563A">
              <w:rPr>
                <w:rFonts w:ascii="Arial" w:hAnsi="Arial" w:cs="Arial"/>
                <w:sz w:val="22"/>
                <w:szCs w:val="22"/>
              </w:rPr>
              <w:t>Basement Area</w:t>
            </w:r>
          </w:p>
        </w:tc>
        <w:tc>
          <w:tcPr>
            <w:tcW w:w="3293" w:type="dxa"/>
            <w:shd w:val="clear" w:color="auto" w:fill="auto"/>
            <w:vAlign w:val="center"/>
          </w:tcPr>
          <w:p w14:paraId="6E46C746"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Lower Basement :- 293 ECS</w:t>
            </w:r>
          </w:p>
          <w:p w14:paraId="2C57AC63"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293 x 35 </w:t>
            </w:r>
            <w:proofErr w:type="spellStart"/>
            <w:r>
              <w:rPr>
                <w:rFonts w:ascii="Arial" w:hAnsi="Arial" w:cs="Arial"/>
                <w:sz w:val="22"/>
                <w:szCs w:val="22"/>
              </w:rPr>
              <w:t>sq.mtr</w:t>
            </w:r>
            <w:proofErr w:type="spellEnd"/>
            <w:r>
              <w:rPr>
                <w:rFonts w:ascii="Arial" w:hAnsi="Arial" w:cs="Arial"/>
                <w:sz w:val="22"/>
                <w:szCs w:val="22"/>
              </w:rPr>
              <w:t>.</w:t>
            </w:r>
          </w:p>
          <w:p w14:paraId="3A7D116E"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Pr="00A805C1">
              <w:rPr>
                <w:rFonts w:ascii="Arial" w:hAnsi="Arial" w:cs="Arial"/>
                <w:sz w:val="22"/>
                <w:szCs w:val="22"/>
              </w:rPr>
              <w:t>10255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p w14:paraId="6B127D07" w14:textId="77777777" w:rsidR="000A66A7"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Upper Basement :- 291 ECS</w:t>
            </w:r>
          </w:p>
          <w:p w14:paraId="3F536E1A" w14:textId="77777777" w:rsidR="000A66A7" w:rsidRPr="00B3563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   </w:t>
            </w:r>
            <w:r w:rsidRPr="00A805C1">
              <w:rPr>
                <w:rFonts w:ascii="Arial" w:hAnsi="Arial" w:cs="Arial"/>
                <w:sz w:val="22"/>
                <w:szCs w:val="22"/>
              </w:rPr>
              <w:t>10185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vMerge w:val="restart"/>
            <w:shd w:val="clear" w:color="auto" w:fill="auto"/>
            <w:vAlign w:val="center"/>
          </w:tcPr>
          <w:p w14:paraId="7EB3BF52" w14:textId="53B4ACF5" w:rsidR="000A66A7" w:rsidRDefault="000A66A7" w:rsidP="000A66A7">
            <w:pPr>
              <w:jc w:val="center"/>
            </w:pPr>
            <w:r>
              <w:rPr>
                <w:rFonts w:ascii="Arial" w:hAnsi="Arial" w:cs="Arial"/>
                <w:sz w:val="22"/>
              </w:rPr>
              <w:t>Super Structure Completed</w:t>
            </w:r>
          </w:p>
        </w:tc>
      </w:tr>
      <w:tr w:rsidR="000A66A7" w:rsidRPr="001609CC" w14:paraId="06713907" w14:textId="77777777" w:rsidTr="004D0FED">
        <w:trPr>
          <w:trHeight w:val="39"/>
          <w:jc w:val="center"/>
        </w:trPr>
        <w:tc>
          <w:tcPr>
            <w:tcW w:w="426" w:type="dxa"/>
            <w:vMerge/>
            <w:shd w:val="clear" w:color="auto" w:fill="auto"/>
          </w:tcPr>
          <w:p w14:paraId="6517358A"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77777777" w:rsidR="000A66A7" w:rsidRPr="00B3563A" w:rsidRDefault="000A66A7" w:rsidP="004D0FED">
            <w:pPr>
              <w:tabs>
                <w:tab w:val="left" w:pos="360"/>
              </w:tabs>
              <w:spacing w:line="276" w:lineRule="auto"/>
              <w:jc w:val="right"/>
              <w:rPr>
                <w:rFonts w:ascii="Arial" w:hAnsi="Arial" w:cs="Arial"/>
                <w:b/>
                <w:sz w:val="22"/>
                <w:szCs w:val="22"/>
              </w:rPr>
            </w:pPr>
            <w:r w:rsidRPr="00B3563A">
              <w:rPr>
                <w:rFonts w:ascii="Arial" w:hAnsi="Arial" w:cs="Arial"/>
                <w:sz w:val="22"/>
                <w:szCs w:val="22"/>
              </w:rPr>
              <w:t>Stilt</w:t>
            </w:r>
          </w:p>
        </w:tc>
        <w:tc>
          <w:tcPr>
            <w:tcW w:w="3293" w:type="dxa"/>
            <w:shd w:val="clear" w:color="auto" w:fill="auto"/>
            <w:vAlign w:val="center"/>
          </w:tcPr>
          <w:p w14:paraId="49016B0D" w14:textId="77777777" w:rsidR="000A66A7"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33 ECS.</w:t>
            </w:r>
          </w:p>
          <w:p w14:paraId="5674A112" w14:textId="77777777" w:rsidR="000A66A7"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 xml:space="preserve">= 33 x 32 </w:t>
            </w:r>
            <w:proofErr w:type="spellStart"/>
            <w:r>
              <w:rPr>
                <w:rFonts w:ascii="Arial" w:hAnsi="Arial" w:cs="Arial"/>
                <w:sz w:val="22"/>
                <w:szCs w:val="22"/>
              </w:rPr>
              <w:t>sq.mtr</w:t>
            </w:r>
            <w:proofErr w:type="spellEnd"/>
            <w:r>
              <w:rPr>
                <w:rFonts w:ascii="Arial" w:hAnsi="Arial" w:cs="Arial"/>
                <w:sz w:val="22"/>
                <w:szCs w:val="22"/>
              </w:rPr>
              <w:t>.</w:t>
            </w:r>
          </w:p>
          <w:p w14:paraId="53541717" w14:textId="77777777" w:rsidR="000A66A7" w:rsidRPr="00B3563A"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Pr="00A805C1">
              <w:rPr>
                <w:rFonts w:ascii="Arial" w:hAnsi="Arial" w:cs="Arial"/>
                <w:sz w:val="22"/>
                <w:szCs w:val="22"/>
              </w:rPr>
              <w:t>1056</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vMerge/>
            <w:shd w:val="clear" w:color="auto" w:fill="auto"/>
          </w:tcPr>
          <w:p w14:paraId="5C06A83E" w14:textId="5BFD388F" w:rsidR="000A66A7" w:rsidRDefault="000A66A7" w:rsidP="004D0FED">
            <w:pPr>
              <w:jc w:val="center"/>
            </w:pPr>
          </w:p>
        </w:tc>
      </w:tr>
      <w:tr w:rsidR="00806059" w:rsidRPr="001609CC" w14:paraId="6EC2AC0A" w14:textId="77777777" w:rsidTr="004D0FED">
        <w:trPr>
          <w:trHeight w:val="158"/>
          <w:jc w:val="center"/>
        </w:trPr>
        <w:tc>
          <w:tcPr>
            <w:tcW w:w="426" w:type="dxa"/>
            <w:vMerge/>
            <w:shd w:val="clear" w:color="auto" w:fill="auto"/>
          </w:tcPr>
          <w:p w14:paraId="40A5879A"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294FF26B" w14:textId="77777777" w:rsidR="00806059" w:rsidRPr="001609CC" w:rsidRDefault="00806059" w:rsidP="004D0FED">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806059" w:rsidRPr="00B3563A" w:rsidRDefault="00806059" w:rsidP="004D0FED">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shd w:val="clear" w:color="auto" w:fill="auto"/>
            <w:vAlign w:val="center"/>
          </w:tcPr>
          <w:p w14:paraId="3DE11EFC" w14:textId="77777777" w:rsidR="00806059" w:rsidRPr="00B3563A" w:rsidRDefault="00806059" w:rsidP="004D0FED">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293" w:type="dxa"/>
            <w:shd w:val="clear" w:color="auto" w:fill="auto"/>
            <w:vAlign w:val="center"/>
          </w:tcPr>
          <w:p w14:paraId="006E7E4C" w14:textId="77777777" w:rsidR="00806059" w:rsidRPr="00FF7DC5" w:rsidRDefault="00806059" w:rsidP="004D0FED">
            <w:pPr>
              <w:tabs>
                <w:tab w:val="left" w:pos="360"/>
              </w:tabs>
              <w:spacing w:line="276" w:lineRule="auto"/>
              <w:jc w:val="center"/>
              <w:rPr>
                <w:rFonts w:ascii="Arial" w:hAnsi="Arial" w:cs="Arial"/>
                <w:sz w:val="22"/>
                <w:szCs w:val="22"/>
                <w:vertAlign w:val="superscript"/>
              </w:rPr>
            </w:pPr>
            <w:r w:rsidRPr="00FF7DC5">
              <w:rPr>
                <w:rFonts w:ascii="Arial" w:hAnsi="Arial" w:cs="Arial"/>
                <w:sz w:val="22"/>
                <w:szCs w:val="22"/>
              </w:rPr>
              <w:t>21496 m</w:t>
            </w:r>
            <w:r w:rsidRPr="00FF7DC5">
              <w:rPr>
                <w:rFonts w:ascii="Arial" w:hAnsi="Arial" w:cs="Arial"/>
                <w:sz w:val="22"/>
                <w:szCs w:val="22"/>
                <w:vertAlign w:val="superscript"/>
              </w:rPr>
              <w:t>2</w:t>
            </w:r>
            <w:r w:rsidRPr="00FF7DC5">
              <w:rPr>
                <w:rFonts w:ascii="Arial" w:hAnsi="Arial" w:cs="Arial"/>
                <w:sz w:val="22"/>
                <w:szCs w:val="22"/>
              </w:rPr>
              <w:t>/ 231380.79 ft.</w:t>
            </w:r>
            <w:r w:rsidRPr="00FF7DC5">
              <w:rPr>
                <w:rFonts w:ascii="Arial" w:hAnsi="Arial" w:cs="Arial"/>
                <w:sz w:val="22"/>
                <w:szCs w:val="22"/>
                <w:vertAlign w:val="superscript"/>
              </w:rPr>
              <w:t>2</w:t>
            </w:r>
          </w:p>
        </w:tc>
        <w:tc>
          <w:tcPr>
            <w:tcW w:w="2021" w:type="dxa"/>
            <w:shd w:val="clear" w:color="auto" w:fill="auto"/>
            <w:vAlign w:val="center"/>
          </w:tcPr>
          <w:p w14:paraId="29EFC76F" w14:textId="77777777" w:rsidR="00806059" w:rsidRPr="002B23EC" w:rsidRDefault="00806059" w:rsidP="004D0FED">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806059" w:rsidRPr="001609CC" w14:paraId="275A4CDA" w14:textId="77777777" w:rsidTr="004D0FED">
        <w:trPr>
          <w:trHeight w:val="157"/>
          <w:jc w:val="center"/>
        </w:trPr>
        <w:tc>
          <w:tcPr>
            <w:tcW w:w="426" w:type="dxa"/>
            <w:vMerge/>
            <w:shd w:val="clear" w:color="auto" w:fill="auto"/>
          </w:tcPr>
          <w:p w14:paraId="3D4EE23F"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806059" w:rsidRPr="001609CC" w:rsidRDefault="00806059"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806059" w:rsidRPr="00B3563A" w:rsidRDefault="00806059"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806059" w:rsidRPr="00B3563A" w:rsidRDefault="00806059"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7777777" w:rsidR="00806059" w:rsidRPr="00FF7DC5" w:rsidRDefault="00806059" w:rsidP="004D0FED">
            <w:pPr>
              <w:jc w:val="center"/>
            </w:pPr>
            <w:r w:rsidRPr="00FF7DC5">
              <w:rPr>
                <w:rFonts w:ascii="Arial" w:hAnsi="Arial" w:cs="Arial"/>
                <w:sz w:val="22"/>
                <w:szCs w:val="22"/>
              </w:rPr>
              <w:t>NA</w:t>
            </w:r>
          </w:p>
        </w:tc>
        <w:tc>
          <w:tcPr>
            <w:tcW w:w="2021" w:type="dxa"/>
            <w:shd w:val="clear" w:color="auto" w:fill="auto"/>
          </w:tcPr>
          <w:p w14:paraId="10C66D43" w14:textId="77777777" w:rsidR="00806059" w:rsidRDefault="00806059" w:rsidP="004D0FED">
            <w:pPr>
              <w:jc w:val="center"/>
            </w:pPr>
            <w:r>
              <w:rPr>
                <w:rFonts w:ascii="Arial" w:hAnsi="Arial" w:cs="Arial"/>
                <w:sz w:val="22"/>
              </w:rPr>
              <w:t>NA</w:t>
            </w:r>
          </w:p>
        </w:tc>
      </w:tr>
      <w:tr w:rsidR="00806059" w:rsidRPr="001609CC" w14:paraId="19AFEDCF" w14:textId="77777777" w:rsidTr="004D0FED">
        <w:trPr>
          <w:trHeight w:val="158"/>
          <w:jc w:val="center"/>
        </w:trPr>
        <w:tc>
          <w:tcPr>
            <w:tcW w:w="426" w:type="dxa"/>
            <w:vMerge w:val="restart"/>
            <w:shd w:val="clear" w:color="auto" w:fill="auto"/>
            <w:vAlign w:val="center"/>
          </w:tcPr>
          <w:p w14:paraId="4E4312CC"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4938.308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r>
      <w:tr w:rsidR="00806059" w:rsidRPr="001609CC" w14:paraId="461CFA25" w14:textId="77777777" w:rsidTr="004D0FED">
        <w:trPr>
          <w:trHeight w:val="157"/>
          <w:jc w:val="center"/>
        </w:trPr>
        <w:tc>
          <w:tcPr>
            <w:tcW w:w="426" w:type="dxa"/>
            <w:vMerge/>
            <w:shd w:val="clear" w:color="auto" w:fill="auto"/>
          </w:tcPr>
          <w:p w14:paraId="0D42E802"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5ACB5BFB"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3300.71 </w:t>
            </w:r>
            <w:proofErr w:type="spellStart"/>
            <w:r w:rsidRPr="00B3563A">
              <w:rPr>
                <w:rFonts w:ascii="Arial" w:hAnsi="Arial" w:cs="Arial"/>
                <w:sz w:val="22"/>
                <w:szCs w:val="22"/>
              </w:rPr>
              <w:t>sq.m</w:t>
            </w:r>
            <w:r>
              <w:rPr>
                <w:rFonts w:ascii="Arial" w:hAnsi="Arial" w:cs="Arial"/>
                <w:sz w:val="22"/>
                <w:szCs w:val="22"/>
              </w:rPr>
              <w:t>tr</w:t>
            </w:r>
            <w:proofErr w:type="spellEnd"/>
            <w:r>
              <w:rPr>
                <w:rFonts w:ascii="Arial" w:hAnsi="Arial" w:cs="Arial"/>
                <w:sz w:val="22"/>
                <w:szCs w:val="22"/>
              </w:rPr>
              <w:t>.</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77777777" w:rsidR="00806059" w:rsidRPr="00B3563A" w:rsidRDefault="00806059" w:rsidP="004D0FED">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77777777" w:rsidR="00806059" w:rsidRPr="00B3563A" w:rsidRDefault="00806059" w:rsidP="004D0FED">
            <w:pPr>
              <w:tabs>
                <w:tab w:val="left" w:pos="360"/>
              </w:tabs>
              <w:spacing w:line="276" w:lineRule="auto"/>
              <w:rPr>
                <w:rFonts w:ascii="Arial" w:hAnsi="Arial" w:cs="Arial"/>
                <w:sz w:val="22"/>
                <w:szCs w:val="22"/>
              </w:rPr>
            </w:pPr>
            <w:r w:rsidRPr="00D2531E">
              <w:rPr>
                <w:rFonts w:ascii="Arial" w:hAnsi="Arial" w:cs="Arial"/>
                <w:bCs/>
                <w:sz w:val="22"/>
                <w:szCs w:val="22"/>
              </w:rPr>
              <w:t>86214.987</w:t>
            </w:r>
            <w:r>
              <w:rPr>
                <w:rFonts w:ascii="Arial" w:hAnsi="Arial" w:cs="Arial"/>
                <w:bCs/>
                <w:sz w:val="22"/>
                <w:szCs w:val="22"/>
              </w:rPr>
              <w:t xml:space="preserve">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(928018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77777777" w:rsidR="00806059" w:rsidRPr="00B3563A" w:rsidRDefault="00806059" w:rsidP="004D0FED">
            <w:pPr>
              <w:tabs>
                <w:tab w:val="left" w:pos="360"/>
              </w:tabs>
              <w:spacing w:line="276" w:lineRule="auto"/>
              <w:rPr>
                <w:rFonts w:ascii="Arial" w:hAnsi="Arial" w:cs="Arial"/>
                <w:sz w:val="22"/>
                <w:szCs w:val="22"/>
              </w:rPr>
            </w:pPr>
            <w:r w:rsidRPr="00B3563A">
              <w:rPr>
                <w:rFonts w:ascii="Arial" w:hAnsi="Arial" w:cs="Arial"/>
                <w:sz w:val="22"/>
                <w:szCs w:val="22"/>
              </w:rPr>
              <w:t>NA</w:t>
            </w:r>
          </w:p>
        </w:tc>
      </w:tr>
      <w:tr w:rsidR="00806059" w:rsidRPr="001609CC" w14:paraId="3FCD5192" w14:textId="77777777" w:rsidTr="004D0FED">
        <w:trPr>
          <w:trHeight w:val="157"/>
          <w:jc w:val="center"/>
        </w:trPr>
        <w:tc>
          <w:tcPr>
            <w:tcW w:w="426" w:type="dxa"/>
            <w:shd w:val="clear" w:color="auto" w:fill="auto"/>
          </w:tcPr>
          <w:p w14:paraId="0476A985"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57520119"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1DF85E41" w14:textId="77777777" w:rsidR="00806059" w:rsidRPr="00B3563A" w:rsidRDefault="00806059" w:rsidP="004D0FED">
            <w:pPr>
              <w:rPr>
                <w:rFonts w:ascii="Arial" w:hAnsi="Arial" w:cs="Arial"/>
                <w:sz w:val="22"/>
                <w:szCs w:val="22"/>
              </w:rPr>
            </w:pPr>
            <w:r>
              <w:rPr>
                <w:rFonts w:ascii="Arial" w:hAnsi="Arial" w:cs="Arial"/>
                <w:sz w:val="22"/>
                <w:szCs w:val="22"/>
              </w:rPr>
              <w:t>NA</w:t>
            </w:r>
          </w:p>
        </w:tc>
      </w:tr>
      <w:tr w:rsidR="00806059" w:rsidRPr="001609CC" w14:paraId="02EE750E" w14:textId="77777777" w:rsidTr="004D0FED">
        <w:trPr>
          <w:trHeight w:val="157"/>
          <w:jc w:val="center"/>
        </w:trPr>
        <w:tc>
          <w:tcPr>
            <w:tcW w:w="426" w:type="dxa"/>
            <w:shd w:val="clear" w:color="auto" w:fill="auto"/>
          </w:tcPr>
          <w:p w14:paraId="5275B036"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7F5E55B"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Shed Area</w:t>
            </w:r>
          </w:p>
        </w:tc>
        <w:tc>
          <w:tcPr>
            <w:tcW w:w="5314" w:type="dxa"/>
            <w:gridSpan w:val="2"/>
            <w:shd w:val="clear" w:color="auto" w:fill="auto"/>
          </w:tcPr>
          <w:p w14:paraId="7F6C9072"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1EC3ED35" w14:textId="77777777" w:rsidTr="004D0FED">
        <w:trPr>
          <w:trHeight w:val="157"/>
          <w:jc w:val="center"/>
        </w:trPr>
        <w:tc>
          <w:tcPr>
            <w:tcW w:w="426" w:type="dxa"/>
            <w:shd w:val="clear" w:color="auto" w:fill="auto"/>
          </w:tcPr>
          <w:p w14:paraId="110D5582"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47961147" w14:textId="77777777" w:rsidR="00806059" w:rsidRPr="00A865ED" w:rsidRDefault="00806059" w:rsidP="004D0FED">
            <w:pPr>
              <w:tabs>
                <w:tab w:val="left" w:pos="360"/>
                <w:tab w:val="center" w:pos="5017"/>
              </w:tabs>
              <w:spacing w:line="276" w:lineRule="auto"/>
              <w:rPr>
                <w:rFonts w:ascii="Arial" w:hAnsi="Arial" w:cs="Arial"/>
                <w:sz w:val="22"/>
              </w:rPr>
            </w:pPr>
            <w:r w:rsidRPr="00A865ED">
              <w:rPr>
                <w:rFonts w:ascii="Arial" w:hAnsi="Arial" w:cs="Arial"/>
                <w:sz w:val="22"/>
              </w:rPr>
              <w:t>Salable Area</w:t>
            </w:r>
            <w:r>
              <w:rPr>
                <w:rFonts w:ascii="Arial" w:hAnsi="Arial" w:cs="Arial"/>
                <w:sz w:val="22"/>
              </w:rPr>
              <w:tab/>
            </w:r>
          </w:p>
        </w:tc>
        <w:tc>
          <w:tcPr>
            <w:tcW w:w="5314" w:type="dxa"/>
            <w:gridSpan w:val="2"/>
            <w:shd w:val="clear" w:color="auto" w:fill="auto"/>
          </w:tcPr>
          <w:p w14:paraId="6321B259" w14:textId="77777777" w:rsidR="00806059" w:rsidRPr="00A865ED" w:rsidRDefault="00806059" w:rsidP="004D0FED">
            <w:pPr>
              <w:tabs>
                <w:tab w:val="left" w:pos="360"/>
                <w:tab w:val="center" w:pos="5017"/>
              </w:tabs>
              <w:spacing w:line="276" w:lineRule="auto"/>
              <w:rPr>
                <w:rFonts w:ascii="Arial" w:hAnsi="Arial" w:cs="Arial"/>
                <w:sz w:val="22"/>
              </w:rPr>
            </w:pPr>
            <w:r>
              <w:rPr>
                <w:rFonts w:ascii="Arial" w:hAnsi="Arial" w:cs="Arial"/>
                <w:sz w:val="22"/>
              </w:rPr>
              <w:t>NA</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A66A7" w:rsidRPr="00C51558" w14:paraId="5D3BE2DD" w14:textId="77777777" w:rsidTr="004D0FED">
        <w:trPr>
          <w:trHeight w:val="83"/>
        </w:trPr>
        <w:tc>
          <w:tcPr>
            <w:tcW w:w="540" w:type="dxa"/>
            <w:vMerge/>
            <w:shd w:val="clear" w:color="auto" w:fill="auto"/>
            <w:vAlign w:val="center"/>
          </w:tcPr>
          <w:p w14:paraId="7001652C"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00934AC4"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+ 24 floor</w:t>
            </w:r>
          </w:p>
          <w:p w14:paraId="2DA7E565"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+ 27 floor</w:t>
            </w:r>
          </w:p>
          <w:p w14:paraId="1D182345" w14:textId="77777777" w:rsidR="000A66A7" w:rsidRPr="00D903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west – 2 B + G + 34 floor</w:t>
            </w:r>
          </w:p>
        </w:tc>
        <w:tc>
          <w:tcPr>
            <w:tcW w:w="3669" w:type="dxa"/>
            <w:gridSpan w:val="2"/>
            <w:shd w:val="clear" w:color="auto" w:fill="auto"/>
            <w:vAlign w:val="center"/>
          </w:tcPr>
          <w:p w14:paraId="420DC94C"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2 B+G+24 floor = 111 DUs</w:t>
            </w:r>
          </w:p>
          <w:p w14:paraId="25F045C9"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2 B+G+27 floor = 128 DUs</w:t>
            </w:r>
          </w:p>
          <w:p w14:paraId="0DB1F1A9" w14:textId="77777777" w:rsidR="000A66A7" w:rsidRPr="009D7F7D" w:rsidRDefault="000A66A7" w:rsidP="004D0FED">
            <w:pPr>
              <w:tabs>
                <w:tab w:val="left" w:pos="360"/>
                <w:tab w:val="left" w:pos="720"/>
              </w:tabs>
              <w:spacing w:line="276" w:lineRule="auto"/>
              <w:jc w:val="center"/>
              <w:rPr>
                <w:rFonts w:ascii="Arial" w:hAnsi="Arial" w:cs="Arial"/>
                <w:b/>
                <w:sz w:val="22"/>
              </w:rPr>
            </w:pPr>
            <w:r>
              <w:rPr>
                <w:rFonts w:ascii="Arial" w:hAnsi="Arial" w:cs="Arial"/>
                <w:sz w:val="22"/>
              </w:rPr>
              <w:t>Tower C – 2 B+G+ 34 floor = 194 DUs</w:t>
            </w:r>
          </w:p>
        </w:tc>
        <w:tc>
          <w:tcPr>
            <w:tcW w:w="3150" w:type="dxa"/>
            <w:gridSpan w:val="2"/>
            <w:shd w:val="clear" w:color="auto" w:fill="auto"/>
            <w:vAlign w:val="center"/>
          </w:tcPr>
          <w:p w14:paraId="7E90985D" w14:textId="6B76E981"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Super Structure Completed</w:t>
            </w:r>
          </w:p>
          <w:p w14:paraId="0C321BED" w14:textId="42A33D5F"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Super Structure Completed</w:t>
            </w:r>
          </w:p>
          <w:p w14:paraId="79661B8D" w14:textId="54603ABC" w:rsidR="000A66A7" w:rsidRPr="000263AC"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C – Super Structure Completed</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sz w:val="22"/>
                <w:szCs w:val="22"/>
              </w:rPr>
              <w:t xml:space="preserve">433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77777777" w:rsidR="000A66A7" w:rsidRPr="009D7F7D" w:rsidRDefault="000A66A7" w:rsidP="004D0FED">
            <w:pPr>
              <w:tabs>
                <w:tab w:val="left" w:pos="360"/>
                <w:tab w:val="left" w:pos="720"/>
              </w:tabs>
              <w:spacing w:line="276" w:lineRule="auto"/>
              <w:rPr>
                <w:rFonts w:ascii="Arial" w:hAnsi="Arial" w:cs="Arial"/>
                <w:b/>
                <w:sz w:val="22"/>
                <w:szCs w:val="22"/>
              </w:rPr>
            </w:pPr>
            <w:r w:rsidRPr="006E683C">
              <w:rPr>
                <w:rFonts w:ascii="Arial" w:hAnsi="Arial" w:cs="Arial"/>
                <w:sz w:val="22"/>
                <w:szCs w:val="22"/>
              </w:rPr>
              <w:t>77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0A66A7" w:rsidRPr="00C51558" w14:paraId="7E0B1DCB" w14:textId="77777777" w:rsidTr="004D0FED">
        <w:trPr>
          <w:trHeight w:val="158"/>
        </w:trPr>
        <w:tc>
          <w:tcPr>
            <w:tcW w:w="540" w:type="dxa"/>
            <w:vMerge/>
            <w:shd w:val="clear" w:color="auto" w:fill="auto"/>
            <w:vAlign w:val="center"/>
          </w:tcPr>
          <w:p w14:paraId="44EF3A72"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0A66A7" w:rsidRPr="00AC778C" w:rsidRDefault="000A66A7" w:rsidP="004D0FE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77777777" w:rsidR="000A66A7" w:rsidRPr="006E683C" w:rsidRDefault="000A66A7" w:rsidP="004D0FED">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 below</w:t>
            </w:r>
          </w:p>
        </w:tc>
        <w:tc>
          <w:tcPr>
            <w:tcW w:w="2250" w:type="dxa"/>
            <w:gridSpan w:val="2"/>
            <w:shd w:val="clear" w:color="auto" w:fill="auto"/>
            <w:vAlign w:val="center"/>
          </w:tcPr>
          <w:p w14:paraId="0CB1C020" w14:textId="267DD2C2" w:rsidR="000A66A7" w:rsidRPr="00930CE4" w:rsidRDefault="000A66A7" w:rsidP="004D0FED">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Waterfall Residenc</w:t>
            </w:r>
            <w:r w:rsidR="00FD43C4">
              <w:rPr>
                <w:rFonts w:ascii="Arial" w:hAnsi="Arial" w:cs="Arial"/>
                <w:sz w:val="22"/>
                <w:szCs w:val="22"/>
              </w:rPr>
              <w:t>e</w:t>
            </w:r>
          </w:p>
        </w:tc>
        <w:tc>
          <w:tcPr>
            <w:tcW w:w="2250" w:type="dxa"/>
            <w:shd w:val="clear" w:color="auto" w:fill="auto"/>
            <w:vAlign w:val="center"/>
          </w:tcPr>
          <w:p w14:paraId="1A244F83" w14:textId="77777777" w:rsidR="000A66A7" w:rsidRPr="00930CE4" w:rsidRDefault="000A66A7" w:rsidP="004D0FED">
            <w:pPr>
              <w:tabs>
                <w:tab w:val="left" w:pos="360"/>
                <w:tab w:val="left" w:pos="720"/>
              </w:tabs>
              <w:spacing w:line="276" w:lineRule="auto"/>
              <w:jc w:val="center"/>
              <w:rPr>
                <w:rFonts w:ascii="Arial" w:hAnsi="Arial" w:cs="Arial"/>
                <w:sz w:val="22"/>
                <w:szCs w:val="22"/>
              </w:rPr>
            </w:pPr>
            <w:r w:rsidRPr="006E683C">
              <w:rPr>
                <w:rFonts w:ascii="Arial" w:hAnsi="Arial" w:cs="Arial"/>
                <w:sz w:val="22"/>
              </w:rPr>
              <w:t>Please refer the annexure attached below</w:t>
            </w:r>
          </w:p>
        </w:tc>
      </w:tr>
    </w:tbl>
    <w:p w14:paraId="1A0A5CBD" w14:textId="66FECE7C" w:rsidR="00566979" w:rsidRDefault="00566979">
      <w:pPr>
        <w:rPr>
          <w:rFonts w:ascii="Arial" w:hAnsi="Arial" w:cs="Arial"/>
          <w:b/>
          <w:i/>
          <w:sz w:val="20"/>
          <w:szCs w:val="20"/>
        </w:rPr>
      </w:pPr>
    </w:p>
    <w:p w14:paraId="1C68B497" w14:textId="78B0B401" w:rsidR="000A66A7"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2DF686D2" wp14:editId="659EF4E3">
            <wp:extent cx="5562601" cy="11620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0F7A9.tmp"/>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563376" cy="11622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12A1B97" w14:textId="0771444E"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1F560CA6" wp14:editId="43300B81">
            <wp:extent cx="5562597" cy="1136540"/>
            <wp:effectExtent l="19050" t="1905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063A2.tmp"/>
                    <pic:cNvPicPr/>
                  </pic:nvPicPr>
                  <pic:blipFill rotWithShape="1">
                    <a:blip r:embed="rId16">
                      <a:extLst>
                        <a:ext uri="{28A0092B-C50C-407E-A947-70E740481C1C}">
                          <a14:useLocalDpi xmlns:a14="http://schemas.microsoft.com/office/drawing/2010/main" val="0"/>
                        </a:ext>
                      </a:extLst>
                    </a:blip>
                    <a:srcRect t="5300"/>
                    <a:stretch/>
                  </pic:blipFill>
                  <pic:spPr bwMode="auto">
                    <a:xfrm>
                      <a:off x="0" y="0"/>
                      <a:ext cx="5563376" cy="11366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A90848C" w14:textId="722AB13B"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6ADE2023" wp14:editId="6683DAB8">
            <wp:extent cx="5572123" cy="1256306"/>
            <wp:effectExtent l="19050" t="1905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0D931.tmp"/>
                    <pic:cNvPicPr/>
                  </pic:nvPicPr>
                  <pic:blipFill>
                    <a:blip r:embed="rId17">
                      <a:extLst>
                        <a:ext uri="{28A0092B-C50C-407E-A947-70E740481C1C}">
                          <a14:useLocalDpi xmlns:a14="http://schemas.microsoft.com/office/drawing/2010/main" val="0"/>
                        </a:ext>
                      </a:extLst>
                    </a:blip>
                    <a:stretch>
                      <a:fillRect/>
                    </a:stretch>
                  </pic:blipFill>
                  <pic:spPr>
                    <a:xfrm>
                      <a:off x="0" y="0"/>
                      <a:ext cx="5578933" cy="1257841"/>
                    </a:xfrm>
                    <a:prstGeom prst="rect">
                      <a:avLst/>
                    </a:prstGeom>
                    <a:ln w="9525">
                      <a:solidFill>
                        <a:schemeClr val="tx1"/>
                      </a:solidFill>
                    </a:ln>
                  </pic:spPr>
                </pic:pic>
              </a:graphicData>
            </a:graphic>
          </wp:inline>
        </w:drawing>
      </w: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A202E29" w14:textId="77777777" w:rsidR="00F46688" w:rsidRPr="00F46688" w:rsidRDefault="00F46688" w:rsidP="00F46688">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FD43C4" w:rsidRPr="00C51558" w14:paraId="77DEC387" w14:textId="77777777" w:rsidTr="00F46688">
        <w:trPr>
          <w:jc w:val="center"/>
        </w:trPr>
        <w:tc>
          <w:tcPr>
            <w:tcW w:w="923" w:type="dxa"/>
            <w:shd w:val="clear" w:color="auto" w:fill="C6D9F1" w:themeFill="text2" w:themeFillTint="33"/>
            <w:vAlign w:val="center"/>
          </w:tcPr>
          <w:p w14:paraId="2E6DC9B2"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36" w:type="dxa"/>
            <w:shd w:val="clear" w:color="auto" w:fill="C6D9F1" w:themeFill="text2" w:themeFillTint="33"/>
            <w:vAlign w:val="center"/>
          </w:tcPr>
          <w:p w14:paraId="44DF7579"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54" w:type="dxa"/>
            <w:shd w:val="clear" w:color="auto" w:fill="C6D9F1" w:themeFill="text2" w:themeFillTint="33"/>
            <w:vAlign w:val="center"/>
          </w:tcPr>
          <w:p w14:paraId="4BAA8B8E"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97" w:type="dxa"/>
            <w:shd w:val="clear" w:color="auto" w:fill="C6D9F1" w:themeFill="text2" w:themeFillTint="33"/>
            <w:vAlign w:val="center"/>
          </w:tcPr>
          <w:p w14:paraId="68B8B64D"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136A182" w14:textId="77777777" w:rsidR="00FD43C4" w:rsidRPr="00C51558" w:rsidRDefault="00FD43C4" w:rsidP="004D0FE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D43C4" w:rsidRPr="00C51558" w14:paraId="584248A0" w14:textId="77777777" w:rsidTr="00F46688">
        <w:trPr>
          <w:jc w:val="center"/>
        </w:trPr>
        <w:tc>
          <w:tcPr>
            <w:tcW w:w="923" w:type="dxa"/>
            <w:shd w:val="clear" w:color="auto" w:fill="auto"/>
            <w:vAlign w:val="center"/>
          </w:tcPr>
          <w:p w14:paraId="380000F0"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Content>
            <w:tc>
              <w:tcPr>
                <w:tcW w:w="3336" w:type="dxa"/>
                <w:shd w:val="clear" w:color="auto" w:fill="auto"/>
              </w:tcPr>
              <w:p w14:paraId="7330CA6E" w14:textId="77777777" w:rsidR="00FD43C4" w:rsidRPr="005154BC" w:rsidRDefault="00FD43C4" w:rsidP="004D0FED">
                <w:pPr>
                  <w:spacing w:line="276" w:lineRule="auto"/>
                  <w:jc w:val="both"/>
                </w:pPr>
                <w:r>
                  <w:rPr>
                    <w:rFonts w:ascii="Arial" w:hAnsi="Arial" w:cs="Arial"/>
                    <w:sz w:val="22"/>
                  </w:rPr>
                  <w:t>Letter of renewal of Licence granted for development of Group Housing Colony</w:t>
                </w:r>
              </w:p>
            </w:tc>
          </w:sdtContent>
        </w:sdt>
        <w:tc>
          <w:tcPr>
            <w:tcW w:w="4754" w:type="dxa"/>
            <w:shd w:val="clear" w:color="auto" w:fill="auto"/>
            <w:vAlign w:val="center"/>
          </w:tcPr>
          <w:p w14:paraId="31D2D699" w14:textId="77777777" w:rsidR="00FD43C4"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p>
          <w:p w14:paraId="007F7025"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21/06/2019</w:t>
            </w:r>
          </w:p>
          <w:p w14:paraId="33FDF6A3" w14:textId="77777777" w:rsidR="00FD43C4" w:rsidRPr="008E64CF" w:rsidRDefault="00FD43C4" w:rsidP="004D0FED">
            <w:pPr>
              <w:tabs>
                <w:tab w:val="left" w:pos="4320"/>
                <w:tab w:val="left" w:pos="5040"/>
                <w:tab w:val="left" w:pos="5310"/>
              </w:tabs>
              <w:spacing w:line="276" w:lineRule="auto"/>
              <w:rPr>
                <w:rFonts w:ascii="Arial" w:hAnsi="Arial" w:cs="Arial"/>
                <w:sz w:val="22"/>
                <w:szCs w:val="22"/>
              </w:rPr>
            </w:pPr>
          </w:p>
        </w:tc>
        <w:tc>
          <w:tcPr>
            <w:tcW w:w="1697" w:type="dxa"/>
            <w:shd w:val="clear" w:color="auto" w:fill="auto"/>
            <w:vAlign w:val="center"/>
          </w:tcPr>
          <w:p w14:paraId="30EB91BA"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4B79D4C" w14:textId="77777777" w:rsidTr="00F46688">
        <w:trPr>
          <w:jc w:val="center"/>
        </w:trPr>
        <w:tc>
          <w:tcPr>
            <w:tcW w:w="923" w:type="dxa"/>
            <w:shd w:val="clear" w:color="auto" w:fill="auto"/>
            <w:vAlign w:val="center"/>
          </w:tcPr>
          <w:p w14:paraId="01E8FF3A"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tc>
          <w:tcPr>
            <w:tcW w:w="3336" w:type="dxa"/>
            <w:shd w:val="clear" w:color="auto" w:fill="auto"/>
          </w:tcPr>
          <w:p w14:paraId="62940ED0" w14:textId="77777777" w:rsidR="00FD43C4" w:rsidRDefault="004D0FED" w:rsidP="004D0FED">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FD43C4">
                  <w:rPr>
                    <w:rFonts w:ascii="Arial" w:hAnsi="Arial" w:cs="Arial"/>
                    <w:sz w:val="22"/>
                  </w:rPr>
                  <w:t>BR-III - Approval of building plans Letter from DTCP (HR Govt.)</w:t>
                </w:r>
              </w:sdtContent>
            </w:sdt>
          </w:p>
        </w:tc>
        <w:tc>
          <w:tcPr>
            <w:tcW w:w="4754" w:type="dxa"/>
            <w:shd w:val="clear" w:color="auto" w:fill="auto"/>
          </w:tcPr>
          <w:p w14:paraId="65092AFD"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09/09/2017</w:t>
            </w:r>
          </w:p>
        </w:tc>
        <w:tc>
          <w:tcPr>
            <w:tcW w:w="1697" w:type="dxa"/>
            <w:shd w:val="clear" w:color="auto" w:fill="auto"/>
            <w:vAlign w:val="center"/>
          </w:tcPr>
          <w:p w14:paraId="2BC30C32"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D9AD4E9" w14:textId="77777777" w:rsidTr="00F46688">
        <w:trPr>
          <w:jc w:val="center"/>
        </w:trPr>
        <w:tc>
          <w:tcPr>
            <w:tcW w:w="923" w:type="dxa"/>
            <w:shd w:val="clear" w:color="auto" w:fill="auto"/>
          </w:tcPr>
          <w:p w14:paraId="431A633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11953822"/>
              <w:docPartList>
                <w:docPartGallery w:val="Quick Parts"/>
              </w:docPartList>
            </w:sdtPr>
            <w:sdtContent>
              <w:p w14:paraId="665D49DC"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754" w:type="dxa"/>
            <w:shd w:val="clear" w:color="auto" w:fill="auto"/>
          </w:tcPr>
          <w:p w14:paraId="23E77A0E" w14:textId="77777777" w:rsidR="00FD43C4" w:rsidRDefault="00FD43C4" w:rsidP="004D0FED">
            <w:pPr>
              <w:spacing w:line="276" w:lineRule="auto"/>
              <w:jc w:val="center"/>
              <w:rPr>
                <w:rFonts w:ascii="Arial" w:hAnsi="Arial" w:cs="Arial"/>
                <w:sz w:val="22"/>
                <w:szCs w:val="22"/>
              </w:rPr>
            </w:pPr>
            <w:r>
              <w:rPr>
                <w:rFonts w:ascii="Arial" w:hAnsi="Arial" w:cs="Arial"/>
                <w:sz w:val="22"/>
                <w:szCs w:val="22"/>
              </w:rPr>
              <w:t>Memo No. ZP 915/AD(RA)/2018/1568</w:t>
            </w:r>
          </w:p>
          <w:p w14:paraId="02422B9A"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12/01/2018</w:t>
            </w:r>
          </w:p>
        </w:tc>
        <w:tc>
          <w:tcPr>
            <w:tcW w:w="1697" w:type="dxa"/>
            <w:shd w:val="clear" w:color="auto" w:fill="auto"/>
            <w:vAlign w:val="center"/>
          </w:tcPr>
          <w:p w14:paraId="3F8F757B"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43A13E53" w14:textId="77777777" w:rsidTr="00F46688">
        <w:trPr>
          <w:trHeight w:val="295"/>
          <w:jc w:val="center"/>
        </w:trPr>
        <w:tc>
          <w:tcPr>
            <w:tcW w:w="923" w:type="dxa"/>
            <w:shd w:val="clear" w:color="auto" w:fill="auto"/>
          </w:tcPr>
          <w:p w14:paraId="37E6EEB3"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866955240"/>
              <w:docPartList>
                <w:docPartGallery w:val="Quick Parts"/>
              </w:docPartList>
            </w:sdtPr>
            <w:sdtContent>
              <w:p w14:paraId="31600CD7"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54" w:type="dxa"/>
            <w:shd w:val="clear" w:color="auto" w:fill="auto"/>
          </w:tcPr>
          <w:p w14:paraId="4CD95657"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01/08/2013</w:t>
            </w:r>
          </w:p>
        </w:tc>
        <w:tc>
          <w:tcPr>
            <w:tcW w:w="1697" w:type="dxa"/>
            <w:shd w:val="clear" w:color="auto" w:fill="auto"/>
            <w:vAlign w:val="center"/>
          </w:tcPr>
          <w:p w14:paraId="48D23753"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1F6A197B" w14:textId="77777777" w:rsidTr="00F46688">
        <w:trPr>
          <w:jc w:val="center"/>
        </w:trPr>
        <w:tc>
          <w:tcPr>
            <w:tcW w:w="923" w:type="dxa"/>
            <w:shd w:val="clear" w:color="auto" w:fill="auto"/>
          </w:tcPr>
          <w:p w14:paraId="1BE0C175"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996493697"/>
              <w:docPartList>
                <w:docPartGallery w:val="Quick Parts"/>
              </w:docPartList>
            </w:sdtPr>
            <w:sdtContent>
              <w:p w14:paraId="186A6E0A"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754" w:type="dxa"/>
            <w:shd w:val="clear" w:color="auto" w:fill="auto"/>
            <w:vAlign w:val="center"/>
          </w:tcPr>
          <w:p w14:paraId="460C2284"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30/01/2018</w:t>
            </w:r>
          </w:p>
        </w:tc>
        <w:tc>
          <w:tcPr>
            <w:tcW w:w="1697" w:type="dxa"/>
            <w:shd w:val="clear" w:color="auto" w:fill="auto"/>
            <w:vAlign w:val="center"/>
          </w:tcPr>
          <w:p w14:paraId="5A94F439"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163BBF79" w14:textId="77777777" w:rsidTr="00F46688">
        <w:trPr>
          <w:jc w:val="center"/>
        </w:trPr>
        <w:tc>
          <w:tcPr>
            <w:tcW w:w="923" w:type="dxa"/>
            <w:shd w:val="clear" w:color="auto" w:fill="auto"/>
          </w:tcPr>
          <w:p w14:paraId="4460574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576718648"/>
              <w:docPartList>
                <w:docPartGallery w:val="Quick Parts"/>
              </w:docPartList>
            </w:sdtPr>
            <w:sdtContent>
              <w:p w14:paraId="3F021A16"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754" w:type="dxa"/>
            <w:shd w:val="clear" w:color="auto" w:fill="auto"/>
          </w:tcPr>
          <w:p w14:paraId="4EAF942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40D3BE63"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27B243A6" w14:textId="77777777" w:rsidTr="00F46688">
        <w:trPr>
          <w:trHeight w:val="305"/>
          <w:jc w:val="center"/>
        </w:trPr>
        <w:tc>
          <w:tcPr>
            <w:tcW w:w="923" w:type="dxa"/>
            <w:shd w:val="clear" w:color="auto" w:fill="auto"/>
          </w:tcPr>
          <w:p w14:paraId="0D2D40D4"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3038368"/>
              <w:docPartList>
                <w:docPartGallery w:val="Quick Parts"/>
              </w:docPartList>
            </w:sdtPr>
            <w:sdtContent>
              <w:p w14:paraId="1C1CBD84"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754" w:type="dxa"/>
            <w:shd w:val="clear" w:color="auto" w:fill="auto"/>
          </w:tcPr>
          <w:p w14:paraId="159F22C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1506247B"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0C29AA04" w14:textId="77777777" w:rsidTr="00F46688">
        <w:trPr>
          <w:trHeight w:val="305"/>
          <w:jc w:val="center"/>
        </w:trPr>
        <w:tc>
          <w:tcPr>
            <w:tcW w:w="923" w:type="dxa"/>
            <w:shd w:val="clear" w:color="auto" w:fill="auto"/>
          </w:tcPr>
          <w:p w14:paraId="7CD9FD4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1D6CC62" w14:textId="77777777" w:rsidR="00FD43C4" w:rsidRPr="00DF1E31" w:rsidRDefault="00FD43C4" w:rsidP="004D0FED">
                <w:pPr>
                  <w:jc w:val="both"/>
                  <w:rPr>
                    <w:rFonts w:ascii="Arial" w:hAnsi="Arial" w:cs="Arial"/>
                    <w:sz w:val="22"/>
                    <w:szCs w:val="22"/>
                  </w:rPr>
                </w:pPr>
                <w:proofErr w:type="spellStart"/>
                <w:r>
                  <w:rPr>
                    <w:rFonts w:ascii="Arial" w:hAnsi="Arial" w:cs="Arial"/>
                    <w:sz w:val="22"/>
                    <w:szCs w:val="22"/>
                  </w:rPr>
                  <w:t>NOCfrom</w:t>
                </w:r>
                <w:proofErr w:type="spellEnd"/>
                <w:r>
                  <w:rPr>
                    <w:rFonts w:ascii="Arial" w:hAnsi="Arial" w:cs="Arial"/>
                    <w:sz w:val="22"/>
                    <w:szCs w:val="22"/>
                  </w:rPr>
                  <w:t xml:space="preserve"> Forest Officer</w:t>
                </w:r>
              </w:p>
            </w:sdtContent>
          </w:sdt>
        </w:tc>
        <w:tc>
          <w:tcPr>
            <w:tcW w:w="4754" w:type="dxa"/>
            <w:shd w:val="clear" w:color="auto" w:fill="auto"/>
            <w:vAlign w:val="center"/>
          </w:tcPr>
          <w:p w14:paraId="386BB6F9" w14:textId="77777777" w:rsidR="00FD43C4" w:rsidRPr="000E35A8" w:rsidRDefault="00FD43C4" w:rsidP="004D0FED">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Dated 6/03/2013</w:t>
            </w:r>
          </w:p>
        </w:tc>
        <w:tc>
          <w:tcPr>
            <w:tcW w:w="1697" w:type="dxa"/>
            <w:shd w:val="clear" w:color="auto" w:fill="auto"/>
            <w:vAlign w:val="center"/>
          </w:tcPr>
          <w:p w14:paraId="17575377" w14:textId="77777777" w:rsidR="00FD43C4" w:rsidRDefault="00FD43C4" w:rsidP="004D0FE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FD43C4" w:rsidRPr="00C51558" w14:paraId="20A6AEC2" w14:textId="77777777" w:rsidTr="00F46688">
        <w:trPr>
          <w:trHeight w:val="305"/>
          <w:jc w:val="center"/>
        </w:trPr>
        <w:tc>
          <w:tcPr>
            <w:tcW w:w="923" w:type="dxa"/>
            <w:shd w:val="clear" w:color="auto" w:fill="auto"/>
          </w:tcPr>
          <w:p w14:paraId="356C0E41"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0D6BB34D" w14:textId="77777777" w:rsidR="00FD43C4" w:rsidRDefault="004D0FED" w:rsidP="004D0FED">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FD43C4">
                  <w:rPr>
                    <w:rFonts w:ascii="Arial" w:hAnsi="Arial" w:cs="Arial"/>
                    <w:sz w:val="22"/>
                  </w:rPr>
                  <w:t>Copy of RERA Registration certificate</w:t>
                </w:r>
              </w:sdtContent>
            </w:sdt>
          </w:p>
        </w:tc>
        <w:tc>
          <w:tcPr>
            <w:tcW w:w="4754" w:type="dxa"/>
            <w:shd w:val="clear" w:color="auto" w:fill="auto"/>
          </w:tcPr>
          <w:p w14:paraId="77CA42B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Dated 19/04/2017</w:t>
            </w:r>
          </w:p>
        </w:tc>
        <w:tc>
          <w:tcPr>
            <w:tcW w:w="1697" w:type="dxa"/>
            <w:shd w:val="clear" w:color="auto" w:fill="auto"/>
            <w:vAlign w:val="center"/>
          </w:tcPr>
          <w:p w14:paraId="256EA46D"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47250184" w14:textId="77777777" w:rsidTr="00F46688">
        <w:trPr>
          <w:trHeight w:val="305"/>
          <w:jc w:val="center"/>
        </w:trPr>
        <w:tc>
          <w:tcPr>
            <w:tcW w:w="923" w:type="dxa"/>
            <w:shd w:val="clear" w:color="auto" w:fill="auto"/>
          </w:tcPr>
          <w:p w14:paraId="358B150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33B385FD" w14:textId="77777777" w:rsidR="00FD43C4" w:rsidRDefault="00FD43C4" w:rsidP="004D0FED">
            <w:pPr>
              <w:spacing w:line="276" w:lineRule="auto"/>
              <w:rPr>
                <w:rFonts w:ascii="Arial" w:hAnsi="Arial" w:cs="Arial"/>
                <w:sz w:val="22"/>
              </w:rPr>
            </w:pPr>
            <w:r>
              <w:rPr>
                <w:rFonts w:ascii="Arial" w:hAnsi="Arial" w:cs="Arial"/>
                <w:sz w:val="22"/>
              </w:rPr>
              <w:t>Occupation Certificate issued from DTCP</w:t>
            </w:r>
          </w:p>
        </w:tc>
        <w:tc>
          <w:tcPr>
            <w:tcW w:w="4754" w:type="dxa"/>
            <w:shd w:val="clear" w:color="auto" w:fill="auto"/>
          </w:tcPr>
          <w:p w14:paraId="092814D4"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1B3BB4A"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63B0CE14" w14:textId="77777777" w:rsidTr="00F46688">
        <w:trPr>
          <w:trHeight w:val="98"/>
          <w:jc w:val="center"/>
        </w:trPr>
        <w:tc>
          <w:tcPr>
            <w:tcW w:w="923" w:type="dxa"/>
            <w:shd w:val="clear" w:color="auto" w:fill="auto"/>
          </w:tcPr>
          <w:p w14:paraId="71B7F38D"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015155406"/>
              <w:docPartList>
                <w:docPartGallery w:val="Quick Parts"/>
              </w:docPartList>
            </w:sdtPr>
            <w:sdtContent>
              <w:p w14:paraId="390756D1"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754" w:type="dxa"/>
            <w:shd w:val="clear" w:color="auto" w:fill="auto"/>
          </w:tcPr>
          <w:p w14:paraId="699A6DA9"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46DCF26"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bl>
    <w:p w14:paraId="10D231F7" w14:textId="77777777" w:rsidR="00AC7B17" w:rsidRDefault="00AC7B17">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2T00:00:00Z">
              <w:dateFormat w:val="d MMMM yyyy"/>
              <w:lid w:val="en-US"/>
              <w:storeMappedDataAs w:val="dateTime"/>
              <w:calendar w:val="gregorian"/>
            </w:date>
          </w:sdtPr>
          <w:sdtContent>
            <w:tc>
              <w:tcPr>
                <w:tcW w:w="2563" w:type="dxa"/>
                <w:gridSpan w:val="2"/>
              </w:tcPr>
              <w:p w14:paraId="147E486F" w14:textId="0CDBF23C"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November 2023</w:t>
                </w:r>
              </w:p>
            </w:tc>
          </w:sdtContent>
        </w:sdt>
        <w:sdt>
          <w:sdtPr>
            <w:rPr>
              <w:rFonts w:ascii="Arial" w:eastAsia="Arial" w:hAnsi="Arial" w:cs="Arial"/>
              <w:sz w:val="22"/>
              <w:szCs w:val="22"/>
              <w:lang w:bidi="en-US"/>
            </w:rPr>
            <w:id w:val="937949781"/>
            <w:date w:fullDate="2023-11-16T00:00:00Z">
              <w:dateFormat w:val="d MMMM yyyy"/>
              <w:lid w:val="en-US"/>
              <w:storeMappedDataAs w:val="dateTime"/>
              <w:calendar w:val="gregorian"/>
            </w:date>
          </w:sdtPr>
          <w:sdtContent>
            <w:tc>
              <w:tcPr>
                <w:tcW w:w="2563" w:type="dxa"/>
              </w:tcPr>
              <w:p w14:paraId="4BAD915B" w14:textId="455F7AFD"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November 2023</w:t>
                </w:r>
              </w:p>
            </w:tc>
          </w:sdtContent>
        </w:sdt>
        <w:sdt>
          <w:sdtPr>
            <w:rPr>
              <w:rFonts w:ascii="Arial" w:eastAsia="Arial" w:hAnsi="Arial" w:cs="Arial"/>
              <w:sz w:val="22"/>
              <w:szCs w:val="22"/>
              <w:lang w:bidi="en-US"/>
            </w:rPr>
            <w:id w:val="-1446920159"/>
            <w:date w:fullDate="2023-11-16T00:00:00Z">
              <w:dateFormat w:val="d MMMM yyyy"/>
              <w:lid w:val="en-US"/>
              <w:storeMappedDataAs w:val="dateTime"/>
              <w:calendar w:val="gregorian"/>
            </w:date>
          </w:sdtPr>
          <w:sdtContent>
            <w:tc>
              <w:tcPr>
                <w:tcW w:w="2564" w:type="dxa"/>
              </w:tcPr>
              <w:p w14:paraId="5CAE3164" w14:textId="6D2238A2"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4D0FE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4D0FE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D0FED"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D0FE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4D0FE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4D0FE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4D0FE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4D0FE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4D0FE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4D0FE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4D0FE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4B423FE" w14:textId="02A010D0" w:rsidR="0002165F"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2B+G+24</w:t>
            </w:r>
          </w:p>
          <w:p w14:paraId="4E4C79E4" w14:textId="24858C0A" w:rsidR="000D3634"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2B+G+27</w:t>
            </w:r>
          </w:p>
          <w:p w14:paraId="7AFB6D13" w14:textId="325A12B5" w:rsidR="000D3634" w:rsidRPr="00E152BC"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2B+G+34</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4D0FE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4D0FE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4D0FE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4D0FED"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4D0FED"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4D0FE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4D0FED"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lastRenderedPageBreak/>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4D0FE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4D0FE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4D0FE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4D0FE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33F9358" w:rsidR="000408BA" w:rsidRPr="00A44AB2" w:rsidRDefault="00255108" w:rsidP="006120F7">
            <w:pPr>
              <w:rPr>
                <w:rFonts w:ascii="Arial" w:hAnsi="Arial" w:cs="Arial"/>
                <w:b/>
                <w:sz w:val="22"/>
                <w:szCs w:val="22"/>
              </w:rPr>
            </w:pPr>
            <w:r>
              <w:rPr>
                <w:rFonts w:ascii="Arial" w:hAnsi="Arial" w:cs="Arial"/>
                <w:sz w:val="22"/>
                <w:szCs w:val="22"/>
              </w:rPr>
              <w:t xml:space="preserve">Mr. </w:t>
            </w:r>
            <w:r w:rsidR="006120F7">
              <w:rPr>
                <w:rFonts w:ascii="Arial" w:hAnsi="Arial" w:cs="Arial"/>
                <w:sz w:val="22"/>
                <w:szCs w:val="22"/>
              </w:rPr>
              <w:t>Lucky Singh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63E2DDB" w:rsidR="000408BA" w:rsidRPr="00A44AB2" w:rsidRDefault="000408BA" w:rsidP="006120F7">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6120F7">
              <w:rPr>
                <w:rFonts w:ascii="Arial" w:hAnsi="Arial" w:cs="Arial"/>
                <w:sz w:val="22"/>
                <w:szCs w:val="22"/>
              </w:rPr>
              <w:t>98734 00337</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BB1B8A2" w:rsidR="000408BA" w:rsidRPr="00A44AB2" w:rsidRDefault="006120F7" w:rsidP="006120F7">
            <w:pPr>
              <w:rPr>
                <w:rFonts w:ascii="Arial" w:hAnsi="Arial" w:cs="Arial"/>
                <w:bCs/>
                <w:sz w:val="22"/>
                <w:szCs w:val="22"/>
              </w:rPr>
            </w:pPr>
            <w:r>
              <w:rPr>
                <w:rFonts w:ascii="Arial" w:hAnsi="Arial" w:cs="Arial"/>
                <w:bCs/>
                <w:sz w:val="22"/>
                <w:szCs w:val="22"/>
              </w:rPr>
              <w:t xml:space="preserve">1956 </w:t>
            </w:r>
            <w:r w:rsidR="00B10C0A">
              <w:rPr>
                <w:rFonts w:ascii="Arial" w:hAnsi="Arial" w:cs="Arial"/>
                <w:bCs/>
                <w:sz w:val="22"/>
                <w:szCs w:val="22"/>
              </w:rPr>
              <w:t>sq. ft.</w:t>
            </w:r>
            <w:r w:rsidR="00417683">
              <w:rPr>
                <w:rFonts w:ascii="Arial" w:hAnsi="Arial" w:cs="Arial"/>
                <w:bCs/>
                <w:sz w:val="22"/>
                <w:szCs w:val="22"/>
              </w:rPr>
              <w:t xml:space="preserve"> </w:t>
            </w:r>
            <w:r>
              <w:rPr>
                <w:rFonts w:ascii="Arial" w:hAnsi="Arial" w:cs="Arial"/>
                <w:bCs/>
                <w:sz w:val="22"/>
                <w:szCs w:val="22"/>
              </w:rPr>
              <w:t xml:space="preserve">Super Built-up </w:t>
            </w:r>
            <w:r w:rsidR="00417683">
              <w:rPr>
                <w:rFonts w:ascii="Arial" w:hAnsi="Arial" w:cs="Arial"/>
                <w:bCs/>
                <w:sz w:val="22"/>
                <w:szCs w:val="22"/>
              </w:rPr>
              <w:t xml:space="preserve">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726B702" w:rsidR="000408BA" w:rsidRPr="00A44AB2" w:rsidRDefault="00E35E62" w:rsidP="006120F7">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-36A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579FAF6E" w:rsidR="000408BA" w:rsidRPr="00A44AB2" w:rsidRDefault="006120F7"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 15,337/-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44A4558" w:rsidR="000408BA" w:rsidRPr="00A44AB2" w:rsidRDefault="00756F67" w:rsidP="006120F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the asking price of a 3BHK unit in Waterfall Residences is Rs. 3.00 Cr. i.e. Rs. 15,337/- per </w:t>
            </w:r>
            <w:proofErr w:type="spellStart"/>
            <w:r w:rsidR="006120F7">
              <w:rPr>
                <w:rFonts w:ascii="Arial" w:eastAsia="Arial" w:hAnsi="Arial" w:cs="Arial"/>
                <w:sz w:val="22"/>
                <w:szCs w:val="22"/>
                <w:lang w:bidi="en-US"/>
              </w:rPr>
              <w:t>sq.ft</w:t>
            </w:r>
            <w:proofErr w:type="spellEnd"/>
            <w:r w:rsidR="006120F7">
              <w:rPr>
                <w:rFonts w:ascii="Arial" w:eastAsia="Arial" w:hAnsi="Arial" w:cs="Arial"/>
                <w:sz w:val="22"/>
                <w:szCs w:val="22"/>
                <w:lang w:bidi="en-US"/>
              </w:rPr>
              <w:t xml:space="preserve">. </w:t>
            </w:r>
            <w:proofErr w:type="gramStart"/>
            <w:r w:rsidR="006120F7">
              <w:rPr>
                <w:rFonts w:ascii="Arial" w:eastAsia="Arial" w:hAnsi="Arial" w:cs="Arial"/>
                <w:sz w:val="22"/>
                <w:szCs w:val="22"/>
                <w:lang w:bidi="en-US"/>
              </w:rPr>
              <w:t>on</w:t>
            </w:r>
            <w:proofErr w:type="gramEnd"/>
            <w:r w:rsidR="006120F7">
              <w:rPr>
                <w:rFonts w:ascii="Arial" w:eastAsia="Arial" w:hAnsi="Arial" w:cs="Arial"/>
                <w:sz w:val="22"/>
                <w:szCs w:val="22"/>
                <w:lang w:bidi="en-US"/>
              </w:rPr>
              <w:t xml:space="preserve">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09D1CAC0" w:rsidR="000408BA" w:rsidRPr="00A44AB2" w:rsidRDefault="003B2C5F" w:rsidP="006120F7">
            <w:pPr>
              <w:rPr>
                <w:rFonts w:ascii="Arial" w:hAnsi="Arial" w:cs="Arial"/>
                <w:b/>
                <w:sz w:val="22"/>
                <w:szCs w:val="22"/>
              </w:rPr>
            </w:pPr>
            <w:r>
              <w:rPr>
                <w:rFonts w:ascii="Arial" w:hAnsi="Arial" w:cs="Arial"/>
                <w:sz w:val="22"/>
                <w:szCs w:val="22"/>
              </w:rPr>
              <w:t xml:space="preserve">Mr. </w:t>
            </w:r>
            <w:proofErr w:type="spellStart"/>
            <w:r w:rsidR="006120F7">
              <w:rPr>
                <w:rFonts w:ascii="Arial" w:hAnsi="Arial" w:cs="Arial"/>
                <w:sz w:val="22"/>
                <w:szCs w:val="22"/>
              </w:rPr>
              <w:t>Rohit</w:t>
            </w:r>
            <w:proofErr w:type="spellEnd"/>
            <w:r w:rsidR="006120F7">
              <w:rPr>
                <w:rFonts w:ascii="Arial" w:hAnsi="Arial" w:cs="Arial"/>
                <w:sz w:val="22"/>
                <w:szCs w:val="22"/>
              </w:rPr>
              <w:t xml:space="preserve"> </w:t>
            </w:r>
            <w:proofErr w:type="spellStart"/>
            <w:r w:rsidR="006120F7">
              <w:rPr>
                <w:rFonts w:ascii="Arial" w:hAnsi="Arial" w:cs="Arial"/>
                <w:sz w:val="22"/>
                <w:szCs w:val="22"/>
              </w:rPr>
              <w:t>Kaushik</w:t>
            </w:r>
            <w:proofErr w:type="spellEnd"/>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5B2DD65B" w:rsidR="000408BA" w:rsidRPr="00A44AB2" w:rsidRDefault="000408BA" w:rsidP="006120F7">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120F7">
              <w:rPr>
                <w:rFonts w:ascii="Arial" w:hAnsi="Arial" w:cs="Arial"/>
                <w:sz w:val="22"/>
                <w:szCs w:val="22"/>
              </w:rPr>
              <w:t xml:space="preserve"> 80100 05355</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4D0FED"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6B95680A" w:rsidR="000408BA" w:rsidRPr="00A44AB2" w:rsidRDefault="006120F7" w:rsidP="00D23AA1">
            <w:pPr>
              <w:jc w:val="both"/>
              <w:rPr>
                <w:rFonts w:ascii="Arial" w:hAnsi="Arial" w:cs="Arial"/>
                <w:b/>
                <w:sz w:val="22"/>
                <w:szCs w:val="22"/>
              </w:rPr>
            </w:pPr>
            <w:r>
              <w:rPr>
                <w:rFonts w:ascii="Arial" w:hAnsi="Arial" w:cs="Arial"/>
                <w:bCs/>
                <w:sz w:val="22"/>
                <w:szCs w:val="22"/>
              </w:rPr>
              <w:t>~1400</w:t>
            </w:r>
            <w:r w:rsidR="00417683">
              <w:rPr>
                <w:rFonts w:ascii="Arial" w:hAnsi="Arial" w:cs="Arial"/>
                <w:bCs/>
                <w:sz w:val="22"/>
                <w:szCs w:val="22"/>
              </w:rPr>
              <w:t xml:space="preserve"> </w:t>
            </w:r>
            <w:proofErr w:type="spellStart"/>
            <w:r>
              <w:rPr>
                <w:rFonts w:ascii="Arial" w:hAnsi="Arial" w:cs="Arial"/>
                <w:bCs/>
                <w:sz w:val="22"/>
                <w:szCs w:val="22"/>
              </w:rPr>
              <w:t>sq.</w:t>
            </w:r>
            <w:r w:rsidR="00417683">
              <w:rPr>
                <w:rFonts w:ascii="Arial" w:hAnsi="Arial" w:cs="Arial"/>
                <w:bCs/>
                <w:sz w:val="22"/>
                <w:szCs w:val="22"/>
              </w:rPr>
              <w:t>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2</w:t>
            </w:r>
            <w:r w:rsidR="00D23AA1">
              <w:rPr>
                <w:rFonts w:ascii="Arial" w:hAnsi="Arial" w:cs="Arial"/>
                <w:bCs/>
                <w:sz w:val="22"/>
                <w:szCs w:val="22"/>
              </w:rPr>
              <w:t>,</w:t>
            </w:r>
            <w:r>
              <w:rPr>
                <w:rFonts w:ascii="Arial" w:hAnsi="Arial" w:cs="Arial"/>
                <w:bCs/>
                <w:sz w:val="22"/>
                <w:szCs w:val="22"/>
              </w:rPr>
              <w:t>5</w:t>
            </w:r>
            <w:r w:rsidR="00D23AA1">
              <w:rPr>
                <w:rFonts w:ascii="Arial" w:hAnsi="Arial" w:cs="Arial"/>
                <w:bCs/>
                <w:sz w:val="22"/>
                <w:szCs w:val="22"/>
              </w:rPr>
              <w:t>00</w:t>
            </w:r>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r w:rsidR="000B450F">
              <w:rPr>
                <w:rFonts w:ascii="Arial" w:hAnsi="Arial" w:cs="Arial"/>
                <w:bCs/>
                <w:sz w:val="22"/>
                <w:szCs w:val="22"/>
              </w:rPr>
              <w:t xml:space="preserve"> super built-</w:t>
            </w:r>
            <w:r w:rsidR="00417683">
              <w:rPr>
                <w:rFonts w:ascii="Arial" w:hAnsi="Arial" w:cs="Arial"/>
                <w:bCs/>
                <w:sz w:val="22"/>
                <w:szCs w:val="22"/>
              </w:rPr>
              <w:t>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A190313" w:rsidR="000408BA" w:rsidRPr="00A44AB2" w:rsidRDefault="000B450F" w:rsidP="00417683">
            <w:pPr>
              <w:tabs>
                <w:tab w:val="center" w:pos="2329"/>
              </w:tabs>
              <w:rPr>
                <w:rFonts w:ascii="Arial" w:hAnsi="Arial" w:cs="Arial"/>
                <w:bCs/>
                <w:sz w:val="22"/>
                <w:szCs w:val="22"/>
              </w:rPr>
            </w:pPr>
            <w:r>
              <w:rPr>
                <w:rFonts w:ascii="Arial" w:eastAsia="Arial" w:hAnsi="Arial" w:cs="Arial"/>
                <w:sz w:val="22"/>
                <w:szCs w:val="22"/>
                <w:lang w:bidi="en-US"/>
              </w:rPr>
              <w:t>Waterfall Residences</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B3FF643" w:rsidR="000408BA" w:rsidRPr="00A44AB2" w:rsidRDefault="003923AF" w:rsidP="000B450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0B450F">
              <w:rPr>
                <w:rFonts w:ascii="Arial" w:hAnsi="Arial" w:cs="Arial"/>
                <w:sz w:val="22"/>
                <w:szCs w:val="22"/>
              </w:rPr>
              <w:t>14</w:t>
            </w:r>
            <w:r>
              <w:rPr>
                <w:rFonts w:ascii="Arial" w:hAnsi="Arial" w:cs="Arial"/>
                <w:sz w:val="22"/>
                <w:szCs w:val="22"/>
              </w:rPr>
              <w:t>,000 to Rs.</w:t>
            </w:r>
            <w:r w:rsidR="000B450F">
              <w:rPr>
                <w:rFonts w:ascii="Arial" w:hAnsi="Arial" w:cs="Arial"/>
                <w:sz w:val="22"/>
                <w:szCs w:val="22"/>
              </w:rPr>
              <w:t>20</w:t>
            </w:r>
            <w:r>
              <w:rPr>
                <w:rFonts w:ascii="Arial" w:hAnsi="Arial" w:cs="Arial"/>
                <w:sz w:val="22"/>
                <w:szCs w:val="22"/>
              </w:rPr>
              <w:t>,</w:t>
            </w:r>
            <w:r w:rsidR="000B450F">
              <w:rPr>
                <w:rFonts w:ascii="Arial" w:hAnsi="Arial" w:cs="Arial"/>
                <w:sz w:val="22"/>
                <w:szCs w:val="22"/>
              </w:rPr>
              <w:t>0</w:t>
            </w:r>
            <w:r w:rsidR="00B10C0A">
              <w:rPr>
                <w:rFonts w:ascii="Arial" w:hAnsi="Arial" w:cs="Arial"/>
                <w:sz w:val="22"/>
                <w:szCs w:val="22"/>
              </w:rPr>
              <w:t xml:space="preserve">00/- per sq. ft. </w:t>
            </w:r>
            <w:r w:rsidR="000B450F">
              <w:rPr>
                <w:rFonts w:ascii="Arial" w:hAnsi="Arial" w:cs="Arial"/>
                <w:sz w:val="22"/>
                <w:szCs w:val="22"/>
              </w:rPr>
              <w:t xml:space="preserve">on </w:t>
            </w:r>
            <w:r w:rsidR="000B450F">
              <w:rPr>
                <w:rFonts w:ascii="Arial" w:hAnsi="Arial" w:cs="Arial"/>
                <w:bCs/>
                <w:sz w:val="22"/>
                <w:szCs w:val="22"/>
              </w:rPr>
              <w:t>super built-up</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57B91475" w:rsidR="000408BA" w:rsidRPr="00A44AB2" w:rsidRDefault="000B450F" w:rsidP="00D23AA1">
            <w:pPr>
              <w:jc w:val="both"/>
              <w:rPr>
                <w:rFonts w:ascii="Arial" w:hAnsi="Arial" w:cs="Arial"/>
                <w:b/>
                <w:sz w:val="22"/>
                <w:szCs w:val="22"/>
              </w:rPr>
            </w:pPr>
            <w:r>
              <w:rPr>
                <w:rFonts w:ascii="Arial" w:eastAsia="Arial" w:hAnsi="Arial" w:cs="Arial"/>
                <w:sz w:val="22"/>
                <w:szCs w:val="22"/>
                <w:lang w:bidi="en-US"/>
              </w:rPr>
              <w:t xml:space="preserve">As per discussion with the property of the locality, in </w:t>
            </w:r>
            <w:proofErr w:type="spellStart"/>
            <w:r>
              <w:rPr>
                <w:rFonts w:ascii="Arial" w:eastAsia="Arial" w:hAnsi="Arial" w:cs="Arial"/>
                <w:sz w:val="22"/>
                <w:szCs w:val="22"/>
                <w:lang w:bidi="en-US"/>
              </w:rPr>
              <w:t>Krisumi</w:t>
            </w:r>
            <w:proofErr w:type="spellEnd"/>
            <w:r>
              <w:rPr>
                <w:rFonts w:ascii="Arial" w:eastAsia="Arial" w:hAnsi="Arial" w:cs="Arial"/>
                <w:sz w:val="22"/>
                <w:szCs w:val="22"/>
                <w:lang w:bidi="en-US"/>
              </w:rPr>
              <w:t xml:space="preserve"> Water Residence, the price is dependent on finishing of flats i.e. furnished &amp; unfurnished. The rate for unfurnished flats are ~Rs. 15,000/-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depending</w:t>
            </w:r>
            <w:proofErr w:type="gramEnd"/>
            <w:r>
              <w:rPr>
                <w:rFonts w:ascii="Arial" w:eastAsia="Arial" w:hAnsi="Arial" w:cs="Arial"/>
                <w:sz w:val="22"/>
                <w:szCs w:val="22"/>
                <w:lang w:bidi="en-US"/>
              </w:rPr>
              <w:t xml:space="preserve"> upon availability. The </w:t>
            </w:r>
            <w:r w:rsidR="00D23AA1">
              <w:rPr>
                <w:rFonts w:ascii="Arial" w:eastAsia="Arial" w:hAnsi="Arial" w:cs="Arial"/>
                <w:sz w:val="22"/>
                <w:szCs w:val="22"/>
                <w:lang w:bidi="en-US"/>
              </w:rPr>
              <w:t xml:space="preserve">rate for furnished flats are in range of Rs. 16,000/- to Rs. 20,000/- per </w:t>
            </w:r>
            <w:proofErr w:type="spellStart"/>
            <w:r w:rsidR="00D23AA1">
              <w:rPr>
                <w:rFonts w:ascii="Arial" w:eastAsia="Arial" w:hAnsi="Arial" w:cs="Arial"/>
                <w:sz w:val="22"/>
                <w:szCs w:val="22"/>
                <w:lang w:bidi="en-US"/>
              </w:rPr>
              <w:t>sq.ft</w:t>
            </w:r>
            <w:proofErr w:type="spellEnd"/>
            <w:r w:rsidR="00D23AA1">
              <w:rPr>
                <w:rFonts w:ascii="Arial" w:eastAsia="Arial" w:hAnsi="Arial" w:cs="Arial"/>
                <w:sz w:val="22"/>
                <w:szCs w:val="22"/>
                <w:lang w:bidi="en-US"/>
              </w:rPr>
              <w:t xml:space="preserve">. </w:t>
            </w:r>
            <w:proofErr w:type="gramStart"/>
            <w:r w:rsidR="00D23AA1">
              <w:rPr>
                <w:rFonts w:ascii="Arial" w:eastAsia="Arial" w:hAnsi="Arial" w:cs="Arial"/>
                <w:sz w:val="22"/>
                <w:szCs w:val="22"/>
                <w:lang w:bidi="en-US"/>
              </w:rPr>
              <w:t>on</w:t>
            </w:r>
            <w:proofErr w:type="gramEnd"/>
            <w:r w:rsidR="00D23AA1">
              <w:rPr>
                <w:rFonts w:ascii="Arial" w:eastAsia="Arial" w:hAnsi="Arial" w:cs="Arial"/>
                <w:sz w:val="22"/>
                <w:szCs w:val="22"/>
                <w:lang w:bidi="en-US"/>
              </w:rPr>
              <w:t xml:space="preserve"> super- built-up area. </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53DF10A" w:rsidR="00F648E3" w:rsidRPr="001717A4" w:rsidRDefault="00917D3C" w:rsidP="00D23AA1">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923AF">
              <w:rPr>
                <w:rFonts w:ascii="Arial" w:hAnsi="Arial" w:cs="Arial"/>
                <w:sz w:val="22"/>
                <w:szCs w:val="22"/>
              </w:rPr>
              <w:t>1</w:t>
            </w:r>
            <w:r w:rsidR="00D23AA1">
              <w:rPr>
                <w:rFonts w:ascii="Arial" w:hAnsi="Arial" w:cs="Arial"/>
                <w:sz w:val="22"/>
                <w:szCs w:val="22"/>
              </w:rPr>
              <w:t>4</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Rs.1</w:t>
            </w:r>
            <w:r w:rsidR="00D23AA1">
              <w:rPr>
                <w:rFonts w:ascii="Arial" w:hAnsi="Arial" w:cs="Arial"/>
                <w:sz w:val="22"/>
                <w:szCs w:val="22"/>
              </w:rPr>
              <w:t>6</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 xml:space="preserve">ling </w:t>
            </w:r>
            <w:r w:rsidR="003923AF">
              <w:rPr>
                <w:rFonts w:ascii="Arial" w:hAnsi="Arial" w:cs="Arial"/>
                <w:sz w:val="22"/>
                <w:szCs w:val="22"/>
              </w:rPr>
              <w:lastRenderedPageBreak/>
              <w:t>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4D0FED"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0904BD8" w:rsidR="00927AC0" w:rsidRPr="00742DCC" w:rsidRDefault="00795FD8" w:rsidP="004D0FED">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D23AA1">
              <w:rPr>
                <w:rFonts w:ascii="Arial" w:eastAsia="Arial" w:hAnsi="Arial" w:cs="Arial"/>
                <w:b/>
                <w:sz w:val="22"/>
                <w:szCs w:val="22"/>
                <w:lang w:bidi="en-US"/>
              </w:rPr>
              <w:t>27.48125</w:t>
            </w:r>
            <w:r w:rsidR="00E35E62">
              <w:rPr>
                <w:rFonts w:ascii="Arial" w:eastAsia="Arial" w:hAnsi="Arial" w:cs="Arial"/>
                <w:b/>
                <w:sz w:val="22"/>
                <w:szCs w:val="22"/>
                <w:lang w:bidi="en-US"/>
              </w:rPr>
              <w:t xml:space="preserve">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w:t>
            </w:r>
            <w:proofErr w:type="gramStart"/>
            <w:r w:rsidRPr="00795FD8">
              <w:rPr>
                <w:rFonts w:ascii="Arial" w:eastAsia="Arial" w:hAnsi="Arial" w:cs="Arial"/>
                <w:b/>
                <w:sz w:val="22"/>
                <w:szCs w:val="22"/>
                <w:lang w:bidi="en-US"/>
              </w:rPr>
              <w:t>of</w:t>
            </w:r>
            <w:proofErr w:type="gramEnd"/>
            <w:r w:rsidRPr="00795FD8">
              <w:rPr>
                <w:rFonts w:ascii="Arial" w:eastAsia="Arial" w:hAnsi="Arial" w:cs="Arial"/>
                <w:b/>
                <w:sz w:val="22"/>
                <w:szCs w:val="22"/>
                <w:lang w:bidi="en-US"/>
              </w:rPr>
              <w:t xml:space="preserve"> land is </w:t>
            </w:r>
            <w:r w:rsidR="00D23AA1">
              <w:rPr>
                <w:rFonts w:ascii="Arial" w:eastAsia="Arial" w:hAnsi="Arial" w:cs="Arial"/>
                <w:b/>
                <w:sz w:val="22"/>
                <w:szCs w:val="22"/>
                <w:lang w:bidi="en-US"/>
              </w:rPr>
              <w:t>Rs. 70.46</w:t>
            </w:r>
            <w:r w:rsidR="003E7770">
              <w:rPr>
                <w:rFonts w:ascii="Arial" w:eastAsia="Arial" w:hAnsi="Arial" w:cs="Arial"/>
                <w:b/>
                <w:sz w:val="22"/>
                <w:szCs w:val="22"/>
                <w:lang w:bidi="en-US"/>
              </w:rPr>
              <w:t xml:space="preserve"> </w:t>
            </w:r>
            <w:r w:rsidRPr="00795FD8">
              <w:rPr>
                <w:rFonts w:ascii="Arial" w:eastAsia="Arial" w:hAnsi="Arial" w:cs="Arial"/>
                <w:b/>
                <w:sz w:val="22"/>
                <w:szCs w:val="22"/>
                <w:lang w:bidi="en-US"/>
              </w:rPr>
              <w:t xml:space="preserve">which has been taken as per the information mentioned in </w:t>
            </w:r>
            <w:r w:rsidR="00E35E62">
              <w:rPr>
                <w:rFonts w:ascii="Arial" w:eastAsia="Arial" w:hAnsi="Arial" w:cs="Arial"/>
                <w:b/>
                <w:sz w:val="22"/>
                <w:szCs w:val="22"/>
                <w:lang w:bidi="en-US"/>
              </w:rPr>
              <w:t>HRERA</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AC1F5C">
              <w:rPr>
                <w:rFonts w:ascii="Arial" w:eastAsia="Arial" w:hAnsi="Arial" w:cs="Arial"/>
                <w:b/>
                <w:sz w:val="22"/>
                <w:szCs w:val="22"/>
                <w:lang w:bidi="en-US"/>
              </w:rPr>
              <w:t>Rs.1</w:t>
            </w:r>
            <w:r w:rsidR="004D0FED">
              <w:rPr>
                <w:rFonts w:ascii="Arial" w:eastAsia="Arial" w:hAnsi="Arial" w:cs="Arial"/>
                <w:b/>
                <w:sz w:val="22"/>
                <w:szCs w:val="22"/>
                <w:lang w:bidi="en-US"/>
              </w:rPr>
              <w:t>4</w:t>
            </w:r>
            <w:r w:rsidR="00AC1F5C">
              <w:rPr>
                <w:rFonts w:ascii="Arial" w:eastAsia="Arial" w:hAnsi="Arial" w:cs="Arial"/>
                <w:b/>
                <w:sz w:val="22"/>
                <w:szCs w:val="22"/>
                <w:lang w:bidi="en-US"/>
              </w:rPr>
              <w:t>,</w:t>
            </w:r>
            <w:r w:rsidR="004D0FED">
              <w:rPr>
                <w:rFonts w:ascii="Arial" w:eastAsia="Arial" w:hAnsi="Arial" w:cs="Arial"/>
                <w:b/>
                <w:sz w:val="22"/>
                <w:szCs w:val="22"/>
                <w:lang w:bidi="en-US"/>
              </w:rPr>
              <w:t>0</w:t>
            </w:r>
            <w:r w:rsidR="00E35E62">
              <w:rPr>
                <w:rFonts w:ascii="Arial" w:eastAsia="Arial" w:hAnsi="Arial" w:cs="Arial"/>
                <w:b/>
                <w:sz w:val="22"/>
                <w:szCs w:val="22"/>
                <w:lang w:bidi="en-US"/>
              </w:rPr>
              <w:t>00/- to Rs.1</w:t>
            </w:r>
            <w:r w:rsidR="004D0FED">
              <w:rPr>
                <w:rFonts w:ascii="Arial" w:eastAsia="Arial" w:hAnsi="Arial" w:cs="Arial"/>
                <w:b/>
                <w:sz w:val="22"/>
                <w:szCs w:val="22"/>
                <w:lang w:bidi="en-US"/>
              </w:rPr>
              <w:t>6</w:t>
            </w:r>
            <w:r w:rsidRPr="00795FD8">
              <w:rPr>
                <w:rFonts w:ascii="Arial" w:eastAsia="Arial" w:hAnsi="Arial" w:cs="Arial"/>
                <w:b/>
                <w:sz w:val="22"/>
                <w:szCs w:val="22"/>
                <w:lang w:bidi="en-US"/>
              </w:rPr>
              <w:t>,000/- per sq. ft. on super built up area (Ongoing basic selling price)</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7F71AF64" w14:textId="124F90CD" w:rsidR="00E535FD" w:rsidRPr="00AC1F5C" w:rsidRDefault="00E535FD" w:rsidP="003E7770">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 xml:space="preserve">Therefore, cost of </w:t>
            </w:r>
            <w:r w:rsidR="004D0FED">
              <w:rPr>
                <w:rFonts w:ascii="Arial" w:eastAsia="Arial" w:hAnsi="Arial" w:cs="Arial"/>
                <w:b/>
                <w:sz w:val="22"/>
                <w:szCs w:val="22"/>
                <w:lang w:bidi="en-US"/>
              </w:rPr>
              <w:t>27.48125 acre</w:t>
            </w:r>
            <w:r w:rsidR="003E7770" w:rsidRPr="00AC1F5C">
              <w:rPr>
                <w:rFonts w:ascii="Arial" w:eastAsia="Arial" w:hAnsi="Arial" w:cs="Arial"/>
                <w:b/>
                <w:bCs/>
                <w:i/>
                <w:color w:val="000000" w:themeColor="text1"/>
                <w:sz w:val="22"/>
                <w:szCs w:val="22"/>
                <w:lang w:bidi="en-US"/>
              </w:rPr>
              <w:t xml:space="preserve">. </w:t>
            </w:r>
            <w:proofErr w:type="gramStart"/>
            <w:r w:rsidR="003E7770" w:rsidRPr="00AC1F5C">
              <w:rPr>
                <w:rFonts w:ascii="Arial" w:eastAsia="Arial" w:hAnsi="Arial" w:cs="Arial"/>
                <w:b/>
                <w:bCs/>
                <w:i/>
                <w:color w:val="000000" w:themeColor="text1"/>
                <w:sz w:val="22"/>
                <w:szCs w:val="22"/>
                <w:lang w:bidi="en-US"/>
              </w:rPr>
              <w:t>of</w:t>
            </w:r>
            <w:proofErr w:type="gramEnd"/>
            <w:r w:rsidR="003E7770" w:rsidRPr="00AC1F5C">
              <w:rPr>
                <w:rFonts w:ascii="Arial" w:eastAsia="Arial" w:hAnsi="Arial" w:cs="Arial"/>
                <w:b/>
                <w:bCs/>
                <w:i/>
                <w:color w:val="000000" w:themeColor="text1"/>
                <w:sz w:val="22"/>
                <w:szCs w:val="22"/>
                <w:lang w:bidi="en-US"/>
              </w:rPr>
              <w:t xml:space="preserve"> land is </w:t>
            </w:r>
            <w:r w:rsidR="004D0FED">
              <w:rPr>
                <w:rFonts w:ascii="Arial" w:eastAsia="Arial" w:hAnsi="Arial" w:cs="Arial"/>
                <w:b/>
                <w:bCs/>
                <w:i/>
                <w:color w:val="000000" w:themeColor="text1"/>
                <w:sz w:val="22"/>
                <w:szCs w:val="22"/>
                <w:lang w:bidi="en-US"/>
              </w:rPr>
              <w:t>Rs. 70.46 Cr.</w:t>
            </w:r>
            <w:r w:rsidR="003E7770" w:rsidRPr="00AC1F5C">
              <w:rPr>
                <w:rFonts w:ascii="Arial" w:eastAsia="Arial" w:hAnsi="Arial" w:cs="Arial"/>
                <w:b/>
                <w:bCs/>
                <w:i/>
                <w:color w:val="000000" w:themeColor="text1"/>
                <w:sz w:val="22"/>
                <w:szCs w:val="22"/>
                <w:lang w:bidi="en-US"/>
              </w:rPr>
              <w:t xml:space="preserve"> which has been taken as per the information mentioned in HRERA.</w:t>
            </w:r>
            <w:r w:rsidR="004D0FED">
              <w:rPr>
                <w:rFonts w:ascii="Arial" w:eastAsia="Arial" w:hAnsi="Arial" w:cs="Arial"/>
                <w:b/>
                <w:bCs/>
                <w:i/>
                <w:color w:val="000000" w:themeColor="text1"/>
                <w:sz w:val="22"/>
                <w:szCs w:val="22"/>
                <w:lang w:bidi="en-US"/>
              </w:rPr>
              <w:t xml:space="preserve"> </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7E2B1E">
              <w:rPr>
                <w:rFonts w:ascii="Arial" w:eastAsia="Arial" w:hAnsi="Arial" w:cs="Arial"/>
                <w:i/>
                <w:color w:val="000000" w:themeColor="text1"/>
                <w:sz w:val="22"/>
                <w:szCs w:val="22"/>
                <w:lang w:bidi="en-US"/>
              </w:rPr>
              <w:lastRenderedPageBreak/>
              <w:t>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4D0FED"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255108">
                  <w:rPr>
                    <w:rFonts w:ascii="Arial" w:eastAsia="Arial" w:hAnsi="Arial" w:cs="Arial"/>
                    <w:b/>
                    <w:sz w:val="22"/>
                    <w:szCs w:val="22"/>
                    <w:lang w:bidi="en-US"/>
                  </w:rPr>
                  <w:t>(As per HRERA)</w:t>
                </w:r>
              </w:sdtContent>
            </w:sdt>
          </w:p>
        </w:tc>
      </w:tr>
      <w:tr w:rsidR="007C58F0" w:rsidRPr="000A3D5A" w14:paraId="476BE488" w14:textId="77777777" w:rsidTr="007C58F0">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58EC9323" w14:textId="717050E9" w:rsidR="007C58F0" w:rsidRPr="00A31D45" w:rsidRDefault="007C58F0" w:rsidP="007C58F0">
            <w:pPr>
              <w:tabs>
                <w:tab w:val="left" w:pos="360"/>
              </w:tabs>
              <w:jc w:val="center"/>
              <w:rPr>
                <w:rFonts w:ascii="Arial" w:hAnsi="Arial" w:cs="Arial"/>
                <w:sz w:val="22"/>
                <w:szCs w:val="22"/>
              </w:rPr>
            </w:pPr>
            <w:r w:rsidRPr="00A31D45">
              <w:rPr>
                <w:rFonts w:ascii="Arial" w:hAnsi="Arial" w:cs="Arial"/>
                <w:sz w:val="22"/>
                <w:szCs w:val="22"/>
              </w:rPr>
              <w:t>4 x Rs.</w:t>
            </w:r>
            <w:r w:rsidR="00A31D45" w:rsidRPr="00A31D45">
              <w:rPr>
                <w:rFonts w:ascii="Arial" w:hAnsi="Arial" w:cs="Arial"/>
                <w:sz w:val="22"/>
                <w:szCs w:val="22"/>
              </w:rPr>
              <w:t>2</w:t>
            </w:r>
            <w:r w:rsidRPr="00A31D45">
              <w:rPr>
                <w:rFonts w:ascii="Arial" w:hAnsi="Arial" w:cs="Arial"/>
                <w:sz w:val="22"/>
                <w:szCs w:val="22"/>
              </w:rPr>
              <w:t>,</w:t>
            </w:r>
            <w:r w:rsidR="00A31D45" w:rsidRPr="00A31D45">
              <w:rPr>
                <w:rFonts w:ascii="Arial" w:hAnsi="Arial" w:cs="Arial"/>
                <w:sz w:val="22"/>
                <w:szCs w:val="22"/>
              </w:rPr>
              <w:t>3</w:t>
            </w:r>
            <w:r w:rsidRPr="00A31D45">
              <w:rPr>
                <w:rFonts w:ascii="Arial" w:hAnsi="Arial" w:cs="Arial"/>
                <w:sz w:val="22"/>
                <w:szCs w:val="22"/>
              </w:rPr>
              <w:t>0,00,000/- per acre</w:t>
            </w:r>
          </w:p>
          <w:p w14:paraId="1F02A187" w14:textId="06D58960" w:rsidR="007C58F0" w:rsidRPr="00A31D45" w:rsidRDefault="007C58F0" w:rsidP="007C58F0">
            <w:pPr>
              <w:widowControl w:val="0"/>
              <w:tabs>
                <w:tab w:val="left" w:pos="360"/>
              </w:tabs>
              <w:autoSpaceDE w:val="0"/>
              <w:autoSpaceDN w:val="0"/>
              <w:jc w:val="center"/>
              <w:rPr>
                <w:rFonts w:ascii="Arial" w:hAnsi="Arial" w:cs="Arial"/>
                <w:sz w:val="22"/>
                <w:szCs w:val="22"/>
              </w:rPr>
            </w:pPr>
            <w:r w:rsidRPr="00A31D45">
              <w:rPr>
                <w:rFonts w:ascii="Arial" w:hAnsi="Arial" w:cs="Arial"/>
                <w:i/>
                <w:sz w:val="20"/>
                <w:szCs w:val="22"/>
              </w:rPr>
              <w:t>(As per the govt. norms, the rates for Group Housing Society land is four times the collector rates of agriculture land)</w:t>
            </w:r>
          </w:p>
        </w:tc>
        <w:tc>
          <w:tcPr>
            <w:tcW w:w="3502" w:type="dxa"/>
            <w:shd w:val="clear" w:color="auto" w:fill="auto"/>
            <w:vAlign w:val="center"/>
          </w:tcPr>
          <w:p w14:paraId="42FB8D63" w14:textId="15E051F7"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7C58F0" w:rsidRPr="000A3D5A" w14:paraId="2678DE0D" w14:textId="77777777" w:rsidTr="007C58F0">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504C54C7" w:rsidR="007C58F0" w:rsidRPr="00A31D45" w:rsidRDefault="007C58F0" w:rsidP="00A31D45">
            <w:pPr>
              <w:widowControl w:val="0"/>
              <w:tabs>
                <w:tab w:val="left" w:pos="360"/>
              </w:tabs>
              <w:autoSpaceDE w:val="0"/>
              <w:autoSpaceDN w:val="0"/>
              <w:jc w:val="center"/>
              <w:rPr>
                <w:rFonts w:ascii="Arial" w:hAnsi="Arial" w:cs="Arial"/>
                <w:sz w:val="22"/>
                <w:szCs w:val="22"/>
              </w:rPr>
            </w:pPr>
            <w:r w:rsidRPr="00A31D45">
              <w:rPr>
                <w:rFonts w:ascii="Arial" w:hAnsi="Arial" w:cs="Arial"/>
                <w:sz w:val="22"/>
                <w:szCs w:val="22"/>
              </w:rPr>
              <w:t>Rs.</w:t>
            </w:r>
            <w:r w:rsidR="00A31D45" w:rsidRPr="00A31D45">
              <w:rPr>
                <w:rFonts w:ascii="Arial" w:hAnsi="Arial" w:cs="Arial"/>
                <w:sz w:val="22"/>
                <w:szCs w:val="22"/>
              </w:rPr>
              <w:t>9</w:t>
            </w:r>
            <w:r w:rsidRPr="00A31D45">
              <w:rPr>
                <w:rFonts w:ascii="Arial" w:hAnsi="Arial" w:cs="Arial"/>
                <w:sz w:val="22"/>
                <w:szCs w:val="22"/>
              </w:rPr>
              <w:t>,</w:t>
            </w:r>
            <w:r w:rsidR="00A31D45" w:rsidRPr="00A31D45">
              <w:rPr>
                <w:rFonts w:ascii="Arial" w:hAnsi="Arial" w:cs="Arial"/>
                <w:sz w:val="22"/>
                <w:szCs w:val="22"/>
              </w:rPr>
              <w:t>2</w:t>
            </w:r>
            <w:r w:rsidRPr="00A31D45">
              <w:rPr>
                <w:rFonts w:ascii="Arial" w:hAnsi="Arial" w:cs="Arial"/>
                <w:sz w:val="22"/>
                <w:szCs w:val="22"/>
              </w:rPr>
              <w:t>0,00,000/- per acre</w:t>
            </w:r>
          </w:p>
        </w:tc>
        <w:tc>
          <w:tcPr>
            <w:tcW w:w="3502" w:type="dxa"/>
            <w:shd w:val="clear" w:color="auto" w:fill="auto"/>
            <w:vAlign w:val="center"/>
          </w:tcPr>
          <w:p w14:paraId="31084CD9" w14:textId="0A08F6FF"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7C58F0" w:rsidRPr="000A3D5A" w14:paraId="57C27FFA" w14:textId="77777777" w:rsidTr="007C58F0">
        <w:trPr>
          <w:trHeight w:val="69"/>
          <w:jc w:val="center"/>
        </w:trPr>
        <w:tc>
          <w:tcPr>
            <w:tcW w:w="735" w:type="dxa"/>
            <w:shd w:val="clear" w:color="auto" w:fill="auto"/>
            <w:vAlign w:val="center"/>
          </w:tcPr>
          <w:p w14:paraId="05EB5B90"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40DDD6D1" w14:textId="77777777" w:rsidR="00A31D45" w:rsidRPr="00A31D45" w:rsidRDefault="00A31D45" w:rsidP="00A31D45">
            <w:pPr>
              <w:jc w:val="center"/>
              <w:rPr>
                <w:rFonts w:ascii="Arial" w:hAnsi="Arial" w:cs="Arial"/>
                <w:sz w:val="22"/>
                <w:szCs w:val="22"/>
              </w:rPr>
            </w:pPr>
            <w:r w:rsidRPr="00A31D45">
              <w:rPr>
                <w:rFonts w:ascii="Arial" w:hAnsi="Arial" w:cs="Arial"/>
                <w:sz w:val="22"/>
                <w:szCs w:val="22"/>
              </w:rPr>
              <w:t xml:space="preserve">26.3659 Acre </w:t>
            </w:r>
          </w:p>
          <w:p w14:paraId="5A44D380" w14:textId="7AC40BF2" w:rsidR="007C58F0" w:rsidRPr="00A31D45" w:rsidRDefault="00A31D45"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(106698.05 sq.</w:t>
            </w:r>
            <w:r w:rsidRPr="00A31D45">
              <w:rPr>
                <w:rFonts w:ascii="Arial" w:hAnsi="Arial" w:cs="Arial"/>
                <w:sz w:val="22"/>
                <w:szCs w:val="22"/>
              </w:rPr>
              <w:t xml:space="preserve"> </w:t>
            </w:r>
            <w:proofErr w:type="spellStart"/>
            <w:r w:rsidRPr="00A31D45">
              <w:rPr>
                <w:rFonts w:ascii="Arial" w:hAnsi="Arial" w:cs="Arial"/>
                <w:sz w:val="22"/>
                <w:szCs w:val="22"/>
              </w:rPr>
              <w:t>mtr</w:t>
            </w:r>
            <w:proofErr w:type="spellEnd"/>
            <w:r w:rsidRPr="00A31D45">
              <w:rPr>
                <w:rFonts w:ascii="Arial" w:hAnsi="Arial" w:cs="Arial"/>
                <w:sz w:val="22"/>
                <w:szCs w:val="22"/>
              </w:rPr>
              <w:t>.)</w:t>
            </w:r>
          </w:p>
        </w:tc>
        <w:tc>
          <w:tcPr>
            <w:tcW w:w="3502" w:type="dxa"/>
            <w:shd w:val="clear" w:color="auto" w:fill="auto"/>
            <w:vAlign w:val="center"/>
          </w:tcPr>
          <w:p w14:paraId="1D72CA2A" w14:textId="18B5EED6" w:rsidR="007C58F0" w:rsidRPr="00A31D45" w:rsidRDefault="007C58F0" w:rsidP="007C58F0">
            <w:pPr>
              <w:widowControl w:val="0"/>
              <w:tabs>
                <w:tab w:val="left" w:pos="360"/>
              </w:tabs>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w:t>
            </w:r>
          </w:p>
        </w:tc>
      </w:tr>
      <w:tr w:rsidR="007C58F0" w:rsidRPr="000A3D5A" w14:paraId="45B48F0A" w14:textId="77777777" w:rsidTr="007C58F0">
        <w:trPr>
          <w:trHeight w:val="57"/>
          <w:jc w:val="center"/>
        </w:trPr>
        <w:tc>
          <w:tcPr>
            <w:tcW w:w="735" w:type="dxa"/>
            <w:shd w:val="clear" w:color="auto" w:fill="auto"/>
            <w:vAlign w:val="center"/>
          </w:tcPr>
          <w:p w14:paraId="5BB4880A"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2DBFAAF4" w14:textId="77777777" w:rsidR="00A31D45" w:rsidRPr="00A31D45" w:rsidRDefault="00A31D45" w:rsidP="00A31D45">
            <w:pPr>
              <w:jc w:val="center"/>
              <w:rPr>
                <w:rFonts w:ascii="Arial" w:hAnsi="Arial" w:cs="Arial"/>
                <w:sz w:val="22"/>
                <w:szCs w:val="22"/>
              </w:rPr>
            </w:pPr>
            <w:r w:rsidRPr="00A31D45">
              <w:rPr>
                <w:rFonts w:ascii="Arial" w:hAnsi="Arial" w:cs="Arial"/>
                <w:sz w:val="22"/>
                <w:szCs w:val="22"/>
              </w:rPr>
              <w:t xml:space="preserve">26.3659 Acre </w:t>
            </w:r>
          </w:p>
          <w:p w14:paraId="52CEA3D3" w14:textId="09A2CC41" w:rsidR="007C58F0" w:rsidRPr="00A31D45" w:rsidRDefault="00A31D45" w:rsidP="00A31D45">
            <w:pPr>
              <w:widowControl w:val="0"/>
              <w:autoSpaceDE w:val="0"/>
              <w:autoSpaceDN w:val="0"/>
              <w:spacing w:line="276" w:lineRule="auto"/>
              <w:jc w:val="center"/>
              <w:rPr>
                <w:rFonts w:ascii="Arial" w:hAnsi="Arial" w:cs="Arial"/>
                <w:sz w:val="22"/>
                <w:szCs w:val="22"/>
              </w:rPr>
            </w:pPr>
            <w:r w:rsidRPr="00A31D45">
              <w:rPr>
                <w:rFonts w:ascii="Arial" w:hAnsi="Arial" w:cs="Arial"/>
                <w:sz w:val="22"/>
                <w:szCs w:val="22"/>
              </w:rPr>
              <w:t>(106698.05 sq.</w:t>
            </w:r>
            <w:r w:rsidRPr="00A31D45">
              <w:rPr>
                <w:rFonts w:ascii="Arial" w:hAnsi="Arial" w:cs="Arial"/>
                <w:sz w:val="22"/>
                <w:szCs w:val="22"/>
              </w:rPr>
              <w:t xml:space="preserve"> </w:t>
            </w:r>
            <w:proofErr w:type="spellStart"/>
            <w:r w:rsidRPr="00A31D45">
              <w:rPr>
                <w:rFonts w:ascii="Arial" w:hAnsi="Arial" w:cs="Arial"/>
                <w:sz w:val="22"/>
                <w:szCs w:val="22"/>
              </w:rPr>
              <w:t>mtr</w:t>
            </w:r>
            <w:proofErr w:type="spellEnd"/>
            <w:r w:rsidRPr="00A31D45">
              <w:rPr>
                <w:rFonts w:ascii="Arial" w:hAnsi="Arial" w:cs="Arial"/>
                <w:sz w:val="22"/>
                <w:szCs w:val="22"/>
              </w:rPr>
              <w:t>.)</w:t>
            </w:r>
            <w:r w:rsidRPr="00A31D45">
              <w:rPr>
                <w:rFonts w:ascii="Arial" w:hAnsi="Arial" w:cs="Arial"/>
                <w:sz w:val="22"/>
                <w:szCs w:val="22"/>
              </w:rPr>
              <w:t xml:space="preserve"> </w:t>
            </w:r>
          </w:p>
        </w:tc>
        <w:tc>
          <w:tcPr>
            <w:tcW w:w="3502" w:type="dxa"/>
            <w:shd w:val="clear" w:color="auto" w:fill="auto"/>
            <w:vAlign w:val="center"/>
          </w:tcPr>
          <w:p w14:paraId="1DE6241C" w14:textId="77777777" w:rsidR="00A31D45" w:rsidRPr="00A31D45" w:rsidRDefault="00A31D45" w:rsidP="00A31D45">
            <w:pPr>
              <w:widowControl w:val="0"/>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26.3659</w:t>
            </w:r>
            <w:r w:rsidR="004D0FED" w:rsidRPr="00A31D45">
              <w:rPr>
                <w:rFonts w:ascii="Arial" w:eastAsia="Arial" w:hAnsi="Arial" w:cs="Arial"/>
                <w:sz w:val="22"/>
                <w:szCs w:val="22"/>
                <w:lang w:bidi="en-US"/>
              </w:rPr>
              <w:t xml:space="preserve"> </w:t>
            </w:r>
            <w:r w:rsidR="007C58F0" w:rsidRPr="00A31D45">
              <w:rPr>
                <w:rFonts w:ascii="Arial" w:eastAsia="Arial" w:hAnsi="Arial" w:cs="Arial"/>
                <w:sz w:val="22"/>
                <w:szCs w:val="22"/>
                <w:lang w:bidi="en-US"/>
              </w:rPr>
              <w:t>acres</w:t>
            </w:r>
          </w:p>
          <w:p w14:paraId="5C6FBD0D" w14:textId="2104015E" w:rsidR="007C58F0" w:rsidRPr="00A31D45" w:rsidRDefault="004D0FED" w:rsidP="00A31D45">
            <w:pPr>
              <w:widowControl w:val="0"/>
              <w:autoSpaceDE w:val="0"/>
              <w:autoSpaceDN w:val="0"/>
              <w:spacing w:line="276" w:lineRule="auto"/>
              <w:jc w:val="center"/>
              <w:rPr>
                <w:rFonts w:ascii="Arial" w:hAnsi="Arial" w:cs="Arial"/>
                <w:sz w:val="22"/>
                <w:szCs w:val="22"/>
              </w:rPr>
            </w:pPr>
            <w:r w:rsidRPr="00A31D45">
              <w:rPr>
                <w:rFonts w:ascii="Arial" w:eastAsia="Arial" w:hAnsi="Arial" w:cs="Arial"/>
                <w:sz w:val="22"/>
                <w:szCs w:val="22"/>
                <w:lang w:bidi="en-US"/>
              </w:rPr>
              <w:t>(for whole project)</w:t>
            </w:r>
          </w:p>
        </w:tc>
      </w:tr>
      <w:tr w:rsidR="007C58F0" w:rsidRPr="000A3D5A" w14:paraId="0B736783" w14:textId="77777777" w:rsidTr="007C58F0">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3324554C" w:rsidR="007C58F0" w:rsidRPr="00A31D45" w:rsidRDefault="00A31D45"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 xml:space="preserve">26.3659 </w:t>
            </w:r>
            <w:r w:rsidR="007C58F0" w:rsidRPr="00A31D45">
              <w:rPr>
                <w:rFonts w:ascii="Arial" w:hAnsi="Arial" w:cs="Arial"/>
                <w:sz w:val="22"/>
                <w:szCs w:val="22"/>
              </w:rPr>
              <w:t>acres x Rs.</w:t>
            </w:r>
            <w:r w:rsidRPr="00A31D45">
              <w:rPr>
                <w:rFonts w:ascii="Arial" w:hAnsi="Arial" w:cs="Arial"/>
                <w:sz w:val="22"/>
                <w:szCs w:val="22"/>
              </w:rPr>
              <w:t>9</w:t>
            </w:r>
            <w:r w:rsidR="007C58F0" w:rsidRPr="00A31D45">
              <w:rPr>
                <w:rFonts w:ascii="Arial" w:hAnsi="Arial" w:cs="Arial"/>
                <w:sz w:val="22"/>
                <w:szCs w:val="22"/>
              </w:rPr>
              <w:t>,</w:t>
            </w:r>
            <w:r w:rsidRPr="00A31D45">
              <w:rPr>
                <w:rFonts w:ascii="Arial" w:hAnsi="Arial" w:cs="Arial"/>
                <w:sz w:val="22"/>
                <w:szCs w:val="22"/>
              </w:rPr>
              <w:t>2</w:t>
            </w:r>
            <w:r w:rsidR="007C58F0" w:rsidRPr="00A31D45">
              <w:rPr>
                <w:rFonts w:ascii="Arial" w:hAnsi="Arial" w:cs="Arial"/>
                <w:sz w:val="22"/>
                <w:szCs w:val="22"/>
              </w:rPr>
              <w:t>0,00,000/- per acre</w:t>
            </w:r>
          </w:p>
        </w:tc>
        <w:tc>
          <w:tcPr>
            <w:tcW w:w="3502"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7C58F0">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46D932FE"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A31D45">
              <w:rPr>
                <w:rFonts w:ascii="Arial" w:hAnsi="Arial" w:cs="Arial"/>
                <w:b/>
                <w:sz w:val="22"/>
                <w:szCs w:val="22"/>
              </w:rPr>
              <w:t>2</w:t>
            </w:r>
            <w:r w:rsidR="00A31D45" w:rsidRPr="00A31D45">
              <w:rPr>
                <w:rFonts w:ascii="Arial" w:hAnsi="Arial" w:cs="Arial"/>
                <w:b/>
                <w:sz w:val="22"/>
                <w:szCs w:val="22"/>
              </w:rPr>
              <w:t>42,56,62,800</w:t>
            </w:r>
            <w:r w:rsidRPr="00A31D45">
              <w:rPr>
                <w:rFonts w:ascii="Arial" w:hAnsi="Arial" w:cs="Arial"/>
                <w:b/>
                <w:sz w:val="22"/>
                <w:szCs w:val="22"/>
              </w:rPr>
              <w:t>/-</w:t>
            </w:r>
          </w:p>
        </w:tc>
        <w:tc>
          <w:tcPr>
            <w:tcW w:w="3502" w:type="dxa"/>
            <w:shd w:val="clear" w:color="auto" w:fill="auto"/>
            <w:vAlign w:val="center"/>
          </w:tcPr>
          <w:p w14:paraId="4CBD6E08" w14:textId="7E5D74B4" w:rsidR="007C58F0" w:rsidRPr="00A31D45" w:rsidRDefault="004D0FED"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Rs. 70,46,00,000</w:t>
            </w:r>
            <w:r w:rsidR="007C58F0" w:rsidRPr="00A31D45">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3E7770">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3E7770">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4D0FED"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1B92786C" w:rsidR="00AC7B17" w:rsidRPr="00457BD0" w:rsidRDefault="000930B3"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 1,</w:t>
            </w:r>
            <w:r w:rsidR="004D0FED">
              <w:rPr>
                <w:rFonts w:ascii="Arial" w:hAnsi="Arial" w:cs="Arial"/>
                <w:sz w:val="22"/>
                <w:szCs w:val="22"/>
              </w:rPr>
              <w:t>8</w:t>
            </w:r>
            <w:r w:rsidRPr="00457BD0">
              <w:rPr>
                <w:rFonts w:ascii="Arial" w:hAnsi="Arial" w:cs="Arial"/>
                <w:sz w:val="22"/>
                <w:szCs w:val="22"/>
              </w:rPr>
              <w:t>00/- to 2,</w:t>
            </w:r>
            <w:r w:rsidR="004D0FED">
              <w:rPr>
                <w:rFonts w:ascii="Arial" w:hAnsi="Arial" w:cs="Arial"/>
                <w:sz w:val="22"/>
                <w:szCs w:val="22"/>
              </w:rPr>
              <w:t>2</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3037230A" w14:textId="110EAD5D" w:rsidR="00AC7B17" w:rsidRPr="00E152BC" w:rsidRDefault="000930B3" w:rsidP="004D0FED">
            <w:pPr>
              <w:tabs>
                <w:tab w:val="left" w:pos="360"/>
              </w:tabs>
              <w:spacing w:line="276" w:lineRule="auto"/>
              <w:jc w:val="center"/>
              <w:rPr>
                <w:rFonts w:ascii="Arial" w:hAnsi="Arial" w:cs="Arial"/>
                <w:sz w:val="22"/>
                <w:szCs w:val="22"/>
              </w:rPr>
            </w:pPr>
            <w:r>
              <w:rPr>
                <w:rFonts w:ascii="Arial" w:hAnsi="Arial" w:cs="Arial"/>
                <w:sz w:val="22"/>
                <w:szCs w:val="22"/>
              </w:rPr>
              <w:t>Rs. 1,</w:t>
            </w:r>
            <w:r w:rsidR="004D0FED">
              <w:rPr>
                <w:rFonts w:ascii="Arial" w:hAnsi="Arial" w:cs="Arial"/>
                <w:sz w:val="22"/>
                <w:szCs w:val="22"/>
              </w:rPr>
              <w:t>6</w:t>
            </w:r>
            <w:r w:rsidR="00BB58DE">
              <w:rPr>
                <w:rFonts w:ascii="Arial" w:hAnsi="Arial" w:cs="Arial"/>
                <w:sz w:val="22"/>
                <w:szCs w:val="22"/>
              </w:rPr>
              <w:t xml:space="preserve">00/- to </w:t>
            </w:r>
            <w:r w:rsidR="004D0FED">
              <w:rPr>
                <w:rFonts w:ascii="Arial" w:hAnsi="Arial" w:cs="Arial"/>
                <w:sz w:val="22"/>
                <w:szCs w:val="22"/>
              </w:rPr>
              <w:t>2</w:t>
            </w:r>
            <w:r w:rsidR="00BB58DE">
              <w:rPr>
                <w:rFonts w:ascii="Arial" w:hAnsi="Arial" w:cs="Arial"/>
                <w:sz w:val="22"/>
                <w:szCs w:val="22"/>
              </w:rPr>
              <w:t>,</w:t>
            </w:r>
            <w:r w:rsidR="004D0FED">
              <w:rPr>
                <w:rFonts w:ascii="Arial" w:hAnsi="Arial" w:cs="Arial"/>
                <w:sz w:val="22"/>
                <w:szCs w:val="22"/>
              </w:rPr>
              <w:t>0</w:t>
            </w:r>
            <w:r w:rsidR="001777CD">
              <w:rPr>
                <w:rFonts w:ascii="Arial" w:hAnsi="Arial" w:cs="Arial"/>
                <w:sz w:val="22"/>
                <w:szCs w:val="22"/>
              </w:rPr>
              <w:t>00/- per sq. ft.</w:t>
            </w:r>
          </w:p>
        </w:tc>
      </w:tr>
      <w:tr w:rsidR="00AC7B17" w:rsidRPr="00E152BC" w14:paraId="65B6092B"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1D667E8A" w:rsidR="00AC7B17" w:rsidRPr="00457BD0" w:rsidRDefault="003C5670"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4D0FED">
              <w:rPr>
                <w:rFonts w:ascii="Arial" w:hAnsi="Arial" w:cs="Arial"/>
                <w:sz w:val="22"/>
                <w:szCs w:val="22"/>
              </w:rPr>
              <w:t>2</w:t>
            </w:r>
            <w:r w:rsidR="00105FF1" w:rsidRPr="00457BD0">
              <w:rPr>
                <w:rFonts w:ascii="Arial" w:hAnsi="Arial" w:cs="Arial"/>
                <w:sz w:val="22"/>
                <w:szCs w:val="22"/>
              </w:rPr>
              <w:t>,</w:t>
            </w:r>
            <w:r w:rsidR="004D0FED">
              <w:rPr>
                <w:rFonts w:ascii="Arial" w:hAnsi="Arial" w:cs="Arial"/>
                <w:sz w:val="22"/>
                <w:szCs w:val="22"/>
              </w:rPr>
              <w:t>0</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294F63D7" w14:textId="33ADF99A" w:rsidR="00AC7B17" w:rsidRPr="00E152BC" w:rsidRDefault="003C5670" w:rsidP="004D0FED">
            <w:pPr>
              <w:tabs>
                <w:tab w:val="left" w:pos="360"/>
              </w:tabs>
              <w:spacing w:line="276" w:lineRule="auto"/>
              <w:jc w:val="center"/>
              <w:rPr>
                <w:rFonts w:ascii="Arial" w:hAnsi="Arial" w:cs="Arial"/>
                <w:sz w:val="22"/>
                <w:szCs w:val="22"/>
              </w:rPr>
            </w:pPr>
            <w:r>
              <w:rPr>
                <w:rFonts w:ascii="Arial" w:hAnsi="Arial" w:cs="Arial"/>
                <w:sz w:val="22"/>
                <w:szCs w:val="22"/>
              </w:rPr>
              <w:t>Rs.</w:t>
            </w:r>
            <w:r w:rsidR="00BB58DE">
              <w:rPr>
                <w:rFonts w:ascii="Arial" w:hAnsi="Arial" w:cs="Arial"/>
                <w:sz w:val="22"/>
                <w:szCs w:val="22"/>
              </w:rPr>
              <w:t>1,</w:t>
            </w:r>
            <w:r w:rsidR="004D0FED">
              <w:rPr>
                <w:rFonts w:ascii="Arial" w:hAnsi="Arial" w:cs="Arial"/>
                <w:sz w:val="22"/>
                <w:szCs w:val="22"/>
              </w:rPr>
              <w:t>8</w:t>
            </w:r>
            <w:r w:rsidR="001777CD">
              <w:rPr>
                <w:rFonts w:ascii="Arial" w:hAnsi="Arial" w:cs="Arial"/>
                <w:sz w:val="22"/>
                <w:szCs w:val="22"/>
              </w:rPr>
              <w:t>00/- per sq. ft.</w:t>
            </w:r>
          </w:p>
        </w:tc>
      </w:tr>
      <w:tr w:rsidR="00AC7B17" w:rsidRPr="00E152BC" w14:paraId="70D6C857" w14:textId="77777777" w:rsidTr="004D0FED">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325F5A90" w:rsidR="00AC7B17" w:rsidRPr="00457BD0" w:rsidRDefault="004D0FED" w:rsidP="00105FF1">
            <w:pPr>
              <w:tabs>
                <w:tab w:val="left" w:pos="360"/>
              </w:tabs>
              <w:spacing w:line="276" w:lineRule="auto"/>
              <w:jc w:val="center"/>
              <w:rPr>
                <w:rFonts w:ascii="Arial" w:hAnsi="Arial" w:cs="Arial"/>
                <w:bCs/>
                <w:sz w:val="22"/>
                <w:szCs w:val="22"/>
              </w:rPr>
            </w:pPr>
            <w:r>
              <w:rPr>
                <w:rFonts w:ascii="Arial" w:hAnsi="Arial" w:cs="Arial"/>
                <w:sz w:val="22"/>
                <w:szCs w:val="22"/>
              </w:rPr>
              <w:t xml:space="preserve">64718.99 </w:t>
            </w:r>
            <w:proofErr w:type="spellStart"/>
            <w:r>
              <w:rPr>
                <w:rFonts w:ascii="Arial" w:hAnsi="Arial" w:cs="Arial"/>
                <w:sz w:val="22"/>
                <w:szCs w:val="22"/>
              </w:rPr>
              <w:t>sq.mtr</w:t>
            </w:r>
            <w:proofErr w:type="spellEnd"/>
            <w:r>
              <w:rPr>
                <w:rFonts w:ascii="Arial" w:hAnsi="Arial" w:cs="Arial"/>
                <w:sz w:val="22"/>
                <w:szCs w:val="22"/>
              </w:rPr>
              <w:t>. (696635 ft.</w:t>
            </w:r>
            <w:r>
              <w:rPr>
                <w:rFonts w:ascii="Arial" w:hAnsi="Arial" w:cs="Arial"/>
                <w:sz w:val="22"/>
                <w:szCs w:val="22"/>
                <w:vertAlign w:val="superscript"/>
              </w:rPr>
              <w:t>2</w:t>
            </w:r>
            <w:r>
              <w:rPr>
                <w:rFonts w:ascii="Arial" w:hAnsi="Arial" w:cs="Arial"/>
                <w:sz w:val="22"/>
                <w:szCs w:val="22"/>
              </w:rPr>
              <w: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1522BDC4" w14:textId="6BD7A0F7" w:rsidR="00AC7B17" w:rsidRPr="00DF4842"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21496 </w:t>
            </w:r>
            <w:proofErr w:type="spellStart"/>
            <w:r>
              <w:rPr>
                <w:rFonts w:ascii="Arial" w:hAnsi="Arial" w:cs="Arial"/>
                <w:sz w:val="22"/>
                <w:szCs w:val="22"/>
              </w:rPr>
              <w:t>sq.mtr</w:t>
            </w:r>
            <w:proofErr w:type="spellEnd"/>
            <w:r>
              <w:rPr>
                <w:rFonts w:ascii="Arial" w:hAnsi="Arial" w:cs="Arial"/>
                <w:sz w:val="22"/>
                <w:szCs w:val="22"/>
              </w:rPr>
              <w:t xml:space="preserve">. (231383 </w:t>
            </w:r>
            <w:proofErr w:type="spellStart"/>
            <w:r>
              <w:rPr>
                <w:rFonts w:ascii="Arial" w:hAnsi="Arial" w:cs="Arial"/>
                <w:sz w:val="22"/>
                <w:szCs w:val="22"/>
              </w:rPr>
              <w:t>sq.ft</w:t>
            </w:r>
            <w:proofErr w:type="spellEnd"/>
            <w:r>
              <w:rPr>
                <w:rFonts w:ascii="Arial" w:hAnsi="Arial" w:cs="Arial"/>
                <w:sz w:val="22"/>
                <w:szCs w:val="22"/>
              </w:rPr>
              <w:t>.)</w:t>
            </w:r>
          </w:p>
        </w:tc>
      </w:tr>
      <w:tr w:rsidR="00AC7B17" w:rsidRPr="00E152BC" w14:paraId="1D4EBDEA"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4F410C59" w:rsidR="00AC7B17" w:rsidRPr="00457BD0"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696635 </w:t>
                </w:r>
                <w:r w:rsidR="00105FF1" w:rsidRPr="00457BD0">
                  <w:rPr>
                    <w:rFonts w:ascii="Arial" w:hAnsi="Arial" w:cs="Arial"/>
                    <w:sz w:val="22"/>
                    <w:szCs w:val="22"/>
                  </w:rPr>
                  <w:t>sq. ft.</w:t>
                </w:r>
                <w:r w:rsidR="00BB58DE" w:rsidRPr="00457BD0">
                  <w:rPr>
                    <w:rFonts w:ascii="Arial" w:hAnsi="Arial" w:cs="Arial"/>
                    <w:sz w:val="22"/>
                    <w:szCs w:val="22"/>
                  </w:rPr>
                  <w:t xml:space="preserve"> X Rs. </w:t>
                </w:r>
                <w:r>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0</w:t>
                </w:r>
                <w:r w:rsidR="00AC7B17" w:rsidRPr="00457BD0">
                  <w:rPr>
                    <w:rFonts w:ascii="Arial" w:hAnsi="Arial" w:cs="Arial"/>
                    <w:sz w:val="22"/>
                    <w:szCs w:val="22"/>
                  </w:rPr>
                  <w:t>00/- per sq. ft.</w:t>
                </w:r>
              </w:p>
            </w:sdtContent>
          </w:sdt>
        </w:tc>
        <w:tc>
          <w:tcPr>
            <w:tcW w:w="3445" w:type="dxa"/>
            <w:tcBorders>
              <w:top w:val="single" w:sz="4" w:space="0" w:color="auto"/>
              <w:left w:val="single" w:sz="4" w:space="0" w:color="auto"/>
              <w:bottom w:val="single" w:sz="4" w:space="0" w:color="auto"/>
              <w:right w:val="single" w:sz="4" w:space="0" w:color="auto"/>
            </w:tcBorders>
            <w:vAlign w:val="center"/>
            <w:hideMark/>
          </w:tcPr>
          <w:p w14:paraId="01546260" w14:textId="15892514" w:rsidR="00AC7B17" w:rsidRPr="00E152BC"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231383 </w:t>
            </w:r>
            <w:r w:rsidR="00105FF1">
              <w:rPr>
                <w:rFonts w:ascii="Arial" w:hAnsi="Arial" w:cs="Arial"/>
                <w:sz w:val="22"/>
                <w:szCs w:val="22"/>
              </w:rPr>
              <w:t xml:space="preserve">sq. </w:t>
            </w:r>
            <w:r w:rsidR="00BB58DE">
              <w:rPr>
                <w:rFonts w:ascii="Arial" w:hAnsi="Arial" w:cs="Arial"/>
                <w:sz w:val="22"/>
                <w:szCs w:val="22"/>
              </w:rPr>
              <w:t>ft. X Rs.1,</w:t>
            </w:r>
            <w:r>
              <w:rPr>
                <w:rFonts w:ascii="Arial" w:hAnsi="Arial" w:cs="Arial"/>
                <w:sz w:val="22"/>
                <w:szCs w:val="22"/>
              </w:rPr>
              <w:t>8</w:t>
            </w:r>
            <w:r w:rsidR="003C5670">
              <w:rPr>
                <w:rFonts w:ascii="Arial" w:hAnsi="Arial" w:cs="Arial"/>
                <w:sz w:val="22"/>
                <w:szCs w:val="22"/>
              </w:rPr>
              <w:t>00/- per sq. ft.</w:t>
            </w:r>
          </w:p>
        </w:tc>
      </w:tr>
      <w:tr w:rsidR="00AC7B17" w:rsidRPr="00E152BC" w14:paraId="0F50883D" w14:textId="77777777" w:rsidTr="003E7770">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10F7DF7"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139,32,70,000</w:t>
            </w:r>
            <w:r w:rsidRPr="00F53F4C">
              <w:rPr>
                <w:rFonts w:ascii="Arial" w:hAnsi="Arial" w:cs="Arial"/>
                <w:b/>
                <w:sz w:val="22"/>
                <w:szCs w:val="22"/>
              </w:rPr>
              <w:t>/-</w:t>
            </w:r>
          </w:p>
        </w:tc>
        <w:tc>
          <w:tcPr>
            <w:tcW w:w="3445" w:type="dxa"/>
            <w:tcBorders>
              <w:top w:val="single" w:sz="4" w:space="0" w:color="auto"/>
              <w:left w:val="single" w:sz="4" w:space="0" w:color="auto"/>
              <w:bottom w:val="single" w:sz="4" w:space="0" w:color="auto"/>
              <w:right w:val="single" w:sz="4" w:space="0" w:color="auto"/>
            </w:tcBorders>
            <w:hideMark/>
          </w:tcPr>
          <w:p w14:paraId="2195EA76" w14:textId="3207E7BB"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41,64,89,400</w:t>
            </w:r>
            <w:r w:rsidR="003C5670" w:rsidRPr="003C5670">
              <w:rPr>
                <w:rFonts w:ascii="Arial" w:hAnsi="Arial" w:cs="Arial"/>
                <w:b/>
                <w:sz w:val="22"/>
                <w:szCs w:val="22"/>
              </w:rPr>
              <w:t>/-</w:t>
            </w:r>
          </w:p>
        </w:tc>
      </w:tr>
      <w:tr w:rsidR="00CC4F46" w:rsidRPr="00E152BC" w14:paraId="09C59E92"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4D0FE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4D0FED"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A145594"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180,97,59,400</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4D0FED"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34E4FC3A" w:rsidR="000760AD" w:rsidRPr="00457BD0" w:rsidRDefault="0052532B" w:rsidP="00275338">
            <w:pPr>
              <w:spacing w:line="360" w:lineRule="auto"/>
              <w:rPr>
                <w:rFonts w:ascii="Arial" w:hAnsi="Arial" w:cs="Arial"/>
                <w:sz w:val="22"/>
                <w:szCs w:val="22"/>
              </w:rPr>
            </w:pPr>
            <w:r>
              <w:rPr>
                <w:rFonts w:ascii="Arial" w:hAnsi="Arial" w:cs="Arial"/>
                <w:sz w:val="22"/>
                <w:szCs w:val="22"/>
              </w:rPr>
              <w:t>433</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3AC8632F" w:rsidR="000760AD" w:rsidRPr="00457BD0" w:rsidRDefault="0052532B" w:rsidP="000760AD">
            <w:pPr>
              <w:spacing w:line="360" w:lineRule="auto"/>
              <w:rPr>
                <w:rFonts w:ascii="Arial" w:hAnsi="Arial" w:cs="Arial"/>
                <w:sz w:val="22"/>
                <w:szCs w:val="22"/>
              </w:rPr>
            </w:pPr>
            <w:r>
              <w:rPr>
                <w:rFonts w:ascii="Arial" w:hAnsi="Arial" w:cs="Arial"/>
                <w:sz w:val="22"/>
                <w:szCs w:val="22"/>
              </w:rPr>
              <w:t>77</w:t>
            </w:r>
            <w:r w:rsidR="002E6D87" w:rsidRPr="00457BD0">
              <w:rPr>
                <w:rFonts w:ascii="Arial" w:hAnsi="Arial" w:cs="Arial"/>
                <w:sz w:val="22"/>
                <w:szCs w:val="22"/>
              </w:rPr>
              <w:t xml:space="preserve"> Nos.</w:t>
            </w:r>
          </w:p>
        </w:tc>
      </w:tr>
      <w:tr w:rsidR="00664841" w:rsidRPr="00E152BC" w14:paraId="716F32E5" w14:textId="77777777" w:rsidTr="003E7770">
        <w:trPr>
          <w:trHeight w:val="339"/>
          <w:jc w:val="center"/>
        </w:trPr>
        <w:tc>
          <w:tcPr>
            <w:tcW w:w="642"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7D06994" w14:textId="3BC76431"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No information available</w:t>
            </w:r>
          </w:p>
        </w:tc>
      </w:tr>
      <w:tr w:rsidR="000930B3" w:rsidRPr="00E152BC" w14:paraId="7A9068C9" w14:textId="77777777" w:rsidTr="003E7770">
        <w:trPr>
          <w:trHeight w:val="68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930B3" w:rsidRPr="00E152BC" w:rsidRDefault="000930B3" w:rsidP="000930B3">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0930B3" w:rsidRPr="00E152BC" w:rsidRDefault="000930B3" w:rsidP="000930B3">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0930B3" w:rsidRPr="00E152BC" w:rsidRDefault="000930B3" w:rsidP="000930B3">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693D952A" w14:textId="1A90B047" w:rsidR="000930B3" w:rsidRPr="00E152BC" w:rsidRDefault="000930B3" w:rsidP="0052532B">
            <w:pPr>
              <w:spacing w:line="360" w:lineRule="auto"/>
              <w:rPr>
                <w:rFonts w:ascii="Arial" w:hAnsi="Arial" w:cs="Arial"/>
                <w:sz w:val="22"/>
                <w:szCs w:val="22"/>
              </w:rPr>
            </w:pPr>
            <w:r>
              <w:rPr>
                <w:rFonts w:ascii="Arial" w:hAnsi="Arial" w:cs="Arial"/>
                <w:sz w:val="22"/>
                <w:szCs w:val="22"/>
              </w:rPr>
              <w:t>Rs.</w:t>
            </w:r>
            <w:r w:rsidR="0052532B">
              <w:rPr>
                <w:rFonts w:ascii="Arial" w:hAnsi="Arial" w:cs="Arial"/>
                <w:sz w:val="22"/>
                <w:szCs w:val="22"/>
              </w:rPr>
              <w:t>9,029</w:t>
            </w:r>
            <w:r>
              <w:rPr>
                <w:rFonts w:ascii="Arial" w:hAnsi="Arial" w:cs="Arial"/>
                <w:sz w:val="22"/>
                <w:szCs w:val="22"/>
              </w:rPr>
              <w:t xml:space="preserve">/- per sq. ft. on saleable area </w:t>
            </w:r>
          </w:p>
        </w:tc>
      </w:tr>
      <w:tr w:rsidR="00664841" w:rsidRPr="00E152BC" w14:paraId="486A6C8C"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664841" w:rsidRPr="00E152BC" w:rsidRDefault="000930B3" w:rsidP="00664841">
            <w:pPr>
              <w:spacing w:line="360" w:lineRule="auto"/>
              <w:rPr>
                <w:rFonts w:ascii="Arial" w:hAnsi="Arial" w:cs="Arial"/>
                <w:sz w:val="22"/>
                <w:szCs w:val="22"/>
              </w:rPr>
            </w:pPr>
            <w:r>
              <w:rPr>
                <w:rFonts w:ascii="Arial" w:hAnsi="Arial" w:cs="Arial"/>
                <w:sz w:val="16"/>
                <w:szCs w:val="22"/>
              </w:rPr>
              <w:t>(Ex</w:t>
            </w:r>
            <w:r w:rsidR="00664841" w:rsidRPr="00B10C0A">
              <w:rPr>
                <w:rFonts w:ascii="Arial" w:hAnsi="Arial" w:cs="Arial"/>
                <w:sz w:val="16"/>
                <w:szCs w:val="22"/>
              </w:rPr>
              <w:t>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AF65D6A" w14:textId="0706FEB8" w:rsidR="00664841" w:rsidRPr="00E152BC" w:rsidRDefault="000930B3" w:rsidP="00685383">
            <w:pPr>
              <w:spacing w:line="360" w:lineRule="auto"/>
              <w:rPr>
                <w:rFonts w:ascii="Arial" w:hAnsi="Arial" w:cs="Arial"/>
                <w:sz w:val="22"/>
                <w:szCs w:val="22"/>
              </w:rPr>
            </w:pPr>
            <w:r>
              <w:rPr>
                <w:rFonts w:ascii="Arial" w:hAnsi="Arial" w:cs="Arial"/>
                <w:sz w:val="22"/>
                <w:szCs w:val="22"/>
              </w:rPr>
              <w:t>Rs.1</w:t>
            </w:r>
            <w:r w:rsidR="0052532B">
              <w:rPr>
                <w:rFonts w:ascii="Arial" w:hAnsi="Arial" w:cs="Arial"/>
                <w:sz w:val="22"/>
                <w:szCs w:val="22"/>
              </w:rPr>
              <w:t>7</w:t>
            </w:r>
            <w:r w:rsidR="009C0D54">
              <w:rPr>
                <w:rFonts w:ascii="Arial" w:hAnsi="Arial" w:cs="Arial"/>
                <w:sz w:val="22"/>
                <w:szCs w:val="22"/>
              </w:rPr>
              <w:t>,</w:t>
            </w:r>
            <w:r w:rsidR="0052532B">
              <w:rPr>
                <w:rFonts w:ascii="Arial" w:hAnsi="Arial" w:cs="Arial"/>
                <w:sz w:val="22"/>
                <w:szCs w:val="22"/>
              </w:rPr>
              <w:t>0</w:t>
            </w:r>
            <w:r w:rsidR="009C0D54">
              <w:rPr>
                <w:rFonts w:ascii="Arial" w:hAnsi="Arial" w:cs="Arial"/>
                <w:sz w:val="22"/>
                <w:szCs w:val="22"/>
              </w:rPr>
              <w:t>00/-</w:t>
            </w:r>
            <w:r w:rsidR="00DA2B89">
              <w:rPr>
                <w:rFonts w:ascii="Arial" w:hAnsi="Arial" w:cs="Arial"/>
                <w:sz w:val="22"/>
                <w:szCs w:val="22"/>
              </w:rPr>
              <w:t xml:space="preserve"> </w:t>
            </w:r>
            <w:r w:rsidR="0052532B">
              <w:rPr>
                <w:rFonts w:ascii="Arial" w:hAnsi="Arial" w:cs="Arial"/>
                <w:sz w:val="22"/>
                <w:szCs w:val="22"/>
              </w:rPr>
              <w:t xml:space="preserve">to Rs. 19,000/- </w:t>
            </w:r>
            <w:r w:rsidR="00DA2B89">
              <w:rPr>
                <w:rFonts w:ascii="Arial" w:hAnsi="Arial" w:cs="Arial"/>
                <w:sz w:val="22"/>
                <w:szCs w:val="22"/>
              </w:rPr>
              <w:t>per sq. ft. on saleable area</w:t>
            </w:r>
          </w:p>
        </w:tc>
      </w:tr>
      <w:tr w:rsidR="00664841" w:rsidRPr="00E152BC" w14:paraId="3AA48809"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0930B3">
              <w:rPr>
                <w:rFonts w:ascii="Arial" w:hAnsi="Arial" w:cs="Arial"/>
                <w:sz w:val="16"/>
                <w:szCs w:val="22"/>
              </w:rPr>
              <w:t>Ex</w:t>
            </w:r>
            <w:r w:rsidR="0033506E">
              <w:rPr>
                <w:rFonts w:ascii="Arial" w:hAnsi="Arial" w:cs="Arial"/>
                <w:sz w:val="16"/>
                <w:szCs w:val="22"/>
              </w:rPr>
              <w:t>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4F1D85D8" w14:textId="31EE2B46" w:rsidR="00846896" w:rsidRPr="00E152BC" w:rsidRDefault="00F90507" w:rsidP="00685383">
            <w:pPr>
              <w:spacing w:line="360" w:lineRule="auto"/>
              <w:jc w:val="both"/>
              <w:rPr>
                <w:rFonts w:ascii="Arial" w:hAnsi="Arial" w:cs="Arial"/>
                <w:sz w:val="22"/>
                <w:szCs w:val="22"/>
              </w:rPr>
            </w:pPr>
            <w:r>
              <w:rPr>
                <w:rFonts w:ascii="Arial" w:hAnsi="Arial" w:cs="Arial"/>
                <w:sz w:val="22"/>
                <w:szCs w:val="22"/>
              </w:rPr>
              <w:t>Rs.</w:t>
            </w:r>
            <w:r w:rsidR="000930B3">
              <w:rPr>
                <w:rFonts w:ascii="Arial" w:hAnsi="Arial" w:cs="Arial"/>
                <w:sz w:val="22"/>
                <w:szCs w:val="22"/>
              </w:rPr>
              <w:t>1</w:t>
            </w:r>
            <w:r w:rsidR="0052532B">
              <w:rPr>
                <w:rFonts w:ascii="Arial" w:hAnsi="Arial" w:cs="Arial"/>
                <w:sz w:val="22"/>
                <w:szCs w:val="22"/>
              </w:rPr>
              <w:t>4</w:t>
            </w:r>
            <w:r w:rsidR="000930B3">
              <w:rPr>
                <w:rFonts w:ascii="Arial" w:hAnsi="Arial" w:cs="Arial"/>
                <w:sz w:val="22"/>
                <w:szCs w:val="22"/>
              </w:rPr>
              <w:t>,</w:t>
            </w:r>
            <w:r w:rsidR="0052532B">
              <w:rPr>
                <w:rFonts w:ascii="Arial" w:hAnsi="Arial" w:cs="Arial"/>
                <w:sz w:val="22"/>
                <w:szCs w:val="22"/>
              </w:rPr>
              <w:t>0</w:t>
            </w:r>
            <w:r w:rsidR="000760AD">
              <w:rPr>
                <w:rFonts w:ascii="Arial" w:hAnsi="Arial" w:cs="Arial"/>
                <w:sz w:val="22"/>
                <w:szCs w:val="22"/>
              </w:rPr>
              <w:t>00/- to Rs.</w:t>
            </w:r>
            <w:r w:rsidR="000930B3">
              <w:rPr>
                <w:rFonts w:ascii="Arial" w:hAnsi="Arial" w:cs="Arial"/>
                <w:sz w:val="22"/>
                <w:szCs w:val="22"/>
              </w:rPr>
              <w:t>1</w:t>
            </w:r>
            <w:r w:rsidR="0052532B">
              <w:rPr>
                <w:rFonts w:ascii="Arial" w:hAnsi="Arial" w:cs="Arial"/>
                <w:sz w:val="22"/>
                <w:szCs w:val="22"/>
              </w:rPr>
              <w:t>6</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r w:rsidR="0052532B">
              <w:rPr>
                <w:rFonts w:ascii="Arial" w:hAnsi="Arial" w:cs="Arial"/>
                <w:sz w:val="22"/>
                <w:szCs w:val="22"/>
              </w:rPr>
              <w:t xml:space="preserve"> (</w:t>
            </w:r>
            <w:r w:rsidR="00846896">
              <w:rPr>
                <w:rFonts w:ascii="Arial" w:hAnsi="Arial" w:cs="Arial"/>
                <w:sz w:val="22"/>
                <w:szCs w:val="22"/>
              </w:rPr>
              <w:t>applicable for phase-1)</w:t>
            </w:r>
          </w:p>
        </w:tc>
      </w:tr>
      <w:tr w:rsidR="00664841" w14:paraId="7C98E3EB" w14:textId="77777777" w:rsidTr="003E7770">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2EB54EB3" w14:textId="4B9C94DC" w:rsidR="00664841" w:rsidRPr="00664841" w:rsidRDefault="001F2BAC" w:rsidP="00685383">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of flats in the subject locality varies from Rs</w:t>
            </w:r>
            <w:r w:rsidR="00153361">
              <w:rPr>
                <w:rFonts w:ascii="Arial" w:hAnsi="Arial" w:cs="Arial"/>
                <w:sz w:val="22"/>
                <w:szCs w:val="22"/>
              </w:rPr>
              <w:t>.</w:t>
            </w:r>
            <w:r w:rsidR="000930B3">
              <w:rPr>
                <w:rFonts w:ascii="Arial" w:hAnsi="Arial" w:cs="Arial"/>
                <w:sz w:val="22"/>
                <w:szCs w:val="22"/>
              </w:rPr>
              <w:t>1</w:t>
            </w:r>
            <w:r w:rsidR="00685383">
              <w:rPr>
                <w:rFonts w:ascii="Arial" w:hAnsi="Arial" w:cs="Arial"/>
                <w:sz w:val="22"/>
                <w:szCs w:val="22"/>
              </w:rPr>
              <w:t>7</w:t>
            </w:r>
            <w:r w:rsidR="00E33AC1">
              <w:rPr>
                <w:rFonts w:ascii="Arial" w:hAnsi="Arial" w:cs="Arial"/>
                <w:sz w:val="22"/>
                <w:szCs w:val="22"/>
              </w:rPr>
              <w:t>,</w:t>
            </w:r>
            <w:r w:rsidR="00685383">
              <w:rPr>
                <w:rFonts w:ascii="Arial" w:hAnsi="Arial" w:cs="Arial"/>
                <w:sz w:val="22"/>
                <w:szCs w:val="22"/>
              </w:rPr>
              <w:t>0</w:t>
            </w:r>
            <w:r w:rsidR="00E33AC1">
              <w:rPr>
                <w:rFonts w:ascii="Arial" w:hAnsi="Arial" w:cs="Arial"/>
                <w:sz w:val="22"/>
                <w:szCs w:val="22"/>
              </w:rPr>
              <w:t>0</w:t>
            </w:r>
            <w:r w:rsidR="00664841" w:rsidRPr="00A0204C">
              <w:rPr>
                <w:rFonts w:ascii="Arial" w:hAnsi="Arial" w:cs="Arial"/>
                <w:sz w:val="22"/>
                <w:szCs w:val="22"/>
              </w:rPr>
              <w:t>0/- to Rs.</w:t>
            </w:r>
            <w:r w:rsidR="000930B3">
              <w:rPr>
                <w:rFonts w:ascii="Arial" w:hAnsi="Arial" w:cs="Arial"/>
                <w:sz w:val="22"/>
                <w:szCs w:val="22"/>
              </w:rPr>
              <w:t>1</w:t>
            </w:r>
            <w:r w:rsidR="00685383">
              <w:rPr>
                <w:rFonts w:ascii="Arial" w:hAnsi="Arial" w:cs="Arial"/>
                <w:sz w:val="22"/>
                <w:szCs w:val="22"/>
              </w:rPr>
              <w:t>9</w:t>
            </w:r>
            <w:r w:rsidR="00E33AC1">
              <w:rPr>
                <w:rFonts w:ascii="Arial" w:hAnsi="Arial" w:cs="Arial"/>
                <w:sz w:val="22"/>
                <w:szCs w:val="22"/>
              </w:rPr>
              <w:t>,0</w:t>
            </w:r>
            <w:r w:rsidR="00664841"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area</w:t>
            </w:r>
            <w:r w:rsidR="0033506E">
              <w:rPr>
                <w:rFonts w:ascii="Arial" w:hAnsi="Arial" w:cs="Arial"/>
                <w:sz w:val="22"/>
                <w:szCs w:val="22"/>
              </w:rPr>
              <w:t xml:space="preserve">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thin a</w:t>
            </w:r>
            <w:r w:rsidR="000930B3">
              <w:rPr>
                <w:rFonts w:ascii="Arial" w:hAnsi="Arial" w:cs="Arial"/>
                <w:sz w:val="22"/>
                <w:szCs w:val="22"/>
              </w:rPr>
              <w:t xml:space="preserve"> group housing society and </w:t>
            </w:r>
            <w:r w:rsidR="000930B3" w:rsidRPr="00685383">
              <w:rPr>
                <w:rFonts w:ascii="Arial" w:hAnsi="Arial" w:cs="Arial"/>
                <w:b/>
                <w:sz w:val="22"/>
                <w:szCs w:val="22"/>
              </w:rPr>
              <w:t>Rs.1</w:t>
            </w:r>
            <w:r w:rsidR="00685383" w:rsidRPr="00685383">
              <w:rPr>
                <w:rFonts w:ascii="Arial" w:hAnsi="Arial" w:cs="Arial"/>
                <w:b/>
                <w:sz w:val="22"/>
                <w:szCs w:val="22"/>
              </w:rPr>
              <w:t>4</w:t>
            </w:r>
            <w:r w:rsidR="000930B3" w:rsidRPr="00685383">
              <w:rPr>
                <w:rFonts w:ascii="Arial" w:hAnsi="Arial" w:cs="Arial"/>
                <w:b/>
                <w:sz w:val="22"/>
                <w:szCs w:val="22"/>
              </w:rPr>
              <w:t>,</w:t>
            </w:r>
            <w:r w:rsidR="00685383" w:rsidRPr="00685383">
              <w:rPr>
                <w:rFonts w:ascii="Arial" w:hAnsi="Arial" w:cs="Arial"/>
                <w:b/>
                <w:sz w:val="22"/>
                <w:szCs w:val="22"/>
              </w:rPr>
              <w:t>0</w:t>
            </w:r>
            <w:r w:rsidR="0033506E" w:rsidRPr="00685383">
              <w:rPr>
                <w:rFonts w:ascii="Arial" w:hAnsi="Arial" w:cs="Arial"/>
                <w:b/>
                <w:sz w:val="22"/>
                <w:szCs w:val="22"/>
              </w:rPr>
              <w:t>00</w:t>
            </w:r>
            <w:r w:rsidR="000930B3" w:rsidRPr="00685383">
              <w:rPr>
                <w:rFonts w:ascii="Arial" w:hAnsi="Arial" w:cs="Arial"/>
                <w:b/>
                <w:sz w:val="22"/>
                <w:szCs w:val="22"/>
              </w:rPr>
              <w:t>/- to Rs.1</w:t>
            </w:r>
            <w:r w:rsidR="00685383" w:rsidRPr="00685383">
              <w:rPr>
                <w:rFonts w:ascii="Arial" w:hAnsi="Arial" w:cs="Arial"/>
                <w:b/>
                <w:sz w:val="22"/>
                <w:szCs w:val="22"/>
              </w:rPr>
              <w:t>6</w:t>
            </w:r>
            <w:r w:rsidR="000930B3" w:rsidRPr="00685383">
              <w:rPr>
                <w:rFonts w:ascii="Arial" w:hAnsi="Arial" w:cs="Arial"/>
                <w:b/>
                <w:sz w:val="22"/>
                <w:szCs w:val="22"/>
              </w:rPr>
              <w:t>,000/- per sq. ft.</w:t>
            </w:r>
            <w:r w:rsidR="000930B3">
              <w:rPr>
                <w:rFonts w:ascii="Arial" w:hAnsi="Arial" w:cs="Arial"/>
                <w:sz w:val="22"/>
                <w:szCs w:val="22"/>
              </w:rPr>
              <w:t xml:space="preserve"> ex</w:t>
            </w:r>
            <w:r w:rsidR="0033506E">
              <w:rPr>
                <w:rFonts w:ascii="Arial" w:hAnsi="Arial" w:cs="Arial"/>
                <w:sz w:val="22"/>
                <w:szCs w:val="22"/>
              </w:rPr>
              <w:t xml:space="preserve">cluding </w:t>
            </w:r>
            <w:r w:rsidR="0033506E" w:rsidRPr="0033506E">
              <w:rPr>
                <w:rFonts w:ascii="Arial" w:hAnsi="Arial" w:cs="Arial"/>
                <w:sz w:val="22"/>
                <w:szCs w:val="22"/>
              </w:rPr>
              <w:t>PLC + Car Parking + EDC + IDC + Club &amp; other charges</w:t>
            </w:r>
            <w:r w:rsidR="0033506E">
              <w:rPr>
                <w:rFonts w:ascii="Arial" w:hAnsi="Arial" w:cs="Arial"/>
                <w:sz w:val="22"/>
                <w:szCs w:val="22"/>
              </w:rPr>
              <w:t xml:space="preserve">. </w:t>
            </w:r>
            <w:r w:rsidR="00664841" w:rsidRPr="00A0204C">
              <w:rPr>
                <w:rFonts w:ascii="Arial" w:hAnsi="Arial" w:cs="Arial"/>
                <w:sz w:val="22"/>
                <w:szCs w:val="22"/>
              </w:rPr>
              <w:t xml:space="preserve">In our opinion, the </w:t>
            </w:r>
            <w:r w:rsidR="00685383">
              <w:rPr>
                <w:rFonts w:ascii="Arial" w:hAnsi="Arial" w:cs="Arial"/>
                <w:sz w:val="22"/>
                <w:szCs w:val="22"/>
              </w:rPr>
              <w:t>market rate</w:t>
            </w:r>
            <w:r w:rsidR="00664841" w:rsidRPr="00A0204C">
              <w:rPr>
                <w:rFonts w:ascii="Arial" w:hAnsi="Arial" w:cs="Arial"/>
                <w:sz w:val="22"/>
                <w:szCs w:val="22"/>
              </w:rPr>
              <w:t xml:space="preserv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028BB6E9" w14:textId="77777777" w:rsidR="008B440E" w:rsidRDefault="008B440E">
      <w:pPr>
        <w:rPr>
          <w:rFonts w:ascii="Arial" w:hAnsi="Arial" w:cs="Arial"/>
          <w:b/>
          <w:bCs/>
          <w:i/>
          <w:sz w:val="28"/>
          <w:szCs w:val="20"/>
          <w:u w:val="single"/>
        </w:rPr>
      </w:pPr>
      <w:r>
        <w:rPr>
          <w:rFonts w:ascii="Arial" w:hAnsi="Arial" w:cs="Arial"/>
          <w:b/>
          <w:bCs/>
          <w:i/>
          <w:sz w:val="28"/>
          <w:szCs w:val="20"/>
          <w:u w:val="single"/>
        </w:rPr>
        <w:br w:type="page"/>
      </w:r>
    </w:p>
    <w:p w14:paraId="6C182142" w14:textId="754210CE"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INVENTORY ANALYSIS</w:t>
      </w:r>
      <w:r w:rsidRPr="000C0BED">
        <w:rPr>
          <w:rFonts w:ascii="Arial" w:hAnsi="Arial" w:cs="Arial"/>
          <w:b/>
          <w:bCs/>
          <w:i/>
          <w:sz w:val="28"/>
          <w:szCs w:val="20"/>
          <w:u w:val="single"/>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621"/>
        <w:gridCol w:w="796"/>
        <w:gridCol w:w="1417"/>
        <w:gridCol w:w="1276"/>
        <w:gridCol w:w="1418"/>
        <w:gridCol w:w="1417"/>
      </w:tblGrid>
      <w:tr w:rsidR="00685383" w14:paraId="31AE2D29" w14:textId="77777777" w:rsidTr="00685383">
        <w:trPr>
          <w:trHeight w:val="300"/>
          <w:jc w:val="center"/>
        </w:trPr>
        <w:tc>
          <w:tcPr>
            <w:tcW w:w="140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060E340"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Phase</w:t>
            </w:r>
          </w:p>
        </w:tc>
        <w:tc>
          <w:tcPr>
            <w:tcW w:w="162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FFAC9BF" w14:textId="18868B38" w:rsidR="00685383" w:rsidRDefault="00685383" w:rsidP="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Tower</w:t>
            </w:r>
          </w:p>
        </w:tc>
        <w:tc>
          <w:tcPr>
            <w:tcW w:w="796" w:type="dxa"/>
            <w:tcBorders>
              <w:top w:val="single" w:sz="4" w:space="0" w:color="auto"/>
              <w:left w:val="single" w:sz="4" w:space="0" w:color="auto"/>
              <w:bottom w:val="single" w:sz="4" w:space="0" w:color="auto"/>
              <w:right w:val="single" w:sz="4" w:space="0" w:color="auto"/>
            </w:tcBorders>
            <w:shd w:val="clear" w:color="auto" w:fill="002060"/>
            <w:hideMark/>
          </w:tcPr>
          <w:p w14:paraId="231A6068"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Unit Nos.</w:t>
            </w:r>
          </w:p>
        </w:tc>
        <w:tc>
          <w:tcPr>
            <w:tcW w:w="141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9785208"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Carpet Area</w:t>
            </w:r>
          </w:p>
          <w:p w14:paraId="77EFDD30"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 xml:space="preserve">(In Sq. </w:t>
            </w:r>
            <w:proofErr w:type="spellStart"/>
            <w:r>
              <w:rPr>
                <w:rFonts w:ascii="Calibri" w:hAnsi="Calibri" w:cs="Calibri"/>
                <w:b/>
                <w:bCs/>
                <w:color w:val="FFFFFF" w:themeColor="background1"/>
                <w:lang w:val="en-IN" w:eastAsia="en-IN"/>
              </w:rPr>
              <w:t>ft</w:t>
            </w:r>
            <w:proofErr w:type="spellEnd"/>
            <w:r>
              <w:rPr>
                <w:rFonts w:ascii="Calibri" w:hAnsi="Calibri" w:cs="Calibri"/>
                <w:b/>
                <w:bCs/>
                <w:color w:val="FFFFFF" w:themeColor="background1"/>
                <w:lang w:val="en-IN" w:eastAsia="en-IN"/>
              </w:rPr>
              <w:t>)</w:t>
            </w:r>
          </w:p>
        </w:tc>
        <w:tc>
          <w:tcPr>
            <w:tcW w:w="127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80563F0" w14:textId="1085A0E8"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 xml:space="preserve">Saleable </w:t>
            </w:r>
            <w:r>
              <w:rPr>
                <w:rFonts w:ascii="Calibri" w:hAnsi="Calibri" w:cs="Calibri"/>
                <w:b/>
                <w:bCs/>
                <w:color w:val="FFFFFF" w:themeColor="background1"/>
                <w:lang w:val="en-IN" w:eastAsia="en-IN"/>
              </w:rPr>
              <w:t>Area</w:t>
            </w:r>
          </w:p>
          <w:p w14:paraId="11D7BE70"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 xml:space="preserve">(In Sq. </w:t>
            </w:r>
            <w:proofErr w:type="spellStart"/>
            <w:r>
              <w:rPr>
                <w:rFonts w:ascii="Calibri" w:hAnsi="Calibri" w:cs="Calibri"/>
                <w:b/>
                <w:bCs/>
                <w:color w:val="FFFFFF" w:themeColor="background1"/>
                <w:lang w:val="en-IN" w:eastAsia="en-IN"/>
              </w:rPr>
              <w:t>ft</w:t>
            </w:r>
            <w:proofErr w:type="spellEnd"/>
            <w:r>
              <w:rPr>
                <w:rFonts w:ascii="Calibri" w:hAnsi="Calibri" w:cs="Calibri"/>
                <w:b/>
                <w:bCs/>
                <w:color w:val="FFFFFF" w:themeColor="background1"/>
                <w:lang w:val="en-IN" w:eastAsia="en-IN"/>
              </w:rPr>
              <w:t>)</w:t>
            </w:r>
          </w:p>
        </w:tc>
        <w:tc>
          <w:tcPr>
            <w:tcW w:w="141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CB196C5" w14:textId="77777777" w:rsidR="00685383" w:rsidRDefault="00685383">
            <w:pPr>
              <w:jc w:val="center"/>
              <w:rPr>
                <w:rFonts w:ascii="Calibri" w:hAnsi="Calibri" w:cs="Calibri"/>
                <w:b/>
                <w:bCs/>
                <w:color w:val="FFFFFF" w:themeColor="background1"/>
                <w:lang w:val="it-IT" w:eastAsia="en-IN"/>
              </w:rPr>
            </w:pPr>
            <w:r>
              <w:rPr>
                <w:rFonts w:ascii="Calibri" w:hAnsi="Calibri" w:cs="Calibri"/>
                <w:b/>
                <w:bCs/>
                <w:color w:val="FFFFFF" w:themeColor="background1"/>
                <w:lang w:val="it-IT" w:eastAsia="en-IN"/>
              </w:rPr>
              <w:t>Sale Price</w:t>
            </w:r>
          </w:p>
          <w:p w14:paraId="63F1D35D" w14:textId="06971C3C" w:rsidR="00685383" w:rsidRDefault="00685383">
            <w:pPr>
              <w:jc w:val="center"/>
              <w:rPr>
                <w:rFonts w:ascii="Calibri" w:hAnsi="Calibri" w:cs="Calibri"/>
                <w:b/>
                <w:bCs/>
                <w:color w:val="FFFFFF" w:themeColor="background1"/>
                <w:lang w:val="it-IT" w:eastAsia="en-IN"/>
              </w:rPr>
            </w:pPr>
            <w:r>
              <w:rPr>
                <w:rFonts w:ascii="Calibri" w:hAnsi="Calibri" w:cs="Calibri"/>
                <w:b/>
                <w:bCs/>
                <w:color w:val="FFFFFF" w:themeColor="background1"/>
                <w:lang w:val="it-IT" w:eastAsia="en-IN"/>
              </w:rPr>
              <w:t>@</w:t>
            </w:r>
            <w:r>
              <w:rPr>
                <w:rFonts w:ascii="Calibri" w:hAnsi="Calibri" w:cs="Calibri"/>
                <w:b/>
                <w:bCs/>
                <w:color w:val="FFFFFF" w:themeColor="background1"/>
                <w:lang w:val="it-IT" w:eastAsia="en-IN"/>
              </w:rPr>
              <w:t>14</w:t>
            </w:r>
            <w:r>
              <w:rPr>
                <w:rFonts w:ascii="Calibri" w:hAnsi="Calibri" w:cs="Calibri"/>
                <w:b/>
                <w:bCs/>
                <w:color w:val="FFFFFF" w:themeColor="background1"/>
                <w:lang w:val="it-IT" w:eastAsia="en-IN"/>
              </w:rPr>
              <w:t>,000/-</w:t>
            </w:r>
          </w:p>
          <w:p w14:paraId="4F4681C8" w14:textId="77777777" w:rsidR="00685383" w:rsidRDefault="00685383">
            <w:pPr>
              <w:jc w:val="center"/>
              <w:rPr>
                <w:rFonts w:ascii="Calibri" w:hAnsi="Calibri" w:cs="Calibri"/>
                <w:b/>
                <w:bCs/>
                <w:color w:val="FFFFFF" w:themeColor="background1"/>
                <w:lang w:val="it-IT" w:eastAsia="en-IN"/>
              </w:rPr>
            </w:pPr>
            <w:r>
              <w:rPr>
                <w:rFonts w:ascii="Calibri" w:hAnsi="Calibri" w:cs="Calibri"/>
                <w:b/>
                <w:bCs/>
                <w:color w:val="FFFFFF" w:themeColor="background1"/>
                <w:lang w:val="it-IT" w:eastAsia="en-IN"/>
              </w:rPr>
              <w:t>per Sq. ft.</w:t>
            </w:r>
          </w:p>
          <w:p w14:paraId="5EEDBE2E" w14:textId="77777777" w:rsidR="00685383" w:rsidRDefault="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w:t>
            </w:r>
            <w:proofErr w:type="gramStart"/>
            <w:r>
              <w:rPr>
                <w:rFonts w:ascii="Calibri" w:hAnsi="Calibri" w:cs="Calibri"/>
                <w:b/>
                <w:bCs/>
                <w:color w:val="FFFFFF" w:themeColor="background1"/>
                <w:lang w:val="en-IN" w:eastAsia="en-IN"/>
              </w:rPr>
              <w:t>in</w:t>
            </w:r>
            <w:proofErr w:type="gramEnd"/>
            <w:r>
              <w:rPr>
                <w:rFonts w:ascii="Calibri" w:hAnsi="Calibri" w:cs="Calibri"/>
                <w:b/>
                <w:bCs/>
                <w:color w:val="FFFFFF" w:themeColor="background1"/>
                <w:lang w:val="en-IN" w:eastAsia="en-IN"/>
              </w:rPr>
              <w:t xml:space="preserve"> Rs. Cr.)</w:t>
            </w:r>
          </w:p>
        </w:tc>
        <w:tc>
          <w:tcPr>
            <w:tcW w:w="141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1A5D375" w14:textId="58180DDB" w:rsidR="00685383" w:rsidRDefault="00685383" w:rsidP="00685383">
            <w:pPr>
              <w:jc w:val="center"/>
              <w:rPr>
                <w:rFonts w:ascii="Calibri" w:hAnsi="Calibri" w:cs="Calibri"/>
                <w:b/>
                <w:bCs/>
                <w:color w:val="FFFFFF" w:themeColor="background1"/>
                <w:lang w:val="en-IN" w:eastAsia="en-IN"/>
              </w:rPr>
            </w:pPr>
            <w:r>
              <w:rPr>
                <w:rFonts w:ascii="Calibri" w:hAnsi="Calibri" w:cs="Calibri"/>
                <w:b/>
                <w:bCs/>
                <w:color w:val="FFFFFF" w:themeColor="background1"/>
                <w:lang w:val="en-IN" w:eastAsia="en-IN"/>
              </w:rPr>
              <w:t>Sale Price @</w:t>
            </w:r>
            <w:r>
              <w:rPr>
                <w:rFonts w:ascii="Calibri" w:hAnsi="Calibri" w:cs="Calibri"/>
                <w:b/>
                <w:bCs/>
                <w:color w:val="FFFFFF" w:themeColor="background1"/>
                <w:lang w:val="en-IN" w:eastAsia="en-IN"/>
              </w:rPr>
              <w:t>16</w:t>
            </w:r>
            <w:r>
              <w:rPr>
                <w:rFonts w:ascii="Calibri" w:hAnsi="Calibri" w:cs="Calibri"/>
                <w:b/>
                <w:bCs/>
                <w:color w:val="FFFFFF" w:themeColor="background1"/>
                <w:lang w:val="en-IN" w:eastAsia="en-IN"/>
              </w:rPr>
              <w:t>,</w:t>
            </w:r>
            <w:r>
              <w:rPr>
                <w:rFonts w:ascii="Calibri" w:hAnsi="Calibri" w:cs="Calibri"/>
                <w:b/>
                <w:bCs/>
                <w:color w:val="FFFFFF" w:themeColor="background1"/>
                <w:lang w:val="en-IN" w:eastAsia="en-IN"/>
              </w:rPr>
              <w:t>0</w:t>
            </w:r>
            <w:r>
              <w:rPr>
                <w:rFonts w:ascii="Calibri" w:hAnsi="Calibri" w:cs="Calibri"/>
                <w:b/>
                <w:bCs/>
                <w:color w:val="FFFFFF" w:themeColor="background1"/>
                <w:lang w:val="en-IN" w:eastAsia="en-IN"/>
              </w:rPr>
              <w:t>00/- per Sq. ft. (in Rs. Cr.)</w:t>
            </w:r>
          </w:p>
        </w:tc>
      </w:tr>
      <w:tr w:rsidR="00685383" w14:paraId="55DD6F13" w14:textId="77777777" w:rsidTr="00685383">
        <w:trPr>
          <w:trHeight w:val="300"/>
          <w:jc w:val="center"/>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020748D4" w14:textId="2407E135" w:rsidR="00685383" w:rsidRDefault="00685383" w:rsidP="00685383">
            <w:pPr>
              <w:ind w:firstLineChars="100" w:firstLine="241"/>
              <w:rPr>
                <w:rFonts w:ascii="Calibri" w:hAnsi="Calibri" w:cs="Calibri"/>
                <w:color w:val="000000"/>
                <w:lang w:val="en-IN" w:eastAsia="en-IN"/>
              </w:rPr>
            </w:pPr>
            <w:r>
              <w:rPr>
                <w:rFonts w:ascii="Calibri" w:hAnsi="Calibri" w:cs="Calibri"/>
                <w:b/>
                <w:bCs/>
                <w:color w:val="000000"/>
                <w:lang w:val="en-IN" w:eastAsia="en-IN"/>
              </w:rPr>
              <w:t>Phase-I</w:t>
            </w:r>
          </w:p>
        </w:tc>
        <w:tc>
          <w:tcPr>
            <w:tcW w:w="1621" w:type="dxa"/>
            <w:tcBorders>
              <w:top w:val="single" w:sz="4" w:space="0" w:color="auto"/>
              <w:left w:val="single" w:sz="4" w:space="0" w:color="auto"/>
              <w:bottom w:val="single" w:sz="4" w:space="0" w:color="auto"/>
              <w:right w:val="single" w:sz="4" w:space="0" w:color="auto"/>
            </w:tcBorders>
            <w:noWrap/>
          </w:tcPr>
          <w:p w14:paraId="6C8192B4" w14:textId="23872041" w:rsidR="00685383" w:rsidRDefault="00685383" w:rsidP="00685383">
            <w:pPr>
              <w:rPr>
                <w:rFonts w:ascii="Calibri" w:hAnsi="Calibri" w:cs="Calibri"/>
                <w:color w:val="000000"/>
                <w:lang w:val="en-IN" w:eastAsia="en-IN"/>
              </w:rPr>
            </w:pPr>
            <w:r w:rsidRPr="008A3BFA">
              <w:rPr>
                <w:rFonts w:ascii="Calibri" w:hAnsi="Calibri" w:cs="Calibri"/>
                <w:color w:val="000000"/>
                <w:lang w:val="en-IN" w:eastAsia="en-IN"/>
              </w:rPr>
              <w:t>Tower-A</w:t>
            </w:r>
          </w:p>
        </w:tc>
        <w:tc>
          <w:tcPr>
            <w:tcW w:w="796" w:type="dxa"/>
            <w:tcBorders>
              <w:top w:val="single" w:sz="4" w:space="0" w:color="auto"/>
              <w:left w:val="single" w:sz="4" w:space="0" w:color="auto"/>
              <w:bottom w:val="single" w:sz="4" w:space="0" w:color="auto"/>
              <w:right w:val="single" w:sz="4" w:space="0" w:color="auto"/>
            </w:tcBorders>
            <w:vAlign w:val="center"/>
          </w:tcPr>
          <w:p w14:paraId="41E5EB3E" w14:textId="489EC332" w:rsidR="00685383" w:rsidRDefault="00685383" w:rsidP="00685383">
            <w:pPr>
              <w:jc w:val="center"/>
              <w:rPr>
                <w:rFonts w:ascii="Calibri" w:hAnsi="Calibri" w:cs="Calibri"/>
                <w:color w:val="000000"/>
                <w:sz w:val="22"/>
                <w:szCs w:val="22"/>
              </w:rPr>
            </w:pPr>
            <w:r>
              <w:rPr>
                <w:rFonts w:ascii="Calibri" w:hAnsi="Calibri" w:cs="Calibri"/>
                <w:color w:val="000000"/>
                <w:sz w:val="22"/>
                <w:szCs w:val="22"/>
              </w:rPr>
              <w:t>111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E8D80EC" w14:textId="6F951EF3"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1,25,830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597A1FE" w14:textId="661D9B08"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2,43,697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52E7953" w14:textId="7BE12B39"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341.18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2F115C7" w14:textId="36A76865"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389.92</w:t>
            </w:r>
          </w:p>
        </w:tc>
      </w:tr>
      <w:tr w:rsidR="00685383" w14:paraId="7946448B" w14:textId="77777777" w:rsidTr="00685383">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B0871" w14:textId="77777777" w:rsidR="00685383" w:rsidRDefault="00685383" w:rsidP="00685383">
            <w:pPr>
              <w:rPr>
                <w:rFonts w:ascii="Calibri" w:hAnsi="Calibri" w:cs="Calibri"/>
                <w:color w:val="000000"/>
                <w:lang w:val="en-IN" w:eastAsia="en-IN"/>
              </w:rPr>
            </w:pPr>
          </w:p>
        </w:tc>
        <w:tc>
          <w:tcPr>
            <w:tcW w:w="1621" w:type="dxa"/>
            <w:tcBorders>
              <w:top w:val="single" w:sz="4" w:space="0" w:color="auto"/>
              <w:left w:val="single" w:sz="4" w:space="0" w:color="auto"/>
              <w:bottom w:val="single" w:sz="4" w:space="0" w:color="auto"/>
              <w:right w:val="single" w:sz="4" w:space="0" w:color="auto"/>
            </w:tcBorders>
            <w:noWrap/>
          </w:tcPr>
          <w:p w14:paraId="7B7F9709" w14:textId="7BF3DFBD" w:rsidR="00685383" w:rsidRDefault="00685383" w:rsidP="00685383">
            <w:pPr>
              <w:rPr>
                <w:rFonts w:ascii="Calibri" w:hAnsi="Calibri" w:cs="Calibri"/>
                <w:color w:val="000000"/>
                <w:lang w:val="en-IN" w:eastAsia="en-IN"/>
              </w:rPr>
            </w:pPr>
            <w:r w:rsidRPr="008A3BFA">
              <w:rPr>
                <w:rFonts w:ascii="Calibri" w:hAnsi="Calibri" w:cs="Calibri"/>
                <w:color w:val="000000"/>
                <w:lang w:val="en-IN" w:eastAsia="en-IN"/>
              </w:rPr>
              <w:t>Tower-</w:t>
            </w:r>
            <w:r>
              <w:rPr>
                <w:rFonts w:ascii="Calibri" w:hAnsi="Calibri" w:cs="Calibri"/>
                <w:color w:val="000000"/>
                <w:lang w:val="en-IN" w:eastAsia="en-IN"/>
              </w:rPr>
              <w:t>B</w:t>
            </w:r>
          </w:p>
        </w:tc>
        <w:tc>
          <w:tcPr>
            <w:tcW w:w="796" w:type="dxa"/>
            <w:tcBorders>
              <w:top w:val="single" w:sz="4" w:space="0" w:color="auto"/>
              <w:left w:val="single" w:sz="4" w:space="0" w:color="auto"/>
              <w:bottom w:val="single" w:sz="4" w:space="0" w:color="auto"/>
              <w:right w:val="single" w:sz="4" w:space="0" w:color="auto"/>
            </w:tcBorders>
            <w:vAlign w:val="center"/>
          </w:tcPr>
          <w:p w14:paraId="68D2391D" w14:textId="0DB328DD" w:rsidR="00685383" w:rsidRDefault="00685383" w:rsidP="00685383">
            <w:pPr>
              <w:jc w:val="center"/>
              <w:rPr>
                <w:rFonts w:ascii="Calibri" w:hAnsi="Calibri" w:cs="Calibri"/>
                <w:color w:val="000000"/>
                <w:sz w:val="22"/>
                <w:szCs w:val="22"/>
              </w:rPr>
            </w:pPr>
            <w:r>
              <w:rPr>
                <w:rFonts w:ascii="Calibri" w:hAnsi="Calibri" w:cs="Calibri"/>
                <w:color w:val="000000"/>
                <w:sz w:val="22"/>
                <w:szCs w:val="22"/>
              </w:rPr>
              <w:t>128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BF499F9" w14:textId="38599F44"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1,43,563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1C3A06D" w14:textId="68B733EA"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2,78,134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8EE4D91" w14:textId="331D9BE7"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389.39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9227098" w14:textId="25A0E19D"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445.01</w:t>
            </w:r>
          </w:p>
        </w:tc>
      </w:tr>
      <w:tr w:rsidR="00685383" w14:paraId="09D5B05D" w14:textId="77777777" w:rsidTr="00685383">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073B9" w14:textId="77777777" w:rsidR="00685383" w:rsidRDefault="00685383" w:rsidP="00685383">
            <w:pPr>
              <w:rPr>
                <w:rFonts w:ascii="Calibri" w:hAnsi="Calibri" w:cs="Calibri"/>
                <w:color w:val="000000"/>
                <w:lang w:val="en-IN" w:eastAsia="en-IN"/>
              </w:rPr>
            </w:pPr>
          </w:p>
        </w:tc>
        <w:tc>
          <w:tcPr>
            <w:tcW w:w="1621" w:type="dxa"/>
            <w:tcBorders>
              <w:top w:val="single" w:sz="4" w:space="0" w:color="auto"/>
              <w:left w:val="single" w:sz="4" w:space="0" w:color="auto"/>
              <w:bottom w:val="single" w:sz="4" w:space="0" w:color="auto"/>
              <w:right w:val="single" w:sz="4" w:space="0" w:color="auto"/>
            </w:tcBorders>
            <w:noWrap/>
          </w:tcPr>
          <w:p w14:paraId="4D2430FC" w14:textId="58324B36" w:rsidR="00685383" w:rsidRDefault="00685383" w:rsidP="00685383">
            <w:pPr>
              <w:rPr>
                <w:rFonts w:ascii="Calibri" w:hAnsi="Calibri" w:cs="Calibri"/>
                <w:color w:val="000000"/>
                <w:lang w:val="en-IN" w:eastAsia="en-IN"/>
              </w:rPr>
            </w:pPr>
            <w:r w:rsidRPr="008A3BFA">
              <w:rPr>
                <w:rFonts w:ascii="Calibri" w:hAnsi="Calibri" w:cs="Calibri"/>
                <w:color w:val="000000"/>
                <w:lang w:val="en-IN" w:eastAsia="en-IN"/>
              </w:rPr>
              <w:t>Tower-</w:t>
            </w:r>
            <w:r>
              <w:rPr>
                <w:rFonts w:ascii="Calibri" w:hAnsi="Calibri" w:cs="Calibri"/>
                <w:color w:val="000000"/>
                <w:lang w:val="en-IN" w:eastAsia="en-IN"/>
              </w:rPr>
              <w:t>C</w:t>
            </w:r>
          </w:p>
        </w:tc>
        <w:tc>
          <w:tcPr>
            <w:tcW w:w="796" w:type="dxa"/>
            <w:tcBorders>
              <w:top w:val="single" w:sz="4" w:space="0" w:color="auto"/>
              <w:left w:val="single" w:sz="4" w:space="0" w:color="auto"/>
              <w:bottom w:val="single" w:sz="4" w:space="0" w:color="auto"/>
              <w:right w:val="single" w:sz="4" w:space="0" w:color="auto"/>
            </w:tcBorders>
            <w:vAlign w:val="center"/>
          </w:tcPr>
          <w:p w14:paraId="007816E8" w14:textId="2D3355A4" w:rsidR="00685383" w:rsidRDefault="00685383" w:rsidP="00685383">
            <w:pPr>
              <w:jc w:val="center"/>
              <w:rPr>
                <w:rFonts w:ascii="Calibri" w:hAnsi="Calibri" w:cs="Calibri"/>
                <w:color w:val="000000"/>
                <w:sz w:val="22"/>
                <w:szCs w:val="22"/>
              </w:rPr>
            </w:pPr>
            <w:r>
              <w:rPr>
                <w:rFonts w:ascii="Calibri" w:hAnsi="Calibri" w:cs="Calibri"/>
                <w:color w:val="000000"/>
                <w:sz w:val="22"/>
                <w:szCs w:val="22"/>
              </w:rPr>
              <w:t>194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6C4AEB7" w14:textId="218118F5"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2,04,564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26FABC9" w14:textId="5A9A0F8C"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3,99,705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11E25A5" w14:textId="0AB1B2FA"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559.59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C970CE0" w14:textId="545683F1" w:rsidR="00685383" w:rsidRDefault="00685383" w:rsidP="00685383">
            <w:pPr>
              <w:jc w:val="right"/>
              <w:rPr>
                <w:rFonts w:ascii="Calibri" w:hAnsi="Calibri" w:cs="Calibri"/>
                <w:color w:val="000000"/>
                <w:lang w:val="en-IN" w:eastAsia="en-IN"/>
              </w:rPr>
            </w:pPr>
            <w:r>
              <w:rPr>
                <w:rFonts w:ascii="Calibri" w:hAnsi="Calibri" w:cs="Calibri"/>
                <w:color w:val="000000"/>
                <w:sz w:val="22"/>
                <w:szCs w:val="22"/>
              </w:rPr>
              <w:t>639.53</w:t>
            </w:r>
          </w:p>
        </w:tc>
      </w:tr>
      <w:tr w:rsidR="00685383" w14:paraId="67CFA082" w14:textId="77777777" w:rsidTr="00685383">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701E4" w14:textId="77777777" w:rsidR="00685383" w:rsidRDefault="00685383" w:rsidP="00685383">
            <w:pPr>
              <w:rPr>
                <w:rFonts w:ascii="Calibri" w:hAnsi="Calibri" w:cs="Calibri"/>
                <w:color w:val="000000"/>
                <w:lang w:val="en-IN" w:eastAsia="en-IN"/>
              </w:rPr>
            </w:pPr>
          </w:p>
        </w:tc>
        <w:tc>
          <w:tcPr>
            <w:tcW w:w="1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606483" w14:textId="3B953F59" w:rsidR="00685383" w:rsidRDefault="00685383" w:rsidP="00685383">
            <w:pPr>
              <w:jc w:val="right"/>
              <w:rPr>
                <w:rFonts w:ascii="Calibri" w:hAnsi="Calibri" w:cs="Calibri"/>
                <w:b/>
                <w:bCs/>
                <w:color w:val="000000"/>
                <w:lang w:val="en-IN" w:eastAsia="en-IN"/>
              </w:rPr>
            </w:pPr>
            <w:r>
              <w:rPr>
                <w:rFonts w:ascii="Calibri" w:hAnsi="Calibri" w:cs="Calibri"/>
                <w:b/>
                <w:bCs/>
                <w:color w:val="000000"/>
                <w:lang w:val="en-IN" w:eastAsia="en-IN"/>
              </w:rPr>
              <w:t>Sub</w:t>
            </w:r>
            <w:r>
              <w:rPr>
                <w:rFonts w:ascii="Calibri" w:hAnsi="Calibri" w:cs="Calibri"/>
                <w:b/>
                <w:bCs/>
                <w:color w:val="000000"/>
                <w:lang w:val="en-IN" w:eastAsia="en-IN"/>
              </w:rPr>
              <w:t>-</w:t>
            </w:r>
            <w:r>
              <w:rPr>
                <w:rFonts w:ascii="Calibri" w:hAnsi="Calibri" w:cs="Calibri"/>
                <w:b/>
                <w:bCs/>
                <w:color w:val="000000"/>
                <w:lang w:val="en-IN" w:eastAsia="en-IN"/>
              </w:rPr>
              <w:t>total-A</w:t>
            </w:r>
          </w:p>
        </w:tc>
        <w:tc>
          <w:tcPr>
            <w:tcW w:w="7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FCE9E1" w14:textId="52C73DFE" w:rsidR="00685383" w:rsidRDefault="00685383" w:rsidP="00685383">
            <w:pPr>
              <w:jc w:val="center"/>
              <w:rPr>
                <w:rFonts w:ascii="Calibri" w:hAnsi="Calibri" w:cs="Calibri"/>
                <w:b/>
                <w:bCs/>
                <w:color w:val="000000"/>
                <w:lang w:val="en-IN" w:eastAsia="en-IN"/>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0A1A3A6" w14:textId="792517D9" w:rsidR="00685383" w:rsidRPr="00685383" w:rsidRDefault="00685383" w:rsidP="00685383">
            <w:pPr>
              <w:jc w:val="right"/>
              <w:rPr>
                <w:rFonts w:ascii="Calibri" w:hAnsi="Calibri" w:cs="Calibri"/>
                <w:b/>
                <w:bCs/>
                <w:color w:val="000000"/>
                <w:lang w:val="en-IN" w:eastAsia="en-IN"/>
              </w:rPr>
            </w:pPr>
            <w:r w:rsidRPr="00685383">
              <w:rPr>
                <w:rFonts w:ascii="Calibri" w:hAnsi="Calibri" w:cs="Calibri"/>
                <w:b/>
                <w:color w:val="000000"/>
                <w:szCs w:val="22"/>
              </w:rPr>
              <w:t>4,73,958</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40FD053" w14:textId="64785623" w:rsidR="00685383" w:rsidRPr="00685383" w:rsidRDefault="00685383" w:rsidP="00685383">
            <w:pPr>
              <w:jc w:val="right"/>
              <w:rPr>
                <w:rFonts w:ascii="Calibri" w:hAnsi="Calibri" w:cs="Calibri"/>
                <w:b/>
                <w:bCs/>
                <w:color w:val="000000"/>
                <w:lang w:val="en-IN" w:eastAsia="en-IN"/>
              </w:rPr>
            </w:pPr>
            <w:r w:rsidRPr="00685383">
              <w:rPr>
                <w:rFonts w:ascii="Calibri" w:hAnsi="Calibri" w:cs="Calibri"/>
                <w:b/>
                <w:color w:val="000000"/>
                <w:szCs w:val="22"/>
              </w:rPr>
              <w:t>9,21,537</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DB7E2C3" w14:textId="5481A1E3" w:rsidR="00685383" w:rsidRPr="00685383" w:rsidRDefault="00685383" w:rsidP="00685383">
            <w:pPr>
              <w:jc w:val="right"/>
              <w:rPr>
                <w:rFonts w:ascii="Calibri" w:hAnsi="Calibri" w:cs="Calibri"/>
                <w:b/>
                <w:bCs/>
                <w:color w:val="000000"/>
                <w:lang w:val="en-IN" w:eastAsia="en-IN"/>
              </w:rPr>
            </w:pPr>
            <w:r w:rsidRPr="00685383">
              <w:rPr>
                <w:rFonts w:ascii="Calibri" w:hAnsi="Calibri" w:cs="Calibri"/>
                <w:b/>
                <w:color w:val="000000"/>
                <w:szCs w:val="22"/>
              </w:rPr>
              <w:t>1,290.15</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8307D1" w14:textId="1C13B862" w:rsidR="00685383" w:rsidRPr="00685383" w:rsidRDefault="00685383" w:rsidP="00685383">
            <w:pPr>
              <w:jc w:val="right"/>
              <w:rPr>
                <w:rFonts w:ascii="Calibri" w:hAnsi="Calibri" w:cs="Calibri"/>
                <w:b/>
                <w:bCs/>
                <w:color w:val="000000"/>
                <w:lang w:val="en-IN" w:eastAsia="en-IN"/>
              </w:rPr>
            </w:pPr>
            <w:r w:rsidRPr="00685383">
              <w:rPr>
                <w:rFonts w:ascii="Calibri" w:hAnsi="Calibri" w:cs="Calibri"/>
                <w:b/>
                <w:color w:val="000000"/>
                <w:szCs w:val="22"/>
              </w:rPr>
              <w:t>1,474.46</w:t>
            </w:r>
          </w:p>
        </w:tc>
      </w:tr>
      <w:tr w:rsidR="00685383" w14:paraId="228FD1DC" w14:textId="77777777" w:rsidTr="00A823C0">
        <w:trPr>
          <w:trHeight w:val="300"/>
          <w:jc w:val="center"/>
        </w:trPr>
        <w:tc>
          <w:tcPr>
            <w:tcW w:w="9351" w:type="dxa"/>
            <w:gridSpan w:val="7"/>
            <w:tcBorders>
              <w:top w:val="single" w:sz="4" w:space="0" w:color="auto"/>
              <w:left w:val="single" w:sz="4" w:space="0" w:color="auto"/>
              <w:bottom w:val="single" w:sz="4" w:space="0" w:color="auto"/>
              <w:right w:val="single" w:sz="4" w:space="0" w:color="auto"/>
            </w:tcBorders>
            <w:vAlign w:val="center"/>
          </w:tcPr>
          <w:p w14:paraId="1441275D" w14:textId="3ECCE004" w:rsidR="00685383" w:rsidRPr="00685383" w:rsidRDefault="00685383" w:rsidP="00C673C7">
            <w:pPr>
              <w:rPr>
                <w:rFonts w:ascii="Calibri" w:hAnsi="Calibri" w:cs="Calibri"/>
                <w:b/>
                <w:color w:val="000000"/>
                <w:szCs w:val="22"/>
              </w:rPr>
            </w:pPr>
            <w:r>
              <w:rPr>
                <w:rFonts w:ascii="Calibri" w:hAnsi="Calibri" w:cs="Calibri"/>
                <w:b/>
                <w:color w:val="000000"/>
                <w:szCs w:val="22"/>
              </w:rPr>
              <w:t xml:space="preserve">Note- </w:t>
            </w:r>
            <w:r w:rsidRPr="00C673C7">
              <w:rPr>
                <w:rFonts w:ascii="Calibri" w:hAnsi="Calibri" w:cs="Calibri"/>
                <w:i/>
                <w:color w:val="000000"/>
                <w:szCs w:val="22"/>
              </w:rPr>
              <w:t xml:space="preserve">Unit-wise area details </w:t>
            </w:r>
            <w:r w:rsidR="00C673C7" w:rsidRPr="00C673C7">
              <w:rPr>
                <w:rFonts w:ascii="Calibri" w:hAnsi="Calibri" w:cs="Calibri"/>
                <w:i/>
                <w:color w:val="000000"/>
                <w:szCs w:val="22"/>
              </w:rPr>
              <w:t xml:space="preserve">along with EWS units </w:t>
            </w:r>
            <w:r w:rsidRPr="00C673C7">
              <w:rPr>
                <w:rFonts w:ascii="Calibri" w:hAnsi="Calibri" w:cs="Calibri"/>
                <w:i/>
                <w:color w:val="000000"/>
                <w:szCs w:val="22"/>
              </w:rPr>
              <w:t>are not shared with us</w:t>
            </w:r>
            <w:r w:rsidR="00C673C7" w:rsidRPr="00C673C7">
              <w:rPr>
                <w:rFonts w:ascii="Calibri" w:hAnsi="Calibri" w:cs="Calibri"/>
                <w:i/>
                <w:color w:val="000000"/>
                <w:szCs w:val="22"/>
              </w:rPr>
              <w:t>. Thus, EWS units are not considered for inventory analysis.</w:t>
            </w:r>
            <w:r w:rsidR="00C673C7">
              <w:rPr>
                <w:rFonts w:ascii="Calibri" w:hAnsi="Calibri" w:cs="Calibri"/>
                <w:b/>
                <w:color w:val="000000"/>
                <w:szCs w:val="22"/>
              </w:rPr>
              <w:t xml:space="preserve"> </w:t>
            </w:r>
          </w:p>
        </w:tc>
      </w:tr>
    </w:tbl>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13087EF3"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A31D45">
              <w:rPr>
                <w:rFonts w:ascii="Arial" w:hAnsi="Arial" w:cs="Arial"/>
                <w:b/>
                <w:sz w:val="22"/>
                <w:szCs w:val="22"/>
              </w:rPr>
              <w:t>242,56,62,800</w:t>
            </w:r>
            <w:r>
              <w:rPr>
                <w:rFonts w:ascii="Arial" w:hAnsi="Arial" w:cs="Arial"/>
                <w:b/>
                <w:sz w:val="22"/>
                <w:szCs w:val="22"/>
              </w:rPr>
              <w:t>/-</w:t>
            </w:r>
          </w:p>
        </w:tc>
        <w:tc>
          <w:tcPr>
            <w:tcW w:w="3544" w:type="dxa"/>
            <w:vAlign w:val="center"/>
          </w:tcPr>
          <w:p w14:paraId="68BE0FB0" w14:textId="417BE31E"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 70,46,00,000/-</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C673C7"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AFD07EB"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180,97,59,400</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02E5A7EA"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A31D45">
              <w:rPr>
                <w:rFonts w:ascii="Arial" w:hAnsi="Arial" w:cs="Arial"/>
                <w:b/>
                <w:sz w:val="22"/>
                <w:szCs w:val="22"/>
              </w:rPr>
              <w:t>242,56,62,800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2001459A"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251,43,59,400</w:t>
            </w:r>
            <w:r>
              <w:rPr>
                <w:rFonts w:ascii="Arial" w:hAnsi="Arial" w:cs="Arial"/>
                <w:b/>
                <w:sz w:val="22"/>
                <w:szCs w:val="22"/>
              </w:rPr>
              <w:t>/-</w:t>
            </w:r>
          </w:p>
        </w:tc>
      </w:tr>
      <w:tr w:rsidR="00C673C7" w:rsidRPr="00E152BC" w14:paraId="6B3B150F" w14:textId="77777777" w:rsidTr="00EC0C2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EC0C2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C673C7" w:rsidRPr="00E152BC" w14:paraId="4CF2619D" w14:textId="77777777" w:rsidTr="000930B3">
        <w:trPr>
          <w:trHeight w:val="209"/>
          <w:jc w:val="center"/>
        </w:trPr>
        <w:tc>
          <w:tcPr>
            <w:tcW w:w="704" w:type="dxa"/>
            <w:vAlign w:val="center"/>
          </w:tcPr>
          <w:p w14:paraId="15014BF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6DCBEB30" w14:textId="77777777" w:rsidR="00C673C7" w:rsidRPr="00E152BC" w:rsidRDefault="00C673C7" w:rsidP="00C673C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BAA764A250E4134B8D59B9B7D401A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C673C7" w:rsidRPr="00664841" w:rsidRDefault="00C673C7" w:rsidP="00C673C7">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01A1F3FA"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hAnsi="Arial" w:cs="Arial"/>
                <w:b/>
                <w:sz w:val="22"/>
                <w:szCs w:val="22"/>
              </w:rPr>
              <w:t>Rs. 251,43,59,400/-</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2DD714C1" w:rsidR="00FE0B3D" w:rsidRPr="00664841" w:rsidRDefault="00372C0A" w:rsidP="00C673C7">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251</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7E7AE7EC" w:rsidR="002054EC" w:rsidRPr="00664841" w:rsidRDefault="002054EC" w:rsidP="00C673C7">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C673C7">
              <w:rPr>
                <w:rFonts w:ascii="Arial" w:hAnsi="Arial" w:cs="Arial"/>
                <w:b/>
                <w:sz w:val="22"/>
                <w:szCs w:val="22"/>
              </w:rPr>
              <w:t>Two</w:t>
            </w:r>
            <w:r w:rsidR="000930B3">
              <w:rPr>
                <w:rFonts w:ascii="Arial" w:hAnsi="Arial" w:cs="Arial"/>
                <w:b/>
                <w:sz w:val="22"/>
                <w:szCs w:val="22"/>
              </w:rPr>
              <w:t xml:space="preserve"> Hundred </w:t>
            </w:r>
            <w:r w:rsidR="00C673C7">
              <w:rPr>
                <w:rFonts w:ascii="Arial" w:hAnsi="Arial" w:cs="Arial"/>
                <w:b/>
                <w:sz w:val="22"/>
                <w:szCs w:val="22"/>
              </w:rPr>
              <w:t>and Fifty-One</w:t>
            </w:r>
            <w:r w:rsidR="000930B3">
              <w:rPr>
                <w:rFonts w:ascii="Arial" w:hAnsi="Arial" w:cs="Arial"/>
                <w:b/>
                <w:sz w:val="22"/>
                <w:szCs w:val="22"/>
              </w:rPr>
              <w:t xml:space="preser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792A7A84"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213</w:t>
            </w:r>
            <w:r w:rsidR="000930B3">
              <w:rPr>
                <w:rFonts w:ascii="Arial" w:hAnsi="Arial" w:cs="Arial"/>
                <w:b/>
                <w:sz w:val="22"/>
                <w:szCs w:val="22"/>
              </w:rPr>
              <w:t>,</w:t>
            </w:r>
            <w:r w:rsidR="00C673C7">
              <w:rPr>
                <w:rFonts w:ascii="Arial" w:hAnsi="Arial" w:cs="Arial"/>
                <w:b/>
                <w:sz w:val="22"/>
                <w:szCs w:val="22"/>
              </w:rPr>
              <w:t>35</w:t>
            </w:r>
            <w:r w:rsidR="000930B3">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44443E61"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188</w:t>
            </w:r>
            <w:r w:rsidR="000930B3">
              <w:rPr>
                <w:rFonts w:ascii="Arial" w:hAnsi="Arial" w:cs="Arial"/>
                <w:b/>
                <w:sz w:val="22"/>
                <w:szCs w:val="22"/>
              </w:rPr>
              <w:t>,</w:t>
            </w:r>
            <w:r w:rsidR="00C673C7">
              <w:rPr>
                <w:rFonts w:ascii="Arial" w:hAnsi="Arial" w:cs="Arial"/>
                <w:b/>
                <w:sz w:val="22"/>
                <w:szCs w:val="22"/>
              </w:rPr>
              <w:t>25</w:t>
            </w:r>
            <w:r w:rsidR="000930B3">
              <w:rPr>
                <w:rFonts w:ascii="Arial" w:hAnsi="Arial" w:cs="Arial"/>
                <w:b/>
                <w:sz w:val="22"/>
                <w:szCs w:val="22"/>
              </w:rPr>
              <w:t>,00,000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4D0FED"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lastRenderedPageBreak/>
              <w:t>No employee or member of R.K Associates has any direct/ indirect interest in the property.</w:t>
            </w:r>
          </w:p>
          <w:p w14:paraId="2FB193D5" w14:textId="185767B3"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1-02T00:00:00Z">
                  <w:dateFormat w:val="d/M/yyyy"/>
                  <w:lid w:val="en-US"/>
                  <w:storeMappedDataAs w:val="dateTime"/>
                  <w:calendar w:val="gregorian"/>
                </w:date>
              </w:sdtPr>
              <w:sdtContent>
                <w:r w:rsidR="00A31D45">
                  <w:rPr>
                    <w:rFonts w:ascii="Arial" w:hAnsi="Arial" w:cs="Arial"/>
                    <w:b/>
                    <w:bCs/>
                    <w:sz w:val="20"/>
                    <w:szCs w:val="20"/>
                  </w:rPr>
                  <w:t>2/11/2023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lastRenderedPageBreak/>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4D0FED"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Content>
                <w:r w:rsidR="00A31D45">
                  <w:rPr>
                    <w:rFonts w:ascii="Arial" w:eastAsiaTheme="minorEastAsia" w:hAnsi="Arial" w:cs="Arial"/>
                  </w:rPr>
                  <w:t>Abhinav Chaturvedi</w:t>
                </w:r>
              </w:sdtContent>
            </w:sdt>
          </w:p>
        </w:tc>
        <w:tc>
          <w:tcPr>
            <w:tcW w:w="3117" w:type="dxa"/>
          </w:tcPr>
          <w:p w14:paraId="79F67B7E" w14:textId="14F95EAA" w:rsidR="00843289" w:rsidRPr="00904A7D" w:rsidRDefault="00A31D45" w:rsidP="00F01711">
            <w:pPr>
              <w:spacing w:line="360" w:lineRule="auto"/>
              <w:jc w:val="center"/>
              <w:rPr>
                <w:rFonts w:ascii="Arial" w:hAnsi="Arial" w:cs="Arial"/>
                <w:b/>
                <w:i/>
                <w:sz w:val="16"/>
                <w:szCs w:val="16"/>
              </w:rPr>
            </w:pPr>
            <w:r>
              <w:rPr>
                <w:rFonts w:ascii="Arial" w:eastAsiaTheme="minorEastAsia" w:hAnsi="Arial" w:cs="Arial"/>
                <w:lang w:val="en-IN"/>
              </w:rPr>
              <w:t>---</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507137B" w:rsidR="005D0E1A"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0B834A6D" wp14:editId="5DDB0AA4">
            <wp:extent cx="5733415" cy="3310890"/>
            <wp:effectExtent l="19050" t="19050" r="19685" b="22860"/>
            <wp:docPr id="24" name="Picture 2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5733415" cy="3310890"/>
                    </a:xfrm>
                    <a:prstGeom prst="rect">
                      <a:avLst/>
                    </a:prstGeom>
                    <a:ln>
                      <a:solidFill>
                        <a:schemeClr val="tx1"/>
                      </a:solidFill>
                    </a:ln>
                  </pic:spPr>
                </pic:pic>
              </a:graphicData>
            </a:graphic>
          </wp:inline>
        </w:drawing>
      </w:r>
    </w:p>
    <w:p w14:paraId="4C21D07D" w14:textId="42F56890" w:rsidR="00A31D45"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5BB9322E" wp14:editId="34C54F91">
            <wp:extent cx="5733415" cy="2332990"/>
            <wp:effectExtent l="19050" t="19050" r="19685"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34396" t="25401" r="12290" b="36029"/>
                    <a:stretch/>
                  </pic:blipFill>
                  <pic:spPr>
                    <a:xfrm>
                      <a:off x="0" y="0"/>
                      <a:ext cx="5733415" cy="2332990"/>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2F3672EA" w14:textId="41C00E8E" w:rsidR="00A31D45" w:rsidRDefault="00A31D45" w:rsidP="00D27575">
      <w:pPr>
        <w:tabs>
          <w:tab w:val="left" w:pos="617"/>
        </w:tabs>
        <w:spacing w:line="360" w:lineRule="auto"/>
        <w:jc w:val="center"/>
        <w:rPr>
          <w:rFonts w:ascii="Arial" w:hAnsi="Arial" w:cs="Arial"/>
          <w:b/>
        </w:rPr>
      </w:pPr>
      <w:r>
        <w:rPr>
          <w:noProof/>
          <w:lang w:val="en-IN" w:eastAsia="en-IN"/>
        </w:rPr>
        <w:lastRenderedPageBreak/>
        <w:drawing>
          <wp:inline distT="0" distB="0" distL="0" distR="0" wp14:anchorId="7FFB2B22" wp14:editId="4327C947">
            <wp:extent cx="5760000" cy="3358772"/>
            <wp:effectExtent l="19050" t="19050" r="1270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45" t="19197" r="18097" b="13467"/>
                    <a:stretch/>
                  </pic:blipFill>
                  <pic:spPr bwMode="auto">
                    <a:xfrm>
                      <a:off x="0" y="0"/>
                      <a:ext cx="5760000" cy="335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CF38C3" w14:textId="1B975DD7"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18F7CD9C" wp14:editId="3E127427">
            <wp:extent cx="5760000" cy="2328889"/>
            <wp:effectExtent l="19050" t="19050" r="1270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91" t="33077" r="12283" b="28234"/>
                    <a:stretch/>
                  </pic:blipFill>
                  <pic:spPr bwMode="auto">
                    <a:xfrm>
                      <a:off x="0" y="0"/>
                      <a:ext cx="5760000" cy="23288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FED6C1" w14:textId="3AB99812"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7D0BC6C6" wp14:editId="4A684B16">
            <wp:extent cx="5631001" cy="2638425"/>
            <wp:effectExtent l="19050" t="19050" r="273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24" t="25399" r="12947" b="30597"/>
                    <a:stretch/>
                  </pic:blipFill>
                  <pic:spPr bwMode="auto">
                    <a:xfrm>
                      <a:off x="0" y="0"/>
                      <a:ext cx="5654330" cy="2649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B3C038" w14:textId="1E156D3A" w:rsidR="00381EC6" w:rsidRPr="0028363E" w:rsidRDefault="00381EC6" w:rsidP="009F2819">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B92B2DC" w:rsidR="000E4169" w:rsidRDefault="00574A5A" w:rsidP="00344D29">
      <w:pPr>
        <w:spacing w:line="360" w:lineRule="auto"/>
        <w:ind w:left="426" w:hanging="284"/>
        <w:jc w:val="center"/>
        <w:rPr>
          <w:rFonts w:ascii="Arial" w:hAnsi="Arial" w:cs="Arial"/>
          <w:b/>
        </w:rPr>
      </w:pPr>
      <w:r>
        <w:rPr>
          <w:noProof/>
          <w:lang w:val="en-IN" w:eastAsia="en-IN"/>
        </w:rPr>
        <w:drawing>
          <wp:inline distT="0" distB="0" distL="0" distR="0" wp14:anchorId="05E485CE" wp14:editId="76FCD76D">
            <wp:extent cx="5760000" cy="3348347"/>
            <wp:effectExtent l="19050" t="19050" r="1270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85" t="15062" r="18924" b="5789"/>
                    <a:stretch/>
                  </pic:blipFill>
                  <pic:spPr bwMode="auto">
                    <a:xfrm>
                      <a:off x="0" y="0"/>
                      <a:ext cx="5760000" cy="3348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731BFE" w14:textId="2EE54549" w:rsidR="00275338" w:rsidRPr="000E4169" w:rsidRDefault="00574A5A" w:rsidP="00344D29">
      <w:pPr>
        <w:spacing w:line="360" w:lineRule="auto"/>
        <w:ind w:left="142"/>
        <w:jc w:val="center"/>
        <w:rPr>
          <w:rFonts w:ascii="Arial" w:hAnsi="Arial" w:cs="Arial"/>
          <w:b/>
        </w:rPr>
      </w:pPr>
      <w:r>
        <w:rPr>
          <w:noProof/>
          <w:lang w:val="en-IN" w:eastAsia="en-IN"/>
        </w:rPr>
        <w:drawing>
          <wp:inline distT="0" distB="0" distL="0" distR="0" wp14:anchorId="2C9FC9D4" wp14:editId="5B86EA16">
            <wp:extent cx="5760000" cy="3784348"/>
            <wp:effectExtent l="19050" t="19050" r="1270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68" t="12699" r="21253" b="6970"/>
                    <a:stretch/>
                  </pic:blipFill>
                  <pic:spPr bwMode="auto">
                    <a:xfrm>
                      <a:off x="0" y="0"/>
                      <a:ext cx="5760000" cy="3784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15ACD72B" w:rsidR="00275338" w:rsidRDefault="00574A5A" w:rsidP="00E36F05">
            <w:pPr>
              <w:spacing w:line="360" w:lineRule="auto"/>
              <w:rPr>
                <w:b/>
              </w:rPr>
            </w:pPr>
            <w:r w:rsidRPr="00574A5A">
              <w:rPr>
                <w:b/>
                <w:noProof/>
                <w:lang w:val="en-IN" w:eastAsia="en-IN"/>
              </w:rPr>
              <w:drawing>
                <wp:inline distT="0" distB="0" distL="0" distR="0" wp14:anchorId="0F4F5DF9" wp14:editId="3F9E8AE9">
                  <wp:extent cx="2879646" cy="4257675"/>
                  <wp:effectExtent l="19050" t="19050" r="16510" b="9525"/>
                  <wp:docPr id="52" name="Picture 52" descr="Z:\In Progress Files\Abhinav Chaturvedi\VIS(2023-24)-PL508-424-644_WaterFall\SiteImage\c_TC_0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508-424-644_WaterFall\SiteImage\c_TC_080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832"/>
                          <a:stretch/>
                        </pic:blipFill>
                        <pic:spPr bwMode="auto">
                          <a:xfrm>
                            <a:off x="0" y="0"/>
                            <a:ext cx="2880000" cy="42581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38" w:type="dxa"/>
          </w:tcPr>
          <w:p w14:paraId="7BEC5922" w14:textId="3E6A429F" w:rsidR="00275338" w:rsidRDefault="00574A5A" w:rsidP="00E36F05">
            <w:pPr>
              <w:spacing w:line="360" w:lineRule="auto"/>
              <w:rPr>
                <w:b/>
              </w:rPr>
            </w:pPr>
            <w:r w:rsidRPr="00574A5A">
              <w:rPr>
                <w:b/>
                <w:noProof/>
                <w:lang w:val="en-IN" w:eastAsia="en-IN"/>
              </w:rPr>
              <w:drawing>
                <wp:inline distT="0" distB="0" distL="0" distR="0" wp14:anchorId="01D544DD" wp14:editId="64EA3DC5">
                  <wp:extent cx="2879646" cy="4248150"/>
                  <wp:effectExtent l="19050" t="19050" r="16510" b="19050"/>
                  <wp:docPr id="53" name="Picture 53" descr="Z:\In Progress Files\Abhinav Chaturvedi\VIS(2023-24)-PL508-424-644_WaterFall\SiteImage\c_TC_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508-424-644_WaterFall\SiteImage\c_TC_080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018"/>
                          <a:stretch/>
                        </pic:blipFill>
                        <pic:spPr bwMode="auto">
                          <a:xfrm>
                            <a:off x="0" y="0"/>
                            <a:ext cx="2880000" cy="42486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75338" w14:paraId="69E3A436" w14:textId="77777777" w:rsidTr="00F46688">
        <w:trPr>
          <w:trHeight w:val="411"/>
          <w:jc w:val="center"/>
        </w:trPr>
        <w:tc>
          <w:tcPr>
            <w:tcW w:w="4838" w:type="dxa"/>
          </w:tcPr>
          <w:p w14:paraId="5226EB59" w14:textId="66105D27" w:rsidR="00275338" w:rsidRDefault="00574A5A" w:rsidP="00E36F05">
            <w:pPr>
              <w:spacing w:line="360" w:lineRule="auto"/>
              <w:rPr>
                <w:b/>
              </w:rPr>
            </w:pPr>
            <w:r w:rsidRPr="00574A5A">
              <w:rPr>
                <w:b/>
                <w:noProof/>
                <w:lang w:val="en-IN" w:eastAsia="en-IN"/>
              </w:rPr>
              <w:drawing>
                <wp:inline distT="0" distB="0" distL="0" distR="0" wp14:anchorId="2D1D1883" wp14:editId="461577BC">
                  <wp:extent cx="2880000" cy="1620000"/>
                  <wp:effectExtent l="19050" t="19050" r="15875" b="18415"/>
                  <wp:docPr id="54" name="Picture 54" descr="Z:\In Progress Files\Abhinav Chaturvedi\VIS(2023-24)-PL508-424-644_WaterFall\SiteImage\c_TC_0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508-424-644_WaterFall\SiteImage\c_TC_080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c>
          <w:tcPr>
            <w:tcW w:w="4838" w:type="dxa"/>
          </w:tcPr>
          <w:p w14:paraId="3A1F9D55" w14:textId="6D31D062" w:rsidR="00275338" w:rsidRDefault="00574A5A" w:rsidP="00E36F05">
            <w:pPr>
              <w:spacing w:line="360" w:lineRule="auto"/>
              <w:rPr>
                <w:b/>
              </w:rPr>
            </w:pPr>
            <w:r w:rsidRPr="00574A5A">
              <w:rPr>
                <w:b/>
                <w:noProof/>
                <w:lang w:val="en-IN" w:eastAsia="en-IN"/>
              </w:rPr>
              <w:drawing>
                <wp:inline distT="0" distB="0" distL="0" distR="0" wp14:anchorId="75B6B2B4" wp14:editId="3904E322">
                  <wp:extent cx="2880000" cy="1620000"/>
                  <wp:effectExtent l="19050" t="19050" r="15875" b="18415"/>
                  <wp:docPr id="55" name="Picture 55" descr="Z:\In Progress Files\Abhinav Chaturvedi\VIS(2023-24)-PL508-424-644_WaterFall\SiteImage\c_TC_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508-424-644_WaterFall\SiteImage\c_TC_080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r>
    </w:tbl>
    <w:p w14:paraId="543B0DD9" w14:textId="1636D836" w:rsidR="00656BE0" w:rsidRDefault="00656BE0">
      <w:pPr>
        <w:rPr>
          <w:b/>
        </w:rPr>
      </w:pPr>
    </w:p>
    <w:p w14:paraId="350604AD" w14:textId="7C26295B" w:rsidR="00B12182" w:rsidRDefault="00B12182">
      <w:pPr>
        <w:rPr>
          <w:b/>
        </w:rPr>
      </w:pPr>
      <w:r>
        <w:rPr>
          <w:b/>
        </w:rPr>
        <w:br w:type="page"/>
      </w: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F46688">
        <w:trPr>
          <w:trHeight w:val="350"/>
        </w:trPr>
        <w:tc>
          <w:tcPr>
            <w:tcW w:w="4806" w:type="dxa"/>
          </w:tcPr>
          <w:p w14:paraId="2558C822" w14:textId="29FDCBE4" w:rsidR="00B5299D" w:rsidRDefault="00B12182" w:rsidP="00B5299D">
            <w:pPr>
              <w:spacing w:line="360" w:lineRule="auto"/>
              <w:rPr>
                <w:b/>
              </w:rPr>
            </w:pPr>
            <w:r w:rsidRPr="00B12182">
              <w:rPr>
                <w:b/>
                <w:noProof/>
                <w:lang w:val="en-IN" w:eastAsia="en-IN"/>
              </w:rPr>
              <w:lastRenderedPageBreak/>
              <w:drawing>
                <wp:inline distT="0" distB="0" distL="0" distR="0" wp14:anchorId="1A9B0637" wp14:editId="44A6C235">
                  <wp:extent cx="2880000" cy="5120000"/>
                  <wp:effectExtent l="19050" t="19050" r="15875" b="24130"/>
                  <wp:docPr id="57" name="Picture 57" descr="Z:\In Progress Files\Abhinav Chaturvedi\VIS(2023-24)-PL508-424-644_WaterFall\SiteImage\c_TC_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508-424-644_WaterFall\SiteImage\c_TC_08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a:solidFill>
                              <a:schemeClr val="tx1"/>
                            </a:solidFill>
                          </a:ln>
                        </pic:spPr>
                      </pic:pic>
                    </a:graphicData>
                  </a:graphic>
                </wp:inline>
              </w:drawing>
            </w:r>
          </w:p>
        </w:tc>
        <w:tc>
          <w:tcPr>
            <w:tcW w:w="4806" w:type="dxa"/>
          </w:tcPr>
          <w:p w14:paraId="5A0286EF" w14:textId="245B39ED" w:rsidR="00B5299D" w:rsidRDefault="00B12182" w:rsidP="00B5299D">
            <w:pPr>
              <w:spacing w:line="360" w:lineRule="auto"/>
              <w:rPr>
                <w:b/>
              </w:rPr>
            </w:pPr>
            <w:r w:rsidRPr="00B12182">
              <w:rPr>
                <w:b/>
                <w:noProof/>
                <w:lang w:val="en-IN" w:eastAsia="en-IN"/>
              </w:rPr>
              <w:drawing>
                <wp:inline distT="0" distB="0" distL="0" distR="0" wp14:anchorId="604360FE" wp14:editId="6CD39BF8">
                  <wp:extent cx="2880000" cy="5120000"/>
                  <wp:effectExtent l="19050" t="19050" r="15875" b="24130"/>
                  <wp:docPr id="58" name="Picture 58" descr="Z:\In Progress Files\Abhinav Chaturvedi\VIS(2023-24)-PL508-424-644_WaterFall\SiteImage\c_TC_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508-424-644_WaterFall\SiteImage\c_TC_080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a:solidFill>
                              <a:schemeClr val="tx1"/>
                            </a:solidFill>
                          </a:ln>
                        </pic:spPr>
                      </pic:pic>
                    </a:graphicData>
                  </a:graphic>
                </wp:inline>
              </w:drawing>
            </w:r>
          </w:p>
        </w:tc>
      </w:tr>
      <w:tr w:rsidR="00B5299D" w14:paraId="77A5B1DE" w14:textId="77777777" w:rsidTr="00F46688">
        <w:trPr>
          <w:trHeight w:val="72"/>
        </w:trPr>
        <w:tc>
          <w:tcPr>
            <w:tcW w:w="4806" w:type="dxa"/>
          </w:tcPr>
          <w:p w14:paraId="38947C72" w14:textId="5C42BDF8" w:rsidR="00B5299D" w:rsidRDefault="00B12182" w:rsidP="00B5299D">
            <w:pPr>
              <w:spacing w:line="360" w:lineRule="auto"/>
              <w:rPr>
                <w:b/>
              </w:rPr>
            </w:pPr>
            <w:r w:rsidRPr="00B12182">
              <w:rPr>
                <w:b/>
                <w:noProof/>
                <w:lang w:val="en-IN" w:eastAsia="en-IN"/>
              </w:rPr>
              <w:drawing>
                <wp:inline distT="0" distB="0" distL="0" distR="0" wp14:anchorId="0995B7AD" wp14:editId="007A2838">
                  <wp:extent cx="2880000" cy="1620000"/>
                  <wp:effectExtent l="19050" t="19050" r="15875" b="18415"/>
                  <wp:docPr id="59" name="Picture 59" descr="Z:\In Progress Files\Abhinav Chaturvedi\VIS(2023-24)-PL508-424-644_WaterFall\SiteImage\c_TC_0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508-424-644_WaterFall\SiteImage\c_TC_08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c>
          <w:tcPr>
            <w:tcW w:w="4806" w:type="dxa"/>
          </w:tcPr>
          <w:p w14:paraId="33770273" w14:textId="63344BFC" w:rsidR="00B5299D" w:rsidRDefault="00B12182" w:rsidP="00B5299D">
            <w:pPr>
              <w:spacing w:line="360" w:lineRule="auto"/>
              <w:rPr>
                <w:b/>
              </w:rPr>
            </w:pPr>
            <w:r w:rsidRPr="00B12182">
              <w:rPr>
                <w:b/>
                <w:noProof/>
                <w:lang w:val="en-IN" w:eastAsia="en-IN"/>
              </w:rPr>
              <w:drawing>
                <wp:inline distT="0" distB="0" distL="0" distR="0" wp14:anchorId="6BDA0870" wp14:editId="72EF74BC">
                  <wp:extent cx="2880000" cy="1620000"/>
                  <wp:effectExtent l="19050" t="19050" r="15875" b="18415"/>
                  <wp:docPr id="60" name="Picture 60" descr="Z:\In Progress Files\Abhinav Chaturvedi\VIS(2023-24)-PL508-424-644_WaterFall\SiteImage\c_TC_0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508-424-644_WaterFall\SiteImage\c_TC_08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53E59057" w:rsidR="00255108" w:rsidRDefault="00B12182" w:rsidP="00255108">
      <w:pPr>
        <w:jc w:val="center"/>
        <w:rPr>
          <w:rFonts w:ascii="Arial" w:hAnsi="Arial" w:cs="Arial"/>
          <w:b/>
          <w:u w:val="single"/>
        </w:rPr>
      </w:pPr>
      <w:r>
        <w:rPr>
          <w:noProof/>
          <w:lang w:val="en-IN" w:eastAsia="en-IN"/>
        </w:rPr>
        <w:drawing>
          <wp:inline distT="0" distB="0" distL="0" distR="0" wp14:anchorId="28DF2D27" wp14:editId="5C08FEC3">
            <wp:extent cx="4821514" cy="7591425"/>
            <wp:effectExtent l="19050" t="19050" r="1778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94" t="8860" r="34544"/>
                    <a:stretch/>
                  </pic:blipFill>
                  <pic:spPr bwMode="auto">
                    <a:xfrm>
                      <a:off x="0" y="0"/>
                      <a:ext cx="4826035" cy="7598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11E680" w14:textId="77777777" w:rsidR="004866AD" w:rsidRDefault="004866AD">
      <w:pPr>
        <w:rPr>
          <w:rFonts w:ascii="Arial" w:hAnsi="Arial" w:cs="Arial"/>
          <w:b/>
          <w:u w:val="single"/>
        </w:rPr>
      </w:pPr>
    </w:p>
    <w:p w14:paraId="6B3F0C1B" w14:textId="272BA001" w:rsidR="00BD0B5A" w:rsidRDefault="00B12182" w:rsidP="00B12182">
      <w:pPr>
        <w:jc w:val="center"/>
        <w:rPr>
          <w:rFonts w:ascii="Arial" w:hAnsi="Arial" w:cs="Arial"/>
          <w:b/>
          <w:u w:val="single"/>
        </w:rPr>
      </w:pPr>
      <w:r>
        <w:rPr>
          <w:rFonts w:ascii="Arial" w:hAnsi="Arial" w:cs="Arial"/>
          <w:b/>
          <w:u w:val="single"/>
        </w:rPr>
        <w:t>Approved Sanction Plan</w:t>
      </w:r>
    </w:p>
    <w:p w14:paraId="11E23ADD" w14:textId="77777777" w:rsidR="00255108" w:rsidRDefault="00255108">
      <w:pPr>
        <w:rPr>
          <w:rFonts w:ascii="Arial" w:hAnsi="Arial" w:cs="Arial"/>
          <w:b/>
          <w:noProof/>
          <w:lang w:val="en-IN" w:eastAsia="en-IN"/>
        </w:rPr>
      </w:pPr>
    </w:p>
    <w:p w14:paraId="48E3B970" w14:textId="7263FBA2" w:rsidR="00255108" w:rsidRDefault="00B12182" w:rsidP="00F467EA">
      <w:pPr>
        <w:jc w:val="center"/>
        <w:rPr>
          <w:rFonts w:ascii="Arial" w:hAnsi="Arial" w:cs="Arial"/>
          <w:b/>
          <w:u w:val="single"/>
        </w:rPr>
      </w:pPr>
      <w:r>
        <w:rPr>
          <w:noProof/>
          <w:lang w:val="en-IN" w:eastAsia="en-IN"/>
        </w:rPr>
        <w:lastRenderedPageBreak/>
        <w:drawing>
          <wp:inline distT="0" distB="0" distL="0" distR="0" wp14:anchorId="00B96161" wp14:editId="2348EE3B">
            <wp:extent cx="6120000" cy="4219725"/>
            <wp:effectExtent l="19050" t="19050" r="1460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287" t="6497" r="12947" b="4312"/>
                    <a:stretch/>
                  </pic:blipFill>
                  <pic:spPr bwMode="auto">
                    <a:xfrm>
                      <a:off x="0" y="0"/>
                      <a:ext cx="6120000" cy="4219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w:t>
      </w:r>
      <w:r>
        <w:rPr>
          <w:rFonts w:ascii="Arial" w:hAnsi="Arial" w:cs="Arial"/>
          <w:b/>
          <w:u w:val="single"/>
        </w:rPr>
        <w:t xml:space="preserve"> Plan</w:t>
      </w:r>
    </w:p>
    <w:p w14:paraId="6CF23418" w14:textId="77777777" w:rsidR="00B12182" w:rsidRDefault="00B12182" w:rsidP="00F467EA">
      <w:pPr>
        <w:jc w:val="center"/>
        <w:rPr>
          <w:rFonts w:ascii="Arial" w:hAnsi="Arial" w:cs="Arial"/>
          <w:b/>
          <w:u w:val="single"/>
        </w:rPr>
      </w:pPr>
    </w:p>
    <w:p w14:paraId="22C571FC" w14:textId="2ADEBC4D" w:rsidR="00B12182" w:rsidRDefault="00B12182" w:rsidP="00F467EA">
      <w:pPr>
        <w:jc w:val="center"/>
        <w:rPr>
          <w:rFonts w:ascii="Arial" w:hAnsi="Arial" w:cs="Arial"/>
          <w:b/>
          <w:u w:val="single"/>
        </w:rPr>
      </w:pPr>
      <w:r>
        <w:rPr>
          <w:noProof/>
          <w:lang w:val="en-IN" w:eastAsia="en-IN"/>
        </w:rPr>
        <w:drawing>
          <wp:inline distT="0" distB="0" distL="0" distR="0" wp14:anchorId="3DEA9536" wp14:editId="3E912B54">
            <wp:extent cx="6120000" cy="4433268"/>
            <wp:effectExtent l="19050" t="19050" r="1460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44" t="6793" r="14443" b="5493"/>
                    <a:stretch/>
                  </pic:blipFill>
                  <pic:spPr bwMode="auto">
                    <a:xfrm>
                      <a:off x="0" y="0"/>
                      <a:ext cx="6120000" cy="44332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471DFB33" w14:textId="7AE2C78F" w:rsidR="00B12182" w:rsidRDefault="00F46688" w:rsidP="00B12182">
      <w:pPr>
        <w:jc w:val="center"/>
        <w:rPr>
          <w:rFonts w:ascii="Arial" w:hAnsi="Arial" w:cs="Arial"/>
          <w:b/>
          <w:u w:val="single"/>
        </w:rPr>
      </w:pPr>
      <w:r>
        <w:rPr>
          <w:rFonts w:ascii="Arial" w:hAnsi="Arial" w:cs="Arial"/>
          <w:b/>
          <w:u w:val="single"/>
        </w:rPr>
        <w:lastRenderedPageBreak/>
        <w:t>Form REP-I</w:t>
      </w:r>
    </w:p>
    <w:p w14:paraId="4B69142C" w14:textId="77777777" w:rsidR="00B12182" w:rsidRDefault="00B12182" w:rsidP="00F467EA">
      <w:pPr>
        <w:jc w:val="center"/>
        <w:rPr>
          <w:rFonts w:ascii="Arial" w:hAnsi="Arial" w:cs="Arial"/>
          <w:b/>
          <w:u w:val="single"/>
        </w:rPr>
      </w:pPr>
    </w:p>
    <w:p w14:paraId="1937C5F0" w14:textId="04DE24A9" w:rsidR="00B12182" w:rsidRDefault="00B12182" w:rsidP="00F467EA">
      <w:pPr>
        <w:jc w:val="center"/>
        <w:rPr>
          <w:rFonts w:ascii="Arial" w:hAnsi="Arial" w:cs="Arial"/>
          <w:b/>
          <w:u w:val="single"/>
        </w:rPr>
      </w:pPr>
      <w:r>
        <w:rPr>
          <w:noProof/>
          <w:lang w:val="en-IN" w:eastAsia="en-IN"/>
        </w:rPr>
        <w:drawing>
          <wp:inline distT="0" distB="0" distL="0" distR="0" wp14:anchorId="59311EEA" wp14:editId="73CBBD8D">
            <wp:extent cx="5040000" cy="7488679"/>
            <wp:effectExtent l="19050" t="19050" r="27305"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732" t="5316" r="33048" b="1654"/>
                    <a:stretch/>
                  </pic:blipFill>
                  <pic:spPr bwMode="auto">
                    <a:xfrm>
                      <a:off x="0" y="0"/>
                      <a:ext cx="5040000" cy="7488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EFC78F" w14:textId="77777777" w:rsidR="00255108" w:rsidRDefault="00255108" w:rsidP="00255108">
      <w:pPr>
        <w:rPr>
          <w:rFonts w:ascii="Arial" w:hAnsi="Arial" w:cs="Arial"/>
          <w:b/>
          <w:u w:val="single"/>
        </w:rPr>
      </w:pPr>
    </w:p>
    <w:p w14:paraId="4CC7781D" w14:textId="3FE80362" w:rsidR="00255108" w:rsidRDefault="00255108" w:rsidP="00F467EA">
      <w:pPr>
        <w:jc w:val="center"/>
        <w:rPr>
          <w:rFonts w:ascii="Arial" w:hAnsi="Arial" w:cs="Arial"/>
          <w:b/>
          <w:u w:val="single"/>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475C1D50" w14:textId="05A1CD81" w:rsidR="00546FA3" w:rsidRPr="00DC581D" w:rsidRDefault="004D0FED"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w:t>
            </w:r>
            <w:r w:rsidRPr="00AC78E0">
              <w:rPr>
                <w:rFonts w:ascii="Arial" w:hAnsi="Arial" w:cs="Arial"/>
                <w:sz w:val="18"/>
                <w:szCs w:val="20"/>
              </w:rPr>
              <w:lastRenderedPageBreak/>
              <w:t xml:space="preserve">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681D5B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16T00:00:00Z">
            <w:dateFormat w:val="d/M/yyyy"/>
            <w:lid w:val="en-US"/>
            <w:storeMappedDataAs w:val="dateTime"/>
            <w:calendar w:val="gregorian"/>
          </w:date>
        </w:sdtPr>
        <w:sdtContent>
          <w:r w:rsidR="00F46688">
            <w:rPr>
              <w:rFonts w:ascii="Arial" w:eastAsiaTheme="minorEastAsia" w:hAnsi="Arial" w:cs="Arial"/>
              <w:bCs/>
              <w:sz w:val="20"/>
              <w:szCs w:val="20"/>
            </w:rPr>
            <w:t>16/11/2023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40"/>
      <w:footerReference w:type="even" r:id="rId41"/>
      <w:footerReference w:type="default" r:id="rId42"/>
      <w:footerReference w:type="first" r:id="rId43"/>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4D0FED" w:rsidRDefault="004D0FED">
      <w:r>
        <w:separator/>
      </w:r>
    </w:p>
  </w:endnote>
  <w:endnote w:type="continuationSeparator" w:id="0">
    <w:p w14:paraId="1444F45B" w14:textId="77777777" w:rsidR="004D0FED" w:rsidRDefault="004D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D0FED" w:rsidRDefault="004D0FE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D0FED" w:rsidRDefault="004D0FE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4D0FED" w:rsidRDefault="004D0FED">
    <w:pPr>
      <w:pStyle w:val="Footer"/>
    </w:pPr>
  </w:p>
  <w:sdt>
    <w:sdtPr>
      <w:id w:val="-1484932026"/>
      <w:docPartObj>
        <w:docPartGallery w:val="Page Numbers (Top of Page)"/>
        <w:docPartUnique/>
      </w:docPartObj>
    </w:sdtPr>
    <w:sdtContent>
      <w:p w14:paraId="4C0BE8C7" w14:textId="0CE72530" w:rsidR="004D0FED" w:rsidRPr="00566979" w:rsidRDefault="004D0FED"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hAnsi="Arial" w:cs="Arial"/>
            <w:b/>
            <w:color w:val="000000" w:themeColor="text1"/>
            <w:sz w:val="22"/>
            <w:szCs w:val="22"/>
          </w:rPr>
          <w:t>508</w:t>
        </w:r>
        <w:r w:rsidRPr="009D5514">
          <w:rPr>
            <w:rFonts w:ascii="Arial" w:hAnsi="Arial" w:cs="Arial"/>
            <w:b/>
            <w:color w:val="000000" w:themeColor="text1"/>
            <w:sz w:val="22"/>
            <w:szCs w:val="22"/>
          </w:rPr>
          <w:t>-</w:t>
        </w:r>
        <w:r>
          <w:rPr>
            <w:rFonts w:ascii="Arial" w:hAnsi="Arial" w:cs="Arial"/>
            <w:b/>
            <w:color w:val="000000" w:themeColor="text1"/>
            <w:sz w:val="22"/>
            <w:szCs w:val="22"/>
          </w:rPr>
          <w:t>424</w:t>
        </w:r>
        <w:r w:rsidRPr="009D5514">
          <w:rPr>
            <w:rFonts w:ascii="Arial" w:hAnsi="Arial" w:cs="Arial"/>
            <w:b/>
            <w:color w:val="000000" w:themeColor="text1"/>
            <w:sz w:val="22"/>
            <w:szCs w:val="22"/>
          </w:rPr>
          <w:t>-</w:t>
        </w:r>
        <w:r>
          <w:rPr>
            <w:rFonts w:ascii="Arial" w:hAnsi="Arial" w:cs="Arial"/>
            <w:b/>
            <w:color w:val="000000" w:themeColor="text1"/>
            <w:sz w:val="22"/>
            <w:szCs w:val="22"/>
          </w:rPr>
          <w:t>644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68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688">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D0FED" w:rsidRDefault="004D0FED" w:rsidP="001442C1"/>
  <w:sdt>
    <w:sdtPr>
      <w:id w:val="1648084912"/>
      <w:docPartObj>
        <w:docPartGallery w:val="Page Numbers (Top of Page)"/>
        <w:docPartUnique/>
      </w:docPartObj>
    </w:sdtPr>
    <w:sdtContent>
      <w:p w14:paraId="317976B4" w14:textId="49A0E257" w:rsidR="004D0FED" w:rsidRDefault="004D0FED" w:rsidP="00566979">
        <w:pPr>
          <w:pStyle w:val="Footer"/>
          <w:tabs>
            <w:tab w:val="right" w:pos="9214"/>
          </w:tabs>
        </w:pPr>
      </w:p>
      <w:p w14:paraId="6756C70A" w14:textId="03496157" w:rsidR="004D0FED" w:rsidRPr="001442C1" w:rsidRDefault="004D0FED"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4D0FED" w:rsidRDefault="004D0FED">
      <w:r>
        <w:separator/>
      </w:r>
    </w:p>
  </w:footnote>
  <w:footnote w:type="continuationSeparator" w:id="0">
    <w:p w14:paraId="7CFA872F" w14:textId="77777777" w:rsidR="004D0FED" w:rsidRDefault="004D0F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4D0FED" w:rsidRDefault="004D0FED"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02560D57" w:rsidR="004D0FED" w:rsidRPr="003D46C2" w:rsidRDefault="004D0FED"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THE </w:t>
    </w:r>
    <w:r w:rsidRPr="009D5514">
      <w:rPr>
        <w:rFonts w:asciiTheme="minorHAnsi" w:hAnsiTheme="minorHAnsi" w:cstheme="minorHAnsi"/>
        <w:color w:val="548DD4" w:themeColor="text2" w:themeTint="99"/>
        <w:sz w:val="20"/>
        <w:szCs w:val="20"/>
      </w:rPr>
      <w:t xml:space="preserve">ELEVATE </w:t>
    </w:r>
  </w:p>
  <w:p w14:paraId="47EA4732" w14:textId="77777777" w:rsidR="004D0FED" w:rsidRDefault="004D0FED" w:rsidP="00B2687B">
    <w:pPr>
      <w:pStyle w:val="Header"/>
      <w:ind w:right="-1051"/>
      <w:rPr>
        <w:rFonts w:ascii="Arial" w:hAnsi="Arial" w:cs="Arial"/>
        <w:bCs/>
        <w:color w:val="17365D" w:themeColor="text2" w:themeShade="BF"/>
        <w:sz w:val="8"/>
        <w:szCs w:val="28"/>
      </w:rPr>
    </w:pPr>
  </w:p>
  <w:p w14:paraId="43BC2666" w14:textId="337D9418" w:rsidR="004D0FED" w:rsidRPr="007D399A" w:rsidRDefault="004D0FED"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9"/>
  </w:num>
  <w:num w:numId="3">
    <w:abstractNumId w:val="26"/>
  </w:num>
  <w:num w:numId="4">
    <w:abstractNumId w:val="27"/>
  </w:num>
  <w:num w:numId="5">
    <w:abstractNumId w:val="6"/>
  </w:num>
  <w:num w:numId="6">
    <w:abstractNumId w:val="18"/>
  </w:num>
  <w:num w:numId="7">
    <w:abstractNumId w:val="25"/>
  </w:num>
  <w:num w:numId="8">
    <w:abstractNumId w:val="46"/>
  </w:num>
  <w:num w:numId="9">
    <w:abstractNumId w:val="54"/>
  </w:num>
  <w:num w:numId="10">
    <w:abstractNumId w:val="39"/>
  </w:num>
  <w:num w:numId="11">
    <w:abstractNumId w:val="10"/>
  </w:num>
  <w:num w:numId="12">
    <w:abstractNumId w:val="17"/>
  </w:num>
  <w:num w:numId="13">
    <w:abstractNumId w:val="16"/>
  </w:num>
  <w:num w:numId="14">
    <w:abstractNumId w:val="42"/>
  </w:num>
  <w:num w:numId="15">
    <w:abstractNumId w:val="53"/>
  </w:num>
  <w:num w:numId="16">
    <w:abstractNumId w:val="48"/>
  </w:num>
  <w:num w:numId="17">
    <w:abstractNumId w:val="38"/>
  </w:num>
  <w:num w:numId="18">
    <w:abstractNumId w:val="3"/>
  </w:num>
  <w:num w:numId="19">
    <w:abstractNumId w:val="45"/>
  </w:num>
  <w:num w:numId="20">
    <w:abstractNumId w:val="11"/>
  </w:num>
  <w:num w:numId="21">
    <w:abstractNumId w:val="33"/>
  </w:num>
  <w:num w:numId="22">
    <w:abstractNumId w:val="52"/>
  </w:num>
  <w:num w:numId="23">
    <w:abstractNumId w:val="7"/>
  </w:num>
  <w:num w:numId="24">
    <w:abstractNumId w:val="24"/>
  </w:num>
  <w:num w:numId="25">
    <w:abstractNumId w:val="35"/>
  </w:num>
  <w:num w:numId="26">
    <w:abstractNumId w:val="51"/>
  </w:num>
  <w:num w:numId="27">
    <w:abstractNumId w:val="9"/>
  </w:num>
  <w:num w:numId="28">
    <w:abstractNumId w:val="28"/>
  </w:num>
  <w:num w:numId="29">
    <w:abstractNumId w:val="2"/>
  </w:num>
  <w:num w:numId="30">
    <w:abstractNumId w:val="15"/>
  </w:num>
  <w:num w:numId="31">
    <w:abstractNumId w:val="40"/>
  </w:num>
  <w:num w:numId="32">
    <w:abstractNumId w:val="37"/>
  </w:num>
  <w:num w:numId="33">
    <w:abstractNumId w:val="21"/>
  </w:num>
  <w:num w:numId="34">
    <w:abstractNumId w:val="47"/>
  </w:num>
  <w:num w:numId="35">
    <w:abstractNumId w:val="19"/>
  </w:num>
  <w:num w:numId="36">
    <w:abstractNumId w:val="34"/>
  </w:num>
  <w:num w:numId="37">
    <w:abstractNumId w:val="36"/>
  </w:num>
  <w:num w:numId="38">
    <w:abstractNumId w:val="30"/>
  </w:num>
  <w:num w:numId="39">
    <w:abstractNumId w:val="0"/>
  </w:num>
  <w:num w:numId="40">
    <w:abstractNumId w:val="4"/>
  </w:num>
  <w:num w:numId="41">
    <w:abstractNumId w:val="41"/>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8"/>
  </w:num>
  <w:num w:numId="52">
    <w:abstractNumId w:val="31"/>
  </w:num>
  <w:num w:numId="53">
    <w:abstractNumId w:val="49"/>
  </w:num>
  <w:num w:numId="54">
    <w:abstractNumId w:val="44"/>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8BAA764A250E4134B8D59B9B7D401A9C"/>
        <w:category>
          <w:name w:val="General"/>
          <w:gallery w:val="placeholder"/>
        </w:category>
        <w:types>
          <w:type w:val="bbPlcHdr"/>
        </w:types>
        <w:behaviors>
          <w:behavior w:val="content"/>
        </w:behaviors>
        <w:guid w:val="{DA6EB265-85F3-4667-94BA-32ED210C56B7}"/>
      </w:docPartPr>
      <w:docPartBody>
        <w:p w:rsidR="00000000" w:rsidRDefault="00236769" w:rsidP="00236769">
          <w:pPr>
            <w:pStyle w:val="8BAA764A250E4134B8D59B9B7D401A9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769"/>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4F9A-2EE3-42AD-803A-57826438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44</Pages>
  <Words>14593</Words>
  <Characters>77160</Characters>
  <Application>Microsoft Office Word</Application>
  <DocSecurity>0</DocSecurity>
  <Lines>643</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91570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53</cp:revision>
  <cp:lastPrinted>2023-10-17T07:41:00Z</cp:lastPrinted>
  <dcterms:created xsi:type="dcterms:W3CDTF">2023-06-05T14:38:00Z</dcterms:created>
  <dcterms:modified xsi:type="dcterms:W3CDTF">2023-11-17T10:11:00Z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