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76C4DD" w14:textId="65235F5A" w:rsidR="00A540B6" w:rsidRPr="00A53187" w:rsidRDefault="00A540B6" w:rsidP="00F26363">
      <w:pPr>
        <w:pStyle w:val="Heading4"/>
        <w:rPr>
          <w:rFonts w:eastAsia="Times New Roman"/>
          <w:lang w:val="en-US"/>
        </w:rPr>
      </w:pPr>
    </w:p>
    <w:p w14:paraId="1F6B1712" w14:textId="77777777" w:rsidR="00A540B6" w:rsidRPr="00A540B6" w:rsidRDefault="00A540B6" w:rsidP="00A540B6">
      <w:pPr>
        <w:spacing w:after="0" w:line="240" w:lineRule="auto"/>
        <w:ind w:right="-421"/>
        <w:rPr>
          <w:rFonts w:ascii="Calibri" w:eastAsia="Times New Roman" w:hAnsi="Calibri" w:cs="Times New Roman"/>
          <w:b/>
          <w:kern w:val="0"/>
          <w:sz w:val="20"/>
          <w:szCs w:val="20"/>
          <w:lang w:val="en-US"/>
          <w14:ligatures w14:val="none"/>
        </w:rPr>
      </w:pPr>
    </w:p>
    <w:p w14:paraId="212396BA" w14:textId="77777777" w:rsidR="00A540B6" w:rsidRPr="00A540B6" w:rsidRDefault="00A540B6" w:rsidP="00A540B6">
      <w:pPr>
        <w:tabs>
          <w:tab w:val="left" w:pos="1672"/>
        </w:tabs>
        <w:spacing w:after="0" w:line="240" w:lineRule="auto"/>
        <w:rPr>
          <w:rFonts w:ascii="Arial" w:eastAsia="Times New Roman" w:hAnsi="Arial" w:cs="Arial"/>
          <w:b/>
          <w:kern w:val="0"/>
          <w:sz w:val="24"/>
          <w:szCs w:val="24"/>
          <w:lang w:val="en-US"/>
          <w14:ligatures w14:val="none"/>
        </w:rPr>
      </w:pPr>
    </w:p>
    <w:p w14:paraId="6D5A0F3F" w14:textId="77FF54E4" w:rsidR="00A540B6" w:rsidRPr="00A540B6" w:rsidRDefault="00A540B6" w:rsidP="00A540B6">
      <w:pPr>
        <w:spacing w:after="0" w:line="360" w:lineRule="auto"/>
        <w:rPr>
          <w:rFonts w:ascii="Arial" w:eastAsia="Times New Roman" w:hAnsi="Arial" w:cs="Arial"/>
          <w:b/>
          <w:kern w:val="0"/>
          <w:sz w:val="24"/>
          <w:szCs w:val="24"/>
          <w:lang w:val="en-US"/>
          <w14:ligatures w14:val="none"/>
        </w:rPr>
      </w:pPr>
      <w:r w:rsidRPr="00A540B6">
        <w:rPr>
          <w:rFonts w:ascii="Arial" w:eastAsia="Times New Roman" w:hAnsi="Arial" w:cs="Arial"/>
          <w:b/>
          <w:kern w:val="0"/>
          <w:sz w:val="24"/>
          <w:szCs w:val="24"/>
          <w:lang w:val="en-US"/>
          <w14:ligatures w14:val="none"/>
        </w:rPr>
        <w:t xml:space="preserve">File No.: </w:t>
      </w:r>
      <w:r w:rsidR="004F46B8" w:rsidRPr="008A66C0">
        <w:rPr>
          <w:rFonts w:ascii="Arial" w:eastAsia="Times New Roman" w:hAnsi="Arial" w:cs="Arial"/>
          <w:b/>
          <w:kern w:val="0"/>
          <w:sz w:val="24"/>
          <w:szCs w:val="24"/>
          <w:lang w:val="en-US"/>
          <w14:ligatures w14:val="none"/>
        </w:rPr>
        <w:t>VIS</w:t>
      </w:r>
      <w:r w:rsidR="0067603F" w:rsidRPr="008A66C0">
        <w:rPr>
          <w:rFonts w:ascii="Arial" w:eastAsia="Times New Roman" w:hAnsi="Arial" w:cs="Arial"/>
          <w:b/>
          <w:kern w:val="0"/>
          <w:sz w:val="24"/>
          <w:szCs w:val="24"/>
          <w:lang w:val="en-US"/>
          <w14:ligatures w14:val="none"/>
        </w:rPr>
        <w:t xml:space="preserve"> </w:t>
      </w:r>
      <w:r w:rsidR="00C85BC0" w:rsidRPr="008A66C0">
        <w:rPr>
          <w:rFonts w:ascii="Arial" w:eastAsia="Times New Roman" w:hAnsi="Arial" w:cs="Arial"/>
          <w:b/>
          <w:kern w:val="0"/>
          <w:sz w:val="24"/>
          <w:szCs w:val="24"/>
          <w:lang w:val="en-US"/>
          <w14:ligatures w14:val="none"/>
        </w:rPr>
        <w:t>(2023-24)-PL541-455-685</w:t>
      </w:r>
      <w:r w:rsidR="004F46B8">
        <w:rPr>
          <w:rFonts w:ascii="Arial" w:eastAsia="Times New Roman" w:hAnsi="Arial" w:cs="Arial"/>
          <w:b/>
          <w:kern w:val="0"/>
          <w:sz w:val="24"/>
          <w:szCs w:val="24"/>
          <w:lang w:val="en-US"/>
          <w14:ligatures w14:val="none"/>
        </w:rPr>
        <w:tab/>
      </w:r>
      <w:r w:rsidR="004F46B8">
        <w:rPr>
          <w:rFonts w:ascii="Arial" w:eastAsia="Times New Roman" w:hAnsi="Arial" w:cs="Arial"/>
          <w:b/>
          <w:kern w:val="0"/>
          <w:sz w:val="24"/>
          <w:szCs w:val="24"/>
          <w:lang w:val="en-US"/>
          <w14:ligatures w14:val="none"/>
        </w:rPr>
        <w:tab/>
        <w:t xml:space="preserve">          </w:t>
      </w:r>
      <w:r w:rsidR="00A04090">
        <w:rPr>
          <w:rFonts w:ascii="Arial" w:eastAsia="Times New Roman" w:hAnsi="Arial" w:cs="Arial"/>
          <w:b/>
          <w:kern w:val="0"/>
          <w:sz w:val="24"/>
          <w:szCs w:val="24"/>
          <w:lang w:val="en-US"/>
          <w14:ligatures w14:val="none"/>
        </w:rPr>
        <w:t xml:space="preserve">              </w:t>
      </w:r>
      <w:r w:rsidRPr="00A540B6">
        <w:rPr>
          <w:rFonts w:ascii="Arial" w:eastAsia="Times New Roman" w:hAnsi="Arial" w:cs="Arial"/>
          <w:b/>
          <w:kern w:val="0"/>
          <w:sz w:val="24"/>
          <w:szCs w:val="24"/>
          <w:lang w:val="en-US"/>
          <w14:ligatures w14:val="none"/>
        </w:rPr>
        <w:t xml:space="preserve">Dated: </w:t>
      </w:r>
      <w:sdt>
        <w:sdtPr>
          <w:rPr>
            <w:rFonts w:ascii="Arial" w:eastAsia="Times New Roman" w:hAnsi="Arial" w:cs="Arial"/>
            <w:b/>
            <w:kern w:val="0"/>
            <w:sz w:val="24"/>
            <w:szCs w:val="24"/>
            <w:lang w:val="en-US"/>
            <w14:ligatures w14:val="none"/>
          </w:rPr>
          <w:id w:val="-941292676"/>
          <w:placeholder>
            <w:docPart w:val="B55102ECE5B74A2796D7171B83B94417"/>
          </w:placeholder>
          <w:date w:fullDate="2024-07-10T00:00:00Z">
            <w:dateFormat w:val="dd/MM/yyyy"/>
            <w:lid w:val="en-IN"/>
            <w:storeMappedDataAs w:val="dateTime"/>
            <w:calendar w:val="gregorian"/>
          </w:date>
        </w:sdtPr>
        <w:sdtEndPr/>
        <w:sdtContent>
          <w:r w:rsidR="00C85BC0">
            <w:rPr>
              <w:rFonts w:ascii="Arial" w:eastAsia="Times New Roman" w:hAnsi="Arial" w:cs="Arial"/>
              <w:b/>
              <w:kern w:val="0"/>
              <w:sz w:val="24"/>
              <w:szCs w:val="24"/>
              <w14:ligatures w14:val="none"/>
            </w:rPr>
            <w:t>10/07/2024</w:t>
          </w:r>
        </w:sdtContent>
      </w:sdt>
    </w:p>
    <w:p w14:paraId="3307CE23" w14:textId="77777777" w:rsidR="00A540B6" w:rsidRPr="00A540B6" w:rsidRDefault="00A540B6" w:rsidP="00A540B6">
      <w:pPr>
        <w:spacing w:after="0" w:line="360" w:lineRule="auto"/>
        <w:rPr>
          <w:rFonts w:ascii="Times New Roman" w:eastAsia="Times New Roman" w:hAnsi="Times New Roman" w:cs="Times New Roman"/>
          <w:kern w:val="0"/>
          <w:sz w:val="24"/>
          <w:szCs w:val="24"/>
          <w:lang w:val="en-US"/>
          <w14:ligatures w14:val="none"/>
        </w:rPr>
      </w:pPr>
    </w:p>
    <w:p w14:paraId="42806A57" w14:textId="77777777" w:rsidR="00BB5308" w:rsidRPr="00A540B6" w:rsidRDefault="00BB5308" w:rsidP="00A540B6">
      <w:pPr>
        <w:spacing w:after="0" w:line="360" w:lineRule="auto"/>
        <w:rPr>
          <w:rFonts w:ascii="Times New Roman" w:eastAsia="Times New Roman" w:hAnsi="Times New Roman" w:cs="Times New Roman"/>
          <w:kern w:val="0"/>
          <w:sz w:val="24"/>
          <w:szCs w:val="24"/>
          <w:lang w:val="en-US"/>
          <w14:ligatures w14:val="none"/>
        </w:rPr>
      </w:pPr>
    </w:p>
    <w:p w14:paraId="712F9365" w14:textId="2C6DE12A" w:rsidR="0011309D" w:rsidRPr="00D50C6B" w:rsidRDefault="00A540B6" w:rsidP="00D50C6B">
      <w:pPr>
        <w:spacing w:after="0" w:line="240" w:lineRule="auto"/>
        <w:jc w:val="center"/>
        <w:rPr>
          <w:rFonts w:ascii="Arial" w:eastAsia="Times New Roman" w:hAnsi="Arial" w:cs="Arial"/>
          <w:b/>
          <w:kern w:val="0"/>
          <w:sz w:val="44"/>
          <w:szCs w:val="24"/>
          <w:lang w:val="en-US"/>
          <w14:ligatures w14:val="none"/>
        </w:rPr>
      </w:pPr>
      <w:r w:rsidRPr="00A540B6">
        <w:rPr>
          <w:rFonts w:ascii="Arial" w:eastAsia="Times New Roman" w:hAnsi="Arial" w:cs="Arial"/>
          <w:b/>
          <w:kern w:val="0"/>
          <w:sz w:val="44"/>
          <w:szCs w:val="24"/>
          <w:lang w:val="en-US"/>
          <w14:ligatures w14:val="none"/>
        </w:rPr>
        <w:t>INDEPENDENT ENGINEERING REPORT</w:t>
      </w:r>
    </w:p>
    <w:p w14:paraId="22A987CF" w14:textId="77777777" w:rsidR="00560CDD" w:rsidRDefault="00560CDD" w:rsidP="00D50C6B">
      <w:pPr>
        <w:spacing w:after="0" w:line="240" w:lineRule="auto"/>
        <w:jc w:val="center"/>
        <w:rPr>
          <w:rFonts w:ascii="Arial" w:eastAsia="Times New Roman" w:hAnsi="Arial" w:cs="Arial"/>
          <w:b/>
          <w:kern w:val="0"/>
          <w:sz w:val="44"/>
          <w:szCs w:val="24"/>
          <w:lang w:val="en-US"/>
          <w14:ligatures w14:val="none"/>
        </w:rPr>
      </w:pPr>
    </w:p>
    <w:p w14:paraId="4101E930" w14:textId="77777777" w:rsidR="00D5230E" w:rsidRDefault="00D5230E" w:rsidP="00D50C6B">
      <w:pPr>
        <w:spacing w:after="0" w:line="240" w:lineRule="auto"/>
        <w:jc w:val="center"/>
        <w:rPr>
          <w:rFonts w:ascii="Arial" w:eastAsia="Times New Roman" w:hAnsi="Arial" w:cs="Arial"/>
          <w:b/>
          <w:kern w:val="0"/>
          <w:sz w:val="44"/>
          <w:szCs w:val="24"/>
          <w:lang w:val="en-US"/>
          <w14:ligatures w14:val="none"/>
        </w:rPr>
      </w:pPr>
      <w:r w:rsidRPr="00D50C6B">
        <w:rPr>
          <w:rFonts w:ascii="Arial" w:eastAsia="Times New Roman" w:hAnsi="Arial" w:cs="Arial"/>
          <w:b/>
          <w:kern w:val="0"/>
          <w:sz w:val="44"/>
          <w:szCs w:val="24"/>
          <w:lang w:val="en-US"/>
          <w14:ligatures w14:val="none"/>
        </w:rPr>
        <w:t>OF</w:t>
      </w:r>
    </w:p>
    <w:p w14:paraId="5CCBD91A" w14:textId="77777777" w:rsidR="00560CDD" w:rsidRPr="00D50C6B" w:rsidRDefault="00560CDD" w:rsidP="00D50C6B">
      <w:pPr>
        <w:spacing w:after="0" w:line="240" w:lineRule="auto"/>
        <w:jc w:val="center"/>
        <w:rPr>
          <w:rFonts w:ascii="Arial" w:eastAsia="Times New Roman" w:hAnsi="Arial" w:cs="Arial"/>
          <w:b/>
          <w:kern w:val="0"/>
          <w:sz w:val="44"/>
          <w:szCs w:val="24"/>
          <w:lang w:val="en-US"/>
          <w14:ligatures w14:val="none"/>
        </w:rPr>
      </w:pPr>
    </w:p>
    <w:p w14:paraId="5ED9B510" w14:textId="6E028184" w:rsidR="0011309D" w:rsidRPr="00D50C6B" w:rsidRDefault="0011309D" w:rsidP="00D50C6B">
      <w:pPr>
        <w:spacing w:after="0" w:line="240" w:lineRule="auto"/>
        <w:jc w:val="center"/>
        <w:rPr>
          <w:rFonts w:ascii="Arial" w:eastAsia="Times New Roman" w:hAnsi="Arial" w:cs="Arial"/>
          <w:b/>
          <w:kern w:val="0"/>
          <w:sz w:val="44"/>
          <w:szCs w:val="24"/>
          <w:lang w:val="en-US"/>
          <w14:ligatures w14:val="none"/>
        </w:rPr>
      </w:pPr>
      <w:r w:rsidRPr="00D50C6B">
        <w:rPr>
          <w:rFonts w:ascii="Arial" w:eastAsia="Times New Roman" w:hAnsi="Arial" w:cs="Arial"/>
          <w:b/>
          <w:kern w:val="0"/>
          <w:sz w:val="44"/>
          <w:szCs w:val="24"/>
          <w:lang w:val="en-US"/>
          <w14:ligatures w14:val="none"/>
        </w:rPr>
        <w:t>EXPANSION PROJECT OF</w:t>
      </w:r>
    </w:p>
    <w:p w14:paraId="16EA970D" w14:textId="058D0DF9" w:rsidR="00A540B6" w:rsidRPr="00D50C6B" w:rsidRDefault="0011309D" w:rsidP="00D50C6B">
      <w:pPr>
        <w:spacing w:after="0" w:line="240" w:lineRule="auto"/>
        <w:jc w:val="center"/>
        <w:rPr>
          <w:rFonts w:ascii="Arial" w:eastAsia="Times New Roman" w:hAnsi="Arial" w:cs="Arial"/>
          <w:b/>
          <w:kern w:val="0"/>
          <w:sz w:val="44"/>
          <w:szCs w:val="24"/>
          <w:lang w:val="en-US"/>
          <w14:ligatures w14:val="none"/>
        </w:rPr>
      </w:pPr>
      <w:r w:rsidRPr="00D50C6B">
        <w:rPr>
          <w:rFonts w:ascii="Arial" w:eastAsia="Times New Roman" w:hAnsi="Arial" w:cs="Arial"/>
          <w:b/>
          <w:kern w:val="0"/>
          <w:sz w:val="44"/>
          <w:szCs w:val="24"/>
          <w:lang w:val="en-US"/>
          <w14:ligatures w14:val="none"/>
        </w:rPr>
        <w:t xml:space="preserve">PAPER </w:t>
      </w:r>
      <w:r w:rsidR="00A540B6" w:rsidRPr="00D50C6B">
        <w:rPr>
          <w:rFonts w:ascii="Arial" w:eastAsia="Times New Roman" w:hAnsi="Arial" w:cs="Arial"/>
          <w:b/>
          <w:kern w:val="0"/>
          <w:sz w:val="44"/>
          <w:szCs w:val="24"/>
          <w:lang w:val="en-US"/>
          <w14:ligatures w14:val="none"/>
        </w:rPr>
        <w:t xml:space="preserve">MANUFACTURING PLANT </w:t>
      </w:r>
      <w:r w:rsidR="005662C3" w:rsidRPr="00D50C6B">
        <w:rPr>
          <w:rFonts w:ascii="Arial" w:eastAsia="Times New Roman" w:hAnsi="Arial" w:cs="Arial"/>
          <w:b/>
          <w:kern w:val="0"/>
          <w:sz w:val="44"/>
          <w:szCs w:val="24"/>
          <w:lang w:val="en-US"/>
          <w14:ligatures w14:val="none"/>
        </w:rPr>
        <w:t>UNIT II</w:t>
      </w:r>
    </w:p>
    <w:p w14:paraId="335F449A" w14:textId="77777777" w:rsidR="0067603F" w:rsidRPr="0011309D" w:rsidRDefault="0067603F" w:rsidP="007F3589">
      <w:pPr>
        <w:spacing w:after="0" w:line="276" w:lineRule="auto"/>
        <w:rPr>
          <w:rFonts w:ascii="Arial" w:eastAsia="Times New Roman" w:hAnsi="Arial" w:cs="Arial"/>
          <w:b/>
          <w:kern w:val="0"/>
          <w:sz w:val="40"/>
          <w:szCs w:val="48"/>
          <w:lang w:val="en-US"/>
          <w14:ligatures w14:val="none"/>
        </w:rPr>
      </w:pPr>
    </w:p>
    <w:p w14:paraId="1354B089" w14:textId="77777777" w:rsidR="00560CDD" w:rsidRDefault="00560CDD" w:rsidP="00342D8A">
      <w:pPr>
        <w:spacing w:after="0" w:line="360" w:lineRule="auto"/>
        <w:rPr>
          <w:rFonts w:ascii="Arial" w:eastAsia="Times New Roman" w:hAnsi="Arial" w:cs="Arial"/>
          <w:b/>
          <w:kern w:val="0"/>
          <w:sz w:val="32"/>
          <w:szCs w:val="32"/>
          <w:lang w:val="en-US"/>
          <w14:ligatures w14:val="none"/>
        </w:rPr>
      </w:pPr>
    </w:p>
    <w:p w14:paraId="4858F3FD" w14:textId="77777777" w:rsidR="00A540B6" w:rsidRPr="00D50C6B" w:rsidRDefault="00A540B6" w:rsidP="00A540B6">
      <w:pPr>
        <w:spacing w:after="0" w:line="360" w:lineRule="auto"/>
        <w:jc w:val="center"/>
        <w:rPr>
          <w:rFonts w:ascii="Arial" w:eastAsia="Times New Roman" w:hAnsi="Arial" w:cs="Arial"/>
          <w:b/>
          <w:kern w:val="0"/>
          <w:sz w:val="32"/>
          <w:szCs w:val="32"/>
          <w:lang w:val="en-US"/>
          <w14:ligatures w14:val="none"/>
        </w:rPr>
      </w:pPr>
      <w:r w:rsidRPr="00D50C6B">
        <w:rPr>
          <w:rFonts w:ascii="Arial" w:eastAsia="Times New Roman" w:hAnsi="Arial" w:cs="Arial"/>
          <w:b/>
          <w:kern w:val="0"/>
          <w:sz w:val="32"/>
          <w:szCs w:val="32"/>
          <w:lang w:val="en-US"/>
          <w14:ligatures w14:val="none"/>
        </w:rPr>
        <w:t>SITUATED AT</w:t>
      </w:r>
    </w:p>
    <w:p w14:paraId="4B5CFE56" w14:textId="25CB2176" w:rsidR="00A540B6" w:rsidRPr="00D50C6B" w:rsidRDefault="0011309D" w:rsidP="0011309D">
      <w:pPr>
        <w:spacing w:after="0" w:line="360" w:lineRule="auto"/>
        <w:jc w:val="center"/>
        <w:rPr>
          <w:rFonts w:ascii="Arial" w:eastAsia="Times New Roman" w:hAnsi="Arial" w:cs="Arial"/>
          <w:b/>
          <w:kern w:val="0"/>
          <w:sz w:val="24"/>
          <w:szCs w:val="24"/>
          <w:lang w:val="en-US"/>
          <w14:ligatures w14:val="none"/>
        </w:rPr>
      </w:pPr>
      <w:r w:rsidRPr="00D50C6B">
        <w:rPr>
          <w:rFonts w:ascii="Arial" w:eastAsia="Times New Roman" w:hAnsi="Arial" w:cs="Arial"/>
          <w:b/>
          <w:kern w:val="0"/>
          <w:sz w:val="24"/>
          <w:szCs w:val="24"/>
          <w:lang w:val="en-US"/>
          <w14:ligatures w14:val="none"/>
        </w:rPr>
        <w:t>C-9, 10, 11 INDUSTRIAL ESTATE, PANIPAT ROAD, SHAMLI-247 776 (U.P.) INDIA</w:t>
      </w:r>
    </w:p>
    <w:p w14:paraId="33552E78" w14:textId="77777777" w:rsidR="0067603F" w:rsidRDefault="0067603F" w:rsidP="00A540B6">
      <w:pPr>
        <w:spacing w:after="0" w:line="360" w:lineRule="auto"/>
        <w:jc w:val="center"/>
        <w:rPr>
          <w:rFonts w:ascii="Arial" w:eastAsia="Times New Roman" w:hAnsi="Arial" w:cs="Arial"/>
          <w:b/>
          <w:kern w:val="0"/>
          <w:sz w:val="32"/>
          <w:szCs w:val="32"/>
          <w:lang w:val="en-US"/>
          <w14:ligatures w14:val="none"/>
        </w:rPr>
      </w:pPr>
    </w:p>
    <w:p w14:paraId="499605C7" w14:textId="77777777" w:rsidR="00A540B6" w:rsidRDefault="00A540B6" w:rsidP="00A540B6">
      <w:pPr>
        <w:spacing w:after="0" w:line="360" w:lineRule="auto"/>
        <w:jc w:val="center"/>
        <w:rPr>
          <w:rFonts w:ascii="Arial" w:eastAsia="Times New Roman" w:hAnsi="Arial" w:cs="Arial"/>
          <w:b/>
          <w:kern w:val="0"/>
          <w:sz w:val="32"/>
          <w:szCs w:val="32"/>
          <w:lang w:val="en-US"/>
          <w14:ligatures w14:val="none"/>
        </w:rPr>
      </w:pPr>
      <w:r w:rsidRPr="0067603F">
        <w:rPr>
          <w:rFonts w:ascii="Arial" w:eastAsia="Times New Roman" w:hAnsi="Arial" w:cs="Arial"/>
          <w:b/>
          <w:kern w:val="0"/>
          <w:sz w:val="32"/>
          <w:szCs w:val="32"/>
          <w:lang w:val="en-US"/>
          <w14:ligatures w14:val="none"/>
        </w:rPr>
        <w:t xml:space="preserve">COMPANY/PROMOTER </w:t>
      </w:r>
    </w:p>
    <w:p w14:paraId="38F78D98" w14:textId="3E47C415" w:rsidR="0059259E" w:rsidRPr="00560CDD" w:rsidRDefault="0059259E" w:rsidP="0059259E">
      <w:pPr>
        <w:spacing w:after="0" w:line="360" w:lineRule="auto"/>
        <w:ind w:left="-284" w:firstLine="568"/>
        <w:jc w:val="center"/>
        <w:rPr>
          <w:rFonts w:ascii="Arial" w:eastAsia="Times New Roman" w:hAnsi="Arial" w:cs="Arial"/>
          <w:b/>
          <w:kern w:val="0"/>
          <w:sz w:val="32"/>
          <w:szCs w:val="32"/>
          <w:lang w:val="en-US"/>
          <w14:ligatures w14:val="none"/>
        </w:rPr>
      </w:pPr>
      <w:r w:rsidRPr="00560CDD">
        <w:rPr>
          <w:rFonts w:ascii="Arial" w:eastAsia="Times New Roman" w:hAnsi="Arial" w:cs="Arial"/>
          <w:b/>
          <w:kern w:val="0"/>
          <w:sz w:val="32"/>
          <w:szCs w:val="32"/>
          <w:lang w:val="en-US"/>
          <w14:ligatures w14:val="none"/>
        </w:rPr>
        <w:t>M/S. NIKITA PAPERS LIMITED</w:t>
      </w:r>
    </w:p>
    <w:p w14:paraId="5B4FA89C" w14:textId="623A25D4" w:rsidR="00560CDD" w:rsidRDefault="0059259E" w:rsidP="0043541E">
      <w:pPr>
        <w:spacing w:after="0" w:line="360" w:lineRule="auto"/>
        <w:jc w:val="center"/>
        <w:rPr>
          <w:rFonts w:ascii="Arial" w:eastAsia="Times New Roman" w:hAnsi="Arial" w:cs="Arial"/>
          <w:b/>
          <w:kern w:val="0"/>
          <w:sz w:val="24"/>
          <w:szCs w:val="24"/>
          <w:lang w:val="en-US"/>
          <w14:ligatures w14:val="none"/>
        </w:rPr>
      </w:pPr>
      <w:r>
        <w:rPr>
          <w:rFonts w:ascii="Arial" w:eastAsia="Times New Roman" w:hAnsi="Arial" w:cs="Arial"/>
          <w:b/>
          <w:noProof/>
          <w:kern w:val="0"/>
          <w:sz w:val="24"/>
          <w:szCs w:val="24"/>
          <w:lang w:eastAsia="en-IN"/>
          <w14:ligatures w14:val="none"/>
        </w:rPr>
        <w:drawing>
          <wp:anchor distT="0" distB="0" distL="114300" distR="114300" simplePos="0" relativeHeight="251658240" behindDoc="0" locked="0" layoutInCell="1" allowOverlap="1" wp14:anchorId="352EDD33" wp14:editId="307BD554">
            <wp:simplePos x="0" y="0"/>
            <wp:positionH relativeFrom="margin">
              <wp:align>center</wp:align>
            </wp:positionH>
            <wp:positionV relativeFrom="paragraph">
              <wp:posOffset>9525</wp:posOffset>
            </wp:positionV>
            <wp:extent cx="923925" cy="828675"/>
            <wp:effectExtent l="0" t="0" r="952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3925" cy="828675"/>
                    </a:xfrm>
                    <a:prstGeom prst="rect">
                      <a:avLst/>
                    </a:prstGeom>
                    <a:noFill/>
                  </pic:spPr>
                </pic:pic>
              </a:graphicData>
            </a:graphic>
          </wp:anchor>
        </w:drawing>
      </w:r>
    </w:p>
    <w:p w14:paraId="0BFFE5AD" w14:textId="77777777" w:rsidR="0059259E" w:rsidRDefault="0059259E" w:rsidP="0067603F">
      <w:pPr>
        <w:spacing w:after="0" w:line="360" w:lineRule="auto"/>
        <w:jc w:val="center"/>
        <w:rPr>
          <w:rFonts w:ascii="Arial" w:eastAsia="Times New Roman" w:hAnsi="Arial" w:cs="Arial"/>
          <w:b/>
          <w:kern w:val="0"/>
          <w:sz w:val="32"/>
          <w:szCs w:val="32"/>
          <w:lang w:val="en-US"/>
          <w14:ligatures w14:val="none"/>
        </w:rPr>
      </w:pPr>
    </w:p>
    <w:p w14:paraId="696EA47A" w14:textId="77777777" w:rsidR="0059259E" w:rsidRDefault="0059259E" w:rsidP="0067603F">
      <w:pPr>
        <w:spacing w:after="0" w:line="360" w:lineRule="auto"/>
        <w:jc w:val="center"/>
        <w:rPr>
          <w:rFonts w:ascii="Arial" w:eastAsia="Times New Roman" w:hAnsi="Arial" w:cs="Arial"/>
          <w:b/>
          <w:kern w:val="0"/>
          <w:sz w:val="32"/>
          <w:szCs w:val="32"/>
          <w:lang w:val="en-US"/>
          <w14:ligatures w14:val="none"/>
        </w:rPr>
      </w:pPr>
    </w:p>
    <w:p w14:paraId="7FC0776E" w14:textId="5C13257D" w:rsidR="0067603F" w:rsidRDefault="0067603F" w:rsidP="0067603F">
      <w:pPr>
        <w:spacing w:after="0" w:line="360" w:lineRule="auto"/>
        <w:jc w:val="center"/>
        <w:rPr>
          <w:rFonts w:ascii="Arial" w:eastAsia="Times New Roman" w:hAnsi="Arial" w:cs="Arial"/>
          <w:b/>
          <w:kern w:val="0"/>
          <w:sz w:val="32"/>
          <w:szCs w:val="32"/>
          <w:lang w:val="en-US"/>
          <w14:ligatures w14:val="none"/>
        </w:rPr>
      </w:pPr>
      <w:r>
        <w:rPr>
          <w:rFonts w:ascii="Arial" w:eastAsia="Times New Roman" w:hAnsi="Arial" w:cs="Arial"/>
          <w:b/>
          <w:kern w:val="0"/>
          <w:sz w:val="32"/>
          <w:szCs w:val="32"/>
          <w:lang w:val="en-US"/>
          <w14:ligatures w14:val="none"/>
        </w:rPr>
        <w:t>REPORT PREPARED FOR</w:t>
      </w:r>
    </w:p>
    <w:p w14:paraId="1B703BFA" w14:textId="7345A3F2" w:rsidR="0067603F" w:rsidRPr="00D50C6B" w:rsidRDefault="00A540B6" w:rsidP="0067603F">
      <w:pPr>
        <w:spacing w:after="0" w:line="360" w:lineRule="auto"/>
        <w:jc w:val="center"/>
        <w:rPr>
          <w:rFonts w:ascii="Arial" w:eastAsia="Times New Roman" w:hAnsi="Arial" w:cs="Arial"/>
          <w:b/>
          <w:kern w:val="0"/>
          <w:sz w:val="24"/>
          <w:szCs w:val="24"/>
          <w:lang w:val="en-US"/>
          <w14:ligatures w14:val="none"/>
        </w:rPr>
      </w:pPr>
      <w:r w:rsidRPr="00D50C6B">
        <w:rPr>
          <w:rFonts w:ascii="Arial" w:eastAsia="Times New Roman" w:hAnsi="Arial" w:cs="Arial"/>
          <w:b/>
          <w:kern w:val="0"/>
          <w:sz w:val="24"/>
          <w:szCs w:val="24"/>
          <w:lang w:val="en-US"/>
          <w14:ligatures w14:val="none"/>
        </w:rPr>
        <w:t>THE PRADESHIYA INDUSTRIAL &amp; INVESTMENT CORPORATION OF U.P. LIMITED (PICUP), PICUP BHAWAN, GOMTI NAGAR, LUCKNOW-226010 (INDIA)</w:t>
      </w:r>
    </w:p>
    <w:p w14:paraId="7B87431B" w14:textId="77777777" w:rsidR="00CB1AB9" w:rsidRDefault="00CB1AB9" w:rsidP="00D5230E">
      <w:pPr>
        <w:spacing w:after="0" w:line="360" w:lineRule="auto"/>
        <w:jc w:val="center"/>
        <w:rPr>
          <w:rFonts w:ascii="Arial" w:eastAsia="Times New Roman" w:hAnsi="Arial" w:cs="Arial"/>
          <w:b/>
          <w:i/>
          <w:kern w:val="0"/>
          <w:sz w:val="16"/>
          <w:szCs w:val="16"/>
          <w:lang w:val="en-US"/>
          <w14:ligatures w14:val="none"/>
        </w:rPr>
      </w:pPr>
    </w:p>
    <w:p w14:paraId="5E62E669" w14:textId="76EEC1FC" w:rsidR="00A540B6" w:rsidRPr="0067603F" w:rsidRDefault="00A540B6" w:rsidP="00D5230E">
      <w:pPr>
        <w:spacing w:after="0" w:line="360" w:lineRule="auto"/>
        <w:jc w:val="center"/>
        <w:rPr>
          <w:rFonts w:ascii="Arial" w:eastAsia="Times New Roman" w:hAnsi="Arial" w:cs="Arial"/>
          <w:b/>
          <w:i/>
          <w:kern w:val="0"/>
          <w:sz w:val="16"/>
          <w:szCs w:val="16"/>
          <w:lang w:val="en-US"/>
          <w14:ligatures w14:val="none"/>
        </w:rPr>
      </w:pPr>
      <w:r w:rsidRPr="0067603F">
        <w:rPr>
          <w:rFonts w:ascii="Arial" w:eastAsia="Times New Roman" w:hAnsi="Arial" w:cs="Arial"/>
          <w:b/>
          <w:i/>
          <w:kern w:val="0"/>
          <w:sz w:val="16"/>
          <w:szCs w:val="16"/>
          <w:lang w:val="en-US"/>
          <w14:ligatures w14:val="none"/>
        </w:rPr>
        <w:t xml:space="preserve">**Important - In case of any query/ issue or escalation you may please contact Incident Manager at </w:t>
      </w:r>
      <w:r w:rsidR="00D5230E" w:rsidRPr="0067603F">
        <w:rPr>
          <w:rFonts w:ascii="Arial" w:eastAsia="Times New Roman" w:hAnsi="Arial" w:cs="Arial"/>
          <w:b/>
          <w:i/>
          <w:kern w:val="0"/>
          <w:sz w:val="16"/>
          <w:szCs w:val="16"/>
          <w:lang w:val="en-US"/>
          <w14:ligatures w14:val="none"/>
        </w:rPr>
        <w:t>le</w:t>
      </w:r>
      <w:r w:rsidRPr="0067603F">
        <w:rPr>
          <w:rFonts w:ascii="Arial" w:eastAsia="Times New Roman" w:hAnsi="Arial" w:cs="Arial"/>
          <w:b/>
          <w:i/>
          <w:kern w:val="0"/>
          <w:sz w:val="16"/>
          <w:szCs w:val="16"/>
          <w:lang w:val="en-US"/>
          <w14:ligatures w14:val="none"/>
        </w:rPr>
        <w:t>@rkassociates.org. We will appreciate your feedback in order to improve our services.</w:t>
      </w:r>
    </w:p>
    <w:p w14:paraId="6DB080D2" w14:textId="50C56050" w:rsidR="0011309D" w:rsidRPr="00560CDD" w:rsidRDefault="00A540B6" w:rsidP="00560CDD">
      <w:pPr>
        <w:spacing w:before="240" w:after="0" w:line="360" w:lineRule="auto"/>
        <w:jc w:val="center"/>
        <w:rPr>
          <w:rFonts w:ascii="Arial" w:eastAsia="Times New Roman" w:hAnsi="Arial" w:cs="Arial"/>
          <w:b/>
          <w:i/>
          <w:kern w:val="0"/>
          <w:sz w:val="16"/>
          <w:szCs w:val="16"/>
          <w:lang w:val="en-US"/>
          <w14:ligatures w14:val="none"/>
        </w:rPr>
      </w:pPr>
      <w:r w:rsidRPr="00A540B6">
        <w:rPr>
          <w:rFonts w:ascii="Arial" w:eastAsia="Times New Roman" w:hAnsi="Arial" w:cs="Arial"/>
          <w:b/>
          <w:i/>
          <w:kern w:val="0"/>
          <w:sz w:val="16"/>
          <w:szCs w:val="16"/>
          <w:lang w:val="en-US"/>
          <w14:ligatures w14:val="none"/>
        </w:rPr>
        <w:t xml:space="preserve">NOTE: </w:t>
      </w:r>
      <w:r w:rsidR="00D5230E">
        <w:rPr>
          <w:rFonts w:ascii="Arial" w:eastAsia="Times New Roman" w:hAnsi="Arial" w:cs="Arial"/>
          <w:b/>
          <w:i/>
          <w:kern w:val="0"/>
          <w:sz w:val="16"/>
          <w:szCs w:val="16"/>
          <w:lang w:val="en-US"/>
          <w14:ligatures w14:val="none"/>
        </w:rPr>
        <w:t>P</w:t>
      </w:r>
      <w:r w:rsidRPr="00A540B6">
        <w:rPr>
          <w:rFonts w:ascii="Arial" w:eastAsia="Times New Roman" w:hAnsi="Arial" w:cs="Arial"/>
          <w:b/>
          <w:i/>
          <w:kern w:val="0"/>
          <w:sz w:val="16"/>
          <w:szCs w:val="16"/>
          <w:lang w:val="en-US"/>
          <w14:ligatures w14:val="none"/>
        </w:rPr>
        <w:t>lease provide your feedback on the report within 15 days of its submission after which report will be considered to be correct.</w:t>
      </w:r>
    </w:p>
    <w:p w14:paraId="2BBA0728" w14:textId="77777777" w:rsidR="002553BB" w:rsidRDefault="002553BB" w:rsidP="005778E8">
      <w:pPr>
        <w:spacing w:after="0" w:line="360" w:lineRule="auto"/>
        <w:jc w:val="center"/>
        <w:rPr>
          <w:rFonts w:ascii="Arial" w:eastAsia="Times New Roman" w:hAnsi="Arial" w:cs="Arial"/>
          <w:b/>
          <w:bCs/>
          <w:kern w:val="0"/>
          <w:sz w:val="24"/>
          <w:szCs w:val="24"/>
          <w:u w:val="single"/>
          <w14:ligatures w14:val="none"/>
        </w:rPr>
      </w:pPr>
    </w:p>
    <w:p w14:paraId="07331C70" w14:textId="6218D501" w:rsidR="005778E8" w:rsidRDefault="005778E8" w:rsidP="005778E8">
      <w:pPr>
        <w:spacing w:after="0" w:line="360" w:lineRule="auto"/>
        <w:jc w:val="center"/>
        <w:rPr>
          <w:rFonts w:ascii="Arial" w:eastAsia="Times New Roman" w:hAnsi="Arial" w:cs="Arial"/>
          <w:b/>
          <w:bCs/>
          <w:kern w:val="0"/>
          <w:sz w:val="24"/>
          <w:szCs w:val="24"/>
          <w:u w:val="single"/>
          <w14:ligatures w14:val="none"/>
        </w:rPr>
      </w:pPr>
      <w:r w:rsidRPr="005778E8">
        <w:rPr>
          <w:rFonts w:ascii="Arial" w:eastAsia="Times New Roman" w:hAnsi="Arial" w:cs="Arial"/>
          <w:b/>
          <w:bCs/>
          <w:kern w:val="0"/>
          <w:sz w:val="24"/>
          <w:szCs w:val="24"/>
          <w:u w:val="single"/>
          <w14:ligatures w14:val="none"/>
        </w:rPr>
        <w:lastRenderedPageBreak/>
        <w:t>IMPORTANT NOTICE</w:t>
      </w:r>
    </w:p>
    <w:p w14:paraId="1DF529B9" w14:textId="77777777" w:rsidR="005778E8" w:rsidRDefault="005778E8" w:rsidP="005778E8">
      <w:pPr>
        <w:spacing w:after="0" w:line="276" w:lineRule="auto"/>
        <w:jc w:val="center"/>
        <w:rPr>
          <w:rFonts w:ascii="Arial" w:eastAsia="Times New Roman" w:hAnsi="Arial" w:cs="Arial"/>
          <w:b/>
          <w:kern w:val="0"/>
          <w:sz w:val="24"/>
          <w:szCs w:val="24"/>
          <w:u w:val="single"/>
          <w14:ligatures w14:val="none"/>
        </w:rPr>
      </w:pPr>
    </w:p>
    <w:p w14:paraId="03AF190B" w14:textId="77777777" w:rsidR="005778E8" w:rsidRPr="005778E8" w:rsidRDefault="005778E8" w:rsidP="005778E8">
      <w:pPr>
        <w:spacing w:after="0" w:line="360" w:lineRule="auto"/>
        <w:jc w:val="center"/>
        <w:rPr>
          <w:rFonts w:ascii="Arial" w:eastAsia="Times New Roman" w:hAnsi="Arial" w:cs="Arial"/>
          <w:bCs/>
          <w:kern w:val="0"/>
          <w:sz w:val="24"/>
          <w:szCs w:val="24"/>
          <w14:ligatures w14:val="none"/>
        </w:rPr>
      </w:pPr>
      <w:r w:rsidRPr="005778E8">
        <w:rPr>
          <w:rFonts w:ascii="Arial" w:eastAsia="Times New Roman" w:hAnsi="Arial" w:cs="Arial"/>
          <w:b/>
          <w:bCs/>
          <w:i/>
          <w:iCs/>
          <w:kern w:val="0"/>
          <w:sz w:val="24"/>
          <w:szCs w:val="24"/>
          <w:u w:val="single"/>
          <w14:ligatures w14:val="none"/>
        </w:rPr>
        <w:t>COPYRIGHT FORMAT</w:t>
      </w:r>
      <w:r w:rsidRPr="005778E8">
        <w:rPr>
          <w:rFonts w:ascii="Arial" w:eastAsia="Times New Roman" w:hAnsi="Arial" w:cs="Arial"/>
          <w:b/>
          <w:bCs/>
          <w:i/>
          <w:iCs/>
          <w:kern w:val="0"/>
          <w:sz w:val="24"/>
          <w:szCs w:val="24"/>
          <w14:ligatures w14:val="none"/>
        </w:rPr>
        <w:t>:</w:t>
      </w:r>
      <w:r w:rsidRPr="005778E8">
        <w:rPr>
          <w:rFonts w:ascii="Arial" w:eastAsia="Times New Roman" w:hAnsi="Arial" w:cs="Arial"/>
          <w:b/>
          <w:i/>
          <w:iCs/>
          <w:kern w:val="0"/>
          <w:sz w:val="24"/>
          <w:szCs w:val="24"/>
          <w14:ligatures w14:val="none"/>
        </w:rPr>
        <w:t xml:space="preserve"> </w:t>
      </w:r>
      <w:r w:rsidRPr="005778E8">
        <w:rPr>
          <w:rFonts w:ascii="Arial" w:eastAsia="Times New Roman" w:hAnsi="Arial" w:cs="Arial"/>
          <w:bCs/>
          <w:i/>
          <w:iCs/>
          <w:kern w:val="0"/>
          <w:sz w:val="24"/>
          <w:szCs w:val="24"/>
          <w14:ligatures w14:val="none"/>
        </w:rPr>
        <w:t>This report is prepared on the copyright format of R. K. Associates Valuers &amp; Techno Engineering Consultants (P) Ltd. (R. K. Associates) to serve our clients with the best possible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an unlawful act and necessary legal action can be taken against the defaulters.</w:t>
      </w:r>
    </w:p>
    <w:p w14:paraId="61CB6602" w14:textId="77777777" w:rsidR="005778E8" w:rsidRPr="005778E8" w:rsidRDefault="005778E8" w:rsidP="005778E8">
      <w:pPr>
        <w:spacing w:after="0" w:line="360" w:lineRule="auto"/>
        <w:jc w:val="center"/>
        <w:rPr>
          <w:rFonts w:ascii="Arial" w:eastAsia="Times New Roman" w:hAnsi="Arial" w:cs="Arial"/>
          <w:bCs/>
          <w:kern w:val="0"/>
          <w:sz w:val="24"/>
          <w:szCs w:val="24"/>
          <w14:ligatures w14:val="none"/>
        </w:rPr>
      </w:pPr>
    </w:p>
    <w:p w14:paraId="3A66B4FF" w14:textId="77777777" w:rsidR="005778E8" w:rsidRPr="005778E8" w:rsidRDefault="005778E8" w:rsidP="005778E8">
      <w:pPr>
        <w:spacing w:after="0" w:line="360" w:lineRule="auto"/>
        <w:jc w:val="center"/>
        <w:rPr>
          <w:rFonts w:ascii="Arial" w:eastAsia="Times New Roman" w:hAnsi="Arial" w:cs="Arial"/>
          <w:bCs/>
          <w:kern w:val="0"/>
          <w:sz w:val="24"/>
          <w:szCs w:val="24"/>
          <w14:ligatures w14:val="none"/>
        </w:rPr>
      </w:pPr>
      <w:r w:rsidRPr="005778E8">
        <w:rPr>
          <w:rFonts w:ascii="Arial" w:eastAsia="Times New Roman" w:hAnsi="Arial" w:cs="Arial"/>
          <w:bCs/>
          <w:i/>
          <w:iCs/>
          <w:kern w:val="0"/>
          <w:sz w:val="24"/>
          <w:szCs w:val="24"/>
          <w14:ligatures w14:val="none"/>
        </w:rPr>
        <w:t>This report is intended for the sole use of the intended recipient/s and contains material that is STRICTLY CONFIDENTIAL AND PRIVATE.</w:t>
      </w:r>
    </w:p>
    <w:p w14:paraId="09964960" w14:textId="77777777" w:rsidR="005778E8" w:rsidRDefault="005778E8" w:rsidP="005778E8">
      <w:pPr>
        <w:spacing w:after="0" w:line="360" w:lineRule="auto"/>
        <w:jc w:val="center"/>
        <w:rPr>
          <w:rFonts w:ascii="Arial" w:eastAsia="Times New Roman" w:hAnsi="Arial" w:cs="Arial"/>
          <w:b/>
          <w:kern w:val="0"/>
          <w:sz w:val="24"/>
          <w:szCs w:val="24"/>
          <w:u w:val="single"/>
          <w14:ligatures w14:val="none"/>
        </w:rPr>
      </w:pPr>
    </w:p>
    <w:p w14:paraId="456E5A70" w14:textId="77777777" w:rsidR="005778E8" w:rsidRPr="005778E8" w:rsidRDefault="005778E8" w:rsidP="005778E8">
      <w:pPr>
        <w:spacing w:after="0" w:line="360" w:lineRule="auto"/>
        <w:jc w:val="center"/>
        <w:rPr>
          <w:rFonts w:ascii="Arial" w:eastAsia="Times New Roman" w:hAnsi="Arial" w:cs="Arial"/>
          <w:kern w:val="0"/>
          <w:sz w:val="24"/>
          <w:szCs w:val="24"/>
          <w14:ligatures w14:val="none"/>
        </w:rPr>
      </w:pPr>
      <w:r w:rsidRPr="005778E8">
        <w:rPr>
          <w:rFonts w:ascii="Arial" w:eastAsia="Times New Roman" w:hAnsi="Arial" w:cs="Arial"/>
          <w:b/>
          <w:bCs/>
          <w:i/>
          <w:iCs/>
          <w:kern w:val="0"/>
          <w:sz w:val="24"/>
          <w:szCs w:val="24"/>
          <w:u w:val="single"/>
          <w14:ligatures w14:val="none"/>
        </w:rPr>
        <w:t>DEFECT LIABILITY PERIOD</w:t>
      </w:r>
      <w:r w:rsidRPr="005778E8">
        <w:rPr>
          <w:rFonts w:ascii="Arial" w:eastAsia="Times New Roman" w:hAnsi="Arial" w:cs="Arial"/>
          <w:i/>
          <w:iCs/>
          <w:kern w:val="0"/>
          <w:sz w:val="24"/>
          <w:szCs w:val="24"/>
          <w14:ligatures w14:val="none"/>
        </w:rPr>
        <w:t>: In case of any query/ issue or escalation you may please contact Incident Manager at valuers@rkassociates.org. 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 to their satisfaction &amp; use and further to which R.K Associates shall not be held responsible in any manner.</w:t>
      </w:r>
    </w:p>
    <w:p w14:paraId="7DE206E2" w14:textId="77777777" w:rsidR="005778E8" w:rsidRPr="005778E8" w:rsidRDefault="005778E8" w:rsidP="005778E8">
      <w:pPr>
        <w:spacing w:after="0" w:line="360" w:lineRule="auto"/>
        <w:jc w:val="center"/>
        <w:rPr>
          <w:rFonts w:ascii="Arial" w:eastAsia="Times New Roman" w:hAnsi="Arial" w:cs="Arial"/>
          <w:kern w:val="0"/>
          <w:sz w:val="24"/>
          <w:szCs w:val="24"/>
          <w14:ligatures w14:val="none"/>
        </w:rPr>
      </w:pPr>
    </w:p>
    <w:p w14:paraId="0453F988" w14:textId="14E19237" w:rsidR="00A540B6" w:rsidRPr="005778E8" w:rsidRDefault="005778E8" w:rsidP="005778E8">
      <w:pPr>
        <w:spacing w:after="0" w:line="360" w:lineRule="auto"/>
        <w:jc w:val="center"/>
        <w:rPr>
          <w:rFonts w:ascii="Arial" w:eastAsia="Times New Roman" w:hAnsi="Arial" w:cs="Arial"/>
          <w:kern w:val="0"/>
          <w:sz w:val="24"/>
          <w:szCs w:val="24"/>
          <w:lang w:val="en-US"/>
          <w14:ligatures w14:val="none"/>
        </w:rPr>
      </w:pPr>
      <w:r w:rsidRPr="005778E8">
        <w:rPr>
          <w:rFonts w:ascii="Arial" w:eastAsia="Times New Roman" w:hAnsi="Arial" w:cs="Arial"/>
          <w:i/>
          <w:iCs/>
          <w:kern w:val="0"/>
          <w:sz w:val="24"/>
          <w:szCs w:val="24"/>
          <w14:ligatures w14:val="none"/>
        </w:rPr>
        <w:t xml:space="preserve">R.K Associates Important Notes and </w:t>
      </w:r>
      <w:r w:rsidRPr="00FD7B43">
        <w:rPr>
          <w:rFonts w:ascii="Arial" w:eastAsia="Times New Roman" w:hAnsi="Arial" w:cs="Arial"/>
          <w:i/>
          <w:iCs/>
          <w:kern w:val="0"/>
          <w:sz w:val="24"/>
          <w:szCs w:val="24"/>
          <w14:ligatures w14:val="none"/>
        </w:rPr>
        <w:t xml:space="preserve">Part </w:t>
      </w:r>
      <w:r w:rsidR="00FD7B43" w:rsidRPr="00FD7B43">
        <w:rPr>
          <w:rFonts w:ascii="Arial" w:eastAsia="Times New Roman" w:hAnsi="Arial" w:cs="Arial"/>
          <w:i/>
          <w:iCs/>
          <w:kern w:val="0"/>
          <w:sz w:val="24"/>
          <w:szCs w:val="24"/>
          <w14:ligatures w14:val="none"/>
        </w:rPr>
        <w:t>G</w:t>
      </w:r>
      <w:r w:rsidRPr="00FD7B43">
        <w:rPr>
          <w:rFonts w:ascii="Arial" w:eastAsia="Times New Roman" w:hAnsi="Arial" w:cs="Arial"/>
          <w:i/>
          <w:iCs/>
          <w:kern w:val="0"/>
          <w:sz w:val="24"/>
          <w:szCs w:val="24"/>
          <w14:ligatures w14:val="none"/>
        </w:rPr>
        <w:t>–</w:t>
      </w:r>
      <w:r w:rsidR="00FD7B43">
        <w:rPr>
          <w:rFonts w:ascii="Arial" w:eastAsia="Times New Roman" w:hAnsi="Arial" w:cs="Arial"/>
          <w:i/>
          <w:iCs/>
          <w:kern w:val="0"/>
          <w:sz w:val="24"/>
          <w:szCs w:val="24"/>
          <w14:ligatures w14:val="none"/>
        </w:rPr>
        <w:t>Disclaimer</w:t>
      </w:r>
      <w:r w:rsidRPr="005778E8">
        <w:rPr>
          <w:rFonts w:ascii="Arial" w:eastAsia="Times New Roman" w:hAnsi="Arial" w:cs="Arial"/>
          <w:i/>
          <w:iCs/>
          <w:kern w:val="0"/>
          <w:sz w:val="24"/>
          <w:szCs w:val="24"/>
          <w14:ligatures w14:val="none"/>
        </w:rPr>
        <w:t xml:space="preserve"> are integral part of this report and Value is assessment is subject to both of these sections. Reader of the report is advised to read all the points mentioned in these sections carefully.</w:t>
      </w:r>
    </w:p>
    <w:p w14:paraId="24987EDF" w14:textId="77777777" w:rsidR="00A540B6" w:rsidRDefault="00A540B6" w:rsidP="00A540B6">
      <w:pPr>
        <w:spacing w:after="0" w:line="240" w:lineRule="auto"/>
        <w:rPr>
          <w:rFonts w:ascii="Times New Roman" w:eastAsia="Times New Roman" w:hAnsi="Times New Roman" w:cs="Times New Roman"/>
          <w:kern w:val="0"/>
          <w:sz w:val="24"/>
          <w:szCs w:val="24"/>
          <w:lang w:val="en-US"/>
          <w14:ligatures w14:val="none"/>
        </w:rPr>
      </w:pPr>
      <w:r w:rsidRPr="00A540B6">
        <w:rPr>
          <w:rFonts w:ascii="Times New Roman" w:eastAsia="Times New Roman" w:hAnsi="Times New Roman" w:cs="Times New Roman"/>
          <w:kern w:val="0"/>
          <w:sz w:val="24"/>
          <w:szCs w:val="24"/>
          <w:lang w:val="en-US"/>
          <w14:ligatures w14:val="none"/>
        </w:rPr>
        <w:br w:type="page"/>
      </w:r>
    </w:p>
    <w:p w14:paraId="7303C942" w14:textId="77777777" w:rsidR="002553BB" w:rsidRPr="00A540B6" w:rsidRDefault="002553BB" w:rsidP="00A540B6">
      <w:pPr>
        <w:spacing w:after="0" w:line="240" w:lineRule="auto"/>
        <w:rPr>
          <w:rFonts w:ascii="Times New Roman" w:eastAsia="Times New Roman" w:hAnsi="Times New Roman" w:cs="Times New Roman"/>
          <w:kern w:val="0"/>
          <w:sz w:val="24"/>
          <w:szCs w:val="24"/>
          <w:lang w:val="en-US"/>
          <w14:ligatures w14:val="none"/>
        </w:rPr>
      </w:pPr>
    </w:p>
    <w:tbl>
      <w:tblPr>
        <w:tblW w:w="10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1"/>
        <w:gridCol w:w="7726"/>
        <w:gridCol w:w="1477"/>
      </w:tblGrid>
      <w:tr w:rsidR="00A540B6" w:rsidRPr="00A540B6" w14:paraId="2693DB65" w14:textId="77777777" w:rsidTr="00BD7856">
        <w:trPr>
          <w:trHeight w:val="498"/>
          <w:jc w:val="center"/>
        </w:trPr>
        <w:tc>
          <w:tcPr>
            <w:tcW w:w="10544" w:type="dxa"/>
            <w:gridSpan w:val="3"/>
            <w:shd w:val="clear" w:color="auto" w:fill="002060"/>
            <w:vAlign w:val="center"/>
          </w:tcPr>
          <w:p w14:paraId="0947E7CA" w14:textId="77777777" w:rsidR="00A540B6" w:rsidRPr="008E2F3B" w:rsidRDefault="00A540B6" w:rsidP="008E2F3B">
            <w:pPr>
              <w:spacing w:after="0" w:line="276" w:lineRule="auto"/>
              <w:jc w:val="center"/>
              <w:rPr>
                <w:rFonts w:ascii="Arial" w:eastAsia="Times New Roman" w:hAnsi="Arial" w:cs="Arial"/>
                <w:b/>
                <w:kern w:val="0"/>
                <w:szCs w:val="24"/>
                <w:lang w:val="en-US"/>
                <w14:ligatures w14:val="none"/>
              </w:rPr>
            </w:pPr>
            <w:r w:rsidRPr="004558F4">
              <w:rPr>
                <w:rFonts w:ascii="Arial" w:eastAsia="Times New Roman" w:hAnsi="Arial" w:cs="Arial"/>
                <w:b/>
                <w:kern w:val="0"/>
                <w:sz w:val="24"/>
                <w:szCs w:val="24"/>
                <w:lang w:val="en-US"/>
                <w14:ligatures w14:val="none"/>
              </w:rPr>
              <w:t>TABLE OF CONTENTS</w:t>
            </w:r>
          </w:p>
        </w:tc>
      </w:tr>
      <w:tr w:rsidR="00A540B6" w:rsidRPr="00A540B6" w14:paraId="64D0A12A" w14:textId="77777777" w:rsidTr="002553BB">
        <w:trPr>
          <w:trHeight w:val="367"/>
          <w:jc w:val="center"/>
        </w:trPr>
        <w:tc>
          <w:tcPr>
            <w:tcW w:w="1341" w:type="dxa"/>
            <w:shd w:val="clear" w:color="auto" w:fill="DBE5F1"/>
            <w:vAlign w:val="center"/>
          </w:tcPr>
          <w:p w14:paraId="4AB927FC" w14:textId="77777777" w:rsidR="00A540B6" w:rsidRPr="00A540B6" w:rsidRDefault="00A540B6" w:rsidP="00A464D2">
            <w:pPr>
              <w:spacing w:after="0" w:line="276" w:lineRule="auto"/>
              <w:jc w:val="center"/>
              <w:rPr>
                <w:rFonts w:ascii="Arial" w:eastAsia="Times New Roman" w:hAnsi="Arial" w:cs="Arial"/>
                <w:b/>
                <w:kern w:val="0"/>
                <w:szCs w:val="24"/>
                <w:lang w:val="en-US"/>
                <w14:ligatures w14:val="none"/>
              </w:rPr>
            </w:pPr>
            <w:r w:rsidRPr="00A540B6">
              <w:rPr>
                <w:rFonts w:ascii="Arial" w:eastAsia="Times New Roman" w:hAnsi="Arial" w:cs="Arial"/>
                <w:b/>
                <w:kern w:val="0"/>
                <w:szCs w:val="24"/>
                <w:lang w:val="en-US"/>
                <w14:ligatures w14:val="none"/>
              </w:rPr>
              <w:t>SECTIONS</w:t>
            </w:r>
          </w:p>
        </w:tc>
        <w:tc>
          <w:tcPr>
            <w:tcW w:w="7726" w:type="dxa"/>
            <w:shd w:val="clear" w:color="auto" w:fill="DBE5F1"/>
            <w:vAlign w:val="center"/>
          </w:tcPr>
          <w:p w14:paraId="3C3FC8B0" w14:textId="77777777" w:rsidR="00A540B6" w:rsidRPr="00A540B6" w:rsidRDefault="00A540B6" w:rsidP="00A464D2">
            <w:pPr>
              <w:spacing w:after="0" w:line="276" w:lineRule="auto"/>
              <w:jc w:val="center"/>
              <w:rPr>
                <w:rFonts w:ascii="Arial" w:eastAsia="Times New Roman" w:hAnsi="Arial" w:cs="Arial"/>
                <w:b/>
                <w:kern w:val="0"/>
                <w:szCs w:val="24"/>
                <w:lang w:val="en-US"/>
                <w14:ligatures w14:val="none"/>
              </w:rPr>
            </w:pPr>
            <w:r w:rsidRPr="00A540B6">
              <w:rPr>
                <w:rFonts w:ascii="Arial" w:eastAsia="Times New Roman" w:hAnsi="Arial" w:cs="Arial"/>
                <w:b/>
                <w:kern w:val="0"/>
                <w:szCs w:val="24"/>
                <w:lang w:val="en-US"/>
                <w14:ligatures w14:val="none"/>
              </w:rPr>
              <w:t>PARTICULARS</w:t>
            </w:r>
          </w:p>
        </w:tc>
        <w:tc>
          <w:tcPr>
            <w:tcW w:w="1477" w:type="dxa"/>
            <w:shd w:val="clear" w:color="auto" w:fill="DBE5F1"/>
            <w:vAlign w:val="center"/>
          </w:tcPr>
          <w:p w14:paraId="7602CF1E" w14:textId="77777777" w:rsidR="00A540B6" w:rsidRPr="00A540B6" w:rsidRDefault="00A540B6" w:rsidP="00A464D2">
            <w:pPr>
              <w:spacing w:after="0" w:line="276" w:lineRule="auto"/>
              <w:jc w:val="center"/>
              <w:rPr>
                <w:rFonts w:ascii="Arial" w:eastAsia="Times New Roman" w:hAnsi="Arial" w:cs="Arial"/>
                <w:b/>
                <w:kern w:val="0"/>
                <w:szCs w:val="24"/>
                <w:lang w:val="en-US"/>
                <w14:ligatures w14:val="none"/>
              </w:rPr>
            </w:pPr>
            <w:r w:rsidRPr="00A540B6">
              <w:rPr>
                <w:rFonts w:ascii="Arial" w:eastAsia="Times New Roman" w:hAnsi="Arial" w:cs="Arial"/>
                <w:b/>
                <w:kern w:val="0"/>
                <w:szCs w:val="24"/>
                <w:lang w:val="en-US"/>
                <w14:ligatures w14:val="none"/>
              </w:rPr>
              <w:t>PAGE NO.</w:t>
            </w:r>
          </w:p>
        </w:tc>
      </w:tr>
      <w:tr w:rsidR="00A540B6" w:rsidRPr="00A540B6" w14:paraId="4FEC5ABC" w14:textId="77777777" w:rsidTr="002553BB">
        <w:trPr>
          <w:trHeight w:val="70"/>
          <w:jc w:val="center"/>
        </w:trPr>
        <w:tc>
          <w:tcPr>
            <w:tcW w:w="1341" w:type="dxa"/>
            <w:shd w:val="clear" w:color="auto" w:fill="DBE5F1"/>
            <w:vAlign w:val="center"/>
          </w:tcPr>
          <w:p w14:paraId="32C3BE6C" w14:textId="77777777" w:rsidR="00A540B6" w:rsidRPr="00A540B6" w:rsidRDefault="00A540B6" w:rsidP="002D637E">
            <w:pPr>
              <w:spacing w:after="0" w:line="360" w:lineRule="auto"/>
              <w:jc w:val="center"/>
              <w:rPr>
                <w:rFonts w:ascii="Arial" w:eastAsia="Times New Roman" w:hAnsi="Arial" w:cs="Arial"/>
                <w:b/>
                <w:kern w:val="0"/>
                <w:szCs w:val="24"/>
                <w:u w:val="single"/>
                <w:lang w:val="en-US"/>
                <w14:ligatures w14:val="none"/>
              </w:rPr>
            </w:pPr>
            <w:r w:rsidRPr="00A540B6">
              <w:rPr>
                <w:rFonts w:ascii="Arial" w:eastAsia="Times New Roman" w:hAnsi="Arial" w:cs="Arial"/>
                <w:b/>
                <w:kern w:val="0"/>
                <w:szCs w:val="24"/>
                <w:lang w:val="en-US"/>
                <w14:ligatures w14:val="none"/>
              </w:rPr>
              <w:t>Part A</w:t>
            </w:r>
          </w:p>
        </w:tc>
        <w:tc>
          <w:tcPr>
            <w:tcW w:w="7726" w:type="dxa"/>
            <w:vAlign w:val="center"/>
          </w:tcPr>
          <w:p w14:paraId="1A6CF9DF" w14:textId="77777777" w:rsidR="00A540B6" w:rsidRPr="00A540B6" w:rsidRDefault="00A540B6" w:rsidP="002D637E">
            <w:pPr>
              <w:spacing w:after="0" w:line="360" w:lineRule="auto"/>
              <w:rPr>
                <w:rFonts w:ascii="Arial" w:eastAsia="Times New Roman" w:hAnsi="Arial" w:cs="Arial"/>
                <w:b/>
                <w:kern w:val="0"/>
                <w:szCs w:val="24"/>
                <w:lang w:val="en-US"/>
                <w14:ligatures w14:val="none"/>
              </w:rPr>
            </w:pPr>
            <w:r w:rsidRPr="00A540B6">
              <w:rPr>
                <w:rFonts w:ascii="Arial" w:eastAsia="Times New Roman" w:hAnsi="Arial" w:cs="Arial"/>
                <w:b/>
                <w:kern w:val="0"/>
                <w:szCs w:val="24"/>
                <w:lang w:val="en-US"/>
                <w14:ligatures w14:val="none"/>
              </w:rPr>
              <w:t>REPORT SUMMARY</w:t>
            </w:r>
          </w:p>
        </w:tc>
        <w:tc>
          <w:tcPr>
            <w:tcW w:w="1477" w:type="dxa"/>
            <w:vAlign w:val="center"/>
          </w:tcPr>
          <w:p w14:paraId="61BAA22C" w14:textId="0402CAFA" w:rsidR="00A540B6" w:rsidRPr="00A540B6" w:rsidRDefault="00A540B6" w:rsidP="002D637E">
            <w:pPr>
              <w:spacing w:after="0" w:line="360" w:lineRule="auto"/>
              <w:jc w:val="center"/>
              <w:rPr>
                <w:rFonts w:ascii="Arial" w:eastAsia="Times New Roman" w:hAnsi="Arial" w:cs="Arial"/>
                <w:kern w:val="0"/>
                <w:szCs w:val="24"/>
                <w:highlight w:val="yellow"/>
                <w:lang w:val="en-US"/>
                <w14:ligatures w14:val="none"/>
              </w:rPr>
            </w:pPr>
            <w:r w:rsidRPr="00D408EE">
              <w:rPr>
                <w:rFonts w:ascii="Arial" w:eastAsia="Times New Roman" w:hAnsi="Arial" w:cs="Arial"/>
                <w:kern w:val="0"/>
                <w:szCs w:val="24"/>
                <w:lang w:val="en-US"/>
                <w14:ligatures w14:val="none"/>
              </w:rPr>
              <w:t>03</w:t>
            </w:r>
            <w:r w:rsidR="00D91EE1">
              <w:rPr>
                <w:rFonts w:ascii="Arial" w:eastAsia="Times New Roman" w:hAnsi="Arial" w:cs="Arial"/>
                <w:kern w:val="0"/>
                <w:szCs w:val="24"/>
                <w:lang w:val="en-US"/>
                <w14:ligatures w14:val="none"/>
              </w:rPr>
              <w:t>-04</w:t>
            </w:r>
          </w:p>
        </w:tc>
      </w:tr>
      <w:tr w:rsidR="002D637E" w:rsidRPr="00A540B6" w14:paraId="45A78577" w14:textId="77777777" w:rsidTr="002553BB">
        <w:trPr>
          <w:trHeight w:val="50"/>
          <w:jc w:val="center"/>
        </w:trPr>
        <w:tc>
          <w:tcPr>
            <w:tcW w:w="1341" w:type="dxa"/>
            <w:vMerge w:val="restart"/>
            <w:shd w:val="clear" w:color="auto" w:fill="DBE5F1"/>
          </w:tcPr>
          <w:p w14:paraId="3961B597" w14:textId="77777777" w:rsidR="002D637E" w:rsidRPr="00A540B6" w:rsidRDefault="002D637E" w:rsidP="002D637E">
            <w:pPr>
              <w:spacing w:after="0" w:line="360" w:lineRule="auto"/>
              <w:jc w:val="center"/>
              <w:rPr>
                <w:rFonts w:ascii="Arial" w:eastAsia="Times New Roman" w:hAnsi="Arial" w:cs="Arial"/>
                <w:b/>
                <w:kern w:val="0"/>
                <w:szCs w:val="24"/>
                <w:u w:val="single"/>
                <w:lang w:val="en-US"/>
                <w14:ligatures w14:val="none"/>
              </w:rPr>
            </w:pPr>
            <w:r w:rsidRPr="00A540B6">
              <w:rPr>
                <w:rFonts w:ascii="Arial" w:eastAsia="Times New Roman" w:hAnsi="Arial" w:cs="Arial"/>
                <w:b/>
                <w:kern w:val="0"/>
                <w:szCs w:val="24"/>
                <w:lang w:val="en-US"/>
                <w14:ligatures w14:val="none"/>
              </w:rPr>
              <w:t>Part B</w:t>
            </w:r>
          </w:p>
        </w:tc>
        <w:tc>
          <w:tcPr>
            <w:tcW w:w="7726" w:type="dxa"/>
            <w:vAlign w:val="center"/>
          </w:tcPr>
          <w:p w14:paraId="74802CC8" w14:textId="77777777" w:rsidR="002D637E" w:rsidRPr="00A540B6" w:rsidRDefault="002D637E" w:rsidP="002D637E">
            <w:pPr>
              <w:spacing w:after="0" w:line="360" w:lineRule="auto"/>
              <w:rPr>
                <w:rFonts w:ascii="Arial" w:eastAsia="Times New Roman" w:hAnsi="Arial" w:cs="Arial"/>
                <w:b/>
                <w:kern w:val="0"/>
                <w:szCs w:val="24"/>
                <w:lang w:val="en-US"/>
                <w14:ligatures w14:val="none"/>
              </w:rPr>
            </w:pPr>
            <w:r w:rsidRPr="00A540B6">
              <w:rPr>
                <w:rFonts w:ascii="Arial" w:eastAsia="Times New Roman" w:hAnsi="Arial" w:cs="Arial"/>
                <w:b/>
                <w:kern w:val="0"/>
                <w:szCs w:val="24"/>
                <w:lang w:val="en-US"/>
                <w14:ligatures w14:val="none"/>
              </w:rPr>
              <w:t>INTRODUCTION</w:t>
            </w:r>
          </w:p>
        </w:tc>
        <w:tc>
          <w:tcPr>
            <w:tcW w:w="1477" w:type="dxa"/>
            <w:vAlign w:val="center"/>
          </w:tcPr>
          <w:p w14:paraId="7442E712" w14:textId="77777777" w:rsidR="002D637E" w:rsidRPr="00D408EE" w:rsidRDefault="002D637E" w:rsidP="002D637E">
            <w:pPr>
              <w:spacing w:after="0" w:line="360" w:lineRule="auto"/>
              <w:jc w:val="center"/>
              <w:rPr>
                <w:rFonts w:ascii="Arial" w:eastAsia="Times New Roman" w:hAnsi="Arial" w:cs="Arial"/>
                <w:kern w:val="0"/>
                <w:szCs w:val="24"/>
                <w:lang w:val="en-US"/>
                <w14:ligatures w14:val="none"/>
              </w:rPr>
            </w:pPr>
            <w:r w:rsidRPr="00D408EE">
              <w:rPr>
                <w:rFonts w:ascii="Arial" w:eastAsia="Times New Roman" w:hAnsi="Arial" w:cs="Arial"/>
                <w:kern w:val="0"/>
                <w:szCs w:val="24"/>
                <w:lang w:val="en-US"/>
                <w14:ligatures w14:val="none"/>
              </w:rPr>
              <w:t>05</w:t>
            </w:r>
          </w:p>
        </w:tc>
      </w:tr>
      <w:tr w:rsidR="002D637E" w:rsidRPr="00A540B6" w14:paraId="751F4576" w14:textId="77777777" w:rsidTr="002553BB">
        <w:trPr>
          <w:trHeight w:val="50"/>
          <w:jc w:val="center"/>
        </w:trPr>
        <w:tc>
          <w:tcPr>
            <w:tcW w:w="1341" w:type="dxa"/>
            <w:vMerge/>
            <w:shd w:val="clear" w:color="auto" w:fill="DBE5F1"/>
          </w:tcPr>
          <w:p w14:paraId="46B7FDAC" w14:textId="77777777" w:rsidR="002D637E" w:rsidRPr="00A540B6" w:rsidRDefault="002D637E" w:rsidP="002D637E">
            <w:pPr>
              <w:spacing w:after="0" w:line="360" w:lineRule="auto"/>
              <w:jc w:val="center"/>
              <w:rPr>
                <w:rFonts w:ascii="Arial" w:eastAsia="Times New Roman" w:hAnsi="Arial" w:cs="Arial"/>
                <w:b/>
                <w:kern w:val="0"/>
                <w:szCs w:val="24"/>
                <w:lang w:val="en-US"/>
                <w14:ligatures w14:val="none"/>
              </w:rPr>
            </w:pPr>
          </w:p>
        </w:tc>
        <w:tc>
          <w:tcPr>
            <w:tcW w:w="7726" w:type="dxa"/>
            <w:vAlign w:val="center"/>
          </w:tcPr>
          <w:p w14:paraId="1B8B885A" w14:textId="77777777" w:rsidR="002D637E" w:rsidRPr="00A540B6" w:rsidRDefault="002D637E" w:rsidP="000D5976">
            <w:pPr>
              <w:numPr>
                <w:ilvl w:val="0"/>
                <w:numId w:val="5"/>
              </w:numPr>
              <w:spacing w:after="0" w:line="360" w:lineRule="auto"/>
              <w:ind w:left="441"/>
              <w:rPr>
                <w:rFonts w:ascii="Arial" w:eastAsia="Times New Roman" w:hAnsi="Arial" w:cs="Arial"/>
                <w:b/>
                <w:kern w:val="0"/>
                <w:szCs w:val="24"/>
                <w:lang w:val="en-US"/>
                <w14:ligatures w14:val="none"/>
              </w:rPr>
            </w:pPr>
            <w:r w:rsidRPr="00A540B6">
              <w:rPr>
                <w:rFonts w:ascii="Arial" w:eastAsia="Times New Roman" w:hAnsi="Arial" w:cs="Arial"/>
                <w:kern w:val="0"/>
                <w:szCs w:val="24"/>
                <w:lang w:val="en-US"/>
                <w14:ligatures w14:val="none"/>
              </w:rPr>
              <w:t>Name of the Project</w:t>
            </w:r>
          </w:p>
        </w:tc>
        <w:tc>
          <w:tcPr>
            <w:tcW w:w="1477" w:type="dxa"/>
            <w:vAlign w:val="center"/>
          </w:tcPr>
          <w:p w14:paraId="52FAA881" w14:textId="77777777" w:rsidR="002D637E" w:rsidRPr="00D408EE" w:rsidRDefault="002D637E" w:rsidP="002D637E">
            <w:pPr>
              <w:spacing w:after="0" w:line="360" w:lineRule="auto"/>
              <w:jc w:val="center"/>
              <w:rPr>
                <w:rFonts w:ascii="Arial" w:eastAsia="Times New Roman" w:hAnsi="Arial" w:cs="Arial"/>
                <w:kern w:val="0"/>
                <w:szCs w:val="24"/>
                <w:lang w:val="en-US"/>
                <w14:ligatures w14:val="none"/>
              </w:rPr>
            </w:pPr>
            <w:r w:rsidRPr="00D408EE">
              <w:rPr>
                <w:rFonts w:ascii="Arial" w:eastAsia="Times New Roman" w:hAnsi="Arial" w:cs="Arial"/>
                <w:kern w:val="0"/>
                <w:szCs w:val="24"/>
                <w:lang w:val="en-US"/>
                <w14:ligatures w14:val="none"/>
              </w:rPr>
              <w:t>05</w:t>
            </w:r>
          </w:p>
        </w:tc>
      </w:tr>
      <w:tr w:rsidR="002D637E" w:rsidRPr="00A540B6" w14:paraId="665E893B" w14:textId="77777777" w:rsidTr="002553BB">
        <w:trPr>
          <w:trHeight w:val="50"/>
          <w:jc w:val="center"/>
        </w:trPr>
        <w:tc>
          <w:tcPr>
            <w:tcW w:w="1341" w:type="dxa"/>
            <w:vMerge/>
            <w:shd w:val="clear" w:color="auto" w:fill="DBE5F1"/>
          </w:tcPr>
          <w:p w14:paraId="4BB8AF96" w14:textId="77777777" w:rsidR="002D637E" w:rsidRPr="00A540B6" w:rsidRDefault="002D637E" w:rsidP="002D637E">
            <w:pPr>
              <w:spacing w:after="0" w:line="360" w:lineRule="auto"/>
              <w:jc w:val="center"/>
              <w:rPr>
                <w:rFonts w:ascii="Arial" w:eastAsia="Times New Roman" w:hAnsi="Arial" w:cs="Arial"/>
                <w:b/>
                <w:kern w:val="0"/>
                <w:szCs w:val="24"/>
                <w:lang w:val="en-US"/>
                <w14:ligatures w14:val="none"/>
              </w:rPr>
            </w:pPr>
          </w:p>
        </w:tc>
        <w:tc>
          <w:tcPr>
            <w:tcW w:w="7726" w:type="dxa"/>
            <w:vAlign w:val="center"/>
          </w:tcPr>
          <w:p w14:paraId="0734E0BE" w14:textId="77777777" w:rsidR="002D637E" w:rsidRPr="00A540B6" w:rsidRDefault="002D637E" w:rsidP="000D5976">
            <w:pPr>
              <w:numPr>
                <w:ilvl w:val="0"/>
                <w:numId w:val="5"/>
              </w:numPr>
              <w:spacing w:after="0" w:line="360" w:lineRule="auto"/>
              <w:ind w:left="441"/>
              <w:rPr>
                <w:rFonts w:ascii="Arial" w:eastAsia="Times New Roman" w:hAnsi="Arial" w:cs="Arial"/>
                <w:kern w:val="0"/>
                <w:szCs w:val="24"/>
                <w:lang w:val="en-US"/>
                <w14:ligatures w14:val="none"/>
              </w:rPr>
            </w:pPr>
            <w:r w:rsidRPr="00A540B6">
              <w:rPr>
                <w:rFonts w:ascii="Arial" w:eastAsia="Times New Roman" w:hAnsi="Arial" w:cs="Arial"/>
                <w:kern w:val="0"/>
                <w:szCs w:val="24"/>
                <w:lang w:val="en-US"/>
                <w14:ligatures w14:val="none"/>
              </w:rPr>
              <w:t>Project Overview</w:t>
            </w:r>
          </w:p>
        </w:tc>
        <w:tc>
          <w:tcPr>
            <w:tcW w:w="1477" w:type="dxa"/>
            <w:vAlign w:val="center"/>
          </w:tcPr>
          <w:p w14:paraId="129E84EF" w14:textId="5AA6685B" w:rsidR="002D637E" w:rsidRPr="00D408EE" w:rsidRDefault="002D637E" w:rsidP="002D637E">
            <w:pPr>
              <w:spacing w:after="0" w:line="360" w:lineRule="auto"/>
              <w:jc w:val="center"/>
              <w:rPr>
                <w:rFonts w:ascii="Arial" w:eastAsia="Times New Roman" w:hAnsi="Arial" w:cs="Arial"/>
                <w:kern w:val="0"/>
                <w:szCs w:val="24"/>
                <w:lang w:val="en-US"/>
                <w14:ligatures w14:val="none"/>
              </w:rPr>
            </w:pPr>
            <w:r w:rsidRPr="00D408EE">
              <w:rPr>
                <w:rFonts w:ascii="Arial" w:eastAsia="Times New Roman" w:hAnsi="Arial" w:cs="Arial"/>
                <w:kern w:val="0"/>
                <w:szCs w:val="24"/>
                <w:lang w:val="en-US"/>
                <w14:ligatures w14:val="none"/>
              </w:rPr>
              <w:t>05</w:t>
            </w:r>
            <w:r w:rsidR="00D91EE1">
              <w:rPr>
                <w:rFonts w:ascii="Arial" w:eastAsia="Times New Roman" w:hAnsi="Arial" w:cs="Arial"/>
                <w:kern w:val="0"/>
                <w:szCs w:val="24"/>
                <w:lang w:val="en-US"/>
                <w14:ligatures w14:val="none"/>
              </w:rPr>
              <w:t>-07</w:t>
            </w:r>
          </w:p>
        </w:tc>
      </w:tr>
      <w:tr w:rsidR="002D637E" w:rsidRPr="00A540B6" w14:paraId="77F9A1F3" w14:textId="77777777" w:rsidTr="002553BB">
        <w:trPr>
          <w:trHeight w:val="50"/>
          <w:jc w:val="center"/>
        </w:trPr>
        <w:tc>
          <w:tcPr>
            <w:tcW w:w="1341" w:type="dxa"/>
            <w:vMerge/>
            <w:shd w:val="clear" w:color="auto" w:fill="DBE5F1"/>
          </w:tcPr>
          <w:p w14:paraId="53C3966A" w14:textId="77777777" w:rsidR="002D637E" w:rsidRPr="00A540B6" w:rsidRDefault="002D637E" w:rsidP="002D637E">
            <w:pPr>
              <w:spacing w:after="0" w:line="360" w:lineRule="auto"/>
              <w:jc w:val="center"/>
              <w:rPr>
                <w:rFonts w:ascii="Arial" w:eastAsia="Times New Roman" w:hAnsi="Arial" w:cs="Arial"/>
                <w:b/>
                <w:kern w:val="0"/>
                <w:szCs w:val="24"/>
                <w:lang w:val="en-US"/>
                <w14:ligatures w14:val="none"/>
              </w:rPr>
            </w:pPr>
          </w:p>
        </w:tc>
        <w:tc>
          <w:tcPr>
            <w:tcW w:w="7726" w:type="dxa"/>
            <w:vAlign w:val="center"/>
          </w:tcPr>
          <w:p w14:paraId="116E55A0" w14:textId="77777777" w:rsidR="002D637E" w:rsidRPr="00A540B6" w:rsidRDefault="002D637E" w:rsidP="000D5976">
            <w:pPr>
              <w:numPr>
                <w:ilvl w:val="0"/>
                <w:numId w:val="5"/>
              </w:numPr>
              <w:spacing w:after="0" w:line="360" w:lineRule="auto"/>
              <w:ind w:left="441"/>
              <w:rPr>
                <w:rFonts w:ascii="Arial" w:eastAsia="Times New Roman" w:hAnsi="Arial" w:cs="Arial"/>
                <w:kern w:val="0"/>
                <w:szCs w:val="24"/>
                <w:lang w:val="en-US"/>
                <w14:ligatures w14:val="none"/>
              </w:rPr>
            </w:pPr>
            <w:r w:rsidRPr="00A540B6">
              <w:rPr>
                <w:rFonts w:ascii="Arial" w:eastAsia="Times New Roman" w:hAnsi="Arial" w:cs="Arial"/>
                <w:kern w:val="0"/>
                <w:szCs w:val="24"/>
                <w:lang w:val="en-US"/>
                <w14:ligatures w14:val="none"/>
              </w:rPr>
              <w:t>Project Location</w:t>
            </w:r>
          </w:p>
        </w:tc>
        <w:tc>
          <w:tcPr>
            <w:tcW w:w="1477" w:type="dxa"/>
            <w:vAlign w:val="center"/>
          </w:tcPr>
          <w:p w14:paraId="50D78AEE" w14:textId="4F93EC33" w:rsidR="002D637E" w:rsidRPr="00D408EE" w:rsidRDefault="00646296" w:rsidP="002D637E">
            <w:pPr>
              <w:spacing w:after="0" w:line="360" w:lineRule="auto"/>
              <w:jc w:val="center"/>
              <w:rPr>
                <w:rFonts w:ascii="Arial" w:eastAsia="Times New Roman" w:hAnsi="Arial" w:cs="Arial"/>
                <w:kern w:val="0"/>
                <w:szCs w:val="24"/>
                <w:lang w:val="en-US"/>
                <w14:ligatures w14:val="none"/>
              </w:rPr>
            </w:pPr>
            <w:r>
              <w:rPr>
                <w:rFonts w:ascii="Arial" w:eastAsia="Times New Roman" w:hAnsi="Arial" w:cs="Arial"/>
                <w:kern w:val="0"/>
                <w:szCs w:val="24"/>
                <w:lang w:val="en-US"/>
                <w14:ligatures w14:val="none"/>
              </w:rPr>
              <w:t>07</w:t>
            </w:r>
          </w:p>
        </w:tc>
      </w:tr>
      <w:tr w:rsidR="002D637E" w:rsidRPr="00A540B6" w14:paraId="2CBD4350" w14:textId="77777777" w:rsidTr="002553BB">
        <w:trPr>
          <w:trHeight w:val="50"/>
          <w:jc w:val="center"/>
        </w:trPr>
        <w:tc>
          <w:tcPr>
            <w:tcW w:w="1341" w:type="dxa"/>
            <w:vMerge/>
            <w:shd w:val="clear" w:color="auto" w:fill="DBE5F1"/>
          </w:tcPr>
          <w:p w14:paraId="3EC6F125" w14:textId="77777777" w:rsidR="002D637E" w:rsidRPr="00A540B6" w:rsidRDefault="002D637E" w:rsidP="002D637E">
            <w:pPr>
              <w:spacing w:after="0" w:line="360" w:lineRule="auto"/>
              <w:jc w:val="center"/>
              <w:rPr>
                <w:rFonts w:ascii="Arial" w:eastAsia="Times New Roman" w:hAnsi="Arial" w:cs="Arial"/>
                <w:b/>
                <w:kern w:val="0"/>
                <w:szCs w:val="24"/>
                <w:lang w:val="en-US"/>
                <w14:ligatures w14:val="none"/>
              </w:rPr>
            </w:pPr>
          </w:p>
        </w:tc>
        <w:tc>
          <w:tcPr>
            <w:tcW w:w="7726" w:type="dxa"/>
            <w:vAlign w:val="center"/>
          </w:tcPr>
          <w:p w14:paraId="711DFAAB" w14:textId="77777777" w:rsidR="002D637E" w:rsidRPr="00A540B6" w:rsidRDefault="002D637E" w:rsidP="000D5976">
            <w:pPr>
              <w:numPr>
                <w:ilvl w:val="0"/>
                <w:numId w:val="5"/>
              </w:numPr>
              <w:spacing w:after="0" w:line="360" w:lineRule="auto"/>
              <w:ind w:left="441"/>
              <w:rPr>
                <w:rFonts w:ascii="Arial" w:eastAsia="Times New Roman" w:hAnsi="Arial" w:cs="Arial"/>
                <w:kern w:val="0"/>
                <w:szCs w:val="24"/>
                <w:lang w:val="en-US"/>
                <w14:ligatures w14:val="none"/>
              </w:rPr>
            </w:pPr>
            <w:r w:rsidRPr="00A540B6">
              <w:rPr>
                <w:rFonts w:ascii="Arial" w:eastAsia="Times New Roman" w:hAnsi="Arial" w:cs="Arial"/>
                <w:kern w:val="0"/>
                <w:szCs w:val="24"/>
                <w:lang w:val="en-US"/>
                <w14:ligatures w14:val="none"/>
              </w:rPr>
              <w:t>Scope of the Report</w:t>
            </w:r>
          </w:p>
        </w:tc>
        <w:tc>
          <w:tcPr>
            <w:tcW w:w="1477" w:type="dxa"/>
            <w:vAlign w:val="center"/>
          </w:tcPr>
          <w:p w14:paraId="26267758" w14:textId="4D78BD1A" w:rsidR="002D637E" w:rsidRPr="00D408EE" w:rsidRDefault="00D91EE1" w:rsidP="002D637E">
            <w:pPr>
              <w:spacing w:after="0" w:line="360" w:lineRule="auto"/>
              <w:jc w:val="center"/>
              <w:rPr>
                <w:rFonts w:ascii="Arial" w:eastAsia="Times New Roman" w:hAnsi="Arial" w:cs="Arial"/>
                <w:kern w:val="0"/>
                <w:szCs w:val="24"/>
                <w:lang w:val="en-US"/>
                <w14:ligatures w14:val="none"/>
              </w:rPr>
            </w:pPr>
            <w:r>
              <w:rPr>
                <w:rFonts w:ascii="Arial" w:eastAsia="Times New Roman" w:hAnsi="Arial" w:cs="Arial"/>
                <w:kern w:val="0"/>
                <w:szCs w:val="24"/>
                <w:lang w:val="en-US"/>
                <w14:ligatures w14:val="none"/>
              </w:rPr>
              <w:t>08</w:t>
            </w:r>
          </w:p>
        </w:tc>
      </w:tr>
      <w:tr w:rsidR="002D637E" w:rsidRPr="00A540B6" w14:paraId="325AD143" w14:textId="77777777" w:rsidTr="002553BB">
        <w:trPr>
          <w:trHeight w:val="50"/>
          <w:jc w:val="center"/>
        </w:trPr>
        <w:tc>
          <w:tcPr>
            <w:tcW w:w="1341" w:type="dxa"/>
            <w:vMerge/>
            <w:shd w:val="clear" w:color="auto" w:fill="DBE5F1"/>
          </w:tcPr>
          <w:p w14:paraId="73CC0D74" w14:textId="77777777" w:rsidR="002D637E" w:rsidRPr="00A540B6" w:rsidRDefault="002D637E" w:rsidP="002D637E">
            <w:pPr>
              <w:spacing w:after="0" w:line="360" w:lineRule="auto"/>
              <w:jc w:val="center"/>
              <w:rPr>
                <w:rFonts w:ascii="Arial" w:eastAsia="Times New Roman" w:hAnsi="Arial" w:cs="Arial"/>
                <w:b/>
                <w:kern w:val="0"/>
                <w:szCs w:val="24"/>
                <w:lang w:val="en-US"/>
                <w14:ligatures w14:val="none"/>
              </w:rPr>
            </w:pPr>
          </w:p>
        </w:tc>
        <w:tc>
          <w:tcPr>
            <w:tcW w:w="7726" w:type="dxa"/>
            <w:vAlign w:val="center"/>
          </w:tcPr>
          <w:p w14:paraId="762D2096" w14:textId="77777777" w:rsidR="002D637E" w:rsidRPr="00A540B6" w:rsidRDefault="002D637E" w:rsidP="000D5976">
            <w:pPr>
              <w:numPr>
                <w:ilvl w:val="0"/>
                <w:numId w:val="5"/>
              </w:numPr>
              <w:spacing w:after="0" w:line="360" w:lineRule="auto"/>
              <w:ind w:left="441"/>
              <w:rPr>
                <w:rFonts w:ascii="Arial" w:eastAsia="Times New Roman" w:hAnsi="Arial" w:cs="Arial"/>
                <w:kern w:val="0"/>
                <w:szCs w:val="24"/>
                <w:lang w:val="en-US"/>
                <w14:ligatures w14:val="none"/>
              </w:rPr>
            </w:pPr>
            <w:r w:rsidRPr="00A540B6">
              <w:rPr>
                <w:rFonts w:ascii="Arial" w:eastAsia="Times New Roman" w:hAnsi="Arial" w:cs="Arial"/>
                <w:kern w:val="0"/>
                <w:szCs w:val="24"/>
                <w:lang w:val="en-US"/>
                <w14:ligatures w14:val="none"/>
              </w:rPr>
              <w:t>Purpose of the Report</w:t>
            </w:r>
          </w:p>
        </w:tc>
        <w:tc>
          <w:tcPr>
            <w:tcW w:w="1477" w:type="dxa"/>
            <w:vAlign w:val="center"/>
          </w:tcPr>
          <w:p w14:paraId="3C4807AA" w14:textId="3F0CCED5" w:rsidR="002D637E" w:rsidRPr="00D408EE" w:rsidRDefault="00646296" w:rsidP="002D637E">
            <w:pPr>
              <w:spacing w:after="0" w:line="360" w:lineRule="auto"/>
              <w:jc w:val="center"/>
              <w:rPr>
                <w:rFonts w:ascii="Arial" w:eastAsia="Times New Roman" w:hAnsi="Arial" w:cs="Arial"/>
                <w:kern w:val="0"/>
                <w:szCs w:val="24"/>
                <w:lang w:val="en-US"/>
                <w14:ligatures w14:val="none"/>
              </w:rPr>
            </w:pPr>
            <w:r>
              <w:rPr>
                <w:rFonts w:ascii="Arial" w:eastAsia="Times New Roman" w:hAnsi="Arial" w:cs="Arial"/>
                <w:kern w:val="0"/>
                <w:szCs w:val="24"/>
                <w:lang w:val="en-US"/>
                <w14:ligatures w14:val="none"/>
              </w:rPr>
              <w:t>08</w:t>
            </w:r>
          </w:p>
        </w:tc>
      </w:tr>
      <w:tr w:rsidR="002D637E" w:rsidRPr="00A540B6" w14:paraId="27DDD8EE" w14:textId="77777777" w:rsidTr="002553BB">
        <w:trPr>
          <w:trHeight w:val="50"/>
          <w:jc w:val="center"/>
        </w:trPr>
        <w:tc>
          <w:tcPr>
            <w:tcW w:w="1341" w:type="dxa"/>
            <w:vMerge/>
            <w:shd w:val="clear" w:color="auto" w:fill="DBE5F1"/>
          </w:tcPr>
          <w:p w14:paraId="611ABC46" w14:textId="77777777" w:rsidR="002D637E" w:rsidRPr="00A540B6" w:rsidRDefault="002D637E" w:rsidP="002D637E">
            <w:pPr>
              <w:spacing w:after="0" w:line="360" w:lineRule="auto"/>
              <w:jc w:val="center"/>
              <w:rPr>
                <w:rFonts w:ascii="Arial" w:eastAsia="Times New Roman" w:hAnsi="Arial" w:cs="Arial"/>
                <w:b/>
                <w:kern w:val="0"/>
                <w:szCs w:val="24"/>
                <w:lang w:val="en-US"/>
                <w14:ligatures w14:val="none"/>
              </w:rPr>
            </w:pPr>
          </w:p>
        </w:tc>
        <w:tc>
          <w:tcPr>
            <w:tcW w:w="7726" w:type="dxa"/>
            <w:vAlign w:val="center"/>
          </w:tcPr>
          <w:p w14:paraId="59B5A777" w14:textId="77777777" w:rsidR="002D637E" w:rsidRPr="00A540B6" w:rsidRDefault="002D637E" w:rsidP="000D5976">
            <w:pPr>
              <w:numPr>
                <w:ilvl w:val="0"/>
                <w:numId w:val="5"/>
              </w:numPr>
              <w:spacing w:after="0" w:line="360" w:lineRule="auto"/>
              <w:ind w:left="441"/>
              <w:rPr>
                <w:rFonts w:ascii="Arial" w:eastAsia="Times New Roman" w:hAnsi="Arial" w:cs="Arial"/>
                <w:kern w:val="0"/>
                <w:szCs w:val="24"/>
                <w:lang w:val="en-US"/>
                <w14:ligatures w14:val="none"/>
              </w:rPr>
            </w:pPr>
            <w:r w:rsidRPr="00A540B6">
              <w:rPr>
                <w:rFonts w:ascii="Arial" w:eastAsia="Times New Roman" w:hAnsi="Arial" w:cs="Arial"/>
                <w:kern w:val="0"/>
                <w:szCs w:val="24"/>
                <w:lang w:val="en-US"/>
                <w14:ligatures w14:val="none"/>
              </w:rPr>
              <w:t>Survey Details</w:t>
            </w:r>
          </w:p>
        </w:tc>
        <w:tc>
          <w:tcPr>
            <w:tcW w:w="1477" w:type="dxa"/>
            <w:vAlign w:val="center"/>
          </w:tcPr>
          <w:p w14:paraId="28E6587F" w14:textId="76C7ABB8" w:rsidR="002D637E" w:rsidRPr="00D408EE" w:rsidRDefault="00646296" w:rsidP="002D637E">
            <w:pPr>
              <w:spacing w:after="0" w:line="360" w:lineRule="auto"/>
              <w:jc w:val="center"/>
              <w:rPr>
                <w:rFonts w:ascii="Arial" w:eastAsia="Times New Roman" w:hAnsi="Arial" w:cs="Arial"/>
                <w:kern w:val="0"/>
                <w:szCs w:val="24"/>
                <w:lang w:val="en-US"/>
                <w14:ligatures w14:val="none"/>
              </w:rPr>
            </w:pPr>
            <w:r>
              <w:rPr>
                <w:rFonts w:ascii="Arial" w:eastAsia="Times New Roman" w:hAnsi="Arial" w:cs="Arial"/>
                <w:kern w:val="0"/>
                <w:szCs w:val="24"/>
                <w:lang w:val="en-US"/>
                <w14:ligatures w14:val="none"/>
              </w:rPr>
              <w:t>08</w:t>
            </w:r>
          </w:p>
        </w:tc>
      </w:tr>
      <w:tr w:rsidR="002D637E" w:rsidRPr="00A540B6" w14:paraId="3E9B12A2" w14:textId="77777777" w:rsidTr="002553BB">
        <w:trPr>
          <w:trHeight w:val="50"/>
          <w:jc w:val="center"/>
        </w:trPr>
        <w:tc>
          <w:tcPr>
            <w:tcW w:w="1341" w:type="dxa"/>
            <w:vMerge/>
            <w:shd w:val="clear" w:color="auto" w:fill="DBE5F1"/>
          </w:tcPr>
          <w:p w14:paraId="04D7DF4F" w14:textId="77777777" w:rsidR="002D637E" w:rsidRPr="00A540B6" w:rsidRDefault="002D637E" w:rsidP="002D637E">
            <w:pPr>
              <w:spacing w:after="0" w:line="360" w:lineRule="auto"/>
              <w:jc w:val="center"/>
              <w:rPr>
                <w:rFonts w:ascii="Arial" w:eastAsia="Times New Roman" w:hAnsi="Arial" w:cs="Arial"/>
                <w:b/>
                <w:kern w:val="0"/>
                <w:szCs w:val="24"/>
                <w:lang w:val="en-US"/>
                <w14:ligatures w14:val="none"/>
              </w:rPr>
            </w:pPr>
          </w:p>
        </w:tc>
        <w:tc>
          <w:tcPr>
            <w:tcW w:w="7726" w:type="dxa"/>
            <w:vAlign w:val="center"/>
          </w:tcPr>
          <w:p w14:paraId="689E79B1" w14:textId="77777777" w:rsidR="002D637E" w:rsidRPr="00A540B6" w:rsidRDefault="002D637E" w:rsidP="000D5976">
            <w:pPr>
              <w:numPr>
                <w:ilvl w:val="0"/>
                <w:numId w:val="5"/>
              </w:numPr>
              <w:spacing w:after="0" w:line="360" w:lineRule="auto"/>
              <w:ind w:left="441"/>
              <w:rPr>
                <w:rFonts w:ascii="Arial" w:eastAsia="Times New Roman" w:hAnsi="Arial" w:cs="Arial"/>
                <w:kern w:val="0"/>
                <w:szCs w:val="24"/>
                <w:lang w:val="en-US"/>
                <w14:ligatures w14:val="none"/>
              </w:rPr>
            </w:pPr>
            <w:r w:rsidRPr="00A540B6">
              <w:rPr>
                <w:rFonts w:ascii="Arial" w:eastAsia="Times New Roman" w:hAnsi="Arial" w:cs="Arial"/>
                <w:kern w:val="0"/>
                <w:szCs w:val="24"/>
                <w:lang w:val="en-US"/>
                <w14:ligatures w14:val="none"/>
              </w:rPr>
              <w:t>Methodology Adopted</w:t>
            </w:r>
          </w:p>
        </w:tc>
        <w:tc>
          <w:tcPr>
            <w:tcW w:w="1477" w:type="dxa"/>
            <w:vAlign w:val="center"/>
          </w:tcPr>
          <w:p w14:paraId="22AF6AA5" w14:textId="3C0DFDAD" w:rsidR="002D637E" w:rsidRPr="00A540B6" w:rsidRDefault="00D91EE1" w:rsidP="002D637E">
            <w:pPr>
              <w:spacing w:after="0" w:line="360" w:lineRule="auto"/>
              <w:jc w:val="center"/>
              <w:rPr>
                <w:rFonts w:ascii="Arial" w:eastAsia="Times New Roman" w:hAnsi="Arial" w:cs="Arial"/>
                <w:kern w:val="0"/>
                <w:szCs w:val="24"/>
                <w:highlight w:val="yellow"/>
                <w:lang w:val="en-US"/>
                <w14:ligatures w14:val="none"/>
              </w:rPr>
            </w:pPr>
            <w:r>
              <w:rPr>
                <w:rFonts w:ascii="Arial" w:eastAsia="Times New Roman" w:hAnsi="Arial" w:cs="Arial"/>
                <w:kern w:val="0"/>
                <w:szCs w:val="24"/>
                <w:lang w:val="en-US"/>
                <w14:ligatures w14:val="none"/>
              </w:rPr>
              <w:t>0</w:t>
            </w:r>
            <w:r w:rsidR="00646296">
              <w:rPr>
                <w:rFonts w:ascii="Arial" w:eastAsia="Times New Roman" w:hAnsi="Arial" w:cs="Arial"/>
                <w:kern w:val="0"/>
                <w:szCs w:val="24"/>
                <w:lang w:val="en-US"/>
                <w14:ligatures w14:val="none"/>
              </w:rPr>
              <w:t>8-09</w:t>
            </w:r>
          </w:p>
        </w:tc>
      </w:tr>
      <w:tr w:rsidR="005D101B" w:rsidRPr="00A540B6" w14:paraId="6951397B" w14:textId="77777777" w:rsidTr="002553BB">
        <w:trPr>
          <w:trHeight w:val="50"/>
          <w:jc w:val="center"/>
        </w:trPr>
        <w:tc>
          <w:tcPr>
            <w:tcW w:w="1341" w:type="dxa"/>
            <w:vMerge w:val="restart"/>
            <w:shd w:val="clear" w:color="auto" w:fill="DBE5F1"/>
          </w:tcPr>
          <w:p w14:paraId="5E26B0C2" w14:textId="77777777" w:rsidR="005D101B" w:rsidRPr="00A540B6" w:rsidRDefault="005D101B" w:rsidP="002D637E">
            <w:pPr>
              <w:spacing w:after="0" w:line="360" w:lineRule="auto"/>
              <w:jc w:val="center"/>
              <w:rPr>
                <w:rFonts w:ascii="Arial" w:eastAsia="Times New Roman" w:hAnsi="Arial" w:cs="Arial"/>
                <w:b/>
                <w:kern w:val="0"/>
                <w:szCs w:val="24"/>
                <w:u w:val="single"/>
                <w:lang w:val="en-US"/>
                <w14:ligatures w14:val="none"/>
              </w:rPr>
            </w:pPr>
            <w:r w:rsidRPr="00A540B6">
              <w:rPr>
                <w:rFonts w:ascii="Arial" w:eastAsia="Times New Roman" w:hAnsi="Arial" w:cs="Arial"/>
                <w:b/>
                <w:kern w:val="0"/>
                <w:szCs w:val="24"/>
                <w:lang w:val="en-US"/>
                <w14:ligatures w14:val="none"/>
              </w:rPr>
              <w:t>Part C</w:t>
            </w:r>
          </w:p>
        </w:tc>
        <w:tc>
          <w:tcPr>
            <w:tcW w:w="7726" w:type="dxa"/>
            <w:vAlign w:val="center"/>
          </w:tcPr>
          <w:p w14:paraId="0D57EF80" w14:textId="77777777" w:rsidR="005D101B" w:rsidRPr="00A540B6" w:rsidRDefault="005D101B" w:rsidP="002D637E">
            <w:pPr>
              <w:spacing w:after="0" w:line="360" w:lineRule="auto"/>
              <w:rPr>
                <w:rFonts w:ascii="Arial" w:eastAsia="Times New Roman" w:hAnsi="Arial" w:cs="Arial"/>
                <w:b/>
                <w:kern w:val="0"/>
                <w:szCs w:val="24"/>
                <w:lang w:val="en-US"/>
                <w14:ligatures w14:val="none"/>
              </w:rPr>
            </w:pPr>
            <w:r w:rsidRPr="00A540B6">
              <w:rPr>
                <w:rFonts w:ascii="Arial" w:eastAsia="Times New Roman" w:hAnsi="Arial" w:cs="Arial"/>
                <w:b/>
                <w:kern w:val="0"/>
                <w:szCs w:val="24"/>
                <w:lang w:val="en-US"/>
                <w14:ligatures w14:val="none"/>
              </w:rPr>
              <w:t>PROJECT TECHNICAL DETAILS</w:t>
            </w:r>
          </w:p>
        </w:tc>
        <w:tc>
          <w:tcPr>
            <w:tcW w:w="1477" w:type="dxa"/>
            <w:vAlign w:val="center"/>
          </w:tcPr>
          <w:p w14:paraId="018BBFFF" w14:textId="7D25F580" w:rsidR="005D101B" w:rsidRPr="00D408EE" w:rsidRDefault="005D101B" w:rsidP="002D637E">
            <w:pPr>
              <w:spacing w:after="0" w:line="360" w:lineRule="auto"/>
              <w:jc w:val="center"/>
              <w:rPr>
                <w:rFonts w:ascii="Arial" w:eastAsia="Times New Roman" w:hAnsi="Arial" w:cs="Arial"/>
                <w:kern w:val="0"/>
                <w:szCs w:val="24"/>
                <w:lang w:val="en-US"/>
                <w14:ligatures w14:val="none"/>
              </w:rPr>
            </w:pPr>
            <w:r>
              <w:rPr>
                <w:rFonts w:ascii="Arial" w:eastAsia="Times New Roman" w:hAnsi="Arial" w:cs="Arial"/>
                <w:kern w:val="0"/>
                <w:szCs w:val="24"/>
                <w:lang w:val="en-US"/>
                <w14:ligatures w14:val="none"/>
              </w:rPr>
              <w:t>10</w:t>
            </w:r>
          </w:p>
        </w:tc>
      </w:tr>
      <w:tr w:rsidR="005D101B" w:rsidRPr="00A540B6" w14:paraId="5B53CCF8" w14:textId="77777777" w:rsidTr="002553BB">
        <w:trPr>
          <w:trHeight w:val="405"/>
          <w:jc w:val="center"/>
        </w:trPr>
        <w:tc>
          <w:tcPr>
            <w:tcW w:w="1341" w:type="dxa"/>
            <w:vMerge/>
            <w:shd w:val="clear" w:color="auto" w:fill="DBE5F1"/>
          </w:tcPr>
          <w:p w14:paraId="6C170517" w14:textId="77777777" w:rsidR="005D101B" w:rsidRPr="00A540B6" w:rsidRDefault="005D101B" w:rsidP="002D637E">
            <w:pPr>
              <w:spacing w:after="0" w:line="360" w:lineRule="auto"/>
              <w:jc w:val="center"/>
              <w:rPr>
                <w:rFonts w:ascii="Arial" w:eastAsia="Times New Roman" w:hAnsi="Arial" w:cs="Arial"/>
                <w:b/>
                <w:kern w:val="0"/>
                <w:szCs w:val="24"/>
                <w:u w:val="single"/>
                <w:lang w:val="en-US"/>
                <w14:ligatures w14:val="none"/>
              </w:rPr>
            </w:pPr>
          </w:p>
        </w:tc>
        <w:tc>
          <w:tcPr>
            <w:tcW w:w="7726" w:type="dxa"/>
            <w:vAlign w:val="center"/>
          </w:tcPr>
          <w:p w14:paraId="4A2B2DC1" w14:textId="77777777" w:rsidR="005D101B" w:rsidRPr="00A540B6" w:rsidRDefault="005D101B" w:rsidP="002D637E">
            <w:pPr>
              <w:numPr>
                <w:ilvl w:val="0"/>
                <w:numId w:val="1"/>
              </w:numPr>
              <w:spacing w:after="0" w:line="360" w:lineRule="auto"/>
              <w:ind w:left="459"/>
              <w:outlineLvl w:val="0"/>
              <w:rPr>
                <w:rFonts w:ascii="Arial" w:eastAsia="Times New Roman" w:hAnsi="Arial" w:cs="Arial"/>
                <w:kern w:val="0"/>
                <w:szCs w:val="24"/>
                <w:lang w:val="en-US"/>
                <w14:ligatures w14:val="none"/>
              </w:rPr>
            </w:pPr>
            <w:r w:rsidRPr="00A540B6">
              <w:rPr>
                <w:rFonts w:ascii="Arial" w:eastAsia="Times New Roman" w:hAnsi="Arial" w:cs="Arial"/>
                <w:kern w:val="0"/>
                <w:szCs w:val="24"/>
                <w:lang w:val="en-US"/>
                <w14:ligatures w14:val="none"/>
              </w:rPr>
              <w:t>Plant Capacity</w:t>
            </w:r>
          </w:p>
        </w:tc>
        <w:tc>
          <w:tcPr>
            <w:tcW w:w="1477" w:type="dxa"/>
            <w:vAlign w:val="center"/>
          </w:tcPr>
          <w:p w14:paraId="75871C40" w14:textId="4B6A5134" w:rsidR="005D101B" w:rsidRPr="00D408EE" w:rsidRDefault="005D101B" w:rsidP="002D637E">
            <w:pPr>
              <w:spacing w:after="0" w:line="360" w:lineRule="auto"/>
              <w:jc w:val="center"/>
              <w:rPr>
                <w:rFonts w:ascii="Arial" w:eastAsia="Times New Roman" w:hAnsi="Arial" w:cs="Arial"/>
                <w:kern w:val="0"/>
                <w:szCs w:val="24"/>
                <w:lang w:val="en-US"/>
                <w14:ligatures w14:val="none"/>
              </w:rPr>
            </w:pPr>
            <w:r>
              <w:rPr>
                <w:rFonts w:ascii="Arial" w:eastAsia="Times New Roman" w:hAnsi="Arial" w:cs="Arial"/>
                <w:kern w:val="0"/>
                <w:szCs w:val="24"/>
                <w:lang w:val="en-US"/>
                <w14:ligatures w14:val="none"/>
              </w:rPr>
              <w:t>10</w:t>
            </w:r>
          </w:p>
        </w:tc>
      </w:tr>
      <w:tr w:rsidR="005D101B" w:rsidRPr="00A540B6" w14:paraId="362BEA8C" w14:textId="77777777" w:rsidTr="002553BB">
        <w:trPr>
          <w:jc w:val="center"/>
        </w:trPr>
        <w:tc>
          <w:tcPr>
            <w:tcW w:w="1341" w:type="dxa"/>
            <w:vMerge/>
            <w:shd w:val="clear" w:color="auto" w:fill="DBE5F1"/>
          </w:tcPr>
          <w:p w14:paraId="3245F741" w14:textId="77777777" w:rsidR="005D101B" w:rsidRPr="00A540B6" w:rsidRDefault="005D101B" w:rsidP="002D637E">
            <w:pPr>
              <w:spacing w:after="0" w:line="360" w:lineRule="auto"/>
              <w:jc w:val="center"/>
              <w:rPr>
                <w:rFonts w:ascii="Arial" w:eastAsia="Times New Roman" w:hAnsi="Arial" w:cs="Arial"/>
                <w:b/>
                <w:kern w:val="0"/>
                <w:szCs w:val="24"/>
                <w:u w:val="single"/>
                <w:lang w:val="en-US"/>
                <w14:ligatures w14:val="none"/>
              </w:rPr>
            </w:pPr>
          </w:p>
        </w:tc>
        <w:tc>
          <w:tcPr>
            <w:tcW w:w="7726" w:type="dxa"/>
            <w:vAlign w:val="center"/>
          </w:tcPr>
          <w:p w14:paraId="412B3801" w14:textId="77777777" w:rsidR="005D101B" w:rsidRPr="00A540B6" w:rsidRDefault="005D101B" w:rsidP="002D637E">
            <w:pPr>
              <w:numPr>
                <w:ilvl w:val="0"/>
                <w:numId w:val="1"/>
              </w:numPr>
              <w:spacing w:after="0" w:line="360" w:lineRule="auto"/>
              <w:ind w:left="459"/>
              <w:outlineLvl w:val="0"/>
              <w:rPr>
                <w:rFonts w:ascii="Arial" w:eastAsia="Times New Roman" w:hAnsi="Arial" w:cs="Arial"/>
                <w:kern w:val="0"/>
                <w:szCs w:val="24"/>
                <w:lang w:val="en-US"/>
                <w14:ligatures w14:val="none"/>
              </w:rPr>
            </w:pPr>
            <w:r w:rsidRPr="00A540B6">
              <w:rPr>
                <w:rFonts w:ascii="Arial" w:eastAsia="Times New Roman" w:hAnsi="Arial" w:cs="Arial"/>
                <w:kern w:val="0"/>
                <w:szCs w:val="24"/>
                <w:lang w:val="en-US"/>
                <w14:ligatures w14:val="none"/>
              </w:rPr>
              <w:t>Plant Production Chart</w:t>
            </w:r>
          </w:p>
        </w:tc>
        <w:tc>
          <w:tcPr>
            <w:tcW w:w="1477" w:type="dxa"/>
            <w:vAlign w:val="center"/>
          </w:tcPr>
          <w:p w14:paraId="32104B77" w14:textId="51F8CB84" w:rsidR="005D101B" w:rsidRPr="00D408EE" w:rsidRDefault="005D101B" w:rsidP="002D637E">
            <w:pPr>
              <w:spacing w:after="0" w:line="360" w:lineRule="auto"/>
              <w:jc w:val="center"/>
              <w:rPr>
                <w:rFonts w:ascii="Arial" w:eastAsia="Times New Roman" w:hAnsi="Arial" w:cs="Arial"/>
                <w:kern w:val="0"/>
                <w:szCs w:val="24"/>
                <w:lang w:val="en-US"/>
                <w14:ligatures w14:val="none"/>
              </w:rPr>
            </w:pPr>
            <w:r>
              <w:rPr>
                <w:rFonts w:ascii="Arial" w:eastAsia="Times New Roman" w:hAnsi="Arial" w:cs="Arial"/>
                <w:kern w:val="0"/>
                <w:szCs w:val="24"/>
                <w:lang w:val="en-US"/>
                <w14:ligatures w14:val="none"/>
              </w:rPr>
              <w:t>10</w:t>
            </w:r>
          </w:p>
        </w:tc>
      </w:tr>
      <w:tr w:rsidR="005D101B" w:rsidRPr="00A540B6" w14:paraId="22F042CD" w14:textId="77777777" w:rsidTr="002553BB">
        <w:trPr>
          <w:jc w:val="center"/>
        </w:trPr>
        <w:tc>
          <w:tcPr>
            <w:tcW w:w="1341" w:type="dxa"/>
            <w:vMerge/>
            <w:shd w:val="clear" w:color="auto" w:fill="DBE5F1"/>
          </w:tcPr>
          <w:p w14:paraId="44C1B5A2" w14:textId="77777777" w:rsidR="005D101B" w:rsidRPr="00A540B6" w:rsidRDefault="005D101B" w:rsidP="002D637E">
            <w:pPr>
              <w:spacing w:after="0" w:line="360" w:lineRule="auto"/>
              <w:jc w:val="center"/>
              <w:rPr>
                <w:rFonts w:ascii="Arial" w:eastAsia="Times New Roman" w:hAnsi="Arial" w:cs="Arial"/>
                <w:b/>
                <w:kern w:val="0"/>
                <w:szCs w:val="24"/>
                <w:u w:val="single"/>
                <w:lang w:val="en-US"/>
                <w14:ligatures w14:val="none"/>
              </w:rPr>
            </w:pPr>
          </w:p>
        </w:tc>
        <w:tc>
          <w:tcPr>
            <w:tcW w:w="7726" w:type="dxa"/>
            <w:vAlign w:val="center"/>
          </w:tcPr>
          <w:p w14:paraId="5661DFAB" w14:textId="7CBC4DF8" w:rsidR="005D101B" w:rsidRPr="00A540B6" w:rsidRDefault="005D101B" w:rsidP="005D101B">
            <w:pPr>
              <w:numPr>
                <w:ilvl w:val="0"/>
                <w:numId w:val="1"/>
              </w:numPr>
              <w:spacing w:after="0" w:line="360" w:lineRule="auto"/>
              <w:ind w:left="459"/>
              <w:outlineLvl w:val="0"/>
              <w:rPr>
                <w:rFonts w:ascii="Arial" w:eastAsia="Times New Roman" w:hAnsi="Arial" w:cs="Arial"/>
                <w:kern w:val="0"/>
                <w:szCs w:val="24"/>
                <w:lang w:val="en-US"/>
                <w14:ligatures w14:val="none"/>
              </w:rPr>
            </w:pPr>
            <w:r w:rsidRPr="005D101B">
              <w:rPr>
                <w:rFonts w:ascii="Arial" w:eastAsia="Times New Roman" w:hAnsi="Arial" w:cs="Arial"/>
                <w:kern w:val="0"/>
                <w:szCs w:val="24"/>
                <w:lang w:val="en-US"/>
                <w14:ligatures w14:val="none"/>
              </w:rPr>
              <w:t>Manufacturing Process Flow Chart</w:t>
            </w:r>
          </w:p>
        </w:tc>
        <w:tc>
          <w:tcPr>
            <w:tcW w:w="1477" w:type="dxa"/>
            <w:vAlign w:val="center"/>
          </w:tcPr>
          <w:p w14:paraId="03CE7878" w14:textId="70EC0310" w:rsidR="005D101B" w:rsidRDefault="005D101B" w:rsidP="002D637E">
            <w:pPr>
              <w:spacing w:after="0" w:line="360" w:lineRule="auto"/>
              <w:jc w:val="center"/>
              <w:rPr>
                <w:rFonts w:ascii="Arial" w:eastAsia="Times New Roman" w:hAnsi="Arial" w:cs="Arial"/>
                <w:kern w:val="0"/>
                <w:szCs w:val="24"/>
                <w:lang w:val="en-US"/>
                <w14:ligatures w14:val="none"/>
              </w:rPr>
            </w:pPr>
            <w:r>
              <w:rPr>
                <w:rFonts w:ascii="Arial" w:eastAsia="Times New Roman" w:hAnsi="Arial" w:cs="Arial"/>
                <w:kern w:val="0"/>
                <w:szCs w:val="24"/>
                <w:lang w:val="en-US"/>
                <w14:ligatures w14:val="none"/>
              </w:rPr>
              <w:t>11</w:t>
            </w:r>
            <w:r w:rsidR="008418B8">
              <w:rPr>
                <w:rFonts w:ascii="Arial" w:eastAsia="Times New Roman" w:hAnsi="Arial" w:cs="Arial"/>
                <w:kern w:val="0"/>
                <w:szCs w:val="24"/>
                <w:lang w:val="en-US"/>
                <w14:ligatures w14:val="none"/>
              </w:rPr>
              <w:t>-12</w:t>
            </w:r>
          </w:p>
        </w:tc>
      </w:tr>
      <w:tr w:rsidR="00D408EE" w:rsidRPr="00A540B6" w14:paraId="4AB35F0D" w14:textId="77777777" w:rsidTr="002553BB">
        <w:trPr>
          <w:trHeight w:val="50"/>
          <w:jc w:val="center"/>
        </w:trPr>
        <w:tc>
          <w:tcPr>
            <w:tcW w:w="1341" w:type="dxa"/>
            <w:vMerge w:val="restart"/>
            <w:shd w:val="clear" w:color="auto" w:fill="DBE5F1"/>
          </w:tcPr>
          <w:p w14:paraId="4DD1E04A" w14:textId="77777777" w:rsidR="00D408EE" w:rsidRPr="00A540B6" w:rsidRDefault="00D408EE" w:rsidP="002D637E">
            <w:pPr>
              <w:spacing w:after="0" w:line="360" w:lineRule="auto"/>
              <w:jc w:val="center"/>
              <w:rPr>
                <w:rFonts w:ascii="Arial" w:eastAsia="Times New Roman" w:hAnsi="Arial" w:cs="Arial"/>
                <w:b/>
                <w:kern w:val="0"/>
                <w:szCs w:val="24"/>
                <w:u w:val="single"/>
                <w:lang w:val="en-US"/>
                <w14:ligatures w14:val="none"/>
              </w:rPr>
            </w:pPr>
            <w:r w:rsidRPr="00A540B6">
              <w:rPr>
                <w:rFonts w:ascii="Arial" w:eastAsia="Times New Roman" w:hAnsi="Arial" w:cs="Arial"/>
                <w:b/>
                <w:kern w:val="0"/>
                <w:szCs w:val="24"/>
                <w:lang w:val="en-US"/>
                <w14:ligatures w14:val="none"/>
              </w:rPr>
              <w:t>Part D</w:t>
            </w:r>
          </w:p>
        </w:tc>
        <w:tc>
          <w:tcPr>
            <w:tcW w:w="7726" w:type="dxa"/>
            <w:vAlign w:val="center"/>
          </w:tcPr>
          <w:p w14:paraId="07965226" w14:textId="77777777" w:rsidR="00D408EE" w:rsidRPr="00A540B6" w:rsidRDefault="00D408EE" w:rsidP="002D637E">
            <w:pPr>
              <w:tabs>
                <w:tab w:val="left" w:pos="360"/>
              </w:tabs>
              <w:spacing w:after="0" w:line="360" w:lineRule="auto"/>
              <w:rPr>
                <w:rFonts w:ascii="Arial" w:eastAsia="Times New Roman" w:hAnsi="Arial" w:cs="Arial"/>
                <w:b/>
                <w:kern w:val="0"/>
                <w:szCs w:val="24"/>
                <w:lang w:val="en-US"/>
                <w14:ligatures w14:val="none"/>
              </w:rPr>
            </w:pPr>
            <w:r w:rsidRPr="00A540B6">
              <w:rPr>
                <w:rFonts w:ascii="Arial" w:eastAsia="Times New Roman" w:hAnsi="Arial" w:cs="Arial"/>
                <w:b/>
                <w:kern w:val="0"/>
                <w:szCs w:val="24"/>
                <w:lang w:val="en-US"/>
                <w14:ligatures w14:val="none"/>
              </w:rPr>
              <w:t>PROJECT INFRASTRUCTURE SECTIONS &amp; FACILITY DETAILS</w:t>
            </w:r>
          </w:p>
        </w:tc>
        <w:tc>
          <w:tcPr>
            <w:tcW w:w="1477" w:type="dxa"/>
            <w:vAlign w:val="center"/>
          </w:tcPr>
          <w:p w14:paraId="2CDA386C" w14:textId="293E7B85" w:rsidR="00D408EE" w:rsidRPr="00505C7B" w:rsidRDefault="008418B8" w:rsidP="002D637E">
            <w:pPr>
              <w:spacing w:after="0" w:line="360" w:lineRule="auto"/>
              <w:jc w:val="center"/>
              <w:rPr>
                <w:rFonts w:ascii="Arial" w:eastAsia="Times New Roman" w:hAnsi="Arial" w:cs="Arial"/>
                <w:kern w:val="0"/>
                <w:szCs w:val="24"/>
                <w:lang w:val="en-US"/>
                <w14:ligatures w14:val="none"/>
              </w:rPr>
            </w:pPr>
            <w:r>
              <w:rPr>
                <w:rFonts w:ascii="Arial" w:eastAsia="Times New Roman" w:hAnsi="Arial" w:cs="Arial"/>
                <w:kern w:val="0"/>
                <w:szCs w:val="24"/>
                <w:lang w:val="en-US"/>
                <w14:ligatures w14:val="none"/>
              </w:rPr>
              <w:t>13</w:t>
            </w:r>
          </w:p>
        </w:tc>
      </w:tr>
      <w:tr w:rsidR="00D408EE" w:rsidRPr="00A540B6" w14:paraId="09BE7D40" w14:textId="77777777" w:rsidTr="002553BB">
        <w:trPr>
          <w:trHeight w:val="50"/>
          <w:jc w:val="center"/>
        </w:trPr>
        <w:tc>
          <w:tcPr>
            <w:tcW w:w="1341" w:type="dxa"/>
            <w:vMerge/>
            <w:shd w:val="clear" w:color="auto" w:fill="DBE5F1"/>
            <w:vAlign w:val="center"/>
          </w:tcPr>
          <w:p w14:paraId="5E524B11" w14:textId="77777777" w:rsidR="00D408EE" w:rsidRPr="00A540B6" w:rsidRDefault="00D408EE" w:rsidP="002D637E">
            <w:pPr>
              <w:spacing w:after="0" w:line="360" w:lineRule="auto"/>
              <w:jc w:val="center"/>
              <w:rPr>
                <w:rFonts w:ascii="Arial" w:eastAsia="Times New Roman" w:hAnsi="Arial" w:cs="Arial"/>
                <w:b/>
                <w:kern w:val="0"/>
                <w:szCs w:val="24"/>
                <w:lang w:val="en-US"/>
                <w14:ligatures w14:val="none"/>
              </w:rPr>
            </w:pPr>
          </w:p>
        </w:tc>
        <w:tc>
          <w:tcPr>
            <w:tcW w:w="7726" w:type="dxa"/>
            <w:vAlign w:val="center"/>
          </w:tcPr>
          <w:p w14:paraId="1616A0BF" w14:textId="77777777" w:rsidR="00D408EE" w:rsidRPr="00A540B6" w:rsidRDefault="00D408EE" w:rsidP="000D5976">
            <w:pPr>
              <w:numPr>
                <w:ilvl w:val="0"/>
                <w:numId w:val="6"/>
              </w:numPr>
              <w:tabs>
                <w:tab w:val="left" w:pos="360"/>
              </w:tabs>
              <w:spacing w:after="0" w:line="360" w:lineRule="auto"/>
              <w:ind w:left="441"/>
              <w:rPr>
                <w:rFonts w:ascii="Arial" w:eastAsia="Times New Roman" w:hAnsi="Arial" w:cs="Arial"/>
                <w:kern w:val="0"/>
                <w:szCs w:val="24"/>
                <w:lang w:val="en-US"/>
                <w14:ligatures w14:val="none"/>
              </w:rPr>
            </w:pPr>
            <w:r w:rsidRPr="00A540B6">
              <w:rPr>
                <w:rFonts w:ascii="Arial" w:eastAsia="Times New Roman" w:hAnsi="Arial" w:cs="Arial"/>
                <w:kern w:val="0"/>
                <w:szCs w:val="24"/>
                <w:lang w:val="en-US"/>
                <w14:ligatures w14:val="none"/>
              </w:rPr>
              <w:t>Land Details</w:t>
            </w:r>
          </w:p>
        </w:tc>
        <w:tc>
          <w:tcPr>
            <w:tcW w:w="1477" w:type="dxa"/>
            <w:vAlign w:val="center"/>
          </w:tcPr>
          <w:p w14:paraId="7D21837E" w14:textId="16AF4313" w:rsidR="00D408EE" w:rsidRPr="00505C7B" w:rsidRDefault="008418B8" w:rsidP="002D637E">
            <w:pPr>
              <w:spacing w:after="0" w:line="360" w:lineRule="auto"/>
              <w:jc w:val="center"/>
              <w:rPr>
                <w:rFonts w:ascii="Arial" w:eastAsia="Times New Roman" w:hAnsi="Arial" w:cs="Arial"/>
                <w:kern w:val="0"/>
                <w:szCs w:val="24"/>
                <w:lang w:val="en-US"/>
                <w14:ligatures w14:val="none"/>
              </w:rPr>
            </w:pPr>
            <w:r>
              <w:rPr>
                <w:rFonts w:ascii="Arial" w:eastAsia="Times New Roman" w:hAnsi="Arial" w:cs="Arial"/>
                <w:kern w:val="0"/>
                <w:szCs w:val="24"/>
                <w:lang w:val="en-US"/>
                <w14:ligatures w14:val="none"/>
              </w:rPr>
              <w:t>13</w:t>
            </w:r>
          </w:p>
        </w:tc>
      </w:tr>
      <w:tr w:rsidR="00D408EE" w:rsidRPr="00A540B6" w14:paraId="3D975C93" w14:textId="77777777" w:rsidTr="002553BB">
        <w:trPr>
          <w:trHeight w:val="50"/>
          <w:jc w:val="center"/>
        </w:trPr>
        <w:tc>
          <w:tcPr>
            <w:tcW w:w="1341" w:type="dxa"/>
            <w:vMerge/>
            <w:shd w:val="clear" w:color="auto" w:fill="DBE5F1"/>
            <w:vAlign w:val="center"/>
          </w:tcPr>
          <w:p w14:paraId="6BD7B91E" w14:textId="77777777" w:rsidR="00D408EE" w:rsidRPr="00A540B6" w:rsidRDefault="00D408EE" w:rsidP="002D637E">
            <w:pPr>
              <w:spacing w:after="0" w:line="360" w:lineRule="auto"/>
              <w:jc w:val="center"/>
              <w:rPr>
                <w:rFonts w:ascii="Arial" w:eastAsia="Times New Roman" w:hAnsi="Arial" w:cs="Arial"/>
                <w:b/>
                <w:kern w:val="0"/>
                <w:szCs w:val="24"/>
                <w:lang w:val="en-US"/>
                <w14:ligatures w14:val="none"/>
              </w:rPr>
            </w:pPr>
          </w:p>
        </w:tc>
        <w:tc>
          <w:tcPr>
            <w:tcW w:w="7726" w:type="dxa"/>
            <w:vAlign w:val="center"/>
          </w:tcPr>
          <w:p w14:paraId="4DE5AEEE" w14:textId="31567F9C" w:rsidR="00D408EE" w:rsidRPr="00A540B6" w:rsidRDefault="00D408EE" w:rsidP="000D5976">
            <w:pPr>
              <w:numPr>
                <w:ilvl w:val="0"/>
                <w:numId w:val="6"/>
              </w:numPr>
              <w:tabs>
                <w:tab w:val="left" w:pos="360"/>
              </w:tabs>
              <w:spacing w:after="0" w:line="360" w:lineRule="auto"/>
              <w:ind w:left="441"/>
              <w:rPr>
                <w:rFonts w:ascii="Arial" w:eastAsia="Times New Roman" w:hAnsi="Arial" w:cs="Arial"/>
                <w:kern w:val="0"/>
                <w:szCs w:val="24"/>
                <w:lang w:val="en-US"/>
                <w14:ligatures w14:val="none"/>
              </w:rPr>
            </w:pPr>
            <w:r w:rsidRPr="00A540B6">
              <w:rPr>
                <w:rFonts w:ascii="Arial" w:eastAsia="Times New Roman" w:hAnsi="Arial" w:cs="Arial"/>
                <w:kern w:val="0"/>
                <w:szCs w:val="24"/>
                <w:lang w:val="en-US"/>
                <w14:ligatures w14:val="none"/>
              </w:rPr>
              <w:t>Building &amp; Structural Details</w:t>
            </w:r>
          </w:p>
        </w:tc>
        <w:tc>
          <w:tcPr>
            <w:tcW w:w="1477" w:type="dxa"/>
            <w:vAlign w:val="center"/>
          </w:tcPr>
          <w:p w14:paraId="7F74C430" w14:textId="71E077C9" w:rsidR="00D408EE" w:rsidRPr="00505C7B" w:rsidRDefault="008418B8" w:rsidP="002D637E">
            <w:pPr>
              <w:spacing w:after="0" w:line="360" w:lineRule="auto"/>
              <w:jc w:val="center"/>
              <w:rPr>
                <w:rFonts w:ascii="Arial" w:eastAsia="Times New Roman" w:hAnsi="Arial" w:cs="Arial"/>
                <w:kern w:val="0"/>
                <w:szCs w:val="24"/>
                <w:lang w:val="en-US"/>
                <w14:ligatures w14:val="none"/>
              </w:rPr>
            </w:pPr>
            <w:r>
              <w:rPr>
                <w:rFonts w:ascii="Arial" w:eastAsia="Times New Roman" w:hAnsi="Arial" w:cs="Arial"/>
                <w:kern w:val="0"/>
                <w:szCs w:val="24"/>
                <w:lang w:val="en-US"/>
                <w14:ligatures w14:val="none"/>
              </w:rPr>
              <w:t>13</w:t>
            </w:r>
          </w:p>
        </w:tc>
      </w:tr>
      <w:tr w:rsidR="00D408EE" w:rsidRPr="00A540B6" w14:paraId="1DEBDA17" w14:textId="77777777" w:rsidTr="002553BB">
        <w:trPr>
          <w:trHeight w:val="50"/>
          <w:jc w:val="center"/>
        </w:trPr>
        <w:tc>
          <w:tcPr>
            <w:tcW w:w="1341" w:type="dxa"/>
            <w:vMerge/>
            <w:shd w:val="clear" w:color="auto" w:fill="DBE5F1"/>
            <w:vAlign w:val="center"/>
          </w:tcPr>
          <w:p w14:paraId="72C7460C" w14:textId="77777777" w:rsidR="00D408EE" w:rsidRPr="00A540B6" w:rsidRDefault="00D408EE" w:rsidP="002D637E">
            <w:pPr>
              <w:spacing w:after="0" w:line="360" w:lineRule="auto"/>
              <w:jc w:val="center"/>
              <w:rPr>
                <w:rFonts w:ascii="Arial" w:eastAsia="Times New Roman" w:hAnsi="Arial" w:cs="Arial"/>
                <w:b/>
                <w:kern w:val="0"/>
                <w:szCs w:val="24"/>
                <w:lang w:val="en-US"/>
                <w14:ligatures w14:val="none"/>
              </w:rPr>
            </w:pPr>
          </w:p>
        </w:tc>
        <w:tc>
          <w:tcPr>
            <w:tcW w:w="7726" w:type="dxa"/>
            <w:vAlign w:val="center"/>
          </w:tcPr>
          <w:p w14:paraId="61D7219C" w14:textId="12AB9FDF" w:rsidR="00D408EE" w:rsidRPr="00A540B6" w:rsidRDefault="00D408EE" w:rsidP="000D5976">
            <w:pPr>
              <w:numPr>
                <w:ilvl w:val="0"/>
                <w:numId w:val="6"/>
              </w:numPr>
              <w:tabs>
                <w:tab w:val="left" w:pos="360"/>
              </w:tabs>
              <w:spacing w:after="0" w:line="360" w:lineRule="auto"/>
              <w:ind w:left="441"/>
              <w:rPr>
                <w:rFonts w:ascii="Arial" w:eastAsia="Times New Roman" w:hAnsi="Arial" w:cs="Arial"/>
                <w:kern w:val="0"/>
                <w:szCs w:val="24"/>
                <w:lang w:val="en-US"/>
                <w14:ligatures w14:val="none"/>
              </w:rPr>
            </w:pPr>
            <w:r w:rsidRPr="00A540B6">
              <w:rPr>
                <w:rFonts w:ascii="Arial" w:eastAsia="Times New Roman" w:hAnsi="Arial" w:cs="Arial"/>
                <w:kern w:val="0"/>
                <w:szCs w:val="24"/>
                <w:lang w:val="en-US"/>
                <w14:ligatures w14:val="none"/>
              </w:rPr>
              <w:t xml:space="preserve">Plant Machinery </w:t>
            </w:r>
            <w:r>
              <w:rPr>
                <w:rFonts w:ascii="Arial" w:eastAsia="Times New Roman" w:hAnsi="Arial" w:cs="Arial"/>
                <w:kern w:val="0"/>
                <w:szCs w:val="24"/>
                <w:lang w:val="en-US"/>
                <w14:ligatures w14:val="none"/>
              </w:rPr>
              <w:t xml:space="preserve">&amp; </w:t>
            </w:r>
            <w:r w:rsidRPr="00A540B6">
              <w:rPr>
                <w:rFonts w:ascii="Arial" w:eastAsia="Times New Roman" w:hAnsi="Arial" w:cs="Arial"/>
                <w:kern w:val="0"/>
                <w:szCs w:val="24"/>
                <w:lang w:val="en-US"/>
                <w14:ligatures w14:val="none"/>
              </w:rPr>
              <w:t>Equipment</w:t>
            </w:r>
          </w:p>
        </w:tc>
        <w:tc>
          <w:tcPr>
            <w:tcW w:w="1477" w:type="dxa"/>
            <w:vAlign w:val="center"/>
          </w:tcPr>
          <w:p w14:paraId="15314334" w14:textId="465BBD87" w:rsidR="00D408EE" w:rsidRPr="00505C7B" w:rsidRDefault="008418B8" w:rsidP="002D637E">
            <w:pPr>
              <w:spacing w:after="0" w:line="360" w:lineRule="auto"/>
              <w:jc w:val="center"/>
              <w:rPr>
                <w:rFonts w:ascii="Arial" w:eastAsia="Times New Roman" w:hAnsi="Arial" w:cs="Arial"/>
                <w:kern w:val="0"/>
                <w:szCs w:val="24"/>
                <w:lang w:val="en-US"/>
                <w14:ligatures w14:val="none"/>
              </w:rPr>
            </w:pPr>
            <w:r>
              <w:rPr>
                <w:rFonts w:ascii="Arial" w:eastAsia="Times New Roman" w:hAnsi="Arial" w:cs="Arial"/>
                <w:kern w:val="0"/>
                <w:szCs w:val="24"/>
                <w:lang w:val="en-US"/>
                <w14:ligatures w14:val="none"/>
              </w:rPr>
              <w:t>14-18</w:t>
            </w:r>
          </w:p>
        </w:tc>
      </w:tr>
      <w:tr w:rsidR="00D408EE" w:rsidRPr="00A540B6" w14:paraId="20F303D3" w14:textId="77777777" w:rsidTr="002553BB">
        <w:trPr>
          <w:trHeight w:val="50"/>
          <w:jc w:val="center"/>
        </w:trPr>
        <w:tc>
          <w:tcPr>
            <w:tcW w:w="1341" w:type="dxa"/>
            <w:vMerge/>
            <w:shd w:val="clear" w:color="auto" w:fill="DBE5F1"/>
            <w:vAlign w:val="center"/>
          </w:tcPr>
          <w:p w14:paraId="134D0DAE" w14:textId="77777777" w:rsidR="00D408EE" w:rsidRPr="00A540B6" w:rsidRDefault="00D408EE" w:rsidP="002D637E">
            <w:pPr>
              <w:spacing w:after="0" w:line="360" w:lineRule="auto"/>
              <w:jc w:val="center"/>
              <w:rPr>
                <w:rFonts w:ascii="Arial" w:eastAsia="Times New Roman" w:hAnsi="Arial" w:cs="Arial"/>
                <w:b/>
                <w:kern w:val="0"/>
                <w:szCs w:val="24"/>
                <w:lang w:val="en-US"/>
                <w14:ligatures w14:val="none"/>
              </w:rPr>
            </w:pPr>
          </w:p>
        </w:tc>
        <w:tc>
          <w:tcPr>
            <w:tcW w:w="7726" w:type="dxa"/>
            <w:vAlign w:val="center"/>
          </w:tcPr>
          <w:p w14:paraId="0E1291AC" w14:textId="30D4CE7E" w:rsidR="00D408EE" w:rsidRPr="00A540B6" w:rsidRDefault="00D50C6B" w:rsidP="000D5976">
            <w:pPr>
              <w:numPr>
                <w:ilvl w:val="0"/>
                <w:numId w:val="6"/>
              </w:numPr>
              <w:tabs>
                <w:tab w:val="left" w:pos="360"/>
              </w:tabs>
              <w:spacing w:after="0" w:line="360" w:lineRule="auto"/>
              <w:ind w:left="441"/>
              <w:rPr>
                <w:rFonts w:ascii="Arial" w:eastAsia="Times New Roman" w:hAnsi="Arial" w:cs="Arial"/>
                <w:kern w:val="0"/>
                <w:szCs w:val="24"/>
                <w:lang w:val="en-US"/>
                <w14:ligatures w14:val="none"/>
              </w:rPr>
            </w:pPr>
            <w:r>
              <w:rPr>
                <w:rFonts w:ascii="Arial" w:eastAsia="Times New Roman" w:hAnsi="Arial" w:cs="Arial"/>
                <w:kern w:val="0"/>
                <w:szCs w:val="24"/>
                <w:lang w:val="en-US"/>
                <w14:ligatures w14:val="none"/>
              </w:rPr>
              <w:t>Electrical Installation</w:t>
            </w:r>
          </w:p>
        </w:tc>
        <w:tc>
          <w:tcPr>
            <w:tcW w:w="1477" w:type="dxa"/>
            <w:vAlign w:val="center"/>
          </w:tcPr>
          <w:p w14:paraId="796B3591" w14:textId="4084FC1F" w:rsidR="00D408EE" w:rsidRPr="00505C7B" w:rsidRDefault="008418B8" w:rsidP="002D637E">
            <w:pPr>
              <w:spacing w:after="0" w:line="360" w:lineRule="auto"/>
              <w:jc w:val="center"/>
              <w:rPr>
                <w:rFonts w:ascii="Arial" w:eastAsia="Times New Roman" w:hAnsi="Arial" w:cs="Arial"/>
                <w:kern w:val="0"/>
                <w:szCs w:val="24"/>
                <w:lang w:val="en-US"/>
                <w14:ligatures w14:val="none"/>
              </w:rPr>
            </w:pPr>
            <w:r>
              <w:rPr>
                <w:rFonts w:ascii="Arial" w:eastAsia="Times New Roman" w:hAnsi="Arial" w:cs="Arial"/>
                <w:kern w:val="0"/>
                <w:szCs w:val="24"/>
                <w:lang w:val="en-US"/>
                <w14:ligatures w14:val="none"/>
              </w:rPr>
              <w:t>18-19</w:t>
            </w:r>
          </w:p>
        </w:tc>
      </w:tr>
      <w:tr w:rsidR="00A540B6" w:rsidRPr="00A540B6" w14:paraId="3D0B52B0" w14:textId="77777777" w:rsidTr="002553BB">
        <w:trPr>
          <w:jc w:val="center"/>
        </w:trPr>
        <w:tc>
          <w:tcPr>
            <w:tcW w:w="1341" w:type="dxa"/>
            <w:shd w:val="clear" w:color="auto" w:fill="DBE5F1"/>
            <w:vAlign w:val="center"/>
          </w:tcPr>
          <w:p w14:paraId="7C1A60AB" w14:textId="77777777" w:rsidR="00A540B6" w:rsidRPr="00A540B6" w:rsidRDefault="00A540B6" w:rsidP="002D637E">
            <w:pPr>
              <w:spacing w:after="0" w:line="360" w:lineRule="auto"/>
              <w:jc w:val="center"/>
              <w:rPr>
                <w:rFonts w:ascii="Arial" w:eastAsia="Times New Roman" w:hAnsi="Arial" w:cs="Arial"/>
                <w:b/>
                <w:kern w:val="0"/>
                <w:szCs w:val="24"/>
                <w:lang w:val="en-US"/>
                <w14:ligatures w14:val="none"/>
              </w:rPr>
            </w:pPr>
            <w:r w:rsidRPr="00A540B6">
              <w:rPr>
                <w:rFonts w:ascii="Arial" w:eastAsia="Times New Roman" w:hAnsi="Arial" w:cs="Arial"/>
                <w:b/>
                <w:kern w:val="0"/>
                <w:szCs w:val="24"/>
                <w:lang w:val="en-US"/>
                <w14:ligatures w14:val="none"/>
              </w:rPr>
              <w:t>Part E</w:t>
            </w:r>
          </w:p>
        </w:tc>
        <w:tc>
          <w:tcPr>
            <w:tcW w:w="7726" w:type="dxa"/>
            <w:vAlign w:val="center"/>
          </w:tcPr>
          <w:p w14:paraId="1AFB88CB" w14:textId="77777777" w:rsidR="00A540B6" w:rsidRPr="00A540B6" w:rsidRDefault="00A540B6" w:rsidP="002D637E">
            <w:pPr>
              <w:tabs>
                <w:tab w:val="left" w:pos="0"/>
              </w:tabs>
              <w:spacing w:after="0" w:line="360" w:lineRule="auto"/>
              <w:ind w:left="530" w:hanging="530"/>
              <w:rPr>
                <w:rFonts w:ascii="Arial" w:eastAsia="Times New Roman" w:hAnsi="Arial" w:cs="Arial"/>
                <w:b/>
                <w:kern w:val="0"/>
                <w:szCs w:val="24"/>
                <w:lang w:val="en-US"/>
                <w14:ligatures w14:val="none"/>
              </w:rPr>
            </w:pPr>
            <w:r w:rsidRPr="00A540B6">
              <w:rPr>
                <w:rFonts w:ascii="Arial" w:eastAsia="Times New Roman" w:hAnsi="Arial" w:cs="Arial"/>
                <w:b/>
                <w:kern w:val="0"/>
                <w:szCs w:val="24"/>
                <w:lang w:val="en-US"/>
                <w14:ligatures w14:val="none"/>
              </w:rPr>
              <w:t>PROJECT CONSULTANTS, CONTRACTORS &amp; SUPPLIERS</w:t>
            </w:r>
          </w:p>
        </w:tc>
        <w:tc>
          <w:tcPr>
            <w:tcW w:w="1477" w:type="dxa"/>
            <w:vAlign w:val="center"/>
          </w:tcPr>
          <w:p w14:paraId="3EBB9336" w14:textId="42FA0B3A" w:rsidR="00A540B6" w:rsidRPr="00505C7B" w:rsidRDefault="008418B8" w:rsidP="002D637E">
            <w:pPr>
              <w:spacing w:after="0" w:line="360" w:lineRule="auto"/>
              <w:jc w:val="center"/>
              <w:rPr>
                <w:rFonts w:ascii="Arial" w:eastAsia="Times New Roman" w:hAnsi="Arial" w:cs="Arial"/>
                <w:kern w:val="0"/>
                <w:szCs w:val="24"/>
                <w:lang w:val="en-US"/>
                <w14:ligatures w14:val="none"/>
              </w:rPr>
            </w:pPr>
            <w:r>
              <w:rPr>
                <w:rFonts w:ascii="Arial" w:eastAsia="Times New Roman" w:hAnsi="Arial" w:cs="Arial"/>
                <w:kern w:val="0"/>
                <w:szCs w:val="24"/>
                <w:lang w:val="en-US"/>
                <w14:ligatures w14:val="none"/>
              </w:rPr>
              <w:t>20-21</w:t>
            </w:r>
          </w:p>
        </w:tc>
      </w:tr>
      <w:tr w:rsidR="00A540B6" w:rsidRPr="00A540B6" w14:paraId="49EDD1CE" w14:textId="77777777" w:rsidTr="002553BB">
        <w:trPr>
          <w:jc w:val="center"/>
        </w:trPr>
        <w:tc>
          <w:tcPr>
            <w:tcW w:w="1341" w:type="dxa"/>
            <w:vMerge w:val="restart"/>
            <w:shd w:val="clear" w:color="auto" w:fill="DBE5F1"/>
          </w:tcPr>
          <w:p w14:paraId="766FFC21" w14:textId="77777777" w:rsidR="00A540B6" w:rsidRPr="00A540B6" w:rsidRDefault="00A540B6" w:rsidP="002D637E">
            <w:pPr>
              <w:spacing w:after="0" w:line="360" w:lineRule="auto"/>
              <w:jc w:val="center"/>
              <w:rPr>
                <w:rFonts w:ascii="Arial" w:eastAsia="Times New Roman" w:hAnsi="Arial" w:cs="Arial"/>
                <w:b/>
                <w:kern w:val="0"/>
                <w:szCs w:val="24"/>
                <w:lang w:val="en-US"/>
                <w14:ligatures w14:val="none"/>
              </w:rPr>
            </w:pPr>
            <w:r w:rsidRPr="00A540B6">
              <w:rPr>
                <w:rFonts w:ascii="Arial" w:eastAsia="Times New Roman" w:hAnsi="Arial" w:cs="Arial"/>
                <w:b/>
                <w:kern w:val="0"/>
                <w:szCs w:val="24"/>
                <w:lang w:val="en-US"/>
                <w14:ligatures w14:val="none"/>
              </w:rPr>
              <w:t>Part F</w:t>
            </w:r>
          </w:p>
        </w:tc>
        <w:tc>
          <w:tcPr>
            <w:tcW w:w="7726" w:type="dxa"/>
            <w:vAlign w:val="center"/>
          </w:tcPr>
          <w:p w14:paraId="41288828" w14:textId="731DF9DF" w:rsidR="00A540B6" w:rsidRPr="00A540B6" w:rsidRDefault="00A540B6" w:rsidP="002D637E">
            <w:pPr>
              <w:tabs>
                <w:tab w:val="left" w:pos="360"/>
              </w:tabs>
              <w:spacing w:after="0" w:line="360" w:lineRule="auto"/>
              <w:rPr>
                <w:rFonts w:ascii="Arial" w:eastAsia="Times New Roman" w:hAnsi="Arial" w:cs="Arial"/>
                <w:b/>
                <w:kern w:val="0"/>
                <w:szCs w:val="24"/>
                <w:lang w:val="en-US"/>
                <w14:ligatures w14:val="none"/>
              </w:rPr>
            </w:pPr>
            <w:r w:rsidRPr="00A540B6">
              <w:rPr>
                <w:rFonts w:ascii="Arial" w:eastAsia="Times New Roman" w:hAnsi="Arial" w:cs="Arial"/>
                <w:b/>
                <w:kern w:val="0"/>
                <w:szCs w:val="24"/>
                <w:lang w:val="en-US"/>
                <w14:ligatures w14:val="none"/>
              </w:rPr>
              <w:t xml:space="preserve">PROJECT COST &amp; </w:t>
            </w:r>
            <w:r w:rsidR="00D408EE">
              <w:rPr>
                <w:rFonts w:ascii="Arial" w:eastAsia="Times New Roman" w:hAnsi="Arial" w:cs="Arial"/>
                <w:b/>
                <w:kern w:val="0"/>
                <w:szCs w:val="24"/>
                <w:lang w:val="en-US"/>
                <w14:ligatures w14:val="none"/>
              </w:rPr>
              <w:t>EXPENDITURE</w:t>
            </w:r>
          </w:p>
        </w:tc>
        <w:tc>
          <w:tcPr>
            <w:tcW w:w="1477" w:type="dxa"/>
            <w:vAlign w:val="center"/>
          </w:tcPr>
          <w:p w14:paraId="4AFC3E46" w14:textId="0D8D88CA" w:rsidR="00A540B6" w:rsidRPr="00505C7B" w:rsidRDefault="008418B8" w:rsidP="002D637E">
            <w:pPr>
              <w:spacing w:after="0" w:line="360" w:lineRule="auto"/>
              <w:jc w:val="center"/>
              <w:rPr>
                <w:rFonts w:ascii="Arial" w:eastAsia="Times New Roman" w:hAnsi="Arial" w:cs="Arial"/>
                <w:kern w:val="0"/>
                <w:szCs w:val="24"/>
                <w:lang w:val="en-US"/>
                <w14:ligatures w14:val="none"/>
              </w:rPr>
            </w:pPr>
            <w:r>
              <w:rPr>
                <w:rFonts w:ascii="Arial" w:eastAsia="Times New Roman" w:hAnsi="Arial" w:cs="Arial"/>
                <w:kern w:val="0"/>
                <w:szCs w:val="24"/>
                <w:lang w:val="en-US"/>
                <w14:ligatures w14:val="none"/>
              </w:rPr>
              <w:t>22</w:t>
            </w:r>
          </w:p>
        </w:tc>
      </w:tr>
      <w:tr w:rsidR="00A540B6" w:rsidRPr="00A540B6" w14:paraId="7C8BFF92" w14:textId="77777777" w:rsidTr="002553BB">
        <w:trPr>
          <w:jc w:val="center"/>
        </w:trPr>
        <w:tc>
          <w:tcPr>
            <w:tcW w:w="1341" w:type="dxa"/>
            <w:vMerge/>
            <w:shd w:val="clear" w:color="auto" w:fill="DBE5F1"/>
            <w:vAlign w:val="center"/>
          </w:tcPr>
          <w:p w14:paraId="4396A586" w14:textId="77777777" w:rsidR="00A540B6" w:rsidRPr="00A540B6" w:rsidRDefault="00A540B6" w:rsidP="002D637E">
            <w:pPr>
              <w:spacing w:after="0" w:line="360" w:lineRule="auto"/>
              <w:jc w:val="center"/>
              <w:rPr>
                <w:rFonts w:ascii="Arial" w:eastAsia="Times New Roman" w:hAnsi="Arial" w:cs="Arial"/>
                <w:b/>
                <w:kern w:val="0"/>
                <w:szCs w:val="24"/>
                <w:lang w:val="en-US"/>
                <w14:ligatures w14:val="none"/>
              </w:rPr>
            </w:pPr>
          </w:p>
        </w:tc>
        <w:tc>
          <w:tcPr>
            <w:tcW w:w="7726" w:type="dxa"/>
            <w:vAlign w:val="center"/>
          </w:tcPr>
          <w:p w14:paraId="0558EFC8" w14:textId="1608224E" w:rsidR="00A540B6" w:rsidRPr="00A540B6" w:rsidRDefault="00A540B6" w:rsidP="000D5976">
            <w:pPr>
              <w:numPr>
                <w:ilvl w:val="0"/>
                <w:numId w:val="12"/>
              </w:numPr>
              <w:tabs>
                <w:tab w:val="left" w:pos="360"/>
              </w:tabs>
              <w:spacing w:after="0" w:line="360" w:lineRule="auto"/>
              <w:ind w:hanging="651"/>
              <w:rPr>
                <w:rFonts w:ascii="Arial" w:eastAsia="Times New Roman" w:hAnsi="Arial" w:cs="Arial"/>
                <w:kern w:val="0"/>
                <w:szCs w:val="24"/>
                <w:lang w:val="en-US"/>
                <w14:ligatures w14:val="none"/>
              </w:rPr>
            </w:pPr>
            <w:r w:rsidRPr="00A540B6">
              <w:rPr>
                <w:rFonts w:ascii="Arial" w:eastAsia="Times New Roman" w:hAnsi="Arial" w:cs="Arial"/>
                <w:kern w:val="0"/>
                <w:szCs w:val="24"/>
                <w:lang w:val="en-US"/>
                <w14:ligatures w14:val="none"/>
              </w:rPr>
              <w:t>Total Project Cost</w:t>
            </w:r>
          </w:p>
        </w:tc>
        <w:tc>
          <w:tcPr>
            <w:tcW w:w="1477" w:type="dxa"/>
            <w:vAlign w:val="center"/>
          </w:tcPr>
          <w:p w14:paraId="3FF386ED" w14:textId="747DA574" w:rsidR="00A540B6" w:rsidRPr="00505C7B" w:rsidRDefault="008418B8" w:rsidP="002D637E">
            <w:pPr>
              <w:spacing w:after="0" w:line="360" w:lineRule="auto"/>
              <w:jc w:val="center"/>
              <w:rPr>
                <w:rFonts w:ascii="Arial" w:eastAsia="Times New Roman" w:hAnsi="Arial" w:cs="Arial"/>
                <w:kern w:val="0"/>
                <w:szCs w:val="24"/>
                <w:lang w:val="en-US"/>
                <w14:ligatures w14:val="none"/>
              </w:rPr>
            </w:pPr>
            <w:r>
              <w:rPr>
                <w:rFonts w:ascii="Arial" w:eastAsia="Times New Roman" w:hAnsi="Arial" w:cs="Arial"/>
                <w:kern w:val="0"/>
                <w:szCs w:val="24"/>
                <w:lang w:val="en-US"/>
                <w14:ligatures w14:val="none"/>
              </w:rPr>
              <w:t>22</w:t>
            </w:r>
          </w:p>
        </w:tc>
      </w:tr>
      <w:tr w:rsidR="00A540B6" w:rsidRPr="00A540B6" w14:paraId="461337A4" w14:textId="77777777" w:rsidTr="002553BB">
        <w:trPr>
          <w:jc w:val="center"/>
        </w:trPr>
        <w:tc>
          <w:tcPr>
            <w:tcW w:w="1341" w:type="dxa"/>
            <w:vMerge/>
            <w:shd w:val="clear" w:color="auto" w:fill="DBE5F1"/>
            <w:vAlign w:val="center"/>
          </w:tcPr>
          <w:p w14:paraId="21D87D33" w14:textId="77777777" w:rsidR="00A540B6" w:rsidRPr="00A540B6" w:rsidRDefault="00A540B6" w:rsidP="002D637E">
            <w:pPr>
              <w:spacing w:after="0" w:line="360" w:lineRule="auto"/>
              <w:jc w:val="center"/>
              <w:rPr>
                <w:rFonts w:ascii="Arial" w:eastAsia="Times New Roman" w:hAnsi="Arial" w:cs="Arial"/>
                <w:b/>
                <w:kern w:val="0"/>
                <w:szCs w:val="24"/>
                <w:lang w:val="en-US"/>
                <w14:ligatures w14:val="none"/>
              </w:rPr>
            </w:pPr>
          </w:p>
        </w:tc>
        <w:tc>
          <w:tcPr>
            <w:tcW w:w="7726" w:type="dxa"/>
            <w:vAlign w:val="center"/>
          </w:tcPr>
          <w:p w14:paraId="0947DC6E" w14:textId="77777777" w:rsidR="00A540B6" w:rsidRPr="00A540B6" w:rsidRDefault="00A540B6" w:rsidP="000D5976">
            <w:pPr>
              <w:numPr>
                <w:ilvl w:val="0"/>
                <w:numId w:val="12"/>
              </w:numPr>
              <w:tabs>
                <w:tab w:val="left" w:pos="360"/>
              </w:tabs>
              <w:spacing w:after="0" w:line="360" w:lineRule="auto"/>
              <w:ind w:hanging="651"/>
              <w:rPr>
                <w:rFonts w:ascii="Arial" w:eastAsia="Times New Roman" w:hAnsi="Arial" w:cs="Arial"/>
                <w:kern w:val="0"/>
                <w:szCs w:val="24"/>
                <w:lang w:val="en-US"/>
                <w14:ligatures w14:val="none"/>
              </w:rPr>
            </w:pPr>
            <w:r w:rsidRPr="00A540B6">
              <w:rPr>
                <w:rFonts w:ascii="Arial" w:eastAsia="Times New Roman" w:hAnsi="Arial" w:cs="Arial"/>
                <w:kern w:val="0"/>
                <w:szCs w:val="24"/>
                <w:lang w:val="en-US"/>
                <w14:ligatures w14:val="none"/>
              </w:rPr>
              <w:t>Current Stratus &amp; Total Expenditure incurred till date</w:t>
            </w:r>
          </w:p>
        </w:tc>
        <w:tc>
          <w:tcPr>
            <w:tcW w:w="1477" w:type="dxa"/>
            <w:vAlign w:val="center"/>
          </w:tcPr>
          <w:p w14:paraId="24E025B4" w14:textId="06FC92E2" w:rsidR="00A540B6" w:rsidRPr="00505C7B" w:rsidRDefault="008418B8" w:rsidP="002D637E">
            <w:pPr>
              <w:spacing w:after="0" w:line="360" w:lineRule="auto"/>
              <w:jc w:val="center"/>
              <w:rPr>
                <w:rFonts w:ascii="Arial" w:eastAsia="Times New Roman" w:hAnsi="Arial" w:cs="Arial"/>
                <w:kern w:val="0"/>
                <w:szCs w:val="24"/>
                <w:lang w:val="en-US"/>
                <w14:ligatures w14:val="none"/>
              </w:rPr>
            </w:pPr>
            <w:r>
              <w:rPr>
                <w:rFonts w:ascii="Arial" w:eastAsia="Times New Roman" w:hAnsi="Arial" w:cs="Arial"/>
                <w:kern w:val="0"/>
                <w:szCs w:val="24"/>
                <w:lang w:val="en-US"/>
                <w14:ligatures w14:val="none"/>
              </w:rPr>
              <w:t>22-38</w:t>
            </w:r>
          </w:p>
        </w:tc>
      </w:tr>
      <w:tr w:rsidR="005D101B" w:rsidRPr="00A540B6" w14:paraId="690E340C" w14:textId="77777777" w:rsidTr="002553BB">
        <w:trPr>
          <w:jc w:val="center"/>
        </w:trPr>
        <w:tc>
          <w:tcPr>
            <w:tcW w:w="1341" w:type="dxa"/>
            <w:shd w:val="clear" w:color="auto" w:fill="DBE5F1"/>
            <w:vAlign w:val="center"/>
          </w:tcPr>
          <w:p w14:paraId="2FE32D6E" w14:textId="6503CD0F" w:rsidR="005D101B" w:rsidRPr="00A540B6" w:rsidRDefault="005D101B" w:rsidP="002D637E">
            <w:pPr>
              <w:spacing w:after="0" w:line="360" w:lineRule="auto"/>
              <w:jc w:val="center"/>
              <w:rPr>
                <w:rFonts w:ascii="Arial" w:eastAsia="Times New Roman" w:hAnsi="Arial" w:cs="Arial"/>
                <w:b/>
                <w:kern w:val="0"/>
                <w:szCs w:val="24"/>
                <w:lang w:val="en-US"/>
                <w14:ligatures w14:val="none"/>
              </w:rPr>
            </w:pPr>
            <w:r w:rsidRPr="00A540B6">
              <w:rPr>
                <w:rFonts w:ascii="Arial" w:eastAsia="Times New Roman" w:hAnsi="Arial" w:cs="Arial"/>
                <w:b/>
                <w:kern w:val="0"/>
                <w:szCs w:val="24"/>
                <w:lang w:val="en-US"/>
                <w14:ligatures w14:val="none"/>
              </w:rPr>
              <w:t xml:space="preserve">Part </w:t>
            </w:r>
            <w:r>
              <w:rPr>
                <w:rFonts w:ascii="Arial" w:eastAsia="Times New Roman" w:hAnsi="Arial" w:cs="Arial"/>
                <w:b/>
                <w:kern w:val="0"/>
                <w:szCs w:val="24"/>
                <w:lang w:val="en-US"/>
                <w14:ligatures w14:val="none"/>
              </w:rPr>
              <w:t>G</w:t>
            </w:r>
          </w:p>
        </w:tc>
        <w:tc>
          <w:tcPr>
            <w:tcW w:w="7726" w:type="dxa"/>
            <w:vAlign w:val="center"/>
          </w:tcPr>
          <w:p w14:paraId="3952928D" w14:textId="099DCE33" w:rsidR="005D101B" w:rsidRPr="00A540B6" w:rsidRDefault="005D101B" w:rsidP="005D101B">
            <w:pPr>
              <w:tabs>
                <w:tab w:val="left" w:pos="360"/>
              </w:tabs>
              <w:spacing w:after="0" w:line="360" w:lineRule="auto"/>
              <w:rPr>
                <w:rFonts w:ascii="Arial" w:eastAsia="Times New Roman" w:hAnsi="Arial" w:cs="Arial"/>
                <w:kern w:val="0"/>
                <w:szCs w:val="24"/>
                <w:lang w:val="en-US"/>
                <w14:ligatures w14:val="none"/>
              </w:rPr>
            </w:pPr>
            <w:r w:rsidRPr="005D101B">
              <w:rPr>
                <w:rFonts w:ascii="Arial" w:eastAsia="Times New Roman" w:hAnsi="Arial" w:cs="Arial"/>
                <w:b/>
                <w:kern w:val="0"/>
                <w:szCs w:val="24"/>
                <w:lang w:val="en-US"/>
                <w14:ligatures w14:val="none"/>
              </w:rPr>
              <w:t>STATUTORY &amp; REGULATORY APPROVALS, CLEARANCES &amp; NOC</w:t>
            </w:r>
          </w:p>
        </w:tc>
        <w:tc>
          <w:tcPr>
            <w:tcW w:w="1477" w:type="dxa"/>
            <w:vAlign w:val="center"/>
          </w:tcPr>
          <w:p w14:paraId="2FCD10E7" w14:textId="44D76789" w:rsidR="005D101B" w:rsidRDefault="008418B8" w:rsidP="002D637E">
            <w:pPr>
              <w:spacing w:after="0" w:line="360" w:lineRule="auto"/>
              <w:jc w:val="center"/>
              <w:rPr>
                <w:rFonts w:ascii="Arial" w:eastAsia="Times New Roman" w:hAnsi="Arial" w:cs="Arial"/>
                <w:kern w:val="0"/>
                <w:szCs w:val="24"/>
                <w:lang w:val="en-US"/>
                <w14:ligatures w14:val="none"/>
              </w:rPr>
            </w:pPr>
            <w:r>
              <w:rPr>
                <w:rFonts w:ascii="Arial" w:eastAsia="Times New Roman" w:hAnsi="Arial" w:cs="Arial"/>
                <w:kern w:val="0"/>
                <w:szCs w:val="24"/>
                <w:lang w:val="en-US"/>
                <w14:ligatures w14:val="none"/>
              </w:rPr>
              <w:t>39</w:t>
            </w:r>
          </w:p>
        </w:tc>
      </w:tr>
      <w:tr w:rsidR="00A540B6" w:rsidRPr="00A540B6" w14:paraId="218041E0" w14:textId="77777777" w:rsidTr="002553BB">
        <w:trPr>
          <w:trHeight w:val="53"/>
          <w:jc w:val="center"/>
        </w:trPr>
        <w:tc>
          <w:tcPr>
            <w:tcW w:w="1341" w:type="dxa"/>
            <w:shd w:val="clear" w:color="auto" w:fill="DBE5F1"/>
            <w:vAlign w:val="center"/>
          </w:tcPr>
          <w:p w14:paraId="6E56B431" w14:textId="39CD83A8" w:rsidR="00A540B6" w:rsidRPr="00A540B6" w:rsidRDefault="00A540B6" w:rsidP="002D637E">
            <w:pPr>
              <w:spacing w:after="0" w:line="360" w:lineRule="auto"/>
              <w:jc w:val="center"/>
              <w:rPr>
                <w:rFonts w:ascii="Arial" w:eastAsia="Times New Roman" w:hAnsi="Arial" w:cs="Arial"/>
                <w:b/>
                <w:kern w:val="0"/>
                <w:szCs w:val="24"/>
                <w:lang w:val="en-US"/>
                <w14:ligatures w14:val="none"/>
              </w:rPr>
            </w:pPr>
            <w:r w:rsidRPr="00A540B6">
              <w:rPr>
                <w:rFonts w:ascii="Arial" w:eastAsia="Times New Roman" w:hAnsi="Arial" w:cs="Arial"/>
                <w:b/>
                <w:kern w:val="0"/>
                <w:szCs w:val="24"/>
                <w:lang w:val="en-US"/>
                <w14:ligatures w14:val="none"/>
              </w:rPr>
              <w:t xml:space="preserve">Part </w:t>
            </w:r>
            <w:r w:rsidR="005D101B">
              <w:rPr>
                <w:rFonts w:ascii="Arial" w:eastAsia="Times New Roman" w:hAnsi="Arial" w:cs="Arial"/>
                <w:b/>
                <w:kern w:val="0"/>
                <w:szCs w:val="24"/>
                <w:lang w:val="en-US"/>
                <w14:ligatures w14:val="none"/>
              </w:rPr>
              <w:t>H</w:t>
            </w:r>
          </w:p>
        </w:tc>
        <w:tc>
          <w:tcPr>
            <w:tcW w:w="7726" w:type="dxa"/>
            <w:vAlign w:val="center"/>
          </w:tcPr>
          <w:p w14:paraId="0F4BBC75" w14:textId="08CF3CC3" w:rsidR="00A540B6" w:rsidRPr="00A540B6" w:rsidRDefault="00827EA1" w:rsidP="002D637E">
            <w:pPr>
              <w:tabs>
                <w:tab w:val="left" w:pos="0"/>
              </w:tabs>
              <w:spacing w:after="0" w:line="360" w:lineRule="auto"/>
              <w:rPr>
                <w:rFonts w:ascii="Arial" w:eastAsia="Times New Roman" w:hAnsi="Arial" w:cs="Arial"/>
                <w:b/>
                <w:kern w:val="0"/>
                <w:lang w:val="en-US"/>
                <w14:ligatures w14:val="none"/>
              </w:rPr>
            </w:pPr>
            <w:r>
              <w:rPr>
                <w:rFonts w:ascii="Arial" w:eastAsia="Times New Roman" w:hAnsi="Arial" w:cs="Arial"/>
                <w:b/>
                <w:kern w:val="0"/>
                <w:lang w:val="en-US"/>
                <w14:ligatures w14:val="none"/>
              </w:rPr>
              <w:t>PHOTOGRAPHS OF THE PLANT</w:t>
            </w:r>
          </w:p>
        </w:tc>
        <w:tc>
          <w:tcPr>
            <w:tcW w:w="1477" w:type="dxa"/>
            <w:vAlign w:val="center"/>
          </w:tcPr>
          <w:p w14:paraId="67898355" w14:textId="0E83D4F0" w:rsidR="00A540B6" w:rsidRPr="00A540B6" w:rsidRDefault="008418B8" w:rsidP="002D637E">
            <w:pPr>
              <w:spacing w:after="0" w:line="360" w:lineRule="auto"/>
              <w:jc w:val="center"/>
              <w:rPr>
                <w:rFonts w:ascii="Arial" w:eastAsia="Times New Roman" w:hAnsi="Arial" w:cs="Arial"/>
                <w:kern w:val="0"/>
                <w:sz w:val="24"/>
                <w:szCs w:val="24"/>
                <w:highlight w:val="yellow"/>
                <w:lang w:val="en-US"/>
                <w14:ligatures w14:val="none"/>
              </w:rPr>
            </w:pPr>
            <w:r>
              <w:rPr>
                <w:rFonts w:ascii="Arial" w:eastAsia="Times New Roman" w:hAnsi="Arial" w:cs="Arial"/>
                <w:kern w:val="0"/>
                <w:sz w:val="24"/>
                <w:szCs w:val="24"/>
                <w:lang w:val="en-US"/>
                <w14:ligatures w14:val="none"/>
              </w:rPr>
              <w:t>40-43</w:t>
            </w:r>
          </w:p>
        </w:tc>
      </w:tr>
      <w:tr w:rsidR="00827EA1" w:rsidRPr="00A540B6" w14:paraId="130FDE1D" w14:textId="77777777" w:rsidTr="002553BB">
        <w:trPr>
          <w:trHeight w:val="53"/>
          <w:jc w:val="center"/>
        </w:trPr>
        <w:tc>
          <w:tcPr>
            <w:tcW w:w="1341" w:type="dxa"/>
            <w:shd w:val="clear" w:color="auto" w:fill="DBE5F1"/>
            <w:vAlign w:val="center"/>
          </w:tcPr>
          <w:p w14:paraId="78F19A63" w14:textId="7406DBED" w:rsidR="00827EA1" w:rsidRPr="00A540B6" w:rsidRDefault="005D101B" w:rsidP="002D637E">
            <w:pPr>
              <w:spacing w:after="0" w:line="360" w:lineRule="auto"/>
              <w:jc w:val="center"/>
              <w:rPr>
                <w:rFonts w:ascii="Arial" w:eastAsia="Times New Roman" w:hAnsi="Arial" w:cs="Arial"/>
                <w:b/>
                <w:kern w:val="0"/>
                <w:szCs w:val="24"/>
                <w:lang w:val="en-US"/>
                <w14:ligatures w14:val="none"/>
              </w:rPr>
            </w:pPr>
            <w:r>
              <w:rPr>
                <w:rFonts w:ascii="Arial" w:eastAsia="Times New Roman" w:hAnsi="Arial" w:cs="Arial"/>
                <w:b/>
                <w:kern w:val="0"/>
                <w:szCs w:val="24"/>
                <w:lang w:val="en-US"/>
                <w14:ligatures w14:val="none"/>
              </w:rPr>
              <w:t>Part I</w:t>
            </w:r>
          </w:p>
        </w:tc>
        <w:tc>
          <w:tcPr>
            <w:tcW w:w="7726" w:type="dxa"/>
            <w:vAlign w:val="center"/>
          </w:tcPr>
          <w:p w14:paraId="67BCC64B" w14:textId="5B55B86A" w:rsidR="00827EA1" w:rsidRPr="00A540B6" w:rsidRDefault="005D101B" w:rsidP="002D637E">
            <w:pPr>
              <w:tabs>
                <w:tab w:val="left" w:pos="0"/>
              </w:tabs>
              <w:spacing w:after="0" w:line="360" w:lineRule="auto"/>
              <w:rPr>
                <w:rFonts w:ascii="Arial" w:eastAsia="Times New Roman" w:hAnsi="Arial" w:cs="Arial"/>
                <w:b/>
                <w:kern w:val="0"/>
                <w:lang w:val="en-US"/>
                <w14:ligatures w14:val="none"/>
              </w:rPr>
            </w:pPr>
            <w:r w:rsidRPr="005D101B">
              <w:rPr>
                <w:rFonts w:ascii="Arial" w:eastAsia="Times New Roman" w:hAnsi="Arial" w:cs="Arial"/>
                <w:b/>
                <w:kern w:val="0"/>
                <w:lang w:val="en-US"/>
                <w14:ligatures w14:val="none"/>
              </w:rPr>
              <w:t>IMPORTANT DOCUEMENTS</w:t>
            </w:r>
          </w:p>
        </w:tc>
        <w:tc>
          <w:tcPr>
            <w:tcW w:w="1477" w:type="dxa"/>
            <w:vAlign w:val="center"/>
          </w:tcPr>
          <w:p w14:paraId="50100EAD" w14:textId="7AC87681" w:rsidR="00827EA1" w:rsidRPr="00505C7B" w:rsidRDefault="008418B8" w:rsidP="002D637E">
            <w:pPr>
              <w:spacing w:after="0" w:line="360" w:lineRule="auto"/>
              <w:jc w:val="center"/>
              <w:rPr>
                <w:rFonts w:ascii="Arial" w:eastAsia="Times New Roman" w:hAnsi="Arial" w:cs="Arial"/>
                <w:kern w:val="0"/>
                <w:sz w:val="24"/>
                <w:szCs w:val="24"/>
                <w:lang w:val="en-US"/>
                <w14:ligatures w14:val="none"/>
              </w:rPr>
            </w:pPr>
            <w:r>
              <w:rPr>
                <w:rFonts w:ascii="Arial" w:eastAsia="Times New Roman" w:hAnsi="Arial" w:cs="Arial"/>
                <w:kern w:val="0"/>
                <w:sz w:val="24"/>
                <w:szCs w:val="24"/>
                <w:lang w:val="en-US"/>
                <w14:ligatures w14:val="none"/>
              </w:rPr>
              <w:t>44-48</w:t>
            </w:r>
          </w:p>
        </w:tc>
      </w:tr>
      <w:tr w:rsidR="005D101B" w:rsidRPr="00A540B6" w14:paraId="2DE09FAE" w14:textId="77777777" w:rsidTr="002553BB">
        <w:trPr>
          <w:trHeight w:val="53"/>
          <w:jc w:val="center"/>
        </w:trPr>
        <w:tc>
          <w:tcPr>
            <w:tcW w:w="1341" w:type="dxa"/>
            <w:shd w:val="clear" w:color="auto" w:fill="DBE5F1"/>
            <w:vAlign w:val="center"/>
          </w:tcPr>
          <w:p w14:paraId="784D80FC" w14:textId="789DD8A8" w:rsidR="005D101B" w:rsidRDefault="005D101B" w:rsidP="002D637E">
            <w:pPr>
              <w:spacing w:after="0" w:line="360" w:lineRule="auto"/>
              <w:jc w:val="center"/>
              <w:rPr>
                <w:rFonts w:ascii="Arial" w:eastAsia="Times New Roman" w:hAnsi="Arial" w:cs="Arial"/>
                <w:b/>
                <w:kern w:val="0"/>
                <w:szCs w:val="24"/>
                <w:lang w:val="en-US"/>
                <w14:ligatures w14:val="none"/>
              </w:rPr>
            </w:pPr>
            <w:r>
              <w:rPr>
                <w:rFonts w:ascii="Arial" w:eastAsia="Times New Roman" w:hAnsi="Arial" w:cs="Arial"/>
                <w:b/>
                <w:kern w:val="0"/>
                <w:szCs w:val="24"/>
                <w:lang w:val="en-US"/>
                <w14:ligatures w14:val="none"/>
              </w:rPr>
              <w:t>Part J</w:t>
            </w:r>
          </w:p>
        </w:tc>
        <w:tc>
          <w:tcPr>
            <w:tcW w:w="7726" w:type="dxa"/>
            <w:vAlign w:val="center"/>
          </w:tcPr>
          <w:p w14:paraId="505A3D74" w14:textId="2614BCE6" w:rsidR="005D101B" w:rsidRPr="005D101B" w:rsidRDefault="005D101B" w:rsidP="002D637E">
            <w:pPr>
              <w:tabs>
                <w:tab w:val="left" w:pos="0"/>
              </w:tabs>
              <w:spacing w:after="0" w:line="360" w:lineRule="auto"/>
              <w:rPr>
                <w:rFonts w:ascii="Arial" w:eastAsia="Times New Roman" w:hAnsi="Arial" w:cs="Arial"/>
                <w:b/>
                <w:kern w:val="0"/>
                <w:lang w:val="en-US"/>
                <w14:ligatures w14:val="none"/>
              </w:rPr>
            </w:pPr>
            <w:r w:rsidRPr="005D101B">
              <w:rPr>
                <w:rFonts w:ascii="Arial" w:eastAsia="Times New Roman" w:hAnsi="Arial" w:cs="Arial"/>
                <w:b/>
                <w:kern w:val="0"/>
                <w:lang w:val="en-US"/>
                <w14:ligatures w14:val="none"/>
              </w:rPr>
              <w:t>DISCLAIMER</w:t>
            </w:r>
          </w:p>
        </w:tc>
        <w:tc>
          <w:tcPr>
            <w:tcW w:w="1477" w:type="dxa"/>
            <w:vAlign w:val="center"/>
          </w:tcPr>
          <w:p w14:paraId="30F4795D" w14:textId="2B7AEEA6" w:rsidR="005D101B" w:rsidRDefault="008418B8" w:rsidP="002D637E">
            <w:pPr>
              <w:spacing w:after="0" w:line="360" w:lineRule="auto"/>
              <w:jc w:val="center"/>
              <w:rPr>
                <w:rFonts w:ascii="Arial" w:eastAsia="Times New Roman" w:hAnsi="Arial" w:cs="Arial"/>
                <w:kern w:val="0"/>
                <w:sz w:val="24"/>
                <w:szCs w:val="24"/>
                <w:lang w:val="en-US"/>
                <w14:ligatures w14:val="none"/>
              </w:rPr>
            </w:pPr>
            <w:r>
              <w:rPr>
                <w:rFonts w:ascii="Arial" w:eastAsia="Times New Roman" w:hAnsi="Arial" w:cs="Arial"/>
                <w:kern w:val="0"/>
                <w:sz w:val="24"/>
                <w:szCs w:val="24"/>
                <w:lang w:val="en-US"/>
                <w14:ligatures w14:val="none"/>
              </w:rPr>
              <w:t>49-51</w:t>
            </w:r>
          </w:p>
        </w:tc>
      </w:tr>
    </w:tbl>
    <w:p w14:paraId="506BFABA" w14:textId="77777777" w:rsidR="00A540B6" w:rsidRPr="00A540B6" w:rsidRDefault="00A540B6" w:rsidP="00A540B6">
      <w:pPr>
        <w:spacing w:after="0" w:line="360" w:lineRule="auto"/>
        <w:jc w:val="both"/>
        <w:rPr>
          <w:rFonts w:ascii="Arial" w:eastAsia="Times New Roman" w:hAnsi="Arial" w:cs="Arial"/>
          <w:kern w:val="0"/>
          <w:szCs w:val="28"/>
          <w:lang w:val="en-US"/>
          <w14:ligatures w14:val="none"/>
        </w:rPr>
      </w:pPr>
      <w:r w:rsidRPr="00A540B6">
        <w:rPr>
          <w:rFonts w:ascii="Arial" w:eastAsia="Times New Roman" w:hAnsi="Arial" w:cs="Arial"/>
          <w:kern w:val="0"/>
          <w:szCs w:val="28"/>
          <w:lang w:val="en-US"/>
          <w14:ligatures w14:val="none"/>
        </w:rPr>
        <w:tab/>
      </w:r>
      <w:r w:rsidRPr="00A540B6">
        <w:rPr>
          <w:rFonts w:ascii="Arial" w:eastAsia="Times New Roman" w:hAnsi="Arial" w:cs="Arial"/>
          <w:kern w:val="0"/>
          <w:szCs w:val="28"/>
          <w:lang w:val="en-US"/>
          <w14:ligatures w14:val="none"/>
        </w:rPr>
        <w:tab/>
      </w:r>
    </w:p>
    <w:p w14:paraId="597E8EEE" w14:textId="77777777" w:rsidR="00A540B6" w:rsidRPr="00A540B6" w:rsidRDefault="00A540B6" w:rsidP="00A540B6">
      <w:pPr>
        <w:spacing w:after="0" w:line="360" w:lineRule="auto"/>
        <w:jc w:val="both"/>
        <w:rPr>
          <w:rFonts w:ascii="Arial" w:eastAsia="Times New Roman" w:hAnsi="Arial" w:cs="Arial"/>
          <w:kern w:val="0"/>
          <w:szCs w:val="28"/>
          <w:lang w:val="en-US"/>
          <w14:ligatures w14:val="none"/>
        </w:rPr>
      </w:pPr>
    </w:p>
    <w:p w14:paraId="55B28F6F" w14:textId="77777777" w:rsidR="00320F98" w:rsidRDefault="00320F98">
      <w:r>
        <w:br w:type="page"/>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8348"/>
      </w:tblGrid>
      <w:tr w:rsidR="00A540B6" w:rsidRPr="00A540B6" w14:paraId="611DB62E" w14:textId="77777777" w:rsidTr="00ED1E96">
        <w:trPr>
          <w:trHeight w:val="424"/>
          <w:jc w:val="center"/>
        </w:trPr>
        <w:tc>
          <w:tcPr>
            <w:tcW w:w="1428" w:type="dxa"/>
            <w:shd w:val="clear" w:color="auto" w:fill="002060"/>
            <w:vAlign w:val="center"/>
          </w:tcPr>
          <w:p w14:paraId="673E26BC" w14:textId="431D4A27" w:rsidR="00A540B6" w:rsidRPr="00A540B6" w:rsidRDefault="003F4B93" w:rsidP="00ED1E96">
            <w:pPr>
              <w:spacing w:after="0" w:line="276" w:lineRule="auto"/>
              <w:ind w:left="-8"/>
              <w:jc w:val="center"/>
              <w:rPr>
                <w:rFonts w:ascii="Arial" w:eastAsia="Times New Roman" w:hAnsi="Arial" w:cs="Arial"/>
                <w:b/>
                <w:i/>
                <w:kern w:val="0"/>
                <w:sz w:val="16"/>
                <w:szCs w:val="16"/>
                <w:lang w:val="en-US"/>
                <w14:ligatures w14:val="none"/>
              </w:rPr>
            </w:pPr>
            <w:r>
              <w:lastRenderedPageBreak/>
              <w:br w:type="page"/>
            </w:r>
            <w:r w:rsidR="00320F98">
              <w:t xml:space="preserve"> </w:t>
            </w:r>
            <w:r w:rsidR="00A540B6" w:rsidRPr="00A540B6">
              <w:rPr>
                <w:rFonts w:ascii="Arial" w:eastAsia="Times New Roman" w:hAnsi="Arial" w:cs="Arial"/>
                <w:b/>
                <w:kern w:val="0"/>
                <w:sz w:val="24"/>
                <w:szCs w:val="24"/>
                <w:lang w:val="en-US"/>
                <w14:ligatures w14:val="none"/>
              </w:rPr>
              <w:t>PART A</w:t>
            </w:r>
          </w:p>
        </w:tc>
        <w:tc>
          <w:tcPr>
            <w:tcW w:w="8348" w:type="dxa"/>
            <w:shd w:val="clear" w:color="auto" w:fill="DBE5F1"/>
            <w:vAlign w:val="center"/>
          </w:tcPr>
          <w:p w14:paraId="5660F82D" w14:textId="77777777" w:rsidR="00A540B6" w:rsidRPr="00A540B6" w:rsidRDefault="00A540B6" w:rsidP="00ED1E96">
            <w:pPr>
              <w:spacing w:after="0" w:line="276" w:lineRule="auto"/>
              <w:jc w:val="center"/>
              <w:rPr>
                <w:rFonts w:ascii="Arial" w:eastAsia="Times New Roman" w:hAnsi="Arial" w:cs="Arial"/>
                <w:b/>
                <w:i/>
                <w:kern w:val="0"/>
                <w:sz w:val="16"/>
                <w:szCs w:val="16"/>
                <w:lang w:val="en-US"/>
                <w14:ligatures w14:val="none"/>
              </w:rPr>
            </w:pPr>
            <w:r w:rsidRPr="00A540B6">
              <w:rPr>
                <w:rFonts w:ascii="Arial" w:eastAsia="Times New Roman" w:hAnsi="Arial" w:cs="Arial"/>
                <w:b/>
                <w:kern w:val="0"/>
                <w:sz w:val="24"/>
                <w:szCs w:val="24"/>
                <w:lang w:val="en-US"/>
                <w14:ligatures w14:val="none"/>
              </w:rPr>
              <w:t>REPORT SUMMARY</w:t>
            </w:r>
          </w:p>
        </w:tc>
      </w:tr>
    </w:tbl>
    <w:p w14:paraId="5CCB2C21" w14:textId="77777777" w:rsidR="00A540B6" w:rsidRPr="00A540B6" w:rsidRDefault="00A540B6" w:rsidP="00A540B6">
      <w:pPr>
        <w:spacing w:after="0" w:line="240" w:lineRule="auto"/>
        <w:rPr>
          <w:rFonts w:ascii="Calibri" w:eastAsia="Times New Roman" w:hAnsi="Calibri" w:cs="Times New Roman"/>
          <w:kern w:val="0"/>
          <w:sz w:val="28"/>
          <w:szCs w:val="28"/>
          <w:lang w:val="en-US"/>
          <w14:ligatures w14:val="none"/>
        </w:rPr>
      </w:pPr>
    </w:p>
    <w:tbl>
      <w:tblPr>
        <w:tblStyle w:val="TableGrid"/>
        <w:tblW w:w="101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3635"/>
        <w:gridCol w:w="305"/>
        <w:gridCol w:w="5660"/>
      </w:tblGrid>
      <w:tr w:rsidR="00111476" w:rsidRPr="00151274" w14:paraId="31E71D0E" w14:textId="77777777" w:rsidTr="002553BB">
        <w:trPr>
          <w:trHeight w:val="1145"/>
          <w:jc w:val="center"/>
        </w:trPr>
        <w:tc>
          <w:tcPr>
            <w:tcW w:w="576" w:type="dxa"/>
            <w:shd w:val="clear" w:color="auto" w:fill="auto"/>
          </w:tcPr>
          <w:p w14:paraId="5D94B13F" w14:textId="4D4BCF1E" w:rsidR="00111476" w:rsidRPr="00151274" w:rsidRDefault="00111476" w:rsidP="000D5976">
            <w:pPr>
              <w:pStyle w:val="ListParagraph"/>
              <w:numPr>
                <w:ilvl w:val="0"/>
                <w:numId w:val="19"/>
              </w:numPr>
              <w:spacing w:line="360" w:lineRule="auto"/>
              <w:rPr>
                <w:rFonts w:ascii="Arial" w:hAnsi="Arial" w:cs="Arial"/>
                <w:sz w:val="22"/>
                <w:szCs w:val="22"/>
              </w:rPr>
            </w:pPr>
          </w:p>
        </w:tc>
        <w:tc>
          <w:tcPr>
            <w:tcW w:w="3635" w:type="dxa"/>
            <w:shd w:val="clear" w:color="auto" w:fill="auto"/>
          </w:tcPr>
          <w:p w14:paraId="2C60B360" w14:textId="042F57F2" w:rsidR="00111476" w:rsidRPr="00151274" w:rsidRDefault="00111476" w:rsidP="00154037">
            <w:pPr>
              <w:spacing w:line="276" w:lineRule="auto"/>
              <w:rPr>
                <w:rFonts w:ascii="Arial" w:hAnsi="Arial" w:cs="Arial"/>
                <w:sz w:val="22"/>
                <w:szCs w:val="22"/>
              </w:rPr>
            </w:pPr>
            <w:r w:rsidRPr="00151274">
              <w:rPr>
                <w:rFonts w:ascii="Arial" w:hAnsi="Arial" w:cs="Arial"/>
                <w:b/>
                <w:sz w:val="22"/>
                <w:szCs w:val="22"/>
              </w:rPr>
              <w:t>Name of the Project</w:t>
            </w:r>
          </w:p>
        </w:tc>
        <w:tc>
          <w:tcPr>
            <w:tcW w:w="305" w:type="dxa"/>
            <w:shd w:val="clear" w:color="auto" w:fill="auto"/>
          </w:tcPr>
          <w:p w14:paraId="14CE3C86" w14:textId="316D266C" w:rsidR="00111476" w:rsidRPr="00151274" w:rsidRDefault="00111476" w:rsidP="00154037">
            <w:pPr>
              <w:spacing w:line="276" w:lineRule="auto"/>
              <w:rPr>
                <w:rFonts w:ascii="Arial" w:hAnsi="Arial" w:cs="Arial"/>
                <w:b/>
                <w:sz w:val="22"/>
                <w:szCs w:val="22"/>
              </w:rPr>
            </w:pPr>
            <w:r w:rsidRPr="00151274">
              <w:rPr>
                <w:rFonts w:ascii="Arial" w:hAnsi="Arial" w:cs="Arial"/>
                <w:b/>
                <w:sz w:val="22"/>
                <w:szCs w:val="22"/>
              </w:rPr>
              <w:t>:</w:t>
            </w:r>
          </w:p>
        </w:tc>
        <w:tc>
          <w:tcPr>
            <w:tcW w:w="5660" w:type="dxa"/>
            <w:shd w:val="clear" w:color="auto" w:fill="auto"/>
          </w:tcPr>
          <w:p w14:paraId="15F12F9B" w14:textId="2A87AD63" w:rsidR="00B83446" w:rsidRDefault="0043541E" w:rsidP="0059259E">
            <w:pPr>
              <w:spacing w:line="360" w:lineRule="auto"/>
              <w:jc w:val="both"/>
              <w:rPr>
                <w:rFonts w:ascii="Arial" w:hAnsi="Arial" w:cs="Arial"/>
                <w:sz w:val="22"/>
                <w:szCs w:val="22"/>
              </w:rPr>
            </w:pPr>
            <w:r w:rsidRPr="00C40D3B">
              <w:rPr>
                <w:rFonts w:ascii="Arial" w:hAnsi="Arial" w:cs="Arial"/>
                <w:sz w:val="22"/>
                <w:szCs w:val="22"/>
              </w:rPr>
              <w:t>Expansion</w:t>
            </w:r>
            <w:r w:rsidR="00ED1E96">
              <w:rPr>
                <w:rFonts w:ascii="Arial" w:hAnsi="Arial" w:cs="Arial"/>
                <w:sz w:val="22"/>
                <w:szCs w:val="22"/>
              </w:rPr>
              <w:t xml:space="preserve"> of its existing U</w:t>
            </w:r>
            <w:r w:rsidR="00CF4A1B">
              <w:rPr>
                <w:rFonts w:ascii="Arial" w:hAnsi="Arial" w:cs="Arial"/>
                <w:sz w:val="22"/>
                <w:szCs w:val="22"/>
              </w:rPr>
              <w:t>nit-I</w:t>
            </w:r>
            <w:r w:rsidR="00A70375" w:rsidRPr="00C40D3B">
              <w:rPr>
                <w:rFonts w:ascii="Arial" w:hAnsi="Arial" w:cs="Arial"/>
                <w:sz w:val="22"/>
                <w:szCs w:val="22"/>
              </w:rPr>
              <w:t xml:space="preserve"> Project for</w:t>
            </w:r>
            <w:r w:rsidRPr="00C40D3B">
              <w:rPr>
                <w:rFonts w:ascii="Arial" w:hAnsi="Arial" w:cs="Arial"/>
                <w:sz w:val="22"/>
                <w:szCs w:val="22"/>
              </w:rPr>
              <w:t xml:space="preserve"> </w:t>
            </w:r>
            <w:r w:rsidR="00CF4A1B">
              <w:rPr>
                <w:rFonts w:ascii="Arial" w:hAnsi="Arial" w:cs="Arial"/>
                <w:sz w:val="22"/>
                <w:szCs w:val="22"/>
              </w:rPr>
              <w:t>Paper Mill by setting up</w:t>
            </w:r>
            <w:r w:rsidR="005662C3" w:rsidRPr="00C40D3B">
              <w:rPr>
                <w:rFonts w:ascii="Arial" w:hAnsi="Arial" w:cs="Arial"/>
                <w:sz w:val="22"/>
                <w:szCs w:val="22"/>
              </w:rPr>
              <w:t xml:space="preserve"> Unit II </w:t>
            </w:r>
            <w:r w:rsidR="005C660F" w:rsidRPr="00C40D3B">
              <w:rPr>
                <w:rFonts w:ascii="Arial" w:hAnsi="Arial" w:cs="Arial"/>
                <w:sz w:val="22"/>
                <w:szCs w:val="22"/>
              </w:rPr>
              <w:t xml:space="preserve">with a capacity of 66000TPA (200 TPD) for manufacturing of Multi Liner Kraft </w:t>
            </w:r>
            <w:r w:rsidR="00A804C5">
              <w:rPr>
                <w:rFonts w:ascii="Arial" w:hAnsi="Arial" w:cs="Arial"/>
                <w:sz w:val="22"/>
                <w:szCs w:val="22"/>
              </w:rPr>
              <w:t xml:space="preserve">Paper &amp; </w:t>
            </w:r>
            <w:r w:rsidR="00A804C5" w:rsidRPr="00C40D3B">
              <w:rPr>
                <w:rFonts w:ascii="Arial" w:hAnsi="Arial" w:cs="Arial"/>
                <w:sz w:val="22"/>
                <w:szCs w:val="22"/>
              </w:rPr>
              <w:t>Paper Board</w:t>
            </w:r>
          </w:p>
          <w:p w14:paraId="46F4A191" w14:textId="2FAE4A26" w:rsidR="00ED1E96" w:rsidRPr="00C40D3B" w:rsidRDefault="00ED1E96" w:rsidP="0059259E">
            <w:pPr>
              <w:spacing w:line="360" w:lineRule="auto"/>
              <w:jc w:val="both"/>
              <w:rPr>
                <w:rFonts w:ascii="Arial" w:hAnsi="Arial" w:cs="Arial"/>
                <w:sz w:val="22"/>
                <w:szCs w:val="22"/>
              </w:rPr>
            </w:pPr>
          </w:p>
        </w:tc>
      </w:tr>
      <w:tr w:rsidR="00885BDD" w:rsidRPr="00151274" w14:paraId="5D81082C" w14:textId="77777777" w:rsidTr="002553BB">
        <w:trPr>
          <w:trHeight w:val="331"/>
          <w:jc w:val="center"/>
        </w:trPr>
        <w:tc>
          <w:tcPr>
            <w:tcW w:w="576" w:type="dxa"/>
            <w:shd w:val="clear" w:color="auto" w:fill="auto"/>
          </w:tcPr>
          <w:p w14:paraId="620B079B" w14:textId="77777777" w:rsidR="00885BDD" w:rsidRPr="00151274" w:rsidRDefault="00885BDD" w:rsidP="000D5976">
            <w:pPr>
              <w:pStyle w:val="ListParagraph"/>
              <w:numPr>
                <w:ilvl w:val="0"/>
                <w:numId w:val="19"/>
              </w:numPr>
              <w:spacing w:line="360" w:lineRule="auto"/>
              <w:rPr>
                <w:rFonts w:ascii="Arial" w:hAnsi="Arial" w:cs="Arial"/>
                <w:sz w:val="22"/>
                <w:szCs w:val="22"/>
              </w:rPr>
            </w:pPr>
          </w:p>
        </w:tc>
        <w:tc>
          <w:tcPr>
            <w:tcW w:w="3635" w:type="dxa"/>
            <w:shd w:val="clear" w:color="auto" w:fill="auto"/>
          </w:tcPr>
          <w:p w14:paraId="6B65DE05" w14:textId="746F7A23" w:rsidR="00505A09" w:rsidRPr="00BD637F" w:rsidRDefault="00885BDD" w:rsidP="00154037">
            <w:pPr>
              <w:spacing w:line="276" w:lineRule="auto"/>
              <w:rPr>
                <w:rFonts w:ascii="Arial" w:hAnsi="Arial" w:cs="Arial"/>
                <w:b/>
                <w:sz w:val="22"/>
                <w:szCs w:val="22"/>
              </w:rPr>
            </w:pPr>
            <w:r w:rsidRPr="00BD637F">
              <w:rPr>
                <w:rFonts w:ascii="Arial" w:hAnsi="Arial" w:cs="Arial"/>
                <w:b/>
                <w:sz w:val="22"/>
                <w:szCs w:val="22"/>
              </w:rPr>
              <w:t>Name of the products</w:t>
            </w:r>
          </w:p>
          <w:p w14:paraId="7B96E9DC" w14:textId="77777777" w:rsidR="00885BDD" w:rsidRPr="00505A09" w:rsidRDefault="00885BDD" w:rsidP="00154037">
            <w:pPr>
              <w:spacing w:line="276" w:lineRule="auto"/>
              <w:rPr>
                <w:rFonts w:ascii="Arial" w:hAnsi="Arial" w:cs="Arial"/>
              </w:rPr>
            </w:pPr>
          </w:p>
        </w:tc>
        <w:tc>
          <w:tcPr>
            <w:tcW w:w="305" w:type="dxa"/>
            <w:shd w:val="clear" w:color="auto" w:fill="auto"/>
          </w:tcPr>
          <w:p w14:paraId="2AE7DBBE" w14:textId="794DE46A" w:rsidR="00885BDD" w:rsidRPr="00151274" w:rsidRDefault="00885BDD" w:rsidP="00154037">
            <w:pPr>
              <w:spacing w:line="276" w:lineRule="auto"/>
              <w:rPr>
                <w:rFonts w:ascii="Arial" w:hAnsi="Arial" w:cs="Arial"/>
                <w:b/>
              </w:rPr>
            </w:pPr>
            <w:r>
              <w:rPr>
                <w:rFonts w:ascii="Arial" w:hAnsi="Arial" w:cs="Arial"/>
                <w:b/>
              </w:rPr>
              <w:t>:</w:t>
            </w:r>
          </w:p>
        </w:tc>
        <w:tc>
          <w:tcPr>
            <w:tcW w:w="5660" w:type="dxa"/>
            <w:shd w:val="clear" w:color="auto" w:fill="auto"/>
          </w:tcPr>
          <w:p w14:paraId="3082CEE2" w14:textId="77777777" w:rsidR="00885BDD" w:rsidRDefault="005C660F" w:rsidP="00154037">
            <w:pPr>
              <w:spacing w:line="276" w:lineRule="auto"/>
              <w:jc w:val="both"/>
              <w:rPr>
                <w:rFonts w:ascii="Arial" w:hAnsi="Arial" w:cs="Arial"/>
                <w:sz w:val="22"/>
                <w:szCs w:val="22"/>
              </w:rPr>
            </w:pPr>
            <w:r w:rsidRPr="00C40D3B">
              <w:rPr>
                <w:rFonts w:ascii="Arial" w:hAnsi="Arial" w:cs="Arial"/>
                <w:sz w:val="22"/>
                <w:szCs w:val="22"/>
              </w:rPr>
              <w:t>Multi Liner Kraft Paper</w:t>
            </w:r>
            <w:r w:rsidR="00755F7D" w:rsidRPr="00C40D3B">
              <w:rPr>
                <w:rFonts w:ascii="Arial" w:hAnsi="Arial" w:cs="Arial"/>
                <w:sz w:val="22"/>
                <w:szCs w:val="22"/>
              </w:rPr>
              <w:t xml:space="preserve"> and Paper Board</w:t>
            </w:r>
          </w:p>
          <w:p w14:paraId="6A9642C7" w14:textId="218CC0E2" w:rsidR="00ED1E96" w:rsidRPr="00C40D3B" w:rsidRDefault="00ED1E96" w:rsidP="00ED1E96">
            <w:pPr>
              <w:spacing w:line="360" w:lineRule="auto"/>
              <w:jc w:val="both"/>
              <w:rPr>
                <w:rFonts w:ascii="Arial" w:hAnsi="Arial" w:cs="Arial"/>
                <w:sz w:val="22"/>
                <w:szCs w:val="22"/>
              </w:rPr>
            </w:pPr>
          </w:p>
        </w:tc>
      </w:tr>
      <w:tr w:rsidR="00111476" w:rsidRPr="00151274" w14:paraId="3A605BE0" w14:textId="77777777" w:rsidTr="002553BB">
        <w:trPr>
          <w:trHeight w:val="341"/>
          <w:jc w:val="center"/>
        </w:trPr>
        <w:tc>
          <w:tcPr>
            <w:tcW w:w="576" w:type="dxa"/>
            <w:shd w:val="clear" w:color="auto" w:fill="auto"/>
          </w:tcPr>
          <w:p w14:paraId="0A5272B6" w14:textId="529C328B" w:rsidR="00111476" w:rsidRPr="00151274" w:rsidRDefault="00111476" w:rsidP="00C40D3B">
            <w:pPr>
              <w:pStyle w:val="ListParagraph"/>
              <w:numPr>
                <w:ilvl w:val="0"/>
                <w:numId w:val="19"/>
              </w:numPr>
              <w:rPr>
                <w:rFonts w:ascii="Arial" w:hAnsi="Arial" w:cs="Arial"/>
                <w:sz w:val="22"/>
                <w:szCs w:val="22"/>
              </w:rPr>
            </w:pPr>
          </w:p>
        </w:tc>
        <w:tc>
          <w:tcPr>
            <w:tcW w:w="3635" w:type="dxa"/>
            <w:shd w:val="clear" w:color="auto" w:fill="auto"/>
          </w:tcPr>
          <w:p w14:paraId="7F9C5409" w14:textId="2B50C9B1" w:rsidR="00111476" w:rsidRPr="00C40D3B" w:rsidRDefault="00111476" w:rsidP="00154037">
            <w:pPr>
              <w:spacing w:line="276" w:lineRule="auto"/>
              <w:rPr>
                <w:rFonts w:ascii="Arial" w:hAnsi="Arial" w:cs="Arial"/>
                <w:sz w:val="22"/>
                <w:szCs w:val="22"/>
              </w:rPr>
            </w:pPr>
            <w:r w:rsidRPr="00151274">
              <w:rPr>
                <w:rFonts w:ascii="Arial" w:hAnsi="Arial" w:cs="Arial"/>
                <w:b/>
                <w:sz w:val="22"/>
                <w:szCs w:val="22"/>
              </w:rPr>
              <w:t>Project Location</w:t>
            </w:r>
          </w:p>
        </w:tc>
        <w:tc>
          <w:tcPr>
            <w:tcW w:w="305" w:type="dxa"/>
            <w:shd w:val="clear" w:color="auto" w:fill="auto"/>
          </w:tcPr>
          <w:p w14:paraId="7113F267" w14:textId="186B5EC1" w:rsidR="00111476" w:rsidRPr="00151274" w:rsidRDefault="00111476" w:rsidP="00154037">
            <w:pPr>
              <w:spacing w:line="276" w:lineRule="auto"/>
              <w:rPr>
                <w:rFonts w:ascii="Arial" w:hAnsi="Arial" w:cs="Arial"/>
                <w:sz w:val="22"/>
                <w:szCs w:val="22"/>
              </w:rPr>
            </w:pPr>
            <w:r w:rsidRPr="00151274">
              <w:rPr>
                <w:rFonts w:ascii="Arial" w:hAnsi="Arial" w:cs="Arial"/>
                <w:b/>
                <w:sz w:val="22"/>
                <w:szCs w:val="22"/>
              </w:rPr>
              <w:t>:</w:t>
            </w:r>
          </w:p>
        </w:tc>
        <w:tc>
          <w:tcPr>
            <w:tcW w:w="5660" w:type="dxa"/>
            <w:shd w:val="clear" w:color="auto" w:fill="auto"/>
          </w:tcPr>
          <w:p w14:paraId="32137BD8" w14:textId="77777777" w:rsidR="00111476" w:rsidRDefault="005C660F" w:rsidP="0059259E">
            <w:pPr>
              <w:spacing w:line="360" w:lineRule="auto"/>
              <w:jc w:val="both"/>
              <w:rPr>
                <w:rFonts w:ascii="Arial" w:hAnsi="Arial" w:cs="Arial"/>
                <w:sz w:val="22"/>
                <w:szCs w:val="22"/>
              </w:rPr>
            </w:pPr>
            <w:r w:rsidRPr="00C40D3B">
              <w:rPr>
                <w:rFonts w:ascii="Arial" w:hAnsi="Arial" w:cs="Arial"/>
                <w:sz w:val="22"/>
                <w:szCs w:val="22"/>
              </w:rPr>
              <w:t>C-9,10,11 Industrial Estate, Panipat Road, Shamli-247 776 (U.P.) INDIA</w:t>
            </w:r>
          </w:p>
          <w:p w14:paraId="0557D218" w14:textId="0D106B19" w:rsidR="00ED1E96" w:rsidRPr="00C40D3B" w:rsidRDefault="00ED1E96" w:rsidP="0059259E">
            <w:pPr>
              <w:spacing w:line="360" w:lineRule="auto"/>
              <w:jc w:val="both"/>
              <w:rPr>
                <w:rFonts w:ascii="Arial" w:hAnsi="Arial" w:cs="Arial"/>
                <w:sz w:val="22"/>
                <w:szCs w:val="22"/>
              </w:rPr>
            </w:pPr>
          </w:p>
        </w:tc>
      </w:tr>
      <w:tr w:rsidR="00111476" w:rsidRPr="00151274" w14:paraId="49B393D4" w14:textId="77777777" w:rsidTr="002553BB">
        <w:trPr>
          <w:trHeight w:val="375"/>
          <w:jc w:val="center"/>
        </w:trPr>
        <w:tc>
          <w:tcPr>
            <w:tcW w:w="576" w:type="dxa"/>
            <w:shd w:val="clear" w:color="auto" w:fill="auto"/>
          </w:tcPr>
          <w:p w14:paraId="1DB175CC" w14:textId="77777777" w:rsidR="00111476" w:rsidRPr="00151274" w:rsidRDefault="00111476" w:rsidP="00C40D3B">
            <w:pPr>
              <w:pStyle w:val="ListParagraph"/>
              <w:numPr>
                <w:ilvl w:val="0"/>
                <w:numId w:val="19"/>
              </w:numPr>
              <w:rPr>
                <w:rFonts w:ascii="Arial" w:hAnsi="Arial" w:cs="Arial"/>
                <w:sz w:val="22"/>
                <w:szCs w:val="22"/>
              </w:rPr>
            </w:pPr>
          </w:p>
        </w:tc>
        <w:tc>
          <w:tcPr>
            <w:tcW w:w="3635" w:type="dxa"/>
            <w:shd w:val="clear" w:color="auto" w:fill="auto"/>
          </w:tcPr>
          <w:p w14:paraId="3C00C948" w14:textId="00AAC9F2" w:rsidR="00451938" w:rsidRPr="00E91886" w:rsidRDefault="00111476" w:rsidP="00C40D3B">
            <w:pPr>
              <w:rPr>
                <w:rFonts w:ascii="Arial" w:hAnsi="Arial" w:cs="Arial"/>
                <w:b/>
                <w:sz w:val="22"/>
                <w:szCs w:val="22"/>
              </w:rPr>
            </w:pPr>
            <w:r w:rsidRPr="00151274">
              <w:rPr>
                <w:rFonts w:ascii="Arial" w:hAnsi="Arial" w:cs="Arial"/>
                <w:b/>
                <w:sz w:val="22"/>
                <w:szCs w:val="22"/>
              </w:rPr>
              <w:t>Name of the Company</w:t>
            </w:r>
          </w:p>
        </w:tc>
        <w:tc>
          <w:tcPr>
            <w:tcW w:w="305" w:type="dxa"/>
            <w:shd w:val="clear" w:color="auto" w:fill="auto"/>
          </w:tcPr>
          <w:p w14:paraId="0536B583" w14:textId="6A1EC643" w:rsidR="00111476" w:rsidRPr="00151274" w:rsidRDefault="00111476" w:rsidP="00C40D3B">
            <w:pPr>
              <w:rPr>
                <w:rFonts w:ascii="Arial" w:hAnsi="Arial" w:cs="Arial"/>
                <w:sz w:val="22"/>
                <w:szCs w:val="22"/>
              </w:rPr>
            </w:pPr>
            <w:r w:rsidRPr="00151274">
              <w:rPr>
                <w:rFonts w:ascii="Arial" w:hAnsi="Arial" w:cs="Arial"/>
                <w:b/>
                <w:sz w:val="22"/>
                <w:szCs w:val="22"/>
              </w:rPr>
              <w:t>:</w:t>
            </w:r>
          </w:p>
        </w:tc>
        <w:tc>
          <w:tcPr>
            <w:tcW w:w="5660" w:type="dxa"/>
            <w:shd w:val="clear" w:color="auto" w:fill="auto"/>
          </w:tcPr>
          <w:p w14:paraId="620D2374" w14:textId="77777777" w:rsidR="008A66C0" w:rsidRDefault="00151274" w:rsidP="00C40D3B">
            <w:pPr>
              <w:jc w:val="both"/>
              <w:rPr>
                <w:rFonts w:ascii="Arial" w:hAnsi="Arial" w:cs="Arial"/>
                <w:sz w:val="22"/>
                <w:szCs w:val="22"/>
              </w:rPr>
            </w:pPr>
            <w:r w:rsidRPr="00C40D3B">
              <w:rPr>
                <w:rFonts w:ascii="Arial" w:hAnsi="Arial" w:cs="Arial"/>
                <w:sz w:val="22"/>
                <w:szCs w:val="22"/>
              </w:rPr>
              <w:t xml:space="preserve">M/s. </w:t>
            </w:r>
            <w:r w:rsidR="00647A8C" w:rsidRPr="00C40D3B">
              <w:rPr>
                <w:rFonts w:ascii="Arial" w:hAnsi="Arial" w:cs="Arial"/>
                <w:sz w:val="22"/>
                <w:szCs w:val="22"/>
              </w:rPr>
              <w:t xml:space="preserve">Nikita Paper </w:t>
            </w:r>
            <w:r w:rsidRPr="00C40D3B">
              <w:rPr>
                <w:rFonts w:ascii="Arial" w:hAnsi="Arial" w:cs="Arial"/>
                <w:sz w:val="22"/>
                <w:szCs w:val="22"/>
              </w:rPr>
              <w:t xml:space="preserve">Limited </w:t>
            </w:r>
          </w:p>
          <w:p w14:paraId="1EDE1AB7" w14:textId="5F6C8053" w:rsidR="00EA5778" w:rsidRPr="00C40D3B" w:rsidRDefault="00EA5778" w:rsidP="00ED1E96">
            <w:pPr>
              <w:spacing w:line="360" w:lineRule="auto"/>
              <w:jc w:val="both"/>
              <w:rPr>
                <w:rFonts w:ascii="Arial" w:hAnsi="Arial" w:cs="Arial"/>
                <w:sz w:val="22"/>
                <w:szCs w:val="22"/>
              </w:rPr>
            </w:pPr>
          </w:p>
        </w:tc>
      </w:tr>
      <w:tr w:rsidR="00885BDD" w:rsidRPr="00151274" w14:paraId="5ADD9AF5" w14:textId="77777777" w:rsidTr="002553BB">
        <w:trPr>
          <w:trHeight w:val="375"/>
          <w:jc w:val="center"/>
        </w:trPr>
        <w:tc>
          <w:tcPr>
            <w:tcW w:w="576" w:type="dxa"/>
            <w:shd w:val="clear" w:color="auto" w:fill="auto"/>
          </w:tcPr>
          <w:p w14:paraId="501F6C7E" w14:textId="77777777" w:rsidR="00885BDD" w:rsidRPr="00151274" w:rsidRDefault="00885BDD" w:rsidP="000D5976">
            <w:pPr>
              <w:pStyle w:val="ListParagraph"/>
              <w:numPr>
                <w:ilvl w:val="0"/>
                <w:numId w:val="19"/>
              </w:numPr>
              <w:spacing w:line="360" w:lineRule="auto"/>
              <w:rPr>
                <w:rFonts w:ascii="Arial" w:hAnsi="Arial" w:cs="Arial"/>
                <w:sz w:val="22"/>
                <w:szCs w:val="22"/>
              </w:rPr>
            </w:pPr>
          </w:p>
        </w:tc>
        <w:tc>
          <w:tcPr>
            <w:tcW w:w="3635" w:type="dxa"/>
            <w:shd w:val="clear" w:color="auto" w:fill="auto"/>
          </w:tcPr>
          <w:p w14:paraId="60920FBD" w14:textId="430B6807" w:rsidR="00885BDD" w:rsidRPr="00151274" w:rsidRDefault="00885BDD" w:rsidP="00151274">
            <w:pPr>
              <w:spacing w:line="360" w:lineRule="auto"/>
              <w:rPr>
                <w:rFonts w:ascii="Arial" w:hAnsi="Arial" w:cs="Arial"/>
                <w:b/>
              </w:rPr>
            </w:pPr>
            <w:r w:rsidRPr="00885BDD">
              <w:rPr>
                <w:rFonts w:ascii="Arial" w:hAnsi="Arial" w:cs="Arial"/>
                <w:b/>
                <w:sz w:val="22"/>
                <w:szCs w:val="22"/>
              </w:rPr>
              <w:t>Board of Directors</w:t>
            </w:r>
            <w:r w:rsidR="00451938" w:rsidRPr="00151274">
              <w:rPr>
                <w:rFonts w:ascii="Arial" w:hAnsi="Arial" w:cs="Arial"/>
                <w:b/>
                <w:sz w:val="22"/>
                <w:szCs w:val="22"/>
              </w:rPr>
              <w:t>/Promoter</w:t>
            </w:r>
          </w:p>
        </w:tc>
        <w:tc>
          <w:tcPr>
            <w:tcW w:w="305" w:type="dxa"/>
            <w:shd w:val="clear" w:color="auto" w:fill="auto"/>
          </w:tcPr>
          <w:p w14:paraId="5E72AA10" w14:textId="30B164F8" w:rsidR="00885BDD" w:rsidRPr="00151274" w:rsidRDefault="00885BDD" w:rsidP="00151274">
            <w:pPr>
              <w:spacing w:line="360" w:lineRule="auto"/>
              <w:rPr>
                <w:rFonts w:ascii="Arial" w:hAnsi="Arial" w:cs="Arial"/>
                <w:b/>
              </w:rPr>
            </w:pPr>
            <w:r>
              <w:rPr>
                <w:rFonts w:ascii="Arial" w:hAnsi="Arial" w:cs="Arial"/>
                <w:b/>
              </w:rPr>
              <w:t>:</w:t>
            </w:r>
          </w:p>
        </w:tc>
        <w:tc>
          <w:tcPr>
            <w:tcW w:w="5660" w:type="dxa"/>
            <w:shd w:val="clear" w:color="auto" w:fill="auto"/>
          </w:tcPr>
          <w:p w14:paraId="33E1D54C" w14:textId="58919E5E" w:rsidR="00885BDD" w:rsidRPr="00C40D3B" w:rsidRDefault="00A37FEF" w:rsidP="00560CDD">
            <w:pPr>
              <w:pStyle w:val="ListParagraph"/>
              <w:numPr>
                <w:ilvl w:val="0"/>
                <w:numId w:val="20"/>
              </w:numPr>
              <w:spacing w:line="360" w:lineRule="auto"/>
              <w:ind w:left="308" w:hanging="308"/>
              <w:rPr>
                <w:rFonts w:ascii="Arial" w:hAnsi="Arial" w:cs="Arial"/>
                <w:sz w:val="22"/>
                <w:szCs w:val="22"/>
              </w:rPr>
            </w:pPr>
            <w:r w:rsidRPr="00C40D3B">
              <w:rPr>
                <w:rFonts w:ascii="Arial" w:hAnsi="Arial" w:cs="Arial"/>
                <w:sz w:val="22"/>
                <w:szCs w:val="22"/>
              </w:rPr>
              <w:t>Mr. Naresh Chand Bansal</w:t>
            </w:r>
          </w:p>
          <w:p w14:paraId="69B45FAD" w14:textId="6AE94B96" w:rsidR="00885BDD" w:rsidRPr="00C40D3B" w:rsidRDefault="00885BDD" w:rsidP="00560CDD">
            <w:pPr>
              <w:pStyle w:val="ListParagraph"/>
              <w:numPr>
                <w:ilvl w:val="0"/>
                <w:numId w:val="20"/>
              </w:numPr>
              <w:spacing w:line="360" w:lineRule="auto"/>
              <w:ind w:left="308" w:hanging="308"/>
              <w:rPr>
                <w:rFonts w:ascii="Arial" w:hAnsi="Arial" w:cs="Arial"/>
                <w:sz w:val="22"/>
                <w:szCs w:val="22"/>
              </w:rPr>
            </w:pPr>
            <w:r w:rsidRPr="00C40D3B">
              <w:rPr>
                <w:rFonts w:ascii="Arial" w:hAnsi="Arial" w:cs="Arial"/>
                <w:sz w:val="22"/>
                <w:szCs w:val="22"/>
              </w:rPr>
              <w:t xml:space="preserve">Mr. </w:t>
            </w:r>
            <w:r w:rsidR="00A37FEF" w:rsidRPr="00C40D3B">
              <w:rPr>
                <w:rFonts w:ascii="Arial" w:hAnsi="Arial" w:cs="Arial"/>
                <w:sz w:val="22"/>
                <w:szCs w:val="22"/>
              </w:rPr>
              <w:t>Mr. Ashok Kumar Bansal</w:t>
            </w:r>
          </w:p>
          <w:p w14:paraId="38D62FD8" w14:textId="77777777" w:rsidR="00EA5778" w:rsidRDefault="00885BDD" w:rsidP="0059259E">
            <w:pPr>
              <w:pStyle w:val="ListParagraph"/>
              <w:numPr>
                <w:ilvl w:val="0"/>
                <w:numId w:val="20"/>
              </w:numPr>
              <w:spacing w:line="360" w:lineRule="auto"/>
              <w:ind w:left="308" w:hanging="308"/>
              <w:rPr>
                <w:rFonts w:ascii="Arial" w:hAnsi="Arial" w:cs="Arial"/>
                <w:sz w:val="22"/>
                <w:szCs w:val="22"/>
              </w:rPr>
            </w:pPr>
            <w:r w:rsidRPr="00C40D3B">
              <w:rPr>
                <w:rFonts w:ascii="Arial" w:hAnsi="Arial" w:cs="Arial"/>
                <w:sz w:val="22"/>
                <w:szCs w:val="22"/>
              </w:rPr>
              <w:t xml:space="preserve">Mr. </w:t>
            </w:r>
            <w:r w:rsidR="00A37FEF" w:rsidRPr="00C40D3B">
              <w:rPr>
                <w:rFonts w:ascii="Arial" w:hAnsi="Arial" w:cs="Arial"/>
                <w:sz w:val="22"/>
                <w:szCs w:val="22"/>
              </w:rPr>
              <w:t xml:space="preserve">Mr. </w:t>
            </w:r>
            <w:proofErr w:type="spellStart"/>
            <w:r w:rsidR="00A37FEF" w:rsidRPr="00C40D3B">
              <w:rPr>
                <w:rFonts w:ascii="Arial" w:hAnsi="Arial" w:cs="Arial"/>
                <w:sz w:val="22"/>
                <w:szCs w:val="22"/>
              </w:rPr>
              <w:t>Ayush</w:t>
            </w:r>
            <w:proofErr w:type="spellEnd"/>
            <w:r w:rsidR="00A37FEF" w:rsidRPr="00C40D3B">
              <w:rPr>
                <w:rFonts w:ascii="Arial" w:hAnsi="Arial" w:cs="Arial"/>
                <w:sz w:val="22"/>
                <w:szCs w:val="22"/>
              </w:rPr>
              <w:t xml:space="preserve"> Bansal</w:t>
            </w:r>
          </w:p>
          <w:p w14:paraId="6FF310EF" w14:textId="1E335C15" w:rsidR="00ED1E96" w:rsidRPr="0059259E" w:rsidRDefault="00ED1E96" w:rsidP="00ED1E96">
            <w:pPr>
              <w:pStyle w:val="ListParagraph"/>
              <w:spacing w:line="360" w:lineRule="auto"/>
              <w:ind w:left="308"/>
              <w:rPr>
                <w:rFonts w:ascii="Arial" w:hAnsi="Arial" w:cs="Arial"/>
                <w:sz w:val="22"/>
                <w:szCs w:val="22"/>
              </w:rPr>
            </w:pPr>
          </w:p>
        </w:tc>
      </w:tr>
      <w:tr w:rsidR="00111476" w:rsidRPr="00151274" w14:paraId="734C897B" w14:textId="77777777" w:rsidTr="002553BB">
        <w:trPr>
          <w:trHeight w:val="1145"/>
          <w:jc w:val="center"/>
        </w:trPr>
        <w:tc>
          <w:tcPr>
            <w:tcW w:w="576" w:type="dxa"/>
            <w:shd w:val="clear" w:color="auto" w:fill="auto"/>
          </w:tcPr>
          <w:p w14:paraId="093B1272" w14:textId="47C7658F" w:rsidR="00111476" w:rsidRPr="00151274" w:rsidRDefault="00111476" w:rsidP="000D5976">
            <w:pPr>
              <w:pStyle w:val="ListParagraph"/>
              <w:numPr>
                <w:ilvl w:val="0"/>
                <w:numId w:val="19"/>
              </w:numPr>
              <w:spacing w:line="360" w:lineRule="auto"/>
              <w:rPr>
                <w:rFonts w:ascii="Arial" w:hAnsi="Arial" w:cs="Arial"/>
                <w:sz w:val="22"/>
                <w:szCs w:val="22"/>
              </w:rPr>
            </w:pPr>
          </w:p>
        </w:tc>
        <w:tc>
          <w:tcPr>
            <w:tcW w:w="3635" w:type="dxa"/>
            <w:shd w:val="clear" w:color="auto" w:fill="auto"/>
          </w:tcPr>
          <w:p w14:paraId="3A3F5E81" w14:textId="16520493" w:rsidR="00111476" w:rsidRPr="00151274" w:rsidRDefault="00111476" w:rsidP="00151274">
            <w:pPr>
              <w:spacing w:line="360" w:lineRule="auto"/>
              <w:rPr>
                <w:rFonts w:ascii="Arial" w:hAnsi="Arial" w:cs="Arial"/>
                <w:sz w:val="22"/>
                <w:szCs w:val="22"/>
              </w:rPr>
            </w:pPr>
            <w:r w:rsidRPr="00151274">
              <w:rPr>
                <w:rFonts w:ascii="Arial" w:hAnsi="Arial" w:cs="Arial"/>
                <w:b/>
                <w:sz w:val="22"/>
                <w:szCs w:val="22"/>
              </w:rPr>
              <w:t>Prepared for Organization</w:t>
            </w:r>
          </w:p>
        </w:tc>
        <w:tc>
          <w:tcPr>
            <w:tcW w:w="305" w:type="dxa"/>
            <w:shd w:val="clear" w:color="auto" w:fill="auto"/>
          </w:tcPr>
          <w:p w14:paraId="2C195275" w14:textId="39A8E25D" w:rsidR="00111476" w:rsidRPr="00151274" w:rsidRDefault="00111476" w:rsidP="00151274">
            <w:pPr>
              <w:spacing w:line="360" w:lineRule="auto"/>
              <w:rPr>
                <w:rFonts w:ascii="Arial" w:hAnsi="Arial" w:cs="Arial"/>
                <w:sz w:val="22"/>
                <w:szCs w:val="22"/>
              </w:rPr>
            </w:pPr>
            <w:r w:rsidRPr="00151274">
              <w:rPr>
                <w:rFonts w:ascii="Arial" w:hAnsi="Arial" w:cs="Arial"/>
                <w:b/>
                <w:sz w:val="22"/>
                <w:szCs w:val="22"/>
              </w:rPr>
              <w:t>:</w:t>
            </w:r>
          </w:p>
        </w:tc>
        <w:tc>
          <w:tcPr>
            <w:tcW w:w="5660" w:type="dxa"/>
            <w:shd w:val="clear" w:color="auto" w:fill="auto"/>
          </w:tcPr>
          <w:p w14:paraId="7EA73958" w14:textId="77777777" w:rsidR="00EA5778" w:rsidRDefault="00111476" w:rsidP="00560CDD">
            <w:pPr>
              <w:spacing w:line="360" w:lineRule="auto"/>
              <w:jc w:val="both"/>
              <w:rPr>
                <w:rFonts w:ascii="Arial" w:hAnsi="Arial" w:cs="Arial"/>
                <w:sz w:val="22"/>
                <w:szCs w:val="22"/>
              </w:rPr>
            </w:pPr>
            <w:r w:rsidRPr="00C40D3B">
              <w:rPr>
                <w:rFonts w:ascii="Arial" w:hAnsi="Arial" w:cs="Arial"/>
                <w:sz w:val="22"/>
                <w:szCs w:val="22"/>
              </w:rPr>
              <w:t xml:space="preserve">The </w:t>
            </w:r>
            <w:proofErr w:type="spellStart"/>
            <w:r w:rsidRPr="00C40D3B">
              <w:rPr>
                <w:rFonts w:ascii="Arial" w:hAnsi="Arial" w:cs="Arial"/>
                <w:sz w:val="22"/>
                <w:szCs w:val="22"/>
              </w:rPr>
              <w:t>Pradeshiya</w:t>
            </w:r>
            <w:proofErr w:type="spellEnd"/>
            <w:r w:rsidRPr="00C40D3B">
              <w:rPr>
                <w:rFonts w:ascii="Arial" w:hAnsi="Arial" w:cs="Arial"/>
                <w:sz w:val="22"/>
                <w:szCs w:val="22"/>
              </w:rPr>
              <w:t xml:space="preserve"> Industrial &amp; Investment Corporation of U.P. Ltd.  (P</w:t>
            </w:r>
            <w:r w:rsidR="00505A09" w:rsidRPr="00C40D3B">
              <w:rPr>
                <w:rFonts w:ascii="Arial" w:hAnsi="Arial" w:cs="Arial"/>
                <w:sz w:val="22"/>
                <w:szCs w:val="22"/>
              </w:rPr>
              <w:t xml:space="preserve">ICUP) </w:t>
            </w:r>
            <w:r w:rsidRPr="00C40D3B">
              <w:rPr>
                <w:rFonts w:ascii="Arial" w:hAnsi="Arial" w:cs="Arial"/>
                <w:sz w:val="22"/>
                <w:szCs w:val="22"/>
              </w:rPr>
              <w:t>PICUP Bhawan, Gomti Nagar, Lucknow</w:t>
            </w:r>
          </w:p>
          <w:p w14:paraId="627D12F1" w14:textId="33605F41" w:rsidR="00ED1E96" w:rsidRPr="00C40D3B" w:rsidRDefault="00ED1E96" w:rsidP="00560CDD">
            <w:pPr>
              <w:spacing w:line="360" w:lineRule="auto"/>
              <w:jc w:val="both"/>
              <w:rPr>
                <w:rFonts w:ascii="Arial" w:hAnsi="Arial" w:cs="Arial"/>
                <w:sz w:val="22"/>
                <w:szCs w:val="22"/>
              </w:rPr>
            </w:pPr>
          </w:p>
        </w:tc>
      </w:tr>
      <w:tr w:rsidR="00111476" w:rsidRPr="00151274" w14:paraId="31EA08E3" w14:textId="77777777" w:rsidTr="002553BB">
        <w:trPr>
          <w:trHeight w:val="753"/>
          <w:jc w:val="center"/>
        </w:trPr>
        <w:tc>
          <w:tcPr>
            <w:tcW w:w="576" w:type="dxa"/>
            <w:shd w:val="clear" w:color="auto" w:fill="auto"/>
          </w:tcPr>
          <w:p w14:paraId="5A431D08" w14:textId="77777777" w:rsidR="00111476" w:rsidRPr="00151274" w:rsidRDefault="00111476" w:rsidP="000D5976">
            <w:pPr>
              <w:pStyle w:val="ListParagraph"/>
              <w:numPr>
                <w:ilvl w:val="0"/>
                <w:numId w:val="19"/>
              </w:numPr>
              <w:spacing w:line="360" w:lineRule="auto"/>
              <w:rPr>
                <w:rFonts w:ascii="Arial" w:hAnsi="Arial" w:cs="Arial"/>
                <w:sz w:val="22"/>
                <w:szCs w:val="22"/>
              </w:rPr>
            </w:pPr>
          </w:p>
        </w:tc>
        <w:tc>
          <w:tcPr>
            <w:tcW w:w="3635" w:type="dxa"/>
            <w:shd w:val="clear" w:color="auto" w:fill="auto"/>
          </w:tcPr>
          <w:p w14:paraId="5BBDA4BB" w14:textId="20BE1EEE" w:rsidR="00111476" w:rsidRPr="00151274" w:rsidRDefault="00111476" w:rsidP="00151274">
            <w:pPr>
              <w:spacing w:line="360" w:lineRule="auto"/>
              <w:rPr>
                <w:rFonts w:ascii="Arial" w:hAnsi="Arial" w:cs="Arial"/>
                <w:sz w:val="22"/>
                <w:szCs w:val="22"/>
              </w:rPr>
            </w:pPr>
            <w:r w:rsidRPr="00151274">
              <w:rPr>
                <w:rFonts w:ascii="Arial" w:hAnsi="Arial" w:cs="Arial"/>
                <w:b/>
                <w:sz w:val="22"/>
                <w:szCs w:val="22"/>
              </w:rPr>
              <w:t>Chartered Engineer Firm</w:t>
            </w:r>
          </w:p>
        </w:tc>
        <w:tc>
          <w:tcPr>
            <w:tcW w:w="305" w:type="dxa"/>
            <w:shd w:val="clear" w:color="auto" w:fill="auto"/>
          </w:tcPr>
          <w:p w14:paraId="15657832" w14:textId="1F00E473" w:rsidR="00111476" w:rsidRPr="00151274" w:rsidRDefault="00111476" w:rsidP="00151274">
            <w:pPr>
              <w:spacing w:line="360" w:lineRule="auto"/>
              <w:rPr>
                <w:rFonts w:ascii="Arial" w:hAnsi="Arial" w:cs="Arial"/>
                <w:sz w:val="22"/>
                <w:szCs w:val="22"/>
              </w:rPr>
            </w:pPr>
            <w:r w:rsidRPr="00151274">
              <w:rPr>
                <w:rFonts w:ascii="Arial" w:hAnsi="Arial" w:cs="Arial"/>
                <w:b/>
                <w:sz w:val="22"/>
                <w:szCs w:val="22"/>
              </w:rPr>
              <w:t>:</w:t>
            </w:r>
          </w:p>
        </w:tc>
        <w:tc>
          <w:tcPr>
            <w:tcW w:w="5660" w:type="dxa"/>
            <w:shd w:val="clear" w:color="auto" w:fill="auto"/>
          </w:tcPr>
          <w:p w14:paraId="704FEE62" w14:textId="77777777" w:rsidR="00EA5778" w:rsidRDefault="00803703" w:rsidP="00C1498A">
            <w:pPr>
              <w:spacing w:line="360" w:lineRule="auto"/>
              <w:jc w:val="both"/>
              <w:rPr>
                <w:rFonts w:ascii="Arial" w:hAnsi="Arial" w:cs="Arial"/>
                <w:sz w:val="22"/>
                <w:szCs w:val="22"/>
              </w:rPr>
            </w:pPr>
            <w:r w:rsidRPr="00C40D3B">
              <w:rPr>
                <w:rFonts w:ascii="Arial" w:hAnsi="Arial" w:cs="Arial"/>
                <w:sz w:val="22"/>
                <w:szCs w:val="22"/>
              </w:rPr>
              <w:t>M/s. R.K. Associates Valuers &amp; Techno                                                 Engineering Consultants (P) Ltd</w:t>
            </w:r>
            <w:r w:rsidR="00ED1E96">
              <w:rPr>
                <w:rFonts w:ascii="Arial" w:hAnsi="Arial" w:cs="Arial"/>
                <w:sz w:val="22"/>
                <w:szCs w:val="22"/>
              </w:rPr>
              <w:t>.</w:t>
            </w:r>
          </w:p>
          <w:p w14:paraId="70C0DCF8" w14:textId="13332159" w:rsidR="00ED1E96" w:rsidRPr="00C40D3B" w:rsidRDefault="00ED1E96" w:rsidP="00C1498A">
            <w:pPr>
              <w:spacing w:line="360" w:lineRule="auto"/>
              <w:jc w:val="both"/>
              <w:rPr>
                <w:rFonts w:ascii="Arial" w:hAnsi="Arial" w:cs="Arial"/>
                <w:sz w:val="22"/>
                <w:szCs w:val="22"/>
              </w:rPr>
            </w:pPr>
          </w:p>
        </w:tc>
      </w:tr>
      <w:tr w:rsidR="00111476" w:rsidRPr="00151274" w14:paraId="2C2674E5" w14:textId="77777777" w:rsidTr="002553BB">
        <w:trPr>
          <w:trHeight w:val="375"/>
          <w:jc w:val="center"/>
        </w:trPr>
        <w:tc>
          <w:tcPr>
            <w:tcW w:w="576" w:type="dxa"/>
            <w:shd w:val="clear" w:color="auto" w:fill="auto"/>
          </w:tcPr>
          <w:p w14:paraId="7A63AA6D" w14:textId="45792AE6" w:rsidR="00111476" w:rsidRPr="00151274" w:rsidRDefault="00111476" w:rsidP="000D5976">
            <w:pPr>
              <w:pStyle w:val="ListParagraph"/>
              <w:numPr>
                <w:ilvl w:val="0"/>
                <w:numId w:val="19"/>
              </w:numPr>
              <w:spacing w:line="360" w:lineRule="auto"/>
              <w:rPr>
                <w:rFonts w:ascii="Arial" w:hAnsi="Arial" w:cs="Arial"/>
                <w:sz w:val="22"/>
                <w:szCs w:val="22"/>
              </w:rPr>
            </w:pPr>
          </w:p>
        </w:tc>
        <w:tc>
          <w:tcPr>
            <w:tcW w:w="3635" w:type="dxa"/>
            <w:shd w:val="clear" w:color="auto" w:fill="auto"/>
          </w:tcPr>
          <w:p w14:paraId="5C8E201E" w14:textId="5E1F3737" w:rsidR="00111476" w:rsidRPr="00151274" w:rsidRDefault="00111476" w:rsidP="00151274">
            <w:pPr>
              <w:spacing w:line="360" w:lineRule="auto"/>
              <w:rPr>
                <w:rFonts w:ascii="Arial" w:hAnsi="Arial" w:cs="Arial"/>
                <w:sz w:val="22"/>
                <w:szCs w:val="22"/>
              </w:rPr>
            </w:pPr>
            <w:r w:rsidRPr="00151274">
              <w:rPr>
                <w:rFonts w:ascii="Arial" w:hAnsi="Arial" w:cs="Arial"/>
                <w:b/>
                <w:sz w:val="22"/>
                <w:szCs w:val="22"/>
              </w:rPr>
              <w:t>Date of Survey</w:t>
            </w:r>
          </w:p>
        </w:tc>
        <w:tc>
          <w:tcPr>
            <w:tcW w:w="305" w:type="dxa"/>
            <w:shd w:val="clear" w:color="auto" w:fill="auto"/>
          </w:tcPr>
          <w:p w14:paraId="5372F6F0" w14:textId="0048E161" w:rsidR="00111476" w:rsidRPr="00151274" w:rsidRDefault="00111476" w:rsidP="00151274">
            <w:pPr>
              <w:spacing w:line="360" w:lineRule="auto"/>
              <w:rPr>
                <w:rFonts w:ascii="Arial" w:hAnsi="Arial" w:cs="Arial"/>
                <w:sz w:val="22"/>
                <w:szCs w:val="22"/>
              </w:rPr>
            </w:pPr>
            <w:r w:rsidRPr="00151274">
              <w:rPr>
                <w:rFonts w:ascii="Arial" w:hAnsi="Arial" w:cs="Arial"/>
                <w:b/>
                <w:sz w:val="22"/>
                <w:szCs w:val="22"/>
              </w:rPr>
              <w:t>:</w:t>
            </w:r>
          </w:p>
        </w:tc>
        <w:tc>
          <w:tcPr>
            <w:tcW w:w="5660" w:type="dxa"/>
            <w:shd w:val="clear" w:color="auto" w:fill="auto"/>
          </w:tcPr>
          <w:p w14:paraId="546F98CA" w14:textId="77777777" w:rsidR="00EA5778" w:rsidRDefault="00847C59" w:rsidP="00C1498A">
            <w:pPr>
              <w:spacing w:line="360" w:lineRule="auto"/>
              <w:jc w:val="both"/>
              <w:rPr>
                <w:rFonts w:ascii="Arial" w:hAnsi="Arial" w:cs="Arial"/>
                <w:sz w:val="22"/>
                <w:szCs w:val="22"/>
              </w:rPr>
            </w:pPr>
            <w:r w:rsidRPr="00C40D3B">
              <w:rPr>
                <w:rFonts w:ascii="Arial" w:hAnsi="Arial" w:cs="Arial"/>
                <w:sz w:val="22"/>
                <w:szCs w:val="22"/>
              </w:rPr>
              <w:t>June</w:t>
            </w:r>
            <w:r w:rsidR="005662C3" w:rsidRPr="00C40D3B">
              <w:rPr>
                <w:rFonts w:ascii="Arial" w:hAnsi="Arial" w:cs="Arial"/>
                <w:sz w:val="22"/>
                <w:szCs w:val="22"/>
              </w:rPr>
              <w:t xml:space="preserve"> </w:t>
            </w:r>
            <w:r w:rsidRPr="00C40D3B">
              <w:rPr>
                <w:rFonts w:ascii="Arial" w:hAnsi="Arial" w:cs="Arial"/>
                <w:sz w:val="22"/>
                <w:szCs w:val="22"/>
              </w:rPr>
              <w:t>10</w:t>
            </w:r>
            <w:r w:rsidR="003515B8" w:rsidRPr="00C40D3B">
              <w:rPr>
                <w:rFonts w:ascii="Arial" w:hAnsi="Arial" w:cs="Arial"/>
                <w:sz w:val="22"/>
                <w:szCs w:val="22"/>
              </w:rPr>
              <w:t>, 2024</w:t>
            </w:r>
          </w:p>
          <w:p w14:paraId="7C783F6F" w14:textId="2B9319EB" w:rsidR="00ED1E96" w:rsidRPr="00C40D3B" w:rsidRDefault="00ED1E96" w:rsidP="00C1498A">
            <w:pPr>
              <w:spacing w:line="360" w:lineRule="auto"/>
              <w:jc w:val="both"/>
              <w:rPr>
                <w:rFonts w:ascii="Arial" w:hAnsi="Arial" w:cs="Arial"/>
                <w:sz w:val="22"/>
                <w:szCs w:val="22"/>
              </w:rPr>
            </w:pPr>
          </w:p>
        </w:tc>
      </w:tr>
      <w:tr w:rsidR="00111476" w:rsidRPr="00151274" w14:paraId="4DC98920" w14:textId="77777777" w:rsidTr="002553BB">
        <w:trPr>
          <w:trHeight w:val="375"/>
          <w:jc w:val="center"/>
        </w:trPr>
        <w:tc>
          <w:tcPr>
            <w:tcW w:w="576" w:type="dxa"/>
            <w:shd w:val="clear" w:color="auto" w:fill="auto"/>
          </w:tcPr>
          <w:p w14:paraId="5A5F3A80" w14:textId="77777777" w:rsidR="00111476" w:rsidRPr="00151274" w:rsidRDefault="00111476" w:rsidP="000D5976">
            <w:pPr>
              <w:pStyle w:val="ListParagraph"/>
              <w:numPr>
                <w:ilvl w:val="0"/>
                <w:numId w:val="19"/>
              </w:numPr>
              <w:spacing w:line="360" w:lineRule="auto"/>
              <w:rPr>
                <w:rFonts w:ascii="Arial" w:hAnsi="Arial" w:cs="Arial"/>
                <w:sz w:val="22"/>
                <w:szCs w:val="22"/>
              </w:rPr>
            </w:pPr>
          </w:p>
        </w:tc>
        <w:tc>
          <w:tcPr>
            <w:tcW w:w="3635" w:type="dxa"/>
            <w:shd w:val="clear" w:color="auto" w:fill="auto"/>
          </w:tcPr>
          <w:p w14:paraId="12541B04" w14:textId="6C2EB754" w:rsidR="00111476" w:rsidRPr="00151274" w:rsidRDefault="00111476" w:rsidP="00151274">
            <w:pPr>
              <w:spacing w:line="360" w:lineRule="auto"/>
              <w:rPr>
                <w:rFonts w:ascii="Arial" w:hAnsi="Arial" w:cs="Arial"/>
                <w:sz w:val="22"/>
                <w:szCs w:val="22"/>
              </w:rPr>
            </w:pPr>
            <w:r w:rsidRPr="00151274">
              <w:rPr>
                <w:rFonts w:ascii="Arial" w:hAnsi="Arial" w:cs="Arial"/>
                <w:b/>
                <w:sz w:val="22"/>
                <w:szCs w:val="22"/>
              </w:rPr>
              <w:t>Date of Report</w:t>
            </w:r>
          </w:p>
        </w:tc>
        <w:tc>
          <w:tcPr>
            <w:tcW w:w="305" w:type="dxa"/>
            <w:shd w:val="clear" w:color="auto" w:fill="auto"/>
          </w:tcPr>
          <w:p w14:paraId="3F9D2C1D" w14:textId="06FAF24D" w:rsidR="00111476" w:rsidRPr="00151274" w:rsidRDefault="00111476" w:rsidP="00151274">
            <w:pPr>
              <w:spacing w:line="360" w:lineRule="auto"/>
              <w:rPr>
                <w:rFonts w:ascii="Arial" w:hAnsi="Arial" w:cs="Arial"/>
                <w:sz w:val="22"/>
                <w:szCs w:val="22"/>
              </w:rPr>
            </w:pPr>
            <w:r w:rsidRPr="00151274">
              <w:rPr>
                <w:rFonts w:ascii="Arial" w:hAnsi="Arial" w:cs="Arial"/>
                <w:b/>
                <w:sz w:val="22"/>
                <w:szCs w:val="22"/>
              </w:rPr>
              <w:t>:</w:t>
            </w:r>
          </w:p>
        </w:tc>
        <w:tc>
          <w:tcPr>
            <w:tcW w:w="5660" w:type="dxa"/>
            <w:shd w:val="clear" w:color="auto" w:fill="auto"/>
          </w:tcPr>
          <w:p w14:paraId="5845520D" w14:textId="77777777" w:rsidR="00EA5778" w:rsidRDefault="0059259E" w:rsidP="00C1498A">
            <w:pPr>
              <w:spacing w:line="360" w:lineRule="auto"/>
              <w:jc w:val="both"/>
              <w:rPr>
                <w:rFonts w:ascii="Arial" w:hAnsi="Arial" w:cs="Arial"/>
                <w:sz w:val="22"/>
                <w:szCs w:val="22"/>
              </w:rPr>
            </w:pPr>
            <w:r>
              <w:rPr>
                <w:rFonts w:ascii="Arial" w:hAnsi="Arial" w:cs="Arial"/>
                <w:sz w:val="22"/>
                <w:szCs w:val="22"/>
              </w:rPr>
              <w:t>July</w:t>
            </w:r>
            <w:r w:rsidR="001B67BA" w:rsidRPr="00C40D3B">
              <w:rPr>
                <w:rFonts w:ascii="Arial" w:hAnsi="Arial" w:cs="Arial"/>
                <w:sz w:val="22"/>
                <w:szCs w:val="22"/>
              </w:rPr>
              <w:t xml:space="preserve"> 10</w:t>
            </w:r>
            <w:r w:rsidR="00803703" w:rsidRPr="00C40D3B">
              <w:rPr>
                <w:rFonts w:ascii="Arial" w:hAnsi="Arial" w:cs="Arial"/>
                <w:sz w:val="22"/>
                <w:szCs w:val="22"/>
              </w:rPr>
              <w:t>, 2024</w:t>
            </w:r>
          </w:p>
          <w:p w14:paraId="0BB22F34" w14:textId="455603E5" w:rsidR="00ED1E96" w:rsidRPr="00C40D3B" w:rsidRDefault="00ED1E96" w:rsidP="00C1498A">
            <w:pPr>
              <w:spacing w:line="360" w:lineRule="auto"/>
              <w:jc w:val="both"/>
              <w:rPr>
                <w:rFonts w:ascii="Arial" w:hAnsi="Arial" w:cs="Arial"/>
                <w:sz w:val="22"/>
                <w:szCs w:val="22"/>
              </w:rPr>
            </w:pPr>
          </w:p>
        </w:tc>
      </w:tr>
      <w:tr w:rsidR="00111476" w:rsidRPr="00151274" w14:paraId="77ABD151" w14:textId="77777777" w:rsidTr="002553BB">
        <w:trPr>
          <w:trHeight w:val="375"/>
          <w:jc w:val="center"/>
        </w:trPr>
        <w:tc>
          <w:tcPr>
            <w:tcW w:w="576" w:type="dxa"/>
            <w:shd w:val="clear" w:color="auto" w:fill="auto"/>
          </w:tcPr>
          <w:p w14:paraId="479E630C" w14:textId="77777777" w:rsidR="00111476" w:rsidRPr="00151274" w:rsidRDefault="00111476" w:rsidP="000D5976">
            <w:pPr>
              <w:pStyle w:val="ListParagraph"/>
              <w:numPr>
                <w:ilvl w:val="0"/>
                <w:numId w:val="19"/>
              </w:numPr>
              <w:spacing w:line="360" w:lineRule="auto"/>
              <w:rPr>
                <w:rFonts w:ascii="Arial" w:hAnsi="Arial" w:cs="Arial"/>
                <w:sz w:val="22"/>
                <w:szCs w:val="22"/>
              </w:rPr>
            </w:pPr>
          </w:p>
        </w:tc>
        <w:tc>
          <w:tcPr>
            <w:tcW w:w="3635" w:type="dxa"/>
            <w:shd w:val="clear" w:color="auto" w:fill="auto"/>
          </w:tcPr>
          <w:p w14:paraId="224A95B5" w14:textId="2EBA488B" w:rsidR="00111476" w:rsidRPr="00151274" w:rsidRDefault="00111476" w:rsidP="00151274">
            <w:pPr>
              <w:spacing w:line="360" w:lineRule="auto"/>
              <w:rPr>
                <w:rFonts w:ascii="Arial" w:hAnsi="Arial" w:cs="Arial"/>
                <w:sz w:val="22"/>
                <w:szCs w:val="22"/>
              </w:rPr>
            </w:pPr>
            <w:r w:rsidRPr="00151274">
              <w:rPr>
                <w:rFonts w:ascii="Arial" w:hAnsi="Arial" w:cs="Arial"/>
                <w:b/>
                <w:sz w:val="22"/>
                <w:szCs w:val="22"/>
              </w:rPr>
              <w:t>Report Type</w:t>
            </w:r>
          </w:p>
        </w:tc>
        <w:tc>
          <w:tcPr>
            <w:tcW w:w="305" w:type="dxa"/>
            <w:shd w:val="clear" w:color="auto" w:fill="auto"/>
          </w:tcPr>
          <w:p w14:paraId="225E0C22" w14:textId="642E1FF5" w:rsidR="00111476" w:rsidRPr="00151274" w:rsidRDefault="00111476" w:rsidP="00151274">
            <w:pPr>
              <w:spacing w:line="360" w:lineRule="auto"/>
              <w:rPr>
                <w:rFonts w:ascii="Arial" w:hAnsi="Arial" w:cs="Arial"/>
                <w:sz w:val="22"/>
                <w:szCs w:val="22"/>
              </w:rPr>
            </w:pPr>
            <w:r w:rsidRPr="00151274">
              <w:rPr>
                <w:rFonts w:ascii="Arial" w:hAnsi="Arial" w:cs="Arial"/>
                <w:b/>
                <w:sz w:val="22"/>
                <w:szCs w:val="22"/>
              </w:rPr>
              <w:t>:</w:t>
            </w:r>
          </w:p>
        </w:tc>
        <w:tc>
          <w:tcPr>
            <w:tcW w:w="5660" w:type="dxa"/>
            <w:shd w:val="clear" w:color="auto" w:fill="auto"/>
          </w:tcPr>
          <w:p w14:paraId="7669A04D" w14:textId="77777777" w:rsidR="00EA5778" w:rsidRDefault="00803703" w:rsidP="00C1498A">
            <w:pPr>
              <w:spacing w:line="360" w:lineRule="auto"/>
              <w:jc w:val="both"/>
              <w:rPr>
                <w:rFonts w:ascii="Arial" w:hAnsi="Arial" w:cs="Arial"/>
                <w:sz w:val="22"/>
                <w:szCs w:val="22"/>
              </w:rPr>
            </w:pPr>
            <w:r w:rsidRPr="00C40D3B">
              <w:rPr>
                <w:rFonts w:ascii="Arial" w:hAnsi="Arial" w:cs="Arial"/>
                <w:sz w:val="22"/>
                <w:szCs w:val="22"/>
              </w:rPr>
              <w:t>Independent Engineering Report</w:t>
            </w:r>
          </w:p>
          <w:p w14:paraId="0D0443DB" w14:textId="0FE03286" w:rsidR="00ED1E96" w:rsidRPr="00C40D3B" w:rsidRDefault="00ED1E96" w:rsidP="00C1498A">
            <w:pPr>
              <w:spacing w:line="360" w:lineRule="auto"/>
              <w:jc w:val="both"/>
              <w:rPr>
                <w:rFonts w:ascii="Arial" w:hAnsi="Arial" w:cs="Arial"/>
                <w:sz w:val="22"/>
                <w:szCs w:val="22"/>
              </w:rPr>
            </w:pPr>
          </w:p>
        </w:tc>
      </w:tr>
      <w:tr w:rsidR="00111476" w:rsidRPr="00151274" w14:paraId="465DF5A9" w14:textId="77777777" w:rsidTr="002553BB">
        <w:trPr>
          <w:trHeight w:val="1466"/>
          <w:jc w:val="center"/>
        </w:trPr>
        <w:tc>
          <w:tcPr>
            <w:tcW w:w="576" w:type="dxa"/>
            <w:shd w:val="clear" w:color="auto" w:fill="auto"/>
          </w:tcPr>
          <w:p w14:paraId="158A0970" w14:textId="77777777" w:rsidR="00111476" w:rsidRPr="00151274" w:rsidRDefault="00111476" w:rsidP="000D5976">
            <w:pPr>
              <w:pStyle w:val="ListParagraph"/>
              <w:numPr>
                <w:ilvl w:val="0"/>
                <w:numId w:val="19"/>
              </w:numPr>
              <w:spacing w:line="360" w:lineRule="auto"/>
              <w:rPr>
                <w:rFonts w:ascii="Arial" w:hAnsi="Arial" w:cs="Arial"/>
                <w:sz w:val="22"/>
                <w:szCs w:val="22"/>
              </w:rPr>
            </w:pPr>
          </w:p>
        </w:tc>
        <w:tc>
          <w:tcPr>
            <w:tcW w:w="3635" w:type="dxa"/>
            <w:shd w:val="clear" w:color="auto" w:fill="auto"/>
          </w:tcPr>
          <w:p w14:paraId="6B98CEA6" w14:textId="4A15E25D" w:rsidR="00111476" w:rsidRPr="00151274" w:rsidRDefault="00111476" w:rsidP="00151274">
            <w:pPr>
              <w:spacing w:line="360" w:lineRule="auto"/>
              <w:rPr>
                <w:rFonts w:ascii="Arial" w:hAnsi="Arial" w:cs="Arial"/>
                <w:sz w:val="22"/>
                <w:szCs w:val="22"/>
              </w:rPr>
            </w:pPr>
            <w:r w:rsidRPr="00151274">
              <w:rPr>
                <w:rFonts w:ascii="Arial" w:hAnsi="Arial" w:cs="Arial"/>
                <w:b/>
                <w:sz w:val="22"/>
                <w:szCs w:val="22"/>
              </w:rPr>
              <w:t>Purpose of the Report</w:t>
            </w:r>
          </w:p>
        </w:tc>
        <w:tc>
          <w:tcPr>
            <w:tcW w:w="305" w:type="dxa"/>
            <w:shd w:val="clear" w:color="auto" w:fill="auto"/>
          </w:tcPr>
          <w:p w14:paraId="603CA2A6" w14:textId="588CD3C2" w:rsidR="00111476" w:rsidRPr="00151274" w:rsidRDefault="00111476" w:rsidP="00151274">
            <w:pPr>
              <w:spacing w:line="360" w:lineRule="auto"/>
              <w:rPr>
                <w:rFonts w:ascii="Arial" w:hAnsi="Arial" w:cs="Arial"/>
                <w:sz w:val="22"/>
                <w:szCs w:val="22"/>
              </w:rPr>
            </w:pPr>
            <w:r w:rsidRPr="00151274">
              <w:rPr>
                <w:rFonts w:ascii="Arial" w:hAnsi="Arial" w:cs="Arial"/>
                <w:b/>
                <w:sz w:val="22"/>
                <w:szCs w:val="22"/>
              </w:rPr>
              <w:t>:</w:t>
            </w:r>
          </w:p>
        </w:tc>
        <w:tc>
          <w:tcPr>
            <w:tcW w:w="5660" w:type="dxa"/>
            <w:shd w:val="clear" w:color="auto" w:fill="auto"/>
          </w:tcPr>
          <w:p w14:paraId="4D37932C" w14:textId="39EC751D" w:rsidR="00111476" w:rsidRDefault="00803703" w:rsidP="00560CDD">
            <w:pPr>
              <w:spacing w:line="360" w:lineRule="auto"/>
              <w:jc w:val="both"/>
              <w:rPr>
                <w:rFonts w:ascii="Arial" w:hAnsi="Arial" w:cs="Arial"/>
                <w:sz w:val="22"/>
                <w:szCs w:val="22"/>
              </w:rPr>
            </w:pPr>
            <w:r w:rsidRPr="00C40D3B">
              <w:rPr>
                <w:rFonts w:ascii="Arial" w:hAnsi="Arial" w:cs="Arial"/>
                <w:sz w:val="22"/>
                <w:szCs w:val="22"/>
              </w:rPr>
              <w:t>To examine the installation &amp; verification of Capital expenditure</w:t>
            </w:r>
            <w:r w:rsidRPr="00C12BEB">
              <w:rPr>
                <w:rFonts w:ascii="Arial" w:hAnsi="Arial" w:cs="Arial"/>
                <w:sz w:val="22"/>
                <w:szCs w:val="22"/>
              </w:rPr>
              <w:t>, status of the Project in regard to the special facilities &amp; i</w:t>
            </w:r>
            <w:r w:rsidR="00ED1E96">
              <w:rPr>
                <w:rFonts w:ascii="Arial" w:hAnsi="Arial" w:cs="Arial"/>
                <w:sz w:val="22"/>
                <w:szCs w:val="22"/>
              </w:rPr>
              <w:t>ncentives given to the company</w:t>
            </w:r>
            <w:r w:rsidRPr="00C40D3B">
              <w:rPr>
                <w:rFonts w:ascii="Arial" w:hAnsi="Arial" w:cs="Arial"/>
                <w:sz w:val="22"/>
                <w:szCs w:val="22"/>
              </w:rPr>
              <w:t xml:space="preserve"> under Industrial Investment &amp; Employment Promotion</w:t>
            </w:r>
            <w:r w:rsidR="00560CDD">
              <w:rPr>
                <w:rFonts w:ascii="Arial" w:hAnsi="Arial" w:cs="Arial"/>
                <w:sz w:val="22"/>
                <w:szCs w:val="22"/>
              </w:rPr>
              <w:t xml:space="preserve"> Policy 2017</w:t>
            </w:r>
          </w:p>
          <w:p w14:paraId="1138AD53" w14:textId="13361516" w:rsidR="00ED1E96" w:rsidRPr="00C40D3B" w:rsidRDefault="00ED1E96" w:rsidP="00560CDD">
            <w:pPr>
              <w:spacing w:line="360" w:lineRule="auto"/>
              <w:jc w:val="both"/>
              <w:rPr>
                <w:rFonts w:ascii="Arial" w:hAnsi="Arial" w:cs="Arial"/>
                <w:sz w:val="22"/>
                <w:szCs w:val="22"/>
              </w:rPr>
            </w:pPr>
          </w:p>
        </w:tc>
      </w:tr>
      <w:tr w:rsidR="00111476" w:rsidRPr="00C12BEB" w14:paraId="512CC3C1" w14:textId="77777777" w:rsidTr="002553BB">
        <w:trPr>
          <w:trHeight w:val="2050"/>
          <w:jc w:val="center"/>
        </w:trPr>
        <w:tc>
          <w:tcPr>
            <w:tcW w:w="576" w:type="dxa"/>
            <w:shd w:val="clear" w:color="auto" w:fill="auto"/>
          </w:tcPr>
          <w:p w14:paraId="1DA62A31" w14:textId="77777777" w:rsidR="00111476" w:rsidRPr="00151274" w:rsidRDefault="00111476" w:rsidP="000D5976">
            <w:pPr>
              <w:pStyle w:val="ListParagraph"/>
              <w:numPr>
                <w:ilvl w:val="0"/>
                <w:numId w:val="19"/>
              </w:numPr>
              <w:spacing w:line="360" w:lineRule="auto"/>
              <w:rPr>
                <w:rFonts w:ascii="Arial" w:hAnsi="Arial" w:cs="Arial"/>
                <w:sz w:val="22"/>
                <w:szCs w:val="22"/>
              </w:rPr>
            </w:pPr>
          </w:p>
        </w:tc>
        <w:tc>
          <w:tcPr>
            <w:tcW w:w="3635" w:type="dxa"/>
            <w:shd w:val="clear" w:color="auto" w:fill="auto"/>
          </w:tcPr>
          <w:p w14:paraId="0AAD4C75" w14:textId="4785D64E" w:rsidR="00111476" w:rsidRPr="00151274" w:rsidRDefault="00111476" w:rsidP="00151274">
            <w:pPr>
              <w:spacing w:line="360" w:lineRule="auto"/>
              <w:rPr>
                <w:rFonts w:ascii="Arial" w:hAnsi="Arial" w:cs="Arial"/>
                <w:sz w:val="22"/>
                <w:szCs w:val="22"/>
              </w:rPr>
            </w:pPr>
            <w:r w:rsidRPr="00151274">
              <w:rPr>
                <w:rFonts w:ascii="Arial" w:hAnsi="Arial" w:cs="Arial"/>
                <w:b/>
                <w:sz w:val="22"/>
                <w:szCs w:val="22"/>
              </w:rPr>
              <w:t>Scope of the Report</w:t>
            </w:r>
          </w:p>
        </w:tc>
        <w:tc>
          <w:tcPr>
            <w:tcW w:w="305" w:type="dxa"/>
            <w:shd w:val="clear" w:color="auto" w:fill="auto"/>
          </w:tcPr>
          <w:p w14:paraId="355ACFE3" w14:textId="2DA49B42" w:rsidR="00111476" w:rsidRPr="00151274" w:rsidRDefault="00111476" w:rsidP="00151274">
            <w:pPr>
              <w:spacing w:line="360" w:lineRule="auto"/>
              <w:rPr>
                <w:rFonts w:ascii="Arial" w:hAnsi="Arial" w:cs="Arial"/>
                <w:sz w:val="22"/>
                <w:szCs w:val="22"/>
              </w:rPr>
            </w:pPr>
            <w:r w:rsidRPr="00151274">
              <w:rPr>
                <w:rFonts w:ascii="Arial" w:hAnsi="Arial" w:cs="Arial"/>
                <w:b/>
                <w:sz w:val="22"/>
                <w:szCs w:val="22"/>
              </w:rPr>
              <w:t>:</w:t>
            </w:r>
          </w:p>
        </w:tc>
        <w:tc>
          <w:tcPr>
            <w:tcW w:w="5660" w:type="dxa"/>
            <w:shd w:val="clear" w:color="auto" w:fill="auto"/>
          </w:tcPr>
          <w:p w14:paraId="77E617D2" w14:textId="4BE32AEC" w:rsidR="00ED1E96" w:rsidRDefault="00803703" w:rsidP="005662C3">
            <w:pPr>
              <w:spacing w:line="360" w:lineRule="auto"/>
              <w:jc w:val="both"/>
              <w:rPr>
                <w:rFonts w:ascii="Arial" w:hAnsi="Arial" w:cs="Arial"/>
                <w:sz w:val="22"/>
                <w:szCs w:val="22"/>
              </w:rPr>
            </w:pPr>
            <w:r w:rsidRPr="00C12BEB">
              <w:rPr>
                <w:rFonts w:ascii="Arial" w:hAnsi="Arial" w:cs="Arial"/>
                <w:sz w:val="22"/>
                <w:szCs w:val="22"/>
              </w:rPr>
              <w:t xml:space="preserve">The scope of this report includes only the assessment &amp; verification of installation, commissioning and capital expenditure incurred in </w:t>
            </w:r>
            <w:r w:rsidR="005662C3" w:rsidRPr="00C12BEB">
              <w:rPr>
                <w:rFonts w:ascii="Arial" w:hAnsi="Arial" w:cs="Arial"/>
                <w:sz w:val="22"/>
                <w:szCs w:val="22"/>
              </w:rPr>
              <w:t>Unit</w:t>
            </w:r>
            <w:r w:rsidRPr="00C12BEB">
              <w:rPr>
                <w:rFonts w:ascii="Arial" w:hAnsi="Arial" w:cs="Arial"/>
                <w:sz w:val="22"/>
                <w:szCs w:val="22"/>
              </w:rPr>
              <w:t xml:space="preserve">-II of the Project namely </w:t>
            </w:r>
            <w:r w:rsidR="00864BB2" w:rsidRPr="00C12BEB">
              <w:rPr>
                <w:rFonts w:ascii="Arial" w:hAnsi="Arial" w:cs="Arial"/>
                <w:sz w:val="22"/>
                <w:szCs w:val="22"/>
              </w:rPr>
              <w:t>M/s. Nikita Papers Limited</w:t>
            </w:r>
            <w:r w:rsidR="005C0564" w:rsidRPr="00C12BEB">
              <w:rPr>
                <w:rFonts w:ascii="Arial" w:hAnsi="Arial" w:cs="Arial"/>
                <w:sz w:val="22"/>
                <w:szCs w:val="22"/>
              </w:rPr>
              <w:t xml:space="preserve"> </w:t>
            </w:r>
            <w:r w:rsidRPr="00C12BEB">
              <w:rPr>
                <w:rFonts w:ascii="Arial" w:hAnsi="Arial" w:cs="Arial"/>
                <w:sz w:val="22"/>
                <w:szCs w:val="22"/>
              </w:rPr>
              <w:t xml:space="preserve">located </w:t>
            </w:r>
            <w:r w:rsidR="00560CDD" w:rsidRPr="00C12BEB">
              <w:rPr>
                <w:rFonts w:ascii="Arial" w:hAnsi="Arial" w:cs="Arial"/>
                <w:sz w:val="22"/>
                <w:szCs w:val="22"/>
              </w:rPr>
              <w:t>at aforesaid address</w:t>
            </w:r>
          </w:p>
          <w:p w14:paraId="64F284E3" w14:textId="3B2CFDC8" w:rsidR="00EA5778" w:rsidRPr="00ED1E96" w:rsidRDefault="00EA5778" w:rsidP="00ED1E96">
            <w:pPr>
              <w:tabs>
                <w:tab w:val="left" w:pos="1800"/>
              </w:tabs>
              <w:spacing w:line="360" w:lineRule="auto"/>
              <w:rPr>
                <w:rFonts w:ascii="Arial" w:hAnsi="Arial" w:cs="Arial"/>
                <w:sz w:val="22"/>
                <w:szCs w:val="22"/>
              </w:rPr>
            </w:pPr>
          </w:p>
        </w:tc>
      </w:tr>
      <w:tr w:rsidR="00111476" w:rsidRPr="00151274" w14:paraId="4F911D8A" w14:textId="77777777" w:rsidTr="002553BB">
        <w:trPr>
          <w:trHeight w:val="1561"/>
          <w:jc w:val="center"/>
        </w:trPr>
        <w:tc>
          <w:tcPr>
            <w:tcW w:w="576" w:type="dxa"/>
            <w:shd w:val="clear" w:color="auto" w:fill="auto"/>
          </w:tcPr>
          <w:p w14:paraId="3D5EB5AE" w14:textId="77777777" w:rsidR="00111476" w:rsidRPr="00151274" w:rsidRDefault="00111476" w:rsidP="000D5976">
            <w:pPr>
              <w:pStyle w:val="ListParagraph"/>
              <w:numPr>
                <w:ilvl w:val="0"/>
                <w:numId w:val="19"/>
              </w:numPr>
              <w:spacing w:line="360" w:lineRule="auto"/>
              <w:rPr>
                <w:rFonts w:ascii="Arial" w:hAnsi="Arial" w:cs="Arial"/>
                <w:sz w:val="22"/>
                <w:szCs w:val="22"/>
              </w:rPr>
            </w:pPr>
          </w:p>
        </w:tc>
        <w:tc>
          <w:tcPr>
            <w:tcW w:w="3635" w:type="dxa"/>
            <w:shd w:val="clear" w:color="auto" w:fill="auto"/>
          </w:tcPr>
          <w:p w14:paraId="5DD8AE0F" w14:textId="5C9A57FA" w:rsidR="00111476" w:rsidRPr="00C40D3B" w:rsidRDefault="00111476" w:rsidP="00C40D3B">
            <w:pPr>
              <w:spacing w:line="360" w:lineRule="auto"/>
              <w:rPr>
                <w:rFonts w:ascii="Arial" w:hAnsi="Arial" w:cs="Arial"/>
                <w:sz w:val="22"/>
                <w:szCs w:val="22"/>
              </w:rPr>
            </w:pPr>
            <w:r w:rsidRPr="00151274">
              <w:rPr>
                <w:rFonts w:ascii="Arial" w:hAnsi="Arial" w:cs="Arial"/>
                <w:b/>
                <w:sz w:val="22"/>
                <w:szCs w:val="22"/>
              </w:rPr>
              <w:t>Documents produced for Perusal</w:t>
            </w:r>
          </w:p>
        </w:tc>
        <w:tc>
          <w:tcPr>
            <w:tcW w:w="305" w:type="dxa"/>
            <w:shd w:val="clear" w:color="auto" w:fill="auto"/>
          </w:tcPr>
          <w:p w14:paraId="63CE6C5E" w14:textId="1EE50E64" w:rsidR="00111476" w:rsidRPr="00151274" w:rsidRDefault="00111476" w:rsidP="00151274">
            <w:pPr>
              <w:spacing w:line="360" w:lineRule="auto"/>
              <w:rPr>
                <w:rFonts w:ascii="Arial" w:hAnsi="Arial" w:cs="Arial"/>
                <w:sz w:val="22"/>
                <w:szCs w:val="22"/>
              </w:rPr>
            </w:pPr>
            <w:r w:rsidRPr="00151274">
              <w:rPr>
                <w:rFonts w:ascii="Arial" w:hAnsi="Arial" w:cs="Arial"/>
                <w:b/>
                <w:sz w:val="22"/>
                <w:szCs w:val="22"/>
              </w:rPr>
              <w:t>:</w:t>
            </w:r>
          </w:p>
        </w:tc>
        <w:tc>
          <w:tcPr>
            <w:tcW w:w="5660" w:type="dxa"/>
            <w:shd w:val="clear" w:color="auto" w:fill="auto"/>
          </w:tcPr>
          <w:p w14:paraId="69EAE513" w14:textId="77777777" w:rsidR="00111476" w:rsidRDefault="009D5EA0" w:rsidP="006349D8">
            <w:pPr>
              <w:pStyle w:val="ListParagraph"/>
              <w:numPr>
                <w:ilvl w:val="0"/>
                <w:numId w:val="35"/>
              </w:numPr>
              <w:spacing w:line="360" w:lineRule="auto"/>
              <w:ind w:left="450"/>
              <w:rPr>
                <w:rFonts w:ascii="Arial" w:hAnsi="Arial" w:cs="Arial"/>
                <w:sz w:val="22"/>
                <w:szCs w:val="22"/>
              </w:rPr>
            </w:pPr>
            <w:r w:rsidRPr="00151274">
              <w:rPr>
                <w:rFonts w:ascii="Arial" w:hAnsi="Arial" w:cs="Arial"/>
                <w:sz w:val="22"/>
                <w:szCs w:val="22"/>
              </w:rPr>
              <w:t>Detailed Project Report</w:t>
            </w:r>
          </w:p>
          <w:p w14:paraId="456FBE68" w14:textId="6AE87AB7" w:rsidR="00B730D6" w:rsidRPr="00FA494A" w:rsidRDefault="00B730D6" w:rsidP="006349D8">
            <w:pPr>
              <w:pStyle w:val="ListParagraph"/>
              <w:numPr>
                <w:ilvl w:val="0"/>
                <w:numId w:val="35"/>
              </w:numPr>
              <w:spacing w:line="360" w:lineRule="auto"/>
              <w:ind w:left="450"/>
              <w:rPr>
                <w:rFonts w:ascii="Arial" w:hAnsi="Arial" w:cs="Arial"/>
                <w:sz w:val="22"/>
                <w:szCs w:val="22"/>
              </w:rPr>
            </w:pPr>
            <w:r w:rsidRPr="00FA494A">
              <w:rPr>
                <w:rFonts w:ascii="Arial" w:hAnsi="Arial" w:cs="Arial"/>
                <w:sz w:val="22"/>
                <w:szCs w:val="22"/>
              </w:rPr>
              <w:t>Approved map</w:t>
            </w:r>
          </w:p>
          <w:p w14:paraId="3A3A82BC" w14:textId="0C846A6F" w:rsidR="009D5EA0" w:rsidRPr="00151274" w:rsidRDefault="00B730D6" w:rsidP="006349D8">
            <w:pPr>
              <w:pStyle w:val="ListParagraph"/>
              <w:numPr>
                <w:ilvl w:val="0"/>
                <w:numId w:val="35"/>
              </w:numPr>
              <w:spacing w:line="360" w:lineRule="auto"/>
              <w:ind w:left="450"/>
              <w:rPr>
                <w:rFonts w:ascii="Arial" w:hAnsi="Arial" w:cs="Arial"/>
                <w:sz w:val="22"/>
                <w:szCs w:val="22"/>
              </w:rPr>
            </w:pPr>
            <w:r>
              <w:rPr>
                <w:rFonts w:ascii="Arial" w:hAnsi="Arial" w:cs="Arial"/>
                <w:sz w:val="22"/>
                <w:szCs w:val="22"/>
              </w:rPr>
              <w:t>List of Invoices with d</w:t>
            </w:r>
            <w:r w:rsidR="009D5EA0" w:rsidRPr="00151274">
              <w:rPr>
                <w:rFonts w:ascii="Arial" w:hAnsi="Arial" w:cs="Arial"/>
                <w:sz w:val="22"/>
                <w:szCs w:val="22"/>
              </w:rPr>
              <w:t>escription of the items</w:t>
            </w:r>
          </w:p>
          <w:p w14:paraId="6AC5E25B" w14:textId="77777777" w:rsidR="00EA5778" w:rsidRDefault="009D5EA0" w:rsidP="0059259E">
            <w:pPr>
              <w:pStyle w:val="ListParagraph"/>
              <w:numPr>
                <w:ilvl w:val="0"/>
                <w:numId w:val="35"/>
              </w:numPr>
              <w:spacing w:line="360" w:lineRule="auto"/>
              <w:ind w:left="450"/>
              <w:rPr>
                <w:rFonts w:ascii="Arial" w:hAnsi="Arial" w:cs="Arial"/>
                <w:sz w:val="22"/>
                <w:szCs w:val="22"/>
              </w:rPr>
            </w:pPr>
            <w:r w:rsidRPr="00151274">
              <w:rPr>
                <w:rFonts w:ascii="Arial" w:hAnsi="Arial" w:cs="Arial"/>
                <w:sz w:val="22"/>
                <w:szCs w:val="22"/>
              </w:rPr>
              <w:t>Invoices of Items</w:t>
            </w:r>
          </w:p>
          <w:p w14:paraId="101782DB" w14:textId="77777777" w:rsidR="0059259E" w:rsidRDefault="0059259E" w:rsidP="0059259E">
            <w:pPr>
              <w:pStyle w:val="ListParagraph"/>
              <w:numPr>
                <w:ilvl w:val="0"/>
                <w:numId w:val="35"/>
              </w:numPr>
              <w:spacing w:line="360" w:lineRule="auto"/>
              <w:ind w:left="450"/>
              <w:rPr>
                <w:rFonts w:ascii="Arial" w:hAnsi="Arial" w:cs="Arial"/>
                <w:sz w:val="22"/>
                <w:szCs w:val="22"/>
              </w:rPr>
            </w:pPr>
            <w:r>
              <w:rPr>
                <w:rFonts w:ascii="Arial" w:hAnsi="Arial" w:cs="Arial"/>
                <w:sz w:val="22"/>
                <w:szCs w:val="22"/>
              </w:rPr>
              <w:t xml:space="preserve">CA Certificate </w:t>
            </w:r>
            <w:r w:rsidRPr="00151274">
              <w:rPr>
                <w:rFonts w:ascii="Arial" w:hAnsi="Arial" w:cs="Arial"/>
                <w:sz w:val="22"/>
                <w:szCs w:val="22"/>
              </w:rPr>
              <w:t>(w.r.t. investment)</w:t>
            </w:r>
          </w:p>
          <w:p w14:paraId="01204F5C" w14:textId="30657D8D" w:rsidR="00ED1E96" w:rsidRPr="0059259E" w:rsidRDefault="00ED1E96" w:rsidP="00ED1E96">
            <w:pPr>
              <w:pStyle w:val="ListParagraph"/>
              <w:spacing w:line="360" w:lineRule="auto"/>
              <w:ind w:left="450"/>
              <w:rPr>
                <w:rFonts w:ascii="Arial" w:hAnsi="Arial" w:cs="Arial"/>
                <w:sz w:val="22"/>
                <w:szCs w:val="22"/>
              </w:rPr>
            </w:pPr>
          </w:p>
        </w:tc>
      </w:tr>
      <w:tr w:rsidR="00111476" w:rsidRPr="00151274" w14:paraId="432AEF60" w14:textId="77777777" w:rsidTr="002553BB">
        <w:trPr>
          <w:trHeight w:val="911"/>
          <w:jc w:val="center"/>
        </w:trPr>
        <w:tc>
          <w:tcPr>
            <w:tcW w:w="576" w:type="dxa"/>
            <w:shd w:val="clear" w:color="auto" w:fill="auto"/>
          </w:tcPr>
          <w:p w14:paraId="0D2CE1EB" w14:textId="71B63079" w:rsidR="00111476" w:rsidRPr="00151274" w:rsidRDefault="00111476" w:rsidP="000D5976">
            <w:pPr>
              <w:pStyle w:val="ListParagraph"/>
              <w:numPr>
                <w:ilvl w:val="0"/>
                <w:numId w:val="19"/>
              </w:numPr>
              <w:spacing w:line="360" w:lineRule="auto"/>
              <w:rPr>
                <w:rFonts w:ascii="Arial" w:hAnsi="Arial" w:cs="Arial"/>
                <w:sz w:val="22"/>
                <w:szCs w:val="22"/>
              </w:rPr>
            </w:pPr>
          </w:p>
        </w:tc>
        <w:tc>
          <w:tcPr>
            <w:tcW w:w="3635" w:type="dxa"/>
            <w:shd w:val="clear" w:color="auto" w:fill="auto"/>
          </w:tcPr>
          <w:p w14:paraId="0DE3A980" w14:textId="3640900A" w:rsidR="00111476" w:rsidRPr="00151274" w:rsidRDefault="00111476" w:rsidP="00151274">
            <w:pPr>
              <w:spacing w:line="360" w:lineRule="auto"/>
              <w:rPr>
                <w:rFonts w:ascii="Arial" w:hAnsi="Arial" w:cs="Arial"/>
                <w:b/>
                <w:sz w:val="22"/>
                <w:szCs w:val="22"/>
              </w:rPr>
            </w:pPr>
            <w:r w:rsidRPr="00151274">
              <w:rPr>
                <w:rFonts w:ascii="Arial" w:hAnsi="Arial" w:cs="Arial"/>
                <w:b/>
                <w:sz w:val="22"/>
                <w:szCs w:val="22"/>
              </w:rPr>
              <w:t>Annexure with the Report</w:t>
            </w:r>
          </w:p>
        </w:tc>
        <w:tc>
          <w:tcPr>
            <w:tcW w:w="305" w:type="dxa"/>
            <w:shd w:val="clear" w:color="auto" w:fill="auto"/>
          </w:tcPr>
          <w:p w14:paraId="71EA3EA8" w14:textId="77777777" w:rsidR="00111476" w:rsidRPr="00151274" w:rsidRDefault="00111476" w:rsidP="00151274">
            <w:pPr>
              <w:spacing w:line="360" w:lineRule="auto"/>
              <w:rPr>
                <w:rFonts w:ascii="Arial" w:hAnsi="Arial" w:cs="Arial"/>
                <w:b/>
                <w:sz w:val="22"/>
                <w:szCs w:val="22"/>
              </w:rPr>
            </w:pPr>
          </w:p>
        </w:tc>
        <w:tc>
          <w:tcPr>
            <w:tcW w:w="5660" w:type="dxa"/>
            <w:shd w:val="clear" w:color="auto" w:fill="auto"/>
          </w:tcPr>
          <w:p w14:paraId="440D2DE6" w14:textId="77777777" w:rsidR="009D5EA0" w:rsidRPr="00151274" w:rsidRDefault="009D5EA0" w:rsidP="0023099C">
            <w:pPr>
              <w:pStyle w:val="ListParagraph"/>
              <w:numPr>
                <w:ilvl w:val="0"/>
                <w:numId w:val="21"/>
              </w:numPr>
              <w:spacing w:line="360" w:lineRule="auto"/>
              <w:ind w:left="450"/>
              <w:rPr>
                <w:rFonts w:ascii="Arial" w:hAnsi="Arial" w:cs="Arial"/>
                <w:sz w:val="22"/>
                <w:szCs w:val="22"/>
              </w:rPr>
            </w:pPr>
            <w:r w:rsidRPr="00151274">
              <w:rPr>
                <w:rFonts w:ascii="Arial" w:hAnsi="Arial" w:cs="Arial"/>
                <w:sz w:val="22"/>
                <w:szCs w:val="22"/>
              </w:rPr>
              <w:t>Detailed List of Items</w:t>
            </w:r>
          </w:p>
          <w:p w14:paraId="453C98D8" w14:textId="77777777" w:rsidR="009D5EA0" w:rsidRPr="00151274" w:rsidRDefault="009D5EA0" w:rsidP="0023099C">
            <w:pPr>
              <w:pStyle w:val="ListParagraph"/>
              <w:numPr>
                <w:ilvl w:val="0"/>
                <w:numId w:val="21"/>
              </w:numPr>
              <w:spacing w:line="360" w:lineRule="auto"/>
              <w:ind w:left="450"/>
              <w:rPr>
                <w:rFonts w:ascii="Arial" w:hAnsi="Arial" w:cs="Arial"/>
                <w:sz w:val="22"/>
                <w:szCs w:val="22"/>
              </w:rPr>
            </w:pPr>
            <w:r w:rsidRPr="00151274">
              <w:rPr>
                <w:rFonts w:ascii="Arial" w:hAnsi="Arial" w:cs="Arial"/>
                <w:sz w:val="22"/>
                <w:szCs w:val="22"/>
              </w:rPr>
              <w:t>Photographs</w:t>
            </w:r>
          </w:p>
          <w:p w14:paraId="4272A4D9" w14:textId="05B721A5" w:rsidR="009D5EA0" w:rsidRPr="00151274" w:rsidRDefault="009D5EA0" w:rsidP="0023099C">
            <w:pPr>
              <w:pStyle w:val="ListParagraph"/>
              <w:numPr>
                <w:ilvl w:val="0"/>
                <w:numId w:val="21"/>
              </w:numPr>
              <w:spacing w:line="360" w:lineRule="auto"/>
              <w:ind w:left="450"/>
              <w:rPr>
                <w:rFonts w:ascii="Arial" w:hAnsi="Arial" w:cs="Arial"/>
                <w:sz w:val="22"/>
                <w:szCs w:val="22"/>
              </w:rPr>
            </w:pPr>
            <w:r w:rsidRPr="00151274">
              <w:rPr>
                <w:rFonts w:ascii="Arial" w:hAnsi="Arial" w:cs="Arial"/>
                <w:sz w:val="22"/>
                <w:szCs w:val="22"/>
              </w:rPr>
              <w:t>Other annexures</w:t>
            </w:r>
          </w:p>
        </w:tc>
      </w:tr>
    </w:tbl>
    <w:p w14:paraId="7968D29D" w14:textId="77777777" w:rsidR="00A540B6" w:rsidRPr="00A540B6" w:rsidRDefault="00A540B6" w:rsidP="00A540B6">
      <w:pPr>
        <w:spacing w:after="0" w:line="240" w:lineRule="auto"/>
        <w:rPr>
          <w:rFonts w:ascii="Times New Roman" w:eastAsia="Times New Roman" w:hAnsi="Times New Roman" w:cs="Times New Roman"/>
          <w:kern w:val="0"/>
          <w:sz w:val="24"/>
          <w:szCs w:val="24"/>
          <w:lang w:val="en-US"/>
          <w14:ligatures w14:val="none"/>
        </w:rPr>
      </w:pPr>
      <w:r w:rsidRPr="00A540B6">
        <w:rPr>
          <w:rFonts w:ascii="Times New Roman" w:eastAsia="Times New Roman" w:hAnsi="Times New Roman" w:cs="Times New Roman"/>
          <w:kern w:val="0"/>
          <w:sz w:val="24"/>
          <w:szCs w:val="24"/>
          <w:lang w:val="en-US"/>
          <w14:ligatures w14:val="none"/>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7571"/>
      </w:tblGrid>
      <w:tr w:rsidR="00A540B6" w:rsidRPr="00A540B6" w14:paraId="10059FAF" w14:textId="77777777" w:rsidTr="00ED1E96">
        <w:trPr>
          <w:trHeight w:val="424"/>
          <w:jc w:val="center"/>
        </w:trPr>
        <w:tc>
          <w:tcPr>
            <w:tcW w:w="1503" w:type="dxa"/>
            <w:shd w:val="clear" w:color="auto" w:fill="002060"/>
            <w:vAlign w:val="center"/>
          </w:tcPr>
          <w:p w14:paraId="4564CF11" w14:textId="77777777" w:rsidR="00A540B6" w:rsidRPr="00A540B6" w:rsidRDefault="00A540B6" w:rsidP="00ED1E96">
            <w:pPr>
              <w:spacing w:after="0" w:line="276" w:lineRule="auto"/>
              <w:jc w:val="center"/>
              <w:rPr>
                <w:rFonts w:ascii="Arial" w:eastAsia="Times New Roman" w:hAnsi="Arial" w:cs="Arial"/>
                <w:b/>
                <w:i/>
                <w:kern w:val="0"/>
                <w:sz w:val="16"/>
                <w:szCs w:val="16"/>
                <w:lang w:val="en-US"/>
                <w14:ligatures w14:val="none"/>
              </w:rPr>
            </w:pPr>
            <w:r w:rsidRPr="00A540B6">
              <w:rPr>
                <w:rFonts w:ascii="Arial" w:eastAsia="Times New Roman" w:hAnsi="Arial" w:cs="Arial"/>
                <w:b/>
                <w:kern w:val="0"/>
                <w:sz w:val="24"/>
                <w:szCs w:val="24"/>
                <w:lang w:val="en-US"/>
                <w14:ligatures w14:val="none"/>
              </w:rPr>
              <w:lastRenderedPageBreak/>
              <w:t>PART B</w:t>
            </w:r>
          </w:p>
        </w:tc>
        <w:tc>
          <w:tcPr>
            <w:tcW w:w="7697" w:type="dxa"/>
            <w:shd w:val="clear" w:color="auto" w:fill="DBE5F1"/>
            <w:vAlign w:val="center"/>
          </w:tcPr>
          <w:p w14:paraId="476886BB" w14:textId="77777777" w:rsidR="00A540B6" w:rsidRPr="00A540B6" w:rsidRDefault="00A540B6" w:rsidP="00ED1E96">
            <w:pPr>
              <w:spacing w:after="0" w:line="276" w:lineRule="auto"/>
              <w:ind w:left="-751"/>
              <w:jc w:val="center"/>
              <w:rPr>
                <w:rFonts w:ascii="Arial" w:eastAsia="Times New Roman" w:hAnsi="Arial" w:cs="Arial"/>
                <w:b/>
                <w:i/>
                <w:kern w:val="0"/>
                <w:sz w:val="16"/>
                <w:szCs w:val="16"/>
                <w:lang w:val="en-US"/>
                <w14:ligatures w14:val="none"/>
              </w:rPr>
            </w:pPr>
            <w:r w:rsidRPr="00A540B6">
              <w:rPr>
                <w:rFonts w:ascii="Arial" w:eastAsia="Times New Roman" w:hAnsi="Arial" w:cs="Arial"/>
                <w:b/>
                <w:kern w:val="0"/>
                <w:sz w:val="24"/>
                <w:szCs w:val="24"/>
                <w:lang w:val="en-US"/>
                <w14:ligatures w14:val="none"/>
              </w:rPr>
              <w:t>INTRODUCTION</w:t>
            </w:r>
          </w:p>
        </w:tc>
      </w:tr>
    </w:tbl>
    <w:p w14:paraId="42CBB7B1" w14:textId="77777777" w:rsidR="00A540B6" w:rsidRPr="00A540B6" w:rsidRDefault="00A540B6" w:rsidP="00A540B6">
      <w:pPr>
        <w:spacing w:after="0" w:line="360" w:lineRule="auto"/>
        <w:jc w:val="both"/>
        <w:rPr>
          <w:rFonts w:ascii="Calibri" w:eastAsia="Times New Roman" w:hAnsi="Calibri" w:cs="Times New Roman"/>
          <w:b/>
          <w:kern w:val="0"/>
          <w:sz w:val="28"/>
          <w:szCs w:val="28"/>
          <w:u w:val="single"/>
          <w:lang w:val="en-US"/>
          <w14:ligatures w14:val="none"/>
        </w:rPr>
      </w:pPr>
    </w:p>
    <w:p w14:paraId="372F0941" w14:textId="48236CC4" w:rsidR="003527DD" w:rsidRPr="006349D8" w:rsidRDefault="00A540B6" w:rsidP="0071225C">
      <w:pPr>
        <w:pStyle w:val="ListParagraph"/>
        <w:numPr>
          <w:ilvl w:val="0"/>
          <w:numId w:val="25"/>
        </w:numPr>
        <w:spacing w:line="360" w:lineRule="auto"/>
        <w:ind w:left="284" w:right="29"/>
        <w:jc w:val="both"/>
        <w:rPr>
          <w:rFonts w:ascii="Arial" w:hAnsi="Arial" w:cs="Arial"/>
          <w:sz w:val="22"/>
          <w:szCs w:val="22"/>
        </w:rPr>
      </w:pPr>
      <w:r w:rsidRPr="006349D8">
        <w:rPr>
          <w:rFonts w:ascii="Arial" w:hAnsi="Arial" w:cs="Arial"/>
          <w:b/>
          <w:sz w:val="22"/>
          <w:szCs w:val="22"/>
        </w:rPr>
        <w:t>NAME OF THE PROJECT:</w:t>
      </w:r>
      <w:r w:rsidRPr="006349D8">
        <w:rPr>
          <w:rFonts w:ascii="Arial" w:hAnsi="Arial" w:cs="Arial"/>
          <w:sz w:val="22"/>
          <w:szCs w:val="22"/>
        </w:rPr>
        <w:t xml:space="preserve"> </w:t>
      </w:r>
      <w:bookmarkStart w:id="0" w:name="_Hlk134176656"/>
      <w:r w:rsidR="0023099C" w:rsidRPr="006349D8">
        <w:rPr>
          <w:rFonts w:ascii="Arial" w:hAnsi="Arial" w:cs="Arial"/>
          <w:sz w:val="22"/>
          <w:szCs w:val="22"/>
        </w:rPr>
        <w:t>Establishment</w:t>
      </w:r>
      <w:r w:rsidR="000A10B3" w:rsidRPr="006349D8">
        <w:rPr>
          <w:rFonts w:ascii="Arial" w:hAnsi="Arial" w:cs="Arial"/>
          <w:sz w:val="22"/>
          <w:szCs w:val="22"/>
        </w:rPr>
        <w:t xml:space="preserve"> </w:t>
      </w:r>
      <w:r w:rsidR="0023099C" w:rsidRPr="006349D8">
        <w:rPr>
          <w:rFonts w:ascii="Arial" w:hAnsi="Arial" w:cs="Arial"/>
          <w:sz w:val="22"/>
          <w:szCs w:val="22"/>
        </w:rPr>
        <w:t xml:space="preserve">of </w:t>
      </w:r>
      <w:r w:rsidR="00807134" w:rsidRPr="006349D8">
        <w:rPr>
          <w:rFonts w:ascii="Arial" w:hAnsi="Arial" w:cs="Arial"/>
          <w:sz w:val="22"/>
          <w:szCs w:val="22"/>
        </w:rPr>
        <w:t>Paper Mill</w:t>
      </w:r>
      <w:r w:rsidR="000D74F4" w:rsidRPr="006349D8">
        <w:rPr>
          <w:rFonts w:ascii="Arial" w:hAnsi="Arial" w:cs="Arial"/>
          <w:sz w:val="22"/>
          <w:szCs w:val="22"/>
        </w:rPr>
        <w:t xml:space="preserve"> </w:t>
      </w:r>
      <w:r w:rsidR="000A10B3" w:rsidRPr="006349D8">
        <w:rPr>
          <w:rFonts w:ascii="Arial" w:hAnsi="Arial" w:cs="Arial"/>
          <w:sz w:val="22"/>
          <w:szCs w:val="22"/>
        </w:rPr>
        <w:t>Plant</w:t>
      </w:r>
      <w:r w:rsidR="000D74F4" w:rsidRPr="006349D8">
        <w:rPr>
          <w:rFonts w:ascii="Arial" w:hAnsi="Arial" w:cs="Arial"/>
          <w:sz w:val="22"/>
          <w:szCs w:val="22"/>
        </w:rPr>
        <w:t xml:space="preserve"> </w:t>
      </w:r>
      <w:r w:rsidR="005662C3" w:rsidRPr="006349D8">
        <w:rPr>
          <w:rFonts w:ascii="Arial" w:hAnsi="Arial" w:cs="Arial"/>
          <w:sz w:val="22"/>
          <w:szCs w:val="22"/>
        </w:rPr>
        <w:t>Unit</w:t>
      </w:r>
      <w:r w:rsidR="000D74F4" w:rsidRPr="006349D8">
        <w:rPr>
          <w:rFonts w:ascii="Arial" w:hAnsi="Arial" w:cs="Arial"/>
          <w:sz w:val="22"/>
          <w:szCs w:val="22"/>
        </w:rPr>
        <w:t>-II</w:t>
      </w:r>
      <w:r w:rsidR="000A10B3" w:rsidRPr="006349D8">
        <w:rPr>
          <w:rFonts w:ascii="Arial" w:hAnsi="Arial" w:cs="Arial"/>
          <w:sz w:val="22"/>
          <w:szCs w:val="22"/>
        </w:rPr>
        <w:t xml:space="preserve"> having a</w:t>
      </w:r>
      <w:r w:rsidR="000A4B58" w:rsidRPr="006349D8">
        <w:rPr>
          <w:rFonts w:ascii="Arial" w:hAnsi="Arial" w:cs="Arial"/>
          <w:sz w:val="22"/>
          <w:szCs w:val="22"/>
        </w:rPr>
        <w:t xml:space="preserve"> capacity of </w:t>
      </w:r>
      <w:r w:rsidR="000D74F4" w:rsidRPr="006349D8">
        <w:rPr>
          <w:rFonts w:ascii="Arial" w:hAnsi="Arial" w:cs="Arial"/>
          <w:sz w:val="22"/>
          <w:szCs w:val="22"/>
        </w:rPr>
        <w:t>6</w:t>
      </w:r>
      <w:r w:rsidR="000A10B3" w:rsidRPr="006349D8">
        <w:rPr>
          <w:rFonts w:ascii="Arial" w:hAnsi="Arial" w:cs="Arial"/>
          <w:sz w:val="22"/>
          <w:szCs w:val="22"/>
        </w:rPr>
        <w:t>0,0</w:t>
      </w:r>
      <w:r w:rsidR="00FB0CC2" w:rsidRPr="006349D8">
        <w:rPr>
          <w:rFonts w:ascii="Arial" w:hAnsi="Arial" w:cs="Arial"/>
          <w:sz w:val="22"/>
          <w:szCs w:val="22"/>
        </w:rPr>
        <w:t xml:space="preserve">00 TPA </w:t>
      </w:r>
      <w:r w:rsidR="00BD7856" w:rsidRPr="006349D8">
        <w:rPr>
          <w:rFonts w:ascii="Arial" w:hAnsi="Arial" w:cs="Arial"/>
          <w:sz w:val="22"/>
          <w:szCs w:val="22"/>
        </w:rPr>
        <w:t xml:space="preserve">for </w:t>
      </w:r>
      <w:r w:rsidR="006349D8" w:rsidRPr="006349D8">
        <w:rPr>
          <w:rFonts w:ascii="Arial" w:hAnsi="Arial" w:cs="Arial"/>
          <w:sz w:val="22"/>
          <w:szCs w:val="22"/>
        </w:rPr>
        <w:t>Kraft paper and Paper Board</w:t>
      </w:r>
      <w:r w:rsidR="000A10B3" w:rsidRPr="006349D8">
        <w:rPr>
          <w:rFonts w:ascii="Arial" w:hAnsi="Arial" w:cs="Arial"/>
          <w:sz w:val="22"/>
          <w:szCs w:val="22"/>
        </w:rPr>
        <w:t xml:space="preserve"> </w:t>
      </w:r>
      <w:r w:rsidRPr="006349D8">
        <w:rPr>
          <w:rFonts w:ascii="Arial" w:hAnsi="Arial" w:cs="Arial"/>
          <w:sz w:val="22"/>
          <w:szCs w:val="22"/>
        </w:rPr>
        <w:t xml:space="preserve">by </w:t>
      </w:r>
      <w:r w:rsidR="000258CB" w:rsidRPr="006349D8">
        <w:rPr>
          <w:rFonts w:ascii="Arial" w:hAnsi="Arial" w:cs="Arial"/>
          <w:sz w:val="22"/>
          <w:szCs w:val="22"/>
        </w:rPr>
        <w:t xml:space="preserve">M/s. Nikita Paper Limited </w:t>
      </w:r>
      <w:r w:rsidRPr="006349D8">
        <w:rPr>
          <w:rFonts w:ascii="Arial" w:hAnsi="Arial" w:cs="Arial"/>
          <w:sz w:val="22"/>
          <w:szCs w:val="22"/>
        </w:rPr>
        <w:t xml:space="preserve">at </w:t>
      </w:r>
      <w:bookmarkEnd w:id="0"/>
      <w:r w:rsidR="000258CB" w:rsidRPr="006349D8">
        <w:rPr>
          <w:rFonts w:ascii="Arial" w:hAnsi="Arial" w:cs="Arial"/>
          <w:sz w:val="22"/>
          <w:szCs w:val="22"/>
        </w:rPr>
        <w:t>C-9, 10, 11 Industrial Estate, Panipat Road, Shamli-247 776 (U.P.) INDIA</w:t>
      </w:r>
      <w:r w:rsidR="00B730D6" w:rsidRPr="006349D8">
        <w:rPr>
          <w:rFonts w:ascii="Arial" w:hAnsi="Arial" w:cs="Arial"/>
          <w:sz w:val="22"/>
          <w:szCs w:val="22"/>
        </w:rPr>
        <w:t>.</w:t>
      </w:r>
      <w:r w:rsidR="00F66EB5">
        <w:rPr>
          <w:rFonts w:ascii="Arial" w:hAnsi="Arial" w:cs="Arial"/>
          <w:sz w:val="22"/>
          <w:szCs w:val="22"/>
        </w:rPr>
        <w:t xml:space="preserve"> </w:t>
      </w:r>
    </w:p>
    <w:p w14:paraId="341B4CE7" w14:textId="77777777" w:rsidR="009D6410" w:rsidRPr="009D6410" w:rsidRDefault="009D6410" w:rsidP="009D6410">
      <w:pPr>
        <w:pStyle w:val="ListParagraph"/>
        <w:spacing w:line="360" w:lineRule="auto"/>
        <w:ind w:left="284"/>
        <w:jc w:val="both"/>
        <w:rPr>
          <w:rFonts w:ascii="Arial" w:hAnsi="Arial" w:cs="Arial"/>
          <w:sz w:val="22"/>
          <w:szCs w:val="22"/>
        </w:rPr>
      </w:pPr>
    </w:p>
    <w:p w14:paraId="44F0EE25" w14:textId="423A9C88" w:rsidR="00202885" w:rsidRDefault="00A540B6" w:rsidP="00822B1C">
      <w:pPr>
        <w:pStyle w:val="ListParagraph"/>
        <w:numPr>
          <w:ilvl w:val="0"/>
          <w:numId w:val="25"/>
        </w:numPr>
        <w:spacing w:line="360" w:lineRule="auto"/>
        <w:ind w:left="284" w:right="29"/>
        <w:jc w:val="both"/>
        <w:rPr>
          <w:rFonts w:ascii="Arial" w:hAnsi="Arial" w:cs="Arial"/>
          <w:sz w:val="22"/>
          <w:szCs w:val="22"/>
          <w:shd w:val="clear" w:color="auto" w:fill="FFFFFF"/>
        </w:rPr>
      </w:pPr>
      <w:r w:rsidRPr="00D60487">
        <w:rPr>
          <w:rFonts w:ascii="Arial" w:hAnsi="Arial" w:cs="Arial"/>
          <w:b/>
          <w:sz w:val="22"/>
          <w:szCs w:val="22"/>
        </w:rPr>
        <w:t>PROJECT OVERVIEW:</w:t>
      </w:r>
      <w:r w:rsidR="00711911" w:rsidRPr="00D60487">
        <w:rPr>
          <w:rFonts w:ascii="Arial" w:hAnsi="Arial" w:cs="Arial"/>
          <w:b/>
          <w:sz w:val="22"/>
          <w:szCs w:val="22"/>
        </w:rPr>
        <w:t xml:space="preserve"> </w:t>
      </w:r>
      <w:r w:rsidR="00864BB2" w:rsidRPr="00B36E4F">
        <w:rPr>
          <w:rFonts w:ascii="Arial" w:hAnsi="Arial" w:cs="Arial"/>
          <w:sz w:val="22"/>
          <w:szCs w:val="22"/>
        </w:rPr>
        <w:t>M/s. Nikita Papers Limited</w:t>
      </w:r>
      <w:r w:rsidR="000C05C4" w:rsidRPr="00B36E4F">
        <w:rPr>
          <w:rFonts w:ascii="Arial" w:hAnsi="Arial" w:cs="Arial"/>
          <w:sz w:val="22"/>
          <w:szCs w:val="22"/>
        </w:rPr>
        <w:t xml:space="preserve"> </w:t>
      </w:r>
      <w:r w:rsidR="00ED1E96">
        <w:rPr>
          <w:rFonts w:ascii="Arial" w:hAnsi="Arial" w:cs="Arial"/>
          <w:bCs/>
          <w:sz w:val="22"/>
          <w:szCs w:val="22"/>
        </w:rPr>
        <w:t>is operating</w:t>
      </w:r>
      <w:r w:rsidR="00711911" w:rsidRPr="00B36E4F">
        <w:rPr>
          <w:rFonts w:ascii="Arial" w:hAnsi="Arial" w:cs="Arial"/>
          <w:bCs/>
          <w:sz w:val="22"/>
          <w:szCs w:val="22"/>
        </w:rPr>
        <w:t xml:space="preserve"> </w:t>
      </w:r>
      <w:r w:rsidR="00ED1E96">
        <w:rPr>
          <w:rFonts w:ascii="Arial" w:hAnsi="Arial" w:cs="Arial"/>
          <w:bCs/>
          <w:sz w:val="22"/>
          <w:szCs w:val="22"/>
        </w:rPr>
        <w:t xml:space="preserve">an existing </w:t>
      </w:r>
      <w:r w:rsidR="008A66C0">
        <w:rPr>
          <w:rFonts w:ascii="Arial" w:hAnsi="Arial" w:cs="Arial"/>
          <w:bCs/>
          <w:sz w:val="22"/>
          <w:szCs w:val="22"/>
        </w:rPr>
        <w:t>P</w:t>
      </w:r>
      <w:r w:rsidR="000C05C4" w:rsidRPr="00B36E4F">
        <w:rPr>
          <w:rFonts w:ascii="Arial" w:hAnsi="Arial" w:cs="Arial"/>
          <w:bCs/>
          <w:sz w:val="22"/>
          <w:szCs w:val="22"/>
        </w:rPr>
        <w:t xml:space="preserve">aper </w:t>
      </w:r>
      <w:r w:rsidR="008A66C0">
        <w:rPr>
          <w:rFonts w:ascii="Arial" w:hAnsi="Arial" w:cs="Arial"/>
          <w:bCs/>
          <w:sz w:val="22"/>
          <w:szCs w:val="22"/>
        </w:rPr>
        <w:t>M</w:t>
      </w:r>
      <w:r w:rsidR="0028264E" w:rsidRPr="00B36E4F">
        <w:rPr>
          <w:rFonts w:ascii="Arial" w:hAnsi="Arial" w:cs="Arial"/>
          <w:bCs/>
          <w:sz w:val="22"/>
          <w:szCs w:val="22"/>
        </w:rPr>
        <w:t xml:space="preserve">anufacturing </w:t>
      </w:r>
      <w:r w:rsidR="008A66C0">
        <w:rPr>
          <w:rFonts w:ascii="Arial" w:hAnsi="Arial" w:cs="Arial"/>
          <w:bCs/>
          <w:sz w:val="22"/>
          <w:szCs w:val="22"/>
        </w:rPr>
        <w:t>P</w:t>
      </w:r>
      <w:r w:rsidR="00711911" w:rsidRPr="00B36E4F">
        <w:rPr>
          <w:rFonts w:ascii="Arial" w:hAnsi="Arial" w:cs="Arial"/>
          <w:bCs/>
          <w:sz w:val="22"/>
          <w:szCs w:val="22"/>
        </w:rPr>
        <w:t xml:space="preserve">lant at </w:t>
      </w:r>
      <w:r w:rsidR="000C05C4" w:rsidRPr="00B36E4F">
        <w:rPr>
          <w:rFonts w:ascii="Arial" w:hAnsi="Arial" w:cs="Arial"/>
          <w:sz w:val="22"/>
          <w:szCs w:val="22"/>
        </w:rPr>
        <w:t>C-9, 10, 11 Industrial Estate, Panipat R</w:t>
      </w:r>
      <w:r w:rsidR="00F66EB5">
        <w:rPr>
          <w:rFonts w:ascii="Arial" w:hAnsi="Arial" w:cs="Arial"/>
          <w:sz w:val="22"/>
          <w:szCs w:val="22"/>
        </w:rPr>
        <w:t xml:space="preserve">oad, Shamli-247 776 </w:t>
      </w:r>
      <w:r w:rsidR="00ED1E96">
        <w:rPr>
          <w:rFonts w:ascii="Arial" w:hAnsi="Arial" w:cs="Arial"/>
          <w:sz w:val="22"/>
          <w:szCs w:val="22"/>
        </w:rPr>
        <w:t xml:space="preserve">(U.P.), having total capacity of 43,000 TPA </w:t>
      </w:r>
      <w:r w:rsidR="0043487E">
        <w:rPr>
          <w:rFonts w:ascii="Arial" w:hAnsi="Arial" w:cs="Arial"/>
          <w:bCs/>
          <w:sz w:val="22"/>
          <w:szCs w:val="22"/>
        </w:rPr>
        <w:t>o</w:t>
      </w:r>
      <w:r w:rsidR="009D6410" w:rsidRPr="00B36E4F">
        <w:rPr>
          <w:rFonts w:ascii="Arial" w:hAnsi="Arial" w:cs="Arial"/>
          <w:bCs/>
          <w:sz w:val="22"/>
          <w:szCs w:val="22"/>
        </w:rPr>
        <w:t>n</w:t>
      </w:r>
      <w:r w:rsidR="003527DD" w:rsidRPr="00B36E4F">
        <w:rPr>
          <w:rFonts w:ascii="Arial" w:hAnsi="Arial" w:cs="Arial"/>
          <w:bCs/>
          <w:sz w:val="22"/>
          <w:szCs w:val="22"/>
        </w:rPr>
        <w:t xml:space="preserve"> a total land area of about </w:t>
      </w:r>
      <w:r w:rsidR="00B71EA5" w:rsidRPr="00F66EB5">
        <w:rPr>
          <w:rFonts w:ascii="Arial" w:hAnsi="Arial" w:cs="Arial"/>
          <w:bCs/>
          <w:sz w:val="22"/>
          <w:szCs w:val="22"/>
        </w:rPr>
        <w:t>40</w:t>
      </w:r>
      <w:r w:rsidR="008A66C0" w:rsidRPr="00F66EB5">
        <w:rPr>
          <w:rFonts w:ascii="Arial" w:hAnsi="Arial" w:cs="Arial"/>
          <w:bCs/>
          <w:sz w:val="22"/>
          <w:szCs w:val="22"/>
        </w:rPr>
        <w:t>,</w:t>
      </w:r>
      <w:r w:rsidR="00B71EA5" w:rsidRPr="00F66EB5">
        <w:rPr>
          <w:rFonts w:ascii="Arial" w:hAnsi="Arial" w:cs="Arial"/>
          <w:bCs/>
          <w:sz w:val="22"/>
          <w:szCs w:val="22"/>
        </w:rPr>
        <w:t>800 sq. yards</w:t>
      </w:r>
      <w:r w:rsidR="003527DD" w:rsidRPr="00B36E4F">
        <w:rPr>
          <w:rFonts w:ascii="Arial" w:hAnsi="Arial" w:cs="Arial"/>
          <w:bCs/>
          <w:sz w:val="22"/>
          <w:szCs w:val="22"/>
        </w:rPr>
        <w:t xml:space="preserve">. </w:t>
      </w:r>
      <w:r w:rsidR="00ED1E96">
        <w:rPr>
          <w:rFonts w:ascii="Arial" w:hAnsi="Arial" w:cs="Arial"/>
          <w:bCs/>
          <w:sz w:val="22"/>
          <w:szCs w:val="22"/>
        </w:rPr>
        <w:t>Company intended to expand the production by setting up a Unit-II at the same location. For this purpose, c</w:t>
      </w:r>
      <w:r w:rsidR="00DE2661" w:rsidRPr="00472699">
        <w:rPr>
          <w:rFonts w:ascii="Arial" w:hAnsi="Arial" w:cs="Arial"/>
          <w:bCs/>
          <w:sz w:val="22"/>
          <w:szCs w:val="22"/>
        </w:rPr>
        <w:t xml:space="preserve">ompany </w:t>
      </w:r>
      <w:r w:rsidR="0043487E" w:rsidRPr="00472699">
        <w:rPr>
          <w:rFonts w:ascii="Arial" w:hAnsi="Arial" w:cs="Arial"/>
          <w:bCs/>
          <w:sz w:val="22"/>
          <w:szCs w:val="22"/>
        </w:rPr>
        <w:t xml:space="preserve">was granted Letter of Comfort vide ref. no. PICUP/Large/ Nikita Paper/1551B dated: November 14, 2023 from The </w:t>
      </w:r>
      <w:proofErr w:type="spellStart"/>
      <w:r w:rsidR="0043487E" w:rsidRPr="00472699">
        <w:rPr>
          <w:rFonts w:ascii="Arial" w:hAnsi="Arial" w:cs="Arial"/>
          <w:bCs/>
          <w:sz w:val="22"/>
          <w:szCs w:val="22"/>
        </w:rPr>
        <w:t>Pradeshiya</w:t>
      </w:r>
      <w:proofErr w:type="spellEnd"/>
      <w:r w:rsidR="0043487E" w:rsidRPr="00472699">
        <w:rPr>
          <w:rFonts w:ascii="Arial" w:hAnsi="Arial" w:cs="Arial"/>
          <w:bCs/>
          <w:sz w:val="22"/>
          <w:szCs w:val="22"/>
        </w:rPr>
        <w:t xml:space="preserve"> Industrial &amp; Investment Corporation of U.P Ltd. (PICUP) under Rules for Uttar Pradesh Industrial Investment &amp; Employment Promotion Policy, 2017</w:t>
      </w:r>
      <w:r w:rsidR="0043487E" w:rsidRPr="00D60487">
        <w:rPr>
          <w:rFonts w:ascii="Arial" w:hAnsi="Arial" w:cs="Arial"/>
          <w:bCs/>
          <w:sz w:val="22"/>
          <w:szCs w:val="22"/>
        </w:rPr>
        <w:t xml:space="preserve"> </w:t>
      </w:r>
      <w:r w:rsidR="00ED1E96">
        <w:rPr>
          <w:rFonts w:ascii="Arial" w:hAnsi="Arial" w:cs="Arial"/>
          <w:bCs/>
          <w:sz w:val="22"/>
          <w:szCs w:val="22"/>
        </w:rPr>
        <w:t xml:space="preserve">for </w:t>
      </w:r>
      <w:r w:rsidR="00ED1E96" w:rsidRPr="00147E02">
        <w:rPr>
          <w:rFonts w:ascii="Arial" w:hAnsi="Arial" w:cs="Arial"/>
          <w:sz w:val="22"/>
          <w:szCs w:val="22"/>
          <w:shd w:val="clear" w:color="auto" w:fill="FFFFFF"/>
        </w:rPr>
        <w:t>providing various facilities/ incentives</w:t>
      </w:r>
      <w:r w:rsidR="00ED1E96" w:rsidRPr="00B36E4F">
        <w:rPr>
          <w:rFonts w:ascii="Arial" w:hAnsi="Arial" w:cs="Arial"/>
          <w:sz w:val="22"/>
          <w:szCs w:val="22"/>
          <w:shd w:val="clear" w:color="auto" w:fill="FFFFFF"/>
        </w:rPr>
        <w:t xml:space="preserve"> recommended for them</w:t>
      </w:r>
      <w:r w:rsidR="00ED1E96" w:rsidRPr="00147E02">
        <w:rPr>
          <w:rFonts w:ascii="Arial" w:hAnsi="Arial" w:cs="Arial"/>
          <w:bCs/>
          <w:sz w:val="22"/>
          <w:szCs w:val="22"/>
        </w:rPr>
        <w:t xml:space="preserve"> </w:t>
      </w:r>
      <w:r w:rsidR="00ED1E96">
        <w:rPr>
          <w:rFonts w:ascii="Arial" w:hAnsi="Arial" w:cs="Arial"/>
          <w:bCs/>
          <w:sz w:val="22"/>
          <w:szCs w:val="22"/>
        </w:rPr>
        <w:t>to set</w:t>
      </w:r>
      <w:r w:rsidR="0023099C" w:rsidRPr="00147E02">
        <w:rPr>
          <w:rFonts w:ascii="Arial" w:hAnsi="Arial" w:cs="Arial"/>
          <w:bCs/>
          <w:sz w:val="22"/>
          <w:szCs w:val="22"/>
        </w:rPr>
        <w:t xml:space="preserve"> up</w:t>
      </w:r>
      <w:r w:rsidR="00DE2661" w:rsidRPr="00147E02">
        <w:rPr>
          <w:rFonts w:ascii="Arial" w:hAnsi="Arial" w:cs="Arial"/>
          <w:bCs/>
          <w:sz w:val="22"/>
          <w:szCs w:val="22"/>
        </w:rPr>
        <w:t xml:space="preserve"> </w:t>
      </w:r>
      <w:r w:rsidR="00B71EA5" w:rsidRPr="00147E02">
        <w:rPr>
          <w:rFonts w:ascii="Arial" w:hAnsi="Arial" w:cs="Arial"/>
          <w:sz w:val="22"/>
          <w:szCs w:val="22"/>
          <w:shd w:val="clear" w:color="auto" w:fill="FFFFFF"/>
        </w:rPr>
        <w:t xml:space="preserve">66,000 </w:t>
      </w:r>
      <w:r w:rsidR="00ED1E96">
        <w:rPr>
          <w:rFonts w:ascii="Arial" w:hAnsi="Arial" w:cs="Arial"/>
          <w:sz w:val="22"/>
          <w:szCs w:val="22"/>
          <w:shd w:val="clear" w:color="auto" w:fill="FFFFFF"/>
        </w:rPr>
        <w:t xml:space="preserve">TPA </w:t>
      </w:r>
      <w:r w:rsidR="00ED1E96" w:rsidRPr="00147E02">
        <w:rPr>
          <w:rFonts w:ascii="Arial" w:hAnsi="Arial" w:cs="Arial"/>
          <w:sz w:val="22"/>
          <w:szCs w:val="22"/>
          <w:shd w:val="clear" w:color="auto" w:fill="FFFFFF"/>
        </w:rPr>
        <w:t>capacity Kraft Paper and Paper Board Plant</w:t>
      </w:r>
      <w:r w:rsidR="00ED1E96" w:rsidRPr="00147E02">
        <w:rPr>
          <w:rFonts w:ascii="Arial" w:hAnsi="Arial" w:cs="Arial"/>
          <w:bCs/>
          <w:sz w:val="22"/>
          <w:szCs w:val="22"/>
        </w:rPr>
        <w:t xml:space="preserve"> </w:t>
      </w:r>
      <w:r w:rsidR="00ED1E96">
        <w:rPr>
          <w:rFonts w:ascii="Arial" w:hAnsi="Arial" w:cs="Arial"/>
          <w:sz w:val="22"/>
          <w:szCs w:val="22"/>
          <w:shd w:val="clear" w:color="auto" w:fill="FFFFFF"/>
        </w:rPr>
        <w:t>as</w:t>
      </w:r>
      <w:r w:rsidR="00ED1E96" w:rsidRPr="00147E02">
        <w:rPr>
          <w:rFonts w:ascii="Arial" w:hAnsi="Arial" w:cs="Arial"/>
          <w:sz w:val="22"/>
          <w:szCs w:val="22"/>
          <w:shd w:val="clear" w:color="auto" w:fill="FFFFFF"/>
        </w:rPr>
        <w:t xml:space="preserve"> Unit-II</w:t>
      </w:r>
      <w:r w:rsidR="00ED1E96">
        <w:rPr>
          <w:rFonts w:ascii="Arial" w:hAnsi="Arial" w:cs="Arial"/>
          <w:sz w:val="22"/>
          <w:szCs w:val="22"/>
          <w:shd w:val="clear" w:color="auto" w:fill="FFFFFF"/>
        </w:rPr>
        <w:t xml:space="preserve"> </w:t>
      </w:r>
      <w:r w:rsidR="00D60487" w:rsidRPr="00147E02">
        <w:rPr>
          <w:rFonts w:ascii="Arial" w:hAnsi="Arial" w:cs="Arial"/>
          <w:sz w:val="22"/>
          <w:szCs w:val="22"/>
          <w:shd w:val="clear" w:color="auto" w:fill="FFFFFF"/>
        </w:rPr>
        <w:t>with a</w:t>
      </w:r>
      <w:r w:rsidR="00B71EA5" w:rsidRPr="00147E02">
        <w:rPr>
          <w:rFonts w:ascii="Arial" w:hAnsi="Arial" w:cs="Arial"/>
          <w:sz w:val="22"/>
          <w:szCs w:val="22"/>
          <w:shd w:val="clear" w:color="auto" w:fill="FFFFFF"/>
        </w:rPr>
        <w:t xml:space="preserve"> capital investment of Rs.94.98</w:t>
      </w:r>
      <w:r w:rsidR="00746B0D">
        <w:rPr>
          <w:rFonts w:ascii="Arial" w:hAnsi="Arial" w:cs="Arial"/>
          <w:sz w:val="22"/>
          <w:szCs w:val="22"/>
          <w:shd w:val="clear" w:color="auto" w:fill="FFFFFF"/>
        </w:rPr>
        <w:t xml:space="preserve"> cr.</w:t>
      </w:r>
      <w:r w:rsidR="008A66C0" w:rsidRPr="00147E02">
        <w:rPr>
          <w:rFonts w:ascii="Arial" w:hAnsi="Arial" w:cs="Arial"/>
          <w:sz w:val="22"/>
          <w:szCs w:val="22"/>
          <w:shd w:val="clear" w:color="auto" w:fill="FFFFFF"/>
        </w:rPr>
        <w:t xml:space="preserve"> </w:t>
      </w:r>
      <w:r w:rsidR="00B71EA5" w:rsidRPr="00147E02">
        <w:rPr>
          <w:rFonts w:ascii="Arial" w:hAnsi="Arial" w:cs="Arial"/>
          <w:sz w:val="22"/>
          <w:szCs w:val="22"/>
          <w:shd w:val="clear" w:color="auto" w:fill="FFFFFF"/>
        </w:rPr>
        <w:t>(as per DPR)</w:t>
      </w:r>
      <w:r w:rsidR="00D60487" w:rsidRPr="00147E02">
        <w:rPr>
          <w:rFonts w:ascii="Arial" w:hAnsi="Arial" w:cs="Arial"/>
          <w:sz w:val="22"/>
          <w:szCs w:val="22"/>
          <w:shd w:val="clear" w:color="auto" w:fill="FFFFFF"/>
        </w:rPr>
        <w:t xml:space="preserve"> at </w:t>
      </w:r>
      <w:proofErr w:type="spellStart"/>
      <w:r w:rsidR="00B71EA5" w:rsidRPr="00147E02">
        <w:rPr>
          <w:rFonts w:ascii="Arial" w:hAnsi="Arial" w:cs="Arial"/>
          <w:sz w:val="22"/>
          <w:szCs w:val="22"/>
          <w:shd w:val="clear" w:color="auto" w:fill="FFFFFF"/>
        </w:rPr>
        <w:t>Shamli</w:t>
      </w:r>
      <w:proofErr w:type="spellEnd"/>
      <w:r w:rsidR="008A66C0" w:rsidRPr="00147E02">
        <w:rPr>
          <w:rFonts w:ascii="Arial" w:hAnsi="Arial" w:cs="Arial"/>
          <w:sz w:val="22"/>
          <w:szCs w:val="22"/>
          <w:shd w:val="clear" w:color="auto" w:fill="FFFFFF"/>
        </w:rPr>
        <w:t xml:space="preserve"> district </w:t>
      </w:r>
      <w:r w:rsidR="00D60487" w:rsidRPr="00147E02">
        <w:rPr>
          <w:rFonts w:ascii="Arial" w:hAnsi="Arial" w:cs="Arial"/>
          <w:sz w:val="22"/>
          <w:szCs w:val="22"/>
          <w:shd w:val="clear" w:color="auto" w:fill="FFFFFF"/>
        </w:rPr>
        <w:t>in the State of Uttar Pradesh</w:t>
      </w:r>
      <w:r w:rsidR="00D60487" w:rsidRPr="00B36E4F">
        <w:rPr>
          <w:rFonts w:ascii="Arial" w:hAnsi="Arial" w:cs="Arial"/>
          <w:sz w:val="22"/>
          <w:szCs w:val="22"/>
          <w:shd w:val="clear" w:color="auto" w:fill="FFFFFF"/>
        </w:rPr>
        <w:t>.</w:t>
      </w:r>
    </w:p>
    <w:p w14:paraId="07CF77C5" w14:textId="77777777" w:rsidR="009E6736" w:rsidRPr="00C26BFB" w:rsidRDefault="009E6736" w:rsidP="00016338">
      <w:pPr>
        <w:spacing w:after="0" w:line="360" w:lineRule="auto"/>
        <w:ind w:right="29"/>
        <w:jc w:val="both"/>
        <w:rPr>
          <w:rFonts w:ascii="Arial" w:hAnsi="Arial" w:cs="Arial"/>
          <w:lang w:val="en-GB"/>
        </w:rPr>
      </w:pPr>
      <w:bookmarkStart w:id="1" w:name="_Hlk127803481"/>
    </w:p>
    <w:p w14:paraId="522781E4" w14:textId="7FC06267" w:rsidR="00D2313B" w:rsidRDefault="00B36E4F" w:rsidP="00D2313B">
      <w:pPr>
        <w:spacing w:after="0" w:line="360" w:lineRule="auto"/>
        <w:ind w:left="284" w:right="29"/>
        <w:jc w:val="both"/>
        <w:rPr>
          <w:rFonts w:ascii="Arial" w:eastAsia="Times New Roman" w:hAnsi="Arial" w:cs="Arial"/>
          <w:kern w:val="0"/>
          <w:shd w:val="clear" w:color="auto" w:fill="FFFFFF"/>
          <w:lang w:val="en-US"/>
          <w14:ligatures w14:val="none"/>
        </w:rPr>
      </w:pPr>
      <w:r w:rsidRPr="0017411C">
        <w:rPr>
          <w:rFonts w:ascii="Arial" w:eastAsia="Times New Roman" w:hAnsi="Arial" w:cs="Arial"/>
          <w:kern w:val="0"/>
          <w:shd w:val="clear" w:color="auto" w:fill="FFFFFF"/>
          <w:lang w:val="en-US"/>
          <w14:ligatures w14:val="none"/>
        </w:rPr>
        <w:t xml:space="preserve">As per DPR (Detailed Project Report), </w:t>
      </w:r>
      <w:bookmarkEnd w:id="1"/>
      <w:r w:rsidR="00D2313B" w:rsidRPr="0017411C">
        <w:rPr>
          <w:rFonts w:ascii="Arial" w:eastAsia="Times New Roman" w:hAnsi="Arial" w:cs="Arial"/>
          <w:kern w:val="0"/>
          <w:shd w:val="clear" w:color="auto" w:fill="FFFFFF"/>
          <w:lang w:val="en-US"/>
          <w14:ligatures w14:val="none"/>
        </w:rPr>
        <w:t xml:space="preserve">Nikita Papers Limited, founded in 1992, started with a daily production capacity of 30 metric tons of M.G. Kraft paper. </w:t>
      </w:r>
      <w:r w:rsidR="00D2313B" w:rsidRPr="00D2313B">
        <w:rPr>
          <w:rFonts w:ascii="Arial" w:eastAsia="Times New Roman" w:hAnsi="Arial" w:cs="Arial"/>
          <w:kern w:val="0"/>
          <w:shd w:val="clear" w:color="auto" w:fill="FFFFFF"/>
          <w:lang w:val="en-US"/>
          <w14:ligatures w14:val="none"/>
        </w:rPr>
        <w:t xml:space="preserve">Recognizing growing demand in the packaging industry, they're embarking on a major expansion project. This includes setting up a new plant specifically for Fluting Media Multi Liner Kraft Paper. </w:t>
      </w:r>
      <w:r w:rsidR="00976FAE">
        <w:rPr>
          <w:rFonts w:ascii="Arial" w:eastAsia="Times New Roman" w:hAnsi="Arial" w:cs="Arial"/>
          <w:kern w:val="0"/>
          <w:shd w:val="clear" w:color="auto" w:fill="FFFFFF"/>
          <w:lang w:val="en-US"/>
          <w14:ligatures w14:val="none"/>
        </w:rPr>
        <w:t>As pert the DPR, t</w:t>
      </w:r>
      <w:r w:rsidR="00D2313B" w:rsidRPr="00D2313B">
        <w:rPr>
          <w:rFonts w:ascii="Arial" w:eastAsia="Times New Roman" w:hAnsi="Arial" w:cs="Arial"/>
          <w:kern w:val="0"/>
          <w:shd w:val="clear" w:color="auto" w:fill="FFFFFF"/>
          <w:lang w:val="en-US"/>
          <w14:ligatures w14:val="none"/>
        </w:rPr>
        <w:t>he facility will feature cutting-edge machinery to enhance production efficiency and cost competitiveness. Notably, their production process will prioritize sustainability, using 100% Waste Paper as the primary raw material.</w:t>
      </w:r>
    </w:p>
    <w:p w14:paraId="2D9C2ABC" w14:textId="77777777" w:rsidR="00976FAE" w:rsidRDefault="00976FAE" w:rsidP="00D2313B">
      <w:pPr>
        <w:spacing w:after="0" w:line="360" w:lineRule="auto"/>
        <w:ind w:left="284" w:right="29"/>
        <w:jc w:val="both"/>
        <w:rPr>
          <w:rFonts w:ascii="Arial" w:eastAsia="Times New Roman" w:hAnsi="Arial" w:cs="Arial"/>
          <w:kern w:val="0"/>
          <w:shd w:val="clear" w:color="auto" w:fill="FFFFFF"/>
          <w:lang w:val="en-US"/>
          <w14:ligatures w14:val="none"/>
        </w:rPr>
      </w:pPr>
    </w:p>
    <w:p w14:paraId="3A946A71" w14:textId="0495E494" w:rsidR="00976FAE" w:rsidRDefault="00976FAE" w:rsidP="00976FAE">
      <w:pPr>
        <w:spacing w:after="0" w:line="360" w:lineRule="auto"/>
        <w:ind w:left="284" w:right="29"/>
        <w:jc w:val="both"/>
        <w:rPr>
          <w:rFonts w:ascii="Arial" w:eastAsia="Times New Roman" w:hAnsi="Arial" w:cs="Arial"/>
          <w:kern w:val="0"/>
          <w:shd w:val="clear" w:color="auto" w:fill="FFFFFF"/>
          <w:lang w:val="en-US"/>
          <w14:ligatures w14:val="none"/>
        </w:rPr>
      </w:pPr>
      <w:r w:rsidRPr="00F71070">
        <w:rPr>
          <w:rFonts w:ascii="Arial" w:eastAsia="Times New Roman" w:hAnsi="Arial" w:cs="Arial"/>
          <w:kern w:val="0"/>
          <w:shd w:val="clear" w:color="auto" w:fill="FFFFFF"/>
          <w:lang w:val="en-US"/>
          <w14:ligatures w14:val="none"/>
        </w:rPr>
        <w:t xml:space="preserve">In this relation, company has informed PICUP </w:t>
      </w:r>
      <w:r>
        <w:rPr>
          <w:rFonts w:ascii="Arial" w:eastAsia="Times New Roman" w:hAnsi="Arial" w:cs="Arial"/>
          <w:kern w:val="0"/>
          <w:shd w:val="clear" w:color="auto" w:fill="FFFFFF"/>
          <w:lang w:val="en-US"/>
          <w14:ligatures w14:val="none"/>
        </w:rPr>
        <w:t xml:space="preserve">dated: </w:t>
      </w:r>
      <w:r w:rsidR="00EC3A5A">
        <w:rPr>
          <w:rFonts w:ascii="Arial" w:eastAsia="Times New Roman" w:hAnsi="Arial" w:cs="Arial"/>
          <w:kern w:val="0"/>
          <w:shd w:val="clear" w:color="auto" w:fill="FFFFFF"/>
          <w:lang w:val="en-US"/>
          <w14:ligatures w14:val="none"/>
        </w:rPr>
        <w:t xml:space="preserve">22, November </w:t>
      </w:r>
      <w:r w:rsidR="00D634D5">
        <w:rPr>
          <w:rFonts w:ascii="Arial" w:eastAsia="Times New Roman" w:hAnsi="Arial" w:cs="Arial"/>
          <w:kern w:val="0"/>
          <w:shd w:val="clear" w:color="auto" w:fill="FFFFFF"/>
          <w:lang w:val="en-US"/>
          <w14:ligatures w14:val="none"/>
        </w:rPr>
        <w:t>2023</w:t>
      </w:r>
      <w:r>
        <w:rPr>
          <w:rFonts w:ascii="Arial" w:eastAsia="Times New Roman" w:hAnsi="Arial" w:cs="Arial"/>
          <w:kern w:val="0"/>
          <w:shd w:val="clear" w:color="auto" w:fill="FFFFFF"/>
          <w:lang w:val="en-US"/>
          <w14:ligatures w14:val="none"/>
        </w:rPr>
        <w:t xml:space="preserve"> </w:t>
      </w:r>
      <w:r w:rsidRPr="00F71070">
        <w:rPr>
          <w:rFonts w:ascii="Arial" w:eastAsia="Times New Roman" w:hAnsi="Arial" w:cs="Arial"/>
          <w:kern w:val="0"/>
          <w:shd w:val="clear" w:color="auto" w:fill="FFFFFF"/>
          <w:lang w:val="en-US"/>
          <w14:ligatures w14:val="none"/>
        </w:rPr>
        <w:t>that they have implemented the project with fixed</w:t>
      </w:r>
      <w:r>
        <w:rPr>
          <w:rFonts w:ascii="Arial" w:eastAsia="Times New Roman" w:hAnsi="Arial" w:cs="Arial"/>
          <w:kern w:val="0"/>
          <w:shd w:val="clear" w:color="auto" w:fill="FFFFFF"/>
          <w:lang w:val="en-US"/>
          <w14:ligatures w14:val="none"/>
        </w:rPr>
        <w:t xml:space="preserve"> capital investment of Rs.82.67 </w:t>
      </w:r>
      <w:r w:rsidRPr="00F71070">
        <w:rPr>
          <w:rFonts w:ascii="Arial" w:eastAsia="Times New Roman" w:hAnsi="Arial" w:cs="Arial"/>
          <w:kern w:val="0"/>
          <w:shd w:val="clear" w:color="auto" w:fill="FFFFFF"/>
          <w:lang w:val="en-US"/>
          <w14:ligatures w14:val="none"/>
        </w:rPr>
        <w:t>Cr.</w:t>
      </w:r>
      <w:r>
        <w:rPr>
          <w:rFonts w:ascii="Arial" w:eastAsia="Times New Roman" w:hAnsi="Arial" w:cs="Arial"/>
          <w:kern w:val="0"/>
          <w:shd w:val="clear" w:color="auto" w:fill="FFFFFF"/>
          <w:lang w:val="en-US"/>
          <w14:ligatures w14:val="none"/>
        </w:rPr>
        <w:t xml:space="preserve"> for Unit II</w:t>
      </w:r>
      <w:r w:rsidRPr="00F71070">
        <w:rPr>
          <w:rFonts w:ascii="Arial" w:eastAsia="Times New Roman" w:hAnsi="Arial" w:cs="Arial"/>
          <w:kern w:val="0"/>
          <w:shd w:val="clear" w:color="auto" w:fill="FFFFFF"/>
          <w:lang w:val="en-US"/>
          <w14:ligatures w14:val="none"/>
        </w:rPr>
        <w:t xml:space="preserve"> during the pe</w:t>
      </w:r>
      <w:r>
        <w:rPr>
          <w:rFonts w:ascii="Arial" w:eastAsia="Times New Roman" w:hAnsi="Arial" w:cs="Arial"/>
          <w:kern w:val="0"/>
          <w:shd w:val="clear" w:color="auto" w:fill="FFFFFF"/>
          <w:lang w:val="en-US"/>
          <w14:ligatures w14:val="none"/>
        </w:rPr>
        <w:t xml:space="preserve">riod of </w:t>
      </w:r>
      <w:r w:rsidR="00B673F4">
        <w:rPr>
          <w:rFonts w:ascii="Arial" w:eastAsia="Times New Roman" w:hAnsi="Arial" w:cs="Arial"/>
          <w:kern w:val="0"/>
          <w:shd w:val="clear" w:color="auto" w:fill="FFFFFF"/>
          <w:lang w:val="en-US"/>
          <w14:ligatures w14:val="none"/>
        </w:rPr>
        <w:t>13</w:t>
      </w:r>
      <w:r w:rsidRPr="00342D8A">
        <w:rPr>
          <w:rFonts w:ascii="Arial" w:eastAsia="Times New Roman" w:hAnsi="Arial" w:cs="Arial"/>
          <w:kern w:val="0"/>
          <w:shd w:val="clear" w:color="auto" w:fill="FFFFFF"/>
          <w:lang w:val="en-US"/>
          <w14:ligatures w14:val="none"/>
        </w:rPr>
        <w:t xml:space="preserve"> </w:t>
      </w:r>
      <w:r w:rsidR="00B673F4">
        <w:rPr>
          <w:rFonts w:ascii="Arial" w:eastAsia="Times New Roman" w:hAnsi="Arial" w:cs="Arial"/>
          <w:kern w:val="0"/>
          <w:shd w:val="clear" w:color="auto" w:fill="FFFFFF"/>
          <w:lang w:val="en-US"/>
          <w14:ligatures w14:val="none"/>
        </w:rPr>
        <w:t xml:space="preserve">July </w:t>
      </w:r>
      <w:r w:rsidRPr="00342D8A">
        <w:rPr>
          <w:rFonts w:ascii="Arial" w:eastAsia="Times New Roman" w:hAnsi="Arial" w:cs="Arial"/>
          <w:kern w:val="0"/>
          <w:shd w:val="clear" w:color="auto" w:fill="FFFFFF"/>
          <w:lang w:val="en-US"/>
          <w14:ligatures w14:val="none"/>
        </w:rPr>
        <w:t>2017 to 21 January 2021</w:t>
      </w:r>
      <w:r>
        <w:rPr>
          <w:rFonts w:ascii="Arial" w:eastAsia="Times New Roman" w:hAnsi="Arial" w:cs="Arial"/>
          <w:kern w:val="0"/>
          <w:shd w:val="clear" w:color="auto" w:fill="FFFFFF"/>
          <w:lang w:val="en-US"/>
          <w14:ligatures w14:val="none"/>
        </w:rPr>
        <w:t>. The above mentioned cost also includes p</w:t>
      </w:r>
      <w:r w:rsidRPr="00F71070">
        <w:rPr>
          <w:rFonts w:ascii="Arial" w:eastAsia="Times New Roman" w:hAnsi="Arial" w:cs="Arial"/>
          <w:kern w:val="0"/>
          <w:shd w:val="clear" w:color="auto" w:fill="FFFFFF"/>
          <w:lang w:val="en-US"/>
          <w14:ligatures w14:val="none"/>
        </w:rPr>
        <w:t>rovision for cost escalation &amp; contingencies, Preliminary &amp; Preoperative expenses, Interest during Construction Period, Margin Money for working capital</w:t>
      </w:r>
      <w:r>
        <w:rPr>
          <w:rFonts w:ascii="Arial" w:eastAsia="Times New Roman" w:hAnsi="Arial" w:cs="Arial"/>
          <w:kern w:val="0"/>
          <w:shd w:val="clear" w:color="auto" w:fill="FFFFFF"/>
          <w:lang w:val="en-US"/>
          <w14:ligatures w14:val="none"/>
        </w:rPr>
        <w:t>.</w:t>
      </w:r>
    </w:p>
    <w:p w14:paraId="316CEB87" w14:textId="77777777" w:rsidR="00976FAE" w:rsidRPr="00D2313B" w:rsidRDefault="00976FAE" w:rsidP="00D2313B">
      <w:pPr>
        <w:spacing w:after="0" w:line="360" w:lineRule="auto"/>
        <w:ind w:left="284" w:right="29"/>
        <w:jc w:val="both"/>
        <w:rPr>
          <w:rFonts w:ascii="Arial" w:eastAsia="Times New Roman" w:hAnsi="Arial" w:cs="Arial"/>
          <w:kern w:val="0"/>
          <w:shd w:val="clear" w:color="auto" w:fill="FFFFFF"/>
          <w:lang w:val="en-US"/>
          <w14:ligatures w14:val="none"/>
        </w:rPr>
      </w:pPr>
    </w:p>
    <w:p w14:paraId="4CF8594C" w14:textId="45C282FA" w:rsidR="003660FE" w:rsidRPr="003660FE" w:rsidRDefault="003660FE" w:rsidP="00D2313B">
      <w:pPr>
        <w:spacing w:after="0" w:line="360" w:lineRule="auto"/>
        <w:ind w:right="29"/>
        <w:jc w:val="both"/>
        <w:rPr>
          <w:rFonts w:ascii="Arial" w:eastAsia="Times New Roman" w:hAnsi="Arial" w:cs="Arial"/>
          <w:vanish/>
          <w:kern w:val="0"/>
          <w:sz w:val="16"/>
          <w:szCs w:val="16"/>
          <w:lang w:eastAsia="en-IN"/>
          <w14:ligatures w14:val="none"/>
        </w:rPr>
      </w:pPr>
      <w:r w:rsidRPr="003660FE">
        <w:rPr>
          <w:rFonts w:ascii="Arial" w:eastAsia="Times New Roman" w:hAnsi="Arial" w:cs="Arial"/>
          <w:vanish/>
          <w:kern w:val="0"/>
          <w:sz w:val="16"/>
          <w:szCs w:val="16"/>
          <w:lang w:eastAsia="en-IN"/>
          <w14:ligatures w14:val="none"/>
        </w:rPr>
        <w:t>Top of Form</w:t>
      </w:r>
    </w:p>
    <w:p w14:paraId="6E86978A" w14:textId="77777777" w:rsidR="003660FE" w:rsidRPr="003660FE" w:rsidRDefault="003660FE" w:rsidP="003660FE">
      <w:pPr>
        <w:pBdr>
          <w:top w:val="single" w:sz="6" w:space="1" w:color="auto"/>
        </w:pBdr>
        <w:spacing w:after="0" w:line="240" w:lineRule="auto"/>
        <w:jc w:val="center"/>
        <w:rPr>
          <w:rFonts w:ascii="Arial" w:eastAsia="Times New Roman" w:hAnsi="Arial" w:cs="Arial"/>
          <w:vanish/>
          <w:kern w:val="0"/>
          <w:sz w:val="16"/>
          <w:szCs w:val="16"/>
          <w:lang w:eastAsia="en-IN"/>
          <w14:ligatures w14:val="none"/>
        </w:rPr>
      </w:pPr>
      <w:r w:rsidRPr="003660FE">
        <w:rPr>
          <w:rFonts w:ascii="Arial" w:eastAsia="Times New Roman" w:hAnsi="Arial" w:cs="Arial"/>
          <w:vanish/>
          <w:kern w:val="0"/>
          <w:sz w:val="16"/>
          <w:szCs w:val="16"/>
          <w:lang w:eastAsia="en-IN"/>
          <w14:ligatures w14:val="none"/>
        </w:rPr>
        <w:t>Bottom of Form</w:t>
      </w:r>
    </w:p>
    <w:p w14:paraId="46E88D60" w14:textId="03D6452A" w:rsidR="009C7424" w:rsidRDefault="009C7424" w:rsidP="003660FE">
      <w:pPr>
        <w:spacing w:after="0" w:line="360" w:lineRule="auto"/>
        <w:ind w:left="284" w:right="29"/>
        <w:jc w:val="both"/>
        <w:rPr>
          <w:rFonts w:ascii="Arial" w:eastAsia="Times New Roman" w:hAnsi="Arial" w:cs="Arial"/>
          <w:kern w:val="0"/>
          <w:shd w:val="clear" w:color="auto" w:fill="FFFFFF"/>
          <w:lang w:val="en-US"/>
          <w14:ligatures w14:val="none"/>
        </w:rPr>
      </w:pPr>
    </w:p>
    <w:p w14:paraId="7B91DFD6" w14:textId="1E7B1D34" w:rsidR="00D10E6F" w:rsidRDefault="00FD5C8B" w:rsidP="001D6178">
      <w:pPr>
        <w:spacing w:after="0" w:line="360" w:lineRule="auto"/>
        <w:ind w:left="284" w:right="29"/>
        <w:jc w:val="both"/>
        <w:rPr>
          <w:rFonts w:ascii="Arial" w:eastAsia="Times New Roman" w:hAnsi="Arial" w:cs="Arial"/>
          <w:kern w:val="0"/>
          <w:shd w:val="clear" w:color="auto" w:fill="FFFFFF"/>
          <w:lang w:val="en-US"/>
          <w14:ligatures w14:val="none"/>
        </w:rPr>
      </w:pPr>
      <w:r w:rsidRPr="00CE61DB">
        <w:rPr>
          <w:rFonts w:ascii="Arial" w:eastAsia="Times New Roman" w:hAnsi="Arial" w:cs="Arial"/>
          <w:kern w:val="0"/>
          <w:shd w:val="clear" w:color="auto" w:fill="FFFFFF"/>
          <w:lang w:val="en-US"/>
          <w14:ligatures w14:val="none"/>
        </w:rPr>
        <w:lastRenderedPageBreak/>
        <w:t xml:space="preserve">Therefore, PICUP has engaged R.K Associates for </w:t>
      </w:r>
      <w:r w:rsidR="006750B0" w:rsidRPr="00CE61DB">
        <w:rPr>
          <w:rFonts w:ascii="Arial" w:eastAsia="Times New Roman" w:hAnsi="Arial" w:cs="Arial"/>
          <w:kern w:val="0"/>
          <w:shd w:val="clear" w:color="auto" w:fill="FFFFFF"/>
          <w:lang w:val="en-US"/>
          <w14:ligatures w14:val="none"/>
        </w:rPr>
        <w:t xml:space="preserve">the </w:t>
      </w:r>
      <w:r w:rsidR="00CA197D" w:rsidRPr="00CE61DB">
        <w:rPr>
          <w:rFonts w:ascii="Arial" w:eastAsia="Times New Roman" w:hAnsi="Arial" w:cs="Arial"/>
          <w:kern w:val="0"/>
          <w:shd w:val="clear" w:color="auto" w:fill="FFFFFF"/>
          <w:lang w:val="en-US"/>
          <w14:ligatures w14:val="none"/>
        </w:rPr>
        <w:t>assess</w:t>
      </w:r>
      <w:r w:rsidR="006750B0" w:rsidRPr="00CE61DB">
        <w:rPr>
          <w:rFonts w:ascii="Arial" w:eastAsia="Times New Roman" w:hAnsi="Arial" w:cs="Arial"/>
          <w:kern w:val="0"/>
          <w:shd w:val="clear" w:color="auto" w:fill="FFFFFF"/>
          <w:lang w:val="en-US"/>
          <w14:ligatures w14:val="none"/>
        </w:rPr>
        <w:t>ment</w:t>
      </w:r>
      <w:r w:rsidR="00CA197D" w:rsidRPr="00CE61DB">
        <w:rPr>
          <w:rFonts w:ascii="Arial" w:eastAsia="Times New Roman" w:hAnsi="Arial" w:cs="Arial"/>
          <w:kern w:val="0"/>
          <w:shd w:val="clear" w:color="auto" w:fill="FFFFFF"/>
          <w:lang w:val="en-US"/>
          <w14:ligatures w14:val="none"/>
        </w:rPr>
        <w:t xml:space="preserve"> and verif</w:t>
      </w:r>
      <w:r w:rsidR="006750B0" w:rsidRPr="00CE61DB">
        <w:rPr>
          <w:rFonts w:ascii="Arial" w:eastAsia="Times New Roman" w:hAnsi="Arial" w:cs="Arial"/>
          <w:kern w:val="0"/>
          <w:shd w:val="clear" w:color="auto" w:fill="FFFFFF"/>
          <w:lang w:val="en-US"/>
          <w14:ligatures w14:val="none"/>
        </w:rPr>
        <w:t>ication of</w:t>
      </w:r>
      <w:r w:rsidR="00CA197D" w:rsidRPr="00CE61DB">
        <w:rPr>
          <w:rFonts w:ascii="Arial" w:eastAsia="Times New Roman" w:hAnsi="Arial" w:cs="Arial"/>
          <w:kern w:val="0"/>
          <w:shd w:val="clear" w:color="auto" w:fill="FFFFFF"/>
          <w:lang w:val="en-US"/>
          <w14:ligatures w14:val="none"/>
        </w:rPr>
        <w:t xml:space="preserve"> the </w:t>
      </w:r>
      <w:r w:rsidR="00CA197D" w:rsidRPr="00B249E0">
        <w:rPr>
          <w:rFonts w:ascii="Arial" w:eastAsia="Times New Roman" w:hAnsi="Arial" w:cs="Arial"/>
          <w:kern w:val="0"/>
          <w:shd w:val="clear" w:color="auto" w:fill="FFFFFF"/>
          <w:lang w:val="en-US"/>
          <w14:ligatures w14:val="none"/>
        </w:rPr>
        <w:t xml:space="preserve">factual position of </w:t>
      </w:r>
      <w:r w:rsidR="00C84922" w:rsidRPr="00B249E0">
        <w:rPr>
          <w:rFonts w:ascii="Arial" w:eastAsia="Times New Roman" w:hAnsi="Arial" w:cs="Arial"/>
          <w:kern w:val="0"/>
          <w:shd w:val="clear" w:color="auto" w:fill="FFFFFF"/>
          <w:lang w:val="en-US"/>
          <w14:ligatures w14:val="none"/>
        </w:rPr>
        <w:t>fi</w:t>
      </w:r>
      <w:r w:rsidR="00C84922" w:rsidRPr="00FF3626">
        <w:rPr>
          <w:rFonts w:ascii="Arial" w:eastAsia="Times New Roman" w:hAnsi="Arial" w:cs="Arial"/>
          <w:kern w:val="0"/>
          <w:shd w:val="clear" w:color="auto" w:fill="FFFFFF"/>
          <w:lang w:val="en-US"/>
          <w14:ligatures w14:val="none"/>
        </w:rPr>
        <w:t xml:space="preserve">xed capital </w:t>
      </w:r>
      <w:r w:rsidR="00CA197D" w:rsidRPr="00FF3626">
        <w:rPr>
          <w:rFonts w:ascii="Arial" w:eastAsia="Times New Roman" w:hAnsi="Arial" w:cs="Arial"/>
          <w:kern w:val="0"/>
          <w:shd w:val="clear" w:color="auto" w:fill="FFFFFF"/>
          <w:lang w:val="en-US"/>
          <w14:ligatures w14:val="none"/>
        </w:rPr>
        <w:t xml:space="preserve">investment </w:t>
      </w:r>
      <w:r w:rsidR="006834C0" w:rsidRPr="00FF3626">
        <w:rPr>
          <w:rFonts w:ascii="Arial" w:eastAsia="Times New Roman" w:hAnsi="Arial" w:cs="Arial"/>
          <w:kern w:val="0"/>
          <w:shd w:val="clear" w:color="auto" w:fill="FFFFFF"/>
          <w:lang w:val="en-US"/>
          <w14:ligatures w14:val="none"/>
        </w:rPr>
        <w:t>(</w:t>
      </w:r>
      <w:r w:rsidR="00057431" w:rsidRPr="00FF3626">
        <w:rPr>
          <w:rFonts w:ascii="Arial" w:eastAsia="Times New Roman" w:hAnsi="Arial" w:cs="Arial"/>
          <w:kern w:val="0"/>
          <w:shd w:val="clear" w:color="auto" w:fill="FFFFFF"/>
          <w:lang w:val="en-US"/>
          <w14:ligatures w14:val="none"/>
        </w:rPr>
        <w:t>Unit-</w:t>
      </w:r>
      <w:r w:rsidR="006834C0" w:rsidRPr="00FF3626">
        <w:rPr>
          <w:rFonts w:ascii="Arial" w:eastAsia="Times New Roman" w:hAnsi="Arial" w:cs="Arial"/>
          <w:kern w:val="0"/>
          <w:shd w:val="clear" w:color="auto" w:fill="FFFFFF"/>
          <w:lang w:val="en-US"/>
          <w14:ligatures w14:val="none"/>
        </w:rPr>
        <w:t>II</w:t>
      </w:r>
      <w:r w:rsidR="00CA197D" w:rsidRPr="00FF3626">
        <w:rPr>
          <w:rFonts w:ascii="Arial" w:eastAsia="Times New Roman" w:hAnsi="Arial" w:cs="Arial"/>
          <w:kern w:val="0"/>
          <w:shd w:val="clear" w:color="auto" w:fill="FFFFFF"/>
          <w:lang w:val="en-US"/>
          <w14:ligatures w14:val="none"/>
        </w:rPr>
        <w:t xml:space="preserve">) </w:t>
      </w:r>
      <w:r w:rsidR="003A2514" w:rsidRPr="00FF3626">
        <w:rPr>
          <w:rFonts w:ascii="Arial" w:eastAsia="Times New Roman" w:hAnsi="Arial" w:cs="Arial"/>
          <w:kern w:val="0"/>
          <w:shd w:val="clear" w:color="auto" w:fill="FFFFFF"/>
          <w:lang w:val="en-US"/>
          <w14:ligatures w14:val="none"/>
        </w:rPr>
        <w:t>made by the company from</w:t>
      </w:r>
      <w:r w:rsidR="007D598F">
        <w:rPr>
          <w:rFonts w:ascii="Arial" w:eastAsia="Times New Roman" w:hAnsi="Arial" w:cs="Arial"/>
          <w:kern w:val="0"/>
          <w:shd w:val="clear" w:color="auto" w:fill="FFFFFF"/>
          <w:lang w:val="en-US"/>
          <w14:ligatures w14:val="none"/>
        </w:rPr>
        <w:t xml:space="preserve"> </w:t>
      </w:r>
      <w:r w:rsidR="00391BE9">
        <w:rPr>
          <w:rFonts w:ascii="Arial" w:eastAsia="Times New Roman" w:hAnsi="Arial" w:cs="Arial"/>
          <w:kern w:val="0"/>
          <w:shd w:val="clear" w:color="auto" w:fill="FFFFFF"/>
          <w:lang w:val="en-US"/>
          <w14:ligatures w14:val="none"/>
        </w:rPr>
        <w:t>13</w:t>
      </w:r>
      <w:r w:rsidR="00391BE9" w:rsidRPr="00342D8A">
        <w:rPr>
          <w:rFonts w:ascii="Arial" w:eastAsia="Times New Roman" w:hAnsi="Arial" w:cs="Arial"/>
          <w:kern w:val="0"/>
          <w:shd w:val="clear" w:color="auto" w:fill="FFFFFF"/>
          <w:lang w:val="en-US"/>
          <w14:ligatures w14:val="none"/>
        </w:rPr>
        <w:t xml:space="preserve"> </w:t>
      </w:r>
      <w:r w:rsidR="00391BE9">
        <w:rPr>
          <w:rFonts w:ascii="Arial" w:eastAsia="Times New Roman" w:hAnsi="Arial" w:cs="Arial"/>
          <w:kern w:val="0"/>
          <w:shd w:val="clear" w:color="auto" w:fill="FFFFFF"/>
          <w:lang w:val="en-US"/>
          <w14:ligatures w14:val="none"/>
        </w:rPr>
        <w:t xml:space="preserve">July </w:t>
      </w:r>
      <w:r w:rsidR="00391BE9" w:rsidRPr="00342D8A">
        <w:rPr>
          <w:rFonts w:ascii="Arial" w:eastAsia="Times New Roman" w:hAnsi="Arial" w:cs="Arial"/>
          <w:kern w:val="0"/>
          <w:shd w:val="clear" w:color="auto" w:fill="FFFFFF"/>
          <w:lang w:val="en-US"/>
          <w14:ligatures w14:val="none"/>
        </w:rPr>
        <w:t>2017 to 21 January 2021</w:t>
      </w:r>
      <w:r w:rsidR="00391BE9">
        <w:rPr>
          <w:rFonts w:ascii="Arial" w:eastAsia="Times New Roman" w:hAnsi="Arial" w:cs="Arial"/>
          <w:kern w:val="0"/>
          <w:shd w:val="clear" w:color="auto" w:fill="FFFFFF"/>
          <w:lang w:val="en-US"/>
          <w14:ligatures w14:val="none"/>
        </w:rPr>
        <w:t xml:space="preserve"> </w:t>
      </w:r>
      <w:r w:rsidR="006D5213" w:rsidRPr="00FF3626">
        <w:rPr>
          <w:rFonts w:ascii="Arial" w:eastAsia="Times New Roman" w:hAnsi="Arial" w:cs="Arial"/>
          <w:kern w:val="0"/>
          <w:shd w:val="clear" w:color="auto" w:fill="FFFFFF"/>
          <w:lang w:val="en-US"/>
          <w14:ligatures w14:val="none"/>
        </w:rPr>
        <w:t>completion</w:t>
      </w:r>
      <w:r w:rsidR="006D5213" w:rsidRPr="00B249E0">
        <w:rPr>
          <w:rFonts w:ascii="Arial" w:eastAsia="Times New Roman" w:hAnsi="Arial" w:cs="Arial"/>
          <w:kern w:val="0"/>
          <w:shd w:val="clear" w:color="auto" w:fill="FFFFFF"/>
          <w:lang w:val="en-US"/>
          <w14:ligatures w14:val="none"/>
        </w:rPr>
        <w:t xml:space="preserve"> </w:t>
      </w:r>
      <w:r w:rsidR="001B67BA">
        <w:rPr>
          <w:rFonts w:ascii="Arial" w:eastAsia="Times New Roman" w:hAnsi="Arial" w:cs="Arial"/>
          <w:kern w:val="0"/>
          <w:shd w:val="clear" w:color="auto" w:fill="FFFFFF"/>
          <w:lang w:val="en-US"/>
          <w14:ligatures w14:val="none"/>
        </w:rPr>
        <w:t>of Unit-</w:t>
      </w:r>
      <w:r w:rsidR="006834C0">
        <w:rPr>
          <w:rFonts w:ascii="Arial" w:eastAsia="Times New Roman" w:hAnsi="Arial" w:cs="Arial"/>
          <w:kern w:val="0"/>
          <w:shd w:val="clear" w:color="auto" w:fill="FFFFFF"/>
          <w:lang w:val="en-US"/>
          <w14:ligatures w14:val="none"/>
        </w:rPr>
        <w:t>2.</w:t>
      </w:r>
    </w:p>
    <w:p w14:paraId="264512A0" w14:textId="77777777" w:rsidR="00D10E6F" w:rsidRPr="00CE61DB" w:rsidRDefault="00D10E6F" w:rsidP="00976FAE">
      <w:pPr>
        <w:spacing w:after="0" w:line="360" w:lineRule="auto"/>
        <w:ind w:right="29"/>
        <w:jc w:val="both"/>
        <w:rPr>
          <w:rFonts w:ascii="Arial" w:eastAsia="Times New Roman" w:hAnsi="Arial" w:cs="Arial"/>
          <w:kern w:val="0"/>
          <w:shd w:val="clear" w:color="auto" w:fill="FFFFFF"/>
          <w:lang w:val="en-US"/>
          <w14:ligatures w14:val="none"/>
        </w:rPr>
      </w:pPr>
    </w:p>
    <w:p w14:paraId="0246D9BF" w14:textId="1F5F244E" w:rsidR="00B571DD" w:rsidRPr="00A540B6" w:rsidRDefault="00A540B6" w:rsidP="006349D8">
      <w:pPr>
        <w:spacing w:after="0" w:line="360" w:lineRule="auto"/>
        <w:ind w:left="284" w:right="29"/>
        <w:jc w:val="both"/>
        <w:rPr>
          <w:rFonts w:ascii="Arial" w:eastAsia="Times New Roman" w:hAnsi="Arial" w:cs="Arial"/>
          <w:kern w:val="0"/>
          <w:shd w:val="clear" w:color="auto" w:fill="FFFFFF"/>
          <w:lang w:val="en-US"/>
          <w14:ligatures w14:val="none"/>
        </w:rPr>
      </w:pPr>
      <w:r w:rsidRPr="00CE61DB">
        <w:rPr>
          <w:rFonts w:ascii="Arial" w:eastAsia="Times New Roman" w:hAnsi="Arial" w:cs="Arial"/>
          <w:kern w:val="0"/>
          <w:shd w:val="clear" w:color="auto" w:fill="FFFFFF"/>
          <w:lang w:val="en-US"/>
          <w14:ligatures w14:val="none"/>
        </w:rPr>
        <w:t>Summary of the existing</w:t>
      </w:r>
      <w:r w:rsidR="000951D9">
        <w:rPr>
          <w:rFonts w:ascii="Arial" w:eastAsia="Times New Roman" w:hAnsi="Arial" w:cs="Arial"/>
          <w:kern w:val="0"/>
          <w:shd w:val="clear" w:color="auto" w:fill="FFFFFF"/>
          <w:lang w:val="en-US"/>
          <w14:ligatures w14:val="none"/>
        </w:rPr>
        <w:t xml:space="preserve"> and expansion</w:t>
      </w:r>
      <w:r w:rsidR="006349D8">
        <w:rPr>
          <w:rFonts w:ascii="Arial" w:eastAsia="Times New Roman" w:hAnsi="Arial" w:cs="Arial"/>
          <w:kern w:val="0"/>
          <w:shd w:val="clear" w:color="auto" w:fill="FFFFFF"/>
          <w:lang w:val="en-US"/>
          <w14:ligatures w14:val="none"/>
        </w:rPr>
        <w:t xml:space="preserve"> u</w:t>
      </w:r>
      <w:r w:rsidRPr="00CE61DB">
        <w:rPr>
          <w:rFonts w:ascii="Arial" w:eastAsia="Times New Roman" w:hAnsi="Arial" w:cs="Arial"/>
          <w:kern w:val="0"/>
          <w:shd w:val="clear" w:color="auto" w:fill="FFFFFF"/>
          <w:lang w:val="en-US"/>
          <w14:ligatures w14:val="none"/>
        </w:rPr>
        <w:t>nit</w:t>
      </w:r>
      <w:r w:rsidR="0028264E">
        <w:rPr>
          <w:rFonts w:ascii="Arial" w:eastAsia="Times New Roman" w:hAnsi="Arial" w:cs="Arial"/>
          <w:kern w:val="0"/>
          <w:shd w:val="clear" w:color="auto" w:fill="FFFFFF"/>
          <w:lang w:val="en-US"/>
          <w14:ligatures w14:val="none"/>
        </w:rPr>
        <w:t xml:space="preserve"> </w:t>
      </w:r>
      <w:r w:rsidR="006349D8">
        <w:rPr>
          <w:rFonts w:ascii="Arial" w:eastAsia="Times New Roman" w:hAnsi="Arial" w:cs="Arial"/>
          <w:kern w:val="0"/>
          <w:shd w:val="clear" w:color="auto" w:fill="FFFFFF"/>
          <w:lang w:val="en-US"/>
          <w14:ligatures w14:val="none"/>
        </w:rPr>
        <w:t xml:space="preserve">is </w:t>
      </w:r>
      <w:r w:rsidR="0028264E">
        <w:rPr>
          <w:rFonts w:ascii="Arial" w:eastAsia="Times New Roman" w:hAnsi="Arial" w:cs="Arial"/>
          <w:kern w:val="0"/>
          <w:shd w:val="clear" w:color="auto" w:fill="FFFFFF"/>
          <w:lang w:val="en-US"/>
          <w14:ligatures w14:val="none"/>
        </w:rPr>
        <w:t xml:space="preserve">given </w:t>
      </w:r>
      <w:r w:rsidR="006349D8">
        <w:rPr>
          <w:rFonts w:ascii="Arial" w:eastAsia="Times New Roman" w:hAnsi="Arial" w:cs="Arial"/>
          <w:kern w:val="0"/>
          <w:shd w:val="clear" w:color="auto" w:fill="FFFFFF"/>
          <w:lang w:val="en-US"/>
          <w14:ligatures w14:val="none"/>
        </w:rPr>
        <w:t>below</w:t>
      </w:r>
      <w:r w:rsidRPr="00CE61DB">
        <w:rPr>
          <w:rFonts w:ascii="Arial" w:eastAsia="Times New Roman" w:hAnsi="Arial" w:cs="Arial"/>
          <w:kern w:val="0"/>
          <w:shd w:val="clear" w:color="auto" w:fill="FFFFFF"/>
          <w:lang w:val="en-US"/>
          <w14:ligatures w14:val="none"/>
        </w:rPr>
        <w:t>:</w:t>
      </w:r>
    </w:p>
    <w:p w14:paraId="1ABD05CD" w14:textId="247D1DA0" w:rsidR="00A540B6" w:rsidRPr="00A540B6" w:rsidRDefault="00A540B6" w:rsidP="006711AD">
      <w:pPr>
        <w:autoSpaceDE w:val="0"/>
        <w:autoSpaceDN w:val="0"/>
        <w:adjustRightInd w:val="0"/>
        <w:spacing w:after="0" w:line="240" w:lineRule="auto"/>
        <w:ind w:right="1701"/>
        <w:jc w:val="right"/>
        <w:rPr>
          <w:rFonts w:ascii="Arial" w:eastAsia="Times New Roman" w:hAnsi="Arial" w:cs="Arial"/>
          <w:i/>
          <w:kern w:val="0"/>
          <w:sz w:val="20"/>
          <w:szCs w:val="24"/>
          <w:lang w:val="en-US" w:eastAsia="en-IN"/>
          <w14:ligatures w14:val="none"/>
        </w:rPr>
      </w:pPr>
    </w:p>
    <w:tbl>
      <w:tblPr>
        <w:tblW w:w="678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767"/>
        <w:gridCol w:w="1762"/>
        <w:gridCol w:w="1843"/>
        <w:gridCol w:w="1417"/>
      </w:tblGrid>
      <w:tr w:rsidR="006711AD" w:rsidRPr="00BD637F" w14:paraId="7F4B3FEB" w14:textId="77777777" w:rsidTr="00EF40CB">
        <w:trPr>
          <w:trHeight w:val="20"/>
          <w:jc w:val="center"/>
        </w:trPr>
        <w:tc>
          <w:tcPr>
            <w:tcW w:w="1767" w:type="dxa"/>
            <w:vMerge w:val="restart"/>
            <w:shd w:val="clear" w:color="auto" w:fill="002060"/>
            <w:vAlign w:val="center"/>
          </w:tcPr>
          <w:p w14:paraId="7AE1864B" w14:textId="77777777" w:rsidR="006711AD" w:rsidRPr="00BD637F" w:rsidRDefault="006711AD" w:rsidP="00320F98">
            <w:pPr>
              <w:spacing w:after="0" w:line="240" w:lineRule="auto"/>
              <w:jc w:val="center"/>
              <w:rPr>
                <w:rFonts w:eastAsia="Times New Roman" w:cstheme="minorHAnsi"/>
                <w:b/>
                <w:kern w:val="0"/>
                <w:szCs w:val="24"/>
                <w:lang w:val="en-US" w:eastAsia="en-IN"/>
                <w14:ligatures w14:val="none"/>
              </w:rPr>
            </w:pPr>
            <w:r w:rsidRPr="00BD637F">
              <w:rPr>
                <w:rFonts w:eastAsia="Times New Roman" w:cstheme="minorHAnsi"/>
                <w:b/>
                <w:bCs/>
                <w:kern w:val="0"/>
                <w:szCs w:val="24"/>
                <w:lang w:eastAsia="en-IN"/>
                <w14:ligatures w14:val="none"/>
              </w:rPr>
              <w:t>Product (s) Units</w:t>
            </w:r>
          </w:p>
        </w:tc>
        <w:tc>
          <w:tcPr>
            <w:tcW w:w="5022" w:type="dxa"/>
            <w:gridSpan w:val="3"/>
            <w:shd w:val="clear" w:color="auto" w:fill="002060"/>
            <w:vAlign w:val="center"/>
          </w:tcPr>
          <w:p w14:paraId="20009868" w14:textId="77777777" w:rsidR="006711AD" w:rsidRDefault="006711AD" w:rsidP="00320F98">
            <w:pPr>
              <w:spacing w:after="0" w:line="240" w:lineRule="auto"/>
              <w:jc w:val="center"/>
              <w:rPr>
                <w:rFonts w:eastAsia="Times New Roman" w:cstheme="minorHAnsi"/>
                <w:b/>
                <w:kern w:val="0"/>
                <w:szCs w:val="24"/>
                <w:lang w:val="en-US"/>
                <w14:ligatures w14:val="none"/>
              </w:rPr>
            </w:pPr>
            <w:r w:rsidRPr="00BD637F">
              <w:rPr>
                <w:rFonts w:eastAsia="Times New Roman" w:cstheme="minorHAnsi"/>
                <w:b/>
                <w:kern w:val="0"/>
                <w:szCs w:val="24"/>
                <w:lang w:val="en-US"/>
                <w14:ligatures w14:val="none"/>
              </w:rPr>
              <w:t>Total Capacity after expansion</w:t>
            </w:r>
          </w:p>
          <w:p w14:paraId="38E9E036" w14:textId="51E39FFA" w:rsidR="006349D8" w:rsidRPr="00BD637F" w:rsidRDefault="006349D8" w:rsidP="00320F98">
            <w:pPr>
              <w:spacing w:after="0" w:line="240" w:lineRule="auto"/>
              <w:jc w:val="center"/>
              <w:rPr>
                <w:rFonts w:eastAsia="Times New Roman" w:cstheme="minorHAnsi"/>
                <w:b/>
                <w:kern w:val="0"/>
                <w:szCs w:val="24"/>
                <w:lang w:val="en-US"/>
                <w14:ligatures w14:val="none"/>
              </w:rPr>
            </w:pPr>
            <w:r>
              <w:rPr>
                <w:rFonts w:eastAsia="Times New Roman" w:cstheme="minorHAnsi"/>
                <w:b/>
                <w:kern w:val="0"/>
                <w:szCs w:val="24"/>
                <w:lang w:val="en-US"/>
                <w14:ligatures w14:val="none"/>
              </w:rPr>
              <w:t>(In TPA)</w:t>
            </w:r>
          </w:p>
        </w:tc>
      </w:tr>
      <w:tr w:rsidR="006711AD" w:rsidRPr="00BD637F" w14:paraId="6AF52236" w14:textId="77777777" w:rsidTr="00EF40CB">
        <w:trPr>
          <w:trHeight w:val="20"/>
          <w:jc w:val="center"/>
        </w:trPr>
        <w:tc>
          <w:tcPr>
            <w:tcW w:w="1767" w:type="dxa"/>
            <w:vMerge/>
            <w:shd w:val="clear" w:color="auto" w:fill="002060"/>
            <w:vAlign w:val="center"/>
          </w:tcPr>
          <w:p w14:paraId="04E02571" w14:textId="77777777" w:rsidR="006711AD" w:rsidRPr="00BD637F" w:rsidRDefault="006711AD" w:rsidP="00320F98">
            <w:pPr>
              <w:spacing w:after="0" w:line="240" w:lineRule="auto"/>
              <w:jc w:val="center"/>
              <w:rPr>
                <w:rFonts w:eastAsia="Times New Roman" w:cstheme="minorHAnsi"/>
                <w:b/>
                <w:bCs/>
                <w:kern w:val="0"/>
                <w:szCs w:val="24"/>
                <w:lang w:val="en-US" w:eastAsia="en-IN"/>
                <w14:ligatures w14:val="none"/>
              </w:rPr>
            </w:pPr>
          </w:p>
        </w:tc>
        <w:tc>
          <w:tcPr>
            <w:tcW w:w="1762" w:type="dxa"/>
            <w:shd w:val="clear" w:color="auto" w:fill="DEEAF6" w:themeFill="accent5" w:themeFillTint="33"/>
            <w:vAlign w:val="center"/>
          </w:tcPr>
          <w:p w14:paraId="3FBAFF00" w14:textId="77777777" w:rsidR="00342D8A" w:rsidRDefault="004961AA" w:rsidP="00320F98">
            <w:pPr>
              <w:spacing w:after="0" w:line="240" w:lineRule="auto"/>
              <w:jc w:val="center"/>
              <w:rPr>
                <w:rFonts w:eastAsia="Times New Roman" w:cstheme="minorHAnsi"/>
                <w:b/>
                <w:kern w:val="0"/>
                <w:szCs w:val="24"/>
                <w:lang w:val="en-US" w:eastAsia="en-IN"/>
                <w14:ligatures w14:val="none"/>
              </w:rPr>
            </w:pPr>
            <w:r>
              <w:rPr>
                <w:rFonts w:eastAsia="Times New Roman" w:cstheme="minorHAnsi"/>
                <w:b/>
                <w:kern w:val="0"/>
                <w:szCs w:val="24"/>
                <w:lang w:val="en-US" w:eastAsia="en-IN"/>
                <w14:ligatures w14:val="none"/>
              </w:rPr>
              <w:t>Unit</w:t>
            </w:r>
            <w:r w:rsidR="006711AD" w:rsidRPr="00BD637F">
              <w:rPr>
                <w:rFonts w:eastAsia="Times New Roman" w:cstheme="minorHAnsi"/>
                <w:b/>
                <w:kern w:val="0"/>
                <w:szCs w:val="24"/>
                <w:lang w:val="en-US" w:eastAsia="en-IN"/>
                <w14:ligatures w14:val="none"/>
              </w:rPr>
              <w:t>-I</w:t>
            </w:r>
          </w:p>
          <w:p w14:paraId="26091853" w14:textId="03D57C52" w:rsidR="006711AD" w:rsidRPr="00BD637F" w:rsidRDefault="0017411C" w:rsidP="00320F98">
            <w:pPr>
              <w:spacing w:after="0" w:line="240" w:lineRule="auto"/>
              <w:jc w:val="center"/>
              <w:rPr>
                <w:rFonts w:eastAsia="Times New Roman" w:cstheme="minorHAnsi"/>
                <w:b/>
                <w:bCs/>
                <w:kern w:val="0"/>
                <w:szCs w:val="24"/>
                <w:lang w:val="en-US" w:eastAsia="en-IN"/>
                <w14:ligatures w14:val="none"/>
              </w:rPr>
            </w:pPr>
            <w:r>
              <w:rPr>
                <w:rFonts w:eastAsia="Times New Roman" w:cstheme="minorHAnsi"/>
                <w:b/>
                <w:kern w:val="0"/>
                <w:szCs w:val="24"/>
                <w:lang w:val="en-US" w:eastAsia="en-IN"/>
                <w14:ligatures w14:val="none"/>
              </w:rPr>
              <w:t xml:space="preserve"> (existing)</w:t>
            </w:r>
          </w:p>
        </w:tc>
        <w:tc>
          <w:tcPr>
            <w:tcW w:w="1843" w:type="dxa"/>
            <w:shd w:val="clear" w:color="auto" w:fill="DEEAF6" w:themeFill="accent5" w:themeFillTint="33"/>
            <w:vAlign w:val="center"/>
          </w:tcPr>
          <w:p w14:paraId="3E955EB9" w14:textId="77777777" w:rsidR="006711AD" w:rsidRDefault="004961AA" w:rsidP="00320F98">
            <w:pPr>
              <w:spacing w:after="0" w:line="240" w:lineRule="auto"/>
              <w:jc w:val="center"/>
              <w:rPr>
                <w:rFonts w:eastAsia="Times New Roman" w:cstheme="minorHAnsi"/>
                <w:b/>
                <w:kern w:val="0"/>
                <w:szCs w:val="24"/>
                <w:lang w:val="en-US" w:eastAsia="en-IN"/>
                <w14:ligatures w14:val="none"/>
              </w:rPr>
            </w:pPr>
            <w:r>
              <w:rPr>
                <w:rFonts w:eastAsia="Times New Roman" w:cstheme="minorHAnsi"/>
                <w:b/>
                <w:kern w:val="0"/>
                <w:szCs w:val="24"/>
                <w:lang w:val="en-US" w:eastAsia="en-IN"/>
                <w14:ligatures w14:val="none"/>
              </w:rPr>
              <w:t>Unit</w:t>
            </w:r>
            <w:r w:rsidR="006711AD" w:rsidRPr="00BD637F">
              <w:rPr>
                <w:rFonts w:eastAsia="Times New Roman" w:cstheme="minorHAnsi"/>
                <w:b/>
                <w:kern w:val="0"/>
                <w:szCs w:val="24"/>
                <w:lang w:val="en-US" w:eastAsia="en-IN"/>
                <w14:ligatures w14:val="none"/>
              </w:rPr>
              <w:t>-II</w:t>
            </w:r>
            <w:r w:rsidR="0017411C">
              <w:rPr>
                <w:rFonts w:eastAsia="Times New Roman" w:cstheme="minorHAnsi"/>
                <w:b/>
                <w:kern w:val="0"/>
                <w:szCs w:val="24"/>
                <w:lang w:val="en-US" w:eastAsia="en-IN"/>
                <w14:ligatures w14:val="none"/>
              </w:rPr>
              <w:t xml:space="preserve"> </w:t>
            </w:r>
          </w:p>
          <w:p w14:paraId="45F6EB70" w14:textId="0A47F32A" w:rsidR="0017411C" w:rsidRPr="00BD637F" w:rsidRDefault="0017411C" w:rsidP="00320F98">
            <w:pPr>
              <w:spacing w:after="0" w:line="240" w:lineRule="auto"/>
              <w:jc w:val="center"/>
              <w:rPr>
                <w:rFonts w:eastAsia="Times New Roman" w:cstheme="minorHAnsi"/>
                <w:b/>
                <w:bCs/>
                <w:kern w:val="0"/>
                <w:szCs w:val="24"/>
                <w:lang w:val="en-US" w:eastAsia="en-IN"/>
                <w14:ligatures w14:val="none"/>
              </w:rPr>
            </w:pPr>
            <w:r>
              <w:rPr>
                <w:rFonts w:eastAsia="Times New Roman" w:cstheme="minorHAnsi"/>
                <w:b/>
                <w:kern w:val="0"/>
                <w:szCs w:val="24"/>
                <w:lang w:val="en-US" w:eastAsia="en-IN"/>
                <w14:ligatures w14:val="none"/>
              </w:rPr>
              <w:t>(expansion)</w:t>
            </w:r>
          </w:p>
        </w:tc>
        <w:tc>
          <w:tcPr>
            <w:tcW w:w="1417" w:type="dxa"/>
            <w:shd w:val="clear" w:color="auto" w:fill="DEEAF6" w:themeFill="accent5" w:themeFillTint="33"/>
            <w:vAlign w:val="center"/>
          </w:tcPr>
          <w:p w14:paraId="2CB305E0" w14:textId="77777777" w:rsidR="006711AD" w:rsidRPr="006407BC" w:rsidRDefault="006711AD" w:rsidP="00320F98">
            <w:pPr>
              <w:spacing w:after="0" w:line="240" w:lineRule="auto"/>
              <w:jc w:val="center"/>
              <w:rPr>
                <w:rFonts w:eastAsia="Times New Roman" w:cstheme="minorHAnsi"/>
                <w:b/>
                <w:bCs/>
                <w:kern w:val="0"/>
                <w:szCs w:val="24"/>
                <w:lang w:val="en-US"/>
                <w14:ligatures w14:val="none"/>
              </w:rPr>
            </w:pPr>
            <w:r w:rsidRPr="006407BC">
              <w:rPr>
                <w:rFonts w:eastAsia="Times New Roman" w:cstheme="minorHAnsi"/>
                <w:b/>
                <w:bCs/>
                <w:kern w:val="0"/>
                <w:szCs w:val="24"/>
                <w:lang w:val="en-US"/>
                <w14:ligatures w14:val="none"/>
              </w:rPr>
              <w:t>Total</w:t>
            </w:r>
          </w:p>
        </w:tc>
      </w:tr>
      <w:tr w:rsidR="006711AD" w:rsidRPr="00BD637F" w14:paraId="3FAEB797" w14:textId="77777777" w:rsidTr="00EF40CB">
        <w:trPr>
          <w:trHeight w:val="20"/>
          <w:jc w:val="center"/>
        </w:trPr>
        <w:tc>
          <w:tcPr>
            <w:tcW w:w="1767" w:type="dxa"/>
            <w:vAlign w:val="center"/>
          </w:tcPr>
          <w:p w14:paraId="592E6887" w14:textId="035FB8FA" w:rsidR="006711AD" w:rsidRPr="00BD637F" w:rsidRDefault="006711AD" w:rsidP="00320F98">
            <w:pPr>
              <w:spacing w:before="100" w:beforeAutospacing="1" w:after="0" w:line="240" w:lineRule="auto"/>
              <w:jc w:val="center"/>
              <w:rPr>
                <w:rFonts w:eastAsia="Times New Roman" w:cstheme="minorHAnsi"/>
                <w:b/>
                <w:kern w:val="0"/>
                <w:szCs w:val="24"/>
                <w:lang w:val="en-US"/>
                <w14:ligatures w14:val="none"/>
              </w:rPr>
            </w:pPr>
            <w:r>
              <w:rPr>
                <w:rFonts w:eastAsia="Times New Roman" w:cstheme="minorHAnsi"/>
                <w:b/>
                <w:kern w:val="0"/>
                <w:szCs w:val="24"/>
                <w:lang w:val="en-US"/>
                <w14:ligatures w14:val="none"/>
              </w:rPr>
              <w:t>Kraft Paper</w:t>
            </w:r>
          </w:p>
        </w:tc>
        <w:tc>
          <w:tcPr>
            <w:tcW w:w="1762" w:type="dxa"/>
            <w:vAlign w:val="center"/>
          </w:tcPr>
          <w:p w14:paraId="646CE712" w14:textId="5FF7FA69" w:rsidR="006711AD" w:rsidRPr="00BD637F" w:rsidRDefault="006711AD" w:rsidP="00320F98">
            <w:pPr>
              <w:spacing w:before="100" w:beforeAutospacing="1" w:after="0" w:line="240" w:lineRule="auto"/>
              <w:jc w:val="center"/>
              <w:rPr>
                <w:rFonts w:eastAsia="Times New Roman" w:cstheme="minorHAnsi"/>
                <w:kern w:val="0"/>
                <w:szCs w:val="24"/>
                <w:lang w:val="en-US"/>
                <w14:ligatures w14:val="none"/>
              </w:rPr>
            </w:pPr>
            <w:r>
              <w:rPr>
                <w:rFonts w:eastAsia="Times New Roman" w:cstheme="minorHAnsi"/>
                <w:kern w:val="0"/>
                <w:szCs w:val="24"/>
                <w:lang w:val="en-US"/>
                <w14:ligatures w14:val="none"/>
              </w:rPr>
              <w:t>43</w:t>
            </w:r>
            <w:r w:rsidR="006349D8">
              <w:rPr>
                <w:rFonts w:eastAsia="Times New Roman" w:cstheme="minorHAnsi"/>
                <w:kern w:val="0"/>
                <w:szCs w:val="24"/>
                <w:lang w:val="en-US"/>
                <w14:ligatures w14:val="none"/>
              </w:rPr>
              <w:t>,</w:t>
            </w:r>
            <w:r>
              <w:rPr>
                <w:rFonts w:eastAsia="Times New Roman" w:cstheme="minorHAnsi"/>
                <w:kern w:val="0"/>
                <w:szCs w:val="24"/>
                <w:lang w:val="en-US"/>
                <w14:ligatures w14:val="none"/>
              </w:rPr>
              <w:t>000</w:t>
            </w:r>
          </w:p>
        </w:tc>
        <w:tc>
          <w:tcPr>
            <w:tcW w:w="1843" w:type="dxa"/>
            <w:vAlign w:val="center"/>
          </w:tcPr>
          <w:p w14:paraId="40E98A2F" w14:textId="474E6583" w:rsidR="006711AD" w:rsidRPr="00BD637F" w:rsidRDefault="006711AD" w:rsidP="00320F98">
            <w:pPr>
              <w:spacing w:before="100" w:beforeAutospacing="1" w:after="0" w:line="240" w:lineRule="auto"/>
              <w:jc w:val="center"/>
              <w:rPr>
                <w:rFonts w:eastAsia="Times New Roman" w:cstheme="minorHAnsi"/>
                <w:bCs/>
                <w:kern w:val="0"/>
                <w:szCs w:val="24"/>
                <w:lang w:val="en-US"/>
                <w14:ligatures w14:val="none"/>
              </w:rPr>
            </w:pPr>
            <w:r>
              <w:rPr>
                <w:rFonts w:eastAsia="Times New Roman" w:cstheme="minorHAnsi"/>
                <w:bCs/>
                <w:kern w:val="0"/>
                <w:szCs w:val="24"/>
                <w:lang w:val="en-US"/>
                <w14:ligatures w14:val="none"/>
              </w:rPr>
              <w:t>66</w:t>
            </w:r>
            <w:r w:rsidR="006349D8">
              <w:rPr>
                <w:rFonts w:eastAsia="Times New Roman" w:cstheme="minorHAnsi"/>
                <w:bCs/>
                <w:kern w:val="0"/>
                <w:szCs w:val="24"/>
                <w:lang w:val="en-US"/>
                <w14:ligatures w14:val="none"/>
              </w:rPr>
              <w:t>,</w:t>
            </w:r>
            <w:r>
              <w:rPr>
                <w:rFonts w:eastAsia="Times New Roman" w:cstheme="minorHAnsi"/>
                <w:bCs/>
                <w:kern w:val="0"/>
                <w:szCs w:val="24"/>
                <w:lang w:val="en-US"/>
                <w14:ligatures w14:val="none"/>
              </w:rPr>
              <w:t>000</w:t>
            </w:r>
          </w:p>
        </w:tc>
        <w:tc>
          <w:tcPr>
            <w:tcW w:w="1417" w:type="dxa"/>
            <w:vAlign w:val="center"/>
          </w:tcPr>
          <w:p w14:paraId="5A671573" w14:textId="2599247D" w:rsidR="006711AD" w:rsidRPr="00BD637F" w:rsidRDefault="006711AD" w:rsidP="00320F98">
            <w:pPr>
              <w:spacing w:before="100" w:beforeAutospacing="1" w:after="0" w:line="240" w:lineRule="auto"/>
              <w:jc w:val="center"/>
              <w:rPr>
                <w:rFonts w:eastAsia="Times New Roman" w:cstheme="minorHAnsi"/>
                <w:bCs/>
                <w:kern w:val="0"/>
                <w:szCs w:val="24"/>
                <w:lang w:val="en-US"/>
                <w14:ligatures w14:val="none"/>
              </w:rPr>
            </w:pPr>
            <w:r>
              <w:rPr>
                <w:rFonts w:eastAsia="Times New Roman" w:cstheme="minorHAnsi"/>
                <w:bCs/>
                <w:kern w:val="0"/>
                <w:szCs w:val="24"/>
                <w:lang w:val="en-US"/>
                <w14:ligatures w14:val="none"/>
              </w:rPr>
              <w:t>1</w:t>
            </w:r>
            <w:r w:rsidR="006349D8">
              <w:rPr>
                <w:rFonts w:eastAsia="Times New Roman" w:cstheme="minorHAnsi"/>
                <w:bCs/>
                <w:kern w:val="0"/>
                <w:szCs w:val="24"/>
                <w:lang w:val="en-US"/>
                <w14:ligatures w14:val="none"/>
              </w:rPr>
              <w:t>,</w:t>
            </w:r>
            <w:r>
              <w:rPr>
                <w:rFonts w:eastAsia="Times New Roman" w:cstheme="minorHAnsi"/>
                <w:bCs/>
                <w:kern w:val="0"/>
                <w:szCs w:val="24"/>
                <w:lang w:val="en-US"/>
                <w14:ligatures w14:val="none"/>
              </w:rPr>
              <w:t>09</w:t>
            </w:r>
            <w:r w:rsidR="006349D8">
              <w:rPr>
                <w:rFonts w:eastAsia="Times New Roman" w:cstheme="minorHAnsi"/>
                <w:bCs/>
                <w:kern w:val="0"/>
                <w:szCs w:val="24"/>
                <w:lang w:val="en-US"/>
                <w14:ligatures w14:val="none"/>
              </w:rPr>
              <w:t>,</w:t>
            </w:r>
            <w:r>
              <w:rPr>
                <w:rFonts w:eastAsia="Times New Roman" w:cstheme="minorHAnsi"/>
                <w:bCs/>
                <w:kern w:val="0"/>
                <w:szCs w:val="24"/>
                <w:lang w:val="en-US"/>
                <w14:ligatures w14:val="none"/>
              </w:rPr>
              <w:t>000</w:t>
            </w:r>
          </w:p>
        </w:tc>
      </w:tr>
    </w:tbl>
    <w:p w14:paraId="5CF64AA6" w14:textId="300EF6AF" w:rsidR="00A540B6" w:rsidRDefault="00342D8A" w:rsidP="00342D8A">
      <w:pPr>
        <w:spacing w:after="0" w:line="360" w:lineRule="auto"/>
        <w:ind w:right="1134"/>
        <w:jc w:val="right"/>
        <w:rPr>
          <w:rFonts w:ascii="Arial" w:eastAsia="Times New Roman" w:hAnsi="Arial" w:cs="Arial"/>
          <w:b/>
          <w:i/>
          <w:iCs/>
          <w:kern w:val="0"/>
          <w:sz w:val="20"/>
          <w:szCs w:val="24"/>
          <w:lang w:val="en-GB"/>
          <w14:ligatures w14:val="none"/>
        </w:rPr>
      </w:pPr>
      <w:r>
        <w:rPr>
          <w:rFonts w:ascii="Arial" w:eastAsia="Times New Roman" w:hAnsi="Arial" w:cs="Arial"/>
          <w:b/>
          <w:i/>
          <w:iCs/>
          <w:kern w:val="0"/>
          <w:sz w:val="20"/>
          <w:szCs w:val="24"/>
          <w:lang w:val="en-GB"/>
          <w14:ligatures w14:val="none"/>
        </w:rPr>
        <w:t xml:space="preserve">         </w:t>
      </w:r>
      <w:r w:rsidR="00A540B6" w:rsidRPr="00505A09">
        <w:rPr>
          <w:rFonts w:ascii="Arial" w:eastAsia="Times New Roman" w:hAnsi="Arial" w:cs="Arial"/>
          <w:b/>
          <w:i/>
          <w:iCs/>
          <w:kern w:val="0"/>
          <w:sz w:val="20"/>
          <w:szCs w:val="24"/>
          <w:lang w:val="en-GB"/>
          <w14:ligatures w14:val="none"/>
        </w:rPr>
        <w:t>Source</w:t>
      </w:r>
      <w:r w:rsidR="00B6772D" w:rsidRPr="00505A09">
        <w:rPr>
          <w:rFonts w:ascii="Arial" w:eastAsia="Times New Roman" w:hAnsi="Arial" w:cs="Arial"/>
          <w:b/>
          <w:i/>
          <w:iCs/>
          <w:kern w:val="0"/>
          <w:sz w:val="20"/>
          <w:szCs w:val="24"/>
          <w:lang w:val="en-GB"/>
          <w14:ligatures w14:val="none"/>
        </w:rPr>
        <w:t xml:space="preserve">: </w:t>
      </w:r>
      <w:r w:rsidR="00A540B6" w:rsidRPr="00505A09">
        <w:rPr>
          <w:rFonts w:ascii="Arial" w:eastAsia="Times New Roman" w:hAnsi="Arial" w:cs="Arial"/>
          <w:b/>
          <w:i/>
          <w:iCs/>
          <w:kern w:val="0"/>
          <w:sz w:val="20"/>
          <w:szCs w:val="24"/>
          <w:lang w:val="en-GB"/>
          <w14:ligatures w14:val="none"/>
        </w:rPr>
        <w:t xml:space="preserve">DPR </w:t>
      </w:r>
      <w:r w:rsidR="00B6772D" w:rsidRPr="00505A09">
        <w:rPr>
          <w:rFonts w:ascii="Arial" w:eastAsia="Times New Roman" w:hAnsi="Arial" w:cs="Arial"/>
          <w:b/>
          <w:i/>
          <w:iCs/>
          <w:kern w:val="0"/>
          <w:sz w:val="20"/>
          <w:szCs w:val="24"/>
          <w:lang w:val="en-GB"/>
          <w14:ligatures w14:val="none"/>
        </w:rPr>
        <w:t>Report</w:t>
      </w:r>
    </w:p>
    <w:p w14:paraId="29C11550" w14:textId="77777777" w:rsidR="00764DBC" w:rsidRDefault="00764DBC" w:rsidP="00342D8A">
      <w:pPr>
        <w:spacing w:after="0" w:line="360" w:lineRule="auto"/>
        <w:ind w:right="1134"/>
        <w:jc w:val="right"/>
        <w:rPr>
          <w:rFonts w:ascii="Arial" w:eastAsia="Times New Roman" w:hAnsi="Arial" w:cs="Arial"/>
          <w:b/>
          <w:i/>
          <w:iCs/>
          <w:kern w:val="0"/>
          <w:sz w:val="20"/>
          <w:szCs w:val="24"/>
          <w:lang w:val="en-GB"/>
          <w14:ligatures w14:val="none"/>
        </w:rPr>
      </w:pPr>
    </w:p>
    <w:p w14:paraId="07663A67" w14:textId="734E9BEF" w:rsidR="00106AE6" w:rsidRPr="00106AE6" w:rsidRDefault="00106AE6" w:rsidP="00553448">
      <w:pPr>
        <w:tabs>
          <w:tab w:val="left" w:pos="10206"/>
        </w:tabs>
        <w:autoSpaceDE w:val="0"/>
        <w:autoSpaceDN w:val="0"/>
        <w:adjustRightInd w:val="0"/>
        <w:spacing w:after="0" w:line="240" w:lineRule="auto"/>
        <w:ind w:right="-567"/>
        <w:jc w:val="right"/>
        <w:rPr>
          <w:rFonts w:ascii="Arial" w:eastAsia="Times New Roman" w:hAnsi="Arial" w:cs="Arial"/>
          <w:b/>
          <w:i/>
          <w:color w:val="000000" w:themeColor="text1"/>
          <w:kern w:val="0"/>
          <w:sz w:val="20"/>
          <w:lang w:val="en-US" w:eastAsia="en-IN"/>
          <w14:ligatures w14:val="none"/>
        </w:rPr>
      </w:pPr>
      <w:r>
        <w:rPr>
          <w:rFonts w:ascii="Arial" w:eastAsia="Times New Roman" w:hAnsi="Arial" w:cs="Arial"/>
          <w:b/>
          <w:i/>
          <w:color w:val="000000" w:themeColor="text1"/>
          <w:kern w:val="0"/>
          <w:sz w:val="20"/>
          <w:lang w:val="en-US" w:eastAsia="en-IN"/>
          <w14:ligatures w14:val="none"/>
        </w:rPr>
        <w:t xml:space="preserve">  </w:t>
      </w:r>
      <w:r w:rsidR="00764DBC">
        <w:rPr>
          <w:rFonts w:ascii="Arial" w:eastAsia="Times New Roman" w:hAnsi="Arial" w:cs="Arial"/>
          <w:b/>
          <w:i/>
          <w:color w:val="000000" w:themeColor="text1"/>
          <w:kern w:val="0"/>
          <w:sz w:val="20"/>
          <w:lang w:val="en-US" w:eastAsia="en-IN"/>
          <w14:ligatures w14:val="none"/>
        </w:rPr>
        <w:t xml:space="preserve">      </w:t>
      </w:r>
      <w:r w:rsidR="00764DBC" w:rsidRPr="00040E32">
        <w:rPr>
          <w:rFonts w:ascii="Arial" w:eastAsia="Times New Roman" w:hAnsi="Arial" w:cs="Arial"/>
          <w:b/>
          <w:i/>
          <w:color w:val="000000" w:themeColor="text1"/>
          <w:kern w:val="0"/>
          <w:sz w:val="20"/>
          <w:lang w:val="en-US" w:eastAsia="en-IN"/>
          <w14:ligatures w14:val="none"/>
        </w:rPr>
        <w:t xml:space="preserve">(Amount are In Rs. Crore) </w:t>
      </w:r>
      <w:r w:rsidR="00764DBC">
        <w:rPr>
          <w:rFonts w:ascii="Arial" w:eastAsia="Times New Roman" w:hAnsi="Arial" w:cs="Arial"/>
          <w:b/>
          <w:i/>
          <w:color w:val="000000" w:themeColor="text1"/>
          <w:kern w:val="0"/>
          <w:sz w:val="20"/>
          <w:lang w:val="en-US" w:eastAsia="en-IN"/>
          <w14:ligatures w14:val="none"/>
        </w:rPr>
        <w:t xml:space="preserve">    </w:t>
      </w:r>
    </w:p>
    <w:tbl>
      <w:tblPr>
        <w:tblW w:w="1006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04"/>
        <w:gridCol w:w="2835"/>
        <w:gridCol w:w="1559"/>
        <w:gridCol w:w="1701"/>
        <w:gridCol w:w="1418"/>
        <w:gridCol w:w="1843"/>
      </w:tblGrid>
      <w:tr w:rsidR="00562E02" w:rsidRPr="00562E02" w14:paraId="737BC773" w14:textId="77777777" w:rsidTr="00562E02">
        <w:trPr>
          <w:trHeight w:val="20"/>
          <w:jc w:val="center"/>
        </w:trPr>
        <w:tc>
          <w:tcPr>
            <w:tcW w:w="704" w:type="dxa"/>
            <w:shd w:val="clear" w:color="000000" w:fill="002060"/>
            <w:noWrap/>
            <w:vAlign w:val="center"/>
            <w:hideMark/>
          </w:tcPr>
          <w:p w14:paraId="20BD6698" w14:textId="4260B3AF" w:rsidR="00562E02" w:rsidRPr="00562E02" w:rsidRDefault="00562E02" w:rsidP="00562E02">
            <w:pPr>
              <w:spacing w:after="0" w:line="240" w:lineRule="auto"/>
              <w:jc w:val="center"/>
              <w:rPr>
                <w:rFonts w:eastAsia="Times New Roman" w:cstheme="minorHAnsi"/>
                <w:b/>
                <w:bCs/>
                <w:color w:val="FFFFFF"/>
                <w:kern w:val="0"/>
                <w:sz w:val="23"/>
                <w:szCs w:val="23"/>
                <w:lang w:eastAsia="en-IN"/>
                <w14:ligatures w14:val="none"/>
              </w:rPr>
            </w:pPr>
            <w:r w:rsidRPr="00562E02">
              <w:rPr>
                <w:rFonts w:eastAsia="Times New Roman" w:cstheme="minorHAnsi"/>
                <w:b/>
                <w:bCs/>
                <w:color w:val="FFFFFF"/>
                <w:kern w:val="0"/>
                <w:sz w:val="23"/>
                <w:szCs w:val="23"/>
                <w:lang w:eastAsia="en-IN"/>
                <w14:ligatures w14:val="none"/>
              </w:rPr>
              <w:t>Sl. No.</w:t>
            </w:r>
          </w:p>
        </w:tc>
        <w:tc>
          <w:tcPr>
            <w:tcW w:w="2835" w:type="dxa"/>
            <w:shd w:val="clear" w:color="000000" w:fill="002060"/>
            <w:noWrap/>
            <w:vAlign w:val="center"/>
            <w:hideMark/>
          </w:tcPr>
          <w:p w14:paraId="1D15A1CC" w14:textId="77777777" w:rsidR="00562E02" w:rsidRPr="00562E02" w:rsidRDefault="00562E02" w:rsidP="00562E02">
            <w:pPr>
              <w:spacing w:after="0" w:line="240" w:lineRule="auto"/>
              <w:jc w:val="center"/>
              <w:rPr>
                <w:rFonts w:eastAsia="Times New Roman" w:cstheme="minorHAnsi"/>
                <w:b/>
                <w:bCs/>
                <w:color w:val="FFFFFF"/>
                <w:kern w:val="0"/>
                <w:sz w:val="23"/>
                <w:szCs w:val="23"/>
                <w:lang w:eastAsia="en-IN"/>
                <w14:ligatures w14:val="none"/>
              </w:rPr>
            </w:pPr>
            <w:r w:rsidRPr="00562E02">
              <w:rPr>
                <w:rFonts w:eastAsia="Times New Roman" w:cstheme="minorHAnsi"/>
                <w:b/>
                <w:bCs/>
                <w:color w:val="FFFFFF"/>
                <w:kern w:val="0"/>
                <w:sz w:val="23"/>
                <w:szCs w:val="23"/>
                <w:lang w:eastAsia="en-IN"/>
                <w14:ligatures w14:val="none"/>
              </w:rPr>
              <w:t>Particulars</w:t>
            </w:r>
          </w:p>
        </w:tc>
        <w:tc>
          <w:tcPr>
            <w:tcW w:w="1559" w:type="dxa"/>
            <w:shd w:val="clear" w:color="000000" w:fill="002060"/>
            <w:vAlign w:val="center"/>
            <w:hideMark/>
          </w:tcPr>
          <w:p w14:paraId="2C71B757" w14:textId="77777777" w:rsidR="004B1A7F" w:rsidRDefault="00562E02" w:rsidP="00562E02">
            <w:pPr>
              <w:spacing w:after="0" w:line="240" w:lineRule="auto"/>
              <w:jc w:val="center"/>
              <w:rPr>
                <w:rFonts w:eastAsia="Times New Roman" w:cstheme="minorHAnsi"/>
                <w:b/>
                <w:bCs/>
                <w:color w:val="FFFFFF"/>
                <w:kern w:val="0"/>
                <w:sz w:val="23"/>
                <w:szCs w:val="23"/>
                <w:lang w:eastAsia="en-IN"/>
                <w14:ligatures w14:val="none"/>
              </w:rPr>
            </w:pPr>
            <w:r w:rsidRPr="00562E02">
              <w:rPr>
                <w:rFonts w:eastAsia="Times New Roman" w:cstheme="minorHAnsi"/>
                <w:b/>
                <w:bCs/>
                <w:color w:val="FFFFFF"/>
                <w:kern w:val="0"/>
                <w:sz w:val="23"/>
                <w:szCs w:val="23"/>
                <w:lang w:eastAsia="en-IN"/>
                <w14:ligatures w14:val="none"/>
              </w:rPr>
              <w:t>Amount</w:t>
            </w:r>
          </w:p>
          <w:p w14:paraId="61ECDB03" w14:textId="219346D8" w:rsidR="00562E02" w:rsidRPr="00562E02" w:rsidRDefault="00562E02" w:rsidP="00562E02">
            <w:pPr>
              <w:spacing w:after="0" w:line="240" w:lineRule="auto"/>
              <w:jc w:val="center"/>
              <w:rPr>
                <w:rFonts w:eastAsia="Times New Roman" w:cstheme="minorHAnsi"/>
                <w:b/>
                <w:bCs/>
                <w:color w:val="FFFFFF"/>
                <w:kern w:val="0"/>
                <w:sz w:val="23"/>
                <w:szCs w:val="23"/>
                <w:lang w:eastAsia="en-IN"/>
                <w14:ligatures w14:val="none"/>
              </w:rPr>
            </w:pPr>
            <w:r w:rsidRPr="00562E02">
              <w:rPr>
                <w:rFonts w:eastAsia="Times New Roman" w:cstheme="minorHAnsi"/>
                <w:b/>
                <w:bCs/>
                <w:color w:val="FFFFFF"/>
                <w:kern w:val="0"/>
                <w:sz w:val="23"/>
                <w:szCs w:val="23"/>
                <w:lang w:eastAsia="en-IN"/>
                <w14:ligatures w14:val="none"/>
              </w:rPr>
              <w:t xml:space="preserve"> (As per DPR)</w:t>
            </w:r>
          </w:p>
        </w:tc>
        <w:tc>
          <w:tcPr>
            <w:tcW w:w="1701" w:type="dxa"/>
            <w:shd w:val="clear" w:color="000000" w:fill="002060"/>
            <w:vAlign w:val="center"/>
            <w:hideMark/>
          </w:tcPr>
          <w:p w14:paraId="2A1195D3" w14:textId="77777777" w:rsidR="004B1A7F" w:rsidRDefault="00562E02" w:rsidP="00562E02">
            <w:pPr>
              <w:spacing w:after="0" w:line="240" w:lineRule="auto"/>
              <w:jc w:val="center"/>
              <w:rPr>
                <w:rFonts w:eastAsia="Times New Roman" w:cstheme="minorHAnsi"/>
                <w:b/>
                <w:bCs/>
                <w:color w:val="FFFFFF"/>
                <w:kern w:val="0"/>
                <w:sz w:val="23"/>
                <w:szCs w:val="23"/>
                <w:lang w:eastAsia="en-IN"/>
                <w14:ligatures w14:val="none"/>
              </w:rPr>
            </w:pPr>
            <w:r w:rsidRPr="00562E02">
              <w:rPr>
                <w:rFonts w:eastAsia="Times New Roman" w:cstheme="minorHAnsi"/>
                <w:b/>
                <w:bCs/>
                <w:color w:val="FFFFFF"/>
                <w:kern w:val="0"/>
                <w:sz w:val="23"/>
                <w:szCs w:val="23"/>
                <w:lang w:eastAsia="en-IN"/>
                <w14:ligatures w14:val="none"/>
              </w:rPr>
              <w:t>Amount</w:t>
            </w:r>
          </w:p>
          <w:p w14:paraId="569ADC01" w14:textId="7FAD92D2" w:rsidR="00562E02" w:rsidRPr="00562E02" w:rsidRDefault="00562E02" w:rsidP="00562E02">
            <w:pPr>
              <w:spacing w:after="0" w:line="240" w:lineRule="auto"/>
              <w:jc w:val="center"/>
              <w:rPr>
                <w:rFonts w:eastAsia="Times New Roman" w:cstheme="minorHAnsi"/>
                <w:b/>
                <w:bCs/>
                <w:color w:val="FFFFFF"/>
                <w:kern w:val="0"/>
                <w:sz w:val="23"/>
                <w:szCs w:val="23"/>
                <w:lang w:eastAsia="en-IN"/>
                <w14:ligatures w14:val="none"/>
              </w:rPr>
            </w:pPr>
            <w:r w:rsidRPr="00562E02">
              <w:rPr>
                <w:rFonts w:eastAsia="Times New Roman" w:cstheme="minorHAnsi"/>
                <w:b/>
                <w:bCs/>
                <w:color w:val="FFFFFF"/>
                <w:kern w:val="0"/>
                <w:sz w:val="23"/>
                <w:szCs w:val="23"/>
                <w:lang w:eastAsia="en-IN"/>
                <w14:ligatures w14:val="none"/>
              </w:rPr>
              <w:t xml:space="preserve"> (As per Company)</w:t>
            </w:r>
          </w:p>
        </w:tc>
        <w:tc>
          <w:tcPr>
            <w:tcW w:w="1418" w:type="dxa"/>
            <w:shd w:val="clear" w:color="000000" w:fill="002060"/>
            <w:vAlign w:val="center"/>
            <w:hideMark/>
          </w:tcPr>
          <w:p w14:paraId="40E673F5" w14:textId="77777777" w:rsidR="004B1A7F" w:rsidRDefault="00562E02" w:rsidP="00562E02">
            <w:pPr>
              <w:spacing w:after="0" w:line="240" w:lineRule="auto"/>
              <w:jc w:val="center"/>
              <w:rPr>
                <w:rFonts w:eastAsia="Times New Roman" w:cstheme="minorHAnsi"/>
                <w:b/>
                <w:bCs/>
                <w:color w:val="FFFFFF"/>
                <w:kern w:val="0"/>
                <w:sz w:val="23"/>
                <w:szCs w:val="23"/>
                <w:lang w:eastAsia="en-IN"/>
                <w14:ligatures w14:val="none"/>
              </w:rPr>
            </w:pPr>
            <w:r w:rsidRPr="00562E02">
              <w:rPr>
                <w:rFonts w:eastAsia="Times New Roman" w:cstheme="minorHAnsi"/>
                <w:b/>
                <w:bCs/>
                <w:color w:val="FFFFFF"/>
                <w:kern w:val="0"/>
                <w:sz w:val="23"/>
                <w:szCs w:val="23"/>
                <w:lang w:eastAsia="en-IN"/>
                <w14:ligatures w14:val="none"/>
              </w:rPr>
              <w:t>Amount</w:t>
            </w:r>
          </w:p>
          <w:p w14:paraId="0DF6EB02" w14:textId="63FB469C" w:rsidR="00562E02" w:rsidRPr="00562E02" w:rsidRDefault="00562E02" w:rsidP="00562E02">
            <w:pPr>
              <w:spacing w:after="0" w:line="240" w:lineRule="auto"/>
              <w:jc w:val="center"/>
              <w:rPr>
                <w:rFonts w:eastAsia="Times New Roman" w:cstheme="minorHAnsi"/>
                <w:b/>
                <w:bCs/>
                <w:color w:val="FFFFFF"/>
                <w:kern w:val="0"/>
                <w:sz w:val="23"/>
                <w:szCs w:val="23"/>
                <w:lang w:eastAsia="en-IN"/>
                <w14:ligatures w14:val="none"/>
              </w:rPr>
            </w:pPr>
            <w:r w:rsidRPr="00562E02">
              <w:rPr>
                <w:rFonts w:eastAsia="Times New Roman" w:cstheme="minorHAnsi"/>
                <w:b/>
                <w:bCs/>
                <w:color w:val="FFFFFF"/>
                <w:kern w:val="0"/>
                <w:sz w:val="23"/>
                <w:szCs w:val="23"/>
                <w:lang w:eastAsia="en-IN"/>
                <w14:ligatures w14:val="none"/>
              </w:rPr>
              <w:t xml:space="preserve"> (As per IE)</w:t>
            </w:r>
          </w:p>
        </w:tc>
        <w:tc>
          <w:tcPr>
            <w:tcW w:w="1843" w:type="dxa"/>
            <w:shd w:val="clear" w:color="000000" w:fill="002060"/>
            <w:vAlign w:val="center"/>
            <w:hideMark/>
          </w:tcPr>
          <w:p w14:paraId="39D0A8E3" w14:textId="77777777" w:rsidR="004B1A7F" w:rsidRDefault="00562E02" w:rsidP="00562E02">
            <w:pPr>
              <w:spacing w:after="0" w:line="240" w:lineRule="auto"/>
              <w:jc w:val="center"/>
              <w:rPr>
                <w:rFonts w:eastAsia="Times New Roman" w:cstheme="minorHAnsi"/>
                <w:b/>
                <w:bCs/>
                <w:color w:val="FFFFFF"/>
                <w:kern w:val="0"/>
                <w:sz w:val="23"/>
                <w:szCs w:val="23"/>
                <w:lang w:eastAsia="en-IN"/>
                <w14:ligatures w14:val="none"/>
              </w:rPr>
            </w:pPr>
            <w:r w:rsidRPr="00562E02">
              <w:rPr>
                <w:rFonts w:eastAsia="Times New Roman" w:cstheme="minorHAnsi"/>
                <w:b/>
                <w:bCs/>
                <w:color w:val="FFFFFF"/>
                <w:kern w:val="0"/>
                <w:sz w:val="23"/>
                <w:szCs w:val="23"/>
                <w:lang w:eastAsia="en-IN"/>
                <w14:ligatures w14:val="none"/>
              </w:rPr>
              <w:t>Amount</w:t>
            </w:r>
          </w:p>
          <w:p w14:paraId="54A25AA1" w14:textId="14EBDA9E" w:rsidR="00562E02" w:rsidRPr="00562E02" w:rsidRDefault="00562E02" w:rsidP="00562E02">
            <w:pPr>
              <w:spacing w:after="0" w:line="240" w:lineRule="auto"/>
              <w:jc w:val="center"/>
              <w:rPr>
                <w:rFonts w:eastAsia="Times New Roman" w:cstheme="minorHAnsi"/>
                <w:b/>
                <w:bCs/>
                <w:color w:val="FFFFFF"/>
                <w:kern w:val="0"/>
                <w:sz w:val="23"/>
                <w:szCs w:val="23"/>
                <w:lang w:eastAsia="en-IN"/>
                <w14:ligatures w14:val="none"/>
              </w:rPr>
            </w:pPr>
            <w:r w:rsidRPr="00562E02">
              <w:rPr>
                <w:rFonts w:eastAsia="Times New Roman" w:cstheme="minorHAnsi"/>
                <w:b/>
                <w:bCs/>
                <w:color w:val="FFFFFF"/>
                <w:kern w:val="0"/>
                <w:sz w:val="23"/>
                <w:szCs w:val="23"/>
                <w:lang w:eastAsia="en-IN"/>
                <w14:ligatures w14:val="none"/>
              </w:rPr>
              <w:t>(As per CA Certificate)</w:t>
            </w:r>
          </w:p>
        </w:tc>
      </w:tr>
      <w:tr w:rsidR="005C3D69" w:rsidRPr="00562E02" w14:paraId="495AEA08" w14:textId="77777777" w:rsidTr="00320F98">
        <w:trPr>
          <w:trHeight w:val="300"/>
          <w:jc w:val="center"/>
        </w:trPr>
        <w:tc>
          <w:tcPr>
            <w:tcW w:w="704" w:type="dxa"/>
            <w:shd w:val="clear" w:color="auto" w:fill="auto"/>
            <w:noWrap/>
            <w:vAlign w:val="center"/>
            <w:hideMark/>
          </w:tcPr>
          <w:p w14:paraId="6E9F755E" w14:textId="77777777" w:rsidR="005C3D69" w:rsidRPr="00562E02" w:rsidRDefault="005C3D69" w:rsidP="005C3D69">
            <w:pPr>
              <w:spacing w:after="0" w:line="240" w:lineRule="auto"/>
              <w:jc w:val="center"/>
              <w:rPr>
                <w:rFonts w:eastAsia="Times New Roman" w:cstheme="minorHAnsi"/>
                <w:color w:val="000000"/>
                <w:kern w:val="0"/>
                <w:sz w:val="23"/>
                <w:szCs w:val="23"/>
                <w:lang w:eastAsia="en-IN"/>
                <w14:ligatures w14:val="none"/>
              </w:rPr>
            </w:pPr>
            <w:r w:rsidRPr="00562E02">
              <w:rPr>
                <w:rFonts w:eastAsia="Times New Roman" w:cstheme="minorHAnsi"/>
                <w:color w:val="000000"/>
                <w:kern w:val="0"/>
                <w:sz w:val="23"/>
                <w:szCs w:val="23"/>
                <w:lang w:eastAsia="en-IN"/>
                <w14:ligatures w14:val="none"/>
              </w:rPr>
              <w:t>1</w:t>
            </w:r>
          </w:p>
        </w:tc>
        <w:tc>
          <w:tcPr>
            <w:tcW w:w="2835" w:type="dxa"/>
            <w:shd w:val="clear" w:color="auto" w:fill="auto"/>
            <w:noWrap/>
            <w:vAlign w:val="center"/>
            <w:hideMark/>
          </w:tcPr>
          <w:p w14:paraId="76669B3E" w14:textId="77777777" w:rsidR="005C3D69" w:rsidRPr="00562E02" w:rsidRDefault="005C3D69" w:rsidP="005C3D69">
            <w:pPr>
              <w:spacing w:after="0" w:line="240" w:lineRule="auto"/>
              <w:jc w:val="center"/>
              <w:rPr>
                <w:rFonts w:eastAsia="Times New Roman" w:cstheme="minorHAnsi"/>
                <w:color w:val="000000"/>
                <w:kern w:val="0"/>
                <w:sz w:val="23"/>
                <w:szCs w:val="23"/>
                <w:lang w:eastAsia="en-IN"/>
                <w14:ligatures w14:val="none"/>
              </w:rPr>
            </w:pPr>
            <w:r w:rsidRPr="00562E02">
              <w:rPr>
                <w:rFonts w:eastAsia="Times New Roman" w:cstheme="minorHAnsi"/>
                <w:color w:val="000000"/>
                <w:kern w:val="0"/>
                <w:sz w:val="23"/>
                <w:szCs w:val="23"/>
                <w:lang w:eastAsia="en-IN"/>
                <w14:ligatures w14:val="none"/>
              </w:rPr>
              <w:t>Land</w:t>
            </w:r>
          </w:p>
        </w:tc>
        <w:tc>
          <w:tcPr>
            <w:tcW w:w="1559" w:type="dxa"/>
            <w:shd w:val="clear" w:color="auto" w:fill="auto"/>
            <w:hideMark/>
          </w:tcPr>
          <w:p w14:paraId="595EA2B7" w14:textId="15AA7BA9" w:rsidR="005C3D69" w:rsidRPr="00562E02" w:rsidRDefault="005C3D69" w:rsidP="005C3D69">
            <w:pPr>
              <w:spacing w:after="0" w:line="240" w:lineRule="auto"/>
              <w:jc w:val="center"/>
              <w:rPr>
                <w:rFonts w:eastAsia="Times New Roman" w:cstheme="minorHAnsi"/>
                <w:color w:val="000000"/>
                <w:kern w:val="0"/>
                <w:sz w:val="23"/>
                <w:szCs w:val="23"/>
                <w:lang w:eastAsia="en-IN"/>
                <w14:ligatures w14:val="none"/>
              </w:rPr>
            </w:pPr>
            <w:r w:rsidRPr="00197051">
              <w:rPr>
                <w:rFonts w:eastAsia="Times New Roman" w:cstheme="minorHAnsi"/>
                <w:color w:val="000000"/>
                <w:kern w:val="0"/>
                <w:sz w:val="23"/>
                <w:szCs w:val="23"/>
                <w:lang w:eastAsia="en-IN"/>
                <w14:ligatures w14:val="none"/>
              </w:rPr>
              <w:t>---</w:t>
            </w:r>
          </w:p>
        </w:tc>
        <w:tc>
          <w:tcPr>
            <w:tcW w:w="1701" w:type="dxa"/>
            <w:shd w:val="clear" w:color="auto" w:fill="auto"/>
            <w:noWrap/>
            <w:hideMark/>
          </w:tcPr>
          <w:p w14:paraId="1E9536CD" w14:textId="458B4FA5" w:rsidR="005C3D69" w:rsidRPr="00562E02" w:rsidRDefault="005C3D69" w:rsidP="005C3D69">
            <w:pPr>
              <w:spacing w:after="0" w:line="240" w:lineRule="auto"/>
              <w:jc w:val="center"/>
              <w:rPr>
                <w:rFonts w:eastAsia="Times New Roman" w:cstheme="minorHAnsi"/>
                <w:color w:val="000000"/>
                <w:kern w:val="0"/>
                <w:sz w:val="23"/>
                <w:szCs w:val="23"/>
                <w:lang w:eastAsia="en-IN"/>
                <w14:ligatures w14:val="none"/>
              </w:rPr>
            </w:pPr>
            <w:r w:rsidRPr="00197051">
              <w:rPr>
                <w:rFonts w:eastAsia="Times New Roman" w:cstheme="minorHAnsi"/>
                <w:color w:val="000000"/>
                <w:kern w:val="0"/>
                <w:sz w:val="23"/>
                <w:szCs w:val="23"/>
                <w:lang w:eastAsia="en-IN"/>
                <w14:ligatures w14:val="none"/>
              </w:rPr>
              <w:t>---</w:t>
            </w:r>
          </w:p>
        </w:tc>
        <w:tc>
          <w:tcPr>
            <w:tcW w:w="1418" w:type="dxa"/>
            <w:shd w:val="clear" w:color="auto" w:fill="auto"/>
            <w:noWrap/>
            <w:hideMark/>
          </w:tcPr>
          <w:p w14:paraId="5D6414A9" w14:textId="6EE18923" w:rsidR="005C3D69" w:rsidRPr="00562E02" w:rsidRDefault="005C3D69" w:rsidP="005C3D69">
            <w:pPr>
              <w:spacing w:after="0" w:line="240" w:lineRule="auto"/>
              <w:jc w:val="center"/>
              <w:rPr>
                <w:rFonts w:eastAsia="Times New Roman" w:cstheme="minorHAnsi"/>
                <w:color w:val="000000"/>
                <w:kern w:val="0"/>
                <w:lang w:eastAsia="en-IN"/>
                <w14:ligatures w14:val="none"/>
              </w:rPr>
            </w:pPr>
            <w:r w:rsidRPr="00197051">
              <w:rPr>
                <w:rFonts w:eastAsia="Times New Roman" w:cstheme="minorHAnsi"/>
                <w:color w:val="000000"/>
                <w:kern w:val="0"/>
                <w:sz w:val="23"/>
                <w:szCs w:val="23"/>
                <w:lang w:eastAsia="en-IN"/>
                <w14:ligatures w14:val="none"/>
              </w:rPr>
              <w:t>---</w:t>
            </w:r>
          </w:p>
        </w:tc>
        <w:tc>
          <w:tcPr>
            <w:tcW w:w="1843" w:type="dxa"/>
            <w:shd w:val="clear" w:color="auto" w:fill="auto"/>
            <w:noWrap/>
            <w:hideMark/>
          </w:tcPr>
          <w:p w14:paraId="63798E74" w14:textId="6DF92338" w:rsidR="005C3D69" w:rsidRPr="00562E02" w:rsidRDefault="005C3D69" w:rsidP="005C3D69">
            <w:pPr>
              <w:spacing w:after="0" w:line="240" w:lineRule="auto"/>
              <w:jc w:val="center"/>
              <w:rPr>
                <w:rFonts w:eastAsia="Times New Roman" w:cstheme="minorHAnsi"/>
                <w:color w:val="000000"/>
                <w:kern w:val="0"/>
                <w:lang w:eastAsia="en-IN"/>
                <w14:ligatures w14:val="none"/>
              </w:rPr>
            </w:pPr>
            <w:r w:rsidRPr="00197051">
              <w:rPr>
                <w:rFonts w:eastAsia="Times New Roman" w:cstheme="minorHAnsi"/>
                <w:color w:val="000000"/>
                <w:kern w:val="0"/>
                <w:sz w:val="23"/>
                <w:szCs w:val="23"/>
                <w:lang w:eastAsia="en-IN"/>
                <w14:ligatures w14:val="none"/>
              </w:rPr>
              <w:t>---</w:t>
            </w:r>
          </w:p>
        </w:tc>
      </w:tr>
      <w:tr w:rsidR="00562E02" w:rsidRPr="00562E02" w14:paraId="3457B050" w14:textId="77777777" w:rsidTr="00562E02">
        <w:trPr>
          <w:trHeight w:val="300"/>
          <w:jc w:val="center"/>
        </w:trPr>
        <w:tc>
          <w:tcPr>
            <w:tcW w:w="704" w:type="dxa"/>
            <w:shd w:val="clear" w:color="auto" w:fill="auto"/>
            <w:noWrap/>
            <w:vAlign w:val="center"/>
            <w:hideMark/>
          </w:tcPr>
          <w:p w14:paraId="3FD11258" w14:textId="77777777" w:rsidR="00562E02" w:rsidRPr="00562E02" w:rsidRDefault="00562E02" w:rsidP="00562E02">
            <w:pPr>
              <w:spacing w:after="0" w:line="240" w:lineRule="auto"/>
              <w:jc w:val="center"/>
              <w:rPr>
                <w:rFonts w:eastAsia="Times New Roman" w:cstheme="minorHAnsi"/>
                <w:color w:val="000000"/>
                <w:kern w:val="0"/>
                <w:sz w:val="23"/>
                <w:szCs w:val="23"/>
                <w:lang w:eastAsia="en-IN"/>
                <w14:ligatures w14:val="none"/>
              </w:rPr>
            </w:pPr>
            <w:r w:rsidRPr="00562E02">
              <w:rPr>
                <w:rFonts w:eastAsia="Times New Roman" w:cstheme="minorHAnsi"/>
                <w:color w:val="000000"/>
                <w:kern w:val="0"/>
                <w:sz w:val="23"/>
                <w:szCs w:val="23"/>
                <w:lang w:eastAsia="en-IN"/>
                <w14:ligatures w14:val="none"/>
              </w:rPr>
              <w:t>2</w:t>
            </w:r>
          </w:p>
        </w:tc>
        <w:tc>
          <w:tcPr>
            <w:tcW w:w="2835" w:type="dxa"/>
            <w:shd w:val="clear" w:color="auto" w:fill="auto"/>
            <w:noWrap/>
            <w:vAlign w:val="center"/>
            <w:hideMark/>
          </w:tcPr>
          <w:p w14:paraId="52B980DA" w14:textId="77777777" w:rsidR="00562E02" w:rsidRPr="00562E02" w:rsidRDefault="00562E02" w:rsidP="00562E02">
            <w:pPr>
              <w:spacing w:after="0" w:line="240" w:lineRule="auto"/>
              <w:jc w:val="center"/>
              <w:rPr>
                <w:rFonts w:eastAsia="Times New Roman" w:cstheme="minorHAnsi"/>
                <w:color w:val="000000"/>
                <w:kern w:val="0"/>
                <w:sz w:val="23"/>
                <w:szCs w:val="23"/>
                <w:lang w:eastAsia="en-IN"/>
                <w14:ligatures w14:val="none"/>
              </w:rPr>
            </w:pPr>
            <w:r w:rsidRPr="00562E02">
              <w:rPr>
                <w:rFonts w:eastAsia="Times New Roman" w:cstheme="minorHAnsi"/>
                <w:color w:val="000000"/>
                <w:kern w:val="0"/>
                <w:sz w:val="23"/>
                <w:szCs w:val="23"/>
                <w:lang w:eastAsia="en-IN"/>
                <w14:ligatures w14:val="none"/>
              </w:rPr>
              <w:t>Buildings and Civil works</w:t>
            </w:r>
          </w:p>
        </w:tc>
        <w:tc>
          <w:tcPr>
            <w:tcW w:w="1559" w:type="dxa"/>
            <w:shd w:val="clear" w:color="auto" w:fill="auto"/>
            <w:vAlign w:val="center"/>
            <w:hideMark/>
          </w:tcPr>
          <w:p w14:paraId="3190FE97" w14:textId="77777777" w:rsidR="00562E02" w:rsidRPr="00562E02" w:rsidRDefault="00562E02" w:rsidP="00562E02">
            <w:pPr>
              <w:spacing w:after="0" w:line="240" w:lineRule="auto"/>
              <w:jc w:val="center"/>
              <w:rPr>
                <w:rFonts w:eastAsia="Times New Roman" w:cstheme="minorHAnsi"/>
                <w:color w:val="000000"/>
                <w:kern w:val="0"/>
                <w:sz w:val="23"/>
                <w:szCs w:val="23"/>
                <w:lang w:eastAsia="en-IN"/>
                <w14:ligatures w14:val="none"/>
              </w:rPr>
            </w:pPr>
            <w:r w:rsidRPr="00562E02">
              <w:rPr>
                <w:rFonts w:eastAsia="Times New Roman" w:cstheme="minorHAnsi"/>
                <w:color w:val="000000"/>
                <w:kern w:val="0"/>
                <w:sz w:val="23"/>
                <w:szCs w:val="23"/>
                <w:lang w:eastAsia="en-IN"/>
                <w14:ligatures w14:val="none"/>
              </w:rPr>
              <w:t>5.5</w:t>
            </w:r>
          </w:p>
        </w:tc>
        <w:tc>
          <w:tcPr>
            <w:tcW w:w="1701" w:type="dxa"/>
            <w:shd w:val="clear" w:color="auto" w:fill="auto"/>
            <w:noWrap/>
            <w:vAlign w:val="center"/>
            <w:hideMark/>
          </w:tcPr>
          <w:p w14:paraId="2283C711" w14:textId="77777777" w:rsidR="00562E02" w:rsidRPr="00562E02" w:rsidRDefault="00562E02" w:rsidP="00562E02">
            <w:pPr>
              <w:spacing w:after="0" w:line="240" w:lineRule="auto"/>
              <w:jc w:val="center"/>
              <w:rPr>
                <w:rFonts w:eastAsia="Times New Roman" w:cstheme="minorHAnsi"/>
                <w:color w:val="000000"/>
                <w:kern w:val="0"/>
                <w:sz w:val="23"/>
                <w:szCs w:val="23"/>
                <w:lang w:eastAsia="en-IN"/>
                <w14:ligatures w14:val="none"/>
              </w:rPr>
            </w:pPr>
            <w:r w:rsidRPr="00562E02">
              <w:rPr>
                <w:rFonts w:eastAsia="Times New Roman" w:cstheme="minorHAnsi"/>
                <w:color w:val="000000"/>
                <w:kern w:val="0"/>
                <w:sz w:val="23"/>
                <w:szCs w:val="23"/>
                <w:lang w:eastAsia="en-IN"/>
                <w14:ligatures w14:val="none"/>
              </w:rPr>
              <w:t>5.43</w:t>
            </w:r>
          </w:p>
        </w:tc>
        <w:tc>
          <w:tcPr>
            <w:tcW w:w="1418" w:type="dxa"/>
            <w:shd w:val="clear" w:color="auto" w:fill="auto"/>
            <w:noWrap/>
            <w:vAlign w:val="center"/>
            <w:hideMark/>
          </w:tcPr>
          <w:p w14:paraId="34789358" w14:textId="02318017" w:rsidR="00562E02" w:rsidRPr="00562E02" w:rsidRDefault="0035329F" w:rsidP="00562E02">
            <w:pPr>
              <w:spacing w:after="0" w:line="240" w:lineRule="auto"/>
              <w:jc w:val="center"/>
              <w:rPr>
                <w:rFonts w:eastAsia="Times New Roman" w:cstheme="minorHAnsi"/>
                <w:color w:val="000000"/>
                <w:kern w:val="0"/>
                <w:lang w:eastAsia="en-IN"/>
                <w14:ligatures w14:val="none"/>
              </w:rPr>
            </w:pPr>
            <w:r>
              <w:rPr>
                <w:rFonts w:eastAsia="Times New Roman" w:cstheme="minorHAnsi"/>
                <w:color w:val="000000"/>
                <w:kern w:val="0"/>
                <w:lang w:eastAsia="en-IN"/>
                <w14:ligatures w14:val="none"/>
              </w:rPr>
              <w:t>5.89</w:t>
            </w:r>
          </w:p>
        </w:tc>
        <w:tc>
          <w:tcPr>
            <w:tcW w:w="1843" w:type="dxa"/>
            <w:shd w:val="clear" w:color="auto" w:fill="auto"/>
            <w:noWrap/>
            <w:vAlign w:val="center"/>
            <w:hideMark/>
          </w:tcPr>
          <w:p w14:paraId="10B96B57" w14:textId="77777777" w:rsidR="00562E02" w:rsidRPr="00562E02" w:rsidRDefault="00562E02" w:rsidP="00562E02">
            <w:pPr>
              <w:spacing w:after="0" w:line="240" w:lineRule="auto"/>
              <w:jc w:val="center"/>
              <w:rPr>
                <w:rFonts w:eastAsia="Times New Roman" w:cstheme="minorHAnsi"/>
                <w:color w:val="000000"/>
                <w:kern w:val="0"/>
                <w:lang w:eastAsia="en-IN"/>
                <w14:ligatures w14:val="none"/>
              </w:rPr>
            </w:pPr>
            <w:r w:rsidRPr="00562E02">
              <w:rPr>
                <w:rFonts w:eastAsia="Times New Roman" w:cstheme="minorHAnsi"/>
                <w:color w:val="000000"/>
                <w:kern w:val="0"/>
                <w:lang w:eastAsia="en-IN"/>
                <w14:ligatures w14:val="none"/>
              </w:rPr>
              <w:t>5.83</w:t>
            </w:r>
          </w:p>
        </w:tc>
      </w:tr>
      <w:tr w:rsidR="00562E02" w:rsidRPr="00562E02" w14:paraId="4052D771" w14:textId="77777777" w:rsidTr="00562E02">
        <w:trPr>
          <w:trHeight w:val="300"/>
          <w:jc w:val="center"/>
        </w:trPr>
        <w:tc>
          <w:tcPr>
            <w:tcW w:w="704" w:type="dxa"/>
            <w:shd w:val="clear" w:color="auto" w:fill="auto"/>
            <w:noWrap/>
            <w:vAlign w:val="center"/>
            <w:hideMark/>
          </w:tcPr>
          <w:p w14:paraId="2313C063" w14:textId="77777777" w:rsidR="00562E02" w:rsidRPr="00562E02" w:rsidRDefault="00562E02" w:rsidP="00562E02">
            <w:pPr>
              <w:spacing w:after="0" w:line="240" w:lineRule="auto"/>
              <w:jc w:val="center"/>
              <w:rPr>
                <w:rFonts w:eastAsia="Times New Roman" w:cstheme="minorHAnsi"/>
                <w:color w:val="000000"/>
                <w:kern w:val="0"/>
                <w:sz w:val="23"/>
                <w:szCs w:val="23"/>
                <w:lang w:eastAsia="en-IN"/>
                <w14:ligatures w14:val="none"/>
              </w:rPr>
            </w:pPr>
            <w:r w:rsidRPr="00562E02">
              <w:rPr>
                <w:rFonts w:eastAsia="Times New Roman" w:cstheme="minorHAnsi"/>
                <w:color w:val="000000"/>
                <w:kern w:val="0"/>
                <w:sz w:val="23"/>
                <w:szCs w:val="23"/>
                <w:lang w:eastAsia="en-IN"/>
                <w14:ligatures w14:val="none"/>
              </w:rPr>
              <w:t>3</w:t>
            </w:r>
          </w:p>
        </w:tc>
        <w:tc>
          <w:tcPr>
            <w:tcW w:w="2835" w:type="dxa"/>
            <w:shd w:val="clear" w:color="auto" w:fill="auto"/>
            <w:noWrap/>
            <w:vAlign w:val="center"/>
            <w:hideMark/>
          </w:tcPr>
          <w:p w14:paraId="47C848D7" w14:textId="77777777" w:rsidR="00562E02" w:rsidRPr="00562E02" w:rsidRDefault="00562E02" w:rsidP="00562E02">
            <w:pPr>
              <w:spacing w:after="0" w:line="240" w:lineRule="auto"/>
              <w:jc w:val="center"/>
              <w:rPr>
                <w:rFonts w:eastAsia="Times New Roman" w:cstheme="minorHAnsi"/>
                <w:color w:val="000000"/>
                <w:kern w:val="0"/>
                <w:sz w:val="23"/>
                <w:szCs w:val="23"/>
                <w:lang w:eastAsia="en-IN"/>
                <w14:ligatures w14:val="none"/>
              </w:rPr>
            </w:pPr>
            <w:r w:rsidRPr="00562E02">
              <w:rPr>
                <w:rFonts w:eastAsia="Times New Roman" w:cstheme="minorHAnsi"/>
                <w:color w:val="000000"/>
                <w:kern w:val="0"/>
                <w:sz w:val="23"/>
                <w:szCs w:val="23"/>
                <w:lang w:eastAsia="en-IN"/>
                <w14:ligatures w14:val="none"/>
              </w:rPr>
              <w:t>Plant and Machinery</w:t>
            </w:r>
          </w:p>
        </w:tc>
        <w:tc>
          <w:tcPr>
            <w:tcW w:w="1559" w:type="dxa"/>
            <w:shd w:val="clear" w:color="auto" w:fill="auto"/>
            <w:vAlign w:val="center"/>
            <w:hideMark/>
          </w:tcPr>
          <w:p w14:paraId="699F46C1" w14:textId="77777777" w:rsidR="00562E02" w:rsidRPr="00562E02" w:rsidRDefault="00562E02" w:rsidP="00562E02">
            <w:pPr>
              <w:spacing w:after="0" w:line="240" w:lineRule="auto"/>
              <w:jc w:val="center"/>
              <w:rPr>
                <w:rFonts w:eastAsia="Times New Roman" w:cstheme="minorHAnsi"/>
                <w:color w:val="000000"/>
                <w:kern w:val="0"/>
                <w:sz w:val="23"/>
                <w:szCs w:val="23"/>
                <w:lang w:eastAsia="en-IN"/>
                <w14:ligatures w14:val="none"/>
              </w:rPr>
            </w:pPr>
            <w:r w:rsidRPr="00562E02">
              <w:rPr>
                <w:rFonts w:eastAsia="Times New Roman" w:cstheme="minorHAnsi"/>
                <w:color w:val="000000"/>
                <w:kern w:val="0"/>
                <w:sz w:val="23"/>
                <w:szCs w:val="23"/>
                <w:lang w:eastAsia="en-IN"/>
                <w14:ligatures w14:val="none"/>
              </w:rPr>
              <w:t>70.9</w:t>
            </w:r>
          </w:p>
        </w:tc>
        <w:tc>
          <w:tcPr>
            <w:tcW w:w="1701" w:type="dxa"/>
            <w:shd w:val="clear" w:color="auto" w:fill="auto"/>
            <w:noWrap/>
            <w:vAlign w:val="center"/>
            <w:hideMark/>
          </w:tcPr>
          <w:p w14:paraId="1E6A5479" w14:textId="77777777" w:rsidR="00562E02" w:rsidRPr="00562E02" w:rsidRDefault="00562E02" w:rsidP="00562E02">
            <w:pPr>
              <w:spacing w:after="0" w:line="240" w:lineRule="auto"/>
              <w:jc w:val="center"/>
              <w:rPr>
                <w:rFonts w:eastAsia="Times New Roman" w:cstheme="minorHAnsi"/>
                <w:color w:val="000000"/>
                <w:kern w:val="0"/>
                <w:sz w:val="23"/>
                <w:szCs w:val="23"/>
                <w:lang w:eastAsia="en-IN"/>
                <w14:ligatures w14:val="none"/>
              </w:rPr>
            </w:pPr>
            <w:r w:rsidRPr="00562E02">
              <w:rPr>
                <w:rFonts w:eastAsia="Times New Roman" w:cstheme="minorHAnsi"/>
                <w:color w:val="000000"/>
                <w:kern w:val="0"/>
                <w:sz w:val="23"/>
                <w:szCs w:val="23"/>
                <w:lang w:eastAsia="en-IN"/>
                <w14:ligatures w14:val="none"/>
              </w:rPr>
              <w:t>66.73</w:t>
            </w:r>
          </w:p>
        </w:tc>
        <w:tc>
          <w:tcPr>
            <w:tcW w:w="1418" w:type="dxa"/>
            <w:shd w:val="clear" w:color="auto" w:fill="auto"/>
            <w:noWrap/>
            <w:vAlign w:val="center"/>
            <w:hideMark/>
          </w:tcPr>
          <w:p w14:paraId="7037712F" w14:textId="427BCEC6" w:rsidR="00562E02" w:rsidRPr="00562E02" w:rsidRDefault="00AE7246" w:rsidP="00562E02">
            <w:pPr>
              <w:spacing w:after="0" w:line="240" w:lineRule="auto"/>
              <w:jc w:val="center"/>
              <w:rPr>
                <w:rFonts w:eastAsia="Times New Roman" w:cstheme="minorHAnsi"/>
                <w:color w:val="000000"/>
                <w:kern w:val="0"/>
                <w:lang w:eastAsia="en-IN"/>
                <w14:ligatures w14:val="none"/>
              </w:rPr>
            </w:pPr>
            <w:r>
              <w:rPr>
                <w:rFonts w:eastAsia="Times New Roman" w:cstheme="minorHAnsi"/>
                <w:color w:val="000000"/>
                <w:kern w:val="0"/>
                <w:lang w:eastAsia="en-IN"/>
                <w14:ligatures w14:val="none"/>
              </w:rPr>
              <w:t>62.10</w:t>
            </w:r>
          </w:p>
        </w:tc>
        <w:tc>
          <w:tcPr>
            <w:tcW w:w="1843" w:type="dxa"/>
            <w:shd w:val="clear" w:color="auto" w:fill="auto"/>
            <w:noWrap/>
            <w:vAlign w:val="center"/>
            <w:hideMark/>
          </w:tcPr>
          <w:p w14:paraId="19FE0001" w14:textId="77777777" w:rsidR="00562E02" w:rsidRPr="00562E02" w:rsidRDefault="00562E02" w:rsidP="00562E02">
            <w:pPr>
              <w:spacing w:after="0" w:line="240" w:lineRule="auto"/>
              <w:jc w:val="center"/>
              <w:rPr>
                <w:rFonts w:eastAsia="Times New Roman" w:cstheme="minorHAnsi"/>
                <w:color w:val="000000"/>
                <w:kern w:val="0"/>
                <w:lang w:eastAsia="en-IN"/>
                <w14:ligatures w14:val="none"/>
              </w:rPr>
            </w:pPr>
            <w:r w:rsidRPr="00562E02">
              <w:rPr>
                <w:rFonts w:eastAsia="Times New Roman" w:cstheme="minorHAnsi"/>
                <w:color w:val="000000"/>
                <w:kern w:val="0"/>
                <w:lang w:eastAsia="en-IN"/>
                <w14:ligatures w14:val="none"/>
              </w:rPr>
              <w:t>75.76</w:t>
            </w:r>
          </w:p>
        </w:tc>
      </w:tr>
      <w:tr w:rsidR="005C3D69" w:rsidRPr="00562E02" w14:paraId="2A85873F" w14:textId="77777777" w:rsidTr="00320F98">
        <w:trPr>
          <w:trHeight w:val="300"/>
          <w:jc w:val="center"/>
        </w:trPr>
        <w:tc>
          <w:tcPr>
            <w:tcW w:w="704" w:type="dxa"/>
            <w:shd w:val="clear" w:color="auto" w:fill="auto"/>
            <w:noWrap/>
            <w:vAlign w:val="center"/>
            <w:hideMark/>
          </w:tcPr>
          <w:p w14:paraId="451FE2EA" w14:textId="77777777" w:rsidR="005C3D69" w:rsidRPr="00562E02" w:rsidRDefault="005C3D69" w:rsidP="005C3D69">
            <w:pPr>
              <w:spacing w:after="0" w:line="240" w:lineRule="auto"/>
              <w:jc w:val="center"/>
              <w:rPr>
                <w:rFonts w:eastAsia="Times New Roman" w:cstheme="minorHAnsi"/>
                <w:color w:val="000000"/>
                <w:kern w:val="0"/>
                <w:sz w:val="23"/>
                <w:szCs w:val="23"/>
                <w:lang w:eastAsia="en-IN"/>
                <w14:ligatures w14:val="none"/>
              </w:rPr>
            </w:pPr>
            <w:r w:rsidRPr="00562E02">
              <w:rPr>
                <w:rFonts w:eastAsia="Times New Roman" w:cstheme="minorHAnsi"/>
                <w:color w:val="000000"/>
                <w:kern w:val="0"/>
                <w:sz w:val="23"/>
                <w:szCs w:val="23"/>
                <w:lang w:eastAsia="en-IN"/>
                <w14:ligatures w14:val="none"/>
              </w:rPr>
              <w:t>4</w:t>
            </w:r>
          </w:p>
        </w:tc>
        <w:tc>
          <w:tcPr>
            <w:tcW w:w="2835" w:type="dxa"/>
            <w:shd w:val="clear" w:color="auto" w:fill="auto"/>
            <w:noWrap/>
            <w:vAlign w:val="center"/>
            <w:hideMark/>
          </w:tcPr>
          <w:p w14:paraId="7351152E" w14:textId="77777777" w:rsidR="005C3D69" w:rsidRPr="00562E02" w:rsidRDefault="005C3D69" w:rsidP="005C3D69">
            <w:pPr>
              <w:spacing w:after="0" w:line="240" w:lineRule="auto"/>
              <w:jc w:val="center"/>
              <w:rPr>
                <w:rFonts w:eastAsia="Times New Roman" w:cstheme="minorHAnsi"/>
                <w:color w:val="000000"/>
                <w:kern w:val="0"/>
                <w:sz w:val="23"/>
                <w:szCs w:val="23"/>
                <w:lang w:eastAsia="en-IN"/>
                <w14:ligatures w14:val="none"/>
              </w:rPr>
            </w:pPr>
            <w:r w:rsidRPr="003B413B">
              <w:rPr>
                <w:rFonts w:eastAsia="Times New Roman" w:cstheme="minorHAnsi"/>
                <w:color w:val="000000"/>
                <w:kern w:val="0"/>
                <w:sz w:val="23"/>
                <w:szCs w:val="23"/>
                <w:lang w:eastAsia="en-IN"/>
                <w14:ligatures w14:val="none"/>
              </w:rPr>
              <w:t>Electricity Security</w:t>
            </w:r>
          </w:p>
        </w:tc>
        <w:tc>
          <w:tcPr>
            <w:tcW w:w="1559" w:type="dxa"/>
            <w:shd w:val="clear" w:color="auto" w:fill="auto"/>
            <w:vAlign w:val="center"/>
            <w:hideMark/>
          </w:tcPr>
          <w:p w14:paraId="08A66E51" w14:textId="77777777" w:rsidR="005C3D69" w:rsidRPr="00562E02" w:rsidRDefault="005C3D69" w:rsidP="005C3D69">
            <w:pPr>
              <w:spacing w:after="0" w:line="240" w:lineRule="auto"/>
              <w:jc w:val="center"/>
              <w:rPr>
                <w:rFonts w:eastAsia="Times New Roman" w:cstheme="minorHAnsi"/>
                <w:color w:val="000000"/>
                <w:kern w:val="0"/>
                <w:sz w:val="23"/>
                <w:szCs w:val="23"/>
                <w:lang w:eastAsia="en-IN"/>
                <w14:ligatures w14:val="none"/>
              </w:rPr>
            </w:pPr>
            <w:r w:rsidRPr="00562E02">
              <w:rPr>
                <w:rFonts w:eastAsia="Times New Roman" w:cstheme="minorHAnsi"/>
                <w:color w:val="000000"/>
                <w:kern w:val="0"/>
                <w:sz w:val="23"/>
                <w:szCs w:val="23"/>
                <w:lang w:eastAsia="en-IN"/>
                <w14:ligatures w14:val="none"/>
              </w:rPr>
              <w:t>0.2</w:t>
            </w:r>
          </w:p>
        </w:tc>
        <w:tc>
          <w:tcPr>
            <w:tcW w:w="1701" w:type="dxa"/>
            <w:shd w:val="clear" w:color="auto" w:fill="auto"/>
            <w:noWrap/>
            <w:hideMark/>
          </w:tcPr>
          <w:p w14:paraId="73E2BC6A" w14:textId="49098FA5" w:rsidR="005C3D69" w:rsidRPr="00562E02" w:rsidRDefault="005C3D69" w:rsidP="005C3D69">
            <w:pPr>
              <w:spacing w:after="0" w:line="240" w:lineRule="auto"/>
              <w:jc w:val="center"/>
              <w:rPr>
                <w:rFonts w:eastAsia="Times New Roman" w:cstheme="minorHAnsi"/>
                <w:color w:val="000000"/>
                <w:kern w:val="0"/>
                <w:sz w:val="23"/>
                <w:szCs w:val="23"/>
                <w:lang w:eastAsia="en-IN"/>
                <w14:ligatures w14:val="none"/>
              </w:rPr>
            </w:pPr>
            <w:r w:rsidRPr="000F1C1C">
              <w:rPr>
                <w:rFonts w:eastAsia="Times New Roman" w:cstheme="minorHAnsi"/>
                <w:color w:val="000000"/>
                <w:kern w:val="0"/>
                <w:sz w:val="23"/>
                <w:szCs w:val="23"/>
                <w:lang w:eastAsia="en-IN"/>
                <w14:ligatures w14:val="none"/>
              </w:rPr>
              <w:t>---</w:t>
            </w:r>
          </w:p>
        </w:tc>
        <w:tc>
          <w:tcPr>
            <w:tcW w:w="1418" w:type="dxa"/>
            <w:shd w:val="clear" w:color="auto" w:fill="auto"/>
            <w:noWrap/>
            <w:hideMark/>
          </w:tcPr>
          <w:p w14:paraId="5C63280A" w14:textId="26B1360F" w:rsidR="005C3D69" w:rsidRPr="00562E02" w:rsidRDefault="005C3D69" w:rsidP="005C3D69">
            <w:pPr>
              <w:spacing w:after="0" w:line="240" w:lineRule="auto"/>
              <w:jc w:val="center"/>
              <w:rPr>
                <w:rFonts w:eastAsia="Times New Roman" w:cstheme="minorHAnsi"/>
                <w:color w:val="000000"/>
                <w:kern w:val="0"/>
                <w:lang w:eastAsia="en-IN"/>
                <w14:ligatures w14:val="none"/>
              </w:rPr>
            </w:pPr>
            <w:r w:rsidRPr="000F1C1C">
              <w:rPr>
                <w:rFonts w:eastAsia="Times New Roman" w:cstheme="minorHAnsi"/>
                <w:color w:val="000000"/>
                <w:kern w:val="0"/>
                <w:sz w:val="23"/>
                <w:szCs w:val="23"/>
                <w:lang w:eastAsia="en-IN"/>
                <w14:ligatures w14:val="none"/>
              </w:rPr>
              <w:t>---</w:t>
            </w:r>
          </w:p>
        </w:tc>
        <w:tc>
          <w:tcPr>
            <w:tcW w:w="1843" w:type="dxa"/>
            <w:shd w:val="clear" w:color="auto" w:fill="auto"/>
            <w:noWrap/>
            <w:hideMark/>
          </w:tcPr>
          <w:p w14:paraId="6303F972" w14:textId="2A8B233E" w:rsidR="005C3D69" w:rsidRPr="00562E02" w:rsidRDefault="005C3D69" w:rsidP="005C3D69">
            <w:pPr>
              <w:spacing w:after="0" w:line="240" w:lineRule="auto"/>
              <w:jc w:val="center"/>
              <w:rPr>
                <w:rFonts w:eastAsia="Times New Roman" w:cstheme="minorHAnsi"/>
                <w:color w:val="000000"/>
                <w:kern w:val="0"/>
                <w:lang w:eastAsia="en-IN"/>
                <w14:ligatures w14:val="none"/>
              </w:rPr>
            </w:pPr>
            <w:r w:rsidRPr="000F1C1C">
              <w:rPr>
                <w:rFonts w:eastAsia="Times New Roman" w:cstheme="minorHAnsi"/>
                <w:color w:val="000000"/>
                <w:kern w:val="0"/>
                <w:sz w:val="23"/>
                <w:szCs w:val="23"/>
                <w:lang w:eastAsia="en-IN"/>
                <w14:ligatures w14:val="none"/>
              </w:rPr>
              <w:t>---</w:t>
            </w:r>
          </w:p>
        </w:tc>
      </w:tr>
      <w:tr w:rsidR="00562E02" w:rsidRPr="00562E02" w14:paraId="7B363907" w14:textId="77777777" w:rsidTr="00562E02">
        <w:trPr>
          <w:trHeight w:val="300"/>
          <w:jc w:val="center"/>
        </w:trPr>
        <w:tc>
          <w:tcPr>
            <w:tcW w:w="704" w:type="dxa"/>
            <w:shd w:val="clear" w:color="auto" w:fill="auto"/>
            <w:noWrap/>
            <w:vAlign w:val="center"/>
            <w:hideMark/>
          </w:tcPr>
          <w:p w14:paraId="5FA246E3" w14:textId="77777777" w:rsidR="00562E02" w:rsidRPr="00562E02" w:rsidRDefault="00562E02" w:rsidP="00562E02">
            <w:pPr>
              <w:spacing w:after="0" w:line="240" w:lineRule="auto"/>
              <w:jc w:val="center"/>
              <w:rPr>
                <w:rFonts w:eastAsia="Times New Roman" w:cstheme="minorHAnsi"/>
                <w:color w:val="000000"/>
                <w:kern w:val="0"/>
                <w:sz w:val="23"/>
                <w:szCs w:val="23"/>
                <w:lang w:eastAsia="en-IN"/>
                <w14:ligatures w14:val="none"/>
              </w:rPr>
            </w:pPr>
            <w:r w:rsidRPr="00562E02">
              <w:rPr>
                <w:rFonts w:eastAsia="Times New Roman" w:cstheme="minorHAnsi"/>
                <w:color w:val="000000"/>
                <w:kern w:val="0"/>
                <w:sz w:val="23"/>
                <w:szCs w:val="23"/>
                <w:lang w:eastAsia="en-IN"/>
                <w14:ligatures w14:val="none"/>
              </w:rPr>
              <w:t>5</w:t>
            </w:r>
          </w:p>
        </w:tc>
        <w:tc>
          <w:tcPr>
            <w:tcW w:w="2835" w:type="dxa"/>
            <w:shd w:val="clear" w:color="auto" w:fill="auto"/>
            <w:noWrap/>
            <w:vAlign w:val="center"/>
            <w:hideMark/>
          </w:tcPr>
          <w:p w14:paraId="6F866BD9" w14:textId="77777777" w:rsidR="00562E02" w:rsidRPr="00562E02" w:rsidRDefault="00562E02" w:rsidP="00562E02">
            <w:pPr>
              <w:spacing w:after="0" w:line="240" w:lineRule="auto"/>
              <w:jc w:val="center"/>
              <w:rPr>
                <w:rFonts w:eastAsia="Times New Roman" w:cstheme="minorHAnsi"/>
                <w:color w:val="000000"/>
                <w:kern w:val="0"/>
                <w:sz w:val="23"/>
                <w:szCs w:val="23"/>
                <w:lang w:eastAsia="en-IN"/>
                <w14:ligatures w14:val="none"/>
              </w:rPr>
            </w:pPr>
            <w:r w:rsidRPr="00562E02">
              <w:rPr>
                <w:rFonts w:eastAsia="Times New Roman" w:cstheme="minorHAnsi"/>
                <w:color w:val="000000"/>
                <w:kern w:val="0"/>
                <w:sz w:val="23"/>
                <w:szCs w:val="23"/>
                <w:lang w:eastAsia="en-IN"/>
                <w14:ligatures w14:val="none"/>
              </w:rPr>
              <w:t>Electric Installation</w:t>
            </w:r>
          </w:p>
        </w:tc>
        <w:tc>
          <w:tcPr>
            <w:tcW w:w="1559" w:type="dxa"/>
            <w:shd w:val="clear" w:color="auto" w:fill="auto"/>
            <w:vAlign w:val="center"/>
            <w:hideMark/>
          </w:tcPr>
          <w:p w14:paraId="12E44791" w14:textId="77777777" w:rsidR="00562E02" w:rsidRPr="00562E02" w:rsidRDefault="00562E02" w:rsidP="00562E02">
            <w:pPr>
              <w:spacing w:after="0" w:line="240" w:lineRule="auto"/>
              <w:jc w:val="center"/>
              <w:rPr>
                <w:rFonts w:eastAsia="Times New Roman" w:cstheme="minorHAnsi"/>
                <w:color w:val="000000"/>
                <w:kern w:val="0"/>
                <w:sz w:val="23"/>
                <w:szCs w:val="23"/>
                <w:lang w:eastAsia="en-IN"/>
                <w14:ligatures w14:val="none"/>
              </w:rPr>
            </w:pPr>
            <w:r w:rsidRPr="00562E02">
              <w:rPr>
                <w:rFonts w:eastAsia="Times New Roman" w:cstheme="minorHAnsi"/>
                <w:color w:val="000000"/>
                <w:kern w:val="0"/>
                <w:sz w:val="23"/>
                <w:szCs w:val="23"/>
                <w:lang w:eastAsia="en-IN"/>
                <w14:ligatures w14:val="none"/>
              </w:rPr>
              <w:t>1.08</w:t>
            </w:r>
          </w:p>
        </w:tc>
        <w:tc>
          <w:tcPr>
            <w:tcW w:w="1701" w:type="dxa"/>
            <w:shd w:val="clear" w:color="auto" w:fill="auto"/>
            <w:noWrap/>
            <w:vAlign w:val="center"/>
            <w:hideMark/>
          </w:tcPr>
          <w:p w14:paraId="5A9A3029" w14:textId="77777777" w:rsidR="00562E02" w:rsidRPr="00562E02" w:rsidRDefault="00562E02" w:rsidP="00562E02">
            <w:pPr>
              <w:spacing w:after="0" w:line="240" w:lineRule="auto"/>
              <w:jc w:val="center"/>
              <w:rPr>
                <w:rFonts w:eastAsia="Times New Roman" w:cstheme="minorHAnsi"/>
                <w:color w:val="000000"/>
                <w:kern w:val="0"/>
                <w:sz w:val="23"/>
                <w:szCs w:val="23"/>
                <w:lang w:eastAsia="en-IN"/>
                <w14:ligatures w14:val="none"/>
              </w:rPr>
            </w:pPr>
            <w:r w:rsidRPr="00562E02">
              <w:rPr>
                <w:rFonts w:eastAsia="Times New Roman" w:cstheme="minorHAnsi"/>
                <w:color w:val="000000"/>
                <w:kern w:val="0"/>
                <w:sz w:val="23"/>
                <w:szCs w:val="23"/>
                <w:lang w:eastAsia="en-IN"/>
                <w14:ligatures w14:val="none"/>
              </w:rPr>
              <w:t>1.08</w:t>
            </w:r>
          </w:p>
        </w:tc>
        <w:tc>
          <w:tcPr>
            <w:tcW w:w="1418" w:type="dxa"/>
            <w:shd w:val="clear" w:color="auto" w:fill="auto"/>
            <w:noWrap/>
            <w:vAlign w:val="center"/>
            <w:hideMark/>
          </w:tcPr>
          <w:p w14:paraId="68366E5B" w14:textId="15E9598C" w:rsidR="00562E02" w:rsidRPr="00562E02" w:rsidRDefault="00893343" w:rsidP="00562E02">
            <w:pPr>
              <w:spacing w:after="0" w:line="240" w:lineRule="auto"/>
              <w:jc w:val="center"/>
              <w:rPr>
                <w:rFonts w:eastAsia="Times New Roman" w:cstheme="minorHAnsi"/>
                <w:color w:val="000000"/>
                <w:kern w:val="0"/>
                <w:lang w:eastAsia="en-IN"/>
                <w14:ligatures w14:val="none"/>
              </w:rPr>
            </w:pPr>
            <w:r>
              <w:rPr>
                <w:rFonts w:eastAsia="Times New Roman" w:cstheme="minorHAnsi"/>
                <w:color w:val="000000"/>
                <w:kern w:val="0"/>
                <w:lang w:eastAsia="en-IN"/>
                <w14:ligatures w14:val="none"/>
              </w:rPr>
              <w:t>1.08</w:t>
            </w:r>
          </w:p>
        </w:tc>
        <w:tc>
          <w:tcPr>
            <w:tcW w:w="1843" w:type="dxa"/>
            <w:shd w:val="clear" w:color="auto" w:fill="auto"/>
            <w:noWrap/>
            <w:vAlign w:val="center"/>
            <w:hideMark/>
          </w:tcPr>
          <w:p w14:paraId="0B34949E" w14:textId="77777777" w:rsidR="00562E02" w:rsidRPr="00562E02" w:rsidRDefault="00562E02" w:rsidP="00562E02">
            <w:pPr>
              <w:spacing w:after="0" w:line="240" w:lineRule="auto"/>
              <w:jc w:val="center"/>
              <w:rPr>
                <w:rFonts w:eastAsia="Times New Roman" w:cstheme="minorHAnsi"/>
                <w:color w:val="000000"/>
                <w:kern w:val="0"/>
                <w:lang w:eastAsia="en-IN"/>
                <w14:ligatures w14:val="none"/>
              </w:rPr>
            </w:pPr>
            <w:r w:rsidRPr="00562E02">
              <w:rPr>
                <w:rFonts w:eastAsia="Times New Roman" w:cstheme="minorHAnsi"/>
                <w:color w:val="000000"/>
                <w:kern w:val="0"/>
                <w:lang w:eastAsia="en-IN"/>
                <w14:ligatures w14:val="none"/>
              </w:rPr>
              <w:t>1.08</w:t>
            </w:r>
          </w:p>
        </w:tc>
      </w:tr>
      <w:tr w:rsidR="005C3D69" w:rsidRPr="00562E02" w14:paraId="22A14B01" w14:textId="77777777" w:rsidTr="005C3D69">
        <w:trPr>
          <w:trHeight w:val="300"/>
          <w:jc w:val="center"/>
        </w:trPr>
        <w:tc>
          <w:tcPr>
            <w:tcW w:w="704" w:type="dxa"/>
            <w:shd w:val="clear" w:color="auto" w:fill="auto"/>
            <w:noWrap/>
            <w:vAlign w:val="center"/>
            <w:hideMark/>
          </w:tcPr>
          <w:p w14:paraId="6A36B442" w14:textId="77777777" w:rsidR="005C3D69" w:rsidRPr="00562E02" w:rsidRDefault="005C3D69" w:rsidP="005C3D69">
            <w:pPr>
              <w:spacing w:after="0" w:line="240" w:lineRule="auto"/>
              <w:jc w:val="center"/>
              <w:rPr>
                <w:rFonts w:eastAsia="Times New Roman" w:cstheme="minorHAnsi"/>
                <w:color w:val="000000"/>
                <w:kern w:val="0"/>
                <w:sz w:val="23"/>
                <w:szCs w:val="23"/>
                <w:lang w:eastAsia="en-IN"/>
                <w14:ligatures w14:val="none"/>
              </w:rPr>
            </w:pPr>
            <w:r w:rsidRPr="00562E02">
              <w:rPr>
                <w:rFonts w:eastAsia="Times New Roman" w:cstheme="minorHAnsi"/>
                <w:color w:val="000000"/>
                <w:kern w:val="0"/>
                <w:sz w:val="23"/>
                <w:szCs w:val="23"/>
                <w:lang w:eastAsia="en-IN"/>
                <w14:ligatures w14:val="none"/>
              </w:rPr>
              <w:t>6</w:t>
            </w:r>
          </w:p>
        </w:tc>
        <w:tc>
          <w:tcPr>
            <w:tcW w:w="2835" w:type="dxa"/>
            <w:shd w:val="clear" w:color="auto" w:fill="auto"/>
            <w:noWrap/>
            <w:vAlign w:val="center"/>
            <w:hideMark/>
          </w:tcPr>
          <w:p w14:paraId="4FAE2569" w14:textId="77777777" w:rsidR="005C3D69" w:rsidRPr="00562E02" w:rsidRDefault="005C3D69" w:rsidP="005C3D69">
            <w:pPr>
              <w:spacing w:after="0" w:line="240" w:lineRule="auto"/>
              <w:jc w:val="center"/>
              <w:rPr>
                <w:rFonts w:eastAsia="Times New Roman" w:cstheme="minorHAnsi"/>
                <w:color w:val="000000"/>
                <w:kern w:val="0"/>
                <w:sz w:val="23"/>
                <w:szCs w:val="23"/>
                <w:lang w:eastAsia="en-IN"/>
                <w14:ligatures w14:val="none"/>
              </w:rPr>
            </w:pPr>
            <w:r w:rsidRPr="00562E02">
              <w:rPr>
                <w:rFonts w:eastAsia="Times New Roman" w:cstheme="minorHAnsi"/>
                <w:color w:val="000000"/>
                <w:kern w:val="0"/>
                <w:sz w:val="23"/>
                <w:szCs w:val="23"/>
                <w:lang w:eastAsia="en-IN"/>
                <w14:ligatures w14:val="none"/>
              </w:rPr>
              <w:t>Preoperative (incl. IDC)</w:t>
            </w:r>
          </w:p>
        </w:tc>
        <w:tc>
          <w:tcPr>
            <w:tcW w:w="1559" w:type="dxa"/>
            <w:shd w:val="clear" w:color="auto" w:fill="auto"/>
            <w:vAlign w:val="center"/>
            <w:hideMark/>
          </w:tcPr>
          <w:p w14:paraId="66DE1A63" w14:textId="110BF431" w:rsidR="005C3D69" w:rsidRPr="00562E02" w:rsidRDefault="005C3D69" w:rsidP="005C3D69">
            <w:pPr>
              <w:spacing w:after="0" w:line="240" w:lineRule="auto"/>
              <w:jc w:val="center"/>
              <w:rPr>
                <w:rFonts w:eastAsia="Times New Roman" w:cstheme="minorHAnsi"/>
                <w:color w:val="000000"/>
                <w:kern w:val="0"/>
                <w:sz w:val="23"/>
                <w:szCs w:val="23"/>
                <w:lang w:eastAsia="en-IN"/>
                <w14:ligatures w14:val="none"/>
              </w:rPr>
            </w:pPr>
            <w:r w:rsidRPr="002305D1">
              <w:rPr>
                <w:rFonts w:eastAsia="Times New Roman" w:cstheme="minorHAnsi"/>
                <w:color w:val="000000"/>
                <w:kern w:val="0"/>
                <w:sz w:val="23"/>
                <w:szCs w:val="23"/>
                <w:lang w:eastAsia="en-IN"/>
                <w14:ligatures w14:val="none"/>
              </w:rPr>
              <w:t>---</w:t>
            </w:r>
          </w:p>
        </w:tc>
        <w:tc>
          <w:tcPr>
            <w:tcW w:w="1701" w:type="dxa"/>
            <w:shd w:val="clear" w:color="auto" w:fill="auto"/>
            <w:noWrap/>
            <w:vAlign w:val="center"/>
            <w:hideMark/>
          </w:tcPr>
          <w:p w14:paraId="71A741B8" w14:textId="131FBC00" w:rsidR="005C3D69" w:rsidRPr="00562E02" w:rsidRDefault="005C3D69" w:rsidP="005C3D69">
            <w:pPr>
              <w:spacing w:after="0" w:line="240" w:lineRule="auto"/>
              <w:jc w:val="center"/>
              <w:rPr>
                <w:rFonts w:eastAsia="Times New Roman" w:cstheme="minorHAnsi"/>
                <w:color w:val="000000"/>
                <w:kern w:val="0"/>
                <w:sz w:val="23"/>
                <w:szCs w:val="23"/>
                <w:lang w:eastAsia="en-IN"/>
                <w14:ligatures w14:val="none"/>
              </w:rPr>
            </w:pPr>
            <w:r w:rsidRPr="002305D1">
              <w:rPr>
                <w:rFonts w:eastAsia="Times New Roman" w:cstheme="minorHAnsi"/>
                <w:color w:val="000000"/>
                <w:kern w:val="0"/>
                <w:sz w:val="23"/>
                <w:szCs w:val="23"/>
                <w:lang w:eastAsia="en-IN"/>
                <w14:ligatures w14:val="none"/>
              </w:rPr>
              <w:t>---</w:t>
            </w:r>
          </w:p>
        </w:tc>
        <w:tc>
          <w:tcPr>
            <w:tcW w:w="1418" w:type="dxa"/>
            <w:shd w:val="clear" w:color="auto" w:fill="auto"/>
            <w:noWrap/>
            <w:vAlign w:val="center"/>
            <w:hideMark/>
          </w:tcPr>
          <w:p w14:paraId="3891366A" w14:textId="40E12FE1" w:rsidR="005C3D69" w:rsidRPr="00562E02" w:rsidRDefault="005C3D69" w:rsidP="005C3D69">
            <w:pPr>
              <w:spacing w:after="0" w:line="240" w:lineRule="auto"/>
              <w:jc w:val="center"/>
              <w:rPr>
                <w:rFonts w:eastAsia="Times New Roman" w:cstheme="minorHAnsi"/>
                <w:color w:val="000000"/>
                <w:kern w:val="0"/>
                <w:lang w:eastAsia="en-IN"/>
                <w14:ligatures w14:val="none"/>
              </w:rPr>
            </w:pPr>
            <w:r w:rsidRPr="002305D1">
              <w:rPr>
                <w:rFonts w:eastAsia="Times New Roman" w:cstheme="minorHAnsi"/>
                <w:color w:val="000000"/>
                <w:kern w:val="0"/>
                <w:sz w:val="23"/>
                <w:szCs w:val="23"/>
                <w:lang w:eastAsia="en-IN"/>
                <w14:ligatures w14:val="none"/>
              </w:rPr>
              <w:t>---</w:t>
            </w:r>
          </w:p>
        </w:tc>
        <w:tc>
          <w:tcPr>
            <w:tcW w:w="1843" w:type="dxa"/>
            <w:shd w:val="clear" w:color="auto" w:fill="auto"/>
            <w:noWrap/>
            <w:vAlign w:val="center"/>
            <w:hideMark/>
          </w:tcPr>
          <w:p w14:paraId="35E1630A" w14:textId="4E1D0912" w:rsidR="005C3D69" w:rsidRPr="00562E02" w:rsidRDefault="005C3D69" w:rsidP="005C3D69">
            <w:pPr>
              <w:spacing w:after="0" w:line="240" w:lineRule="auto"/>
              <w:jc w:val="center"/>
              <w:rPr>
                <w:rFonts w:eastAsia="Times New Roman" w:cstheme="minorHAnsi"/>
                <w:color w:val="000000"/>
                <w:kern w:val="0"/>
                <w:lang w:eastAsia="en-IN"/>
                <w14:ligatures w14:val="none"/>
              </w:rPr>
            </w:pPr>
            <w:r w:rsidRPr="002305D1">
              <w:rPr>
                <w:rFonts w:eastAsia="Times New Roman" w:cstheme="minorHAnsi"/>
                <w:color w:val="000000"/>
                <w:kern w:val="0"/>
                <w:sz w:val="23"/>
                <w:szCs w:val="23"/>
                <w:lang w:eastAsia="en-IN"/>
                <w14:ligatures w14:val="none"/>
              </w:rPr>
              <w:t>---</w:t>
            </w:r>
          </w:p>
        </w:tc>
      </w:tr>
      <w:tr w:rsidR="005C3D69" w:rsidRPr="00562E02" w14:paraId="2F08CEF2" w14:textId="77777777" w:rsidTr="005C3D69">
        <w:trPr>
          <w:trHeight w:val="300"/>
          <w:jc w:val="center"/>
        </w:trPr>
        <w:tc>
          <w:tcPr>
            <w:tcW w:w="704" w:type="dxa"/>
            <w:shd w:val="clear" w:color="auto" w:fill="auto"/>
            <w:noWrap/>
            <w:vAlign w:val="center"/>
            <w:hideMark/>
          </w:tcPr>
          <w:p w14:paraId="20C72D12" w14:textId="77777777" w:rsidR="005C3D69" w:rsidRPr="00562E02" w:rsidRDefault="005C3D69" w:rsidP="005C3D69">
            <w:pPr>
              <w:spacing w:after="0" w:line="240" w:lineRule="auto"/>
              <w:jc w:val="center"/>
              <w:rPr>
                <w:rFonts w:eastAsia="Times New Roman" w:cstheme="minorHAnsi"/>
                <w:color w:val="000000"/>
                <w:kern w:val="0"/>
                <w:sz w:val="23"/>
                <w:szCs w:val="23"/>
                <w:lang w:eastAsia="en-IN"/>
                <w14:ligatures w14:val="none"/>
              </w:rPr>
            </w:pPr>
            <w:r w:rsidRPr="00562E02">
              <w:rPr>
                <w:rFonts w:eastAsia="Times New Roman" w:cstheme="minorHAnsi"/>
                <w:color w:val="000000"/>
                <w:kern w:val="0"/>
                <w:sz w:val="23"/>
                <w:szCs w:val="23"/>
                <w:lang w:eastAsia="en-IN"/>
                <w14:ligatures w14:val="none"/>
              </w:rPr>
              <w:t>7</w:t>
            </w:r>
          </w:p>
        </w:tc>
        <w:tc>
          <w:tcPr>
            <w:tcW w:w="2835" w:type="dxa"/>
            <w:shd w:val="clear" w:color="auto" w:fill="auto"/>
            <w:noWrap/>
            <w:vAlign w:val="center"/>
            <w:hideMark/>
          </w:tcPr>
          <w:p w14:paraId="1418DEDD" w14:textId="77777777" w:rsidR="005C3D69" w:rsidRPr="00562E02" w:rsidRDefault="005C3D69" w:rsidP="005C3D69">
            <w:pPr>
              <w:spacing w:after="0" w:line="240" w:lineRule="auto"/>
              <w:jc w:val="center"/>
              <w:rPr>
                <w:rFonts w:eastAsia="Times New Roman" w:cstheme="minorHAnsi"/>
                <w:color w:val="000000"/>
                <w:kern w:val="0"/>
                <w:sz w:val="23"/>
                <w:szCs w:val="23"/>
                <w:lang w:eastAsia="en-IN"/>
                <w14:ligatures w14:val="none"/>
              </w:rPr>
            </w:pPr>
            <w:r w:rsidRPr="00562E02">
              <w:rPr>
                <w:rFonts w:eastAsia="Times New Roman" w:cstheme="minorHAnsi"/>
                <w:color w:val="000000"/>
                <w:kern w:val="0"/>
                <w:sz w:val="23"/>
                <w:szCs w:val="23"/>
                <w:lang w:eastAsia="en-IN"/>
                <w14:ligatures w14:val="none"/>
              </w:rPr>
              <w:t>Margin Money for Working Capital</w:t>
            </w:r>
          </w:p>
        </w:tc>
        <w:tc>
          <w:tcPr>
            <w:tcW w:w="1559" w:type="dxa"/>
            <w:shd w:val="clear" w:color="auto" w:fill="auto"/>
            <w:vAlign w:val="center"/>
            <w:hideMark/>
          </w:tcPr>
          <w:p w14:paraId="192A772A" w14:textId="2B9F49F2" w:rsidR="005C3D69" w:rsidRPr="00562E02" w:rsidRDefault="005C3D69" w:rsidP="005C3D69">
            <w:pPr>
              <w:spacing w:after="0" w:line="240" w:lineRule="auto"/>
              <w:jc w:val="center"/>
              <w:rPr>
                <w:rFonts w:eastAsia="Times New Roman" w:cstheme="minorHAnsi"/>
                <w:color w:val="000000"/>
                <w:kern w:val="0"/>
                <w:sz w:val="23"/>
                <w:szCs w:val="23"/>
                <w:lang w:eastAsia="en-IN"/>
                <w14:ligatures w14:val="none"/>
              </w:rPr>
            </w:pPr>
            <w:r w:rsidRPr="002305D1">
              <w:rPr>
                <w:rFonts w:eastAsia="Times New Roman" w:cstheme="minorHAnsi"/>
                <w:color w:val="000000"/>
                <w:kern w:val="0"/>
                <w:sz w:val="23"/>
                <w:szCs w:val="23"/>
                <w:lang w:eastAsia="en-IN"/>
                <w14:ligatures w14:val="none"/>
              </w:rPr>
              <w:t>---</w:t>
            </w:r>
          </w:p>
        </w:tc>
        <w:tc>
          <w:tcPr>
            <w:tcW w:w="1701" w:type="dxa"/>
            <w:shd w:val="clear" w:color="auto" w:fill="auto"/>
            <w:noWrap/>
            <w:vAlign w:val="center"/>
            <w:hideMark/>
          </w:tcPr>
          <w:p w14:paraId="0D2A468D" w14:textId="07667899" w:rsidR="005C3D69" w:rsidRPr="00562E02" w:rsidRDefault="005C3D69" w:rsidP="005C3D69">
            <w:pPr>
              <w:spacing w:after="0" w:line="240" w:lineRule="auto"/>
              <w:jc w:val="center"/>
              <w:rPr>
                <w:rFonts w:eastAsia="Times New Roman" w:cstheme="minorHAnsi"/>
                <w:color w:val="000000"/>
                <w:kern w:val="0"/>
                <w:lang w:eastAsia="en-IN"/>
                <w14:ligatures w14:val="none"/>
              </w:rPr>
            </w:pPr>
            <w:r w:rsidRPr="002305D1">
              <w:rPr>
                <w:rFonts w:eastAsia="Times New Roman" w:cstheme="minorHAnsi"/>
                <w:color w:val="000000"/>
                <w:kern w:val="0"/>
                <w:sz w:val="23"/>
                <w:szCs w:val="23"/>
                <w:lang w:eastAsia="en-IN"/>
                <w14:ligatures w14:val="none"/>
              </w:rPr>
              <w:t>---</w:t>
            </w:r>
          </w:p>
        </w:tc>
        <w:tc>
          <w:tcPr>
            <w:tcW w:w="1418" w:type="dxa"/>
            <w:shd w:val="clear" w:color="auto" w:fill="auto"/>
            <w:noWrap/>
            <w:vAlign w:val="center"/>
            <w:hideMark/>
          </w:tcPr>
          <w:p w14:paraId="29E13CDB" w14:textId="2345FF3C" w:rsidR="005C3D69" w:rsidRPr="00562E02" w:rsidRDefault="005C3D69" w:rsidP="005C3D69">
            <w:pPr>
              <w:spacing w:after="0" w:line="240" w:lineRule="auto"/>
              <w:jc w:val="center"/>
              <w:rPr>
                <w:rFonts w:eastAsia="Times New Roman" w:cstheme="minorHAnsi"/>
                <w:color w:val="000000"/>
                <w:kern w:val="0"/>
                <w:lang w:eastAsia="en-IN"/>
                <w14:ligatures w14:val="none"/>
              </w:rPr>
            </w:pPr>
            <w:r w:rsidRPr="002305D1">
              <w:rPr>
                <w:rFonts w:eastAsia="Times New Roman" w:cstheme="minorHAnsi"/>
                <w:color w:val="000000"/>
                <w:kern w:val="0"/>
                <w:sz w:val="23"/>
                <w:szCs w:val="23"/>
                <w:lang w:eastAsia="en-IN"/>
                <w14:ligatures w14:val="none"/>
              </w:rPr>
              <w:t>---</w:t>
            </w:r>
          </w:p>
        </w:tc>
        <w:tc>
          <w:tcPr>
            <w:tcW w:w="1843" w:type="dxa"/>
            <w:shd w:val="clear" w:color="auto" w:fill="auto"/>
            <w:noWrap/>
            <w:vAlign w:val="center"/>
            <w:hideMark/>
          </w:tcPr>
          <w:p w14:paraId="40E868C9" w14:textId="3A6A62DE" w:rsidR="005C3D69" w:rsidRPr="00562E02" w:rsidRDefault="005C3D69" w:rsidP="005C3D69">
            <w:pPr>
              <w:spacing w:after="0" w:line="240" w:lineRule="auto"/>
              <w:jc w:val="center"/>
              <w:rPr>
                <w:rFonts w:eastAsia="Times New Roman" w:cstheme="minorHAnsi"/>
                <w:color w:val="000000"/>
                <w:kern w:val="0"/>
                <w:lang w:eastAsia="en-IN"/>
                <w14:ligatures w14:val="none"/>
              </w:rPr>
            </w:pPr>
            <w:r w:rsidRPr="002305D1">
              <w:rPr>
                <w:rFonts w:eastAsia="Times New Roman" w:cstheme="minorHAnsi"/>
                <w:color w:val="000000"/>
                <w:kern w:val="0"/>
                <w:sz w:val="23"/>
                <w:szCs w:val="23"/>
                <w:lang w:eastAsia="en-IN"/>
                <w14:ligatures w14:val="none"/>
              </w:rPr>
              <w:t>---</w:t>
            </w:r>
          </w:p>
        </w:tc>
      </w:tr>
      <w:tr w:rsidR="00562E02" w:rsidRPr="00562E02" w14:paraId="49360AF8" w14:textId="77777777" w:rsidTr="006407BC">
        <w:trPr>
          <w:trHeight w:val="300"/>
          <w:jc w:val="center"/>
        </w:trPr>
        <w:tc>
          <w:tcPr>
            <w:tcW w:w="3539" w:type="dxa"/>
            <w:gridSpan w:val="2"/>
            <w:shd w:val="clear" w:color="auto" w:fill="DEEAF6" w:themeFill="accent5" w:themeFillTint="33"/>
            <w:noWrap/>
            <w:vAlign w:val="center"/>
            <w:hideMark/>
          </w:tcPr>
          <w:p w14:paraId="7FF7F147" w14:textId="77777777" w:rsidR="00562E02" w:rsidRPr="00562E02" w:rsidRDefault="00562E02" w:rsidP="00562E02">
            <w:pPr>
              <w:spacing w:after="0" w:line="240" w:lineRule="auto"/>
              <w:jc w:val="center"/>
              <w:rPr>
                <w:rFonts w:eastAsia="Times New Roman" w:cstheme="minorHAnsi"/>
                <w:b/>
                <w:bCs/>
                <w:color w:val="000000" w:themeColor="text1"/>
                <w:kern w:val="0"/>
                <w:sz w:val="23"/>
                <w:szCs w:val="23"/>
                <w:lang w:eastAsia="en-IN"/>
                <w14:ligatures w14:val="none"/>
              </w:rPr>
            </w:pPr>
            <w:r w:rsidRPr="00562E02">
              <w:rPr>
                <w:rFonts w:eastAsia="Times New Roman" w:cstheme="minorHAnsi"/>
                <w:b/>
                <w:bCs/>
                <w:color w:val="000000" w:themeColor="text1"/>
                <w:kern w:val="0"/>
                <w:sz w:val="23"/>
                <w:szCs w:val="23"/>
                <w:lang w:eastAsia="en-IN"/>
                <w14:ligatures w14:val="none"/>
              </w:rPr>
              <w:t>Total Cost of the Project</w:t>
            </w:r>
          </w:p>
        </w:tc>
        <w:tc>
          <w:tcPr>
            <w:tcW w:w="1559" w:type="dxa"/>
            <w:shd w:val="clear" w:color="auto" w:fill="DEEAF6" w:themeFill="accent5" w:themeFillTint="33"/>
            <w:vAlign w:val="center"/>
            <w:hideMark/>
          </w:tcPr>
          <w:p w14:paraId="65F0290D" w14:textId="77777777" w:rsidR="00562E02" w:rsidRPr="00562E02" w:rsidRDefault="00562E02" w:rsidP="00562E02">
            <w:pPr>
              <w:spacing w:after="0" w:line="240" w:lineRule="auto"/>
              <w:jc w:val="center"/>
              <w:rPr>
                <w:rFonts w:eastAsia="Times New Roman" w:cstheme="minorHAnsi"/>
                <w:b/>
                <w:bCs/>
                <w:color w:val="000000" w:themeColor="text1"/>
                <w:kern w:val="0"/>
                <w:sz w:val="23"/>
                <w:szCs w:val="23"/>
                <w:lang w:eastAsia="en-IN"/>
                <w14:ligatures w14:val="none"/>
              </w:rPr>
            </w:pPr>
            <w:r w:rsidRPr="00562E02">
              <w:rPr>
                <w:rFonts w:eastAsia="Times New Roman" w:cstheme="minorHAnsi"/>
                <w:b/>
                <w:bCs/>
                <w:color w:val="000000" w:themeColor="text1"/>
                <w:kern w:val="0"/>
                <w:sz w:val="23"/>
                <w:szCs w:val="23"/>
                <w:lang w:eastAsia="en-IN"/>
                <w14:ligatures w14:val="none"/>
              </w:rPr>
              <w:t>77.68</w:t>
            </w:r>
          </w:p>
        </w:tc>
        <w:tc>
          <w:tcPr>
            <w:tcW w:w="1701" w:type="dxa"/>
            <w:shd w:val="clear" w:color="auto" w:fill="DEEAF6" w:themeFill="accent5" w:themeFillTint="33"/>
            <w:vAlign w:val="center"/>
            <w:hideMark/>
          </w:tcPr>
          <w:p w14:paraId="4963C617" w14:textId="77777777" w:rsidR="00562E02" w:rsidRPr="00562E02" w:rsidRDefault="00562E02" w:rsidP="00562E02">
            <w:pPr>
              <w:spacing w:after="0" w:line="240" w:lineRule="auto"/>
              <w:jc w:val="center"/>
              <w:rPr>
                <w:rFonts w:eastAsia="Times New Roman" w:cstheme="minorHAnsi"/>
                <w:b/>
                <w:bCs/>
                <w:color w:val="000000" w:themeColor="text1"/>
                <w:kern w:val="0"/>
                <w:sz w:val="23"/>
                <w:szCs w:val="23"/>
                <w:lang w:eastAsia="en-IN"/>
                <w14:ligatures w14:val="none"/>
              </w:rPr>
            </w:pPr>
            <w:r w:rsidRPr="00562E02">
              <w:rPr>
                <w:rFonts w:eastAsia="Times New Roman" w:cstheme="minorHAnsi"/>
                <w:b/>
                <w:bCs/>
                <w:color w:val="000000" w:themeColor="text1"/>
                <w:kern w:val="0"/>
                <w:sz w:val="23"/>
                <w:szCs w:val="23"/>
                <w:lang w:eastAsia="en-IN"/>
                <w14:ligatures w14:val="none"/>
              </w:rPr>
              <w:t>73.24</w:t>
            </w:r>
          </w:p>
        </w:tc>
        <w:tc>
          <w:tcPr>
            <w:tcW w:w="1418" w:type="dxa"/>
            <w:shd w:val="clear" w:color="auto" w:fill="DEEAF6" w:themeFill="accent5" w:themeFillTint="33"/>
            <w:vAlign w:val="center"/>
            <w:hideMark/>
          </w:tcPr>
          <w:p w14:paraId="13B34F8D" w14:textId="4C558118" w:rsidR="00562E02" w:rsidRPr="00562E02" w:rsidRDefault="00AE7246" w:rsidP="00562E02">
            <w:pPr>
              <w:spacing w:after="0" w:line="240" w:lineRule="auto"/>
              <w:jc w:val="center"/>
              <w:rPr>
                <w:rFonts w:eastAsia="Times New Roman" w:cstheme="minorHAnsi"/>
                <w:b/>
                <w:bCs/>
                <w:color w:val="000000" w:themeColor="text1"/>
                <w:kern w:val="0"/>
                <w:sz w:val="23"/>
                <w:szCs w:val="23"/>
                <w:lang w:eastAsia="en-IN"/>
                <w14:ligatures w14:val="none"/>
              </w:rPr>
            </w:pPr>
            <w:r>
              <w:rPr>
                <w:rFonts w:eastAsia="Times New Roman" w:cstheme="minorHAnsi"/>
                <w:b/>
                <w:bCs/>
                <w:color w:val="000000" w:themeColor="text1"/>
                <w:kern w:val="0"/>
                <w:sz w:val="23"/>
                <w:szCs w:val="23"/>
                <w:lang w:eastAsia="en-IN"/>
                <w14:ligatures w14:val="none"/>
              </w:rPr>
              <w:t>69.07</w:t>
            </w:r>
          </w:p>
        </w:tc>
        <w:tc>
          <w:tcPr>
            <w:tcW w:w="1843" w:type="dxa"/>
            <w:shd w:val="clear" w:color="auto" w:fill="DEEAF6" w:themeFill="accent5" w:themeFillTint="33"/>
            <w:vAlign w:val="center"/>
            <w:hideMark/>
          </w:tcPr>
          <w:p w14:paraId="60FF9CFA" w14:textId="77777777" w:rsidR="00562E02" w:rsidRPr="00562E02" w:rsidRDefault="00562E02" w:rsidP="00562E02">
            <w:pPr>
              <w:spacing w:after="0" w:line="240" w:lineRule="auto"/>
              <w:jc w:val="center"/>
              <w:rPr>
                <w:rFonts w:eastAsia="Times New Roman" w:cstheme="minorHAnsi"/>
                <w:b/>
                <w:bCs/>
                <w:color w:val="000000" w:themeColor="text1"/>
                <w:kern w:val="0"/>
                <w:sz w:val="23"/>
                <w:szCs w:val="23"/>
                <w:lang w:eastAsia="en-IN"/>
                <w14:ligatures w14:val="none"/>
              </w:rPr>
            </w:pPr>
            <w:r w:rsidRPr="00562E02">
              <w:rPr>
                <w:rFonts w:eastAsia="Times New Roman" w:cstheme="minorHAnsi"/>
                <w:b/>
                <w:bCs/>
                <w:color w:val="000000" w:themeColor="text1"/>
                <w:kern w:val="0"/>
                <w:sz w:val="23"/>
                <w:szCs w:val="23"/>
                <w:lang w:eastAsia="en-IN"/>
                <w14:ligatures w14:val="none"/>
              </w:rPr>
              <w:t>82.67</w:t>
            </w:r>
          </w:p>
        </w:tc>
      </w:tr>
    </w:tbl>
    <w:p w14:paraId="346D5C87" w14:textId="505C6BFC" w:rsidR="00106AE6" w:rsidRPr="00505A09" w:rsidRDefault="00106AE6" w:rsidP="00106AE6">
      <w:pPr>
        <w:tabs>
          <w:tab w:val="left" w:pos="703"/>
        </w:tabs>
        <w:spacing w:after="0" w:line="360" w:lineRule="auto"/>
        <w:ind w:right="1701"/>
        <w:rPr>
          <w:rFonts w:ascii="Arial" w:eastAsia="Times New Roman" w:hAnsi="Arial" w:cs="Arial"/>
          <w:b/>
          <w:i/>
          <w:iCs/>
          <w:kern w:val="0"/>
          <w:sz w:val="20"/>
          <w:szCs w:val="24"/>
          <w:lang w:val="en-GB"/>
          <w14:ligatures w14:val="none"/>
        </w:rPr>
      </w:pPr>
    </w:p>
    <w:p w14:paraId="612565DB" w14:textId="4C972DD3" w:rsidR="00976FAE" w:rsidRDefault="00EF2A78" w:rsidP="00366523">
      <w:pPr>
        <w:spacing w:after="200" w:line="276" w:lineRule="auto"/>
        <w:rPr>
          <w:rFonts w:ascii="Arial" w:hAnsi="Arial" w:cs="Arial"/>
        </w:rPr>
      </w:pPr>
      <w:r>
        <w:rPr>
          <w:rFonts w:ascii="Arial" w:hAnsi="Arial" w:cs="Arial"/>
          <w:b/>
        </w:rPr>
        <w:t>Note:</w:t>
      </w:r>
    </w:p>
    <w:p w14:paraId="1C9858DD" w14:textId="72C16529" w:rsidR="0028264E" w:rsidRPr="00EF2A78" w:rsidRDefault="00106AE6" w:rsidP="00EF2A78">
      <w:pPr>
        <w:pStyle w:val="ListParagraph"/>
        <w:numPr>
          <w:ilvl w:val="0"/>
          <w:numId w:val="37"/>
        </w:numPr>
        <w:spacing w:after="200" w:line="360" w:lineRule="auto"/>
        <w:jc w:val="both"/>
        <w:rPr>
          <w:rFonts w:ascii="Arial" w:hAnsi="Arial" w:cs="Arial"/>
          <w:sz w:val="22"/>
        </w:rPr>
      </w:pPr>
      <w:r w:rsidRPr="00EF2A78">
        <w:rPr>
          <w:rFonts w:ascii="Arial" w:hAnsi="Arial" w:cs="Arial"/>
          <w:sz w:val="22"/>
        </w:rPr>
        <w:t>Detailed breakup of the same is available in later</w:t>
      </w:r>
      <w:r w:rsidR="00366523" w:rsidRPr="00EF2A78">
        <w:rPr>
          <w:rFonts w:ascii="Arial" w:hAnsi="Arial" w:cs="Arial"/>
          <w:sz w:val="22"/>
        </w:rPr>
        <w:t xml:space="preserve"> section of the report.</w:t>
      </w:r>
    </w:p>
    <w:p w14:paraId="11CF16AF" w14:textId="4E79435A" w:rsidR="00976FAE" w:rsidRPr="00EF2A78" w:rsidRDefault="00976FAE" w:rsidP="00024661">
      <w:pPr>
        <w:pStyle w:val="ListParagraph"/>
        <w:numPr>
          <w:ilvl w:val="0"/>
          <w:numId w:val="37"/>
        </w:numPr>
        <w:spacing w:line="360" w:lineRule="auto"/>
        <w:jc w:val="both"/>
        <w:rPr>
          <w:rFonts w:ascii="Arial" w:hAnsi="Arial" w:cs="Arial"/>
          <w:sz w:val="22"/>
          <w:shd w:val="clear" w:color="auto" w:fill="FFFFFF"/>
        </w:rPr>
      </w:pPr>
      <w:r w:rsidRPr="00EF2A78">
        <w:rPr>
          <w:rFonts w:ascii="Arial" w:hAnsi="Arial" w:cs="Arial"/>
          <w:sz w:val="22"/>
          <w:shd w:val="clear" w:color="auto" w:fill="FFFFFF"/>
        </w:rPr>
        <w:t xml:space="preserve">In our assessment, </w:t>
      </w:r>
      <w:r w:rsidR="00EF2A78" w:rsidRPr="00EF2A78">
        <w:rPr>
          <w:rFonts w:ascii="Arial" w:hAnsi="Arial" w:cs="Arial"/>
          <w:sz w:val="22"/>
          <w:shd w:val="clear" w:color="auto" w:fill="FFFFFF"/>
        </w:rPr>
        <w:t xml:space="preserve">cost related to Preliminary &amp; Preoperative expenses, Interest during Construction Period, Margin Money for working capital have not been considered </w:t>
      </w:r>
      <w:r w:rsidRPr="00EF2A78">
        <w:rPr>
          <w:rFonts w:ascii="Arial" w:hAnsi="Arial" w:cs="Arial"/>
          <w:sz w:val="22"/>
          <w:shd w:val="clear" w:color="auto" w:fill="FFFFFF"/>
        </w:rPr>
        <w:t xml:space="preserve">as per the </w:t>
      </w:r>
      <w:r w:rsidRPr="00EF2A78">
        <w:rPr>
          <w:rFonts w:ascii="Arial" w:hAnsi="Arial" w:cs="Arial"/>
          <w:bCs/>
          <w:sz w:val="22"/>
        </w:rPr>
        <w:t>rules under Uttar Pradesh Industrial Investment &amp; Employment Promotion Policy, 2017.</w:t>
      </w:r>
    </w:p>
    <w:p w14:paraId="1D19A1A0" w14:textId="77777777" w:rsidR="00EF2A78" w:rsidRDefault="00EF2A78" w:rsidP="00452BF1">
      <w:pPr>
        <w:spacing w:after="0" w:line="360" w:lineRule="auto"/>
        <w:ind w:right="29"/>
        <w:jc w:val="both"/>
        <w:rPr>
          <w:rFonts w:ascii="Arial" w:eastAsia="Times New Roman" w:hAnsi="Arial" w:cs="Arial"/>
          <w:kern w:val="0"/>
          <w:shd w:val="clear" w:color="auto" w:fill="FFFFFF"/>
          <w:lang w:val="en-US"/>
          <w14:ligatures w14:val="none"/>
        </w:rPr>
      </w:pPr>
    </w:p>
    <w:p w14:paraId="0DADAEBD" w14:textId="69F91981" w:rsidR="00452BF1" w:rsidRDefault="003A2514" w:rsidP="00ED2A92">
      <w:pPr>
        <w:spacing w:after="0" w:line="360" w:lineRule="auto"/>
        <w:ind w:right="29"/>
        <w:jc w:val="both"/>
        <w:rPr>
          <w:rFonts w:ascii="Arial" w:eastAsia="Times New Roman" w:hAnsi="Arial" w:cs="Arial"/>
          <w:kern w:val="0"/>
          <w:lang w:val="en-US"/>
          <w14:ligatures w14:val="none"/>
        </w:rPr>
      </w:pPr>
      <w:r w:rsidRPr="00452BF1">
        <w:rPr>
          <w:rFonts w:ascii="Arial" w:eastAsia="Times New Roman" w:hAnsi="Arial" w:cs="Arial"/>
          <w:kern w:val="0"/>
          <w:shd w:val="clear" w:color="auto" w:fill="FFFFFF"/>
          <w:lang w:val="en-US"/>
          <w14:ligatures w14:val="none"/>
        </w:rPr>
        <w:t>Presently, Unit</w:t>
      </w:r>
      <w:r w:rsidR="00A540B6" w:rsidRPr="00452BF1">
        <w:rPr>
          <w:rFonts w:ascii="Arial" w:eastAsia="Times New Roman" w:hAnsi="Arial" w:cs="Arial"/>
          <w:kern w:val="0"/>
          <w:shd w:val="clear" w:color="auto" w:fill="FFFFFF"/>
          <w:lang w:val="en-US"/>
          <w14:ligatures w14:val="none"/>
        </w:rPr>
        <w:t xml:space="preserve">-II has been </w:t>
      </w:r>
      <w:r w:rsidR="00556F55" w:rsidRPr="00452BF1">
        <w:rPr>
          <w:rFonts w:ascii="Arial" w:eastAsia="Times New Roman" w:hAnsi="Arial" w:cs="Arial"/>
          <w:kern w:val="0"/>
          <w:shd w:val="clear" w:color="auto" w:fill="FFFFFF"/>
          <w:lang w:val="en-US"/>
          <w14:ligatures w14:val="none"/>
        </w:rPr>
        <w:t>completed</w:t>
      </w:r>
      <w:r w:rsidR="0043487E" w:rsidRPr="00452BF1">
        <w:rPr>
          <w:rFonts w:ascii="Arial" w:eastAsia="Times New Roman" w:hAnsi="Arial" w:cs="Arial"/>
          <w:kern w:val="0"/>
          <w:shd w:val="clear" w:color="auto" w:fill="FFFFFF"/>
          <w:lang w:val="en-US"/>
          <w14:ligatures w14:val="none"/>
        </w:rPr>
        <w:t xml:space="preserve"> &amp; </w:t>
      </w:r>
      <w:r w:rsidR="006349D8" w:rsidRPr="00452BF1">
        <w:rPr>
          <w:rFonts w:ascii="Arial" w:eastAsia="Times New Roman" w:hAnsi="Arial" w:cs="Arial"/>
          <w:kern w:val="0"/>
          <w:shd w:val="clear" w:color="auto" w:fill="FFFFFF"/>
          <w:lang w:val="en-US"/>
          <w14:ligatures w14:val="none"/>
        </w:rPr>
        <w:t xml:space="preserve">Operational. </w:t>
      </w:r>
      <w:r w:rsidR="00556F55" w:rsidRPr="00452BF1">
        <w:rPr>
          <w:rFonts w:ascii="Arial" w:eastAsia="Times New Roman" w:hAnsi="Arial" w:cs="Arial"/>
          <w:kern w:val="0"/>
          <w:shd w:val="clear" w:color="auto" w:fill="FFFFFF"/>
          <w:lang w:val="en-US"/>
          <w14:ligatures w14:val="none"/>
        </w:rPr>
        <w:t>A</w:t>
      </w:r>
      <w:r w:rsidR="00A540B6" w:rsidRPr="00452BF1">
        <w:rPr>
          <w:rFonts w:ascii="Arial" w:eastAsia="Times New Roman" w:hAnsi="Arial" w:cs="Arial"/>
          <w:kern w:val="0"/>
          <w:shd w:val="clear" w:color="auto" w:fill="FFFFFF"/>
          <w:lang w:val="en-US"/>
          <w14:ligatures w14:val="none"/>
        </w:rPr>
        <w:t>ccordingly, it has been analyzed and verified in this report</w:t>
      </w:r>
      <w:r w:rsidR="00C84922" w:rsidRPr="00452BF1">
        <w:rPr>
          <w:rFonts w:ascii="Arial" w:eastAsia="Times New Roman" w:hAnsi="Arial" w:cs="Arial"/>
          <w:kern w:val="0"/>
          <w:shd w:val="clear" w:color="auto" w:fill="FFFFFF"/>
          <w:lang w:val="en-US"/>
          <w14:ligatures w14:val="none"/>
        </w:rPr>
        <w:t xml:space="preserve"> only for fixed capita</w:t>
      </w:r>
      <w:r w:rsidR="000E4BEC" w:rsidRPr="00452BF1">
        <w:rPr>
          <w:rFonts w:ascii="Arial" w:eastAsia="Times New Roman" w:hAnsi="Arial" w:cs="Arial"/>
          <w:kern w:val="0"/>
          <w:shd w:val="clear" w:color="auto" w:fill="FFFFFF"/>
          <w:lang w:val="en-US"/>
          <w14:ligatures w14:val="none"/>
        </w:rPr>
        <w:t>l investment amounting of Rs.73.24</w:t>
      </w:r>
      <w:r w:rsidR="001456E9" w:rsidRPr="00452BF1">
        <w:rPr>
          <w:rFonts w:ascii="Arial" w:eastAsia="Times New Roman" w:hAnsi="Arial" w:cs="Arial"/>
          <w:kern w:val="0"/>
          <w:shd w:val="clear" w:color="auto" w:fill="FFFFFF"/>
          <w:lang w:val="en-US"/>
          <w14:ligatures w14:val="none"/>
        </w:rPr>
        <w:t xml:space="preserve"> crore</w:t>
      </w:r>
      <w:r w:rsidR="00CC732A" w:rsidRPr="00452BF1">
        <w:rPr>
          <w:rFonts w:ascii="Arial" w:eastAsia="Times New Roman" w:hAnsi="Arial" w:cs="Arial"/>
          <w:kern w:val="0"/>
          <w:shd w:val="clear" w:color="auto" w:fill="FFFFFF"/>
          <w:lang w:val="en-US"/>
          <w14:ligatures w14:val="none"/>
        </w:rPr>
        <w:t xml:space="preserve"> </w:t>
      </w:r>
      <w:r w:rsidR="006F58B9" w:rsidRPr="00452BF1">
        <w:rPr>
          <w:rFonts w:ascii="Arial" w:eastAsia="Times New Roman" w:hAnsi="Arial" w:cs="Arial"/>
          <w:kern w:val="0"/>
          <w:shd w:val="clear" w:color="auto" w:fill="FFFFFF"/>
          <w:lang w:val="en-US"/>
          <w14:ligatures w14:val="none"/>
        </w:rPr>
        <w:t>(As per Company</w:t>
      </w:r>
      <w:r w:rsidR="00415600" w:rsidRPr="00452BF1">
        <w:rPr>
          <w:rFonts w:ascii="Arial" w:eastAsia="Times New Roman" w:hAnsi="Arial" w:cs="Arial"/>
          <w:kern w:val="0"/>
          <w:shd w:val="clear" w:color="auto" w:fill="FFFFFF"/>
          <w:lang w:val="en-US"/>
          <w14:ligatures w14:val="none"/>
        </w:rPr>
        <w:t>)</w:t>
      </w:r>
      <w:r w:rsidR="002E08EB" w:rsidRPr="00452BF1">
        <w:rPr>
          <w:rFonts w:ascii="Arial" w:eastAsia="Times New Roman" w:hAnsi="Arial" w:cs="Arial"/>
          <w:kern w:val="0"/>
          <w:shd w:val="clear" w:color="auto" w:fill="FFFFFF"/>
          <w:lang w:val="en-US"/>
          <w14:ligatures w14:val="none"/>
        </w:rPr>
        <w:t>.</w:t>
      </w:r>
      <w:r w:rsidR="00505A09" w:rsidRPr="00452BF1">
        <w:rPr>
          <w:rFonts w:ascii="Arial" w:eastAsia="Times New Roman" w:hAnsi="Arial" w:cs="Arial"/>
          <w:kern w:val="0"/>
          <w:shd w:val="clear" w:color="auto" w:fill="FFFFFF"/>
          <w:lang w:val="en-US"/>
          <w14:ligatures w14:val="none"/>
        </w:rPr>
        <w:t xml:space="preserve"> </w:t>
      </w:r>
      <w:r w:rsidR="00A540B6" w:rsidRPr="00452BF1">
        <w:rPr>
          <w:rFonts w:ascii="Arial" w:eastAsia="Times New Roman" w:hAnsi="Arial" w:cs="Arial"/>
          <w:kern w:val="0"/>
          <w:lang w:val="en-US"/>
          <w14:ligatures w14:val="none"/>
        </w:rPr>
        <w:t>Company has obtained some preliminary statutory, non-st</w:t>
      </w:r>
      <w:r w:rsidR="006103C9" w:rsidRPr="00452BF1">
        <w:rPr>
          <w:rFonts w:ascii="Arial" w:eastAsia="Times New Roman" w:hAnsi="Arial" w:cs="Arial"/>
          <w:kern w:val="0"/>
          <w:lang w:val="en-US"/>
          <w14:ligatures w14:val="none"/>
        </w:rPr>
        <w:t xml:space="preserve">atutory approvals &amp; </w:t>
      </w:r>
      <w:r w:rsidR="006103C9" w:rsidRPr="00452BF1">
        <w:rPr>
          <w:rFonts w:ascii="Arial" w:eastAsia="Times New Roman" w:hAnsi="Arial" w:cs="Arial"/>
          <w:kern w:val="0"/>
          <w:lang w:val="en-US"/>
          <w14:ligatures w14:val="none"/>
        </w:rPr>
        <w:lastRenderedPageBreak/>
        <w:t xml:space="preserve">clearances </w:t>
      </w:r>
      <w:r w:rsidR="00A540B6" w:rsidRPr="00452BF1">
        <w:rPr>
          <w:rFonts w:ascii="Arial" w:eastAsia="Times New Roman" w:hAnsi="Arial" w:cs="Arial"/>
          <w:kern w:val="0"/>
          <w:lang w:val="en-US"/>
          <w14:ligatures w14:val="none"/>
        </w:rPr>
        <w:t xml:space="preserve">and Building Plan Approval </w:t>
      </w:r>
      <w:r w:rsidR="006103C9" w:rsidRPr="00452BF1">
        <w:rPr>
          <w:rFonts w:ascii="Arial" w:eastAsia="Times New Roman" w:hAnsi="Arial" w:cs="Arial"/>
          <w:kern w:val="0"/>
          <w:lang w:val="en-US"/>
          <w14:ligatures w14:val="none"/>
        </w:rPr>
        <w:t>from UPSIDA. Details of NOCs and approvals have been attached below in the report.</w:t>
      </w:r>
    </w:p>
    <w:p w14:paraId="14545C0F" w14:textId="77777777" w:rsidR="00ED2A92" w:rsidRPr="00ED2A92" w:rsidRDefault="00ED2A92" w:rsidP="00ED2A92">
      <w:pPr>
        <w:spacing w:after="0" w:line="276" w:lineRule="auto"/>
        <w:ind w:right="29"/>
        <w:jc w:val="both"/>
        <w:rPr>
          <w:rFonts w:ascii="Arial" w:eastAsia="Times New Roman" w:hAnsi="Arial" w:cs="Arial"/>
          <w:kern w:val="0"/>
          <w:lang w:val="en-US"/>
          <w14:ligatures w14:val="none"/>
        </w:rPr>
      </w:pPr>
    </w:p>
    <w:p w14:paraId="285ACD6A" w14:textId="44A1C920" w:rsidR="00EB238F" w:rsidRPr="0023099C" w:rsidRDefault="00A540B6" w:rsidP="00BD637F">
      <w:pPr>
        <w:pStyle w:val="ListParagraph"/>
        <w:numPr>
          <w:ilvl w:val="0"/>
          <w:numId w:val="25"/>
        </w:numPr>
        <w:spacing w:line="360" w:lineRule="auto"/>
        <w:ind w:left="284" w:right="29"/>
        <w:jc w:val="both"/>
        <w:rPr>
          <w:rFonts w:ascii="Arial" w:hAnsi="Arial" w:cs="Arial"/>
          <w:color w:val="000000"/>
          <w:sz w:val="22"/>
          <w:shd w:val="clear" w:color="auto" w:fill="FFFFFF"/>
        </w:rPr>
      </w:pPr>
      <w:r w:rsidRPr="0023099C">
        <w:rPr>
          <w:rFonts w:ascii="Arial" w:hAnsi="Arial" w:cs="Arial"/>
          <w:b/>
          <w:sz w:val="22"/>
          <w:szCs w:val="20"/>
        </w:rPr>
        <w:t xml:space="preserve">PROJECT LOCATION: </w:t>
      </w:r>
    </w:p>
    <w:tbl>
      <w:tblPr>
        <w:tblStyle w:val="TableGrid"/>
        <w:tblW w:w="8926" w:type="dxa"/>
        <w:jc w:val="center"/>
        <w:tblLook w:val="04A0" w:firstRow="1" w:lastRow="0" w:firstColumn="1" w:lastColumn="0" w:noHBand="0" w:noVBand="1"/>
      </w:tblPr>
      <w:tblGrid>
        <w:gridCol w:w="8926"/>
      </w:tblGrid>
      <w:tr w:rsidR="00EB238F" w:rsidRPr="007C0C2F" w14:paraId="5FEE1345" w14:textId="77777777" w:rsidTr="00D07417">
        <w:trPr>
          <w:trHeight w:val="20"/>
          <w:jc w:val="center"/>
        </w:trPr>
        <w:tc>
          <w:tcPr>
            <w:tcW w:w="8926" w:type="dxa"/>
            <w:shd w:val="clear" w:color="auto" w:fill="002060"/>
          </w:tcPr>
          <w:p w14:paraId="20E08229" w14:textId="2E24D071" w:rsidR="00EB238F" w:rsidRPr="005C4782" w:rsidRDefault="006349D8" w:rsidP="00D07417">
            <w:pPr>
              <w:pStyle w:val="Caption"/>
              <w:rPr>
                <w:rFonts w:ascii="Arial" w:hAnsi="Arial" w:cs="Arial"/>
                <w:b w:val="0"/>
                <w:color w:val="000000"/>
                <w:sz w:val="22"/>
                <w:szCs w:val="22"/>
                <w:shd w:val="clear" w:color="auto" w:fill="FFFFFF"/>
              </w:rPr>
            </w:pPr>
            <w:r w:rsidRPr="005C4782">
              <w:rPr>
                <w:rFonts w:ascii="Arial" w:hAnsi="Arial" w:cs="Arial"/>
                <w:shd w:val="clear" w:color="auto" w:fill="002060"/>
              </w:rPr>
              <w:t>Postal Address</w:t>
            </w:r>
          </w:p>
        </w:tc>
      </w:tr>
      <w:tr w:rsidR="00EB238F" w:rsidRPr="007C0C2F" w14:paraId="267F1327" w14:textId="77777777" w:rsidTr="00D07417">
        <w:trPr>
          <w:trHeight w:val="20"/>
          <w:jc w:val="center"/>
        </w:trPr>
        <w:tc>
          <w:tcPr>
            <w:tcW w:w="8926" w:type="dxa"/>
          </w:tcPr>
          <w:p w14:paraId="4B6616A2" w14:textId="3D665CD0" w:rsidR="00EB238F" w:rsidRPr="0057151E" w:rsidRDefault="009D6E3A" w:rsidP="009D6E3A">
            <w:pPr>
              <w:tabs>
                <w:tab w:val="left" w:pos="1675"/>
              </w:tabs>
              <w:autoSpaceDE w:val="0"/>
              <w:autoSpaceDN w:val="0"/>
              <w:adjustRightInd w:val="0"/>
              <w:spacing w:line="360" w:lineRule="auto"/>
              <w:rPr>
                <w:rFonts w:ascii="Arial" w:hAnsi="Arial" w:cs="Arial"/>
                <w:color w:val="000000"/>
                <w:sz w:val="22"/>
                <w:szCs w:val="22"/>
                <w:shd w:val="clear" w:color="auto" w:fill="FFFFFF"/>
              </w:rPr>
            </w:pPr>
            <w:r>
              <w:rPr>
                <w:rFonts w:ascii="Arial" w:hAnsi="Arial" w:cs="Arial"/>
                <w:color w:val="000000"/>
                <w:sz w:val="22"/>
                <w:szCs w:val="22"/>
                <w:shd w:val="clear" w:color="auto" w:fill="FFFFFF"/>
              </w:rPr>
              <w:t xml:space="preserve">C-9,10,11 Industrial Estate, </w:t>
            </w:r>
            <w:r w:rsidRPr="009D6E3A">
              <w:rPr>
                <w:rFonts w:ascii="Arial" w:hAnsi="Arial" w:cs="Arial"/>
                <w:color w:val="000000"/>
                <w:sz w:val="22"/>
                <w:szCs w:val="22"/>
                <w:shd w:val="clear" w:color="auto" w:fill="FFFFFF"/>
              </w:rPr>
              <w:t>Panipat Road, Shamli-247 776 (U.P.) INDIA</w:t>
            </w:r>
          </w:p>
        </w:tc>
      </w:tr>
      <w:tr w:rsidR="00EB238F" w:rsidRPr="007C0C2F" w14:paraId="6DFF9FAF" w14:textId="77777777" w:rsidTr="00D07417">
        <w:trPr>
          <w:trHeight w:val="20"/>
          <w:jc w:val="center"/>
        </w:trPr>
        <w:tc>
          <w:tcPr>
            <w:tcW w:w="8926" w:type="dxa"/>
            <w:shd w:val="clear" w:color="auto" w:fill="002060"/>
          </w:tcPr>
          <w:p w14:paraId="740E91E3" w14:textId="76539516" w:rsidR="00EB238F" w:rsidRPr="005C4782" w:rsidRDefault="006349D8" w:rsidP="00D07417">
            <w:pPr>
              <w:pStyle w:val="Caption"/>
              <w:rPr>
                <w:rFonts w:ascii="Arial" w:hAnsi="Arial" w:cs="Arial"/>
                <w:b w:val="0"/>
                <w:color w:val="000000"/>
                <w:sz w:val="22"/>
                <w:szCs w:val="22"/>
                <w:shd w:val="clear" w:color="auto" w:fill="FFFFFF"/>
              </w:rPr>
            </w:pPr>
            <w:r w:rsidRPr="005C4782">
              <w:rPr>
                <w:rFonts w:ascii="Arial" w:hAnsi="Arial" w:cs="Arial"/>
                <w:shd w:val="clear" w:color="auto" w:fill="002060"/>
              </w:rPr>
              <w:t>Google Coordinates</w:t>
            </w:r>
          </w:p>
        </w:tc>
      </w:tr>
      <w:tr w:rsidR="00EB238F" w:rsidRPr="007C0C2F" w14:paraId="7D56E552" w14:textId="77777777" w:rsidTr="00D07417">
        <w:trPr>
          <w:trHeight w:val="20"/>
          <w:jc w:val="center"/>
        </w:trPr>
        <w:tc>
          <w:tcPr>
            <w:tcW w:w="8926" w:type="dxa"/>
          </w:tcPr>
          <w:p w14:paraId="029DDDE9" w14:textId="53CC0F69" w:rsidR="00EB238F" w:rsidRPr="0057151E" w:rsidRDefault="009D6E3A" w:rsidP="00F93641">
            <w:pPr>
              <w:autoSpaceDE w:val="0"/>
              <w:autoSpaceDN w:val="0"/>
              <w:adjustRightInd w:val="0"/>
              <w:spacing w:line="360" w:lineRule="auto"/>
              <w:rPr>
                <w:rFonts w:ascii="Arial" w:hAnsi="Arial" w:cs="Arial"/>
                <w:color w:val="000000"/>
                <w:sz w:val="22"/>
                <w:szCs w:val="22"/>
                <w:shd w:val="clear" w:color="auto" w:fill="FFFFFF"/>
              </w:rPr>
            </w:pPr>
            <w:r w:rsidRPr="009D6E3A">
              <w:rPr>
                <w:rFonts w:ascii="Arial" w:hAnsi="Arial" w:cs="Arial"/>
                <w:color w:val="000000"/>
                <w:sz w:val="22"/>
                <w:szCs w:val="22"/>
                <w:shd w:val="clear" w:color="auto" w:fill="FFFFFF"/>
              </w:rPr>
              <w:t>29°25'03.8"N 77°15'33.7"E</w:t>
            </w:r>
          </w:p>
        </w:tc>
      </w:tr>
      <w:tr w:rsidR="00EB238F" w:rsidRPr="007C0C2F" w14:paraId="1C3910EB" w14:textId="77777777" w:rsidTr="00D07417">
        <w:trPr>
          <w:trHeight w:val="20"/>
          <w:jc w:val="center"/>
        </w:trPr>
        <w:tc>
          <w:tcPr>
            <w:tcW w:w="8926" w:type="dxa"/>
            <w:shd w:val="clear" w:color="auto" w:fill="002060"/>
            <w:vAlign w:val="center"/>
          </w:tcPr>
          <w:p w14:paraId="09A8650B" w14:textId="6AA61D6B" w:rsidR="00EB238F" w:rsidRPr="005C4782" w:rsidRDefault="00EB238F" w:rsidP="00D07417">
            <w:pPr>
              <w:pStyle w:val="Caption"/>
              <w:rPr>
                <w:rFonts w:ascii="Arial" w:hAnsi="Arial" w:cs="Arial"/>
                <w:shd w:val="clear" w:color="auto" w:fill="FFFFFF"/>
              </w:rPr>
            </w:pPr>
            <w:r w:rsidRPr="0057151E">
              <w:rPr>
                <w:shd w:val="clear" w:color="auto" w:fill="FFFFFF"/>
              </w:rPr>
              <w:br w:type="page"/>
            </w:r>
            <w:r w:rsidR="006349D8" w:rsidRPr="005C4782">
              <w:rPr>
                <w:rFonts w:ascii="Arial" w:hAnsi="Arial" w:cs="Arial"/>
                <w:shd w:val="clear" w:color="auto" w:fill="002060"/>
              </w:rPr>
              <w:t>Overview Of Location Infrastructure</w:t>
            </w:r>
            <w:r w:rsidR="006349D8" w:rsidRPr="005C4782">
              <w:rPr>
                <w:rFonts w:ascii="Arial" w:hAnsi="Arial" w:cs="Arial"/>
                <w:shd w:val="clear" w:color="auto" w:fill="FFFFFF"/>
              </w:rPr>
              <w:t xml:space="preserve"> </w:t>
            </w:r>
          </w:p>
        </w:tc>
      </w:tr>
      <w:tr w:rsidR="00EB238F" w:rsidRPr="007C0C2F" w14:paraId="0B73FCFB" w14:textId="77777777" w:rsidTr="00D07417">
        <w:trPr>
          <w:trHeight w:val="1797"/>
          <w:jc w:val="center"/>
        </w:trPr>
        <w:tc>
          <w:tcPr>
            <w:tcW w:w="8926" w:type="dxa"/>
          </w:tcPr>
          <w:p w14:paraId="0CB6CE36" w14:textId="6BC7BF82" w:rsidR="0022681C" w:rsidRDefault="0057151E" w:rsidP="0057151E">
            <w:pPr>
              <w:autoSpaceDE w:val="0"/>
              <w:autoSpaceDN w:val="0"/>
              <w:adjustRightInd w:val="0"/>
              <w:spacing w:line="360" w:lineRule="auto"/>
              <w:jc w:val="both"/>
              <w:rPr>
                <w:rFonts w:ascii="Arial" w:hAnsi="Arial" w:cs="Arial"/>
                <w:color w:val="000000"/>
                <w:sz w:val="22"/>
                <w:szCs w:val="22"/>
                <w:shd w:val="clear" w:color="auto" w:fill="FFFFFF"/>
              </w:rPr>
            </w:pPr>
            <w:r w:rsidRPr="0057151E">
              <w:rPr>
                <w:rFonts w:ascii="Arial" w:hAnsi="Arial" w:cs="Arial"/>
                <w:color w:val="000000"/>
                <w:sz w:val="22"/>
                <w:szCs w:val="22"/>
                <w:shd w:val="clear" w:color="auto" w:fill="FFFFFF"/>
              </w:rPr>
              <w:t xml:space="preserve">Uttar Pradesh State Industrial Development Corporation (UPSIDC) </w:t>
            </w:r>
            <w:proofErr w:type="spellStart"/>
            <w:r w:rsidR="0022681C">
              <w:rPr>
                <w:rFonts w:ascii="Arial" w:hAnsi="Arial" w:cs="Arial"/>
                <w:color w:val="000000"/>
                <w:sz w:val="22"/>
                <w:szCs w:val="22"/>
                <w:shd w:val="clear" w:color="auto" w:fill="FFFFFF"/>
              </w:rPr>
              <w:t>Shamli</w:t>
            </w:r>
            <w:proofErr w:type="spellEnd"/>
            <w:r w:rsidR="0022681C">
              <w:rPr>
                <w:rFonts w:ascii="Arial" w:hAnsi="Arial" w:cs="Arial"/>
                <w:color w:val="000000"/>
                <w:sz w:val="22"/>
                <w:szCs w:val="22"/>
                <w:shd w:val="clear" w:color="auto" w:fill="FFFFFF"/>
              </w:rPr>
              <w:t xml:space="preserve"> </w:t>
            </w:r>
            <w:r w:rsidRPr="0057151E">
              <w:rPr>
                <w:rFonts w:ascii="Arial" w:hAnsi="Arial" w:cs="Arial"/>
                <w:color w:val="000000"/>
                <w:sz w:val="22"/>
                <w:szCs w:val="22"/>
                <w:shd w:val="clear" w:color="auto" w:fill="FFFFFF"/>
              </w:rPr>
              <w:t xml:space="preserve">is situated </w:t>
            </w:r>
            <w:r w:rsidR="0022681C">
              <w:rPr>
                <w:rFonts w:ascii="Arial" w:hAnsi="Arial" w:cs="Arial"/>
                <w:color w:val="000000"/>
                <w:sz w:val="22"/>
                <w:szCs w:val="22"/>
                <w:shd w:val="clear" w:color="auto" w:fill="FFFFFF"/>
              </w:rPr>
              <w:t>C-9</w:t>
            </w:r>
            <w:r w:rsidR="00C16DDE">
              <w:rPr>
                <w:rFonts w:ascii="Arial" w:hAnsi="Arial" w:cs="Arial"/>
                <w:color w:val="000000"/>
                <w:sz w:val="22"/>
                <w:szCs w:val="22"/>
                <w:shd w:val="clear" w:color="auto" w:fill="FFFFFF"/>
              </w:rPr>
              <w:t>, 10, 11</w:t>
            </w:r>
            <w:r w:rsidR="0022681C">
              <w:rPr>
                <w:rFonts w:ascii="Arial" w:hAnsi="Arial" w:cs="Arial"/>
                <w:color w:val="000000"/>
                <w:sz w:val="22"/>
                <w:szCs w:val="22"/>
                <w:shd w:val="clear" w:color="auto" w:fill="FFFFFF"/>
              </w:rPr>
              <w:t xml:space="preserve"> Industrial Estate, </w:t>
            </w:r>
            <w:r w:rsidR="0022681C" w:rsidRPr="009D6E3A">
              <w:rPr>
                <w:rFonts w:ascii="Arial" w:hAnsi="Arial" w:cs="Arial"/>
                <w:color w:val="000000"/>
                <w:sz w:val="22"/>
                <w:szCs w:val="22"/>
                <w:shd w:val="clear" w:color="auto" w:fill="FFFFFF"/>
              </w:rPr>
              <w:t>Panipat Road, Shamli-247 776 (U.P.) INDIA</w:t>
            </w:r>
            <w:r w:rsidRPr="0057151E">
              <w:rPr>
                <w:rFonts w:ascii="Arial" w:hAnsi="Arial" w:cs="Arial"/>
                <w:color w:val="000000"/>
                <w:sz w:val="22"/>
                <w:szCs w:val="22"/>
                <w:shd w:val="clear" w:color="auto" w:fill="FFFFFF"/>
              </w:rPr>
              <w:t xml:space="preserve">. </w:t>
            </w:r>
            <w:proofErr w:type="spellStart"/>
            <w:r w:rsidR="0022681C">
              <w:rPr>
                <w:rFonts w:ascii="Arial" w:hAnsi="Arial" w:cs="Arial"/>
                <w:color w:val="000000"/>
                <w:sz w:val="22"/>
                <w:szCs w:val="22"/>
                <w:shd w:val="clear" w:color="auto" w:fill="FFFFFF"/>
              </w:rPr>
              <w:t>Shamli</w:t>
            </w:r>
            <w:proofErr w:type="spellEnd"/>
            <w:r w:rsidRPr="0057151E">
              <w:rPr>
                <w:rFonts w:ascii="Arial" w:hAnsi="Arial" w:cs="Arial"/>
                <w:color w:val="000000"/>
                <w:sz w:val="22"/>
                <w:szCs w:val="22"/>
                <w:shd w:val="clear" w:color="auto" w:fill="FFFFFF"/>
              </w:rPr>
              <w:t xml:space="preserve"> is a prominent industrial area known for its industrial estates and manufacturing units. Here</w:t>
            </w:r>
            <w:r w:rsidR="0022681C">
              <w:rPr>
                <w:rFonts w:ascii="Arial" w:hAnsi="Arial" w:cs="Arial"/>
                <w:color w:val="000000"/>
                <w:sz w:val="22"/>
                <w:szCs w:val="22"/>
                <w:shd w:val="clear" w:color="auto" w:fill="FFFFFF"/>
              </w:rPr>
              <w:t>'s an overview of the location:</w:t>
            </w:r>
          </w:p>
          <w:p w14:paraId="73287FF6" w14:textId="42C46DF7" w:rsidR="0057151E" w:rsidRDefault="0057151E" w:rsidP="0057151E">
            <w:pPr>
              <w:autoSpaceDE w:val="0"/>
              <w:autoSpaceDN w:val="0"/>
              <w:adjustRightInd w:val="0"/>
              <w:spacing w:line="360" w:lineRule="auto"/>
              <w:jc w:val="both"/>
              <w:rPr>
                <w:rFonts w:ascii="Arial" w:hAnsi="Arial" w:cs="Arial"/>
                <w:color w:val="000000"/>
                <w:sz w:val="22"/>
                <w:szCs w:val="22"/>
                <w:shd w:val="clear" w:color="auto" w:fill="FFFFFF"/>
              </w:rPr>
            </w:pPr>
            <w:r w:rsidRPr="00BF420C">
              <w:rPr>
                <w:rFonts w:ascii="Arial" w:hAnsi="Arial" w:cs="Arial"/>
                <w:b/>
                <w:color w:val="000000"/>
                <w:sz w:val="22"/>
                <w:szCs w:val="22"/>
                <w:shd w:val="clear" w:color="auto" w:fill="FFFFFF"/>
              </w:rPr>
              <w:t>Location:</w:t>
            </w:r>
            <w:r w:rsidRPr="00BF420C">
              <w:rPr>
                <w:rFonts w:ascii="Arial" w:hAnsi="Arial" w:cs="Arial"/>
                <w:color w:val="000000"/>
                <w:sz w:val="22"/>
                <w:szCs w:val="22"/>
                <w:shd w:val="clear" w:color="auto" w:fill="FFFFFF"/>
              </w:rPr>
              <w:t xml:space="preserve"> </w:t>
            </w:r>
            <w:r w:rsidR="003D746D" w:rsidRPr="00BF420C">
              <w:rPr>
                <w:rFonts w:ascii="Arial" w:hAnsi="Arial" w:cs="Arial"/>
                <w:color w:val="000000"/>
                <w:sz w:val="22"/>
                <w:szCs w:val="22"/>
                <w:shd w:val="clear" w:color="auto" w:fill="FFFFFF"/>
              </w:rPr>
              <w:t xml:space="preserve">the subject property </w:t>
            </w:r>
            <w:r w:rsidRPr="00BF420C">
              <w:rPr>
                <w:rFonts w:ascii="Arial" w:hAnsi="Arial" w:cs="Arial"/>
                <w:color w:val="000000"/>
                <w:sz w:val="22"/>
                <w:szCs w:val="22"/>
                <w:shd w:val="clear" w:color="auto" w:fill="FFFFFF"/>
              </w:rPr>
              <w:t xml:space="preserve">is located in </w:t>
            </w:r>
            <w:r w:rsidR="003D746D" w:rsidRPr="00BF420C">
              <w:rPr>
                <w:rFonts w:ascii="Arial" w:hAnsi="Arial" w:cs="Arial"/>
                <w:color w:val="000000"/>
                <w:sz w:val="22"/>
                <w:szCs w:val="22"/>
                <w:shd w:val="clear" w:color="auto" w:fill="FFFFFF"/>
              </w:rPr>
              <w:t>C-9, 10</w:t>
            </w:r>
            <w:r w:rsidR="003D746D">
              <w:rPr>
                <w:rFonts w:ascii="Arial" w:hAnsi="Arial" w:cs="Arial"/>
                <w:color w:val="000000"/>
                <w:sz w:val="22"/>
                <w:szCs w:val="22"/>
                <w:shd w:val="clear" w:color="auto" w:fill="FFFFFF"/>
              </w:rPr>
              <w:t xml:space="preserve">, 11 Industrial Estate, </w:t>
            </w:r>
            <w:r w:rsidR="003D746D" w:rsidRPr="009D6E3A">
              <w:rPr>
                <w:rFonts w:ascii="Arial" w:hAnsi="Arial" w:cs="Arial"/>
                <w:color w:val="000000"/>
                <w:sz w:val="22"/>
                <w:szCs w:val="22"/>
                <w:shd w:val="clear" w:color="auto" w:fill="FFFFFF"/>
              </w:rPr>
              <w:t>Panipat Road, Shamli-247 776 (U.P</w:t>
            </w:r>
            <w:r w:rsidR="003D746D" w:rsidRPr="00BF420C">
              <w:rPr>
                <w:rFonts w:ascii="Arial" w:hAnsi="Arial" w:cs="Arial"/>
                <w:color w:val="000000"/>
                <w:sz w:val="22"/>
                <w:szCs w:val="22"/>
                <w:shd w:val="clear" w:color="auto" w:fill="FFFFFF"/>
              </w:rPr>
              <w:t>.) INDIA which</w:t>
            </w:r>
            <w:r w:rsidR="003D746D">
              <w:rPr>
                <w:rFonts w:ascii="Arial" w:hAnsi="Arial" w:cs="Arial"/>
                <w:color w:val="000000"/>
                <w:sz w:val="22"/>
                <w:szCs w:val="22"/>
                <w:shd w:val="clear" w:color="auto" w:fill="FFFFFF"/>
              </w:rPr>
              <w:t xml:space="preserve"> is 500Mtr from National Highway 709AD. </w:t>
            </w:r>
          </w:p>
          <w:p w14:paraId="7565E9BB" w14:textId="217D4C51" w:rsidR="0057151E" w:rsidRDefault="0057151E" w:rsidP="0057151E">
            <w:pPr>
              <w:autoSpaceDE w:val="0"/>
              <w:autoSpaceDN w:val="0"/>
              <w:adjustRightInd w:val="0"/>
              <w:spacing w:line="360" w:lineRule="auto"/>
              <w:jc w:val="both"/>
              <w:rPr>
                <w:rFonts w:ascii="Arial" w:hAnsi="Arial" w:cs="Arial"/>
                <w:color w:val="000000"/>
                <w:sz w:val="22"/>
                <w:szCs w:val="22"/>
                <w:shd w:val="clear" w:color="auto" w:fill="FFFFFF"/>
              </w:rPr>
            </w:pPr>
            <w:r w:rsidRPr="0057151E">
              <w:rPr>
                <w:rFonts w:ascii="Arial" w:hAnsi="Arial" w:cs="Arial"/>
                <w:b/>
                <w:color w:val="000000"/>
                <w:sz w:val="22"/>
                <w:szCs w:val="22"/>
                <w:shd w:val="clear" w:color="auto" w:fill="FFFFFF"/>
              </w:rPr>
              <w:t>Industrial Focus</w:t>
            </w:r>
            <w:r w:rsidRPr="0057151E">
              <w:rPr>
                <w:rFonts w:ascii="Arial" w:hAnsi="Arial" w:cs="Arial"/>
                <w:color w:val="000000"/>
                <w:sz w:val="22"/>
                <w:szCs w:val="22"/>
                <w:shd w:val="clear" w:color="auto" w:fill="FFFFFF"/>
              </w:rPr>
              <w:t xml:space="preserve">: UPSIDC </w:t>
            </w:r>
            <w:proofErr w:type="spellStart"/>
            <w:r w:rsidR="0022681C">
              <w:rPr>
                <w:rFonts w:ascii="Arial" w:hAnsi="Arial" w:cs="Arial"/>
                <w:color w:val="000000"/>
                <w:sz w:val="22"/>
                <w:szCs w:val="22"/>
                <w:shd w:val="clear" w:color="auto" w:fill="FFFFFF"/>
              </w:rPr>
              <w:t>Shamli</w:t>
            </w:r>
            <w:proofErr w:type="spellEnd"/>
            <w:r w:rsidR="0022681C">
              <w:rPr>
                <w:rFonts w:ascii="Arial" w:hAnsi="Arial" w:cs="Arial"/>
                <w:color w:val="000000"/>
                <w:sz w:val="22"/>
                <w:szCs w:val="22"/>
                <w:shd w:val="clear" w:color="auto" w:fill="FFFFFF"/>
              </w:rPr>
              <w:t xml:space="preserve"> </w:t>
            </w:r>
            <w:r w:rsidRPr="0057151E">
              <w:rPr>
                <w:rFonts w:ascii="Arial" w:hAnsi="Arial" w:cs="Arial"/>
                <w:color w:val="000000"/>
                <w:sz w:val="22"/>
                <w:szCs w:val="22"/>
                <w:shd w:val="clear" w:color="auto" w:fill="FFFFFF"/>
              </w:rPr>
              <w:t>is one of the key industrial estates developed by UPSIDC (Uttar Pradesh State Industrial Development Corporation). It caters to various industries including manufacturing, processing, and warehousing.</w:t>
            </w:r>
          </w:p>
          <w:p w14:paraId="3BC4E438" w14:textId="6C86A92E" w:rsidR="00EB238F" w:rsidRPr="0057151E" w:rsidRDefault="0057151E" w:rsidP="0057151E">
            <w:pPr>
              <w:autoSpaceDE w:val="0"/>
              <w:autoSpaceDN w:val="0"/>
              <w:adjustRightInd w:val="0"/>
              <w:spacing w:line="360" w:lineRule="auto"/>
              <w:jc w:val="both"/>
              <w:rPr>
                <w:rFonts w:ascii="Arial" w:hAnsi="Arial" w:cs="Arial"/>
                <w:color w:val="000000"/>
                <w:sz w:val="22"/>
                <w:szCs w:val="22"/>
                <w:shd w:val="clear" w:color="auto" w:fill="FFFFFF"/>
              </w:rPr>
            </w:pPr>
            <w:r w:rsidRPr="0057151E">
              <w:rPr>
                <w:rFonts w:ascii="Arial" w:hAnsi="Arial" w:cs="Arial"/>
                <w:b/>
                <w:color w:val="000000"/>
                <w:sz w:val="22"/>
                <w:szCs w:val="22"/>
                <w:shd w:val="clear" w:color="auto" w:fill="FFFFFF"/>
              </w:rPr>
              <w:t>Infrastructure:</w:t>
            </w:r>
            <w:r w:rsidRPr="0057151E">
              <w:rPr>
                <w:rFonts w:ascii="Arial" w:hAnsi="Arial" w:cs="Arial"/>
                <w:color w:val="000000"/>
                <w:sz w:val="22"/>
                <w:szCs w:val="22"/>
                <w:shd w:val="clear" w:color="auto" w:fill="FFFFFF"/>
              </w:rPr>
              <w:t xml:space="preserve"> The industrial area is equipped with modern infrastructure facilities such as roads, drainage systems, power supply, and water supply to support industrial operations</w:t>
            </w:r>
            <w:r w:rsidR="00505A09">
              <w:rPr>
                <w:rFonts w:ascii="Arial" w:hAnsi="Arial" w:cs="Arial"/>
                <w:color w:val="000000"/>
                <w:sz w:val="22"/>
                <w:szCs w:val="22"/>
                <w:shd w:val="clear" w:color="auto" w:fill="FFFFFF"/>
              </w:rPr>
              <w:t>.</w:t>
            </w:r>
          </w:p>
        </w:tc>
      </w:tr>
    </w:tbl>
    <w:p w14:paraId="27770147" w14:textId="0163EE45" w:rsidR="00A540B6" w:rsidRPr="00AF18A0" w:rsidRDefault="00AE1825" w:rsidP="00AE1825">
      <w:pPr>
        <w:spacing w:after="0" w:line="360" w:lineRule="auto"/>
        <w:ind w:right="29"/>
        <w:jc w:val="center"/>
        <w:rPr>
          <w:rFonts w:ascii="Arial" w:eastAsia="Times New Roman" w:hAnsi="Arial" w:cs="Arial"/>
          <w:color w:val="000000"/>
          <w:kern w:val="0"/>
          <w:shd w:val="clear" w:color="auto" w:fill="FFFFFF"/>
          <w:lang w:val="en-US"/>
          <w14:ligatures w14:val="none"/>
        </w:rPr>
      </w:pPr>
      <w:r>
        <w:rPr>
          <w:rFonts w:ascii="Arial" w:eastAsia="Times New Roman" w:hAnsi="Arial" w:cs="Arial"/>
          <w:noProof/>
          <w:color w:val="000000"/>
          <w:kern w:val="0"/>
          <w:shd w:val="clear" w:color="auto" w:fill="FFFFFF"/>
          <w:lang w:eastAsia="en-IN"/>
        </w:rPr>
        <w:t xml:space="preserve"> </w:t>
      </w:r>
      <w:r>
        <w:rPr>
          <w:rFonts w:ascii="Arial" w:eastAsia="Times New Roman" w:hAnsi="Arial" w:cs="Arial"/>
          <w:noProof/>
          <w:color w:val="000000"/>
          <w:kern w:val="0"/>
          <w:shd w:val="clear" w:color="auto" w:fill="FFFFFF"/>
          <w:lang w:eastAsia="en-IN"/>
        </w:rPr>
        <w:drawing>
          <wp:inline distT="0" distB="0" distL="0" distR="0" wp14:anchorId="2ED9F14E" wp14:editId="36F1E273">
            <wp:extent cx="5651852" cy="3016885"/>
            <wp:effectExtent l="19050" t="19050" r="2540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A83B59.tmp"/>
                    <pic:cNvPicPr/>
                  </pic:nvPicPr>
                  <pic:blipFill>
                    <a:blip r:embed="rId9">
                      <a:extLst>
                        <a:ext uri="{28A0092B-C50C-407E-A947-70E740481C1C}">
                          <a14:useLocalDpi xmlns:a14="http://schemas.microsoft.com/office/drawing/2010/main" val="0"/>
                        </a:ext>
                      </a:extLst>
                    </a:blip>
                    <a:stretch>
                      <a:fillRect/>
                    </a:stretch>
                  </pic:blipFill>
                  <pic:spPr>
                    <a:xfrm>
                      <a:off x="0" y="0"/>
                      <a:ext cx="5797642" cy="3094706"/>
                    </a:xfrm>
                    <a:prstGeom prst="rect">
                      <a:avLst/>
                    </a:prstGeom>
                    <a:ln>
                      <a:solidFill>
                        <a:schemeClr val="tx1"/>
                      </a:solidFill>
                    </a:ln>
                  </pic:spPr>
                </pic:pic>
              </a:graphicData>
            </a:graphic>
          </wp:inline>
        </w:drawing>
      </w:r>
    </w:p>
    <w:p w14:paraId="1B78B5D8" w14:textId="28C17611" w:rsidR="00A540B6" w:rsidRDefault="002C2453" w:rsidP="00EF0FD9">
      <w:pPr>
        <w:spacing w:after="0" w:line="360" w:lineRule="auto"/>
        <w:ind w:firstLine="142"/>
        <w:jc w:val="right"/>
        <w:rPr>
          <w:rFonts w:ascii="Arial" w:eastAsia="Times New Roman" w:hAnsi="Arial" w:cs="Arial"/>
          <w:b/>
          <w:i/>
          <w:kern w:val="0"/>
          <w:sz w:val="20"/>
          <w:u w:val="single"/>
          <w:lang w:val="en-US"/>
          <w14:ligatures w14:val="none"/>
        </w:rPr>
      </w:pPr>
      <w:r w:rsidRPr="00BD637F">
        <w:rPr>
          <w:rFonts w:ascii="Arial" w:eastAsia="Times New Roman" w:hAnsi="Arial" w:cs="Arial"/>
          <w:b/>
          <w:i/>
          <w:kern w:val="0"/>
          <w:sz w:val="20"/>
          <w:u w:val="single"/>
          <w:lang w:val="en-US"/>
          <w14:ligatures w14:val="none"/>
        </w:rPr>
        <w:t>Image source: Google Map</w:t>
      </w:r>
    </w:p>
    <w:p w14:paraId="0C5A8AEF" w14:textId="407E03D9" w:rsidR="00663E50" w:rsidRPr="0055079D" w:rsidRDefault="00A540B6" w:rsidP="0055079D">
      <w:pPr>
        <w:pStyle w:val="ListParagraph"/>
        <w:numPr>
          <w:ilvl w:val="0"/>
          <w:numId w:val="25"/>
        </w:numPr>
        <w:spacing w:line="360" w:lineRule="auto"/>
        <w:ind w:left="284" w:right="29"/>
        <w:jc w:val="both"/>
        <w:rPr>
          <w:rFonts w:ascii="Arial" w:hAnsi="Arial" w:cs="Arial"/>
        </w:rPr>
      </w:pPr>
      <w:r w:rsidRPr="0023099C">
        <w:rPr>
          <w:rFonts w:ascii="Arial" w:hAnsi="Arial" w:cs="Arial"/>
          <w:b/>
          <w:sz w:val="22"/>
        </w:rPr>
        <w:lastRenderedPageBreak/>
        <w:t xml:space="preserve">SCOPE OF THE REPORT: </w:t>
      </w:r>
      <w:r w:rsidRPr="0071225C">
        <w:rPr>
          <w:rFonts w:ascii="Arial" w:hAnsi="Arial" w:cs="Arial"/>
          <w:sz w:val="22"/>
        </w:rPr>
        <w:t xml:space="preserve">To verify and examine the commissioning, installation and capital expenditure </w:t>
      </w:r>
      <w:r w:rsidR="003527DD" w:rsidRPr="0071225C">
        <w:rPr>
          <w:rFonts w:ascii="Arial" w:hAnsi="Arial" w:cs="Arial"/>
          <w:sz w:val="22"/>
        </w:rPr>
        <w:t xml:space="preserve">verification </w:t>
      </w:r>
      <w:r w:rsidRPr="0071225C">
        <w:rPr>
          <w:rFonts w:ascii="Arial" w:hAnsi="Arial" w:cs="Arial"/>
          <w:sz w:val="22"/>
        </w:rPr>
        <w:t xml:space="preserve">incurred by </w:t>
      </w:r>
      <w:r w:rsidR="00864BB2" w:rsidRPr="0071225C">
        <w:rPr>
          <w:rFonts w:ascii="Arial" w:hAnsi="Arial" w:cs="Arial"/>
          <w:sz w:val="22"/>
        </w:rPr>
        <w:t>M/s. Nikita Papers Limited</w:t>
      </w:r>
      <w:r w:rsidR="009D6410" w:rsidRPr="0071225C">
        <w:rPr>
          <w:rFonts w:ascii="Arial" w:hAnsi="Arial" w:cs="Arial"/>
          <w:sz w:val="22"/>
        </w:rPr>
        <w:t xml:space="preserve"> </w:t>
      </w:r>
      <w:r w:rsidR="001313BB" w:rsidRPr="0071225C">
        <w:rPr>
          <w:rFonts w:ascii="Arial" w:hAnsi="Arial" w:cs="Arial"/>
          <w:sz w:val="22"/>
        </w:rPr>
        <w:t>at site (</w:t>
      </w:r>
      <w:r w:rsidR="00BB5966" w:rsidRPr="0071225C">
        <w:rPr>
          <w:rFonts w:ascii="Arial" w:hAnsi="Arial" w:cs="Arial"/>
          <w:sz w:val="22"/>
        </w:rPr>
        <w:t>Building,</w:t>
      </w:r>
      <w:r w:rsidR="00E137EA" w:rsidRPr="0071225C">
        <w:rPr>
          <w:rFonts w:ascii="Arial" w:hAnsi="Arial" w:cs="Arial"/>
          <w:sz w:val="22"/>
        </w:rPr>
        <w:t xml:space="preserve"> Plant </w:t>
      </w:r>
      <w:r w:rsidR="00E137EA" w:rsidRPr="00320F98">
        <w:rPr>
          <w:rFonts w:ascii="Arial" w:hAnsi="Arial" w:cs="Arial"/>
          <w:sz w:val="22"/>
        </w:rPr>
        <w:t>&amp; Machinery</w:t>
      </w:r>
      <w:r w:rsidR="00942FDC" w:rsidRPr="00320F98">
        <w:rPr>
          <w:rFonts w:ascii="Arial" w:hAnsi="Arial" w:cs="Arial"/>
          <w:sz w:val="22"/>
        </w:rPr>
        <w:t xml:space="preserve"> and Electrical Installation</w:t>
      </w:r>
      <w:r w:rsidR="001C4846" w:rsidRPr="00320F98">
        <w:rPr>
          <w:rFonts w:ascii="Arial" w:hAnsi="Arial" w:cs="Arial"/>
          <w:sz w:val="22"/>
        </w:rPr>
        <w:t>/Misc. Fixed Assets</w:t>
      </w:r>
      <w:r w:rsidR="00E137EA" w:rsidRPr="00320F98">
        <w:rPr>
          <w:rFonts w:ascii="Arial" w:hAnsi="Arial" w:cs="Arial"/>
          <w:sz w:val="22"/>
        </w:rPr>
        <w:t xml:space="preserve">) </w:t>
      </w:r>
      <w:r w:rsidR="003527DD" w:rsidRPr="00320F98">
        <w:rPr>
          <w:rFonts w:ascii="Arial" w:hAnsi="Arial" w:cs="Arial"/>
          <w:sz w:val="22"/>
        </w:rPr>
        <w:t>in</w:t>
      </w:r>
      <w:r w:rsidR="00831E26" w:rsidRPr="0071225C">
        <w:rPr>
          <w:rFonts w:ascii="Arial" w:hAnsi="Arial" w:cs="Arial"/>
          <w:sz w:val="22"/>
        </w:rPr>
        <w:t xml:space="preserve"> completion</w:t>
      </w:r>
      <w:r w:rsidR="00E137EA" w:rsidRPr="0071225C">
        <w:rPr>
          <w:rFonts w:ascii="Arial" w:hAnsi="Arial" w:cs="Arial"/>
          <w:sz w:val="22"/>
        </w:rPr>
        <w:t xml:space="preserve"> </w:t>
      </w:r>
      <w:r w:rsidR="00831E26" w:rsidRPr="0071225C">
        <w:rPr>
          <w:rFonts w:ascii="Arial" w:hAnsi="Arial" w:cs="Arial"/>
          <w:sz w:val="22"/>
        </w:rPr>
        <w:t xml:space="preserve">of </w:t>
      </w:r>
      <w:r w:rsidR="003A2514" w:rsidRPr="0071225C">
        <w:rPr>
          <w:rFonts w:ascii="Arial" w:hAnsi="Arial" w:cs="Arial"/>
          <w:sz w:val="22"/>
        </w:rPr>
        <w:t>Unit-</w:t>
      </w:r>
      <w:r w:rsidR="00E137EA" w:rsidRPr="0071225C">
        <w:rPr>
          <w:rFonts w:ascii="Arial" w:hAnsi="Arial" w:cs="Arial"/>
          <w:sz w:val="22"/>
        </w:rPr>
        <w:t>I</w:t>
      </w:r>
      <w:r w:rsidR="00831E26" w:rsidRPr="0071225C">
        <w:rPr>
          <w:rFonts w:ascii="Arial" w:hAnsi="Arial" w:cs="Arial"/>
          <w:sz w:val="22"/>
        </w:rPr>
        <w:t>I</w:t>
      </w:r>
      <w:r w:rsidR="00E137EA" w:rsidRPr="0023099C">
        <w:rPr>
          <w:rFonts w:ascii="Arial" w:hAnsi="Arial" w:cs="Arial"/>
          <w:sz w:val="22"/>
        </w:rPr>
        <w:t xml:space="preserve"> </w:t>
      </w:r>
      <w:r w:rsidR="00755F7D">
        <w:rPr>
          <w:rFonts w:ascii="Arial" w:hAnsi="Arial" w:cs="Arial"/>
          <w:sz w:val="22"/>
        </w:rPr>
        <w:t>f</w:t>
      </w:r>
      <w:r w:rsidR="00D2313B">
        <w:rPr>
          <w:rFonts w:ascii="Arial" w:hAnsi="Arial" w:cs="Arial"/>
          <w:sz w:val="22"/>
        </w:rPr>
        <w:t xml:space="preserve">rom </w:t>
      </w:r>
      <w:r w:rsidR="00391BE9" w:rsidRPr="00391BE9">
        <w:rPr>
          <w:rFonts w:ascii="Arial" w:hAnsi="Arial" w:cs="Arial"/>
          <w:sz w:val="22"/>
        </w:rPr>
        <w:t>13 July 2017 to 21 January 2021</w:t>
      </w:r>
      <w:r w:rsidR="00E137EA" w:rsidRPr="00FF3626">
        <w:rPr>
          <w:rFonts w:ascii="Arial" w:hAnsi="Arial" w:cs="Arial"/>
          <w:sz w:val="22"/>
        </w:rPr>
        <w:t>,</w:t>
      </w:r>
      <w:r w:rsidRPr="0023099C">
        <w:rPr>
          <w:rFonts w:ascii="Arial" w:hAnsi="Arial" w:cs="Arial"/>
          <w:sz w:val="22"/>
        </w:rPr>
        <w:t xml:space="preserve"> under </w:t>
      </w:r>
      <w:r w:rsidR="00A97F08" w:rsidRPr="0023099C">
        <w:rPr>
          <w:rFonts w:ascii="Arial" w:hAnsi="Arial" w:cs="Arial"/>
          <w:sz w:val="22"/>
        </w:rPr>
        <w:t>Industrial Investment &amp; Employment Promotion Policy 2017</w:t>
      </w:r>
      <w:r w:rsidRPr="0023099C">
        <w:rPr>
          <w:rFonts w:ascii="Arial" w:hAnsi="Arial" w:cs="Arial"/>
          <w:sz w:val="22"/>
        </w:rPr>
        <w:t xml:space="preserve"> of Govt. of U.P.</w:t>
      </w:r>
    </w:p>
    <w:p w14:paraId="2FD7229B" w14:textId="77777777" w:rsidR="0055079D" w:rsidRPr="0055079D" w:rsidRDefault="0055079D" w:rsidP="006349D8">
      <w:pPr>
        <w:pStyle w:val="ListParagraph"/>
        <w:ind w:left="284" w:right="29"/>
        <w:jc w:val="both"/>
        <w:rPr>
          <w:rFonts w:ascii="Arial" w:hAnsi="Arial" w:cs="Arial"/>
        </w:rPr>
      </w:pPr>
    </w:p>
    <w:p w14:paraId="4CB8F43E" w14:textId="3C096475" w:rsidR="00A540B6" w:rsidRDefault="00A540B6" w:rsidP="003527DD">
      <w:pPr>
        <w:pStyle w:val="ListParagraph"/>
        <w:spacing w:line="360" w:lineRule="auto"/>
        <w:ind w:left="284" w:right="29"/>
        <w:jc w:val="both"/>
        <w:rPr>
          <w:rFonts w:ascii="Arial" w:hAnsi="Arial" w:cs="Arial"/>
          <w:i/>
          <w:sz w:val="22"/>
          <w:szCs w:val="22"/>
        </w:rPr>
      </w:pPr>
      <w:r w:rsidRPr="003527DD">
        <w:rPr>
          <w:rFonts w:ascii="Arial" w:hAnsi="Arial" w:cs="Arial"/>
          <w:i/>
          <w:sz w:val="22"/>
        </w:rPr>
        <w:t>All the assessment carried out for the project is done based on the documents provided to us and its co</w:t>
      </w:r>
      <w:r w:rsidRPr="003527DD">
        <w:rPr>
          <w:rFonts w:ascii="Arial" w:hAnsi="Arial" w:cs="Arial"/>
          <w:i/>
          <w:sz w:val="22"/>
          <w:szCs w:val="22"/>
        </w:rPr>
        <w:t>rrelation by the Engineering team through site inspection and various other discussions with the project proponents and its able resources and thus forming an opinion out of it.</w:t>
      </w:r>
      <w:r w:rsidR="007E2A76">
        <w:rPr>
          <w:rFonts w:ascii="Arial" w:hAnsi="Arial" w:cs="Arial"/>
          <w:i/>
          <w:sz w:val="22"/>
          <w:szCs w:val="22"/>
        </w:rPr>
        <w:t xml:space="preserve">  This is not a Plant capacity confirmation assessment.</w:t>
      </w:r>
    </w:p>
    <w:p w14:paraId="71041AFE" w14:textId="77777777" w:rsidR="003527DD" w:rsidRPr="003527DD" w:rsidRDefault="003527DD" w:rsidP="003527DD">
      <w:pPr>
        <w:pStyle w:val="ListParagraph"/>
        <w:spacing w:line="360" w:lineRule="auto"/>
        <w:ind w:left="284" w:right="29"/>
        <w:jc w:val="both"/>
        <w:rPr>
          <w:rFonts w:ascii="Arial" w:hAnsi="Arial" w:cs="Arial"/>
        </w:rPr>
      </w:pPr>
    </w:p>
    <w:p w14:paraId="6DD7D49C" w14:textId="3BA1F6E5" w:rsidR="00BD637F" w:rsidRPr="001456E9" w:rsidRDefault="009C47FF" w:rsidP="0071225C">
      <w:pPr>
        <w:pStyle w:val="ListParagraph"/>
        <w:numPr>
          <w:ilvl w:val="0"/>
          <w:numId w:val="25"/>
        </w:numPr>
        <w:spacing w:line="360" w:lineRule="auto"/>
        <w:ind w:left="284" w:right="29"/>
        <w:jc w:val="both"/>
        <w:rPr>
          <w:rFonts w:ascii="Arial" w:hAnsi="Arial" w:cs="Arial"/>
        </w:rPr>
      </w:pPr>
      <w:r>
        <w:rPr>
          <w:rFonts w:ascii="Arial" w:hAnsi="Arial" w:cs="Arial"/>
          <w:b/>
          <w:sz w:val="22"/>
        </w:rPr>
        <w:t xml:space="preserve">PURPOSE OF THE REPORT: </w:t>
      </w:r>
      <w:r w:rsidR="001456E9" w:rsidRPr="00C40D3B">
        <w:rPr>
          <w:rFonts w:ascii="Arial" w:hAnsi="Arial" w:cs="Arial"/>
          <w:sz w:val="22"/>
          <w:szCs w:val="22"/>
        </w:rPr>
        <w:t>To examine the installation &amp; verification of Capital expenditure</w:t>
      </w:r>
      <w:r w:rsidR="001456E9" w:rsidRPr="0071225C">
        <w:rPr>
          <w:rFonts w:ascii="Arial" w:hAnsi="Arial" w:cs="Arial"/>
          <w:sz w:val="22"/>
          <w:szCs w:val="22"/>
        </w:rPr>
        <w:t>, status of the Project in regard to the special facilities &amp; incentives given to the</w:t>
      </w:r>
      <w:r w:rsidR="001456E9" w:rsidRPr="00C40D3B">
        <w:rPr>
          <w:rFonts w:ascii="Arial" w:hAnsi="Arial" w:cs="Arial"/>
          <w:sz w:val="22"/>
          <w:szCs w:val="22"/>
        </w:rPr>
        <w:t xml:space="preserve"> companies under Industrial Investment &amp; Employment Promotion</w:t>
      </w:r>
      <w:r w:rsidR="001456E9">
        <w:rPr>
          <w:rFonts w:ascii="Arial" w:hAnsi="Arial" w:cs="Arial"/>
          <w:sz w:val="22"/>
          <w:szCs w:val="22"/>
        </w:rPr>
        <w:t xml:space="preserve"> Policy 2017</w:t>
      </w:r>
      <w:r w:rsidR="00B370EE">
        <w:rPr>
          <w:rFonts w:ascii="Arial" w:hAnsi="Arial" w:cs="Arial"/>
          <w:sz w:val="22"/>
          <w:szCs w:val="22"/>
        </w:rPr>
        <w:t>.</w:t>
      </w:r>
    </w:p>
    <w:p w14:paraId="3CDAE691" w14:textId="77777777" w:rsidR="001456E9" w:rsidRPr="001456E9" w:rsidRDefault="001456E9" w:rsidP="001456E9">
      <w:pPr>
        <w:pStyle w:val="ListParagraph"/>
        <w:spacing w:line="360" w:lineRule="auto"/>
        <w:ind w:left="284" w:right="29"/>
        <w:jc w:val="both"/>
        <w:rPr>
          <w:rFonts w:ascii="Arial" w:hAnsi="Arial" w:cs="Arial"/>
        </w:rPr>
      </w:pPr>
    </w:p>
    <w:p w14:paraId="373A7EEE" w14:textId="58EBEED1" w:rsidR="00A540B6" w:rsidRPr="001B0E66" w:rsidRDefault="00A540B6" w:rsidP="0062617D">
      <w:pPr>
        <w:pStyle w:val="ListParagraph"/>
        <w:numPr>
          <w:ilvl w:val="0"/>
          <w:numId w:val="25"/>
        </w:numPr>
        <w:spacing w:line="360" w:lineRule="auto"/>
        <w:ind w:left="284" w:right="29"/>
        <w:jc w:val="both"/>
        <w:rPr>
          <w:rFonts w:ascii="Arial" w:hAnsi="Arial" w:cs="Arial"/>
          <w:sz w:val="22"/>
          <w:szCs w:val="22"/>
        </w:rPr>
      </w:pPr>
      <w:r w:rsidRPr="0023099C">
        <w:rPr>
          <w:rFonts w:ascii="Arial" w:hAnsi="Arial" w:cs="Arial"/>
          <w:b/>
          <w:sz w:val="22"/>
          <w:szCs w:val="22"/>
        </w:rPr>
        <w:t xml:space="preserve">SURVEY DETAILS: </w:t>
      </w:r>
      <w:r w:rsidRPr="0023099C">
        <w:rPr>
          <w:rFonts w:ascii="Arial" w:hAnsi="Arial" w:cs="Arial"/>
          <w:bCs/>
          <w:color w:val="000000"/>
          <w:sz w:val="22"/>
          <w:szCs w:val="22"/>
          <w:shd w:val="clear" w:color="auto" w:fill="FFFFFF"/>
        </w:rPr>
        <w:t xml:space="preserve">This plant has been surveyed by our Engineering team </w:t>
      </w:r>
      <w:r w:rsidR="0062617D" w:rsidRPr="0023099C">
        <w:rPr>
          <w:rFonts w:ascii="Arial" w:hAnsi="Arial" w:cs="Arial"/>
          <w:bCs/>
          <w:color w:val="000000"/>
          <w:sz w:val="22"/>
          <w:szCs w:val="22"/>
          <w:shd w:val="clear" w:color="auto" w:fill="FFFFFF"/>
        </w:rPr>
        <w:t xml:space="preserve">on </w:t>
      </w:r>
      <w:r w:rsidR="00663E50">
        <w:rPr>
          <w:rFonts w:ascii="Arial" w:hAnsi="Arial" w:cs="Arial"/>
          <w:sz w:val="22"/>
          <w:szCs w:val="22"/>
        </w:rPr>
        <w:t>June</w:t>
      </w:r>
      <w:r w:rsidR="00D2313B">
        <w:rPr>
          <w:rFonts w:ascii="Arial" w:hAnsi="Arial" w:cs="Arial"/>
          <w:sz w:val="22"/>
          <w:szCs w:val="22"/>
        </w:rPr>
        <w:t xml:space="preserve"> </w:t>
      </w:r>
      <w:r w:rsidR="00663E50">
        <w:rPr>
          <w:rFonts w:ascii="Arial" w:hAnsi="Arial" w:cs="Arial"/>
          <w:sz w:val="22"/>
          <w:szCs w:val="22"/>
        </w:rPr>
        <w:t>10</w:t>
      </w:r>
      <w:r w:rsidR="00663E50" w:rsidRPr="003515B8">
        <w:rPr>
          <w:rFonts w:ascii="Arial" w:hAnsi="Arial" w:cs="Arial"/>
          <w:sz w:val="22"/>
          <w:szCs w:val="22"/>
        </w:rPr>
        <w:t>, 2024</w:t>
      </w:r>
      <w:r w:rsidRPr="0023099C">
        <w:rPr>
          <w:rFonts w:ascii="Arial" w:hAnsi="Arial" w:cs="Arial"/>
          <w:bCs/>
          <w:color w:val="000000"/>
          <w:sz w:val="22"/>
          <w:szCs w:val="22"/>
          <w:shd w:val="clear" w:color="auto" w:fill="FFFFFF"/>
        </w:rPr>
        <w:t xml:space="preserve">. Site inspection was done in the presence of the plant </w:t>
      </w:r>
      <w:r w:rsidRPr="00F71070">
        <w:rPr>
          <w:rFonts w:ascii="Arial" w:hAnsi="Arial" w:cs="Arial"/>
          <w:bCs/>
          <w:color w:val="000000"/>
          <w:sz w:val="22"/>
          <w:szCs w:val="22"/>
          <w:shd w:val="clear" w:color="auto" w:fill="FFFFFF"/>
        </w:rPr>
        <w:t>representatives</w:t>
      </w:r>
      <w:r w:rsidR="003527DD" w:rsidRPr="00F71070">
        <w:rPr>
          <w:rFonts w:ascii="Arial" w:hAnsi="Arial" w:cs="Arial"/>
          <w:bCs/>
          <w:color w:val="000000"/>
          <w:sz w:val="22"/>
          <w:szCs w:val="22"/>
          <w:shd w:val="clear" w:color="auto" w:fill="FFFFFF"/>
        </w:rPr>
        <w:t xml:space="preserve"> </w:t>
      </w:r>
      <w:r w:rsidR="00B249E0" w:rsidRPr="00F71070">
        <w:rPr>
          <w:rFonts w:ascii="Arial" w:hAnsi="Arial" w:cs="Arial"/>
          <w:bCs/>
          <w:color w:val="000000"/>
          <w:sz w:val="22"/>
          <w:szCs w:val="22"/>
          <w:shd w:val="clear" w:color="auto" w:fill="FFFFFF"/>
        </w:rPr>
        <w:t xml:space="preserve">Mr. </w:t>
      </w:r>
      <w:r w:rsidR="00663E50" w:rsidRPr="00F71070">
        <w:rPr>
          <w:rFonts w:ascii="Arial" w:hAnsi="Arial" w:cs="Arial"/>
          <w:bCs/>
          <w:color w:val="000000"/>
          <w:sz w:val="22"/>
          <w:szCs w:val="22"/>
          <w:shd w:val="clear" w:color="auto" w:fill="FFFFFF"/>
        </w:rPr>
        <w:t>Atul Aeron</w:t>
      </w:r>
      <w:r w:rsidR="00B249E0" w:rsidRPr="00F71070">
        <w:rPr>
          <w:rFonts w:ascii="Arial" w:hAnsi="Arial" w:cs="Arial"/>
          <w:bCs/>
          <w:color w:val="000000"/>
          <w:sz w:val="22"/>
          <w:szCs w:val="22"/>
          <w:shd w:val="clear" w:color="auto" w:fill="FFFFFF"/>
        </w:rPr>
        <w:t>.</w:t>
      </w:r>
      <w:r w:rsidRPr="0023099C">
        <w:rPr>
          <w:rFonts w:ascii="Arial" w:hAnsi="Arial" w:cs="Arial"/>
          <w:bCs/>
          <w:color w:val="000000"/>
          <w:sz w:val="22"/>
          <w:szCs w:val="22"/>
          <w:shd w:val="clear" w:color="auto" w:fill="FFFFFF"/>
        </w:rPr>
        <w:t xml:space="preserve"> All the details pertaining to physical setup and progress of the plant have been cross checked as per the documents/ information provided to us.</w:t>
      </w:r>
    </w:p>
    <w:p w14:paraId="165CECCA" w14:textId="3E25AD9B" w:rsidR="0055079D" w:rsidRDefault="00A540B6" w:rsidP="003F508E">
      <w:pPr>
        <w:spacing w:after="0" w:line="360" w:lineRule="auto"/>
        <w:ind w:left="284"/>
        <w:jc w:val="both"/>
        <w:rPr>
          <w:rFonts w:ascii="Arial" w:eastAsia="Times New Roman" w:hAnsi="Arial" w:cs="Arial"/>
          <w:kern w:val="0"/>
          <w:lang w:val="en-US"/>
          <w14:ligatures w14:val="none"/>
        </w:rPr>
      </w:pPr>
      <w:r w:rsidRPr="0023099C">
        <w:rPr>
          <w:rFonts w:ascii="Arial" w:eastAsia="Times New Roman" w:hAnsi="Arial" w:cs="Arial"/>
          <w:kern w:val="0"/>
          <w:lang w:val="en-US"/>
          <w14:ligatures w14:val="none"/>
        </w:rPr>
        <w:t>The photographs have been taken of all different sections of the plant to give a clear visual representat</w:t>
      </w:r>
      <w:r w:rsidR="0055079D">
        <w:rPr>
          <w:rFonts w:ascii="Arial" w:eastAsia="Times New Roman" w:hAnsi="Arial" w:cs="Arial"/>
          <w:kern w:val="0"/>
          <w:lang w:val="en-US"/>
          <w14:ligatures w14:val="none"/>
        </w:rPr>
        <w:t>ion of the plant establishment.</w:t>
      </w:r>
      <w:r w:rsidR="003F508E">
        <w:rPr>
          <w:rFonts w:ascii="Arial" w:eastAsia="Times New Roman" w:hAnsi="Arial" w:cs="Arial"/>
          <w:kern w:val="0"/>
          <w:lang w:val="en-US"/>
          <w14:ligatures w14:val="none"/>
        </w:rPr>
        <w:t xml:space="preserve"> </w:t>
      </w:r>
      <w:r w:rsidRPr="00EF2A78">
        <w:rPr>
          <w:rFonts w:ascii="Arial" w:eastAsia="Times New Roman" w:hAnsi="Arial" w:cs="Arial"/>
          <w:kern w:val="0"/>
          <w:lang w:val="en-US"/>
          <w14:ligatures w14:val="none"/>
        </w:rPr>
        <w:t>As per the discussion during the survey,</w:t>
      </w:r>
      <w:r w:rsidR="00ED71F3" w:rsidRPr="00EF2A78">
        <w:rPr>
          <w:rFonts w:ascii="Arial" w:hAnsi="Arial" w:cs="Arial"/>
        </w:rPr>
        <w:t xml:space="preserve"> </w:t>
      </w:r>
      <w:r w:rsidR="003A2514" w:rsidRPr="00EF2A78">
        <w:rPr>
          <w:rFonts w:ascii="Arial" w:eastAsia="Times New Roman" w:hAnsi="Arial" w:cs="Arial"/>
          <w:kern w:val="0"/>
          <w:lang w:val="en-US"/>
          <w14:ligatures w14:val="none"/>
        </w:rPr>
        <w:t>Unit</w:t>
      </w:r>
      <w:r w:rsidRPr="00EF2A78">
        <w:rPr>
          <w:rFonts w:ascii="Arial" w:eastAsia="Times New Roman" w:hAnsi="Arial" w:cs="Arial"/>
          <w:kern w:val="0"/>
          <w:lang w:val="en-US"/>
          <w14:ligatures w14:val="none"/>
        </w:rPr>
        <w:t xml:space="preserve">-II was found </w:t>
      </w:r>
      <w:r w:rsidR="0062617D" w:rsidRPr="00EF2A78">
        <w:rPr>
          <w:rFonts w:ascii="Arial" w:eastAsia="Times New Roman" w:hAnsi="Arial" w:cs="Arial"/>
          <w:kern w:val="0"/>
          <w:lang w:val="en-US"/>
          <w14:ligatures w14:val="none"/>
        </w:rPr>
        <w:t xml:space="preserve">to be completed &amp; </w:t>
      </w:r>
      <w:r w:rsidR="0055079D" w:rsidRPr="00EF2A78">
        <w:rPr>
          <w:rFonts w:ascii="Arial" w:eastAsia="Times New Roman" w:hAnsi="Arial" w:cs="Arial"/>
          <w:kern w:val="0"/>
          <w:lang w:val="en-US"/>
          <w14:ligatures w14:val="none"/>
        </w:rPr>
        <w:t>operational.</w:t>
      </w:r>
    </w:p>
    <w:p w14:paraId="171BD57C" w14:textId="77777777" w:rsidR="0055079D" w:rsidRPr="0055079D" w:rsidRDefault="0055079D" w:rsidP="0055079D">
      <w:pPr>
        <w:spacing w:after="0" w:line="360" w:lineRule="auto"/>
        <w:ind w:left="284"/>
        <w:jc w:val="both"/>
        <w:rPr>
          <w:rFonts w:ascii="Arial" w:eastAsia="Times New Roman" w:hAnsi="Arial" w:cs="Arial"/>
          <w:kern w:val="0"/>
          <w:lang w:val="en-US"/>
          <w14:ligatures w14:val="none"/>
        </w:rPr>
      </w:pPr>
    </w:p>
    <w:p w14:paraId="13E88FB2" w14:textId="77777777" w:rsidR="00A540B6" w:rsidRPr="0023099C" w:rsidRDefault="00A540B6" w:rsidP="00BD637F">
      <w:pPr>
        <w:pStyle w:val="ListParagraph"/>
        <w:numPr>
          <w:ilvl w:val="0"/>
          <w:numId w:val="25"/>
        </w:numPr>
        <w:spacing w:line="360" w:lineRule="auto"/>
        <w:ind w:left="284" w:right="29"/>
        <w:jc w:val="both"/>
        <w:rPr>
          <w:rFonts w:ascii="Arial" w:hAnsi="Arial" w:cs="Arial"/>
          <w:b/>
          <w:sz w:val="22"/>
          <w:szCs w:val="22"/>
        </w:rPr>
      </w:pPr>
      <w:r w:rsidRPr="0023099C">
        <w:rPr>
          <w:rFonts w:ascii="Arial" w:hAnsi="Arial" w:cs="Arial"/>
          <w:b/>
          <w:sz w:val="22"/>
          <w:szCs w:val="22"/>
        </w:rPr>
        <w:t xml:space="preserve"> </w:t>
      </w:r>
      <w:r w:rsidRPr="0071225C">
        <w:rPr>
          <w:rFonts w:ascii="Arial" w:hAnsi="Arial" w:cs="Arial"/>
          <w:b/>
          <w:sz w:val="22"/>
          <w:szCs w:val="22"/>
        </w:rPr>
        <w:t>METHADOLOGY ADOPTED:</w:t>
      </w:r>
    </w:p>
    <w:p w14:paraId="5BDD4B1F" w14:textId="504769E1" w:rsidR="00A540B6" w:rsidRPr="0023099C" w:rsidRDefault="00A540B6" w:rsidP="007E2A76">
      <w:pPr>
        <w:numPr>
          <w:ilvl w:val="0"/>
          <w:numId w:val="28"/>
        </w:numPr>
        <w:spacing w:after="0" w:line="360" w:lineRule="auto"/>
        <w:ind w:left="709"/>
        <w:jc w:val="both"/>
        <w:rPr>
          <w:rFonts w:ascii="Arial" w:eastAsia="Times New Roman" w:hAnsi="Arial" w:cs="Arial"/>
          <w:b/>
          <w:kern w:val="0"/>
          <w:lang w:val="en-US"/>
          <w14:ligatures w14:val="none"/>
        </w:rPr>
      </w:pPr>
      <w:r w:rsidRPr="0023099C">
        <w:rPr>
          <w:rFonts w:ascii="Arial" w:eastAsia="Times New Roman" w:hAnsi="Arial" w:cs="Arial"/>
          <w:kern w:val="0"/>
          <w:lang w:val="en-US"/>
          <w14:ligatures w14:val="none"/>
        </w:rPr>
        <w:t>Study of Detailed Project Report to know the Project plan &amp; estimates.</w:t>
      </w:r>
    </w:p>
    <w:p w14:paraId="5397CB96" w14:textId="26C8BAA5" w:rsidR="00A540B6" w:rsidRPr="0023099C" w:rsidRDefault="00A540B6" w:rsidP="007E2A76">
      <w:pPr>
        <w:numPr>
          <w:ilvl w:val="0"/>
          <w:numId w:val="28"/>
        </w:numPr>
        <w:spacing w:after="0" w:line="360" w:lineRule="auto"/>
        <w:ind w:left="709"/>
        <w:jc w:val="both"/>
        <w:rPr>
          <w:rFonts w:ascii="Arial" w:eastAsia="Times New Roman" w:hAnsi="Arial" w:cs="Arial"/>
          <w:b/>
          <w:kern w:val="0"/>
          <w:lang w:val="en-US"/>
          <w14:ligatures w14:val="none"/>
        </w:rPr>
      </w:pPr>
      <w:r w:rsidRPr="0023099C">
        <w:rPr>
          <w:rFonts w:ascii="Arial" w:eastAsia="Times New Roman" w:hAnsi="Arial" w:cs="Arial"/>
          <w:kern w:val="0"/>
          <w:lang w:val="en-US"/>
          <w14:ligatures w14:val="none"/>
        </w:rPr>
        <w:t>Study of Project Work Orde</w:t>
      </w:r>
      <w:r w:rsidR="00ED71F3">
        <w:rPr>
          <w:rFonts w:ascii="Arial" w:eastAsia="Times New Roman" w:hAnsi="Arial" w:cs="Arial"/>
          <w:kern w:val="0"/>
          <w:lang w:val="en-US"/>
          <w14:ligatures w14:val="none"/>
        </w:rPr>
        <w:t>r</w:t>
      </w:r>
      <w:r w:rsidRPr="0023099C">
        <w:rPr>
          <w:rFonts w:ascii="Arial" w:eastAsia="Times New Roman" w:hAnsi="Arial" w:cs="Arial"/>
          <w:kern w:val="0"/>
          <w:lang w:val="en-US"/>
          <w14:ligatures w14:val="none"/>
        </w:rPr>
        <w:t>, Invoices.</w:t>
      </w:r>
    </w:p>
    <w:p w14:paraId="016A25D8" w14:textId="77777777" w:rsidR="00A540B6" w:rsidRPr="0023099C" w:rsidRDefault="00A540B6" w:rsidP="007E2A76">
      <w:pPr>
        <w:numPr>
          <w:ilvl w:val="0"/>
          <w:numId w:val="28"/>
        </w:numPr>
        <w:spacing w:after="0" w:line="360" w:lineRule="auto"/>
        <w:ind w:left="709"/>
        <w:jc w:val="both"/>
        <w:rPr>
          <w:rFonts w:ascii="Arial" w:eastAsia="Times New Roman" w:hAnsi="Arial" w:cs="Arial"/>
          <w:b/>
          <w:kern w:val="0"/>
          <w:lang w:val="en-US"/>
          <w14:ligatures w14:val="none"/>
        </w:rPr>
      </w:pPr>
      <w:r w:rsidRPr="0023099C">
        <w:rPr>
          <w:rFonts w:ascii="Arial" w:eastAsia="Times New Roman" w:hAnsi="Arial" w:cs="Arial"/>
          <w:kern w:val="0"/>
          <w:lang w:val="en-US"/>
          <w14:ligatures w14:val="none"/>
        </w:rPr>
        <w:t>Site visit by our engineering team to assess the project execution status on the ground at the site.</w:t>
      </w:r>
    </w:p>
    <w:p w14:paraId="603A759B" w14:textId="61D4DCC0" w:rsidR="00A540B6" w:rsidRPr="0023099C" w:rsidRDefault="00EF2A78" w:rsidP="007E2A76">
      <w:pPr>
        <w:numPr>
          <w:ilvl w:val="0"/>
          <w:numId w:val="28"/>
        </w:numPr>
        <w:spacing w:after="0" w:line="360" w:lineRule="auto"/>
        <w:ind w:left="709"/>
        <w:jc w:val="both"/>
        <w:rPr>
          <w:rFonts w:ascii="Arial" w:eastAsia="Times New Roman" w:hAnsi="Arial" w:cs="Arial"/>
          <w:b/>
          <w:kern w:val="0"/>
          <w:lang w:val="en-US"/>
          <w14:ligatures w14:val="none"/>
        </w:rPr>
      </w:pPr>
      <w:r>
        <w:rPr>
          <w:rFonts w:ascii="Arial" w:eastAsia="Times New Roman" w:hAnsi="Arial" w:cs="Arial"/>
          <w:kern w:val="0"/>
          <w:lang w:val="en-US"/>
          <w14:ligatures w14:val="none"/>
        </w:rPr>
        <w:t>Collection of v</w:t>
      </w:r>
      <w:r w:rsidR="00A540B6" w:rsidRPr="0023099C">
        <w:rPr>
          <w:rFonts w:ascii="Arial" w:eastAsia="Times New Roman" w:hAnsi="Arial" w:cs="Arial"/>
          <w:kern w:val="0"/>
          <w:lang w:val="en-US"/>
          <w14:ligatures w14:val="none"/>
        </w:rPr>
        <w:t>arious documents and information from the company through e-mail.</w:t>
      </w:r>
    </w:p>
    <w:p w14:paraId="3DBEA69C" w14:textId="3DBD18BB" w:rsidR="00A540B6" w:rsidRPr="0023099C" w:rsidRDefault="00A540B6" w:rsidP="007E2A76">
      <w:pPr>
        <w:numPr>
          <w:ilvl w:val="0"/>
          <w:numId w:val="28"/>
        </w:numPr>
        <w:spacing w:after="0" w:line="360" w:lineRule="auto"/>
        <w:ind w:left="709"/>
        <w:jc w:val="both"/>
        <w:rPr>
          <w:rFonts w:ascii="Arial" w:eastAsia="Times New Roman" w:hAnsi="Arial" w:cs="Arial"/>
          <w:b/>
          <w:kern w:val="0"/>
          <w:lang w:val="en-US"/>
          <w14:ligatures w14:val="none"/>
        </w:rPr>
      </w:pPr>
      <w:r w:rsidRPr="0023099C">
        <w:rPr>
          <w:rFonts w:ascii="Arial" w:eastAsia="Times New Roman" w:hAnsi="Arial" w:cs="Arial"/>
          <w:kern w:val="0"/>
          <w:lang w:val="en-US"/>
          <w14:ligatures w14:val="none"/>
        </w:rPr>
        <w:t>Study and analysis of the documents and information obtained from the company and</w:t>
      </w:r>
      <w:r w:rsidR="00446030" w:rsidRPr="0023099C">
        <w:rPr>
          <w:rFonts w:ascii="Arial" w:eastAsia="Times New Roman" w:hAnsi="Arial" w:cs="Arial"/>
          <w:kern w:val="0"/>
          <w:lang w:val="en-US"/>
          <w14:ligatures w14:val="none"/>
        </w:rPr>
        <w:t xml:space="preserve"> </w:t>
      </w:r>
      <w:r w:rsidRPr="0023099C">
        <w:rPr>
          <w:rFonts w:ascii="Arial" w:eastAsia="Times New Roman" w:hAnsi="Arial" w:cs="Arial"/>
          <w:kern w:val="0"/>
          <w:lang w:val="en-US"/>
          <w14:ligatures w14:val="none"/>
        </w:rPr>
        <w:t>their correlation with the observations during site survey.</w:t>
      </w:r>
    </w:p>
    <w:p w14:paraId="560A71CE" w14:textId="77777777" w:rsidR="00A540B6" w:rsidRPr="007E2A76" w:rsidRDefault="00A540B6" w:rsidP="007E2A76">
      <w:pPr>
        <w:numPr>
          <w:ilvl w:val="0"/>
          <w:numId w:val="28"/>
        </w:numPr>
        <w:spacing w:after="0" w:line="360" w:lineRule="auto"/>
        <w:ind w:left="709"/>
        <w:jc w:val="both"/>
        <w:rPr>
          <w:rFonts w:ascii="Arial" w:eastAsia="Times New Roman" w:hAnsi="Arial" w:cs="Arial"/>
          <w:b/>
          <w:kern w:val="0"/>
          <w:lang w:val="en-US"/>
          <w14:ligatures w14:val="none"/>
        </w:rPr>
      </w:pPr>
      <w:r w:rsidRPr="0023099C">
        <w:rPr>
          <w:rFonts w:ascii="Arial" w:eastAsia="Times New Roman" w:hAnsi="Arial" w:cs="Arial"/>
          <w:kern w:val="0"/>
          <w:lang w:val="en-US"/>
          <w14:ligatures w14:val="none"/>
        </w:rPr>
        <w:t>Other information obtained regarding the project from the sources in the public domain.</w:t>
      </w:r>
    </w:p>
    <w:p w14:paraId="35A8D57E" w14:textId="5B8BA405" w:rsidR="007E2A76" w:rsidRPr="007E2A76" w:rsidRDefault="007E2A76" w:rsidP="007E2A76">
      <w:pPr>
        <w:numPr>
          <w:ilvl w:val="0"/>
          <w:numId w:val="28"/>
        </w:numPr>
        <w:spacing w:after="0" w:line="360" w:lineRule="auto"/>
        <w:ind w:left="709"/>
        <w:jc w:val="both"/>
        <w:rPr>
          <w:rFonts w:ascii="Arial" w:eastAsia="Times New Roman" w:hAnsi="Arial" w:cs="Arial"/>
          <w:b/>
          <w:kern w:val="0"/>
          <w:lang w:val="en-US"/>
          <w14:ligatures w14:val="none"/>
        </w:rPr>
      </w:pPr>
      <w:r>
        <w:rPr>
          <w:rFonts w:ascii="Arial" w:eastAsia="Times New Roman" w:hAnsi="Arial" w:cs="Arial"/>
          <w:kern w:val="0"/>
          <w:lang w:val="en-US"/>
          <w14:ligatures w14:val="none"/>
        </w:rPr>
        <w:lastRenderedPageBreak/>
        <w:t>Building &amp; Civil work capital expenditure assessment is done based on the Market Plinth Area Rates.</w:t>
      </w:r>
    </w:p>
    <w:p w14:paraId="0E481DDD" w14:textId="0A30ED75" w:rsidR="00A540B6" w:rsidRPr="007E2A76" w:rsidRDefault="007E2A76" w:rsidP="001E7C58">
      <w:pPr>
        <w:numPr>
          <w:ilvl w:val="0"/>
          <w:numId w:val="28"/>
        </w:numPr>
        <w:spacing w:after="0" w:line="360" w:lineRule="auto"/>
        <w:ind w:left="709"/>
        <w:jc w:val="both"/>
        <w:rPr>
          <w:rFonts w:ascii="Times New Roman" w:eastAsia="Times New Roman" w:hAnsi="Times New Roman" w:cs="Times New Roman"/>
          <w:kern w:val="0"/>
          <w:sz w:val="24"/>
          <w:szCs w:val="24"/>
          <w:lang w:val="en-US"/>
          <w14:ligatures w14:val="none"/>
        </w:rPr>
      </w:pPr>
      <w:r w:rsidRPr="007E2A76">
        <w:rPr>
          <w:rFonts w:ascii="Arial" w:eastAsia="Times New Roman" w:hAnsi="Arial" w:cs="Arial"/>
          <w:kern w:val="0"/>
          <w:lang w:val="en-US"/>
          <w14:ligatures w14:val="none"/>
        </w:rPr>
        <w:t>Plant &amp; Machinery capital expenditure assessment is done based on the Invoices provided by the company for the machines found on the site.</w:t>
      </w:r>
      <w:r w:rsidR="00A540B6" w:rsidRPr="007E2A76">
        <w:rPr>
          <w:rFonts w:ascii="Times New Roman" w:eastAsia="Times New Roman" w:hAnsi="Times New Roman" w:cs="Times New Roman"/>
          <w:kern w:val="0"/>
          <w:sz w:val="24"/>
          <w:szCs w:val="24"/>
          <w:lang w:val="en-US"/>
          <w14:ligatures w14:val="none"/>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1"/>
        <w:gridCol w:w="7571"/>
      </w:tblGrid>
      <w:tr w:rsidR="00A540B6" w:rsidRPr="00A540B6" w14:paraId="1C5D59A2" w14:textId="77777777" w:rsidTr="00391BE9">
        <w:trPr>
          <w:trHeight w:val="424"/>
          <w:jc w:val="center"/>
        </w:trPr>
        <w:tc>
          <w:tcPr>
            <w:tcW w:w="1504" w:type="dxa"/>
            <w:shd w:val="clear" w:color="auto" w:fill="002060"/>
            <w:vAlign w:val="center"/>
          </w:tcPr>
          <w:p w14:paraId="7FAE50B8" w14:textId="77777777" w:rsidR="00A540B6" w:rsidRPr="00A540B6" w:rsidRDefault="00A540B6" w:rsidP="00EF2A78">
            <w:pPr>
              <w:spacing w:after="0" w:line="276" w:lineRule="auto"/>
              <w:jc w:val="center"/>
              <w:rPr>
                <w:rFonts w:ascii="Arial" w:eastAsia="Times New Roman" w:hAnsi="Arial" w:cs="Arial"/>
                <w:b/>
                <w:i/>
                <w:kern w:val="0"/>
                <w:sz w:val="16"/>
                <w:szCs w:val="16"/>
                <w:lang w:val="en-US"/>
                <w14:ligatures w14:val="none"/>
              </w:rPr>
            </w:pPr>
            <w:r w:rsidRPr="00A540B6">
              <w:rPr>
                <w:rFonts w:ascii="Arial" w:eastAsia="Times New Roman" w:hAnsi="Arial" w:cs="Arial"/>
                <w:b/>
                <w:kern w:val="0"/>
                <w:sz w:val="24"/>
                <w:szCs w:val="24"/>
                <w:lang w:val="en-US"/>
                <w14:ligatures w14:val="none"/>
              </w:rPr>
              <w:lastRenderedPageBreak/>
              <w:t>PART C</w:t>
            </w:r>
          </w:p>
        </w:tc>
        <w:tc>
          <w:tcPr>
            <w:tcW w:w="7696" w:type="dxa"/>
            <w:shd w:val="clear" w:color="auto" w:fill="DBE5F1"/>
            <w:vAlign w:val="center"/>
          </w:tcPr>
          <w:p w14:paraId="5D5B8DD7" w14:textId="77777777" w:rsidR="00A540B6" w:rsidRPr="00A540B6" w:rsidRDefault="00A540B6" w:rsidP="00EF2A78">
            <w:pPr>
              <w:spacing w:after="0" w:line="276" w:lineRule="auto"/>
              <w:jc w:val="center"/>
              <w:rPr>
                <w:rFonts w:ascii="Arial" w:eastAsia="Times New Roman" w:hAnsi="Arial" w:cs="Arial"/>
                <w:b/>
                <w:i/>
                <w:kern w:val="0"/>
                <w:sz w:val="16"/>
                <w:szCs w:val="16"/>
                <w:lang w:val="en-US"/>
                <w14:ligatures w14:val="none"/>
              </w:rPr>
            </w:pPr>
            <w:r w:rsidRPr="00A540B6">
              <w:rPr>
                <w:rFonts w:ascii="Arial" w:eastAsia="Times New Roman" w:hAnsi="Arial" w:cs="Arial"/>
                <w:b/>
                <w:kern w:val="0"/>
                <w:sz w:val="24"/>
                <w:szCs w:val="24"/>
                <w:lang w:val="en-US"/>
                <w14:ligatures w14:val="none"/>
              </w:rPr>
              <w:t>PROJECT TECHNICAL DETAILS</w:t>
            </w:r>
          </w:p>
        </w:tc>
      </w:tr>
    </w:tbl>
    <w:p w14:paraId="44445E3D" w14:textId="77777777" w:rsidR="00A540B6" w:rsidRPr="00A540B6" w:rsidRDefault="00A540B6" w:rsidP="00A540B6">
      <w:pPr>
        <w:spacing w:after="0" w:line="360" w:lineRule="auto"/>
        <w:jc w:val="both"/>
        <w:rPr>
          <w:rFonts w:ascii="Arial" w:eastAsia="Times New Roman" w:hAnsi="Arial" w:cs="Arial"/>
          <w:b/>
          <w:kern w:val="0"/>
          <w:sz w:val="24"/>
          <w:u w:val="single"/>
          <w:lang w:val="en-US"/>
          <w14:ligatures w14:val="none"/>
        </w:rPr>
      </w:pPr>
    </w:p>
    <w:p w14:paraId="0DE02174" w14:textId="1DE68DB5" w:rsidR="00A540B6" w:rsidRPr="004017D9" w:rsidRDefault="00A540B6" w:rsidP="000D5976">
      <w:pPr>
        <w:numPr>
          <w:ilvl w:val="0"/>
          <w:numId w:val="10"/>
        </w:numPr>
        <w:spacing w:after="0" w:line="360" w:lineRule="auto"/>
        <w:ind w:right="29"/>
        <w:jc w:val="both"/>
        <w:rPr>
          <w:rFonts w:ascii="Arial" w:eastAsia="Times New Roman" w:hAnsi="Arial" w:cs="Arial"/>
          <w:b/>
          <w:kern w:val="0"/>
          <w:lang w:val="en-US" w:eastAsia="en-IN"/>
          <w14:ligatures w14:val="none"/>
        </w:rPr>
      </w:pPr>
      <w:r w:rsidRPr="004120F3">
        <w:rPr>
          <w:rFonts w:ascii="Arial" w:eastAsia="Times New Roman" w:hAnsi="Arial" w:cs="Arial"/>
          <w:b/>
          <w:kern w:val="0"/>
          <w:lang w:val="en-US"/>
          <w14:ligatures w14:val="none"/>
        </w:rPr>
        <w:t xml:space="preserve">PLANT CAPACITY: </w:t>
      </w:r>
      <w:r w:rsidR="00E137EA">
        <w:rPr>
          <w:rFonts w:ascii="Arial" w:eastAsia="Times New Roman" w:hAnsi="Arial" w:cs="Arial"/>
          <w:kern w:val="0"/>
          <w:lang w:val="en-US"/>
          <w14:ligatures w14:val="none"/>
        </w:rPr>
        <w:t xml:space="preserve">Currently the plant is operational </w:t>
      </w:r>
      <w:r w:rsidR="00EF2A78">
        <w:rPr>
          <w:rFonts w:ascii="Arial" w:eastAsia="Times New Roman" w:hAnsi="Arial" w:cs="Arial"/>
          <w:kern w:val="0"/>
          <w:lang w:val="en-US"/>
          <w14:ligatures w14:val="none"/>
        </w:rPr>
        <w:t>at</w:t>
      </w:r>
      <w:r w:rsidRPr="004120F3">
        <w:rPr>
          <w:rFonts w:ascii="Arial" w:eastAsia="Times New Roman" w:hAnsi="Arial" w:cs="Arial"/>
          <w:kern w:val="0"/>
          <w:lang w:val="en-US"/>
          <w14:ligatures w14:val="none"/>
        </w:rPr>
        <w:t xml:space="preserve"> the following capacity as described in the below table:</w:t>
      </w:r>
    </w:p>
    <w:p w14:paraId="495C07B4" w14:textId="77777777" w:rsidR="004017D9" w:rsidRPr="004120F3" w:rsidRDefault="004017D9" w:rsidP="004017D9">
      <w:pPr>
        <w:spacing w:after="0" w:line="360" w:lineRule="auto"/>
        <w:ind w:left="360" w:right="29"/>
        <w:jc w:val="both"/>
        <w:rPr>
          <w:rFonts w:ascii="Arial" w:eastAsia="Times New Roman" w:hAnsi="Arial" w:cs="Arial"/>
          <w:b/>
          <w:kern w:val="0"/>
          <w:lang w:val="en-US" w:eastAsia="en-IN"/>
          <w14:ligatures w14:val="none"/>
        </w:rPr>
      </w:pPr>
    </w:p>
    <w:p w14:paraId="7928B506" w14:textId="0A28810C" w:rsidR="008200D8" w:rsidRPr="008200D8" w:rsidRDefault="00EB1693" w:rsidP="00164129">
      <w:pPr>
        <w:pStyle w:val="ListParagraph"/>
        <w:autoSpaceDE w:val="0"/>
        <w:autoSpaceDN w:val="0"/>
        <w:adjustRightInd w:val="0"/>
        <w:ind w:left="360" w:right="-1134"/>
        <w:jc w:val="center"/>
        <w:rPr>
          <w:rFonts w:ascii="Arial" w:hAnsi="Arial" w:cs="Arial"/>
          <w:i/>
          <w:sz w:val="20"/>
          <w:lang w:eastAsia="en-IN"/>
        </w:rPr>
      </w:pPr>
      <w:r>
        <w:rPr>
          <w:rFonts w:ascii="Arial" w:hAnsi="Arial" w:cs="Arial"/>
          <w:i/>
          <w:sz w:val="20"/>
          <w:lang w:eastAsia="en-IN"/>
        </w:rPr>
        <w:t xml:space="preserve">                                                            Capacity (in </w:t>
      </w:r>
      <w:r w:rsidR="0062617D">
        <w:rPr>
          <w:rFonts w:ascii="Arial" w:hAnsi="Arial" w:cs="Arial"/>
          <w:i/>
          <w:sz w:val="20"/>
          <w:lang w:eastAsia="en-IN"/>
        </w:rPr>
        <w:t>TPA</w:t>
      </w:r>
      <w:r w:rsidR="008200D8" w:rsidRPr="008200D8">
        <w:rPr>
          <w:rFonts w:ascii="Arial" w:hAnsi="Arial" w:cs="Arial"/>
          <w:i/>
          <w:sz w:val="20"/>
          <w:lang w:eastAsia="en-IN"/>
        </w:rPr>
        <w:t>.)</w:t>
      </w:r>
    </w:p>
    <w:tbl>
      <w:tblPr>
        <w:tblW w:w="678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767"/>
        <w:gridCol w:w="1762"/>
        <w:gridCol w:w="1843"/>
        <w:gridCol w:w="1417"/>
      </w:tblGrid>
      <w:tr w:rsidR="00B82517" w:rsidRPr="00BD637F" w14:paraId="00D26AC3" w14:textId="77777777" w:rsidTr="00ED2A92">
        <w:trPr>
          <w:trHeight w:val="20"/>
          <w:jc w:val="center"/>
        </w:trPr>
        <w:tc>
          <w:tcPr>
            <w:tcW w:w="1767" w:type="dxa"/>
            <w:vMerge w:val="restart"/>
            <w:shd w:val="clear" w:color="auto" w:fill="002060"/>
            <w:vAlign w:val="center"/>
          </w:tcPr>
          <w:p w14:paraId="56D92274" w14:textId="77777777" w:rsidR="00B82517" w:rsidRPr="00BD637F" w:rsidRDefault="00B82517" w:rsidP="00ED2A92">
            <w:pPr>
              <w:spacing w:after="0" w:line="240" w:lineRule="auto"/>
              <w:jc w:val="center"/>
              <w:rPr>
                <w:rFonts w:eastAsia="Times New Roman" w:cstheme="minorHAnsi"/>
                <w:b/>
                <w:kern w:val="0"/>
                <w:szCs w:val="24"/>
                <w:lang w:val="en-US" w:eastAsia="en-IN"/>
                <w14:ligatures w14:val="none"/>
              </w:rPr>
            </w:pPr>
            <w:r w:rsidRPr="00BD637F">
              <w:rPr>
                <w:rFonts w:eastAsia="Times New Roman" w:cstheme="minorHAnsi"/>
                <w:b/>
                <w:bCs/>
                <w:kern w:val="0"/>
                <w:szCs w:val="24"/>
                <w:lang w:eastAsia="en-IN"/>
                <w14:ligatures w14:val="none"/>
              </w:rPr>
              <w:t>Product (s) Units</w:t>
            </w:r>
          </w:p>
        </w:tc>
        <w:tc>
          <w:tcPr>
            <w:tcW w:w="5022" w:type="dxa"/>
            <w:gridSpan w:val="3"/>
            <w:shd w:val="clear" w:color="auto" w:fill="002060"/>
            <w:vAlign w:val="center"/>
          </w:tcPr>
          <w:p w14:paraId="630B92AE" w14:textId="77777777" w:rsidR="00B82517" w:rsidRDefault="00B82517" w:rsidP="00ED2A92">
            <w:pPr>
              <w:spacing w:after="0" w:line="240" w:lineRule="auto"/>
              <w:jc w:val="center"/>
              <w:rPr>
                <w:rFonts w:eastAsia="Times New Roman" w:cstheme="minorHAnsi"/>
                <w:b/>
                <w:kern w:val="0"/>
                <w:szCs w:val="24"/>
                <w:lang w:val="en-US"/>
                <w14:ligatures w14:val="none"/>
              </w:rPr>
            </w:pPr>
            <w:r w:rsidRPr="00BD637F">
              <w:rPr>
                <w:rFonts w:eastAsia="Times New Roman" w:cstheme="minorHAnsi"/>
                <w:b/>
                <w:kern w:val="0"/>
                <w:szCs w:val="24"/>
                <w:lang w:val="en-US"/>
                <w14:ligatures w14:val="none"/>
              </w:rPr>
              <w:t>Total Capacity after expansion</w:t>
            </w:r>
          </w:p>
          <w:p w14:paraId="4E07158C" w14:textId="77777777" w:rsidR="00B82517" w:rsidRPr="00BD637F" w:rsidRDefault="00B82517" w:rsidP="00ED2A92">
            <w:pPr>
              <w:spacing w:after="0" w:line="240" w:lineRule="auto"/>
              <w:jc w:val="center"/>
              <w:rPr>
                <w:rFonts w:eastAsia="Times New Roman" w:cstheme="minorHAnsi"/>
                <w:b/>
                <w:kern w:val="0"/>
                <w:szCs w:val="24"/>
                <w:lang w:val="en-US"/>
                <w14:ligatures w14:val="none"/>
              </w:rPr>
            </w:pPr>
            <w:r>
              <w:rPr>
                <w:rFonts w:eastAsia="Times New Roman" w:cstheme="minorHAnsi"/>
                <w:b/>
                <w:kern w:val="0"/>
                <w:szCs w:val="24"/>
                <w:lang w:val="en-US"/>
                <w14:ligatures w14:val="none"/>
              </w:rPr>
              <w:t>(In TPA)</w:t>
            </w:r>
          </w:p>
        </w:tc>
      </w:tr>
      <w:tr w:rsidR="00B82517" w:rsidRPr="00BD637F" w14:paraId="4AE06E81" w14:textId="77777777" w:rsidTr="00ED2A92">
        <w:trPr>
          <w:trHeight w:val="20"/>
          <w:jc w:val="center"/>
        </w:trPr>
        <w:tc>
          <w:tcPr>
            <w:tcW w:w="1767" w:type="dxa"/>
            <w:vMerge/>
            <w:shd w:val="clear" w:color="auto" w:fill="002060"/>
            <w:vAlign w:val="center"/>
          </w:tcPr>
          <w:p w14:paraId="23567895" w14:textId="77777777" w:rsidR="00B82517" w:rsidRPr="00BD637F" w:rsidRDefault="00B82517" w:rsidP="00ED2A92">
            <w:pPr>
              <w:spacing w:after="0" w:line="240" w:lineRule="auto"/>
              <w:jc w:val="center"/>
              <w:rPr>
                <w:rFonts w:eastAsia="Times New Roman" w:cstheme="minorHAnsi"/>
                <w:b/>
                <w:bCs/>
                <w:kern w:val="0"/>
                <w:szCs w:val="24"/>
                <w:lang w:val="en-US" w:eastAsia="en-IN"/>
                <w14:ligatures w14:val="none"/>
              </w:rPr>
            </w:pPr>
          </w:p>
        </w:tc>
        <w:tc>
          <w:tcPr>
            <w:tcW w:w="1762" w:type="dxa"/>
            <w:shd w:val="clear" w:color="auto" w:fill="DEEAF6" w:themeFill="accent5" w:themeFillTint="33"/>
            <w:vAlign w:val="center"/>
          </w:tcPr>
          <w:p w14:paraId="475CB962" w14:textId="77777777" w:rsidR="00B82517" w:rsidRDefault="00B82517" w:rsidP="00ED2A92">
            <w:pPr>
              <w:spacing w:after="0" w:line="240" w:lineRule="auto"/>
              <w:jc w:val="center"/>
              <w:rPr>
                <w:rFonts w:eastAsia="Times New Roman" w:cstheme="minorHAnsi"/>
                <w:b/>
                <w:kern w:val="0"/>
                <w:szCs w:val="24"/>
                <w:lang w:val="en-US" w:eastAsia="en-IN"/>
                <w14:ligatures w14:val="none"/>
              </w:rPr>
            </w:pPr>
            <w:r>
              <w:rPr>
                <w:rFonts w:eastAsia="Times New Roman" w:cstheme="minorHAnsi"/>
                <w:b/>
                <w:kern w:val="0"/>
                <w:szCs w:val="24"/>
                <w:lang w:val="en-US" w:eastAsia="en-IN"/>
                <w14:ligatures w14:val="none"/>
              </w:rPr>
              <w:t>Unit</w:t>
            </w:r>
            <w:r w:rsidRPr="00BD637F">
              <w:rPr>
                <w:rFonts w:eastAsia="Times New Roman" w:cstheme="minorHAnsi"/>
                <w:b/>
                <w:kern w:val="0"/>
                <w:szCs w:val="24"/>
                <w:lang w:val="en-US" w:eastAsia="en-IN"/>
                <w14:ligatures w14:val="none"/>
              </w:rPr>
              <w:t>-I</w:t>
            </w:r>
          </w:p>
          <w:p w14:paraId="4B40ADFE" w14:textId="77777777" w:rsidR="00B82517" w:rsidRPr="00BD637F" w:rsidRDefault="00B82517" w:rsidP="00ED2A92">
            <w:pPr>
              <w:spacing w:after="0" w:line="240" w:lineRule="auto"/>
              <w:jc w:val="center"/>
              <w:rPr>
                <w:rFonts w:eastAsia="Times New Roman" w:cstheme="minorHAnsi"/>
                <w:b/>
                <w:bCs/>
                <w:kern w:val="0"/>
                <w:szCs w:val="24"/>
                <w:lang w:val="en-US" w:eastAsia="en-IN"/>
                <w14:ligatures w14:val="none"/>
              </w:rPr>
            </w:pPr>
            <w:r>
              <w:rPr>
                <w:rFonts w:eastAsia="Times New Roman" w:cstheme="minorHAnsi"/>
                <w:b/>
                <w:kern w:val="0"/>
                <w:szCs w:val="24"/>
                <w:lang w:val="en-US" w:eastAsia="en-IN"/>
                <w14:ligatures w14:val="none"/>
              </w:rPr>
              <w:t xml:space="preserve"> (existing)</w:t>
            </w:r>
          </w:p>
        </w:tc>
        <w:tc>
          <w:tcPr>
            <w:tcW w:w="1843" w:type="dxa"/>
            <w:shd w:val="clear" w:color="auto" w:fill="DEEAF6" w:themeFill="accent5" w:themeFillTint="33"/>
            <w:vAlign w:val="center"/>
          </w:tcPr>
          <w:p w14:paraId="0B5FD313" w14:textId="77777777" w:rsidR="00B82517" w:rsidRDefault="00B82517" w:rsidP="00ED2A92">
            <w:pPr>
              <w:spacing w:after="0" w:line="240" w:lineRule="auto"/>
              <w:jc w:val="center"/>
              <w:rPr>
                <w:rFonts w:eastAsia="Times New Roman" w:cstheme="minorHAnsi"/>
                <w:b/>
                <w:kern w:val="0"/>
                <w:szCs w:val="24"/>
                <w:lang w:val="en-US" w:eastAsia="en-IN"/>
                <w14:ligatures w14:val="none"/>
              </w:rPr>
            </w:pPr>
            <w:r>
              <w:rPr>
                <w:rFonts w:eastAsia="Times New Roman" w:cstheme="minorHAnsi"/>
                <w:b/>
                <w:kern w:val="0"/>
                <w:szCs w:val="24"/>
                <w:lang w:val="en-US" w:eastAsia="en-IN"/>
                <w14:ligatures w14:val="none"/>
              </w:rPr>
              <w:t>Unit</w:t>
            </w:r>
            <w:r w:rsidRPr="00BD637F">
              <w:rPr>
                <w:rFonts w:eastAsia="Times New Roman" w:cstheme="minorHAnsi"/>
                <w:b/>
                <w:kern w:val="0"/>
                <w:szCs w:val="24"/>
                <w:lang w:val="en-US" w:eastAsia="en-IN"/>
                <w14:ligatures w14:val="none"/>
              </w:rPr>
              <w:t>-II</w:t>
            </w:r>
            <w:r>
              <w:rPr>
                <w:rFonts w:eastAsia="Times New Roman" w:cstheme="minorHAnsi"/>
                <w:b/>
                <w:kern w:val="0"/>
                <w:szCs w:val="24"/>
                <w:lang w:val="en-US" w:eastAsia="en-IN"/>
                <w14:ligatures w14:val="none"/>
              </w:rPr>
              <w:t xml:space="preserve"> </w:t>
            </w:r>
          </w:p>
          <w:p w14:paraId="763145A8" w14:textId="77777777" w:rsidR="00B82517" w:rsidRPr="00BD637F" w:rsidRDefault="00B82517" w:rsidP="00ED2A92">
            <w:pPr>
              <w:spacing w:after="0" w:line="240" w:lineRule="auto"/>
              <w:jc w:val="center"/>
              <w:rPr>
                <w:rFonts w:eastAsia="Times New Roman" w:cstheme="minorHAnsi"/>
                <w:b/>
                <w:bCs/>
                <w:kern w:val="0"/>
                <w:szCs w:val="24"/>
                <w:lang w:val="en-US" w:eastAsia="en-IN"/>
                <w14:ligatures w14:val="none"/>
              </w:rPr>
            </w:pPr>
            <w:r>
              <w:rPr>
                <w:rFonts w:eastAsia="Times New Roman" w:cstheme="minorHAnsi"/>
                <w:b/>
                <w:kern w:val="0"/>
                <w:szCs w:val="24"/>
                <w:lang w:val="en-US" w:eastAsia="en-IN"/>
                <w14:ligatures w14:val="none"/>
              </w:rPr>
              <w:t>(expansion)</w:t>
            </w:r>
          </w:p>
        </w:tc>
        <w:tc>
          <w:tcPr>
            <w:tcW w:w="1417" w:type="dxa"/>
            <w:shd w:val="clear" w:color="auto" w:fill="DEEAF6" w:themeFill="accent5" w:themeFillTint="33"/>
            <w:vAlign w:val="center"/>
          </w:tcPr>
          <w:p w14:paraId="5B4A425A" w14:textId="77777777" w:rsidR="00B82517" w:rsidRPr="006407BC" w:rsidRDefault="00B82517" w:rsidP="00ED2A92">
            <w:pPr>
              <w:spacing w:after="0" w:line="240" w:lineRule="auto"/>
              <w:jc w:val="center"/>
              <w:rPr>
                <w:rFonts w:eastAsia="Times New Roman" w:cstheme="minorHAnsi"/>
                <w:b/>
                <w:bCs/>
                <w:kern w:val="0"/>
                <w:szCs w:val="24"/>
                <w:lang w:val="en-US"/>
                <w14:ligatures w14:val="none"/>
              </w:rPr>
            </w:pPr>
            <w:r w:rsidRPr="006407BC">
              <w:rPr>
                <w:rFonts w:eastAsia="Times New Roman" w:cstheme="minorHAnsi"/>
                <w:b/>
                <w:bCs/>
                <w:kern w:val="0"/>
                <w:szCs w:val="24"/>
                <w:lang w:val="en-US"/>
                <w14:ligatures w14:val="none"/>
              </w:rPr>
              <w:t>Total</w:t>
            </w:r>
          </w:p>
        </w:tc>
      </w:tr>
      <w:tr w:rsidR="00B82517" w:rsidRPr="00BD637F" w14:paraId="1011AA7E" w14:textId="77777777" w:rsidTr="00ED2A92">
        <w:trPr>
          <w:trHeight w:val="20"/>
          <w:jc w:val="center"/>
        </w:trPr>
        <w:tc>
          <w:tcPr>
            <w:tcW w:w="1767" w:type="dxa"/>
            <w:vAlign w:val="center"/>
          </w:tcPr>
          <w:p w14:paraId="1EFC35B7" w14:textId="77777777" w:rsidR="00B82517" w:rsidRPr="00BD637F" w:rsidRDefault="00B82517" w:rsidP="00ED2A92">
            <w:pPr>
              <w:spacing w:before="100" w:beforeAutospacing="1" w:after="0" w:line="240" w:lineRule="auto"/>
              <w:jc w:val="center"/>
              <w:rPr>
                <w:rFonts w:eastAsia="Times New Roman" w:cstheme="minorHAnsi"/>
                <w:b/>
                <w:kern w:val="0"/>
                <w:szCs w:val="24"/>
                <w:lang w:val="en-US"/>
                <w14:ligatures w14:val="none"/>
              </w:rPr>
            </w:pPr>
            <w:r>
              <w:rPr>
                <w:rFonts w:eastAsia="Times New Roman" w:cstheme="minorHAnsi"/>
                <w:b/>
                <w:kern w:val="0"/>
                <w:szCs w:val="24"/>
                <w:lang w:val="en-US"/>
                <w14:ligatures w14:val="none"/>
              </w:rPr>
              <w:t>Kraft Paper</w:t>
            </w:r>
          </w:p>
        </w:tc>
        <w:tc>
          <w:tcPr>
            <w:tcW w:w="1762" w:type="dxa"/>
            <w:vAlign w:val="center"/>
          </w:tcPr>
          <w:p w14:paraId="4CA561B4" w14:textId="77777777" w:rsidR="00B82517" w:rsidRPr="00BD637F" w:rsidRDefault="00B82517" w:rsidP="00ED2A92">
            <w:pPr>
              <w:spacing w:before="100" w:beforeAutospacing="1" w:after="0" w:line="240" w:lineRule="auto"/>
              <w:jc w:val="center"/>
              <w:rPr>
                <w:rFonts w:eastAsia="Times New Roman" w:cstheme="minorHAnsi"/>
                <w:kern w:val="0"/>
                <w:szCs w:val="24"/>
                <w:lang w:val="en-US"/>
                <w14:ligatures w14:val="none"/>
              </w:rPr>
            </w:pPr>
            <w:r>
              <w:rPr>
                <w:rFonts w:eastAsia="Times New Roman" w:cstheme="minorHAnsi"/>
                <w:kern w:val="0"/>
                <w:szCs w:val="24"/>
                <w:lang w:val="en-US"/>
                <w14:ligatures w14:val="none"/>
              </w:rPr>
              <w:t>43,000</w:t>
            </w:r>
          </w:p>
        </w:tc>
        <w:tc>
          <w:tcPr>
            <w:tcW w:w="1843" w:type="dxa"/>
            <w:vAlign w:val="center"/>
          </w:tcPr>
          <w:p w14:paraId="7FA22761" w14:textId="77777777" w:rsidR="00B82517" w:rsidRPr="00BD637F" w:rsidRDefault="00B82517" w:rsidP="00ED2A92">
            <w:pPr>
              <w:spacing w:before="100" w:beforeAutospacing="1" w:after="0" w:line="240" w:lineRule="auto"/>
              <w:jc w:val="center"/>
              <w:rPr>
                <w:rFonts w:eastAsia="Times New Roman" w:cstheme="minorHAnsi"/>
                <w:bCs/>
                <w:kern w:val="0"/>
                <w:szCs w:val="24"/>
                <w:lang w:val="en-US"/>
                <w14:ligatures w14:val="none"/>
              </w:rPr>
            </w:pPr>
            <w:r>
              <w:rPr>
                <w:rFonts w:eastAsia="Times New Roman" w:cstheme="minorHAnsi"/>
                <w:bCs/>
                <w:kern w:val="0"/>
                <w:szCs w:val="24"/>
                <w:lang w:val="en-US"/>
                <w14:ligatures w14:val="none"/>
              </w:rPr>
              <w:t>66,000</w:t>
            </w:r>
          </w:p>
        </w:tc>
        <w:tc>
          <w:tcPr>
            <w:tcW w:w="1417" w:type="dxa"/>
            <w:vAlign w:val="center"/>
          </w:tcPr>
          <w:p w14:paraId="0ACDB126" w14:textId="77777777" w:rsidR="00B82517" w:rsidRPr="00BD637F" w:rsidRDefault="00B82517" w:rsidP="00ED2A92">
            <w:pPr>
              <w:spacing w:before="100" w:beforeAutospacing="1" w:after="0" w:line="240" w:lineRule="auto"/>
              <w:jc w:val="center"/>
              <w:rPr>
                <w:rFonts w:eastAsia="Times New Roman" w:cstheme="minorHAnsi"/>
                <w:bCs/>
                <w:kern w:val="0"/>
                <w:szCs w:val="24"/>
                <w:lang w:val="en-US"/>
                <w14:ligatures w14:val="none"/>
              </w:rPr>
            </w:pPr>
            <w:r>
              <w:rPr>
                <w:rFonts w:eastAsia="Times New Roman" w:cstheme="minorHAnsi"/>
                <w:bCs/>
                <w:kern w:val="0"/>
                <w:szCs w:val="24"/>
                <w:lang w:val="en-US"/>
                <w14:ligatures w14:val="none"/>
              </w:rPr>
              <w:t>1,09,000</w:t>
            </w:r>
          </w:p>
        </w:tc>
      </w:tr>
    </w:tbl>
    <w:p w14:paraId="1F09F140" w14:textId="3F295CA6" w:rsidR="00EB1693" w:rsidRPr="00484C85" w:rsidRDefault="00484C85" w:rsidP="00484C85">
      <w:pPr>
        <w:pStyle w:val="ListParagraph"/>
        <w:spacing w:line="360" w:lineRule="auto"/>
        <w:ind w:left="0" w:right="1275"/>
        <w:jc w:val="right"/>
        <w:rPr>
          <w:rFonts w:ascii="Arial" w:hAnsi="Arial" w:cs="Arial"/>
          <w:i/>
          <w:iCs/>
          <w:sz w:val="20"/>
          <w:szCs w:val="22"/>
          <w:lang w:val="en-GB"/>
        </w:rPr>
      </w:pPr>
      <w:r w:rsidRPr="00484C85">
        <w:rPr>
          <w:rFonts w:ascii="Arial" w:hAnsi="Arial" w:cs="Arial"/>
          <w:i/>
          <w:iCs/>
          <w:sz w:val="20"/>
          <w:szCs w:val="22"/>
          <w:lang w:val="en-GB"/>
        </w:rPr>
        <w:t xml:space="preserve">       </w:t>
      </w:r>
      <w:r w:rsidR="00EB1693" w:rsidRPr="00484C85">
        <w:rPr>
          <w:rFonts w:ascii="Arial" w:hAnsi="Arial" w:cs="Arial"/>
          <w:i/>
          <w:iCs/>
          <w:sz w:val="20"/>
          <w:szCs w:val="22"/>
          <w:lang w:val="en-GB"/>
        </w:rPr>
        <w:t>Source: DPR report</w:t>
      </w:r>
    </w:p>
    <w:p w14:paraId="61E6BF46" w14:textId="36F43BFD" w:rsidR="00A540B6" w:rsidRDefault="00A540B6" w:rsidP="00A540B6">
      <w:pPr>
        <w:spacing w:after="0" w:line="240" w:lineRule="auto"/>
        <w:rPr>
          <w:rFonts w:ascii="Times New Roman" w:eastAsia="Times New Roman" w:hAnsi="Times New Roman" w:cs="Times New Roman"/>
          <w:kern w:val="0"/>
          <w:sz w:val="24"/>
          <w:szCs w:val="24"/>
          <w:lang w:val="en-US"/>
          <w14:ligatures w14:val="none"/>
        </w:rPr>
      </w:pPr>
    </w:p>
    <w:p w14:paraId="42E23A09" w14:textId="24D0EF0F" w:rsidR="00C418E2" w:rsidRPr="00484C85" w:rsidRDefault="00D91EE1" w:rsidP="000750FC">
      <w:pPr>
        <w:pStyle w:val="ListParagraph"/>
        <w:numPr>
          <w:ilvl w:val="0"/>
          <w:numId w:val="10"/>
        </w:numPr>
        <w:spacing w:line="360" w:lineRule="auto"/>
        <w:jc w:val="both"/>
        <w:rPr>
          <w:rFonts w:ascii="Arial" w:hAnsi="Arial" w:cs="Arial"/>
          <w:b/>
          <w:sz w:val="22"/>
          <w:szCs w:val="22"/>
        </w:rPr>
      </w:pPr>
      <w:r w:rsidRPr="00484C85">
        <w:rPr>
          <w:rFonts w:ascii="Arial" w:hAnsi="Arial" w:cs="Arial"/>
          <w:b/>
          <w:sz w:val="22"/>
          <w:szCs w:val="22"/>
        </w:rPr>
        <w:t>PLANT PRODUCTION CHART:</w:t>
      </w:r>
      <w:r w:rsidR="00DC399C" w:rsidRPr="00484C85">
        <w:rPr>
          <w:rFonts w:ascii="Arial" w:hAnsi="Arial" w:cs="Arial"/>
          <w:b/>
          <w:sz w:val="22"/>
          <w:szCs w:val="22"/>
        </w:rPr>
        <w:t xml:space="preserve"> </w:t>
      </w:r>
      <w:r w:rsidR="000750FC" w:rsidRPr="00484C85">
        <w:rPr>
          <w:rFonts w:ascii="Arial" w:hAnsi="Arial" w:cs="Arial"/>
          <w:sz w:val="22"/>
          <w:szCs w:val="22"/>
        </w:rPr>
        <w:t xml:space="preserve">Company has provided us the production data for Kraft papers for last six months i.e. From </w:t>
      </w:r>
      <w:r w:rsidR="00B832EB" w:rsidRPr="00484C85">
        <w:rPr>
          <w:rFonts w:ascii="Arial" w:hAnsi="Arial" w:cs="Arial"/>
          <w:sz w:val="22"/>
          <w:szCs w:val="22"/>
        </w:rPr>
        <w:t>March</w:t>
      </w:r>
      <w:r w:rsidR="000750FC" w:rsidRPr="00484C85">
        <w:rPr>
          <w:rFonts w:ascii="Arial" w:hAnsi="Arial" w:cs="Arial"/>
          <w:sz w:val="22"/>
          <w:szCs w:val="22"/>
        </w:rPr>
        <w:t xml:space="preserve"> 2023 to June 2024</w:t>
      </w:r>
      <w:r w:rsidR="00FF3626" w:rsidRPr="00484C85">
        <w:rPr>
          <w:rFonts w:ascii="Arial" w:hAnsi="Arial" w:cs="Arial"/>
          <w:sz w:val="22"/>
          <w:szCs w:val="22"/>
        </w:rPr>
        <w:t xml:space="preserve"> for combined unit I &amp; II</w:t>
      </w:r>
      <w:r w:rsidR="000750FC" w:rsidRPr="00484C85">
        <w:rPr>
          <w:rFonts w:ascii="Arial" w:hAnsi="Arial" w:cs="Arial"/>
          <w:sz w:val="22"/>
          <w:szCs w:val="22"/>
        </w:rPr>
        <w:t>. A visual representation in the form of a bar chart has been given below.</w:t>
      </w:r>
    </w:p>
    <w:p w14:paraId="620BC94E" w14:textId="77777777" w:rsidR="000750FC" w:rsidRPr="000750FC" w:rsidRDefault="000750FC" w:rsidP="000750FC">
      <w:pPr>
        <w:spacing w:line="360" w:lineRule="auto"/>
        <w:jc w:val="both"/>
        <w:rPr>
          <w:rFonts w:ascii="Arial" w:hAnsi="Arial" w:cs="Arial"/>
          <w:b/>
        </w:rPr>
      </w:pPr>
    </w:p>
    <w:p w14:paraId="57755703" w14:textId="45AE028E" w:rsidR="00D91EE1" w:rsidRDefault="000750FC" w:rsidP="000750FC">
      <w:pPr>
        <w:spacing w:after="0" w:line="240" w:lineRule="auto"/>
        <w:jc w:val="center"/>
        <w:rPr>
          <w:rFonts w:ascii="Arial" w:eastAsia="Times New Roman" w:hAnsi="Arial" w:cs="Arial"/>
          <w:b/>
          <w:kern w:val="0"/>
          <w:lang w:val="en-US"/>
          <w14:ligatures w14:val="none"/>
        </w:rPr>
      </w:pPr>
      <w:r>
        <w:rPr>
          <w:noProof/>
          <w:lang w:eastAsia="en-IN"/>
        </w:rPr>
        <w:drawing>
          <wp:inline distT="0" distB="0" distL="0" distR="0" wp14:anchorId="3FA4DDF9" wp14:editId="51C76722">
            <wp:extent cx="5000625" cy="2724150"/>
            <wp:effectExtent l="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556A0D4" w14:textId="77777777" w:rsidR="001B711A" w:rsidRDefault="001B711A" w:rsidP="00A540B6">
      <w:pPr>
        <w:spacing w:after="0" w:line="240" w:lineRule="auto"/>
        <w:rPr>
          <w:rFonts w:ascii="Arial" w:eastAsia="Times New Roman" w:hAnsi="Arial" w:cs="Arial"/>
          <w:b/>
          <w:kern w:val="0"/>
          <w:lang w:val="en-US"/>
          <w14:ligatures w14:val="none"/>
        </w:rPr>
      </w:pPr>
    </w:p>
    <w:p w14:paraId="7764B9AE" w14:textId="77777777" w:rsidR="001B711A" w:rsidRDefault="001B711A" w:rsidP="00A540B6">
      <w:pPr>
        <w:spacing w:after="0" w:line="240" w:lineRule="auto"/>
        <w:rPr>
          <w:rFonts w:ascii="Arial" w:eastAsia="Times New Roman" w:hAnsi="Arial" w:cs="Arial"/>
          <w:b/>
          <w:kern w:val="0"/>
          <w:lang w:val="en-US"/>
          <w14:ligatures w14:val="none"/>
        </w:rPr>
      </w:pPr>
    </w:p>
    <w:p w14:paraId="6E345227" w14:textId="77777777" w:rsidR="001B711A" w:rsidRDefault="001B711A" w:rsidP="00A540B6">
      <w:pPr>
        <w:spacing w:after="0" w:line="240" w:lineRule="auto"/>
        <w:rPr>
          <w:rFonts w:ascii="Arial" w:eastAsia="Times New Roman" w:hAnsi="Arial" w:cs="Arial"/>
          <w:b/>
          <w:kern w:val="0"/>
          <w:lang w:val="en-US"/>
          <w14:ligatures w14:val="none"/>
        </w:rPr>
      </w:pPr>
    </w:p>
    <w:p w14:paraId="68408B71" w14:textId="77777777" w:rsidR="001B711A" w:rsidRDefault="001B711A" w:rsidP="00A540B6">
      <w:pPr>
        <w:spacing w:after="0" w:line="240" w:lineRule="auto"/>
        <w:rPr>
          <w:rFonts w:ascii="Arial" w:eastAsia="Times New Roman" w:hAnsi="Arial" w:cs="Arial"/>
          <w:b/>
          <w:kern w:val="0"/>
          <w:lang w:val="en-US"/>
          <w14:ligatures w14:val="none"/>
        </w:rPr>
      </w:pPr>
    </w:p>
    <w:p w14:paraId="0F324FD6" w14:textId="77777777" w:rsidR="001B711A" w:rsidRDefault="001B711A" w:rsidP="00A540B6">
      <w:pPr>
        <w:spacing w:after="0" w:line="240" w:lineRule="auto"/>
        <w:rPr>
          <w:rFonts w:ascii="Arial" w:eastAsia="Times New Roman" w:hAnsi="Arial" w:cs="Arial"/>
          <w:b/>
          <w:kern w:val="0"/>
          <w:lang w:val="en-US"/>
          <w14:ligatures w14:val="none"/>
        </w:rPr>
      </w:pPr>
    </w:p>
    <w:p w14:paraId="182D79CB" w14:textId="77777777" w:rsidR="001B711A" w:rsidRDefault="001B711A" w:rsidP="00A540B6">
      <w:pPr>
        <w:spacing w:after="0" w:line="240" w:lineRule="auto"/>
        <w:rPr>
          <w:rFonts w:ascii="Arial" w:eastAsia="Times New Roman" w:hAnsi="Arial" w:cs="Arial"/>
          <w:b/>
          <w:kern w:val="0"/>
          <w:lang w:val="en-US"/>
          <w14:ligatures w14:val="none"/>
        </w:rPr>
      </w:pPr>
    </w:p>
    <w:p w14:paraId="23A62B4D" w14:textId="77777777" w:rsidR="001B711A" w:rsidRDefault="001B711A" w:rsidP="00A540B6">
      <w:pPr>
        <w:spacing w:after="0" w:line="240" w:lineRule="auto"/>
        <w:rPr>
          <w:rFonts w:ascii="Arial" w:eastAsia="Times New Roman" w:hAnsi="Arial" w:cs="Arial"/>
          <w:b/>
          <w:kern w:val="0"/>
          <w:lang w:val="en-US"/>
          <w14:ligatures w14:val="none"/>
        </w:rPr>
      </w:pPr>
    </w:p>
    <w:p w14:paraId="38D7F88C" w14:textId="77777777" w:rsidR="001B711A" w:rsidRDefault="001B711A" w:rsidP="00A540B6">
      <w:pPr>
        <w:spacing w:after="0" w:line="240" w:lineRule="auto"/>
        <w:rPr>
          <w:rFonts w:ascii="Arial" w:eastAsia="Times New Roman" w:hAnsi="Arial" w:cs="Arial"/>
          <w:b/>
          <w:kern w:val="0"/>
          <w:lang w:val="en-US"/>
          <w14:ligatures w14:val="none"/>
        </w:rPr>
      </w:pPr>
    </w:p>
    <w:p w14:paraId="259A9ACB" w14:textId="77777777" w:rsidR="00484C85" w:rsidRDefault="00484C85" w:rsidP="00A540B6">
      <w:pPr>
        <w:spacing w:after="0" w:line="240" w:lineRule="auto"/>
        <w:rPr>
          <w:rFonts w:ascii="Arial" w:eastAsia="Times New Roman" w:hAnsi="Arial" w:cs="Arial"/>
          <w:b/>
          <w:kern w:val="0"/>
          <w:lang w:val="en-US"/>
          <w14:ligatures w14:val="none"/>
        </w:rPr>
      </w:pPr>
    </w:p>
    <w:p w14:paraId="634E7E78" w14:textId="36F7E02E" w:rsidR="001B711A" w:rsidRDefault="001B711A" w:rsidP="00484C85">
      <w:pPr>
        <w:pStyle w:val="ListParagraph"/>
        <w:numPr>
          <w:ilvl w:val="0"/>
          <w:numId w:val="10"/>
        </w:numPr>
        <w:spacing w:line="360" w:lineRule="auto"/>
        <w:jc w:val="both"/>
        <w:rPr>
          <w:rFonts w:ascii="Arial" w:hAnsi="Arial" w:cs="Arial"/>
          <w:b/>
        </w:rPr>
      </w:pPr>
      <w:r w:rsidRPr="00D91EE1">
        <w:rPr>
          <w:rFonts w:ascii="Arial" w:hAnsi="Arial" w:cs="Arial"/>
          <w:b/>
        </w:rPr>
        <w:lastRenderedPageBreak/>
        <w:t>MANUFACTURING PROCESS FLOW CHART</w:t>
      </w:r>
      <w:r>
        <w:rPr>
          <w:rFonts w:ascii="Arial" w:hAnsi="Arial" w:cs="Arial"/>
          <w:b/>
        </w:rPr>
        <w:t>:</w:t>
      </w:r>
    </w:p>
    <w:p w14:paraId="621F99BA" w14:textId="1319E40D" w:rsidR="00772523" w:rsidRDefault="00772523" w:rsidP="001B711A">
      <w:pPr>
        <w:tabs>
          <w:tab w:val="left" w:pos="486"/>
        </w:tabs>
        <w:rPr>
          <w:rFonts w:ascii="Arial" w:eastAsia="Times New Roman" w:hAnsi="Arial" w:cs="Arial"/>
          <w:b/>
          <w:kern w:val="0"/>
          <w:lang w:val="en-US"/>
          <w14:textOutline w14:w="9525" w14:cap="rnd" w14:cmpd="sng" w14:algn="ctr">
            <w14:solidFill>
              <w14:schemeClr w14:val="tx1"/>
            </w14:solidFill>
            <w14:prstDash w14:val="solid"/>
            <w14:bevel/>
          </w14:textOutline>
          <w14:ligatures w14:val="none"/>
        </w:rPr>
      </w:pPr>
    </w:p>
    <w:p w14:paraId="23EDDC99" w14:textId="7289CE41" w:rsidR="00C86DA2" w:rsidRDefault="007B1397" w:rsidP="007B1397">
      <w:pPr>
        <w:ind w:right="425"/>
        <w:rPr>
          <w:rFonts w:ascii="Arial" w:eastAsia="Times New Roman" w:hAnsi="Arial" w:cs="Arial"/>
          <w:b/>
          <w:kern w:val="0"/>
          <w:lang w:val="en-US"/>
          <w14:ligatures w14:val="none"/>
        </w:rPr>
      </w:pPr>
      <w:r>
        <w:rPr>
          <w:rFonts w:ascii="Arial" w:eastAsia="Times New Roman" w:hAnsi="Arial" w:cs="Arial"/>
          <w:b/>
          <w:noProof/>
          <w:kern w:val="0"/>
          <w:lang w:eastAsia="en-IN"/>
        </w:rPr>
        <w:drawing>
          <wp:inline distT="0" distB="0" distL="0" distR="0" wp14:anchorId="68184D0B" wp14:editId="2BBA9876">
            <wp:extent cx="5400000" cy="6165672"/>
            <wp:effectExtent l="19050" t="19050" r="10795" b="260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CC9A57.tmp"/>
                    <pic:cNvPicPr/>
                  </pic:nvPicPr>
                  <pic:blipFill>
                    <a:blip r:embed="rId11">
                      <a:extLst>
                        <a:ext uri="{28A0092B-C50C-407E-A947-70E740481C1C}">
                          <a14:useLocalDpi xmlns:a14="http://schemas.microsoft.com/office/drawing/2010/main" val="0"/>
                        </a:ext>
                      </a:extLst>
                    </a:blip>
                    <a:stretch>
                      <a:fillRect/>
                    </a:stretch>
                  </pic:blipFill>
                  <pic:spPr>
                    <a:xfrm>
                      <a:off x="0" y="0"/>
                      <a:ext cx="5400000" cy="6165672"/>
                    </a:xfrm>
                    <a:prstGeom prst="rect">
                      <a:avLst/>
                    </a:prstGeom>
                    <a:ln>
                      <a:solidFill>
                        <a:schemeClr val="tx1"/>
                      </a:solidFill>
                    </a:ln>
                  </pic:spPr>
                </pic:pic>
              </a:graphicData>
            </a:graphic>
          </wp:inline>
        </w:drawing>
      </w:r>
    </w:p>
    <w:p w14:paraId="7175CF99" w14:textId="77777777" w:rsidR="004017D9" w:rsidRDefault="004017D9" w:rsidP="007B1397">
      <w:pPr>
        <w:rPr>
          <w:rFonts w:ascii="Arial" w:eastAsia="Times New Roman" w:hAnsi="Arial" w:cs="Arial"/>
          <w:b/>
          <w:noProof/>
          <w:kern w:val="0"/>
          <w:lang w:eastAsia="en-IN"/>
        </w:rPr>
      </w:pPr>
    </w:p>
    <w:p w14:paraId="2B4A65BA" w14:textId="4555DDFC" w:rsidR="007B1397" w:rsidRPr="00C86DA2" w:rsidRDefault="007B1397" w:rsidP="007B1397">
      <w:pPr>
        <w:rPr>
          <w:rFonts w:ascii="Arial" w:eastAsia="Times New Roman" w:hAnsi="Arial" w:cs="Arial"/>
          <w:b/>
          <w:kern w:val="0"/>
          <w:lang w:val="en-US"/>
          <w14:ligatures w14:val="none"/>
        </w:rPr>
      </w:pPr>
      <w:r>
        <w:rPr>
          <w:rFonts w:ascii="Arial" w:eastAsia="Times New Roman" w:hAnsi="Arial" w:cs="Arial"/>
          <w:b/>
          <w:noProof/>
          <w:kern w:val="0"/>
          <w:lang w:eastAsia="en-IN"/>
        </w:rPr>
        <w:lastRenderedPageBreak/>
        <w:drawing>
          <wp:inline distT="0" distB="0" distL="0" distR="0" wp14:anchorId="0A31F35A" wp14:editId="496B76CA">
            <wp:extent cx="5400000" cy="6253160"/>
            <wp:effectExtent l="19050" t="19050" r="10795" b="146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CC8B6F.tmp"/>
                    <pic:cNvPicPr/>
                  </pic:nvPicPr>
                  <pic:blipFill>
                    <a:blip r:embed="rId12">
                      <a:extLst>
                        <a:ext uri="{28A0092B-C50C-407E-A947-70E740481C1C}">
                          <a14:useLocalDpi xmlns:a14="http://schemas.microsoft.com/office/drawing/2010/main" val="0"/>
                        </a:ext>
                      </a:extLst>
                    </a:blip>
                    <a:stretch>
                      <a:fillRect/>
                    </a:stretch>
                  </pic:blipFill>
                  <pic:spPr>
                    <a:xfrm>
                      <a:off x="0" y="0"/>
                      <a:ext cx="5400000" cy="6253160"/>
                    </a:xfrm>
                    <a:prstGeom prst="rect">
                      <a:avLst/>
                    </a:prstGeom>
                    <a:ln>
                      <a:solidFill>
                        <a:schemeClr val="tx1"/>
                      </a:solidFill>
                    </a:ln>
                  </pic:spPr>
                </pic:pic>
              </a:graphicData>
            </a:graphic>
          </wp:inline>
        </w:drawing>
      </w:r>
    </w:p>
    <w:p w14:paraId="4480CCC4" w14:textId="77777777" w:rsidR="00C86DA2" w:rsidRDefault="00C86DA2">
      <w:r>
        <w:br w:type="page"/>
      </w: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3"/>
        <w:gridCol w:w="7761"/>
      </w:tblGrid>
      <w:tr w:rsidR="00A540B6" w:rsidRPr="00A540B6" w14:paraId="0751051D" w14:textId="77777777" w:rsidTr="00FC040E">
        <w:trPr>
          <w:trHeight w:val="466"/>
          <w:jc w:val="center"/>
        </w:trPr>
        <w:tc>
          <w:tcPr>
            <w:tcW w:w="1533" w:type="dxa"/>
            <w:shd w:val="clear" w:color="auto" w:fill="002060"/>
            <w:vAlign w:val="center"/>
          </w:tcPr>
          <w:p w14:paraId="6C44B998" w14:textId="1849063B" w:rsidR="00A540B6" w:rsidRPr="00A540B6" w:rsidRDefault="00A540B6" w:rsidP="00484C85">
            <w:pPr>
              <w:spacing w:after="0" w:line="276" w:lineRule="auto"/>
              <w:ind w:left="-135" w:right="-108"/>
              <w:jc w:val="center"/>
              <w:rPr>
                <w:rFonts w:ascii="Arial" w:eastAsia="Times New Roman" w:hAnsi="Arial" w:cs="Arial"/>
                <w:i/>
                <w:kern w:val="0"/>
                <w:sz w:val="28"/>
                <w:szCs w:val="28"/>
                <w:lang w:val="en-US"/>
                <w14:ligatures w14:val="none"/>
              </w:rPr>
            </w:pPr>
            <w:r w:rsidRPr="00A540B6">
              <w:rPr>
                <w:rFonts w:ascii="Arial" w:eastAsia="Times New Roman" w:hAnsi="Arial" w:cs="Arial"/>
                <w:b/>
                <w:kern w:val="0"/>
                <w:sz w:val="24"/>
                <w:szCs w:val="24"/>
                <w:lang w:val="en-US"/>
                <w14:ligatures w14:val="none"/>
              </w:rPr>
              <w:lastRenderedPageBreak/>
              <w:t>PART D</w:t>
            </w:r>
          </w:p>
        </w:tc>
        <w:tc>
          <w:tcPr>
            <w:tcW w:w="7761" w:type="dxa"/>
            <w:shd w:val="clear" w:color="auto" w:fill="DBE5F1"/>
            <w:vAlign w:val="center"/>
          </w:tcPr>
          <w:p w14:paraId="2390DBE7" w14:textId="77777777" w:rsidR="00A540B6" w:rsidRPr="00A540B6" w:rsidRDefault="00A540B6" w:rsidP="00484C85">
            <w:pPr>
              <w:spacing w:after="0" w:line="276" w:lineRule="auto"/>
              <w:ind w:right="-19"/>
              <w:jc w:val="center"/>
              <w:rPr>
                <w:rFonts w:ascii="Arial" w:eastAsia="Times New Roman" w:hAnsi="Arial" w:cs="Arial"/>
                <w:i/>
                <w:kern w:val="0"/>
                <w:sz w:val="28"/>
                <w:szCs w:val="28"/>
                <w:lang w:val="en-US"/>
                <w14:ligatures w14:val="none"/>
              </w:rPr>
            </w:pPr>
            <w:r w:rsidRPr="00A540B6">
              <w:rPr>
                <w:rFonts w:ascii="Arial" w:eastAsia="Times New Roman" w:hAnsi="Arial" w:cs="Arial"/>
                <w:b/>
                <w:kern w:val="0"/>
                <w:sz w:val="24"/>
                <w:szCs w:val="24"/>
                <w:lang w:val="en-US"/>
                <w14:ligatures w14:val="none"/>
              </w:rPr>
              <w:t>PLANT INFRASTRUCTURE SECTIONS &amp; FACILITY DETAILS</w:t>
            </w:r>
          </w:p>
        </w:tc>
      </w:tr>
    </w:tbl>
    <w:p w14:paraId="4A3DD4FE" w14:textId="77777777" w:rsidR="00A540B6" w:rsidRPr="00A540B6" w:rsidRDefault="00A540B6" w:rsidP="00A540B6">
      <w:pPr>
        <w:spacing w:after="0" w:line="360" w:lineRule="auto"/>
        <w:jc w:val="both"/>
        <w:rPr>
          <w:rFonts w:ascii="Calibri" w:eastAsia="Times New Roman" w:hAnsi="Calibri" w:cs="Times New Roman"/>
          <w:kern w:val="0"/>
          <w:sz w:val="28"/>
          <w:szCs w:val="28"/>
          <w:lang w:val="en-US"/>
          <w14:ligatures w14:val="none"/>
        </w:rPr>
      </w:pPr>
    </w:p>
    <w:p w14:paraId="028DF64D" w14:textId="7BF6FAA8" w:rsidR="00BD637F" w:rsidRDefault="00A540B6" w:rsidP="00686FCD">
      <w:pPr>
        <w:pStyle w:val="ListParagraph"/>
        <w:numPr>
          <w:ilvl w:val="0"/>
          <w:numId w:val="14"/>
        </w:numPr>
        <w:spacing w:line="360" w:lineRule="auto"/>
        <w:ind w:left="0" w:right="29"/>
        <w:jc w:val="both"/>
        <w:rPr>
          <w:rFonts w:ascii="Arial" w:hAnsi="Arial" w:cs="Arial"/>
        </w:rPr>
      </w:pPr>
      <w:r w:rsidRPr="00852774">
        <w:rPr>
          <w:rFonts w:ascii="Arial" w:hAnsi="Arial" w:cs="Arial"/>
          <w:b/>
          <w:bCs/>
          <w:iCs/>
          <w:sz w:val="22"/>
          <w:szCs w:val="22"/>
          <w:lang w:val="en-GB"/>
        </w:rPr>
        <w:t>LAND DETAILS:</w:t>
      </w:r>
      <w:r w:rsidRPr="004120F3">
        <w:rPr>
          <w:rFonts w:ascii="Arial" w:hAnsi="Arial" w:cs="Arial"/>
          <w:iCs/>
          <w:sz w:val="22"/>
          <w:szCs w:val="22"/>
          <w:lang w:val="en-GB"/>
        </w:rPr>
        <w:t xml:space="preserve"> </w:t>
      </w:r>
      <w:bookmarkStart w:id="2" w:name="_Hlk134176940"/>
      <w:r w:rsidR="00864BB2" w:rsidRPr="003E5CE5">
        <w:rPr>
          <w:rFonts w:ascii="Arial" w:hAnsi="Arial" w:cs="Arial"/>
          <w:sz w:val="22"/>
          <w:szCs w:val="22"/>
          <w:shd w:val="clear" w:color="auto" w:fill="FFFFFF"/>
        </w:rPr>
        <w:t xml:space="preserve">M/s. Nikita Papers Limited </w:t>
      </w:r>
      <w:r w:rsidR="0063561C" w:rsidRPr="003E5CE5">
        <w:rPr>
          <w:rFonts w:ascii="Arial" w:hAnsi="Arial" w:cs="Arial"/>
          <w:sz w:val="22"/>
          <w:szCs w:val="22"/>
          <w:shd w:val="clear" w:color="auto" w:fill="FFFFFF"/>
        </w:rPr>
        <w:t xml:space="preserve">is presently operating on the land parcel measuring </w:t>
      </w:r>
      <w:r w:rsidR="003E5CE5" w:rsidRPr="00CB6BAD">
        <w:rPr>
          <w:rFonts w:ascii="Arial" w:hAnsi="Arial" w:cs="Arial"/>
          <w:sz w:val="22"/>
          <w:szCs w:val="22"/>
          <w:shd w:val="clear" w:color="auto" w:fill="FFFFFF"/>
        </w:rPr>
        <w:t>40,800 sq. yards</w:t>
      </w:r>
      <w:r w:rsidR="003E5CE5" w:rsidRPr="003E5CE5">
        <w:rPr>
          <w:rFonts w:ascii="Arial" w:hAnsi="Arial" w:cs="Arial"/>
          <w:sz w:val="22"/>
          <w:szCs w:val="22"/>
          <w:shd w:val="clear" w:color="auto" w:fill="FFFFFF"/>
        </w:rPr>
        <w:t xml:space="preserve">. </w:t>
      </w:r>
      <w:r w:rsidR="00B55FEE" w:rsidRPr="003E5CE5">
        <w:rPr>
          <w:rFonts w:ascii="Arial" w:hAnsi="Arial" w:cs="Arial"/>
          <w:sz w:val="22"/>
          <w:szCs w:val="22"/>
          <w:shd w:val="clear" w:color="auto" w:fill="FFFFFF"/>
        </w:rPr>
        <w:t xml:space="preserve">Plot </w:t>
      </w:r>
      <w:r w:rsidR="00606549" w:rsidRPr="003E5CE5">
        <w:rPr>
          <w:rFonts w:ascii="Arial" w:hAnsi="Arial" w:cs="Arial"/>
          <w:sz w:val="22"/>
          <w:szCs w:val="22"/>
          <w:shd w:val="clear" w:color="auto" w:fill="FFFFFF"/>
        </w:rPr>
        <w:t xml:space="preserve"> details have been mentioned below:</w:t>
      </w:r>
    </w:p>
    <w:p w14:paraId="4CFAE6F5" w14:textId="77777777" w:rsidR="00704272" w:rsidRPr="00704272" w:rsidRDefault="00704272" w:rsidP="00704272">
      <w:pPr>
        <w:pStyle w:val="ListParagraph"/>
        <w:spacing w:line="360" w:lineRule="auto"/>
        <w:ind w:left="0" w:right="29"/>
        <w:jc w:val="both"/>
        <w:rPr>
          <w:rFonts w:ascii="Arial" w:hAnsi="Arial" w:cs="Arial"/>
        </w:rPr>
      </w:pPr>
    </w:p>
    <w:p w14:paraId="782C763D" w14:textId="28954BE9" w:rsidR="00BD637F" w:rsidRDefault="00BD637F" w:rsidP="00BB5966">
      <w:pPr>
        <w:pStyle w:val="ListParagraph"/>
        <w:ind w:left="786" w:right="425"/>
        <w:jc w:val="center"/>
        <w:rPr>
          <w:rFonts w:ascii="Arial" w:hAnsi="Arial" w:cs="Arial"/>
          <w:b/>
          <w:iCs/>
          <w:sz w:val="20"/>
          <w:szCs w:val="20"/>
          <w:u w:val="single"/>
          <w:lang w:val="en-GB"/>
        </w:rPr>
      </w:pPr>
      <w:r w:rsidRPr="00BB5966">
        <w:rPr>
          <w:rFonts w:ascii="Arial" w:hAnsi="Arial" w:cs="Arial"/>
          <w:b/>
          <w:iCs/>
          <w:sz w:val="20"/>
          <w:szCs w:val="20"/>
          <w:u w:val="single"/>
          <w:lang w:val="en-GB"/>
        </w:rPr>
        <w:t>Table No.01</w:t>
      </w:r>
    </w:p>
    <w:p w14:paraId="262E4E1B" w14:textId="77777777" w:rsidR="00BB5966" w:rsidRPr="00BB5966" w:rsidRDefault="00BB5966" w:rsidP="00BB5966">
      <w:pPr>
        <w:pStyle w:val="ListParagraph"/>
        <w:ind w:left="786" w:right="425"/>
        <w:jc w:val="center"/>
        <w:rPr>
          <w:rFonts w:ascii="Arial" w:hAnsi="Arial" w:cs="Arial"/>
          <w:b/>
          <w:iCs/>
          <w:sz w:val="20"/>
          <w:szCs w:val="20"/>
          <w:u w:val="single"/>
          <w:lang w:val="en-GB"/>
        </w:rPr>
      </w:pPr>
    </w:p>
    <w:tbl>
      <w:tblPr>
        <w:tblStyle w:val="LightGrid-Accent51"/>
        <w:tblW w:w="881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333"/>
        <w:gridCol w:w="5482"/>
      </w:tblGrid>
      <w:tr w:rsidR="00A540B6" w:rsidRPr="00BD637F" w14:paraId="4567EEAA" w14:textId="77777777" w:rsidTr="00320F98">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333" w:type="dxa"/>
            <w:tcBorders>
              <w:top w:val="none" w:sz="0" w:space="0" w:color="auto"/>
              <w:left w:val="none" w:sz="0" w:space="0" w:color="auto"/>
              <w:bottom w:val="none" w:sz="0" w:space="0" w:color="auto"/>
              <w:right w:val="none" w:sz="0" w:space="0" w:color="auto"/>
            </w:tcBorders>
            <w:shd w:val="clear" w:color="auto" w:fill="002060"/>
            <w:vAlign w:val="center"/>
          </w:tcPr>
          <w:bookmarkEnd w:id="2"/>
          <w:p w14:paraId="296108EE" w14:textId="77777777" w:rsidR="00A540B6" w:rsidRPr="00BD637F" w:rsidRDefault="00A540B6" w:rsidP="00112166">
            <w:pPr>
              <w:autoSpaceDE w:val="0"/>
              <w:autoSpaceDN w:val="0"/>
              <w:adjustRightInd w:val="0"/>
              <w:spacing w:line="276" w:lineRule="auto"/>
              <w:jc w:val="center"/>
              <w:rPr>
                <w:rFonts w:asciiTheme="minorHAnsi" w:hAnsiTheme="minorHAnsi" w:cstheme="minorHAnsi"/>
                <w:sz w:val="22"/>
                <w:szCs w:val="22"/>
                <w:lang w:eastAsia="en-IN"/>
              </w:rPr>
            </w:pPr>
            <w:r w:rsidRPr="00BD637F">
              <w:rPr>
                <w:rFonts w:asciiTheme="minorHAnsi" w:hAnsiTheme="minorHAnsi" w:cstheme="minorHAnsi"/>
                <w:sz w:val="22"/>
                <w:szCs w:val="22"/>
                <w:lang w:eastAsia="en-IN"/>
              </w:rPr>
              <w:t>PARTICULARS</w:t>
            </w:r>
          </w:p>
        </w:tc>
        <w:tc>
          <w:tcPr>
            <w:tcW w:w="5482" w:type="dxa"/>
            <w:tcBorders>
              <w:top w:val="none" w:sz="0" w:space="0" w:color="auto"/>
              <w:left w:val="none" w:sz="0" w:space="0" w:color="auto"/>
              <w:bottom w:val="none" w:sz="0" w:space="0" w:color="auto"/>
              <w:right w:val="none" w:sz="0" w:space="0" w:color="auto"/>
            </w:tcBorders>
            <w:shd w:val="clear" w:color="auto" w:fill="002060"/>
            <w:vAlign w:val="center"/>
          </w:tcPr>
          <w:p w14:paraId="0AA05EF7" w14:textId="77777777" w:rsidR="00A540B6" w:rsidRPr="00BD637F" w:rsidRDefault="00A540B6" w:rsidP="00112166">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IN"/>
              </w:rPr>
            </w:pPr>
            <w:r w:rsidRPr="00BD637F">
              <w:rPr>
                <w:rFonts w:asciiTheme="minorHAnsi" w:hAnsiTheme="minorHAnsi" w:cstheme="minorHAnsi"/>
                <w:sz w:val="22"/>
                <w:szCs w:val="22"/>
                <w:lang w:eastAsia="en-IN"/>
              </w:rPr>
              <w:t>DETAILS</w:t>
            </w:r>
          </w:p>
        </w:tc>
      </w:tr>
      <w:tr w:rsidR="00A540B6" w:rsidRPr="00BD637F" w14:paraId="2529F4E2" w14:textId="77777777" w:rsidTr="00320F9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333" w:type="dxa"/>
            <w:tcBorders>
              <w:top w:val="none" w:sz="0" w:space="0" w:color="auto"/>
              <w:left w:val="none" w:sz="0" w:space="0" w:color="auto"/>
              <w:bottom w:val="none" w:sz="0" w:space="0" w:color="auto"/>
              <w:right w:val="none" w:sz="0" w:space="0" w:color="auto"/>
            </w:tcBorders>
            <w:shd w:val="clear" w:color="auto" w:fill="FFFFFF" w:themeFill="background1"/>
          </w:tcPr>
          <w:p w14:paraId="3F3BCDCB" w14:textId="7B664411" w:rsidR="00A540B6" w:rsidRPr="00BD637F" w:rsidRDefault="00A540B6" w:rsidP="00E86F2B">
            <w:pPr>
              <w:autoSpaceDE w:val="0"/>
              <w:autoSpaceDN w:val="0"/>
              <w:adjustRightInd w:val="0"/>
              <w:spacing w:line="360" w:lineRule="auto"/>
              <w:jc w:val="both"/>
              <w:rPr>
                <w:rFonts w:asciiTheme="minorHAnsi" w:hAnsiTheme="minorHAnsi" w:cstheme="minorHAnsi"/>
                <w:sz w:val="22"/>
                <w:szCs w:val="22"/>
                <w:lang w:eastAsia="en-IN"/>
              </w:rPr>
            </w:pPr>
            <w:r w:rsidRPr="00BD637F">
              <w:rPr>
                <w:rFonts w:asciiTheme="minorHAnsi" w:hAnsiTheme="minorHAnsi" w:cstheme="minorHAnsi"/>
                <w:sz w:val="22"/>
                <w:szCs w:val="22"/>
                <w:lang w:eastAsia="en-IN"/>
              </w:rPr>
              <w:t>Total Land Area</w:t>
            </w:r>
            <w:r w:rsidR="00446030" w:rsidRPr="00BD637F">
              <w:rPr>
                <w:rFonts w:asciiTheme="minorHAnsi" w:hAnsiTheme="minorHAnsi" w:cstheme="minorHAnsi"/>
                <w:sz w:val="22"/>
                <w:szCs w:val="22"/>
                <w:lang w:eastAsia="en-IN"/>
              </w:rPr>
              <w:t xml:space="preserve"> purchased </w:t>
            </w:r>
          </w:p>
        </w:tc>
        <w:tc>
          <w:tcPr>
            <w:tcW w:w="5482" w:type="dxa"/>
            <w:tcBorders>
              <w:top w:val="none" w:sz="0" w:space="0" w:color="auto"/>
              <w:left w:val="none" w:sz="0" w:space="0" w:color="auto"/>
              <w:bottom w:val="none" w:sz="0" w:space="0" w:color="auto"/>
              <w:right w:val="none" w:sz="0" w:space="0" w:color="auto"/>
            </w:tcBorders>
            <w:shd w:val="clear" w:color="auto" w:fill="FFFFFF" w:themeFill="background1"/>
          </w:tcPr>
          <w:p w14:paraId="52A321A0" w14:textId="5984FE04" w:rsidR="005D6656" w:rsidRPr="00BD637F" w:rsidRDefault="005D6656" w:rsidP="001C5DF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IN"/>
              </w:rPr>
            </w:pPr>
            <w:r w:rsidRPr="00BD637F">
              <w:rPr>
                <w:rFonts w:asciiTheme="minorHAnsi" w:hAnsiTheme="minorHAnsi" w:cstheme="minorHAnsi"/>
                <w:bCs/>
                <w:sz w:val="22"/>
                <w:szCs w:val="22"/>
                <w:lang w:eastAsia="en-IN"/>
              </w:rPr>
              <w:t>P</w:t>
            </w:r>
            <w:r w:rsidR="00E86F2B" w:rsidRPr="00BD637F">
              <w:rPr>
                <w:rFonts w:asciiTheme="minorHAnsi" w:hAnsiTheme="minorHAnsi" w:cstheme="minorHAnsi"/>
                <w:bCs/>
                <w:sz w:val="22"/>
                <w:szCs w:val="22"/>
                <w:lang w:eastAsia="en-IN"/>
              </w:rPr>
              <w:t>lot No.</w:t>
            </w:r>
            <w:r w:rsidR="009B586D">
              <w:t xml:space="preserve"> </w:t>
            </w:r>
            <w:r w:rsidR="009B586D" w:rsidRPr="009B586D">
              <w:rPr>
                <w:rFonts w:asciiTheme="minorHAnsi" w:hAnsiTheme="minorHAnsi" w:cstheme="minorHAnsi"/>
                <w:bCs/>
                <w:sz w:val="22"/>
                <w:szCs w:val="22"/>
                <w:lang w:eastAsia="en-IN"/>
              </w:rPr>
              <w:t xml:space="preserve">C-9, 10, 11 Industrial Estate, Panipat Road, Shamli-247 776 (U.P.) INDIA </w:t>
            </w:r>
          </w:p>
          <w:p w14:paraId="7452BD02" w14:textId="4C942651" w:rsidR="00A540B6" w:rsidRPr="00BD637F" w:rsidRDefault="005D6656" w:rsidP="00A540B6">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lang w:eastAsia="en-IN"/>
              </w:rPr>
            </w:pPr>
            <w:r w:rsidRPr="00BD637F">
              <w:rPr>
                <w:rFonts w:asciiTheme="minorHAnsi" w:hAnsiTheme="minorHAnsi" w:cstheme="minorHAnsi"/>
                <w:bCs/>
                <w:sz w:val="22"/>
                <w:szCs w:val="22"/>
                <w:lang w:eastAsia="en-IN"/>
              </w:rPr>
              <w:t>Total:</w:t>
            </w:r>
            <w:r w:rsidRPr="00BD637F">
              <w:rPr>
                <w:rFonts w:asciiTheme="minorHAnsi" w:hAnsiTheme="minorHAnsi" w:cstheme="minorHAnsi"/>
                <w:sz w:val="22"/>
                <w:szCs w:val="22"/>
                <w:lang w:eastAsia="en-IN"/>
              </w:rPr>
              <w:t xml:space="preserve"> </w:t>
            </w:r>
            <w:r w:rsidR="009B586D" w:rsidRPr="009B586D">
              <w:rPr>
                <w:rFonts w:asciiTheme="minorHAnsi" w:hAnsiTheme="minorHAnsi" w:cstheme="minorHAnsi"/>
                <w:sz w:val="22"/>
                <w:szCs w:val="22"/>
                <w:lang w:eastAsia="en-IN"/>
              </w:rPr>
              <w:t>40</w:t>
            </w:r>
            <w:r w:rsidR="00BB5966">
              <w:rPr>
                <w:rFonts w:asciiTheme="minorHAnsi" w:hAnsiTheme="minorHAnsi" w:cstheme="minorHAnsi"/>
                <w:sz w:val="22"/>
                <w:szCs w:val="22"/>
                <w:lang w:eastAsia="en-IN"/>
              </w:rPr>
              <w:t>,</w:t>
            </w:r>
            <w:r w:rsidR="009B586D" w:rsidRPr="009B586D">
              <w:rPr>
                <w:rFonts w:asciiTheme="minorHAnsi" w:hAnsiTheme="minorHAnsi" w:cstheme="minorHAnsi"/>
                <w:sz w:val="22"/>
                <w:szCs w:val="22"/>
                <w:lang w:eastAsia="en-IN"/>
              </w:rPr>
              <w:t>800 sq. yards</w:t>
            </w:r>
          </w:p>
        </w:tc>
      </w:tr>
      <w:tr w:rsidR="00A540B6" w:rsidRPr="00BD637F" w14:paraId="7365004C" w14:textId="77777777" w:rsidTr="00320F98">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333" w:type="dxa"/>
            <w:tcBorders>
              <w:top w:val="none" w:sz="0" w:space="0" w:color="auto"/>
              <w:left w:val="none" w:sz="0" w:space="0" w:color="auto"/>
              <w:bottom w:val="none" w:sz="0" w:space="0" w:color="auto"/>
              <w:right w:val="none" w:sz="0" w:space="0" w:color="auto"/>
            </w:tcBorders>
            <w:shd w:val="clear" w:color="auto" w:fill="FFFFFF" w:themeFill="background1"/>
          </w:tcPr>
          <w:p w14:paraId="55A43F04" w14:textId="77777777" w:rsidR="00A540B6" w:rsidRPr="00BD637F" w:rsidRDefault="00A540B6" w:rsidP="00A540B6">
            <w:pPr>
              <w:autoSpaceDE w:val="0"/>
              <w:autoSpaceDN w:val="0"/>
              <w:adjustRightInd w:val="0"/>
              <w:spacing w:line="360" w:lineRule="auto"/>
              <w:jc w:val="both"/>
              <w:rPr>
                <w:rFonts w:asciiTheme="minorHAnsi" w:hAnsiTheme="minorHAnsi" w:cstheme="minorHAnsi"/>
                <w:sz w:val="22"/>
                <w:szCs w:val="22"/>
                <w:lang w:eastAsia="en-IN"/>
              </w:rPr>
            </w:pPr>
            <w:r w:rsidRPr="00BD637F">
              <w:rPr>
                <w:rFonts w:asciiTheme="minorHAnsi" w:hAnsiTheme="minorHAnsi" w:cstheme="minorHAnsi"/>
                <w:sz w:val="22"/>
                <w:szCs w:val="22"/>
                <w:lang w:eastAsia="en-IN"/>
              </w:rPr>
              <w:t>Location</w:t>
            </w:r>
          </w:p>
        </w:tc>
        <w:tc>
          <w:tcPr>
            <w:tcW w:w="5482" w:type="dxa"/>
            <w:tcBorders>
              <w:top w:val="none" w:sz="0" w:space="0" w:color="auto"/>
              <w:left w:val="none" w:sz="0" w:space="0" w:color="auto"/>
              <w:bottom w:val="none" w:sz="0" w:space="0" w:color="auto"/>
              <w:right w:val="none" w:sz="0" w:space="0" w:color="auto"/>
            </w:tcBorders>
            <w:shd w:val="clear" w:color="auto" w:fill="FFFFFF" w:themeFill="background1"/>
          </w:tcPr>
          <w:p w14:paraId="19127025" w14:textId="0D5D7143" w:rsidR="00A540B6" w:rsidRPr="00BD637F" w:rsidRDefault="00AE15A5" w:rsidP="00A540B6">
            <w:pPr>
              <w:spacing w:line="276"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2"/>
                <w:szCs w:val="22"/>
              </w:rPr>
            </w:pPr>
            <w:r w:rsidRPr="00BD637F">
              <w:rPr>
                <w:rFonts w:asciiTheme="minorHAnsi" w:hAnsiTheme="minorHAnsi" w:cstheme="minorHAnsi"/>
                <w:bCs/>
                <w:sz w:val="22"/>
                <w:szCs w:val="22"/>
              </w:rPr>
              <w:t xml:space="preserve">UPSIDC, </w:t>
            </w:r>
            <w:r w:rsidR="009B586D" w:rsidRPr="009B586D">
              <w:rPr>
                <w:rFonts w:asciiTheme="minorHAnsi" w:hAnsiTheme="minorHAnsi" w:cstheme="minorHAnsi"/>
                <w:bCs/>
                <w:sz w:val="22"/>
                <w:szCs w:val="22"/>
              </w:rPr>
              <w:t>11 Industrial Estate, Panipat Road, Shamli-247 776 (U.P.) INDIA</w:t>
            </w:r>
          </w:p>
        </w:tc>
      </w:tr>
      <w:tr w:rsidR="00A540B6" w:rsidRPr="00A540B6" w14:paraId="392826B3" w14:textId="77777777" w:rsidTr="00320F98">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815" w:type="dxa"/>
            <w:gridSpan w:val="2"/>
            <w:tcBorders>
              <w:top w:val="none" w:sz="0" w:space="0" w:color="auto"/>
              <w:left w:val="none" w:sz="0" w:space="0" w:color="auto"/>
              <w:bottom w:val="none" w:sz="0" w:space="0" w:color="auto"/>
              <w:right w:val="none" w:sz="0" w:space="0" w:color="auto"/>
            </w:tcBorders>
            <w:shd w:val="clear" w:color="auto" w:fill="DEEAF6" w:themeFill="accent5" w:themeFillTint="33"/>
          </w:tcPr>
          <w:p w14:paraId="7E9E8217" w14:textId="2CDDEABF" w:rsidR="006C357B" w:rsidRPr="00825FDD" w:rsidRDefault="001C5DF7" w:rsidP="00320F98">
            <w:pPr>
              <w:spacing w:after="120"/>
              <w:ind w:left="22"/>
              <w:jc w:val="both"/>
              <w:rPr>
                <w:rFonts w:asciiTheme="minorHAnsi" w:hAnsiTheme="minorHAnsi" w:cstheme="minorHAnsi"/>
                <w:b w:val="0"/>
                <w:bCs w:val="0"/>
                <w:i/>
                <w:iCs/>
                <w:color w:val="000000"/>
                <w:szCs w:val="24"/>
                <w:lang w:val="en-GB" w:eastAsia="en-IN"/>
              </w:rPr>
            </w:pPr>
            <w:r>
              <w:rPr>
                <w:rFonts w:asciiTheme="minorHAnsi" w:eastAsiaTheme="minorHAnsi" w:hAnsiTheme="minorHAnsi" w:cstheme="minorBidi"/>
                <w:b w:val="0"/>
                <w:bCs w:val="0"/>
                <w:kern w:val="2"/>
                <w:sz w:val="22"/>
                <w:szCs w:val="22"/>
                <w:lang w:val="en-IN"/>
                <w14:ligatures w14:val="standardContextual"/>
              </w:rPr>
              <w:br w:type="page"/>
            </w:r>
            <w:r w:rsidR="00BB5966">
              <w:rPr>
                <w:rFonts w:asciiTheme="minorHAnsi" w:hAnsiTheme="minorHAnsi" w:cstheme="minorHAnsi"/>
                <w:i/>
                <w:iCs/>
                <w:color w:val="000000"/>
                <w:sz w:val="22"/>
                <w:szCs w:val="24"/>
                <w:lang w:val="en-GB" w:eastAsia="en-IN"/>
              </w:rPr>
              <w:t>Remarks</w:t>
            </w:r>
            <w:r w:rsidR="00A540B6" w:rsidRPr="00BB5966">
              <w:rPr>
                <w:rFonts w:asciiTheme="minorHAnsi" w:hAnsiTheme="minorHAnsi" w:cstheme="minorHAnsi"/>
                <w:i/>
                <w:iCs/>
                <w:color w:val="000000"/>
                <w:sz w:val="22"/>
                <w:szCs w:val="24"/>
                <w:lang w:val="en-GB" w:eastAsia="en-IN"/>
              </w:rPr>
              <w:t>:</w:t>
            </w:r>
          </w:p>
          <w:p w14:paraId="4089382B" w14:textId="0DA0FFA2" w:rsidR="00320F98" w:rsidRDefault="00BB5966" w:rsidP="00320F98">
            <w:pPr>
              <w:pStyle w:val="ListParagraph"/>
              <w:numPr>
                <w:ilvl w:val="0"/>
                <w:numId w:val="15"/>
              </w:numPr>
              <w:spacing w:after="120"/>
              <w:ind w:left="164" w:hanging="164"/>
              <w:jc w:val="both"/>
              <w:rPr>
                <w:rFonts w:ascii="Arial" w:hAnsi="Arial" w:cs="Arial"/>
                <w:b w:val="0"/>
                <w:bCs w:val="0"/>
                <w:i/>
                <w:sz w:val="20"/>
                <w:lang w:val="en-GB"/>
              </w:rPr>
            </w:pPr>
            <w:r w:rsidRPr="001C4846">
              <w:rPr>
                <w:rFonts w:ascii="Arial" w:hAnsi="Arial" w:cs="Arial"/>
                <w:b w:val="0"/>
                <w:bCs w:val="0"/>
                <w:i/>
                <w:sz w:val="20"/>
                <w:lang w:val="en-GB"/>
              </w:rPr>
              <w:t xml:space="preserve">Since this is an expansion project (Unit II) on existing land, </w:t>
            </w:r>
            <w:r w:rsidR="00BC2FBA" w:rsidRPr="001C4846">
              <w:rPr>
                <w:rFonts w:ascii="Arial" w:hAnsi="Arial" w:cs="Arial"/>
                <w:b w:val="0"/>
                <w:bCs w:val="0"/>
                <w:i/>
                <w:sz w:val="20"/>
                <w:lang w:val="en-GB"/>
              </w:rPr>
              <w:t xml:space="preserve">land value </w:t>
            </w:r>
            <w:r w:rsidR="00484C85">
              <w:rPr>
                <w:rFonts w:ascii="Arial" w:hAnsi="Arial" w:cs="Arial"/>
                <w:b w:val="0"/>
                <w:bCs w:val="0"/>
                <w:i/>
                <w:sz w:val="20"/>
                <w:lang w:val="en-GB"/>
              </w:rPr>
              <w:t>has not been considered in the capital expenditure.</w:t>
            </w:r>
          </w:p>
          <w:p w14:paraId="267387A9" w14:textId="6B3CB0B8" w:rsidR="008C068C" w:rsidRPr="00320F98" w:rsidRDefault="008C068C" w:rsidP="00320F98">
            <w:pPr>
              <w:pStyle w:val="ListParagraph"/>
              <w:numPr>
                <w:ilvl w:val="0"/>
                <w:numId w:val="15"/>
              </w:numPr>
              <w:spacing w:after="120"/>
              <w:ind w:left="164" w:hanging="164"/>
              <w:jc w:val="both"/>
              <w:rPr>
                <w:rFonts w:ascii="Arial" w:hAnsi="Arial" w:cs="Arial"/>
                <w:b w:val="0"/>
                <w:bCs w:val="0"/>
                <w:i/>
                <w:sz w:val="20"/>
                <w:lang w:val="en-GB"/>
              </w:rPr>
            </w:pPr>
            <w:r w:rsidRPr="00320F98">
              <w:rPr>
                <w:rFonts w:ascii="Arial" w:hAnsi="Arial" w:cs="Arial"/>
                <w:b w:val="0"/>
                <w:bCs w:val="0"/>
                <w:i/>
                <w:sz w:val="20"/>
                <w:lang w:val="en-GB"/>
              </w:rPr>
              <w:t>No additional land has been added to the expansion project</w:t>
            </w:r>
            <w:r w:rsidR="00E34259" w:rsidRPr="00320F98">
              <w:rPr>
                <w:rFonts w:ascii="Arial" w:hAnsi="Arial" w:cs="Arial"/>
                <w:b w:val="0"/>
                <w:bCs w:val="0"/>
                <w:i/>
                <w:sz w:val="20"/>
                <w:lang w:val="en-GB"/>
              </w:rPr>
              <w:t>.</w:t>
            </w:r>
          </w:p>
        </w:tc>
      </w:tr>
    </w:tbl>
    <w:p w14:paraId="01271E7B" w14:textId="77777777" w:rsidR="00A540B6" w:rsidRPr="00A540B6" w:rsidRDefault="00A540B6" w:rsidP="001A0C2B">
      <w:pPr>
        <w:spacing w:after="120" w:line="360" w:lineRule="auto"/>
        <w:jc w:val="both"/>
        <w:rPr>
          <w:rFonts w:ascii="Arial" w:eastAsia="Times New Roman" w:hAnsi="Arial" w:cs="Arial"/>
          <w:iCs/>
          <w:kern w:val="0"/>
          <w:szCs w:val="24"/>
          <w:lang w:val="en-GB"/>
          <w14:ligatures w14:val="none"/>
        </w:rPr>
      </w:pPr>
    </w:p>
    <w:p w14:paraId="2B82D90E" w14:textId="474C3A4C" w:rsidR="006443D9" w:rsidRDefault="00A540B6" w:rsidP="006443D9">
      <w:pPr>
        <w:pStyle w:val="ListParagraph"/>
        <w:numPr>
          <w:ilvl w:val="0"/>
          <w:numId w:val="14"/>
        </w:numPr>
        <w:spacing w:line="360" w:lineRule="auto"/>
        <w:ind w:left="0" w:right="29" w:hanging="284"/>
        <w:jc w:val="both"/>
        <w:rPr>
          <w:rFonts w:ascii="Arial" w:hAnsi="Arial" w:cs="Arial"/>
          <w:iCs/>
          <w:lang w:val="en-GB"/>
        </w:rPr>
      </w:pPr>
      <w:r w:rsidRPr="004120F3">
        <w:rPr>
          <w:rFonts w:ascii="Arial" w:hAnsi="Arial" w:cs="Arial"/>
          <w:b/>
          <w:iCs/>
          <w:sz w:val="22"/>
          <w:szCs w:val="22"/>
          <w:lang w:val="en-GB"/>
        </w:rPr>
        <w:t>BUILDING &amp; STRUCTURAL DETAILS:</w:t>
      </w:r>
      <w:r w:rsidRPr="004120F3">
        <w:rPr>
          <w:rFonts w:ascii="Arial" w:hAnsi="Arial" w:cs="Arial"/>
          <w:iCs/>
          <w:sz w:val="22"/>
          <w:szCs w:val="22"/>
          <w:lang w:val="en-GB"/>
        </w:rPr>
        <w:t xml:space="preserve"> </w:t>
      </w:r>
      <w:r w:rsidRPr="00BC44BB">
        <w:rPr>
          <w:rFonts w:ascii="Arial" w:hAnsi="Arial" w:cs="Arial"/>
          <w:iCs/>
          <w:sz w:val="22"/>
          <w:szCs w:val="22"/>
          <w:lang w:val="en-GB"/>
        </w:rPr>
        <w:t>As per the e</w:t>
      </w:r>
      <w:r w:rsidR="007F3589">
        <w:rPr>
          <w:rFonts w:ascii="Arial" w:hAnsi="Arial" w:cs="Arial"/>
          <w:iCs/>
          <w:sz w:val="22"/>
          <w:szCs w:val="22"/>
          <w:lang w:val="en-GB"/>
        </w:rPr>
        <w:t xml:space="preserve">xpansion plan following </w:t>
      </w:r>
      <w:r w:rsidR="00BB5966">
        <w:rPr>
          <w:rFonts w:ascii="Arial" w:hAnsi="Arial" w:cs="Arial"/>
          <w:iCs/>
          <w:sz w:val="22"/>
          <w:szCs w:val="22"/>
          <w:lang w:val="en-GB"/>
        </w:rPr>
        <w:t>single building</w:t>
      </w:r>
      <w:r w:rsidRPr="00BC44BB">
        <w:rPr>
          <w:rFonts w:ascii="Arial" w:hAnsi="Arial" w:cs="Arial"/>
          <w:iCs/>
          <w:sz w:val="22"/>
          <w:szCs w:val="22"/>
          <w:lang w:val="en-GB"/>
        </w:rPr>
        <w:t xml:space="preserve"> </w:t>
      </w:r>
      <w:r w:rsidR="00BB5966">
        <w:rPr>
          <w:rFonts w:ascii="Arial" w:hAnsi="Arial" w:cs="Arial"/>
          <w:iCs/>
          <w:sz w:val="22"/>
          <w:szCs w:val="22"/>
          <w:lang w:val="en-GB"/>
        </w:rPr>
        <w:t xml:space="preserve">shed </w:t>
      </w:r>
      <w:r w:rsidRPr="00BC44BB">
        <w:rPr>
          <w:rFonts w:ascii="Arial" w:hAnsi="Arial" w:cs="Arial"/>
          <w:iCs/>
          <w:sz w:val="22"/>
          <w:szCs w:val="22"/>
          <w:lang w:val="en-GB"/>
        </w:rPr>
        <w:t>have been built</w:t>
      </w:r>
      <w:r w:rsidR="00484C85">
        <w:rPr>
          <w:rFonts w:ascii="Arial" w:hAnsi="Arial" w:cs="Arial"/>
          <w:iCs/>
          <w:sz w:val="22"/>
          <w:szCs w:val="22"/>
          <w:lang w:val="en-GB"/>
        </w:rPr>
        <w:t xml:space="preserve"> under U</w:t>
      </w:r>
      <w:r w:rsidR="00BC2FBA">
        <w:rPr>
          <w:rFonts w:ascii="Arial" w:hAnsi="Arial" w:cs="Arial"/>
          <w:iCs/>
          <w:sz w:val="22"/>
          <w:szCs w:val="22"/>
          <w:lang w:val="en-GB"/>
        </w:rPr>
        <w:t>nit II</w:t>
      </w:r>
      <w:r w:rsidR="00BB5966">
        <w:rPr>
          <w:rFonts w:ascii="Arial" w:hAnsi="Arial" w:cs="Arial"/>
          <w:iCs/>
          <w:sz w:val="22"/>
          <w:szCs w:val="22"/>
          <w:lang w:val="en-GB"/>
        </w:rPr>
        <w:t xml:space="preserve">. Details of the building is </w:t>
      </w:r>
      <w:r w:rsidR="00BC44BB">
        <w:rPr>
          <w:rFonts w:ascii="Arial" w:hAnsi="Arial" w:cs="Arial"/>
          <w:iCs/>
          <w:sz w:val="22"/>
          <w:szCs w:val="22"/>
          <w:lang w:val="en-GB"/>
        </w:rPr>
        <w:t>as shown below:</w:t>
      </w:r>
    </w:p>
    <w:p w14:paraId="555DA49E" w14:textId="77777777" w:rsidR="00424855" w:rsidRPr="00424855" w:rsidRDefault="00424855" w:rsidP="00424855">
      <w:pPr>
        <w:pStyle w:val="ListParagraph"/>
        <w:spacing w:line="360" w:lineRule="auto"/>
        <w:ind w:left="0" w:right="29"/>
        <w:jc w:val="both"/>
        <w:rPr>
          <w:rFonts w:ascii="Arial" w:hAnsi="Arial" w:cs="Arial"/>
          <w:iCs/>
          <w:lang w:val="en-GB"/>
        </w:rPr>
      </w:pPr>
    </w:p>
    <w:p w14:paraId="2C56E3AC" w14:textId="77777777" w:rsidR="00012D2E" w:rsidRDefault="00012D2E" w:rsidP="00BC2FBA">
      <w:pPr>
        <w:pStyle w:val="ListParagraph"/>
        <w:ind w:left="786" w:right="425"/>
        <w:jc w:val="center"/>
        <w:rPr>
          <w:rFonts w:ascii="Arial" w:hAnsi="Arial" w:cs="Arial"/>
          <w:b/>
          <w:iCs/>
          <w:sz w:val="20"/>
          <w:szCs w:val="20"/>
          <w:u w:val="single"/>
          <w:lang w:val="en-GB"/>
        </w:rPr>
      </w:pPr>
      <w:r w:rsidRPr="001C4846">
        <w:rPr>
          <w:rFonts w:ascii="Arial" w:hAnsi="Arial" w:cs="Arial"/>
          <w:b/>
          <w:iCs/>
          <w:sz w:val="20"/>
          <w:szCs w:val="20"/>
          <w:u w:val="single"/>
          <w:lang w:val="en-GB"/>
        </w:rPr>
        <w:t>Table No.02</w:t>
      </w:r>
    </w:p>
    <w:p w14:paraId="5C5F7DA4" w14:textId="77777777" w:rsidR="00E80290" w:rsidRPr="00012D2E" w:rsidRDefault="00E80290" w:rsidP="00012D2E">
      <w:pPr>
        <w:pStyle w:val="ListParagraph"/>
        <w:ind w:left="786" w:right="425"/>
        <w:jc w:val="center"/>
        <w:rPr>
          <w:rFonts w:ascii="Arial" w:hAnsi="Arial" w:cs="Arial"/>
          <w:b/>
          <w:iCs/>
          <w:sz w:val="20"/>
          <w:szCs w:val="20"/>
          <w:u w:val="single"/>
          <w:lang w:val="en-GB"/>
        </w:rPr>
      </w:pPr>
    </w:p>
    <w:tbl>
      <w:tblPr>
        <w:tblW w:w="878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003"/>
        <w:gridCol w:w="1266"/>
        <w:gridCol w:w="1417"/>
        <w:gridCol w:w="1843"/>
        <w:gridCol w:w="1544"/>
        <w:gridCol w:w="1716"/>
      </w:tblGrid>
      <w:tr w:rsidR="00BC2FBA" w:rsidRPr="00562062" w14:paraId="3089D2C2" w14:textId="77777777" w:rsidTr="00AB0BB0">
        <w:trPr>
          <w:trHeight w:val="810"/>
          <w:jc w:val="center"/>
        </w:trPr>
        <w:tc>
          <w:tcPr>
            <w:tcW w:w="1003" w:type="dxa"/>
            <w:shd w:val="clear" w:color="auto" w:fill="002060"/>
            <w:vAlign w:val="center"/>
            <w:hideMark/>
          </w:tcPr>
          <w:p w14:paraId="3F09AE96" w14:textId="77777777" w:rsidR="00BC2FBA" w:rsidRPr="00562062" w:rsidRDefault="00BC2FBA" w:rsidP="00FF7C3F">
            <w:pPr>
              <w:spacing w:after="0" w:line="240" w:lineRule="auto"/>
              <w:jc w:val="center"/>
              <w:rPr>
                <w:rFonts w:eastAsia="Times New Roman" w:cstheme="minorHAnsi"/>
                <w:b/>
                <w:bCs/>
                <w:kern w:val="0"/>
                <w:lang w:eastAsia="en-IN"/>
                <w14:ligatures w14:val="none"/>
              </w:rPr>
            </w:pPr>
            <w:r w:rsidRPr="00562062">
              <w:rPr>
                <w:rFonts w:eastAsia="Times New Roman" w:cstheme="minorHAnsi"/>
                <w:b/>
                <w:bCs/>
                <w:kern w:val="0"/>
                <w:lang w:eastAsia="en-IN"/>
                <w14:ligatures w14:val="none"/>
              </w:rPr>
              <w:t>S. No.</w:t>
            </w:r>
          </w:p>
        </w:tc>
        <w:tc>
          <w:tcPr>
            <w:tcW w:w="1266" w:type="dxa"/>
            <w:shd w:val="clear" w:color="auto" w:fill="002060"/>
            <w:vAlign w:val="center"/>
            <w:hideMark/>
          </w:tcPr>
          <w:p w14:paraId="717B8875" w14:textId="77777777" w:rsidR="00BC2FBA" w:rsidRPr="00562062" w:rsidRDefault="00BC2FBA" w:rsidP="00FF7C3F">
            <w:pPr>
              <w:spacing w:after="0" w:line="240" w:lineRule="auto"/>
              <w:jc w:val="center"/>
              <w:rPr>
                <w:rFonts w:eastAsia="Times New Roman" w:cstheme="minorHAnsi"/>
                <w:b/>
                <w:bCs/>
                <w:kern w:val="0"/>
                <w:lang w:eastAsia="en-IN"/>
                <w14:ligatures w14:val="none"/>
              </w:rPr>
            </w:pPr>
            <w:r w:rsidRPr="00562062">
              <w:rPr>
                <w:rFonts w:eastAsia="Times New Roman" w:cstheme="minorHAnsi"/>
                <w:b/>
                <w:bCs/>
                <w:kern w:val="0"/>
                <w:lang w:eastAsia="en-IN"/>
                <w14:ligatures w14:val="none"/>
              </w:rPr>
              <w:t>Particulars</w:t>
            </w:r>
          </w:p>
        </w:tc>
        <w:tc>
          <w:tcPr>
            <w:tcW w:w="1417" w:type="dxa"/>
            <w:shd w:val="clear" w:color="auto" w:fill="002060"/>
            <w:vAlign w:val="center"/>
            <w:hideMark/>
          </w:tcPr>
          <w:p w14:paraId="2B2ED3C9" w14:textId="77777777" w:rsidR="00BC2FBA" w:rsidRPr="00562062" w:rsidRDefault="00BC2FBA" w:rsidP="00FF7C3F">
            <w:pPr>
              <w:spacing w:after="0" w:line="240" w:lineRule="auto"/>
              <w:jc w:val="center"/>
              <w:rPr>
                <w:rFonts w:eastAsia="Times New Roman" w:cstheme="minorHAnsi"/>
                <w:b/>
                <w:bCs/>
                <w:kern w:val="0"/>
                <w:lang w:eastAsia="en-IN"/>
                <w14:ligatures w14:val="none"/>
              </w:rPr>
            </w:pPr>
            <w:r w:rsidRPr="00562062">
              <w:rPr>
                <w:rFonts w:eastAsia="Times New Roman" w:cstheme="minorHAnsi"/>
                <w:b/>
                <w:bCs/>
                <w:kern w:val="0"/>
                <w:lang w:eastAsia="en-IN"/>
                <w14:ligatures w14:val="none"/>
              </w:rPr>
              <w:t>Floor</w:t>
            </w:r>
          </w:p>
        </w:tc>
        <w:tc>
          <w:tcPr>
            <w:tcW w:w="1843" w:type="dxa"/>
            <w:shd w:val="clear" w:color="auto" w:fill="002060"/>
            <w:vAlign w:val="center"/>
            <w:hideMark/>
          </w:tcPr>
          <w:p w14:paraId="3E7F936C" w14:textId="77777777" w:rsidR="00BC2FBA" w:rsidRPr="00562062" w:rsidRDefault="00BC2FBA" w:rsidP="00FF7C3F">
            <w:pPr>
              <w:spacing w:after="0" w:line="240" w:lineRule="auto"/>
              <w:jc w:val="center"/>
              <w:rPr>
                <w:rFonts w:eastAsia="Times New Roman" w:cstheme="minorHAnsi"/>
                <w:b/>
                <w:bCs/>
                <w:kern w:val="0"/>
                <w:lang w:eastAsia="en-IN"/>
                <w14:ligatures w14:val="none"/>
              </w:rPr>
            </w:pPr>
            <w:r w:rsidRPr="00562062">
              <w:rPr>
                <w:rFonts w:eastAsia="Times New Roman" w:cstheme="minorHAnsi"/>
                <w:b/>
                <w:bCs/>
                <w:kern w:val="0"/>
                <w:lang w:eastAsia="en-IN"/>
                <w14:ligatures w14:val="none"/>
              </w:rPr>
              <w:t>Type of Structure</w:t>
            </w:r>
          </w:p>
        </w:tc>
        <w:tc>
          <w:tcPr>
            <w:tcW w:w="1544" w:type="dxa"/>
            <w:shd w:val="clear" w:color="auto" w:fill="002060"/>
            <w:vAlign w:val="center"/>
          </w:tcPr>
          <w:p w14:paraId="0E8182E1" w14:textId="77777777" w:rsidR="00BC2FBA" w:rsidRDefault="00BC2FBA" w:rsidP="00AB0BB0">
            <w:pPr>
              <w:spacing w:after="0" w:line="240" w:lineRule="auto"/>
              <w:jc w:val="center"/>
              <w:rPr>
                <w:rFonts w:eastAsia="Times New Roman" w:cstheme="minorHAnsi"/>
                <w:b/>
                <w:bCs/>
                <w:kern w:val="0"/>
                <w:lang w:eastAsia="en-IN"/>
                <w14:ligatures w14:val="none"/>
              </w:rPr>
            </w:pPr>
            <w:r>
              <w:rPr>
                <w:rFonts w:eastAsia="Times New Roman" w:cstheme="minorHAnsi"/>
                <w:b/>
                <w:bCs/>
                <w:kern w:val="0"/>
                <w:lang w:eastAsia="en-IN"/>
                <w14:ligatures w14:val="none"/>
              </w:rPr>
              <w:t>Height</w:t>
            </w:r>
          </w:p>
          <w:p w14:paraId="7EFB469C" w14:textId="5EF86F94" w:rsidR="00BC2FBA" w:rsidRPr="00562062" w:rsidRDefault="00BC2FBA" w:rsidP="00AB0BB0">
            <w:pPr>
              <w:spacing w:after="0" w:line="240" w:lineRule="auto"/>
              <w:jc w:val="center"/>
              <w:rPr>
                <w:rFonts w:eastAsia="Times New Roman" w:cstheme="minorHAnsi"/>
                <w:b/>
                <w:bCs/>
                <w:kern w:val="0"/>
                <w:lang w:eastAsia="en-IN"/>
                <w14:ligatures w14:val="none"/>
              </w:rPr>
            </w:pPr>
            <w:r>
              <w:rPr>
                <w:rFonts w:eastAsia="Times New Roman" w:cstheme="minorHAnsi"/>
                <w:b/>
                <w:bCs/>
                <w:kern w:val="0"/>
                <w:lang w:eastAsia="en-IN"/>
                <w14:ligatures w14:val="none"/>
              </w:rPr>
              <w:t>(</w:t>
            </w:r>
            <w:proofErr w:type="gramStart"/>
            <w:r>
              <w:rPr>
                <w:rFonts w:eastAsia="Times New Roman" w:cstheme="minorHAnsi"/>
                <w:b/>
                <w:bCs/>
                <w:kern w:val="0"/>
                <w:lang w:eastAsia="en-IN"/>
                <w14:ligatures w14:val="none"/>
              </w:rPr>
              <w:t>in</w:t>
            </w:r>
            <w:proofErr w:type="gramEnd"/>
            <w:r>
              <w:rPr>
                <w:rFonts w:eastAsia="Times New Roman" w:cstheme="minorHAnsi"/>
                <w:b/>
                <w:bCs/>
                <w:kern w:val="0"/>
                <w:lang w:eastAsia="en-IN"/>
                <w14:ligatures w14:val="none"/>
              </w:rPr>
              <w:t xml:space="preserve"> ft.)</w:t>
            </w:r>
          </w:p>
        </w:tc>
        <w:tc>
          <w:tcPr>
            <w:tcW w:w="1716" w:type="dxa"/>
            <w:shd w:val="clear" w:color="auto" w:fill="002060"/>
            <w:vAlign w:val="center"/>
            <w:hideMark/>
          </w:tcPr>
          <w:p w14:paraId="3F476210" w14:textId="7F947FE4" w:rsidR="00BC2FBA" w:rsidRPr="00562062" w:rsidRDefault="00BC2FBA" w:rsidP="00FF7C3F">
            <w:pPr>
              <w:spacing w:after="0" w:line="240" w:lineRule="auto"/>
              <w:jc w:val="center"/>
              <w:rPr>
                <w:rFonts w:eastAsia="Times New Roman" w:cstheme="minorHAnsi"/>
                <w:b/>
                <w:bCs/>
                <w:kern w:val="0"/>
                <w:lang w:eastAsia="en-IN"/>
                <w14:ligatures w14:val="none"/>
              </w:rPr>
            </w:pPr>
            <w:r w:rsidRPr="00562062">
              <w:rPr>
                <w:rFonts w:eastAsia="Times New Roman" w:cstheme="minorHAnsi"/>
                <w:b/>
                <w:bCs/>
                <w:kern w:val="0"/>
                <w:lang w:eastAsia="en-IN"/>
                <w14:ligatures w14:val="none"/>
              </w:rPr>
              <w:t xml:space="preserve">Area </w:t>
            </w:r>
            <w:r w:rsidRPr="00562062">
              <w:rPr>
                <w:rFonts w:eastAsia="Times New Roman" w:cstheme="minorHAnsi"/>
                <w:b/>
                <w:bCs/>
                <w:kern w:val="0"/>
                <w:lang w:eastAsia="en-IN"/>
                <w14:ligatures w14:val="none"/>
              </w:rPr>
              <w:br/>
            </w:r>
            <w:r w:rsidRPr="00562062">
              <w:rPr>
                <w:rFonts w:eastAsia="Times New Roman" w:cstheme="minorHAnsi"/>
                <w:b/>
                <w:bCs/>
                <w:i/>
                <w:iCs/>
                <w:kern w:val="0"/>
                <w:lang w:eastAsia="en-IN"/>
                <w14:ligatures w14:val="none"/>
              </w:rPr>
              <w:t>(in sq.</w:t>
            </w:r>
            <w:r>
              <w:rPr>
                <w:rFonts w:eastAsia="Times New Roman" w:cstheme="minorHAnsi"/>
                <w:b/>
                <w:bCs/>
                <w:i/>
                <w:iCs/>
                <w:kern w:val="0"/>
                <w:lang w:eastAsia="en-IN"/>
                <w14:ligatures w14:val="none"/>
              </w:rPr>
              <w:t xml:space="preserve"> </w:t>
            </w:r>
            <w:proofErr w:type="spellStart"/>
            <w:r w:rsidRPr="00562062">
              <w:rPr>
                <w:rFonts w:eastAsia="Times New Roman" w:cstheme="minorHAnsi"/>
                <w:b/>
                <w:bCs/>
                <w:i/>
                <w:iCs/>
                <w:kern w:val="0"/>
                <w:lang w:eastAsia="en-IN"/>
                <w14:ligatures w14:val="none"/>
              </w:rPr>
              <w:t>mtr</w:t>
            </w:r>
            <w:proofErr w:type="spellEnd"/>
            <w:r>
              <w:rPr>
                <w:rFonts w:eastAsia="Times New Roman" w:cstheme="minorHAnsi"/>
                <w:b/>
                <w:bCs/>
                <w:i/>
                <w:iCs/>
                <w:kern w:val="0"/>
                <w:lang w:eastAsia="en-IN"/>
                <w14:ligatures w14:val="none"/>
              </w:rPr>
              <w:t>.</w:t>
            </w:r>
            <w:r w:rsidRPr="00562062">
              <w:rPr>
                <w:rFonts w:eastAsia="Times New Roman" w:cstheme="minorHAnsi"/>
                <w:b/>
                <w:bCs/>
                <w:i/>
                <w:iCs/>
                <w:kern w:val="0"/>
                <w:lang w:eastAsia="en-IN"/>
                <w14:ligatures w14:val="none"/>
              </w:rPr>
              <w:t>)</w:t>
            </w:r>
          </w:p>
        </w:tc>
      </w:tr>
      <w:tr w:rsidR="00BC2FBA" w:rsidRPr="00562062" w14:paraId="566EEB58" w14:textId="77777777" w:rsidTr="00AB0BB0">
        <w:trPr>
          <w:trHeight w:val="300"/>
          <w:jc w:val="center"/>
        </w:trPr>
        <w:tc>
          <w:tcPr>
            <w:tcW w:w="1003" w:type="dxa"/>
            <w:shd w:val="clear" w:color="000000" w:fill="FFFFFF"/>
            <w:noWrap/>
            <w:vAlign w:val="center"/>
            <w:hideMark/>
          </w:tcPr>
          <w:p w14:paraId="3267393D" w14:textId="77777777" w:rsidR="00BC2FBA" w:rsidRPr="00562062" w:rsidRDefault="00BC2FBA" w:rsidP="00FF7C3F">
            <w:pPr>
              <w:spacing w:after="0" w:line="240" w:lineRule="auto"/>
              <w:jc w:val="center"/>
              <w:rPr>
                <w:rFonts w:eastAsia="Times New Roman" w:cstheme="minorHAnsi"/>
                <w:kern w:val="0"/>
                <w:lang w:eastAsia="en-IN"/>
                <w14:ligatures w14:val="none"/>
              </w:rPr>
            </w:pPr>
            <w:r w:rsidRPr="00562062">
              <w:rPr>
                <w:rFonts w:eastAsia="Times New Roman" w:cstheme="minorHAnsi"/>
                <w:kern w:val="0"/>
                <w:lang w:eastAsia="en-IN"/>
                <w14:ligatures w14:val="none"/>
              </w:rPr>
              <w:t>1</w:t>
            </w:r>
          </w:p>
        </w:tc>
        <w:tc>
          <w:tcPr>
            <w:tcW w:w="1266" w:type="dxa"/>
            <w:shd w:val="clear" w:color="auto" w:fill="auto"/>
            <w:vAlign w:val="center"/>
            <w:hideMark/>
          </w:tcPr>
          <w:p w14:paraId="3D0BAE0E" w14:textId="77777777" w:rsidR="00BC2FBA" w:rsidRPr="00562062" w:rsidRDefault="00BC2FBA" w:rsidP="00FF7C3F">
            <w:pPr>
              <w:spacing w:after="0" w:line="240" w:lineRule="auto"/>
              <w:jc w:val="center"/>
              <w:rPr>
                <w:rFonts w:eastAsia="Times New Roman" w:cstheme="minorHAnsi"/>
                <w:color w:val="000000"/>
                <w:kern w:val="0"/>
                <w:lang w:eastAsia="en-IN"/>
                <w14:ligatures w14:val="none"/>
              </w:rPr>
            </w:pPr>
            <w:r w:rsidRPr="00562062">
              <w:rPr>
                <w:rFonts w:eastAsia="Times New Roman" w:cstheme="minorHAnsi"/>
                <w:color w:val="000000"/>
                <w:kern w:val="0"/>
                <w:lang w:eastAsia="en-IN"/>
                <w14:ligatures w14:val="none"/>
              </w:rPr>
              <w:t>Building</w:t>
            </w:r>
          </w:p>
        </w:tc>
        <w:tc>
          <w:tcPr>
            <w:tcW w:w="1417" w:type="dxa"/>
            <w:shd w:val="clear" w:color="000000" w:fill="FFFFFF"/>
            <w:vAlign w:val="center"/>
            <w:hideMark/>
          </w:tcPr>
          <w:p w14:paraId="04212136" w14:textId="5689A886" w:rsidR="00BC2FBA" w:rsidRPr="00562062" w:rsidRDefault="00BC2FBA" w:rsidP="00FF7C3F">
            <w:pPr>
              <w:spacing w:after="0" w:line="240" w:lineRule="auto"/>
              <w:jc w:val="center"/>
              <w:rPr>
                <w:rFonts w:eastAsia="Times New Roman" w:cstheme="minorHAnsi"/>
                <w:kern w:val="0"/>
                <w:lang w:eastAsia="en-IN"/>
                <w14:ligatures w14:val="none"/>
              </w:rPr>
            </w:pPr>
            <w:r w:rsidRPr="00562062">
              <w:rPr>
                <w:rFonts w:eastAsia="Times New Roman" w:cstheme="minorHAnsi"/>
                <w:kern w:val="0"/>
                <w:lang w:eastAsia="en-IN"/>
                <w14:ligatures w14:val="none"/>
              </w:rPr>
              <w:t>Ground floor</w:t>
            </w:r>
          </w:p>
        </w:tc>
        <w:tc>
          <w:tcPr>
            <w:tcW w:w="1843" w:type="dxa"/>
            <w:shd w:val="clear" w:color="auto" w:fill="auto"/>
            <w:vAlign w:val="center"/>
            <w:hideMark/>
          </w:tcPr>
          <w:p w14:paraId="0603CB18" w14:textId="67F08C0D" w:rsidR="00BC2FBA" w:rsidRPr="00562062" w:rsidRDefault="00BC2FBA" w:rsidP="00FF7C3F">
            <w:pPr>
              <w:spacing w:after="0" w:line="240" w:lineRule="auto"/>
              <w:jc w:val="center"/>
              <w:rPr>
                <w:rFonts w:eastAsia="Times New Roman" w:cstheme="minorHAnsi"/>
                <w:color w:val="000000"/>
                <w:kern w:val="0"/>
                <w:lang w:eastAsia="en-IN"/>
                <w14:ligatures w14:val="none"/>
              </w:rPr>
            </w:pPr>
            <w:r>
              <w:rPr>
                <w:rFonts w:eastAsia="Times New Roman" w:cstheme="minorHAnsi"/>
                <w:color w:val="000000"/>
                <w:kern w:val="0"/>
                <w:lang w:eastAsia="en-IN"/>
                <w14:ligatures w14:val="none"/>
              </w:rPr>
              <w:t>RCC &amp;</w:t>
            </w:r>
            <w:r w:rsidRPr="00562062">
              <w:rPr>
                <w:rFonts w:eastAsia="Times New Roman" w:cstheme="minorHAnsi"/>
                <w:color w:val="000000"/>
                <w:kern w:val="0"/>
                <w:lang w:eastAsia="en-IN"/>
                <w14:ligatures w14:val="none"/>
              </w:rPr>
              <w:t xml:space="preserve"> Shed</w:t>
            </w:r>
          </w:p>
        </w:tc>
        <w:tc>
          <w:tcPr>
            <w:tcW w:w="1544" w:type="dxa"/>
          </w:tcPr>
          <w:p w14:paraId="4C7DC60E" w14:textId="7BDD799F" w:rsidR="00BC2FBA" w:rsidRPr="00562062" w:rsidRDefault="00BC2FBA" w:rsidP="00BC2FBA">
            <w:pPr>
              <w:spacing w:after="0" w:line="240" w:lineRule="auto"/>
              <w:jc w:val="center"/>
              <w:rPr>
                <w:rFonts w:eastAsia="Times New Roman" w:cstheme="minorHAnsi"/>
                <w:color w:val="000000"/>
                <w:kern w:val="0"/>
                <w:lang w:eastAsia="en-IN"/>
                <w14:ligatures w14:val="none"/>
              </w:rPr>
            </w:pPr>
            <w:r>
              <w:rPr>
                <w:rFonts w:eastAsia="Times New Roman" w:cstheme="minorHAnsi"/>
                <w:color w:val="000000"/>
                <w:kern w:val="0"/>
                <w:lang w:eastAsia="en-IN"/>
                <w14:ligatures w14:val="none"/>
              </w:rPr>
              <w:t>~35</w:t>
            </w:r>
          </w:p>
        </w:tc>
        <w:tc>
          <w:tcPr>
            <w:tcW w:w="1716" w:type="dxa"/>
            <w:shd w:val="clear" w:color="auto" w:fill="auto"/>
            <w:noWrap/>
            <w:vAlign w:val="center"/>
            <w:hideMark/>
          </w:tcPr>
          <w:p w14:paraId="5A930D37" w14:textId="08D0C763" w:rsidR="00BC2FBA" w:rsidRPr="00562062" w:rsidRDefault="00BC2FBA" w:rsidP="00FF7C3F">
            <w:pPr>
              <w:spacing w:after="0" w:line="240" w:lineRule="auto"/>
              <w:jc w:val="center"/>
              <w:rPr>
                <w:rFonts w:eastAsia="Times New Roman" w:cstheme="minorHAnsi"/>
                <w:color w:val="000000"/>
                <w:kern w:val="0"/>
                <w:lang w:eastAsia="en-IN"/>
                <w14:ligatures w14:val="none"/>
              </w:rPr>
            </w:pPr>
            <w:r w:rsidRPr="00562062">
              <w:rPr>
                <w:rFonts w:eastAsia="Times New Roman" w:cstheme="minorHAnsi"/>
                <w:color w:val="000000"/>
                <w:kern w:val="0"/>
                <w:lang w:eastAsia="en-IN"/>
                <w14:ligatures w14:val="none"/>
              </w:rPr>
              <w:t>5,338.46</w:t>
            </w:r>
          </w:p>
        </w:tc>
      </w:tr>
    </w:tbl>
    <w:p w14:paraId="754198AC" w14:textId="77777777" w:rsidR="002F15B2" w:rsidRPr="007F3589" w:rsidRDefault="002F15B2" w:rsidP="0070303E">
      <w:pPr>
        <w:pStyle w:val="ListParagraph"/>
        <w:spacing w:line="360" w:lineRule="auto"/>
        <w:ind w:left="0" w:right="29"/>
        <w:jc w:val="both"/>
        <w:rPr>
          <w:rFonts w:ascii="Arial" w:hAnsi="Arial" w:cs="Arial"/>
          <w:iCs/>
          <w:lang w:val="en-GB"/>
        </w:rPr>
      </w:pPr>
    </w:p>
    <w:tbl>
      <w:tblPr>
        <w:tblStyle w:val="TableGrid"/>
        <w:tblW w:w="0" w:type="auto"/>
        <w:tblInd w:w="12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789"/>
      </w:tblGrid>
      <w:tr w:rsidR="00606549" w14:paraId="5022CDE6" w14:textId="77777777" w:rsidTr="00491EAF">
        <w:tc>
          <w:tcPr>
            <w:tcW w:w="8789" w:type="dxa"/>
            <w:shd w:val="clear" w:color="auto" w:fill="DEEAF6" w:themeFill="accent5" w:themeFillTint="33"/>
          </w:tcPr>
          <w:p w14:paraId="385CCCAC" w14:textId="202C3F11" w:rsidR="00606549" w:rsidRPr="00825FDD" w:rsidRDefault="00606549" w:rsidP="00606549">
            <w:pPr>
              <w:pStyle w:val="ListParagraph"/>
              <w:spacing w:after="120" w:line="360" w:lineRule="auto"/>
              <w:ind w:left="0"/>
              <w:jc w:val="both"/>
              <w:rPr>
                <w:rFonts w:ascii="Arial" w:hAnsi="Arial" w:cs="Arial"/>
                <w:b/>
                <w:bCs/>
                <w:i/>
                <w:iCs/>
                <w:color w:val="000000"/>
                <w:sz w:val="20"/>
                <w:lang w:val="en-GB" w:eastAsia="en-IN"/>
              </w:rPr>
            </w:pPr>
            <w:r w:rsidRPr="00825FDD">
              <w:rPr>
                <w:rFonts w:ascii="Arial" w:hAnsi="Arial" w:cs="Arial"/>
                <w:b/>
                <w:bCs/>
                <w:i/>
                <w:iCs/>
                <w:color w:val="000000"/>
                <w:sz w:val="20"/>
                <w:lang w:val="en-GB" w:eastAsia="en-IN"/>
              </w:rPr>
              <w:t>Observation &amp; Comments:</w:t>
            </w:r>
          </w:p>
          <w:p w14:paraId="2D61E260" w14:textId="13834201" w:rsidR="00016338" w:rsidRPr="00452BF1" w:rsidRDefault="001A481A" w:rsidP="00E74052">
            <w:pPr>
              <w:pStyle w:val="ListParagraph"/>
              <w:numPr>
                <w:ilvl w:val="0"/>
                <w:numId w:val="15"/>
              </w:numPr>
              <w:spacing w:after="120" w:line="360" w:lineRule="auto"/>
              <w:ind w:left="303"/>
              <w:jc w:val="both"/>
              <w:rPr>
                <w:rFonts w:ascii="Arial" w:hAnsi="Arial" w:cs="Arial"/>
                <w:i/>
                <w:iCs/>
                <w:lang w:val="en-GB"/>
              </w:rPr>
            </w:pPr>
            <w:r w:rsidRPr="00452BF1">
              <w:rPr>
                <w:rFonts w:ascii="Arial" w:hAnsi="Arial" w:cs="Arial"/>
                <w:i/>
                <w:sz w:val="20"/>
                <w:lang w:val="en-GB"/>
              </w:rPr>
              <w:t xml:space="preserve">During the site survey, it was observed that the building structure consists of </w:t>
            </w:r>
            <w:r w:rsidR="00484C85">
              <w:rPr>
                <w:rFonts w:ascii="Arial" w:hAnsi="Arial" w:cs="Arial"/>
                <w:i/>
                <w:sz w:val="20"/>
                <w:lang w:val="en-GB"/>
              </w:rPr>
              <w:t>a ground floor and first floor.</w:t>
            </w:r>
          </w:p>
          <w:p w14:paraId="57BEDCA0" w14:textId="27EC55E7" w:rsidR="00606549" w:rsidRPr="00452BF1" w:rsidRDefault="00016338" w:rsidP="00452BF1">
            <w:pPr>
              <w:pStyle w:val="ListParagraph"/>
              <w:numPr>
                <w:ilvl w:val="0"/>
                <w:numId w:val="15"/>
              </w:numPr>
              <w:spacing w:after="120" w:line="360" w:lineRule="auto"/>
              <w:ind w:left="303"/>
              <w:jc w:val="both"/>
              <w:rPr>
                <w:rFonts w:ascii="Arial" w:hAnsi="Arial" w:cs="Arial"/>
                <w:i/>
                <w:iCs/>
                <w:lang w:val="en-GB"/>
              </w:rPr>
            </w:pPr>
            <w:r w:rsidRPr="00452BF1">
              <w:rPr>
                <w:rFonts w:ascii="Arial" w:hAnsi="Arial" w:cs="Arial"/>
                <w:i/>
                <w:sz w:val="20"/>
                <w:lang w:val="en-GB"/>
              </w:rPr>
              <w:t xml:space="preserve">As per the information provided by the representative, the </w:t>
            </w:r>
            <w:r w:rsidR="00F26363" w:rsidRPr="00452BF1">
              <w:rPr>
                <w:rFonts w:ascii="Arial" w:hAnsi="Arial" w:cs="Arial"/>
                <w:i/>
                <w:sz w:val="20"/>
                <w:lang w:val="en-GB"/>
              </w:rPr>
              <w:t>civil cost only consisted of the Main Shed. R</w:t>
            </w:r>
            <w:r w:rsidRPr="00452BF1">
              <w:rPr>
                <w:rFonts w:ascii="Arial" w:hAnsi="Arial" w:cs="Arial"/>
                <w:i/>
                <w:sz w:val="20"/>
                <w:lang w:val="en-GB"/>
              </w:rPr>
              <w:t>est of the structures, foundation are included in Plant and Machinery expenses head</w:t>
            </w:r>
            <w:r w:rsidR="003D00C9" w:rsidRPr="00452BF1">
              <w:rPr>
                <w:rFonts w:ascii="Arial" w:hAnsi="Arial" w:cs="Arial"/>
                <w:i/>
                <w:sz w:val="20"/>
                <w:lang w:val="en-GB"/>
              </w:rPr>
              <w:t>.</w:t>
            </w:r>
          </w:p>
        </w:tc>
      </w:tr>
    </w:tbl>
    <w:p w14:paraId="51F32DBC" w14:textId="77777777" w:rsidR="007F3589" w:rsidRDefault="007F3589" w:rsidP="00A540B6">
      <w:pPr>
        <w:spacing w:after="0" w:line="240" w:lineRule="auto"/>
        <w:rPr>
          <w:rFonts w:ascii="Arial" w:eastAsia="Times New Roman" w:hAnsi="Arial" w:cs="Arial"/>
          <w:iCs/>
          <w:kern w:val="0"/>
          <w:sz w:val="24"/>
          <w:szCs w:val="24"/>
          <w:lang w:val="en-GB"/>
          <w14:ligatures w14:val="none"/>
        </w:rPr>
      </w:pPr>
    </w:p>
    <w:p w14:paraId="2E6AC8DA" w14:textId="03A048AB" w:rsidR="00012D2E" w:rsidRDefault="00012D2E">
      <w:pPr>
        <w:rPr>
          <w:rFonts w:ascii="Arial" w:eastAsia="Times New Roman" w:hAnsi="Arial" w:cs="Arial"/>
          <w:b/>
          <w:iCs/>
          <w:kern w:val="0"/>
          <w:lang w:val="en-GB"/>
          <w14:ligatures w14:val="none"/>
        </w:rPr>
      </w:pPr>
    </w:p>
    <w:p w14:paraId="55CDCA66" w14:textId="0875B550" w:rsidR="006443D9" w:rsidRPr="00FC040E" w:rsidRDefault="00A540B6" w:rsidP="006443D9">
      <w:pPr>
        <w:pStyle w:val="ListParagraph"/>
        <w:numPr>
          <w:ilvl w:val="0"/>
          <w:numId w:val="14"/>
        </w:numPr>
        <w:spacing w:line="360" w:lineRule="auto"/>
        <w:ind w:left="0" w:right="29" w:hanging="284"/>
        <w:jc w:val="both"/>
        <w:rPr>
          <w:rFonts w:ascii="Arial" w:hAnsi="Arial" w:cs="Arial"/>
          <w:sz w:val="22"/>
          <w:szCs w:val="22"/>
          <w:shd w:val="clear" w:color="auto" w:fill="FFFFFF"/>
        </w:rPr>
      </w:pPr>
      <w:r w:rsidRPr="004120F3">
        <w:rPr>
          <w:rFonts w:ascii="Arial" w:hAnsi="Arial" w:cs="Arial"/>
          <w:b/>
          <w:iCs/>
          <w:sz w:val="22"/>
          <w:szCs w:val="22"/>
          <w:lang w:val="en-GB"/>
        </w:rPr>
        <w:lastRenderedPageBreak/>
        <w:t>PLANT MACHINERY &amp; EQUIPMENT:</w:t>
      </w:r>
      <w:r w:rsidR="006724BC" w:rsidRPr="004120F3">
        <w:rPr>
          <w:rFonts w:ascii="Arial" w:hAnsi="Arial" w:cs="Arial"/>
          <w:iCs/>
          <w:sz w:val="22"/>
          <w:szCs w:val="22"/>
          <w:lang w:val="en-GB"/>
        </w:rPr>
        <w:t xml:space="preserve"> </w:t>
      </w:r>
      <w:r w:rsidR="00864BB2" w:rsidRPr="00B55FEE">
        <w:rPr>
          <w:rFonts w:ascii="Arial" w:hAnsi="Arial" w:cs="Arial"/>
          <w:iCs/>
          <w:sz w:val="22"/>
          <w:szCs w:val="22"/>
          <w:lang w:val="en-GB"/>
        </w:rPr>
        <w:t xml:space="preserve">M/s. Nikita Papers Limited </w:t>
      </w:r>
      <w:r w:rsidRPr="00B55FEE">
        <w:rPr>
          <w:rFonts w:ascii="Arial" w:hAnsi="Arial" w:cs="Arial"/>
          <w:iCs/>
          <w:sz w:val="22"/>
          <w:szCs w:val="22"/>
          <w:lang w:val="en-GB"/>
        </w:rPr>
        <w:t xml:space="preserve">has </w:t>
      </w:r>
      <w:r w:rsidR="00047014" w:rsidRPr="00B55FEE">
        <w:rPr>
          <w:rFonts w:ascii="Arial" w:hAnsi="Arial" w:cs="Arial"/>
          <w:iCs/>
          <w:sz w:val="22"/>
          <w:szCs w:val="22"/>
          <w:lang w:val="en-GB"/>
        </w:rPr>
        <w:t>installed following machineries</w:t>
      </w:r>
      <w:r w:rsidRPr="00B55FEE">
        <w:rPr>
          <w:rFonts w:ascii="Arial" w:hAnsi="Arial" w:cs="Arial"/>
          <w:iCs/>
          <w:sz w:val="22"/>
          <w:szCs w:val="22"/>
          <w:lang w:val="en-GB"/>
        </w:rPr>
        <w:t xml:space="preserve"> </w:t>
      </w:r>
      <w:r w:rsidR="00FC040E">
        <w:rPr>
          <w:rFonts w:ascii="Arial" w:hAnsi="Arial" w:cs="Arial"/>
          <w:iCs/>
          <w:sz w:val="22"/>
          <w:szCs w:val="22"/>
          <w:lang w:val="en-GB"/>
        </w:rPr>
        <w:t xml:space="preserve">as shown in Table 03 below </w:t>
      </w:r>
      <w:r w:rsidR="00B55FEE" w:rsidRPr="00B55FEE">
        <w:rPr>
          <w:rFonts w:ascii="Arial" w:hAnsi="Arial" w:cs="Arial"/>
          <w:iCs/>
          <w:sz w:val="22"/>
          <w:szCs w:val="22"/>
          <w:lang w:val="en-GB"/>
        </w:rPr>
        <w:t>for setting up Paper Mill Plant</w:t>
      </w:r>
      <w:r w:rsidR="001B711A">
        <w:rPr>
          <w:rFonts w:ascii="Arial" w:hAnsi="Arial" w:cs="Arial"/>
          <w:iCs/>
          <w:sz w:val="22"/>
          <w:szCs w:val="22"/>
          <w:lang w:val="en-GB"/>
        </w:rPr>
        <w:t xml:space="preserve"> </w:t>
      </w:r>
      <w:r w:rsidR="00B55FEE" w:rsidRPr="00B55FEE">
        <w:rPr>
          <w:rFonts w:ascii="Arial" w:hAnsi="Arial" w:cs="Arial"/>
          <w:iCs/>
          <w:sz w:val="22"/>
          <w:szCs w:val="22"/>
          <w:lang w:val="en-GB"/>
        </w:rPr>
        <w:t>having insta</w:t>
      </w:r>
      <w:r w:rsidR="001B711A">
        <w:rPr>
          <w:rFonts w:ascii="Arial" w:hAnsi="Arial" w:cs="Arial"/>
          <w:iCs/>
          <w:sz w:val="22"/>
          <w:szCs w:val="22"/>
          <w:lang w:val="en-GB"/>
        </w:rPr>
        <w:t>lled capacity of 66,000 TPA</w:t>
      </w:r>
      <w:r w:rsidR="00B55FEE" w:rsidRPr="00B55FEE">
        <w:rPr>
          <w:rFonts w:ascii="Arial" w:hAnsi="Arial" w:cs="Arial"/>
          <w:iCs/>
          <w:sz w:val="22"/>
          <w:szCs w:val="22"/>
          <w:lang w:val="en-GB"/>
        </w:rPr>
        <w:t xml:space="preserve"> for the manufacturing of Kraft Paper in </w:t>
      </w:r>
      <w:r w:rsidR="000434D8">
        <w:rPr>
          <w:rFonts w:ascii="Arial" w:hAnsi="Arial" w:cs="Arial"/>
          <w:iCs/>
          <w:sz w:val="22"/>
          <w:szCs w:val="22"/>
          <w:lang w:val="en-GB"/>
        </w:rPr>
        <w:t>Unit</w:t>
      </w:r>
      <w:r w:rsidR="00B55FEE" w:rsidRPr="00B55FEE">
        <w:rPr>
          <w:rFonts w:ascii="Arial" w:hAnsi="Arial" w:cs="Arial"/>
          <w:iCs/>
          <w:sz w:val="22"/>
          <w:szCs w:val="22"/>
          <w:lang w:val="en-GB"/>
        </w:rPr>
        <w:t>-II wi</w:t>
      </w:r>
      <w:r w:rsidR="00CB6BAD">
        <w:rPr>
          <w:rFonts w:ascii="Arial" w:hAnsi="Arial" w:cs="Arial"/>
          <w:iCs/>
          <w:sz w:val="22"/>
          <w:szCs w:val="22"/>
          <w:lang w:val="en-GB"/>
        </w:rPr>
        <w:t xml:space="preserve">th a capital </w:t>
      </w:r>
      <w:r w:rsidR="003167DA">
        <w:rPr>
          <w:rFonts w:ascii="Arial" w:hAnsi="Arial" w:cs="Arial"/>
          <w:iCs/>
          <w:sz w:val="22"/>
          <w:szCs w:val="22"/>
          <w:lang w:val="en-GB"/>
        </w:rPr>
        <w:t>investment of Rs</w:t>
      </w:r>
      <w:r w:rsidR="00742A45">
        <w:rPr>
          <w:rFonts w:ascii="Arial" w:hAnsi="Arial" w:cs="Arial"/>
          <w:iCs/>
          <w:sz w:val="22"/>
          <w:szCs w:val="22"/>
          <w:lang w:val="en-GB"/>
        </w:rPr>
        <w:t>.75.76 crores as shown by the company</w:t>
      </w:r>
      <w:r w:rsidR="00D215D8">
        <w:rPr>
          <w:rFonts w:ascii="Arial" w:hAnsi="Arial" w:cs="Arial"/>
          <w:iCs/>
          <w:sz w:val="22"/>
          <w:szCs w:val="22"/>
          <w:lang w:val="en-GB"/>
        </w:rPr>
        <w:t>. Below table is the extract of major machines only out of the total expenditure.</w:t>
      </w:r>
    </w:p>
    <w:p w14:paraId="24BB02FF" w14:textId="392F7BA8" w:rsidR="00920E4C" w:rsidRDefault="00012D2E" w:rsidP="003B413B">
      <w:pPr>
        <w:pStyle w:val="ListParagraph"/>
        <w:ind w:left="567" w:right="425"/>
        <w:jc w:val="center"/>
        <w:rPr>
          <w:rFonts w:ascii="Arial" w:hAnsi="Arial" w:cs="Arial"/>
          <w:b/>
          <w:iCs/>
          <w:sz w:val="20"/>
          <w:szCs w:val="20"/>
          <w:u w:val="single"/>
          <w:lang w:val="en-GB"/>
        </w:rPr>
      </w:pPr>
      <w:r w:rsidRPr="00012D2E">
        <w:rPr>
          <w:rFonts w:ascii="Arial" w:hAnsi="Arial" w:cs="Arial"/>
          <w:b/>
          <w:iCs/>
          <w:sz w:val="20"/>
          <w:szCs w:val="20"/>
          <w:u w:val="single"/>
          <w:lang w:val="en-GB"/>
        </w:rPr>
        <w:t>T</w:t>
      </w:r>
      <w:r w:rsidR="00FF5334">
        <w:rPr>
          <w:rFonts w:ascii="Arial" w:hAnsi="Arial" w:cs="Arial"/>
          <w:b/>
          <w:iCs/>
          <w:sz w:val="20"/>
          <w:szCs w:val="20"/>
          <w:u w:val="single"/>
          <w:lang w:val="en-GB"/>
        </w:rPr>
        <w:t>able No.</w:t>
      </w:r>
      <w:r w:rsidR="00554B76">
        <w:rPr>
          <w:rFonts w:ascii="Arial" w:hAnsi="Arial" w:cs="Arial"/>
          <w:b/>
          <w:iCs/>
          <w:sz w:val="20"/>
          <w:szCs w:val="20"/>
          <w:u w:val="single"/>
          <w:lang w:val="en-GB"/>
        </w:rPr>
        <w:t>03</w:t>
      </w:r>
    </w:p>
    <w:p w14:paraId="12FC7903" w14:textId="77777777" w:rsidR="002F15B2" w:rsidRDefault="002F15B2" w:rsidP="00012D2E">
      <w:pPr>
        <w:pStyle w:val="ListParagraph"/>
        <w:ind w:left="786" w:right="425"/>
        <w:jc w:val="center"/>
        <w:rPr>
          <w:rFonts w:ascii="Arial" w:hAnsi="Arial" w:cs="Arial"/>
          <w:b/>
          <w:iCs/>
          <w:sz w:val="20"/>
          <w:szCs w:val="20"/>
          <w:u w:val="single"/>
          <w:lang w:val="en-GB"/>
        </w:rPr>
      </w:pPr>
    </w:p>
    <w:tbl>
      <w:tblPr>
        <w:tblW w:w="905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46"/>
        <w:gridCol w:w="3959"/>
        <w:gridCol w:w="2380"/>
        <w:gridCol w:w="1872"/>
      </w:tblGrid>
      <w:tr w:rsidR="009A1509" w:rsidRPr="009A1509" w14:paraId="0978F995" w14:textId="77777777" w:rsidTr="009A1509">
        <w:trPr>
          <w:trHeight w:val="20"/>
          <w:jc w:val="center"/>
        </w:trPr>
        <w:tc>
          <w:tcPr>
            <w:tcW w:w="846" w:type="dxa"/>
            <w:shd w:val="clear" w:color="000000" w:fill="002060"/>
            <w:noWrap/>
            <w:vAlign w:val="center"/>
            <w:hideMark/>
          </w:tcPr>
          <w:p w14:paraId="6F09C012" w14:textId="77777777" w:rsidR="009A1509" w:rsidRPr="009A1509" w:rsidRDefault="009A1509" w:rsidP="009A1509">
            <w:pPr>
              <w:spacing w:after="0" w:line="240" w:lineRule="auto"/>
              <w:jc w:val="center"/>
              <w:rPr>
                <w:rFonts w:ascii="Calibri" w:eastAsia="Times New Roman" w:hAnsi="Calibri" w:cs="Calibri"/>
                <w:b/>
                <w:bCs/>
                <w:color w:val="FFFFFF"/>
                <w:kern w:val="0"/>
                <w:sz w:val="20"/>
                <w:lang w:eastAsia="en-IN"/>
                <w14:ligatures w14:val="none"/>
              </w:rPr>
            </w:pPr>
            <w:r w:rsidRPr="009A1509">
              <w:rPr>
                <w:rFonts w:ascii="Calibri" w:eastAsia="Times New Roman" w:hAnsi="Calibri" w:cs="Calibri"/>
                <w:b/>
                <w:bCs/>
                <w:color w:val="FFFFFF"/>
                <w:kern w:val="0"/>
                <w:sz w:val="20"/>
                <w:lang w:eastAsia="en-IN"/>
                <w14:ligatures w14:val="none"/>
              </w:rPr>
              <w:t>S. NO.</w:t>
            </w:r>
          </w:p>
        </w:tc>
        <w:tc>
          <w:tcPr>
            <w:tcW w:w="3959" w:type="dxa"/>
            <w:shd w:val="clear" w:color="000000" w:fill="002060"/>
            <w:vAlign w:val="center"/>
            <w:hideMark/>
          </w:tcPr>
          <w:p w14:paraId="641A5FEF" w14:textId="77777777" w:rsidR="009A1509" w:rsidRPr="009A1509" w:rsidRDefault="009A1509" w:rsidP="009A1509">
            <w:pPr>
              <w:spacing w:after="0" w:line="240" w:lineRule="auto"/>
              <w:jc w:val="center"/>
              <w:rPr>
                <w:rFonts w:ascii="Calibri" w:eastAsia="Times New Roman" w:hAnsi="Calibri" w:cs="Calibri"/>
                <w:b/>
                <w:bCs/>
                <w:color w:val="FFFFFF"/>
                <w:kern w:val="0"/>
                <w:sz w:val="20"/>
                <w:lang w:eastAsia="en-IN"/>
                <w14:ligatures w14:val="none"/>
              </w:rPr>
            </w:pPr>
            <w:r w:rsidRPr="009A1509">
              <w:rPr>
                <w:rFonts w:ascii="Calibri" w:eastAsia="Times New Roman" w:hAnsi="Calibri" w:cs="Calibri"/>
                <w:b/>
                <w:bCs/>
                <w:color w:val="FFFFFF"/>
                <w:kern w:val="0"/>
                <w:sz w:val="20"/>
                <w:lang w:eastAsia="en-IN"/>
                <w14:ligatures w14:val="none"/>
              </w:rPr>
              <w:t>SUPPLIERS</w:t>
            </w:r>
          </w:p>
        </w:tc>
        <w:tc>
          <w:tcPr>
            <w:tcW w:w="2380" w:type="dxa"/>
            <w:shd w:val="clear" w:color="000000" w:fill="002060"/>
            <w:vAlign w:val="center"/>
            <w:hideMark/>
          </w:tcPr>
          <w:p w14:paraId="62DF40B1" w14:textId="77777777" w:rsidR="009A1509" w:rsidRPr="009A1509" w:rsidRDefault="009A1509" w:rsidP="009A1509">
            <w:pPr>
              <w:spacing w:after="0" w:line="240" w:lineRule="auto"/>
              <w:jc w:val="center"/>
              <w:rPr>
                <w:rFonts w:ascii="Calibri" w:eastAsia="Times New Roman" w:hAnsi="Calibri" w:cs="Calibri"/>
                <w:b/>
                <w:bCs/>
                <w:color w:val="FFFFFF"/>
                <w:kern w:val="0"/>
                <w:sz w:val="20"/>
                <w:lang w:eastAsia="en-IN"/>
                <w14:ligatures w14:val="none"/>
              </w:rPr>
            </w:pPr>
            <w:r w:rsidRPr="009A1509">
              <w:rPr>
                <w:rFonts w:ascii="Calibri" w:eastAsia="Times New Roman" w:hAnsi="Calibri" w:cs="Calibri"/>
                <w:b/>
                <w:bCs/>
                <w:color w:val="FFFFFF"/>
                <w:kern w:val="0"/>
                <w:sz w:val="20"/>
                <w:lang w:eastAsia="en-IN"/>
                <w14:ligatures w14:val="none"/>
              </w:rPr>
              <w:t>Details</w:t>
            </w:r>
          </w:p>
        </w:tc>
        <w:tc>
          <w:tcPr>
            <w:tcW w:w="1872" w:type="dxa"/>
            <w:shd w:val="clear" w:color="000000" w:fill="002060"/>
            <w:noWrap/>
            <w:vAlign w:val="center"/>
            <w:hideMark/>
          </w:tcPr>
          <w:p w14:paraId="29C1C395" w14:textId="6EA1DF8F" w:rsidR="009A1509" w:rsidRPr="009A1509" w:rsidRDefault="009A1509" w:rsidP="009A1509">
            <w:pPr>
              <w:spacing w:after="0" w:line="240" w:lineRule="auto"/>
              <w:jc w:val="center"/>
              <w:rPr>
                <w:rFonts w:ascii="Calibri" w:eastAsia="Times New Roman" w:hAnsi="Calibri" w:cs="Calibri"/>
                <w:b/>
                <w:bCs/>
                <w:color w:val="FFFFFF"/>
                <w:kern w:val="0"/>
                <w:sz w:val="20"/>
                <w:lang w:eastAsia="en-IN"/>
                <w14:ligatures w14:val="none"/>
              </w:rPr>
            </w:pPr>
            <w:r w:rsidRPr="009A1509">
              <w:rPr>
                <w:rFonts w:ascii="Calibri" w:eastAsia="Times New Roman" w:hAnsi="Calibri" w:cs="Calibri"/>
                <w:b/>
                <w:bCs/>
                <w:color w:val="FFFFFF"/>
                <w:kern w:val="0"/>
                <w:sz w:val="20"/>
                <w:lang w:eastAsia="en-IN"/>
                <w14:ligatures w14:val="none"/>
              </w:rPr>
              <w:t>AMOUNT ( In lacks)</w:t>
            </w:r>
          </w:p>
        </w:tc>
      </w:tr>
      <w:tr w:rsidR="009A1509" w:rsidRPr="009A1509" w14:paraId="5F9D3101" w14:textId="77777777" w:rsidTr="009A1509">
        <w:trPr>
          <w:trHeight w:val="20"/>
          <w:jc w:val="center"/>
        </w:trPr>
        <w:tc>
          <w:tcPr>
            <w:tcW w:w="846" w:type="dxa"/>
            <w:vMerge w:val="restart"/>
            <w:shd w:val="clear" w:color="auto" w:fill="auto"/>
            <w:noWrap/>
            <w:vAlign w:val="center"/>
            <w:hideMark/>
          </w:tcPr>
          <w:p w14:paraId="010B836D"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1</w:t>
            </w:r>
          </w:p>
        </w:tc>
        <w:tc>
          <w:tcPr>
            <w:tcW w:w="3959" w:type="dxa"/>
            <w:shd w:val="clear" w:color="auto" w:fill="auto"/>
            <w:vAlign w:val="center"/>
            <w:hideMark/>
          </w:tcPr>
          <w:p w14:paraId="31BDAC37" w14:textId="77777777"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 xml:space="preserve">Qingdao </w:t>
            </w:r>
            <w:proofErr w:type="spellStart"/>
            <w:r w:rsidRPr="009A1509">
              <w:rPr>
                <w:rFonts w:ascii="Calibri" w:eastAsia="Times New Roman" w:hAnsi="Calibri" w:cs="Calibri"/>
                <w:color w:val="000000"/>
                <w:kern w:val="0"/>
                <w:sz w:val="20"/>
                <w:lang w:eastAsia="en-IN"/>
                <w14:ligatures w14:val="none"/>
              </w:rPr>
              <w:t>Dayuanji</w:t>
            </w:r>
            <w:proofErr w:type="spellEnd"/>
            <w:r w:rsidRPr="009A1509">
              <w:rPr>
                <w:rFonts w:ascii="Calibri" w:eastAsia="Times New Roman" w:hAnsi="Calibri" w:cs="Calibri"/>
                <w:color w:val="000000"/>
                <w:kern w:val="0"/>
                <w:sz w:val="20"/>
                <w:lang w:eastAsia="en-IN"/>
                <w14:ligatures w14:val="none"/>
              </w:rPr>
              <w:t xml:space="preserve"> International China</w:t>
            </w:r>
          </w:p>
        </w:tc>
        <w:tc>
          <w:tcPr>
            <w:tcW w:w="2380" w:type="dxa"/>
            <w:shd w:val="clear" w:color="auto" w:fill="auto"/>
            <w:vAlign w:val="center"/>
            <w:hideMark/>
          </w:tcPr>
          <w:p w14:paraId="548475A0"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Paper Machine Finish Deckle 4200mm</w:t>
            </w:r>
          </w:p>
        </w:tc>
        <w:tc>
          <w:tcPr>
            <w:tcW w:w="1872" w:type="dxa"/>
            <w:shd w:val="clear" w:color="auto" w:fill="auto"/>
            <w:noWrap/>
            <w:vAlign w:val="center"/>
            <w:hideMark/>
          </w:tcPr>
          <w:p w14:paraId="78A15094"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601.78</w:t>
            </w:r>
          </w:p>
        </w:tc>
      </w:tr>
      <w:tr w:rsidR="009A1509" w:rsidRPr="009A1509" w14:paraId="1226EB86" w14:textId="77777777" w:rsidTr="009A1509">
        <w:trPr>
          <w:trHeight w:val="20"/>
          <w:jc w:val="center"/>
        </w:trPr>
        <w:tc>
          <w:tcPr>
            <w:tcW w:w="846" w:type="dxa"/>
            <w:vMerge/>
            <w:vAlign w:val="center"/>
            <w:hideMark/>
          </w:tcPr>
          <w:p w14:paraId="2C6DDB4A"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0D827D41" w14:textId="77777777"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 xml:space="preserve">Dandong </w:t>
            </w:r>
            <w:proofErr w:type="spellStart"/>
            <w:r w:rsidRPr="009A1509">
              <w:rPr>
                <w:rFonts w:ascii="Calibri" w:eastAsia="Times New Roman" w:hAnsi="Calibri" w:cs="Calibri"/>
                <w:color w:val="000000"/>
                <w:kern w:val="0"/>
                <w:sz w:val="20"/>
                <w:lang w:eastAsia="en-IN"/>
                <w14:ligatures w14:val="none"/>
              </w:rPr>
              <w:t>Xincing</w:t>
            </w:r>
            <w:proofErr w:type="spellEnd"/>
            <w:r w:rsidRPr="009A1509">
              <w:rPr>
                <w:rFonts w:ascii="Calibri" w:eastAsia="Times New Roman" w:hAnsi="Calibri" w:cs="Calibri"/>
                <w:color w:val="000000"/>
                <w:kern w:val="0"/>
                <w:sz w:val="20"/>
                <w:lang w:eastAsia="en-IN"/>
                <w14:ligatures w14:val="none"/>
              </w:rPr>
              <w:t xml:space="preserve"> Paper Machine China</w:t>
            </w:r>
          </w:p>
        </w:tc>
        <w:tc>
          <w:tcPr>
            <w:tcW w:w="2380" w:type="dxa"/>
            <w:shd w:val="clear" w:color="auto" w:fill="auto"/>
            <w:vAlign w:val="center"/>
            <w:hideMark/>
          </w:tcPr>
          <w:p w14:paraId="620BD225"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 xml:space="preserve">Machine, </w:t>
            </w:r>
            <w:proofErr w:type="spellStart"/>
            <w:r w:rsidRPr="009A1509">
              <w:rPr>
                <w:rFonts w:ascii="Calibri" w:eastAsia="Times New Roman" w:hAnsi="Calibri" w:cs="Calibri"/>
                <w:color w:val="000000"/>
                <w:kern w:val="0"/>
                <w:sz w:val="20"/>
                <w:lang w:eastAsia="en-IN"/>
                <w14:ligatures w14:val="none"/>
              </w:rPr>
              <w:t>Oreyers</w:t>
            </w:r>
            <w:proofErr w:type="spellEnd"/>
          </w:p>
        </w:tc>
        <w:tc>
          <w:tcPr>
            <w:tcW w:w="1872" w:type="dxa"/>
            <w:shd w:val="clear" w:color="auto" w:fill="auto"/>
            <w:noWrap/>
            <w:vAlign w:val="center"/>
            <w:hideMark/>
          </w:tcPr>
          <w:p w14:paraId="7A89C3BC"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76.14</w:t>
            </w:r>
          </w:p>
        </w:tc>
      </w:tr>
      <w:tr w:rsidR="009A1509" w:rsidRPr="009A1509" w14:paraId="16663B99" w14:textId="77777777" w:rsidTr="009A1509">
        <w:trPr>
          <w:trHeight w:val="20"/>
          <w:jc w:val="center"/>
        </w:trPr>
        <w:tc>
          <w:tcPr>
            <w:tcW w:w="846" w:type="dxa"/>
            <w:vMerge/>
            <w:vAlign w:val="center"/>
            <w:hideMark/>
          </w:tcPr>
          <w:p w14:paraId="7A2640A1"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288A4F3C" w14:textId="77777777"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proofErr w:type="spellStart"/>
            <w:r w:rsidRPr="009A1509">
              <w:rPr>
                <w:rFonts w:ascii="Calibri" w:eastAsia="Times New Roman" w:hAnsi="Calibri" w:cs="Calibri"/>
                <w:color w:val="000000"/>
                <w:kern w:val="0"/>
                <w:sz w:val="20"/>
                <w:lang w:eastAsia="en-IN"/>
                <w14:ligatures w14:val="none"/>
              </w:rPr>
              <w:t>Saloni</w:t>
            </w:r>
            <w:proofErr w:type="spellEnd"/>
            <w:r w:rsidRPr="009A1509">
              <w:rPr>
                <w:rFonts w:ascii="Calibri" w:eastAsia="Times New Roman" w:hAnsi="Calibri" w:cs="Calibri"/>
                <w:color w:val="000000"/>
                <w:kern w:val="0"/>
                <w:sz w:val="20"/>
                <w:lang w:eastAsia="en-IN"/>
                <w14:ligatures w14:val="none"/>
              </w:rPr>
              <w:t xml:space="preserve"> Paper Machines Pvt Ltd Vapi</w:t>
            </w:r>
          </w:p>
        </w:tc>
        <w:tc>
          <w:tcPr>
            <w:tcW w:w="2380" w:type="dxa"/>
            <w:shd w:val="clear" w:color="auto" w:fill="auto"/>
            <w:vAlign w:val="center"/>
            <w:hideMark/>
          </w:tcPr>
          <w:p w14:paraId="5D0E7641"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Wire Parts, Head Box</w:t>
            </w:r>
          </w:p>
        </w:tc>
        <w:tc>
          <w:tcPr>
            <w:tcW w:w="1872" w:type="dxa"/>
            <w:shd w:val="clear" w:color="auto" w:fill="auto"/>
            <w:noWrap/>
            <w:vAlign w:val="center"/>
            <w:hideMark/>
          </w:tcPr>
          <w:p w14:paraId="0EDB8411"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678.23</w:t>
            </w:r>
          </w:p>
        </w:tc>
      </w:tr>
      <w:tr w:rsidR="009A1509" w:rsidRPr="009A1509" w14:paraId="13088896" w14:textId="77777777" w:rsidTr="009A1509">
        <w:trPr>
          <w:trHeight w:val="20"/>
          <w:jc w:val="center"/>
        </w:trPr>
        <w:tc>
          <w:tcPr>
            <w:tcW w:w="846" w:type="dxa"/>
            <w:vMerge/>
            <w:vAlign w:val="center"/>
            <w:hideMark/>
          </w:tcPr>
          <w:p w14:paraId="6B0911A1"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55F63E67" w14:textId="77777777"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proofErr w:type="spellStart"/>
            <w:r w:rsidRPr="009A1509">
              <w:rPr>
                <w:rFonts w:ascii="Calibri" w:eastAsia="Times New Roman" w:hAnsi="Calibri" w:cs="Calibri"/>
                <w:color w:val="000000"/>
                <w:kern w:val="0"/>
                <w:sz w:val="20"/>
                <w:lang w:eastAsia="en-IN"/>
                <w14:ligatures w14:val="none"/>
              </w:rPr>
              <w:t>Saurnya</w:t>
            </w:r>
            <w:proofErr w:type="spellEnd"/>
            <w:r w:rsidRPr="009A1509">
              <w:rPr>
                <w:rFonts w:ascii="Calibri" w:eastAsia="Times New Roman" w:hAnsi="Calibri" w:cs="Calibri"/>
                <w:color w:val="000000"/>
                <w:kern w:val="0"/>
                <w:sz w:val="20"/>
                <w:lang w:eastAsia="en-IN"/>
                <w14:ligatures w14:val="none"/>
              </w:rPr>
              <w:t xml:space="preserve"> International Company China</w:t>
            </w:r>
          </w:p>
        </w:tc>
        <w:tc>
          <w:tcPr>
            <w:tcW w:w="2380" w:type="dxa"/>
            <w:shd w:val="clear" w:color="auto" w:fill="auto"/>
            <w:vAlign w:val="center"/>
            <w:hideMark/>
          </w:tcPr>
          <w:p w14:paraId="62C4EB6E"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Size Press &amp; Rolls</w:t>
            </w:r>
          </w:p>
        </w:tc>
        <w:tc>
          <w:tcPr>
            <w:tcW w:w="1872" w:type="dxa"/>
            <w:shd w:val="clear" w:color="auto" w:fill="auto"/>
            <w:noWrap/>
            <w:vAlign w:val="center"/>
            <w:hideMark/>
          </w:tcPr>
          <w:p w14:paraId="3788B806"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124.77</w:t>
            </w:r>
          </w:p>
        </w:tc>
      </w:tr>
      <w:tr w:rsidR="009A1509" w:rsidRPr="009A1509" w14:paraId="221086E9" w14:textId="77777777" w:rsidTr="009A1509">
        <w:trPr>
          <w:trHeight w:val="20"/>
          <w:jc w:val="center"/>
        </w:trPr>
        <w:tc>
          <w:tcPr>
            <w:tcW w:w="846" w:type="dxa"/>
            <w:vMerge/>
            <w:vAlign w:val="center"/>
            <w:hideMark/>
          </w:tcPr>
          <w:p w14:paraId="496CA421"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67E16452" w14:textId="77777777"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Alliance International DWC - LLC</w:t>
            </w:r>
          </w:p>
        </w:tc>
        <w:tc>
          <w:tcPr>
            <w:tcW w:w="2380" w:type="dxa"/>
            <w:shd w:val="clear" w:color="auto" w:fill="auto"/>
            <w:vAlign w:val="center"/>
            <w:hideMark/>
          </w:tcPr>
          <w:p w14:paraId="4CD291ED"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De-Watering System</w:t>
            </w:r>
          </w:p>
        </w:tc>
        <w:tc>
          <w:tcPr>
            <w:tcW w:w="1872" w:type="dxa"/>
            <w:shd w:val="clear" w:color="auto" w:fill="auto"/>
            <w:noWrap/>
            <w:vAlign w:val="center"/>
            <w:hideMark/>
          </w:tcPr>
          <w:p w14:paraId="45351FC4"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155.90</w:t>
            </w:r>
          </w:p>
        </w:tc>
      </w:tr>
      <w:tr w:rsidR="009A1509" w:rsidRPr="009A1509" w14:paraId="7AAC7846" w14:textId="77777777" w:rsidTr="009A1509">
        <w:trPr>
          <w:trHeight w:val="20"/>
          <w:jc w:val="center"/>
        </w:trPr>
        <w:tc>
          <w:tcPr>
            <w:tcW w:w="846" w:type="dxa"/>
            <w:vMerge/>
            <w:vAlign w:val="center"/>
            <w:hideMark/>
          </w:tcPr>
          <w:p w14:paraId="6F1450EA"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79710AA7" w14:textId="77777777"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 xml:space="preserve">Shandong </w:t>
            </w:r>
            <w:proofErr w:type="spellStart"/>
            <w:r w:rsidRPr="009A1509">
              <w:rPr>
                <w:rFonts w:ascii="Calibri" w:eastAsia="Times New Roman" w:hAnsi="Calibri" w:cs="Calibri"/>
                <w:color w:val="000000"/>
                <w:kern w:val="0"/>
                <w:sz w:val="20"/>
                <w:lang w:eastAsia="en-IN"/>
                <w14:ligatures w14:val="none"/>
              </w:rPr>
              <w:t>Guiyan</w:t>
            </w:r>
            <w:proofErr w:type="spellEnd"/>
            <w:r w:rsidRPr="009A1509">
              <w:rPr>
                <w:rFonts w:ascii="Calibri" w:eastAsia="Times New Roman" w:hAnsi="Calibri" w:cs="Calibri"/>
                <w:color w:val="000000"/>
                <w:kern w:val="0"/>
                <w:sz w:val="20"/>
                <w:lang w:eastAsia="en-IN"/>
                <w14:ligatures w14:val="none"/>
              </w:rPr>
              <w:t xml:space="preserve"> Advanced China</w:t>
            </w:r>
          </w:p>
        </w:tc>
        <w:tc>
          <w:tcPr>
            <w:tcW w:w="2380" w:type="dxa"/>
            <w:shd w:val="clear" w:color="auto" w:fill="auto"/>
            <w:vAlign w:val="center"/>
            <w:hideMark/>
          </w:tcPr>
          <w:p w14:paraId="00B2AD5F"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De-Watering System</w:t>
            </w:r>
          </w:p>
        </w:tc>
        <w:tc>
          <w:tcPr>
            <w:tcW w:w="1872" w:type="dxa"/>
            <w:shd w:val="clear" w:color="auto" w:fill="auto"/>
            <w:noWrap/>
            <w:vAlign w:val="center"/>
            <w:hideMark/>
          </w:tcPr>
          <w:p w14:paraId="61B1BCFF"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2.35</w:t>
            </w:r>
          </w:p>
        </w:tc>
      </w:tr>
      <w:tr w:rsidR="009A1509" w:rsidRPr="009A1509" w14:paraId="40AF781A" w14:textId="77777777" w:rsidTr="009A1509">
        <w:trPr>
          <w:trHeight w:val="20"/>
          <w:jc w:val="center"/>
        </w:trPr>
        <w:tc>
          <w:tcPr>
            <w:tcW w:w="846" w:type="dxa"/>
            <w:vMerge/>
            <w:vAlign w:val="center"/>
            <w:hideMark/>
          </w:tcPr>
          <w:p w14:paraId="458F017A"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1A387C77" w14:textId="77777777"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 xml:space="preserve">Shandong </w:t>
            </w:r>
            <w:proofErr w:type="spellStart"/>
            <w:r w:rsidRPr="009A1509">
              <w:rPr>
                <w:rFonts w:ascii="Calibri" w:eastAsia="Times New Roman" w:hAnsi="Calibri" w:cs="Calibri"/>
                <w:color w:val="000000"/>
                <w:kern w:val="0"/>
                <w:sz w:val="20"/>
                <w:lang w:eastAsia="en-IN"/>
                <w14:ligatures w14:val="none"/>
              </w:rPr>
              <w:t>Zeying</w:t>
            </w:r>
            <w:proofErr w:type="spellEnd"/>
            <w:r w:rsidRPr="009A1509">
              <w:rPr>
                <w:rFonts w:ascii="Calibri" w:eastAsia="Times New Roman" w:hAnsi="Calibri" w:cs="Calibri"/>
                <w:color w:val="000000"/>
                <w:kern w:val="0"/>
                <w:sz w:val="20"/>
                <w:lang w:eastAsia="en-IN"/>
                <w14:ligatures w14:val="none"/>
              </w:rPr>
              <w:t xml:space="preserve"> Machinery China</w:t>
            </w:r>
          </w:p>
        </w:tc>
        <w:tc>
          <w:tcPr>
            <w:tcW w:w="2380" w:type="dxa"/>
            <w:shd w:val="clear" w:color="auto" w:fill="auto"/>
            <w:vAlign w:val="center"/>
            <w:hideMark/>
          </w:tcPr>
          <w:p w14:paraId="040B9E3A"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De-Watering System</w:t>
            </w:r>
          </w:p>
        </w:tc>
        <w:tc>
          <w:tcPr>
            <w:tcW w:w="1872" w:type="dxa"/>
            <w:shd w:val="clear" w:color="auto" w:fill="auto"/>
            <w:noWrap/>
            <w:vAlign w:val="center"/>
            <w:hideMark/>
          </w:tcPr>
          <w:p w14:paraId="4CC1C500"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6.81</w:t>
            </w:r>
          </w:p>
        </w:tc>
      </w:tr>
      <w:tr w:rsidR="009A1509" w:rsidRPr="009A1509" w14:paraId="560E047D" w14:textId="77777777" w:rsidTr="009A1509">
        <w:trPr>
          <w:trHeight w:val="20"/>
          <w:jc w:val="center"/>
        </w:trPr>
        <w:tc>
          <w:tcPr>
            <w:tcW w:w="846" w:type="dxa"/>
            <w:vMerge/>
            <w:vAlign w:val="center"/>
            <w:hideMark/>
          </w:tcPr>
          <w:p w14:paraId="269F54E3"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49886154" w14:textId="77777777"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proofErr w:type="spellStart"/>
            <w:r w:rsidRPr="009A1509">
              <w:rPr>
                <w:rFonts w:ascii="Calibri" w:eastAsia="Times New Roman" w:hAnsi="Calibri" w:cs="Calibri"/>
                <w:color w:val="000000"/>
                <w:kern w:val="0"/>
                <w:sz w:val="20"/>
                <w:lang w:eastAsia="en-IN"/>
                <w14:ligatures w14:val="none"/>
              </w:rPr>
              <w:t>Jasch</w:t>
            </w:r>
            <w:proofErr w:type="spellEnd"/>
            <w:r w:rsidRPr="009A1509">
              <w:rPr>
                <w:rFonts w:ascii="Calibri" w:eastAsia="Times New Roman" w:hAnsi="Calibri" w:cs="Calibri"/>
                <w:color w:val="000000"/>
                <w:kern w:val="0"/>
                <w:sz w:val="20"/>
                <w:lang w:eastAsia="en-IN"/>
                <w14:ligatures w14:val="none"/>
              </w:rPr>
              <w:t xml:space="preserve"> Industries Ltd Sonipat</w:t>
            </w:r>
          </w:p>
        </w:tc>
        <w:tc>
          <w:tcPr>
            <w:tcW w:w="2380" w:type="dxa"/>
            <w:shd w:val="clear" w:color="auto" w:fill="auto"/>
            <w:vAlign w:val="center"/>
            <w:hideMark/>
          </w:tcPr>
          <w:p w14:paraId="100ABDB1"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Scanner</w:t>
            </w:r>
          </w:p>
        </w:tc>
        <w:tc>
          <w:tcPr>
            <w:tcW w:w="1872" w:type="dxa"/>
            <w:shd w:val="clear" w:color="auto" w:fill="auto"/>
            <w:noWrap/>
            <w:vAlign w:val="center"/>
            <w:hideMark/>
          </w:tcPr>
          <w:p w14:paraId="071BF18B"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75.00</w:t>
            </w:r>
          </w:p>
        </w:tc>
      </w:tr>
      <w:tr w:rsidR="009A1509" w:rsidRPr="009A1509" w14:paraId="106F2600" w14:textId="77777777" w:rsidTr="009A1509">
        <w:trPr>
          <w:trHeight w:val="20"/>
          <w:jc w:val="center"/>
        </w:trPr>
        <w:tc>
          <w:tcPr>
            <w:tcW w:w="846" w:type="dxa"/>
            <w:vMerge/>
            <w:vAlign w:val="center"/>
            <w:hideMark/>
          </w:tcPr>
          <w:p w14:paraId="72CF0294"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0AA2D96F" w14:textId="77777777"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 xml:space="preserve">Ashoka Rolls </w:t>
            </w:r>
            <w:proofErr w:type="spellStart"/>
            <w:r w:rsidRPr="009A1509">
              <w:rPr>
                <w:rFonts w:ascii="Calibri" w:eastAsia="Times New Roman" w:hAnsi="Calibri" w:cs="Calibri"/>
                <w:color w:val="000000"/>
                <w:kern w:val="0"/>
                <w:sz w:val="20"/>
                <w:lang w:eastAsia="en-IN"/>
                <w14:ligatures w14:val="none"/>
              </w:rPr>
              <w:t>Mers</w:t>
            </w:r>
            <w:proofErr w:type="spellEnd"/>
            <w:r w:rsidRPr="009A1509">
              <w:rPr>
                <w:rFonts w:ascii="Calibri" w:eastAsia="Times New Roman" w:hAnsi="Calibri" w:cs="Calibri"/>
                <w:color w:val="000000"/>
                <w:kern w:val="0"/>
                <w:sz w:val="20"/>
                <w:lang w:eastAsia="en-IN"/>
                <w14:ligatures w14:val="none"/>
              </w:rPr>
              <w:t xml:space="preserve"> Pvt Ltd Delhi (NP)</w:t>
            </w:r>
          </w:p>
        </w:tc>
        <w:tc>
          <w:tcPr>
            <w:tcW w:w="2380" w:type="dxa"/>
            <w:vMerge w:val="restart"/>
            <w:shd w:val="clear" w:color="auto" w:fill="auto"/>
            <w:vAlign w:val="center"/>
            <w:hideMark/>
          </w:tcPr>
          <w:p w14:paraId="247C3FEF"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Rolls</w:t>
            </w:r>
          </w:p>
        </w:tc>
        <w:tc>
          <w:tcPr>
            <w:tcW w:w="1872" w:type="dxa"/>
            <w:shd w:val="clear" w:color="auto" w:fill="auto"/>
            <w:noWrap/>
            <w:vAlign w:val="center"/>
            <w:hideMark/>
          </w:tcPr>
          <w:p w14:paraId="4DAD67AD"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15.68</w:t>
            </w:r>
          </w:p>
        </w:tc>
      </w:tr>
      <w:tr w:rsidR="009A1509" w:rsidRPr="009A1509" w14:paraId="14196F8A" w14:textId="77777777" w:rsidTr="009A1509">
        <w:trPr>
          <w:trHeight w:val="20"/>
          <w:jc w:val="center"/>
        </w:trPr>
        <w:tc>
          <w:tcPr>
            <w:tcW w:w="846" w:type="dxa"/>
            <w:vMerge/>
            <w:vAlign w:val="center"/>
            <w:hideMark/>
          </w:tcPr>
          <w:p w14:paraId="131192CA"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2438F91F" w14:textId="77777777"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Zenith Rollers Private Limited Noida (NP)</w:t>
            </w:r>
          </w:p>
        </w:tc>
        <w:tc>
          <w:tcPr>
            <w:tcW w:w="2380" w:type="dxa"/>
            <w:vMerge/>
            <w:vAlign w:val="center"/>
            <w:hideMark/>
          </w:tcPr>
          <w:p w14:paraId="38B9D468"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4C1671D2"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17.54</w:t>
            </w:r>
          </w:p>
        </w:tc>
      </w:tr>
      <w:tr w:rsidR="009A1509" w:rsidRPr="009A1509" w14:paraId="139E7F12" w14:textId="77777777" w:rsidTr="009A1509">
        <w:trPr>
          <w:trHeight w:val="20"/>
          <w:jc w:val="center"/>
        </w:trPr>
        <w:tc>
          <w:tcPr>
            <w:tcW w:w="846" w:type="dxa"/>
            <w:vMerge/>
            <w:vAlign w:val="center"/>
            <w:hideMark/>
          </w:tcPr>
          <w:p w14:paraId="2ED8CA57"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4DD730D7" w14:textId="77777777"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 xml:space="preserve">Confetti (India) </w:t>
            </w:r>
            <w:proofErr w:type="spellStart"/>
            <w:r w:rsidRPr="009A1509">
              <w:rPr>
                <w:rFonts w:ascii="Calibri" w:eastAsia="Times New Roman" w:hAnsi="Calibri" w:cs="Calibri"/>
                <w:color w:val="000000"/>
                <w:kern w:val="0"/>
                <w:sz w:val="20"/>
                <w:lang w:eastAsia="en-IN"/>
                <w14:ligatures w14:val="none"/>
              </w:rPr>
              <w:t>Pvt.</w:t>
            </w:r>
            <w:proofErr w:type="spellEnd"/>
            <w:r w:rsidRPr="009A1509">
              <w:rPr>
                <w:rFonts w:ascii="Calibri" w:eastAsia="Times New Roman" w:hAnsi="Calibri" w:cs="Calibri"/>
                <w:color w:val="000000"/>
                <w:kern w:val="0"/>
                <w:sz w:val="20"/>
                <w:lang w:eastAsia="en-IN"/>
                <w14:ligatures w14:val="none"/>
              </w:rPr>
              <w:t xml:space="preserve"> Ltd., Ghaziabad</w:t>
            </w:r>
          </w:p>
        </w:tc>
        <w:tc>
          <w:tcPr>
            <w:tcW w:w="2380" w:type="dxa"/>
            <w:vMerge/>
            <w:vAlign w:val="center"/>
            <w:hideMark/>
          </w:tcPr>
          <w:p w14:paraId="53797BA6"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76897D72"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0.27</w:t>
            </w:r>
          </w:p>
        </w:tc>
      </w:tr>
      <w:tr w:rsidR="009A1509" w:rsidRPr="009A1509" w14:paraId="527D9E16" w14:textId="77777777" w:rsidTr="009A1509">
        <w:trPr>
          <w:trHeight w:val="20"/>
          <w:jc w:val="center"/>
        </w:trPr>
        <w:tc>
          <w:tcPr>
            <w:tcW w:w="846" w:type="dxa"/>
            <w:vMerge/>
            <w:vAlign w:val="center"/>
            <w:hideMark/>
          </w:tcPr>
          <w:p w14:paraId="427D845F"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644BF824" w14:textId="77777777"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H &amp; T Engineers Saharanpur (NP)</w:t>
            </w:r>
          </w:p>
        </w:tc>
        <w:tc>
          <w:tcPr>
            <w:tcW w:w="2380" w:type="dxa"/>
            <w:vMerge/>
            <w:vAlign w:val="center"/>
            <w:hideMark/>
          </w:tcPr>
          <w:p w14:paraId="517B6FCB"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077C9C1C"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21.57</w:t>
            </w:r>
          </w:p>
        </w:tc>
      </w:tr>
      <w:tr w:rsidR="009A1509" w:rsidRPr="009A1509" w14:paraId="09B51628" w14:textId="77777777" w:rsidTr="009A1509">
        <w:trPr>
          <w:trHeight w:val="20"/>
          <w:jc w:val="center"/>
        </w:trPr>
        <w:tc>
          <w:tcPr>
            <w:tcW w:w="846" w:type="dxa"/>
            <w:vMerge/>
            <w:vAlign w:val="center"/>
            <w:hideMark/>
          </w:tcPr>
          <w:p w14:paraId="38268982"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39762010" w14:textId="77777777"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proofErr w:type="spellStart"/>
            <w:r w:rsidRPr="009A1509">
              <w:rPr>
                <w:rFonts w:ascii="Calibri" w:eastAsia="Times New Roman" w:hAnsi="Calibri" w:cs="Calibri"/>
                <w:color w:val="000000"/>
                <w:kern w:val="0"/>
                <w:sz w:val="20"/>
                <w:lang w:eastAsia="en-IN"/>
                <w14:ligatures w14:val="none"/>
              </w:rPr>
              <w:t>Hydrotech</w:t>
            </w:r>
            <w:proofErr w:type="spellEnd"/>
            <w:r w:rsidRPr="009A1509">
              <w:rPr>
                <w:rFonts w:ascii="Calibri" w:eastAsia="Times New Roman" w:hAnsi="Calibri" w:cs="Calibri"/>
                <w:color w:val="000000"/>
                <w:kern w:val="0"/>
                <w:sz w:val="20"/>
                <w:lang w:eastAsia="en-IN"/>
                <w14:ligatures w14:val="none"/>
              </w:rPr>
              <w:t xml:space="preserve"> Engineers &amp; Contractor</w:t>
            </w:r>
          </w:p>
        </w:tc>
        <w:tc>
          <w:tcPr>
            <w:tcW w:w="2380" w:type="dxa"/>
            <w:vMerge/>
            <w:vAlign w:val="center"/>
            <w:hideMark/>
          </w:tcPr>
          <w:p w14:paraId="03B8C581"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627DA879"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4.96</w:t>
            </w:r>
          </w:p>
        </w:tc>
      </w:tr>
      <w:tr w:rsidR="009A1509" w:rsidRPr="009A1509" w14:paraId="76B2C93C" w14:textId="77777777" w:rsidTr="009A1509">
        <w:trPr>
          <w:trHeight w:val="20"/>
          <w:jc w:val="center"/>
        </w:trPr>
        <w:tc>
          <w:tcPr>
            <w:tcW w:w="846" w:type="dxa"/>
            <w:vMerge/>
            <w:vAlign w:val="center"/>
            <w:hideMark/>
          </w:tcPr>
          <w:p w14:paraId="031FBB1A"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73597B41" w14:textId="77777777"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 xml:space="preserve">J B Rolling Mills Ltd Kala </w:t>
            </w:r>
            <w:proofErr w:type="spellStart"/>
            <w:r w:rsidRPr="009A1509">
              <w:rPr>
                <w:rFonts w:ascii="Calibri" w:eastAsia="Times New Roman" w:hAnsi="Calibri" w:cs="Calibri"/>
                <w:color w:val="000000"/>
                <w:kern w:val="0"/>
                <w:sz w:val="20"/>
                <w:lang w:eastAsia="en-IN"/>
                <w14:ligatures w14:val="none"/>
              </w:rPr>
              <w:t>Amb</w:t>
            </w:r>
            <w:proofErr w:type="spellEnd"/>
          </w:p>
        </w:tc>
        <w:tc>
          <w:tcPr>
            <w:tcW w:w="2380" w:type="dxa"/>
            <w:vMerge/>
            <w:vAlign w:val="center"/>
            <w:hideMark/>
          </w:tcPr>
          <w:p w14:paraId="4ADA7044"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3911B0A7"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18.66</w:t>
            </w:r>
          </w:p>
        </w:tc>
      </w:tr>
      <w:tr w:rsidR="009A1509" w:rsidRPr="009A1509" w14:paraId="60EF6BA2" w14:textId="77777777" w:rsidTr="009A1509">
        <w:trPr>
          <w:trHeight w:val="20"/>
          <w:jc w:val="center"/>
        </w:trPr>
        <w:tc>
          <w:tcPr>
            <w:tcW w:w="846" w:type="dxa"/>
            <w:vMerge/>
            <w:vAlign w:val="center"/>
            <w:hideMark/>
          </w:tcPr>
          <w:p w14:paraId="43DF0971"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5E7A1DA0" w14:textId="77777777"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Bajrang Steel Corporation Ghaziabad</w:t>
            </w:r>
          </w:p>
        </w:tc>
        <w:tc>
          <w:tcPr>
            <w:tcW w:w="2380" w:type="dxa"/>
            <w:vMerge/>
            <w:vAlign w:val="center"/>
            <w:hideMark/>
          </w:tcPr>
          <w:p w14:paraId="0DCF5A58"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66C9A5ED"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3.94</w:t>
            </w:r>
          </w:p>
        </w:tc>
      </w:tr>
      <w:tr w:rsidR="009A1509" w:rsidRPr="009A1509" w14:paraId="40FE6282" w14:textId="77777777" w:rsidTr="009A1509">
        <w:trPr>
          <w:trHeight w:val="20"/>
          <w:jc w:val="center"/>
        </w:trPr>
        <w:tc>
          <w:tcPr>
            <w:tcW w:w="846" w:type="dxa"/>
            <w:vMerge/>
            <w:vAlign w:val="center"/>
            <w:hideMark/>
          </w:tcPr>
          <w:p w14:paraId="5C010D53"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2F692370" w14:textId="77777777"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proofErr w:type="spellStart"/>
            <w:r w:rsidRPr="009A1509">
              <w:rPr>
                <w:rFonts w:ascii="Calibri" w:eastAsia="Times New Roman" w:hAnsi="Calibri" w:cs="Calibri"/>
                <w:color w:val="000000"/>
                <w:kern w:val="0"/>
                <w:sz w:val="20"/>
                <w:lang w:eastAsia="en-IN"/>
                <w14:ligatures w14:val="none"/>
              </w:rPr>
              <w:t>Bry</w:t>
            </w:r>
            <w:proofErr w:type="spellEnd"/>
            <w:r w:rsidRPr="009A1509">
              <w:rPr>
                <w:rFonts w:ascii="Calibri" w:eastAsia="Times New Roman" w:hAnsi="Calibri" w:cs="Calibri"/>
                <w:color w:val="000000"/>
                <w:kern w:val="0"/>
                <w:sz w:val="20"/>
                <w:lang w:eastAsia="en-IN"/>
                <w14:ligatures w14:val="none"/>
              </w:rPr>
              <w:t xml:space="preserve"> Air (Asia ) Pvt Ltd Alwar</w:t>
            </w:r>
          </w:p>
        </w:tc>
        <w:tc>
          <w:tcPr>
            <w:tcW w:w="2380" w:type="dxa"/>
            <w:vMerge/>
            <w:vAlign w:val="center"/>
            <w:hideMark/>
          </w:tcPr>
          <w:p w14:paraId="6F8143F2"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4D1886F6"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9.06</w:t>
            </w:r>
          </w:p>
        </w:tc>
      </w:tr>
      <w:tr w:rsidR="009A1509" w:rsidRPr="009A1509" w14:paraId="5A1D9454" w14:textId="77777777" w:rsidTr="009A1509">
        <w:trPr>
          <w:trHeight w:val="20"/>
          <w:jc w:val="center"/>
        </w:trPr>
        <w:tc>
          <w:tcPr>
            <w:tcW w:w="846" w:type="dxa"/>
            <w:vMerge/>
            <w:vAlign w:val="center"/>
            <w:hideMark/>
          </w:tcPr>
          <w:p w14:paraId="7A15F894"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37EE406D" w14:textId="77777777"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Mala Padmavati Metals Delhi</w:t>
            </w:r>
          </w:p>
        </w:tc>
        <w:tc>
          <w:tcPr>
            <w:tcW w:w="2380" w:type="dxa"/>
            <w:vMerge/>
            <w:vAlign w:val="center"/>
            <w:hideMark/>
          </w:tcPr>
          <w:p w14:paraId="4A2A5669"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5541D88E"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22.88</w:t>
            </w:r>
          </w:p>
        </w:tc>
      </w:tr>
      <w:tr w:rsidR="009A1509" w:rsidRPr="009A1509" w14:paraId="415B4547" w14:textId="77777777" w:rsidTr="009A1509">
        <w:trPr>
          <w:trHeight w:val="20"/>
          <w:jc w:val="center"/>
        </w:trPr>
        <w:tc>
          <w:tcPr>
            <w:tcW w:w="846" w:type="dxa"/>
            <w:vMerge/>
            <w:vAlign w:val="center"/>
            <w:hideMark/>
          </w:tcPr>
          <w:p w14:paraId="3BD04510"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3FF65BE4" w14:textId="77777777"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Mangal Deep Steels Ghaziabad</w:t>
            </w:r>
          </w:p>
        </w:tc>
        <w:tc>
          <w:tcPr>
            <w:tcW w:w="2380" w:type="dxa"/>
            <w:vMerge/>
            <w:vAlign w:val="center"/>
            <w:hideMark/>
          </w:tcPr>
          <w:p w14:paraId="693014F0"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74A03697"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43.52</w:t>
            </w:r>
          </w:p>
        </w:tc>
      </w:tr>
      <w:tr w:rsidR="009A1509" w:rsidRPr="009A1509" w14:paraId="12BFB9DF" w14:textId="77777777" w:rsidTr="009A1509">
        <w:trPr>
          <w:trHeight w:val="20"/>
          <w:jc w:val="center"/>
        </w:trPr>
        <w:tc>
          <w:tcPr>
            <w:tcW w:w="846" w:type="dxa"/>
            <w:vMerge/>
            <w:vAlign w:val="center"/>
            <w:hideMark/>
          </w:tcPr>
          <w:p w14:paraId="657D8989"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1C123752" w14:textId="77777777"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Rainbow Steels Ghaziabad</w:t>
            </w:r>
          </w:p>
        </w:tc>
        <w:tc>
          <w:tcPr>
            <w:tcW w:w="2380" w:type="dxa"/>
            <w:vMerge/>
            <w:vAlign w:val="center"/>
            <w:hideMark/>
          </w:tcPr>
          <w:p w14:paraId="01E10382"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305046FA"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6.56</w:t>
            </w:r>
          </w:p>
        </w:tc>
      </w:tr>
      <w:tr w:rsidR="009A1509" w:rsidRPr="009A1509" w14:paraId="62131FE1" w14:textId="77777777" w:rsidTr="009A1509">
        <w:trPr>
          <w:trHeight w:val="20"/>
          <w:jc w:val="center"/>
        </w:trPr>
        <w:tc>
          <w:tcPr>
            <w:tcW w:w="846" w:type="dxa"/>
            <w:vMerge/>
            <w:vAlign w:val="center"/>
            <w:hideMark/>
          </w:tcPr>
          <w:p w14:paraId="604A4A58"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1D1303DD" w14:textId="77777777"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proofErr w:type="spellStart"/>
            <w:r w:rsidRPr="009A1509">
              <w:rPr>
                <w:rFonts w:ascii="Calibri" w:eastAsia="Times New Roman" w:hAnsi="Calibri" w:cs="Calibri"/>
                <w:color w:val="000000"/>
                <w:kern w:val="0"/>
                <w:sz w:val="20"/>
                <w:lang w:eastAsia="en-IN"/>
                <w14:ligatures w14:val="none"/>
              </w:rPr>
              <w:t>Rochling</w:t>
            </w:r>
            <w:proofErr w:type="spellEnd"/>
            <w:r w:rsidRPr="009A1509">
              <w:rPr>
                <w:rFonts w:ascii="Calibri" w:eastAsia="Times New Roman" w:hAnsi="Calibri" w:cs="Calibri"/>
                <w:color w:val="000000"/>
                <w:kern w:val="0"/>
                <w:sz w:val="20"/>
                <w:lang w:eastAsia="en-IN"/>
                <w14:ligatures w14:val="none"/>
              </w:rPr>
              <w:t xml:space="preserve"> Industrial Austria</w:t>
            </w:r>
          </w:p>
        </w:tc>
        <w:tc>
          <w:tcPr>
            <w:tcW w:w="2380" w:type="dxa"/>
            <w:vMerge/>
            <w:vAlign w:val="center"/>
            <w:hideMark/>
          </w:tcPr>
          <w:p w14:paraId="7D87EC5B"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62834C4D"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3.41</w:t>
            </w:r>
          </w:p>
        </w:tc>
      </w:tr>
      <w:tr w:rsidR="009A1509" w:rsidRPr="009A1509" w14:paraId="57276486" w14:textId="77777777" w:rsidTr="009A1509">
        <w:trPr>
          <w:trHeight w:val="20"/>
          <w:jc w:val="center"/>
        </w:trPr>
        <w:tc>
          <w:tcPr>
            <w:tcW w:w="846" w:type="dxa"/>
            <w:vMerge w:val="restart"/>
            <w:shd w:val="clear" w:color="auto" w:fill="auto"/>
            <w:noWrap/>
            <w:vAlign w:val="center"/>
            <w:hideMark/>
          </w:tcPr>
          <w:p w14:paraId="12BAE8E3"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2</w:t>
            </w:r>
          </w:p>
        </w:tc>
        <w:tc>
          <w:tcPr>
            <w:tcW w:w="3959" w:type="dxa"/>
            <w:shd w:val="clear" w:color="auto" w:fill="auto"/>
            <w:vAlign w:val="center"/>
            <w:hideMark/>
          </w:tcPr>
          <w:p w14:paraId="27850064" w14:textId="77777777"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 xml:space="preserve">Zibo </w:t>
            </w:r>
            <w:proofErr w:type="spellStart"/>
            <w:r w:rsidRPr="009A1509">
              <w:rPr>
                <w:rFonts w:ascii="Calibri" w:eastAsia="Times New Roman" w:hAnsi="Calibri" w:cs="Calibri"/>
                <w:color w:val="000000"/>
                <w:kern w:val="0"/>
                <w:sz w:val="20"/>
                <w:lang w:eastAsia="en-IN"/>
                <w14:ligatures w14:val="none"/>
              </w:rPr>
              <w:t>Huacheng</w:t>
            </w:r>
            <w:proofErr w:type="spellEnd"/>
            <w:r w:rsidRPr="009A1509">
              <w:rPr>
                <w:rFonts w:ascii="Calibri" w:eastAsia="Times New Roman" w:hAnsi="Calibri" w:cs="Calibri"/>
                <w:color w:val="000000"/>
                <w:kern w:val="0"/>
                <w:sz w:val="20"/>
                <w:lang w:eastAsia="en-IN"/>
                <w14:ligatures w14:val="none"/>
              </w:rPr>
              <w:t xml:space="preserve"> Imp And Exp China</w:t>
            </w:r>
          </w:p>
        </w:tc>
        <w:tc>
          <w:tcPr>
            <w:tcW w:w="2380" w:type="dxa"/>
            <w:vMerge w:val="restart"/>
            <w:shd w:val="clear" w:color="auto" w:fill="auto"/>
            <w:vAlign w:val="center"/>
            <w:hideMark/>
          </w:tcPr>
          <w:p w14:paraId="346CD173"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Vacuum Pumps</w:t>
            </w:r>
          </w:p>
        </w:tc>
        <w:tc>
          <w:tcPr>
            <w:tcW w:w="1872" w:type="dxa"/>
            <w:shd w:val="clear" w:color="auto" w:fill="auto"/>
            <w:noWrap/>
            <w:vAlign w:val="center"/>
            <w:hideMark/>
          </w:tcPr>
          <w:p w14:paraId="4DABE971"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31.44</w:t>
            </w:r>
          </w:p>
        </w:tc>
      </w:tr>
      <w:tr w:rsidR="009A1509" w:rsidRPr="009A1509" w14:paraId="3C9C55B9" w14:textId="77777777" w:rsidTr="009A1509">
        <w:trPr>
          <w:trHeight w:val="20"/>
          <w:jc w:val="center"/>
        </w:trPr>
        <w:tc>
          <w:tcPr>
            <w:tcW w:w="846" w:type="dxa"/>
            <w:vMerge/>
            <w:vAlign w:val="center"/>
            <w:hideMark/>
          </w:tcPr>
          <w:p w14:paraId="1D4845AB"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78A5748E" w14:textId="77777777"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proofErr w:type="spellStart"/>
            <w:r w:rsidRPr="009A1509">
              <w:rPr>
                <w:rFonts w:ascii="Calibri" w:eastAsia="Times New Roman" w:hAnsi="Calibri" w:cs="Calibri"/>
                <w:color w:val="000000"/>
                <w:kern w:val="0"/>
                <w:sz w:val="20"/>
                <w:lang w:eastAsia="en-IN"/>
                <w14:ligatures w14:val="none"/>
              </w:rPr>
              <w:t>Kkt</w:t>
            </w:r>
            <w:proofErr w:type="spellEnd"/>
            <w:r w:rsidRPr="009A1509">
              <w:rPr>
                <w:rFonts w:ascii="Calibri" w:eastAsia="Times New Roman" w:hAnsi="Calibri" w:cs="Calibri"/>
                <w:color w:val="000000"/>
                <w:kern w:val="0"/>
                <w:sz w:val="20"/>
                <w:lang w:eastAsia="en-IN"/>
                <w14:ligatures w14:val="none"/>
              </w:rPr>
              <w:t xml:space="preserve"> Shakti Hitech Pvt Ltd </w:t>
            </w:r>
            <w:proofErr w:type="spellStart"/>
            <w:r w:rsidRPr="009A1509">
              <w:rPr>
                <w:rFonts w:ascii="Calibri" w:eastAsia="Times New Roman" w:hAnsi="Calibri" w:cs="Calibri"/>
                <w:color w:val="000000"/>
                <w:kern w:val="0"/>
                <w:sz w:val="20"/>
                <w:lang w:eastAsia="en-IN"/>
                <w14:ligatures w14:val="none"/>
              </w:rPr>
              <w:t>Hydrabad</w:t>
            </w:r>
            <w:proofErr w:type="spellEnd"/>
          </w:p>
        </w:tc>
        <w:tc>
          <w:tcPr>
            <w:tcW w:w="2380" w:type="dxa"/>
            <w:vMerge/>
            <w:vAlign w:val="center"/>
            <w:hideMark/>
          </w:tcPr>
          <w:p w14:paraId="7E7557B4"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76B298C9"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47.50</w:t>
            </w:r>
          </w:p>
        </w:tc>
      </w:tr>
      <w:tr w:rsidR="009A1509" w:rsidRPr="009A1509" w14:paraId="6A8B0DE2" w14:textId="77777777" w:rsidTr="009A1509">
        <w:trPr>
          <w:trHeight w:val="20"/>
          <w:jc w:val="center"/>
        </w:trPr>
        <w:tc>
          <w:tcPr>
            <w:tcW w:w="846" w:type="dxa"/>
            <w:vMerge w:val="restart"/>
            <w:shd w:val="clear" w:color="auto" w:fill="auto"/>
            <w:noWrap/>
            <w:vAlign w:val="center"/>
            <w:hideMark/>
          </w:tcPr>
          <w:p w14:paraId="54917A0A"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3</w:t>
            </w:r>
          </w:p>
        </w:tc>
        <w:tc>
          <w:tcPr>
            <w:tcW w:w="3959" w:type="dxa"/>
            <w:shd w:val="clear" w:color="auto" w:fill="auto"/>
            <w:vAlign w:val="center"/>
            <w:hideMark/>
          </w:tcPr>
          <w:p w14:paraId="6C03B7AF" w14:textId="77777777"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proofErr w:type="spellStart"/>
            <w:r w:rsidRPr="009A1509">
              <w:rPr>
                <w:rFonts w:ascii="Calibri" w:eastAsia="Times New Roman" w:hAnsi="Calibri" w:cs="Calibri"/>
                <w:color w:val="000000"/>
                <w:kern w:val="0"/>
                <w:sz w:val="20"/>
                <w:lang w:eastAsia="en-IN"/>
                <w14:ligatures w14:val="none"/>
              </w:rPr>
              <w:t>Zhengzhau</w:t>
            </w:r>
            <w:proofErr w:type="spellEnd"/>
            <w:r w:rsidRPr="009A1509">
              <w:rPr>
                <w:rFonts w:ascii="Calibri" w:eastAsia="Times New Roman" w:hAnsi="Calibri" w:cs="Calibri"/>
                <w:color w:val="000000"/>
                <w:kern w:val="0"/>
                <w:sz w:val="20"/>
                <w:lang w:eastAsia="en-IN"/>
                <w14:ligatures w14:val="none"/>
              </w:rPr>
              <w:t xml:space="preserve"> </w:t>
            </w:r>
            <w:proofErr w:type="spellStart"/>
            <w:r w:rsidRPr="009A1509">
              <w:rPr>
                <w:rFonts w:ascii="Calibri" w:eastAsia="Times New Roman" w:hAnsi="Calibri" w:cs="Calibri"/>
                <w:color w:val="000000"/>
                <w:kern w:val="0"/>
                <w:sz w:val="20"/>
                <w:lang w:eastAsia="en-IN"/>
                <w14:ligatures w14:val="none"/>
              </w:rPr>
              <w:t>Yunda</w:t>
            </w:r>
            <w:proofErr w:type="spellEnd"/>
            <w:r w:rsidRPr="009A1509">
              <w:rPr>
                <w:rFonts w:ascii="Calibri" w:eastAsia="Times New Roman" w:hAnsi="Calibri" w:cs="Calibri"/>
                <w:color w:val="000000"/>
                <w:kern w:val="0"/>
                <w:sz w:val="20"/>
                <w:lang w:eastAsia="en-IN"/>
                <w14:ligatures w14:val="none"/>
              </w:rPr>
              <w:t xml:space="preserve"> Paper China</w:t>
            </w:r>
          </w:p>
        </w:tc>
        <w:tc>
          <w:tcPr>
            <w:tcW w:w="2380" w:type="dxa"/>
            <w:shd w:val="clear" w:color="auto" w:fill="auto"/>
            <w:vAlign w:val="center"/>
            <w:hideMark/>
          </w:tcPr>
          <w:p w14:paraId="65AA9D8C"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Pulp Section Complete</w:t>
            </w:r>
          </w:p>
        </w:tc>
        <w:tc>
          <w:tcPr>
            <w:tcW w:w="1872" w:type="dxa"/>
            <w:shd w:val="clear" w:color="auto" w:fill="auto"/>
            <w:noWrap/>
            <w:vAlign w:val="center"/>
            <w:hideMark/>
          </w:tcPr>
          <w:p w14:paraId="5D6AF021"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407.85</w:t>
            </w:r>
          </w:p>
        </w:tc>
      </w:tr>
      <w:tr w:rsidR="009A1509" w:rsidRPr="009A1509" w14:paraId="13E37861" w14:textId="77777777" w:rsidTr="009A1509">
        <w:trPr>
          <w:trHeight w:val="20"/>
          <w:jc w:val="center"/>
        </w:trPr>
        <w:tc>
          <w:tcPr>
            <w:tcW w:w="846" w:type="dxa"/>
            <w:vMerge/>
            <w:vAlign w:val="center"/>
            <w:hideMark/>
          </w:tcPr>
          <w:p w14:paraId="73A08684"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705579F9" w14:textId="77777777"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proofErr w:type="spellStart"/>
            <w:r w:rsidRPr="009A1509">
              <w:rPr>
                <w:rFonts w:ascii="Calibri" w:eastAsia="Times New Roman" w:hAnsi="Calibri" w:cs="Calibri"/>
                <w:color w:val="000000"/>
                <w:kern w:val="0"/>
                <w:sz w:val="20"/>
                <w:lang w:eastAsia="en-IN"/>
                <w14:ligatures w14:val="none"/>
              </w:rPr>
              <w:t>Welfang</w:t>
            </w:r>
            <w:proofErr w:type="spellEnd"/>
            <w:r w:rsidRPr="009A1509">
              <w:rPr>
                <w:rFonts w:ascii="Calibri" w:eastAsia="Times New Roman" w:hAnsi="Calibri" w:cs="Calibri"/>
                <w:color w:val="000000"/>
                <w:kern w:val="0"/>
                <w:sz w:val="20"/>
                <w:lang w:eastAsia="en-IN"/>
                <w14:ligatures w14:val="none"/>
              </w:rPr>
              <w:t xml:space="preserve"> Sanding Machinery Co. Ltd China</w:t>
            </w:r>
          </w:p>
        </w:tc>
        <w:tc>
          <w:tcPr>
            <w:tcW w:w="2380" w:type="dxa"/>
            <w:vMerge w:val="restart"/>
            <w:shd w:val="clear" w:color="auto" w:fill="auto"/>
            <w:vAlign w:val="center"/>
            <w:hideMark/>
          </w:tcPr>
          <w:p w14:paraId="1A3547C3"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 xml:space="preserve">Gravity Disc </w:t>
            </w:r>
            <w:proofErr w:type="spellStart"/>
            <w:r w:rsidRPr="009A1509">
              <w:rPr>
                <w:rFonts w:ascii="Calibri" w:eastAsia="Times New Roman" w:hAnsi="Calibri" w:cs="Calibri"/>
                <w:color w:val="000000"/>
                <w:kern w:val="0"/>
                <w:sz w:val="20"/>
                <w:lang w:eastAsia="en-IN"/>
                <w14:ligatures w14:val="none"/>
              </w:rPr>
              <w:t>Thickner</w:t>
            </w:r>
            <w:proofErr w:type="spellEnd"/>
          </w:p>
        </w:tc>
        <w:tc>
          <w:tcPr>
            <w:tcW w:w="1872" w:type="dxa"/>
            <w:shd w:val="clear" w:color="auto" w:fill="auto"/>
            <w:noWrap/>
            <w:vAlign w:val="center"/>
            <w:hideMark/>
          </w:tcPr>
          <w:p w14:paraId="090EB286"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36.67</w:t>
            </w:r>
          </w:p>
        </w:tc>
      </w:tr>
      <w:tr w:rsidR="009A1509" w:rsidRPr="009A1509" w14:paraId="0719B56D" w14:textId="77777777" w:rsidTr="009A1509">
        <w:trPr>
          <w:trHeight w:val="20"/>
          <w:jc w:val="center"/>
        </w:trPr>
        <w:tc>
          <w:tcPr>
            <w:tcW w:w="846" w:type="dxa"/>
            <w:vMerge/>
            <w:vAlign w:val="center"/>
            <w:hideMark/>
          </w:tcPr>
          <w:p w14:paraId="188DCF79"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135D0B35" w14:textId="77777777"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 xml:space="preserve">Qingdao </w:t>
            </w:r>
            <w:proofErr w:type="spellStart"/>
            <w:r w:rsidRPr="009A1509">
              <w:rPr>
                <w:rFonts w:ascii="Calibri" w:eastAsia="Times New Roman" w:hAnsi="Calibri" w:cs="Calibri"/>
                <w:color w:val="000000"/>
                <w:kern w:val="0"/>
                <w:sz w:val="20"/>
                <w:lang w:eastAsia="en-IN"/>
                <w14:ligatures w14:val="none"/>
              </w:rPr>
              <w:t>Besthing</w:t>
            </w:r>
            <w:proofErr w:type="spellEnd"/>
            <w:r w:rsidRPr="009A1509">
              <w:rPr>
                <w:rFonts w:ascii="Calibri" w:eastAsia="Times New Roman" w:hAnsi="Calibri" w:cs="Calibri"/>
                <w:color w:val="000000"/>
                <w:kern w:val="0"/>
                <w:sz w:val="20"/>
                <w:lang w:eastAsia="en-IN"/>
                <w14:ligatures w14:val="none"/>
              </w:rPr>
              <w:t xml:space="preserve"> Metal Material Co Ltd China</w:t>
            </w:r>
          </w:p>
        </w:tc>
        <w:tc>
          <w:tcPr>
            <w:tcW w:w="2380" w:type="dxa"/>
            <w:vMerge/>
            <w:vAlign w:val="center"/>
            <w:hideMark/>
          </w:tcPr>
          <w:p w14:paraId="7383B735"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1F186CFC"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74.58</w:t>
            </w:r>
          </w:p>
        </w:tc>
      </w:tr>
      <w:tr w:rsidR="009A1509" w:rsidRPr="009A1509" w14:paraId="12A35DBD" w14:textId="77777777" w:rsidTr="009A1509">
        <w:trPr>
          <w:trHeight w:val="20"/>
          <w:jc w:val="center"/>
        </w:trPr>
        <w:tc>
          <w:tcPr>
            <w:tcW w:w="846" w:type="dxa"/>
            <w:vMerge/>
            <w:vAlign w:val="center"/>
            <w:hideMark/>
          </w:tcPr>
          <w:p w14:paraId="0051BAB8"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5A74C716" w14:textId="77777777"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Star Industries, M Nagar</w:t>
            </w:r>
          </w:p>
        </w:tc>
        <w:tc>
          <w:tcPr>
            <w:tcW w:w="2380" w:type="dxa"/>
            <w:vMerge/>
            <w:vAlign w:val="center"/>
            <w:hideMark/>
          </w:tcPr>
          <w:p w14:paraId="4D067135"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0B31DACB"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8.00</w:t>
            </w:r>
          </w:p>
        </w:tc>
      </w:tr>
      <w:tr w:rsidR="009A1509" w:rsidRPr="009A1509" w14:paraId="76A7A826" w14:textId="77777777" w:rsidTr="009A1509">
        <w:trPr>
          <w:trHeight w:val="20"/>
          <w:jc w:val="center"/>
        </w:trPr>
        <w:tc>
          <w:tcPr>
            <w:tcW w:w="846" w:type="dxa"/>
            <w:vMerge/>
            <w:vAlign w:val="center"/>
            <w:hideMark/>
          </w:tcPr>
          <w:p w14:paraId="204FD3C9"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317C7B5F" w14:textId="77777777"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Creative Enterprises Ghaziabad (NP)</w:t>
            </w:r>
          </w:p>
        </w:tc>
        <w:tc>
          <w:tcPr>
            <w:tcW w:w="2380" w:type="dxa"/>
            <w:vMerge/>
            <w:vAlign w:val="center"/>
            <w:hideMark/>
          </w:tcPr>
          <w:p w14:paraId="0F95AB94"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7BE40BDA"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16.32</w:t>
            </w:r>
          </w:p>
        </w:tc>
      </w:tr>
      <w:tr w:rsidR="009A1509" w:rsidRPr="009A1509" w14:paraId="1CFCEDD1" w14:textId="77777777" w:rsidTr="009A1509">
        <w:trPr>
          <w:trHeight w:val="20"/>
          <w:jc w:val="center"/>
        </w:trPr>
        <w:tc>
          <w:tcPr>
            <w:tcW w:w="846" w:type="dxa"/>
            <w:vMerge/>
            <w:vAlign w:val="center"/>
            <w:hideMark/>
          </w:tcPr>
          <w:p w14:paraId="18EAA0AF"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7C231C2F" w14:textId="77777777"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 xml:space="preserve">AVS </w:t>
            </w:r>
            <w:proofErr w:type="spellStart"/>
            <w:r w:rsidRPr="009A1509">
              <w:rPr>
                <w:rFonts w:ascii="Calibri" w:eastAsia="Times New Roman" w:hAnsi="Calibri" w:cs="Calibri"/>
                <w:color w:val="000000"/>
                <w:kern w:val="0"/>
                <w:sz w:val="20"/>
                <w:lang w:eastAsia="en-IN"/>
                <w14:ligatures w14:val="none"/>
              </w:rPr>
              <w:t>Impoter</w:t>
            </w:r>
            <w:proofErr w:type="spellEnd"/>
            <w:r w:rsidRPr="009A1509">
              <w:rPr>
                <w:rFonts w:ascii="Calibri" w:eastAsia="Times New Roman" w:hAnsi="Calibri" w:cs="Calibri"/>
                <w:color w:val="000000"/>
                <w:kern w:val="0"/>
                <w:sz w:val="20"/>
                <w:lang w:eastAsia="en-IN"/>
                <w14:ligatures w14:val="none"/>
              </w:rPr>
              <w:t>, Muzaffarnagar</w:t>
            </w:r>
          </w:p>
        </w:tc>
        <w:tc>
          <w:tcPr>
            <w:tcW w:w="2380" w:type="dxa"/>
            <w:vMerge/>
            <w:vAlign w:val="center"/>
            <w:hideMark/>
          </w:tcPr>
          <w:p w14:paraId="69FD2345"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2F3EF2FF"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4.90</w:t>
            </w:r>
          </w:p>
        </w:tc>
      </w:tr>
      <w:tr w:rsidR="009A1509" w:rsidRPr="009A1509" w14:paraId="68EB44C2" w14:textId="77777777" w:rsidTr="009A1509">
        <w:trPr>
          <w:trHeight w:val="20"/>
          <w:jc w:val="center"/>
        </w:trPr>
        <w:tc>
          <w:tcPr>
            <w:tcW w:w="846" w:type="dxa"/>
            <w:vMerge/>
            <w:vAlign w:val="center"/>
            <w:hideMark/>
          </w:tcPr>
          <w:p w14:paraId="2E3C21DA"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53EB6124" w14:textId="77777777"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Pipe &amp; Section Pvt Ltd Sahibabad</w:t>
            </w:r>
          </w:p>
        </w:tc>
        <w:tc>
          <w:tcPr>
            <w:tcW w:w="2380" w:type="dxa"/>
            <w:vMerge/>
            <w:vAlign w:val="center"/>
            <w:hideMark/>
          </w:tcPr>
          <w:p w14:paraId="07FA7DB8"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2FB5B4F1"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5.02</w:t>
            </w:r>
          </w:p>
        </w:tc>
      </w:tr>
      <w:tr w:rsidR="009A1509" w:rsidRPr="009A1509" w14:paraId="6FB212D6" w14:textId="77777777" w:rsidTr="009A1509">
        <w:trPr>
          <w:trHeight w:val="20"/>
          <w:jc w:val="center"/>
        </w:trPr>
        <w:tc>
          <w:tcPr>
            <w:tcW w:w="846" w:type="dxa"/>
            <w:vMerge w:val="restart"/>
            <w:shd w:val="clear" w:color="auto" w:fill="auto"/>
            <w:noWrap/>
            <w:vAlign w:val="center"/>
            <w:hideMark/>
          </w:tcPr>
          <w:p w14:paraId="24B9C40F"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4</w:t>
            </w:r>
          </w:p>
        </w:tc>
        <w:tc>
          <w:tcPr>
            <w:tcW w:w="3959" w:type="dxa"/>
            <w:shd w:val="clear" w:color="auto" w:fill="auto"/>
            <w:vAlign w:val="center"/>
            <w:hideMark/>
          </w:tcPr>
          <w:p w14:paraId="05A3376A" w14:textId="77777777"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Maruti Steels Ghaziabad</w:t>
            </w:r>
          </w:p>
        </w:tc>
        <w:tc>
          <w:tcPr>
            <w:tcW w:w="2380" w:type="dxa"/>
            <w:vMerge w:val="restart"/>
            <w:shd w:val="clear" w:color="auto" w:fill="auto"/>
            <w:vAlign w:val="center"/>
            <w:hideMark/>
          </w:tcPr>
          <w:p w14:paraId="61918751"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Pulper Conveyor</w:t>
            </w:r>
          </w:p>
        </w:tc>
        <w:tc>
          <w:tcPr>
            <w:tcW w:w="1872" w:type="dxa"/>
            <w:shd w:val="clear" w:color="auto" w:fill="auto"/>
            <w:noWrap/>
            <w:vAlign w:val="center"/>
            <w:hideMark/>
          </w:tcPr>
          <w:p w14:paraId="270115E7"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12.30</w:t>
            </w:r>
          </w:p>
        </w:tc>
      </w:tr>
      <w:tr w:rsidR="009A1509" w:rsidRPr="009A1509" w14:paraId="51050333" w14:textId="77777777" w:rsidTr="009A1509">
        <w:trPr>
          <w:trHeight w:val="20"/>
          <w:jc w:val="center"/>
        </w:trPr>
        <w:tc>
          <w:tcPr>
            <w:tcW w:w="846" w:type="dxa"/>
            <w:vMerge/>
            <w:vAlign w:val="center"/>
            <w:hideMark/>
          </w:tcPr>
          <w:p w14:paraId="1D89865E"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3FF489E8" w14:textId="77777777"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 xml:space="preserve">M. L </w:t>
            </w:r>
            <w:proofErr w:type="spellStart"/>
            <w:r w:rsidRPr="009A1509">
              <w:rPr>
                <w:rFonts w:ascii="Calibri" w:eastAsia="Times New Roman" w:hAnsi="Calibri" w:cs="Calibri"/>
                <w:color w:val="000000"/>
                <w:kern w:val="0"/>
                <w:sz w:val="20"/>
                <w:lang w:eastAsia="en-IN"/>
                <w14:ligatures w14:val="none"/>
              </w:rPr>
              <w:t>Ispat</w:t>
            </w:r>
            <w:proofErr w:type="spellEnd"/>
            <w:r w:rsidRPr="009A1509">
              <w:rPr>
                <w:rFonts w:ascii="Calibri" w:eastAsia="Times New Roman" w:hAnsi="Calibri" w:cs="Calibri"/>
                <w:color w:val="000000"/>
                <w:kern w:val="0"/>
                <w:sz w:val="20"/>
                <w:lang w:eastAsia="en-IN"/>
                <w14:ligatures w14:val="none"/>
              </w:rPr>
              <w:t xml:space="preserve"> Ghaziabad</w:t>
            </w:r>
          </w:p>
        </w:tc>
        <w:tc>
          <w:tcPr>
            <w:tcW w:w="2380" w:type="dxa"/>
            <w:vMerge/>
            <w:vAlign w:val="center"/>
            <w:hideMark/>
          </w:tcPr>
          <w:p w14:paraId="235B673E"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049486D3"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10.53</w:t>
            </w:r>
          </w:p>
        </w:tc>
      </w:tr>
      <w:tr w:rsidR="009A1509" w:rsidRPr="009A1509" w14:paraId="1AE406B9" w14:textId="77777777" w:rsidTr="009A1509">
        <w:trPr>
          <w:trHeight w:val="20"/>
          <w:jc w:val="center"/>
        </w:trPr>
        <w:tc>
          <w:tcPr>
            <w:tcW w:w="846" w:type="dxa"/>
            <w:vMerge w:val="restart"/>
            <w:shd w:val="clear" w:color="auto" w:fill="auto"/>
            <w:noWrap/>
            <w:vAlign w:val="center"/>
            <w:hideMark/>
          </w:tcPr>
          <w:p w14:paraId="48589E5C"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5</w:t>
            </w:r>
          </w:p>
        </w:tc>
        <w:tc>
          <w:tcPr>
            <w:tcW w:w="3959" w:type="dxa"/>
            <w:shd w:val="clear" w:color="auto" w:fill="auto"/>
            <w:vAlign w:val="center"/>
            <w:hideMark/>
          </w:tcPr>
          <w:p w14:paraId="0ABFF94E" w14:textId="77777777"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proofErr w:type="spellStart"/>
            <w:r w:rsidRPr="009A1509">
              <w:rPr>
                <w:rFonts w:ascii="Calibri" w:eastAsia="Times New Roman" w:hAnsi="Calibri" w:cs="Calibri"/>
                <w:color w:val="000000"/>
                <w:kern w:val="0"/>
                <w:sz w:val="20"/>
                <w:lang w:eastAsia="en-IN"/>
                <w14:ligatures w14:val="none"/>
              </w:rPr>
              <w:t>Rasman</w:t>
            </w:r>
            <w:proofErr w:type="spellEnd"/>
            <w:r w:rsidRPr="009A1509">
              <w:rPr>
                <w:rFonts w:ascii="Calibri" w:eastAsia="Times New Roman" w:hAnsi="Calibri" w:cs="Calibri"/>
                <w:color w:val="000000"/>
                <w:kern w:val="0"/>
                <w:sz w:val="20"/>
                <w:lang w:eastAsia="en-IN"/>
                <w14:ligatures w14:val="none"/>
              </w:rPr>
              <w:t xml:space="preserve"> Technologies Pvt Ltd Lucknow</w:t>
            </w:r>
          </w:p>
        </w:tc>
        <w:tc>
          <w:tcPr>
            <w:tcW w:w="2380" w:type="dxa"/>
            <w:vMerge w:val="restart"/>
            <w:shd w:val="clear" w:color="auto" w:fill="auto"/>
            <w:vAlign w:val="center"/>
            <w:hideMark/>
          </w:tcPr>
          <w:p w14:paraId="01CBDC90"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Gear Boxes</w:t>
            </w:r>
          </w:p>
        </w:tc>
        <w:tc>
          <w:tcPr>
            <w:tcW w:w="1872" w:type="dxa"/>
            <w:shd w:val="clear" w:color="auto" w:fill="auto"/>
            <w:noWrap/>
            <w:vAlign w:val="center"/>
            <w:hideMark/>
          </w:tcPr>
          <w:p w14:paraId="04D92EC6"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21.29</w:t>
            </w:r>
          </w:p>
        </w:tc>
      </w:tr>
      <w:tr w:rsidR="009A1509" w:rsidRPr="009A1509" w14:paraId="624196B2" w14:textId="77777777" w:rsidTr="009A1509">
        <w:trPr>
          <w:trHeight w:val="20"/>
          <w:jc w:val="center"/>
        </w:trPr>
        <w:tc>
          <w:tcPr>
            <w:tcW w:w="846" w:type="dxa"/>
            <w:vMerge/>
            <w:vAlign w:val="center"/>
            <w:hideMark/>
          </w:tcPr>
          <w:p w14:paraId="38E2B8CC"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6CD82D48" w14:textId="77777777"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proofErr w:type="spellStart"/>
            <w:r w:rsidRPr="009A1509">
              <w:rPr>
                <w:rFonts w:ascii="Calibri" w:eastAsia="Times New Roman" w:hAnsi="Calibri" w:cs="Calibri"/>
                <w:color w:val="000000"/>
                <w:kern w:val="0"/>
                <w:sz w:val="20"/>
                <w:lang w:eastAsia="en-IN"/>
                <w14:ligatures w14:val="none"/>
              </w:rPr>
              <w:t>Premimum</w:t>
            </w:r>
            <w:proofErr w:type="spellEnd"/>
            <w:r w:rsidRPr="009A1509">
              <w:rPr>
                <w:rFonts w:ascii="Calibri" w:eastAsia="Times New Roman" w:hAnsi="Calibri" w:cs="Calibri"/>
                <w:color w:val="000000"/>
                <w:kern w:val="0"/>
                <w:sz w:val="20"/>
                <w:lang w:eastAsia="en-IN"/>
                <w14:ligatures w14:val="none"/>
              </w:rPr>
              <w:t xml:space="preserve"> Transmission (P) Ltd WB</w:t>
            </w:r>
          </w:p>
        </w:tc>
        <w:tc>
          <w:tcPr>
            <w:tcW w:w="2380" w:type="dxa"/>
            <w:vMerge/>
            <w:vAlign w:val="center"/>
            <w:hideMark/>
          </w:tcPr>
          <w:p w14:paraId="3C4E0A1C"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18E69DD4"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31.25</w:t>
            </w:r>
          </w:p>
        </w:tc>
      </w:tr>
      <w:tr w:rsidR="009A1509" w:rsidRPr="009A1509" w14:paraId="79C9552C" w14:textId="77777777" w:rsidTr="009A1509">
        <w:trPr>
          <w:trHeight w:val="20"/>
          <w:jc w:val="center"/>
        </w:trPr>
        <w:tc>
          <w:tcPr>
            <w:tcW w:w="846" w:type="dxa"/>
            <w:vMerge w:val="restart"/>
            <w:shd w:val="clear" w:color="auto" w:fill="auto"/>
            <w:noWrap/>
            <w:vAlign w:val="center"/>
            <w:hideMark/>
          </w:tcPr>
          <w:p w14:paraId="093F0BDA"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6</w:t>
            </w:r>
          </w:p>
        </w:tc>
        <w:tc>
          <w:tcPr>
            <w:tcW w:w="3959" w:type="dxa"/>
            <w:shd w:val="clear" w:color="auto" w:fill="auto"/>
            <w:vAlign w:val="center"/>
            <w:hideMark/>
          </w:tcPr>
          <w:p w14:paraId="52B64DDC" w14:textId="77777777"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 xml:space="preserve">Maruti Industries </w:t>
            </w:r>
            <w:proofErr w:type="spellStart"/>
            <w:r w:rsidRPr="009A1509">
              <w:rPr>
                <w:rFonts w:ascii="Calibri" w:eastAsia="Times New Roman" w:hAnsi="Calibri" w:cs="Calibri"/>
                <w:color w:val="000000"/>
                <w:kern w:val="0"/>
                <w:sz w:val="20"/>
                <w:lang w:eastAsia="en-IN"/>
                <w14:ligatures w14:val="none"/>
              </w:rPr>
              <w:t>Ahamadabad</w:t>
            </w:r>
            <w:proofErr w:type="spellEnd"/>
          </w:p>
        </w:tc>
        <w:tc>
          <w:tcPr>
            <w:tcW w:w="2380" w:type="dxa"/>
            <w:shd w:val="clear" w:color="auto" w:fill="auto"/>
            <w:vAlign w:val="center"/>
            <w:hideMark/>
          </w:tcPr>
          <w:p w14:paraId="36D5DC72"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Process Valves/ Pipe Lines</w:t>
            </w:r>
          </w:p>
        </w:tc>
        <w:tc>
          <w:tcPr>
            <w:tcW w:w="1872" w:type="dxa"/>
            <w:shd w:val="clear" w:color="auto" w:fill="auto"/>
            <w:noWrap/>
            <w:vAlign w:val="center"/>
            <w:hideMark/>
          </w:tcPr>
          <w:p w14:paraId="4576CDFE"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67.22</w:t>
            </w:r>
          </w:p>
        </w:tc>
      </w:tr>
      <w:tr w:rsidR="009A1509" w:rsidRPr="009A1509" w14:paraId="21FF6642" w14:textId="77777777" w:rsidTr="009A1509">
        <w:trPr>
          <w:trHeight w:val="20"/>
          <w:jc w:val="center"/>
        </w:trPr>
        <w:tc>
          <w:tcPr>
            <w:tcW w:w="846" w:type="dxa"/>
            <w:vMerge/>
            <w:vAlign w:val="center"/>
            <w:hideMark/>
          </w:tcPr>
          <w:p w14:paraId="3BD57943"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0799D7FC" w14:textId="77777777"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 xml:space="preserve">A To Z </w:t>
            </w:r>
            <w:proofErr w:type="spellStart"/>
            <w:r w:rsidRPr="009A1509">
              <w:rPr>
                <w:rFonts w:ascii="Calibri" w:eastAsia="Times New Roman" w:hAnsi="Calibri" w:cs="Calibri"/>
                <w:color w:val="000000"/>
                <w:kern w:val="0"/>
                <w:sz w:val="20"/>
                <w:lang w:eastAsia="en-IN"/>
                <w14:ligatures w14:val="none"/>
              </w:rPr>
              <w:t>Indstrument</w:t>
            </w:r>
            <w:proofErr w:type="spellEnd"/>
            <w:r w:rsidRPr="009A1509">
              <w:rPr>
                <w:rFonts w:ascii="Calibri" w:eastAsia="Times New Roman" w:hAnsi="Calibri" w:cs="Calibri"/>
                <w:color w:val="000000"/>
                <w:kern w:val="0"/>
                <w:sz w:val="20"/>
                <w:lang w:eastAsia="en-IN"/>
                <w14:ligatures w14:val="none"/>
              </w:rPr>
              <w:t xml:space="preserve"> &amp; Automation, Meerut</w:t>
            </w:r>
          </w:p>
        </w:tc>
        <w:tc>
          <w:tcPr>
            <w:tcW w:w="2380" w:type="dxa"/>
            <w:vMerge w:val="restart"/>
            <w:shd w:val="clear" w:color="auto" w:fill="auto"/>
            <w:vAlign w:val="center"/>
            <w:hideMark/>
          </w:tcPr>
          <w:p w14:paraId="33FF8D74"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Control Valves</w:t>
            </w:r>
          </w:p>
        </w:tc>
        <w:tc>
          <w:tcPr>
            <w:tcW w:w="1872" w:type="dxa"/>
            <w:shd w:val="clear" w:color="auto" w:fill="auto"/>
            <w:noWrap/>
            <w:vAlign w:val="center"/>
            <w:hideMark/>
          </w:tcPr>
          <w:p w14:paraId="6DE269BD"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19.01</w:t>
            </w:r>
          </w:p>
        </w:tc>
      </w:tr>
      <w:tr w:rsidR="009A1509" w:rsidRPr="009A1509" w14:paraId="123ACD98" w14:textId="77777777" w:rsidTr="009A1509">
        <w:trPr>
          <w:trHeight w:val="20"/>
          <w:jc w:val="center"/>
        </w:trPr>
        <w:tc>
          <w:tcPr>
            <w:tcW w:w="846" w:type="dxa"/>
            <w:vMerge/>
            <w:vAlign w:val="center"/>
            <w:hideMark/>
          </w:tcPr>
          <w:p w14:paraId="5E02A959"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27279E17" w14:textId="77777777"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Agarwal Mill Store M Nagar (NP)</w:t>
            </w:r>
          </w:p>
        </w:tc>
        <w:tc>
          <w:tcPr>
            <w:tcW w:w="2380" w:type="dxa"/>
            <w:vMerge/>
            <w:vAlign w:val="center"/>
            <w:hideMark/>
          </w:tcPr>
          <w:p w14:paraId="35E89B44"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37996169"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56.05</w:t>
            </w:r>
          </w:p>
        </w:tc>
      </w:tr>
      <w:tr w:rsidR="009A1509" w:rsidRPr="009A1509" w14:paraId="658DF0ED" w14:textId="77777777" w:rsidTr="009A1509">
        <w:trPr>
          <w:trHeight w:val="20"/>
          <w:jc w:val="center"/>
        </w:trPr>
        <w:tc>
          <w:tcPr>
            <w:tcW w:w="846" w:type="dxa"/>
            <w:vMerge/>
            <w:vAlign w:val="center"/>
            <w:hideMark/>
          </w:tcPr>
          <w:p w14:paraId="74EDE887"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65FE789A" w14:textId="77777777"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proofErr w:type="spellStart"/>
            <w:r w:rsidRPr="009A1509">
              <w:rPr>
                <w:rFonts w:ascii="Calibri" w:eastAsia="Times New Roman" w:hAnsi="Calibri" w:cs="Calibri"/>
                <w:color w:val="000000"/>
                <w:kern w:val="0"/>
                <w:sz w:val="20"/>
                <w:lang w:eastAsia="en-IN"/>
                <w14:ligatures w14:val="none"/>
              </w:rPr>
              <w:t>Akiva</w:t>
            </w:r>
            <w:proofErr w:type="spellEnd"/>
            <w:r w:rsidRPr="009A1509">
              <w:rPr>
                <w:rFonts w:ascii="Calibri" w:eastAsia="Times New Roman" w:hAnsi="Calibri" w:cs="Calibri"/>
                <w:color w:val="000000"/>
                <w:kern w:val="0"/>
                <w:sz w:val="20"/>
                <w:lang w:eastAsia="en-IN"/>
                <w14:ligatures w14:val="none"/>
              </w:rPr>
              <w:t xml:space="preserve"> Industries Private Limited, M.  Nagar (NP)</w:t>
            </w:r>
          </w:p>
        </w:tc>
        <w:tc>
          <w:tcPr>
            <w:tcW w:w="2380" w:type="dxa"/>
            <w:vMerge/>
            <w:vAlign w:val="center"/>
            <w:hideMark/>
          </w:tcPr>
          <w:p w14:paraId="6E65ABFF"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4D843FBC"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16.60</w:t>
            </w:r>
          </w:p>
        </w:tc>
      </w:tr>
      <w:tr w:rsidR="009A1509" w:rsidRPr="009A1509" w14:paraId="5B47ACAD" w14:textId="77777777" w:rsidTr="009A1509">
        <w:trPr>
          <w:trHeight w:val="20"/>
          <w:jc w:val="center"/>
        </w:trPr>
        <w:tc>
          <w:tcPr>
            <w:tcW w:w="846" w:type="dxa"/>
            <w:vMerge/>
            <w:vAlign w:val="center"/>
            <w:hideMark/>
          </w:tcPr>
          <w:p w14:paraId="1160A7F1"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441774FC" w14:textId="77777777"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Anant Enterprises M. Nagar (NP)</w:t>
            </w:r>
          </w:p>
        </w:tc>
        <w:tc>
          <w:tcPr>
            <w:tcW w:w="2380" w:type="dxa"/>
            <w:vMerge/>
            <w:vAlign w:val="center"/>
            <w:hideMark/>
          </w:tcPr>
          <w:p w14:paraId="52EFB65F"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513437A6"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176.73</w:t>
            </w:r>
          </w:p>
        </w:tc>
      </w:tr>
      <w:tr w:rsidR="009A1509" w:rsidRPr="009A1509" w14:paraId="16C84BD5" w14:textId="77777777" w:rsidTr="009A1509">
        <w:trPr>
          <w:trHeight w:val="20"/>
          <w:jc w:val="center"/>
        </w:trPr>
        <w:tc>
          <w:tcPr>
            <w:tcW w:w="846" w:type="dxa"/>
            <w:vMerge w:val="restart"/>
            <w:shd w:val="clear" w:color="auto" w:fill="auto"/>
            <w:noWrap/>
            <w:vAlign w:val="center"/>
            <w:hideMark/>
          </w:tcPr>
          <w:p w14:paraId="67B84CBA"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7</w:t>
            </w:r>
          </w:p>
        </w:tc>
        <w:tc>
          <w:tcPr>
            <w:tcW w:w="3959" w:type="dxa"/>
            <w:shd w:val="clear" w:color="auto" w:fill="auto"/>
            <w:vAlign w:val="center"/>
            <w:hideMark/>
          </w:tcPr>
          <w:p w14:paraId="24645A48" w14:textId="77777777"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 xml:space="preserve">Coronet Engineers Pvt Ltd </w:t>
            </w:r>
            <w:proofErr w:type="spellStart"/>
            <w:r w:rsidRPr="009A1509">
              <w:rPr>
                <w:rFonts w:ascii="Calibri" w:eastAsia="Times New Roman" w:hAnsi="Calibri" w:cs="Calibri"/>
                <w:color w:val="000000"/>
                <w:kern w:val="0"/>
                <w:sz w:val="20"/>
                <w:lang w:eastAsia="en-IN"/>
                <w14:ligatures w14:val="none"/>
              </w:rPr>
              <w:t>Sonepat</w:t>
            </w:r>
            <w:proofErr w:type="spellEnd"/>
          </w:p>
        </w:tc>
        <w:tc>
          <w:tcPr>
            <w:tcW w:w="2380" w:type="dxa"/>
            <w:shd w:val="clear" w:color="auto" w:fill="auto"/>
            <w:vAlign w:val="center"/>
            <w:hideMark/>
          </w:tcPr>
          <w:p w14:paraId="38E84669"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AC Drive System for</w:t>
            </w:r>
          </w:p>
        </w:tc>
        <w:tc>
          <w:tcPr>
            <w:tcW w:w="1872" w:type="dxa"/>
            <w:shd w:val="clear" w:color="auto" w:fill="auto"/>
            <w:noWrap/>
            <w:vAlign w:val="center"/>
            <w:hideMark/>
          </w:tcPr>
          <w:p w14:paraId="41E20435"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210.81</w:t>
            </w:r>
          </w:p>
        </w:tc>
      </w:tr>
      <w:tr w:rsidR="009A1509" w:rsidRPr="009A1509" w14:paraId="114C6C52" w14:textId="77777777" w:rsidTr="009A1509">
        <w:trPr>
          <w:trHeight w:val="20"/>
          <w:jc w:val="center"/>
        </w:trPr>
        <w:tc>
          <w:tcPr>
            <w:tcW w:w="846" w:type="dxa"/>
            <w:vMerge/>
            <w:vAlign w:val="center"/>
            <w:hideMark/>
          </w:tcPr>
          <w:p w14:paraId="1D11F768"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554D2021" w14:textId="77777777"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KGV Automation Ghaziabad</w:t>
            </w:r>
          </w:p>
        </w:tc>
        <w:tc>
          <w:tcPr>
            <w:tcW w:w="2380" w:type="dxa"/>
            <w:shd w:val="clear" w:color="auto" w:fill="auto"/>
            <w:vAlign w:val="center"/>
            <w:hideMark/>
          </w:tcPr>
          <w:p w14:paraId="0AD6798B"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Main Machine</w:t>
            </w:r>
          </w:p>
        </w:tc>
        <w:tc>
          <w:tcPr>
            <w:tcW w:w="1872" w:type="dxa"/>
            <w:shd w:val="clear" w:color="auto" w:fill="auto"/>
            <w:noWrap/>
            <w:vAlign w:val="center"/>
            <w:hideMark/>
          </w:tcPr>
          <w:p w14:paraId="61017E05"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11.95</w:t>
            </w:r>
          </w:p>
        </w:tc>
      </w:tr>
      <w:tr w:rsidR="009A1509" w:rsidRPr="009A1509" w14:paraId="6F020EB9" w14:textId="77777777" w:rsidTr="009A1509">
        <w:trPr>
          <w:trHeight w:val="20"/>
          <w:jc w:val="center"/>
        </w:trPr>
        <w:tc>
          <w:tcPr>
            <w:tcW w:w="846" w:type="dxa"/>
            <w:vMerge/>
            <w:vAlign w:val="center"/>
            <w:hideMark/>
          </w:tcPr>
          <w:p w14:paraId="3BE44BD9"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403E974D" w14:textId="77777777"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proofErr w:type="spellStart"/>
            <w:r w:rsidRPr="009A1509">
              <w:rPr>
                <w:rFonts w:ascii="Calibri" w:eastAsia="Times New Roman" w:hAnsi="Calibri" w:cs="Calibri"/>
                <w:color w:val="000000"/>
                <w:kern w:val="0"/>
                <w:sz w:val="20"/>
                <w:lang w:eastAsia="en-IN"/>
                <w14:ligatures w14:val="none"/>
              </w:rPr>
              <w:t>Vizen</w:t>
            </w:r>
            <w:proofErr w:type="spellEnd"/>
            <w:r w:rsidRPr="009A1509">
              <w:rPr>
                <w:rFonts w:ascii="Calibri" w:eastAsia="Times New Roman" w:hAnsi="Calibri" w:cs="Calibri"/>
                <w:color w:val="000000"/>
                <w:kern w:val="0"/>
                <w:sz w:val="20"/>
                <w:lang w:eastAsia="en-IN"/>
                <w14:ligatures w14:val="none"/>
              </w:rPr>
              <w:t xml:space="preserve"> Solution Faridabad</w:t>
            </w:r>
          </w:p>
        </w:tc>
        <w:tc>
          <w:tcPr>
            <w:tcW w:w="2380" w:type="dxa"/>
            <w:shd w:val="clear" w:color="auto" w:fill="auto"/>
            <w:vAlign w:val="center"/>
            <w:hideMark/>
          </w:tcPr>
          <w:p w14:paraId="3C3F4C26"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roofErr w:type="spellStart"/>
            <w:r w:rsidRPr="009A1509">
              <w:rPr>
                <w:rFonts w:ascii="Calibri" w:eastAsia="Times New Roman" w:hAnsi="Calibri" w:cs="Calibri"/>
                <w:color w:val="000000"/>
                <w:kern w:val="0"/>
                <w:sz w:val="20"/>
                <w:lang w:eastAsia="en-IN"/>
                <w14:ligatures w14:val="none"/>
              </w:rPr>
              <w:t>Standlone</w:t>
            </w:r>
            <w:proofErr w:type="spellEnd"/>
            <w:r w:rsidRPr="009A1509">
              <w:rPr>
                <w:rFonts w:ascii="Calibri" w:eastAsia="Times New Roman" w:hAnsi="Calibri" w:cs="Calibri"/>
                <w:color w:val="000000"/>
                <w:kern w:val="0"/>
                <w:sz w:val="20"/>
                <w:lang w:eastAsia="en-IN"/>
                <w14:ligatures w14:val="none"/>
              </w:rPr>
              <w:t xml:space="preserve"> drive for</w:t>
            </w:r>
          </w:p>
        </w:tc>
        <w:tc>
          <w:tcPr>
            <w:tcW w:w="1872" w:type="dxa"/>
            <w:shd w:val="clear" w:color="auto" w:fill="auto"/>
            <w:noWrap/>
            <w:vAlign w:val="center"/>
            <w:hideMark/>
          </w:tcPr>
          <w:p w14:paraId="63592C36"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49.21</w:t>
            </w:r>
          </w:p>
        </w:tc>
      </w:tr>
      <w:tr w:rsidR="009A1509" w:rsidRPr="009A1509" w14:paraId="3F016143" w14:textId="77777777" w:rsidTr="009A1509">
        <w:trPr>
          <w:trHeight w:val="20"/>
          <w:jc w:val="center"/>
        </w:trPr>
        <w:tc>
          <w:tcPr>
            <w:tcW w:w="846" w:type="dxa"/>
            <w:vMerge/>
            <w:vAlign w:val="center"/>
            <w:hideMark/>
          </w:tcPr>
          <w:p w14:paraId="3CFBB9C1"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20120658" w14:textId="77777777"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 xml:space="preserve">TPS Automation </w:t>
            </w:r>
            <w:proofErr w:type="spellStart"/>
            <w:r w:rsidRPr="009A1509">
              <w:rPr>
                <w:rFonts w:ascii="Calibri" w:eastAsia="Times New Roman" w:hAnsi="Calibri" w:cs="Calibri"/>
                <w:color w:val="000000"/>
                <w:kern w:val="0"/>
                <w:sz w:val="20"/>
                <w:lang w:eastAsia="en-IN"/>
                <w14:ligatures w14:val="none"/>
              </w:rPr>
              <w:t>Pvt.</w:t>
            </w:r>
            <w:proofErr w:type="spellEnd"/>
            <w:r w:rsidRPr="009A1509">
              <w:rPr>
                <w:rFonts w:ascii="Calibri" w:eastAsia="Times New Roman" w:hAnsi="Calibri" w:cs="Calibri"/>
                <w:color w:val="000000"/>
                <w:kern w:val="0"/>
                <w:sz w:val="20"/>
                <w:lang w:eastAsia="en-IN"/>
                <w14:ligatures w14:val="none"/>
              </w:rPr>
              <w:t xml:space="preserve"> Ltd Delhi</w:t>
            </w:r>
          </w:p>
        </w:tc>
        <w:tc>
          <w:tcPr>
            <w:tcW w:w="2380" w:type="dxa"/>
            <w:vMerge w:val="restart"/>
            <w:shd w:val="clear" w:color="auto" w:fill="auto"/>
            <w:vAlign w:val="center"/>
            <w:hideMark/>
          </w:tcPr>
          <w:p w14:paraId="6E8A20A7"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Other applications</w:t>
            </w:r>
          </w:p>
        </w:tc>
        <w:tc>
          <w:tcPr>
            <w:tcW w:w="1872" w:type="dxa"/>
            <w:shd w:val="clear" w:color="auto" w:fill="auto"/>
            <w:noWrap/>
            <w:vAlign w:val="center"/>
            <w:hideMark/>
          </w:tcPr>
          <w:p w14:paraId="441399D5"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9.59</w:t>
            </w:r>
          </w:p>
        </w:tc>
      </w:tr>
      <w:tr w:rsidR="009A1509" w:rsidRPr="009A1509" w14:paraId="4F7A2C0E" w14:textId="77777777" w:rsidTr="009A1509">
        <w:trPr>
          <w:trHeight w:val="20"/>
          <w:jc w:val="center"/>
        </w:trPr>
        <w:tc>
          <w:tcPr>
            <w:tcW w:w="846" w:type="dxa"/>
            <w:vMerge/>
            <w:vAlign w:val="center"/>
            <w:hideMark/>
          </w:tcPr>
          <w:p w14:paraId="32FD1BDC"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33229C91" w14:textId="77777777"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proofErr w:type="spellStart"/>
            <w:r w:rsidRPr="009A1509">
              <w:rPr>
                <w:rFonts w:ascii="Calibri" w:eastAsia="Times New Roman" w:hAnsi="Calibri" w:cs="Calibri"/>
                <w:color w:val="000000"/>
                <w:kern w:val="0"/>
                <w:sz w:val="20"/>
                <w:lang w:eastAsia="en-IN"/>
                <w14:ligatures w14:val="none"/>
              </w:rPr>
              <w:t>Pneumech</w:t>
            </w:r>
            <w:proofErr w:type="spellEnd"/>
            <w:r w:rsidRPr="009A1509">
              <w:rPr>
                <w:rFonts w:ascii="Calibri" w:eastAsia="Times New Roman" w:hAnsi="Calibri" w:cs="Calibri"/>
                <w:color w:val="000000"/>
                <w:kern w:val="0"/>
                <w:sz w:val="20"/>
                <w:lang w:eastAsia="en-IN"/>
                <w14:ligatures w14:val="none"/>
              </w:rPr>
              <w:t xml:space="preserve"> Hydro Systems, Ghaziabad</w:t>
            </w:r>
          </w:p>
        </w:tc>
        <w:tc>
          <w:tcPr>
            <w:tcW w:w="2380" w:type="dxa"/>
            <w:vMerge/>
            <w:vAlign w:val="center"/>
            <w:hideMark/>
          </w:tcPr>
          <w:p w14:paraId="51DD31C1"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2DCA931B"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6.98</w:t>
            </w:r>
          </w:p>
        </w:tc>
      </w:tr>
      <w:tr w:rsidR="009A1509" w:rsidRPr="009A1509" w14:paraId="7AEF2261" w14:textId="77777777" w:rsidTr="009A1509">
        <w:trPr>
          <w:trHeight w:val="20"/>
          <w:jc w:val="center"/>
        </w:trPr>
        <w:tc>
          <w:tcPr>
            <w:tcW w:w="846" w:type="dxa"/>
            <w:vMerge/>
            <w:vAlign w:val="center"/>
            <w:hideMark/>
          </w:tcPr>
          <w:p w14:paraId="1CF8E63C"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13A55AC6" w14:textId="77777777"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Pioneer Automation &amp; Engineers Ghaziabad</w:t>
            </w:r>
          </w:p>
        </w:tc>
        <w:tc>
          <w:tcPr>
            <w:tcW w:w="2380" w:type="dxa"/>
            <w:vMerge/>
            <w:vAlign w:val="center"/>
            <w:hideMark/>
          </w:tcPr>
          <w:p w14:paraId="499822A4"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6C75B6B5"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3.02</w:t>
            </w:r>
          </w:p>
        </w:tc>
      </w:tr>
      <w:tr w:rsidR="009A1509" w:rsidRPr="009A1509" w14:paraId="26D0F691" w14:textId="77777777" w:rsidTr="009A1509">
        <w:trPr>
          <w:trHeight w:val="20"/>
          <w:jc w:val="center"/>
        </w:trPr>
        <w:tc>
          <w:tcPr>
            <w:tcW w:w="846" w:type="dxa"/>
            <w:vMerge/>
            <w:vAlign w:val="center"/>
            <w:hideMark/>
          </w:tcPr>
          <w:p w14:paraId="4306E158"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79FFBB6A" w14:textId="77777777"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proofErr w:type="spellStart"/>
            <w:r w:rsidRPr="009A1509">
              <w:rPr>
                <w:rFonts w:ascii="Calibri" w:eastAsia="Times New Roman" w:hAnsi="Calibri" w:cs="Calibri"/>
                <w:color w:val="000000"/>
                <w:kern w:val="0"/>
                <w:sz w:val="20"/>
                <w:lang w:eastAsia="en-IN"/>
                <w14:ligatures w14:val="none"/>
              </w:rPr>
              <w:t>Nuhydro</w:t>
            </w:r>
            <w:proofErr w:type="spellEnd"/>
            <w:r w:rsidRPr="009A1509">
              <w:rPr>
                <w:rFonts w:ascii="Calibri" w:eastAsia="Times New Roman" w:hAnsi="Calibri" w:cs="Calibri"/>
                <w:color w:val="000000"/>
                <w:kern w:val="0"/>
                <w:sz w:val="20"/>
                <w:lang w:eastAsia="en-IN"/>
                <w14:ligatures w14:val="none"/>
              </w:rPr>
              <w:t xml:space="preserve"> Automation </w:t>
            </w:r>
            <w:proofErr w:type="spellStart"/>
            <w:r w:rsidRPr="009A1509">
              <w:rPr>
                <w:rFonts w:ascii="Calibri" w:eastAsia="Times New Roman" w:hAnsi="Calibri" w:cs="Calibri"/>
                <w:color w:val="000000"/>
                <w:kern w:val="0"/>
                <w:sz w:val="20"/>
                <w:lang w:eastAsia="en-IN"/>
                <w14:ligatures w14:val="none"/>
              </w:rPr>
              <w:t>Procuts</w:t>
            </w:r>
            <w:proofErr w:type="spellEnd"/>
            <w:r w:rsidRPr="009A1509">
              <w:rPr>
                <w:rFonts w:ascii="Calibri" w:eastAsia="Times New Roman" w:hAnsi="Calibri" w:cs="Calibri"/>
                <w:color w:val="000000"/>
                <w:kern w:val="0"/>
                <w:sz w:val="20"/>
                <w:lang w:eastAsia="en-IN"/>
                <w14:ligatures w14:val="none"/>
              </w:rPr>
              <w:t xml:space="preserve"> Noida</w:t>
            </w:r>
          </w:p>
        </w:tc>
        <w:tc>
          <w:tcPr>
            <w:tcW w:w="2380" w:type="dxa"/>
            <w:vMerge/>
            <w:vAlign w:val="center"/>
            <w:hideMark/>
          </w:tcPr>
          <w:p w14:paraId="62C5D887"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5B10992B"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18.96</w:t>
            </w:r>
          </w:p>
        </w:tc>
      </w:tr>
      <w:tr w:rsidR="009A1509" w:rsidRPr="009A1509" w14:paraId="259D83A6" w14:textId="77777777" w:rsidTr="009A1509">
        <w:trPr>
          <w:trHeight w:val="20"/>
          <w:jc w:val="center"/>
        </w:trPr>
        <w:tc>
          <w:tcPr>
            <w:tcW w:w="846" w:type="dxa"/>
            <w:vMerge/>
            <w:vAlign w:val="center"/>
            <w:hideMark/>
          </w:tcPr>
          <w:p w14:paraId="398FDA63"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5EB9ED44" w14:textId="77777777"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Verma Engineers Roorkee</w:t>
            </w:r>
          </w:p>
        </w:tc>
        <w:tc>
          <w:tcPr>
            <w:tcW w:w="2380" w:type="dxa"/>
            <w:shd w:val="clear" w:color="auto" w:fill="auto"/>
            <w:vAlign w:val="center"/>
            <w:hideMark/>
          </w:tcPr>
          <w:p w14:paraId="1DD039B9"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Electric Motors 226 nos.</w:t>
            </w:r>
          </w:p>
        </w:tc>
        <w:tc>
          <w:tcPr>
            <w:tcW w:w="1872" w:type="dxa"/>
            <w:shd w:val="clear" w:color="auto" w:fill="auto"/>
            <w:noWrap/>
            <w:vAlign w:val="center"/>
            <w:hideMark/>
          </w:tcPr>
          <w:p w14:paraId="584336E3"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174.83</w:t>
            </w:r>
          </w:p>
        </w:tc>
      </w:tr>
      <w:tr w:rsidR="009A1509" w:rsidRPr="009A1509" w14:paraId="599AEE1F" w14:textId="77777777" w:rsidTr="009A1509">
        <w:trPr>
          <w:trHeight w:val="20"/>
          <w:jc w:val="center"/>
        </w:trPr>
        <w:tc>
          <w:tcPr>
            <w:tcW w:w="846" w:type="dxa"/>
            <w:vMerge/>
            <w:vAlign w:val="center"/>
            <w:hideMark/>
          </w:tcPr>
          <w:p w14:paraId="26D04156"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1E674567" w14:textId="0718537B"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p>
        </w:tc>
        <w:tc>
          <w:tcPr>
            <w:tcW w:w="2380" w:type="dxa"/>
            <w:shd w:val="clear" w:color="auto" w:fill="auto"/>
            <w:vAlign w:val="center"/>
            <w:hideMark/>
          </w:tcPr>
          <w:p w14:paraId="7ADE4CFE"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Inverter Duty Motors</w:t>
            </w:r>
          </w:p>
        </w:tc>
        <w:tc>
          <w:tcPr>
            <w:tcW w:w="1872" w:type="dxa"/>
            <w:shd w:val="clear" w:color="auto" w:fill="auto"/>
            <w:noWrap/>
            <w:vAlign w:val="center"/>
            <w:hideMark/>
          </w:tcPr>
          <w:p w14:paraId="3D3C9E8A" w14:textId="4B473FDE"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r>
      <w:tr w:rsidR="009A1509" w:rsidRPr="009A1509" w14:paraId="2197A66A" w14:textId="77777777" w:rsidTr="009A1509">
        <w:trPr>
          <w:trHeight w:val="20"/>
          <w:jc w:val="center"/>
        </w:trPr>
        <w:tc>
          <w:tcPr>
            <w:tcW w:w="846" w:type="dxa"/>
            <w:vMerge/>
            <w:vAlign w:val="center"/>
            <w:hideMark/>
          </w:tcPr>
          <w:p w14:paraId="27ADFADF"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587E0E28" w14:textId="77777777"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Durga Bhai &amp; Co. Delhi</w:t>
            </w:r>
          </w:p>
        </w:tc>
        <w:tc>
          <w:tcPr>
            <w:tcW w:w="2380" w:type="dxa"/>
            <w:shd w:val="clear" w:color="auto" w:fill="auto"/>
            <w:vAlign w:val="center"/>
            <w:hideMark/>
          </w:tcPr>
          <w:p w14:paraId="76F209DE"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Cables, Busbars, Lighting</w:t>
            </w:r>
          </w:p>
        </w:tc>
        <w:tc>
          <w:tcPr>
            <w:tcW w:w="1872" w:type="dxa"/>
            <w:shd w:val="clear" w:color="auto" w:fill="auto"/>
            <w:noWrap/>
            <w:vAlign w:val="center"/>
            <w:hideMark/>
          </w:tcPr>
          <w:p w14:paraId="3E7174B9"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54.73</w:t>
            </w:r>
          </w:p>
        </w:tc>
      </w:tr>
      <w:tr w:rsidR="009A1509" w:rsidRPr="009A1509" w14:paraId="0EB735E3" w14:textId="77777777" w:rsidTr="009A1509">
        <w:trPr>
          <w:trHeight w:val="20"/>
          <w:jc w:val="center"/>
        </w:trPr>
        <w:tc>
          <w:tcPr>
            <w:tcW w:w="846" w:type="dxa"/>
            <w:vMerge/>
            <w:vAlign w:val="center"/>
            <w:hideMark/>
          </w:tcPr>
          <w:p w14:paraId="51D7F5BE"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64FB4D91" w14:textId="77777777"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proofErr w:type="spellStart"/>
            <w:r w:rsidRPr="009A1509">
              <w:rPr>
                <w:rFonts w:ascii="Calibri" w:eastAsia="Times New Roman" w:hAnsi="Calibri" w:cs="Calibri"/>
                <w:color w:val="000000"/>
                <w:kern w:val="0"/>
                <w:sz w:val="20"/>
                <w:lang w:eastAsia="en-IN"/>
                <w14:ligatures w14:val="none"/>
              </w:rPr>
              <w:t>Uttam</w:t>
            </w:r>
            <w:proofErr w:type="spellEnd"/>
            <w:r w:rsidRPr="009A1509">
              <w:rPr>
                <w:rFonts w:ascii="Calibri" w:eastAsia="Times New Roman" w:hAnsi="Calibri" w:cs="Calibri"/>
                <w:color w:val="000000"/>
                <w:kern w:val="0"/>
                <w:sz w:val="20"/>
                <w:lang w:eastAsia="en-IN"/>
                <w14:ligatures w14:val="none"/>
              </w:rPr>
              <w:t xml:space="preserve"> Electric Store Muzaffar Nagar</w:t>
            </w:r>
          </w:p>
        </w:tc>
        <w:tc>
          <w:tcPr>
            <w:tcW w:w="2380" w:type="dxa"/>
            <w:vMerge w:val="restart"/>
            <w:shd w:val="clear" w:color="auto" w:fill="auto"/>
            <w:vAlign w:val="center"/>
            <w:hideMark/>
          </w:tcPr>
          <w:p w14:paraId="17DBA1D3"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 xml:space="preserve">Other Misc. Electricals &amp; </w:t>
            </w:r>
            <w:proofErr w:type="spellStart"/>
            <w:r w:rsidRPr="009A1509">
              <w:rPr>
                <w:rFonts w:ascii="Calibri" w:eastAsia="Times New Roman" w:hAnsi="Calibri" w:cs="Calibri"/>
                <w:color w:val="000000"/>
                <w:kern w:val="0"/>
                <w:sz w:val="20"/>
                <w:lang w:eastAsia="en-IN"/>
                <w14:ligatures w14:val="none"/>
              </w:rPr>
              <w:t>Pnels</w:t>
            </w:r>
            <w:proofErr w:type="spellEnd"/>
          </w:p>
        </w:tc>
        <w:tc>
          <w:tcPr>
            <w:tcW w:w="1872" w:type="dxa"/>
            <w:shd w:val="clear" w:color="auto" w:fill="auto"/>
            <w:noWrap/>
            <w:vAlign w:val="center"/>
            <w:hideMark/>
          </w:tcPr>
          <w:p w14:paraId="5FDBCF93"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25.66</w:t>
            </w:r>
          </w:p>
        </w:tc>
      </w:tr>
      <w:tr w:rsidR="009A1509" w:rsidRPr="009A1509" w14:paraId="6B369365" w14:textId="77777777" w:rsidTr="009A1509">
        <w:trPr>
          <w:trHeight w:val="20"/>
          <w:jc w:val="center"/>
        </w:trPr>
        <w:tc>
          <w:tcPr>
            <w:tcW w:w="846" w:type="dxa"/>
            <w:vMerge/>
            <w:vAlign w:val="center"/>
            <w:hideMark/>
          </w:tcPr>
          <w:p w14:paraId="259B0621"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4746F076" w14:textId="77777777"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proofErr w:type="spellStart"/>
            <w:r w:rsidRPr="009A1509">
              <w:rPr>
                <w:rFonts w:ascii="Calibri" w:eastAsia="Times New Roman" w:hAnsi="Calibri" w:cs="Calibri"/>
                <w:color w:val="000000"/>
                <w:kern w:val="0"/>
                <w:sz w:val="20"/>
                <w:lang w:eastAsia="en-IN"/>
                <w14:ligatures w14:val="none"/>
              </w:rPr>
              <w:t>Mahendra</w:t>
            </w:r>
            <w:proofErr w:type="spellEnd"/>
            <w:r w:rsidRPr="009A1509">
              <w:rPr>
                <w:rFonts w:ascii="Calibri" w:eastAsia="Times New Roman" w:hAnsi="Calibri" w:cs="Calibri"/>
                <w:color w:val="000000"/>
                <w:kern w:val="0"/>
                <w:sz w:val="20"/>
                <w:lang w:eastAsia="en-IN"/>
                <w14:ligatures w14:val="none"/>
              </w:rPr>
              <w:t xml:space="preserve"> Electric Engineering Works (NP) M. Nagar</w:t>
            </w:r>
          </w:p>
        </w:tc>
        <w:tc>
          <w:tcPr>
            <w:tcW w:w="2380" w:type="dxa"/>
            <w:vMerge/>
            <w:vAlign w:val="center"/>
            <w:hideMark/>
          </w:tcPr>
          <w:p w14:paraId="0783BBDB"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63CA83FE"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143.73</w:t>
            </w:r>
          </w:p>
        </w:tc>
      </w:tr>
      <w:tr w:rsidR="009A1509" w:rsidRPr="009A1509" w14:paraId="4C692E81" w14:textId="77777777" w:rsidTr="009A1509">
        <w:trPr>
          <w:trHeight w:val="20"/>
          <w:jc w:val="center"/>
        </w:trPr>
        <w:tc>
          <w:tcPr>
            <w:tcW w:w="846" w:type="dxa"/>
            <w:vMerge/>
            <w:vAlign w:val="center"/>
            <w:hideMark/>
          </w:tcPr>
          <w:p w14:paraId="27C167A7"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41B2431E" w14:textId="77777777"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 xml:space="preserve">Classical </w:t>
            </w:r>
            <w:proofErr w:type="spellStart"/>
            <w:r w:rsidRPr="009A1509">
              <w:rPr>
                <w:rFonts w:ascii="Calibri" w:eastAsia="Times New Roman" w:hAnsi="Calibri" w:cs="Calibri"/>
                <w:color w:val="000000"/>
                <w:kern w:val="0"/>
                <w:sz w:val="20"/>
                <w:lang w:eastAsia="en-IN"/>
                <w14:ligatures w14:val="none"/>
              </w:rPr>
              <w:t>Sharanpur</w:t>
            </w:r>
            <w:proofErr w:type="spellEnd"/>
          </w:p>
        </w:tc>
        <w:tc>
          <w:tcPr>
            <w:tcW w:w="2380" w:type="dxa"/>
            <w:vMerge/>
            <w:vAlign w:val="center"/>
            <w:hideMark/>
          </w:tcPr>
          <w:p w14:paraId="6EC59A61"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2DC07C31"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8.64</w:t>
            </w:r>
          </w:p>
        </w:tc>
      </w:tr>
      <w:tr w:rsidR="009A1509" w:rsidRPr="009A1509" w14:paraId="3B1C14C6" w14:textId="77777777" w:rsidTr="009A1509">
        <w:trPr>
          <w:trHeight w:val="20"/>
          <w:jc w:val="center"/>
        </w:trPr>
        <w:tc>
          <w:tcPr>
            <w:tcW w:w="846" w:type="dxa"/>
            <w:vMerge/>
            <w:vAlign w:val="center"/>
            <w:hideMark/>
          </w:tcPr>
          <w:p w14:paraId="7A29E85F"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34C478BA" w14:textId="77777777"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proofErr w:type="spellStart"/>
            <w:r w:rsidRPr="009A1509">
              <w:rPr>
                <w:rFonts w:ascii="Calibri" w:eastAsia="Times New Roman" w:hAnsi="Calibri" w:cs="Calibri"/>
                <w:color w:val="000000"/>
                <w:kern w:val="0"/>
                <w:sz w:val="20"/>
                <w:lang w:eastAsia="en-IN"/>
                <w14:ligatures w14:val="none"/>
              </w:rPr>
              <w:t>Grandlay</w:t>
            </w:r>
            <w:proofErr w:type="spellEnd"/>
            <w:r w:rsidRPr="009A1509">
              <w:rPr>
                <w:rFonts w:ascii="Calibri" w:eastAsia="Times New Roman" w:hAnsi="Calibri" w:cs="Calibri"/>
                <w:color w:val="000000"/>
                <w:kern w:val="0"/>
                <w:sz w:val="20"/>
                <w:lang w:eastAsia="en-IN"/>
                <w14:ligatures w14:val="none"/>
              </w:rPr>
              <w:t xml:space="preserve"> Electricals (India) </w:t>
            </w:r>
            <w:proofErr w:type="spellStart"/>
            <w:r w:rsidRPr="009A1509">
              <w:rPr>
                <w:rFonts w:ascii="Calibri" w:eastAsia="Times New Roman" w:hAnsi="Calibri" w:cs="Calibri"/>
                <w:color w:val="000000"/>
                <w:kern w:val="0"/>
                <w:sz w:val="20"/>
                <w:lang w:eastAsia="en-IN"/>
                <w14:ligatures w14:val="none"/>
              </w:rPr>
              <w:t>Sonepat</w:t>
            </w:r>
            <w:proofErr w:type="spellEnd"/>
          </w:p>
        </w:tc>
        <w:tc>
          <w:tcPr>
            <w:tcW w:w="2380" w:type="dxa"/>
            <w:vMerge/>
            <w:vAlign w:val="center"/>
            <w:hideMark/>
          </w:tcPr>
          <w:p w14:paraId="705846EB"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05A58CED"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53.84</w:t>
            </w:r>
          </w:p>
        </w:tc>
      </w:tr>
      <w:tr w:rsidR="009A1509" w:rsidRPr="009A1509" w14:paraId="5C083699" w14:textId="77777777" w:rsidTr="009A1509">
        <w:trPr>
          <w:trHeight w:val="20"/>
          <w:jc w:val="center"/>
        </w:trPr>
        <w:tc>
          <w:tcPr>
            <w:tcW w:w="846" w:type="dxa"/>
            <w:vMerge/>
            <w:vAlign w:val="center"/>
            <w:hideMark/>
          </w:tcPr>
          <w:p w14:paraId="3F55BE01"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5767108B" w14:textId="77777777"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Udit Engineers Aligarh</w:t>
            </w:r>
          </w:p>
        </w:tc>
        <w:tc>
          <w:tcPr>
            <w:tcW w:w="2380" w:type="dxa"/>
            <w:vMerge/>
            <w:vAlign w:val="center"/>
            <w:hideMark/>
          </w:tcPr>
          <w:p w14:paraId="27F278B8"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1C0DE49E"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34.04</w:t>
            </w:r>
          </w:p>
        </w:tc>
      </w:tr>
      <w:tr w:rsidR="009A1509" w:rsidRPr="009A1509" w14:paraId="69396B60" w14:textId="77777777" w:rsidTr="009A1509">
        <w:trPr>
          <w:trHeight w:val="20"/>
          <w:jc w:val="center"/>
        </w:trPr>
        <w:tc>
          <w:tcPr>
            <w:tcW w:w="846" w:type="dxa"/>
            <w:vMerge/>
            <w:vAlign w:val="center"/>
            <w:hideMark/>
          </w:tcPr>
          <w:p w14:paraId="42236413"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62C2F43B" w14:textId="77777777"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Ashoka Electricals Saharanpur</w:t>
            </w:r>
          </w:p>
        </w:tc>
        <w:tc>
          <w:tcPr>
            <w:tcW w:w="2380" w:type="dxa"/>
            <w:vMerge/>
            <w:vAlign w:val="center"/>
            <w:hideMark/>
          </w:tcPr>
          <w:p w14:paraId="6C2078A3"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34C0F310"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30.74</w:t>
            </w:r>
          </w:p>
        </w:tc>
      </w:tr>
      <w:tr w:rsidR="009A1509" w:rsidRPr="009A1509" w14:paraId="019B1FBF" w14:textId="77777777" w:rsidTr="009A1509">
        <w:trPr>
          <w:trHeight w:val="20"/>
          <w:jc w:val="center"/>
        </w:trPr>
        <w:tc>
          <w:tcPr>
            <w:tcW w:w="846" w:type="dxa"/>
            <w:vMerge/>
            <w:vAlign w:val="center"/>
            <w:hideMark/>
          </w:tcPr>
          <w:p w14:paraId="5AD9356A"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59E300CB" w14:textId="77777777"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proofErr w:type="spellStart"/>
            <w:r w:rsidRPr="009A1509">
              <w:rPr>
                <w:rFonts w:ascii="Calibri" w:eastAsia="Times New Roman" w:hAnsi="Calibri" w:cs="Calibri"/>
                <w:color w:val="000000"/>
                <w:kern w:val="0"/>
                <w:sz w:val="20"/>
                <w:lang w:eastAsia="en-IN"/>
                <w14:ligatures w14:val="none"/>
              </w:rPr>
              <w:t>Jastech</w:t>
            </w:r>
            <w:proofErr w:type="spellEnd"/>
            <w:r w:rsidRPr="009A1509">
              <w:rPr>
                <w:rFonts w:ascii="Calibri" w:eastAsia="Times New Roman" w:hAnsi="Calibri" w:cs="Calibri"/>
                <w:color w:val="000000"/>
                <w:kern w:val="0"/>
                <w:sz w:val="20"/>
                <w:lang w:eastAsia="en-IN"/>
                <w14:ligatures w14:val="none"/>
              </w:rPr>
              <w:t xml:space="preserve"> Systems </w:t>
            </w:r>
            <w:proofErr w:type="spellStart"/>
            <w:r w:rsidRPr="009A1509">
              <w:rPr>
                <w:rFonts w:ascii="Calibri" w:eastAsia="Times New Roman" w:hAnsi="Calibri" w:cs="Calibri"/>
                <w:color w:val="000000"/>
                <w:kern w:val="0"/>
                <w:sz w:val="20"/>
                <w:lang w:eastAsia="en-IN"/>
                <w14:ligatures w14:val="none"/>
              </w:rPr>
              <w:t>Pvt.</w:t>
            </w:r>
            <w:proofErr w:type="spellEnd"/>
            <w:r w:rsidRPr="009A1509">
              <w:rPr>
                <w:rFonts w:ascii="Calibri" w:eastAsia="Times New Roman" w:hAnsi="Calibri" w:cs="Calibri"/>
                <w:color w:val="000000"/>
                <w:kern w:val="0"/>
                <w:sz w:val="20"/>
                <w:lang w:eastAsia="en-IN"/>
                <w14:ligatures w14:val="none"/>
              </w:rPr>
              <w:t xml:space="preserve"> Ltd.</w:t>
            </w:r>
          </w:p>
        </w:tc>
        <w:tc>
          <w:tcPr>
            <w:tcW w:w="2380" w:type="dxa"/>
            <w:vMerge/>
            <w:vAlign w:val="center"/>
            <w:hideMark/>
          </w:tcPr>
          <w:p w14:paraId="74A24B0D"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112633BA"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28.45</w:t>
            </w:r>
          </w:p>
        </w:tc>
      </w:tr>
      <w:tr w:rsidR="009A1509" w:rsidRPr="009A1509" w14:paraId="67AD1F44" w14:textId="77777777" w:rsidTr="009A1509">
        <w:trPr>
          <w:trHeight w:val="20"/>
          <w:jc w:val="center"/>
        </w:trPr>
        <w:tc>
          <w:tcPr>
            <w:tcW w:w="846" w:type="dxa"/>
            <w:vMerge/>
            <w:vAlign w:val="center"/>
            <w:hideMark/>
          </w:tcPr>
          <w:p w14:paraId="371D8634"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02B24BFE" w14:textId="77777777"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Ideal Power Solutions Kashipur</w:t>
            </w:r>
          </w:p>
        </w:tc>
        <w:tc>
          <w:tcPr>
            <w:tcW w:w="2380" w:type="dxa"/>
            <w:vMerge/>
            <w:vAlign w:val="center"/>
            <w:hideMark/>
          </w:tcPr>
          <w:p w14:paraId="0D19F8B6"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386722C1"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4.44</w:t>
            </w:r>
          </w:p>
        </w:tc>
      </w:tr>
      <w:tr w:rsidR="009A1509" w:rsidRPr="009A1509" w14:paraId="50D0469C" w14:textId="77777777" w:rsidTr="009A1509">
        <w:trPr>
          <w:trHeight w:val="20"/>
          <w:jc w:val="center"/>
        </w:trPr>
        <w:tc>
          <w:tcPr>
            <w:tcW w:w="846" w:type="dxa"/>
            <w:vMerge w:val="restart"/>
            <w:shd w:val="clear" w:color="auto" w:fill="auto"/>
            <w:noWrap/>
            <w:vAlign w:val="center"/>
            <w:hideMark/>
          </w:tcPr>
          <w:p w14:paraId="77956A76"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8</w:t>
            </w:r>
          </w:p>
        </w:tc>
        <w:tc>
          <w:tcPr>
            <w:tcW w:w="3959" w:type="dxa"/>
            <w:shd w:val="clear" w:color="auto" w:fill="auto"/>
            <w:vAlign w:val="center"/>
            <w:hideMark/>
          </w:tcPr>
          <w:p w14:paraId="3A222D40" w14:textId="77777777"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Venus Engineers Alwar</w:t>
            </w:r>
          </w:p>
        </w:tc>
        <w:tc>
          <w:tcPr>
            <w:tcW w:w="2380" w:type="dxa"/>
            <w:shd w:val="clear" w:color="auto" w:fill="auto"/>
            <w:vAlign w:val="center"/>
            <w:hideMark/>
          </w:tcPr>
          <w:p w14:paraId="4C2EB7CE" w14:textId="076A171C"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EOT Cranes for Machine &amp;</w:t>
            </w:r>
          </w:p>
        </w:tc>
        <w:tc>
          <w:tcPr>
            <w:tcW w:w="1872" w:type="dxa"/>
            <w:shd w:val="clear" w:color="auto" w:fill="auto"/>
            <w:noWrap/>
            <w:vAlign w:val="center"/>
            <w:hideMark/>
          </w:tcPr>
          <w:p w14:paraId="374E4595"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68.21</w:t>
            </w:r>
          </w:p>
        </w:tc>
      </w:tr>
      <w:tr w:rsidR="009A1509" w:rsidRPr="009A1509" w14:paraId="39B30922" w14:textId="77777777" w:rsidTr="009A1509">
        <w:trPr>
          <w:trHeight w:val="20"/>
          <w:jc w:val="center"/>
        </w:trPr>
        <w:tc>
          <w:tcPr>
            <w:tcW w:w="846" w:type="dxa"/>
            <w:vMerge/>
            <w:vAlign w:val="center"/>
            <w:hideMark/>
          </w:tcPr>
          <w:p w14:paraId="6131B493"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4AE94671" w14:textId="77777777"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 xml:space="preserve">Raj Ria Industries </w:t>
            </w:r>
            <w:proofErr w:type="spellStart"/>
            <w:r w:rsidRPr="009A1509">
              <w:rPr>
                <w:rFonts w:ascii="Calibri" w:eastAsia="Times New Roman" w:hAnsi="Calibri" w:cs="Calibri"/>
                <w:color w:val="000000"/>
                <w:kern w:val="0"/>
                <w:sz w:val="20"/>
                <w:lang w:eastAsia="en-IN"/>
                <w14:ligatures w14:val="none"/>
              </w:rPr>
              <w:t>Shamli</w:t>
            </w:r>
            <w:proofErr w:type="spellEnd"/>
          </w:p>
        </w:tc>
        <w:tc>
          <w:tcPr>
            <w:tcW w:w="2380" w:type="dxa"/>
            <w:shd w:val="clear" w:color="auto" w:fill="auto"/>
            <w:vAlign w:val="center"/>
            <w:hideMark/>
          </w:tcPr>
          <w:p w14:paraId="72402B20"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Finishing House 6 nos.</w:t>
            </w:r>
          </w:p>
        </w:tc>
        <w:tc>
          <w:tcPr>
            <w:tcW w:w="1872" w:type="dxa"/>
            <w:shd w:val="clear" w:color="auto" w:fill="auto"/>
            <w:noWrap/>
            <w:vAlign w:val="center"/>
            <w:hideMark/>
          </w:tcPr>
          <w:p w14:paraId="22C34ECE"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16.00</w:t>
            </w:r>
          </w:p>
        </w:tc>
      </w:tr>
      <w:tr w:rsidR="009A1509" w:rsidRPr="009A1509" w14:paraId="3FEE4017" w14:textId="77777777" w:rsidTr="009A1509">
        <w:trPr>
          <w:trHeight w:val="20"/>
          <w:jc w:val="center"/>
        </w:trPr>
        <w:tc>
          <w:tcPr>
            <w:tcW w:w="846" w:type="dxa"/>
            <w:vMerge w:val="restart"/>
            <w:shd w:val="clear" w:color="auto" w:fill="auto"/>
            <w:noWrap/>
            <w:vAlign w:val="center"/>
            <w:hideMark/>
          </w:tcPr>
          <w:p w14:paraId="24721E17"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9</w:t>
            </w:r>
          </w:p>
        </w:tc>
        <w:tc>
          <w:tcPr>
            <w:tcW w:w="3959" w:type="dxa"/>
            <w:shd w:val="clear" w:color="auto" w:fill="auto"/>
            <w:vAlign w:val="center"/>
            <w:hideMark/>
          </w:tcPr>
          <w:p w14:paraId="48F92FCC" w14:textId="77777777"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Forbes Marshall Pvt Ltd Pune</w:t>
            </w:r>
          </w:p>
        </w:tc>
        <w:tc>
          <w:tcPr>
            <w:tcW w:w="2380" w:type="dxa"/>
            <w:shd w:val="clear" w:color="auto" w:fill="auto"/>
            <w:vAlign w:val="center"/>
            <w:hideMark/>
          </w:tcPr>
          <w:p w14:paraId="1AAB7DFA"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Steam &amp; Condensate System</w:t>
            </w:r>
          </w:p>
        </w:tc>
        <w:tc>
          <w:tcPr>
            <w:tcW w:w="1872" w:type="dxa"/>
            <w:shd w:val="clear" w:color="auto" w:fill="auto"/>
            <w:noWrap/>
            <w:vAlign w:val="center"/>
            <w:hideMark/>
          </w:tcPr>
          <w:p w14:paraId="400CA3A1"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106.47</w:t>
            </w:r>
          </w:p>
        </w:tc>
      </w:tr>
      <w:tr w:rsidR="009A1509" w:rsidRPr="009A1509" w14:paraId="0AE2CC58" w14:textId="77777777" w:rsidTr="009A1509">
        <w:trPr>
          <w:trHeight w:val="20"/>
          <w:jc w:val="center"/>
        </w:trPr>
        <w:tc>
          <w:tcPr>
            <w:tcW w:w="846" w:type="dxa"/>
            <w:vMerge/>
            <w:vAlign w:val="center"/>
            <w:hideMark/>
          </w:tcPr>
          <w:p w14:paraId="321D7BB6"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301FC84A" w14:textId="77777777"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proofErr w:type="spellStart"/>
            <w:r w:rsidRPr="009A1509">
              <w:rPr>
                <w:rFonts w:ascii="Calibri" w:eastAsia="Times New Roman" w:hAnsi="Calibri" w:cs="Calibri"/>
                <w:color w:val="000000"/>
                <w:kern w:val="0"/>
                <w:sz w:val="20"/>
                <w:lang w:eastAsia="en-IN"/>
                <w14:ligatures w14:val="none"/>
              </w:rPr>
              <w:t>Krohnemarshall</w:t>
            </w:r>
            <w:proofErr w:type="spellEnd"/>
            <w:r w:rsidRPr="009A1509">
              <w:rPr>
                <w:rFonts w:ascii="Calibri" w:eastAsia="Times New Roman" w:hAnsi="Calibri" w:cs="Calibri"/>
                <w:color w:val="000000"/>
                <w:kern w:val="0"/>
                <w:sz w:val="20"/>
                <w:lang w:eastAsia="en-IN"/>
                <w14:ligatures w14:val="none"/>
              </w:rPr>
              <w:t xml:space="preserve"> Pvt Ltd Pune</w:t>
            </w:r>
          </w:p>
        </w:tc>
        <w:tc>
          <w:tcPr>
            <w:tcW w:w="2380" w:type="dxa"/>
            <w:shd w:val="clear" w:color="auto" w:fill="auto"/>
            <w:vAlign w:val="center"/>
            <w:hideMark/>
          </w:tcPr>
          <w:p w14:paraId="4E538A2F"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for Paper Machine</w:t>
            </w:r>
          </w:p>
        </w:tc>
        <w:tc>
          <w:tcPr>
            <w:tcW w:w="1872" w:type="dxa"/>
            <w:shd w:val="clear" w:color="auto" w:fill="auto"/>
            <w:noWrap/>
            <w:vAlign w:val="center"/>
            <w:hideMark/>
          </w:tcPr>
          <w:p w14:paraId="75E91BF7"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6.64</w:t>
            </w:r>
          </w:p>
        </w:tc>
      </w:tr>
      <w:tr w:rsidR="009A1509" w:rsidRPr="009A1509" w14:paraId="352F77BD" w14:textId="77777777" w:rsidTr="009A1509">
        <w:trPr>
          <w:trHeight w:val="20"/>
          <w:jc w:val="center"/>
        </w:trPr>
        <w:tc>
          <w:tcPr>
            <w:tcW w:w="846" w:type="dxa"/>
            <w:vMerge w:val="restart"/>
            <w:shd w:val="clear" w:color="auto" w:fill="auto"/>
            <w:noWrap/>
            <w:vAlign w:val="center"/>
            <w:hideMark/>
          </w:tcPr>
          <w:p w14:paraId="39C5F7F4"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10</w:t>
            </w:r>
          </w:p>
        </w:tc>
        <w:tc>
          <w:tcPr>
            <w:tcW w:w="3959" w:type="dxa"/>
            <w:shd w:val="clear" w:color="auto" w:fill="auto"/>
            <w:vAlign w:val="center"/>
            <w:hideMark/>
          </w:tcPr>
          <w:p w14:paraId="7AC61704" w14:textId="77777777"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 xml:space="preserve">Changzhou </w:t>
            </w:r>
            <w:proofErr w:type="spellStart"/>
            <w:r w:rsidRPr="009A1509">
              <w:rPr>
                <w:rFonts w:ascii="Calibri" w:eastAsia="Times New Roman" w:hAnsi="Calibri" w:cs="Calibri"/>
                <w:color w:val="000000"/>
                <w:kern w:val="0"/>
                <w:sz w:val="20"/>
                <w:lang w:eastAsia="en-IN"/>
                <w14:ligatures w14:val="none"/>
              </w:rPr>
              <w:t>Qianye</w:t>
            </w:r>
            <w:proofErr w:type="spellEnd"/>
            <w:r w:rsidRPr="009A1509">
              <w:rPr>
                <w:rFonts w:ascii="Calibri" w:eastAsia="Times New Roman" w:hAnsi="Calibri" w:cs="Calibri"/>
                <w:color w:val="000000"/>
                <w:kern w:val="0"/>
                <w:sz w:val="20"/>
                <w:lang w:eastAsia="en-IN"/>
                <w14:ligatures w14:val="none"/>
              </w:rPr>
              <w:t xml:space="preserve"> Trading China</w:t>
            </w:r>
          </w:p>
        </w:tc>
        <w:tc>
          <w:tcPr>
            <w:tcW w:w="2380" w:type="dxa"/>
            <w:shd w:val="clear" w:color="auto" w:fill="auto"/>
            <w:vAlign w:val="center"/>
            <w:hideMark/>
          </w:tcPr>
          <w:p w14:paraId="1C6DEA51"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Automatic Rewinder Slitter</w:t>
            </w:r>
          </w:p>
        </w:tc>
        <w:tc>
          <w:tcPr>
            <w:tcW w:w="1872" w:type="dxa"/>
            <w:shd w:val="clear" w:color="auto" w:fill="auto"/>
            <w:noWrap/>
            <w:vAlign w:val="center"/>
            <w:hideMark/>
          </w:tcPr>
          <w:p w14:paraId="3FC2F4A0"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229.46</w:t>
            </w:r>
          </w:p>
        </w:tc>
      </w:tr>
      <w:tr w:rsidR="009A1509" w:rsidRPr="009A1509" w14:paraId="3AA373BC" w14:textId="77777777" w:rsidTr="009A1509">
        <w:trPr>
          <w:trHeight w:val="20"/>
          <w:jc w:val="center"/>
        </w:trPr>
        <w:tc>
          <w:tcPr>
            <w:tcW w:w="846" w:type="dxa"/>
            <w:vMerge/>
            <w:vAlign w:val="center"/>
            <w:hideMark/>
          </w:tcPr>
          <w:p w14:paraId="791170CA"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2D20DB23" w14:textId="77777777"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Rasheed Ahmad &amp; Sons Muzaffar Nagar</w:t>
            </w:r>
          </w:p>
        </w:tc>
        <w:tc>
          <w:tcPr>
            <w:tcW w:w="2380" w:type="dxa"/>
            <w:vMerge w:val="restart"/>
            <w:shd w:val="clear" w:color="auto" w:fill="auto"/>
            <w:vAlign w:val="center"/>
            <w:hideMark/>
          </w:tcPr>
          <w:p w14:paraId="60839AF7"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with Drives &amp; Automation</w:t>
            </w:r>
          </w:p>
        </w:tc>
        <w:tc>
          <w:tcPr>
            <w:tcW w:w="1872" w:type="dxa"/>
            <w:shd w:val="clear" w:color="auto" w:fill="auto"/>
            <w:noWrap/>
            <w:vAlign w:val="center"/>
            <w:hideMark/>
          </w:tcPr>
          <w:p w14:paraId="33DCD9FC"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15.42</w:t>
            </w:r>
          </w:p>
        </w:tc>
      </w:tr>
      <w:tr w:rsidR="009A1509" w:rsidRPr="009A1509" w14:paraId="282842FA" w14:textId="77777777" w:rsidTr="009A1509">
        <w:trPr>
          <w:trHeight w:val="20"/>
          <w:jc w:val="center"/>
        </w:trPr>
        <w:tc>
          <w:tcPr>
            <w:tcW w:w="846" w:type="dxa"/>
            <w:vMerge/>
            <w:vAlign w:val="center"/>
            <w:hideMark/>
          </w:tcPr>
          <w:p w14:paraId="2B9BCF4F"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136CE5A4" w14:textId="77777777"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 xml:space="preserve">M/s Satya Forklift Engineering and </w:t>
            </w:r>
            <w:proofErr w:type="spellStart"/>
            <w:r w:rsidRPr="009A1509">
              <w:rPr>
                <w:rFonts w:ascii="Calibri" w:eastAsia="Times New Roman" w:hAnsi="Calibri" w:cs="Calibri"/>
                <w:color w:val="000000"/>
                <w:kern w:val="0"/>
                <w:sz w:val="20"/>
                <w:lang w:eastAsia="en-IN"/>
                <w14:ligatures w14:val="none"/>
              </w:rPr>
              <w:t>Equipments</w:t>
            </w:r>
            <w:proofErr w:type="spellEnd"/>
            <w:r w:rsidRPr="009A1509">
              <w:rPr>
                <w:rFonts w:ascii="Calibri" w:eastAsia="Times New Roman" w:hAnsi="Calibri" w:cs="Calibri"/>
                <w:color w:val="000000"/>
                <w:kern w:val="0"/>
                <w:sz w:val="20"/>
                <w:lang w:eastAsia="en-IN"/>
                <w14:ligatures w14:val="none"/>
              </w:rPr>
              <w:t xml:space="preserve"> Private Limited</w:t>
            </w:r>
          </w:p>
        </w:tc>
        <w:tc>
          <w:tcPr>
            <w:tcW w:w="2380" w:type="dxa"/>
            <w:vMerge/>
            <w:vAlign w:val="center"/>
            <w:hideMark/>
          </w:tcPr>
          <w:p w14:paraId="53B2732F"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7FF9AB29"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13.65</w:t>
            </w:r>
          </w:p>
        </w:tc>
      </w:tr>
      <w:tr w:rsidR="009A1509" w:rsidRPr="009A1509" w14:paraId="00A8506D" w14:textId="77777777" w:rsidTr="009A1509">
        <w:trPr>
          <w:trHeight w:val="20"/>
          <w:jc w:val="center"/>
        </w:trPr>
        <w:tc>
          <w:tcPr>
            <w:tcW w:w="846" w:type="dxa"/>
            <w:vMerge/>
            <w:vAlign w:val="center"/>
            <w:hideMark/>
          </w:tcPr>
          <w:p w14:paraId="2B9E26B2"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6D3F4524" w14:textId="77777777"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proofErr w:type="spellStart"/>
            <w:r w:rsidRPr="009A1509">
              <w:rPr>
                <w:rFonts w:ascii="Calibri" w:eastAsia="Times New Roman" w:hAnsi="Calibri" w:cs="Calibri"/>
                <w:color w:val="000000"/>
                <w:kern w:val="0"/>
                <w:sz w:val="20"/>
                <w:lang w:eastAsia="en-IN"/>
                <w14:ligatures w14:val="none"/>
              </w:rPr>
              <w:t>Packmach</w:t>
            </w:r>
            <w:proofErr w:type="spellEnd"/>
            <w:r w:rsidRPr="009A1509">
              <w:rPr>
                <w:rFonts w:ascii="Calibri" w:eastAsia="Times New Roman" w:hAnsi="Calibri" w:cs="Calibri"/>
                <w:color w:val="000000"/>
                <w:kern w:val="0"/>
                <w:sz w:val="20"/>
                <w:lang w:eastAsia="en-IN"/>
                <w14:ligatures w14:val="none"/>
              </w:rPr>
              <w:t xml:space="preserve"> System Noida</w:t>
            </w:r>
          </w:p>
        </w:tc>
        <w:tc>
          <w:tcPr>
            <w:tcW w:w="2380" w:type="dxa"/>
            <w:vMerge/>
            <w:vAlign w:val="center"/>
            <w:hideMark/>
          </w:tcPr>
          <w:p w14:paraId="2F4C650C"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20CD57A6"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9.23</w:t>
            </w:r>
          </w:p>
        </w:tc>
      </w:tr>
      <w:tr w:rsidR="009A1509" w:rsidRPr="009A1509" w14:paraId="72CAC67F" w14:textId="77777777" w:rsidTr="009A1509">
        <w:trPr>
          <w:trHeight w:val="20"/>
          <w:jc w:val="center"/>
        </w:trPr>
        <w:tc>
          <w:tcPr>
            <w:tcW w:w="846" w:type="dxa"/>
            <w:vMerge/>
            <w:vAlign w:val="center"/>
            <w:hideMark/>
          </w:tcPr>
          <w:p w14:paraId="54222643"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3D22A8D1" w14:textId="77777777"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 xml:space="preserve">Shiv Darshan Tractors </w:t>
            </w:r>
            <w:proofErr w:type="spellStart"/>
            <w:r w:rsidRPr="009A1509">
              <w:rPr>
                <w:rFonts w:ascii="Calibri" w:eastAsia="Times New Roman" w:hAnsi="Calibri" w:cs="Calibri"/>
                <w:color w:val="000000"/>
                <w:kern w:val="0"/>
                <w:sz w:val="20"/>
                <w:lang w:eastAsia="en-IN"/>
                <w14:ligatures w14:val="none"/>
              </w:rPr>
              <w:t>Shamli</w:t>
            </w:r>
            <w:proofErr w:type="spellEnd"/>
          </w:p>
        </w:tc>
        <w:tc>
          <w:tcPr>
            <w:tcW w:w="2380" w:type="dxa"/>
            <w:vMerge/>
            <w:vAlign w:val="center"/>
            <w:hideMark/>
          </w:tcPr>
          <w:p w14:paraId="75B31C02"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734680DE"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3.37</w:t>
            </w:r>
          </w:p>
        </w:tc>
      </w:tr>
      <w:tr w:rsidR="009A1509" w:rsidRPr="009A1509" w14:paraId="74873256" w14:textId="77777777" w:rsidTr="009A1509">
        <w:trPr>
          <w:trHeight w:val="20"/>
          <w:jc w:val="center"/>
        </w:trPr>
        <w:tc>
          <w:tcPr>
            <w:tcW w:w="846" w:type="dxa"/>
            <w:vMerge/>
            <w:vAlign w:val="center"/>
            <w:hideMark/>
          </w:tcPr>
          <w:p w14:paraId="682DEE18"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45140794" w14:textId="77777777"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 xml:space="preserve">Shiv </w:t>
            </w:r>
            <w:proofErr w:type="spellStart"/>
            <w:r w:rsidRPr="009A1509">
              <w:rPr>
                <w:rFonts w:ascii="Calibri" w:eastAsia="Times New Roman" w:hAnsi="Calibri" w:cs="Calibri"/>
                <w:color w:val="000000"/>
                <w:kern w:val="0"/>
                <w:sz w:val="20"/>
                <w:lang w:eastAsia="en-IN"/>
                <w14:ligatures w14:val="none"/>
              </w:rPr>
              <w:t>Equipments</w:t>
            </w:r>
            <w:proofErr w:type="spellEnd"/>
            <w:r w:rsidRPr="009A1509">
              <w:rPr>
                <w:rFonts w:ascii="Calibri" w:eastAsia="Times New Roman" w:hAnsi="Calibri" w:cs="Calibri"/>
                <w:color w:val="000000"/>
                <w:kern w:val="0"/>
                <w:sz w:val="20"/>
                <w:lang w:eastAsia="en-IN"/>
                <w14:ligatures w14:val="none"/>
              </w:rPr>
              <w:t xml:space="preserve"> Private Limited Mohan Nagar</w:t>
            </w:r>
          </w:p>
        </w:tc>
        <w:tc>
          <w:tcPr>
            <w:tcW w:w="2380" w:type="dxa"/>
            <w:vMerge/>
            <w:vAlign w:val="center"/>
            <w:hideMark/>
          </w:tcPr>
          <w:p w14:paraId="2C739215"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68B7F6E2"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15.11</w:t>
            </w:r>
          </w:p>
        </w:tc>
      </w:tr>
      <w:tr w:rsidR="009A1509" w:rsidRPr="009A1509" w14:paraId="41BF6B13" w14:textId="77777777" w:rsidTr="009A1509">
        <w:trPr>
          <w:trHeight w:val="20"/>
          <w:jc w:val="center"/>
        </w:trPr>
        <w:tc>
          <w:tcPr>
            <w:tcW w:w="846" w:type="dxa"/>
            <w:vMerge w:val="restart"/>
            <w:shd w:val="clear" w:color="auto" w:fill="auto"/>
            <w:noWrap/>
            <w:vAlign w:val="center"/>
            <w:hideMark/>
          </w:tcPr>
          <w:p w14:paraId="01A2FF36"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11</w:t>
            </w:r>
          </w:p>
        </w:tc>
        <w:tc>
          <w:tcPr>
            <w:tcW w:w="3959" w:type="dxa"/>
            <w:shd w:val="clear" w:color="auto" w:fill="auto"/>
            <w:vAlign w:val="center"/>
            <w:hideMark/>
          </w:tcPr>
          <w:p w14:paraId="652578BB" w14:textId="77777777"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proofErr w:type="spellStart"/>
            <w:r w:rsidRPr="009A1509">
              <w:rPr>
                <w:rFonts w:ascii="Calibri" w:eastAsia="Times New Roman" w:hAnsi="Calibri" w:cs="Calibri"/>
                <w:color w:val="000000"/>
                <w:kern w:val="0"/>
                <w:sz w:val="20"/>
                <w:lang w:eastAsia="en-IN"/>
                <w14:ligatures w14:val="none"/>
              </w:rPr>
              <w:t>Ganjoo</w:t>
            </w:r>
            <w:proofErr w:type="spellEnd"/>
            <w:r w:rsidRPr="009A1509">
              <w:rPr>
                <w:rFonts w:ascii="Calibri" w:eastAsia="Times New Roman" w:hAnsi="Calibri" w:cs="Calibri"/>
                <w:color w:val="000000"/>
                <w:kern w:val="0"/>
                <w:sz w:val="20"/>
                <w:lang w:eastAsia="en-IN"/>
                <w14:ligatures w14:val="none"/>
              </w:rPr>
              <w:t xml:space="preserve"> Pumps "N" Projects Noida</w:t>
            </w:r>
          </w:p>
        </w:tc>
        <w:tc>
          <w:tcPr>
            <w:tcW w:w="2380" w:type="dxa"/>
            <w:vMerge w:val="restart"/>
            <w:shd w:val="clear" w:color="auto" w:fill="auto"/>
            <w:vAlign w:val="center"/>
            <w:hideMark/>
          </w:tcPr>
          <w:p w14:paraId="69958E06"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Complete Pulp Pumps</w:t>
            </w:r>
          </w:p>
        </w:tc>
        <w:tc>
          <w:tcPr>
            <w:tcW w:w="1872" w:type="dxa"/>
            <w:shd w:val="clear" w:color="auto" w:fill="auto"/>
            <w:noWrap/>
            <w:vAlign w:val="center"/>
            <w:hideMark/>
          </w:tcPr>
          <w:p w14:paraId="29767DA8"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75.27</w:t>
            </w:r>
          </w:p>
        </w:tc>
      </w:tr>
      <w:tr w:rsidR="009A1509" w:rsidRPr="009A1509" w14:paraId="60BF9071" w14:textId="77777777" w:rsidTr="009A1509">
        <w:trPr>
          <w:trHeight w:val="20"/>
          <w:jc w:val="center"/>
        </w:trPr>
        <w:tc>
          <w:tcPr>
            <w:tcW w:w="846" w:type="dxa"/>
            <w:vMerge/>
            <w:vAlign w:val="center"/>
            <w:hideMark/>
          </w:tcPr>
          <w:p w14:paraId="677B97F5"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0B818CF7" w14:textId="77777777"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proofErr w:type="spellStart"/>
            <w:r w:rsidRPr="009A1509">
              <w:rPr>
                <w:rFonts w:ascii="Calibri" w:eastAsia="Times New Roman" w:hAnsi="Calibri" w:cs="Calibri"/>
                <w:color w:val="000000"/>
                <w:kern w:val="0"/>
                <w:sz w:val="20"/>
                <w:lang w:eastAsia="en-IN"/>
                <w14:ligatures w14:val="none"/>
              </w:rPr>
              <w:t>Kansal</w:t>
            </w:r>
            <w:proofErr w:type="spellEnd"/>
            <w:r w:rsidRPr="009A1509">
              <w:rPr>
                <w:rFonts w:ascii="Calibri" w:eastAsia="Times New Roman" w:hAnsi="Calibri" w:cs="Calibri"/>
                <w:color w:val="000000"/>
                <w:kern w:val="0"/>
                <w:sz w:val="20"/>
                <w:lang w:eastAsia="en-IN"/>
                <w14:ligatures w14:val="none"/>
              </w:rPr>
              <w:t xml:space="preserve"> Pumps Pvt Ltd Meerut</w:t>
            </w:r>
          </w:p>
        </w:tc>
        <w:tc>
          <w:tcPr>
            <w:tcW w:w="2380" w:type="dxa"/>
            <w:vMerge/>
            <w:vAlign w:val="center"/>
            <w:hideMark/>
          </w:tcPr>
          <w:p w14:paraId="040995FC"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7ECB8523"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74.61</w:t>
            </w:r>
          </w:p>
        </w:tc>
      </w:tr>
      <w:tr w:rsidR="009A1509" w:rsidRPr="009A1509" w14:paraId="212C48A6" w14:textId="77777777" w:rsidTr="009A1509">
        <w:trPr>
          <w:trHeight w:val="20"/>
          <w:jc w:val="center"/>
        </w:trPr>
        <w:tc>
          <w:tcPr>
            <w:tcW w:w="846" w:type="dxa"/>
            <w:vMerge w:val="restart"/>
            <w:shd w:val="clear" w:color="auto" w:fill="auto"/>
            <w:noWrap/>
            <w:vAlign w:val="center"/>
            <w:hideMark/>
          </w:tcPr>
          <w:p w14:paraId="30151B4A"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12</w:t>
            </w:r>
          </w:p>
        </w:tc>
        <w:tc>
          <w:tcPr>
            <w:tcW w:w="3959" w:type="dxa"/>
            <w:shd w:val="clear" w:color="auto" w:fill="auto"/>
            <w:vAlign w:val="center"/>
            <w:hideMark/>
          </w:tcPr>
          <w:p w14:paraId="34C4B05D" w14:textId="77777777"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Shalimar Wires Industries, Kolkata</w:t>
            </w:r>
          </w:p>
        </w:tc>
        <w:tc>
          <w:tcPr>
            <w:tcW w:w="2380" w:type="dxa"/>
            <w:shd w:val="clear" w:color="auto" w:fill="auto"/>
            <w:vAlign w:val="center"/>
            <w:hideMark/>
          </w:tcPr>
          <w:p w14:paraId="78AEA863"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Complete Paper Machine</w:t>
            </w:r>
          </w:p>
        </w:tc>
        <w:tc>
          <w:tcPr>
            <w:tcW w:w="1872" w:type="dxa"/>
            <w:shd w:val="clear" w:color="auto" w:fill="auto"/>
            <w:noWrap/>
            <w:vAlign w:val="center"/>
            <w:hideMark/>
          </w:tcPr>
          <w:p w14:paraId="5F7EDE8A"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9.77</w:t>
            </w:r>
          </w:p>
        </w:tc>
      </w:tr>
      <w:tr w:rsidR="009A1509" w:rsidRPr="009A1509" w14:paraId="2B788239" w14:textId="77777777" w:rsidTr="009A1509">
        <w:trPr>
          <w:trHeight w:val="20"/>
          <w:jc w:val="center"/>
        </w:trPr>
        <w:tc>
          <w:tcPr>
            <w:tcW w:w="846" w:type="dxa"/>
            <w:vMerge/>
            <w:vAlign w:val="center"/>
            <w:hideMark/>
          </w:tcPr>
          <w:p w14:paraId="3AEBCD17"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0327BB75" w14:textId="77777777"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Voith ( Paper Fabric India Ltd Faridabad (NP)</w:t>
            </w:r>
          </w:p>
        </w:tc>
        <w:tc>
          <w:tcPr>
            <w:tcW w:w="2380" w:type="dxa"/>
            <w:shd w:val="clear" w:color="auto" w:fill="auto"/>
            <w:vAlign w:val="center"/>
            <w:hideMark/>
          </w:tcPr>
          <w:p w14:paraId="264F31A6"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Wires &amp; Felts (Fabrics)</w:t>
            </w:r>
          </w:p>
        </w:tc>
        <w:tc>
          <w:tcPr>
            <w:tcW w:w="1872" w:type="dxa"/>
            <w:shd w:val="clear" w:color="auto" w:fill="auto"/>
            <w:noWrap/>
            <w:vAlign w:val="center"/>
            <w:hideMark/>
          </w:tcPr>
          <w:p w14:paraId="47308559"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49.46</w:t>
            </w:r>
          </w:p>
        </w:tc>
      </w:tr>
      <w:tr w:rsidR="009A1509" w:rsidRPr="009A1509" w14:paraId="0847836F" w14:textId="77777777" w:rsidTr="009A1509">
        <w:trPr>
          <w:trHeight w:val="20"/>
          <w:jc w:val="center"/>
        </w:trPr>
        <w:tc>
          <w:tcPr>
            <w:tcW w:w="846" w:type="dxa"/>
            <w:vMerge w:val="restart"/>
            <w:shd w:val="clear" w:color="auto" w:fill="auto"/>
            <w:noWrap/>
            <w:vAlign w:val="center"/>
            <w:hideMark/>
          </w:tcPr>
          <w:p w14:paraId="492884D8"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13</w:t>
            </w:r>
          </w:p>
        </w:tc>
        <w:tc>
          <w:tcPr>
            <w:tcW w:w="3959" w:type="dxa"/>
            <w:shd w:val="clear" w:color="auto" w:fill="auto"/>
            <w:vAlign w:val="center"/>
            <w:hideMark/>
          </w:tcPr>
          <w:p w14:paraId="327D3EE4" w14:textId="77777777"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 xml:space="preserve">Stark Engineering </w:t>
            </w:r>
            <w:proofErr w:type="spellStart"/>
            <w:r w:rsidRPr="009A1509">
              <w:rPr>
                <w:rFonts w:ascii="Calibri" w:eastAsia="Times New Roman" w:hAnsi="Calibri" w:cs="Calibri"/>
                <w:color w:val="000000"/>
                <w:kern w:val="0"/>
                <w:sz w:val="20"/>
                <w:lang w:eastAsia="en-IN"/>
                <w14:ligatures w14:val="none"/>
              </w:rPr>
              <w:t>Pvt.</w:t>
            </w:r>
            <w:proofErr w:type="spellEnd"/>
            <w:r w:rsidRPr="009A1509">
              <w:rPr>
                <w:rFonts w:ascii="Calibri" w:eastAsia="Times New Roman" w:hAnsi="Calibri" w:cs="Calibri"/>
                <w:color w:val="000000"/>
                <w:kern w:val="0"/>
                <w:sz w:val="20"/>
                <w:lang w:eastAsia="en-IN"/>
                <w14:ligatures w14:val="none"/>
              </w:rPr>
              <w:t xml:space="preserve"> Ltd m Nagar (NP)</w:t>
            </w:r>
          </w:p>
        </w:tc>
        <w:tc>
          <w:tcPr>
            <w:tcW w:w="2380" w:type="dxa"/>
            <w:shd w:val="clear" w:color="auto" w:fill="auto"/>
            <w:vAlign w:val="center"/>
            <w:hideMark/>
          </w:tcPr>
          <w:p w14:paraId="09E2844D"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SS Silos &amp; Tanks for</w:t>
            </w:r>
          </w:p>
        </w:tc>
        <w:tc>
          <w:tcPr>
            <w:tcW w:w="1872" w:type="dxa"/>
            <w:shd w:val="clear" w:color="auto" w:fill="auto"/>
            <w:noWrap/>
            <w:vAlign w:val="center"/>
            <w:hideMark/>
          </w:tcPr>
          <w:p w14:paraId="51FA3EC9"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102.68</w:t>
            </w:r>
          </w:p>
        </w:tc>
      </w:tr>
      <w:tr w:rsidR="009A1509" w:rsidRPr="009A1509" w14:paraId="5E9BE7F8" w14:textId="77777777" w:rsidTr="009A1509">
        <w:trPr>
          <w:trHeight w:val="20"/>
          <w:jc w:val="center"/>
        </w:trPr>
        <w:tc>
          <w:tcPr>
            <w:tcW w:w="846" w:type="dxa"/>
            <w:vMerge/>
            <w:vAlign w:val="center"/>
            <w:hideMark/>
          </w:tcPr>
          <w:p w14:paraId="3A89E7B5"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578ACEF0" w14:textId="77777777"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Vishal Steels Mumbai</w:t>
            </w:r>
          </w:p>
        </w:tc>
        <w:tc>
          <w:tcPr>
            <w:tcW w:w="2380" w:type="dxa"/>
            <w:shd w:val="clear" w:color="auto" w:fill="auto"/>
            <w:vAlign w:val="center"/>
            <w:hideMark/>
          </w:tcPr>
          <w:p w14:paraId="0331B245"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Process Water Storage</w:t>
            </w:r>
          </w:p>
        </w:tc>
        <w:tc>
          <w:tcPr>
            <w:tcW w:w="1872" w:type="dxa"/>
            <w:shd w:val="clear" w:color="auto" w:fill="auto"/>
            <w:noWrap/>
            <w:vAlign w:val="center"/>
            <w:hideMark/>
          </w:tcPr>
          <w:p w14:paraId="2490B5D1"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87.82</w:t>
            </w:r>
          </w:p>
        </w:tc>
      </w:tr>
      <w:tr w:rsidR="009A1509" w:rsidRPr="009A1509" w14:paraId="001FA2BB" w14:textId="77777777" w:rsidTr="009A1509">
        <w:trPr>
          <w:trHeight w:val="20"/>
          <w:jc w:val="center"/>
        </w:trPr>
        <w:tc>
          <w:tcPr>
            <w:tcW w:w="846" w:type="dxa"/>
            <w:vMerge/>
            <w:vAlign w:val="center"/>
            <w:hideMark/>
          </w:tcPr>
          <w:p w14:paraId="1E1F0C28"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28222610" w14:textId="77777777"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Gulzar Brothers</w:t>
            </w:r>
          </w:p>
        </w:tc>
        <w:tc>
          <w:tcPr>
            <w:tcW w:w="2380" w:type="dxa"/>
            <w:vMerge w:val="restart"/>
            <w:shd w:val="clear" w:color="auto" w:fill="auto"/>
            <w:vAlign w:val="center"/>
            <w:hideMark/>
          </w:tcPr>
          <w:p w14:paraId="411AEAE3"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Machinery Parts &amp; Accessories</w:t>
            </w:r>
          </w:p>
        </w:tc>
        <w:tc>
          <w:tcPr>
            <w:tcW w:w="1872" w:type="dxa"/>
            <w:shd w:val="clear" w:color="auto" w:fill="auto"/>
            <w:noWrap/>
            <w:vAlign w:val="center"/>
            <w:hideMark/>
          </w:tcPr>
          <w:p w14:paraId="40B1CD59"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21.75</w:t>
            </w:r>
          </w:p>
        </w:tc>
      </w:tr>
      <w:tr w:rsidR="009A1509" w:rsidRPr="009A1509" w14:paraId="4544D3DE" w14:textId="77777777" w:rsidTr="009A1509">
        <w:trPr>
          <w:trHeight w:val="20"/>
          <w:jc w:val="center"/>
        </w:trPr>
        <w:tc>
          <w:tcPr>
            <w:tcW w:w="846" w:type="dxa"/>
            <w:vMerge/>
            <w:vAlign w:val="center"/>
            <w:hideMark/>
          </w:tcPr>
          <w:p w14:paraId="58B299C7"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56C249D3" w14:textId="77777777" w:rsidR="009A1509" w:rsidRPr="009A1509" w:rsidRDefault="009A1509" w:rsidP="00A34A38">
            <w:pPr>
              <w:spacing w:after="0" w:line="240" w:lineRule="auto"/>
              <w:rPr>
                <w:rFonts w:ascii="Calibri" w:eastAsia="Times New Roman" w:hAnsi="Calibri" w:cs="Calibri"/>
                <w:color w:val="000000"/>
                <w:kern w:val="0"/>
                <w:sz w:val="20"/>
                <w:lang w:eastAsia="en-IN"/>
                <w14:ligatures w14:val="none"/>
              </w:rPr>
            </w:pPr>
            <w:proofErr w:type="spellStart"/>
            <w:r w:rsidRPr="009A1509">
              <w:rPr>
                <w:rFonts w:ascii="Calibri" w:eastAsia="Times New Roman" w:hAnsi="Calibri" w:cs="Calibri"/>
                <w:color w:val="000000"/>
                <w:kern w:val="0"/>
                <w:sz w:val="20"/>
                <w:lang w:eastAsia="en-IN"/>
                <w14:ligatures w14:val="none"/>
              </w:rPr>
              <w:t>Aarnesh</w:t>
            </w:r>
            <w:proofErr w:type="spellEnd"/>
            <w:r w:rsidRPr="009A1509">
              <w:rPr>
                <w:rFonts w:ascii="Calibri" w:eastAsia="Times New Roman" w:hAnsi="Calibri" w:cs="Calibri"/>
                <w:color w:val="000000"/>
                <w:kern w:val="0"/>
                <w:sz w:val="20"/>
                <w:lang w:eastAsia="en-IN"/>
                <w14:ligatures w14:val="none"/>
              </w:rPr>
              <w:t xml:space="preserve"> Air Products Pvt Ltd Noida</w:t>
            </w:r>
          </w:p>
        </w:tc>
        <w:tc>
          <w:tcPr>
            <w:tcW w:w="2380" w:type="dxa"/>
            <w:vMerge/>
            <w:vAlign w:val="center"/>
            <w:hideMark/>
          </w:tcPr>
          <w:p w14:paraId="76970668"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1ADDAD0F"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1.11</w:t>
            </w:r>
          </w:p>
        </w:tc>
      </w:tr>
      <w:tr w:rsidR="009A1509" w:rsidRPr="009A1509" w14:paraId="3485C956" w14:textId="77777777" w:rsidTr="009A1509">
        <w:trPr>
          <w:trHeight w:val="20"/>
          <w:jc w:val="center"/>
        </w:trPr>
        <w:tc>
          <w:tcPr>
            <w:tcW w:w="846" w:type="dxa"/>
            <w:vMerge/>
            <w:vAlign w:val="center"/>
            <w:hideMark/>
          </w:tcPr>
          <w:p w14:paraId="7C80C70F"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73617B5D"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Vision Associates Delhi</w:t>
            </w:r>
          </w:p>
        </w:tc>
        <w:tc>
          <w:tcPr>
            <w:tcW w:w="2380" w:type="dxa"/>
            <w:vMerge/>
            <w:vAlign w:val="center"/>
            <w:hideMark/>
          </w:tcPr>
          <w:p w14:paraId="7DC694CB"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4647333F"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7.21</w:t>
            </w:r>
          </w:p>
        </w:tc>
      </w:tr>
      <w:tr w:rsidR="009A1509" w:rsidRPr="009A1509" w14:paraId="5CF270AD" w14:textId="77777777" w:rsidTr="009A1509">
        <w:trPr>
          <w:trHeight w:val="20"/>
          <w:jc w:val="center"/>
        </w:trPr>
        <w:tc>
          <w:tcPr>
            <w:tcW w:w="846" w:type="dxa"/>
            <w:vMerge/>
            <w:vAlign w:val="center"/>
            <w:hideMark/>
          </w:tcPr>
          <w:p w14:paraId="0B89ACBB"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3BB43629"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roofErr w:type="spellStart"/>
            <w:r w:rsidRPr="009A1509">
              <w:rPr>
                <w:rFonts w:ascii="Calibri" w:eastAsia="Times New Roman" w:hAnsi="Calibri" w:cs="Calibri"/>
                <w:color w:val="000000"/>
                <w:kern w:val="0"/>
                <w:sz w:val="20"/>
                <w:lang w:eastAsia="en-IN"/>
                <w14:ligatures w14:val="none"/>
              </w:rPr>
              <w:t>Yakshat</w:t>
            </w:r>
            <w:proofErr w:type="spellEnd"/>
            <w:r w:rsidRPr="009A1509">
              <w:rPr>
                <w:rFonts w:ascii="Calibri" w:eastAsia="Times New Roman" w:hAnsi="Calibri" w:cs="Calibri"/>
                <w:color w:val="000000"/>
                <w:kern w:val="0"/>
                <w:sz w:val="20"/>
                <w:lang w:eastAsia="en-IN"/>
                <w14:ligatures w14:val="none"/>
              </w:rPr>
              <w:t xml:space="preserve"> Trading Co. </w:t>
            </w:r>
            <w:proofErr w:type="spellStart"/>
            <w:r w:rsidRPr="009A1509">
              <w:rPr>
                <w:rFonts w:ascii="Calibri" w:eastAsia="Times New Roman" w:hAnsi="Calibri" w:cs="Calibri"/>
                <w:color w:val="000000"/>
                <w:kern w:val="0"/>
                <w:sz w:val="20"/>
                <w:lang w:eastAsia="en-IN"/>
                <w14:ligatures w14:val="none"/>
              </w:rPr>
              <w:t>Samalkha</w:t>
            </w:r>
            <w:proofErr w:type="spellEnd"/>
            <w:r w:rsidRPr="009A1509">
              <w:rPr>
                <w:rFonts w:ascii="Calibri" w:eastAsia="Times New Roman" w:hAnsi="Calibri" w:cs="Calibri"/>
                <w:color w:val="000000"/>
                <w:kern w:val="0"/>
                <w:sz w:val="20"/>
                <w:lang w:eastAsia="en-IN"/>
                <w14:ligatures w14:val="none"/>
              </w:rPr>
              <w:t xml:space="preserve"> (NP)</w:t>
            </w:r>
          </w:p>
        </w:tc>
        <w:tc>
          <w:tcPr>
            <w:tcW w:w="2380" w:type="dxa"/>
            <w:vMerge/>
            <w:vAlign w:val="center"/>
            <w:hideMark/>
          </w:tcPr>
          <w:p w14:paraId="0B8E8D87"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76D82438"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5.82</w:t>
            </w:r>
          </w:p>
        </w:tc>
      </w:tr>
      <w:tr w:rsidR="009A1509" w:rsidRPr="009A1509" w14:paraId="50D49C2D" w14:textId="77777777" w:rsidTr="009A1509">
        <w:trPr>
          <w:trHeight w:val="20"/>
          <w:jc w:val="center"/>
        </w:trPr>
        <w:tc>
          <w:tcPr>
            <w:tcW w:w="846" w:type="dxa"/>
            <w:vMerge/>
            <w:vAlign w:val="center"/>
            <w:hideMark/>
          </w:tcPr>
          <w:p w14:paraId="5BD99242"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44CCE004"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 xml:space="preserve">Vora Engineering Co. </w:t>
            </w:r>
            <w:proofErr w:type="spellStart"/>
            <w:r w:rsidRPr="009A1509">
              <w:rPr>
                <w:rFonts w:ascii="Calibri" w:eastAsia="Times New Roman" w:hAnsi="Calibri" w:cs="Calibri"/>
                <w:color w:val="000000"/>
                <w:kern w:val="0"/>
                <w:sz w:val="20"/>
                <w:lang w:eastAsia="en-IN"/>
                <w14:ligatures w14:val="none"/>
              </w:rPr>
              <w:t>Pvt.</w:t>
            </w:r>
            <w:proofErr w:type="spellEnd"/>
            <w:r w:rsidRPr="009A1509">
              <w:rPr>
                <w:rFonts w:ascii="Calibri" w:eastAsia="Times New Roman" w:hAnsi="Calibri" w:cs="Calibri"/>
                <w:color w:val="000000"/>
                <w:kern w:val="0"/>
                <w:sz w:val="20"/>
                <w:lang w:eastAsia="en-IN"/>
                <w14:ligatures w14:val="none"/>
              </w:rPr>
              <w:t xml:space="preserve"> Ltd.</w:t>
            </w:r>
          </w:p>
        </w:tc>
        <w:tc>
          <w:tcPr>
            <w:tcW w:w="2380" w:type="dxa"/>
            <w:vMerge/>
            <w:vAlign w:val="center"/>
            <w:hideMark/>
          </w:tcPr>
          <w:p w14:paraId="02BAE4D4"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56E957A8"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3.58</w:t>
            </w:r>
          </w:p>
        </w:tc>
      </w:tr>
      <w:tr w:rsidR="009A1509" w:rsidRPr="009A1509" w14:paraId="722DFDD8" w14:textId="77777777" w:rsidTr="009A1509">
        <w:trPr>
          <w:trHeight w:val="20"/>
          <w:jc w:val="center"/>
        </w:trPr>
        <w:tc>
          <w:tcPr>
            <w:tcW w:w="846" w:type="dxa"/>
            <w:vMerge/>
            <w:vAlign w:val="center"/>
            <w:hideMark/>
          </w:tcPr>
          <w:p w14:paraId="07785A85"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2F355092"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Weld One Technologies, Meerut</w:t>
            </w:r>
          </w:p>
        </w:tc>
        <w:tc>
          <w:tcPr>
            <w:tcW w:w="2380" w:type="dxa"/>
            <w:vMerge/>
            <w:vAlign w:val="center"/>
            <w:hideMark/>
          </w:tcPr>
          <w:p w14:paraId="2B60C9FB"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3B316CF6"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1.79</w:t>
            </w:r>
          </w:p>
        </w:tc>
      </w:tr>
      <w:tr w:rsidR="009A1509" w:rsidRPr="009A1509" w14:paraId="3C4025C9" w14:textId="77777777" w:rsidTr="009A1509">
        <w:trPr>
          <w:trHeight w:val="20"/>
          <w:jc w:val="center"/>
        </w:trPr>
        <w:tc>
          <w:tcPr>
            <w:tcW w:w="846" w:type="dxa"/>
            <w:vMerge/>
            <w:vAlign w:val="center"/>
            <w:hideMark/>
          </w:tcPr>
          <w:p w14:paraId="6970378F"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11105EF7"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 xml:space="preserve">Yash Enterprises </w:t>
            </w:r>
            <w:proofErr w:type="spellStart"/>
            <w:r w:rsidRPr="009A1509">
              <w:rPr>
                <w:rFonts w:ascii="Calibri" w:eastAsia="Times New Roman" w:hAnsi="Calibri" w:cs="Calibri"/>
                <w:color w:val="000000"/>
                <w:kern w:val="0"/>
                <w:sz w:val="20"/>
                <w:lang w:eastAsia="en-IN"/>
                <w14:ligatures w14:val="none"/>
              </w:rPr>
              <w:t>Dekhi</w:t>
            </w:r>
            <w:proofErr w:type="spellEnd"/>
          </w:p>
        </w:tc>
        <w:tc>
          <w:tcPr>
            <w:tcW w:w="2380" w:type="dxa"/>
            <w:vMerge/>
            <w:vAlign w:val="center"/>
            <w:hideMark/>
          </w:tcPr>
          <w:p w14:paraId="3C17E06E"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7B09A65D"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0.04</w:t>
            </w:r>
          </w:p>
        </w:tc>
      </w:tr>
      <w:tr w:rsidR="009A1509" w:rsidRPr="009A1509" w14:paraId="584AB972" w14:textId="77777777" w:rsidTr="009A1509">
        <w:trPr>
          <w:trHeight w:val="20"/>
          <w:jc w:val="center"/>
        </w:trPr>
        <w:tc>
          <w:tcPr>
            <w:tcW w:w="846" w:type="dxa"/>
            <w:vMerge/>
            <w:vAlign w:val="center"/>
            <w:hideMark/>
          </w:tcPr>
          <w:p w14:paraId="03F66E5C"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1FF466D6"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Tilak Hardware Paints Saharanpur (NP)</w:t>
            </w:r>
          </w:p>
        </w:tc>
        <w:tc>
          <w:tcPr>
            <w:tcW w:w="2380" w:type="dxa"/>
            <w:vMerge/>
            <w:vAlign w:val="center"/>
            <w:hideMark/>
          </w:tcPr>
          <w:p w14:paraId="7E19E80B"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42E7F910"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5.75</w:t>
            </w:r>
          </w:p>
        </w:tc>
      </w:tr>
      <w:tr w:rsidR="009A1509" w:rsidRPr="009A1509" w14:paraId="414291B3" w14:textId="77777777" w:rsidTr="009A1509">
        <w:trPr>
          <w:trHeight w:val="20"/>
          <w:jc w:val="center"/>
        </w:trPr>
        <w:tc>
          <w:tcPr>
            <w:tcW w:w="846" w:type="dxa"/>
            <w:vMerge/>
            <w:vAlign w:val="center"/>
            <w:hideMark/>
          </w:tcPr>
          <w:p w14:paraId="45B93410"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6D0F27FF"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Supreme Industries Yamuna Nagar</w:t>
            </w:r>
          </w:p>
        </w:tc>
        <w:tc>
          <w:tcPr>
            <w:tcW w:w="2380" w:type="dxa"/>
            <w:vMerge/>
            <w:vAlign w:val="center"/>
            <w:hideMark/>
          </w:tcPr>
          <w:p w14:paraId="797E47D6"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7C96D3A6"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2.15</w:t>
            </w:r>
          </w:p>
        </w:tc>
      </w:tr>
      <w:tr w:rsidR="009A1509" w:rsidRPr="009A1509" w14:paraId="3CC74300" w14:textId="77777777" w:rsidTr="009A1509">
        <w:trPr>
          <w:trHeight w:val="20"/>
          <w:jc w:val="center"/>
        </w:trPr>
        <w:tc>
          <w:tcPr>
            <w:tcW w:w="846" w:type="dxa"/>
            <w:vMerge/>
            <w:vAlign w:val="center"/>
            <w:hideMark/>
          </w:tcPr>
          <w:p w14:paraId="31DC4663"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6A850CF1"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roofErr w:type="spellStart"/>
            <w:r w:rsidRPr="009A1509">
              <w:rPr>
                <w:rFonts w:ascii="Calibri" w:eastAsia="Times New Roman" w:hAnsi="Calibri" w:cs="Calibri"/>
                <w:color w:val="000000"/>
                <w:kern w:val="0"/>
                <w:sz w:val="20"/>
                <w:lang w:eastAsia="en-IN"/>
                <w14:ligatures w14:val="none"/>
              </w:rPr>
              <w:t>Suryoday</w:t>
            </w:r>
            <w:proofErr w:type="spellEnd"/>
            <w:r w:rsidRPr="009A1509">
              <w:rPr>
                <w:rFonts w:ascii="Calibri" w:eastAsia="Times New Roman" w:hAnsi="Calibri" w:cs="Calibri"/>
                <w:color w:val="000000"/>
                <w:kern w:val="0"/>
                <w:sz w:val="20"/>
                <w:lang w:eastAsia="en-IN"/>
                <w14:ligatures w14:val="none"/>
              </w:rPr>
              <w:t xml:space="preserve"> Textile Factory, Ahmedabad</w:t>
            </w:r>
          </w:p>
        </w:tc>
        <w:tc>
          <w:tcPr>
            <w:tcW w:w="2380" w:type="dxa"/>
            <w:vMerge/>
            <w:vAlign w:val="center"/>
            <w:hideMark/>
          </w:tcPr>
          <w:p w14:paraId="0D4E769C"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1628F838"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0.69</w:t>
            </w:r>
          </w:p>
        </w:tc>
      </w:tr>
      <w:tr w:rsidR="009A1509" w:rsidRPr="009A1509" w14:paraId="21E05A78" w14:textId="77777777" w:rsidTr="009A1509">
        <w:trPr>
          <w:trHeight w:val="20"/>
          <w:jc w:val="center"/>
        </w:trPr>
        <w:tc>
          <w:tcPr>
            <w:tcW w:w="846" w:type="dxa"/>
            <w:vMerge/>
            <w:vAlign w:val="center"/>
            <w:hideMark/>
          </w:tcPr>
          <w:p w14:paraId="43623BDB"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2A9F06C5"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Abbott Air System Faridabad</w:t>
            </w:r>
          </w:p>
        </w:tc>
        <w:tc>
          <w:tcPr>
            <w:tcW w:w="2380" w:type="dxa"/>
            <w:vMerge/>
            <w:vAlign w:val="center"/>
            <w:hideMark/>
          </w:tcPr>
          <w:p w14:paraId="31D36E9C"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1747359C"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2.23</w:t>
            </w:r>
          </w:p>
        </w:tc>
      </w:tr>
      <w:tr w:rsidR="009A1509" w:rsidRPr="009A1509" w14:paraId="12C33F8B" w14:textId="77777777" w:rsidTr="009A1509">
        <w:trPr>
          <w:trHeight w:val="20"/>
          <w:jc w:val="center"/>
        </w:trPr>
        <w:tc>
          <w:tcPr>
            <w:tcW w:w="846" w:type="dxa"/>
            <w:vMerge/>
            <w:vAlign w:val="center"/>
            <w:hideMark/>
          </w:tcPr>
          <w:p w14:paraId="36FB7B4C"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68B5D3F2"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roofErr w:type="spellStart"/>
            <w:r w:rsidRPr="009A1509">
              <w:rPr>
                <w:rFonts w:ascii="Calibri" w:eastAsia="Times New Roman" w:hAnsi="Calibri" w:cs="Calibri"/>
                <w:color w:val="000000"/>
                <w:kern w:val="0"/>
                <w:sz w:val="20"/>
                <w:lang w:eastAsia="en-IN"/>
                <w14:ligatures w14:val="none"/>
              </w:rPr>
              <w:t>Abhinandan</w:t>
            </w:r>
            <w:proofErr w:type="spellEnd"/>
            <w:r w:rsidRPr="009A1509">
              <w:rPr>
                <w:rFonts w:ascii="Calibri" w:eastAsia="Times New Roman" w:hAnsi="Calibri" w:cs="Calibri"/>
                <w:color w:val="000000"/>
                <w:kern w:val="0"/>
                <w:sz w:val="20"/>
                <w:lang w:eastAsia="en-IN"/>
                <w14:ligatures w14:val="none"/>
              </w:rPr>
              <w:t xml:space="preserve"> </w:t>
            </w:r>
            <w:proofErr w:type="spellStart"/>
            <w:r w:rsidRPr="009A1509">
              <w:rPr>
                <w:rFonts w:ascii="Calibri" w:eastAsia="Times New Roman" w:hAnsi="Calibri" w:cs="Calibri"/>
                <w:color w:val="000000"/>
                <w:kern w:val="0"/>
                <w:sz w:val="20"/>
                <w:lang w:eastAsia="en-IN"/>
                <w14:ligatures w14:val="none"/>
              </w:rPr>
              <w:t>Pershad</w:t>
            </w:r>
            <w:proofErr w:type="spellEnd"/>
            <w:r w:rsidRPr="009A1509">
              <w:rPr>
                <w:rFonts w:ascii="Calibri" w:eastAsia="Times New Roman" w:hAnsi="Calibri" w:cs="Calibri"/>
                <w:color w:val="000000"/>
                <w:kern w:val="0"/>
                <w:sz w:val="20"/>
                <w:lang w:eastAsia="en-IN"/>
                <w14:ligatures w14:val="none"/>
              </w:rPr>
              <w:t xml:space="preserve"> &amp; </w:t>
            </w:r>
            <w:proofErr w:type="spellStart"/>
            <w:r w:rsidRPr="009A1509">
              <w:rPr>
                <w:rFonts w:ascii="Calibri" w:eastAsia="Times New Roman" w:hAnsi="Calibri" w:cs="Calibri"/>
                <w:color w:val="000000"/>
                <w:kern w:val="0"/>
                <w:sz w:val="20"/>
                <w:lang w:eastAsia="en-IN"/>
                <w14:ligatures w14:val="none"/>
              </w:rPr>
              <w:t>Bross</w:t>
            </w:r>
            <w:proofErr w:type="spellEnd"/>
            <w:r w:rsidRPr="009A1509">
              <w:rPr>
                <w:rFonts w:ascii="Calibri" w:eastAsia="Times New Roman" w:hAnsi="Calibri" w:cs="Calibri"/>
                <w:color w:val="000000"/>
                <w:kern w:val="0"/>
                <w:sz w:val="20"/>
                <w:lang w:eastAsia="en-IN"/>
                <w14:ligatures w14:val="none"/>
              </w:rPr>
              <w:t xml:space="preserve"> Meerut (NP)</w:t>
            </w:r>
          </w:p>
        </w:tc>
        <w:tc>
          <w:tcPr>
            <w:tcW w:w="2380" w:type="dxa"/>
            <w:vMerge/>
            <w:vAlign w:val="center"/>
            <w:hideMark/>
          </w:tcPr>
          <w:p w14:paraId="2290D3BE"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2917D7EC"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2.05</w:t>
            </w:r>
          </w:p>
        </w:tc>
      </w:tr>
      <w:tr w:rsidR="009A1509" w:rsidRPr="009A1509" w14:paraId="4A46F8EF" w14:textId="77777777" w:rsidTr="009A1509">
        <w:trPr>
          <w:trHeight w:val="20"/>
          <w:jc w:val="center"/>
        </w:trPr>
        <w:tc>
          <w:tcPr>
            <w:tcW w:w="846" w:type="dxa"/>
            <w:vMerge/>
            <w:vAlign w:val="center"/>
            <w:hideMark/>
          </w:tcPr>
          <w:p w14:paraId="676983EC"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55F6D910"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Aeron Industries Delhi</w:t>
            </w:r>
          </w:p>
        </w:tc>
        <w:tc>
          <w:tcPr>
            <w:tcW w:w="2380" w:type="dxa"/>
            <w:vMerge/>
            <w:vAlign w:val="center"/>
            <w:hideMark/>
          </w:tcPr>
          <w:p w14:paraId="79F21CF7"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584E2DFC"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3.44</w:t>
            </w:r>
          </w:p>
        </w:tc>
      </w:tr>
      <w:tr w:rsidR="009A1509" w:rsidRPr="009A1509" w14:paraId="75E36537" w14:textId="77777777" w:rsidTr="009A1509">
        <w:trPr>
          <w:trHeight w:val="20"/>
          <w:jc w:val="center"/>
        </w:trPr>
        <w:tc>
          <w:tcPr>
            <w:tcW w:w="846" w:type="dxa"/>
            <w:vMerge/>
            <w:vAlign w:val="center"/>
            <w:hideMark/>
          </w:tcPr>
          <w:p w14:paraId="1FC8C13E"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73AA27E2"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Ahuja Bearing Corporation Delhi (NP)</w:t>
            </w:r>
          </w:p>
        </w:tc>
        <w:tc>
          <w:tcPr>
            <w:tcW w:w="2380" w:type="dxa"/>
            <w:vMerge/>
            <w:vAlign w:val="center"/>
            <w:hideMark/>
          </w:tcPr>
          <w:p w14:paraId="61C90A6D"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78A1E537"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1.94</w:t>
            </w:r>
          </w:p>
        </w:tc>
      </w:tr>
      <w:tr w:rsidR="009A1509" w:rsidRPr="009A1509" w14:paraId="7AEFA3E6" w14:textId="77777777" w:rsidTr="009A1509">
        <w:trPr>
          <w:trHeight w:val="20"/>
          <w:jc w:val="center"/>
        </w:trPr>
        <w:tc>
          <w:tcPr>
            <w:tcW w:w="846" w:type="dxa"/>
            <w:vMerge/>
            <w:vAlign w:val="center"/>
            <w:hideMark/>
          </w:tcPr>
          <w:p w14:paraId="2FAEE119"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62FE4822"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roofErr w:type="spellStart"/>
            <w:r w:rsidRPr="009A1509">
              <w:rPr>
                <w:rFonts w:ascii="Calibri" w:eastAsia="Times New Roman" w:hAnsi="Calibri" w:cs="Calibri"/>
                <w:color w:val="000000"/>
                <w:kern w:val="0"/>
                <w:sz w:val="20"/>
                <w:lang w:eastAsia="en-IN"/>
                <w14:ligatures w14:val="none"/>
              </w:rPr>
              <w:t>Airgen</w:t>
            </w:r>
            <w:proofErr w:type="spellEnd"/>
            <w:r w:rsidRPr="009A1509">
              <w:rPr>
                <w:rFonts w:ascii="Calibri" w:eastAsia="Times New Roman" w:hAnsi="Calibri" w:cs="Calibri"/>
                <w:color w:val="000000"/>
                <w:kern w:val="0"/>
                <w:sz w:val="20"/>
                <w:lang w:eastAsia="en-IN"/>
                <w14:ligatures w14:val="none"/>
              </w:rPr>
              <w:t xml:space="preserve"> </w:t>
            </w:r>
            <w:proofErr w:type="spellStart"/>
            <w:r w:rsidRPr="009A1509">
              <w:rPr>
                <w:rFonts w:ascii="Calibri" w:eastAsia="Times New Roman" w:hAnsi="Calibri" w:cs="Calibri"/>
                <w:color w:val="000000"/>
                <w:kern w:val="0"/>
                <w:sz w:val="20"/>
                <w:lang w:eastAsia="en-IN"/>
                <w14:ligatures w14:val="none"/>
              </w:rPr>
              <w:t>Equipments</w:t>
            </w:r>
            <w:proofErr w:type="spellEnd"/>
            <w:r w:rsidRPr="009A1509">
              <w:rPr>
                <w:rFonts w:ascii="Calibri" w:eastAsia="Times New Roman" w:hAnsi="Calibri" w:cs="Calibri"/>
                <w:color w:val="000000"/>
                <w:kern w:val="0"/>
                <w:sz w:val="20"/>
                <w:lang w:eastAsia="en-IN"/>
                <w14:ligatures w14:val="none"/>
              </w:rPr>
              <w:t xml:space="preserve"> Sahibabad (NP)</w:t>
            </w:r>
          </w:p>
        </w:tc>
        <w:tc>
          <w:tcPr>
            <w:tcW w:w="2380" w:type="dxa"/>
            <w:vMerge/>
            <w:vAlign w:val="center"/>
            <w:hideMark/>
          </w:tcPr>
          <w:p w14:paraId="50222834"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496D234A"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5.85</w:t>
            </w:r>
          </w:p>
        </w:tc>
      </w:tr>
      <w:tr w:rsidR="009A1509" w:rsidRPr="009A1509" w14:paraId="3C111340" w14:textId="77777777" w:rsidTr="009A1509">
        <w:trPr>
          <w:trHeight w:val="20"/>
          <w:jc w:val="center"/>
        </w:trPr>
        <w:tc>
          <w:tcPr>
            <w:tcW w:w="846" w:type="dxa"/>
            <w:vMerge/>
            <w:vAlign w:val="center"/>
            <w:hideMark/>
          </w:tcPr>
          <w:p w14:paraId="566F9C79"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12D2B9C8"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Ajay Agencies Muzaffar Nagar</w:t>
            </w:r>
          </w:p>
        </w:tc>
        <w:tc>
          <w:tcPr>
            <w:tcW w:w="2380" w:type="dxa"/>
            <w:vMerge/>
            <w:vAlign w:val="center"/>
            <w:hideMark/>
          </w:tcPr>
          <w:p w14:paraId="392DEFBE"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32532DCE"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0.96</w:t>
            </w:r>
          </w:p>
        </w:tc>
      </w:tr>
      <w:tr w:rsidR="009A1509" w:rsidRPr="009A1509" w14:paraId="3FAAAEFB" w14:textId="77777777" w:rsidTr="009A1509">
        <w:trPr>
          <w:trHeight w:val="20"/>
          <w:jc w:val="center"/>
        </w:trPr>
        <w:tc>
          <w:tcPr>
            <w:tcW w:w="846" w:type="dxa"/>
            <w:vMerge/>
            <w:vAlign w:val="center"/>
            <w:hideMark/>
          </w:tcPr>
          <w:p w14:paraId="761C48CD"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3621D669"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Alka Auto Associates, M. Nagar</w:t>
            </w:r>
          </w:p>
        </w:tc>
        <w:tc>
          <w:tcPr>
            <w:tcW w:w="2380" w:type="dxa"/>
            <w:vMerge/>
            <w:vAlign w:val="center"/>
            <w:hideMark/>
          </w:tcPr>
          <w:p w14:paraId="4B2B5063"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57B7C26D"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2.37</w:t>
            </w:r>
          </w:p>
        </w:tc>
      </w:tr>
      <w:tr w:rsidR="009A1509" w:rsidRPr="009A1509" w14:paraId="2A7868C5" w14:textId="77777777" w:rsidTr="009A1509">
        <w:trPr>
          <w:trHeight w:val="20"/>
          <w:jc w:val="center"/>
        </w:trPr>
        <w:tc>
          <w:tcPr>
            <w:tcW w:w="846" w:type="dxa"/>
            <w:vMerge/>
            <w:vAlign w:val="center"/>
            <w:hideMark/>
          </w:tcPr>
          <w:p w14:paraId="1207B5CB"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4CD5E1B8"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roofErr w:type="spellStart"/>
            <w:r w:rsidRPr="009A1509">
              <w:rPr>
                <w:rFonts w:ascii="Calibri" w:eastAsia="Times New Roman" w:hAnsi="Calibri" w:cs="Calibri"/>
                <w:color w:val="000000"/>
                <w:kern w:val="0"/>
                <w:sz w:val="20"/>
                <w:lang w:eastAsia="en-IN"/>
                <w14:ligatures w14:val="none"/>
              </w:rPr>
              <w:t>Allience</w:t>
            </w:r>
            <w:proofErr w:type="spellEnd"/>
            <w:r w:rsidRPr="009A1509">
              <w:rPr>
                <w:rFonts w:ascii="Calibri" w:eastAsia="Times New Roman" w:hAnsi="Calibri" w:cs="Calibri"/>
                <w:color w:val="000000"/>
                <w:kern w:val="0"/>
                <w:sz w:val="20"/>
                <w:lang w:eastAsia="en-IN"/>
                <w14:ligatures w14:val="none"/>
              </w:rPr>
              <w:t xml:space="preserve"> Inc Gurugram</w:t>
            </w:r>
          </w:p>
        </w:tc>
        <w:tc>
          <w:tcPr>
            <w:tcW w:w="2380" w:type="dxa"/>
            <w:vMerge/>
            <w:vAlign w:val="center"/>
            <w:hideMark/>
          </w:tcPr>
          <w:p w14:paraId="444139CB"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1552F472"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2.42</w:t>
            </w:r>
          </w:p>
        </w:tc>
      </w:tr>
      <w:tr w:rsidR="009A1509" w:rsidRPr="009A1509" w14:paraId="77CFD43A" w14:textId="77777777" w:rsidTr="009A1509">
        <w:trPr>
          <w:trHeight w:val="20"/>
          <w:jc w:val="center"/>
        </w:trPr>
        <w:tc>
          <w:tcPr>
            <w:tcW w:w="846" w:type="dxa"/>
            <w:vMerge/>
            <w:vAlign w:val="center"/>
            <w:hideMark/>
          </w:tcPr>
          <w:p w14:paraId="68581F9C"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17C19FE8"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 xml:space="preserve">Amit Plate Yards Govind </w:t>
            </w:r>
            <w:proofErr w:type="spellStart"/>
            <w:r w:rsidRPr="009A1509">
              <w:rPr>
                <w:rFonts w:ascii="Calibri" w:eastAsia="Times New Roman" w:hAnsi="Calibri" w:cs="Calibri"/>
                <w:color w:val="000000"/>
                <w:kern w:val="0"/>
                <w:sz w:val="20"/>
                <w:lang w:eastAsia="en-IN"/>
                <w14:ligatures w14:val="none"/>
              </w:rPr>
              <w:t>Garh</w:t>
            </w:r>
            <w:proofErr w:type="spellEnd"/>
            <w:r w:rsidRPr="009A1509">
              <w:rPr>
                <w:rFonts w:ascii="Calibri" w:eastAsia="Times New Roman" w:hAnsi="Calibri" w:cs="Calibri"/>
                <w:color w:val="000000"/>
                <w:kern w:val="0"/>
                <w:sz w:val="20"/>
                <w:lang w:eastAsia="en-IN"/>
                <w14:ligatures w14:val="none"/>
              </w:rPr>
              <w:t xml:space="preserve"> Punjab</w:t>
            </w:r>
          </w:p>
        </w:tc>
        <w:tc>
          <w:tcPr>
            <w:tcW w:w="2380" w:type="dxa"/>
            <w:vMerge/>
            <w:vAlign w:val="center"/>
            <w:hideMark/>
          </w:tcPr>
          <w:p w14:paraId="7A2040E6"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4266AB8B"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2.73</w:t>
            </w:r>
          </w:p>
        </w:tc>
      </w:tr>
      <w:tr w:rsidR="009A1509" w:rsidRPr="009A1509" w14:paraId="439B4B76" w14:textId="77777777" w:rsidTr="009A1509">
        <w:trPr>
          <w:trHeight w:val="20"/>
          <w:jc w:val="center"/>
        </w:trPr>
        <w:tc>
          <w:tcPr>
            <w:tcW w:w="846" w:type="dxa"/>
            <w:vMerge/>
            <w:vAlign w:val="center"/>
            <w:hideMark/>
          </w:tcPr>
          <w:p w14:paraId="7B0DA203"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550D517D"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roofErr w:type="spellStart"/>
            <w:r w:rsidRPr="009A1509">
              <w:rPr>
                <w:rFonts w:ascii="Calibri" w:eastAsia="Times New Roman" w:hAnsi="Calibri" w:cs="Calibri"/>
                <w:color w:val="000000"/>
                <w:kern w:val="0"/>
                <w:sz w:val="20"/>
                <w:lang w:eastAsia="en-IN"/>
                <w14:ligatures w14:val="none"/>
              </w:rPr>
              <w:t>Amrock</w:t>
            </w:r>
            <w:proofErr w:type="spellEnd"/>
            <w:r w:rsidRPr="009A1509">
              <w:rPr>
                <w:rFonts w:ascii="Calibri" w:eastAsia="Times New Roman" w:hAnsi="Calibri" w:cs="Calibri"/>
                <w:color w:val="000000"/>
                <w:kern w:val="0"/>
                <w:sz w:val="20"/>
                <w:lang w:eastAsia="en-IN"/>
                <w14:ligatures w14:val="none"/>
              </w:rPr>
              <w:t xml:space="preserve"> </w:t>
            </w:r>
            <w:proofErr w:type="spellStart"/>
            <w:r w:rsidRPr="009A1509">
              <w:rPr>
                <w:rFonts w:ascii="Calibri" w:eastAsia="Times New Roman" w:hAnsi="Calibri" w:cs="Calibri"/>
                <w:color w:val="000000"/>
                <w:kern w:val="0"/>
                <w:sz w:val="20"/>
                <w:lang w:eastAsia="en-IN"/>
                <w14:ligatures w14:val="none"/>
              </w:rPr>
              <w:t>Ahmdabad</w:t>
            </w:r>
            <w:proofErr w:type="spellEnd"/>
          </w:p>
        </w:tc>
        <w:tc>
          <w:tcPr>
            <w:tcW w:w="2380" w:type="dxa"/>
            <w:vMerge/>
            <w:vAlign w:val="center"/>
            <w:hideMark/>
          </w:tcPr>
          <w:p w14:paraId="7AFC00BF"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30B5A582"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7.83</w:t>
            </w:r>
          </w:p>
        </w:tc>
      </w:tr>
      <w:tr w:rsidR="009A1509" w:rsidRPr="009A1509" w14:paraId="48E12015" w14:textId="77777777" w:rsidTr="009A1509">
        <w:trPr>
          <w:trHeight w:val="20"/>
          <w:jc w:val="center"/>
        </w:trPr>
        <w:tc>
          <w:tcPr>
            <w:tcW w:w="846" w:type="dxa"/>
            <w:vMerge/>
            <w:vAlign w:val="center"/>
            <w:hideMark/>
          </w:tcPr>
          <w:p w14:paraId="37AAC289"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2CF5E55A"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Aqueous Consultant &amp; Engineers Meerut (NP)</w:t>
            </w:r>
          </w:p>
        </w:tc>
        <w:tc>
          <w:tcPr>
            <w:tcW w:w="2380" w:type="dxa"/>
            <w:vMerge/>
            <w:vAlign w:val="center"/>
            <w:hideMark/>
          </w:tcPr>
          <w:p w14:paraId="706C7087"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0B25EC26"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0.53</w:t>
            </w:r>
          </w:p>
        </w:tc>
      </w:tr>
      <w:tr w:rsidR="009A1509" w:rsidRPr="009A1509" w14:paraId="790AE00C" w14:textId="77777777" w:rsidTr="009A1509">
        <w:trPr>
          <w:trHeight w:val="20"/>
          <w:jc w:val="center"/>
        </w:trPr>
        <w:tc>
          <w:tcPr>
            <w:tcW w:w="846" w:type="dxa"/>
            <w:vMerge/>
            <w:vAlign w:val="center"/>
            <w:hideMark/>
          </w:tcPr>
          <w:p w14:paraId="7F989AE5"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1C7B3828"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 xml:space="preserve">ARH </w:t>
            </w:r>
            <w:proofErr w:type="spellStart"/>
            <w:r w:rsidRPr="009A1509">
              <w:rPr>
                <w:rFonts w:ascii="Calibri" w:eastAsia="Times New Roman" w:hAnsi="Calibri" w:cs="Calibri"/>
                <w:color w:val="000000"/>
                <w:kern w:val="0"/>
                <w:sz w:val="20"/>
                <w:lang w:eastAsia="en-IN"/>
                <w14:ligatures w14:val="none"/>
              </w:rPr>
              <w:t>Technoogies</w:t>
            </w:r>
            <w:proofErr w:type="spellEnd"/>
            <w:r w:rsidRPr="009A1509">
              <w:rPr>
                <w:rFonts w:ascii="Calibri" w:eastAsia="Times New Roman" w:hAnsi="Calibri" w:cs="Calibri"/>
                <w:color w:val="000000"/>
                <w:kern w:val="0"/>
                <w:sz w:val="20"/>
                <w:lang w:eastAsia="en-IN"/>
                <w14:ligatures w14:val="none"/>
              </w:rPr>
              <w:t xml:space="preserve"> Pvt Ltd Noida</w:t>
            </w:r>
          </w:p>
        </w:tc>
        <w:tc>
          <w:tcPr>
            <w:tcW w:w="2380" w:type="dxa"/>
            <w:vMerge/>
            <w:vAlign w:val="center"/>
            <w:hideMark/>
          </w:tcPr>
          <w:p w14:paraId="3E261ED6"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5779DC72"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0.95</w:t>
            </w:r>
          </w:p>
        </w:tc>
      </w:tr>
      <w:tr w:rsidR="009A1509" w:rsidRPr="009A1509" w14:paraId="0CC4069A" w14:textId="77777777" w:rsidTr="009A1509">
        <w:trPr>
          <w:trHeight w:val="20"/>
          <w:jc w:val="center"/>
        </w:trPr>
        <w:tc>
          <w:tcPr>
            <w:tcW w:w="846" w:type="dxa"/>
            <w:vMerge/>
            <w:vAlign w:val="center"/>
            <w:hideMark/>
          </w:tcPr>
          <w:p w14:paraId="31421602"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4F532910"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roofErr w:type="spellStart"/>
            <w:r w:rsidRPr="009A1509">
              <w:rPr>
                <w:rFonts w:ascii="Calibri" w:eastAsia="Times New Roman" w:hAnsi="Calibri" w:cs="Calibri"/>
                <w:color w:val="000000"/>
                <w:kern w:val="0"/>
                <w:sz w:val="20"/>
                <w:lang w:eastAsia="en-IN"/>
                <w14:ligatures w14:val="none"/>
              </w:rPr>
              <w:t>Bedi</w:t>
            </w:r>
            <w:proofErr w:type="spellEnd"/>
            <w:r w:rsidRPr="009A1509">
              <w:rPr>
                <w:rFonts w:ascii="Calibri" w:eastAsia="Times New Roman" w:hAnsi="Calibri" w:cs="Calibri"/>
                <w:color w:val="000000"/>
                <w:kern w:val="0"/>
                <w:sz w:val="20"/>
                <w:lang w:eastAsia="en-IN"/>
                <w14:ligatures w14:val="none"/>
              </w:rPr>
              <w:t xml:space="preserve"> Machine Tools Muzaffar Nagar (NP)</w:t>
            </w:r>
          </w:p>
        </w:tc>
        <w:tc>
          <w:tcPr>
            <w:tcW w:w="2380" w:type="dxa"/>
            <w:vMerge/>
            <w:vAlign w:val="center"/>
            <w:hideMark/>
          </w:tcPr>
          <w:p w14:paraId="445B1897"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75CB2129"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0.17</w:t>
            </w:r>
          </w:p>
        </w:tc>
      </w:tr>
      <w:tr w:rsidR="009A1509" w:rsidRPr="009A1509" w14:paraId="7360D75A" w14:textId="77777777" w:rsidTr="009A1509">
        <w:trPr>
          <w:trHeight w:val="20"/>
          <w:jc w:val="center"/>
        </w:trPr>
        <w:tc>
          <w:tcPr>
            <w:tcW w:w="846" w:type="dxa"/>
            <w:vMerge/>
            <w:vAlign w:val="center"/>
            <w:hideMark/>
          </w:tcPr>
          <w:p w14:paraId="573DFA37"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7FB4F9A0"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By Purchase through Amazon / Cash</w:t>
            </w:r>
          </w:p>
        </w:tc>
        <w:tc>
          <w:tcPr>
            <w:tcW w:w="2380" w:type="dxa"/>
            <w:vMerge/>
            <w:vAlign w:val="center"/>
            <w:hideMark/>
          </w:tcPr>
          <w:p w14:paraId="5CD973AC"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1D3773C4"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0.28</w:t>
            </w:r>
          </w:p>
        </w:tc>
      </w:tr>
      <w:tr w:rsidR="009A1509" w:rsidRPr="009A1509" w14:paraId="2F0F7945" w14:textId="77777777" w:rsidTr="009A1509">
        <w:trPr>
          <w:trHeight w:val="20"/>
          <w:jc w:val="center"/>
        </w:trPr>
        <w:tc>
          <w:tcPr>
            <w:tcW w:w="846" w:type="dxa"/>
            <w:vMerge/>
            <w:vAlign w:val="center"/>
            <w:hideMark/>
          </w:tcPr>
          <w:p w14:paraId="65329DE4"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61E019F4"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Daulat Ramm Paras Ram, Panipat</w:t>
            </w:r>
          </w:p>
        </w:tc>
        <w:tc>
          <w:tcPr>
            <w:tcW w:w="2380" w:type="dxa"/>
            <w:vMerge/>
            <w:vAlign w:val="center"/>
            <w:hideMark/>
          </w:tcPr>
          <w:p w14:paraId="6D509595"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47875D34"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0.84</w:t>
            </w:r>
          </w:p>
        </w:tc>
      </w:tr>
      <w:tr w:rsidR="009A1509" w:rsidRPr="009A1509" w14:paraId="4F1E889C" w14:textId="77777777" w:rsidTr="009A1509">
        <w:trPr>
          <w:trHeight w:val="20"/>
          <w:jc w:val="center"/>
        </w:trPr>
        <w:tc>
          <w:tcPr>
            <w:tcW w:w="846" w:type="dxa"/>
            <w:vMerge/>
            <w:vAlign w:val="center"/>
            <w:hideMark/>
          </w:tcPr>
          <w:p w14:paraId="7FAC1CB0"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08D576DD"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Deepak Ceramic &amp; Allied Products (P) Ltd M. Nagar</w:t>
            </w:r>
          </w:p>
        </w:tc>
        <w:tc>
          <w:tcPr>
            <w:tcW w:w="2380" w:type="dxa"/>
            <w:vMerge/>
            <w:vAlign w:val="center"/>
            <w:hideMark/>
          </w:tcPr>
          <w:p w14:paraId="003DB78F"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5AB7900F"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0.35</w:t>
            </w:r>
          </w:p>
        </w:tc>
      </w:tr>
      <w:tr w:rsidR="009A1509" w:rsidRPr="009A1509" w14:paraId="7BC24C11" w14:textId="77777777" w:rsidTr="009A1509">
        <w:trPr>
          <w:trHeight w:val="20"/>
          <w:jc w:val="center"/>
        </w:trPr>
        <w:tc>
          <w:tcPr>
            <w:tcW w:w="846" w:type="dxa"/>
            <w:vMerge/>
            <w:vAlign w:val="center"/>
            <w:hideMark/>
          </w:tcPr>
          <w:p w14:paraId="616BA5E2"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79C7A770"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Deepika Diesel Services Panipat</w:t>
            </w:r>
          </w:p>
        </w:tc>
        <w:tc>
          <w:tcPr>
            <w:tcW w:w="2380" w:type="dxa"/>
            <w:vMerge/>
            <w:vAlign w:val="center"/>
            <w:hideMark/>
          </w:tcPr>
          <w:p w14:paraId="7B6F79CE"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7EA0D96E"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0.18</w:t>
            </w:r>
          </w:p>
        </w:tc>
      </w:tr>
      <w:tr w:rsidR="009A1509" w:rsidRPr="009A1509" w14:paraId="472B52E5" w14:textId="77777777" w:rsidTr="009A1509">
        <w:trPr>
          <w:trHeight w:val="20"/>
          <w:jc w:val="center"/>
        </w:trPr>
        <w:tc>
          <w:tcPr>
            <w:tcW w:w="846" w:type="dxa"/>
            <w:vMerge/>
            <w:vAlign w:val="center"/>
            <w:hideMark/>
          </w:tcPr>
          <w:p w14:paraId="67ED12CC"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0CF7083C"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roofErr w:type="spellStart"/>
            <w:r w:rsidRPr="009A1509">
              <w:rPr>
                <w:rFonts w:ascii="Calibri" w:eastAsia="Times New Roman" w:hAnsi="Calibri" w:cs="Calibri"/>
                <w:color w:val="000000"/>
                <w:kern w:val="0"/>
                <w:sz w:val="20"/>
                <w:lang w:eastAsia="en-IN"/>
                <w14:ligatures w14:val="none"/>
              </w:rPr>
              <w:t>Divya</w:t>
            </w:r>
            <w:proofErr w:type="spellEnd"/>
            <w:r w:rsidRPr="009A1509">
              <w:rPr>
                <w:rFonts w:ascii="Calibri" w:eastAsia="Times New Roman" w:hAnsi="Calibri" w:cs="Calibri"/>
                <w:color w:val="000000"/>
                <w:kern w:val="0"/>
                <w:sz w:val="20"/>
                <w:lang w:eastAsia="en-IN"/>
                <w14:ligatures w14:val="none"/>
              </w:rPr>
              <w:t xml:space="preserve"> Computers </w:t>
            </w:r>
            <w:proofErr w:type="spellStart"/>
            <w:r w:rsidRPr="009A1509">
              <w:rPr>
                <w:rFonts w:ascii="Calibri" w:eastAsia="Times New Roman" w:hAnsi="Calibri" w:cs="Calibri"/>
                <w:color w:val="000000"/>
                <w:kern w:val="0"/>
                <w:sz w:val="20"/>
                <w:lang w:eastAsia="en-IN"/>
                <w14:ligatures w14:val="none"/>
              </w:rPr>
              <w:t>Shamli</w:t>
            </w:r>
            <w:proofErr w:type="spellEnd"/>
          </w:p>
        </w:tc>
        <w:tc>
          <w:tcPr>
            <w:tcW w:w="2380" w:type="dxa"/>
            <w:vMerge/>
            <w:vAlign w:val="center"/>
            <w:hideMark/>
          </w:tcPr>
          <w:p w14:paraId="7C039D64"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31B9FCFD"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1.35</w:t>
            </w:r>
          </w:p>
        </w:tc>
      </w:tr>
      <w:tr w:rsidR="009A1509" w:rsidRPr="009A1509" w14:paraId="644CC3D3" w14:textId="77777777" w:rsidTr="009A1509">
        <w:trPr>
          <w:trHeight w:val="20"/>
          <w:jc w:val="center"/>
        </w:trPr>
        <w:tc>
          <w:tcPr>
            <w:tcW w:w="846" w:type="dxa"/>
            <w:vMerge/>
            <w:vAlign w:val="center"/>
            <w:hideMark/>
          </w:tcPr>
          <w:p w14:paraId="641804FD"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08844A09"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Doon Traders Dehradun (NP)</w:t>
            </w:r>
          </w:p>
        </w:tc>
        <w:tc>
          <w:tcPr>
            <w:tcW w:w="2380" w:type="dxa"/>
            <w:vMerge/>
            <w:vAlign w:val="center"/>
            <w:hideMark/>
          </w:tcPr>
          <w:p w14:paraId="5618F2DE"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1629FFF3"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2.90</w:t>
            </w:r>
          </w:p>
        </w:tc>
      </w:tr>
      <w:tr w:rsidR="009A1509" w:rsidRPr="009A1509" w14:paraId="0F168E80" w14:textId="77777777" w:rsidTr="009A1509">
        <w:trPr>
          <w:trHeight w:val="20"/>
          <w:jc w:val="center"/>
        </w:trPr>
        <w:tc>
          <w:tcPr>
            <w:tcW w:w="846" w:type="dxa"/>
            <w:vMerge/>
            <w:vAlign w:val="center"/>
            <w:hideMark/>
          </w:tcPr>
          <w:p w14:paraId="7001587B"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7EAC56EC"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roofErr w:type="spellStart"/>
            <w:r w:rsidRPr="009A1509">
              <w:rPr>
                <w:rFonts w:ascii="Calibri" w:eastAsia="Times New Roman" w:hAnsi="Calibri" w:cs="Calibri"/>
                <w:color w:val="000000"/>
                <w:kern w:val="0"/>
                <w:sz w:val="20"/>
                <w:lang w:eastAsia="en-IN"/>
                <w14:ligatures w14:val="none"/>
              </w:rPr>
              <w:t>Duvera</w:t>
            </w:r>
            <w:proofErr w:type="spellEnd"/>
            <w:r w:rsidRPr="009A1509">
              <w:rPr>
                <w:rFonts w:ascii="Calibri" w:eastAsia="Times New Roman" w:hAnsi="Calibri" w:cs="Calibri"/>
                <w:color w:val="000000"/>
                <w:kern w:val="0"/>
                <w:sz w:val="20"/>
                <w:lang w:eastAsia="en-IN"/>
                <w14:ligatures w14:val="none"/>
              </w:rPr>
              <w:t xml:space="preserve"> Delhi</w:t>
            </w:r>
          </w:p>
        </w:tc>
        <w:tc>
          <w:tcPr>
            <w:tcW w:w="2380" w:type="dxa"/>
            <w:vMerge/>
            <w:vAlign w:val="center"/>
            <w:hideMark/>
          </w:tcPr>
          <w:p w14:paraId="348F9FD5"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04F39137"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0.90</w:t>
            </w:r>
          </w:p>
        </w:tc>
      </w:tr>
      <w:tr w:rsidR="009A1509" w:rsidRPr="009A1509" w14:paraId="1D1AE840" w14:textId="77777777" w:rsidTr="009A1509">
        <w:trPr>
          <w:trHeight w:val="20"/>
          <w:jc w:val="center"/>
        </w:trPr>
        <w:tc>
          <w:tcPr>
            <w:tcW w:w="846" w:type="dxa"/>
            <w:vMerge/>
            <w:vAlign w:val="center"/>
            <w:hideMark/>
          </w:tcPr>
          <w:p w14:paraId="6F657BB8"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23483D07"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 xml:space="preserve">EWAC </w:t>
            </w:r>
            <w:proofErr w:type="spellStart"/>
            <w:r w:rsidRPr="009A1509">
              <w:rPr>
                <w:rFonts w:ascii="Calibri" w:eastAsia="Times New Roman" w:hAnsi="Calibri" w:cs="Calibri"/>
                <w:color w:val="000000"/>
                <w:kern w:val="0"/>
                <w:sz w:val="20"/>
                <w:lang w:eastAsia="en-IN"/>
                <w14:ligatures w14:val="none"/>
              </w:rPr>
              <w:t>Alloyes</w:t>
            </w:r>
            <w:proofErr w:type="spellEnd"/>
            <w:r w:rsidRPr="009A1509">
              <w:rPr>
                <w:rFonts w:ascii="Calibri" w:eastAsia="Times New Roman" w:hAnsi="Calibri" w:cs="Calibri"/>
                <w:color w:val="000000"/>
                <w:kern w:val="0"/>
                <w:sz w:val="20"/>
                <w:lang w:eastAsia="en-IN"/>
                <w14:ligatures w14:val="none"/>
              </w:rPr>
              <w:t xml:space="preserve"> Ltd</w:t>
            </w:r>
          </w:p>
        </w:tc>
        <w:tc>
          <w:tcPr>
            <w:tcW w:w="2380" w:type="dxa"/>
            <w:vMerge/>
            <w:vAlign w:val="center"/>
            <w:hideMark/>
          </w:tcPr>
          <w:p w14:paraId="255A00B3"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08D98DA0"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3.40</w:t>
            </w:r>
          </w:p>
        </w:tc>
      </w:tr>
      <w:tr w:rsidR="009A1509" w:rsidRPr="009A1509" w14:paraId="20124998" w14:textId="77777777" w:rsidTr="009A1509">
        <w:trPr>
          <w:trHeight w:val="20"/>
          <w:jc w:val="center"/>
        </w:trPr>
        <w:tc>
          <w:tcPr>
            <w:tcW w:w="846" w:type="dxa"/>
            <w:vMerge/>
            <w:vAlign w:val="center"/>
            <w:hideMark/>
          </w:tcPr>
          <w:p w14:paraId="2C4CB0C6"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15266763"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G M Colours Muzaffar Nagar</w:t>
            </w:r>
          </w:p>
        </w:tc>
        <w:tc>
          <w:tcPr>
            <w:tcW w:w="2380" w:type="dxa"/>
            <w:vMerge/>
            <w:vAlign w:val="center"/>
            <w:hideMark/>
          </w:tcPr>
          <w:p w14:paraId="7D58F111"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58250A8B"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0.14</w:t>
            </w:r>
          </w:p>
        </w:tc>
      </w:tr>
      <w:tr w:rsidR="009A1509" w:rsidRPr="009A1509" w14:paraId="6C1660EE" w14:textId="77777777" w:rsidTr="009A1509">
        <w:trPr>
          <w:trHeight w:val="20"/>
          <w:jc w:val="center"/>
        </w:trPr>
        <w:tc>
          <w:tcPr>
            <w:tcW w:w="846" w:type="dxa"/>
            <w:vMerge/>
            <w:vAlign w:val="center"/>
            <w:hideMark/>
          </w:tcPr>
          <w:p w14:paraId="789E108D"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62EDE43C"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Ganpati Traders Muzaffar Nagar (NP)</w:t>
            </w:r>
          </w:p>
        </w:tc>
        <w:tc>
          <w:tcPr>
            <w:tcW w:w="2380" w:type="dxa"/>
            <w:vMerge/>
            <w:vAlign w:val="center"/>
            <w:hideMark/>
          </w:tcPr>
          <w:p w14:paraId="5B59CB1B"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1ED1A792"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0.05</w:t>
            </w:r>
          </w:p>
        </w:tc>
      </w:tr>
      <w:tr w:rsidR="009A1509" w:rsidRPr="009A1509" w14:paraId="167A427C" w14:textId="77777777" w:rsidTr="009A1509">
        <w:trPr>
          <w:trHeight w:val="20"/>
          <w:jc w:val="center"/>
        </w:trPr>
        <w:tc>
          <w:tcPr>
            <w:tcW w:w="846" w:type="dxa"/>
            <w:vMerge/>
            <w:vAlign w:val="center"/>
            <w:hideMark/>
          </w:tcPr>
          <w:p w14:paraId="319182F2"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36595AC0"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 xml:space="preserve">Garg Electric </w:t>
            </w:r>
            <w:proofErr w:type="spellStart"/>
            <w:r w:rsidRPr="009A1509">
              <w:rPr>
                <w:rFonts w:ascii="Calibri" w:eastAsia="Times New Roman" w:hAnsi="Calibri" w:cs="Calibri"/>
                <w:color w:val="000000"/>
                <w:kern w:val="0"/>
                <w:sz w:val="20"/>
                <w:lang w:eastAsia="en-IN"/>
                <w14:ligatures w14:val="none"/>
              </w:rPr>
              <w:t>Storemeerut</w:t>
            </w:r>
            <w:proofErr w:type="spellEnd"/>
            <w:r w:rsidRPr="009A1509">
              <w:rPr>
                <w:rFonts w:ascii="Calibri" w:eastAsia="Times New Roman" w:hAnsi="Calibri" w:cs="Calibri"/>
                <w:color w:val="000000"/>
                <w:kern w:val="0"/>
                <w:sz w:val="20"/>
                <w:lang w:eastAsia="en-IN"/>
                <w14:ligatures w14:val="none"/>
              </w:rPr>
              <w:t xml:space="preserve"> (NP)</w:t>
            </w:r>
          </w:p>
        </w:tc>
        <w:tc>
          <w:tcPr>
            <w:tcW w:w="2380" w:type="dxa"/>
            <w:vMerge/>
            <w:vAlign w:val="center"/>
            <w:hideMark/>
          </w:tcPr>
          <w:p w14:paraId="1CFB539D"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70C37C08"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0.35</w:t>
            </w:r>
          </w:p>
        </w:tc>
      </w:tr>
      <w:tr w:rsidR="009A1509" w:rsidRPr="009A1509" w14:paraId="0A6F8880" w14:textId="77777777" w:rsidTr="009A1509">
        <w:trPr>
          <w:trHeight w:val="20"/>
          <w:jc w:val="center"/>
        </w:trPr>
        <w:tc>
          <w:tcPr>
            <w:tcW w:w="846" w:type="dxa"/>
            <w:vMerge/>
            <w:vAlign w:val="center"/>
            <w:hideMark/>
          </w:tcPr>
          <w:p w14:paraId="6B554106"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40AC62F0"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 xml:space="preserve">Goel Polymers </w:t>
            </w:r>
            <w:proofErr w:type="spellStart"/>
            <w:r w:rsidRPr="009A1509">
              <w:rPr>
                <w:rFonts w:ascii="Calibri" w:eastAsia="Times New Roman" w:hAnsi="Calibri" w:cs="Calibri"/>
                <w:color w:val="000000"/>
                <w:kern w:val="0"/>
                <w:sz w:val="20"/>
                <w:lang w:eastAsia="en-IN"/>
                <w14:ligatures w14:val="none"/>
              </w:rPr>
              <w:t>Shamli</w:t>
            </w:r>
            <w:proofErr w:type="spellEnd"/>
          </w:p>
        </w:tc>
        <w:tc>
          <w:tcPr>
            <w:tcW w:w="2380" w:type="dxa"/>
            <w:vMerge/>
            <w:vAlign w:val="center"/>
            <w:hideMark/>
          </w:tcPr>
          <w:p w14:paraId="305C706C"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6551B3E7"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0.48</w:t>
            </w:r>
          </w:p>
        </w:tc>
      </w:tr>
      <w:tr w:rsidR="009A1509" w:rsidRPr="009A1509" w14:paraId="03BB2A57" w14:textId="77777777" w:rsidTr="009A1509">
        <w:trPr>
          <w:trHeight w:val="20"/>
          <w:jc w:val="center"/>
        </w:trPr>
        <w:tc>
          <w:tcPr>
            <w:tcW w:w="846" w:type="dxa"/>
            <w:vMerge/>
            <w:vAlign w:val="center"/>
            <w:hideMark/>
          </w:tcPr>
          <w:p w14:paraId="73D45955"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347412FB"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roofErr w:type="spellStart"/>
            <w:r w:rsidRPr="009A1509">
              <w:rPr>
                <w:rFonts w:ascii="Calibri" w:eastAsia="Times New Roman" w:hAnsi="Calibri" w:cs="Calibri"/>
                <w:color w:val="000000"/>
                <w:kern w:val="0"/>
                <w:sz w:val="20"/>
                <w:lang w:eastAsia="en-IN"/>
                <w14:ligatures w14:val="none"/>
              </w:rPr>
              <w:t>Harbansh</w:t>
            </w:r>
            <w:proofErr w:type="spellEnd"/>
            <w:r w:rsidRPr="009A1509">
              <w:rPr>
                <w:rFonts w:ascii="Calibri" w:eastAsia="Times New Roman" w:hAnsi="Calibri" w:cs="Calibri"/>
                <w:color w:val="000000"/>
                <w:kern w:val="0"/>
                <w:sz w:val="20"/>
                <w:lang w:eastAsia="en-IN"/>
                <w14:ligatures w14:val="none"/>
              </w:rPr>
              <w:t xml:space="preserve"> Singh &amp; Sons Saharanpur</w:t>
            </w:r>
          </w:p>
        </w:tc>
        <w:tc>
          <w:tcPr>
            <w:tcW w:w="2380" w:type="dxa"/>
            <w:vMerge/>
            <w:vAlign w:val="center"/>
            <w:hideMark/>
          </w:tcPr>
          <w:p w14:paraId="6408FFD2"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484B16EC"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3.14</w:t>
            </w:r>
          </w:p>
        </w:tc>
      </w:tr>
      <w:tr w:rsidR="009A1509" w:rsidRPr="009A1509" w14:paraId="1E034E21" w14:textId="77777777" w:rsidTr="009A1509">
        <w:trPr>
          <w:trHeight w:val="20"/>
          <w:jc w:val="center"/>
        </w:trPr>
        <w:tc>
          <w:tcPr>
            <w:tcW w:w="846" w:type="dxa"/>
            <w:vMerge/>
            <w:vAlign w:val="center"/>
            <w:hideMark/>
          </w:tcPr>
          <w:p w14:paraId="3E53ED79"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34CA18B1"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Harshit Aggarwal Muzaffar Nagar</w:t>
            </w:r>
          </w:p>
        </w:tc>
        <w:tc>
          <w:tcPr>
            <w:tcW w:w="2380" w:type="dxa"/>
            <w:vMerge/>
            <w:vAlign w:val="center"/>
            <w:hideMark/>
          </w:tcPr>
          <w:p w14:paraId="4822210E"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605AFF5C"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0.64</w:t>
            </w:r>
          </w:p>
        </w:tc>
      </w:tr>
      <w:tr w:rsidR="009A1509" w:rsidRPr="009A1509" w14:paraId="610579FD" w14:textId="77777777" w:rsidTr="009A1509">
        <w:trPr>
          <w:trHeight w:val="20"/>
          <w:jc w:val="center"/>
        </w:trPr>
        <w:tc>
          <w:tcPr>
            <w:tcW w:w="846" w:type="dxa"/>
            <w:vMerge/>
            <w:vAlign w:val="center"/>
            <w:hideMark/>
          </w:tcPr>
          <w:p w14:paraId="7FD91C6E"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47249D00"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roofErr w:type="spellStart"/>
            <w:r w:rsidRPr="009A1509">
              <w:rPr>
                <w:rFonts w:ascii="Calibri" w:eastAsia="Times New Roman" w:hAnsi="Calibri" w:cs="Calibri"/>
                <w:color w:val="000000"/>
                <w:kern w:val="0"/>
                <w:sz w:val="20"/>
                <w:lang w:eastAsia="en-IN"/>
                <w14:ligatures w14:val="none"/>
              </w:rPr>
              <w:t>Inder</w:t>
            </w:r>
            <w:proofErr w:type="spellEnd"/>
            <w:r w:rsidRPr="009A1509">
              <w:rPr>
                <w:rFonts w:ascii="Calibri" w:eastAsia="Times New Roman" w:hAnsi="Calibri" w:cs="Calibri"/>
                <w:color w:val="000000"/>
                <w:kern w:val="0"/>
                <w:sz w:val="20"/>
                <w:lang w:eastAsia="en-IN"/>
                <w14:ligatures w14:val="none"/>
              </w:rPr>
              <w:t xml:space="preserve"> Sen &amp; Sons (N) </w:t>
            </w:r>
            <w:proofErr w:type="spellStart"/>
            <w:r w:rsidRPr="009A1509">
              <w:rPr>
                <w:rFonts w:ascii="Calibri" w:eastAsia="Times New Roman" w:hAnsi="Calibri" w:cs="Calibri"/>
                <w:color w:val="000000"/>
                <w:kern w:val="0"/>
                <w:sz w:val="20"/>
                <w:lang w:eastAsia="en-IN"/>
                <w14:ligatures w14:val="none"/>
              </w:rPr>
              <w:t>Shamli</w:t>
            </w:r>
            <w:proofErr w:type="spellEnd"/>
          </w:p>
        </w:tc>
        <w:tc>
          <w:tcPr>
            <w:tcW w:w="2380" w:type="dxa"/>
            <w:vMerge/>
            <w:vAlign w:val="center"/>
            <w:hideMark/>
          </w:tcPr>
          <w:p w14:paraId="62A7D859"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5C23B5E2"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1.89</w:t>
            </w:r>
          </w:p>
        </w:tc>
      </w:tr>
      <w:tr w:rsidR="009A1509" w:rsidRPr="009A1509" w14:paraId="0EA390D0" w14:textId="77777777" w:rsidTr="009A1509">
        <w:trPr>
          <w:trHeight w:val="20"/>
          <w:jc w:val="center"/>
        </w:trPr>
        <w:tc>
          <w:tcPr>
            <w:tcW w:w="846" w:type="dxa"/>
            <w:vMerge/>
            <w:vAlign w:val="center"/>
            <w:hideMark/>
          </w:tcPr>
          <w:p w14:paraId="2A25C56A"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06133992"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 xml:space="preserve">Indian </w:t>
            </w:r>
            <w:proofErr w:type="spellStart"/>
            <w:r w:rsidRPr="009A1509">
              <w:rPr>
                <w:rFonts w:ascii="Calibri" w:eastAsia="Times New Roman" w:hAnsi="Calibri" w:cs="Calibri"/>
                <w:color w:val="000000"/>
                <w:kern w:val="0"/>
                <w:sz w:val="20"/>
                <w:lang w:eastAsia="en-IN"/>
                <w14:ligatures w14:val="none"/>
              </w:rPr>
              <w:t>Electrods</w:t>
            </w:r>
            <w:proofErr w:type="spellEnd"/>
            <w:r w:rsidRPr="009A1509">
              <w:rPr>
                <w:rFonts w:ascii="Calibri" w:eastAsia="Times New Roman" w:hAnsi="Calibri" w:cs="Calibri"/>
                <w:color w:val="000000"/>
                <w:kern w:val="0"/>
                <w:sz w:val="20"/>
                <w:lang w:eastAsia="en-IN"/>
                <w14:ligatures w14:val="none"/>
              </w:rPr>
              <w:t xml:space="preserve"> </w:t>
            </w:r>
            <w:proofErr w:type="spellStart"/>
            <w:r w:rsidRPr="009A1509">
              <w:rPr>
                <w:rFonts w:ascii="Calibri" w:eastAsia="Times New Roman" w:hAnsi="Calibri" w:cs="Calibri"/>
                <w:color w:val="000000"/>
                <w:kern w:val="0"/>
                <w:sz w:val="20"/>
                <w:lang w:eastAsia="en-IN"/>
                <w14:ligatures w14:val="none"/>
              </w:rPr>
              <w:t>Shamli</w:t>
            </w:r>
            <w:proofErr w:type="spellEnd"/>
            <w:r w:rsidRPr="009A1509">
              <w:rPr>
                <w:rFonts w:ascii="Calibri" w:eastAsia="Times New Roman" w:hAnsi="Calibri" w:cs="Calibri"/>
                <w:color w:val="000000"/>
                <w:kern w:val="0"/>
                <w:sz w:val="20"/>
                <w:lang w:eastAsia="en-IN"/>
                <w14:ligatures w14:val="none"/>
              </w:rPr>
              <w:t xml:space="preserve"> (NP)</w:t>
            </w:r>
          </w:p>
        </w:tc>
        <w:tc>
          <w:tcPr>
            <w:tcW w:w="2380" w:type="dxa"/>
            <w:vMerge/>
            <w:vAlign w:val="center"/>
            <w:hideMark/>
          </w:tcPr>
          <w:p w14:paraId="2A944326"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14E0C99F"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0.45</w:t>
            </w:r>
          </w:p>
        </w:tc>
      </w:tr>
      <w:tr w:rsidR="009A1509" w:rsidRPr="009A1509" w14:paraId="149586C6" w14:textId="77777777" w:rsidTr="009A1509">
        <w:trPr>
          <w:trHeight w:val="20"/>
          <w:jc w:val="center"/>
        </w:trPr>
        <w:tc>
          <w:tcPr>
            <w:tcW w:w="846" w:type="dxa"/>
            <w:vMerge/>
            <w:vAlign w:val="center"/>
            <w:hideMark/>
          </w:tcPr>
          <w:p w14:paraId="33F729F2"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2C10ED1A"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 xml:space="preserve">Indo </w:t>
            </w:r>
            <w:proofErr w:type="spellStart"/>
            <w:r w:rsidRPr="009A1509">
              <w:rPr>
                <w:rFonts w:ascii="Calibri" w:eastAsia="Times New Roman" w:hAnsi="Calibri" w:cs="Calibri"/>
                <w:color w:val="000000"/>
                <w:kern w:val="0"/>
                <w:sz w:val="20"/>
                <w:lang w:eastAsia="en-IN"/>
                <w14:ligatures w14:val="none"/>
              </w:rPr>
              <w:t>Flotech</w:t>
            </w:r>
            <w:proofErr w:type="spellEnd"/>
            <w:r w:rsidRPr="009A1509">
              <w:rPr>
                <w:rFonts w:ascii="Calibri" w:eastAsia="Times New Roman" w:hAnsi="Calibri" w:cs="Calibri"/>
                <w:color w:val="000000"/>
                <w:kern w:val="0"/>
                <w:sz w:val="20"/>
                <w:lang w:eastAsia="en-IN"/>
                <w14:ligatures w14:val="none"/>
              </w:rPr>
              <w:t xml:space="preserve"> Meerut</w:t>
            </w:r>
          </w:p>
        </w:tc>
        <w:tc>
          <w:tcPr>
            <w:tcW w:w="2380" w:type="dxa"/>
            <w:vMerge/>
            <w:vAlign w:val="center"/>
            <w:hideMark/>
          </w:tcPr>
          <w:p w14:paraId="2064BD2A"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53B9A902"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0.93</w:t>
            </w:r>
          </w:p>
        </w:tc>
      </w:tr>
      <w:tr w:rsidR="009A1509" w:rsidRPr="009A1509" w14:paraId="5249EC3B" w14:textId="77777777" w:rsidTr="009A1509">
        <w:trPr>
          <w:trHeight w:val="20"/>
          <w:jc w:val="center"/>
        </w:trPr>
        <w:tc>
          <w:tcPr>
            <w:tcW w:w="846" w:type="dxa"/>
            <w:vMerge/>
            <w:vAlign w:val="center"/>
            <w:hideMark/>
          </w:tcPr>
          <w:p w14:paraId="476013A0"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4BDDB5B8"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Industrial Sales Corporation Muzaffar Nagar (NP)</w:t>
            </w:r>
          </w:p>
        </w:tc>
        <w:tc>
          <w:tcPr>
            <w:tcW w:w="2380" w:type="dxa"/>
            <w:vMerge/>
            <w:vAlign w:val="center"/>
            <w:hideMark/>
          </w:tcPr>
          <w:p w14:paraId="13913075"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43FCBF76"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0.02</w:t>
            </w:r>
          </w:p>
        </w:tc>
      </w:tr>
      <w:tr w:rsidR="009A1509" w:rsidRPr="009A1509" w14:paraId="79B8CBC9" w14:textId="77777777" w:rsidTr="009A1509">
        <w:trPr>
          <w:trHeight w:val="20"/>
          <w:jc w:val="center"/>
        </w:trPr>
        <w:tc>
          <w:tcPr>
            <w:tcW w:w="846" w:type="dxa"/>
            <w:vMerge/>
            <w:vAlign w:val="center"/>
            <w:hideMark/>
          </w:tcPr>
          <w:p w14:paraId="78F86F84"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6DDB2438"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Industrial Marketing Services Delhi</w:t>
            </w:r>
          </w:p>
        </w:tc>
        <w:tc>
          <w:tcPr>
            <w:tcW w:w="2380" w:type="dxa"/>
            <w:vMerge/>
            <w:vAlign w:val="center"/>
            <w:hideMark/>
          </w:tcPr>
          <w:p w14:paraId="0B096F8F"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04097421"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0.87</w:t>
            </w:r>
          </w:p>
        </w:tc>
      </w:tr>
      <w:tr w:rsidR="009A1509" w:rsidRPr="009A1509" w14:paraId="2EF2467A" w14:textId="77777777" w:rsidTr="009A1509">
        <w:trPr>
          <w:trHeight w:val="20"/>
          <w:jc w:val="center"/>
        </w:trPr>
        <w:tc>
          <w:tcPr>
            <w:tcW w:w="846" w:type="dxa"/>
            <w:vMerge/>
            <w:vAlign w:val="center"/>
            <w:hideMark/>
          </w:tcPr>
          <w:p w14:paraId="416EC7E5"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51F768FE"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J. K. Enterprises Ludhiana</w:t>
            </w:r>
          </w:p>
        </w:tc>
        <w:tc>
          <w:tcPr>
            <w:tcW w:w="2380" w:type="dxa"/>
            <w:vMerge/>
            <w:vAlign w:val="center"/>
            <w:hideMark/>
          </w:tcPr>
          <w:p w14:paraId="1B83B915"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2760282E"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0.02</w:t>
            </w:r>
          </w:p>
        </w:tc>
      </w:tr>
      <w:tr w:rsidR="009A1509" w:rsidRPr="009A1509" w14:paraId="37E68EA2" w14:textId="77777777" w:rsidTr="009A1509">
        <w:trPr>
          <w:trHeight w:val="20"/>
          <w:jc w:val="center"/>
        </w:trPr>
        <w:tc>
          <w:tcPr>
            <w:tcW w:w="846" w:type="dxa"/>
            <w:vMerge/>
            <w:vAlign w:val="center"/>
            <w:hideMark/>
          </w:tcPr>
          <w:p w14:paraId="1F868107"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0610A0B2"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J. N Gupta &amp; Co Delhi (NP)</w:t>
            </w:r>
          </w:p>
        </w:tc>
        <w:tc>
          <w:tcPr>
            <w:tcW w:w="2380" w:type="dxa"/>
            <w:vMerge/>
            <w:vAlign w:val="center"/>
            <w:hideMark/>
          </w:tcPr>
          <w:p w14:paraId="46F17427"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3801CB71"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3.68</w:t>
            </w:r>
          </w:p>
        </w:tc>
      </w:tr>
      <w:tr w:rsidR="009A1509" w:rsidRPr="009A1509" w14:paraId="1E7EB8AA" w14:textId="77777777" w:rsidTr="009A1509">
        <w:trPr>
          <w:trHeight w:val="20"/>
          <w:jc w:val="center"/>
        </w:trPr>
        <w:tc>
          <w:tcPr>
            <w:tcW w:w="846" w:type="dxa"/>
            <w:vMerge/>
            <w:vAlign w:val="center"/>
            <w:hideMark/>
          </w:tcPr>
          <w:p w14:paraId="22FABBDD"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0805CD0E"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roofErr w:type="spellStart"/>
            <w:r w:rsidRPr="009A1509">
              <w:rPr>
                <w:rFonts w:ascii="Calibri" w:eastAsia="Times New Roman" w:hAnsi="Calibri" w:cs="Calibri"/>
                <w:color w:val="000000"/>
                <w:kern w:val="0"/>
                <w:sz w:val="20"/>
                <w:lang w:eastAsia="en-IN"/>
                <w14:ligatures w14:val="none"/>
              </w:rPr>
              <w:t>Janeshwar</w:t>
            </w:r>
            <w:proofErr w:type="spellEnd"/>
            <w:r w:rsidRPr="009A1509">
              <w:rPr>
                <w:rFonts w:ascii="Calibri" w:eastAsia="Times New Roman" w:hAnsi="Calibri" w:cs="Calibri"/>
                <w:color w:val="000000"/>
                <w:kern w:val="0"/>
                <w:sz w:val="20"/>
                <w:lang w:eastAsia="en-IN"/>
                <w14:ligatures w14:val="none"/>
              </w:rPr>
              <w:t xml:space="preserve"> </w:t>
            </w:r>
            <w:proofErr w:type="spellStart"/>
            <w:r w:rsidRPr="009A1509">
              <w:rPr>
                <w:rFonts w:ascii="Calibri" w:eastAsia="Times New Roman" w:hAnsi="Calibri" w:cs="Calibri"/>
                <w:color w:val="000000"/>
                <w:kern w:val="0"/>
                <w:sz w:val="20"/>
                <w:lang w:eastAsia="en-IN"/>
                <w14:ligatures w14:val="none"/>
              </w:rPr>
              <w:t>Dass</w:t>
            </w:r>
            <w:proofErr w:type="spellEnd"/>
            <w:r w:rsidRPr="009A1509">
              <w:rPr>
                <w:rFonts w:ascii="Calibri" w:eastAsia="Times New Roman" w:hAnsi="Calibri" w:cs="Calibri"/>
                <w:color w:val="000000"/>
                <w:kern w:val="0"/>
                <w:sz w:val="20"/>
                <w:lang w:eastAsia="en-IN"/>
                <w14:ligatures w14:val="none"/>
              </w:rPr>
              <w:t xml:space="preserve"> Rajesh Kumar Gupta </w:t>
            </w:r>
            <w:proofErr w:type="spellStart"/>
            <w:r w:rsidRPr="009A1509">
              <w:rPr>
                <w:rFonts w:ascii="Calibri" w:eastAsia="Times New Roman" w:hAnsi="Calibri" w:cs="Calibri"/>
                <w:color w:val="000000"/>
                <w:kern w:val="0"/>
                <w:sz w:val="20"/>
                <w:lang w:eastAsia="en-IN"/>
                <w14:ligatures w14:val="none"/>
              </w:rPr>
              <w:t>Shamli</w:t>
            </w:r>
            <w:proofErr w:type="spellEnd"/>
          </w:p>
        </w:tc>
        <w:tc>
          <w:tcPr>
            <w:tcW w:w="2380" w:type="dxa"/>
            <w:vMerge/>
            <w:vAlign w:val="center"/>
            <w:hideMark/>
          </w:tcPr>
          <w:p w14:paraId="6198354D"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2741B30D"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0.10</w:t>
            </w:r>
          </w:p>
        </w:tc>
      </w:tr>
      <w:tr w:rsidR="009A1509" w:rsidRPr="009A1509" w14:paraId="6D2B718E" w14:textId="77777777" w:rsidTr="009A1509">
        <w:trPr>
          <w:trHeight w:val="20"/>
          <w:jc w:val="center"/>
        </w:trPr>
        <w:tc>
          <w:tcPr>
            <w:tcW w:w="846" w:type="dxa"/>
            <w:vMerge/>
            <w:vAlign w:val="center"/>
            <w:hideMark/>
          </w:tcPr>
          <w:p w14:paraId="7E7F1B69"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6D4B7A30" w14:textId="0C0534BD"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 xml:space="preserve">Jay Trading Company </w:t>
            </w:r>
            <w:proofErr w:type="spellStart"/>
            <w:r w:rsidRPr="009A1509">
              <w:rPr>
                <w:rFonts w:ascii="Calibri" w:eastAsia="Times New Roman" w:hAnsi="Calibri" w:cs="Calibri"/>
                <w:color w:val="000000"/>
                <w:kern w:val="0"/>
                <w:sz w:val="20"/>
                <w:lang w:eastAsia="en-IN"/>
                <w14:ligatures w14:val="none"/>
              </w:rPr>
              <w:t>Baraut</w:t>
            </w:r>
            <w:proofErr w:type="spellEnd"/>
          </w:p>
        </w:tc>
        <w:tc>
          <w:tcPr>
            <w:tcW w:w="2380" w:type="dxa"/>
            <w:vMerge/>
            <w:vAlign w:val="center"/>
            <w:hideMark/>
          </w:tcPr>
          <w:p w14:paraId="039B64C6"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7B75B19B"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0.84</w:t>
            </w:r>
          </w:p>
        </w:tc>
      </w:tr>
      <w:tr w:rsidR="009A1509" w:rsidRPr="009A1509" w14:paraId="77BA08A2" w14:textId="77777777" w:rsidTr="009A1509">
        <w:trPr>
          <w:trHeight w:val="20"/>
          <w:jc w:val="center"/>
        </w:trPr>
        <w:tc>
          <w:tcPr>
            <w:tcW w:w="846" w:type="dxa"/>
            <w:vMerge/>
            <w:vAlign w:val="center"/>
            <w:hideMark/>
          </w:tcPr>
          <w:p w14:paraId="36B0444E"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23393795"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 xml:space="preserve">K P </w:t>
            </w:r>
            <w:proofErr w:type="spellStart"/>
            <w:r w:rsidRPr="009A1509">
              <w:rPr>
                <w:rFonts w:ascii="Calibri" w:eastAsia="Times New Roman" w:hAnsi="Calibri" w:cs="Calibri"/>
                <w:color w:val="000000"/>
                <w:kern w:val="0"/>
                <w:sz w:val="20"/>
                <w:lang w:eastAsia="en-IN"/>
                <w14:ligatures w14:val="none"/>
              </w:rPr>
              <w:t>Rathaur</w:t>
            </w:r>
            <w:proofErr w:type="spellEnd"/>
            <w:r w:rsidRPr="009A1509">
              <w:rPr>
                <w:rFonts w:ascii="Calibri" w:eastAsia="Times New Roman" w:hAnsi="Calibri" w:cs="Calibri"/>
                <w:color w:val="000000"/>
                <w:kern w:val="0"/>
                <w:sz w:val="20"/>
                <w:lang w:eastAsia="en-IN"/>
                <w14:ligatures w14:val="none"/>
              </w:rPr>
              <w:t xml:space="preserve"> Engg Works Faridabad</w:t>
            </w:r>
          </w:p>
        </w:tc>
        <w:tc>
          <w:tcPr>
            <w:tcW w:w="2380" w:type="dxa"/>
            <w:vMerge/>
            <w:vAlign w:val="center"/>
            <w:hideMark/>
          </w:tcPr>
          <w:p w14:paraId="65162166"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1D0C30D4"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2.41</w:t>
            </w:r>
          </w:p>
        </w:tc>
      </w:tr>
      <w:tr w:rsidR="009A1509" w:rsidRPr="009A1509" w14:paraId="158328CC" w14:textId="77777777" w:rsidTr="009A1509">
        <w:trPr>
          <w:trHeight w:val="20"/>
          <w:jc w:val="center"/>
        </w:trPr>
        <w:tc>
          <w:tcPr>
            <w:tcW w:w="846" w:type="dxa"/>
            <w:vMerge/>
            <w:vAlign w:val="center"/>
            <w:hideMark/>
          </w:tcPr>
          <w:p w14:paraId="36EA23F7"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4F7290F9"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KEY Engineers Muzaffar Nagar</w:t>
            </w:r>
          </w:p>
        </w:tc>
        <w:tc>
          <w:tcPr>
            <w:tcW w:w="2380" w:type="dxa"/>
            <w:vMerge/>
            <w:vAlign w:val="center"/>
            <w:hideMark/>
          </w:tcPr>
          <w:p w14:paraId="79307CEA"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543522C1"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0.01</w:t>
            </w:r>
          </w:p>
        </w:tc>
      </w:tr>
      <w:tr w:rsidR="009A1509" w:rsidRPr="009A1509" w14:paraId="1E3850AD" w14:textId="77777777" w:rsidTr="009A1509">
        <w:trPr>
          <w:trHeight w:val="20"/>
          <w:jc w:val="center"/>
        </w:trPr>
        <w:tc>
          <w:tcPr>
            <w:tcW w:w="846" w:type="dxa"/>
            <w:vMerge/>
            <w:vAlign w:val="center"/>
            <w:hideMark/>
          </w:tcPr>
          <w:p w14:paraId="63C0D60D"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77E0968C"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 xml:space="preserve">Krishan Kumar Rajesh Kumar (NP) </w:t>
            </w:r>
            <w:proofErr w:type="spellStart"/>
            <w:r w:rsidRPr="009A1509">
              <w:rPr>
                <w:rFonts w:ascii="Calibri" w:eastAsia="Times New Roman" w:hAnsi="Calibri" w:cs="Calibri"/>
                <w:color w:val="000000"/>
                <w:kern w:val="0"/>
                <w:sz w:val="20"/>
                <w:lang w:eastAsia="en-IN"/>
                <w14:ligatures w14:val="none"/>
              </w:rPr>
              <w:t>Shamli</w:t>
            </w:r>
            <w:proofErr w:type="spellEnd"/>
          </w:p>
        </w:tc>
        <w:tc>
          <w:tcPr>
            <w:tcW w:w="2380" w:type="dxa"/>
            <w:vMerge/>
            <w:vAlign w:val="center"/>
            <w:hideMark/>
          </w:tcPr>
          <w:p w14:paraId="7DFC734A"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58DFD697"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0.28</w:t>
            </w:r>
          </w:p>
        </w:tc>
      </w:tr>
      <w:tr w:rsidR="009A1509" w:rsidRPr="009A1509" w14:paraId="4A2135BF" w14:textId="77777777" w:rsidTr="009A1509">
        <w:trPr>
          <w:trHeight w:val="20"/>
          <w:jc w:val="center"/>
        </w:trPr>
        <w:tc>
          <w:tcPr>
            <w:tcW w:w="846" w:type="dxa"/>
            <w:vMerge/>
            <w:vAlign w:val="center"/>
            <w:hideMark/>
          </w:tcPr>
          <w:p w14:paraId="717BACF3"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30A6D7A5"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 xml:space="preserve">Krishna Electric Store, </w:t>
            </w:r>
            <w:proofErr w:type="spellStart"/>
            <w:r w:rsidRPr="009A1509">
              <w:rPr>
                <w:rFonts w:ascii="Calibri" w:eastAsia="Times New Roman" w:hAnsi="Calibri" w:cs="Calibri"/>
                <w:color w:val="000000"/>
                <w:kern w:val="0"/>
                <w:sz w:val="20"/>
                <w:lang w:eastAsia="en-IN"/>
                <w14:ligatures w14:val="none"/>
              </w:rPr>
              <w:t>Shamli</w:t>
            </w:r>
            <w:proofErr w:type="spellEnd"/>
          </w:p>
        </w:tc>
        <w:tc>
          <w:tcPr>
            <w:tcW w:w="2380" w:type="dxa"/>
            <w:vMerge/>
            <w:vAlign w:val="center"/>
            <w:hideMark/>
          </w:tcPr>
          <w:p w14:paraId="0BABA80A"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535A4BF7"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0.14</w:t>
            </w:r>
          </w:p>
        </w:tc>
      </w:tr>
      <w:tr w:rsidR="009A1509" w:rsidRPr="009A1509" w14:paraId="40B8DAA0" w14:textId="77777777" w:rsidTr="009A1509">
        <w:trPr>
          <w:trHeight w:val="20"/>
          <w:jc w:val="center"/>
        </w:trPr>
        <w:tc>
          <w:tcPr>
            <w:tcW w:w="846" w:type="dxa"/>
            <w:vMerge/>
            <w:vAlign w:val="center"/>
            <w:hideMark/>
          </w:tcPr>
          <w:p w14:paraId="7717B341"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6344C0C5"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Kumar Sales Corporation Dehradun</w:t>
            </w:r>
          </w:p>
        </w:tc>
        <w:tc>
          <w:tcPr>
            <w:tcW w:w="2380" w:type="dxa"/>
            <w:vMerge/>
            <w:vAlign w:val="center"/>
            <w:hideMark/>
          </w:tcPr>
          <w:p w14:paraId="5FA41EA8"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3638EBBF"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1.79</w:t>
            </w:r>
          </w:p>
        </w:tc>
      </w:tr>
      <w:tr w:rsidR="009A1509" w:rsidRPr="009A1509" w14:paraId="457B17B5" w14:textId="77777777" w:rsidTr="009A1509">
        <w:trPr>
          <w:trHeight w:val="20"/>
          <w:jc w:val="center"/>
        </w:trPr>
        <w:tc>
          <w:tcPr>
            <w:tcW w:w="846" w:type="dxa"/>
            <w:vMerge/>
            <w:vAlign w:val="center"/>
            <w:hideMark/>
          </w:tcPr>
          <w:p w14:paraId="0EA7F69B"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5CAC60EA"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 xml:space="preserve">Kumar Sanitary Store </w:t>
            </w:r>
            <w:proofErr w:type="spellStart"/>
            <w:r w:rsidRPr="009A1509">
              <w:rPr>
                <w:rFonts w:ascii="Calibri" w:eastAsia="Times New Roman" w:hAnsi="Calibri" w:cs="Calibri"/>
                <w:color w:val="000000"/>
                <w:kern w:val="0"/>
                <w:sz w:val="20"/>
                <w:lang w:eastAsia="en-IN"/>
                <w14:ligatures w14:val="none"/>
              </w:rPr>
              <w:t>Shamli</w:t>
            </w:r>
            <w:proofErr w:type="spellEnd"/>
            <w:r w:rsidRPr="009A1509">
              <w:rPr>
                <w:rFonts w:ascii="Calibri" w:eastAsia="Times New Roman" w:hAnsi="Calibri" w:cs="Calibri"/>
                <w:color w:val="000000"/>
                <w:kern w:val="0"/>
                <w:sz w:val="20"/>
                <w:lang w:eastAsia="en-IN"/>
                <w14:ligatures w14:val="none"/>
              </w:rPr>
              <w:t xml:space="preserve"> (NP)</w:t>
            </w:r>
          </w:p>
        </w:tc>
        <w:tc>
          <w:tcPr>
            <w:tcW w:w="2380" w:type="dxa"/>
            <w:vMerge/>
            <w:vAlign w:val="center"/>
            <w:hideMark/>
          </w:tcPr>
          <w:p w14:paraId="5C0ECB38"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3E9717DC"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0.08</w:t>
            </w:r>
          </w:p>
        </w:tc>
      </w:tr>
      <w:tr w:rsidR="009A1509" w:rsidRPr="009A1509" w14:paraId="1C9108B2" w14:textId="77777777" w:rsidTr="009A1509">
        <w:trPr>
          <w:trHeight w:val="20"/>
          <w:jc w:val="center"/>
        </w:trPr>
        <w:tc>
          <w:tcPr>
            <w:tcW w:w="846" w:type="dxa"/>
            <w:vMerge/>
            <w:vAlign w:val="center"/>
            <w:hideMark/>
          </w:tcPr>
          <w:p w14:paraId="1E494ADB"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7CC96DB3"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Lokpal Industries Noida</w:t>
            </w:r>
          </w:p>
        </w:tc>
        <w:tc>
          <w:tcPr>
            <w:tcW w:w="2380" w:type="dxa"/>
            <w:vMerge/>
            <w:vAlign w:val="center"/>
            <w:hideMark/>
          </w:tcPr>
          <w:p w14:paraId="56826A6E"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6439E848"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0.14</w:t>
            </w:r>
          </w:p>
        </w:tc>
      </w:tr>
      <w:tr w:rsidR="009A1509" w:rsidRPr="009A1509" w14:paraId="3798458B" w14:textId="77777777" w:rsidTr="009A1509">
        <w:trPr>
          <w:trHeight w:val="20"/>
          <w:jc w:val="center"/>
        </w:trPr>
        <w:tc>
          <w:tcPr>
            <w:tcW w:w="846" w:type="dxa"/>
            <w:vMerge/>
            <w:vAlign w:val="center"/>
            <w:hideMark/>
          </w:tcPr>
          <w:p w14:paraId="030755C8"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4B728736"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 xml:space="preserve">M.G. </w:t>
            </w:r>
            <w:proofErr w:type="spellStart"/>
            <w:r w:rsidRPr="009A1509">
              <w:rPr>
                <w:rFonts w:ascii="Calibri" w:eastAsia="Times New Roman" w:hAnsi="Calibri" w:cs="Calibri"/>
                <w:color w:val="000000"/>
                <w:kern w:val="0"/>
                <w:sz w:val="20"/>
                <w:lang w:eastAsia="en-IN"/>
                <w14:ligatures w14:val="none"/>
              </w:rPr>
              <w:t>Electrica</w:t>
            </w:r>
            <w:proofErr w:type="spellEnd"/>
            <w:r w:rsidRPr="009A1509">
              <w:rPr>
                <w:rFonts w:ascii="Calibri" w:eastAsia="Times New Roman" w:hAnsi="Calibri" w:cs="Calibri"/>
                <w:color w:val="000000"/>
                <w:kern w:val="0"/>
                <w:sz w:val="20"/>
                <w:lang w:eastAsia="en-IN"/>
                <w14:ligatures w14:val="none"/>
              </w:rPr>
              <w:t xml:space="preserve"> Nashik</w:t>
            </w:r>
          </w:p>
        </w:tc>
        <w:tc>
          <w:tcPr>
            <w:tcW w:w="2380" w:type="dxa"/>
            <w:vMerge/>
            <w:vAlign w:val="center"/>
            <w:hideMark/>
          </w:tcPr>
          <w:p w14:paraId="03BA0D3F"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139AE036"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0.39</w:t>
            </w:r>
          </w:p>
        </w:tc>
      </w:tr>
      <w:tr w:rsidR="009A1509" w:rsidRPr="009A1509" w14:paraId="4C33D346" w14:textId="77777777" w:rsidTr="009A1509">
        <w:trPr>
          <w:trHeight w:val="20"/>
          <w:jc w:val="center"/>
        </w:trPr>
        <w:tc>
          <w:tcPr>
            <w:tcW w:w="846" w:type="dxa"/>
            <w:vMerge/>
            <w:vAlign w:val="center"/>
            <w:hideMark/>
          </w:tcPr>
          <w:p w14:paraId="67B0BBBD"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021F1E20"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M.M Industries Ghaziabad</w:t>
            </w:r>
          </w:p>
        </w:tc>
        <w:tc>
          <w:tcPr>
            <w:tcW w:w="2380" w:type="dxa"/>
            <w:vMerge/>
            <w:vAlign w:val="center"/>
            <w:hideMark/>
          </w:tcPr>
          <w:p w14:paraId="7ED36AA4"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0FAF1E8D"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4.52</w:t>
            </w:r>
          </w:p>
        </w:tc>
      </w:tr>
      <w:tr w:rsidR="009A1509" w:rsidRPr="009A1509" w14:paraId="705443CA" w14:textId="77777777" w:rsidTr="009A1509">
        <w:trPr>
          <w:trHeight w:val="20"/>
          <w:jc w:val="center"/>
        </w:trPr>
        <w:tc>
          <w:tcPr>
            <w:tcW w:w="846" w:type="dxa"/>
            <w:vMerge/>
            <w:vAlign w:val="center"/>
            <w:hideMark/>
          </w:tcPr>
          <w:p w14:paraId="7B3D0C47"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700CF68D"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Mahadev Enterprises, Karnal</w:t>
            </w:r>
          </w:p>
        </w:tc>
        <w:tc>
          <w:tcPr>
            <w:tcW w:w="2380" w:type="dxa"/>
            <w:vMerge/>
            <w:vAlign w:val="center"/>
            <w:hideMark/>
          </w:tcPr>
          <w:p w14:paraId="3C5B7BAE"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1CA490D0"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1.19</w:t>
            </w:r>
          </w:p>
        </w:tc>
      </w:tr>
      <w:tr w:rsidR="009A1509" w:rsidRPr="009A1509" w14:paraId="78DBF870" w14:textId="77777777" w:rsidTr="009A1509">
        <w:trPr>
          <w:trHeight w:val="20"/>
          <w:jc w:val="center"/>
        </w:trPr>
        <w:tc>
          <w:tcPr>
            <w:tcW w:w="846" w:type="dxa"/>
            <w:vMerge/>
            <w:vAlign w:val="center"/>
            <w:hideMark/>
          </w:tcPr>
          <w:p w14:paraId="6BB9A07B"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4B4E7183"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Mangum Engineers India Pvt Ltd Noida (NP)</w:t>
            </w:r>
          </w:p>
        </w:tc>
        <w:tc>
          <w:tcPr>
            <w:tcW w:w="2380" w:type="dxa"/>
            <w:vMerge/>
            <w:vAlign w:val="center"/>
            <w:hideMark/>
          </w:tcPr>
          <w:p w14:paraId="1B659EE9"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248E0ED6"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6.21</w:t>
            </w:r>
          </w:p>
        </w:tc>
      </w:tr>
      <w:tr w:rsidR="009A1509" w:rsidRPr="009A1509" w14:paraId="39BCF55C" w14:textId="77777777" w:rsidTr="009A1509">
        <w:trPr>
          <w:trHeight w:val="20"/>
          <w:jc w:val="center"/>
        </w:trPr>
        <w:tc>
          <w:tcPr>
            <w:tcW w:w="846" w:type="dxa"/>
            <w:vMerge/>
            <w:vAlign w:val="center"/>
            <w:hideMark/>
          </w:tcPr>
          <w:p w14:paraId="29D6D295"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31595534"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Maheshwari Oil Traders M. Nahar (NP)</w:t>
            </w:r>
          </w:p>
        </w:tc>
        <w:tc>
          <w:tcPr>
            <w:tcW w:w="2380" w:type="dxa"/>
            <w:vMerge/>
            <w:vAlign w:val="center"/>
            <w:hideMark/>
          </w:tcPr>
          <w:p w14:paraId="4B2672C6"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1D0DE954"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8.90</w:t>
            </w:r>
          </w:p>
        </w:tc>
      </w:tr>
      <w:tr w:rsidR="009A1509" w:rsidRPr="009A1509" w14:paraId="095FF534" w14:textId="77777777" w:rsidTr="009A1509">
        <w:trPr>
          <w:trHeight w:val="20"/>
          <w:jc w:val="center"/>
        </w:trPr>
        <w:tc>
          <w:tcPr>
            <w:tcW w:w="846" w:type="dxa"/>
            <w:vMerge/>
            <w:vAlign w:val="center"/>
            <w:hideMark/>
          </w:tcPr>
          <w:p w14:paraId="211DACF4"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0A80E103"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Man Energy Solution India Pvt Ltd Bangalore</w:t>
            </w:r>
          </w:p>
        </w:tc>
        <w:tc>
          <w:tcPr>
            <w:tcW w:w="2380" w:type="dxa"/>
            <w:vMerge/>
            <w:vAlign w:val="center"/>
            <w:hideMark/>
          </w:tcPr>
          <w:p w14:paraId="0D44F7CD"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29E3206E"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0.41</w:t>
            </w:r>
          </w:p>
        </w:tc>
      </w:tr>
      <w:tr w:rsidR="009A1509" w:rsidRPr="009A1509" w14:paraId="5ED8F889" w14:textId="77777777" w:rsidTr="009A1509">
        <w:trPr>
          <w:trHeight w:val="20"/>
          <w:jc w:val="center"/>
        </w:trPr>
        <w:tc>
          <w:tcPr>
            <w:tcW w:w="846" w:type="dxa"/>
            <w:vMerge/>
            <w:vAlign w:val="center"/>
            <w:hideMark/>
          </w:tcPr>
          <w:p w14:paraId="414E8C2E"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7D6494B4"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MBM Engineering Infotech Ltd Sahibabad</w:t>
            </w:r>
          </w:p>
        </w:tc>
        <w:tc>
          <w:tcPr>
            <w:tcW w:w="2380" w:type="dxa"/>
            <w:vMerge/>
            <w:vAlign w:val="center"/>
            <w:hideMark/>
          </w:tcPr>
          <w:p w14:paraId="16A9AEFC"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06AABB1D"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13.81</w:t>
            </w:r>
          </w:p>
        </w:tc>
      </w:tr>
      <w:tr w:rsidR="009A1509" w:rsidRPr="009A1509" w14:paraId="0E6DEADF" w14:textId="77777777" w:rsidTr="009A1509">
        <w:trPr>
          <w:trHeight w:val="20"/>
          <w:jc w:val="center"/>
        </w:trPr>
        <w:tc>
          <w:tcPr>
            <w:tcW w:w="846" w:type="dxa"/>
            <w:vMerge/>
            <w:vAlign w:val="center"/>
            <w:hideMark/>
          </w:tcPr>
          <w:p w14:paraId="44C39808"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1EAC32D7"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roofErr w:type="spellStart"/>
            <w:r w:rsidRPr="009A1509">
              <w:rPr>
                <w:rFonts w:ascii="Calibri" w:eastAsia="Times New Roman" w:hAnsi="Calibri" w:cs="Calibri"/>
                <w:color w:val="000000"/>
                <w:kern w:val="0"/>
                <w:sz w:val="20"/>
                <w:lang w:eastAsia="en-IN"/>
                <w14:ligatures w14:val="none"/>
              </w:rPr>
              <w:t>Mishkat</w:t>
            </w:r>
            <w:proofErr w:type="spellEnd"/>
            <w:r w:rsidRPr="009A1509">
              <w:rPr>
                <w:rFonts w:ascii="Calibri" w:eastAsia="Times New Roman" w:hAnsi="Calibri" w:cs="Calibri"/>
                <w:color w:val="000000"/>
                <w:kern w:val="0"/>
                <w:sz w:val="20"/>
                <w:lang w:eastAsia="en-IN"/>
                <w14:ligatures w14:val="none"/>
              </w:rPr>
              <w:t xml:space="preserve"> Casting &amp; Engineering Works</w:t>
            </w:r>
          </w:p>
        </w:tc>
        <w:tc>
          <w:tcPr>
            <w:tcW w:w="2380" w:type="dxa"/>
            <w:vMerge/>
            <w:vAlign w:val="center"/>
            <w:hideMark/>
          </w:tcPr>
          <w:p w14:paraId="4F2723F8"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2B9BADF9"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1.87</w:t>
            </w:r>
          </w:p>
        </w:tc>
      </w:tr>
      <w:tr w:rsidR="009A1509" w:rsidRPr="009A1509" w14:paraId="5B0F9EDD" w14:textId="77777777" w:rsidTr="009A1509">
        <w:trPr>
          <w:trHeight w:val="20"/>
          <w:jc w:val="center"/>
        </w:trPr>
        <w:tc>
          <w:tcPr>
            <w:tcW w:w="846" w:type="dxa"/>
            <w:vMerge/>
            <w:vAlign w:val="center"/>
            <w:hideMark/>
          </w:tcPr>
          <w:p w14:paraId="29D83671"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66AD6730"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MNC Engineering Delhi</w:t>
            </w:r>
          </w:p>
        </w:tc>
        <w:tc>
          <w:tcPr>
            <w:tcW w:w="2380" w:type="dxa"/>
            <w:vMerge/>
            <w:vAlign w:val="center"/>
            <w:hideMark/>
          </w:tcPr>
          <w:p w14:paraId="255C89FC"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6A265173"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5.00</w:t>
            </w:r>
          </w:p>
        </w:tc>
      </w:tr>
      <w:tr w:rsidR="009A1509" w:rsidRPr="009A1509" w14:paraId="14583D39" w14:textId="77777777" w:rsidTr="009A1509">
        <w:trPr>
          <w:trHeight w:val="20"/>
          <w:jc w:val="center"/>
        </w:trPr>
        <w:tc>
          <w:tcPr>
            <w:tcW w:w="846" w:type="dxa"/>
            <w:vMerge/>
            <w:vAlign w:val="center"/>
            <w:hideMark/>
          </w:tcPr>
          <w:p w14:paraId="014E6852"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3804B1B6"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 xml:space="preserve">Mukesh Radios, </w:t>
            </w:r>
            <w:proofErr w:type="spellStart"/>
            <w:r w:rsidRPr="009A1509">
              <w:rPr>
                <w:rFonts w:ascii="Calibri" w:eastAsia="Times New Roman" w:hAnsi="Calibri" w:cs="Calibri"/>
                <w:color w:val="000000"/>
                <w:kern w:val="0"/>
                <w:sz w:val="20"/>
                <w:lang w:eastAsia="en-IN"/>
                <w14:ligatures w14:val="none"/>
              </w:rPr>
              <w:t>Shamli</w:t>
            </w:r>
            <w:proofErr w:type="spellEnd"/>
          </w:p>
        </w:tc>
        <w:tc>
          <w:tcPr>
            <w:tcW w:w="2380" w:type="dxa"/>
            <w:vMerge/>
            <w:vAlign w:val="center"/>
            <w:hideMark/>
          </w:tcPr>
          <w:p w14:paraId="27225522"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6B28B943"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0.17</w:t>
            </w:r>
          </w:p>
        </w:tc>
      </w:tr>
      <w:tr w:rsidR="009A1509" w:rsidRPr="009A1509" w14:paraId="38D0C297" w14:textId="77777777" w:rsidTr="009A1509">
        <w:trPr>
          <w:trHeight w:val="20"/>
          <w:jc w:val="center"/>
        </w:trPr>
        <w:tc>
          <w:tcPr>
            <w:tcW w:w="846" w:type="dxa"/>
            <w:vMerge/>
            <w:vAlign w:val="center"/>
            <w:hideMark/>
          </w:tcPr>
          <w:p w14:paraId="18316D2E"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3B363D67"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Multi Weigh (India) P Ltd Chandigarh</w:t>
            </w:r>
          </w:p>
        </w:tc>
        <w:tc>
          <w:tcPr>
            <w:tcW w:w="2380" w:type="dxa"/>
            <w:vMerge/>
            <w:vAlign w:val="center"/>
            <w:hideMark/>
          </w:tcPr>
          <w:p w14:paraId="2ADE5B08"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2F5707BE"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0.55</w:t>
            </w:r>
          </w:p>
        </w:tc>
      </w:tr>
      <w:tr w:rsidR="009A1509" w:rsidRPr="009A1509" w14:paraId="517684A8" w14:textId="77777777" w:rsidTr="009A1509">
        <w:trPr>
          <w:trHeight w:val="20"/>
          <w:jc w:val="center"/>
        </w:trPr>
        <w:tc>
          <w:tcPr>
            <w:tcW w:w="846" w:type="dxa"/>
            <w:vMerge/>
            <w:vAlign w:val="center"/>
            <w:hideMark/>
          </w:tcPr>
          <w:p w14:paraId="3BC5E808"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32635831"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 xml:space="preserve">National Plywood Stores, </w:t>
            </w:r>
            <w:proofErr w:type="spellStart"/>
            <w:r w:rsidRPr="009A1509">
              <w:rPr>
                <w:rFonts w:ascii="Calibri" w:eastAsia="Times New Roman" w:hAnsi="Calibri" w:cs="Calibri"/>
                <w:color w:val="000000"/>
                <w:kern w:val="0"/>
                <w:sz w:val="20"/>
                <w:lang w:eastAsia="en-IN"/>
                <w14:ligatures w14:val="none"/>
              </w:rPr>
              <w:t>Shamli</w:t>
            </w:r>
            <w:proofErr w:type="spellEnd"/>
          </w:p>
        </w:tc>
        <w:tc>
          <w:tcPr>
            <w:tcW w:w="2380" w:type="dxa"/>
            <w:vMerge/>
            <w:vAlign w:val="center"/>
            <w:hideMark/>
          </w:tcPr>
          <w:p w14:paraId="283B2F1D"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018B20D0"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0.13</w:t>
            </w:r>
          </w:p>
        </w:tc>
      </w:tr>
      <w:tr w:rsidR="009A1509" w:rsidRPr="009A1509" w14:paraId="5EB87244" w14:textId="77777777" w:rsidTr="009A1509">
        <w:trPr>
          <w:trHeight w:val="20"/>
          <w:jc w:val="center"/>
        </w:trPr>
        <w:tc>
          <w:tcPr>
            <w:tcW w:w="846" w:type="dxa"/>
            <w:vMerge/>
            <w:vAlign w:val="center"/>
            <w:hideMark/>
          </w:tcPr>
          <w:p w14:paraId="4ACC0A9B"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10BFBEFE"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roofErr w:type="spellStart"/>
            <w:r w:rsidRPr="009A1509">
              <w:rPr>
                <w:rFonts w:ascii="Calibri" w:eastAsia="Times New Roman" w:hAnsi="Calibri" w:cs="Calibri"/>
                <w:color w:val="000000"/>
                <w:kern w:val="0"/>
                <w:sz w:val="20"/>
                <w:lang w:eastAsia="en-IN"/>
                <w14:ligatures w14:val="none"/>
              </w:rPr>
              <w:t>Newtech</w:t>
            </w:r>
            <w:proofErr w:type="spellEnd"/>
            <w:r w:rsidRPr="009A1509">
              <w:rPr>
                <w:rFonts w:ascii="Calibri" w:eastAsia="Times New Roman" w:hAnsi="Calibri" w:cs="Calibri"/>
                <w:color w:val="000000"/>
                <w:kern w:val="0"/>
                <w:sz w:val="20"/>
                <w:lang w:eastAsia="en-IN"/>
                <w14:ligatures w14:val="none"/>
              </w:rPr>
              <w:t xml:space="preserve"> Engineers</w:t>
            </w:r>
          </w:p>
        </w:tc>
        <w:tc>
          <w:tcPr>
            <w:tcW w:w="2380" w:type="dxa"/>
            <w:vMerge/>
            <w:vAlign w:val="center"/>
            <w:hideMark/>
          </w:tcPr>
          <w:p w14:paraId="270ED238"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7EA36DCE"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0.20</w:t>
            </w:r>
          </w:p>
        </w:tc>
      </w:tr>
      <w:tr w:rsidR="009A1509" w:rsidRPr="009A1509" w14:paraId="6D98DD13" w14:textId="77777777" w:rsidTr="009A1509">
        <w:trPr>
          <w:trHeight w:val="20"/>
          <w:jc w:val="center"/>
        </w:trPr>
        <w:tc>
          <w:tcPr>
            <w:tcW w:w="846" w:type="dxa"/>
            <w:vMerge/>
            <w:vAlign w:val="center"/>
            <w:hideMark/>
          </w:tcPr>
          <w:p w14:paraId="65049369"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7B9814E2"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Nitin Enterprises Delhi</w:t>
            </w:r>
          </w:p>
        </w:tc>
        <w:tc>
          <w:tcPr>
            <w:tcW w:w="2380" w:type="dxa"/>
            <w:vMerge/>
            <w:vAlign w:val="center"/>
            <w:hideMark/>
          </w:tcPr>
          <w:p w14:paraId="146617F7"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2BB22DEE"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1.01</w:t>
            </w:r>
          </w:p>
        </w:tc>
      </w:tr>
      <w:tr w:rsidR="009A1509" w:rsidRPr="009A1509" w14:paraId="37D4E8C6" w14:textId="77777777" w:rsidTr="009A1509">
        <w:trPr>
          <w:trHeight w:val="20"/>
          <w:jc w:val="center"/>
        </w:trPr>
        <w:tc>
          <w:tcPr>
            <w:tcW w:w="846" w:type="dxa"/>
            <w:vMerge/>
            <w:vAlign w:val="center"/>
            <w:hideMark/>
          </w:tcPr>
          <w:p w14:paraId="1C660509"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10DBE9BD"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Noor Industries M. Nagar</w:t>
            </w:r>
          </w:p>
        </w:tc>
        <w:tc>
          <w:tcPr>
            <w:tcW w:w="2380" w:type="dxa"/>
            <w:vMerge/>
            <w:vAlign w:val="center"/>
            <w:hideMark/>
          </w:tcPr>
          <w:p w14:paraId="5FA2A55D"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7DAED957"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0.95</w:t>
            </w:r>
          </w:p>
        </w:tc>
      </w:tr>
      <w:tr w:rsidR="009A1509" w:rsidRPr="009A1509" w14:paraId="5A6DD4FA" w14:textId="77777777" w:rsidTr="009A1509">
        <w:trPr>
          <w:trHeight w:val="20"/>
          <w:jc w:val="center"/>
        </w:trPr>
        <w:tc>
          <w:tcPr>
            <w:tcW w:w="846" w:type="dxa"/>
            <w:vMerge/>
            <w:vAlign w:val="center"/>
            <w:hideMark/>
          </w:tcPr>
          <w:p w14:paraId="7DF2CBAB"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667C53DB"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roofErr w:type="spellStart"/>
            <w:r w:rsidRPr="009A1509">
              <w:rPr>
                <w:rFonts w:ascii="Calibri" w:eastAsia="Times New Roman" w:hAnsi="Calibri" w:cs="Calibri"/>
                <w:color w:val="000000"/>
                <w:kern w:val="0"/>
                <w:sz w:val="20"/>
                <w:lang w:eastAsia="en-IN"/>
                <w14:ligatures w14:val="none"/>
              </w:rPr>
              <w:t>Nuvoco</w:t>
            </w:r>
            <w:proofErr w:type="spellEnd"/>
            <w:r w:rsidRPr="009A1509">
              <w:rPr>
                <w:rFonts w:ascii="Calibri" w:eastAsia="Times New Roman" w:hAnsi="Calibri" w:cs="Calibri"/>
                <w:color w:val="000000"/>
                <w:kern w:val="0"/>
                <w:sz w:val="20"/>
                <w:lang w:eastAsia="en-IN"/>
                <w14:ligatures w14:val="none"/>
              </w:rPr>
              <w:t xml:space="preserve"> Vistas Corp Limited Chittorgarh (RAJ)</w:t>
            </w:r>
          </w:p>
        </w:tc>
        <w:tc>
          <w:tcPr>
            <w:tcW w:w="2380" w:type="dxa"/>
            <w:vMerge/>
            <w:vAlign w:val="center"/>
            <w:hideMark/>
          </w:tcPr>
          <w:p w14:paraId="4AA9F8C3"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75B92282"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4.30</w:t>
            </w:r>
          </w:p>
        </w:tc>
      </w:tr>
      <w:tr w:rsidR="009A1509" w:rsidRPr="009A1509" w14:paraId="10C699C6" w14:textId="77777777" w:rsidTr="009A1509">
        <w:trPr>
          <w:trHeight w:val="20"/>
          <w:jc w:val="center"/>
        </w:trPr>
        <w:tc>
          <w:tcPr>
            <w:tcW w:w="846" w:type="dxa"/>
            <w:vMerge/>
            <w:vAlign w:val="center"/>
            <w:hideMark/>
          </w:tcPr>
          <w:p w14:paraId="42906F7C"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3A11BAC5"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Onkar Enterprises Panipat</w:t>
            </w:r>
          </w:p>
        </w:tc>
        <w:tc>
          <w:tcPr>
            <w:tcW w:w="2380" w:type="dxa"/>
            <w:vMerge/>
            <w:vAlign w:val="center"/>
            <w:hideMark/>
          </w:tcPr>
          <w:p w14:paraId="5536DF6C"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3526137E"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10.34</w:t>
            </w:r>
          </w:p>
        </w:tc>
      </w:tr>
      <w:tr w:rsidR="009A1509" w:rsidRPr="009A1509" w14:paraId="493EF564" w14:textId="77777777" w:rsidTr="009A1509">
        <w:trPr>
          <w:trHeight w:val="20"/>
          <w:jc w:val="center"/>
        </w:trPr>
        <w:tc>
          <w:tcPr>
            <w:tcW w:w="846" w:type="dxa"/>
            <w:vMerge/>
            <w:vAlign w:val="center"/>
            <w:hideMark/>
          </w:tcPr>
          <w:p w14:paraId="2E0601F8"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3786540C"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 xml:space="preserve">Orient </w:t>
            </w:r>
            <w:proofErr w:type="spellStart"/>
            <w:r w:rsidRPr="009A1509">
              <w:rPr>
                <w:rFonts w:ascii="Calibri" w:eastAsia="Times New Roman" w:hAnsi="Calibri" w:cs="Calibri"/>
                <w:color w:val="000000"/>
                <w:kern w:val="0"/>
                <w:sz w:val="20"/>
                <w:lang w:eastAsia="en-IN"/>
                <w14:ligatures w14:val="none"/>
              </w:rPr>
              <w:t>Machino</w:t>
            </w:r>
            <w:proofErr w:type="spellEnd"/>
            <w:r w:rsidRPr="009A1509">
              <w:rPr>
                <w:rFonts w:ascii="Calibri" w:eastAsia="Times New Roman" w:hAnsi="Calibri" w:cs="Calibri"/>
                <w:color w:val="000000"/>
                <w:kern w:val="0"/>
                <w:sz w:val="20"/>
                <w:lang w:eastAsia="en-IN"/>
                <w14:ligatures w14:val="none"/>
              </w:rPr>
              <w:t xml:space="preserve"> - Tech Pvt Ltd Muzaffar Nagar</w:t>
            </w:r>
          </w:p>
        </w:tc>
        <w:tc>
          <w:tcPr>
            <w:tcW w:w="2380" w:type="dxa"/>
            <w:vMerge/>
            <w:vAlign w:val="center"/>
            <w:hideMark/>
          </w:tcPr>
          <w:p w14:paraId="375318BE"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09E8F656"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0.90</w:t>
            </w:r>
          </w:p>
        </w:tc>
      </w:tr>
      <w:tr w:rsidR="009A1509" w:rsidRPr="009A1509" w14:paraId="0103FD83" w14:textId="77777777" w:rsidTr="009A1509">
        <w:trPr>
          <w:trHeight w:val="20"/>
          <w:jc w:val="center"/>
        </w:trPr>
        <w:tc>
          <w:tcPr>
            <w:tcW w:w="846" w:type="dxa"/>
            <w:vMerge/>
            <w:vAlign w:val="center"/>
            <w:hideMark/>
          </w:tcPr>
          <w:p w14:paraId="0F58E75B"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60B0425B"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 xml:space="preserve">Oxford Paints (India) , </w:t>
            </w:r>
            <w:proofErr w:type="spellStart"/>
            <w:r w:rsidRPr="009A1509">
              <w:rPr>
                <w:rFonts w:ascii="Calibri" w:eastAsia="Times New Roman" w:hAnsi="Calibri" w:cs="Calibri"/>
                <w:color w:val="000000"/>
                <w:kern w:val="0"/>
                <w:sz w:val="20"/>
                <w:lang w:eastAsia="en-IN"/>
                <w14:ligatures w14:val="none"/>
              </w:rPr>
              <w:t>Shamli</w:t>
            </w:r>
            <w:proofErr w:type="spellEnd"/>
          </w:p>
        </w:tc>
        <w:tc>
          <w:tcPr>
            <w:tcW w:w="2380" w:type="dxa"/>
            <w:vMerge/>
            <w:vAlign w:val="center"/>
            <w:hideMark/>
          </w:tcPr>
          <w:p w14:paraId="64EE9504"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2FD7B33D"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3.77</w:t>
            </w:r>
          </w:p>
        </w:tc>
      </w:tr>
      <w:tr w:rsidR="009A1509" w:rsidRPr="009A1509" w14:paraId="7F0581A3" w14:textId="77777777" w:rsidTr="009A1509">
        <w:trPr>
          <w:trHeight w:val="20"/>
          <w:jc w:val="center"/>
        </w:trPr>
        <w:tc>
          <w:tcPr>
            <w:tcW w:w="846" w:type="dxa"/>
            <w:vMerge/>
            <w:vAlign w:val="center"/>
            <w:hideMark/>
          </w:tcPr>
          <w:p w14:paraId="11212F9C"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412C1CCF"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Pawan Hardware Store M Nagar (NP)</w:t>
            </w:r>
          </w:p>
        </w:tc>
        <w:tc>
          <w:tcPr>
            <w:tcW w:w="2380" w:type="dxa"/>
            <w:vMerge/>
            <w:vAlign w:val="center"/>
            <w:hideMark/>
          </w:tcPr>
          <w:p w14:paraId="545A0BD3"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1D847EE9"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1.52</w:t>
            </w:r>
          </w:p>
        </w:tc>
      </w:tr>
      <w:tr w:rsidR="009A1509" w:rsidRPr="009A1509" w14:paraId="445562D7" w14:textId="77777777" w:rsidTr="009A1509">
        <w:trPr>
          <w:trHeight w:val="20"/>
          <w:jc w:val="center"/>
        </w:trPr>
        <w:tc>
          <w:tcPr>
            <w:tcW w:w="846" w:type="dxa"/>
            <w:vMerge/>
            <w:vAlign w:val="center"/>
            <w:hideMark/>
          </w:tcPr>
          <w:p w14:paraId="114B57FB"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127B0523"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Pie Tech Engineering Faridabad</w:t>
            </w:r>
          </w:p>
        </w:tc>
        <w:tc>
          <w:tcPr>
            <w:tcW w:w="2380" w:type="dxa"/>
            <w:vMerge/>
            <w:vAlign w:val="center"/>
            <w:hideMark/>
          </w:tcPr>
          <w:p w14:paraId="1480D819"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2DEEFC64"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1.33</w:t>
            </w:r>
          </w:p>
        </w:tc>
      </w:tr>
      <w:tr w:rsidR="009A1509" w:rsidRPr="009A1509" w14:paraId="0454A4EC" w14:textId="77777777" w:rsidTr="009A1509">
        <w:trPr>
          <w:trHeight w:val="20"/>
          <w:jc w:val="center"/>
        </w:trPr>
        <w:tc>
          <w:tcPr>
            <w:tcW w:w="846" w:type="dxa"/>
            <w:vMerge/>
            <w:vAlign w:val="center"/>
            <w:hideMark/>
          </w:tcPr>
          <w:p w14:paraId="1ABDBC22"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7BE718A6"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PPI Systems, Ahmedabad</w:t>
            </w:r>
          </w:p>
        </w:tc>
        <w:tc>
          <w:tcPr>
            <w:tcW w:w="2380" w:type="dxa"/>
            <w:vMerge/>
            <w:vAlign w:val="center"/>
            <w:hideMark/>
          </w:tcPr>
          <w:p w14:paraId="6BA99043"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63105333"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1.01</w:t>
            </w:r>
          </w:p>
        </w:tc>
      </w:tr>
      <w:tr w:rsidR="009A1509" w:rsidRPr="009A1509" w14:paraId="1AA88398" w14:textId="77777777" w:rsidTr="009A1509">
        <w:trPr>
          <w:trHeight w:val="20"/>
          <w:jc w:val="center"/>
        </w:trPr>
        <w:tc>
          <w:tcPr>
            <w:tcW w:w="846" w:type="dxa"/>
            <w:vMerge/>
            <w:vAlign w:val="center"/>
            <w:hideMark/>
          </w:tcPr>
          <w:p w14:paraId="3E479999"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5BDC4E55"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Prakash Engineers Muzaffar Nagar</w:t>
            </w:r>
          </w:p>
        </w:tc>
        <w:tc>
          <w:tcPr>
            <w:tcW w:w="2380" w:type="dxa"/>
            <w:vMerge/>
            <w:vAlign w:val="center"/>
            <w:hideMark/>
          </w:tcPr>
          <w:p w14:paraId="2DB60539"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3AF3163A"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0.20</w:t>
            </w:r>
          </w:p>
        </w:tc>
      </w:tr>
      <w:tr w:rsidR="009A1509" w:rsidRPr="009A1509" w14:paraId="72EF425A" w14:textId="77777777" w:rsidTr="009A1509">
        <w:trPr>
          <w:trHeight w:val="20"/>
          <w:jc w:val="center"/>
        </w:trPr>
        <w:tc>
          <w:tcPr>
            <w:tcW w:w="846" w:type="dxa"/>
            <w:vMerge/>
            <w:vAlign w:val="center"/>
            <w:hideMark/>
          </w:tcPr>
          <w:p w14:paraId="4DCD0D7F"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4E8BB294"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roofErr w:type="spellStart"/>
            <w:r w:rsidRPr="009A1509">
              <w:rPr>
                <w:rFonts w:ascii="Calibri" w:eastAsia="Times New Roman" w:hAnsi="Calibri" w:cs="Calibri"/>
                <w:color w:val="000000"/>
                <w:kern w:val="0"/>
                <w:sz w:val="20"/>
                <w:lang w:eastAsia="en-IN"/>
                <w14:ligatures w14:val="none"/>
              </w:rPr>
              <w:t>Premhari</w:t>
            </w:r>
            <w:proofErr w:type="spellEnd"/>
            <w:r w:rsidRPr="009A1509">
              <w:rPr>
                <w:rFonts w:ascii="Calibri" w:eastAsia="Times New Roman" w:hAnsi="Calibri" w:cs="Calibri"/>
                <w:color w:val="000000"/>
                <w:kern w:val="0"/>
                <w:sz w:val="20"/>
                <w:lang w:eastAsia="en-IN"/>
                <w14:ligatures w14:val="none"/>
              </w:rPr>
              <w:t xml:space="preserve"> Steels Pvt Ltd Ghaziabad</w:t>
            </w:r>
          </w:p>
        </w:tc>
        <w:tc>
          <w:tcPr>
            <w:tcW w:w="2380" w:type="dxa"/>
            <w:vMerge/>
            <w:vAlign w:val="center"/>
            <w:hideMark/>
          </w:tcPr>
          <w:p w14:paraId="604EB1C1"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460618B9"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0.95</w:t>
            </w:r>
          </w:p>
        </w:tc>
      </w:tr>
      <w:tr w:rsidR="009A1509" w:rsidRPr="009A1509" w14:paraId="466B9CD5" w14:textId="77777777" w:rsidTr="009A1509">
        <w:trPr>
          <w:trHeight w:val="20"/>
          <w:jc w:val="center"/>
        </w:trPr>
        <w:tc>
          <w:tcPr>
            <w:tcW w:w="846" w:type="dxa"/>
            <w:vMerge/>
            <w:vAlign w:val="center"/>
            <w:hideMark/>
          </w:tcPr>
          <w:p w14:paraId="5FD16C08"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002A5A22"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Prime Portable Cabin Noida</w:t>
            </w:r>
          </w:p>
        </w:tc>
        <w:tc>
          <w:tcPr>
            <w:tcW w:w="2380" w:type="dxa"/>
            <w:vMerge/>
            <w:vAlign w:val="center"/>
            <w:hideMark/>
          </w:tcPr>
          <w:p w14:paraId="73D07B0D"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200DA47A"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1.65</w:t>
            </w:r>
          </w:p>
        </w:tc>
      </w:tr>
      <w:tr w:rsidR="009A1509" w:rsidRPr="009A1509" w14:paraId="4AB35E96" w14:textId="77777777" w:rsidTr="009A1509">
        <w:trPr>
          <w:trHeight w:val="20"/>
          <w:jc w:val="center"/>
        </w:trPr>
        <w:tc>
          <w:tcPr>
            <w:tcW w:w="846" w:type="dxa"/>
            <w:vMerge/>
            <w:vAlign w:val="center"/>
            <w:hideMark/>
          </w:tcPr>
          <w:p w14:paraId="296C8048"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42820905"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roofErr w:type="spellStart"/>
            <w:r w:rsidRPr="009A1509">
              <w:rPr>
                <w:rFonts w:ascii="Calibri" w:eastAsia="Times New Roman" w:hAnsi="Calibri" w:cs="Calibri"/>
                <w:color w:val="000000"/>
                <w:kern w:val="0"/>
                <w:sz w:val="20"/>
                <w:lang w:eastAsia="en-IN"/>
                <w14:ligatures w14:val="none"/>
              </w:rPr>
              <w:t>Rajan</w:t>
            </w:r>
            <w:proofErr w:type="spellEnd"/>
            <w:r w:rsidRPr="009A1509">
              <w:rPr>
                <w:rFonts w:ascii="Calibri" w:eastAsia="Times New Roman" w:hAnsi="Calibri" w:cs="Calibri"/>
                <w:color w:val="000000"/>
                <w:kern w:val="0"/>
                <w:sz w:val="20"/>
                <w:lang w:eastAsia="en-IN"/>
                <w14:ligatures w14:val="none"/>
              </w:rPr>
              <w:t xml:space="preserve"> </w:t>
            </w:r>
            <w:proofErr w:type="spellStart"/>
            <w:r w:rsidRPr="009A1509">
              <w:rPr>
                <w:rFonts w:ascii="Calibri" w:eastAsia="Times New Roman" w:hAnsi="Calibri" w:cs="Calibri"/>
                <w:color w:val="000000"/>
                <w:kern w:val="0"/>
                <w:sz w:val="20"/>
                <w:lang w:eastAsia="en-IN"/>
                <w14:ligatures w14:val="none"/>
              </w:rPr>
              <w:t>Vishvakarma</w:t>
            </w:r>
            <w:proofErr w:type="spellEnd"/>
            <w:r w:rsidRPr="009A1509">
              <w:rPr>
                <w:rFonts w:ascii="Calibri" w:eastAsia="Times New Roman" w:hAnsi="Calibri" w:cs="Calibri"/>
                <w:color w:val="000000"/>
                <w:kern w:val="0"/>
                <w:sz w:val="20"/>
                <w:lang w:eastAsia="en-IN"/>
                <w14:ligatures w14:val="none"/>
              </w:rPr>
              <w:t xml:space="preserve"> Engineering, </w:t>
            </w:r>
            <w:proofErr w:type="spellStart"/>
            <w:r w:rsidRPr="009A1509">
              <w:rPr>
                <w:rFonts w:ascii="Calibri" w:eastAsia="Times New Roman" w:hAnsi="Calibri" w:cs="Calibri"/>
                <w:color w:val="000000"/>
                <w:kern w:val="0"/>
                <w:sz w:val="20"/>
                <w:lang w:eastAsia="en-IN"/>
                <w14:ligatures w14:val="none"/>
              </w:rPr>
              <w:t>Katauli</w:t>
            </w:r>
            <w:proofErr w:type="spellEnd"/>
          </w:p>
        </w:tc>
        <w:tc>
          <w:tcPr>
            <w:tcW w:w="2380" w:type="dxa"/>
            <w:vMerge/>
            <w:vAlign w:val="center"/>
            <w:hideMark/>
          </w:tcPr>
          <w:p w14:paraId="11A0EDDE"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65D22A73"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0.18</w:t>
            </w:r>
          </w:p>
        </w:tc>
      </w:tr>
      <w:tr w:rsidR="009A1509" w:rsidRPr="009A1509" w14:paraId="32466894" w14:textId="77777777" w:rsidTr="009A1509">
        <w:trPr>
          <w:trHeight w:val="20"/>
          <w:jc w:val="center"/>
        </w:trPr>
        <w:tc>
          <w:tcPr>
            <w:tcW w:w="846" w:type="dxa"/>
            <w:vMerge/>
            <w:vAlign w:val="center"/>
            <w:hideMark/>
          </w:tcPr>
          <w:p w14:paraId="5E406E0B"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68CA75C2"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roofErr w:type="spellStart"/>
            <w:r w:rsidRPr="009A1509">
              <w:rPr>
                <w:rFonts w:ascii="Calibri" w:eastAsia="Times New Roman" w:hAnsi="Calibri" w:cs="Calibri"/>
                <w:color w:val="000000"/>
                <w:kern w:val="0"/>
                <w:sz w:val="20"/>
                <w:lang w:eastAsia="en-IN"/>
                <w14:ligatures w14:val="none"/>
              </w:rPr>
              <w:t>Ruchira</w:t>
            </w:r>
            <w:proofErr w:type="spellEnd"/>
            <w:r w:rsidRPr="009A1509">
              <w:rPr>
                <w:rFonts w:ascii="Calibri" w:eastAsia="Times New Roman" w:hAnsi="Calibri" w:cs="Calibri"/>
                <w:color w:val="000000"/>
                <w:kern w:val="0"/>
                <w:sz w:val="20"/>
                <w:lang w:eastAsia="en-IN"/>
                <w14:ligatures w14:val="none"/>
              </w:rPr>
              <w:t xml:space="preserve"> Enterprises M Nagar (NP)</w:t>
            </w:r>
          </w:p>
        </w:tc>
        <w:tc>
          <w:tcPr>
            <w:tcW w:w="2380" w:type="dxa"/>
            <w:vMerge/>
            <w:vAlign w:val="center"/>
            <w:hideMark/>
          </w:tcPr>
          <w:p w14:paraId="3A14848B"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402DA602"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0.15</w:t>
            </w:r>
          </w:p>
        </w:tc>
      </w:tr>
      <w:tr w:rsidR="009A1509" w:rsidRPr="009A1509" w14:paraId="71D48A36" w14:textId="77777777" w:rsidTr="009A1509">
        <w:trPr>
          <w:trHeight w:val="20"/>
          <w:jc w:val="center"/>
        </w:trPr>
        <w:tc>
          <w:tcPr>
            <w:tcW w:w="846" w:type="dxa"/>
            <w:vMerge/>
            <w:vAlign w:val="center"/>
            <w:hideMark/>
          </w:tcPr>
          <w:p w14:paraId="5226C50A"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3461F137"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Rudra Instruments Roorkee</w:t>
            </w:r>
          </w:p>
        </w:tc>
        <w:tc>
          <w:tcPr>
            <w:tcW w:w="2380" w:type="dxa"/>
            <w:vMerge/>
            <w:vAlign w:val="center"/>
            <w:hideMark/>
          </w:tcPr>
          <w:p w14:paraId="2C6FA9FE"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52D93509"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0.04</w:t>
            </w:r>
          </w:p>
        </w:tc>
      </w:tr>
      <w:tr w:rsidR="009A1509" w:rsidRPr="009A1509" w14:paraId="3FEDE4D4" w14:textId="77777777" w:rsidTr="009A1509">
        <w:trPr>
          <w:trHeight w:val="20"/>
          <w:jc w:val="center"/>
        </w:trPr>
        <w:tc>
          <w:tcPr>
            <w:tcW w:w="846" w:type="dxa"/>
            <w:vMerge/>
            <w:vAlign w:val="center"/>
            <w:hideMark/>
          </w:tcPr>
          <w:p w14:paraId="01C721B2"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4F6468AE"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S.V Metals &amp; Extrusions Pvt Ltd Noida</w:t>
            </w:r>
          </w:p>
        </w:tc>
        <w:tc>
          <w:tcPr>
            <w:tcW w:w="2380" w:type="dxa"/>
            <w:vMerge/>
            <w:vAlign w:val="center"/>
            <w:hideMark/>
          </w:tcPr>
          <w:p w14:paraId="5A10ABD6"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4C9D0C4E"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1.49</w:t>
            </w:r>
          </w:p>
        </w:tc>
      </w:tr>
      <w:tr w:rsidR="009A1509" w:rsidRPr="009A1509" w14:paraId="0A08645A" w14:textId="77777777" w:rsidTr="009A1509">
        <w:trPr>
          <w:trHeight w:val="20"/>
          <w:jc w:val="center"/>
        </w:trPr>
        <w:tc>
          <w:tcPr>
            <w:tcW w:w="846" w:type="dxa"/>
            <w:vMerge/>
            <w:vAlign w:val="center"/>
            <w:hideMark/>
          </w:tcPr>
          <w:p w14:paraId="24706059"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062D0D2E"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S.M. Sales Agencies, M. Nagar</w:t>
            </w:r>
          </w:p>
        </w:tc>
        <w:tc>
          <w:tcPr>
            <w:tcW w:w="2380" w:type="dxa"/>
            <w:vMerge/>
            <w:vAlign w:val="center"/>
            <w:hideMark/>
          </w:tcPr>
          <w:p w14:paraId="095F3ED5"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25FA2FCC"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0.44</w:t>
            </w:r>
          </w:p>
        </w:tc>
      </w:tr>
      <w:tr w:rsidR="009A1509" w:rsidRPr="009A1509" w14:paraId="575BFBF7" w14:textId="77777777" w:rsidTr="009A1509">
        <w:trPr>
          <w:trHeight w:val="20"/>
          <w:jc w:val="center"/>
        </w:trPr>
        <w:tc>
          <w:tcPr>
            <w:tcW w:w="846" w:type="dxa"/>
            <w:vMerge/>
            <w:vAlign w:val="center"/>
            <w:hideMark/>
          </w:tcPr>
          <w:p w14:paraId="7EFE8FDB"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06E1C97C"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S.S Nain Contractor Shera Panipat</w:t>
            </w:r>
          </w:p>
        </w:tc>
        <w:tc>
          <w:tcPr>
            <w:tcW w:w="2380" w:type="dxa"/>
            <w:vMerge/>
            <w:vAlign w:val="center"/>
            <w:hideMark/>
          </w:tcPr>
          <w:p w14:paraId="1EFB5684"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2B32CFD6"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1.25</w:t>
            </w:r>
          </w:p>
        </w:tc>
      </w:tr>
      <w:tr w:rsidR="009A1509" w:rsidRPr="009A1509" w14:paraId="48195C10" w14:textId="77777777" w:rsidTr="009A1509">
        <w:trPr>
          <w:trHeight w:val="20"/>
          <w:jc w:val="center"/>
        </w:trPr>
        <w:tc>
          <w:tcPr>
            <w:tcW w:w="846" w:type="dxa"/>
            <w:vMerge/>
            <w:vAlign w:val="center"/>
            <w:hideMark/>
          </w:tcPr>
          <w:p w14:paraId="7EDE078C"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26D47761"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roofErr w:type="spellStart"/>
            <w:r w:rsidRPr="009A1509">
              <w:rPr>
                <w:rFonts w:ascii="Calibri" w:eastAsia="Times New Roman" w:hAnsi="Calibri" w:cs="Calibri"/>
                <w:color w:val="000000"/>
                <w:kern w:val="0"/>
                <w:sz w:val="20"/>
                <w:lang w:eastAsia="en-IN"/>
                <w14:ligatures w14:val="none"/>
              </w:rPr>
              <w:t>Safelift</w:t>
            </w:r>
            <w:proofErr w:type="spellEnd"/>
            <w:r w:rsidRPr="009A1509">
              <w:rPr>
                <w:rFonts w:ascii="Calibri" w:eastAsia="Times New Roman" w:hAnsi="Calibri" w:cs="Calibri"/>
                <w:color w:val="000000"/>
                <w:kern w:val="0"/>
                <w:sz w:val="20"/>
                <w:lang w:eastAsia="en-IN"/>
                <w14:ligatures w14:val="none"/>
              </w:rPr>
              <w:t xml:space="preserve"> Engineers Delhi</w:t>
            </w:r>
          </w:p>
        </w:tc>
        <w:tc>
          <w:tcPr>
            <w:tcW w:w="2380" w:type="dxa"/>
            <w:vMerge/>
            <w:vAlign w:val="center"/>
            <w:hideMark/>
          </w:tcPr>
          <w:p w14:paraId="3FF47EE8"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21B56CBD"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4.10</w:t>
            </w:r>
          </w:p>
        </w:tc>
      </w:tr>
      <w:tr w:rsidR="009A1509" w:rsidRPr="009A1509" w14:paraId="5A505109" w14:textId="77777777" w:rsidTr="009A1509">
        <w:trPr>
          <w:trHeight w:val="20"/>
          <w:jc w:val="center"/>
        </w:trPr>
        <w:tc>
          <w:tcPr>
            <w:tcW w:w="846" w:type="dxa"/>
            <w:vMerge/>
            <w:vAlign w:val="center"/>
            <w:hideMark/>
          </w:tcPr>
          <w:p w14:paraId="0FED9DA5"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29C56F87"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Sai Baba Enterprises Bhavnagar</w:t>
            </w:r>
          </w:p>
        </w:tc>
        <w:tc>
          <w:tcPr>
            <w:tcW w:w="2380" w:type="dxa"/>
            <w:vMerge/>
            <w:vAlign w:val="center"/>
            <w:hideMark/>
          </w:tcPr>
          <w:p w14:paraId="16544472"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39D277F2"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1.66</w:t>
            </w:r>
          </w:p>
        </w:tc>
      </w:tr>
      <w:tr w:rsidR="009A1509" w:rsidRPr="009A1509" w14:paraId="2DF4F052" w14:textId="77777777" w:rsidTr="009A1509">
        <w:trPr>
          <w:trHeight w:val="20"/>
          <w:jc w:val="center"/>
        </w:trPr>
        <w:tc>
          <w:tcPr>
            <w:tcW w:w="846" w:type="dxa"/>
            <w:vMerge/>
            <w:vAlign w:val="center"/>
            <w:hideMark/>
          </w:tcPr>
          <w:p w14:paraId="5641A31B"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2F1B1EAC"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roofErr w:type="spellStart"/>
            <w:r w:rsidRPr="009A1509">
              <w:rPr>
                <w:rFonts w:ascii="Calibri" w:eastAsia="Times New Roman" w:hAnsi="Calibri" w:cs="Calibri"/>
                <w:color w:val="000000"/>
                <w:kern w:val="0"/>
                <w:sz w:val="20"/>
                <w:lang w:eastAsia="en-IN"/>
                <w14:ligatures w14:val="none"/>
              </w:rPr>
              <w:t>Sanmati</w:t>
            </w:r>
            <w:proofErr w:type="spellEnd"/>
            <w:r w:rsidRPr="009A1509">
              <w:rPr>
                <w:rFonts w:ascii="Calibri" w:eastAsia="Times New Roman" w:hAnsi="Calibri" w:cs="Calibri"/>
                <w:color w:val="000000"/>
                <w:kern w:val="0"/>
                <w:sz w:val="20"/>
                <w:lang w:eastAsia="en-IN"/>
                <w14:ligatures w14:val="none"/>
              </w:rPr>
              <w:t xml:space="preserve"> Chemical </w:t>
            </w:r>
            <w:proofErr w:type="spellStart"/>
            <w:r w:rsidRPr="009A1509">
              <w:rPr>
                <w:rFonts w:ascii="Calibri" w:eastAsia="Times New Roman" w:hAnsi="Calibri" w:cs="Calibri"/>
                <w:color w:val="000000"/>
                <w:kern w:val="0"/>
                <w:sz w:val="20"/>
                <w:lang w:eastAsia="en-IN"/>
                <w14:ligatures w14:val="none"/>
              </w:rPr>
              <w:t>Shamli</w:t>
            </w:r>
            <w:proofErr w:type="spellEnd"/>
            <w:r w:rsidRPr="009A1509">
              <w:rPr>
                <w:rFonts w:ascii="Calibri" w:eastAsia="Times New Roman" w:hAnsi="Calibri" w:cs="Calibri"/>
                <w:color w:val="000000"/>
                <w:kern w:val="0"/>
                <w:sz w:val="20"/>
                <w:lang w:eastAsia="en-IN"/>
                <w14:ligatures w14:val="none"/>
              </w:rPr>
              <w:t xml:space="preserve"> (Np)</w:t>
            </w:r>
          </w:p>
        </w:tc>
        <w:tc>
          <w:tcPr>
            <w:tcW w:w="2380" w:type="dxa"/>
            <w:vMerge/>
            <w:vAlign w:val="center"/>
            <w:hideMark/>
          </w:tcPr>
          <w:p w14:paraId="3E747A7C"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158BC443"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2.55</w:t>
            </w:r>
          </w:p>
        </w:tc>
      </w:tr>
      <w:tr w:rsidR="009A1509" w:rsidRPr="009A1509" w14:paraId="0FC61571" w14:textId="77777777" w:rsidTr="009A1509">
        <w:trPr>
          <w:trHeight w:val="20"/>
          <w:jc w:val="center"/>
        </w:trPr>
        <w:tc>
          <w:tcPr>
            <w:tcW w:w="846" w:type="dxa"/>
            <w:vMerge/>
            <w:vAlign w:val="center"/>
            <w:hideMark/>
          </w:tcPr>
          <w:p w14:paraId="28B43330"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241C7129"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roofErr w:type="spellStart"/>
            <w:r w:rsidRPr="009A1509">
              <w:rPr>
                <w:rFonts w:ascii="Calibri" w:eastAsia="Times New Roman" w:hAnsi="Calibri" w:cs="Calibri"/>
                <w:color w:val="000000"/>
                <w:kern w:val="0"/>
                <w:sz w:val="20"/>
                <w:lang w:eastAsia="en-IN"/>
                <w14:ligatures w14:val="none"/>
              </w:rPr>
              <w:t>Shabbar</w:t>
            </w:r>
            <w:proofErr w:type="spellEnd"/>
            <w:r w:rsidRPr="009A1509">
              <w:rPr>
                <w:rFonts w:ascii="Calibri" w:eastAsia="Times New Roman" w:hAnsi="Calibri" w:cs="Calibri"/>
                <w:color w:val="000000"/>
                <w:kern w:val="0"/>
                <w:sz w:val="20"/>
                <w:lang w:eastAsia="en-IN"/>
                <w14:ligatures w14:val="none"/>
              </w:rPr>
              <w:t xml:space="preserve"> Engineering Work Saharanpur (NP)</w:t>
            </w:r>
          </w:p>
        </w:tc>
        <w:tc>
          <w:tcPr>
            <w:tcW w:w="2380" w:type="dxa"/>
            <w:vMerge/>
            <w:vAlign w:val="center"/>
            <w:hideMark/>
          </w:tcPr>
          <w:p w14:paraId="722DF8A0"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68A7FDF2"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0.09</w:t>
            </w:r>
          </w:p>
        </w:tc>
      </w:tr>
      <w:tr w:rsidR="009A1509" w:rsidRPr="009A1509" w14:paraId="6B1F2B6A" w14:textId="77777777" w:rsidTr="009A1509">
        <w:trPr>
          <w:trHeight w:val="20"/>
          <w:jc w:val="center"/>
        </w:trPr>
        <w:tc>
          <w:tcPr>
            <w:tcW w:w="846" w:type="dxa"/>
            <w:vMerge/>
            <w:vAlign w:val="center"/>
            <w:hideMark/>
          </w:tcPr>
          <w:p w14:paraId="3D315270"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283469FB"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Shree Balaji Traders Meerut (NP)</w:t>
            </w:r>
          </w:p>
        </w:tc>
        <w:tc>
          <w:tcPr>
            <w:tcW w:w="2380" w:type="dxa"/>
            <w:vMerge/>
            <w:vAlign w:val="center"/>
            <w:hideMark/>
          </w:tcPr>
          <w:p w14:paraId="7DD28D1C"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117C5D97"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4.27</w:t>
            </w:r>
          </w:p>
        </w:tc>
      </w:tr>
      <w:tr w:rsidR="009A1509" w:rsidRPr="009A1509" w14:paraId="19320B42" w14:textId="77777777" w:rsidTr="009A1509">
        <w:trPr>
          <w:trHeight w:val="20"/>
          <w:jc w:val="center"/>
        </w:trPr>
        <w:tc>
          <w:tcPr>
            <w:tcW w:w="846" w:type="dxa"/>
            <w:vMerge/>
            <w:vAlign w:val="center"/>
            <w:hideMark/>
          </w:tcPr>
          <w:p w14:paraId="25D17F3D"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710B1934"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 xml:space="preserve">Shree Lakshmi Pipes </w:t>
            </w:r>
            <w:proofErr w:type="spellStart"/>
            <w:r w:rsidRPr="009A1509">
              <w:rPr>
                <w:rFonts w:ascii="Calibri" w:eastAsia="Times New Roman" w:hAnsi="Calibri" w:cs="Calibri"/>
                <w:color w:val="000000"/>
                <w:kern w:val="0"/>
                <w:sz w:val="20"/>
                <w:lang w:eastAsia="en-IN"/>
                <w14:ligatures w14:val="none"/>
              </w:rPr>
              <w:t>Gobindgarh</w:t>
            </w:r>
            <w:proofErr w:type="spellEnd"/>
          </w:p>
        </w:tc>
        <w:tc>
          <w:tcPr>
            <w:tcW w:w="2380" w:type="dxa"/>
            <w:vMerge/>
            <w:vAlign w:val="center"/>
            <w:hideMark/>
          </w:tcPr>
          <w:p w14:paraId="51D2DC1F"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21537166"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6.90</w:t>
            </w:r>
          </w:p>
        </w:tc>
      </w:tr>
      <w:tr w:rsidR="009A1509" w:rsidRPr="009A1509" w14:paraId="734EAAE8" w14:textId="77777777" w:rsidTr="009A1509">
        <w:trPr>
          <w:trHeight w:val="20"/>
          <w:jc w:val="center"/>
        </w:trPr>
        <w:tc>
          <w:tcPr>
            <w:tcW w:w="846" w:type="dxa"/>
            <w:vMerge/>
            <w:vAlign w:val="center"/>
            <w:hideMark/>
          </w:tcPr>
          <w:p w14:paraId="2FE6951B"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3BF2F424"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 xml:space="preserve">Shree </w:t>
            </w:r>
            <w:proofErr w:type="spellStart"/>
            <w:r w:rsidRPr="009A1509">
              <w:rPr>
                <w:rFonts w:ascii="Calibri" w:eastAsia="Times New Roman" w:hAnsi="Calibri" w:cs="Calibri"/>
                <w:color w:val="000000"/>
                <w:kern w:val="0"/>
                <w:sz w:val="20"/>
                <w:lang w:eastAsia="en-IN"/>
                <w14:ligatures w14:val="none"/>
              </w:rPr>
              <w:t>Shree</w:t>
            </w:r>
            <w:proofErr w:type="spellEnd"/>
            <w:r w:rsidRPr="009A1509">
              <w:rPr>
                <w:rFonts w:ascii="Calibri" w:eastAsia="Times New Roman" w:hAnsi="Calibri" w:cs="Calibri"/>
                <w:color w:val="000000"/>
                <w:kern w:val="0"/>
                <w:sz w:val="20"/>
                <w:lang w:eastAsia="en-IN"/>
                <w14:ligatures w14:val="none"/>
              </w:rPr>
              <w:t xml:space="preserve"> Ji </w:t>
            </w:r>
            <w:proofErr w:type="spellStart"/>
            <w:r w:rsidRPr="009A1509">
              <w:rPr>
                <w:rFonts w:ascii="Calibri" w:eastAsia="Times New Roman" w:hAnsi="Calibri" w:cs="Calibri"/>
                <w:color w:val="000000"/>
                <w:kern w:val="0"/>
                <w:sz w:val="20"/>
                <w:lang w:eastAsia="en-IN"/>
                <w14:ligatures w14:val="none"/>
              </w:rPr>
              <w:t>Shamli</w:t>
            </w:r>
            <w:proofErr w:type="spellEnd"/>
          </w:p>
        </w:tc>
        <w:tc>
          <w:tcPr>
            <w:tcW w:w="2380" w:type="dxa"/>
            <w:vMerge/>
            <w:vAlign w:val="center"/>
            <w:hideMark/>
          </w:tcPr>
          <w:p w14:paraId="728CDFEB"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21772838"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0.32</w:t>
            </w:r>
          </w:p>
        </w:tc>
      </w:tr>
      <w:tr w:rsidR="009A1509" w:rsidRPr="009A1509" w14:paraId="2EF787FB" w14:textId="77777777" w:rsidTr="009A1509">
        <w:trPr>
          <w:trHeight w:val="20"/>
          <w:jc w:val="center"/>
        </w:trPr>
        <w:tc>
          <w:tcPr>
            <w:tcW w:w="846" w:type="dxa"/>
            <w:vMerge/>
            <w:vAlign w:val="center"/>
            <w:hideMark/>
          </w:tcPr>
          <w:p w14:paraId="2BFF79D2"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02F14ABB"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 xml:space="preserve">Shri </w:t>
            </w:r>
            <w:proofErr w:type="spellStart"/>
            <w:r w:rsidRPr="009A1509">
              <w:rPr>
                <w:rFonts w:ascii="Calibri" w:eastAsia="Times New Roman" w:hAnsi="Calibri" w:cs="Calibri"/>
                <w:color w:val="000000"/>
                <w:kern w:val="0"/>
                <w:sz w:val="20"/>
                <w:lang w:eastAsia="en-IN"/>
                <w14:ligatures w14:val="none"/>
              </w:rPr>
              <w:t>Arihant</w:t>
            </w:r>
            <w:proofErr w:type="spellEnd"/>
            <w:r w:rsidRPr="009A1509">
              <w:rPr>
                <w:rFonts w:ascii="Calibri" w:eastAsia="Times New Roman" w:hAnsi="Calibri" w:cs="Calibri"/>
                <w:color w:val="000000"/>
                <w:kern w:val="0"/>
                <w:sz w:val="20"/>
                <w:lang w:eastAsia="en-IN"/>
                <w14:ligatures w14:val="none"/>
              </w:rPr>
              <w:t xml:space="preserve"> Lighting Ghaziabad</w:t>
            </w:r>
          </w:p>
        </w:tc>
        <w:tc>
          <w:tcPr>
            <w:tcW w:w="2380" w:type="dxa"/>
            <w:vMerge/>
            <w:vAlign w:val="center"/>
            <w:hideMark/>
          </w:tcPr>
          <w:p w14:paraId="7DCC8873"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2A9B9D8A"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0.60</w:t>
            </w:r>
          </w:p>
        </w:tc>
      </w:tr>
      <w:tr w:rsidR="009A1509" w:rsidRPr="009A1509" w14:paraId="7952AAC0" w14:textId="77777777" w:rsidTr="009A1509">
        <w:trPr>
          <w:trHeight w:val="20"/>
          <w:jc w:val="center"/>
        </w:trPr>
        <w:tc>
          <w:tcPr>
            <w:tcW w:w="846" w:type="dxa"/>
            <w:vMerge/>
            <w:vAlign w:val="center"/>
            <w:hideMark/>
          </w:tcPr>
          <w:p w14:paraId="692881A5"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5202927F"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Cash</w:t>
            </w:r>
          </w:p>
        </w:tc>
        <w:tc>
          <w:tcPr>
            <w:tcW w:w="2380" w:type="dxa"/>
            <w:vMerge/>
            <w:vAlign w:val="center"/>
            <w:hideMark/>
          </w:tcPr>
          <w:p w14:paraId="47BB0022"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6C00E4B3"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0.02</w:t>
            </w:r>
          </w:p>
        </w:tc>
      </w:tr>
      <w:tr w:rsidR="009A1509" w:rsidRPr="009A1509" w14:paraId="5064CC0F" w14:textId="77777777" w:rsidTr="009A1509">
        <w:trPr>
          <w:trHeight w:val="20"/>
          <w:jc w:val="center"/>
        </w:trPr>
        <w:tc>
          <w:tcPr>
            <w:tcW w:w="846" w:type="dxa"/>
            <w:vMerge/>
            <w:vAlign w:val="center"/>
            <w:hideMark/>
          </w:tcPr>
          <w:p w14:paraId="736D6E2D"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482899E0"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 xml:space="preserve">Siddharth Electronics </w:t>
            </w:r>
            <w:proofErr w:type="spellStart"/>
            <w:r w:rsidRPr="009A1509">
              <w:rPr>
                <w:rFonts w:ascii="Calibri" w:eastAsia="Times New Roman" w:hAnsi="Calibri" w:cs="Calibri"/>
                <w:color w:val="000000"/>
                <w:kern w:val="0"/>
                <w:sz w:val="20"/>
                <w:lang w:eastAsia="en-IN"/>
                <w14:ligatures w14:val="none"/>
              </w:rPr>
              <w:t>Shali</w:t>
            </w:r>
            <w:proofErr w:type="spellEnd"/>
            <w:r w:rsidRPr="009A1509">
              <w:rPr>
                <w:rFonts w:ascii="Calibri" w:eastAsia="Times New Roman" w:hAnsi="Calibri" w:cs="Calibri"/>
                <w:color w:val="000000"/>
                <w:kern w:val="0"/>
                <w:sz w:val="20"/>
                <w:lang w:eastAsia="en-IN"/>
                <w14:ligatures w14:val="none"/>
              </w:rPr>
              <w:t xml:space="preserve"> (NP)</w:t>
            </w:r>
          </w:p>
        </w:tc>
        <w:tc>
          <w:tcPr>
            <w:tcW w:w="2380" w:type="dxa"/>
            <w:vMerge/>
            <w:vAlign w:val="center"/>
            <w:hideMark/>
          </w:tcPr>
          <w:p w14:paraId="58A40502"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27610761"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0.20</w:t>
            </w:r>
          </w:p>
        </w:tc>
      </w:tr>
      <w:tr w:rsidR="009A1509" w:rsidRPr="009A1509" w14:paraId="69E625BC" w14:textId="77777777" w:rsidTr="009A1509">
        <w:trPr>
          <w:trHeight w:val="20"/>
          <w:jc w:val="center"/>
        </w:trPr>
        <w:tc>
          <w:tcPr>
            <w:tcW w:w="846" w:type="dxa"/>
            <w:vMerge/>
            <w:vAlign w:val="center"/>
            <w:hideMark/>
          </w:tcPr>
          <w:p w14:paraId="45F541A7"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6CE47437"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Sona Contractor Delhi</w:t>
            </w:r>
          </w:p>
        </w:tc>
        <w:tc>
          <w:tcPr>
            <w:tcW w:w="2380" w:type="dxa"/>
            <w:vMerge/>
            <w:vAlign w:val="center"/>
            <w:hideMark/>
          </w:tcPr>
          <w:p w14:paraId="134B45F0"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49C6C7A7"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0.34</w:t>
            </w:r>
          </w:p>
        </w:tc>
      </w:tr>
      <w:tr w:rsidR="009A1509" w:rsidRPr="009A1509" w14:paraId="3CFF9490" w14:textId="77777777" w:rsidTr="009A1509">
        <w:trPr>
          <w:trHeight w:val="20"/>
          <w:jc w:val="center"/>
        </w:trPr>
        <w:tc>
          <w:tcPr>
            <w:tcW w:w="846" w:type="dxa"/>
            <w:vMerge/>
            <w:vAlign w:val="center"/>
            <w:hideMark/>
          </w:tcPr>
          <w:p w14:paraId="3D4295DB"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3E7BD65D"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 xml:space="preserve">SS </w:t>
            </w:r>
            <w:proofErr w:type="spellStart"/>
            <w:r w:rsidRPr="009A1509">
              <w:rPr>
                <w:rFonts w:ascii="Calibri" w:eastAsia="Times New Roman" w:hAnsi="Calibri" w:cs="Calibri"/>
                <w:color w:val="000000"/>
                <w:kern w:val="0"/>
                <w:sz w:val="20"/>
                <w:lang w:eastAsia="en-IN"/>
                <w14:ligatures w14:val="none"/>
              </w:rPr>
              <w:t>Khera</w:t>
            </w:r>
            <w:proofErr w:type="spellEnd"/>
            <w:r w:rsidRPr="009A1509">
              <w:rPr>
                <w:rFonts w:ascii="Calibri" w:eastAsia="Times New Roman" w:hAnsi="Calibri" w:cs="Calibri"/>
                <w:color w:val="000000"/>
                <w:kern w:val="0"/>
                <w:sz w:val="20"/>
                <w:lang w:eastAsia="en-IN"/>
                <w14:ligatures w14:val="none"/>
              </w:rPr>
              <w:t xml:space="preserve"> &amp; Co. Delhi (N)</w:t>
            </w:r>
          </w:p>
        </w:tc>
        <w:tc>
          <w:tcPr>
            <w:tcW w:w="2380" w:type="dxa"/>
            <w:vMerge/>
            <w:vAlign w:val="center"/>
            <w:hideMark/>
          </w:tcPr>
          <w:p w14:paraId="2FDB8587"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139E5A6C"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0.60</w:t>
            </w:r>
          </w:p>
        </w:tc>
      </w:tr>
      <w:tr w:rsidR="009A1509" w:rsidRPr="009A1509" w14:paraId="4015C3AF" w14:textId="77777777" w:rsidTr="009A1509">
        <w:trPr>
          <w:trHeight w:val="20"/>
          <w:jc w:val="center"/>
        </w:trPr>
        <w:tc>
          <w:tcPr>
            <w:tcW w:w="846" w:type="dxa"/>
            <w:vMerge w:val="restart"/>
            <w:shd w:val="clear" w:color="auto" w:fill="auto"/>
            <w:noWrap/>
            <w:vAlign w:val="center"/>
            <w:hideMark/>
          </w:tcPr>
          <w:p w14:paraId="33F31C0C"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14</w:t>
            </w:r>
          </w:p>
        </w:tc>
        <w:tc>
          <w:tcPr>
            <w:tcW w:w="3959" w:type="dxa"/>
            <w:shd w:val="clear" w:color="auto" w:fill="auto"/>
            <w:vAlign w:val="center"/>
            <w:hideMark/>
          </w:tcPr>
          <w:p w14:paraId="1087D9FF"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roofErr w:type="spellStart"/>
            <w:r w:rsidRPr="009A1509">
              <w:rPr>
                <w:rFonts w:ascii="Calibri" w:eastAsia="Times New Roman" w:hAnsi="Calibri" w:cs="Calibri"/>
                <w:color w:val="000000"/>
                <w:kern w:val="0"/>
                <w:sz w:val="20"/>
                <w:lang w:eastAsia="en-IN"/>
                <w14:ligatures w14:val="none"/>
              </w:rPr>
              <w:t>Krofta</w:t>
            </w:r>
            <w:proofErr w:type="spellEnd"/>
            <w:r w:rsidRPr="009A1509">
              <w:rPr>
                <w:rFonts w:ascii="Calibri" w:eastAsia="Times New Roman" w:hAnsi="Calibri" w:cs="Calibri"/>
                <w:color w:val="000000"/>
                <w:kern w:val="0"/>
                <w:sz w:val="20"/>
                <w:lang w:eastAsia="en-IN"/>
                <w14:ligatures w14:val="none"/>
              </w:rPr>
              <w:t xml:space="preserve"> Engineering Ltd Delhi</w:t>
            </w:r>
          </w:p>
        </w:tc>
        <w:tc>
          <w:tcPr>
            <w:tcW w:w="2380" w:type="dxa"/>
            <w:vMerge w:val="restart"/>
            <w:shd w:val="clear" w:color="auto" w:fill="auto"/>
            <w:vAlign w:val="center"/>
            <w:hideMark/>
          </w:tcPr>
          <w:p w14:paraId="46C2B2C0"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Effluent Treatment Plant</w:t>
            </w:r>
          </w:p>
        </w:tc>
        <w:tc>
          <w:tcPr>
            <w:tcW w:w="1872" w:type="dxa"/>
            <w:shd w:val="clear" w:color="auto" w:fill="auto"/>
            <w:noWrap/>
            <w:vAlign w:val="center"/>
            <w:hideMark/>
          </w:tcPr>
          <w:p w14:paraId="3650428C"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28.50</w:t>
            </w:r>
          </w:p>
        </w:tc>
      </w:tr>
      <w:tr w:rsidR="009A1509" w:rsidRPr="009A1509" w14:paraId="1349597A" w14:textId="77777777" w:rsidTr="009A1509">
        <w:trPr>
          <w:trHeight w:val="20"/>
          <w:jc w:val="center"/>
        </w:trPr>
        <w:tc>
          <w:tcPr>
            <w:tcW w:w="846" w:type="dxa"/>
            <w:vMerge/>
            <w:vAlign w:val="center"/>
            <w:hideMark/>
          </w:tcPr>
          <w:p w14:paraId="1E00EDB6"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24AC307E"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roofErr w:type="spellStart"/>
            <w:r w:rsidRPr="009A1509">
              <w:rPr>
                <w:rFonts w:ascii="Calibri" w:eastAsia="Times New Roman" w:hAnsi="Calibri" w:cs="Calibri"/>
                <w:color w:val="000000"/>
                <w:kern w:val="0"/>
                <w:sz w:val="20"/>
                <w:lang w:eastAsia="en-IN"/>
                <w14:ligatures w14:val="none"/>
              </w:rPr>
              <w:t>Errrand</w:t>
            </w:r>
            <w:proofErr w:type="spellEnd"/>
            <w:r w:rsidRPr="009A1509">
              <w:rPr>
                <w:rFonts w:ascii="Calibri" w:eastAsia="Times New Roman" w:hAnsi="Calibri" w:cs="Calibri"/>
                <w:color w:val="000000"/>
                <w:kern w:val="0"/>
                <w:sz w:val="20"/>
                <w:lang w:eastAsia="en-IN"/>
                <w14:ligatures w14:val="none"/>
              </w:rPr>
              <w:t xml:space="preserve"> Enterprises Delhi</w:t>
            </w:r>
          </w:p>
        </w:tc>
        <w:tc>
          <w:tcPr>
            <w:tcW w:w="2380" w:type="dxa"/>
            <w:vMerge/>
            <w:vAlign w:val="center"/>
            <w:hideMark/>
          </w:tcPr>
          <w:p w14:paraId="7CCD0F49"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61D06897"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1.10</w:t>
            </w:r>
          </w:p>
        </w:tc>
      </w:tr>
      <w:tr w:rsidR="009A1509" w:rsidRPr="009A1509" w14:paraId="73DB493D" w14:textId="77777777" w:rsidTr="009A1509">
        <w:trPr>
          <w:trHeight w:val="20"/>
          <w:jc w:val="center"/>
        </w:trPr>
        <w:tc>
          <w:tcPr>
            <w:tcW w:w="846" w:type="dxa"/>
            <w:vMerge/>
            <w:vAlign w:val="center"/>
            <w:hideMark/>
          </w:tcPr>
          <w:p w14:paraId="7FFA5104"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41031365"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roofErr w:type="spellStart"/>
            <w:r w:rsidRPr="009A1509">
              <w:rPr>
                <w:rFonts w:ascii="Calibri" w:eastAsia="Times New Roman" w:hAnsi="Calibri" w:cs="Calibri"/>
                <w:color w:val="000000"/>
                <w:kern w:val="0"/>
                <w:sz w:val="20"/>
                <w:lang w:eastAsia="en-IN"/>
                <w14:ligatures w14:val="none"/>
              </w:rPr>
              <w:t>Creoie</w:t>
            </w:r>
            <w:proofErr w:type="spellEnd"/>
            <w:r w:rsidRPr="009A1509">
              <w:rPr>
                <w:rFonts w:ascii="Calibri" w:eastAsia="Times New Roman" w:hAnsi="Calibri" w:cs="Calibri"/>
                <w:color w:val="000000"/>
                <w:kern w:val="0"/>
                <w:sz w:val="20"/>
                <w:lang w:eastAsia="en-IN"/>
                <w14:ligatures w14:val="none"/>
              </w:rPr>
              <w:t xml:space="preserve"> Exim Ghaziabad</w:t>
            </w:r>
          </w:p>
        </w:tc>
        <w:tc>
          <w:tcPr>
            <w:tcW w:w="2380" w:type="dxa"/>
            <w:vMerge/>
            <w:vAlign w:val="center"/>
            <w:hideMark/>
          </w:tcPr>
          <w:p w14:paraId="2E0BD6CB"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173C0011"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0.33</w:t>
            </w:r>
          </w:p>
        </w:tc>
      </w:tr>
      <w:tr w:rsidR="009A1509" w:rsidRPr="009A1509" w14:paraId="06509B0B" w14:textId="77777777" w:rsidTr="009A1509">
        <w:trPr>
          <w:trHeight w:val="20"/>
          <w:jc w:val="center"/>
        </w:trPr>
        <w:tc>
          <w:tcPr>
            <w:tcW w:w="846" w:type="dxa"/>
            <w:vMerge w:val="restart"/>
            <w:shd w:val="clear" w:color="auto" w:fill="auto"/>
            <w:noWrap/>
            <w:vAlign w:val="center"/>
            <w:hideMark/>
          </w:tcPr>
          <w:p w14:paraId="3E95AAC9"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15</w:t>
            </w:r>
          </w:p>
        </w:tc>
        <w:tc>
          <w:tcPr>
            <w:tcW w:w="3959" w:type="dxa"/>
            <w:shd w:val="clear" w:color="auto" w:fill="auto"/>
            <w:vAlign w:val="center"/>
            <w:hideMark/>
          </w:tcPr>
          <w:p w14:paraId="0EC5C427"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Mago Thermal Pvt Ltd Muzaffar Nagar</w:t>
            </w:r>
          </w:p>
        </w:tc>
        <w:tc>
          <w:tcPr>
            <w:tcW w:w="2380" w:type="dxa"/>
            <w:vMerge w:val="restart"/>
            <w:shd w:val="clear" w:color="auto" w:fill="auto"/>
            <w:vAlign w:val="center"/>
            <w:hideMark/>
          </w:tcPr>
          <w:p w14:paraId="5402CB8E"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Low Pressure Boiler</w:t>
            </w:r>
          </w:p>
        </w:tc>
        <w:tc>
          <w:tcPr>
            <w:tcW w:w="1872" w:type="dxa"/>
            <w:shd w:val="clear" w:color="auto" w:fill="auto"/>
            <w:noWrap/>
            <w:vAlign w:val="center"/>
            <w:hideMark/>
          </w:tcPr>
          <w:p w14:paraId="0A47FA0E"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482.85</w:t>
            </w:r>
          </w:p>
        </w:tc>
      </w:tr>
      <w:tr w:rsidR="009A1509" w:rsidRPr="009A1509" w14:paraId="758A37B6" w14:textId="77777777" w:rsidTr="009A1509">
        <w:trPr>
          <w:trHeight w:val="20"/>
          <w:jc w:val="center"/>
        </w:trPr>
        <w:tc>
          <w:tcPr>
            <w:tcW w:w="846" w:type="dxa"/>
            <w:vMerge/>
            <w:vAlign w:val="center"/>
            <w:hideMark/>
          </w:tcPr>
          <w:p w14:paraId="5D58B210"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2EB3EB14"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Bansal Refractories M. Nagar</w:t>
            </w:r>
          </w:p>
        </w:tc>
        <w:tc>
          <w:tcPr>
            <w:tcW w:w="2380" w:type="dxa"/>
            <w:vMerge/>
            <w:vAlign w:val="center"/>
            <w:hideMark/>
          </w:tcPr>
          <w:p w14:paraId="474E1AE2"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1A6A27EC"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12.20</w:t>
            </w:r>
          </w:p>
        </w:tc>
      </w:tr>
      <w:tr w:rsidR="009A1509" w:rsidRPr="009A1509" w14:paraId="63E24D04" w14:textId="77777777" w:rsidTr="009A1509">
        <w:trPr>
          <w:trHeight w:val="20"/>
          <w:jc w:val="center"/>
        </w:trPr>
        <w:tc>
          <w:tcPr>
            <w:tcW w:w="846" w:type="dxa"/>
            <w:vMerge/>
            <w:vAlign w:val="center"/>
            <w:hideMark/>
          </w:tcPr>
          <w:p w14:paraId="52883D0C"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4F9ADFFB"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roofErr w:type="spellStart"/>
            <w:r w:rsidRPr="009A1509">
              <w:rPr>
                <w:rFonts w:ascii="Calibri" w:eastAsia="Times New Roman" w:hAnsi="Calibri" w:cs="Calibri"/>
                <w:color w:val="000000"/>
                <w:kern w:val="0"/>
                <w:sz w:val="20"/>
                <w:lang w:eastAsia="en-IN"/>
                <w14:ligatures w14:val="none"/>
              </w:rPr>
              <w:t>Shib</w:t>
            </w:r>
            <w:proofErr w:type="spellEnd"/>
            <w:r w:rsidRPr="009A1509">
              <w:rPr>
                <w:rFonts w:ascii="Calibri" w:eastAsia="Times New Roman" w:hAnsi="Calibri" w:cs="Calibri"/>
                <w:color w:val="000000"/>
                <w:kern w:val="0"/>
                <w:sz w:val="20"/>
                <w:lang w:eastAsia="en-IN"/>
                <w14:ligatures w14:val="none"/>
              </w:rPr>
              <w:t xml:space="preserve"> </w:t>
            </w:r>
            <w:proofErr w:type="spellStart"/>
            <w:r w:rsidRPr="009A1509">
              <w:rPr>
                <w:rFonts w:ascii="Calibri" w:eastAsia="Times New Roman" w:hAnsi="Calibri" w:cs="Calibri"/>
                <w:color w:val="000000"/>
                <w:kern w:val="0"/>
                <w:sz w:val="20"/>
                <w:lang w:eastAsia="en-IN"/>
                <w14:ligatures w14:val="none"/>
              </w:rPr>
              <w:t>Dass</w:t>
            </w:r>
            <w:proofErr w:type="spellEnd"/>
            <w:r w:rsidRPr="009A1509">
              <w:rPr>
                <w:rFonts w:ascii="Calibri" w:eastAsia="Times New Roman" w:hAnsi="Calibri" w:cs="Calibri"/>
                <w:color w:val="000000"/>
                <w:kern w:val="0"/>
                <w:sz w:val="20"/>
                <w:lang w:eastAsia="en-IN"/>
                <w14:ligatures w14:val="none"/>
              </w:rPr>
              <w:t xml:space="preserve"> &amp; Sons Pvt Ltd Delhi</w:t>
            </w:r>
          </w:p>
        </w:tc>
        <w:tc>
          <w:tcPr>
            <w:tcW w:w="2380" w:type="dxa"/>
            <w:vMerge/>
            <w:vAlign w:val="center"/>
            <w:hideMark/>
          </w:tcPr>
          <w:p w14:paraId="038F8C3C"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35038A6D"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13.89</w:t>
            </w:r>
          </w:p>
        </w:tc>
      </w:tr>
      <w:tr w:rsidR="009A1509" w:rsidRPr="009A1509" w14:paraId="00CB01FF" w14:textId="77777777" w:rsidTr="009A1509">
        <w:trPr>
          <w:trHeight w:val="20"/>
          <w:jc w:val="center"/>
        </w:trPr>
        <w:tc>
          <w:tcPr>
            <w:tcW w:w="846" w:type="dxa"/>
            <w:vMerge/>
            <w:vAlign w:val="center"/>
            <w:hideMark/>
          </w:tcPr>
          <w:p w14:paraId="7BB16EFC"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3959" w:type="dxa"/>
            <w:shd w:val="clear" w:color="auto" w:fill="auto"/>
            <w:vAlign w:val="center"/>
            <w:hideMark/>
          </w:tcPr>
          <w:p w14:paraId="60FBC643"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Mittal Refractories M. Nagar (NP)</w:t>
            </w:r>
          </w:p>
        </w:tc>
        <w:tc>
          <w:tcPr>
            <w:tcW w:w="2380" w:type="dxa"/>
            <w:vMerge/>
            <w:vAlign w:val="center"/>
            <w:hideMark/>
          </w:tcPr>
          <w:p w14:paraId="35F1D6FA"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p>
        </w:tc>
        <w:tc>
          <w:tcPr>
            <w:tcW w:w="1872" w:type="dxa"/>
            <w:shd w:val="clear" w:color="auto" w:fill="auto"/>
            <w:noWrap/>
            <w:vAlign w:val="center"/>
            <w:hideMark/>
          </w:tcPr>
          <w:p w14:paraId="19D0F81C" w14:textId="77777777" w:rsidR="009A1509" w:rsidRPr="009A1509" w:rsidRDefault="009A1509" w:rsidP="009A1509">
            <w:pPr>
              <w:spacing w:after="0" w:line="240" w:lineRule="auto"/>
              <w:jc w:val="center"/>
              <w:rPr>
                <w:rFonts w:ascii="Calibri" w:eastAsia="Times New Roman" w:hAnsi="Calibri" w:cs="Calibri"/>
                <w:color w:val="000000"/>
                <w:kern w:val="0"/>
                <w:sz w:val="20"/>
                <w:lang w:eastAsia="en-IN"/>
                <w14:ligatures w14:val="none"/>
              </w:rPr>
            </w:pPr>
            <w:r w:rsidRPr="009A1509">
              <w:rPr>
                <w:rFonts w:ascii="Calibri" w:eastAsia="Times New Roman" w:hAnsi="Calibri" w:cs="Calibri"/>
                <w:color w:val="000000"/>
                <w:kern w:val="0"/>
                <w:sz w:val="20"/>
                <w:lang w:eastAsia="en-IN"/>
                <w14:ligatures w14:val="none"/>
              </w:rPr>
              <w:t>2.16</w:t>
            </w:r>
          </w:p>
        </w:tc>
      </w:tr>
    </w:tbl>
    <w:p w14:paraId="3672BD59" w14:textId="77777777" w:rsidR="00446523" w:rsidRDefault="00446523" w:rsidP="00156F8E">
      <w:pPr>
        <w:rPr>
          <w:rFonts w:ascii="Arial" w:hAnsi="Arial" w:cs="Arial"/>
          <w:sz w:val="20"/>
          <w:szCs w:val="20"/>
          <w:lang w:val="en-GB"/>
        </w:rPr>
      </w:pPr>
    </w:p>
    <w:tbl>
      <w:tblPr>
        <w:tblStyle w:val="TableGrid"/>
        <w:tblW w:w="907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072"/>
      </w:tblGrid>
      <w:tr w:rsidR="006103C9" w:rsidRPr="000C4B0F" w14:paraId="4EF92365" w14:textId="77777777" w:rsidTr="001E7C58">
        <w:trPr>
          <w:trHeight w:val="1284"/>
          <w:jc w:val="center"/>
        </w:trPr>
        <w:tc>
          <w:tcPr>
            <w:tcW w:w="9072" w:type="dxa"/>
            <w:shd w:val="clear" w:color="auto" w:fill="DEEAF6" w:themeFill="accent5" w:themeFillTint="33"/>
          </w:tcPr>
          <w:p w14:paraId="61F23C3D" w14:textId="270A493B" w:rsidR="006103C9" w:rsidRDefault="006103C9" w:rsidP="00B01166">
            <w:pPr>
              <w:autoSpaceDE w:val="0"/>
              <w:autoSpaceDN w:val="0"/>
              <w:adjustRightInd w:val="0"/>
              <w:spacing w:line="360" w:lineRule="auto"/>
              <w:ind w:left="7"/>
              <w:jc w:val="both"/>
              <w:rPr>
                <w:rFonts w:ascii="Arial" w:hAnsi="Arial" w:cs="Arial"/>
                <w:b/>
                <w:i/>
                <w:iCs/>
                <w:lang w:eastAsia="en-IN"/>
              </w:rPr>
            </w:pPr>
            <w:r w:rsidRPr="006103C9">
              <w:rPr>
                <w:rFonts w:ascii="Arial" w:hAnsi="Arial" w:cs="Arial"/>
                <w:b/>
                <w:i/>
                <w:iCs/>
                <w:lang w:eastAsia="en-IN"/>
              </w:rPr>
              <w:t>Observation &amp; Comments:</w:t>
            </w:r>
          </w:p>
          <w:p w14:paraId="3BA794F5" w14:textId="77777777" w:rsidR="001E7C58" w:rsidRPr="003B413B" w:rsidRDefault="006103C9" w:rsidP="006103C9">
            <w:pPr>
              <w:numPr>
                <w:ilvl w:val="0"/>
                <w:numId w:val="11"/>
              </w:numPr>
              <w:autoSpaceDE w:val="0"/>
              <w:autoSpaceDN w:val="0"/>
              <w:adjustRightInd w:val="0"/>
              <w:spacing w:line="360" w:lineRule="auto"/>
              <w:ind w:left="454"/>
              <w:jc w:val="both"/>
              <w:rPr>
                <w:rFonts w:ascii="Arial" w:hAnsi="Arial" w:cs="Arial"/>
                <w:i/>
                <w:iCs/>
                <w:lang w:eastAsia="en-IN"/>
              </w:rPr>
            </w:pPr>
            <w:r w:rsidRPr="003B413B">
              <w:rPr>
                <w:rFonts w:ascii="Arial" w:hAnsi="Arial" w:cs="Arial"/>
                <w:i/>
                <w:iCs/>
                <w:lang w:eastAsia="en-IN"/>
              </w:rPr>
              <w:t>List of the machines h</w:t>
            </w:r>
            <w:r w:rsidR="001E7C58" w:rsidRPr="003B413B">
              <w:rPr>
                <w:rFonts w:ascii="Arial" w:hAnsi="Arial" w:cs="Arial"/>
                <w:i/>
                <w:iCs/>
                <w:lang w:eastAsia="en-IN"/>
              </w:rPr>
              <w:t>ave been shared by the company.</w:t>
            </w:r>
          </w:p>
          <w:p w14:paraId="797764B7" w14:textId="045415B5" w:rsidR="00C26BFB" w:rsidRPr="003B413B" w:rsidRDefault="00C26BFB" w:rsidP="006103C9">
            <w:pPr>
              <w:numPr>
                <w:ilvl w:val="0"/>
                <w:numId w:val="11"/>
              </w:numPr>
              <w:autoSpaceDE w:val="0"/>
              <w:autoSpaceDN w:val="0"/>
              <w:adjustRightInd w:val="0"/>
              <w:spacing w:line="360" w:lineRule="auto"/>
              <w:ind w:left="454"/>
              <w:jc w:val="both"/>
              <w:rPr>
                <w:rFonts w:ascii="Arial" w:hAnsi="Arial" w:cs="Arial"/>
                <w:i/>
                <w:iCs/>
                <w:lang w:eastAsia="en-IN"/>
              </w:rPr>
            </w:pPr>
            <w:r w:rsidRPr="003B413B">
              <w:rPr>
                <w:rFonts w:ascii="Arial" w:hAnsi="Arial" w:cs="Arial"/>
                <w:i/>
                <w:iCs/>
                <w:lang w:eastAsia="en-IN"/>
              </w:rPr>
              <w:t xml:space="preserve">Machines </w:t>
            </w:r>
            <w:r w:rsidR="001E7C58" w:rsidRPr="003B413B">
              <w:rPr>
                <w:rFonts w:ascii="Arial" w:hAnsi="Arial" w:cs="Arial"/>
                <w:i/>
                <w:iCs/>
                <w:lang w:eastAsia="en-IN"/>
              </w:rPr>
              <w:t>have been verified based on the above</w:t>
            </w:r>
            <w:r w:rsidRPr="003B413B">
              <w:rPr>
                <w:rFonts w:ascii="Arial" w:hAnsi="Arial" w:cs="Arial"/>
                <w:i/>
                <w:iCs/>
                <w:lang w:eastAsia="en-IN"/>
              </w:rPr>
              <w:t xml:space="preserve"> list and the Invoices provid</w:t>
            </w:r>
            <w:r w:rsidR="001E7C58" w:rsidRPr="003B413B">
              <w:rPr>
                <w:rFonts w:ascii="Arial" w:hAnsi="Arial" w:cs="Arial"/>
                <w:i/>
                <w:iCs/>
                <w:lang w:eastAsia="en-IN"/>
              </w:rPr>
              <w:t>ed based on sample verification including the major machineries during site inspection.</w:t>
            </w:r>
            <w:r w:rsidR="00742A45">
              <w:rPr>
                <w:rFonts w:ascii="Arial" w:hAnsi="Arial" w:cs="Arial"/>
                <w:i/>
                <w:iCs/>
                <w:lang w:eastAsia="en-IN"/>
              </w:rPr>
              <w:t xml:space="preserve"> Major Machines which have been checked against the Invoices are mentioned in table 09 below.</w:t>
            </w:r>
          </w:p>
          <w:p w14:paraId="2FD5B50B" w14:textId="77777777" w:rsidR="006103C9" w:rsidRPr="00141947" w:rsidRDefault="006103C9" w:rsidP="006103C9">
            <w:pPr>
              <w:numPr>
                <w:ilvl w:val="0"/>
                <w:numId w:val="11"/>
              </w:numPr>
              <w:autoSpaceDE w:val="0"/>
              <w:autoSpaceDN w:val="0"/>
              <w:adjustRightInd w:val="0"/>
              <w:spacing w:line="360" w:lineRule="auto"/>
              <w:ind w:left="454"/>
              <w:jc w:val="both"/>
              <w:rPr>
                <w:rFonts w:ascii="Arial" w:hAnsi="Arial" w:cs="Arial"/>
                <w:b/>
                <w:bCs/>
                <w:i/>
                <w:lang w:val="en-GB"/>
              </w:rPr>
            </w:pPr>
            <w:r w:rsidRPr="006103C9">
              <w:rPr>
                <w:rFonts w:ascii="Arial" w:hAnsi="Arial" w:cs="Arial"/>
                <w:i/>
                <w:iCs/>
                <w:lang w:eastAsia="en-IN"/>
              </w:rPr>
              <w:t>The plant was operational at the time of survey.</w:t>
            </w:r>
          </w:p>
          <w:p w14:paraId="65ECF829" w14:textId="721D003A" w:rsidR="00711E93" w:rsidRPr="0074470B" w:rsidRDefault="003C1208" w:rsidP="0074470B">
            <w:pPr>
              <w:numPr>
                <w:ilvl w:val="0"/>
                <w:numId w:val="11"/>
              </w:numPr>
              <w:autoSpaceDE w:val="0"/>
              <w:autoSpaceDN w:val="0"/>
              <w:adjustRightInd w:val="0"/>
              <w:spacing w:line="360" w:lineRule="auto"/>
              <w:ind w:left="454"/>
              <w:jc w:val="both"/>
              <w:rPr>
                <w:rFonts w:ascii="Arial" w:hAnsi="Arial" w:cs="Arial"/>
                <w:b/>
                <w:bCs/>
                <w:i/>
                <w:lang w:val="en-GB"/>
              </w:rPr>
            </w:pPr>
            <w:r>
              <w:rPr>
                <w:rFonts w:ascii="Arial" w:hAnsi="Arial" w:cs="Arial"/>
                <w:i/>
                <w:lang w:val="en-GB"/>
              </w:rPr>
              <w:t>Machinery Foundation cost has been added separately to the overall machine cost in table no.09</w:t>
            </w:r>
            <w:r w:rsidR="0074470B">
              <w:rPr>
                <w:rFonts w:ascii="Arial" w:hAnsi="Arial" w:cs="Arial"/>
                <w:i/>
                <w:lang w:val="en-GB"/>
              </w:rPr>
              <w:t>.</w:t>
            </w:r>
          </w:p>
        </w:tc>
      </w:tr>
    </w:tbl>
    <w:p w14:paraId="1BD980E0" w14:textId="77777777" w:rsidR="003E5CE5" w:rsidRDefault="003E5CE5" w:rsidP="00E37954">
      <w:pPr>
        <w:rPr>
          <w:rFonts w:ascii="Arial" w:eastAsia="Times New Roman" w:hAnsi="Arial" w:cs="Arial"/>
          <w:iCs/>
          <w:kern w:val="0"/>
          <w:szCs w:val="24"/>
          <w:lang w:val="en-GB"/>
          <w14:ligatures w14:val="none"/>
        </w:rPr>
      </w:pPr>
    </w:p>
    <w:p w14:paraId="27A67C73" w14:textId="2F53E64F" w:rsidR="0059431A" w:rsidRPr="005B154F" w:rsidRDefault="00C65723" w:rsidP="005B154F">
      <w:pPr>
        <w:pStyle w:val="ListParagraph"/>
        <w:numPr>
          <w:ilvl w:val="0"/>
          <w:numId w:val="14"/>
        </w:numPr>
        <w:spacing w:line="360" w:lineRule="auto"/>
        <w:ind w:left="-142" w:right="-142" w:hanging="284"/>
        <w:jc w:val="both"/>
        <w:rPr>
          <w:rFonts w:ascii="Arial" w:hAnsi="Arial" w:cs="Arial"/>
          <w:iCs/>
          <w:sz w:val="22"/>
          <w:szCs w:val="22"/>
          <w:lang w:val="en-GB"/>
        </w:rPr>
      </w:pPr>
      <w:r>
        <w:rPr>
          <w:rFonts w:ascii="Arial" w:hAnsi="Arial" w:cs="Arial"/>
          <w:b/>
          <w:iCs/>
          <w:sz w:val="22"/>
          <w:szCs w:val="22"/>
          <w:lang w:val="en-GB"/>
        </w:rPr>
        <w:t>ELECTRICAL INSTALLATION</w:t>
      </w:r>
      <w:r w:rsidR="001C4846">
        <w:rPr>
          <w:rFonts w:ascii="Arial" w:hAnsi="Arial" w:cs="Arial"/>
          <w:b/>
          <w:iCs/>
          <w:sz w:val="22"/>
          <w:szCs w:val="22"/>
          <w:lang w:val="en-GB"/>
        </w:rPr>
        <w:t xml:space="preserve"> / </w:t>
      </w:r>
      <w:r w:rsidR="001C4846" w:rsidRPr="001C4846">
        <w:rPr>
          <w:rFonts w:ascii="Arial" w:hAnsi="Arial" w:cs="Arial"/>
          <w:b/>
          <w:sz w:val="22"/>
        </w:rPr>
        <w:t>MISC. FIXED ASSETS</w:t>
      </w:r>
      <w:r w:rsidR="00E17345" w:rsidRPr="004120F3">
        <w:rPr>
          <w:rFonts w:ascii="Arial" w:hAnsi="Arial" w:cs="Arial"/>
          <w:b/>
          <w:iCs/>
          <w:sz w:val="22"/>
          <w:szCs w:val="22"/>
          <w:lang w:val="en-GB"/>
        </w:rPr>
        <w:t>:</w:t>
      </w:r>
      <w:r w:rsidR="00E17345" w:rsidRPr="004120F3">
        <w:rPr>
          <w:rFonts w:ascii="Arial" w:hAnsi="Arial" w:cs="Arial"/>
          <w:iCs/>
          <w:sz w:val="22"/>
          <w:szCs w:val="22"/>
          <w:lang w:val="en-GB"/>
        </w:rPr>
        <w:t xml:space="preserve"> </w:t>
      </w:r>
      <w:r w:rsidR="00881E7F">
        <w:rPr>
          <w:rFonts w:ascii="Arial" w:hAnsi="Arial" w:cs="Arial"/>
          <w:iCs/>
          <w:sz w:val="22"/>
          <w:szCs w:val="22"/>
          <w:lang w:val="en-GB"/>
        </w:rPr>
        <w:t>Suppliers list for</w:t>
      </w:r>
      <w:r w:rsidR="006D5966">
        <w:rPr>
          <w:rFonts w:ascii="Arial" w:hAnsi="Arial" w:cs="Arial"/>
          <w:iCs/>
          <w:sz w:val="22"/>
          <w:szCs w:val="22"/>
          <w:lang w:val="en-GB"/>
        </w:rPr>
        <w:t xml:space="preserve"> </w:t>
      </w:r>
      <w:r w:rsidR="006D5966">
        <w:rPr>
          <w:rFonts w:ascii="Arial" w:hAnsi="Arial" w:cs="Arial"/>
          <w:sz w:val="22"/>
          <w:szCs w:val="22"/>
        </w:rPr>
        <w:t>Electrical Installation</w:t>
      </w:r>
      <w:r w:rsidR="00B9011F">
        <w:rPr>
          <w:rFonts w:ascii="Arial" w:hAnsi="Arial" w:cs="Arial"/>
          <w:sz w:val="22"/>
          <w:szCs w:val="22"/>
        </w:rPr>
        <w:t>/</w:t>
      </w:r>
      <w:r w:rsidR="00B9011F" w:rsidRPr="00B9011F">
        <w:rPr>
          <w:rFonts w:ascii="Arial" w:hAnsi="Arial" w:cs="Arial"/>
          <w:sz w:val="22"/>
        </w:rPr>
        <w:t xml:space="preserve"> </w:t>
      </w:r>
      <w:r w:rsidR="00B9011F">
        <w:rPr>
          <w:rFonts w:ascii="Arial" w:hAnsi="Arial" w:cs="Arial"/>
          <w:sz w:val="22"/>
        </w:rPr>
        <w:t>Misc. Fixed Assets</w:t>
      </w:r>
      <w:r w:rsidR="006D5966">
        <w:rPr>
          <w:rFonts w:ascii="Arial" w:hAnsi="Arial" w:cs="Arial"/>
          <w:sz w:val="22"/>
          <w:szCs w:val="22"/>
        </w:rPr>
        <w:t xml:space="preserve"> </w:t>
      </w:r>
      <w:r w:rsidR="006D5966" w:rsidRPr="00AF1C56">
        <w:rPr>
          <w:rFonts w:ascii="Arial" w:hAnsi="Arial" w:cs="Arial"/>
          <w:sz w:val="22"/>
          <w:szCs w:val="22"/>
        </w:rPr>
        <w:t xml:space="preserve">work on </w:t>
      </w:r>
      <w:r w:rsidR="006D5966">
        <w:rPr>
          <w:rFonts w:ascii="Arial" w:hAnsi="Arial" w:cs="Arial"/>
          <w:sz w:val="22"/>
          <w:szCs w:val="22"/>
        </w:rPr>
        <w:t xml:space="preserve">Unit-II </w:t>
      </w:r>
      <w:r w:rsidR="006D5966" w:rsidRPr="00AF1C56">
        <w:rPr>
          <w:rFonts w:ascii="Arial" w:hAnsi="Arial" w:cs="Arial"/>
          <w:sz w:val="22"/>
          <w:szCs w:val="22"/>
        </w:rPr>
        <w:t>building</w:t>
      </w:r>
      <w:r w:rsidR="006D5966">
        <w:rPr>
          <w:rFonts w:ascii="Arial" w:hAnsi="Arial" w:cs="Arial"/>
          <w:sz w:val="22"/>
          <w:szCs w:val="22"/>
        </w:rPr>
        <w:t xml:space="preserve"> are given below</w:t>
      </w:r>
      <w:r w:rsidR="006D5966" w:rsidRPr="00DC3956">
        <w:rPr>
          <w:rFonts w:ascii="Arial" w:hAnsi="Arial" w:cs="Arial"/>
          <w:sz w:val="22"/>
          <w:szCs w:val="22"/>
        </w:rPr>
        <w:t>:</w:t>
      </w:r>
    </w:p>
    <w:p w14:paraId="5B9A226A" w14:textId="513D1BB7" w:rsidR="001E700C" w:rsidRDefault="0059431A" w:rsidP="0059431A">
      <w:pPr>
        <w:pStyle w:val="ListParagraph"/>
        <w:ind w:left="786" w:right="425"/>
        <w:jc w:val="center"/>
        <w:rPr>
          <w:rFonts w:ascii="Arial" w:hAnsi="Arial" w:cs="Arial"/>
          <w:b/>
          <w:iCs/>
          <w:sz w:val="20"/>
          <w:szCs w:val="20"/>
          <w:u w:val="single"/>
          <w:lang w:val="en-GB"/>
        </w:rPr>
      </w:pPr>
      <w:r w:rsidRPr="00012D2E">
        <w:rPr>
          <w:rFonts w:ascii="Arial" w:hAnsi="Arial" w:cs="Arial"/>
          <w:b/>
          <w:iCs/>
          <w:sz w:val="20"/>
          <w:szCs w:val="20"/>
          <w:u w:val="single"/>
          <w:lang w:val="en-GB"/>
        </w:rPr>
        <w:t>T</w:t>
      </w:r>
      <w:r>
        <w:rPr>
          <w:rFonts w:ascii="Arial" w:hAnsi="Arial" w:cs="Arial"/>
          <w:b/>
          <w:iCs/>
          <w:sz w:val="20"/>
          <w:szCs w:val="20"/>
          <w:u w:val="single"/>
          <w:lang w:val="en-GB"/>
        </w:rPr>
        <w:t>able No.04</w:t>
      </w:r>
    </w:p>
    <w:p w14:paraId="7D54C460" w14:textId="77777777" w:rsidR="0059431A" w:rsidRPr="0059431A" w:rsidRDefault="0059431A" w:rsidP="0059431A">
      <w:pPr>
        <w:pStyle w:val="ListParagraph"/>
        <w:ind w:left="786" w:right="425"/>
        <w:jc w:val="center"/>
        <w:rPr>
          <w:rFonts w:ascii="Arial" w:hAnsi="Arial" w:cs="Arial"/>
          <w:b/>
          <w:iCs/>
          <w:sz w:val="20"/>
          <w:szCs w:val="20"/>
          <w:u w:val="single"/>
          <w:lang w:val="en-GB"/>
        </w:rPr>
      </w:pPr>
    </w:p>
    <w:tbl>
      <w:tblPr>
        <w:tblW w:w="905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36"/>
        <w:gridCol w:w="2977"/>
        <w:gridCol w:w="1701"/>
        <w:gridCol w:w="1275"/>
        <w:gridCol w:w="2268"/>
      </w:tblGrid>
      <w:tr w:rsidR="0059431A" w:rsidRPr="0059431A" w14:paraId="743836CF" w14:textId="77777777" w:rsidTr="00686FCD">
        <w:trPr>
          <w:trHeight w:val="20"/>
        </w:trPr>
        <w:tc>
          <w:tcPr>
            <w:tcW w:w="836" w:type="dxa"/>
            <w:shd w:val="clear" w:color="000000" w:fill="002060"/>
            <w:noWrap/>
            <w:vAlign w:val="center"/>
            <w:hideMark/>
          </w:tcPr>
          <w:p w14:paraId="18EEA3D5" w14:textId="77777777" w:rsidR="0059431A" w:rsidRPr="0059431A" w:rsidRDefault="0059431A" w:rsidP="0059431A">
            <w:pPr>
              <w:spacing w:after="0" w:line="240" w:lineRule="auto"/>
              <w:jc w:val="center"/>
              <w:rPr>
                <w:rFonts w:eastAsia="Times New Roman" w:cstheme="minorHAnsi"/>
                <w:b/>
                <w:bCs/>
                <w:color w:val="FFFFFF"/>
                <w:kern w:val="0"/>
                <w:lang w:eastAsia="en-IN"/>
                <w14:ligatures w14:val="none"/>
              </w:rPr>
            </w:pPr>
            <w:r w:rsidRPr="0059431A">
              <w:rPr>
                <w:rFonts w:eastAsia="Times New Roman" w:cstheme="minorHAnsi"/>
                <w:b/>
                <w:bCs/>
                <w:color w:val="FFFFFF"/>
                <w:kern w:val="0"/>
                <w:lang w:eastAsia="en-IN"/>
                <w14:ligatures w14:val="none"/>
              </w:rPr>
              <w:t>S. No.</w:t>
            </w:r>
          </w:p>
        </w:tc>
        <w:tc>
          <w:tcPr>
            <w:tcW w:w="2977" w:type="dxa"/>
            <w:shd w:val="clear" w:color="000000" w:fill="002060"/>
            <w:noWrap/>
            <w:vAlign w:val="center"/>
            <w:hideMark/>
          </w:tcPr>
          <w:p w14:paraId="160FED16" w14:textId="77777777" w:rsidR="0059431A" w:rsidRPr="0059431A" w:rsidRDefault="0059431A" w:rsidP="0059431A">
            <w:pPr>
              <w:spacing w:after="0" w:line="240" w:lineRule="auto"/>
              <w:jc w:val="center"/>
              <w:rPr>
                <w:rFonts w:eastAsia="Times New Roman" w:cstheme="minorHAnsi"/>
                <w:b/>
                <w:bCs/>
                <w:color w:val="FFFFFF"/>
                <w:kern w:val="0"/>
                <w:lang w:eastAsia="en-IN"/>
                <w14:ligatures w14:val="none"/>
              </w:rPr>
            </w:pPr>
            <w:r w:rsidRPr="0059431A">
              <w:rPr>
                <w:rFonts w:eastAsia="Times New Roman" w:cstheme="minorHAnsi"/>
                <w:b/>
                <w:bCs/>
                <w:color w:val="FFFFFF"/>
                <w:kern w:val="0"/>
                <w:lang w:eastAsia="en-IN"/>
                <w14:ligatures w14:val="none"/>
              </w:rPr>
              <w:t>Suppliers</w:t>
            </w:r>
          </w:p>
        </w:tc>
        <w:tc>
          <w:tcPr>
            <w:tcW w:w="1701" w:type="dxa"/>
            <w:shd w:val="clear" w:color="000000" w:fill="002060"/>
            <w:noWrap/>
            <w:vAlign w:val="center"/>
            <w:hideMark/>
          </w:tcPr>
          <w:p w14:paraId="7C0727A3" w14:textId="77777777" w:rsidR="0059431A" w:rsidRPr="0059431A" w:rsidRDefault="0059431A" w:rsidP="0059431A">
            <w:pPr>
              <w:spacing w:after="0" w:line="240" w:lineRule="auto"/>
              <w:jc w:val="center"/>
              <w:rPr>
                <w:rFonts w:eastAsia="Times New Roman" w:cstheme="minorHAnsi"/>
                <w:b/>
                <w:bCs/>
                <w:color w:val="FFFFFF"/>
                <w:kern w:val="0"/>
                <w:lang w:eastAsia="en-IN"/>
                <w14:ligatures w14:val="none"/>
              </w:rPr>
            </w:pPr>
            <w:r w:rsidRPr="0059431A">
              <w:rPr>
                <w:rFonts w:eastAsia="Times New Roman" w:cstheme="minorHAnsi"/>
                <w:b/>
                <w:bCs/>
                <w:color w:val="FFFFFF"/>
                <w:kern w:val="0"/>
                <w:lang w:eastAsia="en-IN"/>
                <w14:ligatures w14:val="none"/>
              </w:rPr>
              <w:t>Bill No.</w:t>
            </w:r>
          </w:p>
        </w:tc>
        <w:tc>
          <w:tcPr>
            <w:tcW w:w="1275" w:type="dxa"/>
            <w:shd w:val="clear" w:color="000000" w:fill="002060"/>
            <w:noWrap/>
            <w:vAlign w:val="center"/>
            <w:hideMark/>
          </w:tcPr>
          <w:p w14:paraId="39889B14" w14:textId="77777777" w:rsidR="0059431A" w:rsidRPr="0059431A" w:rsidRDefault="0059431A" w:rsidP="0059431A">
            <w:pPr>
              <w:spacing w:after="0" w:line="240" w:lineRule="auto"/>
              <w:jc w:val="center"/>
              <w:rPr>
                <w:rFonts w:eastAsia="Times New Roman" w:cstheme="minorHAnsi"/>
                <w:b/>
                <w:bCs/>
                <w:color w:val="FFFFFF"/>
                <w:kern w:val="0"/>
                <w:lang w:eastAsia="en-IN"/>
                <w14:ligatures w14:val="none"/>
              </w:rPr>
            </w:pPr>
            <w:r w:rsidRPr="0059431A">
              <w:rPr>
                <w:rFonts w:eastAsia="Times New Roman" w:cstheme="minorHAnsi"/>
                <w:b/>
                <w:bCs/>
                <w:color w:val="FFFFFF"/>
                <w:kern w:val="0"/>
                <w:lang w:eastAsia="en-IN"/>
                <w14:ligatures w14:val="none"/>
              </w:rPr>
              <w:t>Bill Date</w:t>
            </w:r>
          </w:p>
        </w:tc>
        <w:tc>
          <w:tcPr>
            <w:tcW w:w="2268" w:type="dxa"/>
            <w:shd w:val="clear" w:color="000000" w:fill="002060"/>
            <w:noWrap/>
            <w:vAlign w:val="center"/>
            <w:hideMark/>
          </w:tcPr>
          <w:p w14:paraId="48B21E10" w14:textId="77777777" w:rsidR="0059431A" w:rsidRPr="0059431A" w:rsidRDefault="0059431A" w:rsidP="0059431A">
            <w:pPr>
              <w:spacing w:after="0" w:line="240" w:lineRule="auto"/>
              <w:jc w:val="center"/>
              <w:rPr>
                <w:rFonts w:eastAsia="Times New Roman" w:cstheme="minorHAnsi"/>
                <w:b/>
                <w:bCs/>
                <w:color w:val="FFFFFF"/>
                <w:kern w:val="0"/>
                <w:lang w:eastAsia="en-IN"/>
                <w14:ligatures w14:val="none"/>
              </w:rPr>
            </w:pPr>
            <w:r w:rsidRPr="0059431A">
              <w:rPr>
                <w:rFonts w:eastAsia="Times New Roman" w:cstheme="minorHAnsi"/>
                <w:b/>
                <w:bCs/>
                <w:color w:val="FFFFFF"/>
                <w:kern w:val="0"/>
                <w:lang w:eastAsia="en-IN"/>
                <w14:ligatures w14:val="none"/>
              </w:rPr>
              <w:t xml:space="preserve"> Amount </w:t>
            </w:r>
          </w:p>
        </w:tc>
      </w:tr>
      <w:tr w:rsidR="0059431A" w:rsidRPr="0059431A" w14:paraId="67DA204B" w14:textId="77777777" w:rsidTr="00320F98">
        <w:trPr>
          <w:trHeight w:val="20"/>
        </w:trPr>
        <w:tc>
          <w:tcPr>
            <w:tcW w:w="836" w:type="dxa"/>
            <w:shd w:val="clear" w:color="auto" w:fill="auto"/>
            <w:noWrap/>
            <w:vAlign w:val="center"/>
            <w:hideMark/>
          </w:tcPr>
          <w:p w14:paraId="2B9B8BBA" w14:textId="77777777" w:rsidR="0059431A" w:rsidRPr="0059431A" w:rsidRDefault="0059431A" w:rsidP="0059431A">
            <w:pPr>
              <w:spacing w:after="0" w:line="240" w:lineRule="auto"/>
              <w:jc w:val="center"/>
              <w:rPr>
                <w:rFonts w:eastAsia="Times New Roman" w:cstheme="minorHAnsi"/>
                <w:color w:val="000000"/>
                <w:kern w:val="0"/>
                <w:lang w:eastAsia="en-IN"/>
                <w14:ligatures w14:val="none"/>
              </w:rPr>
            </w:pPr>
            <w:r w:rsidRPr="0059431A">
              <w:rPr>
                <w:rFonts w:eastAsia="Times New Roman" w:cstheme="minorHAnsi"/>
                <w:color w:val="000000"/>
                <w:kern w:val="0"/>
                <w:lang w:eastAsia="en-IN"/>
                <w14:ligatures w14:val="none"/>
              </w:rPr>
              <w:t>1</w:t>
            </w:r>
          </w:p>
        </w:tc>
        <w:tc>
          <w:tcPr>
            <w:tcW w:w="2977" w:type="dxa"/>
            <w:shd w:val="clear" w:color="auto" w:fill="auto"/>
            <w:noWrap/>
            <w:hideMark/>
          </w:tcPr>
          <w:p w14:paraId="094C2109" w14:textId="77777777" w:rsidR="0059431A" w:rsidRPr="0059431A" w:rsidRDefault="0059431A" w:rsidP="0059431A">
            <w:pPr>
              <w:spacing w:after="0" w:line="240" w:lineRule="auto"/>
              <w:rPr>
                <w:rFonts w:eastAsia="Times New Roman" w:cstheme="minorHAnsi"/>
                <w:color w:val="000000"/>
                <w:kern w:val="0"/>
                <w:lang w:eastAsia="en-IN"/>
                <w14:ligatures w14:val="none"/>
              </w:rPr>
            </w:pPr>
            <w:proofErr w:type="spellStart"/>
            <w:r w:rsidRPr="0059431A">
              <w:rPr>
                <w:rFonts w:eastAsia="Times New Roman" w:cstheme="minorHAnsi"/>
                <w:color w:val="000000"/>
                <w:kern w:val="0"/>
                <w:lang w:eastAsia="en-IN"/>
                <w14:ligatures w14:val="none"/>
              </w:rPr>
              <w:t>Annu</w:t>
            </w:r>
            <w:proofErr w:type="spellEnd"/>
            <w:r w:rsidRPr="0059431A">
              <w:rPr>
                <w:rFonts w:eastAsia="Times New Roman" w:cstheme="minorHAnsi"/>
                <w:color w:val="000000"/>
                <w:kern w:val="0"/>
                <w:lang w:eastAsia="en-IN"/>
                <w14:ligatures w14:val="none"/>
              </w:rPr>
              <w:t xml:space="preserve"> Electricals </w:t>
            </w:r>
            <w:proofErr w:type="spellStart"/>
            <w:r w:rsidRPr="0059431A">
              <w:rPr>
                <w:rFonts w:eastAsia="Times New Roman" w:cstheme="minorHAnsi"/>
                <w:color w:val="000000"/>
                <w:kern w:val="0"/>
                <w:lang w:eastAsia="en-IN"/>
                <w14:ligatures w14:val="none"/>
              </w:rPr>
              <w:t>Buland</w:t>
            </w:r>
            <w:proofErr w:type="spellEnd"/>
            <w:r w:rsidRPr="0059431A">
              <w:rPr>
                <w:rFonts w:eastAsia="Times New Roman" w:cstheme="minorHAnsi"/>
                <w:color w:val="000000"/>
                <w:kern w:val="0"/>
                <w:lang w:eastAsia="en-IN"/>
                <w14:ligatures w14:val="none"/>
              </w:rPr>
              <w:t xml:space="preserve"> </w:t>
            </w:r>
            <w:proofErr w:type="spellStart"/>
            <w:r w:rsidRPr="0059431A">
              <w:rPr>
                <w:rFonts w:eastAsia="Times New Roman" w:cstheme="minorHAnsi"/>
                <w:color w:val="000000"/>
                <w:kern w:val="0"/>
                <w:lang w:eastAsia="en-IN"/>
                <w14:ligatures w14:val="none"/>
              </w:rPr>
              <w:t>Shahr</w:t>
            </w:r>
            <w:proofErr w:type="spellEnd"/>
          </w:p>
        </w:tc>
        <w:tc>
          <w:tcPr>
            <w:tcW w:w="1701" w:type="dxa"/>
            <w:shd w:val="clear" w:color="auto" w:fill="auto"/>
            <w:noWrap/>
            <w:vAlign w:val="center"/>
            <w:hideMark/>
          </w:tcPr>
          <w:p w14:paraId="489C0E2A" w14:textId="77777777" w:rsidR="0059431A" w:rsidRPr="0059431A" w:rsidRDefault="0059431A" w:rsidP="00320F98">
            <w:pPr>
              <w:spacing w:after="0" w:line="240" w:lineRule="auto"/>
              <w:jc w:val="center"/>
              <w:rPr>
                <w:rFonts w:eastAsia="Times New Roman" w:cstheme="minorHAnsi"/>
                <w:color w:val="000000"/>
                <w:kern w:val="0"/>
                <w:lang w:eastAsia="en-IN"/>
                <w14:ligatures w14:val="none"/>
              </w:rPr>
            </w:pPr>
            <w:r w:rsidRPr="0059431A">
              <w:rPr>
                <w:rFonts w:eastAsia="Times New Roman" w:cstheme="minorHAnsi"/>
                <w:color w:val="000000"/>
                <w:kern w:val="0"/>
                <w:lang w:eastAsia="en-IN"/>
                <w14:ligatures w14:val="none"/>
              </w:rPr>
              <w:t>97</w:t>
            </w:r>
          </w:p>
        </w:tc>
        <w:tc>
          <w:tcPr>
            <w:tcW w:w="1275" w:type="dxa"/>
            <w:shd w:val="clear" w:color="auto" w:fill="auto"/>
            <w:noWrap/>
            <w:hideMark/>
          </w:tcPr>
          <w:p w14:paraId="25D84E6E" w14:textId="77777777" w:rsidR="0059431A" w:rsidRPr="0059431A" w:rsidRDefault="0059431A" w:rsidP="0059431A">
            <w:pPr>
              <w:spacing w:after="0" w:line="240" w:lineRule="auto"/>
              <w:jc w:val="right"/>
              <w:rPr>
                <w:rFonts w:eastAsia="Times New Roman" w:cstheme="minorHAnsi"/>
                <w:color w:val="000000"/>
                <w:kern w:val="0"/>
                <w:lang w:eastAsia="en-IN"/>
                <w14:ligatures w14:val="none"/>
              </w:rPr>
            </w:pPr>
            <w:r w:rsidRPr="0059431A">
              <w:rPr>
                <w:rFonts w:eastAsia="Times New Roman" w:cstheme="minorHAnsi"/>
                <w:color w:val="000000"/>
                <w:kern w:val="0"/>
                <w:lang w:eastAsia="en-IN"/>
                <w14:ligatures w14:val="none"/>
              </w:rPr>
              <w:t>11-08-2020</w:t>
            </w:r>
          </w:p>
        </w:tc>
        <w:tc>
          <w:tcPr>
            <w:tcW w:w="2268" w:type="dxa"/>
            <w:shd w:val="clear" w:color="auto" w:fill="auto"/>
            <w:vAlign w:val="center"/>
            <w:hideMark/>
          </w:tcPr>
          <w:p w14:paraId="76459E63" w14:textId="77777777" w:rsidR="0059431A" w:rsidRPr="0059431A" w:rsidRDefault="0059431A" w:rsidP="00950A5A">
            <w:pPr>
              <w:spacing w:after="0" w:line="240" w:lineRule="auto"/>
              <w:jc w:val="right"/>
              <w:rPr>
                <w:rFonts w:eastAsia="Times New Roman" w:cstheme="minorHAnsi"/>
                <w:color w:val="000000"/>
                <w:kern w:val="0"/>
                <w:lang w:eastAsia="en-IN"/>
                <w14:ligatures w14:val="none"/>
              </w:rPr>
            </w:pPr>
            <w:r w:rsidRPr="0059431A">
              <w:rPr>
                <w:rFonts w:eastAsia="Times New Roman" w:cstheme="minorHAnsi"/>
                <w:color w:val="000000"/>
                <w:kern w:val="0"/>
                <w:lang w:eastAsia="en-IN"/>
                <w14:ligatures w14:val="none"/>
              </w:rPr>
              <w:t xml:space="preserve">            9,75,000.00 </w:t>
            </w:r>
          </w:p>
        </w:tc>
      </w:tr>
      <w:tr w:rsidR="0059431A" w:rsidRPr="0059431A" w14:paraId="03E24BCA" w14:textId="77777777" w:rsidTr="00320F98">
        <w:trPr>
          <w:trHeight w:val="20"/>
        </w:trPr>
        <w:tc>
          <w:tcPr>
            <w:tcW w:w="836" w:type="dxa"/>
            <w:shd w:val="clear" w:color="auto" w:fill="auto"/>
            <w:noWrap/>
            <w:vAlign w:val="center"/>
            <w:hideMark/>
          </w:tcPr>
          <w:p w14:paraId="3615BF7A" w14:textId="77777777" w:rsidR="0059431A" w:rsidRPr="0059431A" w:rsidRDefault="0059431A" w:rsidP="0059431A">
            <w:pPr>
              <w:spacing w:after="0" w:line="240" w:lineRule="auto"/>
              <w:jc w:val="center"/>
              <w:rPr>
                <w:rFonts w:eastAsia="Times New Roman" w:cstheme="minorHAnsi"/>
                <w:color w:val="000000"/>
                <w:kern w:val="0"/>
                <w:lang w:eastAsia="en-IN"/>
                <w14:ligatures w14:val="none"/>
              </w:rPr>
            </w:pPr>
            <w:r w:rsidRPr="0059431A">
              <w:rPr>
                <w:rFonts w:eastAsia="Times New Roman" w:cstheme="minorHAnsi"/>
                <w:color w:val="000000"/>
                <w:kern w:val="0"/>
                <w:lang w:eastAsia="en-IN"/>
                <w14:ligatures w14:val="none"/>
              </w:rPr>
              <w:t>2</w:t>
            </w:r>
          </w:p>
        </w:tc>
        <w:tc>
          <w:tcPr>
            <w:tcW w:w="2977" w:type="dxa"/>
            <w:shd w:val="clear" w:color="auto" w:fill="auto"/>
            <w:noWrap/>
            <w:hideMark/>
          </w:tcPr>
          <w:p w14:paraId="7B5F8A2D" w14:textId="77777777" w:rsidR="0059431A" w:rsidRPr="0059431A" w:rsidRDefault="0059431A" w:rsidP="0059431A">
            <w:pPr>
              <w:spacing w:after="0" w:line="240" w:lineRule="auto"/>
              <w:rPr>
                <w:rFonts w:eastAsia="Times New Roman" w:cstheme="minorHAnsi"/>
                <w:color w:val="000000"/>
                <w:kern w:val="0"/>
                <w:lang w:eastAsia="en-IN"/>
                <w14:ligatures w14:val="none"/>
              </w:rPr>
            </w:pPr>
            <w:r w:rsidRPr="0059431A">
              <w:rPr>
                <w:rFonts w:eastAsia="Times New Roman" w:cstheme="minorHAnsi"/>
                <w:color w:val="000000"/>
                <w:kern w:val="0"/>
                <w:lang w:eastAsia="en-IN"/>
                <w14:ligatures w14:val="none"/>
              </w:rPr>
              <w:t xml:space="preserve">Jain Electric Contractor </w:t>
            </w:r>
            <w:proofErr w:type="spellStart"/>
            <w:r w:rsidRPr="0059431A">
              <w:rPr>
                <w:rFonts w:eastAsia="Times New Roman" w:cstheme="minorHAnsi"/>
                <w:color w:val="000000"/>
                <w:kern w:val="0"/>
                <w:lang w:eastAsia="en-IN"/>
                <w14:ligatures w14:val="none"/>
              </w:rPr>
              <w:t>Kairana</w:t>
            </w:r>
            <w:proofErr w:type="spellEnd"/>
          </w:p>
        </w:tc>
        <w:tc>
          <w:tcPr>
            <w:tcW w:w="1701" w:type="dxa"/>
            <w:shd w:val="clear" w:color="auto" w:fill="auto"/>
            <w:noWrap/>
            <w:vAlign w:val="center"/>
            <w:hideMark/>
          </w:tcPr>
          <w:p w14:paraId="1B44DEE7" w14:textId="77777777" w:rsidR="0059431A" w:rsidRPr="0059431A" w:rsidRDefault="0059431A" w:rsidP="00320F98">
            <w:pPr>
              <w:spacing w:after="0" w:line="240" w:lineRule="auto"/>
              <w:jc w:val="center"/>
              <w:rPr>
                <w:rFonts w:eastAsia="Times New Roman" w:cstheme="minorHAnsi"/>
                <w:color w:val="000000"/>
                <w:kern w:val="0"/>
                <w:lang w:eastAsia="en-IN"/>
                <w14:ligatures w14:val="none"/>
              </w:rPr>
            </w:pPr>
            <w:r w:rsidRPr="0059431A">
              <w:rPr>
                <w:rFonts w:eastAsia="Times New Roman" w:cstheme="minorHAnsi"/>
                <w:color w:val="000000"/>
                <w:kern w:val="0"/>
                <w:lang w:eastAsia="en-IN"/>
                <w14:ligatures w14:val="none"/>
              </w:rPr>
              <w:t>33</w:t>
            </w:r>
          </w:p>
        </w:tc>
        <w:tc>
          <w:tcPr>
            <w:tcW w:w="1275" w:type="dxa"/>
            <w:shd w:val="clear" w:color="auto" w:fill="auto"/>
            <w:noWrap/>
            <w:hideMark/>
          </w:tcPr>
          <w:p w14:paraId="3C2815D1" w14:textId="77777777" w:rsidR="0059431A" w:rsidRPr="0059431A" w:rsidRDefault="0059431A" w:rsidP="0059431A">
            <w:pPr>
              <w:spacing w:after="0" w:line="240" w:lineRule="auto"/>
              <w:jc w:val="right"/>
              <w:rPr>
                <w:rFonts w:eastAsia="Times New Roman" w:cstheme="minorHAnsi"/>
                <w:color w:val="000000"/>
                <w:kern w:val="0"/>
                <w:lang w:eastAsia="en-IN"/>
                <w14:ligatures w14:val="none"/>
              </w:rPr>
            </w:pPr>
            <w:r w:rsidRPr="0059431A">
              <w:rPr>
                <w:rFonts w:eastAsia="Times New Roman" w:cstheme="minorHAnsi"/>
                <w:color w:val="000000"/>
                <w:kern w:val="0"/>
                <w:lang w:eastAsia="en-IN"/>
                <w14:ligatures w14:val="none"/>
              </w:rPr>
              <w:t>10-09-2020</w:t>
            </w:r>
          </w:p>
        </w:tc>
        <w:tc>
          <w:tcPr>
            <w:tcW w:w="2268" w:type="dxa"/>
            <w:shd w:val="clear" w:color="auto" w:fill="auto"/>
            <w:vAlign w:val="center"/>
            <w:hideMark/>
          </w:tcPr>
          <w:p w14:paraId="68D9BADB" w14:textId="77777777" w:rsidR="0059431A" w:rsidRPr="0059431A" w:rsidRDefault="0059431A" w:rsidP="00950A5A">
            <w:pPr>
              <w:spacing w:after="0" w:line="240" w:lineRule="auto"/>
              <w:jc w:val="right"/>
              <w:rPr>
                <w:rFonts w:eastAsia="Times New Roman" w:cstheme="minorHAnsi"/>
                <w:color w:val="000000"/>
                <w:kern w:val="0"/>
                <w:lang w:eastAsia="en-IN"/>
                <w14:ligatures w14:val="none"/>
              </w:rPr>
            </w:pPr>
            <w:r w:rsidRPr="0059431A">
              <w:rPr>
                <w:rFonts w:eastAsia="Times New Roman" w:cstheme="minorHAnsi"/>
                <w:color w:val="000000"/>
                <w:kern w:val="0"/>
                <w:lang w:eastAsia="en-IN"/>
                <w14:ligatures w14:val="none"/>
              </w:rPr>
              <w:t xml:space="preserve">               63,000.00 </w:t>
            </w:r>
          </w:p>
        </w:tc>
      </w:tr>
      <w:tr w:rsidR="0059431A" w:rsidRPr="0059431A" w14:paraId="5C5C04DC" w14:textId="77777777" w:rsidTr="00320F98">
        <w:trPr>
          <w:trHeight w:val="20"/>
        </w:trPr>
        <w:tc>
          <w:tcPr>
            <w:tcW w:w="836" w:type="dxa"/>
            <w:shd w:val="clear" w:color="auto" w:fill="auto"/>
            <w:noWrap/>
            <w:vAlign w:val="center"/>
            <w:hideMark/>
          </w:tcPr>
          <w:p w14:paraId="1B822AE6" w14:textId="77777777" w:rsidR="0059431A" w:rsidRPr="0059431A" w:rsidRDefault="0059431A" w:rsidP="0059431A">
            <w:pPr>
              <w:spacing w:after="0" w:line="240" w:lineRule="auto"/>
              <w:jc w:val="center"/>
              <w:rPr>
                <w:rFonts w:eastAsia="Times New Roman" w:cstheme="minorHAnsi"/>
                <w:color w:val="000000"/>
                <w:kern w:val="0"/>
                <w:lang w:eastAsia="en-IN"/>
                <w14:ligatures w14:val="none"/>
              </w:rPr>
            </w:pPr>
            <w:r w:rsidRPr="0059431A">
              <w:rPr>
                <w:rFonts w:eastAsia="Times New Roman" w:cstheme="minorHAnsi"/>
                <w:color w:val="000000"/>
                <w:kern w:val="0"/>
                <w:lang w:eastAsia="en-IN"/>
                <w14:ligatures w14:val="none"/>
              </w:rPr>
              <w:t>3</w:t>
            </w:r>
          </w:p>
        </w:tc>
        <w:tc>
          <w:tcPr>
            <w:tcW w:w="2977" w:type="dxa"/>
            <w:shd w:val="clear" w:color="auto" w:fill="auto"/>
            <w:noWrap/>
            <w:hideMark/>
          </w:tcPr>
          <w:p w14:paraId="6BB47AF7" w14:textId="77777777" w:rsidR="0059431A" w:rsidRPr="0059431A" w:rsidRDefault="0059431A" w:rsidP="0059431A">
            <w:pPr>
              <w:spacing w:after="0" w:line="240" w:lineRule="auto"/>
              <w:rPr>
                <w:rFonts w:eastAsia="Times New Roman" w:cstheme="minorHAnsi"/>
                <w:color w:val="000000"/>
                <w:kern w:val="0"/>
                <w:lang w:eastAsia="en-IN"/>
                <w14:ligatures w14:val="none"/>
              </w:rPr>
            </w:pPr>
            <w:r w:rsidRPr="0059431A">
              <w:rPr>
                <w:rFonts w:eastAsia="Times New Roman" w:cstheme="minorHAnsi"/>
                <w:color w:val="000000"/>
                <w:kern w:val="0"/>
                <w:lang w:eastAsia="en-IN"/>
                <w14:ligatures w14:val="none"/>
              </w:rPr>
              <w:t xml:space="preserve">Jain Electric Contractor </w:t>
            </w:r>
            <w:proofErr w:type="spellStart"/>
            <w:r w:rsidRPr="0059431A">
              <w:rPr>
                <w:rFonts w:eastAsia="Times New Roman" w:cstheme="minorHAnsi"/>
                <w:color w:val="000000"/>
                <w:kern w:val="0"/>
                <w:lang w:eastAsia="en-IN"/>
                <w14:ligatures w14:val="none"/>
              </w:rPr>
              <w:t>Kairana</w:t>
            </w:r>
            <w:proofErr w:type="spellEnd"/>
          </w:p>
        </w:tc>
        <w:tc>
          <w:tcPr>
            <w:tcW w:w="1701" w:type="dxa"/>
            <w:shd w:val="clear" w:color="auto" w:fill="auto"/>
            <w:noWrap/>
            <w:vAlign w:val="center"/>
            <w:hideMark/>
          </w:tcPr>
          <w:p w14:paraId="05DE4587" w14:textId="77777777" w:rsidR="0059431A" w:rsidRPr="0059431A" w:rsidRDefault="0059431A" w:rsidP="00320F98">
            <w:pPr>
              <w:spacing w:after="0" w:line="240" w:lineRule="auto"/>
              <w:jc w:val="center"/>
              <w:rPr>
                <w:rFonts w:eastAsia="Times New Roman" w:cstheme="minorHAnsi"/>
                <w:color w:val="000000"/>
                <w:kern w:val="0"/>
                <w:lang w:eastAsia="en-IN"/>
                <w14:ligatures w14:val="none"/>
              </w:rPr>
            </w:pPr>
            <w:r w:rsidRPr="0059431A">
              <w:rPr>
                <w:rFonts w:eastAsia="Times New Roman" w:cstheme="minorHAnsi"/>
                <w:color w:val="000000"/>
                <w:kern w:val="0"/>
                <w:lang w:eastAsia="en-IN"/>
                <w14:ligatures w14:val="none"/>
              </w:rPr>
              <w:t>32</w:t>
            </w:r>
          </w:p>
        </w:tc>
        <w:tc>
          <w:tcPr>
            <w:tcW w:w="1275" w:type="dxa"/>
            <w:shd w:val="clear" w:color="auto" w:fill="auto"/>
            <w:noWrap/>
            <w:hideMark/>
          </w:tcPr>
          <w:p w14:paraId="3B1DFFD2" w14:textId="77777777" w:rsidR="0059431A" w:rsidRPr="0059431A" w:rsidRDefault="0059431A" w:rsidP="0059431A">
            <w:pPr>
              <w:spacing w:after="0" w:line="240" w:lineRule="auto"/>
              <w:jc w:val="right"/>
              <w:rPr>
                <w:rFonts w:eastAsia="Times New Roman" w:cstheme="minorHAnsi"/>
                <w:color w:val="000000"/>
                <w:kern w:val="0"/>
                <w:lang w:eastAsia="en-IN"/>
                <w14:ligatures w14:val="none"/>
              </w:rPr>
            </w:pPr>
            <w:r w:rsidRPr="0059431A">
              <w:rPr>
                <w:rFonts w:eastAsia="Times New Roman" w:cstheme="minorHAnsi"/>
                <w:color w:val="000000"/>
                <w:kern w:val="0"/>
                <w:lang w:eastAsia="en-IN"/>
                <w14:ligatures w14:val="none"/>
              </w:rPr>
              <w:t>10-09-2020</w:t>
            </w:r>
          </w:p>
        </w:tc>
        <w:tc>
          <w:tcPr>
            <w:tcW w:w="2268" w:type="dxa"/>
            <w:shd w:val="clear" w:color="auto" w:fill="auto"/>
            <w:vAlign w:val="center"/>
            <w:hideMark/>
          </w:tcPr>
          <w:p w14:paraId="08EBE27A" w14:textId="77777777" w:rsidR="0059431A" w:rsidRPr="0059431A" w:rsidRDefault="0059431A" w:rsidP="00950A5A">
            <w:pPr>
              <w:spacing w:after="0" w:line="240" w:lineRule="auto"/>
              <w:jc w:val="right"/>
              <w:rPr>
                <w:rFonts w:eastAsia="Times New Roman" w:cstheme="minorHAnsi"/>
                <w:color w:val="000000"/>
                <w:kern w:val="0"/>
                <w:lang w:eastAsia="en-IN"/>
                <w14:ligatures w14:val="none"/>
              </w:rPr>
            </w:pPr>
            <w:r w:rsidRPr="0059431A">
              <w:rPr>
                <w:rFonts w:eastAsia="Times New Roman" w:cstheme="minorHAnsi"/>
                <w:color w:val="000000"/>
                <w:kern w:val="0"/>
                <w:lang w:eastAsia="en-IN"/>
                <w14:ligatures w14:val="none"/>
              </w:rPr>
              <w:t xml:space="preserve">               57,600.00 </w:t>
            </w:r>
          </w:p>
        </w:tc>
      </w:tr>
      <w:tr w:rsidR="0059431A" w:rsidRPr="0059431A" w14:paraId="3D314643" w14:textId="77777777" w:rsidTr="00320F98">
        <w:trPr>
          <w:trHeight w:val="20"/>
        </w:trPr>
        <w:tc>
          <w:tcPr>
            <w:tcW w:w="836" w:type="dxa"/>
            <w:shd w:val="clear" w:color="auto" w:fill="auto"/>
            <w:noWrap/>
            <w:vAlign w:val="center"/>
            <w:hideMark/>
          </w:tcPr>
          <w:p w14:paraId="51336202" w14:textId="77777777" w:rsidR="0059431A" w:rsidRPr="0059431A" w:rsidRDefault="0059431A" w:rsidP="0059431A">
            <w:pPr>
              <w:spacing w:after="0" w:line="240" w:lineRule="auto"/>
              <w:jc w:val="center"/>
              <w:rPr>
                <w:rFonts w:eastAsia="Times New Roman" w:cstheme="minorHAnsi"/>
                <w:color w:val="000000"/>
                <w:kern w:val="0"/>
                <w:lang w:eastAsia="en-IN"/>
                <w14:ligatures w14:val="none"/>
              </w:rPr>
            </w:pPr>
            <w:r w:rsidRPr="0059431A">
              <w:rPr>
                <w:rFonts w:eastAsia="Times New Roman" w:cstheme="minorHAnsi"/>
                <w:color w:val="000000"/>
                <w:kern w:val="0"/>
                <w:lang w:eastAsia="en-IN"/>
                <w14:ligatures w14:val="none"/>
              </w:rPr>
              <w:t>4</w:t>
            </w:r>
          </w:p>
        </w:tc>
        <w:tc>
          <w:tcPr>
            <w:tcW w:w="2977" w:type="dxa"/>
            <w:shd w:val="clear" w:color="auto" w:fill="auto"/>
            <w:noWrap/>
            <w:hideMark/>
          </w:tcPr>
          <w:p w14:paraId="3B43CAC2" w14:textId="77777777" w:rsidR="0059431A" w:rsidRPr="0059431A" w:rsidRDefault="0059431A" w:rsidP="0059431A">
            <w:pPr>
              <w:spacing w:after="0" w:line="240" w:lineRule="auto"/>
              <w:rPr>
                <w:rFonts w:eastAsia="Times New Roman" w:cstheme="minorHAnsi"/>
                <w:color w:val="000000"/>
                <w:kern w:val="0"/>
                <w:lang w:eastAsia="en-IN"/>
                <w14:ligatures w14:val="none"/>
              </w:rPr>
            </w:pPr>
            <w:r w:rsidRPr="0059431A">
              <w:rPr>
                <w:rFonts w:eastAsia="Times New Roman" w:cstheme="minorHAnsi"/>
                <w:color w:val="000000"/>
                <w:kern w:val="0"/>
                <w:lang w:eastAsia="en-IN"/>
                <w14:ligatures w14:val="none"/>
              </w:rPr>
              <w:t>ABC Transformers Pvt Ltd Noida</w:t>
            </w:r>
          </w:p>
        </w:tc>
        <w:tc>
          <w:tcPr>
            <w:tcW w:w="1701" w:type="dxa"/>
            <w:shd w:val="clear" w:color="auto" w:fill="auto"/>
            <w:noWrap/>
            <w:vAlign w:val="center"/>
            <w:hideMark/>
          </w:tcPr>
          <w:p w14:paraId="32C63AC3" w14:textId="77777777" w:rsidR="0059431A" w:rsidRPr="0059431A" w:rsidRDefault="0059431A" w:rsidP="00320F98">
            <w:pPr>
              <w:spacing w:after="0" w:line="240" w:lineRule="auto"/>
              <w:jc w:val="center"/>
              <w:rPr>
                <w:rFonts w:eastAsia="Times New Roman" w:cstheme="minorHAnsi"/>
                <w:color w:val="000000"/>
                <w:kern w:val="0"/>
                <w:lang w:eastAsia="en-IN"/>
                <w14:ligatures w14:val="none"/>
              </w:rPr>
            </w:pPr>
            <w:r w:rsidRPr="0059431A">
              <w:rPr>
                <w:rFonts w:eastAsia="Times New Roman" w:cstheme="minorHAnsi"/>
                <w:color w:val="000000"/>
                <w:kern w:val="0"/>
                <w:lang w:eastAsia="en-IN"/>
                <w14:ligatures w14:val="none"/>
              </w:rPr>
              <w:t>A/20-21/132</w:t>
            </w:r>
          </w:p>
        </w:tc>
        <w:tc>
          <w:tcPr>
            <w:tcW w:w="1275" w:type="dxa"/>
            <w:shd w:val="clear" w:color="auto" w:fill="auto"/>
            <w:noWrap/>
            <w:hideMark/>
          </w:tcPr>
          <w:p w14:paraId="79C90CD9" w14:textId="77777777" w:rsidR="0059431A" w:rsidRPr="0059431A" w:rsidRDefault="0059431A" w:rsidP="0059431A">
            <w:pPr>
              <w:spacing w:after="0" w:line="240" w:lineRule="auto"/>
              <w:jc w:val="right"/>
              <w:rPr>
                <w:rFonts w:eastAsia="Times New Roman" w:cstheme="minorHAnsi"/>
                <w:color w:val="000000"/>
                <w:kern w:val="0"/>
                <w:lang w:eastAsia="en-IN"/>
                <w14:ligatures w14:val="none"/>
              </w:rPr>
            </w:pPr>
            <w:r w:rsidRPr="0059431A">
              <w:rPr>
                <w:rFonts w:eastAsia="Times New Roman" w:cstheme="minorHAnsi"/>
                <w:color w:val="000000"/>
                <w:kern w:val="0"/>
                <w:lang w:eastAsia="en-IN"/>
                <w14:ligatures w14:val="none"/>
              </w:rPr>
              <w:t>23-09-2020</w:t>
            </w:r>
          </w:p>
        </w:tc>
        <w:tc>
          <w:tcPr>
            <w:tcW w:w="2268" w:type="dxa"/>
            <w:shd w:val="clear" w:color="auto" w:fill="auto"/>
            <w:vAlign w:val="center"/>
            <w:hideMark/>
          </w:tcPr>
          <w:p w14:paraId="30FEE202" w14:textId="77777777" w:rsidR="0059431A" w:rsidRPr="0059431A" w:rsidRDefault="0059431A" w:rsidP="00950A5A">
            <w:pPr>
              <w:spacing w:after="0" w:line="240" w:lineRule="auto"/>
              <w:jc w:val="right"/>
              <w:rPr>
                <w:rFonts w:eastAsia="Times New Roman" w:cstheme="minorHAnsi"/>
                <w:color w:val="000000"/>
                <w:kern w:val="0"/>
                <w:lang w:eastAsia="en-IN"/>
                <w14:ligatures w14:val="none"/>
              </w:rPr>
            </w:pPr>
            <w:r w:rsidRPr="0059431A">
              <w:rPr>
                <w:rFonts w:eastAsia="Times New Roman" w:cstheme="minorHAnsi"/>
                <w:color w:val="000000"/>
                <w:kern w:val="0"/>
                <w:lang w:eastAsia="en-IN"/>
                <w14:ligatures w14:val="none"/>
              </w:rPr>
              <w:t xml:space="preserve">            7,50,000.00 </w:t>
            </w:r>
          </w:p>
        </w:tc>
      </w:tr>
      <w:tr w:rsidR="0059431A" w:rsidRPr="0059431A" w14:paraId="4B963D9C" w14:textId="77777777" w:rsidTr="00320F98">
        <w:trPr>
          <w:trHeight w:val="20"/>
        </w:trPr>
        <w:tc>
          <w:tcPr>
            <w:tcW w:w="836" w:type="dxa"/>
            <w:shd w:val="clear" w:color="auto" w:fill="auto"/>
            <w:noWrap/>
            <w:vAlign w:val="center"/>
            <w:hideMark/>
          </w:tcPr>
          <w:p w14:paraId="26614285" w14:textId="77777777" w:rsidR="0059431A" w:rsidRPr="0059431A" w:rsidRDefault="0059431A" w:rsidP="0059431A">
            <w:pPr>
              <w:spacing w:after="0" w:line="240" w:lineRule="auto"/>
              <w:jc w:val="center"/>
              <w:rPr>
                <w:rFonts w:eastAsia="Times New Roman" w:cstheme="minorHAnsi"/>
                <w:color w:val="000000"/>
                <w:kern w:val="0"/>
                <w:lang w:eastAsia="en-IN"/>
                <w14:ligatures w14:val="none"/>
              </w:rPr>
            </w:pPr>
            <w:r w:rsidRPr="0059431A">
              <w:rPr>
                <w:rFonts w:eastAsia="Times New Roman" w:cstheme="minorHAnsi"/>
                <w:color w:val="000000"/>
                <w:kern w:val="0"/>
                <w:lang w:eastAsia="en-IN"/>
                <w14:ligatures w14:val="none"/>
              </w:rPr>
              <w:t>5</w:t>
            </w:r>
          </w:p>
        </w:tc>
        <w:tc>
          <w:tcPr>
            <w:tcW w:w="2977" w:type="dxa"/>
            <w:shd w:val="clear" w:color="auto" w:fill="auto"/>
            <w:noWrap/>
            <w:hideMark/>
          </w:tcPr>
          <w:p w14:paraId="7C41BB69" w14:textId="77777777" w:rsidR="0059431A" w:rsidRPr="0059431A" w:rsidRDefault="0059431A" w:rsidP="0059431A">
            <w:pPr>
              <w:spacing w:after="0" w:line="240" w:lineRule="auto"/>
              <w:rPr>
                <w:rFonts w:eastAsia="Times New Roman" w:cstheme="minorHAnsi"/>
                <w:color w:val="000000"/>
                <w:kern w:val="0"/>
                <w:lang w:eastAsia="en-IN"/>
                <w14:ligatures w14:val="none"/>
              </w:rPr>
            </w:pPr>
            <w:r w:rsidRPr="0059431A">
              <w:rPr>
                <w:rFonts w:eastAsia="Times New Roman" w:cstheme="minorHAnsi"/>
                <w:color w:val="000000"/>
                <w:kern w:val="0"/>
                <w:lang w:eastAsia="en-IN"/>
                <w14:ligatures w14:val="none"/>
              </w:rPr>
              <w:t xml:space="preserve">Premier </w:t>
            </w:r>
            <w:proofErr w:type="spellStart"/>
            <w:r w:rsidRPr="0059431A">
              <w:rPr>
                <w:rFonts w:eastAsia="Times New Roman" w:cstheme="minorHAnsi"/>
                <w:color w:val="000000"/>
                <w:kern w:val="0"/>
                <w:lang w:eastAsia="en-IN"/>
                <w14:ligatures w14:val="none"/>
              </w:rPr>
              <w:t>Enginrreing</w:t>
            </w:r>
            <w:proofErr w:type="spellEnd"/>
            <w:r w:rsidRPr="0059431A">
              <w:rPr>
                <w:rFonts w:eastAsia="Times New Roman" w:cstheme="minorHAnsi"/>
                <w:color w:val="000000"/>
                <w:kern w:val="0"/>
                <w:lang w:eastAsia="en-IN"/>
                <w14:ligatures w14:val="none"/>
              </w:rPr>
              <w:t xml:space="preserve"> </w:t>
            </w:r>
            <w:proofErr w:type="spellStart"/>
            <w:r w:rsidRPr="0059431A">
              <w:rPr>
                <w:rFonts w:eastAsia="Times New Roman" w:cstheme="minorHAnsi"/>
                <w:color w:val="000000"/>
                <w:kern w:val="0"/>
                <w:lang w:eastAsia="en-IN"/>
                <w14:ligatures w14:val="none"/>
              </w:rPr>
              <w:t>Co.Meerut</w:t>
            </w:r>
            <w:proofErr w:type="spellEnd"/>
          </w:p>
        </w:tc>
        <w:tc>
          <w:tcPr>
            <w:tcW w:w="1701" w:type="dxa"/>
            <w:shd w:val="clear" w:color="auto" w:fill="auto"/>
            <w:noWrap/>
            <w:vAlign w:val="center"/>
            <w:hideMark/>
          </w:tcPr>
          <w:p w14:paraId="00BF95D9" w14:textId="77777777" w:rsidR="0059431A" w:rsidRPr="0059431A" w:rsidRDefault="0059431A" w:rsidP="00320F98">
            <w:pPr>
              <w:spacing w:after="0" w:line="240" w:lineRule="auto"/>
              <w:jc w:val="center"/>
              <w:rPr>
                <w:rFonts w:eastAsia="Times New Roman" w:cstheme="minorHAnsi"/>
                <w:color w:val="000000"/>
                <w:kern w:val="0"/>
                <w:lang w:eastAsia="en-IN"/>
                <w14:ligatures w14:val="none"/>
              </w:rPr>
            </w:pPr>
            <w:r w:rsidRPr="0059431A">
              <w:rPr>
                <w:rFonts w:eastAsia="Times New Roman" w:cstheme="minorHAnsi"/>
                <w:color w:val="000000"/>
                <w:kern w:val="0"/>
                <w:lang w:eastAsia="en-IN"/>
                <w14:ligatures w14:val="none"/>
              </w:rPr>
              <w:t>91</w:t>
            </w:r>
          </w:p>
        </w:tc>
        <w:tc>
          <w:tcPr>
            <w:tcW w:w="1275" w:type="dxa"/>
            <w:shd w:val="clear" w:color="auto" w:fill="auto"/>
            <w:noWrap/>
            <w:hideMark/>
          </w:tcPr>
          <w:p w14:paraId="50E44C1F" w14:textId="77777777" w:rsidR="0059431A" w:rsidRPr="0059431A" w:rsidRDefault="0059431A" w:rsidP="0059431A">
            <w:pPr>
              <w:spacing w:after="0" w:line="240" w:lineRule="auto"/>
              <w:jc w:val="right"/>
              <w:rPr>
                <w:rFonts w:eastAsia="Times New Roman" w:cstheme="minorHAnsi"/>
                <w:color w:val="000000"/>
                <w:kern w:val="0"/>
                <w:lang w:eastAsia="en-IN"/>
                <w14:ligatures w14:val="none"/>
              </w:rPr>
            </w:pPr>
            <w:r w:rsidRPr="0059431A">
              <w:rPr>
                <w:rFonts w:eastAsia="Times New Roman" w:cstheme="minorHAnsi"/>
                <w:color w:val="000000"/>
                <w:kern w:val="0"/>
                <w:lang w:eastAsia="en-IN"/>
                <w14:ligatures w14:val="none"/>
              </w:rPr>
              <w:t>23-10-2020</w:t>
            </w:r>
          </w:p>
        </w:tc>
        <w:tc>
          <w:tcPr>
            <w:tcW w:w="2268" w:type="dxa"/>
            <w:shd w:val="clear" w:color="auto" w:fill="auto"/>
            <w:vAlign w:val="center"/>
            <w:hideMark/>
          </w:tcPr>
          <w:p w14:paraId="61491422" w14:textId="77777777" w:rsidR="0059431A" w:rsidRPr="0059431A" w:rsidRDefault="0059431A" w:rsidP="00950A5A">
            <w:pPr>
              <w:spacing w:after="0" w:line="240" w:lineRule="auto"/>
              <w:jc w:val="right"/>
              <w:rPr>
                <w:rFonts w:eastAsia="Times New Roman" w:cstheme="minorHAnsi"/>
                <w:color w:val="000000"/>
                <w:kern w:val="0"/>
                <w:lang w:eastAsia="en-IN"/>
                <w14:ligatures w14:val="none"/>
              </w:rPr>
            </w:pPr>
            <w:r w:rsidRPr="0059431A">
              <w:rPr>
                <w:rFonts w:eastAsia="Times New Roman" w:cstheme="minorHAnsi"/>
                <w:color w:val="000000"/>
                <w:kern w:val="0"/>
                <w:lang w:eastAsia="en-IN"/>
                <w14:ligatures w14:val="none"/>
              </w:rPr>
              <w:t xml:space="preserve">            2,86,948.00 </w:t>
            </w:r>
          </w:p>
        </w:tc>
      </w:tr>
      <w:tr w:rsidR="0059431A" w:rsidRPr="0059431A" w14:paraId="66017252" w14:textId="77777777" w:rsidTr="00320F98">
        <w:trPr>
          <w:trHeight w:val="20"/>
        </w:trPr>
        <w:tc>
          <w:tcPr>
            <w:tcW w:w="836" w:type="dxa"/>
            <w:shd w:val="clear" w:color="auto" w:fill="auto"/>
            <w:noWrap/>
            <w:vAlign w:val="center"/>
            <w:hideMark/>
          </w:tcPr>
          <w:p w14:paraId="5DC65AAB" w14:textId="77777777" w:rsidR="0059431A" w:rsidRPr="0059431A" w:rsidRDefault="0059431A" w:rsidP="0059431A">
            <w:pPr>
              <w:spacing w:after="0" w:line="240" w:lineRule="auto"/>
              <w:jc w:val="center"/>
              <w:rPr>
                <w:rFonts w:eastAsia="Times New Roman" w:cstheme="minorHAnsi"/>
                <w:color w:val="000000"/>
                <w:kern w:val="0"/>
                <w:lang w:eastAsia="en-IN"/>
                <w14:ligatures w14:val="none"/>
              </w:rPr>
            </w:pPr>
            <w:r w:rsidRPr="0059431A">
              <w:rPr>
                <w:rFonts w:eastAsia="Times New Roman" w:cstheme="minorHAnsi"/>
                <w:color w:val="000000"/>
                <w:kern w:val="0"/>
                <w:lang w:eastAsia="en-IN"/>
                <w14:ligatures w14:val="none"/>
              </w:rPr>
              <w:t>6</w:t>
            </w:r>
          </w:p>
        </w:tc>
        <w:tc>
          <w:tcPr>
            <w:tcW w:w="2977" w:type="dxa"/>
            <w:shd w:val="clear" w:color="auto" w:fill="auto"/>
            <w:noWrap/>
            <w:hideMark/>
          </w:tcPr>
          <w:p w14:paraId="1D913986" w14:textId="101E8C7E" w:rsidR="0059431A" w:rsidRPr="0059431A" w:rsidRDefault="0049402C" w:rsidP="0059431A">
            <w:pPr>
              <w:spacing w:after="0" w:line="240" w:lineRule="auto"/>
              <w:rPr>
                <w:rFonts w:eastAsia="Times New Roman" w:cstheme="minorHAnsi"/>
                <w:color w:val="000000"/>
                <w:kern w:val="0"/>
                <w:lang w:eastAsia="en-IN"/>
                <w14:ligatures w14:val="none"/>
              </w:rPr>
            </w:pPr>
            <w:r>
              <w:rPr>
                <w:rFonts w:eastAsia="Times New Roman" w:cstheme="minorHAnsi"/>
                <w:color w:val="000000"/>
                <w:kern w:val="0"/>
                <w:lang w:eastAsia="en-IN"/>
                <w14:ligatures w14:val="none"/>
              </w:rPr>
              <w:t xml:space="preserve">Premier </w:t>
            </w:r>
            <w:proofErr w:type="spellStart"/>
            <w:r>
              <w:rPr>
                <w:rFonts w:eastAsia="Times New Roman" w:cstheme="minorHAnsi"/>
                <w:color w:val="000000"/>
                <w:kern w:val="0"/>
                <w:lang w:eastAsia="en-IN"/>
                <w14:ligatures w14:val="none"/>
              </w:rPr>
              <w:t>Engine</w:t>
            </w:r>
            <w:r w:rsidR="0059431A" w:rsidRPr="0059431A">
              <w:rPr>
                <w:rFonts w:eastAsia="Times New Roman" w:cstheme="minorHAnsi"/>
                <w:color w:val="000000"/>
                <w:kern w:val="0"/>
                <w:lang w:eastAsia="en-IN"/>
                <w14:ligatures w14:val="none"/>
              </w:rPr>
              <w:t>eing</w:t>
            </w:r>
            <w:proofErr w:type="spellEnd"/>
            <w:r w:rsidR="0059431A" w:rsidRPr="0059431A">
              <w:rPr>
                <w:rFonts w:eastAsia="Times New Roman" w:cstheme="minorHAnsi"/>
                <w:color w:val="000000"/>
                <w:kern w:val="0"/>
                <w:lang w:eastAsia="en-IN"/>
                <w14:ligatures w14:val="none"/>
              </w:rPr>
              <w:t xml:space="preserve"> </w:t>
            </w:r>
            <w:proofErr w:type="spellStart"/>
            <w:r w:rsidR="0059431A" w:rsidRPr="0059431A">
              <w:rPr>
                <w:rFonts w:eastAsia="Times New Roman" w:cstheme="minorHAnsi"/>
                <w:color w:val="000000"/>
                <w:kern w:val="0"/>
                <w:lang w:eastAsia="en-IN"/>
                <w14:ligatures w14:val="none"/>
              </w:rPr>
              <w:t>Co.Meerut</w:t>
            </w:r>
            <w:proofErr w:type="spellEnd"/>
          </w:p>
        </w:tc>
        <w:tc>
          <w:tcPr>
            <w:tcW w:w="1701" w:type="dxa"/>
            <w:shd w:val="clear" w:color="auto" w:fill="auto"/>
            <w:noWrap/>
            <w:vAlign w:val="center"/>
            <w:hideMark/>
          </w:tcPr>
          <w:p w14:paraId="675896A1" w14:textId="77777777" w:rsidR="0059431A" w:rsidRPr="0059431A" w:rsidRDefault="0059431A" w:rsidP="00320F98">
            <w:pPr>
              <w:spacing w:after="0" w:line="240" w:lineRule="auto"/>
              <w:jc w:val="center"/>
              <w:rPr>
                <w:rFonts w:eastAsia="Times New Roman" w:cstheme="minorHAnsi"/>
                <w:color w:val="000000"/>
                <w:kern w:val="0"/>
                <w:lang w:eastAsia="en-IN"/>
                <w14:ligatures w14:val="none"/>
              </w:rPr>
            </w:pPr>
            <w:r w:rsidRPr="0059431A">
              <w:rPr>
                <w:rFonts w:eastAsia="Times New Roman" w:cstheme="minorHAnsi"/>
                <w:color w:val="000000"/>
                <w:kern w:val="0"/>
                <w:lang w:eastAsia="en-IN"/>
                <w14:ligatures w14:val="none"/>
              </w:rPr>
              <w:t>90</w:t>
            </w:r>
          </w:p>
        </w:tc>
        <w:tc>
          <w:tcPr>
            <w:tcW w:w="1275" w:type="dxa"/>
            <w:shd w:val="clear" w:color="auto" w:fill="auto"/>
            <w:noWrap/>
            <w:hideMark/>
          </w:tcPr>
          <w:p w14:paraId="4C978D3B" w14:textId="77777777" w:rsidR="0059431A" w:rsidRPr="0059431A" w:rsidRDefault="0059431A" w:rsidP="0059431A">
            <w:pPr>
              <w:spacing w:after="0" w:line="240" w:lineRule="auto"/>
              <w:jc w:val="right"/>
              <w:rPr>
                <w:rFonts w:eastAsia="Times New Roman" w:cstheme="minorHAnsi"/>
                <w:color w:val="000000"/>
                <w:kern w:val="0"/>
                <w:lang w:eastAsia="en-IN"/>
                <w14:ligatures w14:val="none"/>
              </w:rPr>
            </w:pPr>
            <w:r w:rsidRPr="0059431A">
              <w:rPr>
                <w:rFonts w:eastAsia="Times New Roman" w:cstheme="minorHAnsi"/>
                <w:color w:val="000000"/>
                <w:kern w:val="0"/>
                <w:lang w:eastAsia="en-IN"/>
                <w14:ligatures w14:val="none"/>
              </w:rPr>
              <w:t>23-10-2020</w:t>
            </w:r>
          </w:p>
        </w:tc>
        <w:tc>
          <w:tcPr>
            <w:tcW w:w="2268" w:type="dxa"/>
            <w:shd w:val="clear" w:color="auto" w:fill="auto"/>
            <w:vAlign w:val="center"/>
            <w:hideMark/>
          </w:tcPr>
          <w:p w14:paraId="6D11FC1A" w14:textId="77777777" w:rsidR="0059431A" w:rsidRPr="0059431A" w:rsidRDefault="0059431A" w:rsidP="00950A5A">
            <w:pPr>
              <w:spacing w:after="0" w:line="240" w:lineRule="auto"/>
              <w:jc w:val="right"/>
              <w:rPr>
                <w:rFonts w:eastAsia="Times New Roman" w:cstheme="minorHAnsi"/>
                <w:color w:val="000000"/>
                <w:kern w:val="0"/>
                <w:lang w:eastAsia="en-IN"/>
                <w14:ligatures w14:val="none"/>
              </w:rPr>
            </w:pPr>
            <w:r w:rsidRPr="0059431A">
              <w:rPr>
                <w:rFonts w:eastAsia="Times New Roman" w:cstheme="minorHAnsi"/>
                <w:color w:val="000000"/>
                <w:kern w:val="0"/>
                <w:lang w:eastAsia="en-IN"/>
                <w14:ligatures w14:val="none"/>
              </w:rPr>
              <w:t xml:space="preserve">            2,79,520.00 </w:t>
            </w:r>
          </w:p>
        </w:tc>
      </w:tr>
      <w:tr w:rsidR="0059431A" w:rsidRPr="0059431A" w14:paraId="7546C2D8" w14:textId="77777777" w:rsidTr="00320F98">
        <w:trPr>
          <w:trHeight w:val="20"/>
        </w:trPr>
        <w:tc>
          <w:tcPr>
            <w:tcW w:w="836" w:type="dxa"/>
            <w:shd w:val="clear" w:color="auto" w:fill="auto"/>
            <w:noWrap/>
            <w:vAlign w:val="center"/>
            <w:hideMark/>
          </w:tcPr>
          <w:p w14:paraId="608B9DD0" w14:textId="77777777" w:rsidR="0059431A" w:rsidRPr="0059431A" w:rsidRDefault="0059431A" w:rsidP="0059431A">
            <w:pPr>
              <w:spacing w:after="0" w:line="240" w:lineRule="auto"/>
              <w:jc w:val="center"/>
              <w:rPr>
                <w:rFonts w:eastAsia="Times New Roman" w:cstheme="minorHAnsi"/>
                <w:color w:val="000000"/>
                <w:kern w:val="0"/>
                <w:lang w:eastAsia="en-IN"/>
                <w14:ligatures w14:val="none"/>
              </w:rPr>
            </w:pPr>
            <w:r w:rsidRPr="0059431A">
              <w:rPr>
                <w:rFonts w:eastAsia="Times New Roman" w:cstheme="minorHAnsi"/>
                <w:color w:val="000000"/>
                <w:kern w:val="0"/>
                <w:lang w:eastAsia="en-IN"/>
                <w14:ligatures w14:val="none"/>
              </w:rPr>
              <w:t>7</w:t>
            </w:r>
          </w:p>
        </w:tc>
        <w:tc>
          <w:tcPr>
            <w:tcW w:w="2977" w:type="dxa"/>
            <w:shd w:val="clear" w:color="auto" w:fill="auto"/>
            <w:noWrap/>
            <w:hideMark/>
          </w:tcPr>
          <w:p w14:paraId="67320F39" w14:textId="77777777" w:rsidR="0059431A" w:rsidRPr="0059431A" w:rsidRDefault="0059431A" w:rsidP="0059431A">
            <w:pPr>
              <w:spacing w:after="0" w:line="240" w:lineRule="auto"/>
              <w:rPr>
                <w:rFonts w:eastAsia="Times New Roman" w:cstheme="minorHAnsi"/>
                <w:color w:val="000000"/>
                <w:kern w:val="0"/>
                <w:lang w:eastAsia="en-IN"/>
                <w14:ligatures w14:val="none"/>
              </w:rPr>
            </w:pPr>
            <w:proofErr w:type="spellStart"/>
            <w:r w:rsidRPr="0059431A">
              <w:rPr>
                <w:rFonts w:eastAsia="Times New Roman" w:cstheme="minorHAnsi"/>
                <w:color w:val="000000"/>
                <w:kern w:val="0"/>
                <w:lang w:eastAsia="en-IN"/>
                <w14:ligatures w14:val="none"/>
              </w:rPr>
              <w:t>Rakman</w:t>
            </w:r>
            <w:proofErr w:type="spellEnd"/>
            <w:r w:rsidRPr="0059431A">
              <w:rPr>
                <w:rFonts w:eastAsia="Times New Roman" w:cstheme="minorHAnsi"/>
                <w:color w:val="000000"/>
                <w:kern w:val="0"/>
                <w:lang w:eastAsia="en-IN"/>
                <w14:ligatures w14:val="none"/>
              </w:rPr>
              <w:t xml:space="preserve"> Industries Ltd  Noida</w:t>
            </w:r>
          </w:p>
        </w:tc>
        <w:tc>
          <w:tcPr>
            <w:tcW w:w="1701" w:type="dxa"/>
            <w:shd w:val="clear" w:color="auto" w:fill="auto"/>
            <w:noWrap/>
            <w:vAlign w:val="center"/>
            <w:hideMark/>
          </w:tcPr>
          <w:p w14:paraId="067EF5AC" w14:textId="77777777" w:rsidR="0059431A" w:rsidRPr="0059431A" w:rsidRDefault="0059431A" w:rsidP="00320F98">
            <w:pPr>
              <w:spacing w:after="0" w:line="240" w:lineRule="auto"/>
              <w:jc w:val="center"/>
              <w:rPr>
                <w:rFonts w:eastAsia="Times New Roman" w:cstheme="minorHAnsi"/>
                <w:color w:val="000000"/>
                <w:kern w:val="0"/>
                <w:lang w:eastAsia="en-IN"/>
                <w14:ligatures w14:val="none"/>
              </w:rPr>
            </w:pPr>
            <w:r w:rsidRPr="0059431A">
              <w:rPr>
                <w:rFonts w:eastAsia="Times New Roman" w:cstheme="minorHAnsi"/>
                <w:color w:val="000000"/>
                <w:kern w:val="0"/>
                <w:lang w:eastAsia="en-IN"/>
                <w14:ligatures w14:val="none"/>
              </w:rPr>
              <w:t>R-146</w:t>
            </w:r>
          </w:p>
        </w:tc>
        <w:tc>
          <w:tcPr>
            <w:tcW w:w="1275" w:type="dxa"/>
            <w:shd w:val="clear" w:color="auto" w:fill="auto"/>
            <w:noWrap/>
            <w:hideMark/>
          </w:tcPr>
          <w:p w14:paraId="4FA3738B" w14:textId="77777777" w:rsidR="0059431A" w:rsidRPr="0059431A" w:rsidRDefault="0059431A" w:rsidP="0059431A">
            <w:pPr>
              <w:spacing w:after="0" w:line="240" w:lineRule="auto"/>
              <w:jc w:val="right"/>
              <w:rPr>
                <w:rFonts w:eastAsia="Times New Roman" w:cstheme="minorHAnsi"/>
                <w:color w:val="000000"/>
                <w:kern w:val="0"/>
                <w:lang w:eastAsia="en-IN"/>
                <w14:ligatures w14:val="none"/>
              </w:rPr>
            </w:pPr>
            <w:r w:rsidRPr="0059431A">
              <w:rPr>
                <w:rFonts w:eastAsia="Times New Roman" w:cstheme="minorHAnsi"/>
                <w:color w:val="000000"/>
                <w:kern w:val="0"/>
                <w:lang w:eastAsia="en-IN"/>
                <w14:ligatures w14:val="none"/>
              </w:rPr>
              <w:t>27-10-2020</w:t>
            </w:r>
          </w:p>
        </w:tc>
        <w:tc>
          <w:tcPr>
            <w:tcW w:w="2268" w:type="dxa"/>
            <w:shd w:val="clear" w:color="auto" w:fill="auto"/>
            <w:vAlign w:val="center"/>
            <w:hideMark/>
          </w:tcPr>
          <w:p w14:paraId="4C946DD8" w14:textId="77777777" w:rsidR="0059431A" w:rsidRPr="0059431A" w:rsidRDefault="0059431A" w:rsidP="00950A5A">
            <w:pPr>
              <w:spacing w:after="0" w:line="240" w:lineRule="auto"/>
              <w:jc w:val="right"/>
              <w:rPr>
                <w:rFonts w:eastAsia="Times New Roman" w:cstheme="minorHAnsi"/>
                <w:color w:val="000000"/>
                <w:kern w:val="0"/>
                <w:lang w:eastAsia="en-IN"/>
                <w14:ligatures w14:val="none"/>
              </w:rPr>
            </w:pPr>
            <w:r w:rsidRPr="0059431A">
              <w:rPr>
                <w:rFonts w:eastAsia="Times New Roman" w:cstheme="minorHAnsi"/>
                <w:color w:val="000000"/>
                <w:kern w:val="0"/>
                <w:lang w:eastAsia="en-IN"/>
                <w14:ligatures w14:val="none"/>
              </w:rPr>
              <w:t xml:space="preserve">            1,68,885.00 </w:t>
            </w:r>
          </w:p>
        </w:tc>
      </w:tr>
      <w:tr w:rsidR="0059431A" w:rsidRPr="0059431A" w14:paraId="17D4A286" w14:textId="77777777" w:rsidTr="00320F98">
        <w:trPr>
          <w:trHeight w:val="20"/>
        </w:trPr>
        <w:tc>
          <w:tcPr>
            <w:tcW w:w="836" w:type="dxa"/>
            <w:shd w:val="clear" w:color="auto" w:fill="auto"/>
            <w:noWrap/>
            <w:vAlign w:val="center"/>
            <w:hideMark/>
          </w:tcPr>
          <w:p w14:paraId="36ADCE55" w14:textId="77777777" w:rsidR="0059431A" w:rsidRPr="0059431A" w:rsidRDefault="0059431A" w:rsidP="0059431A">
            <w:pPr>
              <w:spacing w:after="0" w:line="240" w:lineRule="auto"/>
              <w:jc w:val="center"/>
              <w:rPr>
                <w:rFonts w:eastAsia="Times New Roman" w:cstheme="minorHAnsi"/>
                <w:color w:val="000000"/>
                <w:kern w:val="0"/>
                <w:lang w:eastAsia="en-IN"/>
                <w14:ligatures w14:val="none"/>
              </w:rPr>
            </w:pPr>
            <w:r w:rsidRPr="0059431A">
              <w:rPr>
                <w:rFonts w:eastAsia="Times New Roman" w:cstheme="minorHAnsi"/>
                <w:color w:val="000000"/>
                <w:kern w:val="0"/>
                <w:lang w:eastAsia="en-IN"/>
                <w14:ligatures w14:val="none"/>
              </w:rPr>
              <w:t>8</w:t>
            </w:r>
          </w:p>
        </w:tc>
        <w:tc>
          <w:tcPr>
            <w:tcW w:w="2977" w:type="dxa"/>
            <w:shd w:val="clear" w:color="auto" w:fill="auto"/>
            <w:noWrap/>
            <w:hideMark/>
          </w:tcPr>
          <w:p w14:paraId="44D16214" w14:textId="77777777" w:rsidR="0059431A" w:rsidRPr="0059431A" w:rsidRDefault="0059431A" w:rsidP="0059431A">
            <w:pPr>
              <w:spacing w:after="0" w:line="240" w:lineRule="auto"/>
              <w:rPr>
                <w:rFonts w:eastAsia="Times New Roman" w:cstheme="minorHAnsi"/>
                <w:color w:val="000000"/>
                <w:kern w:val="0"/>
                <w:lang w:eastAsia="en-IN"/>
                <w14:ligatures w14:val="none"/>
              </w:rPr>
            </w:pPr>
            <w:r w:rsidRPr="0059431A">
              <w:rPr>
                <w:rFonts w:eastAsia="Times New Roman" w:cstheme="minorHAnsi"/>
                <w:color w:val="000000"/>
                <w:kern w:val="0"/>
                <w:lang w:eastAsia="en-IN"/>
                <w14:ligatures w14:val="none"/>
              </w:rPr>
              <w:t xml:space="preserve">Ajay Traders </w:t>
            </w:r>
            <w:proofErr w:type="spellStart"/>
            <w:r w:rsidRPr="0059431A">
              <w:rPr>
                <w:rFonts w:eastAsia="Times New Roman" w:cstheme="minorHAnsi"/>
                <w:color w:val="000000"/>
                <w:kern w:val="0"/>
                <w:lang w:eastAsia="en-IN"/>
                <w14:ligatures w14:val="none"/>
              </w:rPr>
              <w:t>Shamli</w:t>
            </w:r>
            <w:proofErr w:type="spellEnd"/>
          </w:p>
        </w:tc>
        <w:tc>
          <w:tcPr>
            <w:tcW w:w="1701" w:type="dxa"/>
            <w:shd w:val="clear" w:color="auto" w:fill="auto"/>
            <w:noWrap/>
            <w:vAlign w:val="center"/>
            <w:hideMark/>
          </w:tcPr>
          <w:p w14:paraId="2FAC72E2" w14:textId="77777777" w:rsidR="0059431A" w:rsidRPr="0059431A" w:rsidRDefault="0059431A" w:rsidP="00320F98">
            <w:pPr>
              <w:spacing w:after="0" w:line="240" w:lineRule="auto"/>
              <w:jc w:val="center"/>
              <w:rPr>
                <w:rFonts w:eastAsia="Times New Roman" w:cstheme="minorHAnsi"/>
                <w:color w:val="000000"/>
                <w:kern w:val="0"/>
                <w:lang w:eastAsia="en-IN"/>
                <w14:ligatures w14:val="none"/>
              </w:rPr>
            </w:pPr>
            <w:r w:rsidRPr="0059431A">
              <w:rPr>
                <w:rFonts w:eastAsia="Times New Roman" w:cstheme="minorHAnsi"/>
                <w:color w:val="000000"/>
                <w:kern w:val="0"/>
                <w:lang w:eastAsia="en-IN"/>
                <w14:ligatures w14:val="none"/>
              </w:rPr>
              <w:t>93</w:t>
            </w:r>
          </w:p>
        </w:tc>
        <w:tc>
          <w:tcPr>
            <w:tcW w:w="1275" w:type="dxa"/>
            <w:shd w:val="clear" w:color="auto" w:fill="auto"/>
            <w:noWrap/>
            <w:hideMark/>
          </w:tcPr>
          <w:p w14:paraId="05C004DF" w14:textId="77777777" w:rsidR="0059431A" w:rsidRPr="0059431A" w:rsidRDefault="0059431A" w:rsidP="0059431A">
            <w:pPr>
              <w:spacing w:after="0" w:line="240" w:lineRule="auto"/>
              <w:jc w:val="right"/>
              <w:rPr>
                <w:rFonts w:eastAsia="Times New Roman" w:cstheme="minorHAnsi"/>
                <w:color w:val="000000"/>
                <w:kern w:val="0"/>
                <w:lang w:eastAsia="en-IN"/>
                <w14:ligatures w14:val="none"/>
              </w:rPr>
            </w:pPr>
            <w:r w:rsidRPr="0059431A">
              <w:rPr>
                <w:rFonts w:eastAsia="Times New Roman" w:cstheme="minorHAnsi"/>
                <w:color w:val="000000"/>
                <w:kern w:val="0"/>
                <w:lang w:eastAsia="en-IN"/>
                <w14:ligatures w14:val="none"/>
              </w:rPr>
              <w:t>18-10-2020</w:t>
            </w:r>
          </w:p>
        </w:tc>
        <w:tc>
          <w:tcPr>
            <w:tcW w:w="2268" w:type="dxa"/>
            <w:shd w:val="clear" w:color="auto" w:fill="auto"/>
            <w:vAlign w:val="center"/>
            <w:hideMark/>
          </w:tcPr>
          <w:p w14:paraId="32879E67" w14:textId="77777777" w:rsidR="0059431A" w:rsidRPr="0059431A" w:rsidRDefault="0059431A" w:rsidP="00950A5A">
            <w:pPr>
              <w:spacing w:after="0" w:line="240" w:lineRule="auto"/>
              <w:jc w:val="right"/>
              <w:rPr>
                <w:rFonts w:eastAsia="Times New Roman" w:cstheme="minorHAnsi"/>
                <w:color w:val="000000"/>
                <w:kern w:val="0"/>
                <w:lang w:eastAsia="en-IN"/>
                <w14:ligatures w14:val="none"/>
              </w:rPr>
            </w:pPr>
            <w:r w:rsidRPr="0059431A">
              <w:rPr>
                <w:rFonts w:eastAsia="Times New Roman" w:cstheme="minorHAnsi"/>
                <w:color w:val="000000"/>
                <w:kern w:val="0"/>
                <w:lang w:eastAsia="en-IN"/>
                <w14:ligatures w14:val="none"/>
              </w:rPr>
              <w:t xml:space="preserve">            1,10,605.00 </w:t>
            </w:r>
          </w:p>
        </w:tc>
      </w:tr>
      <w:tr w:rsidR="0059431A" w:rsidRPr="0059431A" w14:paraId="37802B6F" w14:textId="77777777" w:rsidTr="00320F98">
        <w:trPr>
          <w:trHeight w:val="20"/>
        </w:trPr>
        <w:tc>
          <w:tcPr>
            <w:tcW w:w="836" w:type="dxa"/>
            <w:shd w:val="clear" w:color="auto" w:fill="auto"/>
            <w:noWrap/>
            <w:vAlign w:val="center"/>
            <w:hideMark/>
          </w:tcPr>
          <w:p w14:paraId="536B9EA2" w14:textId="77777777" w:rsidR="0059431A" w:rsidRPr="0059431A" w:rsidRDefault="0059431A" w:rsidP="0059431A">
            <w:pPr>
              <w:spacing w:after="0" w:line="240" w:lineRule="auto"/>
              <w:jc w:val="center"/>
              <w:rPr>
                <w:rFonts w:eastAsia="Times New Roman" w:cstheme="minorHAnsi"/>
                <w:color w:val="000000"/>
                <w:kern w:val="0"/>
                <w:lang w:eastAsia="en-IN"/>
                <w14:ligatures w14:val="none"/>
              </w:rPr>
            </w:pPr>
            <w:r w:rsidRPr="0059431A">
              <w:rPr>
                <w:rFonts w:eastAsia="Times New Roman" w:cstheme="minorHAnsi"/>
                <w:color w:val="000000"/>
                <w:kern w:val="0"/>
                <w:lang w:eastAsia="en-IN"/>
                <w14:ligatures w14:val="none"/>
              </w:rPr>
              <w:t>9</w:t>
            </w:r>
          </w:p>
        </w:tc>
        <w:tc>
          <w:tcPr>
            <w:tcW w:w="2977" w:type="dxa"/>
            <w:shd w:val="clear" w:color="auto" w:fill="auto"/>
            <w:noWrap/>
            <w:hideMark/>
          </w:tcPr>
          <w:p w14:paraId="62B19048" w14:textId="77777777" w:rsidR="0059431A" w:rsidRPr="0059431A" w:rsidRDefault="0059431A" w:rsidP="0059431A">
            <w:pPr>
              <w:spacing w:after="0" w:line="240" w:lineRule="auto"/>
              <w:rPr>
                <w:rFonts w:eastAsia="Times New Roman" w:cstheme="minorHAnsi"/>
                <w:color w:val="000000"/>
                <w:kern w:val="0"/>
                <w:lang w:eastAsia="en-IN"/>
                <w14:ligatures w14:val="none"/>
              </w:rPr>
            </w:pPr>
            <w:r w:rsidRPr="0059431A">
              <w:rPr>
                <w:rFonts w:eastAsia="Times New Roman" w:cstheme="minorHAnsi"/>
                <w:color w:val="000000"/>
                <w:kern w:val="0"/>
                <w:lang w:eastAsia="en-IN"/>
                <w14:ligatures w14:val="none"/>
              </w:rPr>
              <w:t xml:space="preserve">Ajay Traders </w:t>
            </w:r>
            <w:proofErr w:type="spellStart"/>
            <w:r w:rsidRPr="0059431A">
              <w:rPr>
                <w:rFonts w:eastAsia="Times New Roman" w:cstheme="minorHAnsi"/>
                <w:color w:val="000000"/>
                <w:kern w:val="0"/>
                <w:lang w:eastAsia="en-IN"/>
                <w14:ligatures w14:val="none"/>
              </w:rPr>
              <w:t>Shamli</w:t>
            </w:r>
            <w:proofErr w:type="spellEnd"/>
          </w:p>
        </w:tc>
        <w:tc>
          <w:tcPr>
            <w:tcW w:w="1701" w:type="dxa"/>
            <w:shd w:val="clear" w:color="auto" w:fill="auto"/>
            <w:noWrap/>
            <w:vAlign w:val="center"/>
            <w:hideMark/>
          </w:tcPr>
          <w:p w14:paraId="50F8F56B" w14:textId="77777777" w:rsidR="0059431A" w:rsidRPr="0059431A" w:rsidRDefault="0059431A" w:rsidP="00320F98">
            <w:pPr>
              <w:spacing w:after="0" w:line="240" w:lineRule="auto"/>
              <w:jc w:val="center"/>
              <w:rPr>
                <w:rFonts w:eastAsia="Times New Roman" w:cstheme="minorHAnsi"/>
                <w:color w:val="000000"/>
                <w:kern w:val="0"/>
                <w:lang w:eastAsia="en-IN"/>
                <w14:ligatures w14:val="none"/>
              </w:rPr>
            </w:pPr>
            <w:r w:rsidRPr="0059431A">
              <w:rPr>
                <w:rFonts w:eastAsia="Times New Roman" w:cstheme="minorHAnsi"/>
                <w:color w:val="000000"/>
                <w:kern w:val="0"/>
                <w:lang w:eastAsia="en-IN"/>
                <w14:ligatures w14:val="none"/>
              </w:rPr>
              <w:t>94</w:t>
            </w:r>
          </w:p>
        </w:tc>
        <w:tc>
          <w:tcPr>
            <w:tcW w:w="1275" w:type="dxa"/>
            <w:shd w:val="clear" w:color="auto" w:fill="auto"/>
            <w:noWrap/>
            <w:hideMark/>
          </w:tcPr>
          <w:p w14:paraId="79EBECD9" w14:textId="77777777" w:rsidR="0059431A" w:rsidRPr="0059431A" w:rsidRDefault="0059431A" w:rsidP="0059431A">
            <w:pPr>
              <w:spacing w:after="0" w:line="240" w:lineRule="auto"/>
              <w:jc w:val="right"/>
              <w:rPr>
                <w:rFonts w:eastAsia="Times New Roman" w:cstheme="minorHAnsi"/>
                <w:color w:val="000000"/>
                <w:kern w:val="0"/>
                <w:lang w:eastAsia="en-IN"/>
                <w14:ligatures w14:val="none"/>
              </w:rPr>
            </w:pPr>
            <w:r w:rsidRPr="0059431A">
              <w:rPr>
                <w:rFonts w:eastAsia="Times New Roman" w:cstheme="minorHAnsi"/>
                <w:color w:val="000000"/>
                <w:kern w:val="0"/>
                <w:lang w:eastAsia="en-IN"/>
                <w14:ligatures w14:val="none"/>
              </w:rPr>
              <w:t>19-10-2020</w:t>
            </w:r>
          </w:p>
        </w:tc>
        <w:tc>
          <w:tcPr>
            <w:tcW w:w="2268" w:type="dxa"/>
            <w:shd w:val="clear" w:color="auto" w:fill="auto"/>
            <w:vAlign w:val="center"/>
            <w:hideMark/>
          </w:tcPr>
          <w:p w14:paraId="6AEA3F02" w14:textId="77777777" w:rsidR="0059431A" w:rsidRPr="0059431A" w:rsidRDefault="0059431A" w:rsidP="00950A5A">
            <w:pPr>
              <w:spacing w:after="0" w:line="240" w:lineRule="auto"/>
              <w:jc w:val="right"/>
              <w:rPr>
                <w:rFonts w:eastAsia="Times New Roman" w:cstheme="minorHAnsi"/>
                <w:color w:val="000000"/>
                <w:kern w:val="0"/>
                <w:lang w:eastAsia="en-IN"/>
                <w14:ligatures w14:val="none"/>
              </w:rPr>
            </w:pPr>
            <w:r w:rsidRPr="0059431A">
              <w:rPr>
                <w:rFonts w:eastAsia="Times New Roman" w:cstheme="minorHAnsi"/>
                <w:color w:val="000000"/>
                <w:kern w:val="0"/>
                <w:lang w:eastAsia="en-IN"/>
                <w14:ligatures w14:val="none"/>
              </w:rPr>
              <w:t xml:space="preserve">               65,675.00 </w:t>
            </w:r>
          </w:p>
        </w:tc>
      </w:tr>
      <w:tr w:rsidR="0059431A" w:rsidRPr="0059431A" w14:paraId="3C785021" w14:textId="77777777" w:rsidTr="00320F98">
        <w:trPr>
          <w:trHeight w:val="20"/>
        </w:trPr>
        <w:tc>
          <w:tcPr>
            <w:tcW w:w="836" w:type="dxa"/>
            <w:shd w:val="clear" w:color="auto" w:fill="auto"/>
            <w:noWrap/>
            <w:vAlign w:val="center"/>
            <w:hideMark/>
          </w:tcPr>
          <w:p w14:paraId="4B0F16F8" w14:textId="77777777" w:rsidR="0059431A" w:rsidRPr="0059431A" w:rsidRDefault="0059431A" w:rsidP="0059431A">
            <w:pPr>
              <w:spacing w:after="0" w:line="240" w:lineRule="auto"/>
              <w:jc w:val="center"/>
              <w:rPr>
                <w:rFonts w:eastAsia="Times New Roman" w:cstheme="minorHAnsi"/>
                <w:color w:val="000000"/>
                <w:kern w:val="0"/>
                <w:lang w:eastAsia="en-IN"/>
                <w14:ligatures w14:val="none"/>
              </w:rPr>
            </w:pPr>
            <w:r w:rsidRPr="0059431A">
              <w:rPr>
                <w:rFonts w:eastAsia="Times New Roman" w:cstheme="minorHAnsi"/>
                <w:color w:val="000000"/>
                <w:kern w:val="0"/>
                <w:lang w:eastAsia="en-IN"/>
                <w14:ligatures w14:val="none"/>
              </w:rPr>
              <w:t>10</w:t>
            </w:r>
          </w:p>
        </w:tc>
        <w:tc>
          <w:tcPr>
            <w:tcW w:w="2977" w:type="dxa"/>
            <w:shd w:val="clear" w:color="auto" w:fill="auto"/>
            <w:noWrap/>
            <w:hideMark/>
          </w:tcPr>
          <w:p w14:paraId="1CF0F32D" w14:textId="77777777" w:rsidR="0059431A" w:rsidRPr="0059431A" w:rsidRDefault="0059431A" w:rsidP="0059431A">
            <w:pPr>
              <w:spacing w:after="0" w:line="240" w:lineRule="auto"/>
              <w:rPr>
                <w:rFonts w:eastAsia="Times New Roman" w:cstheme="minorHAnsi"/>
                <w:color w:val="000000"/>
                <w:kern w:val="0"/>
                <w:lang w:eastAsia="en-IN"/>
                <w14:ligatures w14:val="none"/>
              </w:rPr>
            </w:pPr>
            <w:r w:rsidRPr="0059431A">
              <w:rPr>
                <w:rFonts w:eastAsia="Times New Roman" w:cstheme="minorHAnsi"/>
                <w:color w:val="000000"/>
                <w:kern w:val="0"/>
                <w:lang w:eastAsia="en-IN"/>
                <w14:ligatures w14:val="none"/>
              </w:rPr>
              <w:t>J .K Electricals Noida</w:t>
            </w:r>
          </w:p>
        </w:tc>
        <w:tc>
          <w:tcPr>
            <w:tcW w:w="1701" w:type="dxa"/>
            <w:shd w:val="clear" w:color="auto" w:fill="auto"/>
            <w:noWrap/>
            <w:vAlign w:val="center"/>
            <w:hideMark/>
          </w:tcPr>
          <w:p w14:paraId="62ADB8F9" w14:textId="77777777" w:rsidR="0059431A" w:rsidRPr="0059431A" w:rsidRDefault="0059431A" w:rsidP="00320F98">
            <w:pPr>
              <w:spacing w:after="0" w:line="240" w:lineRule="auto"/>
              <w:jc w:val="center"/>
              <w:rPr>
                <w:rFonts w:eastAsia="Times New Roman" w:cstheme="minorHAnsi"/>
                <w:color w:val="000000"/>
                <w:kern w:val="0"/>
                <w:lang w:eastAsia="en-IN"/>
                <w14:ligatures w14:val="none"/>
              </w:rPr>
            </w:pPr>
            <w:r w:rsidRPr="0059431A">
              <w:rPr>
                <w:rFonts w:eastAsia="Times New Roman" w:cstheme="minorHAnsi"/>
                <w:color w:val="000000"/>
                <w:kern w:val="0"/>
                <w:lang w:eastAsia="en-IN"/>
                <w14:ligatures w14:val="none"/>
              </w:rPr>
              <w:t>JKE/2509/20-21</w:t>
            </w:r>
          </w:p>
        </w:tc>
        <w:tc>
          <w:tcPr>
            <w:tcW w:w="1275" w:type="dxa"/>
            <w:shd w:val="clear" w:color="auto" w:fill="auto"/>
            <w:noWrap/>
            <w:hideMark/>
          </w:tcPr>
          <w:p w14:paraId="3D9E0811" w14:textId="77777777" w:rsidR="0059431A" w:rsidRPr="0059431A" w:rsidRDefault="0059431A" w:rsidP="0059431A">
            <w:pPr>
              <w:spacing w:after="0" w:line="240" w:lineRule="auto"/>
              <w:jc w:val="right"/>
              <w:rPr>
                <w:rFonts w:eastAsia="Times New Roman" w:cstheme="minorHAnsi"/>
                <w:color w:val="000000"/>
                <w:kern w:val="0"/>
                <w:lang w:eastAsia="en-IN"/>
                <w14:ligatures w14:val="none"/>
              </w:rPr>
            </w:pPr>
            <w:r w:rsidRPr="0059431A">
              <w:rPr>
                <w:rFonts w:eastAsia="Times New Roman" w:cstheme="minorHAnsi"/>
                <w:color w:val="000000"/>
                <w:kern w:val="0"/>
                <w:lang w:eastAsia="en-IN"/>
                <w14:ligatures w14:val="none"/>
              </w:rPr>
              <w:t>20-11-2020</w:t>
            </w:r>
          </w:p>
        </w:tc>
        <w:tc>
          <w:tcPr>
            <w:tcW w:w="2268" w:type="dxa"/>
            <w:shd w:val="clear" w:color="auto" w:fill="auto"/>
            <w:vAlign w:val="center"/>
            <w:hideMark/>
          </w:tcPr>
          <w:p w14:paraId="72A84552" w14:textId="77777777" w:rsidR="0059431A" w:rsidRPr="0059431A" w:rsidRDefault="0059431A" w:rsidP="00950A5A">
            <w:pPr>
              <w:spacing w:after="0" w:line="240" w:lineRule="auto"/>
              <w:jc w:val="right"/>
              <w:rPr>
                <w:rFonts w:eastAsia="Times New Roman" w:cstheme="minorHAnsi"/>
                <w:color w:val="000000"/>
                <w:kern w:val="0"/>
                <w:lang w:eastAsia="en-IN"/>
                <w14:ligatures w14:val="none"/>
              </w:rPr>
            </w:pPr>
            <w:r w:rsidRPr="0059431A">
              <w:rPr>
                <w:rFonts w:eastAsia="Times New Roman" w:cstheme="minorHAnsi"/>
                <w:color w:val="000000"/>
                <w:kern w:val="0"/>
                <w:lang w:eastAsia="en-IN"/>
                <w14:ligatures w14:val="none"/>
              </w:rPr>
              <w:t xml:space="preserve">         10,59,680.00 </w:t>
            </w:r>
          </w:p>
        </w:tc>
      </w:tr>
      <w:tr w:rsidR="0059431A" w:rsidRPr="0059431A" w14:paraId="6C225A9D" w14:textId="77777777" w:rsidTr="00320F98">
        <w:trPr>
          <w:trHeight w:val="20"/>
        </w:trPr>
        <w:tc>
          <w:tcPr>
            <w:tcW w:w="836" w:type="dxa"/>
            <w:shd w:val="clear" w:color="auto" w:fill="auto"/>
            <w:noWrap/>
            <w:vAlign w:val="center"/>
            <w:hideMark/>
          </w:tcPr>
          <w:p w14:paraId="6EA6C6D8" w14:textId="77777777" w:rsidR="0059431A" w:rsidRPr="0059431A" w:rsidRDefault="0059431A" w:rsidP="0059431A">
            <w:pPr>
              <w:spacing w:after="0" w:line="240" w:lineRule="auto"/>
              <w:jc w:val="center"/>
              <w:rPr>
                <w:rFonts w:eastAsia="Times New Roman" w:cstheme="minorHAnsi"/>
                <w:color w:val="000000"/>
                <w:kern w:val="0"/>
                <w:lang w:eastAsia="en-IN"/>
                <w14:ligatures w14:val="none"/>
              </w:rPr>
            </w:pPr>
            <w:r w:rsidRPr="0059431A">
              <w:rPr>
                <w:rFonts w:eastAsia="Times New Roman" w:cstheme="minorHAnsi"/>
                <w:color w:val="000000"/>
                <w:kern w:val="0"/>
                <w:lang w:eastAsia="en-IN"/>
                <w14:ligatures w14:val="none"/>
              </w:rPr>
              <w:lastRenderedPageBreak/>
              <w:t>11</w:t>
            </w:r>
          </w:p>
        </w:tc>
        <w:tc>
          <w:tcPr>
            <w:tcW w:w="2977" w:type="dxa"/>
            <w:shd w:val="clear" w:color="auto" w:fill="auto"/>
            <w:noWrap/>
            <w:hideMark/>
          </w:tcPr>
          <w:p w14:paraId="0F2749E7" w14:textId="77777777" w:rsidR="0059431A" w:rsidRPr="003B413B" w:rsidRDefault="0059431A" w:rsidP="0059431A">
            <w:pPr>
              <w:spacing w:after="0" w:line="240" w:lineRule="auto"/>
              <w:rPr>
                <w:rFonts w:eastAsia="Times New Roman" w:cstheme="minorHAnsi"/>
                <w:color w:val="000000"/>
                <w:kern w:val="0"/>
                <w:lang w:eastAsia="en-IN"/>
                <w14:ligatures w14:val="none"/>
              </w:rPr>
            </w:pPr>
            <w:r w:rsidRPr="003B413B">
              <w:rPr>
                <w:rFonts w:eastAsia="Times New Roman" w:cstheme="minorHAnsi"/>
                <w:color w:val="000000"/>
                <w:kern w:val="0"/>
                <w:lang w:eastAsia="en-IN"/>
                <w14:ligatures w14:val="none"/>
              </w:rPr>
              <w:t>PASHCHIMANCHAL VIDYUT VITRAN NIGAM LIMITED</w:t>
            </w:r>
          </w:p>
        </w:tc>
        <w:tc>
          <w:tcPr>
            <w:tcW w:w="1701" w:type="dxa"/>
            <w:shd w:val="clear" w:color="auto" w:fill="auto"/>
            <w:noWrap/>
            <w:vAlign w:val="center"/>
            <w:hideMark/>
          </w:tcPr>
          <w:p w14:paraId="714AD917" w14:textId="77777777" w:rsidR="0059431A" w:rsidRPr="003B413B" w:rsidRDefault="0059431A" w:rsidP="00320F98">
            <w:pPr>
              <w:spacing w:after="0" w:line="240" w:lineRule="auto"/>
              <w:jc w:val="center"/>
              <w:rPr>
                <w:rFonts w:eastAsia="Times New Roman" w:cstheme="minorHAnsi"/>
                <w:color w:val="000000"/>
                <w:kern w:val="0"/>
                <w:lang w:eastAsia="en-IN"/>
                <w14:ligatures w14:val="none"/>
              </w:rPr>
            </w:pPr>
            <w:r w:rsidRPr="003B413B">
              <w:rPr>
                <w:rFonts w:eastAsia="Times New Roman" w:cstheme="minorHAnsi"/>
                <w:color w:val="000000"/>
                <w:kern w:val="0"/>
                <w:lang w:eastAsia="en-IN"/>
                <w14:ligatures w14:val="none"/>
              </w:rPr>
              <w:t>T-0935/20-21/20</w:t>
            </w:r>
          </w:p>
        </w:tc>
        <w:tc>
          <w:tcPr>
            <w:tcW w:w="1275" w:type="dxa"/>
            <w:shd w:val="clear" w:color="auto" w:fill="auto"/>
            <w:noWrap/>
            <w:vAlign w:val="center"/>
            <w:hideMark/>
          </w:tcPr>
          <w:p w14:paraId="5F772DB5" w14:textId="77777777" w:rsidR="0059431A" w:rsidRPr="003B413B" w:rsidRDefault="0059431A" w:rsidP="00320F98">
            <w:pPr>
              <w:spacing w:after="0" w:line="240" w:lineRule="auto"/>
              <w:jc w:val="center"/>
              <w:rPr>
                <w:rFonts w:eastAsia="Times New Roman" w:cstheme="minorHAnsi"/>
                <w:color w:val="000000"/>
                <w:kern w:val="0"/>
                <w:lang w:eastAsia="en-IN"/>
                <w14:ligatures w14:val="none"/>
              </w:rPr>
            </w:pPr>
            <w:r w:rsidRPr="003B413B">
              <w:rPr>
                <w:rFonts w:eastAsia="Times New Roman" w:cstheme="minorHAnsi"/>
                <w:color w:val="000000"/>
                <w:kern w:val="0"/>
                <w:lang w:eastAsia="en-IN"/>
                <w14:ligatures w14:val="none"/>
              </w:rPr>
              <w:t>20-11-2020</w:t>
            </w:r>
          </w:p>
        </w:tc>
        <w:tc>
          <w:tcPr>
            <w:tcW w:w="2268" w:type="dxa"/>
            <w:shd w:val="clear" w:color="auto" w:fill="auto"/>
            <w:vAlign w:val="center"/>
            <w:hideMark/>
          </w:tcPr>
          <w:p w14:paraId="7A215763" w14:textId="77777777" w:rsidR="0059431A" w:rsidRPr="003B413B" w:rsidRDefault="0059431A" w:rsidP="00950A5A">
            <w:pPr>
              <w:spacing w:after="0" w:line="240" w:lineRule="auto"/>
              <w:jc w:val="right"/>
              <w:rPr>
                <w:rFonts w:eastAsia="Times New Roman" w:cstheme="minorHAnsi"/>
                <w:color w:val="000000"/>
                <w:kern w:val="0"/>
                <w:lang w:eastAsia="en-IN"/>
                <w14:ligatures w14:val="none"/>
              </w:rPr>
            </w:pPr>
            <w:r w:rsidRPr="003B413B">
              <w:rPr>
                <w:rFonts w:eastAsia="Times New Roman" w:cstheme="minorHAnsi"/>
                <w:color w:val="000000"/>
                <w:kern w:val="0"/>
                <w:lang w:eastAsia="en-IN"/>
                <w14:ligatures w14:val="none"/>
              </w:rPr>
              <w:t xml:space="preserve">         57,69,426.00 </w:t>
            </w:r>
          </w:p>
        </w:tc>
      </w:tr>
      <w:tr w:rsidR="0059431A" w:rsidRPr="0059431A" w14:paraId="29CDC457" w14:textId="77777777" w:rsidTr="00320F98">
        <w:trPr>
          <w:trHeight w:val="20"/>
        </w:trPr>
        <w:tc>
          <w:tcPr>
            <w:tcW w:w="836" w:type="dxa"/>
            <w:shd w:val="clear" w:color="auto" w:fill="auto"/>
            <w:noWrap/>
            <w:vAlign w:val="center"/>
            <w:hideMark/>
          </w:tcPr>
          <w:p w14:paraId="7CFB175E" w14:textId="77777777" w:rsidR="0059431A" w:rsidRPr="0059431A" w:rsidRDefault="0059431A" w:rsidP="0059431A">
            <w:pPr>
              <w:spacing w:after="0" w:line="240" w:lineRule="auto"/>
              <w:jc w:val="center"/>
              <w:rPr>
                <w:rFonts w:eastAsia="Times New Roman" w:cstheme="minorHAnsi"/>
                <w:color w:val="000000"/>
                <w:kern w:val="0"/>
                <w:lang w:eastAsia="en-IN"/>
                <w14:ligatures w14:val="none"/>
              </w:rPr>
            </w:pPr>
            <w:r w:rsidRPr="0059431A">
              <w:rPr>
                <w:rFonts w:eastAsia="Times New Roman" w:cstheme="minorHAnsi"/>
                <w:color w:val="000000"/>
                <w:kern w:val="0"/>
                <w:lang w:eastAsia="en-IN"/>
                <w14:ligatures w14:val="none"/>
              </w:rPr>
              <w:t>12</w:t>
            </w:r>
          </w:p>
        </w:tc>
        <w:tc>
          <w:tcPr>
            <w:tcW w:w="2977" w:type="dxa"/>
            <w:shd w:val="clear" w:color="auto" w:fill="auto"/>
            <w:noWrap/>
            <w:hideMark/>
          </w:tcPr>
          <w:p w14:paraId="47BC655D" w14:textId="77777777" w:rsidR="0059431A" w:rsidRPr="0059431A" w:rsidRDefault="0059431A" w:rsidP="0059431A">
            <w:pPr>
              <w:spacing w:after="0" w:line="240" w:lineRule="auto"/>
              <w:rPr>
                <w:rFonts w:eastAsia="Times New Roman" w:cstheme="minorHAnsi"/>
                <w:color w:val="000000"/>
                <w:kern w:val="0"/>
                <w:lang w:eastAsia="en-IN"/>
                <w14:ligatures w14:val="none"/>
              </w:rPr>
            </w:pPr>
            <w:r w:rsidRPr="0059431A">
              <w:rPr>
                <w:rFonts w:eastAsia="Times New Roman" w:cstheme="minorHAnsi"/>
                <w:color w:val="000000"/>
                <w:kern w:val="0"/>
                <w:lang w:eastAsia="en-IN"/>
                <w14:ligatures w14:val="none"/>
              </w:rPr>
              <w:t>J .K Electricals Noida</w:t>
            </w:r>
          </w:p>
        </w:tc>
        <w:tc>
          <w:tcPr>
            <w:tcW w:w="1701" w:type="dxa"/>
            <w:shd w:val="clear" w:color="auto" w:fill="auto"/>
            <w:noWrap/>
            <w:vAlign w:val="center"/>
            <w:hideMark/>
          </w:tcPr>
          <w:p w14:paraId="21897023" w14:textId="77777777" w:rsidR="0059431A" w:rsidRPr="0059431A" w:rsidRDefault="0059431A" w:rsidP="00320F98">
            <w:pPr>
              <w:spacing w:after="0" w:line="240" w:lineRule="auto"/>
              <w:jc w:val="center"/>
              <w:rPr>
                <w:rFonts w:eastAsia="Times New Roman" w:cstheme="minorHAnsi"/>
                <w:color w:val="000000"/>
                <w:kern w:val="0"/>
                <w:lang w:eastAsia="en-IN"/>
                <w14:ligatures w14:val="none"/>
              </w:rPr>
            </w:pPr>
            <w:r w:rsidRPr="0059431A">
              <w:rPr>
                <w:rFonts w:eastAsia="Times New Roman" w:cstheme="minorHAnsi"/>
                <w:color w:val="000000"/>
                <w:kern w:val="0"/>
                <w:lang w:eastAsia="en-IN"/>
                <w14:ligatures w14:val="none"/>
              </w:rPr>
              <w:t>JKE/1578/2020-21</w:t>
            </w:r>
          </w:p>
        </w:tc>
        <w:tc>
          <w:tcPr>
            <w:tcW w:w="1275" w:type="dxa"/>
            <w:shd w:val="clear" w:color="auto" w:fill="auto"/>
            <w:noWrap/>
            <w:hideMark/>
          </w:tcPr>
          <w:p w14:paraId="309FAFE7" w14:textId="77777777" w:rsidR="0059431A" w:rsidRPr="0059431A" w:rsidRDefault="0059431A" w:rsidP="0059431A">
            <w:pPr>
              <w:spacing w:after="0" w:line="240" w:lineRule="auto"/>
              <w:jc w:val="right"/>
              <w:rPr>
                <w:rFonts w:eastAsia="Times New Roman" w:cstheme="minorHAnsi"/>
                <w:color w:val="000000"/>
                <w:kern w:val="0"/>
                <w:lang w:eastAsia="en-IN"/>
                <w14:ligatures w14:val="none"/>
              </w:rPr>
            </w:pPr>
            <w:r w:rsidRPr="0059431A">
              <w:rPr>
                <w:rFonts w:eastAsia="Times New Roman" w:cstheme="minorHAnsi"/>
                <w:color w:val="000000"/>
                <w:kern w:val="0"/>
                <w:lang w:eastAsia="en-IN"/>
                <w14:ligatures w14:val="none"/>
              </w:rPr>
              <w:t>23-09-2020</w:t>
            </w:r>
          </w:p>
        </w:tc>
        <w:tc>
          <w:tcPr>
            <w:tcW w:w="2268" w:type="dxa"/>
            <w:shd w:val="clear" w:color="auto" w:fill="auto"/>
            <w:vAlign w:val="center"/>
            <w:hideMark/>
          </w:tcPr>
          <w:p w14:paraId="792C0BCE" w14:textId="77777777" w:rsidR="0059431A" w:rsidRPr="0059431A" w:rsidRDefault="0059431A" w:rsidP="00950A5A">
            <w:pPr>
              <w:spacing w:after="0" w:line="240" w:lineRule="auto"/>
              <w:jc w:val="right"/>
              <w:rPr>
                <w:rFonts w:eastAsia="Times New Roman" w:cstheme="minorHAnsi"/>
                <w:color w:val="000000"/>
                <w:kern w:val="0"/>
                <w:lang w:eastAsia="en-IN"/>
                <w14:ligatures w14:val="none"/>
              </w:rPr>
            </w:pPr>
            <w:r w:rsidRPr="0059431A">
              <w:rPr>
                <w:rFonts w:eastAsia="Times New Roman" w:cstheme="minorHAnsi"/>
                <w:color w:val="000000"/>
                <w:kern w:val="0"/>
                <w:lang w:eastAsia="en-IN"/>
                <w14:ligatures w14:val="none"/>
              </w:rPr>
              <w:t xml:space="preserve">            3,71,820.00 </w:t>
            </w:r>
          </w:p>
        </w:tc>
      </w:tr>
      <w:tr w:rsidR="0059431A" w:rsidRPr="0059431A" w14:paraId="6FBA623E" w14:textId="77777777" w:rsidTr="00320F98">
        <w:trPr>
          <w:trHeight w:val="20"/>
        </w:trPr>
        <w:tc>
          <w:tcPr>
            <w:tcW w:w="836" w:type="dxa"/>
            <w:shd w:val="clear" w:color="auto" w:fill="auto"/>
            <w:noWrap/>
            <w:vAlign w:val="center"/>
            <w:hideMark/>
          </w:tcPr>
          <w:p w14:paraId="55F203AA" w14:textId="77777777" w:rsidR="0059431A" w:rsidRPr="0059431A" w:rsidRDefault="0059431A" w:rsidP="0059431A">
            <w:pPr>
              <w:spacing w:after="0" w:line="240" w:lineRule="auto"/>
              <w:jc w:val="center"/>
              <w:rPr>
                <w:rFonts w:eastAsia="Times New Roman" w:cstheme="minorHAnsi"/>
                <w:color w:val="000000"/>
                <w:kern w:val="0"/>
                <w:lang w:eastAsia="en-IN"/>
                <w14:ligatures w14:val="none"/>
              </w:rPr>
            </w:pPr>
            <w:r w:rsidRPr="0059431A">
              <w:rPr>
                <w:rFonts w:eastAsia="Times New Roman" w:cstheme="minorHAnsi"/>
                <w:color w:val="000000"/>
                <w:kern w:val="0"/>
                <w:lang w:eastAsia="en-IN"/>
                <w14:ligatures w14:val="none"/>
              </w:rPr>
              <w:t>13</w:t>
            </w:r>
          </w:p>
        </w:tc>
        <w:tc>
          <w:tcPr>
            <w:tcW w:w="2977" w:type="dxa"/>
            <w:shd w:val="clear" w:color="auto" w:fill="auto"/>
            <w:noWrap/>
            <w:hideMark/>
          </w:tcPr>
          <w:p w14:paraId="4083643A" w14:textId="77777777" w:rsidR="0059431A" w:rsidRPr="0059431A" w:rsidRDefault="0059431A" w:rsidP="0059431A">
            <w:pPr>
              <w:spacing w:after="0" w:line="240" w:lineRule="auto"/>
              <w:rPr>
                <w:rFonts w:eastAsia="Times New Roman" w:cstheme="minorHAnsi"/>
                <w:color w:val="000000"/>
                <w:kern w:val="0"/>
                <w:lang w:eastAsia="en-IN"/>
                <w14:ligatures w14:val="none"/>
              </w:rPr>
            </w:pPr>
            <w:proofErr w:type="spellStart"/>
            <w:r w:rsidRPr="0059431A">
              <w:rPr>
                <w:rFonts w:eastAsia="Times New Roman" w:cstheme="minorHAnsi"/>
                <w:color w:val="000000"/>
                <w:kern w:val="0"/>
                <w:lang w:eastAsia="en-IN"/>
                <w14:ligatures w14:val="none"/>
              </w:rPr>
              <w:t>Hepta</w:t>
            </w:r>
            <w:proofErr w:type="spellEnd"/>
            <w:r w:rsidRPr="0059431A">
              <w:rPr>
                <w:rFonts w:eastAsia="Times New Roman" w:cstheme="minorHAnsi"/>
                <w:color w:val="000000"/>
                <w:kern w:val="0"/>
                <w:lang w:eastAsia="en-IN"/>
                <w14:ligatures w14:val="none"/>
              </w:rPr>
              <w:t xml:space="preserve"> Care Power Instruments  Meerut</w:t>
            </w:r>
          </w:p>
        </w:tc>
        <w:tc>
          <w:tcPr>
            <w:tcW w:w="1701" w:type="dxa"/>
            <w:shd w:val="clear" w:color="auto" w:fill="auto"/>
            <w:noWrap/>
            <w:vAlign w:val="center"/>
            <w:hideMark/>
          </w:tcPr>
          <w:p w14:paraId="0BA8EC40" w14:textId="77777777" w:rsidR="0059431A" w:rsidRPr="0059431A" w:rsidRDefault="0059431A" w:rsidP="00320F98">
            <w:pPr>
              <w:spacing w:after="0" w:line="240" w:lineRule="auto"/>
              <w:jc w:val="center"/>
              <w:rPr>
                <w:rFonts w:eastAsia="Times New Roman" w:cstheme="minorHAnsi"/>
                <w:color w:val="000000"/>
                <w:kern w:val="0"/>
                <w:lang w:eastAsia="en-IN"/>
                <w14:ligatures w14:val="none"/>
              </w:rPr>
            </w:pPr>
            <w:r w:rsidRPr="0059431A">
              <w:rPr>
                <w:rFonts w:eastAsia="Times New Roman" w:cstheme="minorHAnsi"/>
                <w:color w:val="000000"/>
                <w:kern w:val="0"/>
                <w:lang w:eastAsia="en-IN"/>
                <w14:ligatures w14:val="none"/>
              </w:rPr>
              <w:t>HPI/20-21/00236</w:t>
            </w:r>
          </w:p>
        </w:tc>
        <w:tc>
          <w:tcPr>
            <w:tcW w:w="1275" w:type="dxa"/>
            <w:shd w:val="clear" w:color="auto" w:fill="auto"/>
            <w:noWrap/>
            <w:hideMark/>
          </w:tcPr>
          <w:p w14:paraId="6A7C0B4B" w14:textId="77777777" w:rsidR="0059431A" w:rsidRPr="0059431A" w:rsidRDefault="0059431A" w:rsidP="0059431A">
            <w:pPr>
              <w:spacing w:after="0" w:line="240" w:lineRule="auto"/>
              <w:jc w:val="right"/>
              <w:rPr>
                <w:rFonts w:eastAsia="Times New Roman" w:cstheme="minorHAnsi"/>
                <w:color w:val="000000"/>
                <w:kern w:val="0"/>
                <w:lang w:eastAsia="en-IN"/>
                <w14:ligatures w14:val="none"/>
              </w:rPr>
            </w:pPr>
            <w:r w:rsidRPr="0059431A">
              <w:rPr>
                <w:rFonts w:eastAsia="Times New Roman" w:cstheme="minorHAnsi"/>
                <w:color w:val="000000"/>
                <w:kern w:val="0"/>
                <w:lang w:eastAsia="en-IN"/>
                <w14:ligatures w14:val="none"/>
              </w:rPr>
              <w:t>09-12-2020</w:t>
            </w:r>
          </w:p>
        </w:tc>
        <w:tc>
          <w:tcPr>
            <w:tcW w:w="2268" w:type="dxa"/>
            <w:shd w:val="clear" w:color="auto" w:fill="auto"/>
            <w:vAlign w:val="center"/>
            <w:hideMark/>
          </w:tcPr>
          <w:p w14:paraId="33CA375B" w14:textId="77777777" w:rsidR="0059431A" w:rsidRPr="0059431A" w:rsidRDefault="0059431A" w:rsidP="00950A5A">
            <w:pPr>
              <w:spacing w:after="0" w:line="240" w:lineRule="auto"/>
              <w:jc w:val="right"/>
              <w:rPr>
                <w:rFonts w:eastAsia="Times New Roman" w:cstheme="minorHAnsi"/>
                <w:color w:val="000000"/>
                <w:kern w:val="0"/>
                <w:lang w:eastAsia="en-IN"/>
                <w14:ligatures w14:val="none"/>
              </w:rPr>
            </w:pPr>
            <w:r w:rsidRPr="0059431A">
              <w:rPr>
                <w:rFonts w:eastAsia="Times New Roman" w:cstheme="minorHAnsi"/>
                <w:color w:val="000000"/>
                <w:kern w:val="0"/>
                <w:lang w:eastAsia="en-IN"/>
                <w14:ligatures w14:val="none"/>
              </w:rPr>
              <w:t xml:space="preserve">            5,03,500.00 </w:t>
            </w:r>
          </w:p>
        </w:tc>
      </w:tr>
      <w:tr w:rsidR="0059431A" w:rsidRPr="0059431A" w14:paraId="3D258870" w14:textId="77777777" w:rsidTr="00320F98">
        <w:trPr>
          <w:trHeight w:val="20"/>
        </w:trPr>
        <w:tc>
          <w:tcPr>
            <w:tcW w:w="836" w:type="dxa"/>
            <w:shd w:val="clear" w:color="auto" w:fill="auto"/>
            <w:noWrap/>
            <w:vAlign w:val="center"/>
            <w:hideMark/>
          </w:tcPr>
          <w:p w14:paraId="5C57C99A" w14:textId="77777777" w:rsidR="0059431A" w:rsidRPr="0059431A" w:rsidRDefault="0059431A" w:rsidP="0059431A">
            <w:pPr>
              <w:spacing w:after="0" w:line="240" w:lineRule="auto"/>
              <w:jc w:val="center"/>
              <w:rPr>
                <w:rFonts w:eastAsia="Times New Roman" w:cstheme="minorHAnsi"/>
                <w:color w:val="000000"/>
                <w:kern w:val="0"/>
                <w:lang w:eastAsia="en-IN"/>
                <w14:ligatures w14:val="none"/>
              </w:rPr>
            </w:pPr>
            <w:r w:rsidRPr="0059431A">
              <w:rPr>
                <w:rFonts w:eastAsia="Times New Roman" w:cstheme="minorHAnsi"/>
                <w:color w:val="000000"/>
                <w:kern w:val="0"/>
                <w:lang w:eastAsia="en-IN"/>
                <w14:ligatures w14:val="none"/>
              </w:rPr>
              <w:t>14</w:t>
            </w:r>
          </w:p>
        </w:tc>
        <w:tc>
          <w:tcPr>
            <w:tcW w:w="2977" w:type="dxa"/>
            <w:shd w:val="clear" w:color="auto" w:fill="auto"/>
            <w:noWrap/>
            <w:hideMark/>
          </w:tcPr>
          <w:p w14:paraId="2EDDF422" w14:textId="77777777" w:rsidR="0059431A" w:rsidRPr="0059431A" w:rsidRDefault="0059431A" w:rsidP="0059431A">
            <w:pPr>
              <w:spacing w:after="0" w:line="240" w:lineRule="auto"/>
              <w:rPr>
                <w:rFonts w:eastAsia="Times New Roman" w:cstheme="minorHAnsi"/>
                <w:color w:val="000000"/>
                <w:kern w:val="0"/>
                <w:lang w:eastAsia="en-IN"/>
                <w14:ligatures w14:val="none"/>
              </w:rPr>
            </w:pPr>
            <w:r w:rsidRPr="0059431A">
              <w:rPr>
                <w:rFonts w:eastAsia="Times New Roman" w:cstheme="minorHAnsi"/>
                <w:color w:val="000000"/>
                <w:kern w:val="0"/>
                <w:lang w:eastAsia="en-IN"/>
                <w14:ligatures w14:val="none"/>
              </w:rPr>
              <w:t xml:space="preserve">Ajay Traders </w:t>
            </w:r>
            <w:proofErr w:type="spellStart"/>
            <w:r w:rsidRPr="0059431A">
              <w:rPr>
                <w:rFonts w:eastAsia="Times New Roman" w:cstheme="minorHAnsi"/>
                <w:color w:val="000000"/>
                <w:kern w:val="0"/>
                <w:lang w:eastAsia="en-IN"/>
                <w14:ligatures w14:val="none"/>
              </w:rPr>
              <w:t>Shamli</w:t>
            </w:r>
            <w:proofErr w:type="spellEnd"/>
          </w:p>
        </w:tc>
        <w:tc>
          <w:tcPr>
            <w:tcW w:w="1701" w:type="dxa"/>
            <w:shd w:val="clear" w:color="auto" w:fill="auto"/>
            <w:noWrap/>
            <w:vAlign w:val="center"/>
            <w:hideMark/>
          </w:tcPr>
          <w:p w14:paraId="13EB985E" w14:textId="77777777" w:rsidR="0059431A" w:rsidRPr="0059431A" w:rsidRDefault="0059431A" w:rsidP="00320F98">
            <w:pPr>
              <w:spacing w:after="0" w:line="240" w:lineRule="auto"/>
              <w:jc w:val="center"/>
              <w:rPr>
                <w:rFonts w:eastAsia="Times New Roman" w:cstheme="minorHAnsi"/>
                <w:color w:val="000000"/>
                <w:kern w:val="0"/>
                <w:lang w:eastAsia="en-IN"/>
                <w14:ligatures w14:val="none"/>
              </w:rPr>
            </w:pPr>
            <w:r w:rsidRPr="0059431A">
              <w:rPr>
                <w:rFonts w:eastAsia="Times New Roman" w:cstheme="minorHAnsi"/>
                <w:color w:val="000000"/>
                <w:kern w:val="0"/>
                <w:lang w:eastAsia="en-IN"/>
                <w14:ligatures w14:val="none"/>
              </w:rPr>
              <w:t>98</w:t>
            </w:r>
          </w:p>
        </w:tc>
        <w:tc>
          <w:tcPr>
            <w:tcW w:w="1275" w:type="dxa"/>
            <w:shd w:val="clear" w:color="auto" w:fill="auto"/>
            <w:noWrap/>
            <w:hideMark/>
          </w:tcPr>
          <w:p w14:paraId="504103B9" w14:textId="77777777" w:rsidR="0059431A" w:rsidRPr="0059431A" w:rsidRDefault="0059431A" w:rsidP="0059431A">
            <w:pPr>
              <w:spacing w:after="0" w:line="240" w:lineRule="auto"/>
              <w:jc w:val="right"/>
              <w:rPr>
                <w:rFonts w:eastAsia="Times New Roman" w:cstheme="minorHAnsi"/>
                <w:color w:val="000000"/>
                <w:kern w:val="0"/>
                <w:lang w:eastAsia="en-IN"/>
                <w14:ligatures w14:val="none"/>
              </w:rPr>
            </w:pPr>
            <w:r w:rsidRPr="0059431A">
              <w:rPr>
                <w:rFonts w:eastAsia="Times New Roman" w:cstheme="minorHAnsi"/>
                <w:color w:val="000000"/>
                <w:kern w:val="0"/>
                <w:lang w:eastAsia="en-IN"/>
                <w14:ligatures w14:val="none"/>
              </w:rPr>
              <w:t>12-12-2020</w:t>
            </w:r>
          </w:p>
        </w:tc>
        <w:tc>
          <w:tcPr>
            <w:tcW w:w="2268" w:type="dxa"/>
            <w:shd w:val="clear" w:color="auto" w:fill="auto"/>
            <w:vAlign w:val="center"/>
            <w:hideMark/>
          </w:tcPr>
          <w:p w14:paraId="6938A52C" w14:textId="77777777" w:rsidR="0059431A" w:rsidRPr="0059431A" w:rsidRDefault="0059431A" w:rsidP="00950A5A">
            <w:pPr>
              <w:spacing w:after="0" w:line="240" w:lineRule="auto"/>
              <w:jc w:val="right"/>
              <w:rPr>
                <w:rFonts w:eastAsia="Times New Roman" w:cstheme="minorHAnsi"/>
                <w:color w:val="000000"/>
                <w:kern w:val="0"/>
                <w:lang w:eastAsia="en-IN"/>
                <w14:ligatures w14:val="none"/>
              </w:rPr>
            </w:pPr>
            <w:r w:rsidRPr="0059431A">
              <w:rPr>
                <w:rFonts w:eastAsia="Times New Roman" w:cstheme="minorHAnsi"/>
                <w:color w:val="000000"/>
                <w:kern w:val="0"/>
                <w:lang w:eastAsia="en-IN"/>
                <w14:ligatures w14:val="none"/>
              </w:rPr>
              <w:t xml:space="preserve">               67,000.00 </w:t>
            </w:r>
          </w:p>
        </w:tc>
      </w:tr>
      <w:tr w:rsidR="0059431A" w:rsidRPr="0059431A" w14:paraId="5B14EC63" w14:textId="77777777" w:rsidTr="00320F98">
        <w:trPr>
          <w:trHeight w:val="20"/>
        </w:trPr>
        <w:tc>
          <w:tcPr>
            <w:tcW w:w="836" w:type="dxa"/>
            <w:shd w:val="clear" w:color="auto" w:fill="auto"/>
            <w:noWrap/>
            <w:vAlign w:val="center"/>
            <w:hideMark/>
          </w:tcPr>
          <w:p w14:paraId="63F00967" w14:textId="77777777" w:rsidR="0059431A" w:rsidRPr="0059431A" w:rsidRDefault="0059431A" w:rsidP="0059431A">
            <w:pPr>
              <w:spacing w:after="0" w:line="240" w:lineRule="auto"/>
              <w:jc w:val="center"/>
              <w:rPr>
                <w:rFonts w:eastAsia="Times New Roman" w:cstheme="minorHAnsi"/>
                <w:color w:val="000000"/>
                <w:kern w:val="0"/>
                <w:lang w:eastAsia="en-IN"/>
                <w14:ligatures w14:val="none"/>
              </w:rPr>
            </w:pPr>
            <w:r w:rsidRPr="0059431A">
              <w:rPr>
                <w:rFonts w:eastAsia="Times New Roman" w:cstheme="minorHAnsi"/>
                <w:color w:val="000000"/>
                <w:kern w:val="0"/>
                <w:lang w:eastAsia="en-IN"/>
                <w14:ligatures w14:val="none"/>
              </w:rPr>
              <w:t>15</w:t>
            </w:r>
          </w:p>
        </w:tc>
        <w:tc>
          <w:tcPr>
            <w:tcW w:w="2977" w:type="dxa"/>
            <w:shd w:val="clear" w:color="auto" w:fill="auto"/>
            <w:noWrap/>
            <w:hideMark/>
          </w:tcPr>
          <w:p w14:paraId="0AA590A9" w14:textId="77777777" w:rsidR="0059431A" w:rsidRPr="0059431A" w:rsidRDefault="0059431A" w:rsidP="0059431A">
            <w:pPr>
              <w:spacing w:after="0" w:line="240" w:lineRule="auto"/>
              <w:rPr>
                <w:rFonts w:eastAsia="Times New Roman" w:cstheme="minorHAnsi"/>
                <w:color w:val="000000"/>
                <w:kern w:val="0"/>
                <w:lang w:eastAsia="en-IN"/>
                <w14:ligatures w14:val="none"/>
              </w:rPr>
            </w:pPr>
            <w:r w:rsidRPr="0059431A">
              <w:rPr>
                <w:rFonts w:eastAsia="Times New Roman" w:cstheme="minorHAnsi"/>
                <w:color w:val="000000"/>
                <w:kern w:val="0"/>
                <w:lang w:eastAsia="en-IN"/>
                <w14:ligatures w14:val="none"/>
              </w:rPr>
              <w:t xml:space="preserve">Ajay Traders </w:t>
            </w:r>
            <w:proofErr w:type="spellStart"/>
            <w:r w:rsidRPr="0059431A">
              <w:rPr>
                <w:rFonts w:eastAsia="Times New Roman" w:cstheme="minorHAnsi"/>
                <w:color w:val="000000"/>
                <w:kern w:val="0"/>
                <w:lang w:eastAsia="en-IN"/>
                <w14:ligatures w14:val="none"/>
              </w:rPr>
              <w:t>Shamli</w:t>
            </w:r>
            <w:proofErr w:type="spellEnd"/>
          </w:p>
        </w:tc>
        <w:tc>
          <w:tcPr>
            <w:tcW w:w="1701" w:type="dxa"/>
            <w:shd w:val="clear" w:color="auto" w:fill="auto"/>
            <w:noWrap/>
            <w:vAlign w:val="center"/>
            <w:hideMark/>
          </w:tcPr>
          <w:p w14:paraId="0CAB4783" w14:textId="77777777" w:rsidR="0059431A" w:rsidRPr="0059431A" w:rsidRDefault="0059431A" w:rsidP="00320F98">
            <w:pPr>
              <w:spacing w:after="0" w:line="240" w:lineRule="auto"/>
              <w:jc w:val="center"/>
              <w:rPr>
                <w:rFonts w:eastAsia="Times New Roman" w:cstheme="minorHAnsi"/>
                <w:color w:val="000000"/>
                <w:kern w:val="0"/>
                <w:lang w:eastAsia="en-IN"/>
                <w14:ligatures w14:val="none"/>
              </w:rPr>
            </w:pPr>
            <w:r w:rsidRPr="0059431A">
              <w:rPr>
                <w:rFonts w:eastAsia="Times New Roman" w:cstheme="minorHAnsi"/>
                <w:color w:val="000000"/>
                <w:kern w:val="0"/>
                <w:lang w:eastAsia="en-IN"/>
                <w14:ligatures w14:val="none"/>
              </w:rPr>
              <w:t>99</w:t>
            </w:r>
          </w:p>
        </w:tc>
        <w:tc>
          <w:tcPr>
            <w:tcW w:w="1275" w:type="dxa"/>
            <w:shd w:val="clear" w:color="auto" w:fill="auto"/>
            <w:noWrap/>
            <w:hideMark/>
          </w:tcPr>
          <w:p w14:paraId="21E33533" w14:textId="77777777" w:rsidR="0059431A" w:rsidRPr="0059431A" w:rsidRDefault="0059431A" w:rsidP="0059431A">
            <w:pPr>
              <w:spacing w:after="0" w:line="240" w:lineRule="auto"/>
              <w:jc w:val="right"/>
              <w:rPr>
                <w:rFonts w:eastAsia="Times New Roman" w:cstheme="minorHAnsi"/>
                <w:color w:val="000000"/>
                <w:kern w:val="0"/>
                <w:lang w:eastAsia="en-IN"/>
                <w14:ligatures w14:val="none"/>
              </w:rPr>
            </w:pPr>
            <w:r w:rsidRPr="0059431A">
              <w:rPr>
                <w:rFonts w:eastAsia="Times New Roman" w:cstheme="minorHAnsi"/>
                <w:color w:val="000000"/>
                <w:kern w:val="0"/>
                <w:lang w:eastAsia="en-IN"/>
                <w14:ligatures w14:val="none"/>
              </w:rPr>
              <w:t>05-01-2021</w:t>
            </w:r>
          </w:p>
        </w:tc>
        <w:tc>
          <w:tcPr>
            <w:tcW w:w="2268" w:type="dxa"/>
            <w:shd w:val="clear" w:color="auto" w:fill="auto"/>
            <w:vAlign w:val="center"/>
            <w:hideMark/>
          </w:tcPr>
          <w:p w14:paraId="247C9961" w14:textId="77777777" w:rsidR="0059431A" w:rsidRPr="0059431A" w:rsidRDefault="0059431A" w:rsidP="00950A5A">
            <w:pPr>
              <w:spacing w:after="0" w:line="240" w:lineRule="auto"/>
              <w:jc w:val="right"/>
              <w:rPr>
                <w:rFonts w:eastAsia="Times New Roman" w:cstheme="minorHAnsi"/>
                <w:color w:val="000000"/>
                <w:kern w:val="0"/>
                <w:lang w:eastAsia="en-IN"/>
                <w14:ligatures w14:val="none"/>
              </w:rPr>
            </w:pPr>
            <w:r w:rsidRPr="0059431A">
              <w:rPr>
                <w:rFonts w:eastAsia="Times New Roman" w:cstheme="minorHAnsi"/>
                <w:color w:val="000000"/>
                <w:kern w:val="0"/>
                <w:lang w:eastAsia="en-IN"/>
                <w14:ligatures w14:val="none"/>
              </w:rPr>
              <w:t xml:space="preserve">            3,00,000.00 </w:t>
            </w:r>
          </w:p>
        </w:tc>
      </w:tr>
      <w:tr w:rsidR="0059431A" w:rsidRPr="0059431A" w14:paraId="6560D45B" w14:textId="77777777" w:rsidTr="00686FCD">
        <w:trPr>
          <w:trHeight w:val="20"/>
        </w:trPr>
        <w:tc>
          <w:tcPr>
            <w:tcW w:w="6789" w:type="dxa"/>
            <w:gridSpan w:val="4"/>
            <w:shd w:val="clear" w:color="auto" w:fill="002060"/>
            <w:noWrap/>
            <w:vAlign w:val="bottom"/>
            <w:hideMark/>
          </w:tcPr>
          <w:p w14:paraId="4CBD7D1D" w14:textId="77777777" w:rsidR="0059431A" w:rsidRPr="0059431A" w:rsidRDefault="0059431A" w:rsidP="0059431A">
            <w:pPr>
              <w:spacing w:after="0" w:line="240" w:lineRule="auto"/>
              <w:jc w:val="center"/>
              <w:rPr>
                <w:rFonts w:eastAsia="Times New Roman" w:cstheme="minorHAnsi"/>
                <w:b/>
                <w:color w:val="FFFFFF" w:themeColor="background1"/>
                <w:kern w:val="0"/>
                <w:lang w:eastAsia="en-IN"/>
                <w14:ligatures w14:val="none"/>
              </w:rPr>
            </w:pPr>
            <w:r w:rsidRPr="0059431A">
              <w:rPr>
                <w:rFonts w:eastAsia="Times New Roman" w:cstheme="minorHAnsi"/>
                <w:b/>
                <w:color w:val="FFFFFF" w:themeColor="background1"/>
                <w:kern w:val="0"/>
                <w:lang w:eastAsia="en-IN"/>
                <w14:ligatures w14:val="none"/>
              </w:rPr>
              <w:t>Total</w:t>
            </w:r>
          </w:p>
        </w:tc>
        <w:tc>
          <w:tcPr>
            <w:tcW w:w="2268" w:type="dxa"/>
            <w:shd w:val="clear" w:color="auto" w:fill="002060"/>
            <w:vAlign w:val="center"/>
            <w:hideMark/>
          </w:tcPr>
          <w:p w14:paraId="1C7591A3" w14:textId="77777777" w:rsidR="0059431A" w:rsidRPr="0059431A" w:rsidRDefault="0059431A" w:rsidP="00950A5A">
            <w:pPr>
              <w:spacing w:after="0" w:line="240" w:lineRule="auto"/>
              <w:jc w:val="right"/>
              <w:rPr>
                <w:rFonts w:eastAsia="Times New Roman" w:cstheme="minorHAnsi"/>
                <w:b/>
                <w:bCs/>
                <w:color w:val="FFFFFF" w:themeColor="background1"/>
                <w:kern w:val="0"/>
                <w:lang w:eastAsia="en-IN"/>
                <w14:ligatures w14:val="none"/>
              </w:rPr>
            </w:pPr>
            <w:r w:rsidRPr="0059431A">
              <w:rPr>
                <w:rFonts w:eastAsia="Times New Roman" w:cstheme="minorHAnsi"/>
                <w:b/>
                <w:bCs/>
                <w:color w:val="FFFFFF" w:themeColor="background1"/>
                <w:kern w:val="0"/>
                <w:lang w:eastAsia="en-IN"/>
                <w14:ligatures w14:val="none"/>
              </w:rPr>
              <w:t xml:space="preserve">      1,08,28,659.00 </w:t>
            </w:r>
          </w:p>
        </w:tc>
      </w:tr>
    </w:tbl>
    <w:p w14:paraId="51945109" w14:textId="77777777" w:rsidR="007E2A11" w:rsidRDefault="007E2A11"/>
    <w:tbl>
      <w:tblPr>
        <w:tblStyle w:val="TableGrid"/>
        <w:tblW w:w="905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EEAF6" w:themeFill="accent5" w:themeFillTint="33"/>
        <w:tblLook w:val="04A0" w:firstRow="1" w:lastRow="0" w:firstColumn="1" w:lastColumn="0" w:noHBand="0" w:noVBand="1"/>
      </w:tblPr>
      <w:tblGrid>
        <w:gridCol w:w="9057"/>
      </w:tblGrid>
      <w:tr w:rsidR="00D61325" w14:paraId="3F6DA2B2" w14:textId="77777777" w:rsidTr="00B9011F">
        <w:trPr>
          <w:trHeight w:val="1006"/>
        </w:trPr>
        <w:tc>
          <w:tcPr>
            <w:tcW w:w="9057" w:type="dxa"/>
            <w:shd w:val="clear" w:color="auto" w:fill="DEEAF6" w:themeFill="accent5" w:themeFillTint="33"/>
          </w:tcPr>
          <w:p w14:paraId="6F1728AD" w14:textId="77777777" w:rsidR="00D61325" w:rsidRDefault="00D61325" w:rsidP="00D61325">
            <w:pPr>
              <w:autoSpaceDE w:val="0"/>
              <w:autoSpaceDN w:val="0"/>
              <w:adjustRightInd w:val="0"/>
              <w:spacing w:line="360" w:lineRule="auto"/>
              <w:ind w:left="7"/>
              <w:jc w:val="both"/>
              <w:rPr>
                <w:rFonts w:ascii="Arial" w:hAnsi="Arial" w:cs="Arial"/>
                <w:b/>
                <w:i/>
                <w:iCs/>
                <w:lang w:eastAsia="en-IN"/>
              </w:rPr>
            </w:pPr>
            <w:r w:rsidRPr="006103C9">
              <w:rPr>
                <w:rFonts w:ascii="Arial" w:hAnsi="Arial" w:cs="Arial"/>
                <w:b/>
                <w:i/>
                <w:iCs/>
                <w:lang w:eastAsia="en-IN"/>
              </w:rPr>
              <w:t>Observation &amp; Comments:</w:t>
            </w:r>
          </w:p>
          <w:p w14:paraId="48E215B3" w14:textId="604B700B" w:rsidR="00FC040E" w:rsidRPr="003B413B" w:rsidRDefault="00FC040E" w:rsidP="00FC040E">
            <w:pPr>
              <w:numPr>
                <w:ilvl w:val="0"/>
                <w:numId w:val="29"/>
              </w:numPr>
              <w:autoSpaceDE w:val="0"/>
              <w:autoSpaceDN w:val="0"/>
              <w:adjustRightInd w:val="0"/>
              <w:spacing w:line="360" w:lineRule="auto"/>
              <w:ind w:left="444"/>
              <w:jc w:val="both"/>
              <w:rPr>
                <w:rFonts w:ascii="Arial" w:hAnsi="Arial" w:cs="Arial"/>
                <w:i/>
                <w:iCs/>
                <w:lang w:eastAsia="en-IN"/>
              </w:rPr>
            </w:pPr>
            <w:r w:rsidRPr="003B413B">
              <w:rPr>
                <w:rFonts w:ascii="Arial" w:hAnsi="Arial" w:cs="Arial"/>
                <w:i/>
                <w:iCs/>
                <w:lang w:eastAsia="en-IN"/>
              </w:rPr>
              <w:t xml:space="preserve">List of the </w:t>
            </w:r>
            <w:r>
              <w:rPr>
                <w:rFonts w:ascii="Arial" w:hAnsi="Arial" w:cs="Arial"/>
                <w:i/>
                <w:iCs/>
                <w:lang w:eastAsia="en-IN"/>
              </w:rPr>
              <w:t>electrical items</w:t>
            </w:r>
            <w:r w:rsidRPr="003B413B">
              <w:rPr>
                <w:rFonts w:ascii="Arial" w:hAnsi="Arial" w:cs="Arial"/>
                <w:i/>
                <w:iCs/>
                <w:lang w:eastAsia="en-IN"/>
              </w:rPr>
              <w:t xml:space="preserve"> have been shared by the company.</w:t>
            </w:r>
          </w:p>
          <w:p w14:paraId="79F176F6" w14:textId="457EF016" w:rsidR="00D61325" w:rsidRPr="00FC040E" w:rsidRDefault="00FC040E" w:rsidP="00FC040E">
            <w:pPr>
              <w:numPr>
                <w:ilvl w:val="0"/>
                <w:numId w:val="29"/>
              </w:numPr>
              <w:autoSpaceDE w:val="0"/>
              <w:autoSpaceDN w:val="0"/>
              <w:adjustRightInd w:val="0"/>
              <w:spacing w:line="360" w:lineRule="auto"/>
              <w:ind w:left="444"/>
              <w:jc w:val="both"/>
              <w:rPr>
                <w:rFonts w:ascii="Arial" w:hAnsi="Arial" w:cs="Arial"/>
                <w:i/>
                <w:iCs/>
                <w:lang w:eastAsia="en-IN"/>
              </w:rPr>
            </w:pPr>
            <w:r>
              <w:rPr>
                <w:rFonts w:ascii="Arial" w:hAnsi="Arial" w:cs="Arial"/>
                <w:i/>
                <w:iCs/>
                <w:lang w:eastAsia="en-IN"/>
              </w:rPr>
              <w:t>Items</w:t>
            </w:r>
            <w:r w:rsidRPr="003B413B">
              <w:rPr>
                <w:rFonts w:ascii="Arial" w:hAnsi="Arial" w:cs="Arial"/>
                <w:i/>
                <w:iCs/>
                <w:lang w:eastAsia="en-IN"/>
              </w:rPr>
              <w:t xml:space="preserve"> have been verified based on the above list and the Invoices provided based on sample verification including the major </w:t>
            </w:r>
            <w:r>
              <w:rPr>
                <w:rFonts w:ascii="Arial" w:hAnsi="Arial" w:cs="Arial"/>
                <w:i/>
                <w:iCs/>
                <w:lang w:eastAsia="en-IN"/>
              </w:rPr>
              <w:t>items</w:t>
            </w:r>
            <w:r w:rsidRPr="003B413B">
              <w:rPr>
                <w:rFonts w:ascii="Arial" w:hAnsi="Arial" w:cs="Arial"/>
                <w:i/>
                <w:iCs/>
                <w:lang w:eastAsia="en-IN"/>
              </w:rPr>
              <w:t xml:space="preserve"> during</w:t>
            </w:r>
            <w:r>
              <w:rPr>
                <w:rFonts w:ascii="Arial" w:hAnsi="Arial" w:cs="Arial"/>
                <w:i/>
                <w:iCs/>
                <w:lang w:eastAsia="en-IN"/>
              </w:rPr>
              <w:t xml:space="preserve"> the</w:t>
            </w:r>
            <w:r w:rsidRPr="003B413B">
              <w:rPr>
                <w:rFonts w:ascii="Arial" w:hAnsi="Arial" w:cs="Arial"/>
                <w:i/>
                <w:iCs/>
                <w:lang w:eastAsia="en-IN"/>
              </w:rPr>
              <w:t xml:space="preserve"> site inspection.</w:t>
            </w:r>
          </w:p>
        </w:tc>
      </w:tr>
    </w:tbl>
    <w:p w14:paraId="6247C712" w14:textId="77777777" w:rsidR="0059431A" w:rsidRDefault="0059431A"/>
    <w:p w14:paraId="543680EF" w14:textId="77777777" w:rsidR="00D27F75" w:rsidRDefault="00D27F75"/>
    <w:p w14:paraId="49FD3FF1" w14:textId="5D9E994B" w:rsidR="0074470B" w:rsidRDefault="0074470B">
      <w:r>
        <w:br w:type="page"/>
      </w: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3"/>
        <w:gridCol w:w="7761"/>
      </w:tblGrid>
      <w:tr w:rsidR="00A540B6" w:rsidRPr="00A540B6" w14:paraId="2FC825D4" w14:textId="77777777" w:rsidTr="0038733B">
        <w:trPr>
          <w:trHeight w:val="466"/>
          <w:jc w:val="center"/>
        </w:trPr>
        <w:tc>
          <w:tcPr>
            <w:tcW w:w="1533" w:type="dxa"/>
            <w:shd w:val="clear" w:color="auto" w:fill="002060"/>
            <w:vAlign w:val="center"/>
          </w:tcPr>
          <w:p w14:paraId="6B0A314C" w14:textId="058057ED" w:rsidR="00A540B6" w:rsidRPr="00A540B6" w:rsidRDefault="00A540B6" w:rsidP="00827EA1">
            <w:pPr>
              <w:spacing w:after="0" w:line="276" w:lineRule="auto"/>
              <w:ind w:left="-135" w:right="-108"/>
              <w:jc w:val="center"/>
              <w:rPr>
                <w:rFonts w:ascii="Arial" w:eastAsia="Times New Roman" w:hAnsi="Arial" w:cs="Arial"/>
                <w:i/>
                <w:kern w:val="0"/>
                <w:sz w:val="28"/>
                <w:szCs w:val="28"/>
                <w:lang w:val="en-US"/>
                <w14:ligatures w14:val="none"/>
              </w:rPr>
            </w:pPr>
            <w:r w:rsidRPr="00A540B6">
              <w:rPr>
                <w:rFonts w:ascii="Arial" w:eastAsia="Times New Roman" w:hAnsi="Arial" w:cs="Arial"/>
                <w:b/>
                <w:kern w:val="0"/>
                <w:sz w:val="24"/>
                <w:szCs w:val="24"/>
                <w:lang w:val="en-US"/>
                <w14:ligatures w14:val="none"/>
              </w:rPr>
              <w:lastRenderedPageBreak/>
              <w:t>PART E</w:t>
            </w:r>
          </w:p>
        </w:tc>
        <w:tc>
          <w:tcPr>
            <w:tcW w:w="7761" w:type="dxa"/>
            <w:shd w:val="clear" w:color="auto" w:fill="DBE5F1"/>
            <w:vAlign w:val="center"/>
          </w:tcPr>
          <w:p w14:paraId="011222A8" w14:textId="77777777" w:rsidR="00A540B6" w:rsidRPr="00A540B6" w:rsidRDefault="00A540B6" w:rsidP="00827EA1">
            <w:pPr>
              <w:spacing w:after="0" w:line="276" w:lineRule="auto"/>
              <w:ind w:right="-19"/>
              <w:jc w:val="center"/>
              <w:rPr>
                <w:rFonts w:ascii="Arial" w:eastAsia="Times New Roman" w:hAnsi="Arial" w:cs="Arial"/>
                <w:i/>
                <w:kern w:val="0"/>
                <w:sz w:val="28"/>
                <w:szCs w:val="28"/>
                <w:lang w:val="en-US"/>
                <w14:ligatures w14:val="none"/>
              </w:rPr>
            </w:pPr>
            <w:r w:rsidRPr="00A540B6">
              <w:rPr>
                <w:rFonts w:ascii="Arial" w:eastAsia="Times New Roman" w:hAnsi="Arial" w:cs="Arial"/>
                <w:b/>
                <w:kern w:val="0"/>
                <w:sz w:val="24"/>
                <w:szCs w:val="24"/>
                <w:lang w:val="en-US"/>
                <w14:ligatures w14:val="none"/>
              </w:rPr>
              <w:t>PROJECT CONSULTANTS, CONTRACTORS &amp; SUPPLIERS</w:t>
            </w:r>
          </w:p>
        </w:tc>
      </w:tr>
    </w:tbl>
    <w:p w14:paraId="2C600298" w14:textId="77777777" w:rsidR="00A540B6" w:rsidRPr="00A540B6" w:rsidRDefault="00A540B6" w:rsidP="00BF58C6">
      <w:pPr>
        <w:spacing w:after="120" w:line="360" w:lineRule="auto"/>
        <w:jc w:val="both"/>
        <w:rPr>
          <w:rFonts w:ascii="Arial" w:eastAsia="Times New Roman" w:hAnsi="Arial" w:cs="Arial"/>
          <w:iCs/>
          <w:kern w:val="0"/>
          <w:szCs w:val="24"/>
          <w:lang w:val="en-GB"/>
          <w14:ligatures w14:val="none"/>
        </w:rPr>
      </w:pPr>
    </w:p>
    <w:p w14:paraId="7764B452" w14:textId="48575828" w:rsidR="00A540B6" w:rsidRDefault="00B3544D" w:rsidP="00153C2C">
      <w:pPr>
        <w:spacing w:line="360" w:lineRule="auto"/>
        <w:ind w:left="-142" w:right="-142"/>
        <w:jc w:val="both"/>
        <w:rPr>
          <w:rFonts w:ascii="Arial" w:eastAsia="Times New Roman" w:hAnsi="Arial" w:cs="Arial"/>
          <w:iCs/>
          <w:kern w:val="0"/>
          <w:szCs w:val="24"/>
          <w:lang w:val="en-GB"/>
          <w14:ligatures w14:val="none"/>
        </w:rPr>
      </w:pPr>
      <w:r>
        <w:rPr>
          <w:rFonts w:ascii="Arial" w:eastAsia="Times New Roman" w:hAnsi="Arial" w:cs="Arial"/>
          <w:iCs/>
          <w:kern w:val="0"/>
          <w:szCs w:val="24"/>
          <w:lang w:val="en-GB"/>
          <w14:ligatures w14:val="none"/>
        </w:rPr>
        <w:t>As per the inf</w:t>
      </w:r>
      <w:r w:rsidR="00484C85">
        <w:rPr>
          <w:rFonts w:ascii="Arial" w:eastAsia="Times New Roman" w:hAnsi="Arial" w:cs="Arial"/>
          <w:iCs/>
          <w:kern w:val="0"/>
          <w:szCs w:val="24"/>
          <w:lang w:val="en-GB"/>
          <w14:ligatures w14:val="none"/>
        </w:rPr>
        <w:t xml:space="preserve">ormation received by the client, </w:t>
      </w:r>
      <w:r>
        <w:rPr>
          <w:rFonts w:ascii="Arial" w:eastAsia="Times New Roman" w:hAnsi="Arial" w:cs="Arial"/>
          <w:iCs/>
          <w:kern w:val="0"/>
          <w:szCs w:val="24"/>
          <w:lang w:val="en-GB"/>
          <w14:ligatures w14:val="none"/>
        </w:rPr>
        <w:t xml:space="preserve">for </w:t>
      </w:r>
      <w:r w:rsidR="00484C85">
        <w:rPr>
          <w:rFonts w:ascii="Arial" w:eastAsia="Times New Roman" w:hAnsi="Arial" w:cs="Arial"/>
          <w:iCs/>
          <w:kern w:val="0"/>
          <w:szCs w:val="24"/>
          <w:lang w:val="en-GB"/>
          <w14:ligatures w14:val="none"/>
        </w:rPr>
        <w:t xml:space="preserve">the </w:t>
      </w:r>
      <w:r>
        <w:rPr>
          <w:rFonts w:ascii="Arial" w:eastAsia="Times New Roman" w:hAnsi="Arial" w:cs="Arial"/>
          <w:iCs/>
          <w:kern w:val="0"/>
          <w:szCs w:val="24"/>
          <w:lang w:val="en-GB"/>
          <w14:ligatures w14:val="none"/>
        </w:rPr>
        <w:t>const</w:t>
      </w:r>
      <w:r w:rsidR="00B01166">
        <w:rPr>
          <w:rFonts w:ascii="Arial" w:eastAsia="Times New Roman" w:hAnsi="Arial" w:cs="Arial"/>
          <w:iCs/>
          <w:kern w:val="0"/>
          <w:szCs w:val="24"/>
          <w:lang w:val="en-GB"/>
          <w14:ligatures w14:val="none"/>
        </w:rPr>
        <w:t>ruction</w:t>
      </w:r>
      <w:r>
        <w:rPr>
          <w:rFonts w:ascii="Arial" w:eastAsia="Times New Roman" w:hAnsi="Arial" w:cs="Arial"/>
          <w:iCs/>
          <w:kern w:val="0"/>
          <w:szCs w:val="24"/>
          <w:lang w:val="en-GB"/>
          <w14:ligatures w14:val="none"/>
        </w:rPr>
        <w:t xml:space="preserve"> of building and civ</w:t>
      </w:r>
      <w:r w:rsidR="00DF64B5">
        <w:rPr>
          <w:rFonts w:ascii="Arial" w:eastAsia="Times New Roman" w:hAnsi="Arial" w:cs="Arial"/>
          <w:iCs/>
          <w:kern w:val="0"/>
          <w:szCs w:val="24"/>
          <w:lang w:val="en-GB"/>
          <w14:ligatures w14:val="none"/>
        </w:rPr>
        <w:t>il works company has hired</w:t>
      </w:r>
      <w:r>
        <w:rPr>
          <w:rFonts w:ascii="Arial" w:eastAsia="Times New Roman" w:hAnsi="Arial" w:cs="Arial"/>
          <w:iCs/>
          <w:kern w:val="0"/>
          <w:szCs w:val="24"/>
          <w:lang w:val="en-GB"/>
          <w14:ligatures w14:val="none"/>
        </w:rPr>
        <w:t xml:space="preserve"> contractors and </w:t>
      </w:r>
      <w:r w:rsidR="00A12AF6">
        <w:rPr>
          <w:rFonts w:ascii="Arial" w:eastAsia="Times New Roman" w:hAnsi="Arial" w:cs="Arial"/>
          <w:iCs/>
          <w:kern w:val="0"/>
          <w:szCs w:val="24"/>
          <w:lang w:val="en-GB"/>
          <w14:ligatures w14:val="none"/>
        </w:rPr>
        <w:t>suppliers. For Plant and machineries major</w:t>
      </w:r>
      <w:r w:rsidR="00A540B6" w:rsidRPr="00A540B6">
        <w:rPr>
          <w:rFonts w:ascii="Arial" w:eastAsia="Times New Roman" w:hAnsi="Arial" w:cs="Arial"/>
          <w:iCs/>
          <w:kern w:val="0"/>
          <w:szCs w:val="24"/>
          <w:lang w:val="en-GB"/>
          <w14:ligatures w14:val="none"/>
        </w:rPr>
        <w:t xml:space="preserve"> Contractors &amp; Suppliers during the inception of the project which includes Supply, Erection, Construction, Testing &amp; Commissioning. Supplier’s details with their scope of work are given below:</w:t>
      </w:r>
    </w:p>
    <w:p w14:paraId="73E34B7F" w14:textId="3535F40F" w:rsidR="00012D2E" w:rsidRDefault="00C7409C" w:rsidP="00012D2E">
      <w:pPr>
        <w:spacing w:after="0" w:line="240" w:lineRule="auto"/>
        <w:ind w:right="425"/>
        <w:jc w:val="center"/>
        <w:rPr>
          <w:rFonts w:ascii="Arial" w:eastAsia="Times New Roman" w:hAnsi="Arial" w:cs="Arial"/>
          <w:b/>
          <w:iCs/>
          <w:kern w:val="0"/>
          <w:sz w:val="20"/>
          <w:szCs w:val="20"/>
          <w:u w:val="single"/>
          <w:lang w:val="en-GB"/>
          <w14:ligatures w14:val="none"/>
        </w:rPr>
      </w:pPr>
      <w:r>
        <w:rPr>
          <w:rFonts w:ascii="Arial" w:eastAsia="Times New Roman" w:hAnsi="Arial" w:cs="Arial"/>
          <w:b/>
          <w:iCs/>
          <w:kern w:val="0"/>
          <w:sz w:val="20"/>
          <w:szCs w:val="20"/>
          <w:u w:val="single"/>
          <w:lang w:val="en-GB"/>
          <w14:ligatures w14:val="none"/>
        </w:rPr>
        <w:t>Table No.</w:t>
      </w:r>
      <w:r w:rsidR="0059431A">
        <w:rPr>
          <w:rFonts w:ascii="Arial" w:eastAsia="Times New Roman" w:hAnsi="Arial" w:cs="Arial"/>
          <w:b/>
          <w:iCs/>
          <w:kern w:val="0"/>
          <w:sz w:val="20"/>
          <w:szCs w:val="20"/>
          <w:u w:val="single"/>
          <w:lang w:val="en-GB"/>
          <w14:ligatures w14:val="none"/>
        </w:rPr>
        <w:t>05</w:t>
      </w:r>
    </w:p>
    <w:p w14:paraId="610A9188" w14:textId="77777777" w:rsidR="00012D2E" w:rsidRPr="00012D2E" w:rsidRDefault="00012D2E" w:rsidP="00012D2E">
      <w:pPr>
        <w:spacing w:after="0" w:line="240" w:lineRule="auto"/>
        <w:ind w:right="425"/>
        <w:jc w:val="center"/>
        <w:rPr>
          <w:rFonts w:ascii="Arial" w:eastAsia="Times New Roman" w:hAnsi="Arial" w:cs="Arial"/>
          <w:b/>
          <w:iCs/>
          <w:kern w:val="0"/>
          <w:sz w:val="20"/>
          <w:szCs w:val="20"/>
          <w:u w:val="single"/>
          <w:lang w:val="en-GB"/>
          <w14:ligatures w14:val="none"/>
        </w:rPr>
      </w:pPr>
    </w:p>
    <w:tbl>
      <w:tblPr>
        <w:tblW w:w="9244" w:type="dxa"/>
        <w:tblInd w:w="-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91"/>
        <w:gridCol w:w="4956"/>
        <w:gridCol w:w="3397"/>
      </w:tblGrid>
      <w:tr w:rsidR="003C3841" w:rsidRPr="00484C85" w14:paraId="1939AB57" w14:textId="77777777" w:rsidTr="003C3841">
        <w:trPr>
          <w:trHeight w:val="600"/>
        </w:trPr>
        <w:tc>
          <w:tcPr>
            <w:tcW w:w="9244" w:type="dxa"/>
            <w:gridSpan w:val="3"/>
            <w:shd w:val="clear" w:color="000000" w:fill="002060"/>
            <w:vAlign w:val="center"/>
            <w:hideMark/>
          </w:tcPr>
          <w:p w14:paraId="6AF02148" w14:textId="77777777" w:rsidR="003C3841" w:rsidRPr="00484C85" w:rsidRDefault="003C3841" w:rsidP="003C3841">
            <w:pPr>
              <w:spacing w:after="0" w:line="240" w:lineRule="auto"/>
              <w:jc w:val="center"/>
              <w:rPr>
                <w:rFonts w:eastAsia="Times New Roman" w:cstheme="minorHAnsi"/>
                <w:b/>
                <w:bCs/>
                <w:color w:val="FFFFFF"/>
                <w:kern w:val="0"/>
                <w:lang w:eastAsia="en-IN"/>
                <w14:ligatures w14:val="none"/>
              </w:rPr>
            </w:pPr>
            <w:r w:rsidRPr="00484C85">
              <w:rPr>
                <w:rFonts w:eastAsia="Times New Roman" w:cstheme="minorHAnsi"/>
                <w:b/>
                <w:bCs/>
                <w:color w:val="FFFFFF"/>
                <w:kern w:val="0"/>
                <w:lang w:val="en-GB" w:eastAsia="en-IN"/>
                <w14:ligatures w14:val="none"/>
              </w:rPr>
              <w:t>PROJECT CONSULTANTS, CONTRACTORS &amp; SUPPLIERS</w:t>
            </w:r>
          </w:p>
        </w:tc>
      </w:tr>
      <w:tr w:rsidR="003C3841" w:rsidRPr="00484C85" w14:paraId="0587C102" w14:textId="77777777" w:rsidTr="00686FCD">
        <w:trPr>
          <w:trHeight w:val="300"/>
        </w:trPr>
        <w:tc>
          <w:tcPr>
            <w:tcW w:w="891" w:type="dxa"/>
            <w:shd w:val="clear" w:color="auto" w:fill="DEEAF6" w:themeFill="accent5" w:themeFillTint="33"/>
            <w:vAlign w:val="center"/>
            <w:hideMark/>
          </w:tcPr>
          <w:p w14:paraId="546ED689" w14:textId="77777777" w:rsidR="003C3841" w:rsidRPr="00484C85" w:rsidRDefault="003C3841" w:rsidP="003C3841">
            <w:pPr>
              <w:spacing w:after="0" w:line="240" w:lineRule="auto"/>
              <w:jc w:val="center"/>
              <w:rPr>
                <w:rFonts w:eastAsia="Times New Roman" w:cstheme="minorHAnsi"/>
                <w:b/>
                <w:bCs/>
                <w:color w:val="000000"/>
                <w:kern w:val="0"/>
                <w:lang w:eastAsia="en-IN"/>
                <w14:ligatures w14:val="none"/>
              </w:rPr>
            </w:pPr>
            <w:r w:rsidRPr="00484C85">
              <w:rPr>
                <w:rFonts w:eastAsia="Times New Roman" w:cstheme="minorHAnsi"/>
                <w:b/>
                <w:bCs/>
                <w:color w:val="000000"/>
                <w:kern w:val="0"/>
                <w:lang w:val="en-GB" w:eastAsia="en-IN"/>
                <w14:ligatures w14:val="none"/>
              </w:rPr>
              <w:t>S. No.</w:t>
            </w:r>
          </w:p>
        </w:tc>
        <w:tc>
          <w:tcPr>
            <w:tcW w:w="4956" w:type="dxa"/>
            <w:shd w:val="clear" w:color="auto" w:fill="DEEAF6" w:themeFill="accent5" w:themeFillTint="33"/>
            <w:vAlign w:val="center"/>
            <w:hideMark/>
          </w:tcPr>
          <w:p w14:paraId="3B292CDF" w14:textId="77777777" w:rsidR="003C3841" w:rsidRPr="00484C85" w:rsidRDefault="003C3841" w:rsidP="003C3841">
            <w:pPr>
              <w:spacing w:after="0" w:line="240" w:lineRule="auto"/>
              <w:jc w:val="center"/>
              <w:rPr>
                <w:rFonts w:eastAsia="Times New Roman" w:cstheme="minorHAnsi"/>
                <w:b/>
                <w:bCs/>
                <w:color w:val="000000"/>
                <w:kern w:val="0"/>
                <w:lang w:eastAsia="en-IN"/>
                <w14:ligatures w14:val="none"/>
              </w:rPr>
            </w:pPr>
            <w:r w:rsidRPr="00484C85">
              <w:rPr>
                <w:rFonts w:eastAsia="Times New Roman" w:cstheme="minorHAnsi"/>
                <w:b/>
                <w:bCs/>
                <w:color w:val="000000"/>
                <w:kern w:val="0"/>
                <w:lang w:val="en-GB" w:eastAsia="en-IN"/>
                <w14:ligatures w14:val="none"/>
              </w:rPr>
              <w:t>Contractor / Suppliers name</w:t>
            </w:r>
          </w:p>
        </w:tc>
        <w:tc>
          <w:tcPr>
            <w:tcW w:w="3397" w:type="dxa"/>
            <w:shd w:val="clear" w:color="auto" w:fill="DEEAF6" w:themeFill="accent5" w:themeFillTint="33"/>
            <w:vAlign w:val="center"/>
            <w:hideMark/>
          </w:tcPr>
          <w:p w14:paraId="35AB3E74" w14:textId="77777777" w:rsidR="003C3841" w:rsidRPr="00484C85" w:rsidRDefault="003C3841" w:rsidP="003C3841">
            <w:pPr>
              <w:spacing w:after="0" w:line="240" w:lineRule="auto"/>
              <w:jc w:val="center"/>
              <w:rPr>
                <w:rFonts w:eastAsia="Times New Roman" w:cstheme="minorHAnsi"/>
                <w:b/>
                <w:bCs/>
                <w:color w:val="000000"/>
                <w:kern w:val="0"/>
                <w:lang w:eastAsia="en-IN"/>
                <w14:ligatures w14:val="none"/>
              </w:rPr>
            </w:pPr>
            <w:r w:rsidRPr="00484C85">
              <w:rPr>
                <w:rFonts w:eastAsia="Times New Roman" w:cstheme="minorHAnsi"/>
                <w:b/>
                <w:bCs/>
                <w:color w:val="000000"/>
                <w:kern w:val="0"/>
                <w:lang w:val="en-GB" w:eastAsia="en-IN"/>
                <w14:ligatures w14:val="none"/>
              </w:rPr>
              <w:t>Work Assigned</w:t>
            </w:r>
          </w:p>
        </w:tc>
      </w:tr>
      <w:tr w:rsidR="003C3841" w:rsidRPr="00484C85" w14:paraId="31EAB9E5" w14:textId="77777777" w:rsidTr="00686FCD">
        <w:trPr>
          <w:trHeight w:val="300"/>
        </w:trPr>
        <w:tc>
          <w:tcPr>
            <w:tcW w:w="891" w:type="dxa"/>
            <w:shd w:val="clear" w:color="auto" w:fill="auto"/>
            <w:vAlign w:val="center"/>
            <w:hideMark/>
          </w:tcPr>
          <w:p w14:paraId="44042D89" w14:textId="77777777" w:rsidR="003C3841" w:rsidRPr="00484C85" w:rsidRDefault="003C3841" w:rsidP="003C3841">
            <w:pPr>
              <w:spacing w:after="0" w:line="240" w:lineRule="auto"/>
              <w:jc w:val="center"/>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1</w:t>
            </w:r>
          </w:p>
        </w:tc>
        <w:tc>
          <w:tcPr>
            <w:tcW w:w="4956" w:type="dxa"/>
            <w:shd w:val="clear" w:color="auto" w:fill="auto"/>
            <w:vAlign w:val="center"/>
            <w:hideMark/>
          </w:tcPr>
          <w:p w14:paraId="6F53C95E" w14:textId="77777777" w:rsidR="003C3841" w:rsidRPr="00484C85" w:rsidRDefault="003C3841" w:rsidP="003C3841">
            <w:pPr>
              <w:spacing w:after="0" w:line="240" w:lineRule="auto"/>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M/s J K Electrical</w:t>
            </w:r>
          </w:p>
        </w:tc>
        <w:tc>
          <w:tcPr>
            <w:tcW w:w="3397" w:type="dxa"/>
            <w:shd w:val="clear" w:color="auto" w:fill="auto"/>
            <w:vAlign w:val="center"/>
            <w:hideMark/>
          </w:tcPr>
          <w:p w14:paraId="7C610ADD" w14:textId="77777777" w:rsidR="003C3841" w:rsidRPr="00484C85" w:rsidRDefault="003C3841" w:rsidP="003C3841">
            <w:pPr>
              <w:spacing w:after="0" w:line="240" w:lineRule="auto"/>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HT Cables work</w:t>
            </w:r>
          </w:p>
        </w:tc>
      </w:tr>
      <w:tr w:rsidR="003C3841" w:rsidRPr="00484C85" w14:paraId="1690078F" w14:textId="77777777" w:rsidTr="00686FCD">
        <w:trPr>
          <w:trHeight w:val="300"/>
        </w:trPr>
        <w:tc>
          <w:tcPr>
            <w:tcW w:w="891" w:type="dxa"/>
            <w:shd w:val="clear" w:color="auto" w:fill="auto"/>
            <w:vAlign w:val="center"/>
            <w:hideMark/>
          </w:tcPr>
          <w:p w14:paraId="14EA588A" w14:textId="77777777" w:rsidR="003C3841" w:rsidRPr="00484C85" w:rsidRDefault="003C3841" w:rsidP="003C3841">
            <w:pPr>
              <w:spacing w:after="0" w:line="240" w:lineRule="auto"/>
              <w:jc w:val="center"/>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2</w:t>
            </w:r>
          </w:p>
        </w:tc>
        <w:tc>
          <w:tcPr>
            <w:tcW w:w="4956" w:type="dxa"/>
            <w:shd w:val="clear" w:color="auto" w:fill="auto"/>
            <w:vAlign w:val="center"/>
            <w:hideMark/>
          </w:tcPr>
          <w:p w14:paraId="7D537182" w14:textId="77777777" w:rsidR="003C3841" w:rsidRPr="00484C85" w:rsidRDefault="003C3841" w:rsidP="003C3841">
            <w:pPr>
              <w:spacing w:after="0" w:line="240" w:lineRule="auto"/>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 xml:space="preserve">M/s Ajay Trader </w:t>
            </w:r>
          </w:p>
        </w:tc>
        <w:tc>
          <w:tcPr>
            <w:tcW w:w="3397" w:type="dxa"/>
            <w:shd w:val="clear" w:color="auto" w:fill="auto"/>
            <w:vAlign w:val="center"/>
            <w:hideMark/>
          </w:tcPr>
          <w:p w14:paraId="05367E18" w14:textId="77777777" w:rsidR="003C3841" w:rsidRPr="00484C85" w:rsidRDefault="003C3841" w:rsidP="003C3841">
            <w:pPr>
              <w:spacing w:after="0" w:line="240" w:lineRule="auto"/>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Insulator fitting and wire</w:t>
            </w:r>
          </w:p>
        </w:tc>
      </w:tr>
      <w:tr w:rsidR="003C3841" w:rsidRPr="00484C85" w14:paraId="654DD11E" w14:textId="77777777" w:rsidTr="00686FCD">
        <w:trPr>
          <w:trHeight w:val="300"/>
        </w:trPr>
        <w:tc>
          <w:tcPr>
            <w:tcW w:w="891" w:type="dxa"/>
            <w:shd w:val="clear" w:color="auto" w:fill="auto"/>
            <w:vAlign w:val="center"/>
            <w:hideMark/>
          </w:tcPr>
          <w:p w14:paraId="2E7EAC34" w14:textId="77777777" w:rsidR="003C3841" w:rsidRPr="00484C85" w:rsidRDefault="003C3841" w:rsidP="003C3841">
            <w:pPr>
              <w:spacing w:after="0" w:line="240" w:lineRule="auto"/>
              <w:jc w:val="center"/>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3</w:t>
            </w:r>
          </w:p>
        </w:tc>
        <w:tc>
          <w:tcPr>
            <w:tcW w:w="4956" w:type="dxa"/>
            <w:shd w:val="clear" w:color="auto" w:fill="auto"/>
            <w:vAlign w:val="center"/>
            <w:hideMark/>
          </w:tcPr>
          <w:p w14:paraId="4CA103A8" w14:textId="77777777" w:rsidR="003C3841" w:rsidRPr="00484C85" w:rsidRDefault="003C3841" w:rsidP="003C3841">
            <w:pPr>
              <w:spacing w:after="0" w:line="240" w:lineRule="auto"/>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 xml:space="preserve">M/s Jain </w:t>
            </w:r>
            <w:proofErr w:type="spellStart"/>
            <w:r w:rsidRPr="00484C85">
              <w:rPr>
                <w:rFonts w:eastAsia="Times New Roman" w:cstheme="minorHAnsi"/>
                <w:color w:val="000000"/>
                <w:kern w:val="0"/>
                <w:lang w:eastAsia="en-IN"/>
                <w14:ligatures w14:val="none"/>
              </w:rPr>
              <w:t>electic</w:t>
            </w:r>
            <w:proofErr w:type="spellEnd"/>
            <w:r w:rsidRPr="00484C85">
              <w:rPr>
                <w:rFonts w:eastAsia="Times New Roman" w:cstheme="minorHAnsi"/>
                <w:color w:val="000000"/>
                <w:kern w:val="0"/>
                <w:lang w:eastAsia="en-IN"/>
                <w14:ligatures w14:val="none"/>
              </w:rPr>
              <w:t xml:space="preserve"> contractor</w:t>
            </w:r>
          </w:p>
        </w:tc>
        <w:tc>
          <w:tcPr>
            <w:tcW w:w="3397" w:type="dxa"/>
            <w:shd w:val="clear" w:color="auto" w:fill="auto"/>
            <w:vAlign w:val="center"/>
            <w:hideMark/>
          </w:tcPr>
          <w:p w14:paraId="581629C8" w14:textId="77777777" w:rsidR="003C3841" w:rsidRPr="00484C85" w:rsidRDefault="003C3841" w:rsidP="003C3841">
            <w:pPr>
              <w:spacing w:after="0" w:line="240" w:lineRule="auto"/>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H/s 33KV 3x120 outdoor</w:t>
            </w:r>
          </w:p>
        </w:tc>
      </w:tr>
      <w:tr w:rsidR="003C3841" w:rsidRPr="00484C85" w14:paraId="0BDDCE87" w14:textId="77777777" w:rsidTr="00686FCD">
        <w:trPr>
          <w:trHeight w:val="300"/>
        </w:trPr>
        <w:tc>
          <w:tcPr>
            <w:tcW w:w="891" w:type="dxa"/>
            <w:shd w:val="clear" w:color="auto" w:fill="auto"/>
            <w:vAlign w:val="center"/>
            <w:hideMark/>
          </w:tcPr>
          <w:p w14:paraId="755C6894" w14:textId="77777777" w:rsidR="003C3841" w:rsidRPr="00484C85" w:rsidRDefault="003C3841" w:rsidP="003C3841">
            <w:pPr>
              <w:spacing w:after="0" w:line="240" w:lineRule="auto"/>
              <w:jc w:val="center"/>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4</w:t>
            </w:r>
          </w:p>
        </w:tc>
        <w:tc>
          <w:tcPr>
            <w:tcW w:w="4956" w:type="dxa"/>
            <w:shd w:val="clear" w:color="auto" w:fill="auto"/>
            <w:vAlign w:val="center"/>
            <w:hideMark/>
          </w:tcPr>
          <w:p w14:paraId="7524D931" w14:textId="77777777" w:rsidR="003C3841" w:rsidRPr="00484C85" w:rsidRDefault="003C3841" w:rsidP="003C3841">
            <w:pPr>
              <w:spacing w:after="0" w:line="240" w:lineRule="auto"/>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M/s ABC Transformer</w:t>
            </w:r>
          </w:p>
        </w:tc>
        <w:tc>
          <w:tcPr>
            <w:tcW w:w="3397" w:type="dxa"/>
            <w:shd w:val="clear" w:color="auto" w:fill="auto"/>
            <w:vAlign w:val="center"/>
            <w:hideMark/>
          </w:tcPr>
          <w:p w14:paraId="21AD2E81" w14:textId="77777777" w:rsidR="003C3841" w:rsidRPr="00484C85" w:rsidRDefault="003C3841" w:rsidP="003C3841">
            <w:pPr>
              <w:spacing w:after="0" w:line="240" w:lineRule="auto"/>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1000 KVA transformer</w:t>
            </w:r>
          </w:p>
        </w:tc>
      </w:tr>
      <w:tr w:rsidR="003C3841" w:rsidRPr="00484C85" w14:paraId="3E076C6E" w14:textId="77777777" w:rsidTr="00686FCD">
        <w:trPr>
          <w:trHeight w:val="300"/>
        </w:trPr>
        <w:tc>
          <w:tcPr>
            <w:tcW w:w="891" w:type="dxa"/>
            <w:shd w:val="clear" w:color="auto" w:fill="auto"/>
            <w:vAlign w:val="center"/>
            <w:hideMark/>
          </w:tcPr>
          <w:p w14:paraId="5748C558" w14:textId="77777777" w:rsidR="003C3841" w:rsidRPr="00484C85" w:rsidRDefault="003C3841" w:rsidP="003C3841">
            <w:pPr>
              <w:spacing w:after="0" w:line="240" w:lineRule="auto"/>
              <w:jc w:val="center"/>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5</w:t>
            </w:r>
          </w:p>
        </w:tc>
        <w:tc>
          <w:tcPr>
            <w:tcW w:w="4956" w:type="dxa"/>
            <w:shd w:val="clear" w:color="auto" w:fill="auto"/>
            <w:vAlign w:val="center"/>
            <w:hideMark/>
          </w:tcPr>
          <w:p w14:paraId="1DC79291" w14:textId="77777777" w:rsidR="003C3841" w:rsidRPr="00484C85" w:rsidRDefault="003C3841" w:rsidP="003C3841">
            <w:pPr>
              <w:spacing w:after="0" w:line="240" w:lineRule="auto"/>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 xml:space="preserve">M/s </w:t>
            </w:r>
            <w:proofErr w:type="spellStart"/>
            <w:r w:rsidRPr="00484C85">
              <w:rPr>
                <w:rFonts w:eastAsia="Times New Roman" w:cstheme="minorHAnsi"/>
                <w:color w:val="000000"/>
                <w:kern w:val="0"/>
                <w:lang w:eastAsia="en-IN"/>
                <w14:ligatures w14:val="none"/>
              </w:rPr>
              <w:t>Annu</w:t>
            </w:r>
            <w:proofErr w:type="spellEnd"/>
            <w:r w:rsidRPr="00484C85">
              <w:rPr>
                <w:rFonts w:eastAsia="Times New Roman" w:cstheme="minorHAnsi"/>
                <w:color w:val="000000"/>
                <w:kern w:val="0"/>
                <w:lang w:eastAsia="en-IN"/>
                <w14:ligatures w14:val="none"/>
              </w:rPr>
              <w:t xml:space="preserve"> electrical</w:t>
            </w:r>
          </w:p>
        </w:tc>
        <w:tc>
          <w:tcPr>
            <w:tcW w:w="3397" w:type="dxa"/>
            <w:shd w:val="clear" w:color="auto" w:fill="auto"/>
            <w:vAlign w:val="center"/>
            <w:hideMark/>
          </w:tcPr>
          <w:p w14:paraId="0C4E971A" w14:textId="77777777" w:rsidR="003C3841" w:rsidRPr="00484C85" w:rsidRDefault="003C3841" w:rsidP="003C3841">
            <w:pPr>
              <w:spacing w:after="0" w:line="240" w:lineRule="auto"/>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 xml:space="preserve">2000 KVA transformer and </w:t>
            </w:r>
            <w:proofErr w:type="spellStart"/>
            <w:r w:rsidRPr="00484C85">
              <w:rPr>
                <w:rFonts w:eastAsia="Times New Roman" w:cstheme="minorHAnsi"/>
                <w:color w:val="000000"/>
                <w:kern w:val="0"/>
                <w:lang w:eastAsia="en-IN"/>
                <w14:ligatures w14:val="none"/>
              </w:rPr>
              <w:t>pannels</w:t>
            </w:r>
            <w:proofErr w:type="spellEnd"/>
          </w:p>
        </w:tc>
      </w:tr>
      <w:tr w:rsidR="003C3841" w:rsidRPr="00484C85" w14:paraId="40B9C578" w14:textId="77777777" w:rsidTr="00686FCD">
        <w:trPr>
          <w:trHeight w:val="300"/>
        </w:trPr>
        <w:tc>
          <w:tcPr>
            <w:tcW w:w="891" w:type="dxa"/>
            <w:shd w:val="clear" w:color="auto" w:fill="auto"/>
            <w:vAlign w:val="center"/>
            <w:hideMark/>
          </w:tcPr>
          <w:p w14:paraId="3DD78357" w14:textId="77777777" w:rsidR="003C3841" w:rsidRPr="00484C85" w:rsidRDefault="003C3841" w:rsidP="003C3841">
            <w:pPr>
              <w:spacing w:after="0" w:line="240" w:lineRule="auto"/>
              <w:jc w:val="center"/>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6</w:t>
            </w:r>
          </w:p>
        </w:tc>
        <w:tc>
          <w:tcPr>
            <w:tcW w:w="4956" w:type="dxa"/>
            <w:shd w:val="clear" w:color="auto" w:fill="auto"/>
            <w:vAlign w:val="center"/>
            <w:hideMark/>
          </w:tcPr>
          <w:p w14:paraId="0FD6701C" w14:textId="77777777" w:rsidR="003C3841" w:rsidRPr="00484C85" w:rsidRDefault="003C3841" w:rsidP="003C3841">
            <w:pPr>
              <w:spacing w:after="0" w:line="240" w:lineRule="auto"/>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M/s Premium Engineering Company</w:t>
            </w:r>
          </w:p>
        </w:tc>
        <w:tc>
          <w:tcPr>
            <w:tcW w:w="3397" w:type="dxa"/>
            <w:shd w:val="clear" w:color="auto" w:fill="auto"/>
            <w:vAlign w:val="center"/>
            <w:hideMark/>
          </w:tcPr>
          <w:p w14:paraId="30978AEF" w14:textId="77777777" w:rsidR="003C3841" w:rsidRPr="00484C85" w:rsidRDefault="003C3841" w:rsidP="003C3841">
            <w:pPr>
              <w:spacing w:after="0" w:line="240" w:lineRule="auto"/>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Iron &amp; Steel Poles</w:t>
            </w:r>
          </w:p>
        </w:tc>
      </w:tr>
      <w:tr w:rsidR="003C3841" w:rsidRPr="00484C85" w14:paraId="174C0811" w14:textId="77777777" w:rsidTr="00686FCD">
        <w:trPr>
          <w:trHeight w:val="300"/>
        </w:trPr>
        <w:tc>
          <w:tcPr>
            <w:tcW w:w="891" w:type="dxa"/>
            <w:shd w:val="clear" w:color="auto" w:fill="auto"/>
            <w:vAlign w:val="center"/>
            <w:hideMark/>
          </w:tcPr>
          <w:p w14:paraId="31D973D9" w14:textId="77777777" w:rsidR="003C3841" w:rsidRPr="00484C85" w:rsidRDefault="003C3841" w:rsidP="003C3841">
            <w:pPr>
              <w:spacing w:after="0" w:line="240" w:lineRule="auto"/>
              <w:jc w:val="center"/>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7</w:t>
            </w:r>
          </w:p>
        </w:tc>
        <w:tc>
          <w:tcPr>
            <w:tcW w:w="4956" w:type="dxa"/>
            <w:shd w:val="clear" w:color="auto" w:fill="auto"/>
            <w:vAlign w:val="center"/>
            <w:hideMark/>
          </w:tcPr>
          <w:p w14:paraId="7E3E0AD8" w14:textId="77777777" w:rsidR="003C3841" w:rsidRPr="00484C85" w:rsidRDefault="003C3841" w:rsidP="003C3841">
            <w:pPr>
              <w:spacing w:after="0" w:line="240" w:lineRule="auto"/>
              <w:rPr>
                <w:rFonts w:eastAsia="Times New Roman" w:cstheme="minorHAnsi"/>
                <w:color w:val="000000"/>
                <w:kern w:val="0"/>
                <w:lang w:eastAsia="en-IN"/>
                <w14:ligatures w14:val="none"/>
              </w:rPr>
            </w:pPr>
            <w:proofErr w:type="spellStart"/>
            <w:r w:rsidRPr="00484C85">
              <w:rPr>
                <w:rFonts w:eastAsia="Times New Roman" w:cstheme="minorHAnsi"/>
                <w:color w:val="000000"/>
                <w:kern w:val="0"/>
                <w:lang w:eastAsia="en-IN"/>
                <w14:ligatures w14:val="none"/>
              </w:rPr>
              <w:t>Rakman</w:t>
            </w:r>
            <w:proofErr w:type="spellEnd"/>
            <w:r w:rsidRPr="00484C85">
              <w:rPr>
                <w:rFonts w:eastAsia="Times New Roman" w:cstheme="minorHAnsi"/>
                <w:color w:val="000000"/>
                <w:kern w:val="0"/>
                <w:lang w:eastAsia="en-IN"/>
                <w14:ligatures w14:val="none"/>
              </w:rPr>
              <w:t xml:space="preserve"> industries ltd.</w:t>
            </w:r>
          </w:p>
        </w:tc>
        <w:tc>
          <w:tcPr>
            <w:tcW w:w="3397" w:type="dxa"/>
            <w:shd w:val="clear" w:color="auto" w:fill="auto"/>
            <w:vAlign w:val="center"/>
            <w:hideMark/>
          </w:tcPr>
          <w:p w14:paraId="2D32F775" w14:textId="77777777" w:rsidR="003C3841" w:rsidRPr="00484C85" w:rsidRDefault="003C3841" w:rsidP="003C3841">
            <w:pPr>
              <w:spacing w:after="0" w:line="240" w:lineRule="auto"/>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 xml:space="preserve">Insulated </w:t>
            </w:r>
            <w:proofErr w:type="spellStart"/>
            <w:r w:rsidRPr="00484C85">
              <w:rPr>
                <w:rFonts w:eastAsia="Times New Roman" w:cstheme="minorHAnsi"/>
                <w:color w:val="000000"/>
                <w:kern w:val="0"/>
                <w:lang w:eastAsia="en-IN"/>
                <w14:ligatures w14:val="none"/>
              </w:rPr>
              <w:t>condutor</w:t>
            </w:r>
            <w:proofErr w:type="spellEnd"/>
          </w:p>
        </w:tc>
      </w:tr>
      <w:tr w:rsidR="003C3841" w:rsidRPr="00484C85" w14:paraId="01D7BEC0" w14:textId="77777777" w:rsidTr="00686FCD">
        <w:trPr>
          <w:trHeight w:val="300"/>
        </w:trPr>
        <w:tc>
          <w:tcPr>
            <w:tcW w:w="891" w:type="dxa"/>
            <w:shd w:val="clear" w:color="auto" w:fill="auto"/>
            <w:vAlign w:val="center"/>
            <w:hideMark/>
          </w:tcPr>
          <w:p w14:paraId="5ADE2F5E" w14:textId="77777777" w:rsidR="003C3841" w:rsidRPr="00484C85" w:rsidRDefault="003C3841" w:rsidP="003C3841">
            <w:pPr>
              <w:spacing w:after="0" w:line="240" w:lineRule="auto"/>
              <w:jc w:val="center"/>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8</w:t>
            </w:r>
          </w:p>
        </w:tc>
        <w:tc>
          <w:tcPr>
            <w:tcW w:w="4956" w:type="dxa"/>
            <w:shd w:val="clear" w:color="auto" w:fill="auto"/>
            <w:vAlign w:val="center"/>
            <w:hideMark/>
          </w:tcPr>
          <w:p w14:paraId="18CC1606" w14:textId="77777777" w:rsidR="003C3841" w:rsidRPr="00484C85" w:rsidRDefault="003C3841" w:rsidP="003C3841">
            <w:pPr>
              <w:spacing w:after="0" w:line="240" w:lineRule="auto"/>
              <w:rPr>
                <w:rFonts w:eastAsia="Times New Roman" w:cstheme="minorHAnsi"/>
                <w:color w:val="000000"/>
                <w:kern w:val="0"/>
                <w:lang w:eastAsia="en-IN"/>
                <w14:ligatures w14:val="none"/>
              </w:rPr>
            </w:pPr>
            <w:proofErr w:type="spellStart"/>
            <w:r w:rsidRPr="00484C85">
              <w:rPr>
                <w:rFonts w:eastAsia="Times New Roman" w:cstheme="minorHAnsi"/>
                <w:color w:val="000000"/>
                <w:kern w:val="0"/>
                <w:lang w:eastAsia="en-IN"/>
                <w14:ligatures w14:val="none"/>
              </w:rPr>
              <w:t>Heptacare</w:t>
            </w:r>
            <w:proofErr w:type="spellEnd"/>
            <w:r w:rsidRPr="00484C85">
              <w:rPr>
                <w:rFonts w:eastAsia="Times New Roman" w:cstheme="minorHAnsi"/>
                <w:color w:val="000000"/>
                <w:kern w:val="0"/>
                <w:lang w:eastAsia="en-IN"/>
                <w14:ligatures w14:val="none"/>
              </w:rPr>
              <w:t xml:space="preserve"> Power industries </w:t>
            </w:r>
            <w:proofErr w:type="spellStart"/>
            <w:r w:rsidRPr="00484C85">
              <w:rPr>
                <w:rFonts w:eastAsia="Times New Roman" w:cstheme="minorHAnsi"/>
                <w:color w:val="000000"/>
                <w:kern w:val="0"/>
                <w:lang w:eastAsia="en-IN"/>
                <w14:ligatures w14:val="none"/>
              </w:rPr>
              <w:t>pvt</w:t>
            </w:r>
            <w:proofErr w:type="spellEnd"/>
            <w:r w:rsidRPr="00484C85">
              <w:rPr>
                <w:rFonts w:eastAsia="Times New Roman" w:cstheme="minorHAnsi"/>
                <w:color w:val="000000"/>
                <w:kern w:val="0"/>
                <w:lang w:eastAsia="en-IN"/>
                <w14:ligatures w14:val="none"/>
              </w:rPr>
              <w:t xml:space="preserve"> ltd</w:t>
            </w:r>
          </w:p>
        </w:tc>
        <w:tc>
          <w:tcPr>
            <w:tcW w:w="3397" w:type="dxa"/>
            <w:shd w:val="clear" w:color="auto" w:fill="auto"/>
            <w:vAlign w:val="center"/>
            <w:hideMark/>
          </w:tcPr>
          <w:p w14:paraId="687594BB" w14:textId="77777777" w:rsidR="003C3841" w:rsidRPr="00484C85" w:rsidRDefault="003C3841" w:rsidP="003C3841">
            <w:pPr>
              <w:spacing w:after="0" w:line="240" w:lineRule="auto"/>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33 KV PT</w:t>
            </w:r>
          </w:p>
        </w:tc>
      </w:tr>
      <w:tr w:rsidR="003C3841" w:rsidRPr="00484C85" w14:paraId="25A7027C" w14:textId="77777777" w:rsidTr="00686FCD">
        <w:trPr>
          <w:trHeight w:val="300"/>
        </w:trPr>
        <w:tc>
          <w:tcPr>
            <w:tcW w:w="891" w:type="dxa"/>
            <w:shd w:val="clear" w:color="auto" w:fill="auto"/>
            <w:vAlign w:val="center"/>
            <w:hideMark/>
          </w:tcPr>
          <w:p w14:paraId="4CBD860B" w14:textId="77777777" w:rsidR="003C3841" w:rsidRPr="00484C85" w:rsidRDefault="003C3841" w:rsidP="003C3841">
            <w:pPr>
              <w:spacing w:after="0" w:line="240" w:lineRule="auto"/>
              <w:jc w:val="center"/>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9</w:t>
            </w:r>
          </w:p>
        </w:tc>
        <w:tc>
          <w:tcPr>
            <w:tcW w:w="4956" w:type="dxa"/>
            <w:shd w:val="clear" w:color="auto" w:fill="auto"/>
            <w:hideMark/>
          </w:tcPr>
          <w:p w14:paraId="1DCC39FA" w14:textId="77777777" w:rsidR="003C3841" w:rsidRPr="00484C85" w:rsidRDefault="003C3841" w:rsidP="003C3841">
            <w:pPr>
              <w:spacing w:after="0" w:line="240" w:lineRule="auto"/>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 xml:space="preserve">Qingdao </w:t>
            </w:r>
            <w:proofErr w:type="spellStart"/>
            <w:r w:rsidRPr="00484C85">
              <w:rPr>
                <w:rFonts w:eastAsia="Times New Roman" w:cstheme="minorHAnsi"/>
                <w:color w:val="000000"/>
                <w:kern w:val="0"/>
                <w:lang w:eastAsia="en-IN"/>
                <w14:ligatures w14:val="none"/>
              </w:rPr>
              <w:t>Dayuanji</w:t>
            </w:r>
            <w:proofErr w:type="spellEnd"/>
            <w:r w:rsidRPr="00484C85">
              <w:rPr>
                <w:rFonts w:eastAsia="Times New Roman" w:cstheme="minorHAnsi"/>
                <w:color w:val="000000"/>
                <w:kern w:val="0"/>
                <w:lang w:eastAsia="en-IN"/>
                <w14:ligatures w14:val="none"/>
              </w:rPr>
              <w:t xml:space="preserve"> International China</w:t>
            </w:r>
          </w:p>
        </w:tc>
        <w:tc>
          <w:tcPr>
            <w:tcW w:w="3397" w:type="dxa"/>
            <w:shd w:val="clear" w:color="auto" w:fill="auto"/>
            <w:vAlign w:val="center"/>
            <w:hideMark/>
          </w:tcPr>
          <w:p w14:paraId="3ED8FE77" w14:textId="77777777" w:rsidR="003C3841" w:rsidRPr="00484C85" w:rsidRDefault="003C3841" w:rsidP="003C3841">
            <w:pPr>
              <w:spacing w:after="0" w:line="240" w:lineRule="auto"/>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Paper Machine Finish Deckle 4200mm</w:t>
            </w:r>
          </w:p>
        </w:tc>
      </w:tr>
      <w:tr w:rsidR="003C3841" w:rsidRPr="00484C85" w14:paraId="07F33786" w14:textId="77777777" w:rsidTr="00686FCD">
        <w:trPr>
          <w:trHeight w:val="300"/>
        </w:trPr>
        <w:tc>
          <w:tcPr>
            <w:tcW w:w="891" w:type="dxa"/>
            <w:shd w:val="clear" w:color="auto" w:fill="auto"/>
            <w:vAlign w:val="center"/>
            <w:hideMark/>
          </w:tcPr>
          <w:p w14:paraId="13170E11" w14:textId="77777777" w:rsidR="003C3841" w:rsidRPr="00484C85" w:rsidRDefault="003C3841" w:rsidP="003C3841">
            <w:pPr>
              <w:spacing w:after="0" w:line="240" w:lineRule="auto"/>
              <w:jc w:val="center"/>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10</w:t>
            </w:r>
          </w:p>
        </w:tc>
        <w:tc>
          <w:tcPr>
            <w:tcW w:w="4956" w:type="dxa"/>
            <w:shd w:val="clear" w:color="auto" w:fill="auto"/>
            <w:hideMark/>
          </w:tcPr>
          <w:p w14:paraId="76834C6F" w14:textId="77777777" w:rsidR="003C3841" w:rsidRPr="00484C85" w:rsidRDefault="003C3841" w:rsidP="003C3841">
            <w:pPr>
              <w:spacing w:after="0" w:line="240" w:lineRule="auto"/>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 xml:space="preserve">Dandong </w:t>
            </w:r>
            <w:proofErr w:type="spellStart"/>
            <w:r w:rsidRPr="00484C85">
              <w:rPr>
                <w:rFonts w:eastAsia="Times New Roman" w:cstheme="minorHAnsi"/>
                <w:color w:val="000000"/>
                <w:kern w:val="0"/>
                <w:lang w:eastAsia="en-IN"/>
                <w14:ligatures w14:val="none"/>
              </w:rPr>
              <w:t>Xincing</w:t>
            </w:r>
            <w:proofErr w:type="spellEnd"/>
            <w:r w:rsidRPr="00484C85">
              <w:rPr>
                <w:rFonts w:eastAsia="Times New Roman" w:cstheme="minorHAnsi"/>
                <w:color w:val="000000"/>
                <w:kern w:val="0"/>
                <w:lang w:eastAsia="en-IN"/>
                <w14:ligatures w14:val="none"/>
              </w:rPr>
              <w:t xml:space="preserve"> Paper Machine China</w:t>
            </w:r>
          </w:p>
        </w:tc>
        <w:tc>
          <w:tcPr>
            <w:tcW w:w="3397" w:type="dxa"/>
            <w:shd w:val="clear" w:color="auto" w:fill="auto"/>
            <w:vAlign w:val="center"/>
            <w:hideMark/>
          </w:tcPr>
          <w:p w14:paraId="26182940" w14:textId="77777777" w:rsidR="003C3841" w:rsidRPr="00484C85" w:rsidRDefault="003C3841" w:rsidP="003C3841">
            <w:pPr>
              <w:spacing w:after="0" w:line="240" w:lineRule="auto"/>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 xml:space="preserve">Machine, </w:t>
            </w:r>
            <w:proofErr w:type="spellStart"/>
            <w:r w:rsidRPr="00484C85">
              <w:rPr>
                <w:rFonts w:eastAsia="Times New Roman" w:cstheme="minorHAnsi"/>
                <w:color w:val="000000"/>
                <w:kern w:val="0"/>
                <w:lang w:eastAsia="en-IN"/>
                <w14:ligatures w14:val="none"/>
              </w:rPr>
              <w:t>Oreyers</w:t>
            </w:r>
            <w:proofErr w:type="spellEnd"/>
          </w:p>
        </w:tc>
      </w:tr>
      <w:tr w:rsidR="003C3841" w:rsidRPr="00484C85" w14:paraId="6BA999EC" w14:textId="77777777" w:rsidTr="00686FCD">
        <w:trPr>
          <w:trHeight w:val="300"/>
        </w:trPr>
        <w:tc>
          <w:tcPr>
            <w:tcW w:w="891" w:type="dxa"/>
            <w:shd w:val="clear" w:color="auto" w:fill="auto"/>
            <w:vAlign w:val="center"/>
            <w:hideMark/>
          </w:tcPr>
          <w:p w14:paraId="18A5B6CC" w14:textId="77777777" w:rsidR="003C3841" w:rsidRPr="00484C85" w:rsidRDefault="003C3841" w:rsidP="003C3841">
            <w:pPr>
              <w:spacing w:after="0" w:line="240" w:lineRule="auto"/>
              <w:jc w:val="center"/>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11</w:t>
            </w:r>
          </w:p>
        </w:tc>
        <w:tc>
          <w:tcPr>
            <w:tcW w:w="4956" w:type="dxa"/>
            <w:shd w:val="clear" w:color="auto" w:fill="auto"/>
            <w:hideMark/>
          </w:tcPr>
          <w:p w14:paraId="28625C8B" w14:textId="77777777" w:rsidR="003C3841" w:rsidRPr="00484C85" w:rsidRDefault="003C3841" w:rsidP="003C3841">
            <w:pPr>
              <w:spacing w:after="0" w:line="240" w:lineRule="auto"/>
              <w:rPr>
                <w:rFonts w:eastAsia="Times New Roman" w:cstheme="minorHAnsi"/>
                <w:color w:val="000000"/>
                <w:kern w:val="0"/>
                <w:lang w:eastAsia="en-IN"/>
                <w14:ligatures w14:val="none"/>
              </w:rPr>
            </w:pPr>
            <w:proofErr w:type="spellStart"/>
            <w:r w:rsidRPr="00484C85">
              <w:rPr>
                <w:rFonts w:eastAsia="Times New Roman" w:cstheme="minorHAnsi"/>
                <w:color w:val="000000"/>
                <w:kern w:val="0"/>
                <w:lang w:eastAsia="en-IN"/>
                <w14:ligatures w14:val="none"/>
              </w:rPr>
              <w:t>Saloni</w:t>
            </w:r>
            <w:proofErr w:type="spellEnd"/>
            <w:r w:rsidRPr="00484C85">
              <w:rPr>
                <w:rFonts w:eastAsia="Times New Roman" w:cstheme="minorHAnsi"/>
                <w:color w:val="000000"/>
                <w:kern w:val="0"/>
                <w:lang w:eastAsia="en-IN"/>
                <w14:ligatures w14:val="none"/>
              </w:rPr>
              <w:t xml:space="preserve"> Paper Machines Pvt Ltd Vapi</w:t>
            </w:r>
          </w:p>
        </w:tc>
        <w:tc>
          <w:tcPr>
            <w:tcW w:w="3397" w:type="dxa"/>
            <w:shd w:val="clear" w:color="auto" w:fill="auto"/>
            <w:vAlign w:val="center"/>
            <w:hideMark/>
          </w:tcPr>
          <w:p w14:paraId="60850F52" w14:textId="77777777" w:rsidR="003C3841" w:rsidRPr="00484C85" w:rsidRDefault="003C3841" w:rsidP="003C3841">
            <w:pPr>
              <w:spacing w:after="0" w:line="240" w:lineRule="auto"/>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Wire Parts, Head Box</w:t>
            </w:r>
          </w:p>
        </w:tc>
      </w:tr>
      <w:tr w:rsidR="003C3841" w:rsidRPr="00484C85" w14:paraId="7E34E727" w14:textId="77777777" w:rsidTr="00686FCD">
        <w:trPr>
          <w:trHeight w:val="300"/>
        </w:trPr>
        <w:tc>
          <w:tcPr>
            <w:tcW w:w="891" w:type="dxa"/>
            <w:shd w:val="clear" w:color="auto" w:fill="auto"/>
            <w:vAlign w:val="center"/>
            <w:hideMark/>
          </w:tcPr>
          <w:p w14:paraId="6482EA78" w14:textId="77777777" w:rsidR="003C3841" w:rsidRPr="00484C85" w:rsidRDefault="003C3841" w:rsidP="003C3841">
            <w:pPr>
              <w:spacing w:after="0" w:line="240" w:lineRule="auto"/>
              <w:jc w:val="center"/>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12</w:t>
            </w:r>
          </w:p>
        </w:tc>
        <w:tc>
          <w:tcPr>
            <w:tcW w:w="4956" w:type="dxa"/>
            <w:shd w:val="clear" w:color="auto" w:fill="auto"/>
            <w:hideMark/>
          </w:tcPr>
          <w:p w14:paraId="0D69E1A0" w14:textId="77777777" w:rsidR="003C3841" w:rsidRPr="00484C85" w:rsidRDefault="003C3841" w:rsidP="003C3841">
            <w:pPr>
              <w:spacing w:after="0" w:line="240" w:lineRule="auto"/>
              <w:rPr>
                <w:rFonts w:eastAsia="Times New Roman" w:cstheme="minorHAnsi"/>
                <w:color w:val="000000"/>
                <w:kern w:val="0"/>
                <w:lang w:eastAsia="en-IN"/>
                <w14:ligatures w14:val="none"/>
              </w:rPr>
            </w:pPr>
            <w:proofErr w:type="spellStart"/>
            <w:r w:rsidRPr="00484C85">
              <w:rPr>
                <w:rFonts w:eastAsia="Times New Roman" w:cstheme="minorHAnsi"/>
                <w:color w:val="000000"/>
                <w:kern w:val="0"/>
                <w:lang w:eastAsia="en-IN"/>
                <w14:ligatures w14:val="none"/>
              </w:rPr>
              <w:t>Saurnya</w:t>
            </w:r>
            <w:proofErr w:type="spellEnd"/>
            <w:r w:rsidRPr="00484C85">
              <w:rPr>
                <w:rFonts w:eastAsia="Times New Roman" w:cstheme="minorHAnsi"/>
                <w:color w:val="000000"/>
                <w:kern w:val="0"/>
                <w:lang w:eastAsia="en-IN"/>
                <w14:ligatures w14:val="none"/>
              </w:rPr>
              <w:t xml:space="preserve"> International Company China</w:t>
            </w:r>
          </w:p>
        </w:tc>
        <w:tc>
          <w:tcPr>
            <w:tcW w:w="3397" w:type="dxa"/>
            <w:shd w:val="clear" w:color="auto" w:fill="auto"/>
            <w:vAlign w:val="center"/>
            <w:hideMark/>
          </w:tcPr>
          <w:p w14:paraId="32017D69" w14:textId="77777777" w:rsidR="003C3841" w:rsidRPr="00484C85" w:rsidRDefault="003C3841" w:rsidP="003C3841">
            <w:pPr>
              <w:spacing w:after="0" w:line="240" w:lineRule="auto"/>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Size Press &amp; Rolls</w:t>
            </w:r>
          </w:p>
        </w:tc>
      </w:tr>
      <w:tr w:rsidR="003C3841" w:rsidRPr="00484C85" w14:paraId="3DE45718" w14:textId="77777777" w:rsidTr="00686FCD">
        <w:trPr>
          <w:trHeight w:val="300"/>
        </w:trPr>
        <w:tc>
          <w:tcPr>
            <w:tcW w:w="891" w:type="dxa"/>
            <w:shd w:val="clear" w:color="auto" w:fill="auto"/>
            <w:vAlign w:val="center"/>
            <w:hideMark/>
          </w:tcPr>
          <w:p w14:paraId="4E94C458" w14:textId="77777777" w:rsidR="003C3841" w:rsidRPr="00484C85" w:rsidRDefault="003C3841" w:rsidP="003C3841">
            <w:pPr>
              <w:spacing w:after="0" w:line="240" w:lineRule="auto"/>
              <w:jc w:val="center"/>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13</w:t>
            </w:r>
          </w:p>
        </w:tc>
        <w:tc>
          <w:tcPr>
            <w:tcW w:w="4956" w:type="dxa"/>
            <w:shd w:val="clear" w:color="auto" w:fill="auto"/>
            <w:hideMark/>
          </w:tcPr>
          <w:p w14:paraId="3C3D4381" w14:textId="77777777" w:rsidR="003C3841" w:rsidRPr="00484C85" w:rsidRDefault="003C3841" w:rsidP="003C3841">
            <w:pPr>
              <w:spacing w:after="0" w:line="240" w:lineRule="auto"/>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Alliance International DWC - LLC</w:t>
            </w:r>
          </w:p>
        </w:tc>
        <w:tc>
          <w:tcPr>
            <w:tcW w:w="3397" w:type="dxa"/>
            <w:shd w:val="clear" w:color="auto" w:fill="auto"/>
            <w:vAlign w:val="center"/>
            <w:hideMark/>
          </w:tcPr>
          <w:p w14:paraId="1553760C" w14:textId="77777777" w:rsidR="003C3841" w:rsidRPr="00484C85" w:rsidRDefault="003C3841" w:rsidP="003C3841">
            <w:pPr>
              <w:spacing w:after="0" w:line="240" w:lineRule="auto"/>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De-Watering System</w:t>
            </w:r>
          </w:p>
        </w:tc>
      </w:tr>
      <w:tr w:rsidR="003C3841" w:rsidRPr="00484C85" w14:paraId="6ABD2D24" w14:textId="77777777" w:rsidTr="00686FCD">
        <w:trPr>
          <w:trHeight w:val="300"/>
        </w:trPr>
        <w:tc>
          <w:tcPr>
            <w:tcW w:w="891" w:type="dxa"/>
            <w:shd w:val="clear" w:color="auto" w:fill="auto"/>
            <w:vAlign w:val="center"/>
            <w:hideMark/>
          </w:tcPr>
          <w:p w14:paraId="7BEDF80D" w14:textId="77777777" w:rsidR="003C3841" w:rsidRPr="00484C85" w:rsidRDefault="003C3841" w:rsidP="003C3841">
            <w:pPr>
              <w:spacing w:after="0" w:line="240" w:lineRule="auto"/>
              <w:jc w:val="center"/>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14</w:t>
            </w:r>
          </w:p>
        </w:tc>
        <w:tc>
          <w:tcPr>
            <w:tcW w:w="4956" w:type="dxa"/>
            <w:shd w:val="clear" w:color="auto" w:fill="auto"/>
            <w:hideMark/>
          </w:tcPr>
          <w:p w14:paraId="7351FDBC" w14:textId="77777777" w:rsidR="003C3841" w:rsidRPr="00484C85" w:rsidRDefault="003C3841" w:rsidP="003C3841">
            <w:pPr>
              <w:spacing w:after="0" w:line="240" w:lineRule="auto"/>
              <w:rPr>
                <w:rFonts w:eastAsia="Times New Roman" w:cstheme="minorHAnsi"/>
                <w:color w:val="000000"/>
                <w:kern w:val="0"/>
                <w:lang w:eastAsia="en-IN"/>
                <w14:ligatures w14:val="none"/>
              </w:rPr>
            </w:pPr>
            <w:proofErr w:type="spellStart"/>
            <w:r w:rsidRPr="00484C85">
              <w:rPr>
                <w:rFonts w:eastAsia="Times New Roman" w:cstheme="minorHAnsi"/>
                <w:color w:val="000000"/>
                <w:kern w:val="0"/>
                <w:lang w:eastAsia="en-IN"/>
                <w14:ligatures w14:val="none"/>
              </w:rPr>
              <w:t>Zhengzhau</w:t>
            </w:r>
            <w:proofErr w:type="spellEnd"/>
            <w:r w:rsidRPr="00484C85">
              <w:rPr>
                <w:rFonts w:eastAsia="Times New Roman" w:cstheme="minorHAnsi"/>
                <w:color w:val="000000"/>
                <w:kern w:val="0"/>
                <w:lang w:eastAsia="en-IN"/>
                <w14:ligatures w14:val="none"/>
              </w:rPr>
              <w:t xml:space="preserve"> </w:t>
            </w:r>
            <w:proofErr w:type="spellStart"/>
            <w:r w:rsidRPr="00484C85">
              <w:rPr>
                <w:rFonts w:eastAsia="Times New Roman" w:cstheme="minorHAnsi"/>
                <w:color w:val="000000"/>
                <w:kern w:val="0"/>
                <w:lang w:eastAsia="en-IN"/>
                <w14:ligatures w14:val="none"/>
              </w:rPr>
              <w:t>Yunda</w:t>
            </w:r>
            <w:proofErr w:type="spellEnd"/>
            <w:r w:rsidRPr="00484C85">
              <w:rPr>
                <w:rFonts w:eastAsia="Times New Roman" w:cstheme="minorHAnsi"/>
                <w:color w:val="000000"/>
                <w:kern w:val="0"/>
                <w:lang w:eastAsia="en-IN"/>
                <w14:ligatures w14:val="none"/>
              </w:rPr>
              <w:t xml:space="preserve"> Paper China</w:t>
            </w:r>
          </w:p>
        </w:tc>
        <w:tc>
          <w:tcPr>
            <w:tcW w:w="3397" w:type="dxa"/>
            <w:shd w:val="clear" w:color="auto" w:fill="auto"/>
            <w:hideMark/>
          </w:tcPr>
          <w:p w14:paraId="2B800E9B" w14:textId="77777777" w:rsidR="003C3841" w:rsidRPr="00484C85" w:rsidRDefault="003C3841" w:rsidP="003C3841">
            <w:pPr>
              <w:spacing w:after="0" w:line="240" w:lineRule="auto"/>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Pulp Section Complete</w:t>
            </w:r>
          </w:p>
        </w:tc>
      </w:tr>
      <w:tr w:rsidR="003C3841" w:rsidRPr="00484C85" w14:paraId="519D885A" w14:textId="77777777" w:rsidTr="00686FCD">
        <w:trPr>
          <w:trHeight w:val="300"/>
        </w:trPr>
        <w:tc>
          <w:tcPr>
            <w:tcW w:w="891" w:type="dxa"/>
            <w:shd w:val="clear" w:color="auto" w:fill="auto"/>
            <w:vAlign w:val="center"/>
            <w:hideMark/>
          </w:tcPr>
          <w:p w14:paraId="7679C04D" w14:textId="77777777" w:rsidR="003C3841" w:rsidRPr="00484C85" w:rsidRDefault="003C3841" w:rsidP="003C3841">
            <w:pPr>
              <w:spacing w:after="0" w:line="240" w:lineRule="auto"/>
              <w:jc w:val="center"/>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15</w:t>
            </w:r>
          </w:p>
        </w:tc>
        <w:tc>
          <w:tcPr>
            <w:tcW w:w="4956" w:type="dxa"/>
            <w:shd w:val="clear" w:color="auto" w:fill="auto"/>
            <w:hideMark/>
          </w:tcPr>
          <w:p w14:paraId="37D33E56" w14:textId="77777777" w:rsidR="003C3841" w:rsidRPr="00484C85" w:rsidRDefault="003C3841" w:rsidP="003C3841">
            <w:pPr>
              <w:spacing w:after="0" w:line="240" w:lineRule="auto"/>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Maruti Steels Ghaziabad</w:t>
            </w:r>
          </w:p>
        </w:tc>
        <w:tc>
          <w:tcPr>
            <w:tcW w:w="3397" w:type="dxa"/>
            <w:vMerge w:val="restart"/>
            <w:shd w:val="clear" w:color="auto" w:fill="auto"/>
            <w:vAlign w:val="center"/>
            <w:hideMark/>
          </w:tcPr>
          <w:p w14:paraId="3E0B4687" w14:textId="77777777" w:rsidR="003C3841" w:rsidRPr="00484C85" w:rsidRDefault="003C3841" w:rsidP="003C3841">
            <w:pPr>
              <w:spacing w:after="0" w:line="240" w:lineRule="auto"/>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Pulper Conveyor</w:t>
            </w:r>
          </w:p>
        </w:tc>
      </w:tr>
      <w:tr w:rsidR="003C3841" w:rsidRPr="00484C85" w14:paraId="02B28125" w14:textId="77777777" w:rsidTr="00686FCD">
        <w:trPr>
          <w:trHeight w:val="300"/>
        </w:trPr>
        <w:tc>
          <w:tcPr>
            <w:tcW w:w="891" w:type="dxa"/>
            <w:shd w:val="clear" w:color="auto" w:fill="auto"/>
            <w:vAlign w:val="center"/>
            <w:hideMark/>
          </w:tcPr>
          <w:p w14:paraId="2384C056" w14:textId="77777777" w:rsidR="003C3841" w:rsidRPr="00484C85" w:rsidRDefault="003C3841" w:rsidP="003C3841">
            <w:pPr>
              <w:spacing w:after="0" w:line="240" w:lineRule="auto"/>
              <w:jc w:val="center"/>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16</w:t>
            </w:r>
          </w:p>
        </w:tc>
        <w:tc>
          <w:tcPr>
            <w:tcW w:w="4956" w:type="dxa"/>
            <w:shd w:val="clear" w:color="auto" w:fill="auto"/>
            <w:hideMark/>
          </w:tcPr>
          <w:p w14:paraId="36D35C57" w14:textId="77777777" w:rsidR="003C3841" w:rsidRPr="00484C85" w:rsidRDefault="003C3841" w:rsidP="003C3841">
            <w:pPr>
              <w:spacing w:after="0" w:line="240" w:lineRule="auto"/>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 xml:space="preserve">M. L </w:t>
            </w:r>
            <w:proofErr w:type="spellStart"/>
            <w:r w:rsidRPr="00484C85">
              <w:rPr>
                <w:rFonts w:eastAsia="Times New Roman" w:cstheme="minorHAnsi"/>
                <w:color w:val="000000"/>
                <w:kern w:val="0"/>
                <w:lang w:eastAsia="en-IN"/>
                <w14:ligatures w14:val="none"/>
              </w:rPr>
              <w:t>Ispat</w:t>
            </w:r>
            <w:proofErr w:type="spellEnd"/>
            <w:r w:rsidRPr="00484C85">
              <w:rPr>
                <w:rFonts w:eastAsia="Times New Roman" w:cstheme="minorHAnsi"/>
                <w:color w:val="000000"/>
                <w:kern w:val="0"/>
                <w:lang w:eastAsia="en-IN"/>
                <w14:ligatures w14:val="none"/>
              </w:rPr>
              <w:t xml:space="preserve"> Ghaziabad</w:t>
            </w:r>
          </w:p>
        </w:tc>
        <w:tc>
          <w:tcPr>
            <w:tcW w:w="3397" w:type="dxa"/>
            <w:vMerge/>
            <w:vAlign w:val="center"/>
            <w:hideMark/>
          </w:tcPr>
          <w:p w14:paraId="658A38D0" w14:textId="77777777" w:rsidR="003C3841" w:rsidRPr="00484C85" w:rsidRDefault="003C3841" w:rsidP="003C3841">
            <w:pPr>
              <w:spacing w:after="0" w:line="240" w:lineRule="auto"/>
              <w:rPr>
                <w:rFonts w:eastAsia="Times New Roman" w:cstheme="minorHAnsi"/>
                <w:color w:val="000000"/>
                <w:kern w:val="0"/>
                <w:lang w:eastAsia="en-IN"/>
                <w14:ligatures w14:val="none"/>
              </w:rPr>
            </w:pPr>
          </w:p>
        </w:tc>
      </w:tr>
      <w:tr w:rsidR="003C3841" w:rsidRPr="00484C85" w14:paraId="7D0AC418" w14:textId="77777777" w:rsidTr="00686FCD">
        <w:trPr>
          <w:trHeight w:val="300"/>
        </w:trPr>
        <w:tc>
          <w:tcPr>
            <w:tcW w:w="891" w:type="dxa"/>
            <w:shd w:val="clear" w:color="auto" w:fill="auto"/>
            <w:vAlign w:val="center"/>
            <w:hideMark/>
          </w:tcPr>
          <w:p w14:paraId="15112C68" w14:textId="77777777" w:rsidR="003C3841" w:rsidRPr="00484C85" w:rsidRDefault="003C3841" w:rsidP="003C3841">
            <w:pPr>
              <w:spacing w:after="0" w:line="240" w:lineRule="auto"/>
              <w:jc w:val="center"/>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17</w:t>
            </w:r>
          </w:p>
        </w:tc>
        <w:tc>
          <w:tcPr>
            <w:tcW w:w="4956" w:type="dxa"/>
            <w:shd w:val="clear" w:color="auto" w:fill="auto"/>
            <w:hideMark/>
          </w:tcPr>
          <w:p w14:paraId="4EE13B98" w14:textId="77777777" w:rsidR="003C3841" w:rsidRPr="00484C85" w:rsidRDefault="003C3841" w:rsidP="003C3841">
            <w:pPr>
              <w:spacing w:after="0" w:line="240" w:lineRule="auto"/>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 xml:space="preserve">Maruti Industries </w:t>
            </w:r>
            <w:proofErr w:type="spellStart"/>
            <w:r w:rsidRPr="00484C85">
              <w:rPr>
                <w:rFonts w:eastAsia="Times New Roman" w:cstheme="minorHAnsi"/>
                <w:color w:val="000000"/>
                <w:kern w:val="0"/>
                <w:lang w:eastAsia="en-IN"/>
                <w14:ligatures w14:val="none"/>
              </w:rPr>
              <w:t>Ahamadabad</w:t>
            </w:r>
            <w:proofErr w:type="spellEnd"/>
          </w:p>
        </w:tc>
        <w:tc>
          <w:tcPr>
            <w:tcW w:w="3397" w:type="dxa"/>
            <w:shd w:val="clear" w:color="auto" w:fill="auto"/>
            <w:hideMark/>
          </w:tcPr>
          <w:p w14:paraId="31B80E56" w14:textId="77777777" w:rsidR="003C3841" w:rsidRPr="00484C85" w:rsidRDefault="003C3841" w:rsidP="003C3841">
            <w:pPr>
              <w:spacing w:after="0" w:line="240" w:lineRule="auto"/>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Process Valves/ Pipe Lines</w:t>
            </w:r>
          </w:p>
        </w:tc>
      </w:tr>
      <w:tr w:rsidR="003C3841" w:rsidRPr="00484C85" w14:paraId="251CA7D4" w14:textId="77777777" w:rsidTr="00686FCD">
        <w:trPr>
          <w:trHeight w:val="300"/>
        </w:trPr>
        <w:tc>
          <w:tcPr>
            <w:tcW w:w="891" w:type="dxa"/>
            <w:shd w:val="clear" w:color="auto" w:fill="auto"/>
            <w:vAlign w:val="center"/>
            <w:hideMark/>
          </w:tcPr>
          <w:p w14:paraId="2111B82B" w14:textId="77777777" w:rsidR="003C3841" w:rsidRPr="00484C85" w:rsidRDefault="003C3841" w:rsidP="003C3841">
            <w:pPr>
              <w:spacing w:after="0" w:line="240" w:lineRule="auto"/>
              <w:jc w:val="center"/>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18</w:t>
            </w:r>
          </w:p>
        </w:tc>
        <w:tc>
          <w:tcPr>
            <w:tcW w:w="4956" w:type="dxa"/>
            <w:shd w:val="clear" w:color="auto" w:fill="auto"/>
            <w:hideMark/>
          </w:tcPr>
          <w:p w14:paraId="3FD30F61" w14:textId="77777777" w:rsidR="003C3841" w:rsidRPr="00484C85" w:rsidRDefault="003C3841" w:rsidP="003C3841">
            <w:pPr>
              <w:spacing w:after="0" w:line="240" w:lineRule="auto"/>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Venus Engineers Alwar</w:t>
            </w:r>
          </w:p>
        </w:tc>
        <w:tc>
          <w:tcPr>
            <w:tcW w:w="3397" w:type="dxa"/>
            <w:shd w:val="clear" w:color="auto" w:fill="auto"/>
            <w:hideMark/>
          </w:tcPr>
          <w:p w14:paraId="1F01DA33" w14:textId="77777777" w:rsidR="003C3841" w:rsidRPr="00484C85" w:rsidRDefault="003C3841" w:rsidP="003C3841">
            <w:pPr>
              <w:spacing w:after="0" w:line="240" w:lineRule="auto"/>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 xml:space="preserve">EOT Cranes for Machine &amp; </w:t>
            </w:r>
          </w:p>
        </w:tc>
      </w:tr>
      <w:tr w:rsidR="003C3841" w:rsidRPr="00484C85" w14:paraId="0ED63587" w14:textId="77777777" w:rsidTr="00686FCD">
        <w:trPr>
          <w:trHeight w:val="300"/>
        </w:trPr>
        <w:tc>
          <w:tcPr>
            <w:tcW w:w="891" w:type="dxa"/>
            <w:shd w:val="clear" w:color="auto" w:fill="auto"/>
            <w:vAlign w:val="center"/>
            <w:hideMark/>
          </w:tcPr>
          <w:p w14:paraId="575F2690" w14:textId="77777777" w:rsidR="003C3841" w:rsidRPr="00484C85" w:rsidRDefault="003C3841" w:rsidP="003C3841">
            <w:pPr>
              <w:spacing w:after="0" w:line="240" w:lineRule="auto"/>
              <w:jc w:val="center"/>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19</w:t>
            </w:r>
          </w:p>
        </w:tc>
        <w:tc>
          <w:tcPr>
            <w:tcW w:w="4956" w:type="dxa"/>
            <w:shd w:val="clear" w:color="auto" w:fill="auto"/>
            <w:hideMark/>
          </w:tcPr>
          <w:p w14:paraId="78574524" w14:textId="77777777" w:rsidR="003C3841" w:rsidRPr="00484C85" w:rsidRDefault="003C3841" w:rsidP="003C3841">
            <w:pPr>
              <w:spacing w:after="0" w:line="240" w:lineRule="auto"/>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 xml:space="preserve">Raj Ria Industries </w:t>
            </w:r>
            <w:proofErr w:type="spellStart"/>
            <w:r w:rsidRPr="00484C85">
              <w:rPr>
                <w:rFonts w:eastAsia="Times New Roman" w:cstheme="minorHAnsi"/>
                <w:color w:val="000000"/>
                <w:kern w:val="0"/>
                <w:lang w:eastAsia="en-IN"/>
                <w14:ligatures w14:val="none"/>
              </w:rPr>
              <w:t>Shamli</w:t>
            </w:r>
            <w:proofErr w:type="spellEnd"/>
          </w:p>
        </w:tc>
        <w:tc>
          <w:tcPr>
            <w:tcW w:w="3397" w:type="dxa"/>
            <w:shd w:val="clear" w:color="auto" w:fill="auto"/>
            <w:hideMark/>
          </w:tcPr>
          <w:p w14:paraId="47046652" w14:textId="77777777" w:rsidR="003C3841" w:rsidRPr="00484C85" w:rsidRDefault="003C3841" w:rsidP="003C3841">
            <w:pPr>
              <w:spacing w:after="0" w:line="240" w:lineRule="auto"/>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Finishing House 6 nos.</w:t>
            </w:r>
          </w:p>
        </w:tc>
      </w:tr>
      <w:tr w:rsidR="003C3841" w:rsidRPr="00484C85" w14:paraId="60765953" w14:textId="77777777" w:rsidTr="00686FCD">
        <w:trPr>
          <w:trHeight w:val="300"/>
        </w:trPr>
        <w:tc>
          <w:tcPr>
            <w:tcW w:w="891" w:type="dxa"/>
            <w:shd w:val="clear" w:color="auto" w:fill="auto"/>
            <w:vAlign w:val="center"/>
            <w:hideMark/>
          </w:tcPr>
          <w:p w14:paraId="4AD0386F" w14:textId="77777777" w:rsidR="003C3841" w:rsidRPr="00484C85" w:rsidRDefault="003C3841" w:rsidP="003C3841">
            <w:pPr>
              <w:spacing w:after="0" w:line="240" w:lineRule="auto"/>
              <w:jc w:val="center"/>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20</w:t>
            </w:r>
          </w:p>
        </w:tc>
        <w:tc>
          <w:tcPr>
            <w:tcW w:w="4956" w:type="dxa"/>
            <w:shd w:val="clear" w:color="auto" w:fill="auto"/>
            <w:hideMark/>
          </w:tcPr>
          <w:p w14:paraId="3111E39A" w14:textId="77777777" w:rsidR="003C3841" w:rsidRPr="00484C85" w:rsidRDefault="003C3841" w:rsidP="003C3841">
            <w:pPr>
              <w:spacing w:after="0" w:line="240" w:lineRule="auto"/>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Forbes Marshall Pvt Ltd Pune</w:t>
            </w:r>
          </w:p>
        </w:tc>
        <w:tc>
          <w:tcPr>
            <w:tcW w:w="3397" w:type="dxa"/>
            <w:shd w:val="clear" w:color="auto" w:fill="auto"/>
            <w:hideMark/>
          </w:tcPr>
          <w:p w14:paraId="1655464B" w14:textId="77777777" w:rsidR="003C3841" w:rsidRPr="00484C85" w:rsidRDefault="003C3841" w:rsidP="003C3841">
            <w:pPr>
              <w:spacing w:after="0" w:line="240" w:lineRule="auto"/>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Steam &amp; Condensate System</w:t>
            </w:r>
          </w:p>
        </w:tc>
      </w:tr>
      <w:tr w:rsidR="003C3841" w:rsidRPr="00484C85" w14:paraId="2F77802B" w14:textId="77777777" w:rsidTr="00686FCD">
        <w:trPr>
          <w:trHeight w:val="300"/>
        </w:trPr>
        <w:tc>
          <w:tcPr>
            <w:tcW w:w="891" w:type="dxa"/>
            <w:shd w:val="clear" w:color="auto" w:fill="auto"/>
            <w:vAlign w:val="center"/>
            <w:hideMark/>
          </w:tcPr>
          <w:p w14:paraId="374DBA31" w14:textId="77777777" w:rsidR="003C3841" w:rsidRPr="00484C85" w:rsidRDefault="003C3841" w:rsidP="003C3841">
            <w:pPr>
              <w:spacing w:after="0" w:line="240" w:lineRule="auto"/>
              <w:jc w:val="center"/>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21</w:t>
            </w:r>
          </w:p>
        </w:tc>
        <w:tc>
          <w:tcPr>
            <w:tcW w:w="4956" w:type="dxa"/>
            <w:shd w:val="clear" w:color="auto" w:fill="auto"/>
            <w:hideMark/>
          </w:tcPr>
          <w:p w14:paraId="3BECB900" w14:textId="77777777" w:rsidR="003C3841" w:rsidRPr="00484C85" w:rsidRDefault="003C3841" w:rsidP="003C3841">
            <w:pPr>
              <w:spacing w:after="0" w:line="240" w:lineRule="auto"/>
              <w:rPr>
                <w:rFonts w:eastAsia="Times New Roman" w:cstheme="minorHAnsi"/>
                <w:color w:val="000000"/>
                <w:kern w:val="0"/>
                <w:lang w:eastAsia="en-IN"/>
                <w14:ligatures w14:val="none"/>
              </w:rPr>
            </w:pPr>
            <w:proofErr w:type="spellStart"/>
            <w:r w:rsidRPr="00484C85">
              <w:rPr>
                <w:rFonts w:eastAsia="Times New Roman" w:cstheme="minorHAnsi"/>
                <w:color w:val="000000"/>
                <w:kern w:val="0"/>
                <w:lang w:eastAsia="en-IN"/>
                <w14:ligatures w14:val="none"/>
              </w:rPr>
              <w:t>Krohnemarshall</w:t>
            </w:r>
            <w:proofErr w:type="spellEnd"/>
            <w:r w:rsidRPr="00484C85">
              <w:rPr>
                <w:rFonts w:eastAsia="Times New Roman" w:cstheme="minorHAnsi"/>
                <w:color w:val="000000"/>
                <w:kern w:val="0"/>
                <w:lang w:eastAsia="en-IN"/>
                <w14:ligatures w14:val="none"/>
              </w:rPr>
              <w:t xml:space="preserve"> Pvt Ltd Pune</w:t>
            </w:r>
          </w:p>
        </w:tc>
        <w:tc>
          <w:tcPr>
            <w:tcW w:w="3397" w:type="dxa"/>
            <w:shd w:val="clear" w:color="auto" w:fill="auto"/>
            <w:hideMark/>
          </w:tcPr>
          <w:p w14:paraId="03820E9E" w14:textId="77777777" w:rsidR="003C3841" w:rsidRPr="00484C85" w:rsidRDefault="003C3841" w:rsidP="003C3841">
            <w:pPr>
              <w:spacing w:after="0" w:line="240" w:lineRule="auto"/>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for Paper Machine</w:t>
            </w:r>
          </w:p>
        </w:tc>
      </w:tr>
      <w:tr w:rsidR="003C3841" w:rsidRPr="00484C85" w14:paraId="7398CD53" w14:textId="77777777" w:rsidTr="00686FCD">
        <w:trPr>
          <w:trHeight w:val="300"/>
        </w:trPr>
        <w:tc>
          <w:tcPr>
            <w:tcW w:w="891" w:type="dxa"/>
            <w:shd w:val="clear" w:color="auto" w:fill="auto"/>
            <w:vAlign w:val="center"/>
            <w:hideMark/>
          </w:tcPr>
          <w:p w14:paraId="167CB103" w14:textId="77777777" w:rsidR="003C3841" w:rsidRPr="00484C85" w:rsidRDefault="003C3841" w:rsidP="003C3841">
            <w:pPr>
              <w:spacing w:after="0" w:line="240" w:lineRule="auto"/>
              <w:jc w:val="center"/>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22</w:t>
            </w:r>
          </w:p>
        </w:tc>
        <w:tc>
          <w:tcPr>
            <w:tcW w:w="4956" w:type="dxa"/>
            <w:shd w:val="clear" w:color="auto" w:fill="auto"/>
            <w:hideMark/>
          </w:tcPr>
          <w:p w14:paraId="489F8D31" w14:textId="77777777" w:rsidR="003C3841" w:rsidRPr="00484C85" w:rsidRDefault="003C3841" w:rsidP="003C3841">
            <w:pPr>
              <w:spacing w:after="0" w:line="240" w:lineRule="auto"/>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 xml:space="preserve">Changzhou </w:t>
            </w:r>
            <w:proofErr w:type="spellStart"/>
            <w:r w:rsidRPr="00484C85">
              <w:rPr>
                <w:rFonts w:eastAsia="Times New Roman" w:cstheme="minorHAnsi"/>
                <w:color w:val="000000"/>
                <w:kern w:val="0"/>
                <w:lang w:eastAsia="en-IN"/>
                <w14:ligatures w14:val="none"/>
              </w:rPr>
              <w:t>Qianye</w:t>
            </w:r>
            <w:proofErr w:type="spellEnd"/>
            <w:r w:rsidRPr="00484C85">
              <w:rPr>
                <w:rFonts w:eastAsia="Times New Roman" w:cstheme="minorHAnsi"/>
                <w:color w:val="000000"/>
                <w:kern w:val="0"/>
                <w:lang w:eastAsia="en-IN"/>
                <w14:ligatures w14:val="none"/>
              </w:rPr>
              <w:t xml:space="preserve"> Trading China</w:t>
            </w:r>
          </w:p>
        </w:tc>
        <w:tc>
          <w:tcPr>
            <w:tcW w:w="3397" w:type="dxa"/>
            <w:shd w:val="clear" w:color="auto" w:fill="auto"/>
            <w:hideMark/>
          </w:tcPr>
          <w:p w14:paraId="2BF8671F" w14:textId="77777777" w:rsidR="003C3841" w:rsidRPr="00484C85" w:rsidRDefault="003C3841" w:rsidP="003C3841">
            <w:pPr>
              <w:spacing w:after="0" w:line="240" w:lineRule="auto"/>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Automatic Rewinder Slitter</w:t>
            </w:r>
          </w:p>
        </w:tc>
      </w:tr>
      <w:tr w:rsidR="003C3841" w:rsidRPr="00484C85" w14:paraId="31E5AA03" w14:textId="77777777" w:rsidTr="00686FCD">
        <w:trPr>
          <w:trHeight w:val="300"/>
        </w:trPr>
        <w:tc>
          <w:tcPr>
            <w:tcW w:w="891" w:type="dxa"/>
            <w:shd w:val="clear" w:color="auto" w:fill="auto"/>
            <w:vAlign w:val="center"/>
            <w:hideMark/>
          </w:tcPr>
          <w:p w14:paraId="4809EAC7" w14:textId="77777777" w:rsidR="003C3841" w:rsidRPr="00484C85" w:rsidRDefault="003C3841" w:rsidP="003C3841">
            <w:pPr>
              <w:spacing w:after="0" w:line="240" w:lineRule="auto"/>
              <w:jc w:val="center"/>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23</w:t>
            </w:r>
          </w:p>
        </w:tc>
        <w:tc>
          <w:tcPr>
            <w:tcW w:w="4956" w:type="dxa"/>
            <w:shd w:val="clear" w:color="auto" w:fill="auto"/>
            <w:hideMark/>
          </w:tcPr>
          <w:p w14:paraId="3F80B76C" w14:textId="77777777" w:rsidR="003C3841" w:rsidRPr="00484C85" w:rsidRDefault="003C3841" w:rsidP="003C3841">
            <w:pPr>
              <w:spacing w:after="0" w:line="240" w:lineRule="auto"/>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Shalimar Wires Industries, Kolkata</w:t>
            </w:r>
          </w:p>
        </w:tc>
        <w:tc>
          <w:tcPr>
            <w:tcW w:w="3397" w:type="dxa"/>
            <w:shd w:val="clear" w:color="auto" w:fill="auto"/>
            <w:hideMark/>
          </w:tcPr>
          <w:p w14:paraId="48098FFD" w14:textId="77777777" w:rsidR="003C3841" w:rsidRPr="00484C85" w:rsidRDefault="003C3841" w:rsidP="003C3841">
            <w:pPr>
              <w:spacing w:after="0" w:line="240" w:lineRule="auto"/>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Complete Paper Machine</w:t>
            </w:r>
          </w:p>
        </w:tc>
      </w:tr>
      <w:tr w:rsidR="003C3841" w:rsidRPr="00484C85" w14:paraId="1A96BCDF" w14:textId="77777777" w:rsidTr="00686FCD">
        <w:trPr>
          <w:trHeight w:val="300"/>
        </w:trPr>
        <w:tc>
          <w:tcPr>
            <w:tcW w:w="891" w:type="dxa"/>
            <w:shd w:val="clear" w:color="auto" w:fill="auto"/>
            <w:vAlign w:val="center"/>
            <w:hideMark/>
          </w:tcPr>
          <w:p w14:paraId="52B80B68" w14:textId="77777777" w:rsidR="003C3841" w:rsidRPr="00484C85" w:rsidRDefault="003C3841" w:rsidP="003C3841">
            <w:pPr>
              <w:spacing w:after="0" w:line="240" w:lineRule="auto"/>
              <w:jc w:val="center"/>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24</w:t>
            </w:r>
          </w:p>
        </w:tc>
        <w:tc>
          <w:tcPr>
            <w:tcW w:w="4956" w:type="dxa"/>
            <w:shd w:val="clear" w:color="auto" w:fill="auto"/>
            <w:hideMark/>
          </w:tcPr>
          <w:p w14:paraId="799A7835" w14:textId="77777777" w:rsidR="003C3841" w:rsidRPr="00484C85" w:rsidRDefault="003C3841" w:rsidP="003C3841">
            <w:pPr>
              <w:spacing w:after="0" w:line="240" w:lineRule="auto"/>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Voith ( Paper Fabric India Ltd Faridabad (NP)</w:t>
            </w:r>
          </w:p>
        </w:tc>
        <w:tc>
          <w:tcPr>
            <w:tcW w:w="3397" w:type="dxa"/>
            <w:shd w:val="clear" w:color="auto" w:fill="auto"/>
            <w:hideMark/>
          </w:tcPr>
          <w:p w14:paraId="36028AE1" w14:textId="77777777" w:rsidR="003C3841" w:rsidRPr="00484C85" w:rsidRDefault="003C3841" w:rsidP="003C3841">
            <w:pPr>
              <w:spacing w:after="0" w:line="240" w:lineRule="auto"/>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Wires &amp; Felts (Fabrics)</w:t>
            </w:r>
          </w:p>
        </w:tc>
      </w:tr>
      <w:tr w:rsidR="003C3841" w:rsidRPr="00484C85" w14:paraId="4A05C848" w14:textId="77777777" w:rsidTr="00686FCD">
        <w:trPr>
          <w:trHeight w:val="300"/>
        </w:trPr>
        <w:tc>
          <w:tcPr>
            <w:tcW w:w="891" w:type="dxa"/>
            <w:shd w:val="clear" w:color="auto" w:fill="auto"/>
            <w:vAlign w:val="center"/>
            <w:hideMark/>
          </w:tcPr>
          <w:p w14:paraId="23D87667" w14:textId="77777777" w:rsidR="003C3841" w:rsidRPr="00484C85" w:rsidRDefault="003C3841" w:rsidP="003C3841">
            <w:pPr>
              <w:spacing w:after="0" w:line="240" w:lineRule="auto"/>
              <w:jc w:val="center"/>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25</w:t>
            </w:r>
          </w:p>
        </w:tc>
        <w:tc>
          <w:tcPr>
            <w:tcW w:w="4956" w:type="dxa"/>
            <w:shd w:val="clear" w:color="auto" w:fill="auto"/>
            <w:hideMark/>
          </w:tcPr>
          <w:p w14:paraId="42431A85" w14:textId="77777777" w:rsidR="003C3841" w:rsidRPr="00484C85" w:rsidRDefault="003C3841" w:rsidP="003C3841">
            <w:pPr>
              <w:spacing w:after="0" w:line="240" w:lineRule="auto"/>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 xml:space="preserve">Stark Engineering </w:t>
            </w:r>
            <w:proofErr w:type="spellStart"/>
            <w:r w:rsidRPr="00484C85">
              <w:rPr>
                <w:rFonts w:eastAsia="Times New Roman" w:cstheme="minorHAnsi"/>
                <w:color w:val="000000"/>
                <w:kern w:val="0"/>
                <w:lang w:eastAsia="en-IN"/>
                <w14:ligatures w14:val="none"/>
              </w:rPr>
              <w:t>Pvt.</w:t>
            </w:r>
            <w:proofErr w:type="spellEnd"/>
            <w:r w:rsidRPr="00484C85">
              <w:rPr>
                <w:rFonts w:eastAsia="Times New Roman" w:cstheme="minorHAnsi"/>
                <w:color w:val="000000"/>
                <w:kern w:val="0"/>
                <w:lang w:eastAsia="en-IN"/>
                <w14:ligatures w14:val="none"/>
              </w:rPr>
              <w:t xml:space="preserve"> Ltd m Nagar (NP)</w:t>
            </w:r>
          </w:p>
        </w:tc>
        <w:tc>
          <w:tcPr>
            <w:tcW w:w="3397" w:type="dxa"/>
            <w:shd w:val="clear" w:color="auto" w:fill="auto"/>
            <w:hideMark/>
          </w:tcPr>
          <w:p w14:paraId="235D36A3" w14:textId="77777777" w:rsidR="003C3841" w:rsidRPr="00484C85" w:rsidRDefault="003C3841" w:rsidP="003C3841">
            <w:pPr>
              <w:spacing w:after="0" w:line="240" w:lineRule="auto"/>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SS Silos &amp; Tanks for</w:t>
            </w:r>
          </w:p>
        </w:tc>
      </w:tr>
      <w:tr w:rsidR="003C3841" w:rsidRPr="00484C85" w14:paraId="75C9E36E" w14:textId="77777777" w:rsidTr="00686FCD">
        <w:trPr>
          <w:trHeight w:val="300"/>
        </w:trPr>
        <w:tc>
          <w:tcPr>
            <w:tcW w:w="891" w:type="dxa"/>
            <w:shd w:val="clear" w:color="auto" w:fill="auto"/>
            <w:vAlign w:val="center"/>
            <w:hideMark/>
          </w:tcPr>
          <w:p w14:paraId="5AE14D6B" w14:textId="77777777" w:rsidR="003C3841" w:rsidRPr="00484C85" w:rsidRDefault="003C3841" w:rsidP="003C3841">
            <w:pPr>
              <w:spacing w:after="0" w:line="240" w:lineRule="auto"/>
              <w:jc w:val="center"/>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lastRenderedPageBreak/>
              <w:t>26</w:t>
            </w:r>
          </w:p>
        </w:tc>
        <w:tc>
          <w:tcPr>
            <w:tcW w:w="4956" w:type="dxa"/>
            <w:shd w:val="clear" w:color="auto" w:fill="auto"/>
            <w:hideMark/>
          </w:tcPr>
          <w:p w14:paraId="1063E4DB" w14:textId="77777777" w:rsidR="003C3841" w:rsidRPr="00484C85" w:rsidRDefault="003C3841" w:rsidP="003C3841">
            <w:pPr>
              <w:spacing w:after="0" w:line="240" w:lineRule="auto"/>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Vishal Steels Mumbai</w:t>
            </w:r>
          </w:p>
        </w:tc>
        <w:tc>
          <w:tcPr>
            <w:tcW w:w="3397" w:type="dxa"/>
            <w:shd w:val="clear" w:color="auto" w:fill="auto"/>
            <w:hideMark/>
          </w:tcPr>
          <w:p w14:paraId="634F5702" w14:textId="77777777" w:rsidR="003C3841" w:rsidRPr="00484C85" w:rsidRDefault="003C3841" w:rsidP="003C3841">
            <w:pPr>
              <w:spacing w:after="0" w:line="240" w:lineRule="auto"/>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Process Water Storage</w:t>
            </w:r>
          </w:p>
        </w:tc>
      </w:tr>
      <w:tr w:rsidR="003C3841" w:rsidRPr="00484C85" w14:paraId="1A15C3A6" w14:textId="77777777" w:rsidTr="00686FCD">
        <w:trPr>
          <w:trHeight w:val="300"/>
        </w:trPr>
        <w:tc>
          <w:tcPr>
            <w:tcW w:w="891" w:type="dxa"/>
            <w:shd w:val="clear" w:color="auto" w:fill="auto"/>
            <w:vAlign w:val="center"/>
            <w:hideMark/>
          </w:tcPr>
          <w:p w14:paraId="5D26EEE4" w14:textId="77777777" w:rsidR="003C3841" w:rsidRPr="00484C85" w:rsidRDefault="003C3841" w:rsidP="003C3841">
            <w:pPr>
              <w:spacing w:after="0" w:line="240" w:lineRule="auto"/>
              <w:jc w:val="center"/>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27</w:t>
            </w:r>
          </w:p>
        </w:tc>
        <w:tc>
          <w:tcPr>
            <w:tcW w:w="4956" w:type="dxa"/>
            <w:shd w:val="clear" w:color="auto" w:fill="auto"/>
            <w:hideMark/>
          </w:tcPr>
          <w:p w14:paraId="39A78B74" w14:textId="77777777" w:rsidR="003C3841" w:rsidRPr="00484C85" w:rsidRDefault="003C3841" w:rsidP="003C3841">
            <w:pPr>
              <w:spacing w:after="0" w:line="240" w:lineRule="auto"/>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Agarwal Mill Store M Nagar ( NP)</w:t>
            </w:r>
          </w:p>
        </w:tc>
        <w:tc>
          <w:tcPr>
            <w:tcW w:w="3397" w:type="dxa"/>
            <w:shd w:val="clear" w:color="auto" w:fill="auto"/>
            <w:hideMark/>
          </w:tcPr>
          <w:p w14:paraId="6B9DA6D2" w14:textId="18695B4B" w:rsidR="003C3841" w:rsidRPr="00484C85" w:rsidRDefault="003C3841" w:rsidP="003C3841">
            <w:pPr>
              <w:spacing w:after="0" w:line="240" w:lineRule="auto"/>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 xml:space="preserve">Civil Work Under </w:t>
            </w:r>
            <w:r w:rsidR="00FB3ACC" w:rsidRPr="00484C85">
              <w:rPr>
                <w:rFonts w:eastAsia="Times New Roman" w:cstheme="minorHAnsi"/>
                <w:color w:val="000000"/>
                <w:kern w:val="0"/>
                <w:lang w:eastAsia="en-IN"/>
                <w14:ligatures w14:val="none"/>
              </w:rPr>
              <w:t>Construction unit</w:t>
            </w:r>
            <w:r w:rsidRPr="00484C85">
              <w:rPr>
                <w:rFonts w:eastAsia="Times New Roman" w:cstheme="minorHAnsi"/>
                <w:color w:val="000000"/>
                <w:kern w:val="0"/>
                <w:lang w:eastAsia="en-IN"/>
                <w14:ligatures w14:val="none"/>
              </w:rPr>
              <w:t xml:space="preserve"> II</w:t>
            </w:r>
          </w:p>
        </w:tc>
      </w:tr>
      <w:tr w:rsidR="003C3841" w:rsidRPr="00484C85" w14:paraId="152465C0" w14:textId="77777777" w:rsidTr="00686FCD">
        <w:trPr>
          <w:trHeight w:val="300"/>
        </w:trPr>
        <w:tc>
          <w:tcPr>
            <w:tcW w:w="891" w:type="dxa"/>
            <w:shd w:val="clear" w:color="auto" w:fill="auto"/>
            <w:vAlign w:val="center"/>
            <w:hideMark/>
          </w:tcPr>
          <w:p w14:paraId="4FFF666F" w14:textId="77777777" w:rsidR="003C3841" w:rsidRPr="00484C85" w:rsidRDefault="003C3841" w:rsidP="003C3841">
            <w:pPr>
              <w:spacing w:after="0" w:line="240" w:lineRule="auto"/>
              <w:jc w:val="center"/>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28</w:t>
            </w:r>
          </w:p>
        </w:tc>
        <w:tc>
          <w:tcPr>
            <w:tcW w:w="4956" w:type="dxa"/>
            <w:shd w:val="clear" w:color="auto" w:fill="auto"/>
            <w:hideMark/>
          </w:tcPr>
          <w:p w14:paraId="140993D5" w14:textId="77777777" w:rsidR="003C3841" w:rsidRPr="00484C85" w:rsidRDefault="003C3841" w:rsidP="003C3841">
            <w:pPr>
              <w:spacing w:after="0" w:line="240" w:lineRule="auto"/>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Concrete And Co Delhi</w:t>
            </w:r>
          </w:p>
        </w:tc>
        <w:tc>
          <w:tcPr>
            <w:tcW w:w="3397" w:type="dxa"/>
            <w:shd w:val="clear" w:color="auto" w:fill="auto"/>
            <w:hideMark/>
          </w:tcPr>
          <w:p w14:paraId="4E790E3F" w14:textId="203FF49D" w:rsidR="003C3841" w:rsidRPr="00484C85" w:rsidRDefault="003C3841" w:rsidP="003C3841">
            <w:pPr>
              <w:spacing w:after="0" w:line="240" w:lineRule="auto"/>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 xml:space="preserve">Civil Work Under </w:t>
            </w:r>
            <w:r w:rsidR="00FB3ACC" w:rsidRPr="00484C85">
              <w:rPr>
                <w:rFonts w:eastAsia="Times New Roman" w:cstheme="minorHAnsi"/>
                <w:color w:val="000000"/>
                <w:kern w:val="0"/>
                <w:lang w:eastAsia="en-IN"/>
                <w14:ligatures w14:val="none"/>
              </w:rPr>
              <w:t>Construction unit</w:t>
            </w:r>
            <w:r w:rsidRPr="00484C85">
              <w:rPr>
                <w:rFonts w:eastAsia="Times New Roman" w:cstheme="minorHAnsi"/>
                <w:color w:val="000000"/>
                <w:kern w:val="0"/>
                <w:lang w:eastAsia="en-IN"/>
                <w14:ligatures w14:val="none"/>
              </w:rPr>
              <w:t xml:space="preserve"> II</w:t>
            </w:r>
          </w:p>
        </w:tc>
      </w:tr>
      <w:tr w:rsidR="003C3841" w:rsidRPr="00484C85" w14:paraId="264A7A59" w14:textId="77777777" w:rsidTr="00686FCD">
        <w:trPr>
          <w:trHeight w:val="300"/>
        </w:trPr>
        <w:tc>
          <w:tcPr>
            <w:tcW w:w="891" w:type="dxa"/>
            <w:shd w:val="clear" w:color="auto" w:fill="auto"/>
            <w:vAlign w:val="center"/>
            <w:hideMark/>
          </w:tcPr>
          <w:p w14:paraId="30602894" w14:textId="77777777" w:rsidR="003C3841" w:rsidRPr="00484C85" w:rsidRDefault="003C3841" w:rsidP="003C3841">
            <w:pPr>
              <w:spacing w:after="0" w:line="240" w:lineRule="auto"/>
              <w:jc w:val="center"/>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29</w:t>
            </w:r>
          </w:p>
        </w:tc>
        <w:tc>
          <w:tcPr>
            <w:tcW w:w="4956" w:type="dxa"/>
            <w:shd w:val="clear" w:color="auto" w:fill="auto"/>
            <w:hideMark/>
          </w:tcPr>
          <w:p w14:paraId="74018796" w14:textId="77777777" w:rsidR="003C3841" w:rsidRPr="00484C85" w:rsidRDefault="003C3841" w:rsidP="003C3841">
            <w:pPr>
              <w:spacing w:after="0" w:line="240" w:lineRule="auto"/>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Deepak Trading Co. Ghaziabad</w:t>
            </w:r>
          </w:p>
        </w:tc>
        <w:tc>
          <w:tcPr>
            <w:tcW w:w="3397" w:type="dxa"/>
            <w:shd w:val="clear" w:color="auto" w:fill="auto"/>
            <w:hideMark/>
          </w:tcPr>
          <w:p w14:paraId="79BB6CD1" w14:textId="48E4D81C" w:rsidR="003C3841" w:rsidRPr="00484C85" w:rsidRDefault="003C3841" w:rsidP="003C3841">
            <w:pPr>
              <w:spacing w:after="0" w:line="240" w:lineRule="auto"/>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 xml:space="preserve">Civil Work Under </w:t>
            </w:r>
            <w:r w:rsidR="00FB3ACC" w:rsidRPr="00484C85">
              <w:rPr>
                <w:rFonts w:eastAsia="Times New Roman" w:cstheme="minorHAnsi"/>
                <w:color w:val="000000"/>
                <w:kern w:val="0"/>
                <w:lang w:eastAsia="en-IN"/>
                <w14:ligatures w14:val="none"/>
              </w:rPr>
              <w:t>Construction unit</w:t>
            </w:r>
            <w:r w:rsidRPr="00484C85">
              <w:rPr>
                <w:rFonts w:eastAsia="Times New Roman" w:cstheme="minorHAnsi"/>
                <w:color w:val="000000"/>
                <w:kern w:val="0"/>
                <w:lang w:eastAsia="en-IN"/>
                <w14:ligatures w14:val="none"/>
              </w:rPr>
              <w:t xml:space="preserve"> II</w:t>
            </w:r>
          </w:p>
        </w:tc>
      </w:tr>
      <w:tr w:rsidR="003C3841" w:rsidRPr="00484C85" w14:paraId="7C6FD56C" w14:textId="77777777" w:rsidTr="00686FCD">
        <w:trPr>
          <w:trHeight w:val="300"/>
        </w:trPr>
        <w:tc>
          <w:tcPr>
            <w:tcW w:w="891" w:type="dxa"/>
            <w:shd w:val="clear" w:color="auto" w:fill="auto"/>
            <w:vAlign w:val="center"/>
            <w:hideMark/>
          </w:tcPr>
          <w:p w14:paraId="12447BE1" w14:textId="77777777" w:rsidR="003C3841" w:rsidRPr="00484C85" w:rsidRDefault="003C3841" w:rsidP="003C3841">
            <w:pPr>
              <w:spacing w:after="0" w:line="240" w:lineRule="auto"/>
              <w:jc w:val="center"/>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30</w:t>
            </w:r>
          </w:p>
        </w:tc>
        <w:tc>
          <w:tcPr>
            <w:tcW w:w="4956" w:type="dxa"/>
            <w:shd w:val="clear" w:color="auto" w:fill="auto"/>
            <w:hideMark/>
          </w:tcPr>
          <w:p w14:paraId="68512E84" w14:textId="77777777" w:rsidR="003C3841" w:rsidRPr="00484C85" w:rsidRDefault="003C3841" w:rsidP="003C3841">
            <w:pPr>
              <w:spacing w:after="0" w:line="240" w:lineRule="auto"/>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Ignite Polymers  Gurugram</w:t>
            </w:r>
          </w:p>
        </w:tc>
        <w:tc>
          <w:tcPr>
            <w:tcW w:w="3397" w:type="dxa"/>
            <w:shd w:val="clear" w:color="auto" w:fill="auto"/>
            <w:hideMark/>
          </w:tcPr>
          <w:p w14:paraId="0D727E9C" w14:textId="77777777" w:rsidR="003C3841" w:rsidRPr="00484C85" w:rsidRDefault="003C3841" w:rsidP="003C3841">
            <w:pPr>
              <w:spacing w:after="0" w:line="240" w:lineRule="auto"/>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 xml:space="preserve">AAC Blocks </w:t>
            </w:r>
          </w:p>
        </w:tc>
      </w:tr>
      <w:tr w:rsidR="003C3841" w:rsidRPr="00484C85" w14:paraId="6CDC1B83" w14:textId="77777777" w:rsidTr="00686FCD">
        <w:trPr>
          <w:trHeight w:val="300"/>
        </w:trPr>
        <w:tc>
          <w:tcPr>
            <w:tcW w:w="891" w:type="dxa"/>
            <w:shd w:val="clear" w:color="auto" w:fill="auto"/>
            <w:vAlign w:val="center"/>
            <w:hideMark/>
          </w:tcPr>
          <w:p w14:paraId="695B9D9F" w14:textId="77777777" w:rsidR="003C3841" w:rsidRPr="00484C85" w:rsidRDefault="003C3841" w:rsidP="003C3841">
            <w:pPr>
              <w:spacing w:after="0" w:line="240" w:lineRule="auto"/>
              <w:jc w:val="center"/>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31</w:t>
            </w:r>
          </w:p>
        </w:tc>
        <w:tc>
          <w:tcPr>
            <w:tcW w:w="4956" w:type="dxa"/>
            <w:shd w:val="clear" w:color="auto" w:fill="auto"/>
            <w:hideMark/>
          </w:tcPr>
          <w:p w14:paraId="7ABAD3AB" w14:textId="77777777" w:rsidR="003C3841" w:rsidRPr="00484C85" w:rsidRDefault="003C3841" w:rsidP="003C3841">
            <w:pPr>
              <w:spacing w:after="0" w:line="240" w:lineRule="auto"/>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 xml:space="preserve">J K  Cement Works </w:t>
            </w:r>
            <w:proofErr w:type="spellStart"/>
            <w:r w:rsidRPr="00484C85">
              <w:rPr>
                <w:rFonts w:eastAsia="Times New Roman" w:cstheme="minorHAnsi"/>
                <w:color w:val="000000"/>
                <w:kern w:val="0"/>
                <w:lang w:eastAsia="en-IN"/>
                <w14:ligatures w14:val="none"/>
              </w:rPr>
              <w:t>Mangrol</w:t>
            </w:r>
            <w:proofErr w:type="spellEnd"/>
          </w:p>
        </w:tc>
        <w:tc>
          <w:tcPr>
            <w:tcW w:w="3397" w:type="dxa"/>
            <w:shd w:val="clear" w:color="auto" w:fill="auto"/>
            <w:hideMark/>
          </w:tcPr>
          <w:p w14:paraId="6C575170" w14:textId="77777777" w:rsidR="003C3841" w:rsidRPr="00484C85" w:rsidRDefault="003C3841" w:rsidP="003C3841">
            <w:pPr>
              <w:spacing w:after="0" w:line="240" w:lineRule="auto"/>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Cement</w:t>
            </w:r>
          </w:p>
        </w:tc>
      </w:tr>
      <w:tr w:rsidR="003C3841" w:rsidRPr="00484C85" w14:paraId="7CB5A231" w14:textId="77777777" w:rsidTr="00686FCD">
        <w:trPr>
          <w:trHeight w:val="300"/>
        </w:trPr>
        <w:tc>
          <w:tcPr>
            <w:tcW w:w="891" w:type="dxa"/>
            <w:shd w:val="clear" w:color="auto" w:fill="auto"/>
            <w:vAlign w:val="center"/>
            <w:hideMark/>
          </w:tcPr>
          <w:p w14:paraId="53186B19" w14:textId="77777777" w:rsidR="003C3841" w:rsidRPr="00484C85" w:rsidRDefault="003C3841" w:rsidP="003C3841">
            <w:pPr>
              <w:spacing w:after="0" w:line="240" w:lineRule="auto"/>
              <w:jc w:val="center"/>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32</w:t>
            </w:r>
          </w:p>
        </w:tc>
        <w:tc>
          <w:tcPr>
            <w:tcW w:w="4956" w:type="dxa"/>
            <w:shd w:val="clear" w:color="auto" w:fill="auto"/>
            <w:hideMark/>
          </w:tcPr>
          <w:p w14:paraId="6AD17752" w14:textId="77777777" w:rsidR="003C3841" w:rsidRPr="00484C85" w:rsidRDefault="003C3841" w:rsidP="003C3841">
            <w:pPr>
              <w:spacing w:after="0" w:line="240" w:lineRule="auto"/>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 xml:space="preserve">Jai Shree Radhe </w:t>
            </w:r>
            <w:proofErr w:type="spellStart"/>
            <w:r w:rsidRPr="00484C85">
              <w:rPr>
                <w:rFonts w:eastAsia="Times New Roman" w:cstheme="minorHAnsi"/>
                <w:color w:val="000000"/>
                <w:kern w:val="0"/>
                <w:lang w:eastAsia="en-IN"/>
                <w14:ligatures w14:val="none"/>
              </w:rPr>
              <w:t>Shyam</w:t>
            </w:r>
            <w:proofErr w:type="spellEnd"/>
            <w:r w:rsidRPr="00484C85">
              <w:rPr>
                <w:rFonts w:eastAsia="Times New Roman" w:cstheme="minorHAnsi"/>
                <w:color w:val="000000"/>
                <w:kern w:val="0"/>
                <w:lang w:eastAsia="en-IN"/>
                <w14:ligatures w14:val="none"/>
              </w:rPr>
              <w:t xml:space="preserve"> Enterprises  Panipat</w:t>
            </w:r>
          </w:p>
        </w:tc>
        <w:tc>
          <w:tcPr>
            <w:tcW w:w="3397" w:type="dxa"/>
            <w:shd w:val="clear" w:color="auto" w:fill="auto"/>
            <w:hideMark/>
          </w:tcPr>
          <w:p w14:paraId="00DB6B72" w14:textId="77777777" w:rsidR="003C3841" w:rsidRPr="00484C85" w:rsidRDefault="003C3841" w:rsidP="003C3841">
            <w:pPr>
              <w:spacing w:after="0" w:line="240" w:lineRule="auto"/>
              <w:rPr>
                <w:rFonts w:eastAsia="Times New Roman" w:cstheme="minorHAnsi"/>
                <w:color w:val="000000"/>
                <w:kern w:val="0"/>
                <w:lang w:eastAsia="en-IN"/>
                <w14:ligatures w14:val="none"/>
              </w:rPr>
            </w:pPr>
            <w:proofErr w:type="spellStart"/>
            <w:r w:rsidRPr="00484C85">
              <w:rPr>
                <w:rFonts w:eastAsia="Times New Roman" w:cstheme="minorHAnsi"/>
                <w:color w:val="000000"/>
                <w:kern w:val="0"/>
                <w:lang w:eastAsia="en-IN"/>
                <w14:ligatures w14:val="none"/>
              </w:rPr>
              <w:t>Conbextra</w:t>
            </w:r>
            <w:proofErr w:type="spellEnd"/>
            <w:r w:rsidRPr="00484C85">
              <w:rPr>
                <w:rFonts w:eastAsia="Times New Roman" w:cstheme="minorHAnsi"/>
                <w:color w:val="000000"/>
                <w:kern w:val="0"/>
                <w:lang w:eastAsia="en-IN"/>
                <w14:ligatures w14:val="none"/>
              </w:rPr>
              <w:t xml:space="preserve"> GP- 2 , Slurry Pouch</w:t>
            </w:r>
          </w:p>
        </w:tc>
      </w:tr>
      <w:tr w:rsidR="003C3841" w:rsidRPr="00484C85" w14:paraId="344ADEF5" w14:textId="77777777" w:rsidTr="00686FCD">
        <w:trPr>
          <w:trHeight w:val="600"/>
        </w:trPr>
        <w:tc>
          <w:tcPr>
            <w:tcW w:w="891" w:type="dxa"/>
            <w:shd w:val="clear" w:color="auto" w:fill="auto"/>
            <w:vAlign w:val="center"/>
            <w:hideMark/>
          </w:tcPr>
          <w:p w14:paraId="5F1C3154" w14:textId="77777777" w:rsidR="003C3841" w:rsidRPr="00484C85" w:rsidRDefault="003C3841" w:rsidP="003C3841">
            <w:pPr>
              <w:spacing w:after="0" w:line="240" w:lineRule="auto"/>
              <w:jc w:val="center"/>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33</w:t>
            </w:r>
          </w:p>
        </w:tc>
        <w:tc>
          <w:tcPr>
            <w:tcW w:w="4956" w:type="dxa"/>
            <w:shd w:val="clear" w:color="auto" w:fill="auto"/>
            <w:hideMark/>
          </w:tcPr>
          <w:p w14:paraId="579D4EBD" w14:textId="77777777" w:rsidR="003C3841" w:rsidRPr="00484C85" w:rsidRDefault="003C3841" w:rsidP="003C3841">
            <w:pPr>
              <w:spacing w:after="0" w:line="240" w:lineRule="auto"/>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 xml:space="preserve">Kumar Sanitary Store </w:t>
            </w:r>
            <w:proofErr w:type="spellStart"/>
            <w:r w:rsidRPr="00484C85">
              <w:rPr>
                <w:rFonts w:eastAsia="Times New Roman" w:cstheme="minorHAnsi"/>
                <w:color w:val="000000"/>
                <w:kern w:val="0"/>
                <w:lang w:eastAsia="en-IN"/>
                <w14:ligatures w14:val="none"/>
              </w:rPr>
              <w:t>Shamli</w:t>
            </w:r>
            <w:proofErr w:type="spellEnd"/>
            <w:r w:rsidRPr="00484C85">
              <w:rPr>
                <w:rFonts w:eastAsia="Times New Roman" w:cstheme="minorHAnsi"/>
                <w:color w:val="000000"/>
                <w:kern w:val="0"/>
                <w:lang w:eastAsia="en-IN"/>
                <w14:ligatures w14:val="none"/>
              </w:rPr>
              <w:t xml:space="preserve"> ( NP)</w:t>
            </w:r>
          </w:p>
        </w:tc>
        <w:tc>
          <w:tcPr>
            <w:tcW w:w="3397" w:type="dxa"/>
            <w:shd w:val="clear" w:color="auto" w:fill="auto"/>
            <w:hideMark/>
          </w:tcPr>
          <w:p w14:paraId="48E27FBA" w14:textId="77777777" w:rsidR="003C3841" w:rsidRPr="00484C85" w:rsidRDefault="003C3841" w:rsidP="003C3841">
            <w:pPr>
              <w:spacing w:after="0" w:line="240" w:lineRule="auto"/>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 xml:space="preserve">Stone Material, PVC SAKET, PVC Elbow &amp; Socket other, PVC pipe &amp; Elbow, Other </w:t>
            </w:r>
            <w:proofErr w:type="spellStart"/>
            <w:r w:rsidRPr="00484C85">
              <w:rPr>
                <w:rFonts w:eastAsia="Times New Roman" w:cstheme="minorHAnsi"/>
                <w:color w:val="000000"/>
                <w:kern w:val="0"/>
                <w:lang w:eastAsia="en-IN"/>
                <w14:ligatures w14:val="none"/>
              </w:rPr>
              <w:t>Matileal</w:t>
            </w:r>
            <w:proofErr w:type="spellEnd"/>
          </w:p>
        </w:tc>
      </w:tr>
      <w:tr w:rsidR="003C3841" w:rsidRPr="00484C85" w14:paraId="6B1D19F7" w14:textId="77777777" w:rsidTr="00686FCD">
        <w:trPr>
          <w:trHeight w:val="300"/>
        </w:trPr>
        <w:tc>
          <w:tcPr>
            <w:tcW w:w="891" w:type="dxa"/>
            <w:shd w:val="clear" w:color="auto" w:fill="auto"/>
            <w:vAlign w:val="center"/>
            <w:hideMark/>
          </w:tcPr>
          <w:p w14:paraId="3758356C" w14:textId="77777777" w:rsidR="003C3841" w:rsidRPr="00484C85" w:rsidRDefault="003C3841" w:rsidP="003C3841">
            <w:pPr>
              <w:spacing w:after="0" w:line="240" w:lineRule="auto"/>
              <w:jc w:val="center"/>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34</w:t>
            </w:r>
          </w:p>
        </w:tc>
        <w:tc>
          <w:tcPr>
            <w:tcW w:w="4956" w:type="dxa"/>
            <w:shd w:val="clear" w:color="auto" w:fill="auto"/>
            <w:hideMark/>
          </w:tcPr>
          <w:p w14:paraId="4E063099" w14:textId="77777777" w:rsidR="003C3841" w:rsidRPr="00484C85" w:rsidRDefault="003C3841" w:rsidP="003C3841">
            <w:pPr>
              <w:spacing w:after="0" w:line="240" w:lineRule="auto"/>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 xml:space="preserve">Laxmi Glass Store </w:t>
            </w:r>
            <w:proofErr w:type="spellStart"/>
            <w:r w:rsidRPr="00484C85">
              <w:rPr>
                <w:rFonts w:eastAsia="Times New Roman" w:cstheme="minorHAnsi"/>
                <w:color w:val="000000"/>
                <w:kern w:val="0"/>
                <w:lang w:eastAsia="en-IN"/>
                <w14:ligatures w14:val="none"/>
              </w:rPr>
              <w:t>Shamli</w:t>
            </w:r>
            <w:proofErr w:type="spellEnd"/>
          </w:p>
        </w:tc>
        <w:tc>
          <w:tcPr>
            <w:tcW w:w="3397" w:type="dxa"/>
            <w:shd w:val="clear" w:color="auto" w:fill="auto"/>
            <w:hideMark/>
          </w:tcPr>
          <w:p w14:paraId="5E83388B" w14:textId="77777777" w:rsidR="003C3841" w:rsidRPr="00484C85" w:rsidRDefault="003C3841" w:rsidP="003C3841">
            <w:pPr>
              <w:spacing w:after="0" w:line="240" w:lineRule="auto"/>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PP Sheet</w:t>
            </w:r>
          </w:p>
        </w:tc>
      </w:tr>
      <w:tr w:rsidR="003C3841" w:rsidRPr="00484C85" w14:paraId="0EEF7F97" w14:textId="77777777" w:rsidTr="00686FCD">
        <w:trPr>
          <w:trHeight w:val="300"/>
        </w:trPr>
        <w:tc>
          <w:tcPr>
            <w:tcW w:w="891" w:type="dxa"/>
            <w:shd w:val="clear" w:color="auto" w:fill="auto"/>
            <w:vAlign w:val="center"/>
            <w:hideMark/>
          </w:tcPr>
          <w:p w14:paraId="567A0108" w14:textId="77777777" w:rsidR="003C3841" w:rsidRPr="00484C85" w:rsidRDefault="003C3841" w:rsidP="003C3841">
            <w:pPr>
              <w:spacing w:after="0" w:line="240" w:lineRule="auto"/>
              <w:jc w:val="center"/>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35</w:t>
            </w:r>
          </w:p>
        </w:tc>
        <w:tc>
          <w:tcPr>
            <w:tcW w:w="4956" w:type="dxa"/>
            <w:shd w:val="clear" w:color="auto" w:fill="auto"/>
            <w:hideMark/>
          </w:tcPr>
          <w:p w14:paraId="218663C1" w14:textId="77777777" w:rsidR="003C3841" w:rsidRPr="00484C85" w:rsidRDefault="003C3841" w:rsidP="003C3841">
            <w:pPr>
              <w:spacing w:after="0" w:line="240" w:lineRule="auto"/>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 xml:space="preserve">Mohit Building Material Supplier </w:t>
            </w:r>
            <w:proofErr w:type="spellStart"/>
            <w:r w:rsidRPr="00484C85">
              <w:rPr>
                <w:rFonts w:eastAsia="Times New Roman" w:cstheme="minorHAnsi"/>
                <w:color w:val="000000"/>
                <w:kern w:val="0"/>
                <w:lang w:eastAsia="en-IN"/>
                <w14:ligatures w14:val="none"/>
              </w:rPr>
              <w:t>Gharaunda</w:t>
            </w:r>
            <w:proofErr w:type="spellEnd"/>
          </w:p>
        </w:tc>
        <w:tc>
          <w:tcPr>
            <w:tcW w:w="3397" w:type="dxa"/>
            <w:shd w:val="clear" w:color="auto" w:fill="auto"/>
            <w:hideMark/>
          </w:tcPr>
          <w:p w14:paraId="3BADA068" w14:textId="77777777" w:rsidR="003C3841" w:rsidRPr="00484C85" w:rsidRDefault="003C3841" w:rsidP="003C3841">
            <w:pPr>
              <w:spacing w:after="0" w:line="240" w:lineRule="auto"/>
              <w:rPr>
                <w:rFonts w:eastAsia="Times New Roman" w:cstheme="minorHAnsi"/>
                <w:color w:val="000000"/>
                <w:kern w:val="0"/>
                <w:lang w:eastAsia="en-IN"/>
                <w14:ligatures w14:val="none"/>
              </w:rPr>
            </w:pPr>
            <w:proofErr w:type="spellStart"/>
            <w:r w:rsidRPr="00484C85">
              <w:rPr>
                <w:rFonts w:eastAsia="Times New Roman" w:cstheme="minorHAnsi"/>
                <w:color w:val="000000"/>
                <w:kern w:val="0"/>
                <w:lang w:eastAsia="en-IN"/>
                <w14:ligatures w14:val="none"/>
              </w:rPr>
              <w:t>Corsand</w:t>
            </w:r>
            <w:proofErr w:type="spellEnd"/>
            <w:r w:rsidRPr="00484C85">
              <w:rPr>
                <w:rFonts w:eastAsia="Times New Roman" w:cstheme="minorHAnsi"/>
                <w:color w:val="000000"/>
                <w:kern w:val="0"/>
                <w:lang w:eastAsia="en-IN"/>
                <w14:ligatures w14:val="none"/>
              </w:rPr>
              <w:t xml:space="preserve">, Stone Material , S </w:t>
            </w:r>
            <w:proofErr w:type="spellStart"/>
            <w:r w:rsidRPr="00484C85">
              <w:rPr>
                <w:rFonts w:eastAsia="Times New Roman" w:cstheme="minorHAnsi"/>
                <w:color w:val="000000"/>
                <w:kern w:val="0"/>
                <w:lang w:eastAsia="en-IN"/>
                <w14:ligatures w14:val="none"/>
              </w:rPr>
              <w:t>S</w:t>
            </w:r>
            <w:proofErr w:type="spellEnd"/>
            <w:r w:rsidRPr="00484C85">
              <w:rPr>
                <w:rFonts w:eastAsia="Times New Roman" w:cstheme="minorHAnsi"/>
                <w:color w:val="000000"/>
                <w:kern w:val="0"/>
                <w:lang w:eastAsia="en-IN"/>
                <w14:ligatures w14:val="none"/>
              </w:rPr>
              <w:t xml:space="preserve"> Material (Elbow)</w:t>
            </w:r>
          </w:p>
        </w:tc>
      </w:tr>
      <w:tr w:rsidR="003C3841" w:rsidRPr="00484C85" w14:paraId="559D7F8B" w14:textId="77777777" w:rsidTr="00686FCD">
        <w:trPr>
          <w:trHeight w:val="300"/>
        </w:trPr>
        <w:tc>
          <w:tcPr>
            <w:tcW w:w="891" w:type="dxa"/>
            <w:shd w:val="clear" w:color="auto" w:fill="auto"/>
            <w:vAlign w:val="center"/>
            <w:hideMark/>
          </w:tcPr>
          <w:p w14:paraId="14FE741D" w14:textId="77777777" w:rsidR="003C3841" w:rsidRPr="00484C85" w:rsidRDefault="003C3841" w:rsidP="003C3841">
            <w:pPr>
              <w:spacing w:after="0" w:line="240" w:lineRule="auto"/>
              <w:jc w:val="center"/>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36</w:t>
            </w:r>
          </w:p>
        </w:tc>
        <w:tc>
          <w:tcPr>
            <w:tcW w:w="4956" w:type="dxa"/>
            <w:shd w:val="clear" w:color="auto" w:fill="auto"/>
            <w:hideMark/>
          </w:tcPr>
          <w:p w14:paraId="00B92F1E" w14:textId="77777777" w:rsidR="003C3841" w:rsidRPr="00484C85" w:rsidRDefault="003C3841" w:rsidP="003C3841">
            <w:pPr>
              <w:spacing w:after="0" w:line="240" w:lineRule="auto"/>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Multi Tech Solution Kashipur</w:t>
            </w:r>
          </w:p>
        </w:tc>
        <w:tc>
          <w:tcPr>
            <w:tcW w:w="3397" w:type="dxa"/>
            <w:shd w:val="clear" w:color="auto" w:fill="auto"/>
            <w:hideMark/>
          </w:tcPr>
          <w:p w14:paraId="5B513650" w14:textId="0647C9E1" w:rsidR="003C3841" w:rsidRPr="00484C85" w:rsidRDefault="003C3841" w:rsidP="003C3841">
            <w:pPr>
              <w:spacing w:after="0" w:line="240" w:lineRule="auto"/>
              <w:rPr>
                <w:rFonts w:eastAsia="Times New Roman" w:cstheme="minorHAnsi"/>
                <w:color w:val="000000"/>
                <w:kern w:val="0"/>
                <w:lang w:eastAsia="en-IN"/>
                <w14:ligatures w14:val="none"/>
              </w:rPr>
            </w:pPr>
            <w:proofErr w:type="spellStart"/>
            <w:r w:rsidRPr="00484C85">
              <w:rPr>
                <w:rFonts w:eastAsia="Times New Roman" w:cstheme="minorHAnsi"/>
                <w:color w:val="000000"/>
                <w:kern w:val="0"/>
                <w:lang w:eastAsia="en-IN"/>
                <w14:ligatures w14:val="none"/>
              </w:rPr>
              <w:t>PreFabricated</w:t>
            </w:r>
            <w:proofErr w:type="spellEnd"/>
            <w:r w:rsidRPr="00484C85">
              <w:rPr>
                <w:rFonts w:eastAsia="Times New Roman" w:cstheme="minorHAnsi"/>
                <w:color w:val="000000"/>
                <w:kern w:val="0"/>
                <w:lang w:eastAsia="en-IN"/>
                <w14:ligatures w14:val="none"/>
              </w:rPr>
              <w:t xml:space="preserve"> Steel Building</w:t>
            </w:r>
          </w:p>
        </w:tc>
      </w:tr>
      <w:tr w:rsidR="003C3841" w:rsidRPr="00484C85" w14:paraId="3E1D15B5" w14:textId="77777777" w:rsidTr="00686FCD">
        <w:trPr>
          <w:trHeight w:val="300"/>
        </w:trPr>
        <w:tc>
          <w:tcPr>
            <w:tcW w:w="891" w:type="dxa"/>
            <w:shd w:val="clear" w:color="auto" w:fill="auto"/>
            <w:vAlign w:val="center"/>
            <w:hideMark/>
          </w:tcPr>
          <w:p w14:paraId="1632CCB1" w14:textId="77777777" w:rsidR="003C3841" w:rsidRPr="00484C85" w:rsidRDefault="003C3841" w:rsidP="003C3841">
            <w:pPr>
              <w:spacing w:after="0" w:line="240" w:lineRule="auto"/>
              <w:jc w:val="center"/>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37</w:t>
            </w:r>
          </w:p>
        </w:tc>
        <w:tc>
          <w:tcPr>
            <w:tcW w:w="4956" w:type="dxa"/>
            <w:shd w:val="clear" w:color="auto" w:fill="auto"/>
            <w:hideMark/>
          </w:tcPr>
          <w:p w14:paraId="35E369EF" w14:textId="77777777" w:rsidR="003C3841" w:rsidRPr="00484C85" w:rsidRDefault="003C3841" w:rsidP="003C3841">
            <w:pPr>
              <w:spacing w:after="0" w:line="240" w:lineRule="auto"/>
              <w:rPr>
                <w:rFonts w:eastAsia="Times New Roman" w:cstheme="minorHAnsi"/>
                <w:color w:val="000000"/>
                <w:kern w:val="0"/>
                <w:lang w:eastAsia="en-IN"/>
                <w14:ligatures w14:val="none"/>
              </w:rPr>
            </w:pPr>
            <w:proofErr w:type="spellStart"/>
            <w:r w:rsidRPr="00484C85">
              <w:rPr>
                <w:rFonts w:eastAsia="Times New Roman" w:cstheme="minorHAnsi"/>
                <w:color w:val="000000"/>
                <w:kern w:val="0"/>
                <w:lang w:eastAsia="en-IN"/>
                <w14:ligatures w14:val="none"/>
              </w:rPr>
              <w:t>Peeco</w:t>
            </w:r>
            <w:proofErr w:type="spellEnd"/>
            <w:r w:rsidRPr="00484C85">
              <w:rPr>
                <w:rFonts w:eastAsia="Times New Roman" w:cstheme="minorHAnsi"/>
                <w:color w:val="000000"/>
                <w:kern w:val="0"/>
                <w:lang w:eastAsia="en-IN"/>
                <w14:ligatures w14:val="none"/>
              </w:rPr>
              <w:t xml:space="preserve"> Agencies Private Ltd  Gurgaon</w:t>
            </w:r>
          </w:p>
        </w:tc>
        <w:tc>
          <w:tcPr>
            <w:tcW w:w="3397" w:type="dxa"/>
            <w:shd w:val="clear" w:color="auto" w:fill="auto"/>
            <w:hideMark/>
          </w:tcPr>
          <w:p w14:paraId="7063C22C" w14:textId="77777777" w:rsidR="003C3841" w:rsidRPr="00484C85" w:rsidRDefault="003C3841" w:rsidP="003C3841">
            <w:pPr>
              <w:spacing w:after="0" w:line="240" w:lineRule="auto"/>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AAC Blocks, Handsaw</w:t>
            </w:r>
          </w:p>
        </w:tc>
      </w:tr>
      <w:tr w:rsidR="003C3841" w:rsidRPr="00484C85" w14:paraId="24876261" w14:textId="77777777" w:rsidTr="00686FCD">
        <w:trPr>
          <w:trHeight w:val="300"/>
        </w:trPr>
        <w:tc>
          <w:tcPr>
            <w:tcW w:w="891" w:type="dxa"/>
            <w:shd w:val="clear" w:color="auto" w:fill="auto"/>
            <w:vAlign w:val="center"/>
            <w:hideMark/>
          </w:tcPr>
          <w:p w14:paraId="7CD6A72D" w14:textId="77777777" w:rsidR="003C3841" w:rsidRPr="00484C85" w:rsidRDefault="003C3841" w:rsidP="003C3841">
            <w:pPr>
              <w:spacing w:after="0" w:line="240" w:lineRule="auto"/>
              <w:jc w:val="center"/>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38</w:t>
            </w:r>
          </w:p>
        </w:tc>
        <w:tc>
          <w:tcPr>
            <w:tcW w:w="4956" w:type="dxa"/>
            <w:shd w:val="clear" w:color="auto" w:fill="auto"/>
            <w:hideMark/>
          </w:tcPr>
          <w:p w14:paraId="51D8752A" w14:textId="41FD9204" w:rsidR="003C3841" w:rsidRPr="00484C85" w:rsidRDefault="003C3841" w:rsidP="003C3841">
            <w:pPr>
              <w:spacing w:after="0" w:line="240" w:lineRule="auto"/>
              <w:rPr>
                <w:rFonts w:eastAsia="Times New Roman" w:cstheme="minorHAnsi"/>
                <w:color w:val="000000"/>
                <w:kern w:val="0"/>
                <w:lang w:eastAsia="en-IN"/>
                <w14:ligatures w14:val="none"/>
              </w:rPr>
            </w:pPr>
            <w:proofErr w:type="spellStart"/>
            <w:r w:rsidRPr="00484C85">
              <w:rPr>
                <w:rFonts w:eastAsia="Times New Roman" w:cstheme="minorHAnsi"/>
                <w:color w:val="000000"/>
                <w:kern w:val="0"/>
                <w:lang w:eastAsia="en-IN"/>
                <w14:ligatures w14:val="none"/>
              </w:rPr>
              <w:t>Shamli</w:t>
            </w:r>
            <w:proofErr w:type="spellEnd"/>
            <w:r w:rsidRPr="00484C85">
              <w:rPr>
                <w:rFonts w:eastAsia="Times New Roman" w:cstheme="minorHAnsi"/>
                <w:color w:val="000000"/>
                <w:kern w:val="0"/>
                <w:lang w:eastAsia="en-IN"/>
                <w14:ligatures w14:val="none"/>
              </w:rPr>
              <w:t xml:space="preserve"> Steels </w:t>
            </w:r>
            <w:proofErr w:type="spellStart"/>
            <w:r w:rsidRPr="00484C85">
              <w:rPr>
                <w:rFonts w:eastAsia="Times New Roman" w:cstheme="minorHAnsi"/>
                <w:color w:val="000000"/>
                <w:kern w:val="0"/>
                <w:lang w:eastAsia="en-IN"/>
                <w14:ligatures w14:val="none"/>
              </w:rPr>
              <w:t>Pvt.</w:t>
            </w:r>
            <w:proofErr w:type="spellEnd"/>
            <w:r w:rsidRPr="00484C85">
              <w:rPr>
                <w:rFonts w:eastAsia="Times New Roman" w:cstheme="minorHAnsi"/>
                <w:color w:val="000000"/>
                <w:kern w:val="0"/>
                <w:lang w:eastAsia="en-IN"/>
                <w14:ligatures w14:val="none"/>
              </w:rPr>
              <w:t xml:space="preserve"> Ltd </w:t>
            </w:r>
            <w:proofErr w:type="spellStart"/>
            <w:r w:rsidRPr="00484C85">
              <w:rPr>
                <w:rFonts w:eastAsia="Times New Roman" w:cstheme="minorHAnsi"/>
                <w:color w:val="000000"/>
                <w:kern w:val="0"/>
                <w:lang w:eastAsia="en-IN"/>
                <w14:ligatures w14:val="none"/>
              </w:rPr>
              <w:t>Shamli</w:t>
            </w:r>
            <w:proofErr w:type="spellEnd"/>
            <w:r w:rsidRPr="00484C85">
              <w:rPr>
                <w:rFonts w:eastAsia="Times New Roman" w:cstheme="minorHAnsi"/>
                <w:color w:val="000000"/>
                <w:kern w:val="0"/>
                <w:lang w:eastAsia="en-IN"/>
                <w14:ligatures w14:val="none"/>
              </w:rPr>
              <w:t xml:space="preserve"> (NP)</w:t>
            </w:r>
          </w:p>
        </w:tc>
        <w:tc>
          <w:tcPr>
            <w:tcW w:w="3397" w:type="dxa"/>
            <w:shd w:val="clear" w:color="auto" w:fill="auto"/>
            <w:hideMark/>
          </w:tcPr>
          <w:p w14:paraId="7813A3FF" w14:textId="77777777" w:rsidR="003C3841" w:rsidRPr="00484C85" w:rsidRDefault="003C3841" w:rsidP="003C3841">
            <w:pPr>
              <w:spacing w:after="0" w:line="240" w:lineRule="auto"/>
              <w:rPr>
                <w:rFonts w:eastAsia="Times New Roman" w:cstheme="minorHAnsi"/>
                <w:color w:val="000000"/>
                <w:kern w:val="0"/>
                <w:lang w:eastAsia="en-IN"/>
                <w14:ligatures w14:val="none"/>
              </w:rPr>
            </w:pPr>
            <w:r w:rsidRPr="00484C85">
              <w:rPr>
                <w:rFonts w:eastAsia="Times New Roman" w:cstheme="minorHAnsi"/>
                <w:color w:val="000000"/>
                <w:kern w:val="0"/>
                <w:lang w:eastAsia="en-IN"/>
                <w14:ligatures w14:val="none"/>
              </w:rPr>
              <w:t>ERW Pipes</w:t>
            </w:r>
          </w:p>
        </w:tc>
      </w:tr>
    </w:tbl>
    <w:p w14:paraId="0298A0CB" w14:textId="77777777" w:rsidR="00A336AE" w:rsidRPr="007940E2" w:rsidRDefault="00A336AE" w:rsidP="00A336AE">
      <w:pPr>
        <w:ind w:right="-142"/>
        <w:jc w:val="right"/>
        <w:rPr>
          <w:rFonts w:ascii="Arial" w:hAnsi="Arial" w:cs="Arial"/>
          <w:i/>
        </w:rPr>
      </w:pPr>
      <w:r w:rsidRPr="007940E2">
        <w:rPr>
          <w:rFonts w:ascii="Arial" w:hAnsi="Arial" w:cs="Arial"/>
          <w:i/>
          <w:sz w:val="20"/>
        </w:rPr>
        <w:t>Source: Compiled from the Invoices/ Bills provided by the company</w:t>
      </w:r>
    </w:p>
    <w:p w14:paraId="4BE3F0C5" w14:textId="77777777" w:rsidR="00A336AE" w:rsidRDefault="00A336AE" w:rsidP="00FC3E30">
      <w:pPr>
        <w:spacing w:after="0" w:line="240" w:lineRule="auto"/>
        <w:ind w:right="425"/>
      </w:pPr>
    </w:p>
    <w:tbl>
      <w:tblPr>
        <w:tblStyle w:val="TableGrid"/>
        <w:tblW w:w="918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184"/>
      </w:tblGrid>
      <w:tr w:rsidR="003C3841" w14:paraId="68A8AE92" w14:textId="77777777" w:rsidTr="00EF29E2">
        <w:trPr>
          <w:trHeight w:val="1159"/>
        </w:trPr>
        <w:tc>
          <w:tcPr>
            <w:tcW w:w="9184" w:type="dxa"/>
            <w:shd w:val="clear" w:color="auto" w:fill="DEEAF6" w:themeFill="accent5" w:themeFillTint="33"/>
          </w:tcPr>
          <w:p w14:paraId="29200D71" w14:textId="1AF8ABA0" w:rsidR="003C3841" w:rsidRDefault="003C3841" w:rsidP="003C3841">
            <w:pPr>
              <w:autoSpaceDE w:val="0"/>
              <w:autoSpaceDN w:val="0"/>
              <w:adjustRightInd w:val="0"/>
              <w:spacing w:line="360" w:lineRule="auto"/>
              <w:ind w:left="7"/>
              <w:jc w:val="both"/>
              <w:rPr>
                <w:rFonts w:ascii="Arial" w:hAnsi="Arial" w:cs="Arial"/>
                <w:b/>
                <w:i/>
                <w:iCs/>
                <w:lang w:eastAsia="en-IN"/>
              </w:rPr>
            </w:pPr>
            <w:r>
              <w:rPr>
                <w:rFonts w:ascii="Arial" w:hAnsi="Arial" w:cs="Arial"/>
                <w:b/>
                <w:i/>
                <w:iCs/>
                <w:lang w:eastAsia="en-IN"/>
              </w:rPr>
              <w:t>Note</w:t>
            </w:r>
            <w:r w:rsidRPr="006103C9">
              <w:rPr>
                <w:rFonts w:ascii="Arial" w:hAnsi="Arial" w:cs="Arial"/>
                <w:b/>
                <w:i/>
                <w:iCs/>
                <w:lang w:eastAsia="en-IN"/>
              </w:rPr>
              <w:t>:</w:t>
            </w:r>
          </w:p>
          <w:p w14:paraId="6F88A82D" w14:textId="7BC9D783" w:rsidR="000A1B3D" w:rsidRPr="00424855" w:rsidRDefault="003C3841" w:rsidP="00424855">
            <w:pPr>
              <w:pStyle w:val="ListParagraph"/>
              <w:numPr>
                <w:ilvl w:val="0"/>
                <w:numId w:val="31"/>
              </w:numPr>
              <w:ind w:left="313" w:hanging="284"/>
              <w:rPr>
                <w:rFonts w:ascii="Arial" w:hAnsi="Arial" w:cs="Arial"/>
                <w:i/>
                <w:iCs/>
                <w:sz w:val="20"/>
                <w:szCs w:val="20"/>
                <w:lang w:eastAsia="en-IN"/>
              </w:rPr>
            </w:pPr>
            <w:r w:rsidRPr="003C3841">
              <w:rPr>
                <w:rFonts w:ascii="Arial" w:hAnsi="Arial" w:cs="Arial"/>
                <w:i/>
                <w:iCs/>
                <w:sz w:val="20"/>
                <w:szCs w:val="20"/>
                <w:lang w:eastAsia="en-IN"/>
              </w:rPr>
              <w:t xml:space="preserve">The above information of suppliers/ contractors is extracted from the </w:t>
            </w:r>
            <w:r w:rsidR="000A1B3D">
              <w:rPr>
                <w:rFonts w:ascii="Arial" w:hAnsi="Arial" w:cs="Arial"/>
                <w:i/>
                <w:iCs/>
                <w:sz w:val="20"/>
                <w:szCs w:val="20"/>
                <w:lang w:eastAsia="en-IN"/>
              </w:rPr>
              <w:t>Invoices/ Bills provided to us by company.</w:t>
            </w:r>
          </w:p>
        </w:tc>
      </w:tr>
    </w:tbl>
    <w:p w14:paraId="24AA7433" w14:textId="77777777" w:rsidR="003C3841" w:rsidRDefault="003C3841" w:rsidP="003C3841">
      <w:pPr>
        <w:rPr>
          <w:rFonts w:ascii="Arial" w:hAnsi="Arial" w:cs="Arial"/>
          <w:b/>
        </w:rPr>
      </w:pPr>
    </w:p>
    <w:p w14:paraId="3A3896E7" w14:textId="77777777" w:rsidR="003C3841" w:rsidRDefault="003C3841" w:rsidP="003C3841">
      <w:pPr>
        <w:rPr>
          <w:rFonts w:ascii="Arial" w:hAnsi="Arial" w:cs="Arial"/>
          <w:b/>
        </w:rPr>
      </w:pPr>
    </w:p>
    <w:p w14:paraId="2801F59C" w14:textId="77777777" w:rsidR="003C3841" w:rsidRDefault="003C3841" w:rsidP="003C3841">
      <w:pPr>
        <w:rPr>
          <w:rFonts w:ascii="Arial" w:hAnsi="Arial" w:cs="Arial"/>
          <w:b/>
        </w:rPr>
      </w:pPr>
    </w:p>
    <w:p w14:paraId="6E382568" w14:textId="77777777" w:rsidR="003C3841" w:rsidRDefault="003C3841" w:rsidP="003C3841">
      <w:pPr>
        <w:rPr>
          <w:rFonts w:ascii="Arial" w:hAnsi="Arial" w:cs="Arial"/>
          <w:b/>
        </w:rPr>
      </w:pPr>
    </w:p>
    <w:p w14:paraId="75BD8ECA" w14:textId="49347C67" w:rsidR="00612300" w:rsidRDefault="00737515">
      <w:r>
        <w:br w:type="page"/>
      </w:r>
    </w:p>
    <w:tbl>
      <w:tblPr>
        <w:tblW w:w="9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8415"/>
      </w:tblGrid>
      <w:tr w:rsidR="00A540B6" w:rsidRPr="00A540B6" w14:paraId="1FDE5B57" w14:textId="77777777" w:rsidTr="00672A31">
        <w:trPr>
          <w:trHeight w:val="466"/>
          <w:jc w:val="center"/>
        </w:trPr>
        <w:tc>
          <w:tcPr>
            <w:tcW w:w="1555" w:type="dxa"/>
            <w:shd w:val="clear" w:color="auto" w:fill="002060"/>
            <w:vAlign w:val="center"/>
          </w:tcPr>
          <w:p w14:paraId="7A6D5D01" w14:textId="04EB774B" w:rsidR="00A540B6" w:rsidRPr="00A540B6" w:rsidRDefault="00A540B6" w:rsidP="00A540B6">
            <w:pPr>
              <w:spacing w:after="0" w:line="276" w:lineRule="auto"/>
              <w:ind w:right="-43"/>
              <w:jc w:val="center"/>
              <w:rPr>
                <w:rFonts w:ascii="Arial" w:eastAsia="Times New Roman" w:hAnsi="Arial" w:cs="Arial"/>
                <w:i/>
                <w:kern w:val="0"/>
                <w:sz w:val="28"/>
                <w:szCs w:val="28"/>
                <w:lang w:val="en-US"/>
                <w14:ligatures w14:val="none"/>
              </w:rPr>
            </w:pPr>
            <w:r w:rsidRPr="00A540B6">
              <w:rPr>
                <w:rFonts w:ascii="Arial" w:eastAsia="Times New Roman" w:hAnsi="Arial" w:cs="Arial"/>
                <w:b/>
                <w:kern w:val="0"/>
                <w:sz w:val="24"/>
                <w:szCs w:val="24"/>
                <w:lang w:val="en-US"/>
                <w14:ligatures w14:val="none"/>
              </w:rPr>
              <w:lastRenderedPageBreak/>
              <w:t>PART F</w:t>
            </w:r>
          </w:p>
        </w:tc>
        <w:tc>
          <w:tcPr>
            <w:tcW w:w="8415" w:type="dxa"/>
            <w:shd w:val="clear" w:color="auto" w:fill="DBE5F1"/>
            <w:vAlign w:val="center"/>
          </w:tcPr>
          <w:p w14:paraId="5095DA23" w14:textId="3A0586DA" w:rsidR="00A540B6" w:rsidRPr="00A540B6" w:rsidRDefault="00A540B6" w:rsidP="00A540B6">
            <w:pPr>
              <w:spacing w:after="0" w:line="276" w:lineRule="auto"/>
              <w:ind w:right="-331"/>
              <w:jc w:val="center"/>
              <w:rPr>
                <w:rFonts w:ascii="Arial" w:eastAsia="Times New Roman" w:hAnsi="Arial" w:cs="Arial"/>
                <w:i/>
                <w:kern w:val="0"/>
                <w:sz w:val="28"/>
                <w:szCs w:val="28"/>
                <w:lang w:val="en-US"/>
                <w14:ligatures w14:val="none"/>
              </w:rPr>
            </w:pPr>
            <w:r w:rsidRPr="00A540B6">
              <w:rPr>
                <w:rFonts w:ascii="Arial" w:eastAsia="Times New Roman" w:hAnsi="Arial" w:cs="Arial"/>
                <w:b/>
                <w:kern w:val="0"/>
                <w:sz w:val="24"/>
                <w:szCs w:val="24"/>
                <w:lang w:val="en-US"/>
                <w14:ligatures w14:val="none"/>
              </w:rPr>
              <w:t xml:space="preserve">PROJECT COST &amp; </w:t>
            </w:r>
            <w:r w:rsidR="00BE25F8">
              <w:rPr>
                <w:rFonts w:ascii="Arial" w:eastAsia="Times New Roman" w:hAnsi="Arial" w:cs="Arial"/>
                <w:b/>
                <w:kern w:val="0"/>
                <w:sz w:val="24"/>
                <w:szCs w:val="24"/>
                <w:lang w:val="en-US"/>
                <w14:ligatures w14:val="none"/>
              </w:rPr>
              <w:t>EXPENDITURE</w:t>
            </w:r>
          </w:p>
        </w:tc>
      </w:tr>
    </w:tbl>
    <w:p w14:paraId="3062DE4A" w14:textId="77777777" w:rsidR="00A540B6" w:rsidRPr="00A540B6" w:rsidRDefault="00A540B6" w:rsidP="00A540B6">
      <w:pPr>
        <w:tabs>
          <w:tab w:val="left" w:pos="360"/>
        </w:tabs>
        <w:spacing w:after="0" w:line="360" w:lineRule="auto"/>
        <w:jc w:val="center"/>
        <w:rPr>
          <w:rFonts w:ascii="Arial" w:eastAsia="Times New Roman" w:hAnsi="Arial" w:cs="Arial"/>
          <w:b/>
          <w:kern w:val="0"/>
          <w:sz w:val="24"/>
          <w:szCs w:val="24"/>
          <w:u w:val="single"/>
          <w:lang w:val="en-US"/>
          <w14:ligatures w14:val="none"/>
        </w:rPr>
      </w:pPr>
    </w:p>
    <w:p w14:paraId="5BF693E0" w14:textId="61842F84" w:rsidR="00A540B6" w:rsidRPr="008A63D3" w:rsidRDefault="00A540B6" w:rsidP="000D5976">
      <w:pPr>
        <w:numPr>
          <w:ilvl w:val="0"/>
          <w:numId w:val="8"/>
        </w:numPr>
        <w:tabs>
          <w:tab w:val="left" w:pos="0"/>
        </w:tabs>
        <w:spacing w:after="0" w:line="360" w:lineRule="auto"/>
        <w:ind w:left="284"/>
        <w:jc w:val="both"/>
        <w:rPr>
          <w:rFonts w:ascii="Arial" w:eastAsia="Times New Roman" w:hAnsi="Arial" w:cs="Arial"/>
          <w:b/>
          <w:kern w:val="0"/>
          <w:sz w:val="24"/>
          <w:szCs w:val="24"/>
          <w:lang w:val="en-US"/>
          <w14:ligatures w14:val="none"/>
        </w:rPr>
      </w:pPr>
      <w:r w:rsidRPr="004120F3">
        <w:rPr>
          <w:rFonts w:ascii="Arial" w:eastAsia="Times New Roman" w:hAnsi="Arial" w:cs="Arial"/>
          <w:b/>
          <w:kern w:val="0"/>
          <w:lang w:val="en-US"/>
          <w14:ligatures w14:val="none"/>
        </w:rPr>
        <w:t xml:space="preserve">TOTAL PROJECT COST: </w:t>
      </w:r>
      <w:r w:rsidR="00D4370D">
        <w:rPr>
          <w:rFonts w:ascii="Arial" w:eastAsia="Times New Roman" w:hAnsi="Arial" w:cs="Arial"/>
          <w:kern w:val="0"/>
          <w:lang w:val="en-US"/>
          <w14:ligatures w14:val="none"/>
        </w:rPr>
        <w:t>As per DPR R</w:t>
      </w:r>
      <w:r w:rsidR="00F359A3">
        <w:rPr>
          <w:rFonts w:ascii="Arial" w:eastAsia="Times New Roman" w:hAnsi="Arial" w:cs="Arial"/>
          <w:kern w:val="0"/>
          <w:lang w:val="en-US"/>
          <w14:ligatures w14:val="none"/>
        </w:rPr>
        <w:t>eport</w:t>
      </w:r>
      <w:r w:rsidR="00906222">
        <w:rPr>
          <w:rFonts w:ascii="Arial" w:eastAsia="Times New Roman" w:hAnsi="Arial" w:cs="Arial"/>
          <w:kern w:val="0"/>
          <w:lang w:val="en-US"/>
          <w14:ligatures w14:val="none"/>
        </w:rPr>
        <w:t>,</w:t>
      </w:r>
      <w:r w:rsidR="00C64812">
        <w:rPr>
          <w:rFonts w:ascii="Arial" w:eastAsia="Times New Roman" w:hAnsi="Arial" w:cs="Arial"/>
          <w:kern w:val="0"/>
          <w:lang w:val="en-US"/>
          <w14:ligatures w14:val="none"/>
        </w:rPr>
        <w:t xml:space="preserve"> </w:t>
      </w:r>
      <w:r w:rsidR="00AB7BF1">
        <w:rPr>
          <w:rFonts w:ascii="Arial" w:eastAsia="Times New Roman" w:hAnsi="Arial" w:cs="Arial"/>
          <w:kern w:val="0"/>
          <w:lang w:val="en-US"/>
          <w14:ligatures w14:val="none"/>
        </w:rPr>
        <w:t>C</w:t>
      </w:r>
      <w:r w:rsidR="00D4370D">
        <w:rPr>
          <w:rFonts w:ascii="Arial" w:eastAsia="Times New Roman" w:hAnsi="Arial" w:cs="Arial"/>
          <w:kern w:val="0"/>
          <w:lang w:val="en-US"/>
          <w14:ligatures w14:val="none"/>
        </w:rPr>
        <w:t xml:space="preserve">ompany </w:t>
      </w:r>
      <w:r w:rsidRPr="004120F3">
        <w:rPr>
          <w:rFonts w:ascii="Arial" w:eastAsia="Times New Roman" w:hAnsi="Arial" w:cs="Arial"/>
          <w:kern w:val="0"/>
          <w:lang w:val="en-US"/>
          <w14:ligatures w14:val="none"/>
        </w:rPr>
        <w:t xml:space="preserve">distributed </w:t>
      </w:r>
      <w:r w:rsidR="00906222">
        <w:rPr>
          <w:rFonts w:ascii="Arial" w:eastAsia="Times New Roman" w:hAnsi="Arial" w:cs="Arial"/>
          <w:kern w:val="0"/>
          <w:lang w:val="en-US"/>
          <w14:ligatures w14:val="none"/>
        </w:rPr>
        <w:t>and CA Certificate cost</w:t>
      </w:r>
      <w:r w:rsidR="006D4152">
        <w:rPr>
          <w:rFonts w:ascii="Arial" w:eastAsia="Times New Roman" w:hAnsi="Arial" w:cs="Arial"/>
          <w:kern w:val="0"/>
          <w:lang w:val="en-US"/>
          <w14:ligatures w14:val="none"/>
        </w:rPr>
        <w:t xml:space="preserve"> </w:t>
      </w:r>
      <w:r w:rsidR="00906222">
        <w:rPr>
          <w:rFonts w:ascii="Arial" w:eastAsia="Times New Roman" w:hAnsi="Arial" w:cs="Arial"/>
          <w:kern w:val="0"/>
          <w:lang w:val="en-US"/>
          <w14:ligatures w14:val="none"/>
        </w:rPr>
        <w:t xml:space="preserve"> </w:t>
      </w:r>
      <w:r w:rsidRPr="004120F3">
        <w:rPr>
          <w:rFonts w:ascii="Arial" w:eastAsia="Times New Roman" w:hAnsi="Arial" w:cs="Arial"/>
          <w:kern w:val="0"/>
          <w:lang w:val="en-US"/>
          <w14:ligatures w14:val="none"/>
        </w:rPr>
        <w:t>broadly under following heads:</w:t>
      </w:r>
    </w:p>
    <w:p w14:paraId="58EBCB09" w14:textId="77777777" w:rsidR="008A63D3" w:rsidRPr="00A540B6" w:rsidRDefault="008A63D3" w:rsidP="008A63D3">
      <w:pPr>
        <w:tabs>
          <w:tab w:val="left" w:pos="0"/>
        </w:tabs>
        <w:spacing w:after="0" w:line="360" w:lineRule="auto"/>
        <w:ind w:left="-76"/>
        <w:jc w:val="both"/>
        <w:rPr>
          <w:rFonts w:ascii="Arial" w:eastAsia="Times New Roman" w:hAnsi="Arial" w:cs="Arial"/>
          <w:b/>
          <w:kern w:val="0"/>
          <w:sz w:val="24"/>
          <w:szCs w:val="24"/>
          <w:lang w:val="en-US"/>
          <w14:ligatures w14:val="none"/>
        </w:rPr>
      </w:pPr>
    </w:p>
    <w:p w14:paraId="32CFB7FE" w14:textId="05A8023C" w:rsidR="00175784" w:rsidRPr="00FC3E30" w:rsidRDefault="00175784" w:rsidP="00FC3E30">
      <w:pPr>
        <w:ind w:right="425"/>
        <w:jc w:val="center"/>
        <w:rPr>
          <w:rFonts w:ascii="Arial" w:hAnsi="Arial" w:cs="Arial"/>
          <w:b/>
          <w:iCs/>
          <w:sz w:val="20"/>
          <w:szCs w:val="20"/>
          <w:u w:val="single"/>
          <w:lang w:val="en-GB"/>
        </w:rPr>
      </w:pPr>
      <w:r w:rsidRPr="00175784">
        <w:rPr>
          <w:rFonts w:ascii="Arial" w:hAnsi="Arial" w:cs="Arial"/>
          <w:b/>
          <w:iCs/>
          <w:sz w:val="20"/>
          <w:szCs w:val="20"/>
          <w:u w:val="single"/>
          <w:lang w:val="en-GB"/>
        </w:rPr>
        <w:t>Table No.</w:t>
      </w:r>
      <w:r w:rsidR="0059431A">
        <w:rPr>
          <w:rFonts w:ascii="Arial" w:hAnsi="Arial" w:cs="Arial"/>
          <w:b/>
          <w:iCs/>
          <w:sz w:val="20"/>
          <w:szCs w:val="20"/>
          <w:u w:val="single"/>
          <w:lang w:val="en-GB"/>
        </w:rPr>
        <w:t>06</w:t>
      </w:r>
    </w:p>
    <w:p w14:paraId="30E5CD82" w14:textId="7E11FB43" w:rsidR="00A540B6" w:rsidRPr="00040E32" w:rsidRDefault="00BB6B1E" w:rsidP="008A63D3">
      <w:pPr>
        <w:tabs>
          <w:tab w:val="right" w:leader="dot" w:pos="709"/>
          <w:tab w:val="left" w:pos="6946"/>
        </w:tabs>
        <w:autoSpaceDE w:val="0"/>
        <w:autoSpaceDN w:val="0"/>
        <w:adjustRightInd w:val="0"/>
        <w:spacing w:after="0" w:line="240" w:lineRule="auto"/>
        <w:ind w:right="141"/>
        <w:jc w:val="right"/>
        <w:rPr>
          <w:rFonts w:ascii="Arial" w:eastAsia="Times New Roman" w:hAnsi="Arial" w:cs="Arial"/>
          <w:b/>
          <w:i/>
          <w:color w:val="000000" w:themeColor="text1"/>
          <w:kern w:val="0"/>
          <w:sz w:val="20"/>
          <w:lang w:val="en-US" w:eastAsia="en-IN"/>
          <w14:ligatures w14:val="none"/>
        </w:rPr>
      </w:pPr>
      <w:r>
        <w:rPr>
          <w:rFonts w:ascii="Arial" w:eastAsia="Times New Roman" w:hAnsi="Arial" w:cs="Arial"/>
          <w:b/>
          <w:i/>
          <w:color w:val="000000" w:themeColor="text1"/>
          <w:kern w:val="0"/>
          <w:sz w:val="20"/>
          <w:lang w:val="en-US" w:eastAsia="en-IN"/>
          <w14:ligatures w14:val="none"/>
        </w:rPr>
        <w:t xml:space="preserve">   </w:t>
      </w:r>
      <w:r w:rsidR="003E6FE6">
        <w:rPr>
          <w:rFonts w:ascii="Arial" w:eastAsia="Times New Roman" w:hAnsi="Arial" w:cs="Arial"/>
          <w:b/>
          <w:i/>
          <w:color w:val="000000" w:themeColor="text1"/>
          <w:kern w:val="0"/>
          <w:sz w:val="20"/>
          <w:lang w:val="en-US" w:eastAsia="en-IN"/>
          <w14:ligatures w14:val="none"/>
        </w:rPr>
        <w:t>(Amount are In Rs. Crore)</w:t>
      </w:r>
      <w:r>
        <w:rPr>
          <w:rFonts w:ascii="Arial" w:eastAsia="Times New Roman" w:hAnsi="Arial" w:cs="Arial"/>
          <w:b/>
          <w:i/>
          <w:color w:val="000000" w:themeColor="text1"/>
          <w:kern w:val="0"/>
          <w:sz w:val="20"/>
          <w:lang w:val="en-US" w:eastAsia="en-IN"/>
          <w14:ligatures w14:val="none"/>
        </w:rPr>
        <w:t xml:space="preserve">    </w:t>
      </w:r>
    </w:p>
    <w:tbl>
      <w:tblPr>
        <w:tblW w:w="864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04"/>
        <w:gridCol w:w="2835"/>
        <w:gridCol w:w="1559"/>
        <w:gridCol w:w="1701"/>
        <w:gridCol w:w="1843"/>
      </w:tblGrid>
      <w:tr w:rsidR="00406F7F" w:rsidRPr="00562E02" w14:paraId="77736C9C" w14:textId="77777777" w:rsidTr="00406F7F">
        <w:trPr>
          <w:trHeight w:val="20"/>
          <w:jc w:val="center"/>
        </w:trPr>
        <w:tc>
          <w:tcPr>
            <w:tcW w:w="704" w:type="dxa"/>
            <w:shd w:val="clear" w:color="000000" w:fill="002060"/>
            <w:noWrap/>
            <w:vAlign w:val="center"/>
            <w:hideMark/>
          </w:tcPr>
          <w:p w14:paraId="4DF98ACD" w14:textId="77777777" w:rsidR="00406F7F" w:rsidRPr="00562E02" w:rsidRDefault="00406F7F" w:rsidP="00086D64">
            <w:pPr>
              <w:spacing w:after="0" w:line="240" w:lineRule="auto"/>
              <w:jc w:val="center"/>
              <w:rPr>
                <w:rFonts w:eastAsia="Times New Roman" w:cstheme="minorHAnsi"/>
                <w:b/>
                <w:bCs/>
                <w:color w:val="FFFFFF"/>
                <w:kern w:val="0"/>
                <w:sz w:val="23"/>
                <w:szCs w:val="23"/>
                <w:lang w:eastAsia="en-IN"/>
                <w14:ligatures w14:val="none"/>
              </w:rPr>
            </w:pPr>
            <w:r w:rsidRPr="00562E02">
              <w:rPr>
                <w:rFonts w:eastAsia="Times New Roman" w:cstheme="minorHAnsi"/>
                <w:b/>
                <w:bCs/>
                <w:color w:val="FFFFFF"/>
                <w:kern w:val="0"/>
                <w:sz w:val="23"/>
                <w:szCs w:val="23"/>
                <w:lang w:eastAsia="en-IN"/>
                <w14:ligatures w14:val="none"/>
              </w:rPr>
              <w:t>Sl. No.</w:t>
            </w:r>
          </w:p>
        </w:tc>
        <w:tc>
          <w:tcPr>
            <w:tcW w:w="2835" w:type="dxa"/>
            <w:shd w:val="clear" w:color="000000" w:fill="002060"/>
            <w:noWrap/>
            <w:vAlign w:val="center"/>
            <w:hideMark/>
          </w:tcPr>
          <w:p w14:paraId="794EAFE3" w14:textId="77777777" w:rsidR="00406F7F" w:rsidRPr="00562E02" w:rsidRDefault="00406F7F" w:rsidP="00086D64">
            <w:pPr>
              <w:spacing w:after="0" w:line="240" w:lineRule="auto"/>
              <w:jc w:val="center"/>
              <w:rPr>
                <w:rFonts w:eastAsia="Times New Roman" w:cstheme="minorHAnsi"/>
                <w:b/>
                <w:bCs/>
                <w:color w:val="FFFFFF"/>
                <w:kern w:val="0"/>
                <w:sz w:val="23"/>
                <w:szCs w:val="23"/>
                <w:lang w:eastAsia="en-IN"/>
                <w14:ligatures w14:val="none"/>
              </w:rPr>
            </w:pPr>
            <w:r w:rsidRPr="00562E02">
              <w:rPr>
                <w:rFonts w:eastAsia="Times New Roman" w:cstheme="minorHAnsi"/>
                <w:b/>
                <w:bCs/>
                <w:color w:val="FFFFFF"/>
                <w:kern w:val="0"/>
                <w:sz w:val="23"/>
                <w:szCs w:val="23"/>
                <w:lang w:eastAsia="en-IN"/>
                <w14:ligatures w14:val="none"/>
              </w:rPr>
              <w:t>Particulars</w:t>
            </w:r>
          </w:p>
        </w:tc>
        <w:tc>
          <w:tcPr>
            <w:tcW w:w="1559" w:type="dxa"/>
            <w:shd w:val="clear" w:color="000000" w:fill="002060"/>
            <w:vAlign w:val="center"/>
            <w:hideMark/>
          </w:tcPr>
          <w:p w14:paraId="5ABE9A5D" w14:textId="77777777" w:rsidR="00406F7F" w:rsidRDefault="00406F7F" w:rsidP="00086D64">
            <w:pPr>
              <w:spacing w:after="0" w:line="240" w:lineRule="auto"/>
              <w:jc w:val="center"/>
              <w:rPr>
                <w:rFonts w:eastAsia="Times New Roman" w:cstheme="minorHAnsi"/>
                <w:b/>
                <w:bCs/>
                <w:color w:val="FFFFFF"/>
                <w:kern w:val="0"/>
                <w:sz w:val="23"/>
                <w:szCs w:val="23"/>
                <w:lang w:eastAsia="en-IN"/>
                <w14:ligatures w14:val="none"/>
              </w:rPr>
            </w:pPr>
            <w:r w:rsidRPr="00562E02">
              <w:rPr>
                <w:rFonts w:eastAsia="Times New Roman" w:cstheme="minorHAnsi"/>
                <w:b/>
                <w:bCs/>
                <w:color w:val="FFFFFF"/>
                <w:kern w:val="0"/>
                <w:sz w:val="23"/>
                <w:szCs w:val="23"/>
                <w:lang w:eastAsia="en-IN"/>
                <w14:ligatures w14:val="none"/>
              </w:rPr>
              <w:t>Amount</w:t>
            </w:r>
          </w:p>
          <w:p w14:paraId="5D34C836" w14:textId="77777777" w:rsidR="00406F7F" w:rsidRPr="00562E02" w:rsidRDefault="00406F7F" w:rsidP="00086D64">
            <w:pPr>
              <w:spacing w:after="0" w:line="240" w:lineRule="auto"/>
              <w:jc w:val="center"/>
              <w:rPr>
                <w:rFonts w:eastAsia="Times New Roman" w:cstheme="minorHAnsi"/>
                <w:b/>
                <w:bCs/>
                <w:color w:val="FFFFFF"/>
                <w:kern w:val="0"/>
                <w:sz w:val="23"/>
                <w:szCs w:val="23"/>
                <w:lang w:eastAsia="en-IN"/>
                <w14:ligatures w14:val="none"/>
              </w:rPr>
            </w:pPr>
            <w:r w:rsidRPr="00562E02">
              <w:rPr>
                <w:rFonts w:eastAsia="Times New Roman" w:cstheme="minorHAnsi"/>
                <w:b/>
                <w:bCs/>
                <w:color w:val="FFFFFF"/>
                <w:kern w:val="0"/>
                <w:sz w:val="23"/>
                <w:szCs w:val="23"/>
                <w:lang w:eastAsia="en-IN"/>
                <w14:ligatures w14:val="none"/>
              </w:rPr>
              <w:t xml:space="preserve"> (As per DPR)</w:t>
            </w:r>
          </w:p>
        </w:tc>
        <w:tc>
          <w:tcPr>
            <w:tcW w:w="1701" w:type="dxa"/>
            <w:shd w:val="clear" w:color="000000" w:fill="002060"/>
            <w:vAlign w:val="center"/>
            <w:hideMark/>
          </w:tcPr>
          <w:p w14:paraId="4CF1A512" w14:textId="77777777" w:rsidR="00406F7F" w:rsidRDefault="00406F7F" w:rsidP="00086D64">
            <w:pPr>
              <w:spacing w:after="0" w:line="240" w:lineRule="auto"/>
              <w:jc w:val="center"/>
              <w:rPr>
                <w:rFonts w:eastAsia="Times New Roman" w:cstheme="minorHAnsi"/>
                <w:b/>
                <w:bCs/>
                <w:color w:val="FFFFFF"/>
                <w:kern w:val="0"/>
                <w:sz w:val="23"/>
                <w:szCs w:val="23"/>
                <w:lang w:eastAsia="en-IN"/>
                <w14:ligatures w14:val="none"/>
              </w:rPr>
            </w:pPr>
            <w:r w:rsidRPr="00562E02">
              <w:rPr>
                <w:rFonts w:eastAsia="Times New Roman" w:cstheme="minorHAnsi"/>
                <w:b/>
                <w:bCs/>
                <w:color w:val="FFFFFF"/>
                <w:kern w:val="0"/>
                <w:sz w:val="23"/>
                <w:szCs w:val="23"/>
                <w:lang w:eastAsia="en-IN"/>
                <w14:ligatures w14:val="none"/>
              </w:rPr>
              <w:t>Amount</w:t>
            </w:r>
          </w:p>
          <w:p w14:paraId="6D567B21" w14:textId="77777777" w:rsidR="00406F7F" w:rsidRPr="00562E02" w:rsidRDefault="00406F7F" w:rsidP="00086D64">
            <w:pPr>
              <w:spacing w:after="0" w:line="240" w:lineRule="auto"/>
              <w:jc w:val="center"/>
              <w:rPr>
                <w:rFonts w:eastAsia="Times New Roman" w:cstheme="minorHAnsi"/>
                <w:b/>
                <w:bCs/>
                <w:color w:val="FFFFFF"/>
                <w:kern w:val="0"/>
                <w:sz w:val="23"/>
                <w:szCs w:val="23"/>
                <w:lang w:eastAsia="en-IN"/>
                <w14:ligatures w14:val="none"/>
              </w:rPr>
            </w:pPr>
            <w:r w:rsidRPr="00562E02">
              <w:rPr>
                <w:rFonts w:eastAsia="Times New Roman" w:cstheme="minorHAnsi"/>
                <w:b/>
                <w:bCs/>
                <w:color w:val="FFFFFF"/>
                <w:kern w:val="0"/>
                <w:sz w:val="23"/>
                <w:szCs w:val="23"/>
                <w:lang w:eastAsia="en-IN"/>
                <w14:ligatures w14:val="none"/>
              </w:rPr>
              <w:t xml:space="preserve"> (As per Company)</w:t>
            </w:r>
          </w:p>
        </w:tc>
        <w:tc>
          <w:tcPr>
            <w:tcW w:w="1843" w:type="dxa"/>
            <w:shd w:val="clear" w:color="000000" w:fill="002060"/>
            <w:vAlign w:val="center"/>
            <w:hideMark/>
          </w:tcPr>
          <w:p w14:paraId="0AD3106A" w14:textId="77777777" w:rsidR="00406F7F" w:rsidRDefault="00406F7F" w:rsidP="00086D64">
            <w:pPr>
              <w:spacing w:after="0" w:line="240" w:lineRule="auto"/>
              <w:jc w:val="center"/>
              <w:rPr>
                <w:rFonts w:eastAsia="Times New Roman" w:cstheme="minorHAnsi"/>
                <w:b/>
                <w:bCs/>
                <w:color w:val="FFFFFF"/>
                <w:kern w:val="0"/>
                <w:sz w:val="23"/>
                <w:szCs w:val="23"/>
                <w:lang w:eastAsia="en-IN"/>
                <w14:ligatures w14:val="none"/>
              </w:rPr>
            </w:pPr>
            <w:r w:rsidRPr="00562E02">
              <w:rPr>
                <w:rFonts w:eastAsia="Times New Roman" w:cstheme="minorHAnsi"/>
                <w:b/>
                <w:bCs/>
                <w:color w:val="FFFFFF"/>
                <w:kern w:val="0"/>
                <w:sz w:val="23"/>
                <w:szCs w:val="23"/>
                <w:lang w:eastAsia="en-IN"/>
                <w14:ligatures w14:val="none"/>
              </w:rPr>
              <w:t>Amount</w:t>
            </w:r>
          </w:p>
          <w:p w14:paraId="5E2974D1" w14:textId="77777777" w:rsidR="00406F7F" w:rsidRPr="00562E02" w:rsidRDefault="00406F7F" w:rsidP="00086D64">
            <w:pPr>
              <w:spacing w:after="0" w:line="240" w:lineRule="auto"/>
              <w:jc w:val="center"/>
              <w:rPr>
                <w:rFonts w:eastAsia="Times New Roman" w:cstheme="minorHAnsi"/>
                <w:b/>
                <w:bCs/>
                <w:color w:val="FFFFFF"/>
                <w:kern w:val="0"/>
                <w:sz w:val="23"/>
                <w:szCs w:val="23"/>
                <w:lang w:eastAsia="en-IN"/>
                <w14:ligatures w14:val="none"/>
              </w:rPr>
            </w:pPr>
            <w:r w:rsidRPr="00562E02">
              <w:rPr>
                <w:rFonts w:eastAsia="Times New Roman" w:cstheme="minorHAnsi"/>
                <w:b/>
                <w:bCs/>
                <w:color w:val="FFFFFF"/>
                <w:kern w:val="0"/>
                <w:sz w:val="23"/>
                <w:szCs w:val="23"/>
                <w:lang w:eastAsia="en-IN"/>
                <w14:ligatures w14:val="none"/>
              </w:rPr>
              <w:t>(As per CA Certificate)</w:t>
            </w:r>
          </w:p>
        </w:tc>
      </w:tr>
      <w:tr w:rsidR="00406F7F" w:rsidRPr="00562E02" w14:paraId="33952732" w14:textId="77777777" w:rsidTr="00406F7F">
        <w:trPr>
          <w:trHeight w:val="300"/>
          <w:jc w:val="center"/>
        </w:trPr>
        <w:tc>
          <w:tcPr>
            <w:tcW w:w="704" w:type="dxa"/>
            <w:shd w:val="clear" w:color="auto" w:fill="auto"/>
            <w:noWrap/>
            <w:vAlign w:val="center"/>
            <w:hideMark/>
          </w:tcPr>
          <w:p w14:paraId="221A9216" w14:textId="77777777" w:rsidR="00406F7F" w:rsidRPr="00562E02" w:rsidRDefault="00406F7F" w:rsidP="00B9011F">
            <w:pPr>
              <w:spacing w:after="0" w:line="240" w:lineRule="auto"/>
              <w:jc w:val="center"/>
              <w:rPr>
                <w:rFonts w:eastAsia="Times New Roman" w:cstheme="minorHAnsi"/>
                <w:color w:val="000000"/>
                <w:kern w:val="0"/>
                <w:sz w:val="23"/>
                <w:szCs w:val="23"/>
                <w:lang w:eastAsia="en-IN"/>
                <w14:ligatures w14:val="none"/>
              </w:rPr>
            </w:pPr>
            <w:r w:rsidRPr="00562E02">
              <w:rPr>
                <w:rFonts w:eastAsia="Times New Roman" w:cstheme="minorHAnsi"/>
                <w:color w:val="000000"/>
                <w:kern w:val="0"/>
                <w:sz w:val="23"/>
                <w:szCs w:val="23"/>
                <w:lang w:eastAsia="en-IN"/>
                <w14:ligatures w14:val="none"/>
              </w:rPr>
              <w:t>1</w:t>
            </w:r>
          </w:p>
        </w:tc>
        <w:tc>
          <w:tcPr>
            <w:tcW w:w="2835" w:type="dxa"/>
            <w:shd w:val="clear" w:color="auto" w:fill="auto"/>
            <w:noWrap/>
            <w:vAlign w:val="center"/>
            <w:hideMark/>
          </w:tcPr>
          <w:p w14:paraId="706321BE" w14:textId="77777777" w:rsidR="00406F7F" w:rsidRPr="00562E02" w:rsidRDefault="00406F7F" w:rsidP="00B9011F">
            <w:pPr>
              <w:spacing w:after="0" w:line="240" w:lineRule="auto"/>
              <w:jc w:val="center"/>
              <w:rPr>
                <w:rFonts w:eastAsia="Times New Roman" w:cstheme="minorHAnsi"/>
                <w:color w:val="000000"/>
                <w:kern w:val="0"/>
                <w:sz w:val="23"/>
                <w:szCs w:val="23"/>
                <w:lang w:eastAsia="en-IN"/>
                <w14:ligatures w14:val="none"/>
              </w:rPr>
            </w:pPr>
            <w:r w:rsidRPr="00562E02">
              <w:rPr>
                <w:rFonts w:eastAsia="Times New Roman" w:cstheme="minorHAnsi"/>
                <w:color w:val="000000"/>
                <w:kern w:val="0"/>
                <w:sz w:val="23"/>
                <w:szCs w:val="23"/>
                <w:lang w:eastAsia="en-IN"/>
                <w14:ligatures w14:val="none"/>
              </w:rPr>
              <w:t>Land</w:t>
            </w:r>
          </w:p>
        </w:tc>
        <w:tc>
          <w:tcPr>
            <w:tcW w:w="1559" w:type="dxa"/>
            <w:shd w:val="clear" w:color="auto" w:fill="auto"/>
            <w:vAlign w:val="center"/>
            <w:hideMark/>
          </w:tcPr>
          <w:p w14:paraId="2612685E" w14:textId="4B285C24" w:rsidR="00406F7F" w:rsidRPr="00562E02" w:rsidRDefault="00406F7F" w:rsidP="00B9011F">
            <w:pPr>
              <w:spacing w:after="0" w:line="240" w:lineRule="auto"/>
              <w:jc w:val="center"/>
              <w:rPr>
                <w:rFonts w:eastAsia="Times New Roman" w:cstheme="minorHAnsi"/>
                <w:color w:val="000000"/>
                <w:kern w:val="0"/>
                <w:sz w:val="23"/>
                <w:szCs w:val="23"/>
                <w:lang w:eastAsia="en-IN"/>
                <w14:ligatures w14:val="none"/>
              </w:rPr>
            </w:pPr>
            <w:r w:rsidRPr="00562E02">
              <w:rPr>
                <w:rFonts w:eastAsia="Times New Roman" w:cstheme="minorHAnsi"/>
                <w:color w:val="000000"/>
                <w:kern w:val="0"/>
                <w:sz w:val="23"/>
                <w:szCs w:val="23"/>
                <w:lang w:eastAsia="en-IN"/>
                <w14:ligatures w14:val="none"/>
              </w:rPr>
              <w:t>-</w:t>
            </w:r>
            <w:r>
              <w:rPr>
                <w:rFonts w:eastAsia="Times New Roman" w:cstheme="minorHAnsi"/>
                <w:color w:val="000000"/>
                <w:kern w:val="0"/>
                <w:sz w:val="23"/>
                <w:szCs w:val="23"/>
                <w:lang w:eastAsia="en-IN"/>
                <w14:ligatures w14:val="none"/>
              </w:rPr>
              <w:t>--</w:t>
            </w:r>
          </w:p>
        </w:tc>
        <w:tc>
          <w:tcPr>
            <w:tcW w:w="1701" w:type="dxa"/>
            <w:shd w:val="clear" w:color="auto" w:fill="auto"/>
            <w:noWrap/>
            <w:hideMark/>
          </w:tcPr>
          <w:p w14:paraId="2B3A98D2" w14:textId="7505026B" w:rsidR="00406F7F" w:rsidRPr="00562E02" w:rsidRDefault="00406F7F" w:rsidP="00B9011F">
            <w:pPr>
              <w:spacing w:after="0" w:line="240" w:lineRule="auto"/>
              <w:jc w:val="center"/>
              <w:rPr>
                <w:rFonts w:eastAsia="Times New Roman" w:cstheme="minorHAnsi"/>
                <w:color w:val="000000"/>
                <w:kern w:val="0"/>
                <w:sz w:val="23"/>
                <w:szCs w:val="23"/>
                <w:lang w:eastAsia="en-IN"/>
                <w14:ligatures w14:val="none"/>
              </w:rPr>
            </w:pPr>
            <w:r w:rsidRPr="00735260">
              <w:rPr>
                <w:rFonts w:eastAsia="Times New Roman" w:cstheme="minorHAnsi"/>
                <w:color w:val="000000"/>
                <w:kern w:val="0"/>
                <w:sz w:val="23"/>
                <w:szCs w:val="23"/>
                <w:lang w:eastAsia="en-IN"/>
                <w14:ligatures w14:val="none"/>
              </w:rPr>
              <w:t>---</w:t>
            </w:r>
          </w:p>
        </w:tc>
        <w:tc>
          <w:tcPr>
            <w:tcW w:w="1843" w:type="dxa"/>
            <w:shd w:val="clear" w:color="auto" w:fill="auto"/>
            <w:noWrap/>
            <w:hideMark/>
          </w:tcPr>
          <w:p w14:paraId="251BB901" w14:textId="64AE9E16" w:rsidR="00406F7F" w:rsidRPr="00562E02" w:rsidRDefault="00406F7F" w:rsidP="00B9011F">
            <w:pPr>
              <w:spacing w:after="0" w:line="240" w:lineRule="auto"/>
              <w:jc w:val="center"/>
              <w:rPr>
                <w:rFonts w:eastAsia="Times New Roman" w:cstheme="minorHAnsi"/>
                <w:color w:val="000000"/>
                <w:kern w:val="0"/>
                <w:lang w:eastAsia="en-IN"/>
                <w14:ligatures w14:val="none"/>
              </w:rPr>
            </w:pPr>
            <w:r w:rsidRPr="00735260">
              <w:rPr>
                <w:rFonts w:eastAsia="Times New Roman" w:cstheme="minorHAnsi"/>
                <w:color w:val="000000"/>
                <w:kern w:val="0"/>
                <w:sz w:val="23"/>
                <w:szCs w:val="23"/>
                <w:lang w:eastAsia="en-IN"/>
                <w14:ligatures w14:val="none"/>
              </w:rPr>
              <w:t>---</w:t>
            </w:r>
          </w:p>
        </w:tc>
      </w:tr>
      <w:tr w:rsidR="00406F7F" w:rsidRPr="00562E02" w14:paraId="5AA8A3D7" w14:textId="77777777" w:rsidTr="00406F7F">
        <w:trPr>
          <w:trHeight w:val="300"/>
          <w:jc w:val="center"/>
        </w:trPr>
        <w:tc>
          <w:tcPr>
            <w:tcW w:w="704" w:type="dxa"/>
            <w:shd w:val="clear" w:color="auto" w:fill="auto"/>
            <w:noWrap/>
            <w:vAlign w:val="center"/>
            <w:hideMark/>
          </w:tcPr>
          <w:p w14:paraId="7C0D6CBF" w14:textId="77777777" w:rsidR="00406F7F" w:rsidRPr="00562E02" w:rsidRDefault="00406F7F" w:rsidP="00086D64">
            <w:pPr>
              <w:spacing w:after="0" w:line="240" w:lineRule="auto"/>
              <w:jc w:val="center"/>
              <w:rPr>
                <w:rFonts w:eastAsia="Times New Roman" w:cstheme="minorHAnsi"/>
                <w:color w:val="000000"/>
                <w:kern w:val="0"/>
                <w:sz w:val="23"/>
                <w:szCs w:val="23"/>
                <w:lang w:eastAsia="en-IN"/>
                <w14:ligatures w14:val="none"/>
              </w:rPr>
            </w:pPr>
            <w:r w:rsidRPr="00562E02">
              <w:rPr>
                <w:rFonts w:eastAsia="Times New Roman" w:cstheme="minorHAnsi"/>
                <w:color w:val="000000"/>
                <w:kern w:val="0"/>
                <w:sz w:val="23"/>
                <w:szCs w:val="23"/>
                <w:lang w:eastAsia="en-IN"/>
                <w14:ligatures w14:val="none"/>
              </w:rPr>
              <w:t>2</w:t>
            </w:r>
          </w:p>
        </w:tc>
        <w:tc>
          <w:tcPr>
            <w:tcW w:w="2835" w:type="dxa"/>
            <w:shd w:val="clear" w:color="auto" w:fill="auto"/>
            <w:noWrap/>
            <w:vAlign w:val="center"/>
            <w:hideMark/>
          </w:tcPr>
          <w:p w14:paraId="2A11D572" w14:textId="77777777" w:rsidR="00406F7F" w:rsidRPr="00562E02" w:rsidRDefault="00406F7F" w:rsidP="00086D64">
            <w:pPr>
              <w:spacing w:after="0" w:line="240" w:lineRule="auto"/>
              <w:jc w:val="center"/>
              <w:rPr>
                <w:rFonts w:eastAsia="Times New Roman" w:cstheme="minorHAnsi"/>
                <w:color w:val="000000"/>
                <w:kern w:val="0"/>
                <w:sz w:val="23"/>
                <w:szCs w:val="23"/>
                <w:lang w:eastAsia="en-IN"/>
                <w14:ligatures w14:val="none"/>
              </w:rPr>
            </w:pPr>
            <w:r w:rsidRPr="00562E02">
              <w:rPr>
                <w:rFonts w:eastAsia="Times New Roman" w:cstheme="minorHAnsi"/>
                <w:color w:val="000000"/>
                <w:kern w:val="0"/>
                <w:sz w:val="23"/>
                <w:szCs w:val="23"/>
                <w:lang w:eastAsia="en-IN"/>
                <w14:ligatures w14:val="none"/>
              </w:rPr>
              <w:t>Buildings and Civil works</w:t>
            </w:r>
          </w:p>
        </w:tc>
        <w:tc>
          <w:tcPr>
            <w:tcW w:w="1559" w:type="dxa"/>
            <w:shd w:val="clear" w:color="auto" w:fill="auto"/>
            <w:vAlign w:val="center"/>
            <w:hideMark/>
          </w:tcPr>
          <w:p w14:paraId="09364C36" w14:textId="77777777" w:rsidR="00406F7F" w:rsidRPr="00562E02" w:rsidRDefault="00406F7F" w:rsidP="00086D64">
            <w:pPr>
              <w:spacing w:after="0" w:line="240" w:lineRule="auto"/>
              <w:jc w:val="center"/>
              <w:rPr>
                <w:rFonts w:eastAsia="Times New Roman" w:cstheme="minorHAnsi"/>
                <w:color w:val="000000"/>
                <w:kern w:val="0"/>
                <w:sz w:val="23"/>
                <w:szCs w:val="23"/>
                <w:lang w:eastAsia="en-IN"/>
                <w14:ligatures w14:val="none"/>
              </w:rPr>
            </w:pPr>
            <w:r w:rsidRPr="00562E02">
              <w:rPr>
                <w:rFonts w:eastAsia="Times New Roman" w:cstheme="minorHAnsi"/>
                <w:color w:val="000000"/>
                <w:kern w:val="0"/>
                <w:sz w:val="23"/>
                <w:szCs w:val="23"/>
                <w:lang w:eastAsia="en-IN"/>
                <w14:ligatures w14:val="none"/>
              </w:rPr>
              <w:t>5.5</w:t>
            </w:r>
          </w:p>
        </w:tc>
        <w:tc>
          <w:tcPr>
            <w:tcW w:w="1701" w:type="dxa"/>
            <w:shd w:val="clear" w:color="auto" w:fill="auto"/>
            <w:noWrap/>
            <w:vAlign w:val="center"/>
            <w:hideMark/>
          </w:tcPr>
          <w:p w14:paraId="03166646" w14:textId="77777777" w:rsidR="00406F7F" w:rsidRPr="00562E02" w:rsidRDefault="00406F7F" w:rsidP="00086D64">
            <w:pPr>
              <w:spacing w:after="0" w:line="240" w:lineRule="auto"/>
              <w:jc w:val="center"/>
              <w:rPr>
                <w:rFonts w:eastAsia="Times New Roman" w:cstheme="minorHAnsi"/>
                <w:color w:val="000000"/>
                <w:kern w:val="0"/>
                <w:sz w:val="23"/>
                <w:szCs w:val="23"/>
                <w:lang w:eastAsia="en-IN"/>
                <w14:ligatures w14:val="none"/>
              </w:rPr>
            </w:pPr>
            <w:r w:rsidRPr="00562E02">
              <w:rPr>
                <w:rFonts w:eastAsia="Times New Roman" w:cstheme="minorHAnsi"/>
                <w:color w:val="000000"/>
                <w:kern w:val="0"/>
                <w:sz w:val="23"/>
                <w:szCs w:val="23"/>
                <w:lang w:eastAsia="en-IN"/>
                <w14:ligatures w14:val="none"/>
              </w:rPr>
              <w:t>5.43</w:t>
            </w:r>
          </w:p>
        </w:tc>
        <w:tc>
          <w:tcPr>
            <w:tcW w:w="1843" w:type="dxa"/>
            <w:shd w:val="clear" w:color="auto" w:fill="auto"/>
            <w:noWrap/>
            <w:vAlign w:val="center"/>
            <w:hideMark/>
          </w:tcPr>
          <w:p w14:paraId="7269A9EB" w14:textId="77777777" w:rsidR="00406F7F" w:rsidRPr="00562E02" w:rsidRDefault="00406F7F" w:rsidP="00086D64">
            <w:pPr>
              <w:spacing w:after="0" w:line="240" w:lineRule="auto"/>
              <w:jc w:val="center"/>
              <w:rPr>
                <w:rFonts w:eastAsia="Times New Roman" w:cstheme="minorHAnsi"/>
                <w:color w:val="000000"/>
                <w:kern w:val="0"/>
                <w:lang w:eastAsia="en-IN"/>
                <w14:ligatures w14:val="none"/>
              </w:rPr>
            </w:pPr>
            <w:r w:rsidRPr="00562E02">
              <w:rPr>
                <w:rFonts w:eastAsia="Times New Roman" w:cstheme="minorHAnsi"/>
                <w:color w:val="000000"/>
                <w:kern w:val="0"/>
                <w:lang w:eastAsia="en-IN"/>
                <w14:ligatures w14:val="none"/>
              </w:rPr>
              <w:t>5.83</w:t>
            </w:r>
          </w:p>
        </w:tc>
      </w:tr>
      <w:tr w:rsidR="00406F7F" w:rsidRPr="00562E02" w14:paraId="1AD33836" w14:textId="77777777" w:rsidTr="00406F7F">
        <w:trPr>
          <w:trHeight w:val="300"/>
          <w:jc w:val="center"/>
        </w:trPr>
        <w:tc>
          <w:tcPr>
            <w:tcW w:w="704" w:type="dxa"/>
            <w:shd w:val="clear" w:color="auto" w:fill="auto"/>
            <w:noWrap/>
            <w:vAlign w:val="center"/>
            <w:hideMark/>
          </w:tcPr>
          <w:p w14:paraId="12A25888" w14:textId="77777777" w:rsidR="00406F7F" w:rsidRPr="00562E02" w:rsidRDefault="00406F7F" w:rsidP="00086D64">
            <w:pPr>
              <w:spacing w:after="0" w:line="240" w:lineRule="auto"/>
              <w:jc w:val="center"/>
              <w:rPr>
                <w:rFonts w:eastAsia="Times New Roman" w:cstheme="minorHAnsi"/>
                <w:color w:val="000000"/>
                <w:kern w:val="0"/>
                <w:sz w:val="23"/>
                <w:szCs w:val="23"/>
                <w:lang w:eastAsia="en-IN"/>
                <w14:ligatures w14:val="none"/>
              </w:rPr>
            </w:pPr>
            <w:r w:rsidRPr="00562E02">
              <w:rPr>
                <w:rFonts w:eastAsia="Times New Roman" w:cstheme="minorHAnsi"/>
                <w:color w:val="000000"/>
                <w:kern w:val="0"/>
                <w:sz w:val="23"/>
                <w:szCs w:val="23"/>
                <w:lang w:eastAsia="en-IN"/>
                <w14:ligatures w14:val="none"/>
              </w:rPr>
              <w:t>3</w:t>
            </w:r>
          </w:p>
        </w:tc>
        <w:tc>
          <w:tcPr>
            <w:tcW w:w="2835" w:type="dxa"/>
            <w:shd w:val="clear" w:color="auto" w:fill="auto"/>
            <w:noWrap/>
            <w:vAlign w:val="center"/>
            <w:hideMark/>
          </w:tcPr>
          <w:p w14:paraId="792B22AF" w14:textId="77777777" w:rsidR="00406F7F" w:rsidRPr="00562E02" w:rsidRDefault="00406F7F" w:rsidP="00086D64">
            <w:pPr>
              <w:spacing w:after="0" w:line="240" w:lineRule="auto"/>
              <w:jc w:val="center"/>
              <w:rPr>
                <w:rFonts w:eastAsia="Times New Roman" w:cstheme="minorHAnsi"/>
                <w:color w:val="000000"/>
                <w:kern w:val="0"/>
                <w:sz w:val="23"/>
                <w:szCs w:val="23"/>
                <w:lang w:eastAsia="en-IN"/>
                <w14:ligatures w14:val="none"/>
              </w:rPr>
            </w:pPr>
            <w:r w:rsidRPr="00562E02">
              <w:rPr>
                <w:rFonts w:eastAsia="Times New Roman" w:cstheme="minorHAnsi"/>
                <w:color w:val="000000"/>
                <w:kern w:val="0"/>
                <w:sz w:val="23"/>
                <w:szCs w:val="23"/>
                <w:lang w:eastAsia="en-IN"/>
                <w14:ligatures w14:val="none"/>
              </w:rPr>
              <w:t>Plant and Machinery</w:t>
            </w:r>
          </w:p>
        </w:tc>
        <w:tc>
          <w:tcPr>
            <w:tcW w:w="1559" w:type="dxa"/>
            <w:shd w:val="clear" w:color="auto" w:fill="auto"/>
            <w:vAlign w:val="center"/>
            <w:hideMark/>
          </w:tcPr>
          <w:p w14:paraId="06DE8625" w14:textId="77777777" w:rsidR="00406F7F" w:rsidRPr="00562E02" w:rsidRDefault="00406F7F" w:rsidP="00086D64">
            <w:pPr>
              <w:spacing w:after="0" w:line="240" w:lineRule="auto"/>
              <w:jc w:val="center"/>
              <w:rPr>
                <w:rFonts w:eastAsia="Times New Roman" w:cstheme="minorHAnsi"/>
                <w:color w:val="000000"/>
                <w:kern w:val="0"/>
                <w:sz w:val="23"/>
                <w:szCs w:val="23"/>
                <w:lang w:eastAsia="en-IN"/>
                <w14:ligatures w14:val="none"/>
              </w:rPr>
            </w:pPr>
            <w:r w:rsidRPr="00562E02">
              <w:rPr>
                <w:rFonts w:eastAsia="Times New Roman" w:cstheme="minorHAnsi"/>
                <w:color w:val="000000"/>
                <w:kern w:val="0"/>
                <w:sz w:val="23"/>
                <w:szCs w:val="23"/>
                <w:lang w:eastAsia="en-IN"/>
                <w14:ligatures w14:val="none"/>
              </w:rPr>
              <w:t>70.9</w:t>
            </w:r>
          </w:p>
        </w:tc>
        <w:tc>
          <w:tcPr>
            <w:tcW w:w="1701" w:type="dxa"/>
            <w:shd w:val="clear" w:color="auto" w:fill="auto"/>
            <w:noWrap/>
            <w:vAlign w:val="center"/>
            <w:hideMark/>
          </w:tcPr>
          <w:p w14:paraId="21CCE294" w14:textId="77777777" w:rsidR="00406F7F" w:rsidRPr="00562E02" w:rsidRDefault="00406F7F" w:rsidP="00086D64">
            <w:pPr>
              <w:spacing w:after="0" w:line="240" w:lineRule="auto"/>
              <w:jc w:val="center"/>
              <w:rPr>
                <w:rFonts w:eastAsia="Times New Roman" w:cstheme="minorHAnsi"/>
                <w:color w:val="000000"/>
                <w:kern w:val="0"/>
                <w:sz w:val="23"/>
                <w:szCs w:val="23"/>
                <w:lang w:eastAsia="en-IN"/>
                <w14:ligatures w14:val="none"/>
              </w:rPr>
            </w:pPr>
            <w:r w:rsidRPr="00562E02">
              <w:rPr>
                <w:rFonts w:eastAsia="Times New Roman" w:cstheme="minorHAnsi"/>
                <w:color w:val="000000"/>
                <w:kern w:val="0"/>
                <w:sz w:val="23"/>
                <w:szCs w:val="23"/>
                <w:lang w:eastAsia="en-IN"/>
                <w14:ligatures w14:val="none"/>
              </w:rPr>
              <w:t>66.73</w:t>
            </w:r>
          </w:p>
        </w:tc>
        <w:tc>
          <w:tcPr>
            <w:tcW w:w="1843" w:type="dxa"/>
            <w:shd w:val="clear" w:color="auto" w:fill="auto"/>
            <w:noWrap/>
            <w:vAlign w:val="center"/>
            <w:hideMark/>
          </w:tcPr>
          <w:p w14:paraId="1303FB7A" w14:textId="77777777" w:rsidR="00406F7F" w:rsidRPr="00562E02" w:rsidRDefault="00406F7F" w:rsidP="00086D64">
            <w:pPr>
              <w:spacing w:after="0" w:line="240" w:lineRule="auto"/>
              <w:jc w:val="center"/>
              <w:rPr>
                <w:rFonts w:eastAsia="Times New Roman" w:cstheme="minorHAnsi"/>
                <w:color w:val="000000"/>
                <w:kern w:val="0"/>
                <w:lang w:eastAsia="en-IN"/>
                <w14:ligatures w14:val="none"/>
              </w:rPr>
            </w:pPr>
            <w:r w:rsidRPr="00562E02">
              <w:rPr>
                <w:rFonts w:eastAsia="Times New Roman" w:cstheme="minorHAnsi"/>
                <w:color w:val="000000"/>
                <w:kern w:val="0"/>
                <w:lang w:eastAsia="en-IN"/>
                <w14:ligatures w14:val="none"/>
              </w:rPr>
              <w:t>75.76</w:t>
            </w:r>
          </w:p>
        </w:tc>
      </w:tr>
      <w:tr w:rsidR="00406F7F" w:rsidRPr="00562E02" w14:paraId="21FD4108" w14:textId="77777777" w:rsidTr="00406F7F">
        <w:trPr>
          <w:trHeight w:val="300"/>
          <w:jc w:val="center"/>
        </w:trPr>
        <w:tc>
          <w:tcPr>
            <w:tcW w:w="704" w:type="dxa"/>
            <w:shd w:val="clear" w:color="auto" w:fill="auto"/>
            <w:noWrap/>
            <w:vAlign w:val="center"/>
            <w:hideMark/>
          </w:tcPr>
          <w:p w14:paraId="34202EA2" w14:textId="77777777" w:rsidR="00406F7F" w:rsidRPr="00562E02" w:rsidRDefault="00406F7F" w:rsidP="00B9011F">
            <w:pPr>
              <w:spacing w:after="0" w:line="240" w:lineRule="auto"/>
              <w:jc w:val="center"/>
              <w:rPr>
                <w:rFonts w:eastAsia="Times New Roman" w:cstheme="minorHAnsi"/>
                <w:color w:val="000000"/>
                <w:kern w:val="0"/>
                <w:sz w:val="23"/>
                <w:szCs w:val="23"/>
                <w:lang w:eastAsia="en-IN"/>
                <w14:ligatures w14:val="none"/>
              </w:rPr>
            </w:pPr>
            <w:r w:rsidRPr="00562E02">
              <w:rPr>
                <w:rFonts w:eastAsia="Times New Roman" w:cstheme="minorHAnsi"/>
                <w:color w:val="000000"/>
                <w:kern w:val="0"/>
                <w:sz w:val="23"/>
                <w:szCs w:val="23"/>
                <w:lang w:eastAsia="en-IN"/>
                <w14:ligatures w14:val="none"/>
              </w:rPr>
              <w:t>4</w:t>
            </w:r>
          </w:p>
        </w:tc>
        <w:tc>
          <w:tcPr>
            <w:tcW w:w="2835" w:type="dxa"/>
            <w:shd w:val="clear" w:color="auto" w:fill="auto"/>
            <w:noWrap/>
            <w:vAlign w:val="center"/>
            <w:hideMark/>
          </w:tcPr>
          <w:p w14:paraId="51A9CD79" w14:textId="77777777" w:rsidR="00406F7F" w:rsidRPr="00562E02" w:rsidRDefault="00406F7F" w:rsidP="00B9011F">
            <w:pPr>
              <w:spacing w:after="0" w:line="240" w:lineRule="auto"/>
              <w:jc w:val="center"/>
              <w:rPr>
                <w:rFonts w:eastAsia="Times New Roman" w:cstheme="minorHAnsi"/>
                <w:color w:val="000000"/>
                <w:kern w:val="0"/>
                <w:sz w:val="23"/>
                <w:szCs w:val="23"/>
                <w:lang w:eastAsia="en-IN"/>
                <w14:ligatures w14:val="none"/>
              </w:rPr>
            </w:pPr>
            <w:r w:rsidRPr="003B413B">
              <w:rPr>
                <w:rFonts w:eastAsia="Times New Roman" w:cstheme="minorHAnsi"/>
                <w:color w:val="000000"/>
                <w:kern w:val="0"/>
                <w:sz w:val="23"/>
                <w:szCs w:val="23"/>
                <w:lang w:eastAsia="en-IN"/>
                <w14:ligatures w14:val="none"/>
              </w:rPr>
              <w:t>Electricity Security</w:t>
            </w:r>
          </w:p>
        </w:tc>
        <w:tc>
          <w:tcPr>
            <w:tcW w:w="1559" w:type="dxa"/>
            <w:shd w:val="clear" w:color="auto" w:fill="auto"/>
            <w:vAlign w:val="center"/>
            <w:hideMark/>
          </w:tcPr>
          <w:p w14:paraId="7A3C85E0" w14:textId="77777777" w:rsidR="00406F7F" w:rsidRPr="00562E02" w:rsidRDefault="00406F7F" w:rsidP="00B9011F">
            <w:pPr>
              <w:spacing w:after="0" w:line="240" w:lineRule="auto"/>
              <w:jc w:val="center"/>
              <w:rPr>
                <w:rFonts w:eastAsia="Times New Roman" w:cstheme="minorHAnsi"/>
                <w:color w:val="000000"/>
                <w:kern w:val="0"/>
                <w:sz w:val="23"/>
                <w:szCs w:val="23"/>
                <w:lang w:eastAsia="en-IN"/>
                <w14:ligatures w14:val="none"/>
              </w:rPr>
            </w:pPr>
            <w:r w:rsidRPr="00562E02">
              <w:rPr>
                <w:rFonts w:eastAsia="Times New Roman" w:cstheme="minorHAnsi"/>
                <w:color w:val="000000"/>
                <w:kern w:val="0"/>
                <w:sz w:val="23"/>
                <w:szCs w:val="23"/>
                <w:lang w:eastAsia="en-IN"/>
                <w14:ligatures w14:val="none"/>
              </w:rPr>
              <w:t>0.2</w:t>
            </w:r>
          </w:p>
        </w:tc>
        <w:tc>
          <w:tcPr>
            <w:tcW w:w="1701" w:type="dxa"/>
            <w:shd w:val="clear" w:color="auto" w:fill="auto"/>
            <w:noWrap/>
            <w:hideMark/>
          </w:tcPr>
          <w:p w14:paraId="7EE8EA4B" w14:textId="177AB073" w:rsidR="00406F7F" w:rsidRPr="00562E02" w:rsidRDefault="00406F7F" w:rsidP="00B9011F">
            <w:pPr>
              <w:spacing w:after="0" w:line="240" w:lineRule="auto"/>
              <w:jc w:val="center"/>
              <w:rPr>
                <w:rFonts w:eastAsia="Times New Roman" w:cstheme="minorHAnsi"/>
                <w:color w:val="000000"/>
                <w:kern w:val="0"/>
                <w:sz w:val="23"/>
                <w:szCs w:val="23"/>
                <w:lang w:eastAsia="en-IN"/>
                <w14:ligatures w14:val="none"/>
              </w:rPr>
            </w:pPr>
            <w:r w:rsidRPr="00946E25">
              <w:rPr>
                <w:rFonts w:eastAsia="Times New Roman" w:cstheme="minorHAnsi"/>
                <w:color w:val="000000"/>
                <w:kern w:val="0"/>
                <w:sz w:val="23"/>
                <w:szCs w:val="23"/>
                <w:lang w:eastAsia="en-IN"/>
                <w14:ligatures w14:val="none"/>
              </w:rPr>
              <w:t>---</w:t>
            </w:r>
          </w:p>
        </w:tc>
        <w:tc>
          <w:tcPr>
            <w:tcW w:w="1843" w:type="dxa"/>
            <w:shd w:val="clear" w:color="auto" w:fill="auto"/>
            <w:noWrap/>
            <w:hideMark/>
          </w:tcPr>
          <w:p w14:paraId="38BC11A2" w14:textId="219CE17E" w:rsidR="00406F7F" w:rsidRPr="00562E02" w:rsidRDefault="00406F7F" w:rsidP="00B9011F">
            <w:pPr>
              <w:spacing w:after="0" w:line="240" w:lineRule="auto"/>
              <w:jc w:val="center"/>
              <w:rPr>
                <w:rFonts w:eastAsia="Times New Roman" w:cstheme="minorHAnsi"/>
                <w:color w:val="000000"/>
                <w:kern w:val="0"/>
                <w:lang w:eastAsia="en-IN"/>
                <w14:ligatures w14:val="none"/>
              </w:rPr>
            </w:pPr>
            <w:r w:rsidRPr="00946E25">
              <w:rPr>
                <w:rFonts w:eastAsia="Times New Roman" w:cstheme="minorHAnsi"/>
                <w:color w:val="000000"/>
                <w:kern w:val="0"/>
                <w:sz w:val="23"/>
                <w:szCs w:val="23"/>
                <w:lang w:eastAsia="en-IN"/>
                <w14:ligatures w14:val="none"/>
              </w:rPr>
              <w:t>---</w:t>
            </w:r>
          </w:p>
        </w:tc>
      </w:tr>
      <w:tr w:rsidR="00406F7F" w:rsidRPr="00562E02" w14:paraId="72D803EB" w14:textId="77777777" w:rsidTr="00406F7F">
        <w:trPr>
          <w:trHeight w:val="300"/>
          <w:jc w:val="center"/>
        </w:trPr>
        <w:tc>
          <w:tcPr>
            <w:tcW w:w="704" w:type="dxa"/>
            <w:shd w:val="clear" w:color="auto" w:fill="auto"/>
            <w:noWrap/>
            <w:vAlign w:val="center"/>
            <w:hideMark/>
          </w:tcPr>
          <w:p w14:paraId="0BB486D5" w14:textId="77777777" w:rsidR="00406F7F" w:rsidRPr="00562E02" w:rsidRDefault="00406F7F" w:rsidP="00086D64">
            <w:pPr>
              <w:spacing w:after="0" w:line="240" w:lineRule="auto"/>
              <w:jc w:val="center"/>
              <w:rPr>
                <w:rFonts w:eastAsia="Times New Roman" w:cstheme="minorHAnsi"/>
                <w:color w:val="000000"/>
                <w:kern w:val="0"/>
                <w:sz w:val="23"/>
                <w:szCs w:val="23"/>
                <w:lang w:eastAsia="en-IN"/>
                <w14:ligatures w14:val="none"/>
              </w:rPr>
            </w:pPr>
            <w:r w:rsidRPr="00562E02">
              <w:rPr>
                <w:rFonts w:eastAsia="Times New Roman" w:cstheme="minorHAnsi"/>
                <w:color w:val="000000"/>
                <w:kern w:val="0"/>
                <w:sz w:val="23"/>
                <w:szCs w:val="23"/>
                <w:lang w:eastAsia="en-IN"/>
                <w14:ligatures w14:val="none"/>
              </w:rPr>
              <w:t>5</w:t>
            </w:r>
          </w:p>
        </w:tc>
        <w:tc>
          <w:tcPr>
            <w:tcW w:w="2835" w:type="dxa"/>
            <w:shd w:val="clear" w:color="auto" w:fill="auto"/>
            <w:noWrap/>
            <w:vAlign w:val="center"/>
            <w:hideMark/>
          </w:tcPr>
          <w:p w14:paraId="27A55254" w14:textId="77777777" w:rsidR="00406F7F" w:rsidRPr="00562E02" w:rsidRDefault="00406F7F" w:rsidP="00086D64">
            <w:pPr>
              <w:spacing w:after="0" w:line="240" w:lineRule="auto"/>
              <w:jc w:val="center"/>
              <w:rPr>
                <w:rFonts w:eastAsia="Times New Roman" w:cstheme="minorHAnsi"/>
                <w:color w:val="000000"/>
                <w:kern w:val="0"/>
                <w:sz w:val="23"/>
                <w:szCs w:val="23"/>
                <w:lang w:eastAsia="en-IN"/>
                <w14:ligatures w14:val="none"/>
              </w:rPr>
            </w:pPr>
            <w:r w:rsidRPr="00562E02">
              <w:rPr>
                <w:rFonts w:eastAsia="Times New Roman" w:cstheme="minorHAnsi"/>
                <w:color w:val="000000"/>
                <w:kern w:val="0"/>
                <w:sz w:val="23"/>
                <w:szCs w:val="23"/>
                <w:lang w:eastAsia="en-IN"/>
                <w14:ligatures w14:val="none"/>
              </w:rPr>
              <w:t>Electric Installation</w:t>
            </w:r>
          </w:p>
        </w:tc>
        <w:tc>
          <w:tcPr>
            <w:tcW w:w="1559" w:type="dxa"/>
            <w:shd w:val="clear" w:color="auto" w:fill="auto"/>
            <w:vAlign w:val="center"/>
            <w:hideMark/>
          </w:tcPr>
          <w:p w14:paraId="0C5415CB" w14:textId="77777777" w:rsidR="00406F7F" w:rsidRPr="00562E02" w:rsidRDefault="00406F7F" w:rsidP="00086D64">
            <w:pPr>
              <w:spacing w:after="0" w:line="240" w:lineRule="auto"/>
              <w:jc w:val="center"/>
              <w:rPr>
                <w:rFonts w:eastAsia="Times New Roman" w:cstheme="minorHAnsi"/>
                <w:color w:val="000000"/>
                <w:kern w:val="0"/>
                <w:sz w:val="23"/>
                <w:szCs w:val="23"/>
                <w:lang w:eastAsia="en-IN"/>
                <w14:ligatures w14:val="none"/>
              </w:rPr>
            </w:pPr>
            <w:r w:rsidRPr="00562E02">
              <w:rPr>
                <w:rFonts w:eastAsia="Times New Roman" w:cstheme="minorHAnsi"/>
                <w:color w:val="000000"/>
                <w:kern w:val="0"/>
                <w:sz w:val="23"/>
                <w:szCs w:val="23"/>
                <w:lang w:eastAsia="en-IN"/>
                <w14:ligatures w14:val="none"/>
              </w:rPr>
              <w:t>1.08</w:t>
            </w:r>
          </w:p>
        </w:tc>
        <w:tc>
          <w:tcPr>
            <w:tcW w:w="1701" w:type="dxa"/>
            <w:shd w:val="clear" w:color="auto" w:fill="auto"/>
            <w:noWrap/>
            <w:vAlign w:val="center"/>
            <w:hideMark/>
          </w:tcPr>
          <w:p w14:paraId="10D4C5D8" w14:textId="77777777" w:rsidR="00406F7F" w:rsidRPr="00562E02" w:rsidRDefault="00406F7F" w:rsidP="00086D64">
            <w:pPr>
              <w:spacing w:after="0" w:line="240" w:lineRule="auto"/>
              <w:jc w:val="center"/>
              <w:rPr>
                <w:rFonts w:eastAsia="Times New Roman" w:cstheme="minorHAnsi"/>
                <w:color w:val="000000"/>
                <w:kern w:val="0"/>
                <w:sz w:val="23"/>
                <w:szCs w:val="23"/>
                <w:lang w:eastAsia="en-IN"/>
                <w14:ligatures w14:val="none"/>
              </w:rPr>
            </w:pPr>
            <w:r w:rsidRPr="00562E02">
              <w:rPr>
                <w:rFonts w:eastAsia="Times New Roman" w:cstheme="minorHAnsi"/>
                <w:color w:val="000000"/>
                <w:kern w:val="0"/>
                <w:sz w:val="23"/>
                <w:szCs w:val="23"/>
                <w:lang w:eastAsia="en-IN"/>
                <w14:ligatures w14:val="none"/>
              </w:rPr>
              <w:t>1.08</w:t>
            </w:r>
          </w:p>
        </w:tc>
        <w:tc>
          <w:tcPr>
            <w:tcW w:w="1843" w:type="dxa"/>
            <w:shd w:val="clear" w:color="auto" w:fill="auto"/>
            <w:noWrap/>
            <w:vAlign w:val="center"/>
            <w:hideMark/>
          </w:tcPr>
          <w:p w14:paraId="74F1946D" w14:textId="77777777" w:rsidR="00406F7F" w:rsidRPr="00562E02" w:rsidRDefault="00406F7F" w:rsidP="00086D64">
            <w:pPr>
              <w:spacing w:after="0" w:line="240" w:lineRule="auto"/>
              <w:jc w:val="center"/>
              <w:rPr>
                <w:rFonts w:eastAsia="Times New Roman" w:cstheme="minorHAnsi"/>
                <w:color w:val="000000"/>
                <w:kern w:val="0"/>
                <w:lang w:eastAsia="en-IN"/>
                <w14:ligatures w14:val="none"/>
              </w:rPr>
            </w:pPr>
            <w:r w:rsidRPr="00562E02">
              <w:rPr>
                <w:rFonts w:eastAsia="Times New Roman" w:cstheme="minorHAnsi"/>
                <w:color w:val="000000"/>
                <w:kern w:val="0"/>
                <w:lang w:eastAsia="en-IN"/>
                <w14:ligatures w14:val="none"/>
              </w:rPr>
              <w:t>1.08</w:t>
            </w:r>
          </w:p>
        </w:tc>
      </w:tr>
      <w:tr w:rsidR="00406F7F" w:rsidRPr="00562E02" w14:paraId="4500BDA1" w14:textId="77777777" w:rsidTr="00406F7F">
        <w:trPr>
          <w:trHeight w:val="300"/>
          <w:jc w:val="center"/>
        </w:trPr>
        <w:tc>
          <w:tcPr>
            <w:tcW w:w="704" w:type="dxa"/>
            <w:shd w:val="clear" w:color="auto" w:fill="auto"/>
            <w:noWrap/>
            <w:vAlign w:val="center"/>
            <w:hideMark/>
          </w:tcPr>
          <w:p w14:paraId="641B44FB" w14:textId="77777777" w:rsidR="00406F7F" w:rsidRPr="00562E02" w:rsidRDefault="00406F7F" w:rsidP="00B9011F">
            <w:pPr>
              <w:spacing w:after="0" w:line="240" w:lineRule="auto"/>
              <w:jc w:val="center"/>
              <w:rPr>
                <w:rFonts w:eastAsia="Times New Roman" w:cstheme="minorHAnsi"/>
                <w:color w:val="000000"/>
                <w:kern w:val="0"/>
                <w:sz w:val="23"/>
                <w:szCs w:val="23"/>
                <w:lang w:eastAsia="en-IN"/>
                <w14:ligatures w14:val="none"/>
              </w:rPr>
            </w:pPr>
            <w:r w:rsidRPr="00562E02">
              <w:rPr>
                <w:rFonts w:eastAsia="Times New Roman" w:cstheme="minorHAnsi"/>
                <w:color w:val="000000"/>
                <w:kern w:val="0"/>
                <w:sz w:val="23"/>
                <w:szCs w:val="23"/>
                <w:lang w:eastAsia="en-IN"/>
                <w14:ligatures w14:val="none"/>
              </w:rPr>
              <w:t>6</w:t>
            </w:r>
          </w:p>
        </w:tc>
        <w:tc>
          <w:tcPr>
            <w:tcW w:w="2835" w:type="dxa"/>
            <w:shd w:val="clear" w:color="auto" w:fill="auto"/>
            <w:noWrap/>
            <w:vAlign w:val="center"/>
            <w:hideMark/>
          </w:tcPr>
          <w:p w14:paraId="05323FB5" w14:textId="77777777" w:rsidR="00406F7F" w:rsidRPr="00562E02" w:rsidRDefault="00406F7F" w:rsidP="00B9011F">
            <w:pPr>
              <w:spacing w:after="0" w:line="240" w:lineRule="auto"/>
              <w:jc w:val="center"/>
              <w:rPr>
                <w:rFonts w:eastAsia="Times New Roman" w:cstheme="minorHAnsi"/>
                <w:color w:val="000000"/>
                <w:kern w:val="0"/>
                <w:sz w:val="23"/>
                <w:szCs w:val="23"/>
                <w:lang w:eastAsia="en-IN"/>
                <w14:ligatures w14:val="none"/>
              </w:rPr>
            </w:pPr>
            <w:r w:rsidRPr="00562E02">
              <w:rPr>
                <w:rFonts w:eastAsia="Times New Roman" w:cstheme="minorHAnsi"/>
                <w:color w:val="000000"/>
                <w:kern w:val="0"/>
                <w:sz w:val="23"/>
                <w:szCs w:val="23"/>
                <w:lang w:eastAsia="en-IN"/>
                <w14:ligatures w14:val="none"/>
              </w:rPr>
              <w:t>Preoperative (incl. IDC)</w:t>
            </w:r>
          </w:p>
        </w:tc>
        <w:tc>
          <w:tcPr>
            <w:tcW w:w="1559" w:type="dxa"/>
            <w:shd w:val="clear" w:color="auto" w:fill="auto"/>
            <w:vAlign w:val="center"/>
            <w:hideMark/>
          </w:tcPr>
          <w:p w14:paraId="73C2B328" w14:textId="44E7A31E" w:rsidR="00406F7F" w:rsidRPr="00562E02" w:rsidRDefault="00406F7F" w:rsidP="00B9011F">
            <w:pPr>
              <w:spacing w:after="0" w:line="240" w:lineRule="auto"/>
              <w:jc w:val="center"/>
              <w:rPr>
                <w:rFonts w:eastAsia="Times New Roman" w:cstheme="minorHAnsi"/>
                <w:color w:val="000000"/>
                <w:kern w:val="0"/>
                <w:sz w:val="23"/>
                <w:szCs w:val="23"/>
                <w:lang w:eastAsia="en-IN"/>
                <w14:ligatures w14:val="none"/>
              </w:rPr>
            </w:pPr>
            <w:r w:rsidRPr="00EE2ADF">
              <w:rPr>
                <w:rFonts w:eastAsia="Times New Roman" w:cstheme="minorHAnsi"/>
                <w:color w:val="000000"/>
                <w:kern w:val="0"/>
                <w:sz w:val="23"/>
                <w:szCs w:val="23"/>
                <w:lang w:eastAsia="en-IN"/>
                <w14:ligatures w14:val="none"/>
              </w:rPr>
              <w:t>---</w:t>
            </w:r>
          </w:p>
        </w:tc>
        <w:tc>
          <w:tcPr>
            <w:tcW w:w="1701" w:type="dxa"/>
            <w:shd w:val="clear" w:color="auto" w:fill="auto"/>
            <w:noWrap/>
            <w:vAlign w:val="center"/>
            <w:hideMark/>
          </w:tcPr>
          <w:p w14:paraId="0F5FEC69" w14:textId="32FF1935" w:rsidR="00406F7F" w:rsidRPr="00562E02" w:rsidRDefault="00406F7F" w:rsidP="00B9011F">
            <w:pPr>
              <w:spacing w:after="0" w:line="240" w:lineRule="auto"/>
              <w:jc w:val="center"/>
              <w:rPr>
                <w:rFonts w:eastAsia="Times New Roman" w:cstheme="minorHAnsi"/>
                <w:color w:val="000000"/>
                <w:kern w:val="0"/>
                <w:sz w:val="23"/>
                <w:szCs w:val="23"/>
                <w:lang w:eastAsia="en-IN"/>
                <w14:ligatures w14:val="none"/>
              </w:rPr>
            </w:pPr>
            <w:r w:rsidRPr="00EE2ADF">
              <w:rPr>
                <w:rFonts w:eastAsia="Times New Roman" w:cstheme="minorHAnsi"/>
                <w:color w:val="000000"/>
                <w:kern w:val="0"/>
                <w:sz w:val="23"/>
                <w:szCs w:val="23"/>
                <w:lang w:eastAsia="en-IN"/>
                <w14:ligatures w14:val="none"/>
              </w:rPr>
              <w:t>---</w:t>
            </w:r>
          </w:p>
        </w:tc>
        <w:tc>
          <w:tcPr>
            <w:tcW w:w="1843" w:type="dxa"/>
            <w:shd w:val="clear" w:color="auto" w:fill="auto"/>
            <w:noWrap/>
            <w:vAlign w:val="center"/>
            <w:hideMark/>
          </w:tcPr>
          <w:p w14:paraId="26C3EA50" w14:textId="0A09386E" w:rsidR="00406F7F" w:rsidRPr="00562E02" w:rsidRDefault="00406F7F" w:rsidP="00B9011F">
            <w:pPr>
              <w:spacing w:after="0" w:line="240" w:lineRule="auto"/>
              <w:jc w:val="center"/>
              <w:rPr>
                <w:rFonts w:eastAsia="Times New Roman" w:cstheme="minorHAnsi"/>
                <w:color w:val="000000"/>
                <w:kern w:val="0"/>
                <w:lang w:eastAsia="en-IN"/>
                <w14:ligatures w14:val="none"/>
              </w:rPr>
            </w:pPr>
            <w:r w:rsidRPr="00EE2ADF">
              <w:rPr>
                <w:rFonts w:eastAsia="Times New Roman" w:cstheme="minorHAnsi"/>
                <w:color w:val="000000"/>
                <w:kern w:val="0"/>
                <w:sz w:val="23"/>
                <w:szCs w:val="23"/>
                <w:lang w:eastAsia="en-IN"/>
                <w14:ligatures w14:val="none"/>
              </w:rPr>
              <w:t>---</w:t>
            </w:r>
          </w:p>
        </w:tc>
      </w:tr>
      <w:tr w:rsidR="00406F7F" w:rsidRPr="00562E02" w14:paraId="7E276158" w14:textId="77777777" w:rsidTr="00406F7F">
        <w:trPr>
          <w:trHeight w:val="300"/>
          <w:jc w:val="center"/>
        </w:trPr>
        <w:tc>
          <w:tcPr>
            <w:tcW w:w="704" w:type="dxa"/>
            <w:shd w:val="clear" w:color="auto" w:fill="auto"/>
            <w:noWrap/>
            <w:vAlign w:val="center"/>
            <w:hideMark/>
          </w:tcPr>
          <w:p w14:paraId="487796AA" w14:textId="77777777" w:rsidR="00406F7F" w:rsidRPr="00562E02" w:rsidRDefault="00406F7F" w:rsidP="00B9011F">
            <w:pPr>
              <w:spacing w:after="0" w:line="240" w:lineRule="auto"/>
              <w:jc w:val="center"/>
              <w:rPr>
                <w:rFonts w:eastAsia="Times New Roman" w:cstheme="minorHAnsi"/>
                <w:color w:val="000000"/>
                <w:kern w:val="0"/>
                <w:sz w:val="23"/>
                <w:szCs w:val="23"/>
                <w:lang w:eastAsia="en-IN"/>
                <w14:ligatures w14:val="none"/>
              </w:rPr>
            </w:pPr>
            <w:r w:rsidRPr="00562E02">
              <w:rPr>
                <w:rFonts w:eastAsia="Times New Roman" w:cstheme="minorHAnsi"/>
                <w:color w:val="000000"/>
                <w:kern w:val="0"/>
                <w:sz w:val="23"/>
                <w:szCs w:val="23"/>
                <w:lang w:eastAsia="en-IN"/>
                <w14:ligatures w14:val="none"/>
              </w:rPr>
              <w:t>7</w:t>
            </w:r>
          </w:p>
        </w:tc>
        <w:tc>
          <w:tcPr>
            <w:tcW w:w="2835" w:type="dxa"/>
            <w:shd w:val="clear" w:color="auto" w:fill="auto"/>
            <w:noWrap/>
            <w:vAlign w:val="center"/>
            <w:hideMark/>
          </w:tcPr>
          <w:p w14:paraId="2EDBD50B" w14:textId="77777777" w:rsidR="00406F7F" w:rsidRPr="00562E02" w:rsidRDefault="00406F7F" w:rsidP="00B9011F">
            <w:pPr>
              <w:spacing w:after="0" w:line="240" w:lineRule="auto"/>
              <w:jc w:val="center"/>
              <w:rPr>
                <w:rFonts w:eastAsia="Times New Roman" w:cstheme="minorHAnsi"/>
                <w:color w:val="000000"/>
                <w:kern w:val="0"/>
                <w:sz w:val="23"/>
                <w:szCs w:val="23"/>
                <w:lang w:eastAsia="en-IN"/>
                <w14:ligatures w14:val="none"/>
              </w:rPr>
            </w:pPr>
            <w:r w:rsidRPr="00562E02">
              <w:rPr>
                <w:rFonts w:eastAsia="Times New Roman" w:cstheme="minorHAnsi"/>
                <w:color w:val="000000"/>
                <w:kern w:val="0"/>
                <w:sz w:val="23"/>
                <w:szCs w:val="23"/>
                <w:lang w:eastAsia="en-IN"/>
                <w14:ligatures w14:val="none"/>
              </w:rPr>
              <w:t>Margin Money for Working Capital</w:t>
            </w:r>
          </w:p>
        </w:tc>
        <w:tc>
          <w:tcPr>
            <w:tcW w:w="1559" w:type="dxa"/>
            <w:shd w:val="clear" w:color="auto" w:fill="auto"/>
            <w:vAlign w:val="center"/>
            <w:hideMark/>
          </w:tcPr>
          <w:p w14:paraId="4288E64E" w14:textId="3F00E8B8" w:rsidR="00406F7F" w:rsidRPr="00562E02" w:rsidRDefault="00406F7F" w:rsidP="00B9011F">
            <w:pPr>
              <w:spacing w:after="0" w:line="240" w:lineRule="auto"/>
              <w:jc w:val="center"/>
              <w:rPr>
                <w:rFonts w:eastAsia="Times New Roman" w:cstheme="minorHAnsi"/>
                <w:color w:val="000000"/>
                <w:kern w:val="0"/>
                <w:sz w:val="23"/>
                <w:szCs w:val="23"/>
                <w:lang w:eastAsia="en-IN"/>
                <w14:ligatures w14:val="none"/>
              </w:rPr>
            </w:pPr>
            <w:r w:rsidRPr="00EE2ADF">
              <w:rPr>
                <w:rFonts w:eastAsia="Times New Roman" w:cstheme="minorHAnsi"/>
                <w:color w:val="000000"/>
                <w:kern w:val="0"/>
                <w:sz w:val="23"/>
                <w:szCs w:val="23"/>
                <w:lang w:eastAsia="en-IN"/>
                <w14:ligatures w14:val="none"/>
              </w:rPr>
              <w:t>---</w:t>
            </w:r>
          </w:p>
        </w:tc>
        <w:tc>
          <w:tcPr>
            <w:tcW w:w="1701" w:type="dxa"/>
            <w:shd w:val="clear" w:color="auto" w:fill="auto"/>
            <w:noWrap/>
            <w:vAlign w:val="center"/>
            <w:hideMark/>
          </w:tcPr>
          <w:p w14:paraId="18F819FA" w14:textId="0A3E5B69" w:rsidR="00406F7F" w:rsidRPr="00562E02" w:rsidRDefault="00406F7F" w:rsidP="00B9011F">
            <w:pPr>
              <w:spacing w:after="0" w:line="240" w:lineRule="auto"/>
              <w:jc w:val="center"/>
              <w:rPr>
                <w:rFonts w:eastAsia="Times New Roman" w:cstheme="minorHAnsi"/>
                <w:color w:val="000000"/>
                <w:kern w:val="0"/>
                <w:lang w:eastAsia="en-IN"/>
                <w14:ligatures w14:val="none"/>
              </w:rPr>
            </w:pPr>
            <w:r w:rsidRPr="00EE2ADF">
              <w:rPr>
                <w:rFonts w:eastAsia="Times New Roman" w:cstheme="minorHAnsi"/>
                <w:color w:val="000000"/>
                <w:kern w:val="0"/>
                <w:sz w:val="23"/>
                <w:szCs w:val="23"/>
                <w:lang w:eastAsia="en-IN"/>
                <w14:ligatures w14:val="none"/>
              </w:rPr>
              <w:t>---</w:t>
            </w:r>
          </w:p>
        </w:tc>
        <w:tc>
          <w:tcPr>
            <w:tcW w:w="1843" w:type="dxa"/>
            <w:shd w:val="clear" w:color="auto" w:fill="auto"/>
            <w:noWrap/>
            <w:vAlign w:val="center"/>
            <w:hideMark/>
          </w:tcPr>
          <w:p w14:paraId="5BA5AE95" w14:textId="3FE7F523" w:rsidR="00406F7F" w:rsidRPr="00562E02" w:rsidRDefault="00406F7F" w:rsidP="00B9011F">
            <w:pPr>
              <w:spacing w:after="0" w:line="240" w:lineRule="auto"/>
              <w:jc w:val="center"/>
              <w:rPr>
                <w:rFonts w:eastAsia="Times New Roman" w:cstheme="minorHAnsi"/>
                <w:color w:val="000000"/>
                <w:kern w:val="0"/>
                <w:lang w:eastAsia="en-IN"/>
                <w14:ligatures w14:val="none"/>
              </w:rPr>
            </w:pPr>
            <w:r w:rsidRPr="00EE2ADF">
              <w:rPr>
                <w:rFonts w:eastAsia="Times New Roman" w:cstheme="minorHAnsi"/>
                <w:color w:val="000000"/>
                <w:kern w:val="0"/>
                <w:sz w:val="23"/>
                <w:szCs w:val="23"/>
                <w:lang w:eastAsia="en-IN"/>
                <w14:ligatures w14:val="none"/>
              </w:rPr>
              <w:t>---</w:t>
            </w:r>
          </w:p>
        </w:tc>
      </w:tr>
      <w:tr w:rsidR="00406F7F" w:rsidRPr="00562E02" w14:paraId="000502BF" w14:textId="77777777" w:rsidTr="00406F7F">
        <w:trPr>
          <w:trHeight w:val="300"/>
          <w:jc w:val="center"/>
        </w:trPr>
        <w:tc>
          <w:tcPr>
            <w:tcW w:w="3539" w:type="dxa"/>
            <w:gridSpan w:val="2"/>
            <w:shd w:val="clear" w:color="auto" w:fill="DEEAF6" w:themeFill="accent5" w:themeFillTint="33"/>
            <w:noWrap/>
            <w:vAlign w:val="center"/>
            <w:hideMark/>
          </w:tcPr>
          <w:p w14:paraId="47CE62C2" w14:textId="77777777" w:rsidR="00406F7F" w:rsidRPr="00562E02" w:rsidRDefault="00406F7F" w:rsidP="00086D64">
            <w:pPr>
              <w:spacing w:after="0" w:line="240" w:lineRule="auto"/>
              <w:jc w:val="center"/>
              <w:rPr>
                <w:rFonts w:eastAsia="Times New Roman" w:cstheme="minorHAnsi"/>
                <w:b/>
                <w:bCs/>
                <w:color w:val="000000" w:themeColor="text1"/>
                <w:kern w:val="0"/>
                <w:sz w:val="23"/>
                <w:szCs w:val="23"/>
                <w:lang w:eastAsia="en-IN"/>
                <w14:ligatures w14:val="none"/>
              </w:rPr>
            </w:pPr>
            <w:r w:rsidRPr="00562E02">
              <w:rPr>
                <w:rFonts w:eastAsia="Times New Roman" w:cstheme="minorHAnsi"/>
                <w:b/>
                <w:bCs/>
                <w:color w:val="000000" w:themeColor="text1"/>
                <w:kern w:val="0"/>
                <w:sz w:val="23"/>
                <w:szCs w:val="23"/>
                <w:lang w:eastAsia="en-IN"/>
                <w14:ligatures w14:val="none"/>
              </w:rPr>
              <w:t>Total Cost of the Project</w:t>
            </w:r>
          </w:p>
        </w:tc>
        <w:tc>
          <w:tcPr>
            <w:tcW w:w="1559" w:type="dxa"/>
            <w:shd w:val="clear" w:color="auto" w:fill="DEEAF6" w:themeFill="accent5" w:themeFillTint="33"/>
            <w:vAlign w:val="center"/>
            <w:hideMark/>
          </w:tcPr>
          <w:p w14:paraId="53AF74A2" w14:textId="77777777" w:rsidR="00406F7F" w:rsidRPr="00562E02" w:rsidRDefault="00406F7F" w:rsidP="00086D64">
            <w:pPr>
              <w:spacing w:after="0" w:line="240" w:lineRule="auto"/>
              <w:jc w:val="center"/>
              <w:rPr>
                <w:rFonts w:eastAsia="Times New Roman" w:cstheme="minorHAnsi"/>
                <w:b/>
                <w:bCs/>
                <w:color w:val="000000" w:themeColor="text1"/>
                <w:kern w:val="0"/>
                <w:sz w:val="23"/>
                <w:szCs w:val="23"/>
                <w:lang w:eastAsia="en-IN"/>
                <w14:ligatures w14:val="none"/>
              </w:rPr>
            </w:pPr>
            <w:r w:rsidRPr="00562E02">
              <w:rPr>
                <w:rFonts w:eastAsia="Times New Roman" w:cstheme="minorHAnsi"/>
                <w:b/>
                <w:bCs/>
                <w:color w:val="000000" w:themeColor="text1"/>
                <w:kern w:val="0"/>
                <w:sz w:val="23"/>
                <w:szCs w:val="23"/>
                <w:lang w:eastAsia="en-IN"/>
                <w14:ligatures w14:val="none"/>
              </w:rPr>
              <w:t>77.68</w:t>
            </w:r>
          </w:p>
        </w:tc>
        <w:tc>
          <w:tcPr>
            <w:tcW w:w="1701" w:type="dxa"/>
            <w:shd w:val="clear" w:color="auto" w:fill="DEEAF6" w:themeFill="accent5" w:themeFillTint="33"/>
            <w:vAlign w:val="center"/>
            <w:hideMark/>
          </w:tcPr>
          <w:p w14:paraId="0D1A419F" w14:textId="77777777" w:rsidR="00406F7F" w:rsidRPr="00562E02" w:rsidRDefault="00406F7F" w:rsidP="00086D64">
            <w:pPr>
              <w:spacing w:after="0" w:line="240" w:lineRule="auto"/>
              <w:jc w:val="center"/>
              <w:rPr>
                <w:rFonts w:eastAsia="Times New Roman" w:cstheme="minorHAnsi"/>
                <w:b/>
                <w:bCs/>
                <w:color w:val="000000" w:themeColor="text1"/>
                <w:kern w:val="0"/>
                <w:sz w:val="23"/>
                <w:szCs w:val="23"/>
                <w:lang w:eastAsia="en-IN"/>
                <w14:ligatures w14:val="none"/>
              </w:rPr>
            </w:pPr>
            <w:r w:rsidRPr="00562E02">
              <w:rPr>
                <w:rFonts w:eastAsia="Times New Roman" w:cstheme="minorHAnsi"/>
                <w:b/>
                <w:bCs/>
                <w:color w:val="000000" w:themeColor="text1"/>
                <w:kern w:val="0"/>
                <w:sz w:val="23"/>
                <w:szCs w:val="23"/>
                <w:lang w:eastAsia="en-IN"/>
                <w14:ligatures w14:val="none"/>
              </w:rPr>
              <w:t>73.24</w:t>
            </w:r>
          </w:p>
        </w:tc>
        <w:tc>
          <w:tcPr>
            <w:tcW w:w="1843" w:type="dxa"/>
            <w:shd w:val="clear" w:color="auto" w:fill="DEEAF6" w:themeFill="accent5" w:themeFillTint="33"/>
            <w:vAlign w:val="center"/>
            <w:hideMark/>
          </w:tcPr>
          <w:p w14:paraId="0FF33355" w14:textId="77777777" w:rsidR="00406F7F" w:rsidRPr="00562E02" w:rsidRDefault="00406F7F" w:rsidP="00086D64">
            <w:pPr>
              <w:spacing w:after="0" w:line="240" w:lineRule="auto"/>
              <w:jc w:val="center"/>
              <w:rPr>
                <w:rFonts w:eastAsia="Times New Roman" w:cstheme="minorHAnsi"/>
                <w:b/>
                <w:bCs/>
                <w:color w:val="000000" w:themeColor="text1"/>
                <w:kern w:val="0"/>
                <w:sz w:val="23"/>
                <w:szCs w:val="23"/>
                <w:lang w:eastAsia="en-IN"/>
                <w14:ligatures w14:val="none"/>
              </w:rPr>
            </w:pPr>
            <w:r w:rsidRPr="00562E02">
              <w:rPr>
                <w:rFonts w:eastAsia="Times New Roman" w:cstheme="minorHAnsi"/>
                <w:b/>
                <w:bCs/>
                <w:color w:val="000000" w:themeColor="text1"/>
                <w:kern w:val="0"/>
                <w:sz w:val="23"/>
                <w:szCs w:val="23"/>
                <w:lang w:eastAsia="en-IN"/>
                <w14:ligatures w14:val="none"/>
              </w:rPr>
              <w:t>82.67</w:t>
            </w:r>
          </w:p>
        </w:tc>
      </w:tr>
    </w:tbl>
    <w:p w14:paraId="43F50B6D" w14:textId="524D06A4" w:rsidR="00D85D82" w:rsidRPr="00D85D82" w:rsidRDefault="00D22636" w:rsidP="00ED2A92">
      <w:pPr>
        <w:spacing w:after="0" w:line="240" w:lineRule="auto"/>
        <w:ind w:right="283"/>
        <w:jc w:val="right"/>
        <w:rPr>
          <w:rFonts w:ascii="Arial" w:eastAsia="Times New Roman" w:hAnsi="Arial" w:cs="Arial"/>
          <w:i/>
          <w:kern w:val="0"/>
          <w:sz w:val="20"/>
          <w:szCs w:val="24"/>
          <w:lang w:val="en-US"/>
          <w14:ligatures w14:val="none"/>
        </w:rPr>
      </w:pPr>
      <w:r>
        <w:rPr>
          <w:rFonts w:ascii="Arial" w:eastAsia="Times New Roman" w:hAnsi="Arial" w:cs="Arial"/>
          <w:b/>
          <w:i/>
          <w:kern w:val="0"/>
          <w:sz w:val="20"/>
          <w:szCs w:val="24"/>
          <w:lang w:val="en-US"/>
          <w14:ligatures w14:val="none"/>
        </w:rPr>
        <w:t xml:space="preserve">   </w:t>
      </w:r>
      <w:r w:rsidR="00D85D82">
        <w:rPr>
          <w:rFonts w:ascii="Arial" w:eastAsia="Times New Roman" w:hAnsi="Arial" w:cs="Arial"/>
          <w:b/>
          <w:i/>
          <w:kern w:val="0"/>
          <w:sz w:val="20"/>
          <w:szCs w:val="24"/>
          <w:lang w:val="en-US"/>
          <w14:ligatures w14:val="none"/>
        </w:rPr>
        <w:t xml:space="preserve">        </w:t>
      </w:r>
      <w:r w:rsidR="00BD431C">
        <w:rPr>
          <w:rFonts w:ascii="Arial" w:eastAsia="Times New Roman" w:hAnsi="Arial" w:cs="Arial"/>
          <w:b/>
          <w:i/>
          <w:kern w:val="0"/>
          <w:sz w:val="20"/>
          <w:szCs w:val="24"/>
          <w:lang w:val="en-US"/>
          <w14:ligatures w14:val="none"/>
        </w:rPr>
        <w:t xml:space="preserve">   </w:t>
      </w:r>
      <w:r w:rsidR="00D85D82" w:rsidRPr="00D85D82">
        <w:rPr>
          <w:rFonts w:ascii="Arial" w:eastAsia="Times New Roman" w:hAnsi="Arial" w:cs="Arial"/>
          <w:i/>
          <w:kern w:val="0"/>
          <w:sz w:val="20"/>
          <w:szCs w:val="24"/>
          <w:lang w:val="en-US"/>
          <w14:ligatures w14:val="none"/>
        </w:rPr>
        <w:t>Source: as per DPR &amp; Company Cost</w:t>
      </w:r>
    </w:p>
    <w:p w14:paraId="649B6FF2" w14:textId="2AC42BBE" w:rsidR="002547B3" w:rsidRDefault="00063940" w:rsidP="003F432D">
      <w:pPr>
        <w:spacing w:after="0" w:line="240" w:lineRule="auto"/>
        <w:ind w:right="850"/>
        <w:rPr>
          <w:rFonts w:ascii="Arial" w:eastAsia="Times New Roman" w:hAnsi="Arial" w:cs="Arial"/>
          <w:b/>
          <w:kern w:val="0"/>
          <w:lang w:val="en-US"/>
          <w14:ligatures w14:val="none"/>
        </w:rPr>
      </w:pPr>
      <w:r>
        <w:rPr>
          <w:rFonts w:ascii="Arial" w:eastAsia="Times New Roman" w:hAnsi="Arial" w:cs="Arial"/>
          <w:b/>
          <w:kern w:val="0"/>
          <w:lang w:val="en-US"/>
          <w14:ligatures w14:val="none"/>
        </w:rPr>
        <w:tab/>
      </w:r>
    </w:p>
    <w:tbl>
      <w:tblPr>
        <w:tblStyle w:val="TableGrid"/>
        <w:tblW w:w="863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EEAF6" w:themeFill="accent5" w:themeFillTint="33"/>
        <w:tblLook w:val="04A0" w:firstRow="1" w:lastRow="0" w:firstColumn="1" w:lastColumn="0" w:noHBand="0" w:noVBand="1"/>
      </w:tblPr>
      <w:tblGrid>
        <w:gridCol w:w="8632"/>
      </w:tblGrid>
      <w:tr w:rsidR="00202885" w14:paraId="0535D492" w14:textId="77777777" w:rsidTr="00406F7F">
        <w:trPr>
          <w:trHeight w:val="738"/>
          <w:jc w:val="center"/>
        </w:trPr>
        <w:tc>
          <w:tcPr>
            <w:tcW w:w="8632" w:type="dxa"/>
            <w:shd w:val="clear" w:color="auto" w:fill="DEEAF6" w:themeFill="accent5" w:themeFillTint="33"/>
          </w:tcPr>
          <w:p w14:paraId="7D28900B" w14:textId="182B003E" w:rsidR="00202885" w:rsidRDefault="00202885" w:rsidP="003F432D">
            <w:pPr>
              <w:ind w:right="850"/>
              <w:rPr>
                <w:rFonts w:ascii="Arial" w:hAnsi="Arial" w:cs="Arial"/>
                <w:b/>
                <w:i/>
                <w:iCs/>
                <w:lang w:val="en-GB"/>
              </w:rPr>
            </w:pPr>
            <w:r>
              <w:rPr>
                <w:rFonts w:ascii="Arial" w:hAnsi="Arial" w:cs="Arial"/>
                <w:b/>
                <w:i/>
                <w:iCs/>
                <w:lang w:val="en-GB"/>
              </w:rPr>
              <w:t>Note:</w:t>
            </w:r>
          </w:p>
          <w:p w14:paraId="187CC247" w14:textId="28260318" w:rsidR="00202885" w:rsidRPr="00D77A99" w:rsidRDefault="00FF3626" w:rsidP="00AB666A">
            <w:pPr>
              <w:pStyle w:val="ListParagraph"/>
              <w:numPr>
                <w:ilvl w:val="0"/>
                <w:numId w:val="31"/>
              </w:numPr>
              <w:spacing w:line="360" w:lineRule="auto"/>
              <w:ind w:left="454" w:right="160"/>
              <w:jc w:val="both"/>
              <w:rPr>
                <w:rFonts w:ascii="Arial" w:hAnsi="Arial" w:cs="Arial"/>
                <w:i/>
                <w:iCs/>
                <w:sz w:val="20"/>
                <w:szCs w:val="20"/>
                <w:lang w:val="en-GB"/>
              </w:rPr>
            </w:pPr>
            <w:r w:rsidRPr="00D77A99">
              <w:rPr>
                <w:rFonts w:ascii="Arial" w:hAnsi="Arial" w:cs="Arial"/>
                <w:i/>
                <w:iCs/>
                <w:sz w:val="20"/>
                <w:szCs w:val="20"/>
                <w:lang w:val="en-GB"/>
              </w:rPr>
              <w:t xml:space="preserve">As per the requirement from PICUP the CA certificate is made from the capital investment done after </w:t>
            </w:r>
            <w:r w:rsidR="00391BE9">
              <w:rPr>
                <w:rFonts w:ascii="Arial" w:hAnsi="Arial" w:cs="Arial"/>
                <w:i/>
                <w:iCs/>
                <w:sz w:val="20"/>
                <w:szCs w:val="20"/>
                <w:lang w:val="en-GB"/>
              </w:rPr>
              <w:t>13.07</w:t>
            </w:r>
            <w:r w:rsidR="00D77A99" w:rsidRPr="00D77A99">
              <w:rPr>
                <w:rFonts w:ascii="Arial" w:hAnsi="Arial" w:cs="Arial"/>
                <w:i/>
                <w:iCs/>
                <w:sz w:val="20"/>
                <w:szCs w:val="20"/>
                <w:lang w:val="en-GB"/>
              </w:rPr>
              <w:t xml:space="preserve">.2017 till the completion of expansion </w:t>
            </w:r>
            <w:r w:rsidR="001B2ED8">
              <w:rPr>
                <w:rFonts w:ascii="Arial" w:hAnsi="Arial" w:cs="Arial"/>
                <w:i/>
                <w:iCs/>
                <w:sz w:val="20"/>
                <w:szCs w:val="20"/>
                <w:lang w:val="en-GB"/>
              </w:rPr>
              <w:t>21.01.2021</w:t>
            </w:r>
            <w:r w:rsidR="00D77A99" w:rsidRPr="00D77A99">
              <w:rPr>
                <w:rFonts w:ascii="Arial" w:hAnsi="Arial" w:cs="Arial"/>
                <w:i/>
                <w:iCs/>
                <w:sz w:val="20"/>
                <w:szCs w:val="20"/>
                <w:lang w:val="en-GB"/>
              </w:rPr>
              <w:t xml:space="preserve">. </w:t>
            </w:r>
          </w:p>
        </w:tc>
      </w:tr>
    </w:tbl>
    <w:p w14:paraId="5A7B7D00" w14:textId="77777777" w:rsidR="003B413B" w:rsidRDefault="003B413B" w:rsidP="00150D04">
      <w:pPr>
        <w:pStyle w:val="ListParagraph"/>
        <w:tabs>
          <w:tab w:val="left" w:pos="0"/>
        </w:tabs>
        <w:spacing w:line="360" w:lineRule="auto"/>
        <w:ind w:left="0"/>
        <w:jc w:val="both"/>
        <w:rPr>
          <w:rFonts w:ascii="Arial" w:hAnsi="Arial" w:cs="Arial"/>
          <w:b/>
        </w:rPr>
      </w:pPr>
    </w:p>
    <w:p w14:paraId="2F5EABE6" w14:textId="69FEE674" w:rsidR="00424855" w:rsidRPr="00424855" w:rsidRDefault="00A540B6" w:rsidP="00AB666A">
      <w:pPr>
        <w:numPr>
          <w:ilvl w:val="0"/>
          <w:numId w:val="8"/>
        </w:numPr>
        <w:tabs>
          <w:tab w:val="left" w:pos="0"/>
        </w:tabs>
        <w:spacing w:after="0" w:line="360" w:lineRule="auto"/>
        <w:ind w:left="284"/>
        <w:jc w:val="both"/>
        <w:rPr>
          <w:rFonts w:ascii="Arial" w:hAnsi="Arial" w:cs="Arial"/>
        </w:rPr>
      </w:pPr>
      <w:r w:rsidRPr="00424855">
        <w:rPr>
          <w:rFonts w:ascii="Arial" w:hAnsi="Arial" w:cs="Arial"/>
          <w:b/>
        </w:rPr>
        <w:t>CURRENT STATUS &amp; TOTAL EXPENDITURE INCURRED TILL DATE:</w:t>
      </w:r>
      <w:r w:rsidRPr="00424855">
        <w:rPr>
          <w:rFonts w:ascii="Arial" w:hAnsi="Arial" w:cs="Arial"/>
        </w:rPr>
        <w:t xml:space="preserve"> </w:t>
      </w:r>
      <w:r w:rsidR="006D4152" w:rsidRPr="00424855">
        <w:rPr>
          <w:rFonts w:ascii="Arial" w:hAnsi="Arial" w:cs="Arial"/>
        </w:rPr>
        <w:t>M/s. Aggarwal Ajay Associates &amp; Co., Chartered Accountants, having registered office at 655-Patel Nagar, New Mandi, Muzaffarnagar, has issued a certificate (UDIN: 23406630BGTEEB5562) dated 01.08.2023 in respect of the Investment in Building, Plant and machinery Equipment &amp; Electrical Installation</w:t>
      </w:r>
      <w:r w:rsidR="008C068C">
        <w:rPr>
          <w:rFonts w:ascii="Arial" w:hAnsi="Arial" w:cs="Arial"/>
        </w:rPr>
        <w:t>/</w:t>
      </w:r>
      <w:r w:rsidR="008C068C" w:rsidRPr="008C068C">
        <w:rPr>
          <w:rFonts w:ascii="Arial" w:hAnsi="Arial" w:cs="Arial"/>
        </w:rPr>
        <w:t xml:space="preserve"> </w:t>
      </w:r>
      <w:r w:rsidR="008C068C">
        <w:rPr>
          <w:rFonts w:ascii="Arial" w:hAnsi="Arial" w:cs="Arial"/>
        </w:rPr>
        <w:t>Misc. Fixed Assets</w:t>
      </w:r>
      <w:r w:rsidR="006D4152" w:rsidRPr="00424855">
        <w:rPr>
          <w:rFonts w:ascii="Arial" w:hAnsi="Arial" w:cs="Arial"/>
        </w:rPr>
        <w:t xml:space="preserve">. </w:t>
      </w:r>
      <w:r w:rsidR="00150D04" w:rsidRPr="00424855">
        <w:rPr>
          <w:rFonts w:ascii="Arial" w:hAnsi="Arial" w:cs="Arial"/>
        </w:rPr>
        <w:t>Details of the expenditure in the table below is recorded</w:t>
      </w:r>
      <w:r w:rsidR="00150D04" w:rsidRPr="00424855">
        <w:rPr>
          <w:rFonts w:ascii="Arial" w:hAnsi="Arial" w:cs="Arial"/>
          <w:b/>
        </w:rPr>
        <w:t xml:space="preserve"> </w:t>
      </w:r>
      <w:r w:rsidR="00150D04" w:rsidRPr="00424855">
        <w:rPr>
          <w:rFonts w:ascii="Arial" w:hAnsi="Arial" w:cs="Arial"/>
        </w:rPr>
        <w:t>for the expenditure incurred in the period (</w:t>
      </w:r>
      <w:r w:rsidR="00CE7525" w:rsidRPr="00CE7525">
        <w:rPr>
          <w:rFonts w:ascii="Arial" w:hAnsi="Arial" w:cs="Arial"/>
        </w:rPr>
        <w:t>13 July 2017 to 21 January 2021</w:t>
      </w:r>
      <w:r w:rsidR="00150D04" w:rsidRPr="00424855">
        <w:rPr>
          <w:rFonts w:ascii="Arial" w:hAnsi="Arial" w:cs="Arial"/>
        </w:rPr>
        <w:t>).</w:t>
      </w:r>
    </w:p>
    <w:p w14:paraId="31A56454" w14:textId="56CB41BA" w:rsidR="005B3DB5" w:rsidRPr="00150D04" w:rsidRDefault="00424855" w:rsidP="00424855">
      <w:pPr>
        <w:rPr>
          <w:rFonts w:ascii="Arial" w:hAnsi="Arial" w:cs="Arial"/>
        </w:rPr>
      </w:pPr>
      <w:r>
        <w:rPr>
          <w:rFonts w:ascii="Arial" w:hAnsi="Arial" w:cs="Arial"/>
        </w:rPr>
        <w:br w:type="page"/>
      </w:r>
    </w:p>
    <w:tbl>
      <w:tblPr>
        <w:tblStyle w:val="LightGrid-Accent51"/>
        <w:tblpPr w:leftFromText="180" w:rightFromText="180" w:vertAnchor="text" w:horzAnchor="page" w:tblpXSpec="center" w:tblpY="46"/>
        <w:tblW w:w="1082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67"/>
        <w:gridCol w:w="1545"/>
        <w:gridCol w:w="2126"/>
        <w:gridCol w:w="2566"/>
        <w:gridCol w:w="4021"/>
      </w:tblGrid>
      <w:tr w:rsidR="003F60C8" w:rsidRPr="00175784" w14:paraId="7090B472" w14:textId="77777777" w:rsidTr="0018622A">
        <w:trPr>
          <w:cnfStyle w:val="100000000000" w:firstRow="1" w:lastRow="0" w:firstColumn="0" w:lastColumn="0" w:oddVBand="0" w:evenVBand="0" w:oddHBand="0" w:evenHBand="0" w:firstRowFirstColumn="0" w:firstRowLastColumn="0" w:lastRowFirstColumn="0" w:lastRowLastColumn="0"/>
          <w:trHeight w:val="1244"/>
        </w:trPr>
        <w:tc>
          <w:tcPr>
            <w:cnfStyle w:val="001000000000" w:firstRow="0" w:lastRow="0" w:firstColumn="1" w:lastColumn="0" w:oddVBand="0" w:evenVBand="0" w:oddHBand="0" w:evenHBand="0" w:firstRowFirstColumn="0" w:firstRowLastColumn="0" w:lastRowFirstColumn="0" w:lastRowLastColumn="0"/>
            <w:tcW w:w="567" w:type="dxa"/>
            <w:tcBorders>
              <w:top w:val="none" w:sz="0" w:space="0" w:color="auto"/>
              <w:left w:val="none" w:sz="0" w:space="0" w:color="auto"/>
              <w:bottom w:val="none" w:sz="0" w:space="0" w:color="auto"/>
              <w:right w:val="none" w:sz="0" w:space="0" w:color="auto"/>
            </w:tcBorders>
            <w:shd w:val="clear" w:color="auto" w:fill="002060"/>
            <w:vAlign w:val="center"/>
          </w:tcPr>
          <w:p w14:paraId="05EEB7F2" w14:textId="27228A56" w:rsidR="003F60C8" w:rsidRPr="00175784" w:rsidRDefault="003F60C8" w:rsidP="0033151F">
            <w:pPr>
              <w:autoSpaceDE w:val="0"/>
              <w:autoSpaceDN w:val="0"/>
              <w:adjustRightInd w:val="0"/>
              <w:spacing w:line="276" w:lineRule="auto"/>
              <w:jc w:val="center"/>
              <w:rPr>
                <w:rFonts w:asciiTheme="minorHAnsi" w:hAnsiTheme="minorHAnsi" w:cstheme="minorHAnsi"/>
                <w:sz w:val="22"/>
                <w:szCs w:val="22"/>
                <w:lang w:eastAsia="en-IN"/>
              </w:rPr>
            </w:pPr>
            <w:r w:rsidRPr="00175784">
              <w:rPr>
                <w:rFonts w:asciiTheme="minorHAnsi" w:hAnsiTheme="minorHAnsi" w:cstheme="minorHAnsi"/>
                <w:sz w:val="22"/>
                <w:szCs w:val="22"/>
                <w:lang w:eastAsia="en-IN"/>
              </w:rPr>
              <w:lastRenderedPageBreak/>
              <w:t>S</w:t>
            </w:r>
            <w:r w:rsidR="006D22E7" w:rsidRPr="00175784">
              <w:rPr>
                <w:rFonts w:asciiTheme="minorHAnsi" w:hAnsiTheme="minorHAnsi" w:cstheme="minorHAnsi"/>
                <w:sz w:val="22"/>
                <w:szCs w:val="22"/>
                <w:lang w:eastAsia="en-IN"/>
              </w:rPr>
              <w:t>l</w:t>
            </w:r>
            <w:r w:rsidRPr="00175784">
              <w:rPr>
                <w:rFonts w:asciiTheme="minorHAnsi" w:hAnsiTheme="minorHAnsi" w:cstheme="minorHAnsi"/>
                <w:sz w:val="22"/>
                <w:szCs w:val="22"/>
                <w:lang w:eastAsia="en-IN"/>
              </w:rPr>
              <w:t>. NO.</w:t>
            </w:r>
          </w:p>
        </w:tc>
        <w:tc>
          <w:tcPr>
            <w:tcW w:w="1545" w:type="dxa"/>
            <w:tcBorders>
              <w:top w:val="none" w:sz="0" w:space="0" w:color="auto"/>
              <w:left w:val="none" w:sz="0" w:space="0" w:color="auto"/>
              <w:bottom w:val="none" w:sz="0" w:space="0" w:color="auto"/>
              <w:right w:val="none" w:sz="0" w:space="0" w:color="auto"/>
            </w:tcBorders>
            <w:shd w:val="clear" w:color="auto" w:fill="002060"/>
            <w:vAlign w:val="center"/>
          </w:tcPr>
          <w:p w14:paraId="32136E7F" w14:textId="77777777" w:rsidR="003F60C8" w:rsidRPr="00175784" w:rsidRDefault="003F60C8" w:rsidP="0033151F">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IN"/>
              </w:rPr>
            </w:pPr>
            <w:r w:rsidRPr="00175784">
              <w:rPr>
                <w:rFonts w:asciiTheme="minorHAnsi" w:hAnsiTheme="minorHAnsi" w:cstheme="minorHAnsi"/>
                <w:sz w:val="22"/>
                <w:szCs w:val="22"/>
                <w:lang w:eastAsia="en-IN"/>
              </w:rPr>
              <w:t>PARTICULARS</w:t>
            </w:r>
          </w:p>
        </w:tc>
        <w:tc>
          <w:tcPr>
            <w:tcW w:w="2126" w:type="dxa"/>
            <w:tcBorders>
              <w:top w:val="none" w:sz="0" w:space="0" w:color="auto"/>
              <w:left w:val="none" w:sz="0" w:space="0" w:color="auto"/>
              <w:bottom w:val="none" w:sz="0" w:space="0" w:color="auto"/>
              <w:right w:val="none" w:sz="0" w:space="0" w:color="auto"/>
            </w:tcBorders>
            <w:shd w:val="clear" w:color="auto" w:fill="002060"/>
            <w:vAlign w:val="center"/>
          </w:tcPr>
          <w:p w14:paraId="2E82BEBA" w14:textId="4DB35125" w:rsidR="003F60C8" w:rsidRPr="00175784" w:rsidRDefault="003F60C8" w:rsidP="0033151F">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IN"/>
              </w:rPr>
            </w:pPr>
            <w:r w:rsidRPr="00175784">
              <w:rPr>
                <w:rFonts w:asciiTheme="minorHAnsi" w:hAnsiTheme="minorHAnsi" w:cstheme="minorHAnsi"/>
                <w:sz w:val="22"/>
                <w:szCs w:val="22"/>
                <w:lang w:eastAsia="en-IN"/>
              </w:rPr>
              <w:t>TYPE OF AMOUNT</w:t>
            </w:r>
          </w:p>
        </w:tc>
        <w:tc>
          <w:tcPr>
            <w:tcW w:w="2566" w:type="dxa"/>
            <w:tcBorders>
              <w:top w:val="none" w:sz="0" w:space="0" w:color="auto"/>
              <w:left w:val="none" w:sz="0" w:space="0" w:color="auto"/>
              <w:bottom w:val="none" w:sz="0" w:space="0" w:color="auto"/>
              <w:right w:val="none" w:sz="0" w:space="0" w:color="auto"/>
            </w:tcBorders>
            <w:shd w:val="clear" w:color="auto" w:fill="002060"/>
            <w:vAlign w:val="center"/>
          </w:tcPr>
          <w:p w14:paraId="540D5DA9" w14:textId="635AFD7C" w:rsidR="003F60C8" w:rsidRPr="00175784" w:rsidRDefault="003F60C8" w:rsidP="0033151F">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2"/>
                <w:szCs w:val="22"/>
                <w:lang w:eastAsia="en-IN"/>
              </w:rPr>
            </w:pPr>
            <w:r w:rsidRPr="00175784">
              <w:rPr>
                <w:rFonts w:asciiTheme="minorHAnsi" w:hAnsiTheme="minorHAnsi" w:cstheme="minorHAnsi"/>
                <w:sz w:val="22"/>
                <w:szCs w:val="22"/>
                <w:lang w:eastAsia="en-IN"/>
              </w:rPr>
              <w:t xml:space="preserve">AMOUNT INCURRED TILL </w:t>
            </w:r>
            <w:r w:rsidR="00CE7525" w:rsidRPr="00175784">
              <w:rPr>
                <w:rFonts w:asciiTheme="minorHAnsi" w:hAnsiTheme="minorHAnsi" w:cstheme="minorHAnsi"/>
                <w:sz w:val="22"/>
                <w:szCs w:val="22"/>
                <w:lang w:eastAsia="en-IN"/>
              </w:rPr>
              <w:t>DATE</w:t>
            </w:r>
            <w:r w:rsidR="00CE7525">
              <w:rPr>
                <w:rFonts w:asciiTheme="minorHAnsi" w:hAnsiTheme="minorHAnsi" w:cstheme="minorHAnsi"/>
                <w:sz w:val="22"/>
                <w:szCs w:val="22"/>
                <w:lang w:eastAsia="en-IN"/>
              </w:rPr>
              <w:t xml:space="preserve"> (</w:t>
            </w:r>
            <w:r w:rsidR="00CE7525" w:rsidRPr="00CE7525">
              <w:rPr>
                <w:rFonts w:asciiTheme="minorHAnsi" w:hAnsiTheme="minorHAnsi" w:cstheme="minorHAnsi"/>
                <w:sz w:val="22"/>
                <w:szCs w:val="22"/>
                <w:lang w:eastAsia="en-IN"/>
              </w:rPr>
              <w:t>13 JULY 2017 TO 21 JANUARY 2021</w:t>
            </w:r>
            <w:r w:rsidR="00CE7525">
              <w:rPr>
                <w:rFonts w:asciiTheme="minorHAnsi" w:hAnsiTheme="minorHAnsi" w:cstheme="minorHAnsi"/>
                <w:sz w:val="22"/>
                <w:szCs w:val="22"/>
                <w:lang w:eastAsia="en-IN"/>
              </w:rPr>
              <w:t>)</w:t>
            </w:r>
          </w:p>
          <w:p w14:paraId="68DBAF13" w14:textId="1FCF0931" w:rsidR="003F60C8" w:rsidRPr="00175784" w:rsidRDefault="003F60C8" w:rsidP="0033151F">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iCs/>
                <w:sz w:val="22"/>
                <w:szCs w:val="22"/>
                <w:lang w:eastAsia="en-IN"/>
              </w:rPr>
            </w:pPr>
            <w:r w:rsidRPr="00175784">
              <w:rPr>
                <w:rFonts w:asciiTheme="minorHAnsi" w:hAnsiTheme="minorHAnsi" w:cstheme="minorHAnsi"/>
                <w:i/>
                <w:iCs/>
                <w:sz w:val="22"/>
                <w:szCs w:val="22"/>
                <w:lang w:eastAsia="en-IN"/>
              </w:rPr>
              <w:t>(All figures in Rs. Crore)</w:t>
            </w:r>
          </w:p>
        </w:tc>
        <w:tc>
          <w:tcPr>
            <w:tcW w:w="4021" w:type="dxa"/>
            <w:tcBorders>
              <w:top w:val="none" w:sz="0" w:space="0" w:color="auto"/>
              <w:left w:val="none" w:sz="0" w:space="0" w:color="auto"/>
              <w:bottom w:val="none" w:sz="0" w:space="0" w:color="auto"/>
              <w:right w:val="none" w:sz="0" w:space="0" w:color="auto"/>
            </w:tcBorders>
            <w:shd w:val="clear" w:color="auto" w:fill="002060"/>
            <w:vAlign w:val="center"/>
          </w:tcPr>
          <w:p w14:paraId="5B0F2F26" w14:textId="4C17BC39" w:rsidR="003F60C8" w:rsidRPr="00175784" w:rsidRDefault="003F60C8" w:rsidP="0033151F">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IN"/>
              </w:rPr>
            </w:pPr>
            <w:r w:rsidRPr="00175784">
              <w:rPr>
                <w:rFonts w:asciiTheme="minorHAnsi" w:hAnsiTheme="minorHAnsi" w:cstheme="minorHAnsi"/>
                <w:sz w:val="22"/>
                <w:szCs w:val="22"/>
                <w:lang w:eastAsia="en-IN"/>
              </w:rPr>
              <w:t>CURRENT STATUS OF WORK AND REMARKS</w:t>
            </w:r>
          </w:p>
        </w:tc>
      </w:tr>
      <w:tr w:rsidR="00034849" w:rsidRPr="00175784" w14:paraId="61EBC381" w14:textId="77777777" w:rsidTr="0018622A">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67"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735B94C4" w14:textId="037D9EE6" w:rsidR="00034849" w:rsidRPr="00175784" w:rsidRDefault="00034849" w:rsidP="00310517">
            <w:pPr>
              <w:pStyle w:val="ListParagraph"/>
              <w:numPr>
                <w:ilvl w:val="0"/>
                <w:numId w:val="27"/>
              </w:numPr>
              <w:spacing w:line="360" w:lineRule="auto"/>
              <w:outlineLvl w:val="1"/>
              <w:rPr>
                <w:rFonts w:asciiTheme="minorHAnsi" w:hAnsiTheme="minorHAnsi" w:cstheme="minorHAnsi"/>
                <w:color w:val="000000"/>
                <w:sz w:val="22"/>
                <w:szCs w:val="22"/>
              </w:rPr>
            </w:pPr>
          </w:p>
        </w:tc>
        <w:tc>
          <w:tcPr>
            <w:tcW w:w="1545"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1B67170B" w14:textId="77777777" w:rsidR="00034849" w:rsidRPr="00175784" w:rsidRDefault="00034849" w:rsidP="00737515">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lang w:eastAsia="en-IN"/>
              </w:rPr>
            </w:pPr>
            <w:r w:rsidRPr="00175784">
              <w:rPr>
                <w:rFonts w:asciiTheme="minorHAnsi" w:hAnsiTheme="minorHAnsi" w:cstheme="minorHAnsi"/>
                <w:b/>
                <w:bCs/>
                <w:color w:val="000000"/>
                <w:sz w:val="22"/>
                <w:szCs w:val="22"/>
                <w:lang w:eastAsia="en-IN"/>
              </w:rPr>
              <w:t>Land &amp;</w:t>
            </w:r>
            <w:r w:rsidRPr="00175784">
              <w:rPr>
                <w:rFonts w:asciiTheme="minorHAnsi" w:hAnsiTheme="minorHAnsi" w:cstheme="minorHAnsi"/>
                <w:b/>
                <w:bCs/>
                <w:sz w:val="22"/>
                <w:szCs w:val="22"/>
                <w:lang w:eastAsia="en-IN"/>
              </w:rPr>
              <w:t xml:space="preserve"> Site Development </w:t>
            </w:r>
          </w:p>
        </w:tc>
        <w:tc>
          <w:tcPr>
            <w:tcW w:w="2126" w:type="dxa"/>
            <w:tcBorders>
              <w:top w:val="none" w:sz="0" w:space="0" w:color="auto"/>
              <w:left w:val="none" w:sz="0" w:space="0" w:color="auto"/>
              <w:bottom w:val="none" w:sz="0" w:space="0" w:color="auto"/>
              <w:right w:val="none" w:sz="0" w:space="0" w:color="auto"/>
            </w:tcBorders>
            <w:shd w:val="clear" w:color="auto" w:fill="auto"/>
            <w:vAlign w:val="center"/>
          </w:tcPr>
          <w:p w14:paraId="0CC6EDF0" w14:textId="77777777" w:rsidR="00B74A74" w:rsidRPr="00175784" w:rsidRDefault="00B74A74" w:rsidP="00B74A74">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lang w:eastAsia="en-IN"/>
              </w:rPr>
            </w:pPr>
          </w:p>
          <w:p w14:paraId="3A46D65E" w14:textId="5BA99226" w:rsidR="00034849" w:rsidRPr="00175784" w:rsidRDefault="00034849" w:rsidP="00B74A74">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r w:rsidRPr="00175784">
              <w:rPr>
                <w:rFonts w:asciiTheme="minorHAnsi" w:hAnsiTheme="minorHAnsi" w:cstheme="minorHAnsi"/>
                <w:bCs/>
                <w:sz w:val="22"/>
                <w:szCs w:val="22"/>
                <w:lang w:eastAsia="en-IN"/>
              </w:rPr>
              <w:t>Total estimated  amount</w:t>
            </w:r>
            <w:r w:rsidRPr="00175784">
              <w:rPr>
                <w:rFonts w:asciiTheme="minorHAnsi" w:hAnsiTheme="minorHAnsi" w:cstheme="minorHAnsi"/>
                <w:b/>
                <w:bCs/>
                <w:color w:val="000000"/>
                <w:sz w:val="22"/>
                <w:szCs w:val="22"/>
              </w:rPr>
              <w:t xml:space="preserve"> </w:t>
            </w:r>
            <w:r w:rsidR="00CB6BAD">
              <w:rPr>
                <w:rFonts w:asciiTheme="minorHAnsi" w:hAnsiTheme="minorHAnsi" w:cstheme="minorHAnsi"/>
                <w:b/>
                <w:bCs/>
                <w:color w:val="000000"/>
                <w:sz w:val="22"/>
                <w:szCs w:val="22"/>
              </w:rPr>
              <w:t>CA certificate</w:t>
            </w:r>
            <w:r w:rsidR="00BF58C6" w:rsidRPr="00175784">
              <w:rPr>
                <w:rFonts w:asciiTheme="minorHAnsi" w:hAnsiTheme="minorHAnsi" w:cstheme="minorHAnsi"/>
                <w:b/>
                <w:bCs/>
                <w:color w:val="000000"/>
                <w:sz w:val="22"/>
                <w:szCs w:val="22"/>
              </w:rPr>
              <w:t xml:space="preserve"> </w:t>
            </w:r>
            <w:r w:rsidR="00437343" w:rsidRPr="00175784">
              <w:rPr>
                <w:rFonts w:asciiTheme="minorHAnsi" w:hAnsiTheme="minorHAnsi" w:cstheme="minorHAnsi"/>
                <w:b/>
                <w:bCs/>
                <w:color w:val="000000"/>
                <w:sz w:val="22"/>
                <w:szCs w:val="22"/>
              </w:rPr>
              <w:t xml:space="preserve">provided by the client </w:t>
            </w:r>
          </w:p>
          <w:p w14:paraId="5CEBD3F1" w14:textId="315FFAB4" w:rsidR="00034849" w:rsidRPr="00175784" w:rsidRDefault="00034849" w:rsidP="00B74A74">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p>
        </w:tc>
        <w:tc>
          <w:tcPr>
            <w:tcW w:w="2566" w:type="dxa"/>
            <w:tcBorders>
              <w:top w:val="none" w:sz="0" w:space="0" w:color="auto"/>
              <w:left w:val="none" w:sz="0" w:space="0" w:color="auto"/>
              <w:bottom w:val="none" w:sz="0" w:space="0" w:color="auto"/>
              <w:right w:val="none" w:sz="0" w:space="0" w:color="auto"/>
            </w:tcBorders>
            <w:shd w:val="clear" w:color="auto" w:fill="auto"/>
            <w:vAlign w:val="center"/>
          </w:tcPr>
          <w:p w14:paraId="271EA9BB" w14:textId="1516FEAF" w:rsidR="00034849" w:rsidRPr="00175784" w:rsidRDefault="00171962" w:rsidP="00BF58C6">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IN"/>
              </w:rPr>
            </w:pPr>
            <w:r>
              <w:rPr>
                <w:rFonts w:asciiTheme="minorHAnsi" w:hAnsiTheme="minorHAnsi" w:cstheme="minorHAnsi"/>
                <w:b/>
                <w:bCs/>
                <w:color w:val="000000"/>
                <w:sz w:val="22"/>
                <w:szCs w:val="22"/>
              </w:rPr>
              <w:t>Unit</w:t>
            </w:r>
            <w:r w:rsidRPr="00175784">
              <w:rPr>
                <w:rFonts w:asciiTheme="minorHAnsi" w:hAnsiTheme="minorHAnsi" w:cstheme="minorHAnsi"/>
                <w:b/>
                <w:bCs/>
                <w:color w:val="000000"/>
                <w:sz w:val="22"/>
                <w:szCs w:val="22"/>
              </w:rPr>
              <w:t>-II</w:t>
            </w:r>
            <w:r w:rsidR="00034849" w:rsidRPr="00175784">
              <w:rPr>
                <w:rFonts w:asciiTheme="minorHAnsi" w:hAnsiTheme="minorHAnsi" w:cstheme="minorHAnsi"/>
                <w:b/>
                <w:bCs/>
                <w:sz w:val="22"/>
                <w:szCs w:val="22"/>
                <w:lang w:eastAsia="en-IN"/>
              </w:rPr>
              <w:t>:</w:t>
            </w:r>
            <w:r w:rsidR="00852774" w:rsidRPr="00175784">
              <w:rPr>
                <w:rFonts w:asciiTheme="minorHAnsi" w:hAnsiTheme="minorHAnsi" w:cstheme="minorHAnsi"/>
                <w:sz w:val="22"/>
                <w:szCs w:val="22"/>
                <w:lang w:eastAsia="en-IN"/>
              </w:rPr>
              <w:t xml:space="preserve"> </w:t>
            </w:r>
            <w:r w:rsidR="00BF58C6" w:rsidRPr="00175784">
              <w:rPr>
                <w:rFonts w:asciiTheme="minorHAnsi" w:hAnsiTheme="minorHAnsi" w:cstheme="minorHAnsi"/>
                <w:sz w:val="22"/>
                <w:szCs w:val="22"/>
                <w:lang w:eastAsia="en-IN"/>
              </w:rPr>
              <w:t>0.00</w:t>
            </w:r>
          </w:p>
        </w:tc>
        <w:tc>
          <w:tcPr>
            <w:tcW w:w="4021"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3A9CF06E" w14:textId="77777777" w:rsidR="00034849" w:rsidRPr="008C068C" w:rsidRDefault="00171962" w:rsidP="00171962">
            <w:pPr>
              <w:pStyle w:val="ListParagraph"/>
              <w:numPr>
                <w:ilvl w:val="0"/>
                <w:numId w:val="26"/>
              </w:numPr>
              <w:spacing w:line="360" w:lineRule="auto"/>
              <w:ind w:left="176" w:hanging="176"/>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iCs/>
                <w:sz w:val="22"/>
                <w:szCs w:val="22"/>
                <w:lang w:val="en-GB"/>
              </w:rPr>
            </w:pPr>
            <w:r w:rsidRPr="008C068C">
              <w:rPr>
                <w:rFonts w:asciiTheme="minorHAnsi" w:hAnsiTheme="minorHAnsi" w:cstheme="minorHAnsi"/>
                <w:bCs/>
                <w:iCs/>
                <w:sz w:val="22"/>
                <w:szCs w:val="22"/>
                <w:lang w:val="en-GB"/>
              </w:rPr>
              <w:t>Since this is an expansion project (Unit II) on existing land, the assessment on the land value is out of scope of this report.</w:t>
            </w:r>
          </w:p>
          <w:p w14:paraId="1C075F9D" w14:textId="044B7F90" w:rsidR="005B66A9" w:rsidRPr="00175784" w:rsidRDefault="00E34259" w:rsidP="00171962">
            <w:pPr>
              <w:pStyle w:val="ListParagraph"/>
              <w:numPr>
                <w:ilvl w:val="0"/>
                <w:numId w:val="26"/>
              </w:numPr>
              <w:spacing w:line="360" w:lineRule="auto"/>
              <w:ind w:left="176" w:hanging="176"/>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iCs/>
                <w:sz w:val="22"/>
                <w:szCs w:val="22"/>
                <w:lang w:val="en-GB"/>
              </w:rPr>
            </w:pPr>
            <w:r w:rsidRPr="00BD4BA6">
              <w:rPr>
                <w:rFonts w:asciiTheme="minorHAnsi" w:hAnsiTheme="minorHAnsi" w:cstheme="minorHAnsi"/>
                <w:bCs/>
                <w:iCs/>
                <w:sz w:val="22"/>
                <w:szCs w:val="22"/>
                <w:lang w:val="en-GB"/>
              </w:rPr>
              <w:t>No additional land has been added to the expansion project.</w:t>
            </w:r>
          </w:p>
        </w:tc>
      </w:tr>
      <w:tr w:rsidR="004C08D2" w:rsidRPr="00175784" w14:paraId="360B2F0F" w14:textId="77777777" w:rsidTr="0018622A">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567" w:type="dxa"/>
            <w:vMerge/>
            <w:tcBorders>
              <w:top w:val="none" w:sz="0" w:space="0" w:color="auto"/>
              <w:left w:val="none" w:sz="0" w:space="0" w:color="auto"/>
              <w:bottom w:val="none" w:sz="0" w:space="0" w:color="auto"/>
              <w:right w:val="none" w:sz="0" w:space="0" w:color="auto"/>
            </w:tcBorders>
            <w:vAlign w:val="center"/>
          </w:tcPr>
          <w:p w14:paraId="2CB811EB" w14:textId="3F227588" w:rsidR="004C08D2" w:rsidRPr="00175784" w:rsidRDefault="004C08D2" w:rsidP="00737515">
            <w:pPr>
              <w:spacing w:line="360" w:lineRule="auto"/>
              <w:outlineLvl w:val="1"/>
              <w:rPr>
                <w:rFonts w:asciiTheme="minorHAnsi" w:hAnsiTheme="minorHAnsi" w:cstheme="minorHAnsi"/>
                <w:color w:val="000000"/>
                <w:sz w:val="22"/>
                <w:szCs w:val="22"/>
              </w:rPr>
            </w:pPr>
          </w:p>
        </w:tc>
        <w:tc>
          <w:tcPr>
            <w:tcW w:w="1545" w:type="dxa"/>
            <w:vMerge/>
            <w:tcBorders>
              <w:top w:val="none" w:sz="0" w:space="0" w:color="auto"/>
              <w:left w:val="none" w:sz="0" w:space="0" w:color="auto"/>
              <w:bottom w:val="none" w:sz="0" w:space="0" w:color="auto"/>
              <w:right w:val="none" w:sz="0" w:space="0" w:color="auto"/>
            </w:tcBorders>
            <w:vAlign w:val="center"/>
          </w:tcPr>
          <w:p w14:paraId="2C9426FC" w14:textId="77777777" w:rsidR="004C08D2" w:rsidRPr="00175784" w:rsidRDefault="004C08D2" w:rsidP="0073751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00"/>
                <w:sz w:val="22"/>
                <w:szCs w:val="22"/>
                <w:lang w:eastAsia="en-IN"/>
              </w:rPr>
            </w:pPr>
          </w:p>
        </w:tc>
        <w:tc>
          <w:tcPr>
            <w:tcW w:w="2126" w:type="dxa"/>
            <w:tcBorders>
              <w:top w:val="none" w:sz="0" w:space="0" w:color="auto"/>
              <w:left w:val="none" w:sz="0" w:space="0" w:color="auto"/>
              <w:bottom w:val="none" w:sz="0" w:space="0" w:color="auto"/>
              <w:right w:val="none" w:sz="0" w:space="0" w:color="auto"/>
            </w:tcBorders>
            <w:shd w:val="clear" w:color="auto" w:fill="auto"/>
            <w:vAlign w:val="center"/>
          </w:tcPr>
          <w:p w14:paraId="4AA85761" w14:textId="77777777" w:rsidR="004C08D2" w:rsidRPr="00175784" w:rsidRDefault="004C08D2" w:rsidP="00737515">
            <w:pPr>
              <w:autoSpaceDE w:val="0"/>
              <w:autoSpaceDN w:val="0"/>
              <w:adjustRightInd w:val="0"/>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2"/>
                <w:szCs w:val="22"/>
                <w:lang w:eastAsia="en-IN"/>
              </w:rPr>
            </w:pPr>
            <w:r w:rsidRPr="00175784">
              <w:rPr>
                <w:rFonts w:asciiTheme="minorHAnsi" w:hAnsiTheme="minorHAnsi" w:cstheme="minorHAnsi"/>
                <w:bCs/>
                <w:sz w:val="22"/>
                <w:szCs w:val="22"/>
                <w:lang w:eastAsia="en-IN"/>
              </w:rPr>
              <w:t>Expenses shown by the company</w:t>
            </w:r>
          </w:p>
        </w:tc>
        <w:tc>
          <w:tcPr>
            <w:tcW w:w="2566" w:type="dxa"/>
            <w:tcBorders>
              <w:top w:val="none" w:sz="0" w:space="0" w:color="auto"/>
              <w:left w:val="none" w:sz="0" w:space="0" w:color="auto"/>
              <w:bottom w:val="none" w:sz="0" w:space="0" w:color="auto"/>
              <w:right w:val="none" w:sz="0" w:space="0" w:color="auto"/>
            </w:tcBorders>
            <w:shd w:val="clear" w:color="auto" w:fill="auto"/>
            <w:vAlign w:val="center"/>
          </w:tcPr>
          <w:p w14:paraId="47C64BA3" w14:textId="717FC9C4" w:rsidR="004C08D2" w:rsidRPr="00175784" w:rsidRDefault="00171962" w:rsidP="00B74A74">
            <w:pPr>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00"/>
                <w:sz w:val="22"/>
                <w:szCs w:val="22"/>
              </w:rPr>
            </w:pPr>
            <w:r>
              <w:rPr>
                <w:rFonts w:asciiTheme="minorHAnsi" w:hAnsiTheme="minorHAnsi" w:cstheme="minorHAnsi"/>
                <w:b/>
                <w:bCs/>
                <w:color w:val="000000"/>
                <w:sz w:val="22"/>
                <w:szCs w:val="22"/>
              </w:rPr>
              <w:t>Unit</w:t>
            </w:r>
            <w:r w:rsidRPr="00175784">
              <w:rPr>
                <w:rFonts w:asciiTheme="minorHAnsi" w:hAnsiTheme="minorHAnsi" w:cstheme="minorHAnsi"/>
                <w:b/>
                <w:bCs/>
                <w:color w:val="000000"/>
                <w:sz w:val="22"/>
                <w:szCs w:val="22"/>
              </w:rPr>
              <w:t>-II</w:t>
            </w:r>
            <w:r w:rsidR="00BF58C6" w:rsidRPr="00175784">
              <w:rPr>
                <w:rFonts w:asciiTheme="minorHAnsi" w:hAnsiTheme="minorHAnsi" w:cstheme="minorHAnsi"/>
                <w:b/>
                <w:bCs/>
                <w:sz w:val="22"/>
                <w:szCs w:val="22"/>
                <w:lang w:eastAsia="en-IN"/>
              </w:rPr>
              <w:t>:</w:t>
            </w:r>
            <w:r w:rsidR="00BF58C6" w:rsidRPr="00175784">
              <w:rPr>
                <w:rFonts w:asciiTheme="minorHAnsi" w:hAnsiTheme="minorHAnsi" w:cstheme="minorHAnsi"/>
                <w:sz w:val="22"/>
                <w:szCs w:val="22"/>
                <w:lang w:eastAsia="en-IN"/>
              </w:rPr>
              <w:t xml:space="preserve"> 0.00</w:t>
            </w:r>
          </w:p>
        </w:tc>
        <w:tc>
          <w:tcPr>
            <w:tcW w:w="4021" w:type="dxa"/>
            <w:vMerge/>
            <w:tcBorders>
              <w:top w:val="none" w:sz="0" w:space="0" w:color="auto"/>
              <w:left w:val="none" w:sz="0" w:space="0" w:color="auto"/>
              <w:bottom w:val="none" w:sz="0" w:space="0" w:color="auto"/>
              <w:right w:val="none" w:sz="0" w:space="0" w:color="auto"/>
            </w:tcBorders>
            <w:vAlign w:val="center"/>
          </w:tcPr>
          <w:p w14:paraId="1D508BAD" w14:textId="77777777" w:rsidR="004C08D2" w:rsidRPr="00175784" w:rsidRDefault="004C08D2" w:rsidP="00737515">
            <w:pPr>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p>
        </w:tc>
      </w:tr>
      <w:tr w:rsidR="004C08D2" w:rsidRPr="00175784" w14:paraId="6AE5B362" w14:textId="77777777" w:rsidTr="0018622A">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67" w:type="dxa"/>
            <w:vMerge/>
            <w:tcBorders>
              <w:top w:val="none" w:sz="0" w:space="0" w:color="auto"/>
              <w:left w:val="none" w:sz="0" w:space="0" w:color="auto"/>
              <w:bottom w:val="none" w:sz="0" w:space="0" w:color="auto"/>
              <w:right w:val="none" w:sz="0" w:space="0" w:color="auto"/>
            </w:tcBorders>
            <w:vAlign w:val="center"/>
          </w:tcPr>
          <w:p w14:paraId="661929AA" w14:textId="77777777" w:rsidR="004C08D2" w:rsidRPr="00175784" w:rsidRDefault="004C08D2" w:rsidP="00737515">
            <w:pPr>
              <w:spacing w:line="360" w:lineRule="auto"/>
              <w:outlineLvl w:val="1"/>
              <w:rPr>
                <w:rFonts w:asciiTheme="minorHAnsi" w:hAnsiTheme="minorHAnsi" w:cstheme="minorHAnsi"/>
                <w:color w:val="000000"/>
                <w:sz w:val="22"/>
                <w:szCs w:val="22"/>
              </w:rPr>
            </w:pPr>
          </w:p>
        </w:tc>
        <w:tc>
          <w:tcPr>
            <w:tcW w:w="1545" w:type="dxa"/>
            <w:vMerge/>
            <w:tcBorders>
              <w:top w:val="none" w:sz="0" w:space="0" w:color="auto"/>
              <w:left w:val="none" w:sz="0" w:space="0" w:color="auto"/>
              <w:bottom w:val="none" w:sz="0" w:space="0" w:color="auto"/>
              <w:right w:val="none" w:sz="0" w:space="0" w:color="auto"/>
            </w:tcBorders>
            <w:vAlign w:val="center"/>
          </w:tcPr>
          <w:p w14:paraId="6E604914" w14:textId="77777777" w:rsidR="004C08D2" w:rsidRPr="00175784" w:rsidRDefault="004C08D2" w:rsidP="0073751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lang w:eastAsia="en-IN"/>
              </w:rPr>
            </w:pPr>
          </w:p>
        </w:tc>
        <w:tc>
          <w:tcPr>
            <w:tcW w:w="2126" w:type="dxa"/>
            <w:tcBorders>
              <w:top w:val="none" w:sz="0" w:space="0" w:color="auto"/>
              <w:left w:val="none" w:sz="0" w:space="0" w:color="auto"/>
              <w:bottom w:val="none" w:sz="0" w:space="0" w:color="auto"/>
              <w:right w:val="none" w:sz="0" w:space="0" w:color="auto"/>
            </w:tcBorders>
            <w:shd w:val="clear" w:color="auto" w:fill="auto"/>
            <w:vAlign w:val="center"/>
          </w:tcPr>
          <w:p w14:paraId="4FDD0B80" w14:textId="77777777" w:rsidR="00B55030" w:rsidRDefault="004C08D2" w:rsidP="00BF58C6">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lang w:eastAsia="en-IN"/>
              </w:rPr>
            </w:pPr>
            <w:r w:rsidRPr="00175784">
              <w:rPr>
                <w:rFonts w:asciiTheme="minorHAnsi" w:hAnsiTheme="minorHAnsi" w:cstheme="minorHAnsi"/>
                <w:b/>
                <w:bCs/>
                <w:sz w:val="22"/>
                <w:szCs w:val="22"/>
                <w:lang w:eastAsia="en-IN"/>
              </w:rPr>
              <w:t xml:space="preserve">Approved by IE incurred </w:t>
            </w:r>
            <w:r w:rsidR="00B42BDA" w:rsidRPr="00175784">
              <w:rPr>
                <w:rFonts w:asciiTheme="minorHAnsi" w:hAnsiTheme="minorHAnsi" w:cstheme="minorHAnsi"/>
                <w:b/>
                <w:bCs/>
                <w:sz w:val="22"/>
                <w:szCs w:val="22"/>
                <w:lang w:eastAsia="en-IN"/>
              </w:rPr>
              <w:t xml:space="preserve">from </w:t>
            </w:r>
          </w:p>
          <w:p w14:paraId="7EE07ACC" w14:textId="4D923E29" w:rsidR="004C08D2" w:rsidRPr="00B55030" w:rsidRDefault="00B55030" w:rsidP="00BD431C">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lang w:eastAsia="en-IN"/>
              </w:rPr>
            </w:pPr>
            <w:r>
              <w:rPr>
                <w:rFonts w:asciiTheme="minorHAnsi" w:hAnsiTheme="minorHAnsi" w:cstheme="minorHAnsi"/>
                <w:b/>
                <w:bCs/>
                <w:sz w:val="22"/>
                <w:szCs w:val="22"/>
                <w:lang w:eastAsia="en-IN"/>
              </w:rPr>
              <w:t>(</w:t>
            </w:r>
            <w:r w:rsidR="00CE7525" w:rsidRPr="00CE7525">
              <w:rPr>
                <w:rFonts w:asciiTheme="minorHAnsi" w:hAnsiTheme="minorHAnsi" w:cstheme="minorHAnsi"/>
                <w:b/>
                <w:bCs/>
                <w:sz w:val="22"/>
                <w:szCs w:val="22"/>
                <w:lang w:eastAsia="en-IN"/>
              </w:rPr>
              <w:t>13 July 2017 to 21 January 2021</w:t>
            </w:r>
            <w:r>
              <w:rPr>
                <w:rFonts w:asciiTheme="minorHAnsi" w:hAnsiTheme="minorHAnsi" w:cstheme="minorHAnsi"/>
                <w:b/>
                <w:bCs/>
                <w:sz w:val="22"/>
                <w:szCs w:val="22"/>
                <w:lang w:eastAsia="en-IN"/>
              </w:rPr>
              <w:t>)</w:t>
            </w:r>
          </w:p>
        </w:tc>
        <w:tc>
          <w:tcPr>
            <w:tcW w:w="2566" w:type="dxa"/>
            <w:tcBorders>
              <w:top w:val="none" w:sz="0" w:space="0" w:color="auto"/>
              <w:left w:val="none" w:sz="0" w:space="0" w:color="auto"/>
              <w:bottom w:val="none" w:sz="0" w:space="0" w:color="auto"/>
              <w:right w:val="none" w:sz="0" w:space="0" w:color="auto"/>
            </w:tcBorders>
            <w:shd w:val="clear" w:color="auto" w:fill="auto"/>
            <w:vAlign w:val="center"/>
          </w:tcPr>
          <w:p w14:paraId="4B15001C" w14:textId="4C79B4C8" w:rsidR="004C08D2" w:rsidRPr="00175784" w:rsidRDefault="00171962" w:rsidP="00B74A74">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r>
              <w:rPr>
                <w:rFonts w:asciiTheme="minorHAnsi" w:hAnsiTheme="minorHAnsi" w:cstheme="minorHAnsi"/>
                <w:b/>
                <w:bCs/>
                <w:color w:val="000000"/>
                <w:sz w:val="22"/>
                <w:szCs w:val="22"/>
              </w:rPr>
              <w:t>Unit</w:t>
            </w:r>
            <w:r w:rsidRPr="00175784">
              <w:rPr>
                <w:rFonts w:asciiTheme="minorHAnsi" w:hAnsiTheme="minorHAnsi" w:cstheme="minorHAnsi"/>
                <w:b/>
                <w:bCs/>
                <w:color w:val="000000"/>
                <w:sz w:val="22"/>
                <w:szCs w:val="22"/>
              </w:rPr>
              <w:t>-II</w:t>
            </w:r>
            <w:r w:rsidR="00BF58C6" w:rsidRPr="00175784">
              <w:rPr>
                <w:rFonts w:asciiTheme="minorHAnsi" w:hAnsiTheme="minorHAnsi" w:cstheme="minorHAnsi"/>
                <w:b/>
                <w:bCs/>
                <w:sz w:val="22"/>
                <w:szCs w:val="22"/>
                <w:lang w:eastAsia="en-IN"/>
              </w:rPr>
              <w:t>:</w:t>
            </w:r>
            <w:r w:rsidR="00BF58C6" w:rsidRPr="00175784">
              <w:rPr>
                <w:rFonts w:asciiTheme="minorHAnsi" w:hAnsiTheme="minorHAnsi" w:cstheme="minorHAnsi"/>
                <w:sz w:val="22"/>
                <w:szCs w:val="22"/>
                <w:lang w:eastAsia="en-IN"/>
              </w:rPr>
              <w:t xml:space="preserve"> 0.00</w:t>
            </w:r>
          </w:p>
        </w:tc>
        <w:tc>
          <w:tcPr>
            <w:tcW w:w="4021" w:type="dxa"/>
            <w:vMerge/>
            <w:tcBorders>
              <w:top w:val="none" w:sz="0" w:space="0" w:color="auto"/>
              <w:left w:val="none" w:sz="0" w:space="0" w:color="auto"/>
              <w:bottom w:val="none" w:sz="0" w:space="0" w:color="auto"/>
              <w:right w:val="none" w:sz="0" w:space="0" w:color="auto"/>
            </w:tcBorders>
            <w:vAlign w:val="center"/>
          </w:tcPr>
          <w:p w14:paraId="7FB20138" w14:textId="77777777" w:rsidR="004C08D2" w:rsidRPr="00175784" w:rsidRDefault="004C08D2" w:rsidP="00737515">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p>
        </w:tc>
      </w:tr>
      <w:tr w:rsidR="00437343" w:rsidRPr="00175784" w14:paraId="208E0261" w14:textId="77777777" w:rsidTr="0018622A">
        <w:trPr>
          <w:cnfStyle w:val="000000010000" w:firstRow="0" w:lastRow="0" w:firstColumn="0" w:lastColumn="0" w:oddVBand="0" w:evenVBand="0" w:oddHBand="0" w:evenHBand="1" w:firstRowFirstColumn="0" w:firstRowLastColumn="0" w:lastRowFirstColumn="0" w:lastRowLastColumn="0"/>
          <w:trHeight w:val="2641"/>
        </w:trPr>
        <w:tc>
          <w:tcPr>
            <w:cnfStyle w:val="001000000000" w:firstRow="0" w:lastRow="0" w:firstColumn="1" w:lastColumn="0" w:oddVBand="0" w:evenVBand="0" w:oddHBand="0" w:evenHBand="0" w:firstRowFirstColumn="0" w:firstRowLastColumn="0" w:lastRowFirstColumn="0" w:lastRowLastColumn="0"/>
            <w:tcW w:w="567" w:type="dxa"/>
            <w:vMerge w:val="restart"/>
            <w:tcBorders>
              <w:top w:val="none" w:sz="0" w:space="0" w:color="auto"/>
              <w:left w:val="none" w:sz="0" w:space="0" w:color="auto"/>
              <w:bottom w:val="none" w:sz="0" w:space="0" w:color="auto"/>
              <w:right w:val="none" w:sz="0" w:space="0" w:color="auto"/>
            </w:tcBorders>
            <w:shd w:val="clear" w:color="auto" w:fill="DEEAF6" w:themeFill="accent5" w:themeFillTint="33"/>
            <w:vAlign w:val="center"/>
          </w:tcPr>
          <w:p w14:paraId="091FA221" w14:textId="53760C6F" w:rsidR="00437343" w:rsidRPr="00175784" w:rsidRDefault="00437343" w:rsidP="00310517">
            <w:pPr>
              <w:pStyle w:val="ListParagraph"/>
              <w:numPr>
                <w:ilvl w:val="0"/>
                <w:numId w:val="27"/>
              </w:numPr>
              <w:spacing w:line="360" w:lineRule="auto"/>
              <w:outlineLvl w:val="1"/>
              <w:rPr>
                <w:rFonts w:asciiTheme="minorHAnsi" w:hAnsiTheme="minorHAnsi" w:cstheme="minorHAnsi"/>
                <w:color w:val="000000"/>
                <w:sz w:val="22"/>
                <w:szCs w:val="22"/>
              </w:rPr>
            </w:pPr>
          </w:p>
        </w:tc>
        <w:tc>
          <w:tcPr>
            <w:tcW w:w="1545" w:type="dxa"/>
            <w:vMerge w:val="restart"/>
            <w:tcBorders>
              <w:top w:val="none" w:sz="0" w:space="0" w:color="auto"/>
              <w:left w:val="none" w:sz="0" w:space="0" w:color="auto"/>
              <w:bottom w:val="none" w:sz="0" w:space="0" w:color="auto"/>
              <w:right w:val="none" w:sz="0" w:space="0" w:color="auto"/>
            </w:tcBorders>
            <w:shd w:val="clear" w:color="auto" w:fill="DEEAF6" w:themeFill="accent5" w:themeFillTint="33"/>
            <w:vAlign w:val="center"/>
          </w:tcPr>
          <w:p w14:paraId="1D9B7247" w14:textId="77777777" w:rsidR="00437343" w:rsidRPr="00175784" w:rsidRDefault="00437343" w:rsidP="00737515">
            <w:pPr>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lang w:eastAsia="en-IN"/>
              </w:rPr>
            </w:pPr>
            <w:r w:rsidRPr="00175784">
              <w:rPr>
                <w:rFonts w:asciiTheme="minorHAnsi" w:hAnsiTheme="minorHAnsi" w:cstheme="minorHAnsi"/>
                <w:b/>
                <w:bCs/>
                <w:color w:val="000000"/>
                <w:sz w:val="22"/>
                <w:szCs w:val="22"/>
                <w:lang w:eastAsia="en-IN"/>
              </w:rPr>
              <w:t>Civil &amp; Structure Works</w:t>
            </w:r>
          </w:p>
        </w:tc>
        <w:tc>
          <w:tcPr>
            <w:tcW w:w="2126" w:type="dxa"/>
            <w:tcBorders>
              <w:top w:val="none" w:sz="0" w:space="0" w:color="auto"/>
              <w:left w:val="none" w:sz="0" w:space="0" w:color="auto"/>
              <w:bottom w:val="none" w:sz="0" w:space="0" w:color="auto"/>
              <w:right w:val="none" w:sz="0" w:space="0" w:color="auto"/>
            </w:tcBorders>
            <w:shd w:val="clear" w:color="auto" w:fill="DEEAF6" w:themeFill="accent5" w:themeFillTint="33"/>
            <w:vAlign w:val="center"/>
          </w:tcPr>
          <w:p w14:paraId="4784762D" w14:textId="5972D38C" w:rsidR="00437343" w:rsidRPr="00175784" w:rsidRDefault="00437343" w:rsidP="00737515">
            <w:pPr>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00"/>
                <w:sz w:val="22"/>
                <w:szCs w:val="22"/>
              </w:rPr>
            </w:pPr>
            <w:r w:rsidRPr="00D77A99">
              <w:rPr>
                <w:rFonts w:asciiTheme="minorHAnsi" w:hAnsiTheme="minorHAnsi" w:cstheme="minorHAnsi"/>
                <w:bCs/>
                <w:sz w:val="22"/>
                <w:szCs w:val="22"/>
                <w:lang w:eastAsia="en-IN"/>
              </w:rPr>
              <w:t>Total estimated  amount</w:t>
            </w:r>
            <w:r w:rsidR="00347EDF" w:rsidRPr="00D77A99">
              <w:rPr>
                <w:rFonts w:asciiTheme="minorHAnsi" w:hAnsiTheme="minorHAnsi" w:cstheme="minorHAnsi"/>
                <w:b/>
                <w:bCs/>
                <w:color w:val="000000"/>
                <w:sz w:val="22"/>
                <w:szCs w:val="22"/>
              </w:rPr>
              <w:t xml:space="preserve"> CA</w:t>
            </w:r>
            <w:r w:rsidRPr="00D77A99">
              <w:rPr>
                <w:rFonts w:asciiTheme="minorHAnsi" w:hAnsiTheme="minorHAnsi" w:cstheme="minorHAnsi"/>
                <w:b/>
                <w:bCs/>
                <w:color w:val="000000"/>
                <w:sz w:val="22"/>
                <w:szCs w:val="22"/>
              </w:rPr>
              <w:t xml:space="preserve"> certificate provided by the client</w:t>
            </w:r>
            <w:r w:rsidRPr="00175784">
              <w:rPr>
                <w:rFonts w:asciiTheme="minorHAnsi" w:hAnsiTheme="minorHAnsi" w:cstheme="minorHAnsi"/>
                <w:b/>
                <w:bCs/>
                <w:color w:val="000000"/>
                <w:sz w:val="22"/>
                <w:szCs w:val="22"/>
              </w:rPr>
              <w:t xml:space="preserve"> </w:t>
            </w:r>
          </w:p>
          <w:p w14:paraId="6F7BE0A9" w14:textId="07814B48" w:rsidR="00437343" w:rsidRPr="00175784" w:rsidRDefault="00437343" w:rsidP="00737515">
            <w:pPr>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p>
        </w:tc>
        <w:tc>
          <w:tcPr>
            <w:tcW w:w="2566" w:type="dxa"/>
            <w:tcBorders>
              <w:top w:val="none" w:sz="0" w:space="0" w:color="auto"/>
              <w:left w:val="none" w:sz="0" w:space="0" w:color="auto"/>
              <w:bottom w:val="none" w:sz="0" w:space="0" w:color="auto"/>
              <w:right w:val="none" w:sz="0" w:space="0" w:color="auto"/>
            </w:tcBorders>
            <w:shd w:val="clear" w:color="auto" w:fill="DEEAF6" w:themeFill="accent5" w:themeFillTint="33"/>
            <w:vAlign w:val="center"/>
          </w:tcPr>
          <w:p w14:paraId="79C9A466" w14:textId="6A8D6B8D" w:rsidR="00437343" w:rsidRPr="00175784" w:rsidRDefault="00171962" w:rsidP="00737515">
            <w:pPr>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b/>
                <w:bCs/>
                <w:color w:val="000000"/>
                <w:sz w:val="22"/>
                <w:szCs w:val="22"/>
              </w:rPr>
              <w:t>Unit</w:t>
            </w:r>
            <w:r w:rsidRPr="00175784">
              <w:rPr>
                <w:rFonts w:asciiTheme="minorHAnsi" w:hAnsiTheme="minorHAnsi" w:cstheme="minorHAnsi"/>
                <w:b/>
                <w:bCs/>
                <w:color w:val="000000"/>
                <w:sz w:val="22"/>
                <w:szCs w:val="22"/>
              </w:rPr>
              <w:t>-II</w:t>
            </w:r>
            <w:r w:rsidR="00437343" w:rsidRPr="00175784">
              <w:rPr>
                <w:rFonts w:asciiTheme="minorHAnsi" w:hAnsiTheme="minorHAnsi" w:cstheme="minorHAnsi"/>
                <w:b/>
                <w:bCs/>
                <w:color w:val="000000"/>
                <w:sz w:val="22"/>
                <w:szCs w:val="22"/>
              </w:rPr>
              <w:t>:</w:t>
            </w:r>
            <w:r w:rsidR="00347EDF">
              <w:rPr>
                <w:rFonts w:asciiTheme="minorHAnsi" w:hAnsiTheme="minorHAnsi" w:cstheme="minorHAnsi"/>
                <w:b/>
                <w:bCs/>
                <w:color w:val="000000"/>
                <w:sz w:val="22"/>
                <w:szCs w:val="22"/>
              </w:rPr>
              <w:t xml:space="preserve"> 5.83</w:t>
            </w:r>
          </w:p>
        </w:tc>
        <w:tc>
          <w:tcPr>
            <w:tcW w:w="4021" w:type="dxa"/>
            <w:vMerge w:val="restart"/>
            <w:tcBorders>
              <w:top w:val="none" w:sz="0" w:space="0" w:color="auto"/>
              <w:left w:val="none" w:sz="0" w:space="0" w:color="auto"/>
              <w:bottom w:val="none" w:sz="0" w:space="0" w:color="auto"/>
              <w:right w:val="none" w:sz="0" w:space="0" w:color="auto"/>
            </w:tcBorders>
            <w:shd w:val="clear" w:color="auto" w:fill="DEEAF6" w:themeFill="accent5" w:themeFillTint="33"/>
            <w:vAlign w:val="center"/>
          </w:tcPr>
          <w:p w14:paraId="47B4C9C7" w14:textId="6552A0EB" w:rsidR="00437343" w:rsidRDefault="007C5434" w:rsidP="0033151F">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lang w:eastAsia="en-IN"/>
              </w:rPr>
            </w:pPr>
            <w:r w:rsidRPr="00175784">
              <w:rPr>
                <w:rFonts w:asciiTheme="minorHAnsi" w:hAnsiTheme="minorHAnsi" w:cstheme="minorHAnsi"/>
                <w:sz w:val="22"/>
                <w:szCs w:val="22"/>
                <w:lang w:eastAsia="en-IN"/>
              </w:rPr>
              <w:t xml:space="preserve">M/s. </w:t>
            </w:r>
            <w:r w:rsidR="00392FD6" w:rsidRPr="00175784">
              <w:rPr>
                <w:rFonts w:asciiTheme="minorHAnsi" w:hAnsiTheme="minorHAnsi" w:cstheme="minorHAnsi"/>
                <w:sz w:val="22"/>
                <w:szCs w:val="22"/>
                <w:lang w:eastAsia="en-IN"/>
              </w:rPr>
              <w:t xml:space="preserve">Nikita paper </w:t>
            </w:r>
            <w:r w:rsidR="00437343" w:rsidRPr="00175784">
              <w:rPr>
                <w:rFonts w:asciiTheme="minorHAnsi" w:hAnsiTheme="minorHAnsi" w:cstheme="minorHAnsi"/>
                <w:sz w:val="22"/>
                <w:szCs w:val="22"/>
                <w:lang w:eastAsia="en-IN"/>
              </w:rPr>
              <w:t xml:space="preserve">has shown </w:t>
            </w:r>
            <w:r w:rsidR="00437343" w:rsidRPr="00175784">
              <w:rPr>
                <w:rFonts w:asciiTheme="minorHAnsi" w:hAnsiTheme="minorHAnsi" w:cstheme="minorHAnsi"/>
                <w:b/>
                <w:bCs/>
                <w:sz w:val="22"/>
                <w:szCs w:val="22"/>
                <w:lang w:eastAsia="en-IN"/>
              </w:rPr>
              <w:t>Rs.</w:t>
            </w:r>
            <w:r w:rsidR="00347EDF">
              <w:rPr>
                <w:rFonts w:asciiTheme="minorHAnsi" w:hAnsiTheme="minorHAnsi" w:cstheme="minorHAnsi"/>
                <w:b/>
                <w:bCs/>
                <w:sz w:val="22"/>
                <w:szCs w:val="22"/>
                <w:lang w:eastAsia="en-IN"/>
              </w:rPr>
              <w:t>5.83</w:t>
            </w:r>
            <w:r w:rsidR="00437343" w:rsidRPr="00175784">
              <w:rPr>
                <w:rFonts w:asciiTheme="minorHAnsi" w:hAnsiTheme="minorHAnsi" w:cstheme="minorHAnsi"/>
                <w:b/>
                <w:bCs/>
                <w:sz w:val="22"/>
                <w:szCs w:val="22"/>
                <w:lang w:eastAsia="en-IN"/>
              </w:rPr>
              <w:t xml:space="preserve"> Cr</w:t>
            </w:r>
            <w:r w:rsidR="00EC3FE3" w:rsidRPr="00175784">
              <w:rPr>
                <w:rFonts w:asciiTheme="minorHAnsi" w:hAnsiTheme="minorHAnsi" w:cstheme="minorHAnsi"/>
                <w:b/>
                <w:bCs/>
                <w:sz w:val="22"/>
                <w:szCs w:val="22"/>
                <w:lang w:eastAsia="en-IN"/>
              </w:rPr>
              <w:t>.</w:t>
            </w:r>
            <w:r w:rsidR="00437343" w:rsidRPr="00175784">
              <w:rPr>
                <w:rFonts w:asciiTheme="minorHAnsi" w:hAnsiTheme="minorHAnsi" w:cstheme="minorHAnsi"/>
                <w:sz w:val="22"/>
                <w:szCs w:val="22"/>
                <w:lang w:eastAsia="en-IN"/>
              </w:rPr>
              <w:t xml:space="preserve"> incurred under this head </w:t>
            </w:r>
            <w:r w:rsidR="00A4128D" w:rsidRPr="00175784">
              <w:rPr>
                <w:rFonts w:asciiTheme="minorHAnsi" w:hAnsiTheme="minorHAnsi" w:cstheme="minorHAnsi"/>
                <w:sz w:val="22"/>
                <w:szCs w:val="22"/>
                <w:lang w:eastAsia="en-IN"/>
              </w:rPr>
              <w:t>(Civil &amp; Structure Works</w:t>
            </w:r>
            <w:r w:rsidR="00437343" w:rsidRPr="00175784">
              <w:rPr>
                <w:rFonts w:asciiTheme="minorHAnsi" w:hAnsiTheme="minorHAnsi" w:cstheme="minorHAnsi"/>
                <w:sz w:val="22"/>
                <w:szCs w:val="22"/>
                <w:lang w:eastAsia="en-IN"/>
              </w:rPr>
              <w:t>) in the period (</w:t>
            </w:r>
            <w:r w:rsidR="00CE7525" w:rsidRPr="00CE7525">
              <w:rPr>
                <w:rFonts w:asciiTheme="minorHAnsi" w:hAnsiTheme="minorHAnsi" w:cstheme="minorHAnsi"/>
                <w:color w:val="000000"/>
                <w:sz w:val="22"/>
                <w:szCs w:val="22"/>
              </w:rPr>
              <w:t>13 July 2017 to 21 January 2021</w:t>
            </w:r>
            <w:r w:rsidR="00437343" w:rsidRPr="00175784">
              <w:rPr>
                <w:rFonts w:asciiTheme="minorHAnsi" w:hAnsiTheme="minorHAnsi" w:cstheme="minorHAnsi"/>
                <w:sz w:val="22"/>
                <w:szCs w:val="22"/>
                <w:lang w:eastAsia="en-IN"/>
              </w:rPr>
              <w:t xml:space="preserve">). </w:t>
            </w:r>
            <w:r w:rsidR="00B63C3F">
              <w:rPr>
                <w:rFonts w:asciiTheme="minorHAnsi" w:hAnsiTheme="minorHAnsi" w:cstheme="minorHAnsi"/>
                <w:sz w:val="22"/>
                <w:szCs w:val="22"/>
                <w:lang w:eastAsia="en-IN"/>
              </w:rPr>
              <w:t>As per the market rates &amp; trend cost incurred in Building &amp; Civil works as Rs.5.83</w:t>
            </w:r>
            <w:r w:rsidR="00437343" w:rsidRPr="00175784">
              <w:rPr>
                <w:rFonts w:asciiTheme="minorHAnsi" w:hAnsiTheme="minorHAnsi" w:cstheme="minorHAnsi"/>
                <w:b/>
                <w:bCs/>
                <w:color w:val="000000"/>
                <w:sz w:val="22"/>
                <w:szCs w:val="22"/>
              </w:rPr>
              <w:t xml:space="preserve"> Crore</w:t>
            </w:r>
            <w:r w:rsidR="00B63C3F">
              <w:rPr>
                <w:rFonts w:asciiTheme="minorHAnsi" w:hAnsiTheme="minorHAnsi" w:cstheme="minorHAnsi"/>
                <w:b/>
                <w:bCs/>
                <w:color w:val="000000"/>
                <w:sz w:val="22"/>
                <w:szCs w:val="22"/>
              </w:rPr>
              <w:t xml:space="preserve"> </w:t>
            </w:r>
            <w:r w:rsidR="00B63C3F" w:rsidRPr="00B63C3F">
              <w:rPr>
                <w:rFonts w:asciiTheme="minorHAnsi" w:hAnsiTheme="minorHAnsi" w:cstheme="minorHAnsi"/>
                <w:bCs/>
                <w:color w:val="000000"/>
                <w:sz w:val="22"/>
                <w:szCs w:val="22"/>
              </w:rPr>
              <w:t xml:space="preserve">shown by the company appears to be </w:t>
            </w:r>
            <w:r w:rsidR="00B63C3F">
              <w:rPr>
                <w:rFonts w:asciiTheme="minorHAnsi" w:hAnsiTheme="minorHAnsi" w:cstheme="minorHAnsi"/>
                <w:bCs/>
                <w:color w:val="000000"/>
                <w:sz w:val="22"/>
                <w:szCs w:val="22"/>
              </w:rPr>
              <w:t>within market range</w:t>
            </w:r>
            <w:r w:rsidR="00437343" w:rsidRPr="00B63C3F">
              <w:rPr>
                <w:rFonts w:asciiTheme="minorHAnsi" w:hAnsiTheme="minorHAnsi" w:cstheme="minorHAnsi"/>
                <w:bCs/>
                <w:color w:val="000000"/>
                <w:sz w:val="22"/>
                <w:szCs w:val="22"/>
              </w:rPr>
              <w:t>.</w:t>
            </w:r>
            <w:r w:rsidR="00D85D82">
              <w:rPr>
                <w:rFonts w:asciiTheme="minorHAnsi" w:hAnsiTheme="minorHAnsi" w:cstheme="minorHAnsi"/>
                <w:sz w:val="22"/>
                <w:szCs w:val="22"/>
                <w:lang w:eastAsia="en-IN"/>
              </w:rPr>
              <w:t xml:space="preserve"> </w:t>
            </w:r>
            <w:r w:rsidR="00D85D82" w:rsidRPr="0018125F">
              <w:rPr>
                <w:rFonts w:asciiTheme="minorHAnsi" w:hAnsiTheme="minorHAnsi" w:cstheme="minorHAnsi"/>
                <w:sz w:val="22"/>
                <w:szCs w:val="22"/>
                <w:lang w:eastAsia="en-IN"/>
              </w:rPr>
              <w:t xml:space="preserve">Our assessment </w:t>
            </w:r>
            <w:r w:rsidR="00D85D82">
              <w:rPr>
                <w:rFonts w:asciiTheme="minorHAnsi" w:hAnsiTheme="minorHAnsi" w:cstheme="minorHAnsi"/>
                <w:sz w:val="22"/>
                <w:szCs w:val="22"/>
                <w:lang w:eastAsia="en-IN"/>
              </w:rPr>
              <w:t>is shown in Table 0</w:t>
            </w:r>
            <w:r w:rsidR="00053AB4">
              <w:rPr>
                <w:rFonts w:asciiTheme="minorHAnsi" w:hAnsiTheme="minorHAnsi" w:cstheme="minorHAnsi"/>
                <w:sz w:val="22"/>
                <w:szCs w:val="22"/>
                <w:lang w:eastAsia="en-IN"/>
              </w:rPr>
              <w:t>7</w:t>
            </w:r>
            <w:r w:rsidR="00B63C3F">
              <w:rPr>
                <w:rFonts w:asciiTheme="minorHAnsi" w:hAnsiTheme="minorHAnsi" w:cstheme="minorHAnsi"/>
                <w:sz w:val="22"/>
                <w:szCs w:val="22"/>
                <w:lang w:eastAsia="en-IN"/>
              </w:rPr>
              <w:t xml:space="preserve"> below.</w:t>
            </w:r>
          </w:p>
          <w:p w14:paraId="37A2E6A3" w14:textId="77777777" w:rsidR="004B6F3E" w:rsidRPr="00175784" w:rsidRDefault="004B6F3E" w:rsidP="0033151F">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lang w:eastAsia="en-IN"/>
              </w:rPr>
            </w:pPr>
          </w:p>
          <w:p w14:paraId="66ABF042" w14:textId="068AF2CE" w:rsidR="00437343" w:rsidRPr="00175784" w:rsidRDefault="00437343" w:rsidP="0033151F">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lang w:eastAsia="en-IN"/>
              </w:rPr>
            </w:pPr>
            <w:r w:rsidRPr="00175784">
              <w:rPr>
                <w:rFonts w:asciiTheme="minorHAnsi" w:hAnsiTheme="minorHAnsi" w:cstheme="minorHAnsi"/>
                <w:sz w:val="22"/>
                <w:szCs w:val="22"/>
                <w:lang w:eastAsia="en-IN"/>
              </w:rPr>
              <w:t>Cost is ap</w:t>
            </w:r>
            <w:r w:rsidR="00F10CE4" w:rsidRPr="00175784">
              <w:rPr>
                <w:rFonts w:asciiTheme="minorHAnsi" w:hAnsiTheme="minorHAnsi" w:cstheme="minorHAnsi"/>
                <w:sz w:val="22"/>
                <w:szCs w:val="22"/>
                <w:lang w:eastAsia="en-IN"/>
              </w:rPr>
              <w:t>proved based on below analysis:</w:t>
            </w:r>
          </w:p>
          <w:p w14:paraId="7D2D2ABB" w14:textId="153117B0" w:rsidR="00437343" w:rsidRPr="00175784" w:rsidRDefault="00437343" w:rsidP="00012D2E">
            <w:pPr>
              <w:pStyle w:val="ListParagraph"/>
              <w:numPr>
                <w:ilvl w:val="0"/>
                <w:numId w:val="26"/>
              </w:numPr>
              <w:spacing w:line="360" w:lineRule="auto"/>
              <w:ind w:left="317"/>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lang w:eastAsia="en-IN"/>
              </w:rPr>
            </w:pPr>
            <w:r w:rsidRPr="00175784">
              <w:rPr>
                <w:rFonts w:asciiTheme="minorHAnsi" w:hAnsiTheme="minorHAnsi" w:cstheme="minorHAnsi"/>
                <w:sz w:val="22"/>
                <w:szCs w:val="22"/>
                <w:lang w:eastAsia="en-IN"/>
              </w:rPr>
              <w:lastRenderedPageBreak/>
              <w:t xml:space="preserve">Area measurement is taken as per area sheet provided by the company. Area of some of the buildings are cross verified at the site either manually or through digital </w:t>
            </w:r>
            <w:r w:rsidR="00852774" w:rsidRPr="00175784">
              <w:rPr>
                <w:rFonts w:asciiTheme="minorHAnsi" w:hAnsiTheme="minorHAnsi" w:cstheme="minorHAnsi"/>
                <w:sz w:val="22"/>
                <w:szCs w:val="22"/>
                <w:lang w:eastAsia="en-IN"/>
              </w:rPr>
              <w:t>Google</w:t>
            </w:r>
            <w:r w:rsidRPr="00175784">
              <w:rPr>
                <w:rFonts w:asciiTheme="minorHAnsi" w:hAnsiTheme="minorHAnsi" w:cstheme="minorHAnsi"/>
                <w:sz w:val="22"/>
                <w:szCs w:val="22"/>
                <w:lang w:eastAsia="en-IN"/>
              </w:rPr>
              <w:t xml:space="preserve"> measurement which was found to be similar as provided by the company based on which the assessment is done.</w:t>
            </w:r>
          </w:p>
          <w:p w14:paraId="6D252ADC" w14:textId="592A551A" w:rsidR="00B249E0" w:rsidRDefault="00437343" w:rsidP="00B63C3F">
            <w:pPr>
              <w:pStyle w:val="ListParagraph"/>
              <w:numPr>
                <w:ilvl w:val="0"/>
                <w:numId w:val="26"/>
              </w:numPr>
              <w:spacing w:line="360" w:lineRule="auto"/>
              <w:ind w:left="317"/>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lang w:eastAsia="en-IN"/>
              </w:rPr>
            </w:pPr>
            <w:r w:rsidRPr="003B413B">
              <w:rPr>
                <w:rFonts w:asciiTheme="minorHAnsi" w:hAnsiTheme="minorHAnsi" w:cstheme="minorHAnsi"/>
                <w:sz w:val="22"/>
                <w:szCs w:val="22"/>
                <w:lang w:eastAsia="en-IN"/>
              </w:rPr>
              <w:t xml:space="preserve">Plinth Area rates </w:t>
            </w:r>
            <w:r w:rsidR="00B63C3F">
              <w:rPr>
                <w:rFonts w:asciiTheme="minorHAnsi" w:hAnsiTheme="minorHAnsi" w:cstheme="minorHAnsi"/>
                <w:sz w:val="22"/>
                <w:szCs w:val="22"/>
                <w:lang w:eastAsia="en-IN"/>
              </w:rPr>
              <w:t>have</w:t>
            </w:r>
            <w:r w:rsidR="009B1070" w:rsidRPr="003B413B">
              <w:rPr>
                <w:rFonts w:asciiTheme="minorHAnsi" w:hAnsiTheme="minorHAnsi" w:cstheme="minorHAnsi"/>
                <w:sz w:val="22"/>
                <w:szCs w:val="22"/>
                <w:lang w:eastAsia="en-IN"/>
              </w:rPr>
              <w:t xml:space="preserve"> been adopted as per </w:t>
            </w:r>
            <w:r w:rsidRPr="003B413B">
              <w:rPr>
                <w:rFonts w:asciiTheme="minorHAnsi" w:hAnsiTheme="minorHAnsi" w:cstheme="minorHAnsi"/>
                <w:sz w:val="22"/>
                <w:szCs w:val="22"/>
                <w:lang w:eastAsia="en-IN"/>
              </w:rPr>
              <w:t xml:space="preserve">market </w:t>
            </w:r>
            <w:r w:rsidR="009B1070" w:rsidRPr="003B413B">
              <w:rPr>
                <w:rFonts w:asciiTheme="minorHAnsi" w:hAnsiTheme="minorHAnsi" w:cstheme="minorHAnsi"/>
                <w:sz w:val="22"/>
                <w:szCs w:val="22"/>
                <w:lang w:eastAsia="en-IN"/>
              </w:rPr>
              <w:t xml:space="preserve">standards </w:t>
            </w:r>
            <w:r w:rsidRPr="003B413B">
              <w:rPr>
                <w:rFonts w:asciiTheme="minorHAnsi" w:hAnsiTheme="minorHAnsi" w:cstheme="minorHAnsi"/>
                <w:sz w:val="22"/>
                <w:szCs w:val="22"/>
                <w:lang w:eastAsia="en-IN"/>
              </w:rPr>
              <w:t xml:space="preserve">for </w:t>
            </w:r>
            <w:r w:rsidR="00B63C3F">
              <w:rPr>
                <w:rFonts w:asciiTheme="minorHAnsi" w:hAnsiTheme="minorHAnsi" w:cstheme="minorHAnsi"/>
                <w:sz w:val="22"/>
                <w:szCs w:val="22"/>
                <w:lang w:eastAsia="en-IN"/>
              </w:rPr>
              <w:t xml:space="preserve">the </w:t>
            </w:r>
            <w:r w:rsidRPr="003B413B">
              <w:rPr>
                <w:rFonts w:asciiTheme="minorHAnsi" w:hAnsiTheme="minorHAnsi" w:cstheme="minorHAnsi"/>
                <w:sz w:val="22"/>
                <w:szCs w:val="22"/>
                <w:lang w:eastAsia="en-IN"/>
              </w:rPr>
              <w:t>building</w:t>
            </w:r>
            <w:r w:rsidRPr="00175784">
              <w:rPr>
                <w:rFonts w:asciiTheme="minorHAnsi" w:hAnsiTheme="minorHAnsi" w:cstheme="minorHAnsi"/>
                <w:sz w:val="22"/>
                <w:szCs w:val="22"/>
                <w:lang w:eastAsia="en-IN"/>
              </w:rPr>
              <w:t xml:space="preserve"> based on its type &amp; height as shown in </w:t>
            </w:r>
            <w:r w:rsidRPr="00415F1E">
              <w:rPr>
                <w:rFonts w:asciiTheme="minorHAnsi" w:hAnsiTheme="minorHAnsi" w:cstheme="minorHAnsi"/>
                <w:sz w:val="22"/>
                <w:szCs w:val="22"/>
                <w:lang w:eastAsia="en-IN"/>
              </w:rPr>
              <w:t xml:space="preserve">the Table </w:t>
            </w:r>
            <w:r w:rsidR="003819B4" w:rsidRPr="00415F1E">
              <w:rPr>
                <w:rFonts w:asciiTheme="minorHAnsi" w:hAnsiTheme="minorHAnsi" w:cstheme="minorHAnsi"/>
                <w:sz w:val="22"/>
                <w:szCs w:val="22"/>
                <w:lang w:eastAsia="en-IN"/>
              </w:rPr>
              <w:t>No.</w:t>
            </w:r>
            <w:r w:rsidR="00053AB4">
              <w:rPr>
                <w:rFonts w:asciiTheme="minorHAnsi" w:hAnsiTheme="minorHAnsi" w:cstheme="minorHAnsi"/>
                <w:sz w:val="22"/>
                <w:szCs w:val="22"/>
                <w:lang w:eastAsia="en-IN"/>
              </w:rPr>
              <w:t>07</w:t>
            </w:r>
            <w:r w:rsidR="00EC3FE3" w:rsidRPr="00415F1E">
              <w:rPr>
                <w:rFonts w:asciiTheme="minorHAnsi" w:hAnsiTheme="minorHAnsi" w:cstheme="minorHAnsi"/>
                <w:sz w:val="22"/>
                <w:szCs w:val="22"/>
                <w:lang w:eastAsia="en-IN"/>
              </w:rPr>
              <w:t xml:space="preserve"> </w:t>
            </w:r>
            <w:r w:rsidRPr="00175784">
              <w:rPr>
                <w:rFonts w:asciiTheme="minorHAnsi" w:hAnsiTheme="minorHAnsi" w:cstheme="minorHAnsi"/>
                <w:sz w:val="22"/>
                <w:szCs w:val="22"/>
                <w:lang w:eastAsia="en-IN"/>
              </w:rPr>
              <w:t>to estimate the cost of the building construction.</w:t>
            </w:r>
            <w:r w:rsidR="00B63C3F">
              <w:rPr>
                <w:rFonts w:asciiTheme="minorHAnsi" w:hAnsiTheme="minorHAnsi" w:cstheme="minorHAnsi"/>
                <w:sz w:val="22"/>
                <w:szCs w:val="22"/>
                <w:lang w:eastAsia="en-IN"/>
              </w:rPr>
              <w:t xml:space="preserve"> As per our estimate the cost of the construction came out to be </w:t>
            </w:r>
            <w:r w:rsidR="00B82517">
              <w:rPr>
                <w:rFonts w:asciiTheme="minorHAnsi" w:hAnsiTheme="minorHAnsi" w:cstheme="minorHAnsi"/>
                <w:sz w:val="22"/>
                <w:szCs w:val="22"/>
                <w:lang w:eastAsia="en-IN"/>
              </w:rPr>
              <w:t>Rs.5.89</w:t>
            </w:r>
            <w:r w:rsidR="00B63C3F">
              <w:rPr>
                <w:rFonts w:asciiTheme="minorHAnsi" w:hAnsiTheme="minorHAnsi" w:cstheme="minorHAnsi"/>
                <w:sz w:val="22"/>
                <w:szCs w:val="22"/>
                <w:lang w:eastAsia="en-IN"/>
              </w:rPr>
              <w:t xml:space="preserve"> crores. Since our cost is little higher than the incurred cost, therefore we have approved the cost shown by the company </w:t>
            </w:r>
            <w:r w:rsidR="00D55BE1" w:rsidRPr="00A76931">
              <w:rPr>
                <w:rFonts w:asciiTheme="minorHAnsi" w:hAnsiTheme="minorHAnsi" w:cstheme="minorHAnsi"/>
                <w:sz w:val="22"/>
                <w:szCs w:val="22"/>
                <w:lang w:eastAsia="en-IN"/>
              </w:rPr>
              <w:t>as is.</w:t>
            </w:r>
          </w:p>
          <w:p w14:paraId="255748BB" w14:textId="329C6E79" w:rsidR="00D55BE1" w:rsidRPr="00175784" w:rsidRDefault="00B82517" w:rsidP="00B63C3F">
            <w:pPr>
              <w:pStyle w:val="ListParagraph"/>
              <w:numPr>
                <w:ilvl w:val="0"/>
                <w:numId w:val="26"/>
              </w:numPr>
              <w:spacing w:line="360" w:lineRule="auto"/>
              <w:ind w:left="317"/>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lang w:eastAsia="en-IN"/>
              </w:rPr>
            </w:pPr>
            <w:r>
              <w:rPr>
                <w:rFonts w:asciiTheme="minorHAnsi" w:hAnsiTheme="minorHAnsi" w:cstheme="minorHAnsi"/>
                <w:sz w:val="22"/>
                <w:szCs w:val="22"/>
                <w:lang w:eastAsia="en-IN"/>
              </w:rPr>
              <w:t>Out of Rs.5.89</w:t>
            </w:r>
            <w:r w:rsidR="00D55BE1">
              <w:rPr>
                <w:rFonts w:asciiTheme="minorHAnsi" w:hAnsiTheme="minorHAnsi" w:cstheme="minorHAnsi"/>
                <w:sz w:val="22"/>
                <w:szCs w:val="22"/>
                <w:lang w:eastAsia="en-IN"/>
              </w:rPr>
              <w:t xml:space="preserve"> crores, company could give us the Invoices/ Bills of Rs.5.</w:t>
            </w:r>
            <w:r w:rsidR="00A76931">
              <w:rPr>
                <w:rFonts w:asciiTheme="minorHAnsi" w:hAnsiTheme="minorHAnsi" w:cstheme="minorHAnsi"/>
                <w:sz w:val="22"/>
                <w:szCs w:val="22"/>
                <w:lang w:eastAsia="en-IN"/>
              </w:rPr>
              <w:t>43</w:t>
            </w:r>
            <w:r w:rsidR="00B42B81">
              <w:rPr>
                <w:rFonts w:asciiTheme="minorHAnsi" w:hAnsiTheme="minorHAnsi" w:cstheme="minorHAnsi"/>
                <w:sz w:val="22"/>
                <w:szCs w:val="22"/>
                <w:lang w:eastAsia="en-IN"/>
              </w:rPr>
              <w:t xml:space="preserve"> Crore</w:t>
            </w:r>
            <w:r w:rsidR="00A71FCA">
              <w:rPr>
                <w:rFonts w:asciiTheme="minorHAnsi" w:hAnsiTheme="minorHAnsi" w:cstheme="minorHAnsi"/>
                <w:sz w:val="22"/>
                <w:szCs w:val="22"/>
                <w:lang w:eastAsia="en-IN"/>
              </w:rPr>
              <w:t>s</w:t>
            </w:r>
            <w:r w:rsidR="00D55BE1">
              <w:rPr>
                <w:rFonts w:asciiTheme="minorHAnsi" w:hAnsiTheme="minorHAnsi" w:cstheme="minorHAnsi"/>
                <w:sz w:val="22"/>
                <w:szCs w:val="22"/>
                <w:lang w:eastAsia="en-IN"/>
              </w:rPr>
              <w:t>.</w:t>
            </w:r>
          </w:p>
        </w:tc>
      </w:tr>
      <w:tr w:rsidR="00A540B6" w:rsidRPr="00175784" w14:paraId="4346D406" w14:textId="77777777" w:rsidTr="0018622A">
        <w:trPr>
          <w:cnfStyle w:val="000000100000" w:firstRow="0" w:lastRow="0" w:firstColumn="0" w:lastColumn="0" w:oddVBand="0" w:evenVBand="0" w:oddHBand="1" w:evenHBand="0" w:firstRowFirstColumn="0" w:firstRowLastColumn="0" w:lastRowFirstColumn="0" w:lastRowLastColumn="0"/>
          <w:trHeight w:val="2537"/>
        </w:trPr>
        <w:tc>
          <w:tcPr>
            <w:cnfStyle w:val="001000000000" w:firstRow="0" w:lastRow="0" w:firstColumn="1" w:lastColumn="0" w:oddVBand="0" w:evenVBand="0" w:oddHBand="0" w:evenHBand="0" w:firstRowFirstColumn="0" w:firstRowLastColumn="0" w:lastRowFirstColumn="0" w:lastRowLastColumn="0"/>
            <w:tcW w:w="567" w:type="dxa"/>
            <w:vMerge/>
            <w:tcBorders>
              <w:top w:val="none" w:sz="0" w:space="0" w:color="auto"/>
              <w:left w:val="none" w:sz="0" w:space="0" w:color="auto"/>
              <w:bottom w:val="none" w:sz="0" w:space="0" w:color="auto"/>
              <w:right w:val="none" w:sz="0" w:space="0" w:color="auto"/>
            </w:tcBorders>
            <w:vAlign w:val="center"/>
          </w:tcPr>
          <w:p w14:paraId="02FE11EB" w14:textId="77777777" w:rsidR="00A540B6" w:rsidRPr="00175784" w:rsidRDefault="00A540B6" w:rsidP="00310517">
            <w:pPr>
              <w:pStyle w:val="ListParagraph"/>
              <w:numPr>
                <w:ilvl w:val="0"/>
                <w:numId w:val="27"/>
              </w:numPr>
              <w:spacing w:line="360" w:lineRule="auto"/>
              <w:outlineLvl w:val="1"/>
              <w:rPr>
                <w:rFonts w:asciiTheme="minorHAnsi" w:hAnsiTheme="minorHAnsi" w:cstheme="minorHAnsi"/>
                <w:color w:val="000000"/>
                <w:sz w:val="22"/>
                <w:szCs w:val="22"/>
              </w:rPr>
            </w:pPr>
          </w:p>
        </w:tc>
        <w:tc>
          <w:tcPr>
            <w:tcW w:w="1545" w:type="dxa"/>
            <w:vMerge/>
            <w:tcBorders>
              <w:top w:val="none" w:sz="0" w:space="0" w:color="auto"/>
              <w:left w:val="none" w:sz="0" w:space="0" w:color="auto"/>
              <w:bottom w:val="none" w:sz="0" w:space="0" w:color="auto"/>
              <w:right w:val="none" w:sz="0" w:space="0" w:color="auto"/>
            </w:tcBorders>
            <w:vAlign w:val="center"/>
          </w:tcPr>
          <w:p w14:paraId="68020D34" w14:textId="77777777" w:rsidR="00A540B6" w:rsidRPr="00175784" w:rsidRDefault="00A540B6" w:rsidP="0073751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lang w:eastAsia="en-IN"/>
              </w:rPr>
            </w:pPr>
          </w:p>
        </w:tc>
        <w:tc>
          <w:tcPr>
            <w:tcW w:w="2126" w:type="dxa"/>
            <w:tcBorders>
              <w:top w:val="none" w:sz="0" w:space="0" w:color="auto"/>
              <w:left w:val="none" w:sz="0" w:space="0" w:color="auto"/>
              <w:bottom w:val="none" w:sz="0" w:space="0" w:color="auto"/>
              <w:right w:val="none" w:sz="0" w:space="0" w:color="auto"/>
            </w:tcBorders>
            <w:shd w:val="clear" w:color="auto" w:fill="DEEAF6" w:themeFill="accent5" w:themeFillTint="33"/>
            <w:vAlign w:val="center"/>
          </w:tcPr>
          <w:p w14:paraId="31C183DF" w14:textId="62AA0118" w:rsidR="00A540B6" w:rsidRPr="00175784" w:rsidRDefault="00A540B6" w:rsidP="00737515">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75784">
              <w:rPr>
                <w:rFonts w:asciiTheme="minorHAnsi" w:hAnsiTheme="minorHAnsi" w:cstheme="minorHAnsi"/>
                <w:bCs/>
                <w:sz w:val="22"/>
                <w:szCs w:val="22"/>
                <w:lang w:eastAsia="en-IN"/>
              </w:rPr>
              <w:t>Expenses shown by the company</w:t>
            </w:r>
            <w:r w:rsidR="00437343" w:rsidRPr="00175784">
              <w:rPr>
                <w:rFonts w:asciiTheme="minorHAnsi" w:hAnsiTheme="minorHAnsi" w:cstheme="minorHAnsi"/>
                <w:bCs/>
                <w:sz w:val="22"/>
                <w:szCs w:val="22"/>
                <w:lang w:eastAsia="en-IN"/>
              </w:rPr>
              <w:t xml:space="preserve"> as per invoices</w:t>
            </w:r>
          </w:p>
        </w:tc>
        <w:tc>
          <w:tcPr>
            <w:tcW w:w="2566" w:type="dxa"/>
            <w:tcBorders>
              <w:top w:val="none" w:sz="0" w:space="0" w:color="auto"/>
              <w:left w:val="none" w:sz="0" w:space="0" w:color="auto"/>
              <w:bottom w:val="none" w:sz="0" w:space="0" w:color="auto"/>
              <w:right w:val="none" w:sz="0" w:space="0" w:color="auto"/>
            </w:tcBorders>
            <w:shd w:val="clear" w:color="auto" w:fill="DEEAF6" w:themeFill="accent5" w:themeFillTint="33"/>
            <w:vAlign w:val="center"/>
          </w:tcPr>
          <w:p w14:paraId="04845CCA" w14:textId="505C64D3" w:rsidR="00A540B6" w:rsidRPr="00175784" w:rsidRDefault="00171962" w:rsidP="00737515">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171962">
              <w:rPr>
                <w:rFonts w:asciiTheme="minorHAnsi" w:hAnsiTheme="minorHAnsi" w:cstheme="minorHAnsi"/>
                <w:b/>
                <w:bCs/>
                <w:color w:val="000000"/>
                <w:sz w:val="22"/>
                <w:szCs w:val="22"/>
              </w:rPr>
              <w:t>Unit-II</w:t>
            </w:r>
            <w:r w:rsidR="00A540B6" w:rsidRPr="00175784">
              <w:rPr>
                <w:rFonts w:asciiTheme="minorHAnsi" w:hAnsiTheme="minorHAnsi" w:cstheme="minorHAnsi"/>
                <w:b/>
                <w:bCs/>
                <w:color w:val="000000"/>
                <w:sz w:val="22"/>
                <w:szCs w:val="22"/>
              </w:rPr>
              <w:t>:</w:t>
            </w:r>
            <w:r w:rsidR="00347EDF">
              <w:rPr>
                <w:rFonts w:asciiTheme="minorHAnsi" w:hAnsiTheme="minorHAnsi" w:cstheme="minorHAnsi"/>
                <w:b/>
                <w:color w:val="000000"/>
                <w:sz w:val="22"/>
                <w:szCs w:val="22"/>
              </w:rPr>
              <w:t>5.43</w:t>
            </w:r>
          </w:p>
        </w:tc>
        <w:tc>
          <w:tcPr>
            <w:tcW w:w="4021" w:type="dxa"/>
            <w:vMerge/>
            <w:tcBorders>
              <w:top w:val="none" w:sz="0" w:space="0" w:color="auto"/>
              <w:left w:val="none" w:sz="0" w:space="0" w:color="auto"/>
              <w:bottom w:val="none" w:sz="0" w:space="0" w:color="auto"/>
              <w:right w:val="none" w:sz="0" w:space="0" w:color="auto"/>
            </w:tcBorders>
            <w:vAlign w:val="center"/>
          </w:tcPr>
          <w:p w14:paraId="64E86A67" w14:textId="77777777" w:rsidR="00A540B6" w:rsidRPr="00175784" w:rsidRDefault="00A540B6" w:rsidP="00737515">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p>
        </w:tc>
      </w:tr>
      <w:tr w:rsidR="00A540B6" w:rsidRPr="00175784" w14:paraId="6F43FC9F" w14:textId="77777777" w:rsidTr="0018622A">
        <w:trPr>
          <w:cnfStyle w:val="000000010000" w:firstRow="0" w:lastRow="0" w:firstColumn="0" w:lastColumn="0" w:oddVBand="0" w:evenVBand="0" w:oddHBand="0" w:evenHBand="1"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567" w:type="dxa"/>
            <w:vMerge/>
            <w:tcBorders>
              <w:top w:val="none" w:sz="0" w:space="0" w:color="auto"/>
              <w:left w:val="none" w:sz="0" w:space="0" w:color="auto"/>
              <w:bottom w:val="none" w:sz="0" w:space="0" w:color="auto"/>
              <w:right w:val="none" w:sz="0" w:space="0" w:color="auto"/>
            </w:tcBorders>
            <w:vAlign w:val="center"/>
          </w:tcPr>
          <w:p w14:paraId="0F40C585" w14:textId="77777777" w:rsidR="00A540B6" w:rsidRPr="00175784" w:rsidRDefault="00A540B6" w:rsidP="00310517">
            <w:pPr>
              <w:pStyle w:val="ListParagraph"/>
              <w:numPr>
                <w:ilvl w:val="0"/>
                <w:numId w:val="27"/>
              </w:numPr>
              <w:spacing w:line="360" w:lineRule="auto"/>
              <w:outlineLvl w:val="1"/>
              <w:rPr>
                <w:rFonts w:asciiTheme="minorHAnsi" w:hAnsiTheme="minorHAnsi" w:cstheme="minorHAnsi"/>
                <w:color w:val="000000"/>
                <w:sz w:val="22"/>
                <w:szCs w:val="22"/>
              </w:rPr>
            </w:pPr>
          </w:p>
        </w:tc>
        <w:tc>
          <w:tcPr>
            <w:tcW w:w="1545" w:type="dxa"/>
            <w:vMerge/>
            <w:tcBorders>
              <w:top w:val="none" w:sz="0" w:space="0" w:color="auto"/>
              <w:left w:val="none" w:sz="0" w:space="0" w:color="auto"/>
              <w:bottom w:val="none" w:sz="0" w:space="0" w:color="auto"/>
              <w:right w:val="none" w:sz="0" w:space="0" w:color="auto"/>
            </w:tcBorders>
            <w:vAlign w:val="center"/>
          </w:tcPr>
          <w:p w14:paraId="42E642E7" w14:textId="77777777" w:rsidR="00A540B6" w:rsidRPr="00175784" w:rsidRDefault="00A540B6" w:rsidP="0073751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lang w:eastAsia="en-IN"/>
              </w:rPr>
            </w:pPr>
          </w:p>
        </w:tc>
        <w:tc>
          <w:tcPr>
            <w:tcW w:w="2126" w:type="dxa"/>
            <w:tcBorders>
              <w:top w:val="none" w:sz="0" w:space="0" w:color="auto"/>
              <w:left w:val="none" w:sz="0" w:space="0" w:color="auto"/>
              <w:bottom w:val="none" w:sz="0" w:space="0" w:color="auto"/>
              <w:right w:val="none" w:sz="0" w:space="0" w:color="auto"/>
            </w:tcBorders>
            <w:shd w:val="clear" w:color="auto" w:fill="DEEAF6" w:themeFill="accent5" w:themeFillTint="33"/>
            <w:vAlign w:val="center"/>
          </w:tcPr>
          <w:p w14:paraId="16A16B9E" w14:textId="55FDB97B" w:rsidR="00A540B6" w:rsidRPr="00175784" w:rsidRDefault="007C5434" w:rsidP="00DA59AC">
            <w:pPr>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lang w:eastAsia="en-IN"/>
              </w:rPr>
            </w:pPr>
            <w:r w:rsidRPr="00175784">
              <w:rPr>
                <w:rFonts w:asciiTheme="minorHAnsi" w:hAnsiTheme="minorHAnsi" w:cstheme="minorHAnsi"/>
                <w:b/>
                <w:bCs/>
                <w:sz w:val="22"/>
                <w:szCs w:val="22"/>
                <w:lang w:eastAsia="en-IN"/>
              </w:rPr>
              <w:t xml:space="preserve">Assessed </w:t>
            </w:r>
            <w:r w:rsidR="00A540B6" w:rsidRPr="00175784">
              <w:rPr>
                <w:rFonts w:asciiTheme="minorHAnsi" w:hAnsiTheme="minorHAnsi" w:cstheme="minorHAnsi"/>
                <w:b/>
                <w:bCs/>
                <w:sz w:val="22"/>
                <w:szCs w:val="22"/>
                <w:lang w:eastAsia="en-IN"/>
              </w:rPr>
              <w:t xml:space="preserve">by IE </w:t>
            </w:r>
            <w:r w:rsidR="00B42BDA" w:rsidRPr="00175784">
              <w:rPr>
                <w:rFonts w:asciiTheme="minorHAnsi" w:hAnsiTheme="minorHAnsi" w:cstheme="minorHAnsi"/>
                <w:b/>
                <w:bCs/>
                <w:sz w:val="22"/>
                <w:szCs w:val="22"/>
                <w:lang w:eastAsia="en-IN"/>
              </w:rPr>
              <w:t xml:space="preserve"> from </w:t>
            </w:r>
            <w:r w:rsidR="00BD431C">
              <w:rPr>
                <w:rFonts w:asciiTheme="minorHAnsi" w:hAnsiTheme="minorHAnsi" w:cstheme="minorHAnsi"/>
                <w:b/>
                <w:bCs/>
                <w:sz w:val="22"/>
                <w:szCs w:val="22"/>
                <w:lang w:eastAsia="en-IN"/>
              </w:rPr>
              <w:t>(</w:t>
            </w:r>
            <w:r w:rsidR="00CE7525" w:rsidRPr="00CE7525">
              <w:rPr>
                <w:rFonts w:asciiTheme="minorHAnsi" w:hAnsiTheme="minorHAnsi" w:cstheme="minorHAnsi"/>
                <w:b/>
                <w:bCs/>
                <w:sz w:val="22"/>
                <w:szCs w:val="22"/>
                <w:lang w:eastAsia="en-IN"/>
              </w:rPr>
              <w:t>13 July 2017 to 21 January 2021</w:t>
            </w:r>
            <w:r w:rsidR="00BD431C">
              <w:rPr>
                <w:rFonts w:asciiTheme="minorHAnsi" w:hAnsiTheme="minorHAnsi" w:cstheme="minorHAnsi"/>
                <w:b/>
                <w:bCs/>
                <w:sz w:val="22"/>
                <w:szCs w:val="22"/>
                <w:lang w:eastAsia="en-IN"/>
              </w:rPr>
              <w:t>)</w:t>
            </w:r>
          </w:p>
        </w:tc>
        <w:tc>
          <w:tcPr>
            <w:tcW w:w="2566" w:type="dxa"/>
            <w:tcBorders>
              <w:top w:val="none" w:sz="0" w:space="0" w:color="auto"/>
              <w:left w:val="none" w:sz="0" w:space="0" w:color="auto"/>
              <w:bottom w:val="none" w:sz="0" w:space="0" w:color="auto"/>
              <w:right w:val="none" w:sz="0" w:space="0" w:color="auto"/>
            </w:tcBorders>
            <w:shd w:val="clear" w:color="auto" w:fill="DEEAF6" w:themeFill="accent5" w:themeFillTint="33"/>
            <w:vAlign w:val="center"/>
          </w:tcPr>
          <w:p w14:paraId="22C32D29" w14:textId="2375AAC7" w:rsidR="00A540B6" w:rsidRPr="00175784" w:rsidRDefault="00171962" w:rsidP="00737515">
            <w:pPr>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b/>
                <w:bCs/>
                <w:color w:val="000000"/>
                <w:sz w:val="22"/>
                <w:szCs w:val="22"/>
              </w:rPr>
              <w:t>Unit</w:t>
            </w:r>
            <w:r w:rsidRPr="00175784">
              <w:rPr>
                <w:rFonts w:asciiTheme="minorHAnsi" w:hAnsiTheme="minorHAnsi" w:cstheme="minorHAnsi"/>
                <w:b/>
                <w:bCs/>
                <w:color w:val="000000"/>
                <w:sz w:val="22"/>
                <w:szCs w:val="22"/>
              </w:rPr>
              <w:t>-II</w:t>
            </w:r>
            <w:r w:rsidR="00A540B6" w:rsidRPr="00175784">
              <w:rPr>
                <w:rFonts w:asciiTheme="minorHAnsi" w:hAnsiTheme="minorHAnsi" w:cstheme="minorHAnsi"/>
                <w:b/>
                <w:bCs/>
                <w:color w:val="000000"/>
                <w:sz w:val="22"/>
                <w:szCs w:val="22"/>
              </w:rPr>
              <w:t>:</w:t>
            </w:r>
            <w:r w:rsidR="00852774" w:rsidRPr="00175784">
              <w:rPr>
                <w:rFonts w:asciiTheme="minorHAnsi" w:hAnsiTheme="minorHAnsi" w:cstheme="minorHAnsi"/>
                <w:b/>
                <w:bCs/>
                <w:color w:val="000000"/>
                <w:sz w:val="22"/>
                <w:szCs w:val="22"/>
              </w:rPr>
              <w:t xml:space="preserve"> </w:t>
            </w:r>
            <w:r w:rsidR="003A6431" w:rsidRPr="00175784">
              <w:rPr>
                <w:rFonts w:asciiTheme="minorHAnsi" w:hAnsiTheme="minorHAnsi" w:cstheme="minorHAnsi"/>
                <w:b/>
                <w:color w:val="000000"/>
                <w:sz w:val="22"/>
                <w:szCs w:val="22"/>
              </w:rPr>
              <w:t>5.</w:t>
            </w:r>
            <w:r w:rsidR="0080689A">
              <w:rPr>
                <w:rFonts w:asciiTheme="minorHAnsi" w:hAnsiTheme="minorHAnsi" w:cstheme="minorHAnsi"/>
                <w:b/>
                <w:color w:val="000000"/>
                <w:sz w:val="22"/>
                <w:szCs w:val="22"/>
              </w:rPr>
              <w:t>8</w:t>
            </w:r>
            <w:r w:rsidR="00B82517">
              <w:rPr>
                <w:rFonts w:asciiTheme="minorHAnsi" w:hAnsiTheme="minorHAnsi" w:cstheme="minorHAnsi"/>
                <w:b/>
                <w:color w:val="000000"/>
                <w:sz w:val="22"/>
                <w:szCs w:val="22"/>
              </w:rPr>
              <w:t>9</w:t>
            </w:r>
          </w:p>
          <w:p w14:paraId="43774F47" w14:textId="2DF0EDEC" w:rsidR="00A540B6" w:rsidRPr="00175784" w:rsidRDefault="00A540B6" w:rsidP="00737515">
            <w:pPr>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0000"/>
                <w:sz w:val="22"/>
                <w:szCs w:val="22"/>
                <w:highlight w:val="yellow"/>
                <w:lang w:eastAsia="en-IN"/>
              </w:rPr>
            </w:pPr>
          </w:p>
        </w:tc>
        <w:tc>
          <w:tcPr>
            <w:tcW w:w="4021" w:type="dxa"/>
            <w:vMerge/>
            <w:tcBorders>
              <w:top w:val="none" w:sz="0" w:space="0" w:color="auto"/>
              <w:left w:val="none" w:sz="0" w:space="0" w:color="auto"/>
              <w:bottom w:val="none" w:sz="0" w:space="0" w:color="auto"/>
              <w:right w:val="none" w:sz="0" w:space="0" w:color="auto"/>
            </w:tcBorders>
            <w:vAlign w:val="center"/>
          </w:tcPr>
          <w:p w14:paraId="53293786" w14:textId="77777777" w:rsidR="00A540B6" w:rsidRPr="00175784" w:rsidRDefault="00A540B6" w:rsidP="00737515">
            <w:pPr>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00"/>
                <w:sz w:val="22"/>
                <w:szCs w:val="22"/>
              </w:rPr>
            </w:pPr>
          </w:p>
        </w:tc>
      </w:tr>
      <w:tr w:rsidR="00A4128D" w:rsidRPr="00175784" w14:paraId="338BAC12" w14:textId="77777777" w:rsidTr="0018622A">
        <w:trPr>
          <w:cnfStyle w:val="000000100000" w:firstRow="0" w:lastRow="0" w:firstColumn="0" w:lastColumn="0" w:oddVBand="0" w:evenVBand="0" w:oddHBand="1" w:evenHBand="0" w:firstRowFirstColumn="0" w:firstRowLastColumn="0" w:lastRowFirstColumn="0" w:lastRowLastColumn="0"/>
          <w:trHeight w:val="2819"/>
        </w:trPr>
        <w:tc>
          <w:tcPr>
            <w:cnfStyle w:val="001000000000" w:firstRow="0" w:lastRow="0" w:firstColumn="1" w:lastColumn="0" w:oddVBand="0" w:evenVBand="0" w:oddHBand="0" w:evenHBand="0" w:firstRowFirstColumn="0" w:firstRowLastColumn="0" w:lastRowFirstColumn="0" w:lastRowLastColumn="0"/>
            <w:tcW w:w="567" w:type="dxa"/>
            <w:vMerge w:val="restart"/>
            <w:tcBorders>
              <w:top w:val="none" w:sz="0" w:space="0" w:color="auto"/>
              <w:left w:val="none" w:sz="0" w:space="0" w:color="auto"/>
              <w:bottom w:val="none" w:sz="0" w:space="0" w:color="auto"/>
              <w:right w:val="none" w:sz="0" w:space="0" w:color="auto"/>
            </w:tcBorders>
            <w:shd w:val="clear" w:color="auto" w:fill="FFFFFF"/>
            <w:vAlign w:val="center"/>
          </w:tcPr>
          <w:p w14:paraId="1E3F6403" w14:textId="57F3BBEC" w:rsidR="00A4128D" w:rsidRPr="00175784" w:rsidRDefault="00A4128D" w:rsidP="00310517">
            <w:pPr>
              <w:pStyle w:val="ListParagraph"/>
              <w:numPr>
                <w:ilvl w:val="0"/>
                <w:numId w:val="27"/>
              </w:numPr>
              <w:spacing w:line="360" w:lineRule="auto"/>
              <w:outlineLvl w:val="1"/>
              <w:rPr>
                <w:rFonts w:asciiTheme="minorHAnsi" w:hAnsiTheme="minorHAnsi" w:cstheme="minorHAnsi"/>
                <w:color w:val="000000"/>
                <w:sz w:val="22"/>
                <w:szCs w:val="22"/>
              </w:rPr>
            </w:pPr>
          </w:p>
        </w:tc>
        <w:tc>
          <w:tcPr>
            <w:tcW w:w="1545" w:type="dxa"/>
            <w:vMerge w:val="restart"/>
            <w:tcBorders>
              <w:top w:val="none" w:sz="0" w:space="0" w:color="auto"/>
              <w:left w:val="none" w:sz="0" w:space="0" w:color="auto"/>
              <w:bottom w:val="none" w:sz="0" w:space="0" w:color="auto"/>
              <w:right w:val="none" w:sz="0" w:space="0" w:color="auto"/>
            </w:tcBorders>
            <w:shd w:val="clear" w:color="auto" w:fill="FFFFFF"/>
            <w:vAlign w:val="center"/>
          </w:tcPr>
          <w:p w14:paraId="00EC917F" w14:textId="77777777" w:rsidR="00A4128D" w:rsidRPr="00175784" w:rsidRDefault="00A4128D" w:rsidP="0073751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lang w:eastAsia="en-IN"/>
              </w:rPr>
            </w:pPr>
            <w:r w:rsidRPr="00175784">
              <w:rPr>
                <w:rFonts w:asciiTheme="minorHAnsi" w:hAnsiTheme="minorHAnsi" w:cstheme="minorHAnsi"/>
                <w:b/>
                <w:bCs/>
                <w:sz w:val="22"/>
                <w:szCs w:val="22"/>
                <w:lang w:eastAsia="en-IN"/>
              </w:rPr>
              <w:t xml:space="preserve">Plant &amp; Machinery </w:t>
            </w:r>
          </w:p>
        </w:tc>
        <w:tc>
          <w:tcPr>
            <w:tcW w:w="2126" w:type="dxa"/>
            <w:tcBorders>
              <w:top w:val="none" w:sz="0" w:space="0" w:color="auto"/>
              <w:left w:val="none" w:sz="0" w:space="0" w:color="auto"/>
              <w:bottom w:val="none" w:sz="0" w:space="0" w:color="auto"/>
              <w:right w:val="none" w:sz="0" w:space="0" w:color="auto"/>
            </w:tcBorders>
            <w:shd w:val="clear" w:color="auto" w:fill="FFFFFF"/>
            <w:vAlign w:val="center"/>
          </w:tcPr>
          <w:p w14:paraId="6AB15411" w14:textId="5257552E" w:rsidR="00A4128D" w:rsidRPr="00175784" w:rsidRDefault="00A4128D" w:rsidP="00737515">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r w:rsidRPr="00D77A99">
              <w:rPr>
                <w:rFonts w:asciiTheme="minorHAnsi" w:hAnsiTheme="minorHAnsi" w:cstheme="minorHAnsi"/>
                <w:bCs/>
                <w:sz w:val="22"/>
                <w:szCs w:val="22"/>
                <w:lang w:eastAsia="en-IN"/>
              </w:rPr>
              <w:t>Total estimated  amount</w:t>
            </w:r>
            <w:r w:rsidRPr="00D77A99">
              <w:rPr>
                <w:rFonts w:asciiTheme="minorHAnsi" w:hAnsiTheme="minorHAnsi" w:cstheme="minorHAnsi"/>
                <w:b/>
                <w:bCs/>
                <w:color w:val="000000"/>
                <w:sz w:val="22"/>
                <w:szCs w:val="22"/>
              </w:rPr>
              <w:t xml:space="preserve"> </w:t>
            </w:r>
            <w:r w:rsidR="00347EDF" w:rsidRPr="00D77A99">
              <w:rPr>
                <w:rFonts w:asciiTheme="minorHAnsi" w:hAnsiTheme="minorHAnsi" w:cstheme="minorHAnsi"/>
                <w:b/>
                <w:bCs/>
                <w:color w:val="000000"/>
                <w:sz w:val="22"/>
                <w:szCs w:val="22"/>
              </w:rPr>
              <w:t xml:space="preserve">CA Certificate </w:t>
            </w:r>
            <w:r w:rsidRPr="00D77A99">
              <w:rPr>
                <w:rFonts w:asciiTheme="minorHAnsi" w:hAnsiTheme="minorHAnsi" w:cstheme="minorHAnsi"/>
                <w:b/>
                <w:bCs/>
                <w:color w:val="000000"/>
                <w:sz w:val="22"/>
                <w:szCs w:val="22"/>
              </w:rPr>
              <w:t>provided by the client</w:t>
            </w:r>
            <w:r w:rsidRPr="00175784">
              <w:rPr>
                <w:rFonts w:asciiTheme="minorHAnsi" w:hAnsiTheme="minorHAnsi" w:cstheme="minorHAnsi"/>
                <w:b/>
                <w:bCs/>
                <w:color w:val="000000"/>
                <w:sz w:val="22"/>
                <w:szCs w:val="22"/>
              </w:rPr>
              <w:t xml:space="preserve"> </w:t>
            </w:r>
          </w:p>
          <w:p w14:paraId="0E9676C7" w14:textId="6F1744A5" w:rsidR="00A4128D" w:rsidRPr="00175784" w:rsidRDefault="00A4128D" w:rsidP="00737515">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p>
        </w:tc>
        <w:tc>
          <w:tcPr>
            <w:tcW w:w="2566" w:type="dxa"/>
            <w:tcBorders>
              <w:top w:val="none" w:sz="0" w:space="0" w:color="auto"/>
              <w:left w:val="none" w:sz="0" w:space="0" w:color="auto"/>
              <w:bottom w:val="none" w:sz="0" w:space="0" w:color="auto"/>
              <w:right w:val="none" w:sz="0" w:space="0" w:color="auto"/>
            </w:tcBorders>
            <w:shd w:val="clear" w:color="auto" w:fill="FFFFFF"/>
            <w:vAlign w:val="center"/>
          </w:tcPr>
          <w:p w14:paraId="2B4CF0E6" w14:textId="6BA77B5D" w:rsidR="00A4128D" w:rsidRPr="00406F7F" w:rsidRDefault="00171962" w:rsidP="00737515">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b/>
                <w:bCs/>
                <w:color w:val="000000"/>
                <w:sz w:val="22"/>
                <w:szCs w:val="22"/>
              </w:rPr>
              <w:t>Unit</w:t>
            </w:r>
            <w:r w:rsidR="00A4128D" w:rsidRPr="00175784">
              <w:rPr>
                <w:rFonts w:asciiTheme="minorHAnsi" w:hAnsiTheme="minorHAnsi" w:cstheme="minorHAnsi"/>
                <w:b/>
                <w:bCs/>
                <w:color w:val="000000"/>
                <w:sz w:val="22"/>
                <w:szCs w:val="22"/>
              </w:rPr>
              <w:t>-II:</w:t>
            </w:r>
            <w:r w:rsidR="00A4128D" w:rsidRPr="00175784">
              <w:rPr>
                <w:rFonts w:asciiTheme="minorHAnsi" w:hAnsiTheme="minorHAnsi" w:cstheme="minorHAnsi"/>
                <w:color w:val="000000"/>
                <w:sz w:val="22"/>
                <w:szCs w:val="22"/>
              </w:rPr>
              <w:t xml:space="preserve"> </w:t>
            </w:r>
            <w:r w:rsidR="00347EDF">
              <w:rPr>
                <w:rFonts w:asciiTheme="minorHAnsi" w:hAnsiTheme="minorHAnsi" w:cstheme="minorHAnsi"/>
                <w:color w:val="000000"/>
                <w:sz w:val="22"/>
                <w:szCs w:val="22"/>
              </w:rPr>
              <w:t>75.76</w:t>
            </w:r>
          </w:p>
        </w:tc>
        <w:tc>
          <w:tcPr>
            <w:tcW w:w="4021" w:type="dxa"/>
            <w:vMerge w:val="restart"/>
            <w:tcBorders>
              <w:top w:val="none" w:sz="0" w:space="0" w:color="auto"/>
              <w:left w:val="none" w:sz="0" w:space="0" w:color="auto"/>
              <w:bottom w:val="none" w:sz="0" w:space="0" w:color="auto"/>
              <w:right w:val="none" w:sz="0" w:space="0" w:color="auto"/>
            </w:tcBorders>
            <w:shd w:val="clear" w:color="auto" w:fill="FFFFFF"/>
            <w:vAlign w:val="center"/>
          </w:tcPr>
          <w:p w14:paraId="41C261D9" w14:textId="19D52381" w:rsidR="00A4128D" w:rsidRPr="00175784" w:rsidRDefault="001E700C" w:rsidP="00012D2E">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IN"/>
              </w:rPr>
            </w:pPr>
            <w:r w:rsidRPr="00175784">
              <w:rPr>
                <w:rFonts w:asciiTheme="minorHAnsi" w:hAnsiTheme="minorHAnsi" w:cstheme="minorHAnsi"/>
                <w:sz w:val="22"/>
                <w:szCs w:val="22"/>
                <w:lang w:eastAsia="en-IN"/>
              </w:rPr>
              <w:t>M/s. Nikita Papers Ltd.</w:t>
            </w:r>
            <w:r w:rsidR="00814911" w:rsidRPr="00175784">
              <w:rPr>
                <w:rFonts w:asciiTheme="minorHAnsi" w:hAnsiTheme="minorHAnsi" w:cstheme="minorHAnsi"/>
                <w:sz w:val="22"/>
                <w:szCs w:val="22"/>
                <w:lang w:eastAsia="en-IN"/>
              </w:rPr>
              <w:t xml:space="preserve"> </w:t>
            </w:r>
            <w:r w:rsidR="00A4128D" w:rsidRPr="00175784">
              <w:rPr>
                <w:rFonts w:asciiTheme="minorHAnsi" w:hAnsiTheme="minorHAnsi" w:cstheme="minorHAnsi"/>
                <w:sz w:val="22"/>
                <w:szCs w:val="22"/>
                <w:lang w:eastAsia="en-IN"/>
              </w:rPr>
              <w:t xml:space="preserve">has shown </w:t>
            </w:r>
            <w:r w:rsidR="00A4128D" w:rsidRPr="00175784">
              <w:rPr>
                <w:rFonts w:asciiTheme="minorHAnsi" w:hAnsiTheme="minorHAnsi" w:cstheme="minorHAnsi"/>
                <w:b/>
                <w:bCs/>
                <w:sz w:val="22"/>
                <w:szCs w:val="22"/>
                <w:lang w:eastAsia="en-IN"/>
              </w:rPr>
              <w:t>Rs.</w:t>
            </w:r>
            <w:r w:rsidR="00E448AF">
              <w:rPr>
                <w:rFonts w:asciiTheme="minorHAnsi" w:hAnsiTheme="minorHAnsi" w:cstheme="minorHAnsi"/>
                <w:b/>
                <w:bCs/>
                <w:sz w:val="22"/>
                <w:szCs w:val="22"/>
                <w:lang w:eastAsia="en-IN"/>
              </w:rPr>
              <w:t>75.76</w:t>
            </w:r>
            <w:r w:rsidR="00A4128D" w:rsidRPr="00175784">
              <w:rPr>
                <w:rFonts w:asciiTheme="minorHAnsi" w:hAnsiTheme="minorHAnsi" w:cstheme="minorHAnsi"/>
                <w:b/>
                <w:bCs/>
                <w:sz w:val="22"/>
                <w:szCs w:val="22"/>
                <w:lang w:eastAsia="en-IN"/>
              </w:rPr>
              <w:t xml:space="preserve"> Crore</w:t>
            </w:r>
            <w:r w:rsidR="00747450">
              <w:rPr>
                <w:rFonts w:asciiTheme="minorHAnsi" w:hAnsiTheme="minorHAnsi" w:cstheme="minorHAnsi"/>
                <w:sz w:val="22"/>
                <w:szCs w:val="22"/>
                <w:lang w:eastAsia="en-IN"/>
              </w:rPr>
              <w:t xml:space="preserve"> </w:t>
            </w:r>
            <w:r w:rsidR="00E448AF">
              <w:rPr>
                <w:rFonts w:asciiTheme="minorHAnsi" w:hAnsiTheme="minorHAnsi" w:cstheme="minorHAnsi"/>
                <w:sz w:val="22"/>
                <w:szCs w:val="22"/>
                <w:lang w:eastAsia="en-IN"/>
              </w:rPr>
              <w:t>(as per CA Certificate</w:t>
            </w:r>
            <w:r w:rsidR="00053AB4">
              <w:rPr>
                <w:rFonts w:asciiTheme="minorHAnsi" w:hAnsiTheme="minorHAnsi" w:cstheme="minorHAnsi"/>
                <w:sz w:val="22"/>
                <w:szCs w:val="22"/>
                <w:lang w:eastAsia="en-IN"/>
              </w:rPr>
              <w:t xml:space="preserve">) </w:t>
            </w:r>
            <w:r w:rsidR="00A4128D" w:rsidRPr="00175784">
              <w:rPr>
                <w:rFonts w:asciiTheme="minorHAnsi" w:hAnsiTheme="minorHAnsi" w:cstheme="minorHAnsi"/>
                <w:sz w:val="22"/>
                <w:szCs w:val="22"/>
                <w:lang w:eastAsia="en-IN"/>
              </w:rPr>
              <w:t xml:space="preserve">to have incurred under this head (for </w:t>
            </w:r>
            <w:r w:rsidR="00814911" w:rsidRPr="00175784">
              <w:rPr>
                <w:rFonts w:asciiTheme="minorHAnsi" w:hAnsiTheme="minorHAnsi" w:cstheme="minorHAnsi"/>
                <w:sz w:val="22"/>
                <w:szCs w:val="22"/>
                <w:lang w:eastAsia="en-IN"/>
              </w:rPr>
              <w:t xml:space="preserve">plant &amp; </w:t>
            </w:r>
            <w:r w:rsidR="0058106D" w:rsidRPr="00175784">
              <w:rPr>
                <w:rFonts w:asciiTheme="minorHAnsi" w:hAnsiTheme="minorHAnsi" w:cstheme="minorHAnsi"/>
                <w:sz w:val="22"/>
                <w:szCs w:val="22"/>
                <w:lang w:eastAsia="en-IN"/>
              </w:rPr>
              <w:t>machinery</w:t>
            </w:r>
            <w:r w:rsidR="00814911" w:rsidRPr="00175784">
              <w:rPr>
                <w:rFonts w:asciiTheme="minorHAnsi" w:hAnsiTheme="minorHAnsi" w:cstheme="minorHAnsi"/>
                <w:sz w:val="22"/>
                <w:szCs w:val="22"/>
                <w:lang w:eastAsia="en-IN"/>
              </w:rPr>
              <w:t xml:space="preserve"> foundation, </w:t>
            </w:r>
            <w:r w:rsidR="00A4128D" w:rsidRPr="00175784">
              <w:rPr>
                <w:rFonts w:asciiTheme="minorHAnsi" w:hAnsiTheme="minorHAnsi" w:cstheme="minorHAnsi"/>
                <w:sz w:val="22"/>
                <w:szCs w:val="22"/>
                <w:lang w:eastAsia="en-IN"/>
              </w:rPr>
              <w:t>plant &amp; machiner</w:t>
            </w:r>
            <w:r w:rsidR="003A6431" w:rsidRPr="00175784">
              <w:rPr>
                <w:rFonts w:asciiTheme="minorHAnsi" w:hAnsiTheme="minorHAnsi" w:cstheme="minorHAnsi"/>
                <w:sz w:val="22"/>
                <w:szCs w:val="22"/>
                <w:lang w:eastAsia="en-IN"/>
              </w:rPr>
              <w:t>y</w:t>
            </w:r>
            <w:r w:rsidR="00A4128D" w:rsidRPr="00175784">
              <w:rPr>
                <w:rFonts w:asciiTheme="minorHAnsi" w:hAnsiTheme="minorHAnsi" w:cstheme="minorHAnsi"/>
                <w:sz w:val="22"/>
                <w:szCs w:val="22"/>
                <w:lang w:eastAsia="en-IN"/>
              </w:rPr>
              <w:t xml:space="preserve">) in the period </w:t>
            </w:r>
            <w:r w:rsidR="00747450" w:rsidRPr="00175784">
              <w:rPr>
                <w:rFonts w:asciiTheme="minorHAnsi" w:hAnsiTheme="minorHAnsi" w:cstheme="minorHAnsi"/>
                <w:sz w:val="22"/>
                <w:szCs w:val="22"/>
                <w:lang w:eastAsia="en-IN"/>
              </w:rPr>
              <w:t>(</w:t>
            </w:r>
            <w:r w:rsidR="00CE7525" w:rsidRPr="00CE7525">
              <w:rPr>
                <w:rFonts w:asciiTheme="minorHAnsi" w:hAnsiTheme="minorHAnsi" w:cstheme="minorHAnsi"/>
                <w:color w:val="000000"/>
                <w:sz w:val="22"/>
                <w:szCs w:val="22"/>
              </w:rPr>
              <w:t xml:space="preserve">13 July 2017 to 21 January </w:t>
            </w:r>
            <w:r w:rsidR="00CE7525" w:rsidRPr="00CE7525">
              <w:rPr>
                <w:rFonts w:asciiTheme="minorHAnsi" w:hAnsiTheme="minorHAnsi" w:cstheme="minorHAnsi"/>
                <w:color w:val="000000"/>
                <w:sz w:val="22"/>
                <w:szCs w:val="22"/>
              </w:rPr>
              <w:lastRenderedPageBreak/>
              <w:t>2021</w:t>
            </w:r>
            <w:r w:rsidR="00747450">
              <w:rPr>
                <w:rFonts w:asciiTheme="minorHAnsi" w:hAnsiTheme="minorHAnsi" w:cstheme="minorHAnsi"/>
                <w:sz w:val="22"/>
                <w:szCs w:val="22"/>
                <w:lang w:eastAsia="en-IN"/>
              </w:rPr>
              <w:t xml:space="preserve">). </w:t>
            </w:r>
            <w:r w:rsidR="00A4128D" w:rsidRPr="00175784">
              <w:rPr>
                <w:rFonts w:asciiTheme="minorHAnsi" w:hAnsiTheme="minorHAnsi" w:cstheme="minorHAnsi"/>
                <w:sz w:val="22"/>
                <w:szCs w:val="22"/>
                <w:lang w:eastAsia="en-IN"/>
              </w:rPr>
              <w:t xml:space="preserve">Total cost approved by IE is </w:t>
            </w:r>
            <w:r w:rsidR="00A4128D" w:rsidRPr="00175784">
              <w:rPr>
                <w:rFonts w:asciiTheme="minorHAnsi" w:hAnsiTheme="minorHAnsi" w:cstheme="minorHAnsi"/>
                <w:b/>
                <w:bCs/>
                <w:sz w:val="22"/>
                <w:szCs w:val="22"/>
                <w:lang w:eastAsia="en-IN"/>
              </w:rPr>
              <w:t>Rs.</w:t>
            </w:r>
            <w:r w:rsidR="00A702DD">
              <w:rPr>
                <w:rFonts w:asciiTheme="minorHAnsi" w:hAnsiTheme="minorHAnsi" w:cstheme="minorHAnsi"/>
                <w:b/>
                <w:bCs/>
                <w:color w:val="000000"/>
                <w:sz w:val="22"/>
                <w:szCs w:val="22"/>
              </w:rPr>
              <w:t>62.10</w:t>
            </w:r>
            <w:r w:rsidR="00A4128D" w:rsidRPr="00175784">
              <w:rPr>
                <w:rFonts w:asciiTheme="minorHAnsi" w:hAnsiTheme="minorHAnsi" w:cstheme="minorHAnsi"/>
                <w:b/>
                <w:bCs/>
                <w:color w:val="000000"/>
                <w:sz w:val="22"/>
                <w:szCs w:val="22"/>
              </w:rPr>
              <w:t xml:space="preserve"> Crore.</w:t>
            </w:r>
          </w:p>
          <w:p w14:paraId="171F8CAA" w14:textId="77777777" w:rsidR="00A4128D" w:rsidRPr="00175784" w:rsidRDefault="00A4128D" w:rsidP="0033151F">
            <w:pPr>
              <w:spacing w:line="276" w:lineRule="auto"/>
              <w:ind w:left="34"/>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lang w:eastAsia="en-IN"/>
              </w:rPr>
            </w:pPr>
          </w:p>
          <w:p w14:paraId="64290492" w14:textId="29061CEB" w:rsidR="00A4128D" w:rsidRPr="00175784" w:rsidRDefault="009D43EF" w:rsidP="0033151F">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IN"/>
              </w:rPr>
            </w:pPr>
            <w:r w:rsidRPr="00175784">
              <w:rPr>
                <w:rFonts w:asciiTheme="minorHAnsi" w:hAnsiTheme="minorHAnsi" w:cstheme="minorHAnsi"/>
                <w:b/>
                <w:bCs/>
                <w:sz w:val="22"/>
                <w:szCs w:val="22"/>
                <w:lang w:eastAsia="en-IN"/>
              </w:rPr>
              <w:t>Remarks:</w:t>
            </w:r>
          </w:p>
          <w:p w14:paraId="31E6BAB3" w14:textId="274309CD" w:rsidR="00A4128D" w:rsidRDefault="00A4128D" w:rsidP="00012D2E">
            <w:pPr>
              <w:pStyle w:val="ListParagraph"/>
              <w:numPr>
                <w:ilvl w:val="0"/>
                <w:numId w:val="26"/>
              </w:numPr>
              <w:spacing w:line="360" w:lineRule="auto"/>
              <w:ind w:left="31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IN"/>
              </w:rPr>
            </w:pPr>
            <w:r w:rsidRPr="00175784">
              <w:rPr>
                <w:rFonts w:asciiTheme="minorHAnsi" w:hAnsiTheme="minorHAnsi" w:cstheme="minorHAnsi"/>
                <w:sz w:val="22"/>
                <w:szCs w:val="22"/>
                <w:lang w:eastAsia="en-IN"/>
              </w:rPr>
              <w:t xml:space="preserve">Cost of </w:t>
            </w:r>
            <w:r w:rsidR="00D55BE1">
              <w:rPr>
                <w:rFonts w:asciiTheme="minorHAnsi" w:hAnsiTheme="minorHAnsi" w:cstheme="minorHAnsi"/>
                <w:sz w:val="22"/>
                <w:szCs w:val="22"/>
                <w:lang w:eastAsia="en-IN"/>
              </w:rPr>
              <w:t xml:space="preserve">the </w:t>
            </w:r>
            <w:r w:rsidRPr="00175784">
              <w:rPr>
                <w:rFonts w:asciiTheme="minorHAnsi" w:hAnsiTheme="minorHAnsi" w:cstheme="minorHAnsi"/>
                <w:sz w:val="22"/>
                <w:szCs w:val="22"/>
                <w:lang w:eastAsia="en-IN"/>
              </w:rPr>
              <w:t>Plant &amp; Machines is verified from the detailed inventory sheet provided to us related to plant &amp; machinery having description of assets, supplier name, invoice number, date of invoice etc.</w:t>
            </w:r>
            <w:r w:rsidR="00AB666A">
              <w:rPr>
                <w:rFonts w:asciiTheme="minorHAnsi" w:hAnsiTheme="minorHAnsi" w:cstheme="minorHAnsi"/>
                <w:sz w:val="22"/>
                <w:szCs w:val="22"/>
                <w:lang w:eastAsia="en-IN"/>
              </w:rPr>
              <w:t xml:space="preserve"> and the Invoices/ Bills provided to us</w:t>
            </w:r>
            <w:r w:rsidRPr="00175784">
              <w:rPr>
                <w:rFonts w:asciiTheme="minorHAnsi" w:hAnsiTheme="minorHAnsi" w:cstheme="minorHAnsi"/>
                <w:sz w:val="22"/>
                <w:szCs w:val="22"/>
                <w:lang w:eastAsia="en-IN"/>
              </w:rPr>
              <w:t xml:space="preserve"> </w:t>
            </w:r>
            <w:r w:rsidR="009D43EF" w:rsidRPr="00175784">
              <w:rPr>
                <w:rFonts w:asciiTheme="minorHAnsi" w:hAnsiTheme="minorHAnsi" w:cstheme="minorHAnsi"/>
                <w:sz w:val="22"/>
                <w:szCs w:val="22"/>
                <w:lang w:eastAsia="en-IN"/>
              </w:rPr>
              <w:t xml:space="preserve">Status of major machines have </w:t>
            </w:r>
            <w:r w:rsidRPr="00175784">
              <w:rPr>
                <w:rFonts w:asciiTheme="minorHAnsi" w:hAnsiTheme="minorHAnsi" w:cstheme="minorHAnsi"/>
                <w:sz w:val="22"/>
                <w:szCs w:val="22"/>
                <w:lang w:eastAsia="en-IN"/>
              </w:rPr>
              <w:t xml:space="preserve">cross checked </w:t>
            </w:r>
            <w:r w:rsidR="009D43EF" w:rsidRPr="00175784">
              <w:rPr>
                <w:rFonts w:asciiTheme="minorHAnsi" w:hAnsiTheme="minorHAnsi" w:cstheme="minorHAnsi"/>
                <w:sz w:val="22"/>
                <w:szCs w:val="22"/>
                <w:lang w:eastAsia="en-IN"/>
              </w:rPr>
              <w:t>during site survey.</w:t>
            </w:r>
          </w:p>
          <w:p w14:paraId="23627DFD" w14:textId="099FE8F4" w:rsidR="00E448AF" w:rsidRPr="00E34C87" w:rsidRDefault="00E448AF" w:rsidP="00E448AF">
            <w:pPr>
              <w:pStyle w:val="ListParagraph"/>
              <w:numPr>
                <w:ilvl w:val="0"/>
                <w:numId w:val="26"/>
              </w:numPr>
              <w:spacing w:line="360" w:lineRule="auto"/>
              <w:ind w:left="317" w:hanging="28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IN"/>
              </w:rPr>
            </w:pPr>
            <w:r w:rsidRPr="00E34C87">
              <w:rPr>
                <w:rFonts w:asciiTheme="minorHAnsi" w:hAnsiTheme="minorHAnsi" w:cstheme="minorHAnsi"/>
                <w:sz w:val="22"/>
                <w:szCs w:val="22"/>
                <w:lang w:eastAsia="en-IN"/>
              </w:rPr>
              <w:t>Against the list above, sample random checking from the copy of Invoices is done to check the veracity of list</w:t>
            </w:r>
            <w:r w:rsidR="001E7C58" w:rsidRPr="00E34C87">
              <w:rPr>
                <w:rFonts w:asciiTheme="minorHAnsi" w:hAnsiTheme="minorHAnsi" w:cstheme="minorHAnsi"/>
                <w:sz w:val="22"/>
                <w:szCs w:val="22"/>
                <w:lang w:eastAsia="en-IN"/>
              </w:rPr>
              <w:t xml:space="preserve"> covering major value machines</w:t>
            </w:r>
            <w:r w:rsidRPr="00E34C87">
              <w:rPr>
                <w:rFonts w:asciiTheme="minorHAnsi" w:hAnsiTheme="minorHAnsi" w:cstheme="minorHAnsi"/>
                <w:sz w:val="22"/>
                <w:szCs w:val="22"/>
                <w:lang w:eastAsia="en-IN"/>
              </w:rPr>
              <w:t xml:space="preserve">. </w:t>
            </w:r>
          </w:p>
          <w:p w14:paraId="6D4CBA15" w14:textId="675D840E" w:rsidR="00485AF5" w:rsidRPr="00A377F5" w:rsidRDefault="009D43EF" w:rsidP="00747450">
            <w:pPr>
              <w:pStyle w:val="ListParagraph"/>
              <w:numPr>
                <w:ilvl w:val="0"/>
                <w:numId w:val="26"/>
              </w:numPr>
              <w:spacing w:line="360" w:lineRule="auto"/>
              <w:ind w:left="31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IN"/>
              </w:rPr>
            </w:pPr>
            <w:r w:rsidRPr="00175784">
              <w:rPr>
                <w:rFonts w:asciiTheme="minorHAnsi" w:hAnsiTheme="minorHAnsi" w:cstheme="minorHAnsi"/>
                <w:sz w:val="22"/>
                <w:szCs w:val="22"/>
                <w:lang w:eastAsia="en-IN"/>
              </w:rPr>
              <w:t xml:space="preserve">Cost wise Bifurcation of </w:t>
            </w:r>
            <w:r w:rsidR="001E7C58">
              <w:rPr>
                <w:rFonts w:asciiTheme="minorHAnsi" w:hAnsiTheme="minorHAnsi" w:cstheme="minorHAnsi"/>
                <w:sz w:val="22"/>
                <w:szCs w:val="22"/>
                <w:lang w:eastAsia="en-IN"/>
              </w:rPr>
              <w:t xml:space="preserve">domestic, </w:t>
            </w:r>
            <w:r w:rsidR="00747450">
              <w:rPr>
                <w:rFonts w:asciiTheme="minorHAnsi" w:hAnsiTheme="minorHAnsi" w:cstheme="minorHAnsi"/>
                <w:sz w:val="22"/>
                <w:szCs w:val="22"/>
                <w:lang w:eastAsia="en-IN"/>
              </w:rPr>
              <w:t>imported Refurbished machines</w:t>
            </w:r>
            <w:r w:rsidR="00A377F5">
              <w:rPr>
                <w:rFonts w:asciiTheme="minorHAnsi" w:hAnsiTheme="minorHAnsi" w:cstheme="minorHAnsi"/>
                <w:sz w:val="22"/>
                <w:szCs w:val="22"/>
                <w:lang w:eastAsia="en-IN"/>
              </w:rPr>
              <w:t xml:space="preserve"> </w:t>
            </w:r>
            <w:r w:rsidR="007B3A6F">
              <w:rPr>
                <w:rFonts w:asciiTheme="minorHAnsi" w:hAnsiTheme="minorHAnsi" w:cstheme="minorHAnsi"/>
                <w:sz w:val="22"/>
                <w:szCs w:val="22"/>
                <w:lang w:eastAsia="en-IN"/>
              </w:rPr>
              <w:t>and</w:t>
            </w:r>
            <w:r w:rsidR="00A377F5">
              <w:rPr>
                <w:rFonts w:asciiTheme="minorHAnsi" w:hAnsiTheme="minorHAnsi" w:cstheme="minorHAnsi"/>
                <w:sz w:val="22"/>
                <w:szCs w:val="22"/>
                <w:lang w:eastAsia="en-IN"/>
              </w:rPr>
              <w:t xml:space="preserve"> New Imported </w:t>
            </w:r>
            <w:r w:rsidRPr="00175784">
              <w:rPr>
                <w:rFonts w:asciiTheme="minorHAnsi" w:hAnsiTheme="minorHAnsi" w:cstheme="minorHAnsi"/>
                <w:sz w:val="22"/>
                <w:szCs w:val="22"/>
                <w:lang w:eastAsia="en-IN"/>
              </w:rPr>
              <w:t xml:space="preserve">plant &amp; machinery have been given in the </w:t>
            </w:r>
            <w:r w:rsidRPr="00FE5C57">
              <w:rPr>
                <w:rFonts w:asciiTheme="minorHAnsi" w:hAnsiTheme="minorHAnsi" w:cstheme="minorHAnsi"/>
                <w:sz w:val="22"/>
                <w:szCs w:val="22"/>
                <w:lang w:eastAsia="en-IN"/>
              </w:rPr>
              <w:t xml:space="preserve">table no. </w:t>
            </w:r>
            <w:r w:rsidR="00A377F5">
              <w:rPr>
                <w:rFonts w:asciiTheme="minorHAnsi" w:hAnsiTheme="minorHAnsi" w:cstheme="minorHAnsi"/>
                <w:sz w:val="22"/>
                <w:szCs w:val="22"/>
                <w:lang w:eastAsia="en-IN"/>
              </w:rPr>
              <w:t>08</w:t>
            </w:r>
            <w:r w:rsidR="001E7C58">
              <w:rPr>
                <w:rFonts w:asciiTheme="minorHAnsi" w:hAnsiTheme="minorHAnsi" w:cstheme="minorHAnsi"/>
                <w:sz w:val="22"/>
                <w:szCs w:val="22"/>
                <w:lang w:eastAsia="en-IN"/>
              </w:rPr>
              <w:t>.</w:t>
            </w:r>
          </w:p>
        </w:tc>
      </w:tr>
      <w:tr w:rsidR="00A4128D" w:rsidRPr="00175784" w14:paraId="4722E330" w14:textId="77777777" w:rsidTr="0018622A">
        <w:trPr>
          <w:cnfStyle w:val="000000010000" w:firstRow="0" w:lastRow="0" w:firstColumn="0" w:lastColumn="0" w:oddVBand="0" w:evenVBand="0" w:oddHBand="0" w:evenHBand="1" w:firstRowFirstColumn="0" w:firstRowLastColumn="0" w:lastRowFirstColumn="0" w:lastRowLastColumn="0"/>
          <w:trHeight w:val="2804"/>
        </w:trPr>
        <w:tc>
          <w:tcPr>
            <w:cnfStyle w:val="001000000000" w:firstRow="0" w:lastRow="0" w:firstColumn="1" w:lastColumn="0" w:oddVBand="0" w:evenVBand="0" w:oddHBand="0" w:evenHBand="0" w:firstRowFirstColumn="0" w:firstRowLastColumn="0" w:lastRowFirstColumn="0" w:lastRowLastColumn="0"/>
            <w:tcW w:w="567" w:type="dxa"/>
            <w:vMerge/>
            <w:tcBorders>
              <w:top w:val="none" w:sz="0" w:space="0" w:color="auto"/>
              <w:left w:val="none" w:sz="0" w:space="0" w:color="auto"/>
              <w:bottom w:val="none" w:sz="0" w:space="0" w:color="auto"/>
              <w:right w:val="none" w:sz="0" w:space="0" w:color="auto"/>
            </w:tcBorders>
            <w:shd w:val="clear" w:color="auto" w:fill="FFFFFF"/>
            <w:vAlign w:val="center"/>
          </w:tcPr>
          <w:p w14:paraId="1054EC82" w14:textId="4FADF29C" w:rsidR="00A4128D" w:rsidRPr="00175784" w:rsidRDefault="00A4128D" w:rsidP="00310517">
            <w:pPr>
              <w:pStyle w:val="ListParagraph"/>
              <w:numPr>
                <w:ilvl w:val="0"/>
                <w:numId w:val="27"/>
              </w:numPr>
              <w:spacing w:line="360" w:lineRule="auto"/>
              <w:outlineLvl w:val="1"/>
              <w:rPr>
                <w:rFonts w:asciiTheme="minorHAnsi" w:hAnsiTheme="minorHAnsi" w:cstheme="minorHAnsi"/>
                <w:color w:val="000000"/>
                <w:sz w:val="22"/>
                <w:szCs w:val="22"/>
              </w:rPr>
            </w:pPr>
          </w:p>
        </w:tc>
        <w:tc>
          <w:tcPr>
            <w:tcW w:w="1545" w:type="dxa"/>
            <w:vMerge/>
            <w:tcBorders>
              <w:top w:val="none" w:sz="0" w:space="0" w:color="auto"/>
              <w:left w:val="none" w:sz="0" w:space="0" w:color="auto"/>
              <w:bottom w:val="none" w:sz="0" w:space="0" w:color="auto"/>
              <w:right w:val="none" w:sz="0" w:space="0" w:color="auto"/>
            </w:tcBorders>
            <w:shd w:val="clear" w:color="auto" w:fill="FFFFFF"/>
            <w:vAlign w:val="center"/>
          </w:tcPr>
          <w:p w14:paraId="2501F305" w14:textId="77777777" w:rsidR="00A4128D" w:rsidRPr="00175784" w:rsidRDefault="00A4128D" w:rsidP="0073751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lang w:eastAsia="en-IN"/>
              </w:rPr>
            </w:pPr>
          </w:p>
        </w:tc>
        <w:tc>
          <w:tcPr>
            <w:tcW w:w="2126" w:type="dxa"/>
            <w:tcBorders>
              <w:top w:val="none" w:sz="0" w:space="0" w:color="auto"/>
              <w:left w:val="none" w:sz="0" w:space="0" w:color="auto"/>
              <w:bottom w:val="none" w:sz="0" w:space="0" w:color="auto"/>
              <w:right w:val="none" w:sz="0" w:space="0" w:color="auto"/>
            </w:tcBorders>
            <w:shd w:val="clear" w:color="auto" w:fill="FFFFFF"/>
            <w:vAlign w:val="center"/>
          </w:tcPr>
          <w:p w14:paraId="56D4DEB5" w14:textId="01D41A2D" w:rsidR="00A4128D" w:rsidRPr="00175784" w:rsidRDefault="00A4128D" w:rsidP="00737515">
            <w:pPr>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2"/>
                <w:szCs w:val="22"/>
                <w:lang w:eastAsia="en-IN"/>
              </w:rPr>
            </w:pPr>
            <w:r w:rsidRPr="00175784">
              <w:rPr>
                <w:rFonts w:asciiTheme="minorHAnsi" w:hAnsiTheme="minorHAnsi" w:cstheme="minorHAnsi"/>
                <w:bCs/>
                <w:sz w:val="22"/>
                <w:szCs w:val="22"/>
                <w:lang w:eastAsia="en-IN"/>
              </w:rPr>
              <w:t>Expenses shown by the company as per invoices</w:t>
            </w:r>
          </w:p>
        </w:tc>
        <w:tc>
          <w:tcPr>
            <w:tcW w:w="2566" w:type="dxa"/>
            <w:tcBorders>
              <w:top w:val="none" w:sz="0" w:space="0" w:color="auto"/>
              <w:left w:val="none" w:sz="0" w:space="0" w:color="auto"/>
              <w:bottom w:val="none" w:sz="0" w:space="0" w:color="auto"/>
              <w:right w:val="none" w:sz="0" w:space="0" w:color="auto"/>
            </w:tcBorders>
            <w:shd w:val="clear" w:color="auto" w:fill="FFFFFF"/>
            <w:vAlign w:val="center"/>
          </w:tcPr>
          <w:p w14:paraId="5E57917B" w14:textId="6074F18D" w:rsidR="00A377F5" w:rsidRPr="00175784" w:rsidRDefault="00171962" w:rsidP="00737515">
            <w:pPr>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b/>
                <w:bCs/>
                <w:color w:val="000000"/>
                <w:sz w:val="22"/>
                <w:szCs w:val="22"/>
              </w:rPr>
              <w:t>Unit</w:t>
            </w:r>
            <w:r w:rsidRPr="00175784">
              <w:rPr>
                <w:rFonts w:asciiTheme="minorHAnsi" w:hAnsiTheme="minorHAnsi" w:cstheme="minorHAnsi"/>
                <w:b/>
                <w:bCs/>
                <w:color w:val="000000"/>
                <w:sz w:val="22"/>
                <w:szCs w:val="22"/>
              </w:rPr>
              <w:t>-II</w:t>
            </w:r>
            <w:r w:rsidR="00A4128D" w:rsidRPr="00175784">
              <w:rPr>
                <w:rFonts w:asciiTheme="minorHAnsi" w:hAnsiTheme="minorHAnsi" w:cstheme="minorHAnsi"/>
                <w:b/>
                <w:bCs/>
                <w:color w:val="000000"/>
                <w:sz w:val="22"/>
                <w:szCs w:val="22"/>
              </w:rPr>
              <w:t>:</w:t>
            </w:r>
            <w:r w:rsidR="00A4128D" w:rsidRPr="00175784">
              <w:rPr>
                <w:rFonts w:asciiTheme="minorHAnsi" w:hAnsiTheme="minorHAnsi" w:cstheme="minorHAnsi"/>
                <w:color w:val="000000"/>
                <w:sz w:val="22"/>
                <w:szCs w:val="22"/>
              </w:rPr>
              <w:t xml:space="preserve"> </w:t>
            </w:r>
            <w:r w:rsidR="00BC1DD4">
              <w:rPr>
                <w:rFonts w:asciiTheme="minorHAnsi" w:hAnsiTheme="minorHAnsi" w:cstheme="minorHAnsi"/>
                <w:color w:val="000000"/>
                <w:sz w:val="22"/>
                <w:szCs w:val="22"/>
              </w:rPr>
              <w:t>66.73</w:t>
            </w:r>
          </w:p>
          <w:p w14:paraId="153884F9" w14:textId="5436C442" w:rsidR="00A4128D" w:rsidRPr="00175784" w:rsidRDefault="00A4128D" w:rsidP="00737515">
            <w:pPr>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00"/>
                <w:sz w:val="22"/>
                <w:szCs w:val="22"/>
              </w:rPr>
            </w:pPr>
          </w:p>
        </w:tc>
        <w:tc>
          <w:tcPr>
            <w:tcW w:w="4021" w:type="dxa"/>
            <w:vMerge/>
            <w:tcBorders>
              <w:top w:val="none" w:sz="0" w:space="0" w:color="auto"/>
              <w:left w:val="none" w:sz="0" w:space="0" w:color="auto"/>
              <w:bottom w:val="none" w:sz="0" w:space="0" w:color="auto"/>
              <w:right w:val="none" w:sz="0" w:space="0" w:color="auto"/>
            </w:tcBorders>
            <w:shd w:val="clear" w:color="auto" w:fill="FFFFFF"/>
            <w:vAlign w:val="center"/>
          </w:tcPr>
          <w:p w14:paraId="3451F4A3" w14:textId="77777777" w:rsidR="00A4128D" w:rsidRPr="00175784" w:rsidRDefault="00A4128D" w:rsidP="00737515">
            <w:pPr>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lang w:eastAsia="en-IN"/>
              </w:rPr>
            </w:pPr>
          </w:p>
        </w:tc>
      </w:tr>
      <w:tr w:rsidR="00A540B6" w:rsidRPr="00175784" w14:paraId="2D5A3BAD" w14:textId="77777777" w:rsidTr="0018622A">
        <w:trPr>
          <w:cnfStyle w:val="000000100000" w:firstRow="0" w:lastRow="0" w:firstColumn="0" w:lastColumn="0" w:oddVBand="0" w:evenVBand="0" w:oddHBand="1" w:evenHBand="0" w:firstRowFirstColumn="0" w:firstRowLastColumn="0" w:lastRowFirstColumn="0" w:lastRowLastColumn="0"/>
          <w:trHeight w:val="1265"/>
        </w:trPr>
        <w:tc>
          <w:tcPr>
            <w:cnfStyle w:val="001000000000" w:firstRow="0" w:lastRow="0" w:firstColumn="1" w:lastColumn="0" w:oddVBand="0" w:evenVBand="0" w:oddHBand="0" w:evenHBand="0" w:firstRowFirstColumn="0" w:firstRowLastColumn="0" w:lastRowFirstColumn="0" w:lastRowLastColumn="0"/>
            <w:tcW w:w="567" w:type="dxa"/>
            <w:vMerge/>
            <w:tcBorders>
              <w:top w:val="none" w:sz="0" w:space="0" w:color="auto"/>
              <w:left w:val="none" w:sz="0" w:space="0" w:color="auto"/>
              <w:bottom w:val="none" w:sz="0" w:space="0" w:color="auto"/>
              <w:right w:val="none" w:sz="0" w:space="0" w:color="auto"/>
            </w:tcBorders>
            <w:vAlign w:val="center"/>
          </w:tcPr>
          <w:p w14:paraId="20727757" w14:textId="77777777" w:rsidR="00A540B6" w:rsidRPr="00175784" w:rsidRDefault="00A540B6" w:rsidP="00310517">
            <w:pPr>
              <w:pStyle w:val="ListParagraph"/>
              <w:numPr>
                <w:ilvl w:val="0"/>
                <w:numId w:val="27"/>
              </w:numPr>
              <w:spacing w:line="360" w:lineRule="auto"/>
              <w:outlineLvl w:val="1"/>
              <w:rPr>
                <w:rFonts w:asciiTheme="minorHAnsi" w:hAnsiTheme="minorHAnsi" w:cstheme="minorHAnsi"/>
                <w:color w:val="000000"/>
                <w:sz w:val="22"/>
                <w:szCs w:val="22"/>
              </w:rPr>
            </w:pPr>
          </w:p>
        </w:tc>
        <w:tc>
          <w:tcPr>
            <w:tcW w:w="1545" w:type="dxa"/>
            <w:vMerge/>
            <w:tcBorders>
              <w:top w:val="none" w:sz="0" w:space="0" w:color="auto"/>
              <w:left w:val="none" w:sz="0" w:space="0" w:color="auto"/>
              <w:bottom w:val="none" w:sz="0" w:space="0" w:color="auto"/>
              <w:right w:val="none" w:sz="0" w:space="0" w:color="auto"/>
            </w:tcBorders>
            <w:vAlign w:val="center"/>
          </w:tcPr>
          <w:p w14:paraId="62590258" w14:textId="77777777" w:rsidR="00A540B6" w:rsidRPr="00175784" w:rsidRDefault="00A540B6" w:rsidP="0073751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lang w:eastAsia="en-IN"/>
              </w:rPr>
            </w:pPr>
          </w:p>
        </w:tc>
        <w:tc>
          <w:tcPr>
            <w:tcW w:w="2126" w:type="dxa"/>
            <w:tcBorders>
              <w:top w:val="none" w:sz="0" w:space="0" w:color="auto"/>
              <w:left w:val="none" w:sz="0" w:space="0" w:color="auto"/>
              <w:bottom w:val="none" w:sz="0" w:space="0" w:color="auto"/>
              <w:right w:val="none" w:sz="0" w:space="0" w:color="auto"/>
            </w:tcBorders>
            <w:shd w:val="clear" w:color="auto" w:fill="auto"/>
            <w:vAlign w:val="center"/>
          </w:tcPr>
          <w:p w14:paraId="245602EF" w14:textId="77777777" w:rsidR="00B55030" w:rsidRDefault="00A540B6" w:rsidP="001D0C23">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lang w:eastAsia="en-IN"/>
              </w:rPr>
            </w:pPr>
            <w:r w:rsidRPr="00175784">
              <w:rPr>
                <w:rFonts w:asciiTheme="minorHAnsi" w:hAnsiTheme="minorHAnsi" w:cstheme="minorHAnsi"/>
                <w:b/>
                <w:bCs/>
                <w:sz w:val="22"/>
                <w:szCs w:val="22"/>
                <w:lang w:eastAsia="en-IN"/>
              </w:rPr>
              <w:t xml:space="preserve">Approved by IE incurred </w:t>
            </w:r>
            <w:r w:rsidR="00B42BDA" w:rsidRPr="00175784">
              <w:rPr>
                <w:rFonts w:asciiTheme="minorHAnsi" w:hAnsiTheme="minorHAnsi" w:cstheme="minorHAnsi"/>
                <w:b/>
                <w:bCs/>
                <w:sz w:val="22"/>
                <w:szCs w:val="22"/>
                <w:lang w:eastAsia="en-IN"/>
              </w:rPr>
              <w:t xml:space="preserve"> from </w:t>
            </w:r>
          </w:p>
          <w:p w14:paraId="0BBBDD96" w14:textId="3DEE8BF4" w:rsidR="00A540B6" w:rsidRPr="00175784" w:rsidRDefault="00BD431C" w:rsidP="001D0C23">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b/>
                <w:bCs/>
                <w:sz w:val="22"/>
                <w:szCs w:val="22"/>
                <w:lang w:eastAsia="en-IN"/>
              </w:rPr>
              <w:t>(</w:t>
            </w:r>
            <w:r w:rsidR="00CE7525" w:rsidRPr="00CE7525">
              <w:rPr>
                <w:rFonts w:asciiTheme="minorHAnsi" w:hAnsiTheme="minorHAnsi" w:cstheme="minorHAnsi"/>
                <w:b/>
                <w:bCs/>
                <w:sz w:val="22"/>
                <w:szCs w:val="22"/>
                <w:lang w:eastAsia="en-IN"/>
              </w:rPr>
              <w:t>13 July 2017 to 21 January 2021</w:t>
            </w:r>
            <w:r>
              <w:rPr>
                <w:rFonts w:asciiTheme="minorHAnsi" w:hAnsiTheme="minorHAnsi" w:cstheme="minorHAnsi"/>
                <w:b/>
                <w:bCs/>
                <w:sz w:val="22"/>
                <w:szCs w:val="22"/>
                <w:lang w:eastAsia="en-IN"/>
              </w:rPr>
              <w:t>)</w:t>
            </w:r>
          </w:p>
        </w:tc>
        <w:tc>
          <w:tcPr>
            <w:tcW w:w="2566" w:type="dxa"/>
            <w:tcBorders>
              <w:top w:val="none" w:sz="0" w:space="0" w:color="auto"/>
              <w:left w:val="none" w:sz="0" w:space="0" w:color="auto"/>
              <w:bottom w:val="none" w:sz="0" w:space="0" w:color="auto"/>
              <w:right w:val="none" w:sz="0" w:space="0" w:color="auto"/>
            </w:tcBorders>
            <w:shd w:val="clear" w:color="auto" w:fill="auto"/>
            <w:vAlign w:val="center"/>
          </w:tcPr>
          <w:p w14:paraId="15352196" w14:textId="587DF037" w:rsidR="00A07841" w:rsidRPr="00175784" w:rsidRDefault="00171962" w:rsidP="00737515">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b/>
                <w:bCs/>
                <w:color w:val="000000"/>
                <w:sz w:val="22"/>
                <w:szCs w:val="22"/>
              </w:rPr>
              <w:t>Unit</w:t>
            </w:r>
            <w:r w:rsidRPr="00175784">
              <w:rPr>
                <w:rFonts w:asciiTheme="minorHAnsi" w:hAnsiTheme="minorHAnsi" w:cstheme="minorHAnsi"/>
                <w:b/>
                <w:bCs/>
                <w:color w:val="000000"/>
                <w:sz w:val="22"/>
                <w:szCs w:val="22"/>
              </w:rPr>
              <w:t>-II</w:t>
            </w:r>
            <w:r w:rsidR="00A07841" w:rsidRPr="00175784">
              <w:rPr>
                <w:rFonts w:asciiTheme="minorHAnsi" w:hAnsiTheme="minorHAnsi" w:cstheme="minorHAnsi"/>
                <w:b/>
                <w:bCs/>
                <w:color w:val="000000"/>
                <w:sz w:val="22"/>
                <w:szCs w:val="22"/>
              </w:rPr>
              <w:t>:</w:t>
            </w:r>
            <w:r w:rsidR="00A702DD">
              <w:rPr>
                <w:rFonts w:asciiTheme="minorHAnsi" w:hAnsiTheme="minorHAnsi" w:cstheme="minorHAnsi"/>
                <w:color w:val="000000"/>
                <w:sz w:val="22"/>
                <w:szCs w:val="22"/>
              </w:rPr>
              <w:t xml:space="preserve"> 62.10</w:t>
            </w:r>
          </w:p>
          <w:p w14:paraId="0D182776" w14:textId="253BD36E" w:rsidR="00A540B6" w:rsidRPr="00175784" w:rsidRDefault="00A540B6" w:rsidP="0073751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p>
        </w:tc>
        <w:tc>
          <w:tcPr>
            <w:tcW w:w="4021" w:type="dxa"/>
            <w:vMerge/>
            <w:tcBorders>
              <w:top w:val="none" w:sz="0" w:space="0" w:color="auto"/>
              <w:left w:val="none" w:sz="0" w:space="0" w:color="auto"/>
              <w:bottom w:val="none" w:sz="0" w:space="0" w:color="auto"/>
              <w:right w:val="none" w:sz="0" w:space="0" w:color="auto"/>
            </w:tcBorders>
            <w:vAlign w:val="center"/>
          </w:tcPr>
          <w:p w14:paraId="72AE8CBE" w14:textId="77777777" w:rsidR="00A540B6" w:rsidRPr="00175784" w:rsidRDefault="00A540B6" w:rsidP="00737515">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p>
        </w:tc>
      </w:tr>
      <w:tr w:rsidR="009D43EF" w:rsidRPr="00175784" w14:paraId="5B55B79F" w14:textId="77777777" w:rsidTr="00AB666A">
        <w:trPr>
          <w:cnfStyle w:val="000000010000" w:firstRow="0" w:lastRow="0" w:firstColumn="0" w:lastColumn="0" w:oddVBand="0" w:evenVBand="0" w:oddHBand="0" w:evenHBand="1" w:firstRowFirstColumn="0" w:firstRowLastColumn="0" w:lastRowFirstColumn="0" w:lastRowLastColumn="0"/>
          <w:trHeight w:val="958"/>
        </w:trPr>
        <w:tc>
          <w:tcPr>
            <w:cnfStyle w:val="001000000000" w:firstRow="0" w:lastRow="0" w:firstColumn="1" w:lastColumn="0" w:oddVBand="0" w:evenVBand="0" w:oddHBand="0" w:evenHBand="0" w:firstRowFirstColumn="0" w:firstRowLastColumn="0" w:lastRowFirstColumn="0" w:lastRowLastColumn="0"/>
            <w:tcW w:w="567" w:type="dxa"/>
            <w:vMerge w:val="restart"/>
            <w:tcBorders>
              <w:top w:val="none" w:sz="0" w:space="0" w:color="auto"/>
              <w:left w:val="none" w:sz="0" w:space="0" w:color="auto"/>
              <w:bottom w:val="none" w:sz="0" w:space="0" w:color="auto"/>
              <w:right w:val="none" w:sz="0" w:space="0" w:color="auto"/>
            </w:tcBorders>
            <w:shd w:val="clear" w:color="auto" w:fill="DEEAF6" w:themeFill="accent5" w:themeFillTint="33"/>
            <w:vAlign w:val="center"/>
          </w:tcPr>
          <w:p w14:paraId="79B02FFD" w14:textId="3C7D3CE7" w:rsidR="009D43EF" w:rsidRPr="00175784" w:rsidRDefault="009D43EF" w:rsidP="00310517">
            <w:pPr>
              <w:pStyle w:val="ListParagraph"/>
              <w:numPr>
                <w:ilvl w:val="0"/>
                <w:numId w:val="27"/>
              </w:numPr>
              <w:spacing w:line="360" w:lineRule="auto"/>
              <w:outlineLvl w:val="1"/>
              <w:rPr>
                <w:rFonts w:asciiTheme="minorHAnsi" w:hAnsiTheme="minorHAnsi" w:cstheme="minorHAnsi"/>
                <w:color w:val="000000"/>
                <w:sz w:val="22"/>
                <w:szCs w:val="22"/>
              </w:rPr>
            </w:pPr>
          </w:p>
        </w:tc>
        <w:tc>
          <w:tcPr>
            <w:tcW w:w="1545" w:type="dxa"/>
            <w:vMerge w:val="restart"/>
            <w:tcBorders>
              <w:top w:val="none" w:sz="0" w:space="0" w:color="auto"/>
              <w:left w:val="none" w:sz="0" w:space="0" w:color="auto"/>
              <w:bottom w:val="none" w:sz="0" w:space="0" w:color="auto"/>
              <w:right w:val="none" w:sz="0" w:space="0" w:color="auto"/>
            </w:tcBorders>
            <w:shd w:val="clear" w:color="auto" w:fill="DEEAF6" w:themeFill="accent5" w:themeFillTint="33"/>
            <w:vAlign w:val="center"/>
          </w:tcPr>
          <w:p w14:paraId="772DFC6F" w14:textId="5AAF9068" w:rsidR="00552F80" w:rsidRPr="00175784" w:rsidRDefault="00552F80" w:rsidP="00737515">
            <w:pPr>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lang w:eastAsia="en-IN"/>
              </w:rPr>
            </w:pPr>
            <w:r w:rsidRPr="00175784">
              <w:rPr>
                <w:rFonts w:asciiTheme="minorHAnsi" w:hAnsiTheme="minorHAnsi" w:cstheme="minorHAnsi"/>
                <w:b/>
                <w:bCs/>
                <w:sz w:val="22"/>
                <w:szCs w:val="22"/>
                <w:lang w:eastAsia="en-IN"/>
              </w:rPr>
              <w:t>Electrical Installation</w:t>
            </w:r>
            <w:r w:rsidR="00B64F5F">
              <w:rPr>
                <w:rFonts w:asciiTheme="minorHAnsi" w:hAnsiTheme="minorHAnsi" w:cstheme="minorHAnsi"/>
                <w:b/>
                <w:bCs/>
                <w:sz w:val="22"/>
                <w:szCs w:val="22"/>
                <w:lang w:eastAsia="en-IN"/>
              </w:rPr>
              <w:t>/ Misc. Fixed Assets</w:t>
            </w:r>
          </w:p>
        </w:tc>
        <w:tc>
          <w:tcPr>
            <w:tcW w:w="2126" w:type="dxa"/>
            <w:tcBorders>
              <w:top w:val="none" w:sz="0" w:space="0" w:color="auto"/>
              <w:left w:val="none" w:sz="0" w:space="0" w:color="auto"/>
              <w:bottom w:val="none" w:sz="0" w:space="0" w:color="auto"/>
              <w:right w:val="none" w:sz="0" w:space="0" w:color="auto"/>
            </w:tcBorders>
            <w:shd w:val="clear" w:color="auto" w:fill="DEEAF6" w:themeFill="accent5" w:themeFillTint="33"/>
            <w:vAlign w:val="center"/>
          </w:tcPr>
          <w:p w14:paraId="476AE6AE" w14:textId="2E918084" w:rsidR="009D43EF" w:rsidRPr="00175784" w:rsidRDefault="009D43EF" w:rsidP="00737515">
            <w:pPr>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00"/>
                <w:sz w:val="22"/>
                <w:szCs w:val="22"/>
              </w:rPr>
            </w:pPr>
            <w:r w:rsidRPr="00175784">
              <w:rPr>
                <w:rFonts w:asciiTheme="minorHAnsi" w:hAnsiTheme="minorHAnsi" w:cstheme="minorHAnsi"/>
                <w:bCs/>
                <w:sz w:val="22"/>
                <w:szCs w:val="22"/>
                <w:lang w:eastAsia="en-IN"/>
              </w:rPr>
              <w:t>Total estimated  amount</w:t>
            </w:r>
            <w:r w:rsidRPr="00175784">
              <w:rPr>
                <w:rFonts w:asciiTheme="minorHAnsi" w:hAnsiTheme="minorHAnsi" w:cstheme="minorHAnsi"/>
                <w:b/>
                <w:bCs/>
                <w:color w:val="000000"/>
                <w:sz w:val="22"/>
                <w:szCs w:val="22"/>
              </w:rPr>
              <w:t xml:space="preserve"> </w:t>
            </w:r>
            <w:r w:rsidR="00AF0743">
              <w:rPr>
                <w:rFonts w:asciiTheme="minorHAnsi" w:hAnsiTheme="minorHAnsi" w:cstheme="minorHAnsi"/>
                <w:b/>
                <w:bCs/>
                <w:color w:val="000000"/>
                <w:sz w:val="22"/>
                <w:szCs w:val="22"/>
              </w:rPr>
              <w:t xml:space="preserve">CA Certificate </w:t>
            </w:r>
            <w:r w:rsidRPr="00175784">
              <w:rPr>
                <w:rFonts w:asciiTheme="minorHAnsi" w:hAnsiTheme="minorHAnsi" w:cstheme="minorHAnsi"/>
                <w:b/>
                <w:bCs/>
                <w:color w:val="000000"/>
                <w:sz w:val="22"/>
                <w:szCs w:val="22"/>
              </w:rPr>
              <w:t xml:space="preserve">provided by the client </w:t>
            </w:r>
          </w:p>
          <w:p w14:paraId="3A3A3485" w14:textId="54F7F47B" w:rsidR="009D43EF" w:rsidRPr="00175784" w:rsidRDefault="009D43EF" w:rsidP="00737515">
            <w:pPr>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p>
        </w:tc>
        <w:tc>
          <w:tcPr>
            <w:tcW w:w="2566" w:type="dxa"/>
            <w:tcBorders>
              <w:top w:val="none" w:sz="0" w:space="0" w:color="auto"/>
              <w:left w:val="none" w:sz="0" w:space="0" w:color="auto"/>
              <w:bottom w:val="none" w:sz="0" w:space="0" w:color="auto"/>
              <w:right w:val="none" w:sz="0" w:space="0" w:color="auto"/>
            </w:tcBorders>
            <w:shd w:val="clear" w:color="auto" w:fill="DEEAF6" w:themeFill="accent5" w:themeFillTint="33"/>
            <w:vAlign w:val="center"/>
          </w:tcPr>
          <w:p w14:paraId="110E165A" w14:textId="67D1EB2E" w:rsidR="009D43EF" w:rsidRPr="00175784" w:rsidRDefault="00171962" w:rsidP="00737515">
            <w:pPr>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b/>
                <w:bCs/>
                <w:color w:val="000000"/>
                <w:sz w:val="22"/>
                <w:szCs w:val="22"/>
              </w:rPr>
              <w:t>Unit</w:t>
            </w:r>
            <w:r w:rsidRPr="00175784">
              <w:rPr>
                <w:rFonts w:asciiTheme="minorHAnsi" w:hAnsiTheme="minorHAnsi" w:cstheme="minorHAnsi"/>
                <w:b/>
                <w:bCs/>
                <w:color w:val="000000"/>
                <w:sz w:val="22"/>
                <w:szCs w:val="22"/>
              </w:rPr>
              <w:t>-II</w:t>
            </w:r>
            <w:r w:rsidR="009D43EF" w:rsidRPr="00175784">
              <w:rPr>
                <w:rFonts w:asciiTheme="minorHAnsi" w:hAnsiTheme="minorHAnsi" w:cstheme="minorHAnsi"/>
                <w:b/>
                <w:bCs/>
                <w:color w:val="000000"/>
                <w:sz w:val="22"/>
                <w:szCs w:val="22"/>
              </w:rPr>
              <w:t>:</w:t>
            </w:r>
            <w:r w:rsidR="00B56FE1" w:rsidRPr="00175784">
              <w:rPr>
                <w:rFonts w:asciiTheme="minorHAnsi" w:hAnsiTheme="minorHAnsi" w:cstheme="minorHAnsi"/>
                <w:b/>
                <w:color w:val="000000"/>
                <w:sz w:val="22"/>
                <w:szCs w:val="22"/>
              </w:rPr>
              <w:t>1.08</w:t>
            </w:r>
          </w:p>
          <w:p w14:paraId="647C39A2" w14:textId="13B71F5D" w:rsidR="009D43EF" w:rsidRPr="00175784" w:rsidRDefault="009D43EF" w:rsidP="00737515">
            <w:pPr>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p>
        </w:tc>
        <w:tc>
          <w:tcPr>
            <w:tcW w:w="4021" w:type="dxa"/>
            <w:vMerge w:val="restart"/>
            <w:tcBorders>
              <w:top w:val="none" w:sz="0" w:space="0" w:color="auto"/>
              <w:left w:val="none" w:sz="0" w:space="0" w:color="auto"/>
              <w:bottom w:val="none" w:sz="0" w:space="0" w:color="auto"/>
              <w:right w:val="none" w:sz="0" w:space="0" w:color="auto"/>
            </w:tcBorders>
            <w:shd w:val="clear" w:color="auto" w:fill="DEEAF6" w:themeFill="accent5" w:themeFillTint="33"/>
            <w:vAlign w:val="center"/>
          </w:tcPr>
          <w:p w14:paraId="543EF553" w14:textId="1DD6CDC3" w:rsidR="000B3BBE" w:rsidRDefault="008B1F12" w:rsidP="00AF0743">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lang w:eastAsia="en-IN"/>
              </w:rPr>
            </w:pPr>
            <w:r w:rsidRPr="00175784">
              <w:rPr>
                <w:rFonts w:asciiTheme="minorHAnsi" w:hAnsiTheme="minorHAnsi" w:cstheme="minorHAnsi"/>
                <w:sz w:val="22"/>
                <w:szCs w:val="22"/>
                <w:lang w:eastAsia="en-IN"/>
              </w:rPr>
              <w:t xml:space="preserve">As per </w:t>
            </w:r>
            <w:r w:rsidR="00AF0743">
              <w:rPr>
                <w:rFonts w:asciiTheme="minorHAnsi" w:hAnsiTheme="minorHAnsi" w:cstheme="minorHAnsi"/>
                <w:sz w:val="22"/>
                <w:szCs w:val="22"/>
                <w:lang w:eastAsia="en-IN"/>
              </w:rPr>
              <w:t>CA Certificate</w:t>
            </w:r>
            <w:r w:rsidR="00B56FE1" w:rsidRPr="00175784">
              <w:rPr>
                <w:rFonts w:asciiTheme="minorHAnsi" w:hAnsiTheme="minorHAnsi" w:cstheme="minorHAnsi"/>
                <w:sz w:val="22"/>
                <w:szCs w:val="22"/>
                <w:lang w:eastAsia="en-IN"/>
              </w:rPr>
              <w:t xml:space="preserve"> </w:t>
            </w:r>
            <w:r w:rsidR="009D43EF" w:rsidRPr="00175784">
              <w:rPr>
                <w:rFonts w:asciiTheme="minorHAnsi" w:hAnsiTheme="minorHAnsi" w:cstheme="minorHAnsi"/>
                <w:sz w:val="22"/>
                <w:szCs w:val="22"/>
                <w:lang w:eastAsia="en-IN"/>
              </w:rPr>
              <w:t>Rs.</w:t>
            </w:r>
            <w:r w:rsidR="00B56FE1" w:rsidRPr="00175784">
              <w:rPr>
                <w:rFonts w:asciiTheme="minorHAnsi" w:hAnsiTheme="minorHAnsi" w:cstheme="minorHAnsi"/>
                <w:sz w:val="22"/>
                <w:szCs w:val="22"/>
                <w:lang w:eastAsia="en-IN"/>
              </w:rPr>
              <w:t>1.08</w:t>
            </w:r>
            <w:r w:rsidR="00C17F07" w:rsidRPr="00175784">
              <w:rPr>
                <w:rFonts w:asciiTheme="minorHAnsi" w:hAnsiTheme="minorHAnsi" w:cstheme="minorHAnsi"/>
                <w:sz w:val="22"/>
                <w:szCs w:val="22"/>
                <w:lang w:eastAsia="en-IN"/>
              </w:rPr>
              <w:t xml:space="preserve"> Cr.</w:t>
            </w:r>
            <w:r w:rsidR="009D43EF" w:rsidRPr="00175784">
              <w:rPr>
                <w:rFonts w:asciiTheme="minorHAnsi" w:hAnsiTheme="minorHAnsi" w:cstheme="minorHAnsi"/>
                <w:sz w:val="22"/>
                <w:szCs w:val="22"/>
                <w:lang w:eastAsia="en-IN"/>
              </w:rPr>
              <w:t xml:space="preserve"> have </w:t>
            </w:r>
            <w:r w:rsidRPr="00175784">
              <w:rPr>
                <w:rFonts w:asciiTheme="minorHAnsi" w:hAnsiTheme="minorHAnsi" w:cstheme="minorHAnsi"/>
                <w:sz w:val="22"/>
                <w:szCs w:val="22"/>
                <w:lang w:eastAsia="en-IN"/>
              </w:rPr>
              <w:t xml:space="preserve">been </w:t>
            </w:r>
            <w:r w:rsidR="009D43EF" w:rsidRPr="00175784">
              <w:rPr>
                <w:rFonts w:asciiTheme="minorHAnsi" w:hAnsiTheme="minorHAnsi" w:cstheme="minorHAnsi"/>
                <w:sz w:val="22"/>
                <w:szCs w:val="22"/>
                <w:lang w:eastAsia="en-IN"/>
              </w:rPr>
              <w:t xml:space="preserve">incurred under this head in the period </w:t>
            </w:r>
            <w:r w:rsidR="00B56FE1" w:rsidRPr="00175784">
              <w:rPr>
                <w:rFonts w:asciiTheme="minorHAnsi" w:hAnsiTheme="minorHAnsi" w:cstheme="minorHAnsi"/>
                <w:sz w:val="22"/>
                <w:szCs w:val="22"/>
                <w:lang w:eastAsia="en-IN"/>
              </w:rPr>
              <w:t>(</w:t>
            </w:r>
            <w:r w:rsidR="00CE7525" w:rsidRPr="00CE7525">
              <w:rPr>
                <w:rFonts w:asciiTheme="minorHAnsi" w:hAnsiTheme="minorHAnsi" w:cstheme="minorHAnsi"/>
                <w:color w:val="000000"/>
                <w:sz w:val="22"/>
                <w:szCs w:val="22"/>
              </w:rPr>
              <w:t>13 July 2017 to 21 January 2021</w:t>
            </w:r>
            <w:r w:rsidR="00B56FE1" w:rsidRPr="00175784">
              <w:rPr>
                <w:rFonts w:asciiTheme="minorHAnsi" w:hAnsiTheme="minorHAnsi" w:cstheme="minorHAnsi"/>
                <w:color w:val="000000"/>
                <w:sz w:val="22"/>
                <w:szCs w:val="22"/>
              </w:rPr>
              <w:t>)</w:t>
            </w:r>
            <w:r w:rsidR="00AF0743">
              <w:rPr>
                <w:rFonts w:asciiTheme="minorHAnsi" w:hAnsiTheme="minorHAnsi" w:cstheme="minorHAnsi"/>
                <w:sz w:val="22"/>
                <w:szCs w:val="22"/>
                <w:lang w:eastAsia="en-IN"/>
              </w:rPr>
              <w:t>.</w:t>
            </w:r>
          </w:p>
          <w:p w14:paraId="51DBCE78" w14:textId="77777777" w:rsidR="00AB666A" w:rsidRPr="00AF0743" w:rsidRDefault="00AB666A" w:rsidP="00AF0743">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lang w:eastAsia="en-IN"/>
              </w:rPr>
            </w:pPr>
          </w:p>
          <w:p w14:paraId="0F5349C2" w14:textId="53495610" w:rsidR="000B3BBE" w:rsidRPr="000B3BBE" w:rsidRDefault="000B3BBE" w:rsidP="000B3BBE">
            <w:pPr>
              <w:spacing w:line="36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lang w:eastAsia="en-IN"/>
              </w:rPr>
            </w:pPr>
            <w:r w:rsidRPr="00175784">
              <w:rPr>
                <w:rFonts w:asciiTheme="minorHAnsi" w:hAnsiTheme="minorHAnsi" w:cstheme="minorHAnsi"/>
                <w:sz w:val="22"/>
                <w:szCs w:val="22"/>
                <w:lang w:eastAsia="en-IN"/>
              </w:rPr>
              <w:t>Cost is approved based on below analysis:</w:t>
            </w:r>
          </w:p>
          <w:p w14:paraId="3DC37C8B" w14:textId="23FFCC08" w:rsidR="000B3BBE" w:rsidRPr="00175784" w:rsidRDefault="00AB666A" w:rsidP="00B64F5F">
            <w:pPr>
              <w:pStyle w:val="ListParagraph"/>
              <w:numPr>
                <w:ilvl w:val="0"/>
                <w:numId w:val="9"/>
              </w:numPr>
              <w:spacing w:line="360" w:lineRule="auto"/>
              <w:ind w:left="303"/>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lang w:eastAsia="en-IN"/>
              </w:rPr>
            </w:pPr>
            <w:r>
              <w:rPr>
                <w:rFonts w:asciiTheme="minorHAnsi" w:hAnsiTheme="minorHAnsi" w:cstheme="minorHAnsi"/>
                <w:sz w:val="22"/>
                <w:szCs w:val="22"/>
                <w:lang w:eastAsia="en-IN"/>
              </w:rPr>
              <w:t>E</w:t>
            </w:r>
            <w:r w:rsidR="00B64F5F" w:rsidRPr="00B64F5F">
              <w:rPr>
                <w:rFonts w:asciiTheme="minorHAnsi" w:hAnsiTheme="minorHAnsi" w:cstheme="minorHAnsi"/>
                <w:sz w:val="22"/>
                <w:szCs w:val="22"/>
                <w:lang w:eastAsia="en-IN"/>
              </w:rPr>
              <w:t>lectrical i</w:t>
            </w:r>
            <w:r>
              <w:rPr>
                <w:rFonts w:asciiTheme="minorHAnsi" w:hAnsiTheme="minorHAnsi" w:cstheme="minorHAnsi"/>
                <w:sz w:val="22"/>
                <w:szCs w:val="22"/>
                <w:lang w:eastAsia="en-IN"/>
              </w:rPr>
              <w:t xml:space="preserve">nstallation/ Misc. Fixed Assets </w:t>
            </w:r>
            <w:r w:rsidR="000B3BBE" w:rsidRPr="00175784">
              <w:rPr>
                <w:rFonts w:asciiTheme="minorHAnsi" w:hAnsiTheme="minorHAnsi" w:cstheme="minorHAnsi"/>
                <w:sz w:val="22"/>
                <w:szCs w:val="22"/>
                <w:lang w:eastAsia="en-IN"/>
              </w:rPr>
              <w:t xml:space="preserve">wise cost details have been given in the </w:t>
            </w:r>
            <w:r w:rsidR="007A2A42">
              <w:rPr>
                <w:rFonts w:asciiTheme="minorHAnsi" w:hAnsiTheme="minorHAnsi" w:cstheme="minorHAnsi"/>
                <w:sz w:val="22"/>
                <w:szCs w:val="22"/>
                <w:lang w:eastAsia="en-IN"/>
              </w:rPr>
              <w:t xml:space="preserve">table no. </w:t>
            </w:r>
            <w:r w:rsidR="00833D47">
              <w:rPr>
                <w:rFonts w:asciiTheme="minorHAnsi" w:hAnsiTheme="minorHAnsi" w:cstheme="minorHAnsi"/>
                <w:sz w:val="22"/>
                <w:szCs w:val="22"/>
                <w:lang w:eastAsia="en-IN"/>
              </w:rPr>
              <w:t>09</w:t>
            </w:r>
            <w:r>
              <w:rPr>
                <w:rFonts w:asciiTheme="minorHAnsi" w:hAnsiTheme="minorHAnsi" w:cstheme="minorHAnsi"/>
                <w:sz w:val="22"/>
                <w:szCs w:val="22"/>
                <w:lang w:eastAsia="en-IN"/>
              </w:rPr>
              <w:t>.</w:t>
            </w:r>
          </w:p>
          <w:p w14:paraId="2EB7C6E3" w14:textId="1E16FCA3" w:rsidR="00B82517" w:rsidRPr="00ED2A92" w:rsidRDefault="008B1F12" w:rsidP="00ED2A92">
            <w:pPr>
              <w:pStyle w:val="ListParagraph"/>
              <w:numPr>
                <w:ilvl w:val="0"/>
                <w:numId w:val="9"/>
              </w:numPr>
              <w:spacing w:line="360" w:lineRule="auto"/>
              <w:ind w:left="303"/>
              <w:jc w:val="both"/>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sz w:val="22"/>
                <w:szCs w:val="22"/>
                <w:lang w:eastAsia="en-IN"/>
              </w:rPr>
            </w:pPr>
            <w:r w:rsidRPr="00B64F5F">
              <w:rPr>
                <w:rFonts w:asciiTheme="minorHAnsi" w:hAnsiTheme="minorHAnsi" w:cstheme="minorHAnsi"/>
                <w:sz w:val="22"/>
                <w:szCs w:val="22"/>
                <w:lang w:eastAsia="en-IN"/>
              </w:rPr>
              <w:lastRenderedPageBreak/>
              <w:t xml:space="preserve">Company has shown that a total </w:t>
            </w:r>
            <w:r w:rsidR="00F43989" w:rsidRPr="00B64F5F">
              <w:rPr>
                <w:rFonts w:asciiTheme="minorHAnsi" w:hAnsiTheme="minorHAnsi" w:cstheme="minorHAnsi"/>
                <w:sz w:val="22"/>
                <w:szCs w:val="22"/>
                <w:lang w:eastAsia="en-IN"/>
              </w:rPr>
              <w:t xml:space="preserve">of Rs.1.08 Cr. </w:t>
            </w:r>
            <w:r w:rsidRPr="00B64F5F">
              <w:rPr>
                <w:rFonts w:asciiTheme="minorHAnsi" w:hAnsiTheme="minorHAnsi" w:cstheme="minorHAnsi"/>
                <w:sz w:val="22"/>
                <w:szCs w:val="22"/>
                <w:lang w:eastAsia="en-IN"/>
              </w:rPr>
              <w:t>has been spent on</w:t>
            </w:r>
            <w:r w:rsidR="00B56FE1" w:rsidRPr="00B64F5F">
              <w:rPr>
                <w:rFonts w:asciiTheme="minorHAnsi" w:hAnsiTheme="minorHAnsi" w:cstheme="minorHAnsi"/>
                <w:sz w:val="22"/>
                <w:szCs w:val="22"/>
                <w:lang w:eastAsia="en-IN"/>
              </w:rPr>
              <w:t xml:space="preserve"> electrical </w:t>
            </w:r>
            <w:r w:rsidR="00B56FE1" w:rsidRPr="00B82517">
              <w:rPr>
                <w:rFonts w:asciiTheme="minorHAnsi" w:hAnsiTheme="minorHAnsi" w:cstheme="minorHAnsi"/>
                <w:sz w:val="22"/>
                <w:szCs w:val="22"/>
                <w:lang w:eastAsia="en-IN"/>
              </w:rPr>
              <w:t>installation</w:t>
            </w:r>
            <w:r w:rsidR="00B64F5F" w:rsidRPr="00B82517">
              <w:rPr>
                <w:rFonts w:asciiTheme="minorHAnsi" w:hAnsiTheme="minorHAnsi" w:cstheme="minorHAnsi"/>
                <w:sz w:val="22"/>
                <w:szCs w:val="22"/>
                <w:lang w:eastAsia="en-IN"/>
              </w:rPr>
              <w:t>/ Misc. Fixed Assets</w:t>
            </w:r>
            <w:r w:rsidRPr="00B82517">
              <w:rPr>
                <w:rFonts w:asciiTheme="minorHAnsi" w:hAnsiTheme="minorHAnsi" w:cstheme="minorHAnsi"/>
                <w:sz w:val="22"/>
                <w:szCs w:val="22"/>
                <w:lang w:eastAsia="en-IN"/>
              </w:rPr>
              <w:t xml:space="preserve">. </w:t>
            </w:r>
            <w:r w:rsidR="009D43EF" w:rsidRPr="00B82517">
              <w:rPr>
                <w:rFonts w:asciiTheme="minorHAnsi" w:hAnsiTheme="minorHAnsi" w:cstheme="minorHAnsi"/>
                <w:sz w:val="22"/>
                <w:szCs w:val="22"/>
                <w:lang w:eastAsia="en-IN"/>
              </w:rPr>
              <w:t xml:space="preserve">Cost of </w:t>
            </w:r>
            <w:r w:rsidR="00B56FE1" w:rsidRPr="00B82517">
              <w:rPr>
                <w:rFonts w:asciiTheme="minorHAnsi" w:hAnsiTheme="minorHAnsi" w:cstheme="minorHAnsi"/>
                <w:sz w:val="22"/>
                <w:szCs w:val="22"/>
                <w:lang w:eastAsia="en-IN"/>
              </w:rPr>
              <w:t xml:space="preserve">electrical </w:t>
            </w:r>
            <w:r w:rsidR="00BC40B7" w:rsidRPr="00B82517">
              <w:rPr>
                <w:rFonts w:asciiTheme="minorHAnsi" w:hAnsiTheme="minorHAnsi" w:cstheme="minorHAnsi"/>
                <w:sz w:val="22"/>
                <w:szCs w:val="22"/>
                <w:lang w:eastAsia="en-IN"/>
              </w:rPr>
              <w:t>installation is</w:t>
            </w:r>
            <w:r w:rsidR="009D43EF" w:rsidRPr="00B82517">
              <w:rPr>
                <w:rFonts w:asciiTheme="minorHAnsi" w:hAnsiTheme="minorHAnsi" w:cstheme="minorHAnsi"/>
                <w:sz w:val="22"/>
                <w:szCs w:val="22"/>
                <w:lang w:eastAsia="en-IN"/>
              </w:rPr>
              <w:t xml:space="preserve"> verified from the detailed</w:t>
            </w:r>
            <w:r w:rsidRPr="00B82517">
              <w:rPr>
                <w:rFonts w:asciiTheme="minorHAnsi" w:hAnsiTheme="minorHAnsi" w:cstheme="minorHAnsi"/>
                <w:sz w:val="22"/>
                <w:szCs w:val="22"/>
                <w:lang w:eastAsia="en-IN"/>
              </w:rPr>
              <w:t xml:space="preserve"> summary</w:t>
            </w:r>
            <w:r w:rsidR="00BC40B7" w:rsidRPr="00B82517">
              <w:rPr>
                <w:rFonts w:asciiTheme="minorHAnsi" w:hAnsiTheme="minorHAnsi" w:cstheme="minorHAnsi"/>
                <w:sz w:val="22"/>
                <w:szCs w:val="22"/>
                <w:lang w:eastAsia="en-IN"/>
              </w:rPr>
              <w:t xml:space="preserve"> sheet provided to us related</w:t>
            </w:r>
            <w:r w:rsidR="00B56FE1" w:rsidRPr="00B82517">
              <w:rPr>
                <w:rFonts w:asciiTheme="minorHAnsi" w:hAnsiTheme="minorHAnsi" w:cstheme="minorHAnsi"/>
                <w:sz w:val="22"/>
                <w:szCs w:val="22"/>
                <w:lang w:eastAsia="en-IN"/>
              </w:rPr>
              <w:t xml:space="preserve"> electrical installation </w:t>
            </w:r>
            <w:r w:rsidR="009D43EF" w:rsidRPr="00B82517">
              <w:rPr>
                <w:rFonts w:asciiTheme="minorHAnsi" w:hAnsiTheme="minorHAnsi" w:cstheme="minorHAnsi"/>
                <w:sz w:val="22"/>
                <w:szCs w:val="22"/>
                <w:lang w:eastAsia="en-IN"/>
              </w:rPr>
              <w:t>having description of assets, supplier name, invoice number, date of invoice etc.</w:t>
            </w:r>
            <w:r w:rsidRPr="00B82517">
              <w:rPr>
                <w:rFonts w:asciiTheme="minorHAnsi" w:hAnsiTheme="minorHAnsi" w:cstheme="minorHAnsi"/>
                <w:sz w:val="22"/>
                <w:szCs w:val="22"/>
                <w:lang w:eastAsia="en-IN"/>
              </w:rPr>
              <w:t xml:space="preserve"> However, no invoice or bills have been provided to us.</w:t>
            </w:r>
          </w:p>
        </w:tc>
      </w:tr>
      <w:tr w:rsidR="00A540B6" w:rsidRPr="00175784" w14:paraId="0A3B72BD" w14:textId="77777777" w:rsidTr="0018622A">
        <w:trPr>
          <w:cnfStyle w:val="000000100000" w:firstRow="0" w:lastRow="0" w:firstColumn="0" w:lastColumn="0" w:oddVBand="0" w:evenVBand="0" w:oddHBand="1" w:evenHBand="0" w:firstRowFirstColumn="0" w:firstRowLastColumn="0" w:lastRowFirstColumn="0" w:lastRowLastColumn="0"/>
          <w:trHeight w:val="1954"/>
        </w:trPr>
        <w:tc>
          <w:tcPr>
            <w:cnfStyle w:val="001000000000" w:firstRow="0" w:lastRow="0" w:firstColumn="1" w:lastColumn="0" w:oddVBand="0" w:evenVBand="0" w:oddHBand="0" w:evenHBand="0" w:firstRowFirstColumn="0" w:firstRowLastColumn="0" w:lastRowFirstColumn="0" w:lastRowLastColumn="0"/>
            <w:tcW w:w="567" w:type="dxa"/>
            <w:vMerge/>
            <w:tcBorders>
              <w:top w:val="none" w:sz="0" w:space="0" w:color="auto"/>
              <w:left w:val="none" w:sz="0" w:space="0" w:color="auto"/>
              <w:bottom w:val="none" w:sz="0" w:space="0" w:color="auto"/>
              <w:right w:val="none" w:sz="0" w:space="0" w:color="auto"/>
            </w:tcBorders>
            <w:vAlign w:val="center"/>
          </w:tcPr>
          <w:p w14:paraId="027241B5" w14:textId="34BBBEDB" w:rsidR="00A540B6" w:rsidRPr="00175784" w:rsidRDefault="00A540B6" w:rsidP="00310517">
            <w:pPr>
              <w:pStyle w:val="ListParagraph"/>
              <w:numPr>
                <w:ilvl w:val="0"/>
                <w:numId w:val="27"/>
              </w:numPr>
              <w:spacing w:line="360" w:lineRule="auto"/>
              <w:outlineLvl w:val="1"/>
              <w:rPr>
                <w:rFonts w:asciiTheme="minorHAnsi" w:hAnsiTheme="minorHAnsi" w:cstheme="minorHAnsi"/>
                <w:color w:val="000000"/>
                <w:sz w:val="22"/>
                <w:szCs w:val="22"/>
              </w:rPr>
            </w:pPr>
          </w:p>
        </w:tc>
        <w:tc>
          <w:tcPr>
            <w:tcW w:w="1545" w:type="dxa"/>
            <w:vMerge/>
            <w:tcBorders>
              <w:top w:val="none" w:sz="0" w:space="0" w:color="auto"/>
              <w:left w:val="none" w:sz="0" w:space="0" w:color="auto"/>
              <w:bottom w:val="none" w:sz="0" w:space="0" w:color="auto"/>
              <w:right w:val="none" w:sz="0" w:space="0" w:color="auto"/>
            </w:tcBorders>
            <w:vAlign w:val="center"/>
          </w:tcPr>
          <w:p w14:paraId="744F624A" w14:textId="77777777" w:rsidR="00A540B6" w:rsidRPr="00175784" w:rsidRDefault="00A540B6" w:rsidP="00737515">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lang w:eastAsia="en-IN"/>
              </w:rPr>
            </w:pPr>
          </w:p>
        </w:tc>
        <w:tc>
          <w:tcPr>
            <w:tcW w:w="2126" w:type="dxa"/>
            <w:tcBorders>
              <w:top w:val="none" w:sz="0" w:space="0" w:color="auto"/>
              <w:left w:val="none" w:sz="0" w:space="0" w:color="auto"/>
              <w:bottom w:val="none" w:sz="0" w:space="0" w:color="auto"/>
              <w:right w:val="none" w:sz="0" w:space="0" w:color="auto"/>
            </w:tcBorders>
            <w:shd w:val="clear" w:color="auto" w:fill="DEEAF6" w:themeFill="accent5" w:themeFillTint="33"/>
            <w:vAlign w:val="center"/>
          </w:tcPr>
          <w:p w14:paraId="247AB12A" w14:textId="29750C08" w:rsidR="00A540B6" w:rsidRPr="00175784" w:rsidRDefault="00A540B6" w:rsidP="00737515">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75784">
              <w:rPr>
                <w:rFonts w:asciiTheme="minorHAnsi" w:hAnsiTheme="minorHAnsi" w:cstheme="minorHAnsi"/>
                <w:sz w:val="22"/>
                <w:szCs w:val="22"/>
                <w:lang w:eastAsia="en-IN"/>
              </w:rPr>
              <w:t>Expenses shown by the company</w:t>
            </w:r>
            <w:r w:rsidR="00A12AF6" w:rsidRPr="00175784">
              <w:rPr>
                <w:rFonts w:asciiTheme="minorHAnsi" w:hAnsiTheme="minorHAnsi" w:cstheme="minorHAnsi"/>
                <w:sz w:val="22"/>
                <w:szCs w:val="22"/>
                <w:lang w:eastAsia="en-IN"/>
              </w:rPr>
              <w:t xml:space="preserve"> as per consolidated sheet</w:t>
            </w:r>
          </w:p>
        </w:tc>
        <w:tc>
          <w:tcPr>
            <w:tcW w:w="2566" w:type="dxa"/>
            <w:tcBorders>
              <w:top w:val="none" w:sz="0" w:space="0" w:color="auto"/>
              <w:left w:val="none" w:sz="0" w:space="0" w:color="auto"/>
              <w:bottom w:val="none" w:sz="0" w:space="0" w:color="auto"/>
              <w:right w:val="none" w:sz="0" w:space="0" w:color="auto"/>
            </w:tcBorders>
            <w:shd w:val="clear" w:color="auto" w:fill="DEEAF6" w:themeFill="accent5" w:themeFillTint="33"/>
            <w:vAlign w:val="center"/>
          </w:tcPr>
          <w:p w14:paraId="01F0117C" w14:textId="10CC25EB" w:rsidR="00A540B6" w:rsidRPr="00175784" w:rsidRDefault="00171962" w:rsidP="00B56FE1">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b/>
                <w:bCs/>
                <w:color w:val="000000"/>
                <w:sz w:val="22"/>
                <w:szCs w:val="22"/>
              </w:rPr>
              <w:t>Unit</w:t>
            </w:r>
            <w:r w:rsidRPr="00175784">
              <w:rPr>
                <w:rFonts w:asciiTheme="minorHAnsi" w:hAnsiTheme="minorHAnsi" w:cstheme="minorHAnsi"/>
                <w:b/>
                <w:bCs/>
                <w:color w:val="000000"/>
                <w:sz w:val="22"/>
                <w:szCs w:val="22"/>
              </w:rPr>
              <w:t>-II</w:t>
            </w:r>
            <w:r w:rsidR="00A540B6" w:rsidRPr="00175784">
              <w:rPr>
                <w:rFonts w:asciiTheme="minorHAnsi" w:hAnsiTheme="minorHAnsi" w:cstheme="minorHAnsi"/>
                <w:b/>
                <w:bCs/>
                <w:color w:val="000000"/>
                <w:sz w:val="22"/>
                <w:szCs w:val="22"/>
              </w:rPr>
              <w:t>:</w:t>
            </w:r>
            <w:r w:rsidR="005852DF" w:rsidRPr="00175784">
              <w:rPr>
                <w:rFonts w:asciiTheme="minorHAnsi" w:hAnsiTheme="minorHAnsi" w:cstheme="minorHAnsi"/>
                <w:color w:val="000000"/>
                <w:sz w:val="22"/>
                <w:szCs w:val="22"/>
              </w:rPr>
              <w:t xml:space="preserve"> </w:t>
            </w:r>
            <w:r w:rsidR="00B56FE1" w:rsidRPr="00175784">
              <w:rPr>
                <w:rFonts w:asciiTheme="minorHAnsi" w:hAnsiTheme="minorHAnsi" w:cstheme="minorHAnsi"/>
                <w:b/>
                <w:color w:val="000000"/>
                <w:sz w:val="22"/>
                <w:szCs w:val="22"/>
              </w:rPr>
              <w:t>1.08</w:t>
            </w:r>
          </w:p>
        </w:tc>
        <w:tc>
          <w:tcPr>
            <w:tcW w:w="4021" w:type="dxa"/>
            <w:vMerge/>
            <w:tcBorders>
              <w:top w:val="none" w:sz="0" w:space="0" w:color="auto"/>
              <w:left w:val="none" w:sz="0" w:space="0" w:color="auto"/>
              <w:bottom w:val="none" w:sz="0" w:space="0" w:color="auto"/>
              <w:right w:val="none" w:sz="0" w:space="0" w:color="auto"/>
            </w:tcBorders>
            <w:vAlign w:val="center"/>
          </w:tcPr>
          <w:p w14:paraId="71DB6EED" w14:textId="77777777" w:rsidR="00A540B6" w:rsidRPr="00175784" w:rsidRDefault="00A540B6" w:rsidP="00737515">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p>
        </w:tc>
      </w:tr>
      <w:tr w:rsidR="00A07841" w:rsidRPr="00175784" w14:paraId="4B2EE244" w14:textId="77777777" w:rsidTr="00D55BE1">
        <w:trPr>
          <w:cnfStyle w:val="000000010000" w:firstRow="0" w:lastRow="0" w:firstColumn="0" w:lastColumn="0" w:oddVBand="0" w:evenVBand="0" w:oddHBand="0" w:evenHBand="1"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567" w:type="dxa"/>
            <w:vMerge/>
            <w:tcBorders>
              <w:top w:val="none" w:sz="0" w:space="0" w:color="auto"/>
              <w:left w:val="none" w:sz="0" w:space="0" w:color="auto"/>
              <w:bottom w:val="none" w:sz="0" w:space="0" w:color="auto"/>
              <w:right w:val="none" w:sz="0" w:space="0" w:color="auto"/>
            </w:tcBorders>
            <w:vAlign w:val="center"/>
          </w:tcPr>
          <w:p w14:paraId="25AD71C9" w14:textId="77777777" w:rsidR="00A07841" w:rsidRPr="00175784" w:rsidRDefault="00A07841" w:rsidP="00310517">
            <w:pPr>
              <w:pStyle w:val="ListParagraph"/>
              <w:numPr>
                <w:ilvl w:val="0"/>
                <w:numId w:val="27"/>
              </w:numPr>
              <w:spacing w:line="360" w:lineRule="auto"/>
              <w:outlineLvl w:val="1"/>
              <w:rPr>
                <w:rFonts w:asciiTheme="minorHAnsi" w:hAnsiTheme="minorHAnsi" w:cstheme="minorHAnsi"/>
                <w:color w:val="000000"/>
                <w:sz w:val="22"/>
                <w:szCs w:val="22"/>
              </w:rPr>
            </w:pPr>
          </w:p>
        </w:tc>
        <w:tc>
          <w:tcPr>
            <w:tcW w:w="1545" w:type="dxa"/>
            <w:vMerge/>
            <w:tcBorders>
              <w:top w:val="none" w:sz="0" w:space="0" w:color="auto"/>
              <w:left w:val="none" w:sz="0" w:space="0" w:color="auto"/>
              <w:bottom w:val="none" w:sz="0" w:space="0" w:color="auto"/>
              <w:right w:val="none" w:sz="0" w:space="0" w:color="auto"/>
            </w:tcBorders>
            <w:vAlign w:val="center"/>
          </w:tcPr>
          <w:p w14:paraId="09F2FD8C" w14:textId="77777777" w:rsidR="00A07841" w:rsidRPr="00175784" w:rsidRDefault="00A07841" w:rsidP="0073751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lang w:eastAsia="en-IN"/>
              </w:rPr>
            </w:pPr>
          </w:p>
        </w:tc>
        <w:tc>
          <w:tcPr>
            <w:tcW w:w="2126" w:type="dxa"/>
            <w:tcBorders>
              <w:top w:val="none" w:sz="0" w:space="0" w:color="auto"/>
              <w:left w:val="none" w:sz="0" w:space="0" w:color="auto"/>
              <w:bottom w:val="none" w:sz="0" w:space="0" w:color="auto"/>
              <w:right w:val="none" w:sz="0" w:space="0" w:color="auto"/>
            </w:tcBorders>
            <w:shd w:val="clear" w:color="auto" w:fill="DEEAF6" w:themeFill="accent5" w:themeFillTint="33"/>
            <w:vAlign w:val="center"/>
          </w:tcPr>
          <w:p w14:paraId="28D399F4" w14:textId="653B72E4" w:rsidR="00A07841" w:rsidRPr="00175784" w:rsidRDefault="00A07841" w:rsidP="00737515">
            <w:pPr>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lang w:eastAsia="en-IN"/>
              </w:rPr>
            </w:pPr>
            <w:r w:rsidRPr="00175784">
              <w:rPr>
                <w:rFonts w:asciiTheme="minorHAnsi" w:hAnsiTheme="minorHAnsi" w:cstheme="minorHAnsi"/>
                <w:b/>
                <w:bCs/>
                <w:sz w:val="22"/>
                <w:szCs w:val="22"/>
                <w:lang w:eastAsia="en-IN"/>
              </w:rPr>
              <w:t xml:space="preserve">Approved by IE incurred in the period </w:t>
            </w:r>
          </w:p>
          <w:p w14:paraId="49F588F3" w14:textId="58C5ECE5" w:rsidR="00A07841" w:rsidRPr="00175784" w:rsidRDefault="00A07841" w:rsidP="00737515">
            <w:pPr>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lang w:eastAsia="en-IN"/>
              </w:rPr>
            </w:pPr>
            <w:r w:rsidRPr="00175784">
              <w:rPr>
                <w:rFonts w:asciiTheme="minorHAnsi" w:hAnsiTheme="minorHAnsi" w:cstheme="minorHAnsi"/>
                <w:sz w:val="22"/>
                <w:szCs w:val="22"/>
                <w:lang w:eastAsia="en-IN"/>
              </w:rPr>
              <w:t>Expenses shown by the company</w:t>
            </w:r>
          </w:p>
        </w:tc>
        <w:tc>
          <w:tcPr>
            <w:tcW w:w="2566" w:type="dxa"/>
            <w:tcBorders>
              <w:top w:val="none" w:sz="0" w:space="0" w:color="auto"/>
              <w:left w:val="none" w:sz="0" w:space="0" w:color="auto"/>
              <w:bottom w:val="none" w:sz="0" w:space="0" w:color="auto"/>
              <w:right w:val="none" w:sz="0" w:space="0" w:color="auto"/>
            </w:tcBorders>
            <w:shd w:val="clear" w:color="auto" w:fill="DEEAF6" w:themeFill="accent5" w:themeFillTint="33"/>
            <w:vAlign w:val="center"/>
          </w:tcPr>
          <w:p w14:paraId="1ABD7264" w14:textId="1B3BBD45" w:rsidR="00A07841" w:rsidRPr="00175784" w:rsidRDefault="00171962" w:rsidP="00737515">
            <w:pPr>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b/>
                <w:bCs/>
                <w:color w:val="000000"/>
                <w:sz w:val="22"/>
                <w:szCs w:val="22"/>
              </w:rPr>
              <w:t>Unit</w:t>
            </w:r>
            <w:r w:rsidRPr="00175784">
              <w:rPr>
                <w:rFonts w:asciiTheme="minorHAnsi" w:hAnsiTheme="minorHAnsi" w:cstheme="minorHAnsi"/>
                <w:b/>
                <w:bCs/>
                <w:color w:val="000000"/>
                <w:sz w:val="22"/>
                <w:szCs w:val="22"/>
              </w:rPr>
              <w:t>-II</w:t>
            </w:r>
            <w:r w:rsidR="00A07841" w:rsidRPr="00F43989">
              <w:rPr>
                <w:rFonts w:asciiTheme="minorHAnsi" w:hAnsiTheme="minorHAnsi" w:cstheme="minorHAnsi"/>
                <w:b/>
                <w:bCs/>
                <w:color w:val="000000"/>
                <w:sz w:val="22"/>
                <w:szCs w:val="22"/>
              </w:rPr>
              <w:t>:</w:t>
            </w:r>
            <w:r w:rsidR="00ED2A92">
              <w:rPr>
                <w:rFonts w:asciiTheme="minorHAnsi" w:hAnsiTheme="minorHAnsi" w:cstheme="minorHAnsi"/>
                <w:b/>
                <w:color w:val="000000"/>
                <w:sz w:val="22"/>
                <w:szCs w:val="22"/>
              </w:rPr>
              <w:t>1.08</w:t>
            </w:r>
          </w:p>
          <w:p w14:paraId="6EE49AEA" w14:textId="00DBDE79" w:rsidR="00A07841" w:rsidRPr="00175784" w:rsidRDefault="00A07841" w:rsidP="0073751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2"/>
                <w:szCs w:val="22"/>
              </w:rPr>
            </w:pPr>
          </w:p>
          <w:p w14:paraId="7ED9CEEE" w14:textId="3D206AB1" w:rsidR="00A07841" w:rsidRPr="00175784" w:rsidRDefault="00A07841" w:rsidP="00737515">
            <w:pP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 w:val="22"/>
                <w:szCs w:val="22"/>
              </w:rPr>
            </w:pPr>
          </w:p>
        </w:tc>
        <w:tc>
          <w:tcPr>
            <w:tcW w:w="4021" w:type="dxa"/>
            <w:vMerge/>
            <w:tcBorders>
              <w:top w:val="none" w:sz="0" w:space="0" w:color="auto"/>
              <w:left w:val="none" w:sz="0" w:space="0" w:color="auto"/>
              <w:bottom w:val="none" w:sz="0" w:space="0" w:color="auto"/>
              <w:right w:val="none" w:sz="0" w:space="0" w:color="auto"/>
            </w:tcBorders>
            <w:vAlign w:val="center"/>
          </w:tcPr>
          <w:p w14:paraId="04E4737B" w14:textId="77777777" w:rsidR="00A07841" w:rsidRPr="00175784" w:rsidRDefault="00A07841" w:rsidP="00737515">
            <w:pPr>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color w:val="000000"/>
                <w:sz w:val="22"/>
                <w:szCs w:val="22"/>
              </w:rPr>
            </w:pPr>
          </w:p>
        </w:tc>
      </w:tr>
      <w:tr w:rsidR="0068239B" w:rsidRPr="00175784" w14:paraId="192B61B9" w14:textId="77777777" w:rsidTr="0018622A">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567" w:type="dxa"/>
            <w:vMerge w:val="restart"/>
            <w:tcBorders>
              <w:top w:val="none" w:sz="0" w:space="0" w:color="auto"/>
              <w:left w:val="none" w:sz="0" w:space="0" w:color="auto"/>
              <w:bottom w:val="none" w:sz="0" w:space="0" w:color="auto"/>
              <w:right w:val="none" w:sz="0" w:space="0" w:color="auto"/>
            </w:tcBorders>
            <w:shd w:val="clear" w:color="auto" w:fill="FFFFFF" w:themeFill="background1"/>
            <w:vAlign w:val="center"/>
          </w:tcPr>
          <w:p w14:paraId="21AB78E7" w14:textId="2B964089" w:rsidR="0068239B" w:rsidRPr="00175784" w:rsidRDefault="0068239B" w:rsidP="00310517">
            <w:pPr>
              <w:pStyle w:val="ListParagraph"/>
              <w:numPr>
                <w:ilvl w:val="0"/>
                <w:numId w:val="27"/>
              </w:numPr>
              <w:spacing w:line="360" w:lineRule="auto"/>
              <w:outlineLvl w:val="1"/>
              <w:rPr>
                <w:rFonts w:asciiTheme="minorHAnsi" w:hAnsiTheme="minorHAnsi" w:cstheme="minorHAnsi"/>
                <w:color w:val="000000"/>
                <w:sz w:val="22"/>
                <w:szCs w:val="22"/>
              </w:rPr>
            </w:pPr>
          </w:p>
        </w:tc>
        <w:tc>
          <w:tcPr>
            <w:tcW w:w="1545" w:type="dxa"/>
            <w:vMerge w:val="restart"/>
            <w:tcBorders>
              <w:top w:val="none" w:sz="0" w:space="0" w:color="auto"/>
              <w:left w:val="none" w:sz="0" w:space="0" w:color="auto"/>
              <w:bottom w:val="none" w:sz="0" w:space="0" w:color="auto"/>
              <w:right w:val="none" w:sz="0" w:space="0" w:color="auto"/>
            </w:tcBorders>
            <w:shd w:val="clear" w:color="auto" w:fill="FFFFFF" w:themeFill="background1"/>
            <w:vAlign w:val="center"/>
          </w:tcPr>
          <w:p w14:paraId="126696D3" w14:textId="2F6C208D" w:rsidR="0068239B" w:rsidRPr="00175784" w:rsidRDefault="0068239B" w:rsidP="00737515">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rPr>
            </w:pPr>
            <w:r w:rsidRPr="00175784">
              <w:rPr>
                <w:rFonts w:asciiTheme="minorHAnsi" w:hAnsiTheme="minorHAnsi" w:cstheme="minorHAnsi"/>
                <w:b/>
                <w:bCs/>
                <w:color w:val="000000"/>
                <w:sz w:val="22"/>
                <w:szCs w:val="22"/>
              </w:rPr>
              <w:t>Total</w:t>
            </w:r>
          </w:p>
        </w:tc>
        <w:tc>
          <w:tcPr>
            <w:tcW w:w="2126"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04B4D3BB" w14:textId="29129D51" w:rsidR="0068239B" w:rsidRPr="00175784" w:rsidRDefault="00C65723" w:rsidP="00E448AF">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D77A99">
              <w:rPr>
                <w:rFonts w:asciiTheme="minorHAnsi" w:hAnsiTheme="minorHAnsi" w:cstheme="minorHAnsi"/>
                <w:bCs/>
                <w:sz w:val="22"/>
                <w:szCs w:val="22"/>
                <w:lang w:eastAsia="en-IN"/>
              </w:rPr>
              <w:t xml:space="preserve">Total </w:t>
            </w:r>
            <w:r w:rsidR="0068239B" w:rsidRPr="00D77A99">
              <w:rPr>
                <w:rFonts w:asciiTheme="minorHAnsi" w:hAnsiTheme="minorHAnsi" w:cstheme="minorHAnsi"/>
                <w:bCs/>
                <w:sz w:val="22"/>
                <w:szCs w:val="22"/>
                <w:lang w:eastAsia="en-IN"/>
              </w:rPr>
              <w:t xml:space="preserve"> investment amount as</w:t>
            </w:r>
            <w:r w:rsidR="008B1F12" w:rsidRPr="00D77A99">
              <w:rPr>
                <w:rFonts w:asciiTheme="minorHAnsi" w:hAnsiTheme="minorHAnsi" w:cstheme="minorHAnsi"/>
                <w:bCs/>
                <w:sz w:val="22"/>
                <w:szCs w:val="22"/>
                <w:lang w:eastAsia="en-IN"/>
              </w:rPr>
              <w:t xml:space="preserve"> </w:t>
            </w:r>
            <w:r w:rsidR="0068239B" w:rsidRPr="00D77A99">
              <w:rPr>
                <w:rFonts w:asciiTheme="minorHAnsi" w:hAnsiTheme="minorHAnsi" w:cstheme="minorHAnsi"/>
                <w:bCs/>
                <w:sz w:val="22"/>
                <w:szCs w:val="22"/>
                <w:lang w:eastAsia="en-IN"/>
              </w:rPr>
              <w:t xml:space="preserve">per </w:t>
            </w:r>
            <w:r w:rsidR="00E448AF">
              <w:rPr>
                <w:rFonts w:asciiTheme="minorHAnsi" w:hAnsiTheme="minorHAnsi" w:cstheme="minorHAnsi"/>
                <w:bCs/>
                <w:sz w:val="22"/>
                <w:szCs w:val="22"/>
                <w:lang w:eastAsia="en-IN"/>
              </w:rPr>
              <w:t>CA Certificate</w:t>
            </w:r>
          </w:p>
        </w:tc>
        <w:tc>
          <w:tcPr>
            <w:tcW w:w="2566"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32BCD197" w14:textId="77777777" w:rsidR="009F077E" w:rsidRDefault="009F077E" w:rsidP="00737515">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Details:</w:t>
            </w:r>
          </w:p>
          <w:p w14:paraId="4B36F007" w14:textId="47AC23F5" w:rsidR="0018622A" w:rsidRDefault="0018622A" w:rsidP="00737515">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1)</w:t>
            </w:r>
            <w:r w:rsidR="00D55BE1">
              <w:rPr>
                <w:rFonts w:asciiTheme="minorHAnsi" w:hAnsiTheme="minorHAnsi" w:cstheme="minorHAnsi"/>
                <w:color w:val="000000"/>
                <w:sz w:val="22"/>
                <w:szCs w:val="22"/>
              </w:rPr>
              <w:t xml:space="preserve"> </w:t>
            </w:r>
            <w:r w:rsidR="009F077E">
              <w:rPr>
                <w:rFonts w:asciiTheme="minorHAnsi" w:hAnsiTheme="minorHAnsi" w:cstheme="minorHAnsi"/>
                <w:color w:val="000000"/>
                <w:sz w:val="22"/>
                <w:szCs w:val="22"/>
              </w:rPr>
              <w:t>Plant &amp; Machinery</w:t>
            </w:r>
            <w:r w:rsidR="002214A7">
              <w:rPr>
                <w:rFonts w:asciiTheme="minorHAnsi" w:hAnsiTheme="minorHAnsi" w:cstheme="minorHAnsi"/>
                <w:color w:val="000000"/>
                <w:sz w:val="22"/>
                <w:szCs w:val="22"/>
              </w:rPr>
              <w:t xml:space="preserve"> </w:t>
            </w:r>
            <w:r w:rsidR="009F077E">
              <w:rPr>
                <w:rFonts w:asciiTheme="minorHAnsi" w:hAnsiTheme="minorHAnsi" w:cstheme="minorHAnsi"/>
                <w:color w:val="000000"/>
                <w:sz w:val="22"/>
                <w:szCs w:val="22"/>
              </w:rPr>
              <w:t>=</w:t>
            </w:r>
          </w:p>
          <w:p w14:paraId="7E8CA702" w14:textId="15A31B55" w:rsidR="009F077E" w:rsidRDefault="002214A7" w:rsidP="00DD24A0">
            <w:pPr>
              <w:spacing w:line="360" w:lineRule="auto"/>
              <w:ind w:left="17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75.76 Cr</w:t>
            </w:r>
          </w:p>
          <w:p w14:paraId="132594D3" w14:textId="31EC48BE" w:rsidR="009F077E" w:rsidRDefault="0018622A" w:rsidP="00737515">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2)</w:t>
            </w:r>
            <w:r w:rsidR="00D55BE1">
              <w:rPr>
                <w:rFonts w:asciiTheme="minorHAnsi" w:hAnsiTheme="minorHAnsi" w:cstheme="minorHAnsi"/>
                <w:color w:val="000000"/>
                <w:sz w:val="22"/>
                <w:szCs w:val="22"/>
              </w:rPr>
              <w:t xml:space="preserve"> </w:t>
            </w:r>
            <w:r w:rsidR="007B3A6F" w:rsidRPr="009F077E">
              <w:rPr>
                <w:rFonts w:asciiTheme="minorHAnsi" w:hAnsiTheme="minorHAnsi" w:cstheme="minorHAnsi"/>
                <w:color w:val="000000"/>
                <w:sz w:val="22"/>
                <w:szCs w:val="22"/>
              </w:rPr>
              <w:t xml:space="preserve">Building </w:t>
            </w:r>
            <w:r w:rsidR="009F077E">
              <w:rPr>
                <w:rFonts w:asciiTheme="minorHAnsi" w:hAnsiTheme="minorHAnsi" w:cstheme="minorHAnsi"/>
                <w:color w:val="000000"/>
                <w:sz w:val="22"/>
                <w:szCs w:val="22"/>
              </w:rPr>
              <w:t>=</w:t>
            </w:r>
            <w:r w:rsidR="002214A7">
              <w:rPr>
                <w:rFonts w:asciiTheme="minorHAnsi" w:hAnsiTheme="minorHAnsi" w:cstheme="minorHAnsi"/>
                <w:color w:val="000000"/>
                <w:sz w:val="22"/>
                <w:szCs w:val="22"/>
              </w:rPr>
              <w:t xml:space="preserve"> 5.83 Cr</w:t>
            </w:r>
          </w:p>
          <w:p w14:paraId="2277E25A" w14:textId="76D86427" w:rsidR="0068239B" w:rsidRPr="009F077E" w:rsidRDefault="00DD24A0" w:rsidP="00DD24A0">
            <w:pPr>
              <w:spacing w:line="360" w:lineRule="auto"/>
              <w:ind w:left="175" w:hanging="17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3</w:t>
            </w:r>
            <w:r w:rsidR="0018622A">
              <w:rPr>
                <w:rFonts w:asciiTheme="minorHAnsi" w:hAnsiTheme="minorHAnsi" w:cstheme="minorHAnsi"/>
                <w:color w:val="000000"/>
                <w:sz w:val="22"/>
                <w:szCs w:val="22"/>
              </w:rPr>
              <w:t>)</w:t>
            </w:r>
            <w:r w:rsidR="00D55BE1">
              <w:rPr>
                <w:rFonts w:asciiTheme="minorHAnsi" w:hAnsiTheme="minorHAnsi" w:cstheme="minorHAnsi"/>
                <w:color w:val="000000"/>
                <w:sz w:val="22"/>
                <w:szCs w:val="22"/>
              </w:rPr>
              <w:t xml:space="preserve"> </w:t>
            </w:r>
            <w:r w:rsidR="007B3A6F" w:rsidRPr="009F077E">
              <w:rPr>
                <w:rFonts w:asciiTheme="minorHAnsi" w:hAnsiTheme="minorHAnsi" w:cstheme="minorHAnsi"/>
                <w:color w:val="000000"/>
                <w:sz w:val="22"/>
                <w:szCs w:val="22"/>
              </w:rPr>
              <w:t>Electrical Installation</w:t>
            </w:r>
            <w:r w:rsidR="00CB7C32">
              <w:rPr>
                <w:rFonts w:asciiTheme="minorHAnsi" w:hAnsiTheme="minorHAnsi" w:cstheme="minorHAnsi"/>
                <w:color w:val="000000"/>
                <w:sz w:val="22"/>
                <w:szCs w:val="22"/>
              </w:rPr>
              <w:t>/</w:t>
            </w:r>
            <w:r w:rsidR="00CB7C32" w:rsidRPr="00B64F5F">
              <w:rPr>
                <w:rFonts w:asciiTheme="minorHAnsi" w:hAnsiTheme="minorHAnsi" w:cstheme="minorHAnsi"/>
                <w:sz w:val="22"/>
                <w:szCs w:val="22"/>
                <w:lang w:eastAsia="en-IN"/>
              </w:rPr>
              <w:t xml:space="preserve"> </w:t>
            </w:r>
            <w:r w:rsidR="00D55BE1">
              <w:rPr>
                <w:rFonts w:asciiTheme="minorHAnsi" w:hAnsiTheme="minorHAnsi" w:cstheme="minorHAnsi"/>
                <w:sz w:val="22"/>
                <w:szCs w:val="22"/>
                <w:lang w:eastAsia="en-IN"/>
              </w:rPr>
              <w:t xml:space="preserve"> </w:t>
            </w:r>
            <w:r w:rsidR="00CB7C32" w:rsidRPr="00B64F5F">
              <w:rPr>
                <w:rFonts w:asciiTheme="minorHAnsi" w:hAnsiTheme="minorHAnsi" w:cstheme="minorHAnsi"/>
                <w:sz w:val="22"/>
                <w:szCs w:val="22"/>
                <w:lang w:eastAsia="en-IN"/>
              </w:rPr>
              <w:t>Misc. Fixed Assets</w:t>
            </w:r>
            <w:r w:rsidR="00CB7C32">
              <w:rPr>
                <w:rFonts w:asciiTheme="minorHAnsi" w:hAnsiTheme="minorHAnsi" w:cstheme="minorHAnsi"/>
                <w:color w:val="000000"/>
                <w:sz w:val="22"/>
                <w:szCs w:val="22"/>
              </w:rPr>
              <w:t xml:space="preserve"> </w:t>
            </w:r>
            <w:r w:rsidR="002214A7">
              <w:rPr>
                <w:rFonts w:asciiTheme="minorHAnsi" w:hAnsiTheme="minorHAnsi" w:cstheme="minorHAnsi"/>
                <w:color w:val="000000"/>
                <w:sz w:val="22"/>
                <w:szCs w:val="22"/>
              </w:rPr>
              <w:t xml:space="preserve"> </w:t>
            </w:r>
            <w:r w:rsidR="009F077E">
              <w:rPr>
                <w:rFonts w:asciiTheme="minorHAnsi" w:hAnsiTheme="minorHAnsi" w:cstheme="minorHAnsi"/>
                <w:color w:val="000000"/>
                <w:sz w:val="22"/>
                <w:szCs w:val="22"/>
              </w:rPr>
              <w:t>=</w:t>
            </w:r>
            <w:r w:rsidR="002214A7">
              <w:rPr>
                <w:rFonts w:asciiTheme="minorHAnsi" w:hAnsiTheme="minorHAnsi" w:cstheme="minorHAnsi"/>
                <w:color w:val="000000"/>
                <w:sz w:val="22"/>
                <w:szCs w:val="22"/>
              </w:rPr>
              <w:t xml:space="preserve"> 1.08 Cr</w:t>
            </w:r>
          </w:p>
          <w:p w14:paraId="6C336B10" w14:textId="3DF3B060" w:rsidR="0068239B" w:rsidRPr="00175784" w:rsidRDefault="00D73EF0" w:rsidP="00737515">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2"/>
                <w:szCs w:val="22"/>
              </w:rPr>
            </w:pPr>
            <w:r>
              <w:rPr>
                <w:rFonts w:asciiTheme="minorHAnsi" w:hAnsiTheme="minorHAnsi" w:cstheme="minorHAnsi"/>
                <w:b/>
                <w:bCs/>
                <w:color w:val="000000"/>
                <w:sz w:val="22"/>
                <w:szCs w:val="22"/>
              </w:rPr>
              <w:t>TOTAL: 82.67</w:t>
            </w:r>
          </w:p>
        </w:tc>
        <w:tc>
          <w:tcPr>
            <w:tcW w:w="4021" w:type="dxa"/>
            <w:vMerge w:val="restart"/>
            <w:tcBorders>
              <w:top w:val="none" w:sz="0" w:space="0" w:color="auto"/>
              <w:left w:val="none" w:sz="0" w:space="0" w:color="auto"/>
              <w:bottom w:val="none" w:sz="0" w:space="0" w:color="auto"/>
              <w:right w:val="none" w:sz="0" w:space="0" w:color="auto"/>
            </w:tcBorders>
            <w:shd w:val="clear" w:color="auto" w:fill="FFFFFF" w:themeFill="background1"/>
            <w:vAlign w:val="center"/>
          </w:tcPr>
          <w:p w14:paraId="3BE83F01" w14:textId="34459FB1" w:rsidR="00C0602D" w:rsidRPr="00B55030" w:rsidRDefault="00E227A4" w:rsidP="00B55030">
            <w:pPr>
              <w:pStyle w:val="ListParagraph"/>
              <w:numPr>
                <w:ilvl w:val="0"/>
                <w:numId w:val="26"/>
              </w:numPr>
              <w:spacing w:line="360" w:lineRule="auto"/>
              <w:ind w:left="303"/>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IN"/>
              </w:rPr>
            </w:pPr>
            <w:r w:rsidRPr="00175784">
              <w:rPr>
                <w:rFonts w:asciiTheme="minorHAnsi" w:hAnsiTheme="minorHAnsi" w:cstheme="minorHAnsi"/>
                <w:color w:val="000000"/>
                <w:sz w:val="22"/>
                <w:szCs w:val="22"/>
              </w:rPr>
              <w:t xml:space="preserve">As </w:t>
            </w:r>
            <w:r w:rsidR="00E448AF">
              <w:rPr>
                <w:rFonts w:asciiTheme="minorHAnsi" w:hAnsiTheme="minorHAnsi" w:cstheme="minorHAnsi"/>
                <w:color w:val="000000"/>
                <w:sz w:val="22"/>
                <w:szCs w:val="22"/>
              </w:rPr>
              <w:t>per CA Certificate</w:t>
            </w:r>
            <w:r w:rsidR="00D55BE1">
              <w:rPr>
                <w:rFonts w:asciiTheme="minorHAnsi" w:hAnsiTheme="minorHAnsi" w:cstheme="minorHAnsi"/>
                <w:color w:val="000000"/>
                <w:sz w:val="22"/>
                <w:szCs w:val="22"/>
              </w:rPr>
              <w:t>,</w:t>
            </w:r>
            <w:r w:rsidR="00E448AF">
              <w:rPr>
                <w:rFonts w:asciiTheme="minorHAnsi" w:hAnsiTheme="minorHAnsi" w:cstheme="minorHAnsi"/>
                <w:color w:val="000000"/>
                <w:sz w:val="22"/>
                <w:szCs w:val="22"/>
              </w:rPr>
              <w:t xml:space="preserve"> </w:t>
            </w:r>
            <w:r w:rsidR="00864BB2" w:rsidRPr="00175784">
              <w:rPr>
                <w:rFonts w:asciiTheme="minorHAnsi" w:hAnsiTheme="minorHAnsi" w:cstheme="minorHAnsi"/>
                <w:color w:val="000000"/>
                <w:sz w:val="22"/>
                <w:szCs w:val="22"/>
              </w:rPr>
              <w:t>M/s. Nikita Papers Limited</w:t>
            </w:r>
            <w:r w:rsidR="0068239B" w:rsidRPr="00175784">
              <w:rPr>
                <w:rFonts w:asciiTheme="minorHAnsi" w:hAnsiTheme="minorHAnsi" w:cstheme="minorHAnsi"/>
                <w:color w:val="000000"/>
                <w:sz w:val="22"/>
                <w:szCs w:val="22"/>
              </w:rPr>
              <w:t xml:space="preserve"> have incurred </w:t>
            </w:r>
            <w:r w:rsidR="0068239B" w:rsidRPr="00175784">
              <w:rPr>
                <w:rFonts w:asciiTheme="minorHAnsi" w:hAnsiTheme="minorHAnsi" w:cstheme="minorHAnsi"/>
                <w:b/>
                <w:bCs/>
                <w:color w:val="000000"/>
                <w:sz w:val="22"/>
                <w:szCs w:val="22"/>
              </w:rPr>
              <w:t>Rs.</w:t>
            </w:r>
            <w:r w:rsidR="00D73EF0">
              <w:rPr>
                <w:rFonts w:asciiTheme="minorHAnsi" w:hAnsiTheme="minorHAnsi" w:cstheme="minorHAnsi"/>
                <w:b/>
                <w:bCs/>
                <w:color w:val="000000"/>
                <w:sz w:val="22"/>
                <w:szCs w:val="22"/>
              </w:rPr>
              <w:t>82.67</w:t>
            </w:r>
            <w:r w:rsidR="0068239B" w:rsidRPr="00175784">
              <w:rPr>
                <w:rFonts w:asciiTheme="minorHAnsi" w:hAnsiTheme="minorHAnsi" w:cstheme="minorHAnsi"/>
                <w:b/>
                <w:bCs/>
                <w:color w:val="000000"/>
                <w:sz w:val="22"/>
                <w:szCs w:val="22"/>
              </w:rPr>
              <w:t xml:space="preserve"> Crore</w:t>
            </w:r>
            <w:r w:rsidR="0068239B" w:rsidRPr="00175784">
              <w:rPr>
                <w:rFonts w:asciiTheme="minorHAnsi" w:hAnsiTheme="minorHAnsi" w:cstheme="minorHAnsi"/>
                <w:color w:val="000000"/>
                <w:sz w:val="22"/>
                <w:szCs w:val="22"/>
              </w:rPr>
              <w:t xml:space="preserve"> </w:t>
            </w:r>
            <w:r w:rsidR="0068239B" w:rsidRPr="00175784">
              <w:rPr>
                <w:rFonts w:asciiTheme="minorHAnsi" w:hAnsiTheme="minorHAnsi" w:cstheme="minorHAnsi"/>
                <w:sz w:val="22"/>
                <w:szCs w:val="22"/>
                <w:lang w:eastAsia="en-IN"/>
              </w:rPr>
              <w:t xml:space="preserve">in the period </w:t>
            </w:r>
            <w:r w:rsidR="00B1613E" w:rsidRPr="00175784">
              <w:rPr>
                <w:rFonts w:asciiTheme="minorHAnsi" w:hAnsiTheme="minorHAnsi" w:cstheme="minorHAnsi"/>
                <w:sz w:val="22"/>
                <w:szCs w:val="22"/>
                <w:lang w:eastAsia="en-IN"/>
              </w:rPr>
              <w:t>(</w:t>
            </w:r>
            <w:r w:rsidR="00CE7525" w:rsidRPr="00CE7525">
              <w:rPr>
                <w:rFonts w:asciiTheme="minorHAnsi" w:hAnsiTheme="minorHAnsi" w:cstheme="minorHAnsi"/>
                <w:color w:val="000000"/>
                <w:sz w:val="22"/>
                <w:szCs w:val="22"/>
              </w:rPr>
              <w:t>13 July 2017 to 21 January 2021</w:t>
            </w:r>
            <w:r w:rsidR="00B1613E" w:rsidRPr="00175784">
              <w:rPr>
                <w:rFonts w:asciiTheme="minorHAnsi" w:hAnsiTheme="minorHAnsi" w:cstheme="minorHAnsi"/>
                <w:color w:val="000000"/>
                <w:sz w:val="22"/>
                <w:szCs w:val="22"/>
              </w:rPr>
              <w:t>)</w:t>
            </w:r>
            <w:r w:rsidR="0068239B" w:rsidRPr="00175784">
              <w:rPr>
                <w:rFonts w:asciiTheme="minorHAnsi" w:hAnsiTheme="minorHAnsi" w:cstheme="minorHAnsi"/>
                <w:sz w:val="22"/>
                <w:szCs w:val="22"/>
                <w:lang w:eastAsia="en-IN"/>
              </w:rPr>
              <w:t xml:space="preserve">. </w:t>
            </w:r>
          </w:p>
          <w:p w14:paraId="756FDB7E" w14:textId="1BF0A7A2" w:rsidR="0068239B" w:rsidRPr="006444D2" w:rsidRDefault="00D55BE1" w:rsidP="00B55030">
            <w:pPr>
              <w:pStyle w:val="ListParagraph"/>
              <w:numPr>
                <w:ilvl w:val="0"/>
                <w:numId w:val="26"/>
              </w:numPr>
              <w:spacing w:line="360" w:lineRule="auto"/>
              <w:ind w:left="31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IN"/>
              </w:rPr>
            </w:pPr>
            <w:r>
              <w:rPr>
                <w:rFonts w:asciiTheme="minorHAnsi" w:hAnsiTheme="minorHAnsi" w:cstheme="minorHAnsi"/>
                <w:sz w:val="22"/>
                <w:szCs w:val="22"/>
                <w:lang w:eastAsia="en-IN"/>
              </w:rPr>
              <w:t xml:space="preserve">As per the </w:t>
            </w:r>
            <w:r w:rsidR="001358B7" w:rsidRPr="001358B7">
              <w:rPr>
                <w:rFonts w:asciiTheme="minorHAnsi" w:hAnsiTheme="minorHAnsi" w:cstheme="minorHAnsi"/>
                <w:sz w:val="22"/>
                <w:szCs w:val="22"/>
                <w:lang w:eastAsia="en-IN"/>
              </w:rPr>
              <w:t>IIE</w:t>
            </w:r>
            <w:r w:rsidR="001358B7">
              <w:rPr>
                <w:rFonts w:asciiTheme="minorHAnsi" w:hAnsiTheme="minorHAnsi" w:cstheme="minorHAnsi"/>
                <w:sz w:val="22"/>
                <w:szCs w:val="22"/>
                <w:lang w:eastAsia="en-IN"/>
              </w:rPr>
              <w:t>PP 2017</w:t>
            </w:r>
            <w:r>
              <w:rPr>
                <w:rFonts w:asciiTheme="minorHAnsi" w:hAnsiTheme="minorHAnsi" w:cstheme="minorHAnsi"/>
                <w:sz w:val="22"/>
                <w:szCs w:val="22"/>
                <w:lang w:eastAsia="en-IN"/>
              </w:rPr>
              <w:t xml:space="preserve"> policy</w:t>
            </w:r>
            <w:r w:rsidR="001358B7">
              <w:rPr>
                <w:rFonts w:asciiTheme="minorHAnsi" w:hAnsiTheme="minorHAnsi" w:cstheme="minorHAnsi"/>
                <w:sz w:val="22"/>
                <w:szCs w:val="22"/>
                <w:lang w:eastAsia="en-IN"/>
              </w:rPr>
              <w:t>,</w:t>
            </w:r>
            <w:r>
              <w:rPr>
                <w:rFonts w:asciiTheme="minorHAnsi" w:hAnsiTheme="minorHAnsi" w:cstheme="minorHAnsi"/>
                <w:sz w:val="22"/>
                <w:szCs w:val="22"/>
                <w:lang w:eastAsia="en-IN"/>
              </w:rPr>
              <w:t xml:space="preserve"> we have considered </w:t>
            </w:r>
            <w:r w:rsidR="0068239B" w:rsidRPr="00175784">
              <w:rPr>
                <w:rFonts w:asciiTheme="minorHAnsi" w:hAnsiTheme="minorHAnsi" w:cstheme="minorHAnsi"/>
                <w:sz w:val="22"/>
                <w:szCs w:val="22"/>
                <w:lang w:eastAsia="en-IN"/>
              </w:rPr>
              <w:t>cost incurred for</w:t>
            </w:r>
            <w:r w:rsidR="00B1613E" w:rsidRPr="00175784">
              <w:rPr>
                <w:rFonts w:asciiTheme="minorHAnsi" w:hAnsiTheme="minorHAnsi" w:cstheme="minorHAnsi"/>
                <w:sz w:val="22"/>
                <w:szCs w:val="22"/>
                <w:lang w:eastAsia="en-IN"/>
              </w:rPr>
              <w:t xml:space="preserve"> only</w:t>
            </w:r>
            <w:r>
              <w:rPr>
                <w:rFonts w:asciiTheme="minorHAnsi" w:hAnsiTheme="minorHAnsi" w:cstheme="minorHAnsi"/>
                <w:sz w:val="22"/>
                <w:szCs w:val="22"/>
                <w:lang w:eastAsia="en-IN"/>
              </w:rPr>
              <w:t xml:space="preserve"> Building and Civil works, Plant &amp; M</w:t>
            </w:r>
            <w:r w:rsidR="0068239B" w:rsidRPr="00175784">
              <w:rPr>
                <w:rFonts w:asciiTheme="minorHAnsi" w:hAnsiTheme="minorHAnsi" w:cstheme="minorHAnsi"/>
                <w:sz w:val="22"/>
                <w:szCs w:val="22"/>
                <w:lang w:eastAsia="en-IN"/>
              </w:rPr>
              <w:t>achineries and</w:t>
            </w:r>
            <w:r w:rsidR="00B1613E" w:rsidRPr="00175784">
              <w:rPr>
                <w:rFonts w:asciiTheme="minorHAnsi" w:hAnsiTheme="minorHAnsi" w:cstheme="minorHAnsi"/>
                <w:sz w:val="22"/>
                <w:szCs w:val="22"/>
                <w:lang w:eastAsia="en-IN"/>
              </w:rPr>
              <w:t xml:space="preserve"> Electrical Installation</w:t>
            </w:r>
            <w:r w:rsidR="0068239B" w:rsidRPr="00175784">
              <w:rPr>
                <w:rFonts w:asciiTheme="minorHAnsi" w:hAnsiTheme="minorHAnsi" w:cstheme="minorHAnsi"/>
                <w:sz w:val="22"/>
                <w:szCs w:val="22"/>
                <w:lang w:eastAsia="en-IN"/>
              </w:rPr>
              <w:t>. The total cost incurred under</w:t>
            </w:r>
            <w:r w:rsidR="0028782C">
              <w:rPr>
                <w:rFonts w:asciiTheme="minorHAnsi" w:hAnsiTheme="minorHAnsi" w:cstheme="minorHAnsi"/>
                <w:sz w:val="22"/>
                <w:szCs w:val="22"/>
                <w:lang w:eastAsia="en-IN"/>
              </w:rPr>
              <w:t xml:space="preserve"> the mentioned head is Rs</w:t>
            </w:r>
            <w:r w:rsidR="0028782C" w:rsidRPr="006444D2">
              <w:rPr>
                <w:rFonts w:asciiTheme="minorHAnsi" w:hAnsiTheme="minorHAnsi" w:cstheme="minorHAnsi"/>
                <w:sz w:val="22"/>
                <w:szCs w:val="22"/>
                <w:lang w:eastAsia="en-IN"/>
              </w:rPr>
              <w:t>.73.24</w:t>
            </w:r>
            <w:r w:rsidR="00B42BDA" w:rsidRPr="006444D2">
              <w:rPr>
                <w:rFonts w:asciiTheme="minorHAnsi" w:hAnsiTheme="minorHAnsi" w:cstheme="minorHAnsi"/>
                <w:sz w:val="22"/>
                <w:szCs w:val="22"/>
                <w:lang w:eastAsia="en-IN"/>
              </w:rPr>
              <w:t xml:space="preserve"> Cr.</w:t>
            </w:r>
          </w:p>
          <w:p w14:paraId="60A34D7F" w14:textId="45A9BD0C" w:rsidR="0068239B" w:rsidRPr="00AF0743" w:rsidRDefault="0068239B" w:rsidP="00AF0743">
            <w:pPr>
              <w:pStyle w:val="ListParagraph"/>
              <w:numPr>
                <w:ilvl w:val="0"/>
                <w:numId w:val="26"/>
              </w:numPr>
              <w:spacing w:line="360" w:lineRule="auto"/>
              <w:ind w:left="31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IN"/>
              </w:rPr>
            </w:pPr>
            <w:r w:rsidRPr="00175784">
              <w:rPr>
                <w:rFonts w:asciiTheme="minorHAnsi" w:hAnsiTheme="minorHAnsi" w:cstheme="minorHAnsi"/>
                <w:sz w:val="22"/>
                <w:szCs w:val="22"/>
                <w:lang w:eastAsia="en-IN"/>
              </w:rPr>
              <w:t xml:space="preserve">As per IE, the total cost approved is </w:t>
            </w:r>
            <w:r w:rsidRPr="000D2ED1">
              <w:rPr>
                <w:rFonts w:asciiTheme="minorHAnsi" w:hAnsiTheme="minorHAnsi" w:cstheme="minorHAnsi"/>
                <w:sz w:val="22"/>
                <w:szCs w:val="22"/>
                <w:lang w:eastAsia="en-IN"/>
              </w:rPr>
              <w:t>Rs.</w:t>
            </w:r>
            <w:r w:rsidR="00A702DD">
              <w:rPr>
                <w:rFonts w:asciiTheme="minorHAnsi" w:hAnsiTheme="minorHAnsi" w:cstheme="minorHAnsi"/>
                <w:sz w:val="22"/>
                <w:szCs w:val="22"/>
                <w:lang w:eastAsia="en-IN"/>
              </w:rPr>
              <w:t xml:space="preserve"> 69.07</w:t>
            </w:r>
            <w:r w:rsidR="00A07841" w:rsidRPr="000D2ED1">
              <w:rPr>
                <w:rFonts w:asciiTheme="minorHAnsi" w:hAnsiTheme="minorHAnsi" w:cstheme="minorHAnsi"/>
                <w:sz w:val="22"/>
                <w:szCs w:val="22"/>
                <w:lang w:eastAsia="en-IN"/>
              </w:rPr>
              <w:t xml:space="preserve"> Cr.</w:t>
            </w:r>
            <w:r w:rsidR="00A07841" w:rsidRPr="00175784">
              <w:rPr>
                <w:rFonts w:asciiTheme="minorHAnsi" w:hAnsiTheme="minorHAnsi" w:cstheme="minorHAnsi"/>
                <w:sz w:val="22"/>
                <w:szCs w:val="22"/>
                <w:lang w:eastAsia="en-IN"/>
              </w:rPr>
              <w:t xml:space="preserve"> This amount is excluded provision for cost escalation &amp; contingencies, preliminary and preoperative cost, interest during construction period &amp; margin money for working capital, since these items are out of scope of our work.</w:t>
            </w:r>
          </w:p>
          <w:p w14:paraId="73E0FBDE" w14:textId="77777777" w:rsidR="0068239B" w:rsidRPr="00175784" w:rsidRDefault="0068239B" w:rsidP="00C823B2">
            <w:pPr>
              <w:pStyle w:val="ListParagraph"/>
              <w:numPr>
                <w:ilvl w:val="0"/>
                <w:numId w:val="26"/>
              </w:numPr>
              <w:spacing w:line="360" w:lineRule="auto"/>
              <w:ind w:left="317"/>
              <w:jc w:val="both"/>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i/>
                <w:iCs/>
                <w:sz w:val="22"/>
                <w:szCs w:val="22"/>
                <w:lang w:eastAsia="en-IN"/>
              </w:rPr>
            </w:pPr>
            <w:r w:rsidRPr="00175784">
              <w:rPr>
                <w:rFonts w:asciiTheme="minorHAnsi" w:hAnsiTheme="minorHAnsi" w:cstheme="minorHAnsi"/>
                <w:sz w:val="22"/>
                <w:szCs w:val="22"/>
                <w:lang w:eastAsia="en-IN"/>
              </w:rPr>
              <w:t xml:space="preserve">All expenses are verified based on invoices/ bills shown by the company </w:t>
            </w:r>
            <w:r w:rsidRPr="00175784">
              <w:rPr>
                <w:rFonts w:asciiTheme="minorHAnsi" w:hAnsiTheme="minorHAnsi" w:cstheme="minorHAnsi"/>
                <w:sz w:val="22"/>
                <w:szCs w:val="22"/>
                <w:lang w:eastAsia="en-IN"/>
              </w:rPr>
              <w:lastRenderedPageBreak/>
              <w:t>and for the market rates as per the industry standards</w:t>
            </w:r>
            <w:r w:rsidRPr="00175784">
              <w:rPr>
                <w:rFonts w:asciiTheme="minorHAnsi" w:hAnsiTheme="minorHAnsi" w:cstheme="minorHAnsi"/>
                <w:i/>
                <w:iCs/>
                <w:sz w:val="22"/>
                <w:szCs w:val="22"/>
                <w:lang w:eastAsia="en-IN"/>
              </w:rPr>
              <w:t>.</w:t>
            </w:r>
          </w:p>
        </w:tc>
      </w:tr>
      <w:tr w:rsidR="0068239B" w:rsidRPr="00175784" w14:paraId="27EF8422" w14:textId="77777777" w:rsidTr="0018622A">
        <w:trPr>
          <w:cnfStyle w:val="000000010000" w:firstRow="0" w:lastRow="0" w:firstColumn="0" w:lastColumn="0" w:oddVBand="0" w:evenVBand="0" w:oddHBand="0" w:evenHBand="1" w:firstRowFirstColumn="0" w:firstRowLastColumn="0" w:lastRowFirstColumn="0" w:lastRowLastColumn="0"/>
          <w:trHeight w:val="1140"/>
        </w:trPr>
        <w:tc>
          <w:tcPr>
            <w:cnfStyle w:val="001000000000" w:firstRow="0" w:lastRow="0" w:firstColumn="1" w:lastColumn="0" w:oddVBand="0" w:evenVBand="0" w:oddHBand="0" w:evenHBand="0" w:firstRowFirstColumn="0" w:firstRowLastColumn="0" w:lastRowFirstColumn="0" w:lastRowLastColumn="0"/>
            <w:tcW w:w="567" w:type="dxa"/>
            <w:vMerge/>
            <w:tcBorders>
              <w:top w:val="none" w:sz="0" w:space="0" w:color="auto"/>
              <w:left w:val="none" w:sz="0" w:space="0" w:color="auto"/>
              <w:bottom w:val="none" w:sz="0" w:space="0" w:color="auto"/>
              <w:right w:val="none" w:sz="0" w:space="0" w:color="auto"/>
            </w:tcBorders>
            <w:shd w:val="clear" w:color="auto" w:fill="FFFFFF" w:themeFill="background1"/>
            <w:vAlign w:val="center"/>
          </w:tcPr>
          <w:p w14:paraId="502BF9E5" w14:textId="10C16AFF" w:rsidR="0068239B" w:rsidRPr="00175784" w:rsidRDefault="0068239B" w:rsidP="00737515">
            <w:pPr>
              <w:spacing w:line="360" w:lineRule="auto"/>
              <w:rPr>
                <w:rFonts w:asciiTheme="minorHAnsi" w:hAnsiTheme="minorHAnsi" w:cstheme="minorHAnsi"/>
                <w:b w:val="0"/>
                <w:bCs w:val="0"/>
                <w:color w:val="000000"/>
                <w:sz w:val="22"/>
                <w:szCs w:val="22"/>
              </w:rPr>
            </w:pPr>
          </w:p>
        </w:tc>
        <w:tc>
          <w:tcPr>
            <w:tcW w:w="1545" w:type="dxa"/>
            <w:vMerge/>
            <w:tcBorders>
              <w:top w:val="none" w:sz="0" w:space="0" w:color="auto"/>
              <w:left w:val="none" w:sz="0" w:space="0" w:color="auto"/>
              <w:bottom w:val="none" w:sz="0" w:space="0" w:color="auto"/>
              <w:right w:val="none" w:sz="0" w:space="0" w:color="auto"/>
            </w:tcBorders>
            <w:shd w:val="clear" w:color="auto" w:fill="FFFFFF" w:themeFill="background1"/>
            <w:vAlign w:val="center"/>
          </w:tcPr>
          <w:p w14:paraId="232F663E" w14:textId="1E62D256" w:rsidR="0068239B" w:rsidRPr="00175784" w:rsidRDefault="0068239B" w:rsidP="00737515">
            <w:pPr>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p>
        </w:tc>
        <w:tc>
          <w:tcPr>
            <w:tcW w:w="2126"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6C721A15" w14:textId="4DF564CB" w:rsidR="0068239B" w:rsidRPr="00175784" w:rsidRDefault="0068239B" w:rsidP="00737515">
            <w:pPr>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22"/>
                <w:szCs w:val="22"/>
                <w:lang w:eastAsia="en-IN"/>
              </w:rPr>
            </w:pPr>
            <w:r w:rsidRPr="00175784">
              <w:rPr>
                <w:rFonts w:asciiTheme="minorHAnsi" w:hAnsiTheme="minorHAnsi" w:cstheme="minorHAnsi"/>
                <w:sz w:val="22"/>
                <w:szCs w:val="22"/>
                <w:lang w:eastAsia="en-IN"/>
              </w:rPr>
              <w:t xml:space="preserve">Expenses shown by the company </w:t>
            </w:r>
          </w:p>
        </w:tc>
        <w:tc>
          <w:tcPr>
            <w:tcW w:w="2566"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731C8A6D" w14:textId="77777777" w:rsidR="005605CB" w:rsidRDefault="005605CB" w:rsidP="005605CB">
            <w:pPr>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Details:</w:t>
            </w:r>
          </w:p>
          <w:p w14:paraId="28F7770D" w14:textId="66872540" w:rsidR="005605CB" w:rsidRDefault="0018622A" w:rsidP="00DD24A0">
            <w:pPr>
              <w:spacing w:line="360" w:lineRule="auto"/>
              <w:ind w:left="175" w:hanging="17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1)</w:t>
            </w:r>
            <w:r w:rsidR="00D55BE1">
              <w:rPr>
                <w:rFonts w:asciiTheme="minorHAnsi" w:hAnsiTheme="minorHAnsi" w:cstheme="minorHAnsi"/>
                <w:color w:val="000000"/>
                <w:sz w:val="22"/>
                <w:szCs w:val="22"/>
              </w:rPr>
              <w:t xml:space="preserve"> </w:t>
            </w:r>
            <w:r w:rsidR="005605CB">
              <w:rPr>
                <w:rFonts w:asciiTheme="minorHAnsi" w:hAnsiTheme="minorHAnsi" w:cstheme="minorHAnsi"/>
                <w:color w:val="000000"/>
                <w:sz w:val="22"/>
                <w:szCs w:val="22"/>
              </w:rPr>
              <w:t>Plant &amp; Machinery</w:t>
            </w:r>
            <w:r w:rsidR="006C0E45">
              <w:rPr>
                <w:rFonts w:asciiTheme="minorHAnsi" w:hAnsiTheme="minorHAnsi" w:cstheme="minorHAnsi"/>
                <w:color w:val="000000"/>
                <w:sz w:val="22"/>
                <w:szCs w:val="22"/>
              </w:rPr>
              <w:t xml:space="preserve"> </w:t>
            </w:r>
            <w:r w:rsidR="005605CB">
              <w:rPr>
                <w:rFonts w:asciiTheme="minorHAnsi" w:hAnsiTheme="minorHAnsi" w:cstheme="minorHAnsi"/>
                <w:color w:val="000000"/>
                <w:sz w:val="22"/>
                <w:szCs w:val="22"/>
              </w:rPr>
              <w:t>=</w:t>
            </w:r>
            <w:r w:rsidR="006C0E45">
              <w:rPr>
                <w:rFonts w:asciiTheme="minorHAnsi" w:hAnsiTheme="minorHAnsi" w:cstheme="minorHAnsi"/>
                <w:color w:val="000000"/>
                <w:sz w:val="22"/>
                <w:szCs w:val="22"/>
              </w:rPr>
              <w:t xml:space="preserve"> </w:t>
            </w:r>
            <w:r w:rsidR="00ED45DE">
              <w:rPr>
                <w:rFonts w:asciiTheme="minorHAnsi" w:hAnsiTheme="minorHAnsi" w:cstheme="minorHAnsi"/>
                <w:color w:val="000000"/>
                <w:sz w:val="22"/>
                <w:szCs w:val="22"/>
              </w:rPr>
              <w:t>66.73</w:t>
            </w:r>
            <w:r w:rsidR="006C0E45">
              <w:rPr>
                <w:rFonts w:asciiTheme="minorHAnsi" w:hAnsiTheme="minorHAnsi" w:cstheme="minorHAnsi"/>
                <w:color w:val="000000"/>
                <w:sz w:val="22"/>
                <w:szCs w:val="22"/>
              </w:rPr>
              <w:t xml:space="preserve"> Cr</w:t>
            </w:r>
          </w:p>
          <w:p w14:paraId="389F0683" w14:textId="69ACF678" w:rsidR="005605CB" w:rsidRDefault="0018622A" w:rsidP="005605CB">
            <w:pPr>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2)</w:t>
            </w:r>
            <w:r w:rsidR="00D55BE1">
              <w:rPr>
                <w:rFonts w:asciiTheme="minorHAnsi" w:hAnsiTheme="minorHAnsi" w:cstheme="minorHAnsi"/>
                <w:color w:val="000000"/>
                <w:sz w:val="22"/>
                <w:szCs w:val="22"/>
              </w:rPr>
              <w:t xml:space="preserve"> </w:t>
            </w:r>
            <w:r w:rsidR="005605CB" w:rsidRPr="009F077E">
              <w:rPr>
                <w:rFonts w:asciiTheme="minorHAnsi" w:hAnsiTheme="minorHAnsi" w:cstheme="minorHAnsi"/>
                <w:color w:val="000000"/>
                <w:sz w:val="22"/>
                <w:szCs w:val="22"/>
              </w:rPr>
              <w:t xml:space="preserve">Building </w:t>
            </w:r>
            <w:r w:rsidR="005605CB">
              <w:rPr>
                <w:rFonts w:asciiTheme="minorHAnsi" w:hAnsiTheme="minorHAnsi" w:cstheme="minorHAnsi"/>
                <w:color w:val="000000"/>
                <w:sz w:val="22"/>
                <w:szCs w:val="22"/>
              </w:rPr>
              <w:t>=</w:t>
            </w:r>
            <w:r w:rsidR="00ED45DE">
              <w:rPr>
                <w:rFonts w:asciiTheme="minorHAnsi" w:hAnsiTheme="minorHAnsi" w:cstheme="minorHAnsi"/>
                <w:color w:val="000000"/>
                <w:sz w:val="22"/>
                <w:szCs w:val="22"/>
              </w:rPr>
              <w:t xml:space="preserve"> 5.43</w:t>
            </w:r>
            <w:r w:rsidR="006C0E45">
              <w:rPr>
                <w:rFonts w:asciiTheme="minorHAnsi" w:hAnsiTheme="minorHAnsi" w:cstheme="minorHAnsi"/>
                <w:color w:val="000000"/>
                <w:sz w:val="22"/>
                <w:szCs w:val="22"/>
              </w:rPr>
              <w:t xml:space="preserve"> Cr</w:t>
            </w:r>
          </w:p>
          <w:p w14:paraId="47C9B2CB" w14:textId="7259F18B" w:rsidR="005605CB" w:rsidRPr="009F077E" w:rsidRDefault="0018622A" w:rsidP="00DD24A0">
            <w:pPr>
              <w:spacing w:line="360" w:lineRule="auto"/>
              <w:ind w:left="175" w:hanging="175"/>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3)</w:t>
            </w:r>
            <w:r w:rsidR="00CB7C32">
              <w:t xml:space="preserve"> </w:t>
            </w:r>
            <w:r w:rsidR="00CB7C32" w:rsidRPr="00CB7C32">
              <w:rPr>
                <w:rFonts w:asciiTheme="minorHAnsi" w:hAnsiTheme="minorHAnsi" w:cstheme="minorHAnsi"/>
                <w:color w:val="000000"/>
                <w:sz w:val="22"/>
                <w:szCs w:val="22"/>
              </w:rPr>
              <w:t xml:space="preserve">Electrical Installation/ Misc. Fixed Assets  </w:t>
            </w:r>
            <w:r w:rsidR="005605CB">
              <w:rPr>
                <w:rFonts w:asciiTheme="minorHAnsi" w:hAnsiTheme="minorHAnsi" w:cstheme="minorHAnsi"/>
                <w:color w:val="000000"/>
                <w:sz w:val="22"/>
                <w:szCs w:val="22"/>
              </w:rPr>
              <w:t>=</w:t>
            </w:r>
            <w:r w:rsidR="006C0E45">
              <w:rPr>
                <w:rFonts w:asciiTheme="minorHAnsi" w:hAnsiTheme="minorHAnsi" w:cstheme="minorHAnsi"/>
                <w:color w:val="000000"/>
                <w:sz w:val="22"/>
                <w:szCs w:val="22"/>
              </w:rPr>
              <w:t xml:space="preserve"> 1.08 Cr</w:t>
            </w:r>
          </w:p>
          <w:p w14:paraId="4BB93DB6" w14:textId="0E067F07" w:rsidR="0068239B" w:rsidRPr="00175784" w:rsidRDefault="00171962" w:rsidP="00B74A74">
            <w:pPr>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b/>
                <w:bCs/>
                <w:color w:val="000000"/>
                <w:sz w:val="22"/>
                <w:szCs w:val="22"/>
              </w:rPr>
              <w:t>Unit</w:t>
            </w:r>
            <w:r w:rsidRPr="00175784">
              <w:rPr>
                <w:rFonts w:asciiTheme="minorHAnsi" w:hAnsiTheme="minorHAnsi" w:cstheme="minorHAnsi"/>
                <w:b/>
                <w:bCs/>
                <w:color w:val="000000"/>
                <w:sz w:val="22"/>
                <w:szCs w:val="22"/>
              </w:rPr>
              <w:t>-II</w:t>
            </w:r>
            <w:r w:rsidR="0068239B" w:rsidRPr="00175784">
              <w:rPr>
                <w:rFonts w:asciiTheme="minorHAnsi" w:hAnsiTheme="minorHAnsi" w:cstheme="minorHAnsi"/>
                <w:b/>
                <w:bCs/>
                <w:color w:val="000000"/>
                <w:sz w:val="22"/>
                <w:szCs w:val="22"/>
              </w:rPr>
              <w:t>:</w:t>
            </w:r>
            <w:r w:rsidR="00B1613E" w:rsidRPr="00175784">
              <w:rPr>
                <w:rFonts w:asciiTheme="minorHAnsi" w:hAnsiTheme="minorHAnsi" w:cstheme="minorHAnsi"/>
                <w:color w:val="000000"/>
                <w:sz w:val="22"/>
                <w:szCs w:val="22"/>
              </w:rPr>
              <w:t xml:space="preserve"> </w:t>
            </w:r>
            <w:r w:rsidR="00153C2C">
              <w:rPr>
                <w:rFonts w:asciiTheme="minorHAnsi" w:hAnsiTheme="minorHAnsi" w:cstheme="minorHAnsi"/>
                <w:b/>
                <w:color w:val="000000"/>
                <w:sz w:val="22"/>
                <w:szCs w:val="22"/>
              </w:rPr>
              <w:t>73.24</w:t>
            </w:r>
          </w:p>
        </w:tc>
        <w:tc>
          <w:tcPr>
            <w:tcW w:w="4021" w:type="dxa"/>
            <w:vMerge/>
            <w:tcBorders>
              <w:top w:val="none" w:sz="0" w:space="0" w:color="auto"/>
              <w:left w:val="none" w:sz="0" w:space="0" w:color="auto"/>
              <w:bottom w:val="none" w:sz="0" w:space="0" w:color="auto"/>
              <w:right w:val="none" w:sz="0" w:space="0" w:color="auto"/>
            </w:tcBorders>
            <w:vAlign w:val="center"/>
          </w:tcPr>
          <w:p w14:paraId="1C81503A" w14:textId="77777777" w:rsidR="0068239B" w:rsidRPr="00175784" w:rsidRDefault="0068239B" w:rsidP="00737515">
            <w:pPr>
              <w:spacing w:line="36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sz w:val="22"/>
                <w:szCs w:val="22"/>
              </w:rPr>
            </w:pPr>
          </w:p>
        </w:tc>
      </w:tr>
      <w:tr w:rsidR="0068239B" w:rsidRPr="00175784" w14:paraId="2BDE6831" w14:textId="77777777" w:rsidTr="00D55BE1">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567" w:type="dxa"/>
            <w:vMerge/>
            <w:tcBorders>
              <w:top w:val="none" w:sz="0" w:space="0" w:color="auto"/>
              <w:left w:val="none" w:sz="0" w:space="0" w:color="auto"/>
              <w:bottom w:val="none" w:sz="0" w:space="0" w:color="auto"/>
              <w:right w:val="none" w:sz="0" w:space="0" w:color="auto"/>
            </w:tcBorders>
            <w:shd w:val="clear" w:color="auto" w:fill="FFFFFF" w:themeFill="background1"/>
            <w:vAlign w:val="center"/>
          </w:tcPr>
          <w:p w14:paraId="6A87E64E" w14:textId="77777777" w:rsidR="0068239B" w:rsidRPr="00175784" w:rsidRDefault="0068239B" w:rsidP="00737515">
            <w:pPr>
              <w:spacing w:line="360" w:lineRule="auto"/>
              <w:rPr>
                <w:rFonts w:asciiTheme="minorHAnsi" w:hAnsiTheme="minorHAnsi" w:cstheme="minorHAnsi"/>
                <w:b w:val="0"/>
                <w:bCs w:val="0"/>
                <w:color w:val="000000"/>
                <w:sz w:val="22"/>
                <w:szCs w:val="22"/>
              </w:rPr>
            </w:pPr>
          </w:p>
        </w:tc>
        <w:tc>
          <w:tcPr>
            <w:tcW w:w="1545" w:type="dxa"/>
            <w:vMerge/>
            <w:tcBorders>
              <w:top w:val="none" w:sz="0" w:space="0" w:color="auto"/>
              <w:left w:val="none" w:sz="0" w:space="0" w:color="auto"/>
              <w:bottom w:val="none" w:sz="0" w:space="0" w:color="auto"/>
              <w:right w:val="none" w:sz="0" w:space="0" w:color="auto"/>
            </w:tcBorders>
            <w:shd w:val="clear" w:color="auto" w:fill="FFFFFF" w:themeFill="background1"/>
            <w:vAlign w:val="center"/>
          </w:tcPr>
          <w:p w14:paraId="7A9B21B0" w14:textId="77777777" w:rsidR="0068239B" w:rsidRPr="00175784" w:rsidRDefault="0068239B" w:rsidP="00737515">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p>
        </w:tc>
        <w:tc>
          <w:tcPr>
            <w:tcW w:w="2126"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2C685799" w14:textId="3B5937CF" w:rsidR="0068239B" w:rsidRPr="00175784" w:rsidRDefault="0068239B" w:rsidP="00B42BDA">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2"/>
                <w:szCs w:val="22"/>
                <w:lang w:eastAsia="en-IN"/>
              </w:rPr>
            </w:pPr>
            <w:r w:rsidRPr="00175784">
              <w:rPr>
                <w:rFonts w:asciiTheme="minorHAnsi" w:hAnsiTheme="minorHAnsi" w:cstheme="minorHAnsi"/>
                <w:b/>
                <w:bCs/>
                <w:sz w:val="22"/>
                <w:szCs w:val="22"/>
                <w:lang w:eastAsia="en-IN"/>
              </w:rPr>
              <w:t xml:space="preserve">Approved by IE incurred in the period </w:t>
            </w:r>
            <w:r w:rsidR="00BD431C">
              <w:rPr>
                <w:rFonts w:asciiTheme="minorHAnsi" w:hAnsiTheme="minorHAnsi" w:cstheme="minorHAnsi"/>
                <w:b/>
                <w:bCs/>
                <w:sz w:val="22"/>
                <w:szCs w:val="22"/>
                <w:lang w:eastAsia="en-IN"/>
              </w:rPr>
              <w:t>(</w:t>
            </w:r>
            <w:r w:rsidR="00CE7525" w:rsidRPr="00CE7525">
              <w:rPr>
                <w:rFonts w:asciiTheme="minorHAnsi" w:hAnsiTheme="minorHAnsi" w:cstheme="minorHAnsi"/>
                <w:b/>
                <w:bCs/>
                <w:sz w:val="22"/>
                <w:szCs w:val="22"/>
                <w:lang w:eastAsia="en-IN"/>
              </w:rPr>
              <w:t>13 July 2017 to 21 January 2021</w:t>
            </w:r>
            <w:r w:rsidR="00BD431C">
              <w:rPr>
                <w:rFonts w:asciiTheme="minorHAnsi" w:hAnsiTheme="minorHAnsi" w:cstheme="minorHAnsi"/>
                <w:b/>
                <w:bCs/>
                <w:sz w:val="22"/>
                <w:szCs w:val="22"/>
                <w:lang w:eastAsia="en-IN"/>
              </w:rPr>
              <w:t>)</w:t>
            </w:r>
          </w:p>
        </w:tc>
        <w:tc>
          <w:tcPr>
            <w:tcW w:w="2566" w:type="dxa"/>
            <w:tcBorders>
              <w:top w:val="none" w:sz="0" w:space="0" w:color="auto"/>
              <w:left w:val="none" w:sz="0" w:space="0" w:color="auto"/>
              <w:bottom w:val="none" w:sz="0" w:space="0" w:color="auto"/>
              <w:right w:val="none" w:sz="0" w:space="0" w:color="auto"/>
            </w:tcBorders>
            <w:shd w:val="clear" w:color="auto" w:fill="FFFFFF" w:themeFill="background1"/>
            <w:vAlign w:val="center"/>
          </w:tcPr>
          <w:p w14:paraId="1FDD0278" w14:textId="77777777" w:rsidR="005605CB" w:rsidRDefault="005605CB" w:rsidP="005605CB">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Details:</w:t>
            </w:r>
          </w:p>
          <w:p w14:paraId="7CB47E92" w14:textId="79EADDF1" w:rsidR="005605CB" w:rsidRDefault="0018622A" w:rsidP="00DD24A0">
            <w:pPr>
              <w:spacing w:line="360" w:lineRule="auto"/>
              <w:ind w:left="175" w:right="-93" w:hanging="17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1)</w:t>
            </w:r>
            <w:r w:rsidR="00D55BE1">
              <w:rPr>
                <w:rFonts w:asciiTheme="minorHAnsi" w:hAnsiTheme="minorHAnsi" w:cstheme="minorHAnsi"/>
                <w:color w:val="000000"/>
                <w:sz w:val="22"/>
                <w:szCs w:val="22"/>
              </w:rPr>
              <w:t xml:space="preserve"> </w:t>
            </w:r>
            <w:r w:rsidR="005605CB">
              <w:rPr>
                <w:rFonts w:asciiTheme="minorHAnsi" w:hAnsiTheme="minorHAnsi" w:cstheme="minorHAnsi"/>
                <w:color w:val="000000"/>
                <w:sz w:val="22"/>
                <w:szCs w:val="22"/>
              </w:rPr>
              <w:t>Plant &amp; Machinery</w:t>
            </w:r>
            <w:r w:rsidR="00E5750E">
              <w:rPr>
                <w:rFonts w:asciiTheme="minorHAnsi" w:hAnsiTheme="minorHAnsi" w:cstheme="minorHAnsi"/>
                <w:color w:val="000000"/>
                <w:sz w:val="22"/>
                <w:szCs w:val="22"/>
              </w:rPr>
              <w:t xml:space="preserve"> </w:t>
            </w:r>
            <w:r w:rsidR="005605CB">
              <w:rPr>
                <w:rFonts w:asciiTheme="minorHAnsi" w:hAnsiTheme="minorHAnsi" w:cstheme="minorHAnsi"/>
                <w:color w:val="000000"/>
                <w:sz w:val="22"/>
                <w:szCs w:val="22"/>
              </w:rPr>
              <w:t>=</w:t>
            </w:r>
            <w:r w:rsidR="00E5750E">
              <w:rPr>
                <w:rFonts w:asciiTheme="minorHAnsi" w:hAnsiTheme="minorHAnsi" w:cstheme="minorHAnsi"/>
                <w:color w:val="000000"/>
                <w:sz w:val="22"/>
                <w:szCs w:val="22"/>
              </w:rPr>
              <w:t xml:space="preserve"> </w:t>
            </w:r>
            <w:r w:rsidR="0000689C">
              <w:rPr>
                <w:rFonts w:asciiTheme="minorHAnsi" w:hAnsiTheme="minorHAnsi" w:cstheme="minorHAnsi"/>
                <w:color w:val="000000"/>
                <w:sz w:val="22"/>
                <w:szCs w:val="22"/>
              </w:rPr>
              <w:t xml:space="preserve">    </w:t>
            </w:r>
            <w:r w:rsidR="00A702DD">
              <w:rPr>
                <w:rFonts w:asciiTheme="minorHAnsi" w:hAnsiTheme="minorHAnsi" w:cstheme="minorHAnsi"/>
                <w:color w:val="000000"/>
                <w:sz w:val="22"/>
                <w:szCs w:val="22"/>
              </w:rPr>
              <w:t>62.10</w:t>
            </w:r>
            <w:r w:rsidR="00E5750E">
              <w:rPr>
                <w:rFonts w:asciiTheme="minorHAnsi" w:hAnsiTheme="minorHAnsi" w:cstheme="minorHAnsi"/>
                <w:color w:val="000000"/>
                <w:sz w:val="22"/>
                <w:szCs w:val="22"/>
              </w:rPr>
              <w:t xml:space="preserve"> Cr</w:t>
            </w:r>
          </w:p>
          <w:p w14:paraId="3368A418" w14:textId="3F77EF51" w:rsidR="005605CB" w:rsidRDefault="0018622A" w:rsidP="005605CB">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t>2)</w:t>
            </w:r>
            <w:r w:rsidR="00D55BE1">
              <w:rPr>
                <w:rFonts w:asciiTheme="minorHAnsi" w:hAnsiTheme="minorHAnsi" w:cstheme="minorHAnsi"/>
                <w:color w:val="000000"/>
                <w:sz w:val="22"/>
                <w:szCs w:val="22"/>
              </w:rPr>
              <w:t xml:space="preserve"> </w:t>
            </w:r>
            <w:r w:rsidR="005605CB" w:rsidRPr="009F077E">
              <w:rPr>
                <w:rFonts w:asciiTheme="minorHAnsi" w:hAnsiTheme="minorHAnsi" w:cstheme="minorHAnsi"/>
                <w:color w:val="000000"/>
                <w:sz w:val="22"/>
                <w:szCs w:val="22"/>
              </w:rPr>
              <w:t xml:space="preserve">Building </w:t>
            </w:r>
            <w:r w:rsidR="005605CB">
              <w:rPr>
                <w:rFonts w:asciiTheme="minorHAnsi" w:hAnsiTheme="minorHAnsi" w:cstheme="minorHAnsi"/>
                <w:color w:val="000000"/>
                <w:sz w:val="22"/>
                <w:szCs w:val="22"/>
              </w:rPr>
              <w:t>=</w:t>
            </w:r>
            <w:r w:rsidR="00E5750E">
              <w:rPr>
                <w:rFonts w:asciiTheme="minorHAnsi" w:hAnsiTheme="minorHAnsi" w:cstheme="minorHAnsi"/>
                <w:color w:val="000000"/>
                <w:sz w:val="22"/>
                <w:szCs w:val="22"/>
              </w:rPr>
              <w:t xml:space="preserve"> </w:t>
            </w:r>
            <w:r w:rsidR="00B82517">
              <w:rPr>
                <w:rFonts w:asciiTheme="minorHAnsi" w:hAnsiTheme="minorHAnsi" w:cstheme="minorHAnsi"/>
                <w:color w:val="000000"/>
                <w:sz w:val="22"/>
                <w:szCs w:val="22"/>
              </w:rPr>
              <w:t>5.89</w:t>
            </w:r>
            <w:r w:rsidR="00612D73">
              <w:rPr>
                <w:rFonts w:asciiTheme="minorHAnsi" w:hAnsiTheme="minorHAnsi" w:cstheme="minorHAnsi"/>
                <w:color w:val="000000"/>
                <w:sz w:val="22"/>
                <w:szCs w:val="22"/>
              </w:rPr>
              <w:t xml:space="preserve"> Cr</w:t>
            </w:r>
          </w:p>
          <w:p w14:paraId="506C0CB4" w14:textId="609748B2" w:rsidR="005605CB" w:rsidRPr="009F077E" w:rsidRDefault="0018622A" w:rsidP="00DD24A0">
            <w:pPr>
              <w:spacing w:line="360" w:lineRule="auto"/>
              <w:ind w:left="175" w:hanging="14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3)</w:t>
            </w:r>
            <w:r w:rsidR="00CB7C32">
              <w:t xml:space="preserve"> </w:t>
            </w:r>
            <w:r w:rsidR="00CB7C32" w:rsidRPr="00CB7C32">
              <w:rPr>
                <w:rFonts w:asciiTheme="minorHAnsi" w:hAnsiTheme="minorHAnsi" w:cstheme="minorHAnsi"/>
                <w:color w:val="000000"/>
                <w:sz w:val="22"/>
                <w:szCs w:val="22"/>
              </w:rPr>
              <w:t>Electrical Installation</w:t>
            </w:r>
            <w:r w:rsidR="001813DF">
              <w:rPr>
                <w:rFonts w:asciiTheme="minorHAnsi" w:hAnsiTheme="minorHAnsi" w:cstheme="minorHAnsi"/>
                <w:color w:val="000000"/>
                <w:sz w:val="22"/>
                <w:szCs w:val="22"/>
              </w:rPr>
              <w:t xml:space="preserve"> </w:t>
            </w:r>
            <w:r w:rsidR="00CB7C32" w:rsidRPr="00CB7C32">
              <w:rPr>
                <w:rFonts w:asciiTheme="minorHAnsi" w:hAnsiTheme="minorHAnsi" w:cstheme="minorHAnsi"/>
                <w:color w:val="000000"/>
                <w:sz w:val="22"/>
                <w:szCs w:val="22"/>
              </w:rPr>
              <w:t xml:space="preserve">/ Misc. Fixed Assets  </w:t>
            </w:r>
            <w:r w:rsidR="005605CB">
              <w:rPr>
                <w:rFonts w:asciiTheme="minorHAnsi" w:hAnsiTheme="minorHAnsi" w:cstheme="minorHAnsi"/>
                <w:color w:val="000000"/>
                <w:sz w:val="22"/>
                <w:szCs w:val="22"/>
              </w:rPr>
              <w:t>=</w:t>
            </w:r>
            <w:r w:rsidR="00ED2A92">
              <w:rPr>
                <w:rFonts w:asciiTheme="minorHAnsi" w:hAnsiTheme="minorHAnsi" w:cstheme="minorHAnsi"/>
                <w:color w:val="000000"/>
                <w:sz w:val="22"/>
                <w:szCs w:val="22"/>
              </w:rPr>
              <w:t xml:space="preserve"> 1.08</w:t>
            </w:r>
            <w:r w:rsidR="00E5750E">
              <w:rPr>
                <w:rFonts w:asciiTheme="minorHAnsi" w:hAnsiTheme="minorHAnsi" w:cstheme="minorHAnsi"/>
                <w:color w:val="000000"/>
                <w:sz w:val="22"/>
                <w:szCs w:val="22"/>
              </w:rPr>
              <w:t xml:space="preserve"> Cr</w:t>
            </w:r>
          </w:p>
          <w:p w14:paraId="39F54965" w14:textId="48A34311" w:rsidR="0068239B" w:rsidRPr="0080689A" w:rsidRDefault="00171962" w:rsidP="00737515">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r w:rsidRPr="00B82517">
              <w:rPr>
                <w:rFonts w:asciiTheme="minorHAnsi" w:hAnsiTheme="minorHAnsi" w:cstheme="minorHAnsi"/>
                <w:b/>
                <w:bCs/>
                <w:color w:val="000000"/>
                <w:sz w:val="22"/>
                <w:szCs w:val="22"/>
              </w:rPr>
              <w:t>Unit-II</w:t>
            </w:r>
            <w:r w:rsidR="0068239B" w:rsidRPr="00B82517">
              <w:rPr>
                <w:rFonts w:asciiTheme="minorHAnsi" w:hAnsiTheme="minorHAnsi" w:cstheme="minorHAnsi"/>
                <w:b/>
                <w:bCs/>
                <w:color w:val="000000"/>
                <w:sz w:val="22"/>
                <w:szCs w:val="22"/>
              </w:rPr>
              <w:t>:</w:t>
            </w:r>
            <w:r w:rsidR="003709A1">
              <w:rPr>
                <w:rFonts w:asciiTheme="minorHAnsi" w:hAnsiTheme="minorHAnsi" w:cstheme="minorHAnsi"/>
                <w:b/>
                <w:bCs/>
                <w:color w:val="000000"/>
                <w:sz w:val="22"/>
                <w:szCs w:val="22"/>
              </w:rPr>
              <w:t xml:space="preserve"> </w:t>
            </w:r>
            <w:r w:rsidR="00A702DD">
              <w:rPr>
                <w:rFonts w:asciiTheme="minorHAnsi" w:hAnsiTheme="minorHAnsi" w:cstheme="minorHAnsi"/>
                <w:b/>
                <w:color w:val="000000"/>
                <w:sz w:val="22"/>
                <w:szCs w:val="22"/>
              </w:rPr>
              <w:t>69.07</w:t>
            </w:r>
          </w:p>
        </w:tc>
        <w:tc>
          <w:tcPr>
            <w:tcW w:w="4021" w:type="dxa"/>
            <w:vMerge/>
            <w:tcBorders>
              <w:top w:val="none" w:sz="0" w:space="0" w:color="auto"/>
              <w:left w:val="none" w:sz="0" w:space="0" w:color="auto"/>
              <w:bottom w:val="none" w:sz="0" w:space="0" w:color="auto"/>
              <w:right w:val="none" w:sz="0" w:space="0" w:color="auto"/>
            </w:tcBorders>
            <w:vAlign w:val="center"/>
          </w:tcPr>
          <w:p w14:paraId="120D861B" w14:textId="77777777" w:rsidR="0068239B" w:rsidRPr="00175784" w:rsidRDefault="0068239B" w:rsidP="00737515">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2"/>
                <w:szCs w:val="22"/>
              </w:rPr>
            </w:pPr>
          </w:p>
        </w:tc>
      </w:tr>
    </w:tbl>
    <w:p w14:paraId="24960F7C" w14:textId="26B9B664" w:rsidR="00852774" w:rsidRDefault="00852774" w:rsidP="006103C9">
      <w:pPr>
        <w:jc w:val="center"/>
        <w:rPr>
          <w:rFonts w:ascii="Arial" w:eastAsia="Times New Roman" w:hAnsi="Arial" w:cs="Arial"/>
          <w:b/>
          <w:iCs/>
          <w:color w:val="17365D"/>
          <w:kern w:val="0"/>
          <w:sz w:val="20"/>
          <w:szCs w:val="20"/>
          <w:lang w:val="en-US" w:eastAsia="en-IN"/>
          <w14:ligatures w14:val="none"/>
        </w:rPr>
      </w:pPr>
    </w:p>
    <w:p w14:paraId="17488CCA" w14:textId="007538F2" w:rsidR="0028782C" w:rsidRPr="00833D47" w:rsidRDefault="00737515" w:rsidP="000C2FCB">
      <w:pPr>
        <w:rPr>
          <w:rFonts w:ascii="Arial" w:eastAsia="Times New Roman" w:hAnsi="Arial" w:cs="Arial"/>
          <w:b/>
          <w:iCs/>
          <w:color w:val="17365D"/>
          <w:kern w:val="0"/>
          <w:szCs w:val="18"/>
          <w:u w:val="single"/>
          <w:lang w:val="en-US" w:eastAsia="en-IN"/>
          <w14:ligatures w14:val="none"/>
        </w:rPr>
      </w:pPr>
      <w:r>
        <w:rPr>
          <w:rFonts w:ascii="Arial" w:eastAsia="Times New Roman" w:hAnsi="Arial" w:cs="Arial"/>
          <w:b/>
          <w:iCs/>
          <w:color w:val="17365D"/>
          <w:kern w:val="0"/>
          <w:szCs w:val="18"/>
          <w:u w:val="single"/>
          <w:lang w:val="en-US" w:eastAsia="en-IN"/>
          <w14:ligatures w14:val="none"/>
        </w:rPr>
        <w:br w:type="page"/>
      </w:r>
      <w:r>
        <w:rPr>
          <w:rFonts w:ascii="Arial" w:eastAsia="Times New Roman" w:hAnsi="Arial" w:cs="Arial"/>
          <w:b/>
          <w:iCs/>
          <w:color w:val="17365D"/>
          <w:kern w:val="0"/>
          <w:szCs w:val="18"/>
          <w:u w:val="single"/>
          <w:lang w:val="en-US" w:eastAsia="en-IN"/>
          <w14:ligatures w14:val="none"/>
        </w:rPr>
        <w:lastRenderedPageBreak/>
        <w:br w:type="page"/>
      </w:r>
    </w:p>
    <w:p w14:paraId="21AA6DBF" w14:textId="77777777" w:rsidR="00D55BE1" w:rsidRDefault="00D55BE1" w:rsidP="00914302">
      <w:pPr>
        <w:ind w:left="-284"/>
        <w:jc w:val="center"/>
        <w:rPr>
          <w:rFonts w:ascii="Arial" w:eastAsia="Times New Roman" w:hAnsi="Arial" w:cs="Arial"/>
          <w:b/>
          <w:iCs/>
          <w:kern w:val="0"/>
          <w:szCs w:val="18"/>
          <w:u w:val="single"/>
          <w:lang w:val="en-US" w:eastAsia="en-IN"/>
          <w14:ligatures w14:val="none"/>
        </w:rPr>
      </w:pPr>
    </w:p>
    <w:p w14:paraId="349EB5AB" w14:textId="5BE126C6" w:rsidR="00EF6BC6" w:rsidRDefault="00EF6BC6">
      <w:pPr>
        <w:rPr>
          <w:rFonts w:ascii="Arial" w:eastAsia="Times New Roman" w:hAnsi="Arial" w:cs="Arial"/>
          <w:b/>
          <w:iCs/>
          <w:kern w:val="0"/>
          <w:szCs w:val="18"/>
          <w:u w:val="single"/>
          <w:lang w:val="en-US" w:eastAsia="en-IN"/>
          <w14:ligatures w14:val="none"/>
        </w:rPr>
      </w:pPr>
      <w:r>
        <w:rPr>
          <w:rFonts w:ascii="Arial" w:eastAsia="Times New Roman" w:hAnsi="Arial" w:cs="Arial"/>
          <w:b/>
          <w:iCs/>
          <w:kern w:val="0"/>
          <w:szCs w:val="18"/>
          <w:u w:val="single"/>
          <w:lang w:val="en-US" w:eastAsia="en-IN"/>
          <w14:ligatures w14:val="none"/>
        </w:rPr>
        <w:br w:type="page"/>
      </w:r>
    </w:p>
    <w:p w14:paraId="2391EAEA" w14:textId="6355FB2E" w:rsidR="00EA50FC" w:rsidRDefault="00267E0A" w:rsidP="00914302">
      <w:pPr>
        <w:ind w:left="-284"/>
        <w:jc w:val="center"/>
        <w:rPr>
          <w:rFonts w:ascii="Arial" w:eastAsia="Times New Roman" w:hAnsi="Arial" w:cs="Arial"/>
          <w:b/>
          <w:iCs/>
          <w:kern w:val="0"/>
          <w:szCs w:val="18"/>
          <w:u w:val="single"/>
          <w:lang w:val="en-US" w:eastAsia="en-IN"/>
          <w14:ligatures w14:val="none"/>
        </w:rPr>
      </w:pPr>
      <w:r w:rsidRPr="008A7E6A">
        <w:rPr>
          <w:rFonts w:ascii="Arial" w:eastAsia="Times New Roman" w:hAnsi="Arial" w:cs="Arial"/>
          <w:b/>
          <w:iCs/>
          <w:kern w:val="0"/>
          <w:szCs w:val="18"/>
          <w:u w:val="single"/>
          <w:lang w:val="en-US" w:eastAsia="en-IN"/>
          <w14:ligatures w14:val="none"/>
        </w:rPr>
        <w:lastRenderedPageBreak/>
        <w:t xml:space="preserve">ASSESSMENT OF BUILDING &amp; CIVIL WORK </w:t>
      </w:r>
      <w:r w:rsidR="00FA494A">
        <w:rPr>
          <w:rFonts w:ascii="Arial" w:eastAsia="Times New Roman" w:hAnsi="Arial" w:cs="Arial"/>
          <w:b/>
          <w:iCs/>
          <w:kern w:val="0"/>
          <w:szCs w:val="18"/>
          <w:u w:val="single"/>
          <w:lang w:val="en-US" w:eastAsia="en-IN"/>
          <w14:ligatures w14:val="none"/>
        </w:rPr>
        <w:t>UNIT-</w:t>
      </w:r>
      <w:r w:rsidRPr="008A7E6A">
        <w:rPr>
          <w:rFonts w:ascii="Arial" w:eastAsia="Times New Roman" w:hAnsi="Arial" w:cs="Arial"/>
          <w:b/>
          <w:iCs/>
          <w:kern w:val="0"/>
          <w:szCs w:val="18"/>
          <w:u w:val="single"/>
          <w:lang w:val="en-US" w:eastAsia="en-IN"/>
          <w14:ligatures w14:val="none"/>
        </w:rPr>
        <w:t>II</w:t>
      </w:r>
    </w:p>
    <w:p w14:paraId="0F7B908F" w14:textId="60C9AA10" w:rsidR="00C823B2" w:rsidRPr="00C0602D" w:rsidRDefault="0059431A" w:rsidP="00626156">
      <w:pPr>
        <w:jc w:val="center"/>
        <w:rPr>
          <w:rFonts w:ascii="Arial" w:eastAsia="Times New Roman" w:hAnsi="Arial" w:cs="Arial"/>
          <w:b/>
          <w:iCs/>
          <w:kern w:val="0"/>
          <w:sz w:val="20"/>
          <w:szCs w:val="20"/>
          <w:u w:val="single"/>
          <w:lang w:val="en-GB"/>
          <w14:ligatures w14:val="none"/>
        </w:rPr>
      </w:pPr>
      <w:r>
        <w:rPr>
          <w:rFonts w:ascii="Arial" w:eastAsia="Times New Roman" w:hAnsi="Arial" w:cs="Arial"/>
          <w:b/>
          <w:iCs/>
          <w:kern w:val="0"/>
          <w:sz w:val="20"/>
          <w:szCs w:val="20"/>
          <w:u w:val="single"/>
          <w:lang w:val="en-GB"/>
          <w14:ligatures w14:val="none"/>
        </w:rPr>
        <w:t>Table No.07</w:t>
      </w:r>
    </w:p>
    <w:tbl>
      <w:tblPr>
        <w:tblW w:w="1033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62"/>
        <w:gridCol w:w="1189"/>
        <w:gridCol w:w="972"/>
        <w:gridCol w:w="1231"/>
        <w:gridCol w:w="10"/>
        <w:gridCol w:w="1113"/>
        <w:gridCol w:w="11"/>
        <w:gridCol w:w="916"/>
        <w:gridCol w:w="1417"/>
        <w:gridCol w:w="1495"/>
        <w:gridCol w:w="1417"/>
      </w:tblGrid>
      <w:tr w:rsidR="00406F7F" w:rsidRPr="003F3C2A" w14:paraId="33452516" w14:textId="77777777" w:rsidTr="00406F7F">
        <w:trPr>
          <w:trHeight w:val="20"/>
          <w:jc w:val="center"/>
        </w:trPr>
        <w:tc>
          <w:tcPr>
            <w:tcW w:w="562" w:type="dxa"/>
            <w:shd w:val="clear" w:color="auto" w:fill="002060"/>
            <w:vAlign w:val="center"/>
            <w:hideMark/>
          </w:tcPr>
          <w:p w14:paraId="0809FEC1" w14:textId="77777777" w:rsidR="00406F7F" w:rsidRPr="004B370C" w:rsidRDefault="00406F7F" w:rsidP="0074470B">
            <w:pPr>
              <w:spacing w:after="0" w:line="240" w:lineRule="auto"/>
              <w:jc w:val="center"/>
              <w:rPr>
                <w:rFonts w:eastAsia="Times New Roman" w:cstheme="minorHAnsi"/>
                <w:b/>
                <w:bCs/>
                <w:kern w:val="0"/>
                <w:lang w:eastAsia="en-IN"/>
                <w14:ligatures w14:val="none"/>
              </w:rPr>
            </w:pPr>
            <w:r w:rsidRPr="004B370C">
              <w:rPr>
                <w:rFonts w:eastAsia="Times New Roman" w:cstheme="minorHAnsi"/>
                <w:b/>
                <w:bCs/>
                <w:kern w:val="0"/>
                <w:lang w:eastAsia="en-IN"/>
                <w14:ligatures w14:val="none"/>
              </w:rPr>
              <w:t>S. No.</w:t>
            </w:r>
          </w:p>
        </w:tc>
        <w:tc>
          <w:tcPr>
            <w:tcW w:w="1189" w:type="dxa"/>
            <w:shd w:val="clear" w:color="auto" w:fill="002060"/>
            <w:vAlign w:val="center"/>
            <w:hideMark/>
          </w:tcPr>
          <w:p w14:paraId="027EF3FB" w14:textId="77777777" w:rsidR="00406F7F" w:rsidRPr="004B370C" w:rsidRDefault="00406F7F" w:rsidP="0074470B">
            <w:pPr>
              <w:spacing w:after="0" w:line="240" w:lineRule="auto"/>
              <w:jc w:val="center"/>
              <w:rPr>
                <w:rFonts w:eastAsia="Times New Roman" w:cstheme="minorHAnsi"/>
                <w:b/>
                <w:bCs/>
                <w:kern w:val="0"/>
                <w:lang w:eastAsia="en-IN"/>
                <w14:ligatures w14:val="none"/>
              </w:rPr>
            </w:pPr>
            <w:r w:rsidRPr="004B370C">
              <w:rPr>
                <w:rFonts w:eastAsia="Times New Roman" w:cstheme="minorHAnsi"/>
                <w:b/>
                <w:bCs/>
                <w:kern w:val="0"/>
                <w:lang w:eastAsia="en-IN"/>
                <w14:ligatures w14:val="none"/>
              </w:rPr>
              <w:t>Particulars</w:t>
            </w:r>
          </w:p>
        </w:tc>
        <w:tc>
          <w:tcPr>
            <w:tcW w:w="972" w:type="dxa"/>
            <w:shd w:val="clear" w:color="auto" w:fill="002060"/>
            <w:vAlign w:val="center"/>
            <w:hideMark/>
          </w:tcPr>
          <w:p w14:paraId="5B628AB2" w14:textId="77777777" w:rsidR="00406F7F" w:rsidRPr="004B370C" w:rsidRDefault="00406F7F" w:rsidP="0074470B">
            <w:pPr>
              <w:spacing w:after="0" w:line="240" w:lineRule="auto"/>
              <w:jc w:val="center"/>
              <w:rPr>
                <w:rFonts w:eastAsia="Times New Roman" w:cstheme="minorHAnsi"/>
                <w:b/>
                <w:bCs/>
                <w:kern w:val="0"/>
                <w:lang w:eastAsia="en-IN"/>
                <w14:ligatures w14:val="none"/>
              </w:rPr>
            </w:pPr>
            <w:r w:rsidRPr="004B370C">
              <w:rPr>
                <w:rFonts w:eastAsia="Times New Roman" w:cstheme="minorHAnsi"/>
                <w:b/>
                <w:bCs/>
                <w:kern w:val="0"/>
                <w:lang w:eastAsia="en-IN"/>
                <w14:ligatures w14:val="none"/>
              </w:rPr>
              <w:t>Floor</w:t>
            </w:r>
          </w:p>
        </w:tc>
        <w:tc>
          <w:tcPr>
            <w:tcW w:w="1241" w:type="dxa"/>
            <w:gridSpan w:val="2"/>
            <w:shd w:val="clear" w:color="auto" w:fill="002060"/>
            <w:vAlign w:val="center"/>
            <w:hideMark/>
          </w:tcPr>
          <w:p w14:paraId="6E6FB671" w14:textId="77777777" w:rsidR="00406F7F" w:rsidRPr="004B370C" w:rsidRDefault="00406F7F" w:rsidP="0074470B">
            <w:pPr>
              <w:spacing w:after="0" w:line="240" w:lineRule="auto"/>
              <w:jc w:val="center"/>
              <w:rPr>
                <w:rFonts w:eastAsia="Times New Roman" w:cstheme="minorHAnsi"/>
                <w:b/>
                <w:bCs/>
                <w:kern w:val="0"/>
                <w:lang w:eastAsia="en-IN"/>
                <w14:ligatures w14:val="none"/>
              </w:rPr>
            </w:pPr>
            <w:r w:rsidRPr="004B370C">
              <w:rPr>
                <w:rFonts w:eastAsia="Times New Roman" w:cstheme="minorHAnsi"/>
                <w:b/>
                <w:bCs/>
                <w:kern w:val="0"/>
                <w:lang w:eastAsia="en-IN"/>
                <w14:ligatures w14:val="none"/>
              </w:rPr>
              <w:t>Type of Structure</w:t>
            </w:r>
          </w:p>
        </w:tc>
        <w:tc>
          <w:tcPr>
            <w:tcW w:w="1113" w:type="dxa"/>
            <w:shd w:val="clear" w:color="auto" w:fill="002060"/>
            <w:vAlign w:val="center"/>
            <w:hideMark/>
          </w:tcPr>
          <w:p w14:paraId="5AC17F31" w14:textId="77777777" w:rsidR="00406F7F" w:rsidRPr="004B370C" w:rsidRDefault="00406F7F" w:rsidP="0074470B">
            <w:pPr>
              <w:spacing w:after="0" w:line="240" w:lineRule="auto"/>
              <w:jc w:val="center"/>
              <w:rPr>
                <w:rFonts w:eastAsia="Times New Roman" w:cstheme="minorHAnsi"/>
                <w:b/>
                <w:bCs/>
                <w:kern w:val="0"/>
                <w:lang w:eastAsia="en-IN"/>
                <w14:ligatures w14:val="none"/>
              </w:rPr>
            </w:pPr>
            <w:r w:rsidRPr="004B370C">
              <w:rPr>
                <w:rFonts w:eastAsia="Times New Roman" w:cstheme="minorHAnsi"/>
                <w:b/>
                <w:bCs/>
                <w:kern w:val="0"/>
                <w:lang w:eastAsia="en-IN"/>
                <w14:ligatures w14:val="none"/>
              </w:rPr>
              <w:t xml:space="preserve">Area </w:t>
            </w:r>
            <w:r w:rsidRPr="004B370C">
              <w:rPr>
                <w:rFonts w:eastAsia="Times New Roman" w:cstheme="minorHAnsi"/>
                <w:b/>
                <w:bCs/>
                <w:kern w:val="0"/>
                <w:lang w:eastAsia="en-IN"/>
                <w14:ligatures w14:val="none"/>
              </w:rPr>
              <w:br/>
            </w:r>
            <w:r w:rsidRPr="004B370C">
              <w:rPr>
                <w:rFonts w:eastAsia="Times New Roman" w:cstheme="minorHAnsi"/>
                <w:b/>
                <w:bCs/>
                <w:i/>
                <w:iCs/>
                <w:kern w:val="0"/>
                <w:lang w:eastAsia="en-IN"/>
                <w14:ligatures w14:val="none"/>
              </w:rPr>
              <w:t xml:space="preserve">(in </w:t>
            </w:r>
            <w:proofErr w:type="spellStart"/>
            <w:r w:rsidRPr="004B370C">
              <w:rPr>
                <w:rFonts w:eastAsia="Times New Roman" w:cstheme="minorHAnsi"/>
                <w:b/>
                <w:bCs/>
                <w:i/>
                <w:iCs/>
                <w:kern w:val="0"/>
                <w:lang w:eastAsia="en-IN"/>
                <w14:ligatures w14:val="none"/>
              </w:rPr>
              <w:t>sq.ft</w:t>
            </w:r>
            <w:proofErr w:type="spellEnd"/>
            <w:r w:rsidRPr="004B370C">
              <w:rPr>
                <w:rFonts w:eastAsia="Times New Roman" w:cstheme="minorHAnsi"/>
                <w:b/>
                <w:bCs/>
                <w:i/>
                <w:iCs/>
                <w:kern w:val="0"/>
                <w:lang w:eastAsia="en-IN"/>
                <w14:ligatures w14:val="none"/>
              </w:rPr>
              <w:t>)</w:t>
            </w:r>
          </w:p>
        </w:tc>
        <w:tc>
          <w:tcPr>
            <w:tcW w:w="927" w:type="dxa"/>
            <w:gridSpan w:val="2"/>
            <w:shd w:val="clear" w:color="auto" w:fill="002060"/>
            <w:vAlign w:val="center"/>
            <w:hideMark/>
          </w:tcPr>
          <w:p w14:paraId="4C397023" w14:textId="77777777" w:rsidR="00406F7F" w:rsidRPr="004B370C" w:rsidRDefault="00406F7F" w:rsidP="0074470B">
            <w:pPr>
              <w:spacing w:after="0" w:line="240" w:lineRule="auto"/>
              <w:jc w:val="center"/>
              <w:rPr>
                <w:rFonts w:eastAsia="Times New Roman" w:cstheme="minorHAnsi"/>
                <w:b/>
                <w:bCs/>
                <w:kern w:val="0"/>
                <w:lang w:eastAsia="en-IN"/>
                <w14:ligatures w14:val="none"/>
              </w:rPr>
            </w:pPr>
            <w:r w:rsidRPr="004B370C">
              <w:rPr>
                <w:rFonts w:eastAsia="Times New Roman" w:cstheme="minorHAnsi"/>
                <w:b/>
                <w:bCs/>
                <w:kern w:val="0"/>
                <w:lang w:eastAsia="en-IN"/>
                <w14:ligatures w14:val="none"/>
              </w:rPr>
              <w:t xml:space="preserve">Height </w:t>
            </w:r>
            <w:r w:rsidRPr="004B370C">
              <w:rPr>
                <w:rFonts w:eastAsia="Times New Roman" w:cstheme="minorHAnsi"/>
                <w:b/>
                <w:bCs/>
                <w:i/>
                <w:iCs/>
                <w:kern w:val="0"/>
                <w:lang w:eastAsia="en-IN"/>
                <w14:ligatures w14:val="none"/>
              </w:rPr>
              <w:t>(in ft.)</w:t>
            </w:r>
          </w:p>
        </w:tc>
        <w:tc>
          <w:tcPr>
            <w:tcW w:w="1417" w:type="dxa"/>
            <w:shd w:val="clear" w:color="auto" w:fill="002060"/>
            <w:vAlign w:val="center"/>
            <w:hideMark/>
          </w:tcPr>
          <w:p w14:paraId="528FD9C9" w14:textId="77777777" w:rsidR="00406F7F" w:rsidRPr="004B370C" w:rsidRDefault="00406F7F" w:rsidP="0074470B">
            <w:pPr>
              <w:spacing w:after="0" w:line="240" w:lineRule="auto"/>
              <w:jc w:val="center"/>
              <w:rPr>
                <w:rFonts w:eastAsia="Times New Roman" w:cstheme="minorHAnsi"/>
                <w:b/>
                <w:bCs/>
                <w:kern w:val="0"/>
                <w:lang w:eastAsia="en-IN"/>
                <w14:ligatures w14:val="none"/>
              </w:rPr>
            </w:pPr>
            <w:r w:rsidRPr="004B370C">
              <w:rPr>
                <w:rFonts w:eastAsia="Times New Roman" w:cstheme="minorHAnsi"/>
                <w:b/>
                <w:bCs/>
                <w:kern w:val="0"/>
                <w:lang w:eastAsia="en-IN"/>
                <w14:ligatures w14:val="none"/>
              </w:rPr>
              <w:t>Year of Construction</w:t>
            </w:r>
          </w:p>
        </w:tc>
        <w:tc>
          <w:tcPr>
            <w:tcW w:w="1495" w:type="dxa"/>
            <w:shd w:val="clear" w:color="auto" w:fill="002060"/>
            <w:vAlign w:val="center"/>
            <w:hideMark/>
          </w:tcPr>
          <w:p w14:paraId="73A2E383" w14:textId="77777777" w:rsidR="00406F7F" w:rsidRPr="004B370C" w:rsidRDefault="00406F7F" w:rsidP="0074470B">
            <w:pPr>
              <w:spacing w:after="0" w:line="240" w:lineRule="auto"/>
              <w:jc w:val="center"/>
              <w:rPr>
                <w:rFonts w:eastAsia="Times New Roman" w:cstheme="minorHAnsi"/>
                <w:b/>
                <w:bCs/>
                <w:kern w:val="0"/>
                <w:lang w:eastAsia="en-IN"/>
                <w14:ligatures w14:val="none"/>
              </w:rPr>
            </w:pPr>
            <w:r w:rsidRPr="004B370C">
              <w:rPr>
                <w:rFonts w:eastAsia="Times New Roman" w:cstheme="minorHAnsi"/>
                <w:b/>
                <w:bCs/>
                <w:kern w:val="0"/>
                <w:lang w:eastAsia="en-IN"/>
                <w14:ligatures w14:val="none"/>
              </w:rPr>
              <w:t xml:space="preserve">Plinth Area  Rate </w:t>
            </w:r>
            <w:r w:rsidRPr="004B370C">
              <w:rPr>
                <w:rFonts w:eastAsia="Times New Roman" w:cstheme="minorHAnsi"/>
                <w:b/>
                <w:bCs/>
                <w:kern w:val="0"/>
                <w:lang w:eastAsia="en-IN"/>
                <w14:ligatures w14:val="none"/>
              </w:rPr>
              <w:br/>
            </w:r>
            <w:r w:rsidRPr="004B370C">
              <w:rPr>
                <w:rFonts w:eastAsia="Times New Roman" w:cstheme="minorHAnsi"/>
                <w:b/>
                <w:bCs/>
                <w:i/>
                <w:iCs/>
                <w:kern w:val="0"/>
                <w:lang w:eastAsia="en-IN"/>
                <w14:ligatures w14:val="none"/>
              </w:rPr>
              <w:t xml:space="preserve">(in per </w:t>
            </w:r>
            <w:proofErr w:type="spellStart"/>
            <w:r w:rsidRPr="004B370C">
              <w:rPr>
                <w:rFonts w:eastAsia="Times New Roman" w:cstheme="minorHAnsi"/>
                <w:b/>
                <w:bCs/>
                <w:i/>
                <w:iCs/>
                <w:kern w:val="0"/>
                <w:lang w:eastAsia="en-IN"/>
                <w14:ligatures w14:val="none"/>
              </w:rPr>
              <w:t>sq.ft</w:t>
            </w:r>
            <w:proofErr w:type="spellEnd"/>
            <w:r w:rsidRPr="004B370C">
              <w:rPr>
                <w:rFonts w:eastAsia="Times New Roman" w:cstheme="minorHAnsi"/>
                <w:b/>
                <w:bCs/>
                <w:i/>
                <w:iCs/>
                <w:kern w:val="0"/>
                <w:lang w:eastAsia="en-IN"/>
                <w14:ligatures w14:val="none"/>
              </w:rPr>
              <w:t>) as per market standard</w:t>
            </w:r>
          </w:p>
        </w:tc>
        <w:tc>
          <w:tcPr>
            <w:tcW w:w="1417" w:type="dxa"/>
            <w:shd w:val="clear" w:color="auto" w:fill="002060"/>
            <w:vAlign w:val="center"/>
            <w:hideMark/>
          </w:tcPr>
          <w:p w14:paraId="4AFEFD38" w14:textId="77777777" w:rsidR="00406F7F" w:rsidRPr="004B370C" w:rsidRDefault="00406F7F" w:rsidP="0074470B">
            <w:pPr>
              <w:spacing w:after="0" w:line="240" w:lineRule="auto"/>
              <w:jc w:val="center"/>
              <w:rPr>
                <w:rFonts w:eastAsia="Times New Roman" w:cstheme="minorHAnsi"/>
                <w:b/>
                <w:bCs/>
                <w:kern w:val="0"/>
                <w:lang w:eastAsia="en-IN"/>
                <w14:ligatures w14:val="none"/>
              </w:rPr>
            </w:pPr>
            <w:r w:rsidRPr="004B370C">
              <w:rPr>
                <w:rFonts w:eastAsia="Times New Roman" w:cstheme="minorHAnsi"/>
                <w:b/>
                <w:bCs/>
                <w:kern w:val="0"/>
                <w:lang w:eastAsia="en-IN"/>
                <w14:ligatures w14:val="none"/>
              </w:rPr>
              <w:t>Gross Replacement Value</w:t>
            </w:r>
            <w:r w:rsidRPr="004B370C">
              <w:rPr>
                <w:rFonts w:eastAsia="Times New Roman" w:cstheme="minorHAnsi"/>
                <w:b/>
                <w:bCs/>
                <w:kern w:val="0"/>
                <w:lang w:eastAsia="en-IN"/>
                <w14:ligatures w14:val="none"/>
              </w:rPr>
              <w:br/>
              <w:t>(INR)</w:t>
            </w:r>
          </w:p>
        </w:tc>
      </w:tr>
      <w:tr w:rsidR="00406F7F" w:rsidRPr="003F3C2A" w14:paraId="76A88D8E" w14:textId="77777777" w:rsidTr="00406F7F">
        <w:trPr>
          <w:trHeight w:val="20"/>
          <w:jc w:val="center"/>
        </w:trPr>
        <w:tc>
          <w:tcPr>
            <w:tcW w:w="562" w:type="dxa"/>
            <w:shd w:val="clear" w:color="000000" w:fill="FFFFFF"/>
            <w:noWrap/>
            <w:vAlign w:val="center"/>
            <w:hideMark/>
          </w:tcPr>
          <w:p w14:paraId="7EAC8B5D" w14:textId="77777777" w:rsidR="00406F7F" w:rsidRPr="004B370C" w:rsidRDefault="00406F7F" w:rsidP="0074470B">
            <w:pPr>
              <w:spacing w:after="0" w:line="240" w:lineRule="auto"/>
              <w:jc w:val="center"/>
              <w:rPr>
                <w:rFonts w:eastAsia="Times New Roman" w:cstheme="minorHAnsi"/>
                <w:kern w:val="0"/>
                <w:lang w:eastAsia="en-IN"/>
                <w14:ligatures w14:val="none"/>
              </w:rPr>
            </w:pPr>
            <w:r w:rsidRPr="004B370C">
              <w:rPr>
                <w:rFonts w:eastAsia="Times New Roman" w:cstheme="minorHAnsi"/>
                <w:kern w:val="0"/>
                <w:lang w:eastAsia="en-IN"/>
                <w14:ligatures w14:val="none"/>
              </w:rPr>
              <w:t>1</w:t>
            </w:r>
          </w:p>
        </w:tc>
        <w:tc>
          <w:tcPr>
            <w:tcW w:w="1189" w:type="dxa"/>
            <w:shd w:val="clear" w:color="auto" w:fill="auto"/>
            <w:vAlign w:val="center"/>
            <w:hideMark/>
          </w:tcPr>
          <w:p w14:paraId="3C6B6ED7" w14:textId="77777777" w:rsidR="00406F7F" w:rsidRPr="004B370C" w:rsidRDefault="00406F7F" w:rsidP="0074470B">
            <w:pPr>
              <w:spacing w:after="0" w:line="240" w:lineRule="auto"/>
              <w:jc w:val="center"/>
              <w:rPr>
                <w:rFonts w:eastAsia="Times New Roman" w:cstheme="minorHAnsi"/>
                <w:color w:val="000000"/>
                <w:kern w:val="0"/>
                <w:lang w:eastAsia="en-IN"/>
                <w14:ligatures w14:val="none"/>
              </w:rPr>
            </w:pPr>
            <w:r w:rsidRPr="004B370C">
              <w:rPr>
                <w:rFonts w:eastAsia="Times New Roman" w:cstheme="minorHAnsi"/>
                <w:color w:val="000000"/>
                <w:kern w:val="0"/>
                <w:lang w:eastAsia="en-IN"/>
                <w14:ligatures w14:val="none"/>
              </w:rPr>
              <w:t>Building</w:t>
            </w:r>
          </w:p>
        </w:tc>
        <w:tc>
          <w:tcPr>
            <w:tcW w:w="972" w:type="dxa"/>
            <w:shd w:val="clear" w:color="000000" w:fill="FFFFFF"/>
            <w:vAlign w:val="center"/>
            <w:hideMark/>
          </w:tcPr>
          <w:p w14:paraId="0087F1EB" w14:textId="77777777" w:rsidR="00406F7F" w:rsidRPr="004B370C" w:rsidRDefault="00406F7F" w:rsidP="0074470B">
            <w:pPr>
              <w:spacing w:after="0" w:line="240" w:lineRule="auto"/>
              <w:jc w:val="center"/>
              <w:rPr>
                <w:rFonts w:eastAsia="Times New Roman" w:cstheme="minorHAnsi"/>
                <w:kern w:val="0"/>
                <w:lang w:eastAsia="en-IN"/>
                <w14:ligatures w14:val="none"/>
              </w:rPr>
            </w:pPr>
            <w:r w:rsidRPr="004B370C">
              <w:rPr>
                <w:rFonts w:eastAsia="Times New Roman" w:cstheme="minorHAnsi"/>
                <w:kern w:val="0"/>
                <w:lang w:eastAsia="en-IN"/>
                <w14:ligatures w14:val="none"/>
              </w:rPr>
              <w:t>Ground floor</w:t>
            </w:r>
          </w:p>
        </w:tc>
        <w:tc>
          <w:tcPr>
            <w:tcW w:w="1241" w:type="dxa"/>
            <w:gridSpan w:val="2"/>
            <w:shd w:val="clear" w:color="auto" w:fill="auto"/>
            <w:vAlign w:val="center"/>
            <w:hideMark/>
          </w:tcPr>
          <w:p w14:paraId="7A58869B" w14:textId="77777777" w:rsidR="00406F7F" w:rsidRPr="004B370C" w:rsidRDefault="00406F7F" w:rsidP="0074470B">
            <w:pPr>
              <w:spacing w:after="0" w:line="240" w:lineRule="auto"/>
              <w:jc w:val="center"/>
              <w:rPr>
                <w:rFonts w:eastAsia="Times New Roman" w:cstheme="minorHAnsi"/>
                <w:color w:val="000000"/>
                <w:kern w:val="0"/>
                <w:lang w:eastAsia="en-IN"/>
                <w14:ligatures w14:val="none"/>
              </w:rPr>
            </w:pPr>
            <w:r w:rsidRPr="004B370C">
              <w:rPr>
                <w:rFonts w:eastAsia="Times New Roman" w:cstheme="minorHAnsi"/>
                <w:color w:val="000000"/>
                <w:kern w:val="0"/>
                <w:lang w:eastAsia="en-IN"/>
                <w14:ligatures w14:val="none"/>
              </w:rPr>
              <w:t>RCC + Shed</w:t>
            </w:r>
          </w:p>
        </w:tc>
        <w:tc>
          <w:tcPr>
            <w:tcW w:w="1113" w:type="dxa"/>
            <w:shd w:val="clear" w:color="auto" w:fill="auto"/>
            <w:noWrap/>
            <w:vAlign w:val="center"/>
            <w:hideMark/>
          </w:tcPr>
          <w:p w14:paraId="39DC6354" w14:textId="77777777" w:rsidR="00406F7F" w:rsidRPr="004B370C" w:rsidRDefault="00406F7F" w:rsidP="0074470B">
            <w:pPr>
              <w:spacing w:after="0" w:line="240" w:lineRule="auto"/>
              <w:jc w:val="center"/>
              <w:rPr>
                <w:rFonts w:eastAsia="Times New Roman" w:cstheme="minorHAnsi"/>
                <w:color w:val="000000"/>
                <w:kern w:val="0"/>
                <w:lang w:eastAsia="en-IN"/>
                <w14:ligatures w14:val="none"/>
              </w:rPr>
            </w:pPr>
            <w:r w:rsidRPr="004B370C">
              <w:rPr>
                <w:rFonts w:eastAsia="Times New Roman" w:cstheme="minorHAnsi"/>
                <w:color w:val="000000"/>
                <w:kern w:val="0"/>
                <w:lang w:eastAsia="en-IN"/>
                <w14:ligatures w14:val="none"/>
              </w:rPr>
              <w:t>57,463.18</w:t>
            </w:r>
          </w:p>
        </w:tc>
        <w:tc>
          <w:tcPr>
            <w:tcW w:w="927" w:type="dxa"/>
            <w:gridSpan w:val="2"/>
            <w:shd w:val="clear" w:color="000000" w:fill="FFFFFF"/>
            <w:vAlign w:val="center"/>
            <w:hideMark/>
          </w:tcPr>
          <w:p w14:paraId="56DB5EBD" w14:textId="53EF5074" w:rsidR="00406F7F" w:rsidRPr="004B370C" w:rsidRDefault="00406F7F" w:rsidP="0074470B">
            <w:pPr>
              <w:spacing w:after="0" w:line="240" w:lineRule="auto"/>
              <w:jc w:val="center"/>
              <w:rPr>
                <w:rFonts w:eastAsia="Times New Roman" w:cstheme="minorHAnsi"/>
                <w:kern w:val="0"/>
                <w:lang w:eastAsia="en-IN"/>
                <w14:ligatures w14:val="none"/>
              </w:rPr>
            </w:pPr>
            <w:r>
              <w:rPr>
                <w:rFonts w:eastAsia="Times New Roman" w:cstheme="minorHAnsi"/>
                <w:kern w:val="0"/>
                <w:lang w:eastAsia="en-IN"/>
                <w14:ligatures w14:val="none"/>
              </w:rPr>
              <w:t>~35</w:t>
            </w:r>
          </w:p>
        </w:tc>
        <w:tc>
          <w:tcPr>
            <w:tcW w:w="1417" w:type="dxa"/>
            <w:shd w:val="clear" w:color="auto" w:fill="auto"/>
            <w:noWrap/>
            <w:vAlign w:val="center"/>
            <w:hideMark/>
          </w:tcPr>
          <w:p w14:paraId="38CE4E9B" w14:textId="77777777" w:rsidR="00406F7F" w:rsidRPr="004B370C" w:rsidRDefault="00406F7F" w:rsidP="0074470B">
            <w:pPr>
              <w:spacing w:after="0" w:line="240" w:lineRule="auto"/>
              <w:jc w:val="center"/>
              <w:rPr>
                <w:rFonts w:eastAsia="Times New Roman" w:cstheme="minorHAnsi"/>
                <w:color w:val="000000"/>
                <w:kern w:val="0"/>
                <w:lang w:eastAsia="en-IN"/>
                <w14:ligatures w14:val="none"/>
              </w:rPr>
            </w:pPr>
            <w:r w:rsidRPr="004B370C">
              <w:rPr>
                <w:rFonts w:eastAsia="Times New Roman" w:cstheme="minorHAnsi"/>
                <w:color w:val="000000"/>
                <w:kern w:val="0"/>
                <w:lang w:eastAsia="en-IN"/>
                <w14:ligatures w14:val="none"/>
              </w:rPr>
              <w:t>2019-2021</w:t>
            </w:r>
          </w:p>
        </w:tc>
        <w:tc>
          <w:tcPr>
            <w:tcW w:w="1495" w:type="dxa"/>
            <w:shd w:val="clear" w:color="000000" w:fill="FFFFFF"/>
            <w:vAlign w:val="center"/>
            <w:hideMark/>
          </w:tcPr>
          <w:p w14:paraId="5DAA50E5" w14:textId="5C482A46" w:rsidR="00406F7F" w:rsidRPr="004B370C" w:rsidRDefault="00B63C3F" w:rsidP="0074470B">
            <w:pPr>
              <w:spacing w:after="0" w:line="240" w:lineRule="auto"/>
              <w:jc w:val="center"/>
              <w:rPr>
                <w:rFonts w:eastAsia="Times New Roman" w:cstheme="minorHAnsi"/>
                <w:kern w:val="0"/>
                <w:lang w:eastAsia="en-IN"/>
                <w14:ligatures w14:val="none"/>
              </w:rPr>
            </w:pPr>
            <w:r>
              <w:rPr>
                <w:rFonts w:eastAsia="Times New Roman" w:cstheme="minorHAnsi"/>
                <w:kern w:val="0"/>
                <w:lang w:eastAsia="en-IN"/>
                <w14:ligatures w14:val="none"/>
              </w:rPr>
              <w:t>1025</w:t>
            </w:r>
          </w:p>
        </w:tc>
        <w:tc>
          <w:tcPr>
            <w:tcW w:w="1417" w:type="dxa"/>
            <w:shd w:val="clear" w:color="000000" w:fill="FFFFFF"/>
            <w:vAlign w:val="center"/>
            <w:hideMark/>
          </w:tcPr>
          <w:p w14:paraId="69EE510F" w14:textId="50585932" w:rsidR="00406F7F" w:rsidRPr="004B370C" w:rsidRDefault="00B82517" w:rsidP="0074470B">
            <w:pPr>
              <w:spacing w:after="0" w:line="240" w:lineRule="auto"/>
              <w:jc w:val="center"/>
              <w:rPr>
                <w:rFonts w:eastAsia="Times New Roman" w:cstheme="minorHAnsi"/>
                <w:kern w:val="0"/>
                <w:lang w:eastAsia="en-IN"/>
                <w14:ligatures w14:val="none"/>
              </w:rPr>
            </w:pPr>
            <w:r w:rsidRPr="00B82517">
              <w:rPr>
                <w:rFonts w:eastAsia="Times New Roman" w:cstheme="minorHAnsi"/>
                <w:kern w:val="0"/>
                <w:lang w:eastAsia="en-IN"/>
                <w14:ligatures w14:val="none"/>
              </w:rPr>
              <w:t>5,88,99,763</w:t>
            </w:r>
          </w:p>
        </w:tc>
      </w:tr>
      <w:tr w:rsidR="00B43973" w:rsidRPr="003F3C2A" w14:paraId="1B5A5B61" w14:textId="77777777" w:rsidTr="00406F7F">
        <w:trPr>
          <w:trHeight w:val="20"/>
          <w:jc w:val="center"/>
        </w:trPr>
        <w:tc>
          <w:tcPr>
            <w:tcW w:w="3954" w:type="dxa"/>
            <w:gridSpan w:val="4"/>
            <w:shd w:val="clear" w:color="000000" w:fill="FFFFFF"/>
            <w:noWrap/>
            <w:vAlign w:val="center"/>
            <w:hideMark/>
          </w:tcPr>
          <w:p w14:paraId="572EBE72" w14:textId="72C8E786" w:rsidR="00B43973" w:rsidRPr="004B370C" w:rsidRDefault="00B43973" w:rsidP="0074470B">
            <w:pPr>
              <w:spacing w:after="0" w:line="240" w:lineRule="auto"/>
              <w:jc w:val="center"/>
              <w:rPr>
                <w:rFonts w:eastAsia="Times New Roman" w:cstheme="minorHAnsi"/>
                <w:b/>
                <w:bCs/>
                <w:color w:val="000000"/>
                <w:kern w:val="0"/>
                <w:lang w:eastAsia="en-IN"/>
                <w14:ligatures w14:val="none"/>
              </w:rPr>
            </w:pPr>
            <w:r w:rsidRPr="004B370C">
              <w:rPr>
                <w:rFonts w:eastAsia="Times New Roman" w:cstheme="minorHAnsi"/>
                <w:b/>
                <w:bCs/>
                <w:kern w:val="0"/>
                <w:lang w:eastAsia="en-IN"/>
                <w14:ligatures w14:val="none"/>
              </w:rPr>
              <w:t>Total</w:t>
            </w:r>
          </w:p>
        </w:tc>
        <w:tc>
          <w:tcPr>
            <w:tcW w:w="1134" w:type="dxa"/>
            <w:gridSpan w:val="3"/>
            <w:shd w:val="clear" w:color="auto" w:fill="auto"/>
            <w:noWrap/>
            <w:vAlign w:val="center"/>
            <w:hideMark/>
          </w:tcPr>
          <w:p w14:paraId="374CEE96" w14:textId="77777777" w:rsidR="00B43973" w:rsidRPr="004B370C" w:rsidRDefault="00B43973" w:rsidP="0074470B">
            <w:pPr>
              <w:spacing w:after="0" w:line="240" w:lineRule="auto"/>
              <w:jc w:val="center"/>
              <w:rPr>
                <w:rFonts w:eastAsia="Times New Roman" w:cstheme="minorHAnsi"/>
                <w:b/>
                <w:bCs/>
                <w:color w:val="000000"/>
                <w:kern w:val="0"/>
                <w:lang w:eastAsia="en-IN"/>
                <w14:ligatures w14:val="none"/>
              </w:rPr>
            </w:pPr>
            <w:r w:rsidRPr="004B370C">
              <w:rPr>
                <w:rFonts w:eastAsia="Times New Roman" w:cstheme="minorHAnsi"/>
                <w:b/>
                <w:bCs/>
                <w:color w:val="000000"/>
                <w:kern w:val="0"/>
                <w:lang w:eastAsia="en-IN"/>
                <w14:ligatures w14:val="none"/>
              </w:rPr>
              <w:t>57,463.18</w:t>
            </w:r>
          </w:p>
        </w:tc>
        <w:tc>
          <w:tcPr>
            <w:tcW w:w="3828" w:type="dxa"/>
            <w:gridSpan w:val="3"/>
            <w:shd w:val="clear" w:color="000000" w:fill="FFFFFF"/>
            <w:vAlign w:val="center"/>
            <w:hideMark/>
          </w:tcPr>
          <w:p w14:paraId="1553EBD4" w14:textId="77777777" w:rsidR="00B43973" w:rsidRPr="004B370C" w:rsidRDefault="00B43973" w:rsidP="0074470B">
            <w:pPr>
              <w:spacing w:after="0" w:line="240" w:lineRule="auto"/>
              <w:jc w:val="center"/>
              <w:rPr>
                <w:rFonts w:eastAsia="Times New Roman" w:cstheme="minorHAnsi"/>
                <w:b/>
                <w:bCs/>
                <w:kern w:val="0"/>
                <w:lang w:eastAsia="en-IN"/>
                <w14:ligatures w14:val="none"/>
              </w:rPr>
            </w:pPr>
          </w:p>
        </w:tc>
        <w:tc>
          <w:tcPr>
            <w:tcW w:w="1417" w:type="dxa"/>
            <w:shd w:val="clear" w:color="000000" w:fill="FFFFFF"/>
            <w:vAlign w:val="center"/>
            <w:hideMark/>
          </w:tcPr>
          <w:p w14:paraId="4F8ACFFF" w14:textId="3552818A" w:rsidR="00B43973" w:rsidRPr="004B370C" w:rsidRDefault="00B82517" w:rsidP="0074470B">
            <w:pPr>
              <w:spacing w:after="0" w:line="240" w:lineRule="auto"/>
              <w:jc w:val="center"/>
              <w:rPr>
                <w:rFonts w:eastAsia="Times New Roman" w:cstheme="minorHAnsi"/>
                <w:b/>
                <w:bCs/>
                <w:kern w:val="0"/>
                <w:lang w:eastAsia="en-IN"/>
                <w14:ligatures w14:val="none"/>
              </w:rPr>
            </w:pPr>
            <w:r w:rsidRPr="00B82517">
              <w:rPr>
                <w:rFonts w:eastAsia="Times New Roman" w:cstheme="minorHAnsi"/>
                <w:b/>
                <w:bCs/>
                <w:kern w:val="0"/>
                <w:lang w:eastAsia="en-IN"/>
                <w14:ligatures w14:val="none"/>
              </w:rPr>
              <w:t>5,88,99,763</w:t>
            </w:r>
          </w:p>
        </w:tc>
      </w:tr>
    </w:tbl>
    <w:p w14:paraId="01A4464F" w14:textId="77777777" w:rsidR="00652F38" w:rsidRDefault="00652F38" w:rsidP="001E7206">
      <w:pPr>
        <w:autoSpaceDE w:val="0"/>
        <w:autoSpaceDN w:val="0"/>
        <w:adjustRightInd w:val="0"/>
        <w:spacing w:after="0" w:line="360" w:lineRule="auto"/>
        <w:ind w:left="-426"/>
        <w:jc w:val="center"/>
        <w:rPr>
          <w:rFonts w:ascii="Arial" w:eastAsia="Times New Roman" w:hAnsi="Arial" w:cs="Arial"/>
          <w:b/>
          <w:i/>
          <w:color w:val="17365D"/>
          <w:kern w:val="0"/>
          <w:lang w:val="en-US" w:eastAsia="en-IN"/>
          <w14:ligatures w14:val="none"/>
        </w:rPr>
      </w:pPr>
    </w:p>
    <w:p w14:paraId="020EB1FD" w14:textId="77777777" w:rsidR="008418B8" w:rsidRDefault="008418B8" w:rsidP="001E7206">
      <w:pPr>
        <w:autoSpaceDE w:val="0"/>
        <w:autoSpaceDN w:val="0"/>
        <w:adjustRightInd w:val="0"/>
        <w:spacing w:after="0" w:line="360" w:lineRule="auto"/>
        <w:ind w:left="-426"/>
        <w:jc w:val="center"/>
        <w:rPr>
          <w:rFonts w:ascii="Arial" w:eastAsia="Times New Roman" w:hAnsi="Arial" w:cs="Arial"/>
          <w:b/>
          <w:i/>
          <w:color w:val="17365D"/>
          <w:kern w:val="0"/>
          <w:lang w:val="en-US" w:eastAsia="en-IN"/>
          <w14:ligatures w14:val="none"/>
        </w:rPr>
      </w:pPr>
    </w:p>
    <w:p w14:paraId="140D166A" w14:textId="1C4FB069" w:rsidR="009B1070" w:rsidRDefault="00267E0A" w:rsidP="00914302">
      <w:pPr>
        <w:autoSpaceDE w:val="0"/>
        <w:autoSpaceDN w:val="0"/>
        <w:adjustRightInd w:val="0"/>
        <w:spacing w:after="0" w:line="360" w:lineRule="auto"/>
        <w:jc w:val="center"/>
        <w:rPr>
          <w:rFonts w:ascii="Arial" w:eastAsia="Times New Roman" w:hAnsi="Arial" w:cs="Arial"/>
          <w:b/>
          <w:iCs/>
          <w:kern w:val="0"/>
          <w:szCs w:val="18"/>
          <w:u w:val="single"/>
          <w:lang w:val="en-US" w:eastAsia="en-IN"/>
          <w14:ligatures w14:val="none"/>
        </w:rPr>
      </w:pPr>
      <w:r w:rsidRPr="00EB67C3">
        <w:rPr>
          <w:rFonts w:ascii="Arial" w:eastAsia="Times New Roman" w:hAnsi="Arial" w:cs="Arial"/>
          <w:b/>
          <w:iCs/>
          <w:kern w:val="0"/>
          <w:szCs w:val="18"/>
          <w:u w:val="single"/>
          <w:lang w:val="en-US" w:eastAsia="en-IN"/>
          <w14:ligatures w14:val="none"/>
        </w:rPr>
        <w:t xml:space="preserve">ASSESSMENT OF PLANT </w:t>
      </w:r>
      <w:r w:rsidR="003279B3" w:rsidRPr="00EB67C3">
        <w:rPr>
          <w:rFonts w:ascii="Arial" w:eastAsia="Times New Roman" w:hAnsi="Arial" w:cs="Arial"/>
          <w:b/>
          <w:iCs/>
          <w:kern w:val="0"/>
          <w:szCs w:val="18"/>
          <w:u w:val="single"/>
          <w:lang w:val="en-US" w:eastAsia="en-IN"/>
          <w14:ligatures w14:val="none"/>
        </w:rPr>
        <w:t>&amp; MACHINERY</w:t>
      </w:r>
      <w:r w:rsidRPr="00EB67C3">
        <w:rPr>
          <w:rFonts w:ascii="Arial" w:eastAsia="Times New Roman" w:hAnsi="Arial" w:cs="Arial"/>
          <w:b/>
          <w:iCs/>
          <w:kern w:val="0"/>
          <w:szCs w:val="18"/>
          <w:u w:val="single"/>
          <w:lang w:val="en-US" w:eastAsia="en-IN"/>
          <w14:ligatures w14:val="none"/>
        </w:rPr>
        <w:t xml:space="preserve"> </w:t>
      </w:r>
      <w:r w:rsidR="001E7206" w:rsidRPr="00EB67C3">
        <w:rPr>
          <w:rFonts w:ascii="Arial" w:eastAsia="Times New Roman" w:hAnsi="Arial" w:cs="Arial"/>
          <w:b/>
          <w:iCs/>
          <w:kern w:val="0"/>
          <w:szCs w:val="18"/>
          <w:u w:val="single"/>
          <w:lang w:val="en-US" w:eastAsia="en-IN"/>
          <w14:ligatures w14:val="none"/>
        </w:rPr>
        <w:t xml:space="preserve">UNDER </w:t>
      </w:r>
      <w:r w:rsidR="00FA494A">
        <w:rPr>
          <w:rFonts w:ascii="Arial" w:eastAsia="Times New Roman" w:hAnsi="Arial" w:cs="Arial"/>
          <w:b/>
          <w:iCs/>
          <w:kern w:val="0"/>
          <w:szCs w:val="18"/>
          <w:u w:val="single"/>
          <w:lang w:val="en-US" w:eastAsia="en-IN"/>
          <w14:ligatures w14:val="none"/>
        </w:rPr>
        <w:t>UNIT-</w:t>
      </w:r>
      <w:r w:rsidR="001E7206" w:rsidRPr="00EB67C3">
        <w:rPr>
          <w:rFonts w:ascii="Arial" w:eastAsia="Times New Roman" w:hAnsi="Arial" w:cs="Arial"/>
          <w:b/>
          <w:iCs/>
          <w:kern w:val="0"/>
          <w:szCs w:val="18"/>
          <w:u w:val="single"/>
          <w:lang w:val="en-US" w:eastAsia="en-IN"/>
          <w14:ligatures w14:val="none"/>
        </w:rPr>
        <w:t>II</w:t>
      </w:r>
    </w:p>
    <w:p w14:paraId="667E5382" w14:textId="1CCEF924" w:rsidR="00175784" w:rsidRPr="00883045" w:rsidRDefault="0059431A" w:rsidP="00626156">
      <w:pPr>
        <w:ind w:left="142"/>
        <w:jc w:val="center"/>
        <w:rPr>
          <w:rFonts w:ascii="Arial" w:eastAsia="Times New Roman" w:hAnsi="Arial" w:cs="Arial"/>
          <w:b/>
          <w:iCs/>
          <w:kern w:val="0"/>
          <w:sz w:val="20"/>
          <w:szCs w:val="20"/>
          <w:u w:val="single"/>
          <w:lang w:val="en-GB"/>
          <w14:ligatures w14:val="none"/>
        </w:rPr>
      </w:pPr>
      <w:r>
        <w:rPr>
          <w:rFonts w:ascii="Arial" w:eastAsia="Times New Roman" w:hAnsi="Arial" w:cs="Arial"/>
          <w:b/>
          <w:iCs/>
          <w:kern w:val="0"/>
          <w:sz w:val="20"/>
          <w:szCs w:val="20"/>
          <w:u w:val="single"/>
          <w:lang w:val="en-GB"/>
          <w14:ligatures w14:val="none"/>
        </w:rPr>
        <w:t>Table No.08</w:t>
      </w:r>
    </w:p>
    <w:tbl>
      <w:tblPr>
        <w:tblW w:w="1047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94"/>
        <w:gridCol w:w="6306"/>
        <w:gridCol w:w="1672"/>
        <w:gridCol w:w="1803"/>
      </w:tblGrid>
      <w:tr w:rsidR="00C477AC" w:rsidRPr="00C477AC" w14:paraId="5CE92355" w14:textId="77777777" w:rsidTr="00C477AC">
        <w:trPr>
          <w:trHeight w:val="20"/>
          <w:jc w:val="center"/>
        </w:trPr>
        <w:tc>
          <w:tcPr>
            <w:tcW w:w="694" w:type="dxa"/>
            <w:shd w:val="clear" w:color="000000" w:fill="002060"/>
            <w:noWrap/>
            <w:vAlign w:val="center"/>
            <w:hideMark/>
          </w:tcPr>
          <w:p w14:paraId="292CA0EC" w14:textId="77777777" w:rsidR="00C477AC" w:rsidRPr="00C477AC" w:rsidRDefault="00C477AC" w:rsidP="00C477AC">
            <w:pPr>
              <w:spacing w:after="0" w:line="240" w:lineRule="auto"/>
              <w:jc w:val="center"/>
              <w:rPr>
                <w:rFonts w:ascii="Calibri" w:eastAsia="Times New Roman" w:hAnsi="Calibri" w:cs="Calibri"/>
                <w:b/>
                <w:bCs/>
                <w:color w:val="FFFFFF"/>
                <w:kern w:val="0"/>
                <w:lang w:eastAsia="en-IN"/>
                <w14:ligatures w14:val="none"/>
              </w:rPr>
            </w:pPr>
            <w:r w:rsidRPr="00C477AC">
              <w:rPr>
                <w:rFonts w:ascii="Calibri" w:eastAsia="Times New Roman" w:hAnsi="Calibri" w:cs="Calibri"/>
                <w:b/>
                <w:bCs/>
                <w:color w:val="FFFFFF"/>
                <w:kern w:val="0"/>
                <w:lang w:eastAsia="en-IN"/>
                <w14:ligatures w14:val="none"/>
              </w:rPr>
              <w:t>S No.</w:t>
            </w:r>
          </w:p>
        </w:tc>
        <w:tc>
          <w:tcPr>
            <w:tcW w:w="6306" w:type="dxa"/>
            <w:shd w:val="clear" w:color="000000" w:fill="002060"/>
            <w:noWrap/>
            <w:vAlign w:val="center"/>
            <w:hideMark/>
          </w:tcPr>
          <w:p w14:paraId="30264392" w14:textId="77777777" w:rsidR="00C477AC" w:rsidRPr="00C477AC" w:rsidRDefault="00C477AC" w:rsidP="00C477AC">
            <w:pPr>
              <w:spacing w:after="0" w:line="240" w:lineRule="auto"/>
              <w:jc w:val="center"/>
              <w:rPr>
                <w:rFonts w:ascii="Calibri" w:eastAsia="Times New Roman" w:hAnsi="Calibri" w:cs="Calibri"/>
                <w:b/>
                <w:bCs/>
                <w:color w:val="FFFFFF"/>
                <w:kern w:val="0"/>
                <w:lang w:eastAsia="en-IN"/>
                <w14:ligatures w14:val="none"/>
              </w:rPr>
            </w:pPr>
            <w:r w:rsidRPr="00C477AC">
              <w:rPr>
                <w:rFonts w:ascii="Calibri" w:eastAsia="Times New Roman" w:hAnsi="Calibri" w:cs="Calibri"/>
                <w:b/>
                <w:bCs/>
                <w:color w:val="FFFFFF"/>
                <w:kern w:val="0"/>
                <w:lang w:eastAsia="en-IN"/>
                <w14:ligatures w14:val="none"/>
              </w:rPr>
              <w:t>Party Name</w:t>
            </w:r>
          </w:p>
        </w:tc>
        <w:tc>
          <w:tcPr>
            <w:tcW w:w="1672" w:type="dxa"/>
            <w:shd w:val="clear" w:color="000000" w:fill="002060"/>
            <w:noWrap/>
            <w:vAlign w:val="center"/>
            <w:hideMark/>
          </w:tcPr>
          <w:p w14:paraId="46FAF69B" w14:textId="77777777" w:rsidR="00C477AC" w:rsidRPr="00C477AC" w:rsidRDefault="00C477AC" w:rsidP="00C477AC">
            <w:pPr>
              <w:spacing w:after="0" w:line="240" w:lineRule="auto"/>
              <w:jc w:val="center"/>
              <w:rPr>
                <w:rFonts w:ascii="Calibri" w:eastAsia="Times New Roman" w:hAnsi="Calibri" w:cs="Calibri"/>
                <w:b/>
                <w:bCs/>
                <w:color w:val="FFFFFF"/>
                <w:kern w:val="0"/>
                <w:lang w:eastAsia="en-IN"/>
                <w14:ligatures w14:val="none"/>
              </w:rPr>
            </w:pPr>
            <w:r w:rsidRPr="00C477AC">
              <w:rPr>
                <w:rFonts w:ascii="Calibri" w:eastAsia="Times New Roman" w:hAnsi="Calibri" w:cs="Calibri"/>
                <w:b/>
                <w:bCs/>
                <w:color w:val="FFFFFF"/>
                <w:kern w:val="0"/>
                <w:lang w:eastAsia="en-IN"/>
                <w14:ligatures w14:val="none"/>
              </w:rPr>
              <w:t>Amount</w:t>
            </w:r>
          </w:p>
        </w:tc>
        <w:tc>
          <w:tcPr>
            <w:tcW w:w="1803" w:type="dxa"/>
            <w:shd w:val="clear" w:color="000000" w:fill="002060"/>
            <w:noWrap/>
            <w:vAlign w:val="center"/>
            <w:hideMark/>
          </w:tcPr>
          <w:p w14:paraId="24D3657D" w14:textId="77777777" w:rsidR="00C477AC" w:rsidRPr="00C477AC" w:rsidRDefault="00C477AC" w:rsidP="00C477AC">
            <w:pPr>
              <w:spacing w:after="0" w:line="240" w:lineRule="auto"/>
              <w:jc w:val="center"/>
              <w:rPr>
                <w:rFonts w:ascii="Calibri" w:eastAsia="Times New Roman" w:hAnsi="Calibri" w:cs="Calibri"/>
                <w:b/>
                <w:bCs/>
                <w:color w:val="FFFFFF"/>
                <w:kern w:val="0"/>
                <w:lang w:eastAsia="en-IN"/>
                <w14:ligatures w14:val="none"/>
              </w:rPr>
            </w:pPr>
            <w:r w:rsidRPr="00C477AC">
              <w:rPr>
                <w:rFonts w:ascii="Calibri" w:eastAsia="Times New Roman" w:hAnsi="Calibri" w:cs="Calibri"/>
                <w:b/>
                <w:bCs/>
                <w:color w:val="FFFFFF"/>
                <w:kern w:val="0"/>
                <w:lang w:eastAsia="en-IN"/>
                <w14:ligatures w14:val="none"/>
              </w:rPr>
              <w:t>Remarks</w:t>
            </w:r>
          </w:p>
        </w:tc>
      </w:tr>
      <w:tr w:rsidR="00C477AC" w:rsidRPr="00C477AC" w14:paraId="548C7D9D" w14:textId="77777777" w:rsidTr="00C477AC">
        <w:trPr>
          <w:trHeight w:val="20"/>
          <w:jc w:val="center"/>
        </w:trPr>
        <w:tc>
          <w:tcPr>
            <w:tcW w:w="694" w:type="dxa"/>
            <w:shd w:val="clear" w:color="auto" w:fill="auto"/>
            <w:noWrap/>
            <w:vAlign w:val="center"/>
            <w:hideMark/>
          </w:tcPr>
          <w:p w14:paraId="76FD532F"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w:t>
            </w:r>
          </w:p>
        </w:tc>
        <w:tc>
          <w:tcPr>
            <w:tcW w:w="6306" w:type="dxa"/>
            <w:shd w:val="clear" w:color="auto" w:fill="auto"/>
            <w:noWrap/>
            <w:vAlign w:val="center"/>
            <w:hideMark/>
          </w:tcPr>
          <w:p w14:paraId="6F6D3412" w14:textId="71CF0071"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A To Z Instrument &amp; Automation,</w:t>
            </w:r>
            <w:r>
              <w:rPr>
                <w:rFonts w:ascii="Calibri" w:eastAsia="Times New Roman" w:hAnsi="Calibri" w:cs="Calibri"/>
                <w:color w:val="000000"/>
                <w:kern w:val="0"/>
                <w:lang w:eastAsia="en-IN"/>
                <w14:ligatures w14:val="none"/>
              </w:rPr>
              <w:t xml:space="preserve"> </w:t>
            </w:r>
            <w:r w:rsidRPr="00C477AC">
              <w:rPr>
                <w:rFonts w:ascii="Calibri" w:eastAsia="Times New Roman" w:hAnsi="Calibri" w:cs="Calibri"/>
                <w:color w:val="000000"/>
                <w:kern w:val="0"/>
                <w:lang w:eastAsia="en-IN"/>
                <w14:ligatures w14:val="none"/>
              </w:rPr>
              <w:t>MEERUT</w:t>
            </w:r>
          </w:p>
        </w:tc>
        <w:tc>
          <w:tcPr>
            <w:tcW w:w="1672" w:type="dxa"/>
            <w:shd w:val="clear" w:color="auto" w:fill="auto"/>
            <w:noWrap/>
            <w:vAlign w:val="center"/>
            <w:hideMark/>
          </w:tcPr>
          <w:p w14:paraId="4B739C70" w14:textId="6D694E26"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19,36,200.00</w:t>
            </w:r>
          </w:p>
        </w:tc>
        <w:tc>
          <w:tcPr>
            <w:tcW w:w="1803" w:type="dxa"/>
            <w:shd w:val="clear" w:color="auto" w:fill="auto"/>
            <w:noWrap/>
            <w:vAlign w:val="center"/>
            <w:hideMark/>
          </w:tcPr>
          <w:p w14:paraId="2D453EF1"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46AC434D" w14:textId="77777777" w:rsidTr="00C477AC">
        <w:trPr>
          <w:trHeight w:val="20"/>
          <w:jc w:val="center"/>
        </w:trPr>
        <w:tc>
          <w:tcPr>
            <w:tcW w:w="694" w:type="dxa"/>
            <w:shd w:val="clear" w:color="auto" w:fill="auto"/>
            <w:noWrap/>
            <w:vAlign w:val="center"/>
            <w:hideMark/>
          </w:tcPr>
          <w:p w14:paraId="2CBBD69D"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w:t>
            </w:r>
          </w:p>
        </w:tc>
        <w:tc>
          <w:tcPr>
            <w:tcW w:w="6306" w:type="dxa"/>
            <w:shd w:val="clear" w:color="auto" w:fill="auto"/>
            <w:noWrap/>
            <w:vAlign w:val="center"/>
            <w:hideMark/>
          </w:tcPr>
          <w:p w14:paraId="3D251210"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 xml:space="preserve">A.T.C. Transport Co., </w:t>
            </w:r>
            <w:proofErr w:type="spellStart"/>
            <w:r w:rsidRPr="00C477AC">
              <w:rPr>
                <w:rFonts w:ascii="Calibri" w:eastAsia="Times New Roman" w:hAnsi="Calibri" w:cs="Calibri"/>
                <w:color w:val="000000"/>
                <w:kern w:val="0"/>
                <w:lang w:eastAsia="en-IN"/>
                <w14:ligatures w14:val="none"/>
              </w:rPr>
              <w:t>M.Nagar</w:t>
            </w:r>
            <w:proofErr w:type="spellEnd"/>
          </w:p>
        </w:tc>
        <w:tc>
          <w:tcPr>
            <w:tcW w:w="1672" w:type="dxa"/>
            <w:shd w:val="clear" w:color="auto" w:fill="auto"/>
            <w:noWrap/>
            <w:vAlign w:val="center"/>
            <w:hideMark/>
          </w:tcPr>
          <w:p w14:paraId="5232BF29" w14:textId="0AF61B0A"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2,200.00</w:t>
            </w:r>
          </w:p>
        </w:tc>
        <w:tc>
          <w:tcPr>
            <w:tcW w:w="1803" w:type="dxa"/>
            <w:shd w:val="clear" w:color="auto" w:fill="auto"/>
            <w:noWrap/>
            <w:vAlign w:val="center"/>
            <w:hideMark/>
          </w:tcPr>
          <w:p w14:paraId="7FDC6F71"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50E3873D" w14:textId="77777777" w:rsidTr="00C477AC">
        <w:trPr>
          <w:trHeight w:val="20"/>
          <w:jc w:val="center"/>
        </w:trPr>
        <w:tc>
          <w:tcPr>
            <w:tcW w:w="694" w:type="dxa"/>
            <w:shd w:val="clear" w:color="auto" w:fill="auto"/>
            <w:noWrap/>
            <w:vAlign w:val="center"/>
            <w:hideMark/>
          </w:tcPr>
          <w:p w14:paraId="599EC78C"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3</w:t>
            </w:r>
          </w:p>
        </w:tc>
        <w:tc>
          <w:tcPr>
            <w:tcW w:w="6306" w:type="dxa"/>
            <w:shd w:val="clear" w:color="auto" w:fill="auto"/>
            <w:noWrap/>
            <w:vAlign w:val="center"/>
            <w:hideMark/>
          </w:tcPr>
          <w:p w14:paraId="3B5A3940"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proofErr w:type="spellStart"/>
            <w:r w:rsidRPr="00C477AC">
              <w:rPr>
                <w:rFonts w:ascii="Calibri" w:eastAsia="Times New Roman" w:hAnsi="Calibri" w:cs="Calibri"/>
                <w:color w:val="000000"/>
                <w:kern w:val="0"/>
                <w:lang w:eastAsia="en-IN"/>
                <w14:ligatures w14:val="none"/>
              </w:rPr>
              <w:t>Aarnesh</w:t>
            </w:r>
            <w:proofErr w:type="spellEnd"/>
            <w:r w:rsidRPr="00C477AC">
              <w:rPr>
                <w:rFonts w:ascii="Calibri" w:eastAsia="Times New Roman" w:hAnsi="Calibri" w:cs="Calibri"/>
                <w:color w:val="000000"/>
                <w:kern w:val="0"/>
                <w:lang w:eastAsia="en-IN"/>
                <w14:ligatures w14:val="none"/>
              </w:rPr>
              <w:t xml:space="preserve"> Air Products Pvt Ltd Noida</w:t>
            </w:r>
          </w:p>
        </w:tc>
        <w:tc>
          <w:tcPr>
            <w:tcW w:w="1672" w:type="dxa"/>
            <w:shd w:val="clear" w:color="auto" w:fill="auto"/>
            <w:noWrap/>
            <w:vAlign w:val="center"/>
            <w:hideMark/>
          </w:tcPr>
          <w:p w14:paraId="0F531B9A" w14:textId="7B4C50FB"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2,22,600.00</w:t>
            </w:r>
          </w:p>
        </w:tc>
        <w:tc>
          <w:tcPr>
            <w:tcW w:w="1803" w:type="dxa"/>
            <w:shd w:val="clear" w:color="auto" w:fill="auto"/>
            <w:noWrap/>
            <w:vAlign w:val="center"/>
            <w:hideMark/>
          </w:tcPr>
          <w:p w14:paraId="0256A423"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66F7E32D" w14:textId="77777777" w:rsidTr="00C477AC">
        <w:trPr>
          <w:trHeight w:val="20"/>
          <w:jc w:val="center"/>
        </w:trPr>
        <w:tc>
          <w:tcPr>
            <w:tcW w:w="694" w:type="dxa"/>
            <w:shd w:val="clear" w:color="auto" w:fill="auto"/>
            <w:noWrap/>
            <w:vAlign w:val="center"/>
            <w:hideMark/>
          </w:tcPr>
          <w:p w14:paraId="43C815AA"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4</w:t>
            </w:r>
          </w:p>
        </w:tc>
        <w:tc>
          <w:tcPr>
            <w:tcW w:w="6306" w:type="dxa"/>
            <w:shd w:val="clear" w:color="auto" w:fill="auto"/>
            <w:noWrap/>
            <w:vAlign w:val="center"/>
            <w:hideMark/>
          </w:tcPr>
          <w:p w14:paraId="6DF3F7D1"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proofErr w:type="spellStart"/>
            <w:r w:rsidRPr="00C477AC">
              <w:rPr>
                <w:rFonts w:ascii="Calibri" w:eastAsia="Times New Roman" w:hAnsi="Calibri" w:cs="Calibri"/>
                <w:color w:val="000000"/>
                <w:kern w:val="0"/>
                <w:lang w:eastAsia="en-IN"/>
                <w14:ligatures w14:val="none"/>
              </w:rPr>
              <w:t>Abhinandan</w:t>
            </w:r>
            <w:proofErr w:type="spellEnd"/>
            <w:r w:rsidRPr="00C477AC">
              <w:rPr>
                <w:rFonts w:ascii="Calibri" w:eastAsia="Times New Roman" w:hAnsi="Calibri" w:cs="Calibri"/>
                <w:color w:val="000000"/>
                <w:kern w:val="0"/>
                <w:lang w:eastAsia="en-IN"/>
                <w14:ligatures w14:val="none"/>
              </w:rPr>
              <w:t xml:space="preserve">  </w:t>
            </w:r>
            <w:proofErr w:type="spellStart"/>
            <w:r w:rsidRPr="00C477AC">
              <w:rPr>
                <w:rFonts w:ascii="Calibri" w:eastAsia="Times New Roman" w:hAnsi="Calibri" w:cs="Calibri"/>
                <w:color w:val="000000"/>
                <w:kern w:val="0"/>
                <w:lang w:eastAsia="en-IN"/>
                <w14:ligatures w14:val="none"/>
              </w:rPr>
              <w:t>Pershad</w:t>
            </w:r>
            <w:proofErr w:type="spellEnd"/>
            <w:r w:rsidRPr="00C477AC">
              <w:rPr>
                <w:rFonts w:ascii="Calibri" w:eastAsia="Times New Roman" w:hAnsi="Calibri" w:cs="Calibri"/>
                <w:color w:val="000000"/>
                <w:kern w:val="0"/>
                <w:lang w:eastAsia="en-IN"/>
                <w14:ligatures w14:val="none"/>
              </w:rPr>
              <w:t xml:space="preserve"> &amp; Bros Meerut (NP)</w:t>
            </w:r>
          </w:p>
        </w:tc>
        <w:tc>
          <w:tcPr>
            <w:tcW w:w="1672" w:type="dxa"/>
            <w:shd w:val="clear" w:color="auto" w:fill="auto"/>
            <w:noWrap/>
            <w:vAlign w:val="center"/>
            <w:hideMark/>
          </w:tcPr>
          <w:p w14:paraId="4376FDB1" w14:textId="5520C836"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2,05,345.25</w:t>
            </w:r>
          </w:p>
        </w:tc>
        <w:tc>
          <w:tcPr>
            <w:tcW w:w="1803" w:type="dxa"/>
            <w:shd w:val="clear" w:color="auto" w:fill="auto"/>
            <w:noWrap/>
            <w:vAlign w:val="center"/>
            <w:hideMark/>
          </w:tcPr>
          <w:p w14:paraId="46EF5760"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0DB90A1D" w14:textId="77777777" w:rsidTr="00C477AC">
        <w:trPr>
          <w:trHeight w:val="20"/>
          <w:jc w:val="center"/>
        </w:trPr>
        <w:tc>
          <w:tcPr>
            <w:tcW w:w="694" w:type="dxa"/>
            <w:shd w:val="clear" w:color="auto" w:fill="auto"/>
            <w:noWrap/>
            <w:vAlign w:val="center"/>
            <w:hideMark/>
          </w:tcPr>
          <w:p w14:paraId="4ED3255D"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5</w:t>
            </w:r>
          </w:p>
        </w:tc>
        <w:tc>
          <w:tcPr>
            <w:tcW w:w="6306" w:type="dxa"/>
            <w:shd w:val="clear" w:color="auto" w:fill="auto"/>
            <w:noWrap/>
            <w:vAlign w:val="center"/>
            <w:hideMark/>
          </w:tcPr>
          <w:p w14:paraId="154D4FD5"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Aditya Logistic Ahmedabad</w:t>
            </w:r>
          </w:p>
        </w:tc>
        <w:tc>
          <w:tcPr>
            <w:tcW w:w="1672" w:type="dxa"/>
            <w:shd w:val="clear" w:color="auto" w:fill="auto"/>
            <w:noWrap/>
            <w:vAlign w:val="center"/>
            <w:hideMark/>
          </w:tcPr>
          <w:p w14:paraId="51FC5932" w14:textId="523234AA"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21,000.00</w:t>
            </w:r>
          </w:p>
        </w:tc>
        <w:tc>
          <w:tcPr>
            <w:tcW w:w="1803" w:type="dxa"/>
            <w:shd w:val="clear" w:color="auto" w:fill="auto"/>
            <w:noWrap/>
            <w:vAlign w:val="center"/>
            <w:hideMark/>
          </w:tcPr>
          <w:p w14:paraId="58F6C38E"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2D65ABD6" w14:textId="77777777" w:rsidTr="00C477AC">
        <w:trPr>
          <w:trHeight w:val="20"/>
          <w:jc w:val="center"/>
        </w:trPr>
        <w:tc>
          <w:tcPr>
            <w:tcW w:w="694" w:type="dxa"/>
            <w:shd w:val="clear" w:color="auto" w:fill="auto"/>
            <w:noWrap/>
            <w:vAlign w:val="center"/>
            <w:hideMark/>
          </w:tcPr>
          <w:p w14:paraId="0EC5A0C0"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6</w:t>
            </w:r>
          </w:p>
        </w:tc>
        <w:tc>
          <w:tcPr>
            <w:tcW w:w="6306" w:type="dxa"/>
            <w:shd w:val="clear" w:color="auto" w:fill="auto"/>
            <w:noWrap/>
            <w:vAlign w:val="center"/>
            <w:hideMark/>
          </w:tcPr>
          <w:p w14:paraId="4EB4B1A7"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Aeron  Industries Delhi</w:t>
            </w:r>
          </w:p>
        </w:tc>
        <w:tc>
          <w:tcPr>
            <w:tcW w:w="1672" w:type="dxa"/>
            <w:shd w:val="clear" w:color="auto" w:fill="auto"/>
            <w:noWrap/>
            <w:vAlign w:val="center"/>
            <w:hideMark/>
          </w:tcPr>
          <w:p w14:paraId="05102D96" w14:textId="0DFFDC75"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3,44,000.00</w:t>
            </w:r>
          </w:p>
        </w:tc>
        <w:tc>
          <w:tcPr>
            <w:tcW w:w="1803" w:type="dxa"/>
            <w:shd w:val="clear" w:color="auto" w:fill="auto"/>
            <w:noWrap/>
            <w:vAlign w:val="center"/>
            <w:hideMark/>
          </w:tcPr>
          <w:p w14:paraId="58B185C5"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206193DE" w14:textId="77777777" w:rsidTr="00C477AC">
        <w:trPr>
          <w:trHeight w:val="20"/>
          <w:jc w:val="center"/>
        </w:trPr>
        <w:tc>
          <w:tcPr>
            <w:tcW w:w="694" w:type="dxa"/>
            <w:shd w:val="clear" w:color="auto" w:fill="auto"/>
            <w:noWrap/>
            <w:vAlign w:val="center"/>
            <w:hideMark/>
          </w:tcPr>
          <w:p w14:paraId="307DFF58"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7</w:t>
            </w:r>
          </w:p>
        </w:tc>
        <w:tc>
          <w:tcPr>
            <w:tcW w:w="6306" w:type="dxa"/>
            <w:shd w:val="clear" w:color="auto" w:fill="auto"/>
            <w:noWrap/>
            <w:vAlign w:val="center"/>
            <w:hideMark/>
          </w:tcPr>
          <w:p w14:paraId="6CB99B32"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Agarwal Mill Store M Nagar ( NP)</w:t>
            </w:r>
          </w:p>
        </w:tc>
        <w:tc>
          <w:tcPr>
            <w:tcW w:w="1672" w:type="dxa"/>
            <w:shd w:val="clear" w:color="auto" w:fill="auto"/>
            <w:noWrap/>
            <w:vAlign w:val="center"/>
            <w:hideMark/>
          </w:tcPr>
          <w:p w14:paraId="2783D144" w14:textId="78316602"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60,09,501.96</w:t>
            </w:r>
          </w:p>
        </w:tc>
        <w:tc>
          <w:tcPr>
            <w:tcW w:w="1803" w:type="dxa"/>
            <w:shd w:val="clear" w:color="auto" w:fill="auto"/>
            <w:noWrap/>
            <w:vAlign w:val="center"/>
            <w:hideMark/>
          </w:tcPr>
          <w:p w14:paraId="06FFDA2D"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3B66C838" w14:textId="77777777" w:rsidTr="00C477AC">
        <w:trPr>
          <w:trHeight w:val="20"/>
          <w:jc w:val="center"/>
        </w:trPr>
        <w:tc>
          <w:tcPr>
            <w:tcW w:w="694" w:type="dxa"/>
            <w:shd w:val="clear" w:color="auto" w:fill="auto"/>
            <w:noWrap/>
            <w:vAlign w:val="center"/>
            <w:hideMark/>
          </w:tcPr>
          <w:p w14:paraId="5A7262DF"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8</w:t>
            </w:r>
          </w:p>
        </w:tc>
        <w:tc>
          <w:tcPr>
            <w:tcW w:w="6306" w:type="dxa"/>
            <w:shd w:val="clear" w:color="auto" w:fill="auto"/>
            <w:noWrap/>
            <w:vAlign w:val="center"/>
            <w:hideMark/>
          </w:tcPr>
          <w:p w14:paraId="7147D9D4"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Agarwal Mill Store Muzaffar Nagar</w:t>
            </w:r>
          </w:p>
        </w:tc>
        <w:tc>
          <w:tcPr>
            <w:tcW w:w="1672" w:type="dxa"/>
            <w:shd w:val="clear" w:color="auto" w:fill="auto"/>
            <w:noWrap/>
            <w:vAlign w:val="center"/>
            <w:hideMark/>
          </w:tcPr>
          <w:p w14:paraId="6C7C8B88" w14:textId="59E2A884"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47,492.00</w:t>
            </w:r>
          </w:p>
        </w:tc>
        <w:tc>
          <w:tcPr>
            <w:tcW w:w="1803" w:type="dxa"/>
            <w:shd w:val="clear" w:color="auto" w:fill="auto"/>
            <w:noWrap/>
            <w:vAlign w:val="center"/>
            <w:hideMark/>
          </w:tcPr>
          <w:p w14:paraId="0101C171"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68637D16" w14:textId="77777777" w:rsidTr="00C477AC">
        <w:trPr>
          <w:trHeight w:val="20"/>
          <w:jc w:val="center"/>
        </w:trPr>
        <w:tc>
          <w:tcPr>
            <w:tcW w:w="694" w:type="dxa"/>
            <w:shd w:val="clear" w:color="auto" w:fill="auto"/>
            <w:noWrap/>
            <w:vAlign w:val="center"/>
            <w:hideMark/>
          </w:tcPr>
          <w:p w14:paraId="711BE0B6"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9</w:t>
            </w:r>
          </w:p>
        </w:tc>
        <w:tc>
          <w:tcPr>
            <w:tcW w:w="6306" w:type="dxa"/>
            <w:shd w:val="clear" w:color="auto" w:fill="auto"/>
            <w:noWrap/>
            <w:vAlign w:val="center"/>
            <w:hideMark/>
          </w:tcPr>
          <w:p w14:paraId="55889FA6"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Ahuja Bearing Corporation Delhi (NP)</w:t>
            </w:r>
          </w:p>
        </w:tc>
        <w:tc>
          <w:tcPr>
            <w:tcW w:w="1672" w:type="dxa"/>
            <w:shd w:val="clear" w:color="auto" w:fill="auto"/>
            <w:noWrap/>
            <w:vAlign w:val="center"/>
            <w:hideMark/>
          </w:tcPr>
          <w:p w14:paraId="7561951E" w14:textId="11762510"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1,94,133.00</w:t>
            </w:r>
          </w:p>
        </w:tc>
        <w:tc>
          <w:tcPr>
            <w:tcW w:w="1803" w:type="dxa"/>
            <w:shd w:val="clear" w:color="auto" w:fill="auto"/>
            <w:noWrap/>
            <w:vAlign w:val="center"/>
            <w:hideMark/>
          </w:tcPr>
          <w:p w14:paraId="3BA29CBB"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7472A0A6" w14:textId="77777777" w:rsidTr="00C477AC">
        <w:trPr>
          <w:trHeight w:val="20"/>
          <w:jc w:val="center"/>
        </w:trPr>
        <w:tc>
          <w:tcPr>
            <w:tcW w:w="694" w:type="dxa"/>
            <w:shd w:val="clear" w:color="auto" w:fill="auto"/>
            <w:noWrap/>
            <w:vAlign w:val="center"/>
            <w:hideMark/>
          </w:tcPr>
          <w:p w14:paraId="4BC295F3"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10</w:t>
            </w:r>
          </w:p>
        </w:tc>
        <w:tc>
          <w:tcPr>
            <w:tcW w:w="6306" w:type="dxa"/>
            <w:shd w:val="clear" w:color="auto" w:fill="auto"/>
            <w:noWrap/>
            <w:vAlign w:val="center"/>
            <w:hideMark/>
          </w:tcPr>
          <w:p w14:paraId="02FF66C5"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proofErr w:type="spellStart"/>
            <w:r w:rsidRPr="00C477AC">
              <w:rPr>
                <w:rFonts w:ascii="Calibri" w:eastAsia="Times New Roman" w:hAnsi="Calibri" w:cs="Calibri"/>
                <w:color w:val="000000"/>
                <w:kern w:val="0"/>
                <w:lang w:eastAsia="en-IN"/>
                <w14:ligatures w14:val="none"/>
              </w:rPr>
              <w:t>Airgen</w:t>
            </w:r>
            <w:proofErr w:type="spellEnd"/>
            <w:r w:rsidRPr="00C477AC">
              <w:rPr>
                <w:rFonts w:ascii="Calibri" w:eastAsia="Times New Roman" w:hAnsi="Calibri" w:cs="Calibri"/>
                <w:color w:val="000000"/>
                <w:kern w:val="0"/>
                <w:lang w:eastAsia="en-IN"/>
                <w14:ligatures w14:val="none"/>
              </w:rPr>
              <w:t xml:space="preserve"> </w:t>
            </w:r>
            <w:proofErr w:type="spellStart"/>
            <w:r w:rsidRPr="00C477AC">
              <w:rPr>
                <w:rFonts w:ascii="Calibri" w:eastAsia="Times New Roman" w:hAnsi="Calibri" w:cs="Calibri"/>
                <w:color w:val="000000"/>
                <w:kern w:val="0"/>
                <w:lang w:eastAsia="en-IN"/>
                <w14:ligatures w14:val="none"/>
              </w:rPr>
              <w:t>Equipments</w:t>
            </w:r>
            <w:proofErr w:type="spellEnd"/>
            <w:r w:rsidRPr="00C477AC">
              <w:rPr>
                <w:rFonts w:ascii="Calibri" w:eastAsia="Times New Roman" w:hAnsi="Calibri" w:cs="Calibri"/>
                <w:color w:val="000000"/>
                <w:kern w:val="0"/>
                <w:lang w:eastAsia="en-IN"/>
                <w14:ligatures w14:val="none"/>
              </w:rPr>
              <w:t xml:space="preserve"> Sahibabad (NP)</w:t>
            </w:r>
          </w:p>
        </w:tc>
        <w:tc>
          <w:tcPr>
            <w:tcW w:w="1672" w:type="dxa"/>
            <w:shd w:val="clear" w:color="auto" w:fill="auto"/>
            <w:noWrap/>
            <w:vAlign w:val="center"/>
            <w:hideMark/>
          </w:tcPr>
          <w:p w14:paraId="1B163EBA" w14:textId="3AD64298"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5,85,450.00</w:t>
            </w:r>
          </w:p>
        </w:tc>
        <w:tc>
          <w:tcPr>
            <w:tcW w:w="1803" w:type="dxa"/>
            <w:shd w:val="clear" w:color="auto" w:fill="auto"/>
            <w:noWrap/>
            <w:vAlign w:val="center"/>
            <w:hideMark/>
          </w:tcPr>
          <w:p w14:paraId="3F713107"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704D2916" w14:textId="77777777" w:rsidTr="00C477AC">
        <w:trPr>
          <w:trHeight w:val="20"/>
          <w:jc w:val="center"/>
        </w:trPr>
        <w:tc>
          <w:tcPr>
            <w:tcW w:w="694" w:type="dxa"/>
            <w:shd w:val="clear" w:color="auto" w:fill="auto"/>
            <w:noWrap/>
            <w:vAlign w:val="center"/>
            <w:hideMark/>
          </w:tcPr>
          <w:p w14:paraId="6C89E89A"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11</w:t>
            </w:r>
          </w:p>
        </w:tc>
        <w:tc>
          <w:tcPr>
            <w:tcW w:w="6306" w:type="dxa"/>
            <w:shd w:val="clear" w:color="auto" w:fill="auto"/>
            <w:noWrap/>
            <w:vAlign w:val="center"/>
            <w:hideMark/>
          </w:tcPr>
          <w:p w14:paraId="01AD5628"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Ajay Agencies  Muzaffar Nagar</w:t>
            </w:r>
          </w:p>
        </w:tc>
        <w:tc>
          <w:tcPr>
            <w:tcW w:w="1672" w:type="dxa"/>
            <w:shd w:val="clear" w:color="auto" w:fill="auto"/>
            <w:noWrap/>
            <w:vAlign w:val="center"/>
            <w:hideMark/>
          </w:tcPr>
          <w:p w14:paraId="71CEF9E5" w14:textId="5EAF6D92"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96,000.00</w:t>
            </w:r>
          </w:p>
        </w:tc>
        <w:tc>
          <w:tcPr>
            <w:tcW w:w="1803" w:type="dxa"/>
            <w:shd w:val="clear" w:color="auto" w:fill="auto"/>
            <w:noWrap/>
            <w:vAlign w:val="center"/>
            <w:hideMark/>
          </w:tcPr>
          <w:p w14:paraId="2C55BD55"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2E18249B" w14:textId="77777777" w:rsidTr="00C477AC">
        <w:trPr>
          <w:trHeight w:val="20"/>
          <w:jc w:val="center"/>
        </w:trPr>
        <w:tc>
          <w:tcPr>
            <w:tcW w:w="694" w:type="dxa"/>
            <w:shd w:val="clear" w:color="auto" w:fill="auto"/>
            <w:noWrap/>
            <w:vAlign w:val="center"/>
            <w:hideMark/>
          </w:tcPr>
          <w:p w14:paraId="5B2E2E92"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12</w:t>
            </w:r>
          </w:p>
        </w:tc>
        <w:tc>
          <w:tcPr>
            <w:tcW w:w="6306" w:type="dxa"/>
            <w:shd w:val="clear" w:color="auto" w:fill="auto"/>
            <w:noWrap/>
            <w:vAlign w:val="center"/>
            <w:hideMark/>
          </w:tcPr>
          <w:p w14:paraId="15BD815D"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proofErr w:type="spellStart"/>
            <w:r w:rsidRPr="00C477AC">
              <w:rPr>
                <w:rFonts w:ascii="Calibri" w:eastAsia="Times New Roman" w:hAnsi="Calibri" w:cs="Calibri"/>
                <w:color w:val="000000"/>
                <w:kern w:val="0"/>
                <w:lang w:eastAsia="en-IN"/>
                <w14:ligatures w14:val="none"/>
              </w:rPr>
              <w:t>Akiva</w:t>
            </w:r>
            <w:proofErr w:type="spellEnd"/>
            <w:r w:rsidRPr="00C477AC">
              <w:rPr>
                <w:rFonts w:ascii="Calibri" w:eastAsia="Times New Roman" w:hAnsi="Calibri" w:cs="Calibri"/>
                <w:color w:val="000000"/>
                <w:kern w:val="0"/>
                <w:lang w:eastAsia="en-IN"/>
                <w14:ligatures w14:val="none"/>
              </w:rPr>
              <w:t xml:space="preserve"> Industries Private Limited  </w:t>
            </w:r>
            <w:proofErr w:type="spellStart"/>
            <w:r w:rsidRPr="00C477AC">
              <w:rPr>
                <w:rFonts w:ascii="Calibri" w:eastAsia="Times New Roman" w:hAnsi="Calibri" w:cs="Calibri"/>
                <w:color w:val="000000"/>
                <w:kern w:val="0"/>
                <w:lang w:eastAsia="en-IN"/>
                <w14:ligatures w14:val="none"/>
              </w:rPr>
              <w:t>M.Nagar</w:t>
            </w:r>
            <w:proofErr w:type="spellEnd"/>
            <w:r w:rsidRPr="00C477AC">
              <w:rPr>
                <w:rFonts w:ascii="Calibri" w:eastAsia="Times New Roman" w:hAnsi="Calibri" w:cs="Calibri"/>
                <w:color w:val="000000"/>
                <w:kern w:val="0"/>
                <w:lang w:eastAsia="en-IN"/>
                <w14:ligatures w14:val="none"/>
              </w:rPr>
              <w:t xml:space="preserve"> (NP)</w:t>
            </w:r>
          </w:p>
        </w:tc>
        <w:tc>
          <w:tcPr>
            <w:tcW w:w="1672" w:type="dxa"/>
            <w:shd w:val="clear" w:color="auto" w:fill="auto"/>
            <w:noWrap/>
            <w:vAlign w:val="center"/>
            <w:hideMark/>
          </w:tcPr>
          <w:p w14:paraId="22189CF6" w14:textId="4D8965CE"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16,52,990.76</w:t>
            </w:r>
          </w:p>
        </w:tc>
        <w:tc>
          <w:tcPr>
            <w:tcW w:w="1803" w:type="dxa"/>
            <w:shd w:val="clear" w:color="auto" w:fill="auto"/>
            <w:noWrap/>
            <w:vAlign w:val="center"/>
            <w:hideMark/>
          </w:tcPr>
          <w:p w14:paraId="254A4A7B"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3B07E962" w14:textId="77777777" w:rsidTr="00C477AC">
        <w:trPr>
          <w:trHeight w:val="20"/>
          <w:jc w:val="center"/>
        </w:trPr>
        <w:tc>
          <w:tcPr>
            <w:tcW w:w="694" w:type="dxa"/>
            <w:shd w:val="clear" w:color="auto" w:fill="auto"/>
            <w:noWrap/>
            <w:vAlign w:val="center"/>
            <w:hideMark/>
          </w:tcPr>
          <w:p w14:paraId="6F411291"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13</w:t>
            </w:r>
          </w:p>
        </w:tc>
        <w:tc>
          <w:tcPr>
            <w:tcW w:w="6306" w:type="dxa"/>
            <w:shd w:val="clear" w:color="auto" w:fill="auto"/>
            <w:noWrap/>
            <w:vAlign w:val="center"/>
            <w:hideMark/>
          </w:tcPr>
          <w:p w14:paraId="2E7230B9"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proofErr w:type="spellStart"/>
            <w:r w:rsidRPr="00C477AC">
              <w:rPr>
                <w:rFonts w:ascii="Calibri" w:eastAsia="Times New Roman" w:hAnsi="Calibri" w:cs="Calibri"/>
                <w:color w:val="000000"/>
                <w:kern w:val="0"/>
                <w:lang w:eastAsia="en-IN"/>
                <w14:ligatures w14:val="none"/>
              </w:rPr>
              <w:t>Akiva</w:t>
            </w:r>
            <w:proofErr w:type="spellEnd"/>
            <w:r w:rsidRPr="00C477AC">
              <w:rPr>
                <w:rFonts w:ascii="Calibri" w:eastAsia="Times New Roman" w:hAnsi="Calibri" w:cs="Calibri"/>
                <w:color w:val="000000"/>
                <w:kern w:val="0"/>
                <w:lang w:eastAsia="en-IN"/>
                <w14:ligatures w14:val="none"/>
              </w:rPr>
              <w:t xml:space="preserve"> Industries Private Limited </w:t>
            </w:r>
            <w:proofErr w:type="spellStart"/>
            <w:r w:rsidRPr="00C477AC">
              <w:rPr>
                <w:rFonts w:ascii="Calibri" w:eastAsia="Times New Roman" w:hAnsi="Calibri" w:cs="Calibri"/>
                <w:color w:val="000000"/>
                <w:kern w:val="0"/>
                <w:lang w:eastAsia="en-IN"/>
                <w14:ligatures w14:val="none"/>
              </w:rPr>
              <w:t>M.Nagar</w:t>
            </w:r>
            <w:proofErr w:type="spellEnd"/>
          </w:p>
        </w:tc>
        <w:tc>
          <w:tcPr>
            <w:tcW w:w="1672" w:type="dxa"/>
            <w:shd w:val="clear" w:color="auto" w:fill="auto"/>
            <w:noWrap/>
            <w:vAlign w:val="center"/>
            <w:hideMark/>
          </w:tcPr>
          <w:p w14:paraId="6DC40059" w14:textId="23D257A0"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21,750.00</w:t>
            </w:r>
          </w:p>
        </w:tc>
        <w:tc>
          <w:tcPr>
            <w:tcW w:w="1803" w:type="dxa"/>
            <w:shd w:val="clear" w:color="auto" w:fill="auto"/>
            <w:noWrap/>
            <w:vAlign w:val="center"/>
            <w:hideMark/>
          </w:tcPr>
          <w:p w14:paraId="134E39B1"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4C8D55F9" w14:textId="77777777" w:rsidTr="00C477AC">
        <w:trPr>
          <w:trHeight w:val="20"/>
          <w:jc w:val="center"/>
        </w:trPr>
        <w:tc>
          <w:tcPr>
            <w:tcW w:w="694" w:type="dxa"/>
            <w:shd w:val="clear" w:color="auto" w:fill="auto"/>
            <w:noWrap/>
            <w:vAlign w:val="center"/>
            <w:hideMark/>
          </w:tcPr>
          <w:p w14:paraId="39912347"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14</w:t>
            </w:r>
          </w:p>
        </w:tc>
        <w:tc>
          <w:tcPr>
            <w:tcW w:w="6306" w:type="dxa"/>
            <w:shd w:val="clear" w:color="auto" w:fill="auto"/>
            <w:noWrap/>
            <w:vAlign w:val="center"/>
            <w:hideMark/>
          </w:tcPr>
          <w:p w14:paraId="100329FF"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Alka Auto Associates, M. Nagar</w:t>
            </w:r>
          </w:p>
        </w:tc>
        <w:tc>
          <w:tcPr>
            <w:tcW w:w="1672" w:type="dxa"/>
            <w:shd w:val="clear" w:color="auto" w:fill="auto"/>
            <w:noWrap/>
            <w:vAlign w:val="center"/>
            <w:hideMark/>
          </w:tcPr>
          <w:p w14:paraId="646ECEE3" w14:textId="3D2146A2"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2,44,656.25</w:t>
            </w:r>
          </w:p>
        </w:tc>
        <w:tc>
          <w:tcPr>
            <w:tcW w:w="1803" w:type="dxa"/>
            <w:shd w:val="clear" w:color="auto" w:fill="auto"/>
            <w:noWrap/>
            <w:vAlign w:val="center"/>
            <w:hideMark/>
          </w:tcPr>
          <w:p w14:paraId="0A03BD99"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1B421705" w14:textId="77777777" w:rsidTr="00C477AC">
        <w:trPr>
          <w:trHeight w:val="20"/>
          <w:jc w:val="center"/>
        </w:trPr>
        <w:tc>
          <w:tcPr>
            <w:tcW w:w="694" w:type="dxa"/>
            <w:shd w:val="clear" w:color="auto" w:fill="auto"/>
            <w:noWrap/>
            <w:vAlign w:val="center"/>
            <w:hideMark/>
          </w:tcPr>
          <w:p w14:paraId="6527FE8E"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15</w:t>
            </w:r>
          </w:p>
        </w:tc>
        <w:tc>
          <w:tcPr>
            <w:tcW w:w="6306" w:type="dxa"/>
            <w:shd w:val="clear" w:color="auto" w:fill="auto"/>
            <w:noWrap/>
            <w:vAlign w:val="center"/>
            <w:hideMark/>
          </w:tcPr>
          <w:p w14:paraId="4A5D8A44"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Alliance International DWC - LLC</w:t>
            </w:r>
          </w:p>
        </w:tc>
        <w:tc>
          <w:tcPr>
            <w:tcW w:w="1672" w:type="dxa"/>
            <w:shd w:val="clear" w:color="auto" w:fill="auto"/>
            <w:noWrap/>
            <w:vAlign w:val="center"/>
            <w:hideMark/>
          </w:tcPr>
          <w:p w14:paraId="018E3623" w14:textId="4545E18F"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1,45,79,993.00</w:t>
            </w:r>
          </w:p>
        </w:tc>
        <w:tc>
          <w:tcPr>
            <w:tcW w:w="1803" w:type="dxa"/>
            <w:shd w:val="clear" w:color="auto" w:fill="auto"/>
            <w:noWrap/>
            <w:vAlign w:val="center"/>
            <w:hideMark/>
          </w:tcPr>
          <w:p w14:paraId="47BF919D"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60CFE76C" w14:textId="77777777" w:rsidTr="00C477AC">
        <w:trPr>
          <w:trHeight w:val="20"/>
          <w:jc w:val="center"/>
        </w:trPr>
        <w:tc>
          <w:tcPr>
            <w:tcW w:w="694" w:type="dxa"/>
            <w:shd w:val="clear" w:color="auto" w:fill="auto"/>
            <w:noWrap/>
            <w:vAlign w:val="center"/>
            <w:hideMark/>
          </w:tcPr>
          <w:p w14:paraId="5179D7BB"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16</w:t>
            </w:r>
          </w:p>
        </w:tc>
        <w:tc>
          <w:tcPr>
            <w:tcW w:w="6306" w:type="dxa"/>
            <w:shd w:val="clear" w:color="auto" w:fill="auto"/>
            <w:noWrap/>
            <w:vAlign w:val="center"/>
            <w:hideMark/>
          </w:tcPr>
          <w:p w14:paraId="4A56149F"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proofErr w:type="spellStart"/>
            <w:r w:rsidRPr="00C477AC">
              <w:rPr>
                <w:rFonts w:ascii="Calibri" w:eastAsia="Times New Roman" w:hAnsi="Calibri" w:cs="Calibri"/>
                <w:color w:val="000000"/>
                <w:kern w:val="0"/>
                <w:lang w:eastAsia="en-IN"/>
                <w14:ligatures w14:val="none"/>
              </w:rPr>
              <w:t>Allience</w:t>
            </w:r>
            <w:proofErr w:type="spellEnd"/>
            <w:r w:rsidRPr="00C477AC">
              <w:rPr>
                <w:rFonts w:ascii="Calibri" w:eastAsia="Times New Roman" w:hAnsi="Calibri" w:cs="Calibri"/>
                <w:color w:val="000000"/>
                <w:kern w:val="0"/>
                <w:lang w:eastAsia="en-IN"/>
                <w14:ligatures w14:val="none"/>
              </w:rPr>
              <w:t xml:space="preserve"> Inc Gurugram</w:t>
            </w:r>
          </w:p>
        </w:tc>
        <w:tc>
          <w:tcPr>
            <w:tcW w:w="1672" w:type="dxa"/>
            <w:shd w:val="clear" w:color="auto" w:fill="auto"/>
            <w:noWrap/>
            <w:vAlign w:val="center"/>
            <w:hideMark/>
          </w:tcPr>
          <w:p w14:paraId="636202FB" w14:textId="65466085"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2,41,843.75</w:t>
            </w:r>
          </w:p>
        </w:tc>
        <w:tc>
          <w:tcPr>
            <w:tcW w:w="1803" w:type="dxa"/>
            <w:shd w:val="clear" w:color="auto" w:fill="auto"/>
            <w:noWrap/>
            <w:vAlign w:val="center"/>
            <w:hideMark/>
          </w:tcPr>
          <w:p w14:paraId="4219549D"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37BC3B33" w14:textId="77777777" w:rsidTr="00C477AC">
        <w:trPr>
          <w:trHeight w:val="20"/>
          <w:jc w:val="center"/>
        </w:trPr>
        <w:tc>
          <w:tcPr>
            <w:tcW w:w="694" w:type="dxa"/>
            <w:shd w:val="clear" w:color="auto" w:fill="auto"/>
            <w:noWrap/>
            <w:vAlign w:val="center"/>
            <w:hideMark/>
          </w:tcPr>
          <w:p w14:paraId="22EDF2A7"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17</w:t>
            </w:r>
          </w:p>
        </w:tc>
        <w:tc>
          <w:tcPr>
            <w:tcW w:w="6306" w:type="dxa"/>
            <w:shd w:val="clear" w:color="auto" w:fill="auto"/>
            <w:noWrap/>
            <w:vAlign w:val="center"/>
            <w:hideMark/>
          </w:tcPr>
          <w:p w14:paraId="1D82B109"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proofErr w:type="spellStart"/>
            <w:r w:rsidRPr="00C477AC">
              <w:rPr>
                <w:rFonts w:ascii="Calibri" w:eastAsia="Times New Roman" w:hAnsi="Calibri" w:cs="Calibri"/>
                <w:color w:val="000000"/>
                <w:kern w:val="0"/>
                <w:lang w:eastAsia="en-IN"/>
                <w14:ligatures w14:val="none"/>
              </w:rPr>
              <w:t>Ambey</w:t>
            </w:r>
            <w:proofErr w:type="spellEnd"/>
            <w:r w:rsidRPr="00C477AC">
              <w:rPr>
                <w:rFonts w:ascii="Calibri" w:eastAsia="Times New Roman" w:hAnsi="Calibri" w:cs="Calibri"/>
                <w:color w:val="000000"/>
                <w:kern w:val="0"/>
                <w:lang w:eastAsia="en-IN"/>
                <w14:ligatures w14:val="none"/>
              </w:rPr>
              <w:t xml:space="preserve">  Traders   Delhi</w:t>
            </w:r>
          </w:p>
        </w:tc>
        <w:tc>
          <w:tcPr>
            <w:tcW w:w="1672" w:type="dxa"/>
            <w:shd w:val="clear" w:color="auto" w:fill="auto"/>
            <w:noWrap/>
            <w:vAlign w:val="center"/>
            <w:hideMark/>
          </w:tcPr>
          <w:p w14:paraId="39CE5ADF" w14:textId="718421E2"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6,69,219.88</w:t>
            </w:r>
          </w:p>
        </w:tc>
        <w:tc>
          <w:tcPr>
            <w:tcW w:w="1803" w:type="dxa"/>
            <w:shd w:val="clear" w:color="auto" w:fill="auto"/>
            <w:noWrap/>
            <w:vAlign w:val="center"/>
            <w:hideMark/>
          </w:tcPr>
          <w:p w14:paraId="3C80E41F"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21FA9CEC" w14:textId="77777777" w:rsidTr="00C477AC">
        <w:trPr>
          <w:trHeight w:val="20"/>
          <w:jc w:val="center"/>
        </w:trPr>
        <w:tc>
          <w:tcPr>
            <w:tcW w:w="694" w:type="dxa"/>
            <w:shd w:val="clear" w:color="auto" w:fill="auto"/>
            <w:noWrap/>
            <w:vAlign w:val="center"/>
            <w:hideMark/>
          </w:tcPr>
          <w:p w14:paraId="4B37E75F"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18</w:t>
            </w:r>
          </w:p>
        </w:tc>
        <w:tc>
          <w:tcPr>
            <w:tcW w:w="6306" w:type="dxa"/>
            <w:shd w:val="clear" w:color="auto" w:fill="auto"/>
            <w:noWrap/>
            <w:vAlign w:val="center"/>
            <w:hideMark/>
          </w:tcPr>
          <w:p w14:paraId="3AB40B2B"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 xml:space="preserve">Amit Plate Yards Govind </w:t>
            </w:r>
            <w:proofErr w:type="spellStart"/>
            <w:r w:rsidRPr="00C477AC">
              <w:rPr>
                <w:rFonts w:ascii="Calibri" w:eastAsia="Times New Roman" w:hAnsi="Calibri" w:cs="Calibri"/>
                <w:color w:val="000000"/>
                <w:kern w:val="0"/>
                <w:lang w:eastAsia="en-IN"/>
                <w14:ligatures w14:val="none"/>
              </w:rPr>
              <w:t>Garh</w:t>
            </w:r>
            <w:proofErr w:type="spellEnd"/>
            <w:r w:rsidRPr="00C477AC">
              <w:rPr>
                <w:rFonts w:ascii="Calibri" w:eastAsia="Times New Roman" w:hAnsi="Calibri" w:cs="Calibri"/>
                <w:color w:val="000000"/>
                <w:kern w:val="0"/>
                <w:lang w:eastAsia="en-IN"/>
                <w14:ligatures w14:val="none"/>
              </w:rPr>
              <w:t xml:space="preserve"> Punjab</w:t>
            </w:r>
          </w:p>
        </w:tc>
        <w:tc>
          <w:tcPr>
            <w:tcW w:w="1672" w:type="dxa"/>
            <w:shd w:val="clear" w:color="auto" w:fill="auto"/>
            <w:noWrap/>
            <w:vAlign w:val="center"/>
            <w:hideMark/>
          </w:tcPr>
          <w:p w14:paraId="281D3A6D" w14:textId="3B70599E"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2,73,340.00</w:t>
            </w:r>
          </w:p>
        </w:tc>
        <w:tc>
          <w:tcPr>
            <w:tcW w:w="1803" w:type="dxa"/>
            <w:shd w:val="clear" w:color="auto" w:fill="auto"/>
            <w:noWrap/>
            <w:vAlign w:val="center"/>
            <w:hideMark/>
          </w:tcPr>
          <w:p w14:paraId="04573E38"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1037258B" w14:textId="77777777" w:rsidTr="00C477AC">
        <w:trPr>
          <w:trHeight w:val="20"/>
          <w:jc w:val="center"/>
        </w:trPr>
        <w:tc>
          <w:tcPr>
            <w:tcW w:w="694" w:type="dxa"/>
            <w:shd w:val="clear" w:color="auto" w:fill="auto"/>
            <w:noWrap/>
            <w:vAlign w:val="center"/>
            <w:hideMark/>
          </w:tcPr>
          <w:p w14:paraId="2662D484"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19</w:t>
            </w:r>
          </w:p>
        </w:tc>
        <w:tc>
          <w:tcPr>
            <w:tcW w:w="6306" w:type="dxa"/>
            <w:shd w:val="clear" w:color="auto" w:fill="auto"/>
            <w:noWrap/>
            <w:vAlign w:val="center"/>
            <w:hideMark/>
          </w:tcPr>
          <w:p w14:paraId="387F8A12"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proofErr w:type="spellStart"/>
            <w:r w:rsidRPr="00C477AC">
              <w:rPr>
                <w:rFonts w:ascii="Calibri" w:eastAsia="Times New Roman" w:hAnsi="Calibri" w:cs="Calibri"/>
                <w:color w:val="000000"/>
                <w:kern w:val="0"/>
                <w:lang w:eastAsia="en-IN"/>
                <w14:ligatures w14:val="none"/>
              </w:rPr>
              <w:t>Amrat</w:t>
            </w:r>
            <w:proofErr w:type="spellEnd"/>
            <w:r w:rsidRPr="00C477AC">
              <w:rPr>
                <w:rFonts w:ascii="Calibri" w:eastAsia="Times New Roman" w:hAnsi="Calibri" w:cs="Calibri"/>
                <w:color w:val="000000"/>
                <w:kern w:val="0"/>
                <w:lang w:eastAsia="en-IN"/>
                <w14:ligatures w14:val="none"/>
              </w:rPr>
              <w:t xml:space="preserve"> Timber company </w:t>
            </w:r>
            <w:proofErr w:type="spellStart"/>
            <w:r w:rsidRPr="00C477AC">
              <w:rPr>
                <w:rFonts w:ascii="Calibri" w:eastAsia="Times New Roman" w:hAnsi="Calibri" w:cs="Calibri"/>
                <w:color w:val="000000"/>
                <w:kern w:val="0"/>
                <w:lang w:eastAsia="en-IN"/>
                <w14:ligatures w14:val="none"/>
              </w:rPr>
              <w:t>chhatisgarh</w:t>
            </w:r>
            <w:proofErr w:type="spellEnd"/>
          </w:p>
        </w:tc>
        <w:tc>
          <w:tcPr>
            <w:tcW w:w="1672" w:type="dxa"/>
            <w:shd w:val="clear" w:color="auto" w:fill="auto"/>
            <w:noWrap/>
            <w:vAlign w:val="center"/>
            <w:hideMark/>
          </w:tcPr>
          <w:p w14:paraId="0FE09E46" w14:textId="68D11080"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1,164.41</w:t>
            </w:r>
          </w:p>
        </w:tc>
        <w:tc>
          <w:tcPr>
            <w:tcW w:w="1803" w:type="dxa"/>
            <w:shd w:val="clear" w:color="auto" w:fill="auto"/>
            <w:noWrap/>
            <w:vAlign w:val="center"/>
            <w:hideMark/>
          </w:tcPr>
          <w:p w14:paraId="37248CB7"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2C843B5C" w14:textId="77777777" w:rsidTr="00C477AC">
        <w:trPr>
          <w:trHeight w:val="20"/>
          <w:jc w:val="center"/>
        </w:trPr>
        <w:tc>
          <w:tcPr>
            <w:tcW w:w="694" w:type="dxa"/>
            <w:shd w:val="clear" w:color="auto" w:fill="auto"/>
            <w:noWrap/>
            <w:vAlign w:val="center"/>
            <w:hideMark/>
          </w:tcPr>
          <w:p w14:paraId="2EA80FE7"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20</w:t>
            </w:r>
          </w:p>
        </w:tc>
        <w:tc>
          <w:tcPr>
            <w:tcW w:w="6306" w:type="dxa"/>
            <w:shd w:val="clear" w:color="auto" w:fill="auto"/>
            <w:noWrap/>
            <w:vAlign w:val="center"/>
            <w:hideMark/>
          </w:tcPr>
          <w:p w14:paraId="0076D28F"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proofErr w:type="spellStart"/>
            <w:r w:rsidRPr="00C477AC">
              <w:rPr>
                <w:rFonts w:ascii="Calibri" w:eastAsia="Times New Roman" w:hAnsi="Calibri" w:cs="Calibri"/>
                <w:color w:val="000000"/>
                <w:kern w:val="0"/>
                <w:lang w:eastAsia="en-IN"/>
                <w14:ligatures w14:val="none"/>
              </w:rPr>
              <w:t>Amrock</w:t>
            </w:r>
            <w:proofErr w:type="spellEnd"/>
            <w:r w:rsidRPr="00C477AC">
              <w:rPr>
                <w:rFonts w:ascii="Calibri" w:eastAsia="Times New Roman" w:hAnsi="Calibri" w:cs="Calibri"/>
                <w:color w:val="000000"/>
                <w:kern w:val="0"/>
                <w:lang w:eastAsia="en-IN"/>
                <w14:ligatures w14:val="none"/>
              </w:rPr>
              <w:t xml:space="preserve">  </w:t>
            </w:r>
            <w:proofErr w:type="spellStart"/>
            <w:r w:rsidRPr="00C477AC">
              <w:rPr>
                <w:rFonts w:ascii="Calibri" w:eastAsia="Times New Roman" w:hAnsi="Calibri" w:cs="Calibri"/>
                <w:color w:val="000000"/>
                <w:kern w:val="0"/>
                <w:lang w:eastAsia="en-IN"/>
                <w14:ligatures w14:val="none"/>
              </w:rPr>
              <w:t>Ahmdabad</w:t>
            </w:r>
            <w:proofErr w:type="spellEnd"/>
          </w:p>
        </w:tc>
        <w:tc>
          <w:tcPr>
            <w:tcW w:w="1672" w:type="dxa"/>
            <w:shd w:val="clear" w:color="auto" w:fill="auto"/>
            <w:noWrap/>
            <w:vAlign w:val="center"/>
            <w:hideMark/>
          </w:tcPr>
          <w:p w14:paraId="69786FEB" w14:textId="4F4C2BF6"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7,82,828.00</w:t>
            </w:r>
          </w:p>
        </w:tc>
        <w:tc>
          <w:tcPr>
            <w:tcW w:w="1803" w:type="dxa"/>
            <w:shd w:val="clear" w:color="auto" w:fill="auto"/>
            <w:noWrap/>
            <w:vAlign w:val="center"/>
            <w:hideMark/>
          </w:tcPr>
          <w:p w14:paraId="4C6A7E83"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32422FEC" w14:textId="77777777" w:rsidTr="00C477AC">
        <w:trPr>
          <w:trHeight w:val="20"/>
          <w:jc w:val="center"/>
        </w:trPr>
        <w:tc>
          <w:tcPr>
            <w:tcW w:w="694" w:type="dxa"/>
            <w:shd w:val="clear" w:color="auto" w:fill="auto"/>
            <w:noWrap/>
            <w:vAlign w:val="center"/>
            <w:hideMark/>
          </w:tcPr>
          <w:p w14:paraId="67E6151B"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21</w:t>
            </w:r>
          </w:p>
        </w:tc>
        <w:tc>
          <w:tcPr>
            <w:tcW w:w="6306" w:type="dxa"/>
            <w:shd w:val="clear" w:color="auto" w:fill="auto"/>
            <w:noWrap/>
            <w:vAlign w:val="center"/>
            <w:hideMark/>
          </w:tcPr>
          <w:p w14:paraId="00C4A11A"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 xml:space="preserve">Anant  Enterprises </w:t>
            </w:r>
            <w:proofErr w:type="spellStart"/>
            <w:r w:rsidRPr="00C477AC">
              <w:rPr>
                <w:rFonts w:ascii="Calibri" w:eastAsia="Times New Roman" w:hAnsi="Calibri" w:cs="Calibri"/>
                <w:color w:val="000000"/>
                <w:kern w:val="0"/>
                <w:lang w:eastAsia="en-IN"/>
                <w14:ligatures w14:val="none"/>
              </w:rPr>
              <w:t>M.Nagar</w:t>
            </w:r>
            <w:proofErr w:type="spellEnd"/>
            <w:r w:rsidRPr="00C477AC">
              <w:rPr>
                <w:rFonts w:ascii="Calibri" w:eastAsia="Times New Roman" w:hAnsi="Calibri" w:cs="Calibri"/>
                <w:color w:val="000000"/>
                <w:kern w:val="0"/>
                <w:lang w:eastAsia="en-IN"/>
                <w14:ligatures w14:val="none"/>
              </w:rPr>
              <w:t xml:space="preserve"> (NP)</w:t>
            </w:r>
          </w:p>
        </w:tc>
        <w:tc>
          <w:tcPr>
            <w:tcW w:w="1672" w:type="dxa"/>
            <w:shd w:val="clear" w:color="auto" w:fill="auto"/>
            <w:noWrap/>
            <w:vAlign w:val="center"/>
            <w:hideMark/>
          </w:tcPr>
          <w:p w14:paraId="12651254" w14:textId="72C3AAF0"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80,11,575.00</w:t>
            </w:r>
          </w:p>
        </w:tc>
        <w:tc>
          <w:tcPr>
            <w:tcW w:w="1803" w:type="dxa"/>
            <w:shd w:val="clear" w:color="auto" w:fill="auto"/>
            <w:noWrap/>
            <w:vAlign w:val="center"/>
            <w:hideMark/>
          </w:tcPr>
          <w:p w14:paraId="4A7CD69D"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29AFEB48" w14:textId="77777777" w:rsidTr="00C477AC">
        <w:trPr>
          <w:trHeight w:val="20"/>
          <w:jc w:val="center"/>
        </w:trPr>
        <w:tc>
          <w:tcPr>
            <w:tcW w:w="694" w:type="dxa"/>
            <w:shd w:val="clear" w:color="auto" w:fill="auto"/>
            <w:noWrap/>
            <w:vAlign w:val="center"/>
            <w:hideMark/>
          </w:tcPr>
          <w:p w14:paraId="30353BAA"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22</w:t>
            </w:r>
          </w:p>
        </w:tc>
        <w:tc>
          <w:tcPr>
            <w:tcW w:w="6306" w:type="dxa"/>
            <w:shd w:val="clear" w:color="auto" w:fill="auto"/>
            <w:noWrap/>
            <w:vAlign w:val="center"/>
            <w:hideMark/>
          </w:tcPr>
          <w:p w14:paraId="053EB4D0"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Anant Enterprises Delhi (NP)</w:t>
            </w:r>
          </w:p>
        </w:tc>
        <w:tc>
          <w:tcPr>
            <w:tcW w:w="1672" w:type="dxa"/>
            <w:shd w:val="clear" w:color="auto" w:fill="auto"/>
            <w:noWrap/>
            <w:vAlign w:val="center"/>
            <w:hideMark/>
          </w:tcPr>
          <w:p w14:paraId="51AB510D" w14:textId="251F952F"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95,95,547.00</w:t>
            </w:r>
          </w:p>
        </w:tc>
        <w:tc>
          <w:tcPr>
            <w:tcW w:w="1803" w:type="dxa"/>
            <w:shd w:val="clear" w:color="auto" w:fill="auto"/>
            <w:noWrap/>
            <w:vAlign w:val="center"/>
            <w:hideMark/>
          </w:tcPr>
          <w:p w14:paraId="3451301F"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5A2013D8" w14:textId="77777777" w:rsidTr="00C477AC">
        <w:trPr>
          <w:trHeight w:val="20"/>
          <w:jc w:val="center"/>
        </w:trPr>
        <w:tc>
          <w:tcPr>
            <w:tcW w:w="694" w:type="dxa"/>
            <w:shd w:val="clear" w:color="auto" w:fill="auto"/>
            <w:noWrap/>
            <w:vAlign w:val="center"/>
            <w:hideMark/>
          </w:tcPr>
          <w:p w14:paraId="5CE1F0B6"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23</w:t>
            </w:r>
          </w:p>
        </w:tc>
        <w:tc>
          <w:tcPr>
            <w:tcW w:w="6306" w:type="dxa"/>
            <w:shd w:val="clear" w:color="auto" w:fill="auto"/>
            <w:noWrap/>
            <w:vAlign w:val="center"/>
            <w:hideMark/>
          </w:tcPr>
          <w:p w14:paraId="62DC61DD"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APL India Pvt Ltd Delhi</w:t>
            </w:r>
          </w:p>
        </w:tc>
        <w:tc>
          <w:tcPr>
            <w:tcW w:w="1672" w:type="dxa"/>
            <w:shd w:val="clear" w:color="auto" w:fill="auto"/>
            <w:noWrap/>
            <w:vAlign w:val="center"/>
            <w:hideMark/>
          </w:tcPr>
          <w:p w14:paraId="3BA33CC4" w14:textId="02828810"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7,74,851.61</w:t>
            </w:r>
          </w:p>
        </w:tc>
        <w:tc>
          <w:tcPr>
            <w:tcW w:w="1803" w:type="dxa"/>
            <w:shd w:val="clear" w:color="auto" w:fill="auto"/>
            <w:noWrap/>
            <w:vAlign w:val="center"/>
            <w:hideMark/>
          </w:tcPr>
          <w:p w14:paraId="005F111C"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2D33761F" w14:textId="77777777" w:rsidTr="00C477AC">
        <w:trPr>
          <w:trHeight w:val="20"/>
          <w:jc w:val="center"/>
        </w:trPr>
        <w:tc>
          <w:tcPr>
            <w:tcW w:w="694" w:type="dxa"/>
            <w:shd w:val="clear" w:color="auto" w:fill="auto"/>
            <w:noWrap/>
            <w:vAlign w:val="center"/>
            <w:hideMark/>
          </w:tcPr>
          <w:p w14:paraId="1BA639E9"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24</w:t>
            </w:r>
          </w:p>
        </w:tc>
        <w:tc>
          <w:tcPr>
            <w:tcW w:w="6306" w:type="dxa"/>
            <w:shd w:val="clear" w:color="auto" w:fill="auto"/>
            <w:noWrap/>
            <w:vAlign w:val="center"/>
            <w:hideMark/>
          </w:tcPr>
          <w:p w14:paraId="53086BD9"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Aqueous Consultant  &amp; Engineers  Meerut(NP)</w:t>
            </w:r>
          </w:p>
        </w:tc>
        <w:tc>
          <w:tcPr>
            <w:tcW w:w="1672" w:type="dxa"/>
            <w:shd w:val="clear" w:color="auto" w:fill="auto"/>
            <w:noWrap/>
            <w:vAlign w:val="center"/>
            <w:hideMark/>
          </w:tcPr>
          <w:p w14:paraId="051E3343" w14:textId="7946470D"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53,100.00</w:t>
            </w:r>
          </w:p>
        </w:tc>
        <w:tc>
          <w:tcPr>
            <w:tcW w:w="1803" w:type="dxa"/>
            <w:shd w:val="clear" w:color="auto" w:fill="auto"/>
            <w:noWrap/>
            <w:vAlign w:val="center"/>
            <w:hideMark/>
          </w:tcPr>
          <w:p w14:paraId="72A13321"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48321AF1" w14:textId="77777777" w:rsidTr="00C477AC">
        <w:trPr>
          <w:trHeight w:val="20"/>
          <w:jc w:val="center"/>
        </w:trPr>
        <w:tc>
          <w:tcPr>
            <w:tcW w:w="694" w:type="dxa"/>
            <w:shd w:val="clear" w:color="auto" w:fill="auto"/>
            <w:noWrap/>
            <w:vAlign w:val="center"/>
            <w:hideMark/>
          </w:tcPr>
          <w:p w14:paraId="2A4743ED"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25</w:t>
            </w:r>
          </w:p>
        </w:tc>
        <w:tc>
          <w:tcPr>
            <w:tcW w:w="6306" w:type="dxa"/>
            <w:shd w:val="clear" w:color="auto" w:fill="auto"/>
            <w:noWrap/>
            <w:vAlign w:val="center"/>
            <w:hideMark/>
          </w:tcPr>
          <w:p w14:paraId="0B05AB93"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ARH Technologies Pvt Ltd  Noida</w:t>
            </w:r>
          </w:p>
        </w:tc>
        <w:tc>
          <w:tcPr>
            <w:tcW w:w="1672" w:type="dxa"/>
            <w:shd w:val="clear" w:color="auto" w:fill="auto"/>
            <w:noWrap/>
            <w:vAlign w:val="center"/>
            <w:hideMark/>
          </w:tcPr>
          <w:p w14:paraId="7393DD06" w14:textId="37BEE5E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95,354.00</w:t>
            </w:r>
          </w:p>
        </w:tc>
        <w:tc>
          <w:tcPr>
            <w:tcW w:w="1803" w:type="dxa"/>
            <w:shd w:val="clear" w:color="auto" w:fill="auto"/>
            <w:noWrap/>
            <w:vAlign w:val="center"/>
            <w:hideMark/>
          </w:tcPr>
          <w:p w14:paraId="0A9318FB"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3F5FDAA2" w14:textId="77777777" w:rsidTr="00C477AC">
        <w:trPr>
          <w:trHeight w:val="20"/>
          <w:jc w:val="center"/>
        </w:trPr>
        <w:tc>
          <w:tcPr>
            <w:tcW w:w="694" w:type="dxa"/>
            <w:shd w:val="clear" w:color="auto" w:fill="auto"/>
            <w:noWrap/>
            <w:vAlign w:val="center"/>
            <w:hideMark/>
          </w:tcPr>
          <w:p w14:paraId="45406D83"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lastRenderedPageBreak/>
              <w:t>26</w:t>
            </w:r>
          </w:p>
        </w:tc>
        <w:tc>
          <w:tcPr>
            <w:tcW w:w="6306" w:type="dxa"/>
            <w:shd w:val="clear" w:color="auto" w:fill="auto"/>
            <w:noWrap/>
            <w:vAlign w:val="center"/>
            <w:hideMark/>
          </w:tcPr>
          <w:p w14:paraId="53B60BE3"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Aryan Transport Com. Ghaziabad</w:t>
            </w:r>
          </w:p>
        </w:tc>
        <w:tc>
          <w:tcPr>
            <w:tcW w:w="1672" w:type="dxa"/>
            <w:shd w:val="clear" w:color="auto" w:fill="auto"/>
            <w:noWrap/>
            <w:vAlign w:val="center"/>
            <w:hideMark/>
          </w:tcPr>
          <w:p w14:paraId="09F2E061" w14:textId="13C8E5E3"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6,530.00</w:t>
            </w:r>
          </w:p>
        </w:tc>
        <w:tc>
          <w:tcPr>
            <w:tcW w:w="1803" w:type="dxa"/>
            <w:shd w:val="clear" w:color="auto" w:fill="auto"/>
            <w:noWrap/>
            <w:vAlign w:val="center"/>
            <w:hideMark/>
          </w:tcPr>
          <w:p w14:paraId="4596A5B5"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47AA18A7" w14:textId="77777777" w:rsidTr="00C477AC">
        <w:trPr>
          <w:trHeight w:val="20"/>
          <w:jc w:val="center"/>
        </w:trPr>
        <w:tc>
          <w:tcPr>
            <w:tcW w:w="694" w:type="dxa"/>
            <w:shd w:val="clear" w:color="auto" w:fill="auto"/>
            <w:noWrap/>
            <w:vAlign w:val="center"/>
            <w:hideMark/>
          </w:tcPr>
          <w:p w14:paraId="5B535670"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27</w:t>
            </w:r>
          </w:p>
        </w:tc>
        <w:tc>
          <w:tcPr>
            <w:tcW w:w="6306" w:type="dxa"/>
            <w:shd w:val="clear" w:color="auto" w:fill="auto"/>
            <w:noWrap/>
            <w:vAlign w:val="center"/>
            <w:hideMark/>
          </w:tcPr>
          <w:p w14:paraId="2727DB82"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Asha Associates Ghaziabad</w:t>
            </w:r>
          </w:p>
        </w:tc>
        <w:tc>
          <w:tcPr>
            <w:tcW w:w="1672" w:type="dxa"/>
            <w:shd w:val="clear" w:color="auto" w:fill="auto"/>
            <w:noWrap/>
            <w:vAlign w:val="center"/>
            <w:hideMark/>
          </w:tcPr>
          <w:p w14:paraId="3F1CD561" w14:textId="2139BF0A"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1,00,000.00</w:t>
            </w:r>
          </w:p>
        </w:tc>
        <w:tc>
          <w:tcPr>
            <w:tcW w:w="1803" w:type="dxa"/>
            <w:shd w:val="clear" w:color="auto" w:fill="auto"/>
            <w:noWrap/>
            <w:vAlign w:val="center"/>
            <w:hideMark/>
          </w:tcPr>
          <w:p w14:paraId="5032CB32"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3B2FBCDF" w14:textId="77777777" w:rsidTr="00C477AC">
        <w:trPr>
          <w:trHeight w:val="20"/>
          <w:jc w:val="center"/>
        </w:trPr>
        <w:tc>
          <w:tcPr>
            <w:tcW w:w="694" w:type="dxa"/>
            <w:shd w:val="clear" w:color="auto" w:fill="auto"/>
            <w:noWrap/>
            <w:vAlign w:val="center"/>
            <w:hideMark/>
          </w:tcPr>
          <w:p w14:paraId="63809030"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28</w:t>
            </w:r>
          </w:p>
        </w:tc>
        <w:tc>
          <w:tcPr>
            <w:tcW w:w="6306" w:type="dxa"/>
            <w:shd w:val="clear" w:color="auto" w:fill="auto"/>
            <w:noWrap/>
            <w:vAlign w:val="center"/>
            <w:hideMark/>
          </w:tcPr>
          <w:p w14:paraId="56287341"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Ashoka Electricals Saharanpur</w:t>
            </w:r>
          </w:p>
        </w:tc>
        <w:tc>
          <w:tcPr>
            <w:tcW w:w="1672" w:type="dxa"/>
            <w:shd w:val="clear" w:color="auto" w:fill="auto"/>
            <w:noWrap/>
            <w:vAlign w:val="center"/>
            <w:hideMark/>
          </w:tcPr>
          <w:p w14:paraId="68DA5B14" w14:textId="4952A639"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30,73,612.67</w:t>
            </w:r>
          </w:p>
        </w:tc>
        <w:tc>
          <w:tcPr>
            <w:tcW w:w="1803" w:type="dxa"/>
            <w:shd w:val="clear" w:color="auto" w:fill="auto"/>
            <w:noWrap/>
            <w:vAlign w:val="center"/>
            <w:hideMark/>
          </w:tcPr>
          <w:p w14:paraId="1BE4FFA2"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733E5361" w14:textId="77777777" w:rsidTr="00C477AC">
        <w:trPr>
          <w:trHeight w:val="20"/>
          <w:jc w:val="center"/>
        </w:trPr>
        <w:tc>
          <w:tcPr>
            <w:tcW w:w="694" w:type="dxa"/>
            <w:shd w:val="clear" w:color="auto" w:fill="auto"/>
            <w:noWrap/>
            <w:vAlign w:val="center"/>
            <w:hideMark/>
          </w:tcPr>
          <w:p w14:paraId="316D9ABE"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29</w:t>
            </w:r>
          </w:p>
        </w:tc>
        <w:tc>
          <w:tcPr>
            <w:tcW w:w="6306" w:type="dxa"/>
            <w:shd w:val="clear" w:color="auto" w:fill="auto"/>
            <w:noWrap/>
            <w:vAlign w:val="center"/>
            <w:hideMark/>
          </w:tcPr>
          <w:p w14:paraId="54D63BCC"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 xml:space="preserve">Ashoka Rolls </w:t>
            </w:r>
            <w:proofErr w:type="spellStart"/>
            <w:r w:rsidRPr="00C477AC">
              <w:rPr>
                <w:rFonts w:ascii="Calibri" w:eastAsia="Times New Roman" w:hAnsi="Calibri" w:cs="Calibri"/>
                <w:color w:val="000000"/>
                <w:kern w:val="0"/>
                <w:lang w:eastAsia="en-IN"/>
                <w14:ligatures w14:val="none"/>
              </w:rPr>
              <w:t>Mers</w:t>
            </w:r>
            <w:proofErr w:type="spellEnd"/>
            <w:r w:rsidRPr="00C477AC">
              <w:rPr>
                <w:rFonts w:ascii="Calibri" w:eastAsia="Times New Roman" w:hAnsi="Calibri" w:cs="Calibri"/>
                <w:color w:val="000000"/>
                <w:kern w:val="0"/>
                <w:lang w:eastAsia="en-IN"/>
                <w14:ligatures w14:val="none"/>
              </w:rPr>
              <w:t xml:space="preserve"> Pvt Ltd Delhi (NP)</w:t>
            </w:r>
          </w:p>
        </w:tc>
        <w:tc>
          <w:tcPr>
            <w:tcW w:w="1672" w:type="dxa"/>
            <w:shd w:val="clear" w:color="auto" w:fill="auto"/>
            <w:noWrap/>
            <w:vAlign w:val="center"/>
            <w:hideMark/>
          </w:tcPr>
          <w:p w14:paraId="39C0D39B" w14:textId="11E077A0"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15,68,118.00</w:t>
            </w:r>
          </w:p>
        </w:tc>
        <w:tc>
          <w:tcPr>
            <w:tcW w:w="1803" w:type="dxa"/>
            <w:shd w:val="clear" w:color="auto" w:fill="auto"/>
            <w:noWrap/>
            <w:vAlign w:val="center"/>
            <w:hideMark/>
          </w:tcPr>
          <w:p w14:paraId="3582BAA0"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49714E06" w14:textId="77777777" w:rsidTr="00C477AC">
        <w:trPr>
          <w:trHeight w:val="20"/>
          <w:jc w:val="center"/>
        </w:trPr>
        <w:tc>
          <w:tcPr>
            <w:tcW w:w="694" w:type="dxa"/>
            <w:shd w:val="clear" w:color="auto" w:fill="auto"/>
            <w:noWrap/>
            <w:vAlign w:val="center"/>
            <w:hideMark/>
          </w:tcPr>
          <w:p w14:paraId="3911A67A"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30</w:t>
            </w:r>
          </w:p>
        </w:tc>
        <w:tc>
          <w:tcPr>
            <w:tcW w:w="6306" w:type="dxa"/>
            <w:shd w:val="clear" w:color="auto" w:fill="auto"/>
            <w:noWrap/>
            <w:vAlign w:val="center"/>
            <w:hideMark/>
          </w:tcPr>
          <w:p w14:paraId="752C6212"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ASIA GOLDEN CARRIERS</w:t>
            </w:r>
          </w:p>
        </w:tc>
        <w:tc>
          <w:tcPr>
            <w:tcW w:w="1672" w:type="dxa"/>
            <w:shd w:val="clear" w:color="auto" w:fill="auto"/>
            <w:noWrap/>
            <w:vAlign w:val="center"/>
            <w:hideMark/>
          </w:tcPr>
          <w:p w14:paraId="42BB3EE1" w14:textId="750C0FCC"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48,900.00</w:t>
            </w:r>
          </w:p>
        </w:tc>
        <w:tc>
          <w:tcPr>
            <w:tcW w:w="1803" w:type="dxa"/>
            <w:shd w:val="clear" w:color="auto" w:fill="auto"/>
            <w:noWrap/>
            <w:vAlign w:val="center"/>
            <w:hideMark/>
          </w:tcPr>
          <w:p w14:paraId="24681EC6"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24D48466" w14:textId="77777777" w:rsidTr="00C477AC">
        <w:trPr>
          <w:trHeight w:val="20"/>
          <w:jc w:val="center"/>
        </w:trPr>
        <w:tc>
          <w:tcPr>
            <w:tcW w:w="694" w:type="dxa"/>
            <w:shd w:val="clear" w:color="auto" w:fill="auto"/>
            <w:noWrap/>
            <w:vAlign w:val="center"/>
            <w:hideMark/>
          </w:tcPr>
          <w:p w14:paraId="1ACB0995"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31</w:t>
            </w:r>
          </w:p>
        </w:tc>
        <w:tc>
          <w:tcPr>
            <w:tcW w:w="6306" w:type="dxa"/>
            <w:shd w:val="clear" w:color="auto" w:fill="auto"/>
            <w:noWrap/>
            <w:vAlign w:val="center"/>
            <w:hideMark/>
          </w:tcPr>
          <w:p w14:paraId="7A3B64F4"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 xml:space="preserve">Asif Ali </w:t>
            </w:r>
            <w:proofErr w:type="spellStart"/>
            <w:r w:rsidRPr="00C477AC">
              <w:rPr>
                <w:rFonts w:ascii="Calibri" w:eastAsia="Times New Roman" w:hAnsi="Calibri" w:cs="Calibri"/>
                <w:color w:val="000000"/>
                <w:kern w:val="0"/>
                <w:lang w:eastAsia="en-IN"/>
                <w14:ligatures w14:val="none"/>
              </w:rPr>
              <w:t>Shamli</w:t>
            </w:r>
            <w:proofErr w:type="spellEnd"/>
          </w:p>
        </w:tc>
        <w:tc>
          <w:tcPr>
            <w:tcW w:w="1672" w:type="dxa"/>
            <w:shd w:val="clear" w:color="auto" w:fill="auto"/>
            <w:noWrap/>
            <w:vAlign w:val="center"/>
            <w:hideMark/>
          </w:tcPr>
          <w:p w14:paraId="539CDDF3" w14:textId="6D0A4380"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1,00,500.00</w:t>
            </w:r>
          </w:p>
        </w:tc>
        <w:tc>
          <w:tcPr>
            <w:tcW w:w="1803" w:type="dxa"/>
            <w:shd w:val="clear" w:color="auto" w:fill="auto"/>
            <w:noWrap/>
            <w:vAlign w:val="center"/>
            <w:hideMark/>
          </w:tcPr>
          <w:p w14:paraId="43FB901D"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25E3163A" w14:textId="77777777" w:rsidTr="00C477AC">
        <w:trPr>
          <w:trHeight w:val="20"/>
          <w:jc w:val="center"/>
        </w:trPr>
        <w:tc>
          <w:tcPr>
            <w:tcW w:w="694" w:type="dxa"/>
            <w:shd w:val="clear" w:color="auto" w:fill="auto"/>
            <w:noWrap/>
            <w:vAlign w:val="center"/>
            <w:hideMark/>
          </w:tcPr>
          <w:p w14:paraId="07E80B0F"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32</w:t>
            </w:r>
          </w:p>
        </w:tc>
        <w:tc>
          <w:tcPr>
            <w:tcW w:w="6306" w:type="dxa"/>
            <w:shd w:val="clear" w:color="auto" w:fill="auto"/>
            <w:noWrap/>
            <w:vAlign w:val="center"/>
            <w:hideMark/>
          </w:tcPr>
          <w:p w14:paraId="6BFCF54B"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Associates  Road Carrier Ltd Kolkata</w:t>
            </w:r>
          </w:p>
        </w:tc>
        <w:tc>
          <w:tcPr>
            <w:tcW w:w="1672" w:type="dxa"/>
            <w:shd w:val="clear" w:color="auto" w:fill="auto"/>
            <w:noWrap/>
            <w:vAlign w:val="center"/>
            <w:hideMark/>
          </w:tcPr>
          <w:p w14:paraId="625B3CF3" w14:textId="6929A808"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1,13,925.00</w:t>
            </w:r>
          </w:p>
        </w:tc>
        <w:tc>
          <w:tcPr>
            <w:tcW w:w="1803" w:type="dxa"/>
            <w:shd w:val="clear" w:color="auto" w:fill="auto"/>
            <w:noWrap/>
            <w:vAlign w:val="center"/>
            <w:hideMark/>
          </w:tcPr>
          <w:p w14:paraId="613E161C"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560FE77A" w14:textId="77777777" w:rsidTr="00C477AC">
        <w:trPr>
          <w:trHeight w:val="20"/>
          <w:jc w:val="center"/>
        </w:trPr>
        <w:tc>
          <w:tcPr>
            <w:tcW w:w="694" w:type="dxa"/>
            <w:shd w:val="clear" w:color="auto" w:fill="auto"/>
            <w:noWrap/>
            <w:vAlign w:val="center"/>
            <w:hideMark/>
          </w:tcPr>
          <w:p w14:paraId="13D871AF"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33</w:t>
            </w:r>
          </w:p>
        </w:tc>
        <w:tc>
          <w:tcPr>
            <w:tcW w:w="6306" w:type="dxa"/>
            <w:shd w:val="clear" w:color="auto" w:fill="auto"/>
            <w:noWrap/>
            <w:vAlign w:val="center"/>
            <w:hideMark/>
          </w:tcPr>
          <w:p w14:paraId="718E0C68"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 xml:space="preserve">AVS </w:t>
            </w:r>
            <w:proofErr w:type="spellStart"/>
            <w:r w:rsidRPr="00C477AC">
              <w:rPr>
                <w:rFonts w:ascii="Calibri" w:eastAsia="Times New Roman" w:hAnsi="Calibri" w:cs="Calibri"/>
                <w:color w:val="000000"/>
                <w:kern w:val="0"/>
                <w:lang w:eastAsia="en-IN"/>
                <w14:ligatures w14:val="none"/>
              </w:rPr>
              <w:t>Impoter</w:t>
            </w:r>
            <w:proofErr w:type="spellEnd"/>
            <w:r w:rsidRPr="00C477AC">
              <w:rPr>
                <w:rFonts w:ascii="Calibri" w:eastAsia="Times New Roman" w:hAnsi="Calibri" w:cs="Calibri"/>
                <w:color w:val="000000"/>
                <w:kern w:val="0"/>
                <w:lang w:eastAsia="en-IN"/>
                <w14:ligatures w14:val="none"/>
              </w:rPr>
              <w:t>, Muzaffarnagar</w:t>
            </w:r>
          </w:p>
        </w:tc>
        <w:tc>
          <w:tcPr>
            <w:tcW w:w="1672" w:type="dxa"/>
            <w:shd w:val="clear" w:color="auto" w:fill="auto"/>
            <w:noWrap/>
            <w:vAlign w:val="center"/>
            <w:hideMark/>
          </w:tcPr>
          <w:p w14:paraId="717ED6B5" w14:textId="35D60F5A"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4,89,965.00</w:t>
            </w:r>
          </w:p>
        </w:tc>
        <w:tc>
          <w:tcPr>
            <w:tcW w:w="1803" w:type="dxa"/>
            <w:shd w:val="clear" w:color="auto" w:fill="auto"/>
            <w:noWrap/>
            <w:vAlign w:val="center"/>
            <w:hideMark/>
          </w:tcPr>
          <w:p w14:paraId="29FFD15F"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3937EE21" w14:textId="77777777" w:rsidTr="00C477AC">
        <w:trPr>
          <w:trHeight w:val="20"/>
          <w:jc w:val="center"/>
        </w:trPr>
        <w:tc>
          <w:tcPr>
            <w:tcW w:w="694" w:type="dxa"/>
            <w:shd w:val="clear" w:color="auto" w:fill="auto"/>
            <w:noWrap/>
            <w:vAlign w:val="center"/>
            <w:hideMark/>
          </w:tcPr>
          <w:p w14:paraId="3B30157A"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34</w:t>
            </w:r>
          </w:p>
        </w:tc>
        <w:tc>
          <w:tcPr>
            <w:tcW w:w="6306" w:type="dxa"/>
            <w:shd w:val="clear" w:color="auto" w:fill="auto"/>
            <w:noWrap/>
            <w:vAlign w:val="center"/>
            <w:hideMark/>
          </w:tcPr>
          <w:p w14:paraId="3EB4C136"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B.S Transport Ghaziabad</w:t>
            </w:r>
          </w:p>
        </w:tc>
        <w:tc>
          <w:tcPr>
            <w:tcW w:w="1672" w:type="dxa"/>
            <w:shd w:val="clear" w:color="auto" w:fill="auto"/>
            <w:noWrap/>
            <w:vAlign w:val="center"/>
            <w:hideMark/>
          </w:tcPr>
          <w:p w14:paraId="376510EE" w14:textId="5C1F987E"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77,931.00</w:t>
            </w:r>
          </w:p>
        </w:tc>
        <w:tc>
          <w:tcPr>
            <w:tcW w:w="1803" w:type="dxa"/>
            <w:shd w:val="clear" w:color="auto" w:fill="auto"/>
            <w:noWrap/>
            <w:vAlign w:val="center"/>
            <w:hideMark/>
          </w:tcPr>
          <w:p w14:paraId="3B474BE9"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3935C277" w14:textId="77777777" w:rsidTr="00C477AC">
        <w:trPr>
          <w:trHeight w:val="20"/>
          <w:jc w:val="center"/>
        </w:trPr>
        <w:tc>
          <w:tcPr>
            <w:tcW w:w="694" w:type="dxa"/>
            <w:shd w:val="clear" w:color="auto" w:fill="auto"/>
            <w:noWrap/>
            <w:vAlign w:val="center"/>
            <w:hideMark/>
          </w:tcPr>
          <w:p w14:paraId="31B74294"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35</w:t>
            </w:r>
          </w:p>
        </w:tc>
        <w:tc>
          <w:tcPr>
            <w:tcW w:w="6306" w:type="dxa"/>
            <w:shd w:val="clear" w:color="auto" w:fill="auto"/>
            <w:noWrap/>
            <w:vAlign w:val="center"/>
            <w:hideMark/>
          </w:tcPr>
          <w:p w14:paraId="5E81F265"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Bajrang Steel Corporation  Ghaziabad</w:t>
            </w:r>
          </w:p>
        </w:tc>
        <w:tc>
          <w:tcPr>
            <w:tcW w:w="1672" w:type="dxa"/>
            <w:shd w:val="clear" w:color="auto" w:fill="auto"/>
            <w:noWrap/>
            <w:vAlign w:val="center"/>
            <w:hideMark/>
          </w:tcPr>
          <w:p w14:paraId="3A3CE33C" w14:textId="3BB89C9B"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3,93,620.00</w:t>
            </w:r>
          </w:p>
        </w:tc>
        <w:tc>
          <w:tcPr>
            <w:tcW w:w="1803" w:type="dxa"/>
            <w:shd w:val="clear" w:color="auto" w:fill="auto"/>
            <w:noWrap/>
            <w:vAlign w:val="center"/>
            <w:hideMark/>
          </w:tcPr>
          <w:p w14:paraId="4CE646C5"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116155F3" w14:textId="77777777" w:rsidTr="00C477AC">
        <w:trPr>
          <w:trHeight w:val="20"/>
          <w:jc w:val="center"/>
        </w:trPr>
        <w:tc>
          <w:tcPr>
            <w:tcW w:w="694" w:type="dxa"/>
            <w:shd w:val="clear" w:color="auto" w:fill="auto"/>
            <w:noWrap/>
            <w:vAlign w:val="center"/>
            <w:hideMark/>
          </w:tcPr>
          <w:p w14:paraId="5E723355"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36</w:t>
            </w:r>
          </w:p>
        </w:tc>
        <w:tc>
          <w:tcPr>
            <w:tcW w:w="6306" w:type="dxa"/>
            <w:shd w:val="clear" w:color="auto" w:fill="auto"/>
            <w:noWrap/>
            <w:vAlign w:val="center"/>
            <w:hideMark/>
          </w:tcPr>
          <w:p w14:paraId="5E28377E"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Balaji Tempo Transport Co Delhi</w:t>
            </w:r>
          </w:p>
        </w:tc>
        <w:tc>
          <w:tcPr>
            <w:tcW w:w="1672" w:type="dxa"/>
            <w:shd w:val="clear" w:color="auto" w:fill="auto"/>
            <w:noWrap/>
            <w:vAlign w:val="center"/>
            <w:hideMark/>
          </w:tcPr>
          <w:p w14:paraId="47E5C107" w14:textId="61E02A88"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37,250.00</w:t>
            </w:r>
          </w:p>
        </w:tc>
        <w:tc>
          <w:tcPr>
            <w:tcW w:w="1803" w:type="dxa"/>
            <w:shd w:val="clear" w:color="auto" w:fill="auto"/>
            <w:noWrap/>
            <w:vAlign w:val="center"/>
            <w:hideMark/>
          </w:tcPr>
          <w:p w14:paraId="542B04BB"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58257F98" w14:textId="77777777" w:rsidTr="00C477AC">
        <w:trPr>
          <w:trHeight w:val="20"/>
          <w:jc w:val="center"/>
        </w:trPr>
        <w:tc>
          <w:tcPr>
            <w:tcW w:w="694" w:type="dxa"/>
            <w:shd w:val="clear" w:color="auto" w:fill="auto"/>
            <w:noWrap/>
            <w:vAlign w:val="center"/>
            <w:hideMark/>
          </w:tcPr>
          <w:p w14:paraId="5E2B00D9"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37</w:t>
            </w:r>
          </w:p>
        </w:tc>
        <w:tc>
          <w:tcPr>
            <w:tcW w:w="6306" w:type="dxa"/>
            <w:shd w:val="clear" w:color="auto" w:fill="auto"/>
            <w:noWrap/>
            <w:vAlign w:val="center"/>
            <w:hideMark/>
          </w:tcPr>
          <w:p w14:paraId="32CC802A"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 xml:space="preserve">Balaji Transport Co. Kala </w:t>
            </w:r>
            <w:proofErr w:type="spellStart"/>
            <w:r w:rsidRPr="00C477AC">
              <w:rPr>
                <w:rFonts w:ascii="Calibri" w:eastAsia="Times New Roman" w:hAnsi="Calibri" w:cs="Calibri"/>
                <w:color w:val="000000"/>
                <w:kern w:val="0"/>
                <w:lang w:eastAsia="en-IN"/>
                <w14:ligatures w14:val="none"/>
              </w:rPr>
              <w:t>Amb</w:t>
            </w:r>
            <w:proofErr w:type="spellEnd"/>
          </w:p>
        </w:tc>
        <w:tc>
          <w:tcPr>
            <w:tcW w:w="1672" w:type="dxa"/>
            <w:shd w:val="clear" w:color="auto" w:fill="auto"/>
            <w:noWrap/>
            <w:vAlign w:val="center"/>
            <w:hideMark/>
          </w:tcPr>
          <w:p w14:paraId="6A5DA458" w14:textId="15660F1C"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6,570.00</w:t>
            </w:r>
          </w:p>
        </w:tc>
        <w:tc>
          <w:tcPr>
            <w:tcW w:w="1803" w:type="dxa"/>
            <w:shd w:val="clear" w:color="auto" w:fill="auto"/>
            <w:noWrap/>
            <w:vAlign w:val="center"/>
            <w:hideMark/>
          </w:tcPr>
          <w:p w14:paraId="2576C30D"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1874AE3A" w14:textId="77777777" w:rsidTr="00C477AC">
        <w:trPr>
          <w:trHeight w:val="20"/>
          <w:jc w:val="center"/>
        </w:trPr>
        <w:tc>
          <w:tcPr>
            <w:tcW w:w="694" w:type="dxa"/>
            <w:shd w:val="clear" w:color="auto" w:fill="auto"/>
            <w:noWrap/>
            <w:vAlign w:val="center"/>
            <w:hideMark/>
          </w:tcPr>
          <w:p w14:paraId="319CDB10"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38</w:t>
            </w:r>
          </w:p>
        </w:tc>
        <w:tc>
          <w:tcPr>
            <w:tcW w:w="6306" w:type="dxa"/>
            <w:shd w:val="clear" w:color="auto" w:fill="auto"/>
            <w:noWrap/>
            <w:vAlign w:val="center"/>
            <w:hideMark/>
          </w:tcPr>
          <w:p w14:paraId="698CBD6A"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Bansal Refractories M, Nagar</w:t>
            </w:r>
          </w:p>
        </w:tc>
        <w:tc>
          <w:tcPr>
            <w:tcW w:w="1672" w:type="dxa"/>
            <w:shd w:val="clear" w:color="auto" w:fill="auto"/>
            <w:noWrap/>
            <w:vAlign w:val="center"/>
            <w:hideMark/>
          </w:tcPr>
          <w:p w14:paraId="574B8C15" w14:textId="4B8C922E"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12,20,103.00</w:t>
            </w:r>
          </w:p>
        </w:tc>
        <w:tc>
          <w:tcPr>
            <w:tcW w:w="1803" w:type="dxa"/>
            <w:shd w:val="clear" w:color="auto" w:fill="auto"/>
            <w:noWrap/>
            <w:vAlign w:val="center"/>
            <w:hideMark/>
          </w:tcPr>
          <w:p w14:paraId="0849F625"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4B8E2DF3" w14:textId="77777777" w:rsidTr="00C477AC">
        <w:trPr>
          <w:trHeight w:val="20"/>
          <w:jc w:val="center"/>
        </w:trPr>
        <w:tc>
          <w:tcPr>
            <w:tcW w:w="694" w:type="dxa"/>
            <w:shd w:val="clear" w:color="auto" w:fill="auto"/>
            <w:noWrap/>
            <w:vAlign w:val="center"/>
            <w:hideMark/>
          </w:tcPr>
          <w:p w14:paraId="4F4CB72B"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39</w:t>
            </w:r>
          </w:p>
        </w:tc>
        <w:tc>
          <w:tcPr>
            <w:tcW w:w="6306" w:type="dxa"/>
            <w:shd w:val="clear" w:color="auto" w:fill="auto"/>
            <w:noWrap/>
            <w:vAlign w:val="center"/>
            <w:hideMark/>
          </w:tcPr>
          <w:p w14:paraId="4D1BCD21"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proofErr w:type="spellStart"/>
            <w:r w:rsidRPr="00C477AC">
              <w:rPr>
                <w:rFonts w:ascii="Calibri" w:eastAsia="Times New Roman" w:hAnsi="Calibri" w:cs="Calibri"/>
                <w:color w:val="000000"/>
                <w:kern w:val="0"/>
                <w:lang w:eastAsia="en-IN"/>
                <w14:ligatures w14:val="none"/>
              </w:rPr>
              <w:t>Beawerwala</w:t>
            </w:r>
            <w:proofErr w:type="spellEnd"/>
            <w:r w:rsidRPr="00C477AC">
              <w:rPr>
                <w:rFonts w:ascii="Calibri" w:eastAsia="Times New Roman" w:hAnsi="Calibri" w:cs="Calibri"/>
                <w:color w:val="000000"/>
                <w:kern w:val="0"/>
                <w:lang w:eastAsia="en-IN"/>
                <w14:ligatures w14:val="none"/>
              </w:rPr>
              <w:t xml:space="preserve"> Trading  Tamil Nadu</w:t>
            </w:r>
          </w:p>
        </w:tc>
        <w:tc>
          <w:tcPr>
            <w:tcW w:w="1672" w:type="dxa"/>
            <w:shd w:val="clear" w:color="auto" w:fill="auto"/>
            <w:noWrap/>
            <w:vAlign w:val="center"/>
            <w:hideMark/>
          </w:tcPr>
          <w:p w14:paraId="3E994308" w14:textId="67F24C26"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1,793.24</w:t>
            </w:r>
          </w:p>
        </w:tc>
        <w:tc>
          <w:tcPr>
            <w:tcW w:w="1803" w:type="dxa"/>
            <w:shd w:val="clear" w:color="auto" w:fill="auto"/>
            <w:noWrap/>
            <w:vAlign w:val="center"/>
            <w:hideMark/>
          </w:tcPr>
          <w:p w14:paraId="18AD4DCB"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1D4808A5" w14:textId="77777777" w:rsidTr="00C477AC">
        <w:trPr>
          <w:trHeight w:val="20"/>
          <w:jc w:val="center"/>
        </w:trPr>
        <w:tc>
          <w:tcPr>
            <w:tcW w:w="694" w:type="dxa"/>
            <w:shd w:val="clear" w:color="auto" w:fill="auto"/>
            <w:noWrap/>
            <w:vAlign w:val="center"/>
            <w:hideMark/>
          </w:tcPr>
          <w:p w14:paraId="2885AEE0"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40</w:t>
            </w:r>
          </w:p>
        </w:tc>
        <w:tc>
          <w:tcPr>
            <w:tcW w:w="6306" w:type="dxa"/>
            <w:shd w:val="clear" w:color="auto" w:fill="auto"/>
            <w:noWrap/>
            <w:vAlign w:val="center"/>
            <w:hideMark/>
          </w:tcPr>
          <w:p w14:paraId="2B929AEC"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proofErr w:type="spellStart"/>
            <w:r w:rsidRPr="00C477AC">
              <w:rPr>
                <w:rFonts w:ascii="Calibri" w:eastAsia="Times New Roman" w:hAnsi="Calibri" w:cs="Calibri"/>
                <w:color w:val="000000"/>
                <w:kern w:val="0"/>
                <w:lang w:eastAsia="en-IN"/>
                <w14:ligatures w14:val="none"/>
              </w:rPr>
              <w:t>Bedi</w:t>
            </w:r>
            <w:proofErr w:type="spellEnd"/>
            <w:r w:rsidRPr="00C477AC">
              <w:rPr>
                <w:rFonts w:ascii="Calibri" w:eastAsia="Times New Roman" w:hAnsi="Calibri" w:cs="Calibri"/>
                <w:color w:val="000000"/>
                <w:kern w:val="0"/>
                <w:lang w:eastAsia="en-IN"/>
                <w14:ligatures w14:val="none"/>
              </w:rPr>
              <w:t xml:space="preserve"> Machine Tools Muzaffar Nagar (NP)</w:t>
            </w:r>
          </w:p>
        </w:tc>
        <w:tc>
          <w:tcPr>
            <w:tcW w:w="1672" w:type="dxa"/>
            <w:shd w:val="clear" w:color="auto" w:fill="auto"/>
            <w:noWrap/>
            <w:vAlign w:val="center"/>
            <w:hideMark/>
          </w:tcPr>
          <w:p w14:paraId="324E1784" w14:textId="69220578"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17,000.00</w:t>
            </w:r>
          </w:p>
        </w:tc>
        <w:tc>
          <w:tcPr>
            <w:tcW w:w="1803" w:type="dxa"/>
            <w:shd w:val="clear" w:color="auto" w:fill="auto"/>
            <w:noWrap/>
            <w:vAlign w:val="center"/>
            <w:hideMark/>
          </w:tcPr>
          <w:p w14:paraId="78E8FD3D"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2078FCC8" w14:textId="77777777" w:rsidTr="00C477AC">
        <w:trPr>
          <w:trHeight w:val="20"/>
          <w:jc w:val="center"/>
        </w:trPr>
        <w:tc>
          <w:tcPr>
            <w:tcW w:w="694" w:type="dxa"/>
            <w:shd w:val="clear" w:color="auto" w:fill="auto"/>
            <w:noWrap/>
            <w:vAlign w:val="center"/>
            <w:hideMark/>
          </w:tcPr>
          <w:p w14:paraId="6F80629A"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41</w:t>
            </w:r>
          </w:p>
        </w:tc>
        <w:tc>
          <w:tcPr>
            <w:tcW w:w="6306" w:type="dxa"/>
            <w:shd w:val="clear" w:color="auto" w:fill="auto"/>
            <w:noWrap/>
            <w:vAlign w:val="center"/>
            <w:hideMark/>
          </w:tcPr>
          <w:p w14:paraId="2B53A4C8"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 xml:space="preserve">Bharat  Transport Company </w:t>
            </w:r>
            <w:proofErr w:type="spellStart"/>
            <w:r w:rsidRPr="00C477AC">
              <w:rPr>
                <w:rFonts w:ascii="Calibri" w:eastAsia="Times New Roman" w:hAnsi="Calibri" w:cs="Calibri"/>
                <w:color w:val="000000"/>
                <w:kern w:val="0"/>
                <w:lang w:eastAsia="en-IN"/>
                <w14:ligatures w14:val="none"/>
              </w:rPr>
              <w:t>Shamli</w:t>
            </w:r>
            <w:proofErr w:type="spellEnd"/>
          </w:p>
        </w:tc>
        <w:tc>
          <w:tcPr>
            <w:tcW w:w="1672" w:type="dxa"/>
            <w:shd w:val="clear" w:color="auto" w:fill="auto"/>
            <w:noWrap/>
            <w:vAlign w:val="center"/>
            <w:hideMark/>
          </w:tcPr>
          <w:p w14:paraId="42E569CB" w14:textId="6E4CF6DF"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21,050.00</w:t>
            </w:r>
          </w:p>
        </w:tc>
        <w:tc>
          <w:tcPr>
            <w:tcW w:w="1803" w:type="dxa"/>
            <w:shd w:val="clear" w:color="auto" w:fill="auto"/>
            <w:noWrap/>
            <w:vAlign w:val="center"/>
            <w:hideMark/>
          </w:tcPr>
          <w:p w14:paraId="7618621E"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253556D0" w14:textId="77777777" w:rsidTr="00C477AC">
        <w:trPr>
          <w:trHeight w:val="20"/>
          <w:jc w:val="center"/>
        </w:trPr>
        <w:tc>
          <w:tcPr>
            <w:tcW w:w="694" w:type="dxa"/>
            <w:shd w:val="clear" w:color="auto" w:fill="auto"/>
            <w:noWrap/>
            <w:vAlign w:val="center"/>
            <w:hideMark/>
          </w:tcPr>
          <w:p w14:paraId="5C863D13"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42</w:t>
            </w:r>
          </w:p>
        </w:tc>
        <w:tc>
          <w:tcPr>
            <w:tcW w:w="6306" w:type="dxa"/>
            <w:shd w:val="clear" w:color="auto" w:fill="auto"/>
            <w:noWrap/>
            <w:vAlign w:val="center"/>
            <w:hideMark/>
          </w:tcPr>
          <w:p w14:paraId="24E1F97D"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 xml:space="preserve">Bharat Road Lines, </w:t>
            </w:r>
            <w:proofErr w:type="spellStart"/>
            <w:r w:rsidRPr="00C477AC">
              <w:rPr>
                <w:rFonts w:ascii="Calibri" w:eastAsia="Times New Roman" w:hAnsi="Calibri" w:cs="Calibri"/>
                <w:color w:val="000000"/>
                <w:kern w:val="0"/>
                <w:lang w:eastAsia="en-IN"/>
                <w14:ligatures w14:val="none"/>
              </w:rPr>
              <w:t>Shamli</w:t>
            </w:r>
            <w:proofErr w:type="spellEnd"/>
          </w:p>
        </w:tc>
        <w:tc>
          <w:tcPr>
            <w:tcW w:w="1672" w:type="dxa"/>
            <w:shd w:val="clear" w:color="auto" w:fill="auto"/>
            <w:noWrap/>
            <w:vAlign w:val="center"/>
            <w:hideMark/>
          </w:tcPr>
          <w:p w14:paraId="0C2D065B" w14:textId="536F2548"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6,010.00</w:t>
            </w:r>
          </w:p>
        </w:tc>
        <w:tc>
          <w:tcPr>
            <w:tcW w:w="1803" w:type="dxa"/>
            <w:shd w:val="clear" w:color="auto" w:fill="auto"/>
            <w:noWrap/>
            <w:vAlign w:val="center"/>
            <w:hideMark/>
          </w:tcPr>
          <w:p w14:paraId="365991A6"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609CA4A7" w14:textId="77777777" w:rsidTr="00C477AC">
        <w:trPr>
          <w:trHeight w:val="20"/>
          <w:jc w:val="center"/>
        </w:trPr>
        <w:tc>
          <w:tcPr>
            <w:tcW w:w="694" w:type="dxa"/>
            <w:shd w:val="clear" w:color="auto" w:fill="auto"/>
            <w:noWrap/>
            <w:vAlign w:val="center"/>
            <w:hideMark/>
          </w:tcPr>
          <w:p w14:paraId="0A50244F"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43</w:t>
            </w:r>
          </w:p>
        </w:tc>
        <w:tc>
          <w:tcPr>
            <w:tcW w:w="6306" w:type="dxa"/>
            <w:shd w:val="clear" w:color="auto" w:fill="auto"/>
            <w:noWrap/>
            <w:vAlign w:val="center"/>
            <w:hideMark/>
          </w:tcPr>
          <w:p w14:paraId="3F8DADC3"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 xml:space="preserve">Bombay </w:t>
            </w:r>
            <w:proofErr w:type="spellStart"/>
            <w:r w:rsidRPr="00C477AC">
              <w:rPr>
                <w:rFonts w:ascii="Calibri" w:eastAsia="Times New Roman" w:hAnsi="Calibri" w:cs="Calibri"/>
                <w:color w:val="000000"/>
                <w:kern w:val="0"/>
                <w:lang w:eastAsia="en-IN"/>
                <w14:ligatures w14:val="none"/>
              </w:rPr>
              <w:t>Sacientific</w:t>
            </w:r>
            <w:proofErr w:type="spellEnd"/>
            <w:r w:rsidRPr="00C477AC">
              <w:rPr>
                <w:rFonts w:ascii="Calibri" w:eastAsia="Times New Roman" w:hAnsi="Calibri" w:cs="Calibri"/>
                <w:color w:val="000000"/>
                <w:kern w:val="0"/>
                <w:lang w:eastAsia="en-IN"/>
                <w14:ligatures w14:val="none"/>
              </w:rPr>
              <w:t xml:space="preserve"> Stores Pvt Ltd</w:t>
            </w:r>
          </w:p>
        </w:tc>
        <w:tc>
          <w:tcPr>
            <w:tcW w:w="1672" w:type="dxa"/>
            <w:shd w:val="clear" w:color="auto" w:fill="auto"/>
            <w:noWrap/>
            <w:vAlign w:val="center"/>
            <w:hideMark/>
          </w:tcPr>
          <w:p w14:paraId="394FDB1F" w14:textId="201A719D"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4,008.47</w:t>
            </w:r>
          </w:p>
        </w:tc>
        <w:tc>
          <w:tcPr>
            <w:tcW w:w="1803" w:type="dxa"/>
            <w:shd w:val="clear" w:color="auto" w:fill="auto"/>
            <w:noWrap/>
            <w:vAlign w:val="center"/>
            <w:hideMark/>
          </w:tcPr>
          <w:p w14:paraId="47960077"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7C40A066" w14:textId="77777777" w:rsidTr="00C477AC">
        <w:trPr>
          <w:trHeight w:val="20"/>
          <w:jc w:val="center"/>
        </w:trPr>
        <w:tc>
          <w:tcPr>
            <w:tcW w:w="694" w:type="dxa"/>
            <w:shd w:val="clear" w:color="auto" w:fill="auto"/>
            <w:noWrap/>
            <w:vAlign w:val="center"/>
            <w:hideMark/>
          </w:tcPr>
          <w:p w14:paraId="7465892F"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44</w:t>
            </w:r>
          </w:p>
        </w:tc>
        <w:tc>
          <w:tcPr>
            <w:tcW w:w="6306" w:type="dxa"/>
            <w:shd w:val="clear" w:color="auto" w:fill="auto"/>
            <w:noWrap/>
            <w:vAlign w:val="center"/>
            <w:hideMark/>
          </w:tcPr>
          <w:p w14:paraId="764CCD34"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proofErr w:type="spellStart"/>
            <w:r w:rsidRPr="00C477AC">
              <w:rPr>
                <w:rFonts w:ascii="Calibri" w:eastAsia="Times New Roman" w:hAnsi="Calibri" w:cs="Calibri"/>
                <w:color w:val="000000"/>
                <w:kern w:val="0"/>
                <w:lang w:eastAsia="en-IN"/>
                <w14:ligatures w14:val="none"/>
              </w:rPr>
              <w:t>Bry</w:t>
            </w:r>
            <w:proofErr w:type="spellEnd"/>
            <w:r w:rsidRPr="00C477AC">
              <w:rPr>
                <w:rFonts w:ascii="Calibri" w:eastAsia="Times New Roman" w:hAnsi="Calibri" w:cs="Calibri"/>
                <w:color w:val="000000"/>
                <w:kern w:val="0"/>
                <w:lang w:eastAsia="en-IN"/>
                <w14:ligatures w14:val="none"/>
              </w:rPr>
              <w:t xml:space="preserve"> Air ( Asia) Pvt Ltd Alwar</w:t>
            </w:r>
          </w:p>
        </w:tc>
        <w:tc>
          <w:tcPr>
            <w:tcW w:w="1672" w:type="dxa"/>
            <w:shd w:val="clear" w:color="auto" w:fill="auto"/>
            <w:noWrap/>
            <w:vAlign w:val="center"/>
            <w:hideMark/>
          </w:tcPr>
          <w:p w14:paraId="7B692AEA" w14:textId="63570444"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9,06,000.00</w:t>
            </w:r>
          </w:p>
        </w:tc>
        <w:tc>
          <w:tcPr>
            <w:tcW w:w="1803" w:type="dxa"/>
            <w:shd w:val="clear" w:color="auto" w:fill="auto"/>
            <w:noWrap/>
            <w:vAlign w:val="center"/>
            <w:hideMark/>
          </w:tcPr>
          <w:p w14:paraId="0CA049EC"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1F16D8AE" w14:textId="77777777" w:rsidTr="00C477AC">
        <w:trPr>
          <w:trHeight w:val="20"/>
          <w:jc w:val="center"/>
        </w:trPr>
        <w:tc>
          <w:tcPr>
            <w:tcW w:w="694" w:type="dxa"/>
            <w:shd w:val="clear" w:color="auto" w:fill="auto"/>
            <w:noWrap/>
            <w:vAlign w:val="center"/>
            <w:hideMark/>
          </w:tcPr>
          <w:p w14:paraId="565655B3"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45</w:t>
            </w:r>
          </w:p>
        </w:tc>
        <w:tc>
          <w:tcPr>
            <w:tcW w:w="6306" w:type="dxa"/>
            <w:shd w:val="clear" w:color="auto" w:fill="auto"/>
            <w:noWrap/>
            <w:vAlign w:val="center"/>
            <w:hideMark/>
          </w:tcPr>
          <w:p w14:paraId="49229C8D"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Cargo Partner Logistics India Pvt Ltd Gurgaon</w:t>
            </w:r>
          </w:p>
        </w:tc>
        <w:tc>
          <w:tcPr>
            <w:tcW w:w="1672" w:type="dxa"/>
            <w:shd w:val="clear" w:color="auto" w:fill="auto"/>
            <w:noWrap/>
            <w:vAlign w:val="center"/>
            <w:hideMark/>
          </w:tcPr>
          <w:p w14:paraId="4FDCB5F9" w14:textId="1989F1EB"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8,630.00</w:t>
            </w:r>
          </w:p>
        </w:tc>
        <w:tc>
          <w:tcPr>
            <w:tcW w:w="1803" w:type="dxa"/>
            <w:shd w:val="clear" w:color="auto" w:fill="auto"/>
            <w:noWrap/>
            <w:vAlign w:val="center"/>
            <w:hideMark/>
          </w:tcPr>
          <w:p w14:paraId="613DE8BF"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6FC73D6A" w14:textId="77777777" w:rsidTr="00C477AC">
        <w:trPr>
          <w:trHeight w:val="20"/>
          <w:jc w:val="center"/>
        </w:trPr>
        <w:tc>
          <w:tcPr>
            <w:tcW w:w="694" w:type="dxa"/>
            <w:shd w:val="clear" w:color="auto" w:fill="auto"/>
            <w:noWrap/>
            <w:vAlign w:val="center"/>
            <w:hideMark/>
          </w:tcPr>
          <w:p w14:paraId="4A835743"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46</w:t>
            </w:r>
          </w:p>
        </w:tc>
        <w:tc>
          <w:tcPr>
            <w:tcW w:w="6306" w:type="dxa"/>
            <w:shd w:val="clear" w:color="auto" w:fill="auto"/>
            <w:noWrap/>
            <w:vAlign w:val="center"/>
            <w:hideMark/>
          </w:tcPr>
          <w:p w14:paraId="2BB78D31"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Cash</w:t>
            </w:r>
          </w:p>
        </w:tc>
        <w:tc>
          <w:tcPr>
            <w:tcW w:w="1672" w:type="dxa"/>
            <w:shd w:val="clear" w:color="auto" w:fill="auto"/>
            <w:noWrap/>
            <w:vAlign w:val="center"/>
            <w:hideMark/>
          </w:tcPr>
          <w:p w14:paraId="3BB06133" w14:textId="4C97E57A"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896.62</w:t>
            </w:r>
          </w:p>
        </w:tc>
        <w:tc>
          <w:tcPr>
            <w:tcW w:w="1803" w:type="dxa"/>
            <w:shd w:val="clear" w:color="auto" w:fill="auto"/>
            <w:noWrap/>
            <w:vAlign w:val="center"/>
            <w:hideMark/>
          </w:tcPr>
          <w:p w14:paraId="788DB78B"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5E87941E" w14:textId="77777777" w:rsidTr="00C477AC">
        <w:trPr>
          <w:trHeight w:val="20"/>
          <w:jc w:val="center"/>
        </w:trPr>
        <w:tc>
          <w:tcPr>
            <w:tcW w:w="694" w:type="dxa"/>
            <w:shd w:val="clear" w:color="auto" w:fill="auto"/>
            <w:noWrap/>
            <w:vAlign w:val="center"/>
            <w:hideMark/>
          </w:tcPr>
          <w:p w14:paraId="498BF754"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47</w:t>
            </w:r>
          </w:p>
        </w:tc>
        <w:tc>
          <w:tcPr>
            <w:tcW w:w="6306" w:type="dxa"/>
            <w:shd w:val="clear" w:color="auto" w:fill="auto"/>
            <w:noWrap/>
            <w:vAlign w:val="center"/>
            <w:hideMark/>
          </w:tcPr>
          <w:p w14:paraId="199C3A0B"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proofErr w:type="spellStart"/>
            <w:r w:rsidRPr="00C477AC">
              <w:rPr>
                <w:rFonts w:ascii="Calibri" w:eastAsia="Times New Roman" w:hAnsi="Calibri" w:cs="Calibri"/>
                <w:color w:val="000000"/>
                <w:kern w:val="0"/>
                <w:lang w:eastAsia="en-IN"/>
                <w14:ligatures w14:val="none"/>
              </w:rPr>
              <w:t>ccloudtail</w:t>
            </w:r>
            <w:proofErr w:type="spellEnd"/>
            <w:r w:rsidRPr="00C477AC">
              <w:rPr>
                <w:rFonts w:ascii="Calibri" w:eastAsia="Times New Roman" w:hAnsi="Calibri" w:cs="Calibri"/>
                <w:color w:val="000000"/>
                <w:kern w:val="0"/>
                <w:lang w:eastAsia="en-IN"/>
                <w14:ligatures w14:val="none"/>
              </w:rPr>
              <w:t xml:space="preserve"> </w:t>
            </w:r>
            <w:proofErr w:type="spellStart"/>
            <w:r w:rsidRPr="00C477AC">
              <w:rPr>
                <w:rFonts w:ascii="Calibri" w:eastAsia="Times New Roman" w:hAnsi="Calibri" w:cs="Calibri"/>
                <w:color w:val="000000"/>
                <w:kern w:val="0"/>
                <w:lang w:eastAsia="en-IN"/>
                <w14:ligatures w14:val="none"/>
              </w:rPr>
              <w:t>india</w:t>
            </w:r>
            <w:proofErr w:type="spellEnd"/>
            <w:r w:rsidRPr="00C477AC">
              <w:rPr>
                <w:rFonts w:ascii="Calibri" w:eastAsia="Times New Roman" w:hAnsi="Calibri" w:cs="Calibri"/>
                <w:color w:val="000000"/>
                <w:kern w:val="0"/>
                <w:lang w:eastAsia="en-IN"/>
                <w14:ligatures w14:val="none"/>
              </w:rPr>
              <w:t xml:space="preserve"> Pvt Ltd</w:t>
            </w:r>
          </w:p>
        </w:tc>
        <w:tc>
          <w:tcPr>
            <w:tcW w:w="1672" w:type="dxa"/>
            <w:shd w:val="clear" w:color="auto" w:fill="auto"/>
            <w:noWrap/>
            <w:vAlign w:val="center"/>
            <w:hideMark/>
          </w:tcPr>
          <w:p w14:paraId="196B7A63" w14:textId="36BF3DB2"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1,184.74</w:t>
            </w:r>
          </w:p>
        </w:tc>
        <w:tc>
          <w:tcPr>
            <w:tcW w:w="1803" w:type="dxa"/>
            <w:shd w:val="clear" w:color="auto" w:fill="auto"/>
            <w:noWrap/>
            <w:vAlign w:val="center"/>
            <w:hideMark/>
          </w:tcPr>
          <w:p w14:paraId="4B42D8E5"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0C99C108" w14:textId="77777777" w:rsidTr="00C477AC">
        <w:trPr>
          <w:trHeight w:val="20"/>
          <w:jc w:val="center"/>
        </w:trPr>
        <w:tc>
          <w:tcPr>
            <w:tcW w:w="694" w:type="dxa"/>
            <w:shd w:val="clear" w:color="auto" w:fill="auto"/>
            <w:noWrap/>
            <w:vAlign w:val="center"/>
            <w:hideMark/>
          </w:tcPr>
          <w:p w14:paraId="124A3551"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48</w:t>
            </w:r>
          </w:p>
        </w:tc>
        <w:tc>
          <w:tcPr>
            <w:tcW w:w="6306" w:type="dxa"/>
            <w:shd w:val="clear" w:color="auto" w:fill="auto"/>
            <w:noWrap/>
            <w:vAlign w:val="center"/>
            <w:hideMark/>
          </w:tcPr>
          <w:p w14:paraId="43EC25EA"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 xml:space="preserve">Classical  </w:t>
            </w:r>
            <w:proofErr w:type="spellStart"/>
            <w:r w:rsidRPr="00C477AC">
              <w:rPr>
                <w:rFonts w:ascii="Calibri" w:eastAsia="Times New Roman" w:hAnsi="Calibri" w:cs="Calibri"/>
                <w:color w:val="000000"/>
                <w:kern w:val="0"/>
                <w:lang w:eastAsia="en-IN"/>
                <w14:ligatures w14:val="none"/>
              </w:rPr>
              <w:t>Sharanpur</w:t>
            </w:r>
            <w:proofErr w:type="spellEnd"/>
          </w:p>
        </w:tc>
        <w:tc>
          <w:tcPr>
            <w:tcW w:w="1672" w:type="dxa"/>
            <w:shd w:val="clear" w:color="auto" w:fill="auto"/>
            <w:noWrap/>
            <w:vAlign w:val="center"/>
            <w:hideMark/>
          </w:tcPr>
          <w:p w14:paraId="55775268" w14:textId="061F7313"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8,64,483.00</w:t>
            </w:r>
          </w:p>
        </w:tc>
        <w:tc>
          <w:tcPr>
            <w:tcW w:w="1803" w:type="dxa"/>
            <w:shd w:val="clear" w:color="auto" w:fill="auto"/>
            <w:noWrap/>
            <w:vAlign w:val="center"/>
            <w:hideMark/>
          </w:tcPr>
          <w:p w14:paraId="5DA135CC"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6F935D1B" w14:textId="77777777" w:rsidTr="00C477AC">
        <w:trPr>
          <w:trHeight w:val="20"/>
          <w:jc w:val="center"/>
        </w:trPr>
        <w:tc>
          <w:tcPr>
            <w:tcW w:w="694" w:type="dxa"/>
            <w:shd w:val="clear" w:color="auto" w:fill="auto"/>
            <w:noWrap/>
            <w:vAlign w:val="center"/>
            <w:hideMark/>
          </w:tcPr>
          <w:p w14:paraId="018F154B"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49</w:t>
            </w:r>
          </w:p>
        </w:tc>
        <w:tc>
          <w:tcPr>
            <w:tcW w:w="6306" w:type="dxa"/>
            <w:shd w:val="clear" w:color="auto" w:fill="auto"/>
            <w:noWrap/>
            <w:vAlign w:val="center"/>
            <w:hideMark/>
          </w:tcPr>
          <w:p w14:paraId="6930995D"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Cloudtail India Pvt Ltd</w:t>
            </w:r>
          </w:p>
        </w:tc>
        <w:tc>
          <w:tcPr>
            <w:tcW w:w="1672" w:type="dxa"/>
            <w:shd w:val="clear" w:color="auto" w:fill="auto"/>
            <w:noWrap/>
            <w:vAlign w:val="center"/>
            <w:hideMark/>
          </w:tcPr>
          <w:p w14:paraId="08786AB1" w14:textId="0FEE1B43"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438.98</w:t>
            </w:r>
          </w:p>
        </w:tc>
        <w:tc>
          <w:tcPr>
            <w:tcW w:w="1803" w:type="dxa"/>
            <w:shd w:val="clear" w:color="auto" w:fill="auto"/>
            <w:noWrap/>
            <w:vAlign w:val="center"/>
            <w:hideMark/>
          </w:tcPr>
          <w:p w14:paraId="0EA1C871"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6BDE8930" w14:textId="77777777" w:rsidTr="00C477AC">
        <w:trPr>
          <w:trHeight w:val="20"/>
          <w:jc w:val="center"/>
        </w:trPr>
        <w:tc>
          <w:tcPr>
            <w:tcW w:w="694" w:type="dxa"/>
            <w:shd w:val="clear" w:color="auto" w:fill="auto"/>
            <w:noWrap/>
            <w:vAlign w:val="center"/>
            <w:hideMark/>
          </w:tcPr>
          <w:p w14:paraId="0367CEA5"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50</w:t>
            </w:r>
          </w:p>
        </w:tc>
        <w:tc>
          <w:tcPr>
            <w:tcW w:w="6306" w:type="dxa"/>
            <w:shd w:val="clear" w:color="auto" w:fill="auto"/>
            <w:noWrap/>
            <w:vAlign w:val="center"/>
            <w:hideMark/>
          </w:tcPr>
          <w:p w14:paraId="406F50E8"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Concrete And Co Delhi</w:t>
            </w:r>
          </w:p>
        </w:tc>
        <w:tc>
          <w:tcPr>
            <w:tcW w:w="1672" w:type="dxa"/>
            <w:shd w:val="clear" w:color="auto" w:fill="auto"/>
            <w:noWrap/>
            <w:vAlign w:val="center"/>
            <w:hideMark/>
          </w:tcPr>
          <w:p w14:paraId="097F9A45" w14:textId="43A3FC7E"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1,73,079.00</w:t>
            </w:r>
          </w:p>
        </w:tc>
        <w:tc>
          <w:tcPr>
            <w:tcW w:w="1803" w:type="dxa"/>
            <w:shd w:val="clear" w:color="auto" w:fill="auto"/>
            <w:noWrap/>
            <w:vAlign w:val="center"/>
            <w:hideMark/>
          </w:tcPr>
          <w:p w14:paraId="7F4DEF34"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5EB75687" w14:textId="77777777" w:rsidTr="00C477AC">
        <w:trPr>
          <w:trHeight w:val="20"/>
          <w:jc w:val="center"/>
        </w:trPr>
        <w:tc>
          <w:tcPr>
            <w:tcW w:w="694" w:type="dxa"/>
            <w:shd w:val="clear" w:color="auto" w:fill="auto"/>
            <w:noWrap/>
            <w:vAlign w:val="center"/>
            <w:hideMark/>
          </w:tcPr>
          <w:p w14:paraId="5341D479"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51</w:t>
            </w:r>
          </w:p>
        </w:tc>
        <w:tc>
          <w:tcPr>
            <w:tcW w:w="6306" w:type="dxa"/>
            <w:shd w:val="clear" w:color="auto" w:fill="auto"/>
            <w:noWrap/>
            <w:vAlign w:val="center"/>
            <w:hideMark/>
          </w:tcPr>
          <w:p w14:paraId="1F80FE4D"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Confetti (India) Pvt Ltd Ghaziabad</w:t>
            </w:r>
          </w:p>
        </w:tc>
        <w:tc>
          <w:tcPr>
            <w:tcW w:w="1672" w:type="dxa"/>
            <w:shd w:val="clear" w:color="auto" w:fill="auto"/>
            <w:noWrap/>
            <w:vAlign w:val="center"/>
            <w:hideMark/>
          </w:tcPr>
          <w:p w14:paraId="32A8895E" w14:textId="5E95C88C"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27,337.50</w:t>
            </w:r>
          </w:p>
        </w:tc>
        <w:tc>
          <w:tcPr>
            <w:tcW w:w="1803" w:type="dxa"/>
            <w:shd w:val="clear" w:color="auto" w:fill="auto"/>
            <w:noWrap/>
            <w:vAlign w:val="center"/>
            <w:hideMark/>
          </w:tcPr>
          <w:p w14:paraId="06AABA3C"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50A9CFC4" w14:textId="77777777" w:rsidTr="00C477AC">
        <w:trPr>
          <w:trHeight w:val="20"/>
          <w:jc w:val="center"/>
        </w:trPr>
        <w:tc>
          <w:tcPr>
            <w:tcW w:w="694" w:type="dxa"/>
            <w:shd w:val="clear" w:color="auto" w:fill="auto"/>
            <w:noWrap/>
            <w:vAlign w:val="center"/>
            <w:hideMark/>
          </w:tcPr>
          <w:p w14:paraId="3A7F64DE"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52</w:t>
            </w:r>
          </w:p>
        </w:tc>
        <w:tc>
          <w:tcPr>
            <w:tcW w:w="6306" w:type="dxa"/>
            <w:shd w:val="clear" w:color="auto" w:fill="auto"/>
            <w:noWrap/>
            <w:vAlign w:val="center"/>
            <w:hideMark/>
          </w:tcPr>
          <w:p w14:paraId="444D5ABC"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Console  Shipping Services India Pvt Ltd  Delhi</w:t>
            </w:r>
          </w:p>
        </w:tc>
        <w:tc>
          <w:tcPr>
            <w:tcW w:w="1672" w:type="dxa"/>
            <w:shd w:val="clear" w:color="auto" w:fill="auto"/>
            <w:noWrap/>
            <w:vAlign w:val="center"/>
            <w:hideMark/>
          </w:tcPr>
          <w:p w14:paraId="669EC014" w14:textId="0EA41440"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99,268.86</w:t>
            </w:r>
          </w:p>
        </w:tc>
        <w:tc>
          <w:tcPr>
            <w:tcW w:w="1803" w:type="dxa"/>
            <w:shd w:val="clear" w:color="auto" w:fill="auto"/>
            <w:noWrap/>
            <w:vAlign w:val="center"/>
            <w:hideMark/>
          </w:tcPr>
          <w:p w14:paraId="733B9AAD"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07668680" w14:textId="77777777" w:rsidTr="00C477AC">
        <w:trPr>
          <w:trHeight w:val="20"/>
          <w:jc w:val="center"/>
        </w:trPr>
        <w:tc>
          <w:tcPr>
            <w:tcW w:w="694" w:type="dxa"/>
            <w:shd w:val="clear" w:color="auto" w:fill="auto"/>
            <w:noWrap/>
            <w:vAlign w:val="center"/>
            <w:hideMark/>
          </w:tcPr>
          <w:p w14:paraId="1D9461DB"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53</w:t>
            </w:r>
          </w:p>
        </w:tc>
        <w:tc>
          <w:tcPr>
            <w:tcW w:w="6306" w:type="dxa"/>
            <w:shd w:val="clear" w:color="auto" w:fill="auto"/>
            <w:noWrap/>
            <w:vAlign w:val="center"/>
            <w:hideMark/>
          </w:tcPr>
          <w:p w14:paraId="607AC541"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Container Corporation of India Ltd Delhi</w:t>
            </w:r>
          </w:p>
        </w:tc>
        <w:tc>
          <w:tcPr>
            <w:tcW w:w="1672" w:type="dxa"/>
            <w:shd w:val="clear" w:color="auto" w:fill="auto"/>
            <w:noWrap/>
            <w:vAlign w:val="center"/>
            <w:hideMark/>
          </w:tcPr>
          <w:p w14:paraId="60EE3F61" w14:textId="50E06FB4"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3,90,536.00</w:t>
            </w:r>
          </w:p>
        </w:tc>
        <w:tc>
          <w:tcPr>
            <w:tcW w:w="1803" w:type="dxa"/>
            <w:shd w:val="clear" w:color="auto" w:fill="auto"/>
            <w:noWrap/>
            <w:vAlign w:val="center"/>
            <w:hideMark/>
          </w:tcPr>
          <w:p w14:paraId="2F02543D"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562475D6" w14:textId="77777777" w:rsidTr="00C477AC">
        <w:trPr>
          <w:trHeight w:val="20"/>
          <w:jc w:val="center"/>
        </w:trPr>
        <w:tc>
          <w:tcPr>
            <w:tcW w:w="694" w:type="dxa"/>
            <w:shd w:val="clear" w:color="auto" w:fill="auto"/>
            <w:noWrap/>
            <w:vAlign w:val="center"/>
            <w:hideMark/>
          </w:tcPr>
          <w:p w14:paraId="034283EB"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54</w:t>
            </w:r>
          </w:p>
        </w:tc>
        <w:tc>
          <w:tcPr>
            <w:tcW w:w="6306" w:type="dxa"/>
            <w:shd w:val="clear" w:color="auto" w:fill="auto"/>
            <w:noWrap/>
            <w:vAlign w:val="center"/>
            <w:hideMark/>
          </w:tcPr>
          <w:p w14:paraId="29CB7051"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 xml:space="preserve">Coronet Engineers Pvt Ltd </w:t>
            </w:r>
            <w:proofErr w:type="spellStart"/>
            <w:r w:rsidRPr="00C477AC">
              <w:rPr>
                <w:rFonts w:ascii="Calibri" w:eastAsia="Times New Roman" w:hAnsi="Calibri" w:cs="Calibri"/>
                <w:color w:val="000000"/>
                <w:kern w:val="0"/>
                <w:lang w:eastAsia="en-IN"/>
                <w14:ligatures w14:val="none"/>
              </w:rPr>
              <w:t>Sonepat</w:t>
            </w:r>
            <w:proofErr w:type="spellEnd"/>
          </w:p>
        </w:tc>
        <w:tc>
          <w:tcPr>
            <w:tcW w:w="1672" w:type="dxa"/>
            <w:shd w:val="clear" w:color="auto" w:fill="auto"/>
            <w:noWrap/>
            <w:vAlign w:val="center"/>
            <w:hideMark/>
          </w:tcPr>
          <w:p w14:paraId="7CA091C4" w14:textId="678D5A22"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2,03,54,001.00</w:t>
            </w:r>
          </w:p>
        </w:tc>
        <w:tc>
          <w:tcPr>
            <w:tcW w:w="1803" w:type="dxa"/>
            <w:shd w:val="clear" w:color="auto" w:fill="auto"/>
            <w:noWrap/>
            <w:vAlign w:val="center"/>
            <w:hideMark/>
          </w:tcPr>
          <w:p w14:paraId="370501D7"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3DCC7CE6" w14:textId="77777777" w:rsidTr="00C477AC">
        <w:trPr>
          <w:trHeight w:val="20"/>
          <w:jc w:val="center"/>
        </w:trPr>
        <w:tc>
          <w:tcPr>
            <w:tcW w:w="694" w:type="dxa"/>
            <w:shd w:val="clear" w:color="auto" w:fill="auto"/>
            <w:noWrap/>
            <w:vAlign w:val="center"/>
            <w:hideMark/>
          </w:tcPr>
          <w:p w14:paraId="4FC97FB0"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55</w:t>
            </w:r>
          </w:p>
        </w:tc>
        <w:tc>
          <w:tcPr>
            <w:tcW w:w="6306" w:type="dxa"/>
            <w:shd w:val="clear" w:color="auto" w:fill="auto"/>
            <w:noWrap/>
            <w:vAlign w:val="center"/>
            <w:hideMark/>
          </w:tcPr>
          <w:p w14:paraId="003460D4"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 xml:space="preserve">Coronet Engineers </w:t>
            </w:r>
            <w:proofErr w:type="spellStart"/>
            <w:r w:rsidRPr="00C477AC">
              <w:rPr>
                <w:rFonts w:ascii="Calibri" w:eastAsia="Times New Roman" w:hAnsi="Calibri" w:cs="Calibri"/>
                <w:color w:val="000000"/>
                <w:kern w:val="0"/>
                <w:lang w:eastAsia="en-IN"/>
                <w14:ligatures w14:val="none"/>
              </w:rPr>
              <w:t>Pvt.</w:t>
            </w:r>
            <w:proofErr w:type="spellEnd"/>
            <w:r w:rsidRPr="00C477AC">
              <w:rPr>
                <w:rFonts w:ascii="Calibri" w:eastAsia="Times New Roman" w:hAnsi="Calibri" w:cs="Calibri"/>
                <w:color w:val="000000"/>
                <w:kern w:val="0"/>
                <w:lang w:eastAsia="en-IN"/>
                <w14:ligatures w14:val="none"/>
              </w:rPr>
              <w:t xml:space="preserve"> Ltd. Delhi</w:t>
            </w:r>
          </w:p>
        </w:tc>
        <w:tc>
          <w:tcPr>
            <w:tcW w:w="1672" w:type="dxa"/>
            <w:shd w:val="clear" w:color="auto" w:fill="auto"/>
            <w:noWrap/>
            <w:vAlign w:val="center"/>
            <w:hideMark/>
          </w:tcPr>
          <w:p w14:paraId="747348FA" w14:textId="6F45402B"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7,26,500.00</w:t>
            </w:r>
          </w:p>
        </w:tc>
        <w:tc>
          <w:tcPr>
            <w:tcW w:w="1803" w:type="dxa"/>
            <w:shd w:val="clear" w:color="auto" w:fill="auto"/>
            <w:noWrap/>
            <w:vAlign w:val="center"/>
            <w:hideMark/>
          </w:tcPr>
          <w:p w14:paraId="05C3A639"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5020FB37" w14:textId="77777777" w:rsidTr="00C477AC">
        <w:trPr>
          <w:trHeight w:val="20"/>
          <w:jc w:val="center"/>
        </w:trPr>
        <w:tc>
          <w:tcPr>
            <w:tcW w:w="694" w:type="dxa"/>
            <w:shd w:val="clear" w:color="auto" w:fill="auto"/>
            <w:noWrap/>
            <w:vAlign w:val="center"/>
            <w:hideMark/>
          </w:tcPr>
          <w:p w14:paraId="68E05320"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56</w:t>
            </w:r>
          </w:p>
        </w:tc>
        <w:tc>
          <w:tcPr>
            <w:tcW w:w="6306" w:type="dxa"/>
            <w:shd w:val="clear" w:color="auto" w:fill="auto"/>
            <w:noWrap/>
            <w:vAlign w:val="center"/>
            <w:hideMark/>
          </w:tcPr>
          <w:p w14:paraId="00E1EF16"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Creative Engineers Ghaziabad (NP)</w:t>
            </w:r>
          </w:p>
        </w:tc>
        <w:tc>
          <w:tcPr>
            <w:tcW w:w="1672" w:type="dxa"/>
            <w:shd w:val="clear" w:color="auto" w:fill="auto"/>
            <w:noWrap/>
            <w:vAlign w:val="center"/>
            <w:hideMark/>
          </w:tcPr>
          <w:p w14:paraId="769DC727" w14:textId="120938BF"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16,32,470.00</w:t>
            </w:r>
          </w:p>
        </w:tc>
        <w:tc>
          <w:tcPr>
            <w:tcW w:w="1803" w:type="dxa"/>
            <w:shd w:val="clear" w:color="auto" w:fill="auto"/>
            <w:noWrap/>
            <w:vAlign w:val="center"/>
            <w:hideMark/>
          </w:tcPr>
          <w:p w14:paraId="1DEE0ACC"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4C80FC5C" w14:textId="77777777" w:rsidTr="00C477AC">
        <w:trPr>
          <w:trHeight w:val="20"/>
          <w:jc w:val="center"/>
        </w:trPr>
        <w:tc>
          <w:tcPr>
            <w:tcW w:w="694" w:type="dxa"/>
            <w:shd w:val="clear" w:color="auto" w:fill="auto"/>
            <w:noWrap/>
            <w:vAlign w:val="center"/>
            <w:hideMark/>
          </w:tcPr>
          <w:p w14:paraId="1C525548"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57</w:t>
            </w:r>
          </w:p>
        </w:tc>
        <w:tc>
          <w:tcPr>
            <w:tcW w:w="6306" w:type="dxa"/>
            <w:shd w:val="clear" w:color="auto" w:fill="auto"/>
            <w:noWrap/>
            <w:vAlign w:val="center"/>
            <w:hideMark/>
          </w:tcPr>
          <w:p w14:paraId="1D9E7F01"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Creole Exim Ghaziabad</w:t>
            </w:r>
          </w:p>
        </w:tc>
        <w:tc>
          <w:tcPr>
            <w:tcW w:w="1672" w:type="dxa"/>
            <w:shd w:val="clear" w:color="auto" w:fill="auto"/>
            <w:noWrap/>
            <w:vAlign w:val="center"/>
            <w:hideMark/>
          </w:tcPr>
          <w:p w14:paraId="647B06A7" w14:textId="5CAF3DE9"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32,500.00</w:t>
            </w:r>
          </w:p>
        </w:tc>
        <w:tc>
          <w:tcPr>
            <w:tcW w:w="1803" w:type="dxa"/>
            <w:shd w:val="clear" w:color="auto" w:fill="auto"/>
            <w:noWrap/>
            <w:vAlign w:val="center"/>
            <w:hideMark/>
          </w:tcPr>
          <w:p w14:paraId="5EBB24D6"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4F92C0F8" w14:textId="77777777" w:rsidTr="00C477AC">
        <w:trPr>
          <w:trHeight w:val="20"/>
          <w:jc w:val="center"/>
        </w:trPr>
        <w:tc>
          <w:tcPr>
            <w:tcW w:w="694" w:type="dxa"/>
            <w:shd w:val="clear" w:color="auto" w:fill="auto"/>
            <w:noWrap/>
            <w:vAlign w:val="center"/>
            <w:hideMark/>
          </w:tcPr>
          <w:p w14:paraId="0B5E2E5E"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58</w:t>
            </w:r>
          </w:p>
        </w:tc>
        <w:tc>
          <w:tcPr>
            <w:tcW w:w="6306" w:type="dxa"/>
            <w:shd w:val="clear" w:color="auto" w:fill="auto"/>
            <w:noWrap/>
            <w:vAlign w:val="center"/>
            <w:hideMark/>
          </w:tcPr>
          <w:p w14:paraId="37257091"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Custom Duty</w:t>
            </w:r>
          </w:p>
        </w:tc>
        <w:tc>
          <w:tcPr>
            <w:tcW w:w="1672" w:type="dxa"/>
            <w:shd w:val="clear" w:color="auto" w:fill="auto"/>
            <w:noWrap/>
            <w:vAlign w:val="center"/>
            <w:hideMark/>
          </w:tcPr>
          <w:p w14:paraId="325C28CB" w14:textId="3D22C959"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6,25,389.00</w:t>
            </w:r>
          </w:p>
        </w:tc>
        <w:tc>
          <w:tcPr>
            <w:tcW w:w="1803" w:type="dxa"/>
            <w:shd w:val="clear" w:color="auto" w:fill="auto"/>
            <w:noWrap/>
            <w:vAlign w:val="center"/>
            <w:hideMark/>
          </w:tcPr>
          <w:p w14:paraId="1495BD7A"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5DFE9AAF" w14:textId="77777777" w:rsidTr="00C477AC">
        <w:trPr>
          <w:trHeight w:val="20"/>
          <w:jc w:val="center"/>
        </w:trPr>
        <w:tc>
          <w:tcPr>
            <w:tcW w:w="694" w:type="dxa"/>
            <w:shd w:val="clear" w:color="auto" w:fill="auto"/>
            <w:noWrap/>
            <w:vAlign w:val="center"/>
            <w:hideMark/>
          </w:tcPr>
          <w:p w14:paraId="4C01C727"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59</w:t>
            </w:r>
          </w:p>
        </w:tc>
        <w:tc>
          <w:tcPr>
            <w:tcW w:w="6306" w:type="dxa"/>
            <w:shd w:val="clear" w:color="auto" w:fill="auto"/>
            <w:noWrap/>
            <w:vAlign w:val="center"/>
            <w:hideMark/>
          </w:tcPr>
          <w:p w14:paraId="7B4213EF"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Das Paint &amp; Chemicals (NP) M Nagar</w:t>
            </w:r>
          </w:p>
        </w:tc>
        <w:tc>
          <w:tcPr>
            <w:tcW w:w="1672" w:type="dxa"/>
            <w:shd w:val="clear" w:color="auto" w:fill="auto"/>
            <w:noWrap/>
            <w:vAlign w:val="center"/>
            <w:hideMark/>
          </w:tcPr>
          <w:p w14:paraId="31039FD3" w14:textId="78FEF219"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18,034.00</w:t>
            </w:r>
          </w:p>
        </w:tc>
        <w:tc>
          <w:tcPr>
            <w:tcW w:w="1803" w:type="dxa"/>
            <w:shd w:val="clear" w:color="auto" w:fill="auto"/>
            <w:noWrap/>
            <w:vAlign w:val="center"/>
            <w:hideMark/>
          </w:tcPr>
          <w:p w14:paraId="73173FFC"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0005CF6E" w14:textId="77777777" w:rsidTr="00C477AC">
        <w:trPr>
          <w:trHeight w:val="20"/>
          <w:jc w:val="center"/>
        </w:trPr>
        <w:tc>
          <w:tcPr>
            <w:tcW w:w="694" w:type="dxa"/>
            <w:shd w:val="clear" w:color="auto" w:fill="auto"/>
            <w:noWrap/>
            <w:vAlign w:val="center"/>
            <w:hideMark/>
          </w:tcPr>
          <w:p w14:paraId="0B811A66"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60</w:t>
            </w:r>
          </w:p>
        </w:tc>
        <w:tc>
          <w:tcPr>
            <w:tcW w:w="6306" w:type="dxa"/>
            <w:shd w:val="clear" w:color="auto" w:fill="auto"/>
            <w:noWrap/>
            <w:vAlign w:val="center"/>
            <w:hideMark/>
          </w:tcPr>
          <w:p w14:paraId="72DE60F7"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Daulat Ramm Paras Ram, Panipat</w:t>
            </w:r>
          </w:p>
        </w:tc>
        <w:tc>
          <w:tcPr>
            <w:tcW w:w="1672" w:type="dxa"/>
            <w:shd w:val="clear" w:color="auto" w:fill="auto"/>
            <w:noWrap/>
            <w:vAlign w:val="center"/>
            <w:hideMark/>
          </w:tcPr>
          <w:p w14:paraId="583AE07C" w14:textId="31F2F790"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84,000.00</w:t>
            </w:r>
          </w:p>
        </w:tc>
        <w:tc>
          <w:tcPr>
            <w:tcW w:w="1803" w:type="dxa"/>
            <w:shd w:val="clear" w:color="auto" w:fill="auto"/>
            <w:noWrap/>
            <w:vAlign w:val="center"/>
            <w:hideMark/>
          </w:tcPr>
          <w:p w14:paraId="65C2DF85"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1F083E85" w14:textId="77777777" w:rsidTr="00C477AC">
        <w:trPr>
          <w:trHeight w:val="20"/>
          <w:jc w:val="center"/>
        </w:trPr>
        <w:tc>
          <w:tcPr>
            <w:tcW w:w="694" w:type="dxa"/>
            <w:shd w:val="clear" w:color="auto" w:fill="auto"/>
            <w:noWrap/>
            <w:vAlign w:val="center"/>
            <w:hideMark/>
          </w:tcPr>
          <w:p w14:paraId="79F367D4"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61</w:t>
            </w:r>
          </w:p>
        </w:tc>
        <w:tc>
          <w:tcPr>
            <w:tcW w:w="6306" w:type="dxa"/>
            <w:shd w:val="clear" w:color="auto" w:fill="auto"/>
            <w:noWrap/>
            <w:vAlign w:val="center"/>
            <w:hideMark/>
          </w:tcPr>
          <w:p w14:paraId="09E32B0E"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 xml:space="preserve">Deepak Ceramic &amp; Allied Products (P) Ltd </w:t>
            </w:r>
            <w:proofErr w:type="spellStart"/>
            <w:r w:rsidRPr="00C477AC">
              <w:rPr>
                <w:rFonts w:ascii="Calibri" w:eastAsia="Times New Roman" w:hAnsi="Calibri" w:cs="Calibri"/>
                <w:color w:val="000000"/>
                <w:kern w:val="0"/>
                <w:lang w:eastAsia="en-IN"/>
                <w14:ligatures w14:val="none"/>
              </w:rPr>
              <w:t>M.Nagar</w:t>
            </w:r>
            <w:proofErr w:type="spellEnd"/>
          </w:p>
        </w:tc>
        <w:tc>
          <w:tcPr>
            <w:tcW w:w="1672" w:type="dxa"/>
            <w:shd w:val="clear" w:color="auto" w:fill="auto"/>
            <w:noWrap/>
            <w:vAlign w:val="center"/>
            <w:hideMark/>
          </w:tcPr>
          <w:p w14:paraId="6AF75CE0" w14:textId="7255825E"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35,200.00</w:t>
            </w:r>
          </w:p>
        </w:tc>
        <w:tc>
          <w:tcPr>
            <w:tcW w:w="1803" w:type="dxa"/>
            <w:shd w:val="clear" w:color="auto" w:fill="auto"/>
            <w:noWrap/>
            <w:vAlign w:val="center"/>
            <w:hideMark/>
          </w:tcPr>
          <w:p w14:paraId="2EB2DE55"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6B39911A" w14:textId="77777777" w:rsidTr="00C477AC">
        <w:trPr>
          <w:trHeight w:val="20"/>
          <w:jc w:val="center"/>
        </w:trPr>
        <w:tc>
          <w:tcPr>
            <w:tcW w:w="694" w:type="dxa"/>
            <w:shd w:val="clear" w:color="auto" w:fill="auto"/>
            <w:noWrap/>
            <w:vAlign w:val="center"/>
            <w:hideMark/>
          </w:tcPr>
          <w:p w14:paraId="1A532D6A"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62</w:t>
            </w:r>
          </w:p>
        </w:tc>
        <w:tc>
          <w:tcPr>
            <w:tcW w:w="6306" w:type="dxa"/>
            <w:shd w:val="clear" w:color="auto" w:fill="auto"/>
            <w:noWrap/>
            <w:vAlign w:val="center"/>
            <w:hideMark/>
          </w:tcPr>
          <w:p w14:paraId="0401FEB9"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Deepika Diesel Services Panipat</w:t>
            </w:r>
          </w:p>
        </w:tc>
        <w:tc>
          <w:tcPr>
            <w:tcW w:w="1672" w:type="dxa"/>
            <w:shd w:val="clear" w:color="auto" w:fill="auto"/>
            <w:noWrap/>
            <w:vAlign w:val="center"/>
            <w:hideMark/>
          </w:tcPr>
          <w:p w14:paraId="5B95B00F" w14:textId="58C632E5"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17,500.00</w:t>
            </w:r>
          </w:p>
        </w:tc>
        <w:tc>
          <w:tcPr>
            <w:tcW w:w="1803" w:type="dxa"/>
            <w:shd w:val="clear" w:color="auto" w:fill="auto"/>
            <w:noWrap/>
            <w:vAlign w:val="center"/>
            <w:hideMark/>
          </w:tcPr>
          <w:p w14:paraId="189019C6"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2E0382A8" w14:textId="77777777" w:rsidTr="00C477AC">
        <w:trPr>
          <w:trHeight w:val="20"/>
          <w:jc w:val="center"/>
        </w:trPr>
        <w:tc>
          <w:tcPr>
            <w:tcW w:w="694" w:type="dxa"/>
            <w:shd w:val="clear" w:color="auto" w:fill="auto"/>
            <w:noWrap/>
            <w:vAlign w:val="center"/>
            <w:hideMark/>
          </w:tcPr>
          <w:p w14:paraId="1A8079ED"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63</w:t>
            </w:r>
          </w:p>
        </w:tc>
        <w:tc>
          <w:tcPr>
            <w:tcW w:w="6306" w:type="dxa"/>
            <w:shd w:val="clear" w:color="auto" w:fill="auto"/>
            <w:noWrap/>
            <w:vAlign w:val="center"/>
            <w:hideMark/>
          </w:tcPr>
          <w:p w14:paraId="4DD226BA"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Dev Transport Co.</w:t>
            </w:r>
          </w:p>
        </w:tc>
        <w:tc>
          <w:tcPr>
            <w:tcW w:w="1672" w:type="dxa"/>
            <w:shd w:val="clear" w:color="auto" w:fill="auto"/>
            <w:noWrap/>
            <w:vAlign w:val="center"/>
            <w:hideMark/>
          </w:tcPr>
          <w:p w14:paraId="12249F2A" w14:textId="4F480F05"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9,000.00</w:t>
            </w:r>
          </w:p>
        </w:tc>
        <w:tc>
          <w:tcPr>
            <w:tcW w:w="1803" w:type="dxa"/>
            <w:shd w:val="clear" w:color="auto" w:fill="auto"/>
            <w:noWrap/>
            <w:vAlign w:val="center"/>
            <w:hideMark/>
          </w:tcPr>
          <w:p w14:paraId="21FACFD2"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14A1D0A5" w14:textId="77777777" w:rsidTr="00C477AC">
        <w:trPr>
          <w:trHeight w:val="20"/>
          <w:jc w:val="center"/>
        </w:trPr>
        <w:tc>
          <w:tcPr>
            <w:tcW w:w="694" w:type="dxa"/>
            <w:shd w:val="clear" w:color="auto" w:fill="auto"/>
            <w:noWrap/>
            <w:vAlign w:val="center"/>
            <w:hideMark/>
          </w:tcPr>
          <w:p w14:paraId="57B838ED"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64</w:t>
            </w:r>
          </w:p>
        </w:tc>
        <w:tc>
          <w:tcPr>
            <w:tcW w:w="6306" w:type="dxa"/>
            <w:shd w:val="clear" w:color="auto" w:fill="auto"/>
            <w:noWrap/>
            <w:vAlign w:val="center"/>
            <w:hideMark/>
          </w:tcPr>
          <w:p w14:paraId="516CCA64"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Dinesh Transport Co</w:t>
            </w:r>
          </w:p>
        </w:tc>
        <w:tc>
          <w:tcPr>
            <w:tcW w:w="1672" w:type="dxa"/>
            <w:shd w:val="clear" w:color="auto" w:fill="auto"/>
            <w:noWrap/>
            <w:vAlign w:val="center"/>
            <w:hideMark/>
          </w:tcPr>
          <w:p w14:paraId="559D468D" w14:textId="167945F5"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7,050.00</w:t>
            </w:r>
          </w:p>
        </w:tc>
        <w:tc>
          <w:tcPr>
            <w:tcW w:w="1803" w:type="dxa"/>
            <w:shd w:val="clear" w:color="auto" w:fill="auto"/>
            <w:noWrap/>
            <w:vAlign w:val="center"/>
            <w:hideMark/>
          </w:tcPr>
          <w:p w14:paraId="0DA88277"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286CBF3F" w14:textId="77777777" w:rsidTr="00C477AC">
        <w:trPr>
          <w:trHeight w:val="20"/>
          <w:jc w:val="center"/>
        </w:trPr>
        <w:tc>
          <w:tcPr>
            <w:tcW w:w="694" w:type="dxa"/>
            <w:shd w:val="clear" w:color="auto" w:fill="auto"/>
            <w:noWrap/>
            <w:vAlign w:val="center"/>
            <w:hideMark/>
          </w:tcPr>
          <w:p w14:paraId="1ECE1360"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65</w:t>
            </w:r>
          </w:p>
        </w:tc>
        <w:tc>
          <w:tcPr>
            <w:tcW w:w="6306" w:type="dxa"/>
            <w:shd w:val="clear" w:color="auto" w:fill="auto"/>
            <w:noWrap/>
            <w:vAlign w:val="center"/>
            <w:hideMark/>
          </w:tcPr>
          <w:p w14:paraId="62C9FDA6"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proofErr w:type="spellStart"/>
            <w:r w:rsidRPr="00C477AC">
              <w:rPr>
                <w:rFonts w:ascii="Calibri" w:eastAsia="Times New Roman" w:hAnsi="Calibri" w:cs="Calibri"/>
                <w:color w:val="000000"/>
                <w:kern w:val="0"/>
                <w:lang w:eastAsia="en-IN"/>
                <w14:ligatures w14:val="none"/>
              </w:rPr>
              <w:t>Divya</w:t>
            </w:r>
            <w:proofErr w:type="spellEnd"/>
            <w:r w:rsidRPr="00C477AC">
              <w:rPr>
                <w:rFonts w:ascii="Calibri" w:eastAsia="Times New Roman" w:hAnsi="Calibri" w:cs="Calibri"/>
                <w:color w:val="000000"/>
                <w:kern w:val="0"/>
                <w:lang w:eastAsia="en-IN"/>
                <w14:ligatures w14:val="none"/>
              </w:rPr>
              <w:t xml:space="preserve"> Computers </w:t>
            </w:r>
            <w:proofErr w:type="spellStart"/>
            <w:r w:rsidRPr="00C477AC">
              <w:rPr>
                <w:rFonts w:ascii="Calibri" w:eastAsia="Times New Roman" w:hAnsi="Calibri" w:cs="Calibri"/>
                <w:color w:val="000000"/>
                <w:kern w:val="0"/>
                <w:lang w:eastAsia="en-IN"/>
                <w14:ligatures w14:val="none"/>
              </w:rPr>
              <w:t>Shamli</w:t>
            </w:r>
            <w:proofErr w:type="spellEnd"/>
          </w:p>
        </w:tc>
        <w:tc>
          <w:tcPr>
            <w:tcW w:w="1672" w:type="dxa"/>
            <w:shd w:val="clear" w:color="auto" w:fill="auto"/>
            <w:noWrap/>
            <w:vAlign w:val="center"/>
            <w:hideMark/>
          </w:tcPr>
          <w:p w14:paraId="7A14B6D9" w14:textId="7BE2793D"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1,77,020.51</w:t>
            </w:r>
          </w:p>
        </w:tc>
        <w:tc>
          <w:tcPr>
            <w:tcW w:w="1803" w:type="dxa"/>
            <w:shd w:val="clear" w:color="auto" w:fill="auto"/>
            <w:noWrap/>
            <w:vAlign w:val="center"/>
            <w:hideMark/>
          </w:tcPr>
          <w:p w14:paraId="07B7921B"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0F414E04" w14:textId="77777777" w:rsidTr="00C477AC">
        <w:trPr>
          <w:trHeight w:val="20"/>
          <w:jc w:val="center"/>
        </w:trPr>
        <w:tc>
          <w:tcPr>
            <w:tcW w:w="694" w:type="dxa"/>
            <w:shd w:val="clear" w:color="auto" w:fill="auto"/>
            <w:noWrap/>
            <w:vAlign w:val="center"/>
            <w:hideMark/>
          </w:tcPr>
          <w:p w14:paraId="6EF19885"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66</w:t>
            </w:r>
          </w:p>
        </w:tc>
        <w:tc>
          <w:tcPr>
            <w:tcW w:w="6306" w:type="dxa"/>
            <w:shd w:val="clear" w:color="auto" w:fill="auto"/>
            <w:noWrap/>
            <w:vAlign w:val="center"/>
            <w:hideMark/>
          </w:tcPr>
          <w:p w14:paraId="45750ED7"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Doon Traders Dehradun (NP)</w:t>
            </w:r>
          </w:p>
        </w:tc>
        <w:tc>
          <w:tcPr>
            <w:tcW w:w="1672" w:type="dxa"/>
            <w:shd w:val="clear" w:color="auto" w:fill="auto"/>
            <w:noWrap/>
            <w:vAlign w:val="center"/>
            <w:hideMark/>
          </w:tcPr>
          <w:p w14:paraId="36C736EE" w14:textId="78734FAC"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3,44,248.00</w:t>
            </w:r>
          </w:p>
        </w:tc>
        <w:tc>
          <w:tcPr>
            <w:tcW w:w="1803" w:type="dxa"/>
            <w:shd w:val="clear" w:color="auto" w:fill="auto"/>
            <w:noWrap/>
            <w:vAlign w:val="center"/>
            <w:hideMark/>
          </w:tcPr>
          <w:p w14:paraId="139326B9"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2CD93AF4" w14:textId="77777777" w:rsidTr="00C477AC">
        <w:trPr>
          <w:trHeight w:val="20"/>
          <w:jc w:val="center"/>
        </w:trPr>
        <w:tc>
          <w:tcPr>
            <w:tcW w:w="694" w:type="dxa"/>
            <w:shd w:val="clear" w:color="auto" w:fill="auto"/>
            <w:noWrap/>
            <w:vAlign w:val="center"/>
            <w:hideMark/>
          </w:tcPr>
          <w:p w14:paraId="575ABBE1"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67</w:t>
            </w:r>
          </w:p>
        </w:tc>
        <w:tc>
          <w:tcPr>
            <w:tcW w:w="6306" w:type="dxa"/>
            <w:shd w:val="clear" w:color="auto" w:fill="auto"/>
            <w:noWrap/>
            <w:vAlign w:val="center"/>
            <w:hideMark/>
          </w:tcPr>
          <w:p w14:paraId="4EE68B11"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Durga Bhai &amp; Co. Delhi</w:t>
            </w:r>
          </w:p>
        </w:tc>
        <w:tc>
          <w:tcPr>
            <w:tcW w:w="1672" w:type="dxa"/>
            <w:shd w:val="clear" w:color="auto" w:fill="auto"/>
            <w:noWrap/>
            <w:vAlign w:val="center"/>
            <w:hideMark/>
          </w:tcPr>
          <w:p w14:paraId="7D71ED54" w14:textId="5E1E4B0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57,86,886.29</w:t>
            </w:r>
          </w:p>
        </w:tc>
        <w:tc>
          <w:tcPr>
            <w:tcW w:w="1803" w:type="dxa"/>
            <w:shd w:val="clear" w:color="auto" w:fill="auto"/>
            <w:noWrap/>
            <w:vAlign w:val="center"/>
            <w:hideMark/>
          </w:tcPr>
          <w:p w14:paraId="16AAADC6"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4426701B" w14:textId="77777777" w:rsidTr="00C477AC">
        <w:trPr>
          <w:trHeight w:val="20"/>
          <w:jc w:val="center"/>
        </w:trPr>
        <w:tc>
          <w:tcPr>
            <w:tcW w:w="694" w:type="dxa"/>
            <w:shd w:val="clear" w:color="auto" w:fill="auto"/>
            <w:noWrap/>
            <w:vAlign w:val="center"/>
            <w:hideMark/>
          </w:tcPr>
          <w:p w14:paraId="24B77B0F"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lastRenderedPageBreak/>
              <w:t>68</w:t>
            </w:r>
          </w:p>
        </w:tc>
        <w:tc>
          <w:tcPr>
            <w:tcW w:w="6306" w:type="dxa"/>
            <w:shd w:val="clear" w:color="auto" w:fill="auto"/>
            <w:noWrap/>
            <w:vAlign w:val="center"/>
            <w:hideMark/>
          </w:tcPr>
          <w:p w14:paraId="2DF8AED0"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proofErr w:type="spellStart"/>
            <w:r w:rsidRPr="00C477AC">
              <w:rPr>
                <w:rFonts w:ascii="Calibri" w:eastAsia="Times New Roman" w:hAnsi="Calibri" w:cs="Calibri"/>
                <w:color w:val="000000"/>
                <w:kern w:val="0"/>
                <w:lang w:eastAsia="en-IN"/>
                <w14:ligatures w14:val="none"/>
              </w:rPr>
              <w:t>Duvera</w:t>
            </w:r>
            <w:proofErr w:type="spellEnd"/>
            <w:r w:rsidRPr="00C477AC">
              <w:rPr>
                <w:rFonts w:ascii="Calibri" w:eastAsia="Times New Roman" w:hAnsi="Calibri" w:cs="Calibri"/>
                <w:color w:val="000000"/>
                <w:kern w:val="0"/>
                <w:lang w:eastAsia="en-IN"/>
                <w14:ligatures w14:val="none"/>
              </w:rPr>
              <w:t xml:space="preserve"> Delhi</w:t>
            </w:r>
          </w:p>
        </w:tc>
        <w:tc>
          <w:tcPr>
            <w:tcW w:w="1672" w:type="dxa"/>
            <w:shd w:val="clear" w:color="auto" w:fill="auto"/>
            <w:noWrap/>
            <w:vAlign w:val="center"/>
            <w:hideMark/>
          </w:tcPr>
          <w:p w14:paraId="38573C87" w14:textId="36DE7900"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90,000.00</w:t>
            </w:r>
          </w:p>
        </w:tc>
        <w:tc>
          <w:tcPr>
            <w:tcW w:w="1803" w:type="dxa"/>
            <w:shd w:val="clear" w:color="auto" w:fill="auto"/>
            <w:noWrap/>
            <w:vAlign w:val="center"/>
            <w:hideMark/>
          </w:tcPr>
          <w:p w14:paraId="05B9CE27"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7CD7F7B3" w14:textId="77777777" w:rsidTr="00C477AC">
        <w:trPr>
          <w:trHeight w:val="20"/>
          <w:jc w:val="center"/>
        </w:trPr>
        <w:tc>
          <w:tcPr>
            <w:tcW w:w="694" w:type="dxa"/>
            <w:shd w:val="clear" w:color="auto" w:fill="auto"/>
            <w:noWrap/>
            <w:vAlign w:val="center"/>
            <w:hideMark/>
          </w:tcPr>
          <w:p w14:paraId="11A78FA8"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69</w:t>
            </w:r>
          </w:p>
        </w:tc>
        <w:tc>
          <w:tcPr>
            <w:tcW w:w="6306" w:type="dxa"/>
            <w:shd w:val="clear" w:color="auto" w:fill="auto"/>
            <w:noWrap/>
            <w:vAlign w:val="center"/>
            <w:hideMark/>
          </w:tcPr>
          <w:p w14:paraId="643EDD52"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 xml:space="preserve">Ekta Transport </w:t>
            </w:r>
            <w:proofErr w:type="spellStart"/>
            <w:r w:rsidRPr="00C477AC">
              <w:rPr>
                <w:rFonts w:ascii="Calibri" w:eastAsia="Times New Roman" w:hAnsi="Calibri" w:cs="Calibri"/>
                <w:color w:val="000000"/>
                <w:kern w:val="0"/>
                <w:lang w:eastAsia="en-IN"/>
                <w14:ligatures w14:val="none"/>
              </w:rPr>
              <w:t>Shamli</w:t>
            </w:r>
            <w:proofErr w:type="spellEnd"/>
          </w:p>
        </w:tc>
        <w:tc>
          <w:tcPr>
            <w:tcW w:w="1672" w:type="dxa"/>
            <w:shd w:val="clear" w:color="auto" w:fill="auto"/>
            <w:noWrap/>
            <w:vAlign w:val="center"/>
            <w:hideMark/>
          </w:tcPr>
          <w:p w14:paraId="5ABD82F5" w14:textId="6F9D3BF8"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6,020.00</w:t>
            </w:r>
          </w:p>
        </w:tc>
        <w:tc>
          <w:tcPr>
            <w:tcW w:w="1803" w:type="dxa"/>
            <w:shd w:val="clear" w:color="auto" w:fill="auto"/>
            <w:noWrap/>
            <w:vAlign w:val="center"/>
            <w:hideMark/>
          </w:tcPr>
          <w:p w14:paraId="3355C79F"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4057B12E" w14:textId="77777777" w:rsidTr="00C477AC">
        <w:trPr>
          <w:trHeight w:val="20"/>
          <w:jc w:val="center"/>
        </w:trPr>
        <w:tc>
          <w:tcPr>
            <w:tcW w:w="694" w:type="dxa"/>
            <w:shd w:val="clear" w:color="auto" w:fill="auto"/>
            <w:noWrap/>
            <w:vAlign w:val="center"/>
            <w:hideMark/>
          </w:tcPr>
          <w:p w14:paraId="04467F2C"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70</w:t>
            </w:r>
          </w:p>
        </w:tc>
        <w:tc>
          <w:tcPr>
            <w:tcW w:w="6306" w:type="dxa"/>
            <w:shd w:val="clear" w:color="auto" w:fill="auto"/>
            <w:noWrap/>
            <w:vAlign w:val="center"/>
            <w:hideMark/>
          </w:tcPr>
          <w:p w14:paraId="1F897941"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Engineering Consultants  &amp; Planners Roorkee</w:t>
            </w:r>
          </w:p>
        </w:tc>
        <w:tc>
          <w:tcPr>
            <w:tcW w:w="1672" w:type="dxa"/>
            <w:shd w:val="clear" w:color="auto" w:fill="auto"/>
            <w:noWrap/>
            <w:vAlign w:val="center"/>
            <w:hideMark/>
          </w:tcPr>
          <w:p w14:paraId="77FD63EA" w14:textId="2725F1AC"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1,50,000.00</w:t>
            </w:r>
          </w:p>
        </w:tc>
        <w:tc>
          <w:tcPr>
            <w:tcW w:w="1803" w:type="dxa"/>
            <w:shd w:val="clear" w:color="auto" w:fill="auto"/>
            <w:noWrap/>
            <w:vAlign w:val="center"/>
            <w:hideMark/>
          </w:tcPr>
          <w:p w14:paraId="4EEEF5C7"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54A0BC52" w14:textId="77777777" w:rsidTr="00C477AC">
        <w:trPr>
          <w:trHeight w:val="20"/>
          <w:jc w:val="center"/>
        </w:trPr>
        <w:tc>
          <w:tcPr>
            <w:tcW w:w="694" w:type="dxa"/>
            <w:shd w:val="clear" w:color="auto" w:fill="auto"/>
            <w:noWrap/>
            <w:vAlign w:val="center"/>
            <w:hideMark/>
          </w:tcPr>
          <w:p w14:paraId="7F34FC09"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71</w:t>
            </w:r>
          </w:p>
        </w:tc>
        <w:tc>
          <w:tcPr>
            <w:tcW w:w="6306" w:type="dxa"/>
            <w:shd w:val="clear" w:color="auto" w:fill="auto"/>
            <w:noWrap/>
            <w:vAlign w:val="center"/>
            <w:hideMark/>
          </w:tcPr>
          <w:p w14:paraId="2EB5ECAB"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Errand Enterprises Delhi</w:t>
            </w:r>
          </w:p>
        </w:tc>
        <w:tc>
          <w:tcPr>
            <w:tcW w:w="1672" w:type="dxa"/>
            <w:shd w:val="clear" w:color="auto" w:fill="auto"/>
            <w:noWrap/>
            <w:vAlign w:val="center"/>
            <w:hideMark/>
          </w:tcPr>
          <w:p w14:paraId="1445184B" w14:textId="419BA635"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1,10,000.00</w:t>
            </w:r>
          </w:p>
        </w:tc>
        <w:tc>
          <w:tcPr>
            <w:tcW w:w="1803" w:type="dxa"/>
            <w:shd w:val="clear" w:color="auto" w:fill="auto"/>
            <w:noWrap/>
            <w:vAlign w:val="center"/>
            <w:hideMark/>
          </w:tcPr>
          <w:p w14:paraId="39C1A341"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2405070A" w14:textId="77777777" w:rsidTr="00C477AC">
        <w:trPr>
          <w:trHeight w:val="20"/>
          <w:jc w:val="center"/>
        </w:trPr>
        <w:tc>
          <w:tcPr>
            <w:tcW w:w="694" w:type="dxa"/>
            <w:shd w:val="clear" w:color="auto" w:fill="auto"/>
            <w:noWrap/>
            <w:vAlign w:val="center"/>
            <w:hideMark/>
          </w:tcPr>
          <w:p w14:paraId="3565691C"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72</w:t>
            </w:r>
          </w:p>
        </w:tc>
        <w:tc>
          <w:tcPr>
            <w:tcW w:w="6306" w:type="dxa"/>
            <w:shd w:val="clear" w:color="auto" w:fill="auto"/>
            <w:noWrap/>
            <w:vAlign w:val="center"/>
            <w:hideMark/>
          </w:tcPr>
          <w:p w14:paraId="0E7E306A"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Ethiopian Airlines Enterprises Delhi</w:t>
            </w:r>
          </w:p>
        </w:tc>
        <w:tc>
          <w:tcPr>
            <w:tcW w:w="1672" w:type="dxa"/>
            <w:shd w:val="clear" w:color="auto" w:fill="auto"/>
            <w:noWrap/>
            <w:vAlign w:val="center"/>
            <w:hideMark/>
          </w:tcPr>
          <w:p w14:paraId="1A1412CD" w14:textId="4B53241E"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32,343.29</w:t>
            </w:r>
          </w:p>
        </w:tc>
        <w:tc>
          <w:tcPr>
            <w:tcW w:w="1803" w:type="dxa"/>
            <w:shd w:val="clear" w:color="auto" w:fill="auto"/>
            <w:noWrap/>
            <w:vAlign w:val="center"/>
            <w:hideMark/>
          </w:tcPr>
          <w:p w14:paraId="0F21F01B"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0572C4B7" w14:textId="77777777" w:rsidTr="00C477AC">
        <w:trPr>
          <w:trHeight w:val="20"/>
          <w:jc w:val="center"/>
        </w:trPr>
        <w:tc>
          <w:tcPr>
            <w:tcW w:w="694" w:type="dxa"/>
            <w:shd w:val="clear" w:color="auto" w:fill="auto"/>
            <w:noWrap/>
            <w:vAlign w:val="center"/>
            <w:hideMark/>
          </w:tcPr>
          <w:p w14:paraId="6FEBCC31"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73</w:t>
            </w:r>
          </w:p>
        </w:tc>
        <w:tc>
          <w:tcPr>
            <w:tcW w:w="6306" w:type="dxa"/>
            <w:shd w:val="clear" w:color="auto" w:fill="auto"/>
            <w:noWrap/>
            <w:vAlign w:val="center"/>
            <w:hideMark/>
          </w:tcPr>
          <w:p w14:paraId="44057188"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 xml:space="preserve">EWAC </w:t>
            </w:r>
            <w:proofErr w:type="spellStart"/>
            <w:r w:rsidRPr="00C477AC">
              <w:rPr>
                <w:rFonts w:ascii="Calibri" w:eastAsia="Times New Roman" w:hAnsi="Calibri" w:cs="Calibri"/>
                <w:color w:val="000000"/>
                <w:kern w:val="0"/>
                <w:lang w:eastAsia="en-IN"/>
                <w14:ligatures w14:val="none"/>
              </w:rPr>
              <w:t>Alloyes</w:t>
            </w:r>
            <w:proofErr w:type="spellEnd"/>
            <w:r w:rsidRPr="00C477AC">
              <w:rPr>
                <w:rFonts w:ascii="Calibri" w:eastAsia="Times New Roman" w:hAnsi="Calibri" w:cs="Calibri"/>
                <w:color w:val="000000"/>
                <w:kern w:val="0"/>
                <w:lang w:eastAsia="en-IN"/>
                <w14:ligatures w14:val="none"/>
              </w:rPr>
              <w:t xml:space="preserve"> Ltd</w:t>
            </w:r>
          </w:p>
        </w:tc>
        <w:tc>
          <w:tcPr>
            <w:tcW w:w="1672" w:type="dxa"/>
            <w:shd w:val="clear" w:color="auto" w:fill="auto"/>
            <w:noWrap/>
            <w:vAlign w:val="center"/>
            <w:hideMark/>
          </w:tcPr>
          <w:p w14:paraId="1FE14074" w14:textId="683B7F7B"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3,40,000.00</w:t>
            </w:r>
          </w:p>
        </w:tc>
        <w:tc>
          <w:tcPr>
            <w:tcW w:w="1803" w:type="dxa"/>
            <w:shd w:val="clear" w:color="auto" w:fill="auto"/>
            <w:noWrap/>
            <w:vAlign w:val="center"/>
            <w:hideMark/>
          </w:tcPr>
          <w:p w14:paraId="1F727803"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34D84B93" w14:textId="77777777" w:rsidTr="00C477AC">
        <w:trPr>
          <w:trHeight w:val="20"/>
          <w:jc w:val="center"/>
        </w:trPr>
        <w:tc>
          <w:tcPr>
            <w:tcW w:w="694" w:type="dxa"/>
            <w:shd w:val="clear" w:color="auto" w:fill="auto"/>
            <w:noWrap/>
            <w:vAlign w:val="center"/>
            <w:hideMark/>
          </w:tcPr>
          <w:p w14:paraId="1EF147BF"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74</w:t>
            </w:r>
          </w:p>
        </w:tc>
        <w:tc>
          <w:tcPr>
            <w:tcW w:w="6306" w:type="dxa"/>
            <w:shd w:val="clear" w:color="auto" w:fill="auto"/>
            <w:noWrap/>
            <w:vAlign w:val="center"/>
            <w:hideMark/>
          </w:tcPr>
          <w:p w14:paraId="295A24C2"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Forbes Marshall Pvt Ltd Pune</w:t>
            </w:r>
          </w:p>
        </w:tc>
        <w:tc>
          <w:tcPr>
            <w:tcW w:w="1672" w:type="dxa"/>
            <w:shd w:val="clear" w:color="auto" w:fill="auto"/>
            <w:noWrap/>
            <w:vAlign w:val="center"/>
            <w:hideMark/>
          </w:tcPr>
          <w:p w14:paraId="0240ED10" w14:textId="22B296CC"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1,06,46,867.00</w:t>
            </w:r>
          </w:p>
        </w:tc>
        <w:tc>
          <w:tcPr>
            <w:tcW w:w="1803" w:type="dxa"/>
            <w:shd w:val="clear" w:color="auto" w:fill="auto"/>
            <w:noWrap/>
            <w:vAlign w:val="center"/>
            <w:hideMark/>
          </w:tcPr>
          <w:p w14:paraId="0FD33656"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5203E018" w14:textId="77777777" w:rsidTr="00C477AC">
        <w:trPr>
          <w:trHeight w:val="20"/>
          <w:jc w:val="center"/>
        </w:trPr>
        <w:tc>
          <w:tcPr>
            <w:tcW w:w="694" w:type="dxa"/>
            <w:shd w:val="clear" w:color="auto" w:fill="auto"/>
            <w:noWrap/>
            <w:vAlign w:val="center"/>
            <w:hideMark/>
          </w:tcPr>
          <w:p w14:paraId="68D81812"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75</w:t>
            </w:r>
          </w:p>
        </w:tc>
        <w:tc>
          <w:tcPr>
            <w:tcW w:w="6306" w:type="dxa"/>
            <w:shd w:val="clear" w:color="auto" w:fill="auto"/>
            <w:noWrap/>
            <w:vAlign w:val="center"/>
            <w:hideMark/>
          </w:tcPr>
          <w:p w14:paraId="45206A4B" w14:textId="384FCFB9"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Freight on Plant and machinery</w:t>
            </w:r>
          </w:p>
        </w:tc>
        <w:tc>
          <w:tcPr>
            <w:tcW w:w="1672" w:type="dxa"/>
            <w:shd w:val="clear" w:color="auto" w:fill="auto"/>
            <w:noWrap/>
            <w:vAlign w:val="center"/>
            <w:hideMark/>
          </w:tcPr>
          <w:p w14:paraId="079A8D7A" w14:textId="1353DDF0"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53,25,583.78</w:t>
            </w:r>
          </w:p>
        </w:tc>
        <w:tc>
          <w:tcPr>
            <w:tcW w:w="1803" w:type="dxa"/>
            <w:shd w:val="clear" w:color="auto" w:fill="auto"/>
            <w:noWrap/>
            <w:vAlign w:val="center"/>
            <w:hideMark/>
          </w:tcPr>
          <w:p w14:paraId="4F3226B5"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4D5ED321" w14:textId="77777777" w:rsidTr="00C477AC">
        <w:trPr>
          <w:trHeight w:val="20"/>
          <w:jc w:val="center"/>
        </w:trPr>
        <w:tc>
          <w:tcPr>
            <w:tcW w:w="694" w:type="dxa"/>
            <w:shd w:val="clear" w:color="auto" w:fill="auto"/>
            <w:noWrap/>
            <w:vAlign w:val="center"/>
            <w:hideMark/>
          </w:tcPr>
          <w:p w14:paraId="79B8D999"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76</w:t>
            </w:r>
          </w:p>
        </w:tc>
        <w:tc>
          <w:tcPr>
            <w:tcW w:w="6306" w:type="dxa"/>
            <w:shd w:val="clear" w:color="auto" w:fill="auto"/>
            <w:noWrap/>
            <w:vAlign w:val="center"/>
            <w:hideMark/>
          </w:tcPr>
          <w:p w14:paraId="4380BD77"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proofErr w:type="spellStart"/>
            <w:r w:rsidRPr="00C477AC">
              <w:rPr>
                <w:rFonts w:ascii="Calibri" w:eastAsia="Times New Roman" w:hAnsi="Calibri" w:cs="Calibri"/>
                <w:color w:val="000000"/>
                <w:kern w:val="0"/>
                <w:lang w:eastAsia="en-IN"/>
                <w14:ligatures w14:val="none"/>
              </w:rPr>
              <w:t>Freightbridge</w:t>
            </w:r>
            <w:proofErr w:type="spellEnd"/>
            <w:r w:rsidRPr="00C477AC">
              <w:rPr>
                <w:rFonts w:ascii="Calibri" w:eastAsia="Times New Roman" w:hAnsi="Calibri" w:cs="Calibri"/>
                <w:color w:val="000000"/>
                <w:kern w:val="0"/>
                <w:lang w:eastAsia="en-IN"/>
                <w14:ligatures w14:val="none"/>
              </w:rPr>
              <w:t xml:space="preserve"> Logistics Pvt Ltd Delhi</w:t>
            </w:r>
          </w:p>
        </w:tc>
        <w:tc>
          <w:tcPr>
            <w:tcW w:w="1672" w:type="dxa"/>
            <w:shd w:val="clear" w:color="auto" w:fill="auto"/>
            <w:noWrap/>
            <w:vAlign w:val="center"/>
            <w:hideMark/>
          </w:tcPr>
          <w:p w14:paraId="3CF153E0" w14:textId="30AC9FF0"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88,349.00</w:t>
            </w:r>
          </w:p>
        </w:tc>
        <w:tc>
          <w:tcPr>
            <w:tcW w:w="1803" w:type="dxa"/>
            <w:shd w:val="clear" w:color="auto" w:fill="auto"/>
            <w:noWrap/>
            <w:vAlign w:val="center"/>
            <w:hideMark/>
          </w:tcPr>
          <w:p w14:paraId="112B8375"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537C2130" w14:textId="77777777" w:rsidTr="00C477AC">
        <w:trPr>
          <w:trHeight w:val="20"/>
          <w:jc w:val="center"/>
        </w:trPr>
        <w:tc>
          <w:tcPr>
            <w:tcW w:w="694" w:type="dxa"/>
            <w:shd w:val="clear" w:color="auto" w:fill="auto"/>
            <w:noWrap/>
            <w:vAlign w:val="center"/>
            <w:hideMark/>
          </w:tcPr>
          <w:p w14:paraId="49D67899"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77</w:t>
            </w:r>
          </w:p>
        </w:tc>
        <w:tc>
          <w:tcPr>
            <w:tcW w:w="6306" w:type="dxa"/>
            <w:shd w:val="clear" w:color="auto" w:fill="auto"/>
            <w:noWrap/>
            <w:vAlign w:val="center"/>
            <w:hideMark/>
          </w:tcPr>
          <w:p w14:paraId="43DD56BB"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 xml:space="preserve">Future General I India Insurance </w:t>
            </w:r>
            <w:proofErr w:type="gramStart"/>
            <w:r w:rsidRPr="00C477AC">
              <w:rPr>
                <w:rFonts w:ascii="Calibri" w:eastAsia="Times New Roman" w:hAnsi="Calibri" w:cs="Calibri"/>
                <w:color w:val="000000"/>
                <w:kern w:val="0"/>
                <w:lang w:eastAsia="en-IN"/>
                <w14:ligatures w14:val="none"/>
              </w:rPr>
              <w:t>Co .</w:t>
            </w:r>
            <w:proofErr w:type="gramEnd"/>
            <w:r w:rsidRPr="00C477AC">
              <w:rPr>
                <w:rFonts w:ascii="Calibri" w:eastAsia="Times New Roman" w:hAnsi="Calibri" w:cs="Calibri"/>
                <w:color w:val="000000"/>
                <w:kern w:val="0"/>
                <w:lang w:eastAsia="en-IN"/>
                <w14:ligatures w14:val="none"/>
              </w:rPr>
              <w:t xml:space="preserve"> Ltd</w:t>
            </w:r>
          </w:p>
        </w:tc>
        <w:tc>
          <w:tcPr>
            <w:tcW w:w="1672" w:type="dxa"/>
            <w:shd w:val="clear" w:color="auto" w:fill="auto"/>
            <w:noWrap/>
            <w:vAlign w:val="center"/>
            <w:hideMark/>
          </w:tcPr>
          <w:p w14:paraId="1D5512E9" w14:textId="02969AEC"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14,850.00</w:t>
            </w:r>
          </w:p>
        </w:tc>
        <w:tc>
          <w:tcPr>
            <w:tcW w:w="1803" w:type="dxa"/>
            <w:shd w:val="clear" w:color="auto" w:fill="auto"/>
            <w:noWrap/>
            <w:vAlign w:val="center"/>
            <w:hideMark/>
          </w:tcPr>
          <w:p w14:paraId="63C3395A"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1B3AC6CD" w14:textId="77777777" w:rsidTr="00C477AC">
        <w:trPr>
          <w:trHeight w:val="20"/>
          <w:jc w:val="center"/>
        </w:trPr>
        <w:tc>
          <w:tcPr>
            <w:tcW w:w="694" w:type="dxa"/>
            <w:shd w:val="clear" w:color="auto" w:fill="auto"/>
            <w:noWrap/>
            <w:vAlign w:val="center"/>
            <w:hideMark/>
          </w:tcPr>
          <w:p w14:paraId="5C121311"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78</w:t>
            </w:r>
          </w:p>
        </w:tc>
        <w:tc>
          <w:tcPr>
            <w:tcW w:w="6306" w:type="dxa"/>
            <w:shd w:val="clear" w:color="auto" w:fill="auto"/>
            <w:noWrap/>
            <w:vAlign w:val="center"/>
            <w:hideMark/>
          </w:tcPr>
          <w:p w14:paraId="3C724AD8"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G M Colours Muzaffar Nagar</w:t>
            </w:r>
          </w:p>
        </w:tc>
        <w:tc>
          <w:tcPr>
            <w:tcW w:w="1672" w:type="dxa"/>
            <w:shd w:val="clear" w:color="auto" w:fill="auto"/>
            <w:noWrap/>
            <w:vAlign w:val="center"/>
            <w:hideMark/>
          </w:tcPr>
          <w:p w14:paraId="07AE07E1" w14:textId="392AC103"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13,522.00</w:t>
            </w:r>
          </w:p>
        </w:tc>
        <w:tc>
          <w:tcPr>
            <w:tcW w:w="1803" w:type="dxa"/>
            <w:shd w:val="clear" w:color="auto" w:fill="auto"/>
            <w:noWrap/>
            <w:vAlign w:val="center"/>
            <w:hideMark/>
          </w:tcPr>
          <w:p w14:paraId="3A70FA30"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62C68BCD" w14:textId="77777777" w:rsidTr="00C477AC">
        <w:trPr>
          <w:trHeight w:val="20"/>
          <w:jc w:val="center"/>
        </w:trPr>
        <w:tc>
          <w:tcPr>
            <w:tcW w:w="694" w:type="dxa"/>
            <w:shd w:val="clear" w:color="auto" w:fill="auto"/>
            <w:noWrap/>
            <w:vAlign w:val="center"/>
            <w:hideMark/>
          </w:tcPr>
          <w:p w14:paraId="38E96543"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79</w:t>
            </w:r>
          </w:p>
        </w:tc>
        <w:tc>
          <w:tcPr>
            <w:tcW w:w="6306" w:type="dxa"/>
            <w:shd w:val="clear" w:color="auto" w:fill="auto"/>
            <w:noWrap/>
            <w:vAlign w:val="center"/>
            <w:hideMark/>
          </w:tcPr>
          <w:p w14:paraId="6CDE9D6B"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proofErr w:type="spellStart"/>
            <w:r w:rsidRPr="00C477AC">
              <w:rPr>
                <w:rFonts w:ascii="Calibri" w:eastAsia="Times New Roman" w:hAnsi="Calibri" w:cs="Calibri"/>
                <w:color w:val="000000"/>
                <w:kern w:val="0"/>
                <w:lang w:eastAsia="en-IN"/>
                <w14:ligatures w14:val="none"/>
              </w:rPr>
              <w:t>Ganjoo</w:t>
            </w:r>
            <w:proofErr w:type="spellEnd"/>
            <w:r w:rsidRPr="00C477AC">
              <w:rPr>
                <w:rFonts w:ascii="Calibri" w:eastAsia="Times New Roman" w:hAnsi="Calibri" w:cs="Calibri"/>
                <w:color w:val="000000"/>
                <w:kern w:val="0"/>
                <w:lang w:eastAsia="en-IN"/>
                <w14:ligatures w14:val="none"/>
              </w:rPr>
              <w:t xml:space="preserve"> Pumps "N" Projects  Noida</w:t>
            </w:r>
          </w:p>
        </w:tc>
        <w:tc>
          <w:tcPr>
            <w:tcW w:w="1672" w:type="dxa"/>
            <w:shd w:val="clear" w:color="auto" w:fill="auto"/>
            <w:noWrap/>
            <w:vAlign w:val="center"/>
            <w:hideMark/>
          </w:tcPr>
          <w:p w14:paraId="334A0928" w14:textId="5902B0A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75,27,218.00</w:t>
            </w:r>
          </w:p>
        </w:tc>
        <w:tc>
          <w:tcPr>
            <w:tcW w:w="1803" w:type="dxa"/>
            <w:shd w:val="clear" w:color="auto" w:fill="auto"/>
            <w:noWrap/>
            <w:vAlign w:val="center"/>
            <w:hideMark/>
          </w:tcPr>
          <w:p w14:paraId="3A4E23F7"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1ACE241E" w14:textId="77777777" w:rsidTr="00C477AC">
        <w:trPr>
          <w:trHeight w:val="20"/>
          <w:jc w:val="center"/>
        </w:trPr>
        <w:tc>
          <w:tcPr>
            <w:tcW w:w="694" w:type="dxa"/>
            <w:shd w:val="clear" w:color="auto" w:fill="auto"/>
            <w:noWrap/>
            <w:vAlign w:val="center"/>
            <w:hideMark/>
          </w:tcPr>
          <w:p w14:paraId="75EE25D7"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80</w:t>
            </w:r>
          </w:p>
        </w:tc>
        <w:tc>
          <w:tcPr>
            <w:tcW w:w="6306" w:type="dxa"/>
            <w:shd w:val="clear" w:color="auto" w:fill="auto"/>
            <w:noWrap/>
            <w:vAlign w:val="center"/>
            <w:hideMark/>
          </w:tcPr>
          <w:p w14:paraId="4C2E984C"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Ganpati Traders Muzaffar Nagar ( NP )</w:t>
            </w:r>
          </w:p>
        </w:tc>
        <w:tc>
          <w:tcPr>
            <w:tcW w:w="1672" w:type="dxa"/>
            <w:shd w:val="clear" w:color="auto" w:fill="auto"/>
            <w:noWrap/>
            <w:vAlign w:val="center"/>
            <w:hideMark/>
          </w:tcPr>
          <w:p w14:paraId="32958ABB" w14:textId="457CA4EB"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4,680.00</w:t>
            </w:r>
          </w:p>
        </w:tc>
        <w:tc>
          <w:tcPr>
            <w:tcW w:w="1803" w:type="dxa"/>
            <w:shd w:val="clear" w:color="auto" w:fill="auto"/>
            <w:noWrap/>
            <w:vAlign w:val="center"/>
            <w:hideMark/>
          </w:tcPr>
          <w:p w14:paraId="2DF7E9B9"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779B8CE3" w14:textId="77777777" w:rsidTr="00C477AC">
        <w:trPr>
          <w:trHeight w:val="20"/>
          <w:jc w:val="center"/>
        </w:trPr>
        <w:tc>
          <w:tcPr>
            <w:tcW w:w="694" w:type="dxa"/>
            <w:shd w:val="clear" w:color="auto" w:fill="auto"/>
            <w:noWrap/>
            <w:vAlign w:val="center"/>
            <w:hideMark/>
          </w:tcPr>
          <w:p w14:paraId="714C586E"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81</w:t>
            </w:r>
          </w:p>
        </w:tc>
        <w:tc>
          <w:tcPr>
            <w:tcW w:w="6306" w:type="dxa"/>
            <w:shd w:val="clear" w:color="auto" w:fill="auto"/>
            <w:noWrap/>
            <w:vAlign w:val="center"/>
            <w:hideMark/>
          </w:tcPr>
          <w:p w14:paraId="18E96362"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 xml:space="preserve">Garg Electric  </w:t>
            </w:r>
            <w:proofErr w:type="spellStart"/>
            <w:r w:rsidRPr="00C477AC">
              <w:rPr>
                <w:rFonts w:ascii="Calibri" w:eastAsia="Times New Roman" w:hAnsi="Calibri" w:cs="Calibri"/>
                <w:color w:val="000000"/>
                <w:kern w:val="0"/>
                <w:lang w:eastAsia="en-IN"/>
                <w14:ligatures w14:val="none"/>
              </w:rPr>
              <w:t>Storemeerut</w:t>
            </w:r>
            <w:proofErr w:type="spellEnd"/>
            <w:r w:rsidRPr="00C477AC">
              <w:rPr>
                <w:rFonts w:ascii="Calibri" w:eastAsia="Times New Roman" w:hAnsi="Calibri" w:cs="Calibri"/>
                <w:color w:val="000000"/>
                <w:kern w:val="0"/>
                <w:lang w:eastAsia="en-IN"/>
                <w14:ligatures w14:val="none"/>
              </w:rPr>
              <w:t xml:space="preserve"> (NP)</w:t>
            </w:r>
          </w:p>
        </w:tc>
        <w:tc>
          <w:tcPr>
            <w:tcW w:w="1672" w:type="dxa"/>
            <w:shd w:val="clear" w:color="auto" w:fill="auto"/>
            <w:noWrap/>
            <w:vAlign w:val="center"/>
            <w:hideMark/>
          </w:tcPr>
          <w:p w14:paraId="4C965DF9" w14:textId="0BFC7192"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34,736.00</w:t>
            </w:r>
          </w:p>
        </w:tc>
        <w:tc>
          <w:tcPr>
            <w:tcW w:w="1803" w:type="dxa"/>
            <w:shd w:val="clear" w:color="auto" w:fill="auto"/>
            <w:noWrap/>
            <w:vAlign w:val="center"/>
            <w:hideMark/>
          </w:tcPr>
          <w:p w14:paraId="3F9FFC36"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0540DD0D" w14:textId="77777777" w:rsidTr="00C477AC">
        <w:trPr>
          <w:trHeight w:val="20"/>
          <w:jc w:val="center"/>
        </w:trPr>
        <w:tc>
          <w:tcPr>
            <w:tcW w:w="694" w:type="dxa"/>
            <w:shd w:val="clear" w:color="auto" w:fill="auto"/>
            <w:noWrap/>
            <w:vAlign w:val="center"/>
            <w:hideMark/>
          </w:tcPr>
          <w:p w14:paraId="2578E889"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82</w:t>
            </w:r>
          </w:p>
        </w:tc>
        <w:tc>
          <w:tcPr>
            <w:tcW w:w="6306" w:type="dxa"/>
            <w:shd w:val="clear" w:color="auto" w:fill="auto"/>
            <w:noWrap/>
            <w:vAlign w:val="center"/>
            <w:hideMark/>
          </w:tcPr>
          <w:p w14:paraId="2A7DA437"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 xml:space="preserve">God Golden </w:t>
            </w:r>
            <w:proofErr w:type="spellStart"/>
            <w:r w:rsidRPr="00C477AC">
              <w:rPr>
                <w:rFonts w:ascii="Calibri" w:eastAsia="Times New Roman" w:hAnsi="Calibri" w:cs="Calibri"/>
                <w:color w:val="000000"/>
                <w:kern w:val="0"/>
                <w:lang w:eastAsia="en-IN"/>
                <w14:ligatures w14:val="none"/>
              </w:rPr>
              <w:t>Roadline</w:t>
            </w:r>
            <w:proofErr w:type="spellEnd"/>
            <w:r w:rsidRPr="00C477AC">
              <w:rPr>
                <w:rFonts w:ascii="Calibri" w:eastAsia="Times New Roman" w:hAnsi="Calibri" w:cs="Calibri"/>
                <w:color w:val="000000"/>
                <w:kern w:val="0"/>
                <w:lang w:eastAsia="en-IN"/>
                <w14:ligatures w14:val="none"/>
              </w:rPr>
              <w:t>, Sonipat</w:t>
            </w:r>
          </w:p>
        </w:tc>
        <w:tc>
          <w:tcPr>
            <w:tcW w:w="1672" w:type="dxa"/>
            <w:shd w:val="clear" w:color="auto" w:fill="auto"/>
            <w:noWrap/>
            <w:vAlign w:val="center"/>
            <w:hideMark/>
          </w:tcPr>
          <w:p w14:paraId="3111A0A8" w14:textId="32274128"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11,000.00</w:t>
            </w:r>
          </w:p>
        </w:tc>
        <w:tc>
          <w:tcPr>
            <w:tcW w:w="1803" w:type="dxa"/>
            <w:shd w:val="clear" w:color="auto" w:fill="auto"/>
            <w:noWrap/>
            <w:vAlign w:val="center"/>
            <w:hideMark/>
          </w:tcPr>
          <w:p w14:paraId="0C4D1C3C"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2F496E17" w14:textId="77777777" w:rsidTr="00C477AC">
        <w:trPr>
          <w:trHeight w:val="20"/>
          <w:jc w:val="center"/>
        </w:trPr>
        <w:tc>
          <w:tcPr>
            <w:tcW w:w="694" w:type="dxa"/>
            <w:shd w:val="clear" w:color="auto" w:fill="auto"/>
            <w:noWrap/>
            <w:vAlign w:val="center"/>
            <w:hideMark/>
          </w:tcPr>
          <w:p w14:paraId="246CF87E"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83</w:t>
            </w:r>
          </w:p>
        </w:tc>
        <w:tc>
          <w:tcPr>
            <w:tcW w:w="6306" w:type="dxa"/>
            <w:shd w:val="clear" w:color="auto" w:fill="auto"/>
            <w:noWrap/>
            <w:vAlign w:val="center"/>
            <w:hideMark/>
          </w:tcPr>
          <w:p w14:paraId="0385B92B"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 xml:space="preserve">Goel Polymers </w:t>
            </w:r>
            <w:proofErr w:type="spellStart"/>
            <w:r w:rsidRPr="00C477AC">
              <w:rPr>
                <w:rFonts w:ascii="Calibri" w:eastAsia="Times New Roman" w:hAnsi="Calibri" w:cs="Calibri"/>
                <w:color w:val="000000"/>
                <w:kern w:val="0"/>
                <w:lang w:eastAsia="en-IN"/>
                <w14:ligatures w14:val="none"/>
              </w:rPr>
              <w:t>Shamli</w:t>
            </w:r>
            <w:proofErr w:type="spellEnd"/>
          </w:p>
        </w:tc>
        <w:tc>
          <w:tcPr>
            <w:tcW w:w="1672" w:type="dxa"/>
            <w:shd w:val="clear" w:color="auto" w:fill="auto"/>
            <w:noWrap/>
            <w:vAlign w:val="center"/>
            <w:hideMark/>
          </w:tcPr>
          <w:p w14:paraId="3C1D4D5C" w14:textId="18B884D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47,562.00</w:t>
            </w:r>
          </w:p>
        </w:tc>
        <w:tc>
          <w:tcPr>
            <w:tcW w:w="1803" w:type="dxa"/>
            <w:shd w:val="clear" w:color="auto" w:fill="auto"/>
            <w:noWrap/>
            <w:vAlign w:val="center"/>
            <w:hideMark/>
          </w:tcPr>
          <w:p w14:paraId="4B2D98BD"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0C3D7388" w14:textId="77777777" w:rsidTr="00C477AC">
        <w:trPr>
          <w:trHeight w:val="20"/>
          <w:jc w:val="center"/>
        </w:trPr>
        <w:tc>
          <w:tcPr>
            <w:tcW w:w="694" w:type="dxa"/>
            <w:shd w:val="clear" w:color="auto" w:fill="auto"/>
            <w:noWrap/>
            <w:vAlign w:val="center"/>
            <w:hideMark/>
          </w:tcPr>
          <w:p w14:paraId="2F11439F"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84</w:t>
            </w:r>
          </w:p>
        </w:tc>
        <w:tc>
          <w:tcPr>
            <w:tcW w:w="6306" w:type="dxa"/>
            <w:shd w:val="clear" w:color="auto" w:fill="auto"/>
            <w:noWrap/>
            <w:vAlign w:val="center"/>
            <w:hideMark/>
          </w:tcPr>
          <w:p w14:paraId="445BE761"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proofErr w:type="spellStart"/>
            <w:r w:rsidRPr="00C477AC">
              <w:rPr>
                <w:rFonts w:ascii="Calibri" w:eastAsia="Times New Roman" w:hAnsi="Calibri" w:cs="Calibri"/>
                <w:color w:val="000000"/>
                <w:kern w:val="0"/>
                <w:lang w:eastAsia="en-IN"/>
                <w14:ligatures w14:val="none"/>
              </w:rPr>
              <w:t>Grandlay</w:t>
            </w:r>
            <w:proofErr w:type="spellEnd"/>
            <w:r w:rsidRPr="00C477AC">
              <w:rPr>
                <w:rFonts w:ascii="Calibri" w:eastAsia="Times New Roman" w:hAnsi="Calibri" w:cs="Calibri"/>
                <w:color w:val="000000"/>
                <w:kern w:val="0"/>
                <w:lang w:eastAsia="en-IN"/>
                <w14:ligatures w14:val="none"/>
              </w:rPr>
              <w:t xml:space="preserve"> Electricals (India) </w:t>
            </w:r>
            <w:proofErr w:type="spellStart"/>
            <w:r w:rsidRPr="00C477AC">
              <w:rPr>
                <w:rFonts w:ascii="Calibri" w:eastAsia="Times New Roman" w:hAnsi="Calibri" w:cs="Calibri"/>
                <w:color w:val="000000"/>
                <w:kern w:val="0"/>
                <w:lang w:eastAsia="en-IN"/>
                <w14:ligatures w14:val="none"/>
              </w:rPr>
              <w:t>Sonepat</w:t>
            </w:r>
            <w:proofErr w:type="spellEnd"/>
          </w:p>
        </w:tc>
        <w:tc>
          <w:tcPr>
            <w:tcW w:w="1672" w:type="dxa"/>
            <w:shd w:val="clear" w:color="auto" w:fill="auto"/>
            <w:noWrap/>
            <w:vAlign w:val="center"/>
            <w:hideMark/>
          </w:tcPr>
          <w:p w14:paraId="14C84C0F" w14:textId="45EECEAD"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45,08,243.00</w:t>
            </w:r>
          </w:p>
        </w:tc>
        <w:tc>
          <w:tcPr>
            <w:tcW w:w="1803" w:type="dxa"/>
            <w:shd w:val="clear" w:color="auto" w:fill="auto"/>
            <w:noWrap/>
            <w:vAlign w:val="center"/>
            <w:hideMark/>
          </w:tcPr>
          <w:p w14:paraId="631A8A6D"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31CF8420" w14:textId="77777777" w:rsidTr="00C477AC">
        <w:trPr>
          <w:trHeight w:val="20"/>
          <w:jc w:val="center"/>
        </w:trPr>
        <w:tc>
          <w:tcPr>
            <w:tcW w:w="694" w:type="dxa"/>
            <w:shd w:val="clear" w:color="auto" w:fill="auto"/>
            <w:noWrap/>
            <w:vAlign w:val="center"/>
            <w:hideMark/>
          </w:tcPr>
          <w:p w14:paraId="2C85EC85"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85</w:t>
            </w:r>
          </w:p>
        </w:tc>
        <w:tc>
          <w:tcPr>
            <w:tcW w:w="6306" w:type="dxa"/>
            <w:shd w:val="clear" w:color="auto" w:fill="auto"/>
            <w:noWrap/>
            <w:vAlign w:val="center"/>
            <w:hideMark/>
          </w:tcPr>
          <w:p w14:paraId="28CF6211"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GULZAR BROTHERS</w:t>
            </w:r>
          </w:p>
        </w:tc>
        <w:tc>
          <w:tcPr>
            <w:tcW w:w="1672" w:type="dxa"/>
            <w:shd w:val="clear" w:color="auto" w:fill="auto"/>
            <w:noWrap/>
            <w:vAlign w:val="center"/>
            <w:hideMark/>
          </w:tcPr>
          <w:p w14:paraId="36F1DF0C" w14:textId="23E04A79"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21,74,578.00</w:t>
            </w:r>
          </w:p>
        </w:tc>
        <w:tc>
          <w:tcPr>
            <w:tcW w:w="1803" w:type="dxa"/>
            <w:shd w:val="clear" w:color="auto" w:fill="auto"/>
            <w:noWrap/>
            <w:vAlign w:val="center"/>
            <w:hideMark/>
          </w:tcPr>
          <w:p w14:paraId="7806A406"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3532D73A" w14:textId="77777777" w:rsidTr="00C477AC">
        <w:trPr>
          <w:trHeight w:val="20"/>
          <w:jc w:val="center"/>
        </w:trPr>
        <w:tc>
          <w:tcPr>
            <w:tcW w:w="694" w:type="dxa"/>
            <w:shd w:val="clear" w:color="auto" w:fill="auto"/>
            <w:noWrap/>
            <w:vAlign w:val="center"/>
            <w:hideMark/>
          </w:tcPr>
          <w:p w14:paraId="010C828A"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86</w:t>
            </w:r>
          </w:p>
        </w:tc>
        <w:tc>
          <w:tcPr>
            <w:tcW w:w="6306" w:type="dxa"/>
            <w:shd w:val="clear" w:color="auto" w:fill="auto"/>
            <w:noWrap/>
            <w:vAlign w:val="center"/>
            <w:hideMark/>
          </w:tcPr>
          <w:p w14:paraId="57F8A37A"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H &amp; T Engineers Saharanpur(NP)</w:t>
            </w:r>
          </w:p>
        </w:tc>
        <w:tc>
          <w:tcPr>
            <w:tcW w:w="1672" w:type="dxa"/>
            <w:shd w:val="clear" w:color="auto" w:fill="auto"/>
            <w:noWrap/>
            <w:vAlign w:val="center"/>
            <w:hideMark/>
          </w:tcPr>
          <w:p w14:paraId="78A453C3" w14:textId="0134E8CB"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21,52,235.00</w:t>
            </w:r>
          </w:p>
        </w:tc>
        <w:tc>
          <w:tcPr>
            <w:tcW w:w="1803" w:type="dxa"/>
            <w:shd w:val="clear" w:color="auto" w:fill="auto"/>
            <w:noWrap/>
            <w:vAlign w:val="center"/>
            <w:hideMark/>
          </w:tcPr>
          <w:p w14:paraId="532E6057"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461A06BC" w14:textId="77777777" w:rsidTr="00C477AC">
        <w:trPr>
          <w:trHeight w:val="20"/>
          <w:jc w:val="center"/>
        </w:trPr>
        <w:tc>
          <w:tcPr>
            <w:tcW w:w="694" w:type="dxa"/>
            <w:shd w:val="clear" w:color="auto" w:fill="auto"/>
            <w:noWrap/>
            <w:vAlign w:val="center"/>
            <w:hideMark/>
          </w:tcPr>
          <w:p w14:paraId="7A779BF1"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87</w:t>
            </w:r>
          </w:p>
        </w:tc>
        <w:tc>
          <w:tcPr>
            <w:tcW w:w="6306" w:type="dxa"/>
            <w:shd w:val="clear" w:color="auto" w:fill="auto"/>
            <w:noWrap/>
            <w:vAlign w:val="center"/>
            <w:hideMark/>
          </w:tcPr>
          <w:p w14:paraId="59A65E84"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proofErr w:type="spellStart"/>
            <w:r w:rsidRPr="00C477AC">
              <w:rPr>
                <w:rFonts w:ascii="Calibri" w:eastAsia="Times New Roman" w:hAnsi="Calibri" w:cs="Calibri"/>
                <w:color w:val="000000"/>
                <w:kern w:val="0"/>
                <w:lang w:eastAsia="en-IN"/>
                <w14:ligatures w14:val="none"/>
              </w:rPr>
              <w:t>Harbansh</w:t>
            </w:r>
            <w:proofErr w:type="spellEnd"/>
            <w:r w:rsidRPr="00C477AC">
              <w:rPr>
                <w:rFonts w:ascii="Calibri" w:eastAsia="Times New Roman" w:hAnsi="Calibri" w:cs="Calibri"/>
                <w:color w:val="000000"/>
                <w:kern w:val="0"/>
                <w:lang w:eastAsia="en-IN"/>
                <w14:ligatures w14:val="none"/>
              </w:rPr>
              <w:t xml:space="preserve"> Singh &amp; Sons Saharanpur</w:t>
            </w:r>
          </w:p>
        </w:tc>
        <w:tc>
          <w:tcPr>
            <w:tcW w:w="1672" w:type="dxa"/>
            <w:shd w:val="clear" w:color="auto" w:fill="auto"/>
            <w:noWrap/>
            <w:vAlign w:val="center"/>
            <w:hideMark/>
          </w:tcPr>
          <w:p w14:paraId="5E84D26E" w14:textId="793A523E"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3,13,500.00</w:t>
            </w:r>
          </w:p>
        </w:tc>
        <w:tc>
          <w:tcPr>
            <w:tcW w:w="1803" w:type="dxa"/>
            <w:shd w:val="clear" w:color="auto" w:fill="auto"/>
            <w:noWrap/>
            <w:vAlign w:val="center"/>
            <w:hideMark/>
          </w:tcPr>
          <w:p w14:paraId="2889B60E"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0DF48B08" w14:textId="77777777" w:rsidTr="00C477AC">
        <w:trPr>
          <w:trHeight w:val="20"/>
          <w:jc w:val="center"/>
        </w:trPr>
        <w:tc>
          <w:tcPr>
            <w:tcW w:w="694" w:type="dxa"/>
            <w:shd w:val="clear" w:color="auto" w:fill="auto"/>
            <w:noWrap/>
            <w:vAlign w:val="center"/>
            <w:hideMark/>
          </w:tcPr>
          <w:p w14:paraId="6F81375B"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88</w:t>
            </w:r>
          </w:p>
        </w:tc>
        <w:tc>
          <w:tcPr>
            <w:tcW w:w="6306" w:type="dxa"/>
            <w:shd w:val="clear" w:color="auto" w:fill="auto"/>
            <w:noWrap/>
            <w:vAlign w:val="center"/>
            <w:hideMark/>
          </w:tcPr>
          <w:p w14:paraId="4B358ED3"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Harshit Aggarwal Muzaffar Nagar</w:t>
            </w:r>
          </w:p>
        </w:tc>
        <w:tc>
          <w:tcPr>
            <w:tcW w:w="1672" w:type="dxa"/>
            <w:shd w:val="clear" w:color="auto" w:fill="auto"/>
            <w:noWrap/>
            <w:vAlign w:val="center"/>
            <w:hideMark/>
          </w:tcPr>
          <w:p w14:paraId="60B51CBA" w14:textId="289B430C"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63,708.00</w:t>
            </w:r>
          </w:p>
        </w:tc>
        <w:tc>
          <w:tcPr>
            <w:tcW w:w="1803" w:type="dxa"/>
            <w:shd w:val="clear" w:color="auto" w:fill="auto"/>
            <w:noWrap/>
            <w:vAlign w:val="center"/>
            <w:hideMark/>
          </w:tcPr>
          <w:p w14:paraId="1F1BF0E0"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392C0106" w14:textId="77777777" w:rsidTr="00C477AC">
        <w:trPr>
          <w:trHeight w:val="20"/>
          <w:jc w:val="center"/>
        </w:trPr>
        <w:tc>
          <w:tcPr>
            <w:tcW w:w="694" w:type="dxa"/>
            <w:shd w:val="clear" w:color="auto" w:fill="auto"/>
            <w:noWrap/>
            <w:vAlign w:val="center"/>
            <w:hideMark/>
          </w:tcPr>
          <w:p w14:paraId="79867A95"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89</w:t>
            </w:r>
          </w:p>
        </w:tc>
        <w:tc>
          <w:tcPr>
            <w:tcW w:w="6306" w:type="dxa"/>
            <w:shd w:val="clear" w:color="auto" w:fill="auto"/>
            <w:noWrap/>
            <w:vAlign w:val="center"/>
            <w:hideMark/>
          </w:tcPr>
          <w:p w14:paraId="3719ADAD"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Haryana Stone Mills  Pvt  Ltd Yamuna Nagar</w:t>
            </w:r>
          </w:p>
        </w:tc>
        <w:tc>
          <w:tcPr>
            <w:tcW w:w="1672" w:type="dxa"/>
            <w:shd w:val="clear" w:color="auto" w:fill="auto"/>
            <w:noWrap/>
            <w:vAlign w:val="center"/>
            <w:hideMark/>
          </w:tcPr>
          <w:p w14:paraId="6F288FF3" w14:textId="17392F71"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7,200.00</w:t>
            </w:r>
          </w:p>
        </w:tc>
        <w:tc>
          <w:tcPr>
            <w:tcW w:w="1803" w:type="dxa"/>
            <w:shd w:val="clear" w:color="auto" w:fill="auto"/>
            <w:noWrap/>
            <w:vAlign w:val="center"/>
            <w:hideMark/>
          </w:tcPr>
          <w:p w14:paraId="02274FC6"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6B34EB63" w14:textId="77777777" w:rsidTr="00C477AC">
        <w:trPr>
          <w:trHeight w:val="20"/>
          <w:jc w:val="center"/>
        </w:trPr>
        <w:tc>
          <w:tcPr>
            <w:tcW w:w="694" w:type="dxa"/>
            <w:shd w:val="clear" w:color="auto" w:fill="auto"/>
            <w:noWrap/>
            <w:vAlign w:val="center"/>
            <w:hideMark/>
          </w:tcPr>
          <w:p w14:paraId="68300F75"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90</w:t>
            </w:r>
          </w:p>
        </w:tc>
        <w:tc>
          <w:tcPr>
            <w:tcW w:w="6306" w:type="dxa"/>
            <w:shd w:val="clear" w:color="auto" w:fill="auto"/>
            <w:noWrap/>
            <w:vAlign w:val="center"/>
            <w:hideMark/>
          </w:tcPr>
          <w:p w14:paraId="16CDE8E7"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proofErr w:type="spellStart"/>
            <w:r w:rsidRPr="00C477AC">
              <w:rPr>
                <w:rFonts w:ascii="Calibri" w:eastAsia="Times New Roman" w:hAnsi="Calibri" w:cs="Calibri"/>
                <w:color w:val="000000"/>
                <w:kern w:val="0"/>
                <w:lang w:eastAsia="en-IN"/>
                <w14:ligatures w14:val="none"/>
              </w:rPr>
              <w:t>Hathwala</w:t>
            </w:r>
            <w:proofErr w:type="spellEnd"/>
            <w:r w:rsidRPr="00C477AC">
              <w:rPr>
                <w:rFonts w:ascii="Calibri" w:eastAsia="Times New Roman" w:hAnsi="Calibri" w:cs="Calibri"/>
                <w:color w:val="000000"/>
                <w:kern w:val="0"/>
                <w:lang w:eastAsia="en-IN"/>
                <w14:ligatures w14:val="none"/>
              </w:rPr>
              <w:t xml:space="preserve"> Transport </w:t>
            </w:r>
            <w:proofErr w:type="spellStart"/>
            <w:r w:rsidRPr="00C477AC">
              <w:rPr>
                <w:rFonts w:ascii="Calibri" w:eastAsia="Times New Roman" w:hAnsi="Calibri" w:cs="Calibri"/>
                <w:color w:val="000000"/>
                <w:kern w:val="0"/>
                <w:lang w:eastAsia="en-IN"/>
                <w14:ligatures w14:val="none"/>
              </w:rPr>
              <w:t>Compant</w:t>
            </w:r>
            <w:proofErr w:type="spellEnd"/>
            <w:r w:rsidRPr="00C477AC">
              <w:rPr>
                <w:rFonts w:ascii="Calibri" w:eastAsia="Times New Roman" w:hAnsi="Calibri" w:cs="Calibri"/>
                <w:color w:val="000000"/>
                <w:kern w:val="0"/>
                <w:lang w:eastAsia="en-IN"/>
                <w14:ligatures w14:val="none"/>
              </w:rPr>
              <w:t xml:space="preserve">, </w:t>
            </w:r>
            <w:proofErr w:type="spellStart"/>
            <w:r w:rsidRPr="00C477AC">
              <w:rPr>
                <w:rFonts w:ascii="Calibri" w:eastAsia="Times New Roman" w:hAnsi="Calibri" w:cs="Calibri"/>
                <w:color w:val="000000"/>
                <w:kern w:val="0"/>
                <w:lang w:eastAsia="en-IN"/>
                <w14:ligatures w14:val="none"/>
              </w:rPr>
              <w:t>Bhiwadi</w:t>
            </w:r>
            <w:proofErr w:type="spellEnd"/>
          </w:p>
        </w:tc>
        <w:tc>
          <w:tcPr>
            <w:tcW w:w="1672" w:type="dxa"/>
            <w:shd w:val="clear" w:color="auto" w:fill="auto"/>
            <w:noWrap/>
            <w:vAlign w:val="center"/>
            <w:hideMark/>
          </w:tcPr>
          <w:p w14:paraId="746CA0E2" w14:textId="5FDD29F6"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6,550.00</w:t>
            </w:r>
          </w:p>
        </w:tc>
        <w:tc>
          <w:tcPr>
            <w:tcW w:w="1803" w:type="dxa"/>
            <w:shd w:val="clear" w:color="auto" w:fill="auto"/>
            <w:noWrap/>
            <w:vAlign w:val="center"/>
            <w:hideMark/>
          </w:tcPr>
          <w:p w14:paraId="0664FC6F"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3333A039" w14:textId="77777777" w:rsidTr="00C477AC">
        <w:trPr>
          <w:trHeight w:val="20"/>
          <w:jc w:val="center"/>
        </w:trPr>
        <w:tc>
          <w:tcPr>
            <w:tcW w:w="694" w:type="dxa"/>
            <w:shd w:val="clear" w:color="auto" w:fill="auto"/>
            <w:noWrap/>
            <w:vAlign w:val="center"/>
            <w:hideMark/>
          </w:tcPr>
          <w:p w14:paraId="68373697"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91</w:t>
            </w:r>
          </w:p>
        </w:tc>
        <w:tc>
          <w:tcPr>
            <w:tcW w:w="6306" w:type="dxa"/>
            <w:shd w:val="clear" w:color="auto" w:fill="auto"/>
            <w:noWrap/>
            <w:vAlign w:val="center"/>
            <w:hideMark/>
          </w:tcPr>
          <w:p w14:paraId="293621FD"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proofErr w:type="spellStart"/>
            <w:r w:rsidRPr="00C477AC">
              <w:rPr>
                <w:rFonts w:ascii="Calibri" w:eastAsia="Times New Roman" w:hAnsi="Calibri" w:cs="Calibri"/>
                <w:color w:val="000000"/>
                <w:kern w:val="0"/>
                <w:lang w:eastAsia="en-IN"/>
                <w14:ligatures w14:val="none"/>
              </w:rPr>
              <w:t>Hydrotech</w:t>
            </w:r>
            <w:proofErr w:type="spellEnd"/>
            <w:r w:rsidRPr="00C477AC">
              <w:rPr>
                <w:rFonts w:ascii="Calibri" w:eastAsia="Times New Roman" w:hAnsi="Calibri" w:cs="Calibri"/>
                <w:color w:val="000000"/>
                <w:kern w:val="0"/>
                <w:lang w:eastAsia="en-IN"/>
                <w14:ligatures w14:val="none"/>
              </w:rPr>
              <w:t xml:space="preserve"> Engineers &amp; Contractor</w:t>
            </w:r>
          </w:p>
        </w:tc>
        <w:tc>
          <w:tcPr>
            <w:tcW w:w="1672" w:type="dxa"/>
            <w:shd w:val="clear" w:color="auto" w:fill="auto"/>
            <w:noWrap/>
            <w:vAlign w:val="center"/>
            <w:hideMark/>
          </w:tcPr>
          <w:p w14:paraId="1CC2A64D" w14:textId="053D551F"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5,58,794.25</w:t>
            </w:r>
          </w:p>
        </w:tc>
        <w:tc>
          <w:tcPr>
            <w:tcW w:w="1803" w:type="dxa"/>
            <w:shd w:val="clear" w:color="auto" w:fill="auto"/>
            <w:noWrap/>
            <w:vAlign w:val="center"/>
            <w:hideMark/>
          </w:tcPr>
          <w:p w14:paraId="7272A512"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6EC7CB4C" w14:textId="77777777" w:rsidTr="00C477AC">
        <w:trPr>
          <w:trHeight w:val="20"/>
          <w:jc w:val="center"/>
        </w:trPr>
        <w:tc>
          <w:tcPr>
            <w:tcW w:w="694" w:type="dxa"/>
            <w:shd w:val="clear" w:color="auto" w:fill="auto"/>
            <w:noWrap/>
            <w:vAlign w:val="center"/>
            <w:hideMark/>
          </w:tcPr>
          <w:p w14:paraId="5E9667C6"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92</w:t>
            </w:r>
          </w:p>
        </w:tc>
        <w:tc>
          <w:tcPr>
            <w:tcW w:w="6306" w:type="dxa"/>
            <w:shd w:val="clear" w:color="auto" w:fill="auto"/>
            <w:noWrap/>
            <w:vAlign w:val="center"/>
            <w:hideMark/>
          </w:tcPr>
          <w:p w14:paraId="4B17F231"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 xml:space="preserve">ICICI </w:t>
            </w:r>
            <w:proofErr w:type="spellStart"/>
            <w:r w:rsidRPr="00C477AC">
              <w:rPr>
                <w:rFonts w:ascii="Calibri" w:eastAsia="Times New Roman" w:hAnsi="Calibri" w:cs="Calibri"/>
                <w:color w:val="000000"/>
                <w:kern w:val="0"/>
                <w:lang w:eastAsia="en-IN"/>
                <w14:ligatures w14:val="none"/>
              </w:rPr>
              <w:t>Lombord</w:t>
            </w:r>
            <w:proofErr w:type="spellEnd"/>
          </w:p>
        </w:tc>
        <w:tc>
          <w:tcPr>
            <w:tcW w:w="1672" w:type="dxa"/>
            <w:shd w:val="clear" w:color="auto" w:fill="auto"/>
            <w:noWrap/>
            <w:vAlign w:val="center"/>
            <w:hideMark/>
          </w:tcPr>
          <w:p w14:paraId="70B324C7" w14:textId="5343BB45"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32,874.00</w:t>
            </w:r>
          </w:p>
        </w:tc>
        <w:tc>
          <w:tcPr>
            <w:tcW w:w="1803" w:type="dxa"/>
            <w:shd w:val="clear" w:color="auto" w:fill="auto"/>
            <w:noWrap/>
            <w:vAlign w:val="center"/>
            <w:hideMark/>
          </w:tcPr>
          <w:p w14:paraId="2396E479"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43AC612D" w14:textId="77777777" w:rsidTr="00C477AC">
        <w:trPr>
          <w:trHeight w:val="20"/>
          <w:jc w:val="center"/>
        </w:trPr>
        <w:tc>
          <w:tcPr>
            <w:tcW w:w="694" w:type="dxa"/>
            <w:shd w:val="clear" w:color="auto" w:fill="auto"/>
            <w:noWrap/>
            <w:vAlign w:val="center"/>
            <w:hideMark/>
          </w:tcPr>
          <w:p w14:paraId="01CF1E8B"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93</w:t>
            </w:r>
          </w:p>
        </w:tc>
        <w:tc>
          <w:tcPr>
            <w:tcW w:w="6306" w:type="dxa"/>
            <w:shd w:val="clear" w:color="auto" w:fill="auto"/>
            <w:noWrap/>
            <w:vAlign w:val="center"/>
            <w:hideMark/>
          </w:tcPr>
          <w:p w14:paraId="01D37EC3"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Ideal Power Solution Kashipur</w:t>
            </w:r>
          </w:p>
        </w:tc>
        <w:tc>
          <w:tcPr>
            <w:tcW w:w="1672" w:type="dxa"/>
            <w:shd w:val="clear" w:color="auto" w:fill="auto"/>
            <w:noWrap/>
            <w:vAlign w:val="center"/>
            <w:hideMark/>
          </w:tcPr>
          <w:p w14:paraId="29B29E2A" w14:textId="4D6B5140"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4,44,000.00</w:t>
            </w:r>
          </w:p>
        </w:tc>
        <w:tc>
          <w:tcPr>
            <w:tcW w:w="1803" w:type="dxa"/>
            <w:shd w:val="clear" w:color="auto" w:fill="auto"/>
            <w:noWrap/>
            <w:vAlign w:val="center"/>
            <w:hideMark/>
          </w:tcPr>
          <w:p w14:paraId="446A78E2"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21450FAD" w14:textId="77777777" w:rsidTr="00C477AC">
        <w:trPr>
          <w:trHeight w:val="20"/>
          <w:jc w:val="center"/>
        </w:trPr>
        <w:tc>
          <w:tcPr>
            <w:tcW w:w="694" w:type="dxa"/>
            <w:shd w:val="clear" w:color="auto" w:fill="auto"/>
            <w:noWrap/>
            <w:vAlign w:val="center"/>
            <w:hideMark/>
          </w:tcPr>
          <w:p w14:paraId="4718C47A"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94</w:t>
            </w:r>
          </w:p>
        </w:tc>
        <w:tc>
          <w:tcPr>
            <w:tcW w:w="6306" w:type="dxa"/>
            <w:shd w:val="clear" w:color="auto" w:fill="auto"/>
            <w:noWrap/>
            <w:vAlign w:val="center"/>
            <w:hideMark/>
          </w:tcPr>
          <w:p w14:paraId="1C3660F4"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IGST on Capital Goods</w:t>
            </w:r>
          </w:p>
        </w:tc>
        <w:tc>
          <w:tcPr>
            <w:tcW w:w="1672" w:type="dxa"/>
            <w:shd w:val="clear" w:color="auto" w:fill="auto"/>
            <w:noWrap/>
            <w:vAlign w:val="center"/>
            <w:hideMark/>
          </w:tcPr>
          <w:p w14:paraId="6D3221F1" w14:textId="3A1B4962"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-10,35,238.00</w:t>
            </w:r>
          </w:p>
        </w:tc>
        <w:tc>
          <w:tcPr>
            <w:tcW w:w="1803" w:type="dxa"/>
            <w:shd w:val="clear" w:color="auto" w:fill="auto"/>
            <w:noWrap/>
            <w:vAlign w:val="center"/>
            <w:hideMark/>
          </w:tcPr>
          <w:p w14:paraId="374D0852"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5B187BE4" w14:textId="77777777" w:rsidTr="00C477AC">
        <w:trPr>
          <w:trHeight w:val="20"/>
          <w:jc w:val="center"/>
        </w:trPr>
        <w:tc>
          <w:tcPr>
            <w:tcW w:w="694" w:type="dxa"/>
            <w:shd w:val="clear" w:color="auto" w:fill="auto"/>
            <w:noWrap/>
            <w:vAlign w:val="center"/>
            <w:hideMark/>
          </w:tcPr>
          <w:p w14:paraId="71772A2D"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95</w:t>
            </w:r>
          </w:p>
        </w:tc>
        <w:tc>
          <w:tcPr>
            <w:tcW w:w="6306" w:type="dxa"/>
            <w:shd w:val="clear" w:color="auto" w:fill="auto"/>
            <w:noWrap/>
            <w:vAlign w:val="center"/>
            <w:hideMark/>
          </w:tcPr>
          <w:p w14:paraId="0399E162" w14:textId="43DAF963"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IGST on capital Goods reversal</w:t>
            </w:r>
          </w:p>
        </w:tc>
        <w:tc>
          <w:tcPr>
            <w:tcW w:w="1672" w:type="dxa"/>
            <w:shd w:val="clear" w:color="auto" w:fill="auto"/>
            <w:noWrap/>
            <w:vAlign w:val="center"/>
            <w:hideMark/>
          </w:tcPr>
          <w:p w14:paraId="416828C5" w14:textId="46811552"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-1,19,83,208.00</w:t>
            </w:r>
          </w:p>
        </w:tc>
        <w:tc>
          <w:tcPr>
            <w:tcW w:w="1803" w:type="dxa"/>
            <w:shd w:val="clear" w:color="auto" w:fill="auto"/>
            <w:noWrap/>
            <w:vAlign w:val="center"/>
            <w:hideMark/>
          </w:tcPr>
          <w:p w14:paraId="53F0E1EF"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1A7B5621" w14:textId="77777777" w:rsidTr="00C477AC">
        <w:trPr>
          <w:trHeight w:val="20"/>
          <w:jc w:val="center"/>
        </w:trPr>
        <w:tc>
          <w:tcPr>
            <w:tcW w:w="694" w:type="dxa"/>
            <w:shd w:val="clear" w:color="auto" w:fill="auto"/>
            <w:noWrap/>
            <w:vAlign w:val="center"/>
            <w:hideMark/>
          </w:tcPr>
          <w:p w14:paraId="5555D383"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96</w:t>
            </w:r>
          </w:p>
        </w:tc>
        <w:tc>
          <w:tcPr>
            <w:tcW w:w="6306" w:type="dxa"/>
            <w:shd w:val="clear" w:color="auto" w:fill="auto"/>
            <w:noWrap/>
            <w:vAlign w:val="center"/>
            <w:hideMark/>
          </w:tcPr>
          <w:p w14:paraId="58A021D4"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proofErr w:type="spellStart"/>
            <w:r w:rsidRPr="00C477AC">
              <w:rPr>
                <w:rFonts w:ascii="Calibri" w:eastAsia="Times New Roman" w:hAnsi="Calibri" w:cs="Calibri"/>
                <w:color w:val="000000"/>
                <w:kern w:val="0"/>
                <w:lang w:eastAsia="en-IN"/>
                <w14:ligatures w14:val="none"/>
              </w:rPr>
              <w:t>Inder</w:t>
            </w:r>
            <w:proofErr w:type="spellEnd"/>
            <w:r w:rsidRPr="00C477AC">
              <w:rPr>
                <w:rFonts w:ascii="Calibri" w:eastAsia="Times New Roman" w:hAnsi="Calibri" w:cs="Calibri"/>
                <w:color w:val="000000"/>
                <w:kern w:val="0"/>
                <w:lang w:eastAsia="en-IN"/>
                <w14:ligatures w14:val="none"/>
              </w:rPr>
              <w:t xml:space="preserve"> Sen &amp; Sons (N) </w:t>
            </w:r>
            <w:proofErr w:type="spellStart"/>
            <w:r w:rsidRPr="00C477AC">
              <w:rPr>
                <w:rFonts w:ascii="Calibri" w:eastAsia="Times New Roman" w:hAnsi="Calibri" w:cs="Calibri"/>
                <w:color w:val="000000"/>
                <w:kern w:val="0"/>
                <w:lang w:eastAsia="en-IN"/>
                <w14:ligatures w14:val="none"/>
              </w:rPr>
              <w:t>Shamli</w:t>
            </w:r>
            <w:proofErr w:type="spellEnd"/>
          </w:p>
        </w:tc>
        <w:tc>
          <w:tcPr>
            <w:tcW w:w="1672" w:type="dxa"/>
            <w:shd w:val="clear" w:color="auto" w:fill="auto"/>
            <w:noWrap/>
            <w:vAlign w:val="center"/>
            <w:hideMark/>
          </w:tcPr>
          <w:p w14:paraId="123EA8AC" w14:textId="010E2945"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8,48,953.00</w:t>
            </w:r>
          </w:p>
        </w:tc>
        <w:tc>
          <w:tcPr>
            <w:tcW w:w="1803" w:type="dxa"/>
            <w:shd w:val="clear" w:color="auto" w:fill="auto"/>
            <w:noWrap/>
            <w:vAlign w:val="center"/>
            <w:hideMark/>
          </w:tcPr>
          <w:p w14:paraId="08D97C1F"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4F240D39" w14:textId="77777777" w:rsidTr="00C477AC">
        <w:trPr>
          <w:trHeight w:val="20"/>
          <w:jc w:val="center"/>
        </w:trPr>
        <w:tc>
          <w:tcPr>
            <w:tcW w:w="694" w:type="dxa"/>
            <w:shd w:val="clear" w:color="auto" w:fill="auto"/>
            <w:noWrap/>
            <w:vAlign w:val="center"/>
            <w:hideMark/>
          </w:tcPr>
          <w:p w14:paraId="08A3F18E"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97</w:t>
            </w:r>
          </w:p>
        </w:tc>
        <w:tc>
          <w:tcPr>
            <w:tcW w:w="6306" w:type="dxa"/>
            <w:shd w:val="clear" w:color="auto" w:fill="auto"/>
            <w:noWrap/>
            <w:vAlign w:val="center"/>
            <w:hideMark/>
          </w:tcPr>
          <w:p w14:paraId="14768598"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proofErr w:type="spellStart"/>
            <w:r w:rsidRPr="00C477AC">
              <w:rPr>
                <w:rFonts w:ascii="Calibri" w:eastAsia="Times New Roman" w:hAnsi="Calibri" w:cs="Calibri"/>
                <w:color w:val="000000"/>
                <w:kern w:val="0"/>
                <w:lang w:eastAsia="en-IN"/>
                <w14:ligatures w14:val="none"/>
              </w:rPr>
              <w:t>Inder</w:t>
            </w:r>
            <w:proofErr w:type="spellEnd"/>
            <w:r w:rsidRPr="00C477AC">
              <w:rPr>
                <w:rFonts w:ascii="Calibri" w:eastAsia="Times New Roman" w:hAnsi="Calibri" w:cs="Calibri"/>
                <w:color w:val="000000"/>
                <w:kern w:val="0"/>
                <w:lang w:eastAsia="en-IN"/>
                <w14:ligatures w14:val="none"/>
              </w:rPr>
              <w:t xml:space="preserve"> Sen &amp; Sons, </w:t>
            </w:r>
            <w:proofErr w:type="spellStart"/>
            <w:r w:rsidRPr="00C477AC">
              <w:rPr>
                <w:rFonts w:ascii="Calibri" w:eastAsia="Times New Roman" w:hAnsi="Calibri" w:cs="Calibri"/>
                <w:color w:val="000000"/>
                <w:kern w:val="0"/>
                <w:lang w:eastAsia="en-IN"/>
                <w14:ligatures w14:val="none"/>
              </w:rPr>
              <w:t>Shamli</w:t>
            </w:r>
            <w:proofErr w:type="spellEnd"/>
          </w:p>
        </w:tc>
        <w:tc>
          <w:tcPr>
            <w:tcW w:w="1672" w:type="dxa"/>
            <w:shd w:val="clear" w:color="auto" w:fill="auto"/>
            <w:noWrap/>
            <w:vAlign w:val="center"/>
            <w:hideMark/>
          </w:tcPr>
          <w:p w14:paraId="21EFC3C1" w14:textId="3AE155E1"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6,235.00</w:t>
            </w:r>
          </w:p>
        </w:tc>
        <w:tc>
          <w:tcPr>
            <w:tcW w:w="1803" w:type="dxa"/>
            <w:shd w:val="clear" w:color="auto" w:fill="auto"/>
            <w:noWrap/>
            <w:vAlign w:val="center"/>
            <w:hideMark/>
          </w:tcPr>
          <w:p w14:paraId="06358B0C"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68FA3728" w14:textId="77777777" w:rsidTr="00C477AC">
        <w:trPr>
          <w:trHeight w:val="20"/>
          <w:jc w:val="center"/>
        </w:trPr>
        <w:tc>
          <w:tcPr>
            <w:tcW w:w="694" w:type="dxa"/>
            <w:shd w:val="clear" w:color="auto" w:fill="auto"/>
            <w:noWrap/>
            <w:vAlign w:val="center"/>
            <w:hideMark/>
          </w:tcPr>
          <w:p w14:paraId="351C1096"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98</w:t>
            </w:r>
          </w:p>
        </w:tc>
        <w:tc>
          <w:tcPr>
            <w:tcW w:w="6306" w:type="dxa"/>
            <w:shd w:val="clear" w:color="auto" w:fill="auto"/>
            <w:noWrap/>
            <w:vAlign w:val="center"/>
            <w:hideMark/>
          </w:tcPr>
          <w:p w14:paraId="10B50BE8"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 xml:space="preserve">Indian </w:t>
            </w:r>
            <w:proofErr w:type="spellStart"/>
            <w:r w:rsidRPr="00C477AC">
              <w:rPr>
                <w:rFonts w:ascii="Calibri" w:eastAsia="Times New Roman" w:hAnsi="Calibri" w:cs="Calibri"/>
                <w:color w:val="000000"/>
                <w:kern w:val="0"/>
                <w:lang w:eastAsia="en-IN"/>
                <w14:ligatures w14:val="none"/>
              </w:rPr>
              <w:t>Electrods</w:t>
            </w:r>
            <w:proofErr w:type="spellEnd"/>
            <w:r w:rsidRPr="00C477AC">
              <w:rPr>
                <w:rFonts w:ascii="Calibri" w:eastAsia="Times New Roman" w:hAnsi="Calibri" w:cs="Calibri"/>
                <w:color w:val="000000"/>
                <w:kern w:val="0"/>
                <w:lang w:eastAsia="en-IN"/>
                <w14:ligatures w14:val="none"/>
              </w:rPr>
              <w:t xml:space="preserve"> </w:t>
            </w:r>
            <w:proofErr w:type="spellStart"/>
            <w:r w:rsidRPr="00C477AC">
              <w:rPr>
                <w:rFonts w:ascii="Calibri" w:eastAsia="Times New Roman" w:hAnsi="Calibri" w:cs="Calibri"/>
                <w:color w:val="000000"/>
                <w:kern w:val="0"/>
                <w:lang w:eastAsia="en-IN"/>
                <w14:ligatures w14:val="none"/>
              </w:rPr>
              <w:t>Shamli</w:t>
            </w:r>
            <w:proofErr w:type="spellEnd"/>
            <w:r w:rsidRPr="00C477AC">
              <w:rPr>
                <w:rFonts w:ascii="Calibri" w:eastAsia="Times New Roman" w:hAnsi="Calibri" w:cs="Calibri"/>
                <w:color w:val="000000"/>
                <w:kern w:val="0"/>
                <w:lang w:eastAsia="en-IN"/>
                <w14:ligatures w14:val="none"/>
              </w:rPr>
              <w:t xml:space="preserve"> ( NP)</w:t>
            </w:r>
          </w:p>
        </w:tc>
        <w:tc>
          <w:tcPr>
            <w:tcW w:w="1672" w:type="dxa"/>
            <w:shd w:val="clear" w:color="auto" w:fill="auto"/>
            <w:noWrap/>
            <w:vAlign w:val="center"/>
            <w:hideMark/>
          </w:tcPr>
          <w:p w14:paraId="0C968CB7" w14:textId="6708307C"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44,770.00</w:t>
            </w:r>
          </w:p>
        </w:tc>
        <w:tc>
          <w:tcPr>
            <w:tcW w:w="1803" w:type="dxa"/>
            <w:shd w:val="clear" w:color="auto" w:fill="auto"/>
            <w:noWrap/>
            <w:vAlign w:val="center"/>
            <w:hideMark/>
          </w:tcPr>
          <w:p w14:paraId="06A0FC42"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2CE193A9" w14:textId="77777777" w:rsidTr="00C477AC">
        <w:trPr>
          <w:trHeight w:val="20"/>
          <w:jc w:val="center"/>
        </w:trPr>
        <w:tc>
          <w:tcPr>
            <w:tcW w:w="694" w:type="dxa"/>
            <w:shd w:val="clear" w:color="auto" w:fill="auto"/>
            <w:noWrap/>
            <w:vAlign w:val="center"/>
            <w:hideMark/>
          </w:tcPr>
          <w:p w14:paraId="6222E8CC"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99</w:t>
            </w:r>
          </w:p>
        </w:tc>
        <w:tc>
          <w:tcPr>
            <w:tcW w:w="6306" w:type="dxa"/>
            <w:shd w:val="clear" w:color="auto" w:fill="auto"/>
            <w:noWrap/>
            <w:vAlign w:val="center"/>
            <w:hideMark/>
          </w:tcPr>
          <w:p w14:paraId="7049D032"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 xml:space="preserve">Indo </w:t>
            </w:r>
            <w:proofErr w:type="spellStart"/>
            <w:r w:rsidRPr="00C477AC">
              <w:rPr>
                <w:rFonts w:ascii="Calibri" w:eastAsia="Times New Roman" w:hAnsi="Calibri" w:cs="Calibri"/>
                <w:color w:val="000000"/>
                <w:kern w:val="0"/>
                <w:lang w:eastAsia="en-IN"/>
                <w14:ligatures w14:val="none"/>
              </w:rPr>
              <w:t>Flotech</w:t>
            </w:r>
            <w:proofErr w:type="spellEnd"/>
            <w:r w:rsidRPr="00C477AC">
              <w:rPr>
                <w:rFonts w:ascii="Calibri" w:eastAsia="Times New Roman" w:hAnsi="Calibri" w:cs="Calibri"/>
                <w:color w:val="000000"/>
                <w:kern w:val="0"/>
                <w:lang w:eastAsia="en-IN"/>
                <w14:ligatures w14:val="none"/>
              </w:rPr>
              <w:t xml:space="preserve"> Meerut</w:t>
            </w:r>
          </w:p>
        </w:tc>
        <w:tc>
          <w:tcPr>
            <w:tcW w:w="1672" w:type="dxa"/>
            <w:shd w:val="clear" w:color="auto" w:fill="auto"/>
            <w:noWrap/>
            <w:vAlign w:val="center"/>
            <w:hideMark/>
          </w:tcPr>
          <w:p w14:paraId="5AC4F231" w14:textId="6457D345"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92,680.00</w:t>
            </w:r>
          </w:p>
        </w:tc>
        <w:tc>
          <w:tcPr>
            <w:tcW w:w="1803" w:type="dxa"/>
            <w:shd w:val="clear" w:color="auto" w:fill="auto"/>
            <w:noWrap/>
            <w:vAlign w:val="center"/>
            <w:hideMark/>
          </w:tcPr>
          <w:p w14:paraId="508C2E85"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14982256" w14:textId="77777777" w:rsidTr="00C477AC">
        <w:trPr>
          <w:trHeight w:val="20"/>
          <w:jc w:val="center"/>
        </w:trPr>
        <w:tc>
          <w:tcPr>
            <w:tcW w:w="694" w:type="dxa"/>
            <w:shd w:val="clear" w:color="auto" w:fill="auto"/>
            <w:noWrap/>
            <w:vAlign w:val="center"/>
            <w:hideMark/>
          </w:tcPr>
          <w:p w14:paraId="64EA9116"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100</w:t>
            </w:r>
          </w:p>
        </w:tc>
        <w:tc>
          <w:tcPr>
            <w:tcW w:w="6306" w:type="dxa"/>
            <w:shd w:val="clear" w:color="auto" w:fill="auto"/>
            <w:noWrap/>
            <w:vAlign w:val="center"/>
            <w:hideMark/>
          </w:tcPr>
          <w:p w14:paraId="15CCD8E7"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Industrial  Sales Corporation Muzaffar Nagar(NP)</w:t>
            </w:r>
          </w:p>
        </w:tc>
        <w:tc>
          <w:tcPr>
            <w:tcW w:w="1672" w:type="dxa"/>
            <w:shd w:val="clear" w:color="auto" w:fill="auto"/>
            <w:noWrap/>
            <w:vAlign w:val="center"/>
            <w:hideMark/>
          </w:tcPr>
          <w:p w14:paraId="6EA9DC93" w14:textId="70B6EE1B"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2,000.00</w:t>
            </w:r>
          </w:p>
        </w:tc>
        <w:tc>
          <w:tcPr>
            <w:tcW w:w="1803" w:type="dxa"/>
            <w:shd w:val="clear" w:color="auto" w:fill="auto"/>
            <w:noWrap/>
            <w:vAlign w:val="center"/>
            <w:hideMark/>
          </w:tcPr>
          <w:p w14:paraId="057FD842"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52FD4FE4" w14:textId="77777777" w:rsidTr="00C477AC">
        <w:trPr>
          <w:trHeight w:val="20"/>
          <w:jc w:val="center"/>
        </w:trPr>
        <w:tc>
          <w:tcPr>
            <w:tcW w:w="694" w:type="dxa"/>
            <w:shd w:val="clear" w:color="auto" w:fill="auto"/>
            <w:noWrap/>
            <w:vAlign w:val="center"/>
            <w:hideMark/>
          </w:tcPr>
          <w:p w14:paraId="2B6A0639"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101</w:t>
            </w:r>
          </w:p>
        </w:tc>
        <w:tc>
          <w:tcPr>
            <w:tcW w:w="6306" w:type="dxa"/>
            <w:shd w:val="clear" w:color="auto" w:fill="auto"/>
            <w:noWrap/>
            <w:vAlign w:val="center"/>
            <w:hideMark/>
          </w:tcPr>
          <w:p w14:paraId="1D7D8F67"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Industrial Marketing Services Delhi</w:t>
            </w:r>
          </w:p>
        </w:tc>
        <w:tc>
          <w:tcPr>
            <w:tcW w:w="1672" w:type="dxa"/>
            <w:shd w:val="clear" w:color="auto" w:fill="auto"/>
            <w:noWrap/>
            <w:vAlign w:val="center"/>
            <w:hideMark/>
          </w:tcPr>
          <w:p w14:paraId="74F31BF6" w14:textId="153597AC"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87,300.00</w:t>
            </w:r>
          </w:p>
        </w:tc>
        <w:tc>
          <w:tcPr>
            <w:tcW w:w="1803" w:type="dxa"/>
            <w:shd w:val="clear" w:color="auto" w:fill="auto"/>
            <w:noWrap/>
            <w:vAlign w:val="center"/>
            <w:hideMark/>
          </w:tcPr>
          <w:p w14:paraId="2D849964"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1D7E9DDF" w14:textId="77777777" w:rsidTr="00C477AC">
        <w:trPr>
          <w:trHeight w:val="20"/>
          <w:jc w:val="center"/>
        </w:trPr>
        <w:tc>
          <w:tcPr>
            <w:tcW w:w="694" w:type="dxa"/>
            <w:shd w:val="clear" w:color="auto" w:fill="auto"/>
            <w:noWrap/>
            <w:vAlign w:val="center"/>
            <w:hideMark/>
          </w:tcPr>
          <w:p w14:paraId="5AEED15E"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102</w:t>
            </w:r>
          </w:p>
        </w:tc>
        <w:tc>
          <w:tcPr>
            <w:tcW w:w="6306" w:type="dxa"/>
            <w:shd w:val="clear" w:color="auto" w:fill="auto"/>
            <w:noWrap/>
            <w:vAlign w:val="center"/>
            <w:hideMark/>
          </w:tcPr>
          <w:p w14:paraId="16E2E070"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 xml:space="preserve">International Cargo Terminals &amp; Rail </w:t>
            </w:r>
            <w:proofErr w:type="spellStart"/>
            <w:r w:rsidRPr="00C477AC">
              <w:rPr>
                <w:rFonts w:ascii="Calibri" w:eastAsia="Times New Roman" w:hAnsi="Calibri" w:cs="Calibri"/>
                <w:color w:val="000000"/>
                <w:kern w:val="0"/>
                <w:lang w:eastAsia="en-IN"/>
                <w14:ligatures w14:val="none"/>
              </w:rPr>
              <w:t>Infrastcture</w:t>
            </w:r>
            <w:proofErr w:type="spellEnd"/>
            <w:r w:rsidRPr="00C477AC">
              <w:rPr>
                <w:rFonts w:ascii="Calibri" w:eastAsia="Times New Roman" w:hAnsi="Calibri" w:cs="Calibri"/>
                <w:color w:val="000000"/>
                <w:kern w:val="0"/>
                <w:lang w:eastAsia="en-IN"/>
                <w14:ligatures w14:val="none"/>
              </w:rPr>
              <w:t xml:space="preserve"> P</w:t>
            </w:r>
          </w:p>
        </w:tc>
        <w:tc>
          <w:tcPr>
            <w:tcW w:w="1672" w:type="dxa"/>
            <w:shd w:val="clear" w:color="auto" w:fill="auto"/>
            <w:noWrap/>
            <w:vAlign w:val="center"/>
            <w:hideMark/>
          </w:tcPr>
          <w:p w14:paraId="18C8E1A3" w14:textId="0D82609F"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36,000.00</w:t>
            </w:r>
          </w:p>
        </w:tc>
        <w:tc>
          <w:tcPr>
            <w:tcW w:w="1803" w:type="dxa"/>
            <w:shd w:val="clear" w:color="auto" w:fill="auto"/>
            <w:noWrap/>
            <w:vAlign w:val="center"/>
            <w:hideMark/>
          </w:tcPr>
          <w:p w14:paraId="6D84DF7D"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221530FA" w14:textId="77777777" w:rsidTr="00C477AC">
        <w:trPr>
          <w:trHeight w:val="20"/>
          <w:jc w:val="center"/>
        </w:trPr>
        <w:tc>
          <w:tcPr>
            <w:tcW w:w="694" w:type="dxa"/>
            <w:shd w:val="clear" w:color="auto" w:fill="auto"/>
            <w:noWrap/>
            <w:vAlign w:val="center"/>
            <w:hideMark/>
          </w:tcPr>
          <w:p w14:paraId="1D7B3760"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103</w:t>
            </w:r>
          </w:p>
        </w:tc>
        <w:tc>
          <w:tcPr>
            <w:tcW w:w="6306" w:type="dxa"/>
            <w:shd w:val="clear" w:color="auto" w:fill="auto"/>
            <w:noWrap/>
            <w:vAlign w:val="center"/>
            <w:hideMark/>
          </w:tcPr>
          <w:p w14:paraId="1B081CAB"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Interstate  Transport Organisation Ghaziabad</w:t>
            </w:r>
          </w:p>
        </w:tc>
        <w:tc>
          <w:tcPr>
            <w:tcW w:w="1672" w:type="dxa"/>
            <w:shd w:val="clear" w:color="auto" w:fill="auto"/>
            <w:noWrap/>
            <w:vAlign w:val="center"/>
            <w:hideMark/>
          </w:tcPr>
          <w:p w14:paraId="214087D7" w14:textId="612C2F1D"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19,100.00</w:t>
            </w:r>
          </w:p>
        </w:tc>
        <w:tc>
          <w:tcPr>
            <w:tcW w:w="1803" w:type="dxa"/>
            <w:shd w:val="clear" w:color="auto" w:fill="auto"/>
            <w:noWrap/>
            <w:vAlign w:val="center"/>
            <w:hideMark/>
          </w:tcPr>
          <w:p w14:paraId="43A81407"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09D72980" w14:textId="77777777" w:rsidTr="00C477AC">
        <w:trPr>
          <w:trHeight w:val="20"/>
          <w:jc w:val="center"/>
        </w:trPr>
        <w:tc>
          <w:tcPr>
            <w:tcW w:w="694" w:type="dxa"/>
            <w:shd w:val="clear" w:color="auto" w:fill="auto"/>
            <w:noWrap/>
            <w:vAlign w:val="center"/>
            <w:hideMark/>
          </w:tcPr>
          <w:p w14:paraId="2204B7E5"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104</w:t>
            </w:r>
          </w:p>
        </w:tc>
        <w:tc>
          <w:tcPr>
            <w:tcW w:w="6306" w:type="dxa"/>
            <w:shd w:val="clear" w:color="auto" w:fill="auto"/>
            <w:noWrap/>
            <w:vAlign w:val="center"/>
            <w:hideMark/>
          </w:tcPr>
          <w:p w14:paraId="2A0F9433"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J .K Enterprises Ludhiana</w:t>
            </w:r>
          </w:p>
        </w:tc>
        <w:tc>
          <w:tcPr>
            <w:tcW w:w="1672" w:type="dxa"/>
            <w:shd w:val="clear" w:color="auto" w:fill="auto"/>
            <w:noWrap/>
            <w:vAlign w:val="center"/>
            <w:hideMark/>
          </w:tcPr>
          <w:p w14:paraId="32B5315C" w14:textId="7AB9D391"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1,850.00</w:t>
            </w:r>
          </w:p>
        </w:tc>
        <w:tc>
          <w:tcPr>
            <w:tcW w:w="1803" w:type="dxa"/>
            <w:shd w:val="clear" w:color="auto" w:fill="auto"/>
            <w:noWrap/>
            <w:vAlign w:val="center"/>
            <w:hideMark/>
          </w:tcPr>
          <w:p w14:paraId="6C335F2D"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2DA4FA50" w14:textId="77777777" w:rsidTr="00C477AC">
        <w:trPr>
          <w:trHeight w:val="20"/>
          <w:jc w:val="center"/>
        </w:trPr>
        <w:tc>
          <w:tcPr>
            <w:tcW w:w="694" w:type="dxa"/>
            <w:shd w:val="clear" w:color="auto" w:fill="auto"/>
            <w:noWrap/>
            <w:vAlign w:val="center"/>
            <w:hideMark/>
          </w:tcPr>
          <w:p w14:paraId="1E5FD98F"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105</w:t>
            </w:r>
          </w:p>
        </w:tc>
        <w:tc>
          <w:tcPr>
            <w:tcW w:w="6306" w:type="dxa"/>
            <w:shd w:val="clear" w:color="auto" w:fill="auto"/>
            <w:noWrap/>
            <w:vAlign w:val="center"/>
            <w:hideMark/>
          </w:tcPr>
          <w:p w14:paraId="5E2A166B"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J .N Gupta &amp; Co Delhi  ( NP)</w:t>
            </w:r>
          </w:p>
        </w:tc>
        <w:tc>
          <w:tcPr>
            <w:tcW w:w="1672" w:type="dxa"/>
            <w:shd w:val="clear" w:color="auto" w:fill="auto"/>
            <w:noWrap/>
            <w:vAlign w:val="center"/>
            <w:hideMark/>
          </w:tcPr>
          <w:p w14:paraId="0FAAEE0D" w14:textId="186C029C"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3,68,270.00</w:t>
            </w:r>
          </w:p>
        </w:tc>
        <w:tc>
          <w:tcPr>
            <w:tcW w:w="1803" w:type="dxa"/>
            <w:shd w:val="clear" w:color="auto" w:fill="auto"/>
            <w:noWrap/>
            <w:vAlign w:val="center"/>
            <w:hideMark/>
          </w:tcPr>
          <w:p w14:paraId="2B7B20C5"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103302A7" w14:textId="77777777" w:rsidTr="00C477AC">
        <w:trPr>
          <w:trHeight w:val="20"/>
          <w:jc w:val="center"/>
        </w:trPr>
        <w:tc>
          <w:tcPr>
            <w:tcW w:w="694" w:type="dxa"/>
            <w:shd w:val="clear" w:color="auto" w:fill="auto"/>
            <w:noWrap/>
            <w:vAlign w:val="center"/>
            <w:hideMark/>
          </w:tcPr>
          <w:p w14:paraId="2D239340"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106</w:t>
            </w:r>
          </w:p>
        </w:tc>
        <w:tc>
          <w:tcPr>
            <w:tcW w:w="6306" w:type="dxa"/>
            <w:shd w:val="clear" w:color="auto" w:fill="auto"/>
            <w:noWrap/>
            <w:vAlign w:val="center"/>
            <w:hideMark/>
          </w:tcPr>
          <w:p w14:paraId="48D4BCF7"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 xml:space="preserve">J B Rolling Mills Ltd Kala </w:t>
            </w:r>
            <w:proofErr w:type="spellStart"/>
            <w:r w:rsidRPr="00C477AC">
              <w:rPr>
                <w:rFonts w:ascii="Calibri" w:eastAsia="Times New Roman" w:hAnsi="Calibri" w:cs="Calibri"/>
                <w:color w:val="000000"/>
                <w:kern w:val="0"/>
                <w:lang w:eastAsia="en-IN"/>
                <w14:ligatures w14:val="none"/>
              </w:rPr>
              <w:t>Amb</w:t>
            </w:r>
            <w:proofErr w:type="spellEnd"/>
          </w:p>
        </w:tc>
        <w:tc>
          <w:tcPr>
            <w:tcW w:w="1672" w:type="dxa"/>
            <w:shd w:val="clear" w:color="auto" w:fill="auto"/>
            <w:noWrap/>
            <w:vAlign w:val="center"/>
            <w:hideMark/>
          </w:tcPr>
          <w:p w14:paraId="24622AD8" w14:textId="3A1FBCF8"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11,90,679.00</w:t>
            </w:r>
          </w:p>
        </w:tc>
        <w:tc>
          <w:tcPr>
            <w:tcW w:w="1803" w:type="dxa"/>
            <w:shd w:val="clear" w:color="auto" w:fill="auto"/>
            <w:noWrap/>
            <w:vAlign w:val="center"/>
            <w:hideMark/>
          </w:tcPr>
          <w:p w14:paraId="65127583"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47DEFFF2" w14:textId="77777777" w:rsidTr="00C477AC">
        <w:trPr>
          <w:trHeight w:val="20"/>
          <w:jc w:val="center"/>
        </w:trPr>
        <w:tc>
          <w:tcPr>
            <w:tcW w:w="694" w:type="dxa"/>
            <w:shd w:val="clear" w:color="auto" w:fill="auto"/>
            <w:noWrap/>
            <w:vAlign w:val="center"/>
            <w:hideMark/>
          </w:tcPr>
          <w:p w14:paraId="0FF96EE7"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107</w:t>
            </w:r>
          </w:p>
        </w:tc>
        <w:tc>
          <w:tcPr>
            <w:tcW w:w="6306" w:type="dxa"/>
            <w:shd w:val="clear" w:color="auto" w:fill="auto"/>
            <w:noWrap/>
            <w:vAlign w:val="center"/>
            <w:hideMark/>
          </w:tcPr>
          <w:p w14:paraId="6F204A2A"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 xml:space="preserve">J K  Cement Works </w:t>
            </w:r>
            <w:proofErr w:type="spellStart"/>
            <w:r w:rsidRPr="00C477AC">
              <w:rPr>
                <w:rFonts w:ascii="Calibri" w:eastAsia="Times New Roman" w:hAnsi="Calibri" w:cs="Calibri"/>
                <w:color w:val="000000"/>
                <w:kern w:val="0"/>
                <w:lang w:eastAsia="en-IN"/>
                <w14:ligatures w14:val="none"/>
              </w:rPr>
              <w:t>Mangrol</w:t>
            </w:r>
            <w:proofErr w:type="spellEnd"/>
          </w:p>
        </w:tc>
        <w:tc>
          <w:tcPr>
            <w:tcW w:w="1672" w:type="dxa"/>
            <w:shd w:val="clear" w:color="auto" w:fill="auto"/>
            <w:noWrap/>
            <w:vAlign w:val="center"/>
            <w:hideMark/>
          </w:tcPr>
          <w:p w14:paraId="44CA1A94" w14:textId="3CE093DF"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71,82,022.40</w:t>
            </w:r>
          </w:p>
        </w:tc>
        <w:tc>
          <w:tcPr>
            <w:tcW w:w="1803" w:type="dxa"/>
            <w:shd w:val="clear" w:color="auto" w:fill="auto"/>
            <w:noWrap/>
            <w:vAlign w:val="center"/>
            <w:hideMark/>
          </w:tcPr>
          <w:p w14:paraId="186A7A35"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1B33D99F" w14:textId="77777777" w:rsidTr="00C477AC">
        <w:trPr>
          <w:trHeight w:val="20"/>
          <w:jc w:val="center"/>
        </w:trPr>
        <w:tc>
          <w:tcPr>
            <w:tcW w:w="694" w:type="dxa"/>
            <w:shd w:val="clear" w:color="auto" w:fill="auto"/>
            <w:noWrap/>
            <w:vAlign w:val="center"/>
            <w:hideMark/>
          </w:tcPr>
          <w:p w14:paraId="510DC5B3"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108</w:t>
            </w:r>
          </w:p>
        </w:tc>
        <w:tc>
          <w:tcPr>
            <w:tcW w:w="6306" w:type="dxa"/>
            <w:shd w:val="clear" w:color="auto" w:fill="auto"/>
            <w:noWrap/>
            <w:vAlign w:val="center"/>
            <w:hideMark/>
          </w:tcPr>
          <w:p w14:paraId="18663541"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J P Transport  Company, Aligarh</w:t>
            </w:r>
          </w:p>
        </w:tc>
        <w:tc>
          <w:tcPr>
            <w:tcW w:w="1672" w:type="dxa"/>
            <w:shd w:val="clear" w:color="auto" w:fill="auto"/>
            <w:noWrap/>
            <w:vAlign w:val="center"/>
            <w:hideMark/>
          </w:tcPr>
          <w:p w14:paraId="2415AE32" w14:textId="1E36A425"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1,05,050.00</w:t>
            </w:r>
          </w:p>
        </w:tc>
        <w:tc>
          <w:tcPr>
            <w:tcW w:w="1803" w:type="dxa"/>
            <w:shd w:val="clear" w:color="auto" w:fill="auto"/>
            <w:noWrap/>
            <w:vAlign w:val="center"/>
            <w:hideMark/>
          </w:tcPr>
          <w:p w14:paraId="6EC874C0"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03A17989" w14:textId="77777777" w:rsidTr="00C477AC">
        <w:trPr>
          <w:trHeight w:val="20"/>
          <w:jc w:val="center"/>
        </w:trPr>
        <w:tc>
          <w:tcPr>
            <w:tcW w:w="694" w:type="dxa"/>
            <w:shd w:val="clear" w:color="auto" w:fill="auto"/>
            <w:noWrap/>
            <w:vAlign w:val="center"/>
            <w:hideMark/>
          </w:tcPr>
          <w:p w14:paraId="2F306395"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109</w:t>
            </w:r>
          </w:p>
        </w:tc>
        <w:tc>
          <w:tcPr>
            <w:tcW w:w="6306" w:type="dxa"/>
            <w:shd w:val="clear" w:color="auto" w:fill="auto"/>
            <w:noWrap/>
            <w:vAlign w:val="center"/>
            <w:hideMark/>
          </w:tcPr>
          <w:p w14:paraId="6E691528"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proofErr w:type="spellStart"/>
            <w:r w:rsidRPr="00C477AC">
              <w:rPr>
                <w:rFonts w:ascii="Calibri" w:eastAsia="Times New Roman" w:hAnsi="Calibri" w:cs="Calibri"/>
                <w:color w:val="000000"/>
                <w:kern w:val="0"/>
                <w:lang w:eastAsia="en-IN"/>
                <w14:ligatures w14:val="none"/>
              </w:rPr>
              <w:t>Jagdamba</w:t>
            </w:r>
            <w:proofErr w:type="spellEnd"/>
            <w:r w:rsidRPr="00C477AC">
              <w:rPr>
                <w:rFonts w:ascii="Calibri" w:eastAsia="Times New Roman" w:hAnsi="Calibri" w:cs="Calibri"/>
                <w:color w:val="000000"/>
                <w:kern w:val="0"/>
                <w:lang w:eastAsia="en-IN"/>
                <w14:ligatures w14:val="none"/>
              </w:rPr>
              <w:t xml:space="preserve"> </w:t>
            </w:r>
            <w:proofErr w:type="spellStart"/>
            <w:r w:rsidRPr="00C477AC">
              <w:rPr>
                <w:rFonts w:ascii="Calibri" w:eastAsia="Times New Roman" w:hAnsi="Calibri" w:cs="Calibri"/>
                <w:color w:val="000000"/>
                <w:kern w:val="0"/>
                <w:lang w:eastAsia="en-IN"/>
                <w14:ligatures w14:val="none"/>
              </w:rPr>
              <w:t>Roadlines</w:t>
            </w:r>
            <w:proofErr w:type="spellEnd"/>
            <w:r w:rsidRPr="00C477AC">
              <w:rPr>
                <w:rFonts w:ascii="Calibri" w:eastAsia="Times New Roman" w:hAnsi="Calibri" w:cs="Calibri"/>
                <w:color w:val="000000"/>
                <w:kern w:val="0"/>
                <w:lang w:eastAsia="en-IN"/>
                <w14:ligatures w14:val="none"/>
              </w:rPr>
              <w:t xml:space="preserve">, </w:t>
            </w:r>
            <w:proofErr w:type="spellStart"/>
            <w:r w:rsidRPr="00C477AC">
              <w:rPr>
                <w:rFonts w:ascii="Calibri" w:eastAsia="Times New Roman" w:hAnsi="Calibri" w:cs="Calibri"/>
                <w:color w:val="000000"/>
                <w:kern w:val="0"/>
                <w:lang w:eastAsia="en-IN"/>
                <w14:ligatures w14:val="none"/>
              </w:rPr>
              <w:t>Shahibabad</w:t>
            </w:r>
            <w:proofErr w:type="spellEnd"/>
          </w:p>
        </w:tc>
        <w:tc>
          <w:tcPr>
            <w:tcW w:w="1672" w:type="dxa"/>
            <w:shd w:val="clear" w:color="auto" w:fill="auto"/>
            <w:noWrap/>
            <w:vAlign w:val="center"/>
            <w:hideMark/>
          </w:tcPr>
          <w:p w14:paraId="505D8B0D" w14:textId="16F5D9E2"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14,000.00</w:t>
            </w:r>
          </w:p>
        </w:tc>
        <w:tc>
          <w:tcPr>
            <w:tcW w:w="1803" w:type="dxa"/>
            <w:shd w:val="clear" w:color="auto" w:fill="auto"/>
            <w:noWrap/>
            <w:vAlign w:val="center"/>
            <w:hideMark/>
          </w:tcPr>
          <w:p w14:paraId="2FAC64BD"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5E179D34" w14:textId="77777777" w:rsidTr="00C477AC">
        <w:trPr>
          <w:trHeight w:val="20"/>
          <w:jc w:val="center"/>
        </w:trPr>
        <w:tc>
          <w:tcPr>
            <w:tcW w:w="694" w:type="dxa"/>
            <w:shd w:val="clear" w:color="auto" w:fill="auto"/>
            <w:noWrap/>
            <w:vAlign w:val="center"/>
            <w:hideMark/>
          </w:tcPr>
          <w:p w14:paraId="64C02C32"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lastRenderedPageBreak/>
              <w:t>110</w:t>
            </w:r>
          </w:p>
        </w:tc>
        <w:tc>
          <w:tcPr>
            <w:tcW w:w="6306" w:type="dxa"/>
            <w:shd w:val="clear" w:color="auto" w:fill="auto"/>
            <w:noWrap/>
            <w:vAlign w:val="center"/>
            <w:hideMark/>
          </w:tcPr>
          <w:p w14:paraId="3B6C798B"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JAGDAMBA TRANSPORT CO., DELHI</w:t>
            </w:r>
          </w:p>
        </w:tc>
        <w:tc>
          <w:tcPr>
            <w:tcW w:w="1672" w:type="dxa"/>
            <w:shd w:val="clear" w:color="auto" w:fill="auto"/>
            <w:noWrap/>
            <w:vAlign w:val="center"/>
            <w:hideMark/>
          </w:tcPr>
          <w:p w14:paraId="4B7F9B3E" w14:textId="56BB6BD0"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44,550.00</w:t>
            </w:r>
          </w:p>
        </w:tc>
        <w:tc>
          <w:tcPr>
            <w:tcW w:w="1803" w:type="dxa"/>
            <w:shd w:val="clear" w:color="auto" w:fill="auto"/>
            <w:noWrap/>
            <w:vAlign w:val="center"/>
            <w:hideMark/>
          </w:tcPr>
          <w:p w14:paraId="797379E1"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3BD6E101" w14:textId="77777777" w:rsidTr="00C477AC">
        <w:trPr>
          <w:trHeight w:val="20"/>
          <w:jc w:val="center"/>
        </w:trPr>
        <w:tc>
          <w:tcPr>
            <w:tcW w:w="694" w:type="dxa"/>
            <w:shd w:val="clear" w:color="auto" w:fill="auto"/>
            <w:noWrap/>
            <w:vAlign w:val="center"/>
            <w:hideMark/>
          </w:tcPr>
          <w:p w14:paraId="4AF6C675"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111</w:t>
            </w:r>
          </w:p>
        </w:tc>
        <w:tc>
          <w:tcPr>
            <w:tcW w:w="6306" w:type="dxa"/>
            <w:shd w:val="clear" w:color="auto" w:fill="auto"/>
            <w:noWrap/>
            <w:vAlign w:val="center"/>
            <w:hideMark/>
          </w:tcPr>
          <w:p w14:paraId="782845ED"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 xml:space="preserve">Jai </w:t>
            </w:r>
            <w:proofErr w:type="spellStart"/>
            <w:r w:rsidRPr="00C477AC">
              <w:rPr>
                <w:rFonts w:ascii="Calibri" w:eastAsia="Times New Roman" w:hAnsi="Calibri" w:cs="Calibri"/>
                <w:color w:val="000000"/>
                <w:kern w:val="0"/>
                <w:lang w:eastAsia="en-IN"/>
                <w14:ligatures w14:val="none"/>
              </w:rPr>
              <w:t>Bhole</w:t>
            </w:r>
            <w:proofErr w:type="spellEnd"/>
            <w:r w:rsidRPr="00C477AC">
              <w:rPr>
                <w:rFonts w:ascii="Calibri" w:eastAsia="Times New Roman" w:hAnsi="Calibri" w:cs="Calibri"/>
                <w:color w:val="000000"/>
                <w:kern w:val="0"/>
                <w:lang w:eastAsia="en-IN"/>
                <w14:ligatures w14:val="none"/>
              </w:rPr>
              <w:t xml:space="preserve"> Stone Crusher Yamuna Nagar</w:t>
            </w:r>
          </w:p>
        </w:tc>
        <w:tc>
          <w:tcPr>
            <w:tcW w:w="1672" w:type="dxa"/>
            <w:shd w:val="clear" w:color="auto" w:fill="auto"/>
            <w:noWrap/>
            <w:vAlign w:val="center"/>
            <w:hideMark/>
          </w:tcPr>
          <w:p w14:paraId="3C0F839E" w14:textId="4F5A10F3"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6,000.00</w:t>
            </w:r>
          </w:p>
        </w:tc>
        <w:tc>
          <w:tcPr>
            <w:tcW w:w="1803" w:type="dxa"/>
            <w:shd w:val="clear" w:color="auto" w:fill="auto"/>
            <w:noWrap/>
            <w:vAlign w:val="center"/>
            <w:hideMark/>
          </w:tcPr>
          <w:p w14:paraId="3A391B3E"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5A6B8606" w14:textId="77777777" w:rsidTr="00C477AC">
        <w:trPr>
          <w:trHeight w:val="20"/>
          <w:jc w:val="center"/>
        </w:trPr>
        <w:tc>
          <w:tcPr>
            <w:tcW w:w="694" w:type="dxa"/>
            <w:shd w:val="clear" w:color="auto" w:fill="auto"/>
            <w:noWrap/>
            <w:vAlign w:val="center"/>
            <w:hideMark/>
          </w:tcPr>
          <w:p w14:paraId="3D82C824"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112</w:t>
            </w:r>
          </w:p>
        </w:tc>
        <w:tc>
          <w:tcPr>
            <w:tcW w:w="6306" w:type="dxa"/>
            <w:shd w:val="clear" w:color="auto" w:fill="auto"/>
            <w:noWrap/>
            <w:vAlign w:val="center"/>
            <w:hideMark/>
          </w:tcPr>
          <w:p w14:paraId="5D44F2AE"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 xml:space="preserve">Jai Shree Radhe </w:t>
            </w:r>
            <w:proofErr w:type="spellStart"/>
            <w:r w:rsidRPr="00C477AC">
              <w:rPr>
                <w:rFonts w:ascii="Calibri" w:eastAsia="Times New Roman" w:hAnsi="Calibri" w:cs="Calibri"/>
                <w:color w:val="000000"/>
                <w:kern w:val="0"/>
                <w:lang w:eastAsia="en-IN"/>
                <w14:ligatures w14:val="none"/>
              </w:rPr>
              <w:t>Shyam</w:t>
            </w:r>
            <w:proofErr w:type="spellEnd"/>
            <w:r w:rsidRPr="00C477AC">
              <w:rPr>
                <w:rFonts w:ascii="Calibri" w:eastAsia="Times New Roman" w:hAnsi="Calibri" w:cs="Calibri"/>
                <w:color w:val="000000"/>
                <w:kern w:val="0"/>
                <w:lang w:eastAsia="en-IN"/>
                <w14:ligatures w14:val="none"/>
              </w:rPr>
              <w:t xml:space="preserve"> Enterprises  Panipat</w:t>
            </w:r>
          </w:p>
        </w:tc>
        <w:tc>
          <w:tcPr>
            <w:tcW w:w="1672" w:type="dxa"/>
            <w:shd w:val="clear" w:color="auto" w:fill="auto"/>
            <w:noWrap/>
            <w:vAlign w:val="center"/>
            <w:hideMark/>
          </w:tcPr>
          <w:p w14:paraId="391EE2BD" w14:textId="0AC5EFD8"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2,34,500.00</w:t>
            </w:r>
          </w:p>
        </w:tc>
        <w:tc>
          <w:tcPr>
            <w:tcW w:w="1803" w:type="dxa"/>
            <w:shd w:val="clear" w:color="auto" w:fill="auto"/>
            <w:noWrap/>
            <w:vAlign w:val="center"/>
            <w:hideMark/>
          </w:tcPr>
          <w:p w14:paraId="70ED4B38"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6D830BD8" w14:textId="77777777" w:rsidTr="00C477AC">
        <w:trPr>
          <w:trHeight w:val="20"/>
          <w:jc w:val="center"/>
        </w:trPr>
        <w:tc>
          <w:tcPr>
            <w:tcW w:w="694" w:type="dxa"/>
            <w:shd w:val="clear" w:color="auto" w:fill="auto"/>
            <w:noWrap/>
            <w:vAlign w:val="center"/>
            <w:hideMark/>
          </w:tcPr>
          <w:p w14:paraId="6A01768F"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113</w:t>
            </w:r>
          </w:p>
        </w:tc>
        <w:tc>
          <w:tcPr>
            <w:tcW w:w="6306" w:type="dxa"/>
            <w:shd w:val="clear" w:color="auto" w:fill="auto"/>
            <w:noWrap/>
            <w:vAlign w:val="center"/>
            <w:hideMark/>
          </w:tcPr>
          <w:p w14:paraId="552E38BE"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 xml:space="preserve">Jai Shree </w:t>
            </w:r>
            <w:proofErr w:type="spellStart"/>
            <w:r w:rsidRPr="00C477AC">
              <w:rPr>
                <w:rFonts w:ascii="Calibri" w:eastAsia="Times New Roman" w:hAnsi="Calibri" w:cs="Calibri"/>
                <w:color w:val="000000"/>
                <w:kern w:val="0"/>
                <w:lang w:eastAsia="en-IN"/>
                <w14:ligatures w14:val="none"/>
              </w:rPr>
              <w:t>Radheyshyam</w:t>
            </w:r>
            <w:proofErr w:type="spellEnd"/>
            <w:r w:rsidRPr="00C477AC">
              <w:rPr>
                <w:rFonts w:ascii="Calibri" w:eastAsia="Times New Roman" w:hAnsi="Calibri" w:cs="Calibri"/>
                <w:color w:val="000000"/>
                <w:kern w:val="0"/>
                <w:lang w:eastAsia="en-IN"/>
                <w14:ligatures w14:val="none"/>
              </w:rPr>
              <w:t xml:space="preserve"> Enterprises  Delhi</w:t>
            </w:r>
          </w:p>
        </w:tc>
        <w:tc>
          <w:tcPr>
            <w:tcW w:w="1672" w:type="dxa"/>
            <w:shd w:val="clear" w:color="auto" w:fill="auto"/>
            <w:noWrap/>
            <w:vAlign w:val="center"/>
            <w:hideMark/>
          </w:tcPr>
          <w:p w14:paraId="6943C755" w14:textId="15B509C6"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2,99,250.00</w:t>
            </w:r>
          </w:p>
        </w:tc>
        <w:tc>
          <w:tcPr>
            <w:tcW w:w="1803" w:type="dxa"/>
            <w:shd w:val="clear" w:color="auto" w:fill="auto"/>
            <w:noWrap/>
            <w:vAlign w:val="center"/>
            <w:hideMark/>
          </w:tcPr>
          <w:p w14:paraId="684300D0"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1CFC1351" w14:textId="77777777" w:rsidTr="00C477AC">
        <w:trPr>
          <w:trHeight w:val="20"/>
          <w:jc w:val="center"/>
        </w:trPr>
        <w:tc>
          <w:tcPr>
            <w:tcW w:w="694" w:type="dxa"/>
            <w:shd w:val="clear" w:color="auto" w:fill="auto"/>
            <w:noWrap/>
            <w:vAlign w:val="center"/>
            <w:hideMark/>
          </w:tcPr>
          <w:p w14:paraId="576A46F7"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114</w:t>
            </w:r>
          </w:p>
        </w:tc>
        <w:tc>
          <w:tcPr>
            <w:tcW w:w="6306" w:type="dxa"/>
            <w:shd w:val="clear" w:color="auto" w:fill="auto"/>
            <w:noWrap/>
            <w:vAlign w:val="center"/>
            <w:hideMark/>
          </w:tcPr>
          <w:p w14:paraId="23316858"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proofErr w:type="spellStart"/>
            <w:r w:rsidRPr="00C477AC">
              <w:rPr>
                <w:rFonts w:ascii="Calibri" w:eastAsia="Times New Roman" w:hAnsi="Calibri" w:cs="Calibri"/>
                <w:color w:val="000000"/>
                <w:kern w:val="0"/>
                <w:lang w:eastAsia="en-IN"/>
                <w14:ligatures w14:val="none"/>
              </w:rPr>
              <w:t>Janeshwar</w:t>
            </w:r>
            <w:proofErr w:type="spellEnd"/>
            <w:r w:rsidRPr="00C477AC">
              <w:rPr>
                <w:rFonts w:ascii="Calibri" w:eastAsia="Times New Roman" w:hAnsi="Calibri" w:cs="Calibri"/>
                <w:color w:val="000000"/>
                <w:kern w:val="0"/>
                <w:lang w:eastAsia="en-IN"/>
                <w14:ligatures w14:val="none"/>
              </w:rPr>
              <w:t xml:space="preserve"> </w:t>
            </w:r>
            <w:proofErr w:type="spellStart"/>
            <w:r w:rsidRPr="00C477AC">
              <w:rPr>
                <w:rFonts w:ascii="Calibri" w:eastAsia="Times New Roman" w:hAnsi="Calibri" w:cs="Calibri"/>
                <w:color w:val="000000"/>
                <w:kern w:val="0"/>
                <w:lang w:eastAsia="en-IN"/>
                <w14:ligatures w14:val="none"/>
              </w:rPr>
              <w:t>Dass</w:t>
            </w:r>
            <w:proofErr w:type="spellEnd"/>
            <w:r w:rsidRPr="00C477AC">
              <w:rPr>
                <w:rFonts w:ascii="Calibri" w:eastAsia="Times New Roman" w:hAnsi="Calibri" w:cs="Calibri"/>
                <w:color w:val="000000"/>
                <w:kern w:val="0"/>
                <w:lang w:eastAsia="en-IN"/>
                <w14:ligatures w14:val="none"/>
              </w:rPr>
              <w:t xml:space="preserve"> Rajesh Kumar Gupta </w:t>
            </w:r>
            <w:proofErr w:type="spellStart"/>
            <w:r w:rsidRPr="00C477AC">
              <w:rPr>
                <w:rFonts w:ascii="Calibri" w:eastAsia="Times New Roman" w:hAnsi="Calibri" w:cs="Calibri"/>
                <w:color w:val="000000"/>
                <w:kern w:val="0"/>
                <w:lang w:eastAsia="en-IN"/>
                <w14:ligatures w14:val="none"/>
              </w:rPr>
              <w:t>Shamli</w:t>
            </w:r>
            <w:proofErr w:type="spellEnd"/>
          </w:p>
        </w:tc>
        <w:tc>
          <w:tcPr>
            <w:tcW w:w="1672" w:type="dxa"/>
            <w:shd w:val="clear" w:color="auto" w:fill="auto"/>
            <w:noWrap/>
            <w:vAlign w:val="center"/>
            <w:hideMark/>
          </w:tcPr>
          <w:p w14:paraId="397CC00D" w14:textId="309FD635"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10,400.00</w:t>
            </w:r>
          </w:p>
        </w:tc>
        <w:tc>
          <w:tcPr>
            <w:tcW w:w="1803" w:type="dxa"/>
            <w:shd w:val="clear" w:color="auto" w:fill="auto"/>
            <w:noWrap/>
            <w:vAlign w:val="center"/>
            <w:hideMark/>
          </w:tcPr>
          <w:p w14:paraId="01E08287"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1B6D5BDD" w14:textId="77777777" w:rsidTr="00C477AC">
        <w:trPr>
          <w:trHeight w:val="20"/>
          <w:jc w:val="center"/>
        </w:trPr>
        <w:tc>
          <w:tcPr>
            <w:tcW w:w="694" w:type="dxa"/>
            <w:shd w:val="clear" w:color="auto" w:fill="auto"/>
            <w:noWrap/>
            <w:vAlign w:val="center"/>
            <w:hideMark/>
          </w:tcPr>
          <w:p w14:paraId="0D7DCC98"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115</w:t>
            </w:r>
          </w:p>
        </w:tc>
        <w:tc>
          <w:tcPr>
            <w:tcW w:w="6306" w:type="dxa"/>
            <w:shd w:val="clear" w:color="auto" w:fill="auto"/>
            <w:noWrap/>
            <w:vAlign w:val="center"/>
            <w:hideMark/>
          </w:tcPr>
          <w:p w14:paraId="2E1E963F"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proofErr w:type="spellStart"/>
            <w:r w:rsidRPr="00C477AC">
              <w:rPr>
                <w:rFonts w:ascii="Calibri" w:eastAsia="Times New Roman" w:hAnsi="Calibri" w:cs="Calibri"/>
                <w:color w:val="000000"/>
                <w:kern w:val="0"/>
                <w:lang w:eastAsia="en-IN"/>
                <w14:ligatures w14:val="none"/>
              </w:rPr>
              <w:t>Jasch</w:t>
            </w:r>
            <w:proofErr w:type="spellEnd"/>
            <w:r w:rsidRPr="00C477AC">
              <w:rPr>
                <w:rFonts w:ascii="Calibri" w:eastAsia="Times New Roman" w:hAnsi="Calibri" w:cs="Calibri"/>
                <w:color w:val="000000"/>
                <w:kern w:val="0"/>
                <w:lang w:eastAsia="en-IN"/>
                <w14:ligatures w14:val="none"/>
              </w:rPr>
              <w:t xml:space="preserve"> Industries Ltd Sonipat</w:t>
            </w:r>
          </w:p>
        </w:tc>
        <w:tc>
          <w:tcPr>
            <w:tcW w:w="1672" w:type="dxa"/>
            <w:shd w:val="clear" w:color="auto" w:fill="auto"/>
            <w:noWrap/>
            <w:vAlign w:val="center"/>
            <w:hideMark/>
          </w:tcPr>
          <w:p w14:paraId="6676BD1C" w14:textId="6087EC0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75,00,000.00</w:t>
            </w:r>
          </w:p>
        </w:tc>
        <w:tc>
          <w:tcPr>
            <w:tcW w:w="1803" w:type="dxa"/>
            <w:shd w:val="clear" w:color="auto" w:fill="auto"/>
            <w:noWrap/>
            <w:vAlign w:val="center"/>
            <w:hideMark/>
          </w:tcPr>
          <w:p w14:paraId="7441CD49"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2B66E631" w14:textId="77777777" w:rsidTr="00C477AC">
        <w:trPr>
          <w:trHeight w:val="20"/>
          <w:jc w:val="center"/>
        </w:trPr>
        <w:tc>
          <w:tcPr>
            <w:tcW w:w="694" w:type="dxa"/>
            <w:shd w:val="clear" w:color="auto" w:fill="auto"/>
            <w:noWrap/>
            <w:vAlign w:val="center"/>
            <w:hideMark/>
          </w:tcPr>
          <w:p w14:paraId="4D69E7F4"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116</w:t>
            </w:r>
          </w:p>
        </w:tc>
        <w:tc>
          <w:tcPr>
            <w:tcW w:w="6306" w:type="dxa"/>
            <w:shd w:val="clear" w:color="auto" w:fill="auto"/>
            <w:noWrap/>
            <w:vAlign w:val="center"/>
            <w:hideMark/>
          </w:tcPr>
          <w:p w14:paraId="72F45E18"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Jasmine Trading Co. Karnal</w:t>
            </w:r>
          </w:p>
        </w:tc>
        <w:tc>
          <w:tcPr>
            <w:tcW w:w="1672" w:type="dxa"/>
            <w:shd w:val="clear" w:color="auto" w:fill="auto"/>
            <w:noWrap/>
            <w:vAlign w:val="center"/>
            <w:hideMark/>
          </w:tcPr>
          <w:p w14:paraId="23CAB27C" w14:textId="385FCE5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29,07,263.25</w:t>
            </w:r>
          </w:p>
        </w:tc>
        <w:tc>
          <w:tcPr>
            <w:tcW w:w="1803" w:type="dxa"/>
            <w:shd w:val="clear" w:color="auto" w:fill="auto"/>
            <w:noWrap/>
            <w:vAlign w:val="center"/>
            <w:hideMark/>
          </w:tcPr>
          <w:p w14:paraId="322E0AF3"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6B6749AF" w14:textId="77777777" w:rsidTr="00C477AC">
        <w:trPr>
          <w:trHeight w:val="20"/>
          <w:jc w:val="center"/>
        </w:trPr>
        <w:tc>
          <w:tcPr>
            <w:tcW w:w="694" w:type="dxa"/>
            <w:shd w:val="clear" w:color="auto" w:fill="auto"/>
            <w:noWrap/>
            <w:vAlign w:val="center"/>
            <w:hideMark/>
          </w:tcPr>
          <w:p w14:paraId="2599BE71"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117</w:t>
            </w:r>
          </w:p>
        </w:tc>
        <w:tc>
          <w:tcPr>
            <w:tcW w:w="6306" w:type="dxa"/>
            <w:shd w:val="clear" w:color="auto" w:fill="auto"/>
            <w:noWrap/>
            <w:vAlign w:val="center"/>
            <w:hideMark/>
          </w:tcPr>
          <w:p w14:paraId="162BCA52"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proofErr w:type="spellStart"/>
            <w:r w:rsidRPr="00C477AC">
              <w:rPr>
                <w:rFonts w:ascii="Calibri" w:eastAsia="Times New Roman" w:hAnsi="Calibri" w:cs="Calibri"/>
                <w:color w:val="000000"/>
                <w:kern w:val="0"/>
                <w:lang w:eastAsia="en-IN"/>
                <w14:ligatures w14:val="none"/>
              </w:rPr>
              <w:t>Jastech</w:t>
            </w:r>
            <w:proofErr w:type="spellEnd"/>
            <w:r w:rsidRPr="00C477AC">
              <w:rPr>
                <w:rFonts w:ascii="Calibri" w:eastAsia="Times New Roman" w:hAnsi="Calibri" w:cs="Calibri"/>
                <w:color w:val="000000"/>
                <w:kern w:val="0"/>
                <w:lang w:eastAsia="en-IN"/>
                <w14:ligatures w14:val="none"/>
              </w:rPr>
              <w:t xml:space="preserve"> </w:t>
            </w:r>
            <w:proofErr w:type="spellStart"/>
            <w:r w:rsidRPr="00C477AC">
              <w:rPr>
                <w:rFonts w:ascii="Calibri" w:eastAsia="Times New Roman" w:hAnsi="Calibri" w:cs="Calibri"/>
                <w:color w:val="000000"/>
                <w:kern w:val="0"/>
                <w:lang w:eastAsia="en-IN"/>
                <w14:ligatures w14:val="none"/>
              </w:rPr>
              <w:t>SystemsPvt</w:t>
            </w:r>
            <w:proofErr w:type="spellEnd"/>
            <w:r w:rsidRPr="00C477AC">
              <w:rPr>
                <w:rFonts w:ascii="Calibri" w:eastAsia="Times New Roman" w:hAnsi="Calibri" w:cs="Calibri"/>
                <w:color w:val="000000"/>
                <w:kern w:val="0"/>
                <w:lang w:eastAsia="en-IN"/>
                <w14:ligatures w14:val="none"/>
              </w:rPr>
              <w:t xml:space="preserve"> Ltd</w:t>
            </w:r>
          </w:p>
        </w:tc>
        <w:tc>
          <w:tcPr>
            <w:tcW w:w="1672" w:type="dxa"/>
            <w:shd w:val="clear" w:color="auto" w:fill="auto"/>
            <w:noWrap/>
            <w:vAlign w:val="center"/>
            <w:hideMark/>
          </w:tcPr>
          <w:p w14:paraId="28FD7A64" w14:textId="7CF04BCA"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28,77,243.62</w:t>
            </w:r>
          </w:p>
        </w:tc>
        <w:tc>
          <w:tcPr>
            <w:tcW w:w="1803" w:type="dxa"/>
            <w:shd w:val="clear" w:color="auto" w:fill="auto"/>
            <w:noWrap/>
            <w:vAlign w:val="center"/>
            <w:hideMark/>
          </w:tcPr>
          <w:p w14:paraId="1F4D1690"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06288A73" w14:textId="77777777" w:rsidTr="00C477AC">
        <w:trPr>
          <w:trHeight w:val="20"/>
          <w:jc w:val="center"/>
        </w:trPr>
        <w:tc>
          <w:tcPr>
            <w:tcW w:w="694" w:type="dxa"/>
            <w:shd w:val="clear" w:color="auto" w:fill="auto"/>
            <w:noWrap/>
            <w:vAlign w:val="center"/>
            <w:hideMark/>
          </w:tcPr>
          <w:p w14:paraId="7482A154"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118</w:t>
            </w:r>
          </w:p>
        </w:tc>
        <w:tc>
          <w:tcPr>
            <w:tcW w:w="6306" w:type="dxa"/>
            <w:shd w:val="clear" w:color="auto" w:fill="auto"/>
            <w:noWrap/>
            <w:vAlign w:val="center"/>
            <w:hideMark/>
          </w:tcPr>
          <w:p w14:paraId="5273FCF0"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 xml:space="preserve">Jay Trading Company </w:t>
            </w:r>
            <w:proofErr w:type="spellStart"/>
            <w:r w:rsidRPr="00C477AC">
              <w:rPr>
                <w:rFonts w:ascii="Calibri" w:eastAsia="Times New Roman" w:hAnsi="Calibri" w:cs="Calibri"/>
                <w:color w:val="000000"/>
                <w:kern w:val="0"/>
                <w:lang w:eastAsia="en-IN"/>
                <w14:ligatures w14:val="none"/>
              </w:rPr>
              <w:t>Baraut</w:t>
            </w:r>
            <w:proofErr w:type="spellEnd"/>
          </w:p>
        </w:tc>
        <w:tc>
          <w:tcPr>
            <w:tcW w:w="1672" w:type="dxa"/>
            <w:shd w:val="clear" w:color="auto" w:fill="auto"/>
            <w:noWrap/>
            <w:vAlign w:val="center"/>
            <w:hideMark/>
          </w:tcPr>
          <w:p w14:paraId="46BB72E8" w14:textId="57FE6473"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84,042.00</w:t>
            </w:r>
          </w:p>
        </w:tc>
        <w:tc>
          <w:tcPr>
            <w:tcW w:w="1803" w:type="dxa"/>
            <w:shd w:val="clear" w:color="auto" w:fill="auto"/>
            <w:noWrap/>
            <w:vAlign w:val="center"/>
            <w:hideMark/>
          </w:tcPr>
          <w:p w14:paraId="20340174"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39653587" w14:textId="77777777" w:rsidTr="00C477AC">
        <w:trPr>
          <w:trHeight w:val="20"/>
          <w:jc w:val="center"/>
        </w:trPr>
        <w:tc>
          <w:tcPr>
            <w:tcW w:w="694" w:type="dxa"/>
            <w:shd w:val="clear" w:color="auto" w:fill="auto"/>
            <w:noWrap/>
            <w:vAlign w:val="center"/>
            <w:hideMark/>
          </w:tcPr>
          <w:p w14:paraId="5C53FFF1"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119</w:t>
            </w:r>
          </w:p>
        </w:tc>
        <w:tc>
          <w:tcPr>
            <w:tcW w:w="6306" w:type="dxa"/>
            <w:shd w:val="clear" w:color="auto" w:fill="auto"/>
            <w:noWrap/>
            <w:vAlign w:val="center"/>
            <w:hideMark/>
          </w:tcPr>
          <w:p w14:paraId="1D8EBA29"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 xml:space="preserve">K P </w:t>
            </w:r>
            <w:proofErr w:type="spellStart"/>
            <w:r w:rsidRPr="00C477AC">
              <w:rPr>
                <w:rFonts w:ascii="Calibri" w:eastAsia="Times New Roman" w:hAnsi="Calibri" w:cs="Calibri"/>
                <w:color w:val="000000"/>
                <w:kern w:val="0"/>
                <w:lang w:eastAsia="en-IN"/>
                <w14:ligatures w14:val="none"/>
              </w:rPr>
              <w:t>Rathaur</w:t>
            </w:r>
            <w:proofErr w:type="spellEnd"/>
            <w:r w:rsidRPr="00C477AC">
              <w:rPr>
                <w:rFonts w:ascii="Calibri" w:eastAsia="Times New Roman" w:hAnsi="Calibri" w:cs="Calibri"/>
                <w:color w:val="000000"/>
                <w:kern w:val="0"/>
                <w:lang w:eastAsia="en-IN"/>
                <w14:ligatures w14:val="none"/>
              </w:rPr>
              <w:t xml:space="preserve">  Engg Works  Faridabad</w:t>
            </w:r>
          </w:p>
        </w:tc>
        <w:tc>
          <w:tcPr>
            <w:tcW w:w="1672" w:type="dxa"/>
            <w:shd w:val="clear" w:color="auto" w:fill="auto"/>
            <w:noWrap/>
            <w:vAlign w:val="center"/>
            <w:hideMark/>
          </w:tcPr>
          <w:p w14:paraId="0788892B" w14:textId="702DB3A5"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2,41,000.00</w:t>
            </w:r>
          </w:p>
        </w:tc>
        <w:tc>
          <w:tcPr>
            <w:tcW w:w="1803" w:type="dxa"/>
            <w:shd w:val="clear" w:color="auto" w:fill="auto"/>
            <w:noWrap/>
            <w:vAlign w:val="center"/>
            <w:hideMark/>
          </w:tcPr>
          <w:p w14:paraId="1C02FB08"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562BAB60" w14:textId="77777777" w:rsidTr="00C477AC">
        <w:trPr>
          <w:trHeight w:val="20"/>
          <w:jc w:val="center"/>
        </w:trPr>
        <w:tc>
          <w:tcPr>
            <w:tcW w:w="694" w:type="dxa"/>
            <w:shd w:val="clear" w:color="auto" w:fill="auto"/>
            <w:noWrap/>
            <w:vAlign w:val="center"/>
            <w:hideMark/>
          </w:tcPr>
          <w:p w14:paraId="7AC34ACA"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120</w:t>
            </w:r>
          </w:p>
        </w:tc>
        <w:tc>
          <w:tcPr>
            <w:tcW w:w="6306" w:type="dxa"/>
            <w:shd w:val="clear" w:color="auto" w:fill="auto"/>
            <w:noWrap/>
            <w:vAlign w:val="center"/>
            <w:hideMark/>
          </w:tcPr>
          <w:p w14:paraId="311923EA"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Kalyani Udyog Limited Alwar</w:t>
            </w:r>
          </w:p>
        </w:tc>
        <w:tc>
          <w:tcPr>
            <w:tcW w:w="1672" w:type="dxa"/>
            <w:shd w:val="clear" w:color="auto" w:fill="auto"/>
            <w:noWrap/>
            <w:vAlign w:val="center"/>
            <w:hideMark/>
          </w:tcPr>
          <w:p w14:paraId="2C839DA7" w14:textId="6BA8856F"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28,09,843.75</w:t>
            </w:r>
          </w:p>
        </w:tc>
        <w:tc>
          <w:tcPr>
            <w:tcW w:w="1803" w:type="dxa"/>
            <w:shd w:val="clear" w:color="auto" w:fill="auto"/>
            <w:noWrap/>
            <w:vAlign w:val="center"/>
            <w:hideMark/>
          </w:tcPr>
          <w:p w14:paraId="5043DABF"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61C65741" w14:textId="77777777" w:rsidTr="00C477AC">
        <w:trPr>
          <w:trHeight w:val="20"/>
          <w:jc w:val="center"/>
        </w:trPr>
        <w:tc>
          <w:tcPr>
            <w:tcW w:w="694" w:type="dxa"/>
            <w:shd w:val="clear" w:color="auto" w:fill="auto"/>
            <w:noWrap/>
            <w:vAlign w:val="center"/>
            <w:hideMark/>
          </w:tcPr>
          <w:p w14:paraId="645A617B"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121</w:t>
            </w:r>
          </w:p>
        </w:tc>
        <w:tc>
          <w:tcPr>
            <w:tcW w:w="6306" w:type="dxa"/>
            <w:shd w:val="clear" w:color="auto" w:fill="auto"/>
            <w:noWrap/>
            <w:vAlign w:val="center"/>
            <w:hideMark/>
          </w:tcPr>
          <w:p w14:paraId="7A5AA331"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Kamdhenu Cargo Carriers  New Delhi</w:t>
            </w:r>
          </w:p>
        </w:tc>
        <w:tc>
          <w:tcPr>
            <w:tcW w:w="1672" w:type="dxa"/>
            <w:shd w:val="clear" w:color="auto" w:fill="auto"/>
            <w:noWrap/>
            <w:vAlign w:val="center"/>
            <w:hideMark/>
          </w:tcPr>
          <w:p w14:paraId="02338425" w14:textId="074CF58D"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22,827.00</w:t>
            </w:r>
          </w:p>
        </w:tc>
        <w:tc>
          <w:tcPr>
            <w:tcW w:w="1803" w:type="dxa"/>
            <w:shd w:val="clear" w:color="auto" w:fill="auto"/>
            <w:noWrap/>
            <w:vAlign w:val="center"/>
            <w:hideMark/>
          </w:tcPr>
          <w:p w14:paraId="0D611DF1"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7FFCCBF8" w14:textId="77777777" w:rsidTr="00C477AC">
        <w:trPr>
          <w:trHeight w:val="20"/>
          <w:jc w:val="center"/>
        </w:trPr>
        <w:tc>
          <w:tcPr>
            <w:tcW w:w="694" w:type="dxa"/>
            <w:shd w:val="clear" w:color="auto" w:fill="auto"/>
            <w:noWrap/>
            <w:vAlign w:val="center"/>
            <w:hideMark/>
          </w:tcPr>
          <w:p w14:paraId="110E4C02"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122</w:t>
            </w:r>
          </w:p>
        </w:tc>
        <w:tc>
          <w:tcPr>
            <w:tcW w:w="6306" w:type="dxa"/>
            <w:shd w:val="clear" w:color="auto" w:fill="auto"/>
            <w:noWrap/>
            <w:vAlign w:val="center"/>
            <w:hideMark/>
          </w:tcPr>
          <w:p w14:paraId="6C8691B6"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proofErr w:type="spellStart"/>
            <w:r w:rsidRPr="00C477AC">
              <w:rPr>
                <w:rFonts w:ascii="Calibri" w:eastAsia="Times New Roman" w:hAnsi="Calibri" w:cs="Calibri"/>
                <w:color w:val="000000"/>
                <w:kern w:val="0"/>
                <w:lang w:eastAsia="en-IN"/>
                <w14:ligatures w14:val="none"/>
              </w:rPr>
              <w:t>Kansal</w:t>
            </w:r>
            <w:proofErr w:type="spellEnd"/>
            <w:r w:rsidRPr="00C477AC">
              <w:rPr>
                <w:rFonts w:ascii="Calibri" w:eastAsia="Times New Roman" w:hAnsi="Calibri" w:cs="Calibri"/>
                <w:color w:val="000000"/>
                <w:kern w:val="0"/>
                <w:lang w:eastAsia="en-IN"/>
                <w14:ligatures w14:val="none"/>
              </w:rPr>
              <w:t xml:space="preserve">  Power Pvt Ltd Meerut</w:t>
            </w:r>
          </w:p>
        </w:tc>
        <w:tc>
          <w:tcPr>
            <w:tcW w:w="1672" w:type="dxa"/>
            <w:shd w:val="clear" w:color="auto" w:fill="auto"/>
            <w:noWrap/>
            <w:vAlign w:val="center"/>
            <w:hideMark/>
          </w:tcPr>
          <w:p w14:paraId="0190DAAC" w14:textId="51C43662"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6,78,600.00</w:t>
            </w:r>
          </w:p>
        </w:tc>
        <w:tc>
          <w:tcPr>
            <w:tcW w:w="1803" w:type="dxa"/>
            <w:shd w:val="clear" w:color="auto" w:fill="auto"/>
            <w:noWrap/>
            <w:vAlign w:val="center"/>
            <w:hideMark/>
          </w:tcPr>
          <w:p w14:paraId="2D21AD29"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3E525CB0" w14:textId="77777777" w:rsidTr="00C477AC">
        <w:trPr>
          <w:trHeight w:val="20"/>
          <w:jc w:val="center"/>
        </w:trPr>
        <w:tc>
          <w:tcPr>
            <w:tcW w:w="694" w:type="dxa"/>
            <w:shd w:val="clear" w:color="auto" w:fill="auto"/>
            <w:noWrap/>
            <w:vAlign w:val="center"/>
            <w:hideMark/>
          </w:tcPr>
          <w:p w14:paraId="2029D8C7"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123</w:t>
            </w:r>
          </w:p>
        </w:tc>
        <w:tc>
          <w:tcPr>
            <w:tcW w:w="6306" w:type="dxa"/>
            <w:shd w:val="clear" w:color="auto" w:fill="auto"/>
            <w:noWrap/>
            <w:vAlign w:val="center"/>
            <w:hideMark/>
          </w:tcPr>
          <w:p w14:paraId="006E06EA"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proofErr w:type="spellStart"/>
            <w:r w:rsidRPr="00C477AC">
              <w:rPr>
                <w:rFonts w:ascii="Calibri" w:eastAsia="Times New Roman" w:hAnsi="Calibri" w:cs="Calibri"/>
                <w:color w:val="000000"/>
                <w:kern w:val="0"/>
                <w:lang w:eastAsia="en-IN"/>
                <w14:ligatures w14:val="none"/>
              </w:rPr>
              <w:t>Kansal</w:t>
            </w:r>
            <w:proofErr w:type="spellEnd"/>
            <w:r w:rsidRPr="00C477AC">
              <w:rPr>
                <w:rFonts w:ascii="Calibri" w:eastAsia="Times New Roman" w:hAnsi="Calibri" w:cs="Calibri"/>
                <w:color w:val="000000"/>
                <w:kern w:val="0"/>
                <w:lang w:eastAsia="en-IN"/>
                <w14:ligatures w14:val="none"/>
              </w:rPr>
              <w:t xml:space="preserve"> Pumps Pvt Ltd Meerut</w:t>
            </w:r>
          </w:p>
        </w:tc>
        <w:tc>
          <w:tcPr>
            <w:tcW w:w="1672" w:type="dxa"/>
            <w:shd w:val="clear" w:color="auto" w:fill="auto"/>
            <w:noWrap/>
            <w:vAlign w:val="center"/>
            <w:hideMark/>
          </w:tcPr>
          <w:p w14:paraId="180BF077" w14:textId="627DD5F0"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73,65,805.67</w:t>
            </w:r>
          </w:p>
        </w:tc>
        <w:tc>
          <w:tcPr>
            <w:tcW w:w="1803" w:type="dxa"/>
            <w:shd w:val="clear" w:color="auto" w:fill="auto"/>
            <w:noWrap/>
            <w:vAlign w:val="center"/>
            <w:hideMark/>
          </w:tcPr>
          <w:p w14:paraId="1D14B437"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399C32AD" w14:textId="77777777" w:rsidTr="00C477AC">
        <w:trPr>
          <w:trHeight w:val="20"/>
          <w:jc w:val="center"/>
        </w:trPr>
        <w:tc>
          <w:tcPr>
            <w:tcW w:w="694" w:type="dxa"/>
            <w:shd w:val="clear" w:color="auto" w:fill="auto"/>
            <w:noWrap/>
            <w:vAlign w:val="center"/>
            <w:hideMark/>
          </w:tcPr>
          <w:p w14:paraId="78BA9EB1"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124</w:t>
            </w:r>
          </w:p>
        </w:tc>
        <w:tc>
          <w:tcPr>
            <w:tcW w:w="6306" w:type="dxa"/>
            <w:shd w:val="clear" w:color="auto" w:fill="auto"/>
            <w:noWrap/>
            <w:vAlign w:val="center"/>
            <w:hideMark/>
          </w:tcPr>
          <w:p w14:paraId="2A66F13A"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KESHAV TRANSPORT CO. REGD., SAHARANPUR</w:t>
            </w:r>
          </w:p>
        </w:tc>
        <w:tc>
          <w:tcPr>
            <w:tcW w:w="1672" w:type="dxa"/>
            <w:shd w:val="clear" w:color="auto" w:fill="auto"/>
            <w:noWrap/>
            <w:vAlign w:val="center"/>
            <w:hideMark/>
          </w:tcPr>
          <w:p w14:paraId="4A40FA8A" w14:textId="639A68A8"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8,000.00</w:t>
            </w:r>
          </w:p>
        </w:tc>
        <w:tc>
          <w:tcPr>
            <w:tcW w:w="1803" w:type="dxa"/>
            <w:shd w:val="clear" w:color="auto" w:fill="auto"/>
            <w:noWrap/>
            <w:vAlign w:val="center"/>
            <w:hideMark/>
          </w:tcPr>
          <w:p w14:paraId="39D84A03"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5D2740BC" w14:textId="77777777" w:rsidTr="00C477AC">
        <w:trPr>
          <w:trHeight w:val="20"/>
          <w:jc w:val="center"/>
        </w:trPr>
        <w:tc>
          <w:tcPr>
            <w:tcW w:w="694" w:type="dxa"/>
            <w:shd w:val="clear" w:color="auto" w:fill="auto"/>
            <w:noWrap/>
            <w:vAlign w:val="center"/>
            <w:hideMark/>
          </w:tcPr>
          <w:p w14:paraId="3850EBAB"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125</w:t>
            </w:r>
          </w:p>
        </w:tc>
        <w:tc>
          <w:tcPr>
            <w:tcW w:w="6306" w:type="dxa"/>
            <w:shd w:val="clear" w:color="auto" w:fill="auto"/>
            <w:noWrap/>
            <w:vAlign w:val="center"/>
            <w:hideMark/>
          </w:tcPr>
          <w:p w14:paraId="136DCA47"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KEY Engineers Muzaffar Nagar</w:t>
            </w:r>
          </w:p>
        </w:tc>
        <w:tc>
          <w:tcPr>
            <w:tcW w:w="1672" w:type="dxa"/>
            <w:shd w:val="clear" w:color="auto" w:fill="auto"/>
            <w:noWrap/>
            <w:vAlign w:val="center"/>
            <w:hideMark/>
          </w:tcPr>
          <w:p w14:paraId="75F5C062" w14:textId="6C5E1F36"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1,265.00</w:t>
            </w:r>
          </w:p>
        </w:tc>
        <w:tc>
          <w:tcPr>
            <w:tcW w:w="1803" w:type="dxa"/>
            <w:shd w:val="clear" w:color="auto" w:fill="auto"/>
            <w:noWrap/>
            <w:vAlign w:val="center"/>
            <w:hideMark/>
          </w:tcPr>
          <w:p w14:paraId="6FE27173"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349FD0E8" w14:textId="77777777" w:rsidTr="00C477AC">
        <w:trPr>
          <w:trHeight w:val="20"/>
          <w:jc w:val="center"/>
        </w:trPr>
        <w:tc>
          <w:tcPr>
            <w:tcW w:w="694" w:type="dxa"/>
            <w:shd w:val="clear" w:color="auto" w:fill="auto"/>
            <w:noWrap/>
            <w:vAlign w:val="center"/>
            <w:hideMark/>
          </w:tcPr>
          <w:p w14:paraId="45EB6528"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126</w:t>
            </w:r>
          </w:p>
        </w:tc>
        <w:tc>
          <w:tcPr>
            <w:tcW w:w="6306" w:type="dxa"/>
            <w:shd w:val="clear" w:color="auto" w:fill="auto"/>
            <w:noWrap/>
            <w:vAlign w:val="center"/>
            <w:hideMark/>
          </w:tcPr>
          <w:p w14:paraId="729488D8"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KGV Automation Ghaziabad</w:t>
            </w:r>
          </w:p>
        </w:tc>
        <w:tc>
          <w:tcPr>
            <w:tcW w:w="1672" w:type="dxa"/>
            <w:shd w:val="clear" w:color="auto" w:fill="auto"/>
            <w:noWrap/>
            <w:vAlign w:val="center"/>
            <w:hideMark/>
          </w:tcPr>
          <w:p w14:paraId="4752B417" w14:textId="42A22EBB"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8,85,200.00</w:t>
            </w:r>
          </w:p>
        </w:tc>
        <w:tc>
          <w:tcPr>
            <w:tcW w:w="1803" w:type="dxa"/>
            <w:shd w:val="clear" w:color="auto" w:fill="auto"/>
            <w:noWrap/>
            <w:vAlign w:val="center"/>
            <w:hideMark/>
          </w:tcPr>
          <w:p w14:paraId="4AD3A64E"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64EEC8BD" w14:textId="77777777" w:rsidTr="00C477AC">
        <w:trPr>
          <w:trHeight w:val="20"/>
          <w:jc w:val="center"/>
        </w:trPr>
        <w:tc>
          <w:tcPr>
            <w:tcW w:w="694" w:type="dxa"/>
            <w:shd w:val="clear" w:color="auto" w:fill="auto"/>
            <w:noWrap/>
            <w:vAlign w:val="center"/>
            <w:hideMark/>
          </w:tcPr>
          <w:p w14:paraId="721E3490"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127</w:t>
            </w:r>
          </w:p>
        </w:tc>
        <w:tc>
          <w:tcPr>
            <w:tcW w:w="6306" w:type="dxa"/>
            <w:shd w:val="clear" w:color="auto" w:fill="auto"/>
            <w:noWrap/>
            <w:vAlign w:val="center"/>
            <w:hideMark/>
          </w:tcPr>
          <w:p w14:paraId="0BD361D1"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KGV Automation Ghaziabad ( NP)</w:t>
            </w:r>
          </w:p>
        </w:tc>
        <w:tc>
          <w:tcPr>
            <w:tcW w:w="1672" w:type="dxa"/>
            <w:shd w:val="clear" w:color="auto" w:fill="auto"/>
            <w:noWrap/>
            <w:vAlign w:val="center"/>
            <w:hideMark/>
          </w:tcPr>
          <w:p w14:paraId="475C38D0" w14:textId="6B078BFA"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30,750.00</w:t>
            </w:r>
          </w:p>
        </w:tc>
        <w:tc>
          <w:tcPr>
            <w:tcW w:w="1803" w:type="dxa"/>
            <w:shd w:val="clear" w:color="auto" w:fill="auto"/>
            <w:noWrap/>
            <w:vAlign w:val="center"/>
            <w:hideMark/>
          </w:tcPr>
          <w:p w14:paraId="37FC4BA5"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57A8F2B2" w14:textId="77777777" w:rsidTr="00C477AC">
        <w:trPr>
          <w:trHeight w:val="20"/>
          <w:jc w:val="center"/>
        </w:trPr>
        <w:tc>
          <w:tcPr>
            <w:tcW w:w="694" w:type="dxa"/>
            <w:shd w:val="clear" w:color="auto" w:fill="auto"/>
            <w:noWrap/>
            <w:vAlign w:val="center"/>
            <w:hideMark/>
          </w:tcPr>
          <w:p w14:paraId="3797E5A9"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128</w:t>
            </w:r>
          </w:p>
        </w:tc>
        <w:tc>
          <w:tcPr>
            <w:tcW w:w="6306" w:type="dxa"/>
            <w:shd w:val="clear" w:color="auto" w:fill="auto"/>
            <w:noWrap/>
            <w:vAlign w:val="center"/>
            <w:hideMark/>
          </w:tcPr>
          <w:p w14:paraId="5952468E"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Khullar  Tempo Transport  Service, DELHI</w:t>
            </w:r>
          </w:p>
        </w:tc>
        <w:tc>
          <w:tcPr>
            <w:tcW w:w="1672" w:type="dxa"/>
            <w:shd w:val="clear" w:color="auto" w:fill="auto"/>
            <w:noWrap/>
            <w:vAlign w:val="center"/>
            <w:hideMark/>
          </w:tcPr>
          <w:p w14:paraId="44699E56" w14:textId="46D4F5BE"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51,000.00</w:t>
            </w:r>
          </w:p>
        </w:tc>
        <w:tc>
          <w:tcPr>
            <w:tcW w:w="1803" w:type="dxa"/>
            <w:shd w:val="clear" w:color="auto" w:fill="auto"/>
            <w:noWrap/>
            <w:vAlign w:val="center"/>
            <w:hideMark/>
          </w:tcPr>
          <w:p w14:paraId="22EC2089"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0E8DDFEB" w14:textId="77777777" w:rsidTr="00C477AC">
        <w:trPr>
          <w:trHeight w:val="20"/>
          <w:jc w:val="center"/>
        </w:trPr>
        <w:tc>
          <w:tcPr>
            <w:tcW w:w="694" w:type="dxa"/>
            <w:shd w:val="clear" w:color="auto" w:fill="auto"/>
            <w:noWrap/>
            <w:vAlign w:val="center"/>
            <w:hideMark/>
          </w:tcPr>
          <w:p w14:paraId="07738915"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129</w:t>
            </w:r>
          </w:p>
        </w:tc>
        <w:tc>
          <w:tcPr>
            <w:tcW w:w="6306" w:type="dxa"/>
            <w:shd w:val="clear" w:color="auto" w:fill="auto"/>
            <w:noWrap/>
            <w:vAlign w:val="center"/>
            <w:hideMark/>
          </w:tcPr>
          <w:p w14:paraId="765EAC1D"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proofErr w:type="spellStart"/>
            <w:r w:rsidRPr="00C477AC">
              <w:rPr>
                <w:rFonts w:ascii="Calibri" w:eastAsia="Times New Roman" w:hAnsi="Calibri" w:cs="Calibri"/>
                <w:color w:val="000000"/>
                <w:kern w:val="0"/>
                <w:lang w:eastAsia="en-IN"/>
                <w14:ligatures w14:val="none"/>
              </w:rPr>
              <w:t>Kkt</w:t>
            </w:r>
            <w:proofErr w:type="spellEnd"/>
            <w:r w:rsidRPr="00C477AC">
              <w:rPr>
                <w:rFonts w:ascii="Calibri" w:eastAsia="Times New Roman" w:hAnsi="Calibri" w:cs="Calibri"/>
                <w:color w:val="000000"/>
                <w:kern w:val="0"/>
                <w:lang w:eastAsia="en-IN"/>
                <w14:ligatures w14:val="none"/>
              </w:rPr>
              <w:t xml:space="preserve"> Shakti Hitech Pvt Ltd </w:t>
            </w:r>
            <w:proofErr w:type="spellStart"/>
            <w:r w:rsidRPr="00C477AC">
              <w:rPr>
                <w:rFonts w:ascii="Calibri" w:eastAsia="Times New Roman" w:hAnsi="Calibri" w:cs="Calibri"/>
                <w:color w:val="000000"/>
                <w:kern w:val="0"/>
                <w:lang w:eastAsia="en-IN"/>
                <w14:ligatures w14:val="none"/>
              </w:rPr>
              <w:t>Hydrabad</w:t>
            </w:r>
            <w:proofErr w:type="spellEnd"/>
          </w:p>
        </w:tc>
        <w:tc>
          <w:tcPr>
            <w:tcW w:w="1672" w:type="dxa"/>
            <w:shd w:val="clear" w:color="auto" w:fill="auto"/>
            <w:noWrap/>
            <w:vAlign w:val="center"/>
            <w:hideMark/>
          </w:tcPr>
          <w:p w14:paraId="28FDCB4C" w14:textId="3A1F11BA"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47,50,000.00</w:t>
            </w:r>
          </w:p>
        </w:tc>
        <w:tc>
          <w:tcPr>
            <w:tcW w:w="1803" w:type="dxa"/>
            <w:shd w:val="clear" w:color="auto" w:fill="auto"/>
            <w:noWrap/>
            <w:vAlign w:val="center"/>
            <w:hideMark/>
          </w:tcPr>
          <w:p w14:paraId="2B6CF8B4"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14D36B8A" w14:textId="77777777" w:rsidTr="00C477AC">
        <w:trPr>
          <w:trHeight w:val="20"/>
          <w:jc w:val="center"/>
        </w:trPr>
        <w:tc>
          <w:tcPr>
            <w:tcW w:w="694" w:type="dxa"/>
            <w:shd w:val="clear" w:color="auto" w:fill="auto"/>
            <w:noWrap/>
            <w:vAlign w:val="center"/>
            <w:hideMark/>
          </w:tcPr>
          <w:p w14:paraId="73D3FBA1"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130</w:t>
            </w:r>
          </w:p>
        </w:tc>
        <w:tc>
          <w:tcPr>
            <w:tcW w:w="6306" w:type="dxa"/>
            <w:shd w:val="clear" w:color="auto" w:fill="auto"/>
            <w:noWrap/>
            <w:vAlign w:val="center"/>
            <w:hideMark/>
          </w:tcPr>
          <w:p w14:paraId="266957B6"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 xml:space="preserve">Krishan Kumar Rajesh Kumar(NP) </w:t>
            </w:r>
            <w:proofErr w:type="spellStart"/>
            <w:r w:rsidRPr="00C477AC">
              <w:rPr>
                <w:rFonts w:ascii="Calibri" w:eastAsia="Times New Roman" w:hAnsi="Calibri" w:cs="Calibri"/>
                <w:color w:val="000000"/>
                <w:kern w:val="0"/>
                <w:lang w:eastAsia="en-IN"/>
                <w14:ligatures w14:val="none"/>
              </w:rPr>
              <w:t>Shamli</w:t>
            </w:r>
            <w:proofErr w:type="spellEnd"/>
          </w:p>
        </w:tc>
        <w:tc>
          <w:tcPr>
            <w:tcW w:w="1672" w:type="dxa"/>
            <w:shd w:val="clear" w:color="auto" w:fill="auto"/>
            <w:noWrap/>
            <w:vAlign w:val="center"/>
            <w:hideMark/>
          </w:tcPr>
          <w:p w14:paraId="32569D49" w14:textId="469C8CD1"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27,852.00</w:t>
            </w:r>
          </w:p>
        </w:tc>
        <w:tc>
          <w:tcPr>
            <w:tcW w:w="1803" w:type="dxa"/>
            <w:shd w:val="clear" w:color="auto" w:fill="auto"/>
            <w:noWrap/>
            <w:vAlign w:val="center"/>
            <w:hideMark/>
          </w:tcPr>
          <w:p w14:paraId="3FDCCDE4"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59FFA107" w14:textId="77777777" w:rsidTr="00C477AC">
        <w:trPr>
          <w:trHeight w:val="20"/>
          <w:jc w:val="center"/>
        </w:trPr>
        <w:tc>
          <w:tcPr>
            <w:tcW w:w="694" w:type="dxa"/>
            <w:shd w:val="clear" w:color="auto" w:fill="auto"/>
            <w:noWrap/>
            <w:vAlign w:val="center"/>
            <w:hideMark/>
          </w:tcPr>
          <w:p w14:paraId="0DD13A18"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131</w:t>
            </w:r>
          </w:p>
        </w:tc>
        <w:tc>
          <w:tcPr>
            <w:tcW w:w="6306" w:type="dxa"/>
            <w:shd w:val="clear" w:color="auto" w:fill="auto"/>
            <w:noWrap/>
            <w:vAlign w:val="center"/>
            <w:hideMark/>
          </w:tcPr>
          <w:p w14:paraId="2EAE5D99"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KRISHNA ELECTIC STORE, SHAMLI</w:t>
            </w:r>
          </w:p>
        </w:tc>
        <w:tc>
          <w:tcPr>
            <w:tcW w:w="1672" w:type="dxa"/>
            <w:shd w:val="clear" w:color="auto" w:fill="auto"/>
            <w:noWrap/>
            <w:vAlign w:val="center"/>
            <w:hideMark/>
          </w:tcPr>
          <w:p w14:paraId="724976DE" w14:textId="7E261B2B"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2,78,900.00</w:t>
            </w:r>
          </w:p>
        </w:tc>
        <w:tc>
          <w:tcPr>
            <w:tcW w:w="1803" w:type="dxa"/>
            <w:shd w:val="clear" w:color="auto" w:fill="auto"/>
            <w:noWrap/>
            <w:vAlign w:val="center"/>
            <w:hideMark/>
          </w:tcPr>
          <w:p w14:paraId="07621D03"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3C0F4665" w14:textId="77777777" w:rsidTr="00C477AC">
        <w:trPr>
          <w:trHeight w:val="20"/>
          <w:jc w:val="center"/>
        </w:trPr>
        <w:tc>
          <w:tcPr>
            <w:tcW w:w="694" w:type="dxa"/>
            <w:shd w:val="clear" w:color="auto" w:fill="auto"/>
            <w:noWrap/>
            <w:vAlign w:val="center"/>
            <w:hideMark/>
          </w:tcPr>
          <w:p w14:paraId="3ED17870"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132</w:t>
            </w:r>
          </w:p>
        </w:tc>
        <w:tc>
          <w:tcPr>
            <w:tcW w:w="6306" w:type="dxa"/>
            <w:shd w:val="clear" w:color="auto" w:fill="auto"/>
            <w:noWrap/>
            <w:vAlign w:val="center"/>
            <w:hideMark/>
          </w:tcPr>
          <w:p w14:paraId="050633F0"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proofErr w:type="spellStart"/>
            <w:r w:rsidRPr="00C477AC">
              <w:rPr>
                <w:rFonts w:ascii="Calibri" w:eastAsia="Times New Roman" w:hAnsi="Calibri" w:cs="Calibri"/>
                <w:color w:val="000000"/>
                <w:kern w:val="0"/>
                <w:lang w:eastAsia="en-IN"/>
                <w14:ligatures w14:val="none"/>
              </w:rPr>
              <w:t>Krofta</w:t>
            </w:r>
            <w:proofErr w:type="spellEnd"/>
            <w:r w:rsidRPr="00C477AC">
              <w:rPr>
                <w:rFonts w:ascii="Calibri" w:eastAsia="Times New Roman" w:hAnsi="Calibri" w:cs="Calibri"/>
                <w:color w:val="000000"/>
                <w:kern w:val="0"/>
                <w:lang w:eastAsia="en-IN"/>
                <w14:ligatures w14:val="none"/>
              </w:rPr>
              <w:t xml:space="preserve"> Engineering Ltd Delhi</w:t>
            </w:r>
          </w:p>
        </w:tc>
        <w:tc>
          <w:tcPr>
            <w:tcW w:w="1672" w:type="dxa"/>
            <w:shd w:val="clear" w:color="auto" w:fill="auto"/>
            <w:noWrap/>
            <w:vAlign w:val="center"/>
            <w:hideMark/>
          </w:tcPr>
          <w:p w14:paraId="5A032A18" w14:textId="26C5B170"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28,50,000.00</w:t>
            </w:r>
          </w:p>
        </w:tc>
        <w:tc>
          <w:tcPr>
            <w:tcW w:w="1803" w:type="dxa"/>
            <w:shd w:val="clear" w:color="auto" w:fill="auto"/>
            <w:noWrap/>
            <w:vAlign w:val="center"/>
            <w:hideMark/>
          </w:tcPr>
          <w:p w14:paraId="4672C57E"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2A577D1F" w14:textId="77777777" w:rsidTr="00C477AC">
        <w:trPr>
          <w:trHeight w:val="20"/>
          <w:jc w:val="center"/>
        </w:trPr>
        <w:tc>
          <w:tcPr>
            <w:tcW w:w="694" w:type="dxa"/>
            <w:shd w:val="clear" w:color="auto" w:fill="auto"/>
            <w:noWrap/>
            <w:vAlign w:val="center"/>
            <w:hideMark/>
          </w:tcPr>
          <w:p w14:paraId="310C5F71"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133</w:t>
            </w:r>
          </w:p>
        </w:tc>
        <w:tc>
          <w:tcPr>
            <w:tcW w:w="6306" w:type="dxa"/>
            <w:shd w:val="clear" w:color="auto" w:fill="auto"/>
            <w:noWrap/>
            <w:vAlign w:val="center"/>
            <w:hideMark/>
          </w:tcPr>
          <w:p w14:paraId="42B64838"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proofErr w:type="spellStart"/>
            <w:r w:rsidRPr="00C477AC">
              <w:rPr>
                <w:rFonts w:ascii="Calibri" w:eastAsia="Times New Roman" w:hAnsi="Calibri" w:cs="Calibri"/>
                <w:color w:val="000000"/>
                <w:kern w:val="0"/>
                <w:lang w:eastAsia="en-IN"/>
                <w14:ligatures w14:val="none"/>
              </w:rPr>
              <w:t>Krohnemarshall</w:t>
            </w:r>
            <w:proofErr w:type="spellEnd"/>
            <w:r w:rsidRPr="00C477AC">
              <w:rPr>
                <w:rFonts w:ascii="Calibri" w:eastAsia="Times New Roman" w:hAnsi="Calibri" w:cs="Calibri"/>
                <w:color w:val="000000"/>
                <w:kern w:val="0"/>
                <w:lang w:eastAsia="en-IN"/>
                <w14:ligatures w14:val="none"/>
              </w:rPr>
              <w:t xml:space="preserve"> Pvt Ltd  Pune</w:t>
            </w:r>
          </w:p>
        </w:tc>
        <w:tc>
          <w:tcPr>
            <w:tcW w:w="1672" w:type="dxa"/>
            <w:shd w:val="clear" w:color="auto" w:fill="auto"/>
            <w:noWrap/>
            <w:vAlign w:val="center"/>
            <w:hideMark/>
          </w:tcPr>
          <w:p w14:paraId="65FD61D6" w14:textId="49413FFD"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6,64,100.00</w:t>
            </w:r>
          </w:p>
        </w:tc>
        <w:tc>
          <w:tcPr>
            <w:tcW w:w="1803" w:type="dxa"/>
            <w:shd w:val="clear" w:color="auto" w:fill="auto"/>
            <w:noWrap/>
            <w:vAlign w:val="center"/>
            <w:hideMark/>
          </w:tcPr>
          <w:p w14:paraId="449F323F"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757B4C9C" w14:textId="77777777" w:rsidTr="00C477AC">
        <w:trPr>
          <w:trHeight w:val="20"/>
          <w:jc w:val="center"/>
        </w:trPr>
        <w:tc>
          <w:tcPr>
            <w:tcW w:w="694" w:type="dxa"/>
            <w:shd w:val="clear" w:color="auto" w:fill="auto"/>
            <w:noWrap/>
            <w:vAlign w:val="center"/>
            <w:hideMark/>
          </w:tcPr>
          <w:p w14:paraId="7967C6C1"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134</w:t>
            </w:r>
          </w:p>
        </w:tc>
        <w:tc>
          <w:tcPr>
            <w:tcW w:w="6306" w:type="dxa"/>
            <w:shd w:val="clear" w:color="auto" w:fill="auto"/>
            <w:noWrap/>
            <w:vAlign w:val="center"/>
            <w:hideMark/>
          </w:tcPr>
          <w:p w14:paraId="1D40D8AB"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Kumar Sales  Corporation Dehradun</w:t>
            </w:r>
          </w:p>
        </w:tc>
        <w:tc>
          <w:tcPr>
            <w:tcW w:w="1672" w:type="dxa"/>
            <w:shd w:val="clear" w:color="auto" w:fill="auto"/>
            <w:noWrap/>
            <w:vAlign w:val="center"/>
            <w:hideMark/>
          </w:tcPr>
          <w:p w14:paraId="5BC4EA04" w14:textId="3874AC76"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1,79,134.00</w:t>
            </w:r>
          </w:p>
        </w:tc>
        <w:tc>
          <w:tcPr>
            <w:tcW w:w="1803" w:type="dxa"/>
            <w:shd w:val="clear" w:color="auto" w:fill="auto"/>
            <w:noWrap/>
            <w:vAlign w:val="center"/>
            <w:hideMark/>
          </w:tcPr>
          <w:p w14:paraId="2C5289C0"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7ADDF724" w14:textId="77777777" w:rsidTr="00C477AC">
        <w:trPr>
          <w:trHeight w:val="20"/>
          <w:jc w:val="center"/>
        </w:trPr>
        <w:tc>
          <w:tcPr>
            <w:tcW w:w="694" w:type="dxa"/>
            <w:shd w:val="clear" w:color="auto" w:fill="auto"/>
            <w:noWrap/>
            <w:vAlign w:val="center"/>
            <w:hideMark/>
          </w:tcPr>
          <w:p w14:paraId="1636EFEA"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135</w:t>
            </w:r>
          </w:p>
        </w:tc>
        <w:tc>
          <w:tcPr>
            <w:tcW w:w="6306" w:type="dxa"/>
            <w:shd w:val="clear" w:color="auto" w:fill="auto"/>
            <w:noWrap/>
            <w:vAlign w:val="center"/>
            <w:hideMark/>
          </w:tcPr>
          <w:p w14:paraId="549EA592"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 xml:space="preserve">Kumar Sanitary Store </w:t>
            </w:r>
            <w:proofErr w:type="spellStart"/>
            <w:r w:rsidRPr="00C477AC">
              <w:rPr>
                <w:rFonts w:ascii="Calibri" w:eastAsia="Times New Roman" w:hAnsi="Calibri" w:cs="Calibri"/>
                <w:color w:val="000000"/>
                <w:kern w:val="0"/>
                <w:lang w:eastAsia="en-IN"/>
                <w14:ligatures w14:val="none"/>
              </w:rPr>
              <w:t>Shamli</w:t>
            </w:r>
            <w:proofErr w:type="spellEnd"/>
            <w:r w:rsidRPr="00C477AC">
              <w:rPr>
                <w:rFonts w:ascii="Calibri" w:eastAsia="Times New Roman" w:hAnsi="Calibri" w:cs="Calibri"/>
                <w:color w:val="000000"/>
                <w:kern w:val="0"/>
                <w:lang w:eastAsia="en-IN"/>
                <w14:ligatures w14:val="none"/>
              </w:rPr>
              <w:t xml:space="preserve"> ( NP)</w:t>
            </w:r>
          </w:p>
        </w:tc>
        <w:tc>
          <w:tcPr>
            <w:tcW w:w="1672" w:type="dxa"/>
            <w:shd w:val="clear" w:color="auto" w:fill="auto"/>
            <w:noWrap/>
            <w:vAlign w:val="center"/>
            <w:hideMark/>
          </w:tcPr>
          <w:p w14:paraId="6542A967" w14:textId="497EF47C"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7,857.00</w:t>
            </w:r>
          </w:p>
        </w:tc>
        <w:tc>
          <w:tcPr>
            <w:tcW w:w="1803" w:type="dxa"/>
            <w:shd w:val="clear" w:color="auto" w:fill="auto"/>
            <w:noWrap/>
            <w:vAlign w:val="center"/>
            <w:hideMark/>
          </w:tcPr>
          <w:p w14:paraId="4969CCAD"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0B39BB9B" w14:textId="77777777" w:rsidTr="00C477AC">
        <w:trPr>
          <w:trHeight w:val="20"/>
          <w:jc w:val="center"/>
        </w:trPr>
        <w:tc>
          <w:tcPr>
            <w:tcW w:w="694" w:type="dxa"/>
            <w:shd w:val="clear" w:color="auto" w:fill="auto"/>
            <w:noWrap/>
            <w:vAlign w:val="center"/>
            <w:hideMark/>
          </w:tcPr>
          <w:p w14:paraId="305F084E"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136</w:t>
            </w:r>
          </w:p>
        </w:tc>
        <w:tc>
          <w:tcPr>
            <w:tcW w:w="6306" w:type="dxa"/>
            <w:shd w:val="clear" w:color="auto" w:fill="auto"/>
            <w:noWrap/>
            <w:vAlign w:val="center"/>
            <w:hideMark/>
          </w:tcPr>
          <w:p w14:paraId="48CE6549"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Lokpal Industries Noida</w:t>
            </w:r>
          </w:p>
        </w:tc>
        <w:tc>
          <w:tcPr>
            <w:tcW w:w="1672" w:type="dxa"/>
            <w:shd w:val="clear" w:color="auto" w:fill="auto"/>
            <w:noWrap/>
            <w:vAlign w:val="center"/>
            <w:hideMark/>
          </w:tcPr>
          <w:p w14:paraId="31109044" w14:textId="1A46A592"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13,950.00</w:t>
            </w:r>
          </w:p>
        </w:tc>
        <w:tc>
          <w:tcPr>
            <w:tcW w:w="1803" w:type="dxa"/>
            <w:shd w:val="clear" w:color="auto" w:fill="auto"/>
            <w:noWrap/>
            <w:vAlign w:val="center"/>
            <w:hideMark/>
          </w:tcPr>
          <w:p w14:paraId="637B4603"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2E712580" w14:textId="77777777" w:rsidTr="00C477AC">
        <w:trPr>
          <w:trHeight w:val="20"/>
          <w:jc w:val="center"/>
        </w:trPr>
        <w:tc>
          <w:tcPr>
            <w:tcW w:w="694" w:type="dxa"/>
            <w:shd w:val="clear" w:color="auto" w:fill="auto"/>
            <w:noWrap/>
            <w:vAlign w:val="center"/>
            <w:hideMark/>
          </w:tcPr>
          <w:p w14:paraId="40DEECF8"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137</w:t>
            </w:r>
          </w:p>
        </w:tc>
        <w:tc>
          <w:tcPr>
            <w:tcW w:w="6306" w:type="dxa"/>
            <w:shd w:val="clear" w:color="auto" w:fill="auto"/>
            <w:noWrap/>
            <w:vAlign w:val="center"/>
            <w:hideMark/>
          </w:tcPr>
          <w:p w14:paraId="4335C0C2"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 xml:space="preserve">Lucky And Company, </w:t>
            </w:r>
            <w:proofErr w:type="spellStart"/>
            <w:r w:rsidRPr="00C477AC">
              <w:rPr>
                <w:rFonts w:ascii="Calibri" w:eastAsia="Times New Roman" w:hAnsi="Calibri" w:cs="Calibri"/>
                <w:color w:val="000000"/>
                <w:kern w:val="0"/>
                <w:lang w:eastAsia="en-IN"/>
                <w14:ligatures w14:val="none"/>
              </w:rPr>
              <w:t>Shamli</w:t>
            </w:r>
            <w:proofErr w:type="spellEnd"/>
          </w:p>
        </w:tc>
        <w:tc>
          <w:tcPr>
            <w:tcW w:w="1672" w:type="dxa"/>
            <w:shd w:val="clear" w:color="auto" w:fill="auto"/>
            <w:noWrap/>
            <w:vAlign w:val="center"/>
            <w:hideMark/>
          </w:tcPr>
          <w:p w14:paraId="0030A414" w14:textId="7FD0C984"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2,500.00</w:t>
            </w:r>
          </w:p>
        </w:tc>
        <w:tc>
          <w:tcPr>
            <w:tcW w:w="1803" w:type="dxa"/>
            <w:shd w:val="clear" w:color="auto" w:fill="auto"/>
            <w:noWrap/>
            <w:vAlign w:val="center"/>
            <w:hideMark/>
          </w:tcPr>
          <w:p w14:paraId="65133F52"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3C80885B" w14:textId="77777777" w:rsidTr="00C477AC">
        <w:trPr>
          <w:trHeight w:val="20"/>
          <w:jc w:val="center"/>
        </w:trPr>
        <w:tc>
          <w:tcPr>
            <w:tcW w:w="694" w:type="dxa"/>
            <w:shd w:val="clear" w:color="auto" w:fill="auto"/>
            <w:noWrap/>
            <w:vAlign w:val="center"/>
            <w:hideMark/>
          </w:tcPr>
          <w:p w14:paraId="45B87944"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138</w:t>
            </w:r>
          </w:p>
        </w:tc>
        <w:tc>
          <w:tcPr>
            <w:tcW w:w="6306" w:type="dxa"/>
            <w:shd w:val="clear" w:color="auto" w:fill="auto"/>
            <w:noWrap/>
            <w:vAlign w:val="center"/>
            <w:hideMark/>
          </w:tcPr>
          <w:p w14:paraId="5110F068"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proofErr w:type="spellStart"/>
            <w:r w:rsidRPr="00C477AC">
              <w:rPr>
                <w:rFonts w:ascii="Calibri" w:eastAsia="Times New Roman" w:hAnsi="Calibri" w:cs="Calibri"/>
                <w:color w:val="000000"/>
                <w:kern w:val="0"/>
                <w:lang w:eastAsia="en-IN"/>
                <w14:ligatures w14:val="none"/>
              </w:rPr>
              <w:t>Luxmi</w:t>
            </w:r>
            <w:proofErr w:type="spellEnd"/>
            <w:r w:rsidRPr="00C477AC">
              <w:rPr>
                <w:rFonts w:ascii="Calibri" w:eastAsia="Times New Roman" w:hAnsi="Calibri" w:cs="Calibri"/>
                <w:color w:val="000000"/>
                <w:kern w:val="0"/>
                <w:lang w:eastAsia="en-IN"/>
                <w14:ligatures w14:val="none"/>
              </w:rPr>
              <w:t xml:space="preserve">  Traders  </w:t>
            </w:r>
            <w:proofErr w:type="spellStart"/>
            <w:r w:rsidRPr="00C477AC">
              <w:rPr>
                <w:rFonts w:ascii="Calibri" w:eastAsia="Times New Roman" w:hAnsi="Calibri" w:cs="Calibri"/>
                <w:color w:val="000000"/>
                <w:kern w:val="0"/>
                <w:lang w:eastAsia="en-IN"/>
                <w14:ligatures w14:val="none"/>
              </w:rPr>
              <w:t>Shamli</w:t>
            </w:r>
            <w:proofErr w:type="spellEnd"/>
          </w:p>
        </w:tc>
        <w:tc>
          <w:tcPr>
            <w:tcW w:w="1672" w:type="dxa"/>
            <w:shd w:val="clear" w:color="auto" w:fill="auto"/>
            <w:noWrap/>
            <w:vAlign w:val="center"/>
            <w:hideMark/>
          </w:tcPr>
          <w:p w14:paraId="11E3A34B" w14:textId="470D2B29"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20,97,070.40</w:t>
            </w:r>
          </w:p>
        </w:tc>
        <w:tc>
          <w:tcPr>
            <w:tcW w:w="1803" w:type="dxa"/>
            <w:shd w:val="clear" w:color="auto" w:fill="auto"/>
            <w:noWrap/>
            <w:vAlign w:val="center"/>
            <w:hideMark/>
          </w:tcPr>
          <w:p w14:paraId="64FC4218"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345E6FAF" w14:textId="77777777" w:rsidTr="00C477AC">
        <w:trPr>
          <w:trHeight w:val="20"/>
          <w:jc w:val="center"/>
        </w:trPr>
        <w:tc>
          <w:tcPr>
            <w:tcW w:w="694" w:type="dxa"/>
            <w:shd w:val="clear" w:color="auto" w:fill="auto"/>
            <w:noWrap/>
            <w:vAlign w:val="center"/>
            <w:hideMark/>
          </w:tcPr>
          <w:p w14:paraId="29FBEBA5"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139</w:t>
            </w:r>
          </w:p>
        </w:tc>
        <w:tc>
          <w:tcPr>
            <w:tcW w:w="6306" w:type="dxa"/>
            <w:shd w:val="clear" w:color="auto" w:fill="auto"/>
            <w:noWrap/>
            <w:vAlign w:val="center"/>
            <w:hideMark/>
          </w:tcPr>
          <w:p w14:paraId="408BD196"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 xml:space="preserve">M .G </w:t>
            </w:r>
            <w:proofErr w:type="spellStart"/>
            <w:r w:rsidRPr="00C477AC">
              <w:rPr>
                <w:rFonts w:ascii="Calibri" w:eastAsia="Times New Roman" w:hAnsi="Calibri" w:cs="Calibri"/>
                <w:color w:val="000000"/>
                <w:kern w:val="0"/>
                <w:lang w:eastAsia="en-IN"/>
                <w14:ligatures w14:val="none"/>
              </w:rPr>
              <w:t>Electrica</w:t>
            </w:r>
            <w:proofErr w:type="spellEnd"/>
            <w:r w:rsidRPr="00C477AC">
              <w:rPr>
                <w:rFonts w:ascii="Calibri" w:eastAsia="Times New Roman" w:hAnsi="Calibri" w:cs="Calibri"/>
                <w:color w:val="000000"/>
                <w:kern w:val="0"/>
                <w:lang w:eastAsia="en-IN"/>
                <w14:ligatures w14:val="none"/>
              </w:rPr>
              <w:t xml:space="preserve"> Nashik</w:t>
            </w:r>
          </w:p>
        </w:tc>
        <w:tc>
          <w:tcPr>
            <w:tcW w:w="1672" w:type="dxa"/>
            <w:shd w:val="clear" w:color="auto" w:fill="auto"/>
            <w:noWrap/>
            <w:vAlign w:val="center"/>
            <w:hideMark/>
          </w:tcPr>
          <w:p w14:paraId="4EF44D9E" w14:textId="5BA7D225"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39,015.04</w:t>
            </w:r>
          </w:p>
        </w:tc>
        <w:tc>
          <w:tcPr>
            <w:tcW w:w="1803" w:type="dxa"/>
            <w:shd w:val="clear" w:color="auto" w:fill="auto"/>
            <w:noWrap/>
            <w:vAlign w:val="center"/>
            <w:hideMark/>
          </w:tcPr>
          <w:p w14:paraId="0D529658"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11AD8BC5" w14:textId="77777777" w:rsidTr="00C477AC">
        <w:trPr>
          <w:trHeight w:val="20"/>
          <w:jc w:val="center"/>
        </w:trPr>
        <w:tc>
          <w:tcPr>
            <w:tcW w:w="694" w:type="dxa"/>
            <w:shd w:val="clear" w:color="auto" w:fill="auto"/>
            <w:noWrap/>
            <w:vAlign w:val="center"/>
            <w:hideMark/>
          </w:tcPr>
          <w:p w14:paraId="25EF4B84"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140</w:t>
            </w:r>
          </w:p>
        </w:tc>
        <w:tc>
          <w:tcPr>
            <w:tcW w:w="6306" w:type="dxa"/>
            <w:shd w:val="clear" w:color="auto" w:fill="auto"/>
            <w:noWrap/>
            <w:vAlign w:val="center"/>
            <w:hideMark/>
          </w:tcPr>
          <w:p w14:paraId="6830D09B"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 xml:space="preserve">M .L </w:t>
            </w:r>
            <w:proofErr w:type="spellStart"/>
            <w:r w:rsidRPr="00C477AC">
              <w:rPr>
                <w:rFonts w:ascii="Calibri" w:eastAsia="Times New Roman" w:hAnsi="Calibri" w:cs="Calibri"/>
                <w:color w:val="000000"/>
                <w:kern w:val="0"/>
                <w:lang w:eastAsia="en-IN"/>
                <w14:ligatures w14:val="none"/>
              </w:rPr>
              <w:t>Ispat</w:t>
            </w:r>
            <w:proofErr w:type="spellEnd"/>
            <w:r w:rsidRPr="00C477AC">
              <w:rPr>
                <w:rFonts w:ascii="Calibri" w:eastAsia="Times New Roman" w:hAnsi="Calibri" w:cs="Calibri"/>
                <w:color w:val="000000"/>
                <w:kern w:val="0"/>
                <w:lang w:eastAsia="en-IN"/>
                <w14:ligatures w14:val="none"/>
              </w:rPr>
              <w:t xml:space="preserve"> Ghaziabad</w:t>
            </w:r>
          </w:p>
        </w:tc>
        <w:tc>
          <w:tcPr>
            <w:tcW w:w="1672" w:type="dxa"/>
            <w:shd w:val="clear" w:color="auto" w:fill="auto"/>
            <w:noWrap/>
            <w:vAlign w:val="center"/>
            <w:hideMark/>
          </w:tcPr>
          <w:p w14:paraId="33BFB95A" w14:textId="3A8EA0EB"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10,52,804.00</w:t>
            </w:r>
          </w:p>
        </w:tc>
        <w:tc>
          <w:tcPr>
            <w:tcW w:w="1803" w:type="dxa"/>
            <w:shd w:val="clear" w:color="auto" w:fill="auto"/>
            <w:noWrap/>
            <w:vAlign w:val="center"/>
            <w:hideMark/>
          </w:tcPr>
          <w:p w14:paraId="5D3692E0"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5FA767A1" w14:textId="77777777" w:rsidTr="00C477AC">
        <w:trPr>
          <w:trHeight w:val="20"/>
          <w:jc w:val="center"/>
        </w:trPr>
        <w:tc>
          <w:tcPr>
            <w:tcW w:w="694" w:type="dxa"/>
            <w:shd w:val="clear" w:color="auto" w:fill="auto"/>
            <w:noWrap/>
            <w:vAlign w:val="center"/>
            <w:hideMark/>
          </w:tcPr>
          <w:p w14:paraId="49D7C9BA"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141</w:t>
            </w:r>
          </w:p>
        </w:tc>
        <w:tc>
          <w:tcPr>
            <w:tcW w:w="6306" w:type="dxa"/>
            <w:shd w:val="clear" w:color="auto" w:fill="auto"/>
            <w:noWrap/>
            <w:vAlign w:val="center"/>
            <w:hideMark/>
          </w:tcPr>
          <w:p w14:paraId="7662B125"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M A Associates Muzaffar Nagar</w:t>
            </w:r>
          </w:p>
        </w:tc>
        <w:tc>
          <w:tcPr>
            <w:tcW w:w="1672" w:type="dxa"/>
            <w:shd w:val="clear" w:color="auto" w:fill="auto"/>
            <w:noWrap/>
            <w:vAlign w:val="center"/>
            <w:hideMark/>
          </w:tcPr>
          <w:p w14:paraId="4332CAB5" w14:textId="43551FFD"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20,000.00</w:t>
            </w:r>
          </w:p>
        </w:tc>
        <w:tc>
          <w:tcPr>
            <w:tcW w:w="1803" w:type="dxa"/>
            <w:shd w:val="clear" w:color="auto" w:fill="auto"/>
            <w:noWrap/>
            <w:vAlign w:val="center"/>
            <w:hideMark/>
          </w:tcPr>
          <w:p w14:paraId="0E975BBF"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3F27FA66" w14:textId="77777777" w:rsidTr="00C477AC">
        <w:trPr>
          <w:trHeight w:val="20"/>
          <w:jc w:val="center"/>
        </w:trPr>
        <w:tc>
          <w:tcPr>
            <w:tcW w:w="694" w:type="dxa"/>
            <w:shd w:val="clear" w:color="auto" w:fill="auto"/>
            <w:noWrap/>
            <w:vAlign w:val="center"/>
            <w:hideMark/>
          </w:tcPr>
          <w:p w14:paraId="343F8300"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142</w:t>
            </w:r>
          </w:p>
        </w:tc>
        <w:tc>
          <w:tcPr>
            <w:tcW w:w="6306" w:type="dxa"/>
            <w:shd w:val="clear" w:color="auto" w:fill="auto"/>
            <w:noWrap/>
            <w:vAlign w:val="center"/>
            <w:hideMark/>
          </w:tcPr>
          <w:p w14:paraId="039165FA"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M.M Industries Ghaziabad</w:t>
            </w:r>
          </w:p>
        </w:tc>
        <w:tc>
          <w:tcPr>
            <w:tcW w:w="1672" w:type="dxa"/>
            <w:shd w:val="clear" w:color="auto" w:fill="auto"/>
            <w:noWrap/>
            <w:vAlign w:val="center"/>
            <w:hideMark/>
          </w:tcPr>
          <w:p w14:paraId="7C01EC87" w14:textId="5C86E272"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4,52,214.85</w:t>
            </w:r>
          </w:p>
        </w:tc>
        <w:tc>
          <w:tcPr>
            <w:tcW w:w="1803" w:type="dxa"/>
            <w:shd w:val="clear" w:color="auto" w:fill="auto"/>
            <w:noWrap/>
            <w:vAlign w:val="center"/>
            <w:hideMark/>
          </w:tcPr>
          <w:p w14:paraId="70DBE689"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3E06A61B" w14:textId="77777777" w:rsidTr="00C477AC">
        <w:trPr>
          <w:trHeight w:val="20"/>
          <w:jc w:val="center"/>
        </w:trPr>
        <w:tc>
          <w:tcPr>
            <w:tcW w:w="694" w:type="dxa"/>
            <w:shd w:val="clear" w:color="auto" w:fill="auto"/>
            <w:noWrap/>
            <w:vAlign w:val="center"/>
            <w:hideMark/>
          </w:tcPr>
          <w:p w14:paraId="7BBDF2CB"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143</w:t>
            </w:r>
          </w:p>
        </w:tc>
        <w:tc>
          <w:tcPr>
            <w:tcW w:w="6306" w:type="dxa"/>
            <w:shd w:val="clear" w:color="auto" w:fill="auto"/>
            <w:noWrap/>
            <w:vAlign w:val="center"/>
            <w:hideMark/>
          </w:tcPr>
          <w:p w14:paraId="41184A7C"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M/S SHAMLI STEEL (P) LTD.</w:t>
            </w:r>
          </w:p>
        </w:tc>
        <w:tc>
          <w:tcPr>
            <w:tcW w:w="1672" w:type="dxa"/>
            <w:shd w:val="clear" w:color="auto" w:fill="auto"/>
            <w:noWrap/>
            <w:vAlign w:val="center"/>
            <w:hideMark/>
          </w:tcPr>
          <w:p w14:paraId="5BEE50E2" w14:textId="422B9204"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8,34,801.00</w:t>
            </w:r>
          </w:p>
        </w:tc>
        <w:tc>
          <w:tcPr>
            <w:tcW w:w="1803" w:type="dxa"/>
            <w:shd w:val="clear" w:color="auto" w:fill="auto"/>
            <w:noWrap/>
            <w:vAlign w:val="center"/>
            <w:hideMark/>
          </w:tcPr>
          <w:p w14:paraId="60A1E623"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3BF2DD07" w14:textId="77777777" w:rsidTr="00C477AC">
        <w:trPr>
          <w:trHeight w:val="20"/>
          <w:jc w:val="center"/>
        </w:trPr>
        <w:tc>
          <w:tcPr>
            <w:tcW w:w="694" w:type="dxa"/>
            <w:shd w:val="clear" w:color="auto" w:fill="auto"/>
            <w:noWrap/>
            <w:vAlign w:val="center"/>
            <w:hideMark/>
          </w:tcPr>
          <w:p w14:paraId="201F2809"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144</w:t>
            </w:r>
          </w:p>
        </w:tc>
        <w:tc>
          <w:tcPr>
            <w:tcW w:w="6306" w:type="dxa"/>
            <w:shd w:val="clear" w:color="auto" w:fill="auto"/>
            <w:noWrap/>
            <w:vAlign w:val="center"/>
            <w:hideMark/>
          </w:tcPr>
          <w:p w14:paraId="664FAD05"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MAA BALA SUNDRI TRANSPORT CO.</w:t>
            </w:r>
          </w:p>
        </w:tc>
        <w:tc>
          <w:tcPr>
            <w:tcW w:w="1672" w:type="dxa"/>
            <w:shd w:val="clear" w:color="auto" w:fill="auto"/>
            <w:noWrap/>
            <w:vAlign w:val="center"/>
            <w:hideMark/>
          </w:tcPr>
          <w:p w14:paraId="19AD8B29" w14:textId="784C379A"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22,110.00</w:t>
            </w:r>
          </w:p>
        </w:tc>
        <w:tc>
          <w:tcPr>
            <w:tcW w:w="1803" w:type="dxa"/>
            <w:shd w:val="clear" w:color="auto" w:fill="auto"/>
            <w:noWrap/>
            <w:vAlign w:val="center"/>
            <w:hideMark/>
          </w:tcPr>
          <w:p w14:paraId="31C05E6A"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751F22D2" w14:textId="77777777" w:rsidTr="00C477AC">
        <w:trPr>
          <w:trHeight w:val="20"/>
          <w:jc w:val="center"/>
        </w:trPr>
        <w:tc>
          <w:tcPr>
            <w:tcW w:w="694" w:type="dxa"/>
            <w:shd w:val="clear" w:color="auto" w:fill="auto"/>
            <w:noWrap/>
            <w:vAlign w:val="center"/>
            <w:hideMark/>
          </w:tcPr>
          <w:p w14:paraId="6F162B2F"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145</w:t>
            </w:r>
          </w:p>
        </w:tc>
        <w:tc>
          <w:tcPr>
            <w:tcW w:w="6306" w:type="dxa"/>
            <w:shd w:val="clear" w:color="auto" w:fill="auto"/>
            <w:noWrap/>
            <w:vAlign w:val="center"/>
            <w:hideMark/>
          </w:tcPr>
          <w:p w14:paraId="40839B84"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Maa Padmavati  Metals  Delhi</w:t>
            </w:r>
          </w:p>
        </w:tc>
        <w:tc>
          <w:tcPr>
            <w:tcW w:w="1672" w:type="dxa"/>
            <w:shd w:val="clear" w:color="auto" w:fill="auto"/>
            <w:noWrap/>
            <w:vAlign w:val="center"/>
            <w:hideMark/>
          </w:tcPr>
          <w:p w14:paraId="13F1F118" w14:textId="0F9B8464"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31,99,260.60</w:t>
            </w:r>
          </w:p>
        </w:tc>
        <w:tc>
          <w:tcPr>
            <w:tcW w:w="1803" w:type="dxa"/>
            <w:shd w:val="clear" w:color="auto" w:fill="auto"/>
            <w:noWrap/>
            <w:vAlign w:val="center"/>
            <w:hideMark/>
          </w:tcPr>
          <w:p w14:paraId="43BAECE7"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3AD646C0" w14:textId="77777777" w:rsidTr="00C477AC">
        <w:trPr>
          <w:trHeight w:val="20"/>
          <w:jc w:val="center"/>
        </w:trPr>
        <w:tc>
          <w:tcPr>
            <w:tcW w:w="694" w:type="dxa"/>
            <w:shd w:val="clear" w:color="auto" w:fill="auto"/>
            <w:noWrap/>
            <w:vAlign w:val="center"/>
            <w:hideMark/>
          </w:tcPr>
          <w:p w14:paraId="4687C860"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146</w:t>
            </w:r>
          </w:p>
        </w:tc>
        <w:tc>
          <w:tcPr>
            <w:tcW w:w="6306" w:type="dxa"/>
            <w:shd w:val="clear" w:color="auto" w:fill="auto"/>
            <w:noWrap/>
            <w:vAlign w:val="center"/>
            <w:hideMark/>
          </w:tcPr>
          <w:p w14:paraId="621EEEE7"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proofErr w:type="spellStart"/>
            <w:r w:rsidRPr="00C477AC">
              <w:rPr>
                <w:rFonts w:ascii="Calibri" w:eastAsia="Times New Roman" w:hAnsi="Calibri" w:cs="Calibri"/>
                <w:color w:val="000000"/>
                <w:kern w:val="0"/>
                <w:lang w:eastAsia="en-IN"/>
                <w14:ligatures w14:val="none"/>
              </w:rPr>
              <w:t>Madhuban</w:t>
            </w:r>
            <w:proofErr w:type="spellEnd"/>
            <w:r w:rsidRPr="00C477AC">
              <w:rPr>
                <w:rFonts w:ascii="Calibri" w:eastAsia="Times New Roman" w:hAnsi="Calibri" w:cs="Calibri"/>
                <w:color w:val="000000"/>
                <w:kern w:val="0"/>
                <w:lang w:eastAsia="en-IN"/>
                <w14:ligatures w14:val="none"/>
              </w:rPr>
              <w:t xml:space="preserve"> Transport Co. (</w:t>
            </w:r>
            <w:proofErr w:type="spellStart"/>
            <w:r w:rsidRPr="00C477AC">
              <w:rPr>
                <w:rFonts w:ascii="Calibri" w:eastAsia="Times New Roman" w:hAnsi="Calibri" w:cs="Calibri"/>
                <w:color w:val="000000"/>
                <w:kern w:val="0"/>
                <w:lang w:eastAsia="en-IN"/>
                <w14:ligatures w14:val="none"/>
              </w:rPr>
              <w:t>Redg</w:t>
            </w:r>
            <w:proofErr w:type="spellEnd"/>
            <w:r w:rsidRPr="00C477AC">
              <w:rPr>
                <w:rFonts w:ascii="Calibri" w:eastAsia="Times New Roman" w:hAnsi="Calibri" w:cs="Calibri"/>
                <w:color w:val="000000"/>
                <w:kern w:val="0"/>
                <w:lang w:eastAsia="en-IN"/>
                <w14:ligatures w14:val="none"/>
              </w:rPr>
              <w:t>)</w:t>
            </w:r>
          </w:p>
        </w:tc>
        <w:tc>
          <w:tcPr>
            <w:tcW w:w="1672" w:type="dxa"/>
            <w:shd w:val="clear" w:color="auto" w:fill="auto"/>
            <w:noWrap/>
            <w:vAlign w:val="center"/>
            <w:hideMark/>
          </w:tcPr>
          <w:p w14:paraId="57C00090" w14:textId="1E77FF5D"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4,020.00</w:t>
            </w:r>
          </w:p>
        </w:tc>
        <w:tc>
          <w:tcPr>
            <w:tcW w:w="1803" w:type="dxa"/>
            <w:shd w:val="clear" w:color="auto" w:fill="auto"/>
            <w:noWrap/>
            <w:vAlign w:val="center"/>
            <w:hideMark/>
          </w:tcPr>
          <w:p w14:paraId="7BE27CAF"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526C1805" w14:textId="77777777" w:rsidTr="00C477AC">
        <w:trPr>
          <w:trHeight w:val="20"/>
          <w:jc w:val="center"/>
        </w:trPr>
        <w:tc>
          <w:tcPr>
            <w:tcW w:w="694" w:type="dxa"/>
            <w:shd w:val="clear" w:color="auto" w:fill="auto"/>
            <w:noWrap/>
            <w:vAlign w:val="center"/>
            <w:hideMark/>
          </w:tcPr>
          <w:p w14:paraId="49651349"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147</w:t>
            </w:r>
          </w:p>
        </w:tc>
        <w:tc>
          <w:tcPr>
            <w:tcW w:w="6306" w:type="dxa"/>
            <w:shd w:val="clear" w:color="auto" w:fill="auto"/>
            <w:noWrap/>
            <w:vAlign w:val="center"/>
            <w:hideMark/>
          </w:tcPr>
          <w:p w14:paraId="45A1A1B3"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Maersk India P Ltd Delhi</w:t>
            </w:r>
          </w:p>
        </w:tc>
        <w:tc>
          <w:tcPr>
            <w:tcW w:w="1672" w:type="dxa"/>
            <w:shd w:val="clear" w:color="auto" w:fill="auto"/>
            <w:noWrap/>
            <w:vAlign w:val="center"/>
            <w:hideMark/>
          </w:tcPr>
          <w:p w14:paraId="64C5231F" w14:textId="2DB51B66"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10,64,687.00</w:t>
            </w:r>
          </w:p>
        </w:tc>
        <w:tc>
          <w:tcPr>
            <w:tcW w:w="1803" w:type="dxa"/>
            <w:shd w:val="clear" w:color="auto" w:fill="auto"/>
            <w:noWrap/>
            <w:vAlign w:val="center"/>
            <w:hideMark/>
          </w:tcPr>
          <w:p w14:paraId="79E146F5"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16262AE9" w14:textId="77777777" w:rsidTr="00C477AC">
        <w:trPr>
          <w:trHeight w:val="20"/>
          <w:jc w:val="center"/>
        </w:trPr>
        <w:tc>
          <w:tcPr>
            <w:tcW w:w="694" w:type="dxa"/>
            <w:shd w:val="clear" w:color="auto" w:fill="auto"/>
            <w:noWrap/>
            <w:vAlign w:val="center"/>
            <w:hideMark/>
          </w:tcPr>
          <w:p w14:paraId="17E24AC4"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148</w:t>
            </w:r>
          </w:p>
        </w:tc>
        <w:tc>
          <w:tcPr>
            <w:tcW w:w="6306" w:type="dxa"/>
            <w:shd w:val="clear" w:color="auto" w:fill="auto"/>
            <w:noWrap/>
            <w:vAlign w:val="center"/>
            <w:hideMark/>
          </w:tcPr>
          <w:p w14:paraId="5F5AF799"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Magnum Engineers India Pvt Ltd  Noida (NP)</w:t>
            </w:r>
          </w:p>
        </w:tc>
        <w:tc>
          <w:tcPr>
            <w:tcW w:w="1672" w:type="dxa"/>
            <w:shd w:val="clear" w:color="auto" w:fill="auto"/>
            <w:noWrap/>
            <w:vAlign w:val="center"/>
            <w:hideMark/>
          </w:tcPr>
          <w:p w14:paraId="3FD9A3D7" w14:textId="5DBA39B1"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6,21,400.00</w:t>
            </w:r>
          </w:p>
        </w:tc>
        <w:tc>
          <w:tcPr>
            <w:tcW w:w="1803" w:type="dxa"/>
            <w:shd w:val="clear" w:color="auto" w:fill="auto"/>
            <w:noWrap/>
            <w:vAlign w:val="center"/>
            <w:hideMark/>
          </w:tcPr>
          <w:p w14:paraId="1B6F413B"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7D5677F7" w14:textId="77777777" w:rsidTr="00C477AC">
        <w:trPr>
          <w:trHeight w:val="20"/>
          <w:jc w:val="center"/>
        </w:trPr>
        <w:tc>
          <w:tcPr>
            <w:tcW w:w="694" w:type="dxa"/>
            <w:shd w:val="clear" w:color="auto" w:fill="auto"/>
            <w:noWrap/>
            <w:vAlign w:val="center"/>
            <w:hideMark/>
          </w:tcPr>
          <w:p w14:paraId="5148E225"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149</w:t>
            </w:r>
          </w:p>
        </w:tc>
        <w:tc>
          <w:tcPr>
            <w:tcW w:w="6306" w:type="dxa"/>
            <w:shd w:val="clear" w:color="auto" w:fill="auto"/>
            <w:noWrap/>
            <w:vAlign w:val="center"/>
            <w:hideMark/>
          </w:tcPr>
          <w:p w14:paraId="74187370"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Mago Thermal  Pvt Ltd Muzaffar Nagar</w:t>
            </w:r>
          </w:p>
        </w:tc>
        <w:tc>
          <w:tcPr>
            <w:tcW w:w="1672" w:type="dxa"/>
            <w:shd w:val="clear" w:color="auto" w:fill="auto"/>
            <w:noWrap/>
            <w:vAlign w:val="center"/>
            <w:hideMark/>
          </w:tcPr>
          <w:p w14:paraId="69119342" w14:textId="6BCC0DA9"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4,81,80,472.00</w:t>
            </w:r>
          </w:p>
        </w:tc>
        <w:tc>
          <w:tcPr>
            <w:tcW w:w="1803" w:type="dxa"/>
            <w:shd w:val="clear" w:color="auto" w:fill="auto"/>
            <w:noWrap/>
            <w:vAlign w:val="center"/>
            <w:hideMark/>
          </w:tcPr>
          <w:p w14:paraId="624B49AE"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7D1F56AF" w14:textId="77777777" w:rsidTr="00C477AC">
        <w:trPr>
          <w:trHeight w:val="20"/>
          <w:jc w:val="center"/>
        </w:trPr>
        <w:tc>
          <w:tcPr>
            <w:tcW w:w="694" w:type="dxa"/>
            <w:shd w:val="clear" w:color="auto" w:fill="auto"/>
            <w:noWrap/>
            <w:vAlign w:val="center"/>
            <w:hideMark/>
          </w:tcPr>
          <w:p w14:paraId="7945442D"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150</w:t>
            </w:r>
          </w:p>
        </w:tc>
        <w:tc>
          <w:tcPr>
            <w:tcW w:w="6306" w:type="dxa"/>
            <w:shd w:val="clear" w:color="auto" w:fill="auto"/>
            <w:noWrap/>
            <w:vAlign w:val="center"/>
            <w:hideMark/>
          </w:tcPr>
          <w:p w14:paraId="71555F84"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Mago Thermal Pvt Ltd Delhi</w:t>
            </w:r>
          </w:p>
        </w:tc>
        <w:tc>
          <w:tcPr>
            <w:tcW w:w="1672" w:type="dxa"/>
            <w:shd w:val="clear" w:color="auto" w:fill="auto"/>
            <w:noWrap/>
            <w:vAlign w:val="center"/>
            <w:hideMark/>
          </w:tcPr>
          <w:p w14:paraId="733E3DD1" w14:textId="21F23532"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1,04,100.00</w:t>
            </w:r>
          </w:p>
        </w:tc>
        <w:tc>
          <w:tcPr>
            <w:tcW w:w="1803" w:type="dxa"/>
            <w:shd w:val="clear" w:color="auto" w:fill="auto"/>
            <w:noWrap/>
            <w:vAlign w:val="center"/>
            <w:hideMark/>
          </w:tcPr>
          <w:p w14:paraId="35D6664D"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15D27670" w14:textId="77777777" w:rsidTr="00C477AC">
        <w:trPr>
          <w:trHeight w:val="20"/>
          <w:jc w:val="center"/>
        </w:trPr>
        <w:tc>
          <w:tcPr>
            <w:tcW w:w="694" w:type="dxa"/>
            <w:shd w:val="clear" w:color="auto" w:fill="auto"/>
            <w:noWrap/>
            <w:vAlign w:val="center"/>
            <w:hideMark/>
          </w:tcPr>
          <w:p w14:paraId="364D790D"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151</w:t>
            </w:r>
          </w:p>
        </w:tc>
        <w:tc>
          <w:tcPr>
            <w:tcW w:w="6306" w:type="dxa"/>
            <w:shd w:val="clear" w:color="auto" w:fill="auto"/>
            <w:noWrap/>
            <w:vAlign w:val="center"/>
            <w:hideMark/>
          </w:tcPr>
          <w:p w14:paraId="5529BCC4"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Mahadev Enterprises  Karnal</w:t>
            </w:r>
          </w:p>
        </w:tc>
        <w:tc>
          <w:tcPr>
            <w:tcW w:w="1672" w:type="dxa"/>
            <w:shd w:val="clear" w:color="auto" w:fill="auto"/>
            <w:noWrap/>
            <w:vAlign w:val="center"/>
            <w:hideMark/>
          </w:tcPr>
          <w:p w14:paraId="3D3B8B43" w14:textId="77D0C3EC"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1,19,057.00</w:t>
            </w:r>
          </w:p>
        </w:tc>
        <w:tc>
          <w:tcPr>
            <w:tcW w:w="1803" w:type="dxa"/>
            <w:shd w:val="clear" w:color="auto" w:fill="auto"/>
            <w:noWrap/>
            <w:vAlign w:val="center"/>
            <w:hideMark/>
          </w:tcPr>
          <w:p w14:paraId="305A5DEF"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5C758CED" w14:textId="77777777" w:rsidTr="00C477AC">
        <w:trPr>
          <w:trHeight w:val="20"/>
          <w:jc w:val="center"/>
        </w:trPr>
        <w:tc>
          <w:tcPr>
            <w:tcW w:w="694" w:type="dxa"/>
            <w:shd w:val="clear" w:color="auto" w:fill="auto"/>
            <w:noWrap/>
            <w:vAlign w:val="center"/>
            <w:hideMark/>
          </w:tcPr>
          <w:p w14:paraId="46166DA5"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lastRenderedPageBreak/>
              <w:t>152</w:t>
            </w:r>
          </w:p>
        </w:tc>
        <w:tc>
          <w:tcPr>
            <w:tcW w:w="6306" w:type="dxa"/>
            <w:shd w:val="clear" w:color="auto" w:fill="auto"/>
            <w:noWrap/>
            <w:vAlign w:val="center"/>
            <w:hideMark/>
          </w:tcPr>
          <w:p w14:paraId="65792D4E"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 xml:space="preserve">Mahalaxmi Transport Commission Agent </w:t>
            </w:r>
            <w:proofErr w:type="spellStart"/>
            <w:r w:rsidRPr="00C477AC">
              <w:rPr>
                <w:rFonts w:ascii="Calibri" w:eastAsia="Times New Roman" w:hAnsi="Calibri" w:cs="Calibri"/>
                <w:color w:val="000000"/>
                <w:kern w:val="0"/>
                <w:lang w:eastAsia="en-IN"/>
                <w14:ligatures w14:val="none"/>
              </w:rPr>
              <w:t>M,Nagar</w:t>
            </w:r>
            <w:proofErr w:type="spellEnd"/>
          </w:p>
        </w:tc>
        <w:tc>
          <w:tcPr>
            <w:tcW w:w="1672" w:type="dxa"/>
            <w:shd w:val="clear" w:color="auto" w:fill="auto"/>
            <w:noWrap/>
            <w:vAlign w:val="center"/>
            <w:hideMark/>
          </w:tcPr>
          <w:p w14:paraId="74CBE56B" w14:textId="59738CBB"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16,200.00</w:t>
            </w:r>
          </w:p>
        </w:tc>
        <w:tc>
          <w:tcPr>
            <w:tcW w:w="1803" w:type="dxa"/>
            <w:shd w:val="clear" w:color="auto" w:fill="auto"/>
            <w:noWrap/>
            <w:vAlign w:val="center"/>
            <w:hideMark/>
          </w:tcPr>
          <w:p w14:paraId="4D2D4324"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711AF6CA" w14:textId="77777777" w:rsidTr="00C477AC">
        <w:trPr>
          <w:trHeight w:val="20"/>
          <w:jc w:val="center"/>
        </w:trPr>
        <w:tc>
          <w:tcPr>
            <w:tcW w:w="694" w:type="dxa"/>
            <w:shd w:val="clear" w:color="auto" w:fill="auto"/>
            <w:noWrap/>
            <w:vAlign w:val="center"/>
            <w:hideMark/>
          </w:tcPr>
          <w:p w14:paraId="24AC3990"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153</w:t>
            </w:r>
          </w:p>
        </w:tc>
        <w:tc>
          <w:tcPr>
            <w:tcW w:w="6306" w:type="dxa"/>
            <w:shd w:val="clear" w:color="auto" w:fill="auto"/>
            <w:noWrap/>
            <w:vAlign w:val="center"/>
            <w:hideMark/>
          </w:tcPr>
          <w:p w14:paraId="7E291E81"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proofErr w:type="spellStart"/>
            <w:r w:rsidRPr="00C477AC">
              <w:rPr>
                <w:rFonts w:ascii="Calibri" w:eastAsia="Times New Roman" w:hAnsi="Calibri" w:cs="Calibri"/>
                <w:color w:val="000000"/>
                <w:kern w:val="0"/>
                <w:lang w:eastAsia="en-IN"/>
                <w14:ligatures w14:val="none"/>
              </w:rPr>
              <w:t>Mahendra</w:t>
            </w:r>
            <w:proofErr w:type="spellEnd"/>
            <w:r w:rsidRPr="00C477AC">
              <w:rPr>
                <w:rFonts w:ascii="Calibri" w:eastAsia="Times New Roman" w:hAnsi="Calibri" w:cs="Calibri"/>
                <w:color w:val="000000"/>
                <w:kern w:val="0"/>
                <w:lang w:eastAsia="en-IN"/>
                <w14:ligatures w14:val="none"/>
              </w:rPr>
              <w:t xml:space="preserve"> Electric  Engineering Works (NP) </w:t>
            </w:r>
            <w:proofErr w:type="spellStart"/>
            <w:r w:rsidRPr="00C477AC">
              <w:rPr>
                <w:rFonts w:ascii="Calibri" w:eastAsia="Times New Roman" w:hAnsi="Calibri" w:cs="Calibri"/>
                <w:color w:val="000000"/>
                <w:kern w:val="0"/>
                <w:lang w:eastAsia="en-IN"/>
                <w14:ligatures w14:val="none"/>
              </w:rPr>
              <w:t>M,Nagar</w:t>
            </w:r>
            <w:proofErr w:type="spellEnd"/>
          </w:p>
        </w:tc>
        <w:tc>
          <w:tcPr>
            <w:tcW w:w="1672" w:type="dxa"/>
            <w:shd w:val="clear" w:color="auto" w:fill="auto"/>
            <w:noWrap/>
            <w:vAlign w:val="center"/>
            <w:hideMark/>
          </w:tcPr>
          <w:p w14:paraId="0A8428DD" w14:textId="0783147F"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1,40,38,901.72</w:t>
            </w:r>
          </w:p>
        </w:tc>
        <w:tc>
          <w:tcPr>
            <w:tcW w:w="1803" w:type="dxa"/>
            <w:shd w:val="clear" w:color="auto" w:fill="auto"/>
            <w:noWrap/>
            <w:vAlign w:val="center"/>
            <w:hideMark/>
          </w:tcPr>
          <w:p w14:paraId="0B204C47"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09EE70C5" w14:textId="77777777" w:rsidTr="00C477AC">
        <w:trPr>
          <w:trHeight w:val="20"/>
          <w:jc w:val="center"/>
        </w:trPr>
        <w:tc>
          <w:tcPr>
            <w:tcW w:w="694" w:type="dxa"/>
            <w:shd w:val="clear" w:color="auto" w:fill="auto"/>
            <w:noWrap/>
            <w:vAlign w:val="center"/>
            <w:hideMark/>
          </w:tcPr>
          <w:p w14:paraId="327A89A9"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154</w:t>
            </w:r>
          </w:p>
        </w:tc>
        <w:tc>
          <w:tcPr>
            <w:tcW w:w="6306" w:type="dxa"/>
            <w:shd w:val="clear" w:color="auto" w:fill="auto"/>
            <w:noWrap/>
            <w:vAlign w:val="center"/>
            <w:hideMark/>
          </w:tcPr>
          <w:p w14:paraId="21FFEFFD"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proofErr w:type="spellStart"/>
            <w:r w:rsidRPr="00C477AC">
              <w:rPr>
                <w:rFonts w:ascii="Calibri" w:eastAsia="Times New Roman" w:hAnsi="Calibri" w:cs="Calibri"/>
                <w:color w:val="000000"/>
                <w:kern w:val="0"/>
                <w:lang w:eastAsia="en-IN"/>
                <w14:ligatures w14:val="none"/>
              </w:rPr>
              <w:t>Mahendra</w:t>
            </w:r>
            <w:proofErr w:type="spellEnd"/>
            <w:r w:rsidRPr="00C477AC">
              <w:rPr>
                <w:rFonts w:ascii="Calibri" w:eastAsia="Times New Roman" w:hAnsi="Calibri" w:cs="Calibri"/>
                <w:color w:val="000000"/>
                <w:kern w:val="0"/>
                <w:lang w:eastAsia="en-IN"/>
                <w14:ligatures w14:val="none"/>
              </w:rPr>
              <w:t xml:space="preserve"> Electric Engineering Works Haridwar</w:t>
            </w:r>
          </w:p>
        </w:tc>
        <w:tc>
          <w:tcPr>
            <w:tcW w:w="1672" w:type="dxa"/>
            <w:shd w:val="clear" w:color="auto" w:fill="auto"/>
            <w:noWrap/>
            <w:vAlign w:val="center"/>
            <w:hideMark/>
          </w:tcPr>
          <w:p w14:paraId="72A67D59" w14:textId="40787A19"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8,32,525.44</w:t>
            </w:r>
          </w:p>
        </w:tc>
        <w:tc>
          <w:tcPr>
            <w:tcW w:w="1803" w:type="dxa"/>
            <w:shd w:val="clear" w:color="auto" w:fill="auto"/>
            <w:noWrap/>
            <w:vAlign w:val="center"/>
            <w:hideMark/>
          </w:tcPr>
          <w:p w14:paraId="7823A143"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3364E880" w14:textId="77777777" w:rsidTr="00C477AC">
        <w:trPr>
          <w:trHeight w:val="20"/>
          <w:jc w:val="center"/>
        </w:trPr>
        <w:tc>
          <w:tcPr>
            <w:tcW w:w="694" w:type="dxa"/>
            <w:shd w:val="clear" w:color="auto" w:fill="auto"/>
            <w:noWrap/>
            <w:vAlign w:val="center"/>
            <w:hideMark/>
          </w:tcPr>
          <w:p w14:paraId="1B68D88F"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155</w:t>
            </w:r>
          </w:p>
        </w:tc>
        <w:tc>
          <w:tcPr>
            <w:tcW w:w="6306" w:type="dxa"/>
            <w:shd w:val="clear" w:color="auto" w:fill="auto"/>
            <w:noWrap/>
            <w:vAlign w:val="center"/>
            <w:hideMark/>
          </w:tcPr>
          <w:p w14:paraId="2048B91F"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Mahesh Transport Company, Alwar</w:t>
            </w:r>
          </w:p>
        </w:tc>
        <w:tc>
          <w:tcPr>
            <w:tcW w:w="1672" w:type="dxa"/>
            <w:shd w:val="clear" w:color="auto" w:fill="auto"/>
            <w:noWrap/>
            <w:vAlign w:val="center"/>
            <w:hideMark/>
          </w:tcPr>
          <w:p w14:paraId="20F2A591" w14:textId="7EC74203"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2,03,700.00</w:t>
            </w:r>
          </w:p>
        </w:tc>
        <w:tc>
          <w:tcPr>
            <w:tcW w:w="1803" w:type="dxa"/>
            <w:shd w:val="clear" w:color="auto" w:fill="auto"/>
            <w:noWrap/>
            <w:vAlign w:val="center"/>
            <w:hideMark/>
          </w:tcPr>
          <w:p w14:paraId="17C67436"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488BEE75" w14:textId="77777777" w:rsidTr="00C477AC">
        <w:trPr>
          <w:trHeight w:val="20"/>
          <w:jc w:val="center"/>
        </w:trPr>
        <w:tc>
          <w:tcPr>
            <w:tcW w:w="694" w:type="dxa"/>
            <w:shd w:val="clear" w:color="auto" w:fill="auto"/>
            <w:noWrap/>
            <w:vAlign w:val="center"/>
            <w:hideMark/>
          </w:tcPr>
          <w:p w14:paraId="413848C6"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156</w:t>
            </w:r>
          </w:p>
        </w:tc>
        <w:tc>
          <w:tcPr>
            <w:tcW w:w="6306" w:type="dxa"/>
            <w:shd w:val="clear" w:color="auto" w:fill="auto"/>
            <w:noWrap/>
            <w:vAlign w:val="center"/>
            <w:hideMark/>
          </w:tcPr>
          <w:p w14:paraId="274C9857"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 xml:space="preserve">Maheshwari Oil Traders  </w:t>
            </w:r>
            <w:proofErr w:type="spellStart"/>
            <w:r w:rsidRPr="00C477AC">
              <w:rPr>
                <w:rFonts w:ascii="Calibri" w:eastAsia="Times New Roman" w:hAnsi="Calibri" w:cs="Calibri"/>
                <w:color w:val="000000"/>
                <w:kern w:val="0"/>
                <w:lang w:eastAsia="en-IN"/>
                <w14:ligatures w14:val="none"/>
              </w:rPr>
              <w:t>M.Nahar</w:t>
            </w:r>
            <w:proofErr w:type="spellEnd"/>
            <w:r w:rsidRPr="00C477AC">
              <w:rPr>
                <w:rFonts w:ascii="Calibri" w:eastAsia="Times New Roman" w:hAnsi="Calibri" w:cs="Calibri"/>
                <w:color w:val="000000"/>
                <w:kern w:val="0"/>
                <w:lang w:eastAsia="en-IN"/>
                <w14:ligatures w14:val="none"/>
              </w:rPr>
              <w:t xml:space="preserve">  ( NP)</w:t>
            </w:r>
          </w:p>
        </w:tc>
        <w:tc>
          <w:tcPr>
            <w:tcW w:w="1672" w:type="dxa"/>
            <w:shd w:val="clear" w:color="auto" w:fill="auto"/>
            <w:noWrap/>
            <w:vAlign w:val="center"/>
            <w:hideMark/>
          </w:tcPr>
          <w:p w14:paraId="407D153A" w14:textId="53677A56"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8,90,414.00</w:t>
            </w:r>
          </w:p>
        </w:tc>
        <w:tc>
          <w:tcPr>
            <w:tcW w:w="1803" w:type="dxa"/>
            <w:shd w:val="clear" w:color="auto" w:fill="auto"/>
            <w:noWrap/>
            <w:vAlign w:val="center"/>
            <w:hideMark/>
          </w:tcPr>
          <w:p w14:paraId="19A420D3"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64968B23" w14:textId="77777777" w:rsidTr="00C477AC">
        <w:trPr>
          <w:trHeight w:val="20"/>
          <w:jc w:val="center"/>
        </w:trPr>
        <w:tc>
          <w:tcPr>
            <w:tcW w:w="694" w:type="dxa"/>
            <w:shd w:val="clear" w:color="auto" w:fill="auto"/>
            <w:noWrap/>
            <w:vAlign w:val="center"/>
            <w:hideMark/>
          </w:tcPr>
          <w:p w14:paraId="3B47D3FF"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157</w:t>
            </w:r>
          </w:p>
        </w:tc>
        <w:tc>
          <w:tcPr>
            <w:tcW w:w="6306" w:type="dxa"/>
            <w:shd w:val="clear" w:color="auto" w:fill="auto"/>
            <w:noWrap/>
            <w:vAlign w:val="center"/>
            <w:hideMark/>
          </w:tcPr>
          <w:p w14:paraId="4D9CC124"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Man  Energy Solution India Pvt Ltd  Bangalore</w:t>
            </w:r>
          </w:p>
        </w:tc>
        <w:tc>
          <w:tcPr>
            <w:tcW w:w="1672" w:type="dxa"/>
            <w:shd w:val="clear" w:color="auto" w:fill="auto"/>
            <w:noWrap/>
            <w:vAlign w:val="center"/>
            <w:hideMark/>
          </w:tcPr>
          <w:p w14:paraId="11AA6450" w14:textId="30DBDB5B"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40,565.00</w:t>
            </w:r>
          </w:p>
        </w:tc>
        <w:tc>
          <w:tcPr>
            <w:tcW w:w="1803" w:type="dxa"/>
            <w:shd w:val="clear" w:color="auto" w:fill="auto"/>
            <w:noWrap/>
            <w:vAlign w:val="center"/>
            <w:hideMark/>
          </w:tcPr>
          <w:p w14:paraId="50D7098F"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3CEC2DD5" w14:textId="77777777" w:rsidTr="00C477AC">
        <w:trPr>
          <w:trHeight w:val="20"/>
          <w:jc w:val="center"/>
        </w:trPr>
        <w:tc>
          <w:tcPr>
            <w:tcW w:w="694" w:type="dxa"/>
            <w:shd w:val="clear" w:color="auto" w:fill="auto"/>
            <w:noWrap/>
            <w:vAlign w:val="center"/>
            <w:hideMark/>
          </w:tcPr>
          <w:p w14:paraId="7E64B5E5"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158</w:t>
            </w:r>
          </w:p>
        </w:tc>
        <w:tc>
          <w:tcPr>
            <w:tcW w:w="6306" w:type="dxa"/>
            <w:shd w:val="clear" w:color="auto" w:fill="auto"/>
            <w:noWrap/>
            <w:vAlign w:val="center"/>
            <w:hideMark/>
          </w:tcPr>
          <w:p w14:paraId="78A31FE1"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Mangal Deep Steels Ghaziabad</w:t>
            </w:r>
          </w:p>
        </w:tc>
        <w:tc>
          <w:tcPr>
            <w:tcW w:w="1672" w:type="dxa"/>
            <w:shd w:val="clear" w:color="auto" w:fill="auto"/>
            <w:noWrap/>
            <w:vAlign w:val="center"/>
            <w:hideMark/>
          </w:tcPr>
          <w:p w14:paraId="250AE729" w14:textId="747BA89D"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51,43,760.00</w:t>
            </w:r>
          </w:p>
        </w:tc>
        <w:tc>
          <w:tcPr>
            <w:tcW w:w="1803" w:type="dxa"/>
            <w:shd w:val="clear" w:color="auto" w:fill="auto"/>
            <w:noWrap/>
            <w:vAlign w:val="center"/>
            <w:hideMark/>
          </w:tcPr>
          <w:p w14:paraId="2E52E371"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6BB18EA1" w14:textId="77777777" w:rsidTr="00C477AC">
        <w:trPr>
          <w:trHeight w:val="20"/>
          <w:jc w:val="center"/>
        </w:trPr>
        <w:tc>
          <w:tcPr>
            <w:tcW w:w="694" w:type="dxa"/>
            <w:shd w:val="clear" w:color="auto" w:fill="auto"/>
            <w:noWrap/>
            <w:vAlign w:val="center"/>
            <w:hideMark/>
          </w:tcPr>
          <w:p w14:paraId="4BA71EAB"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159</w:t>
            </w:r>
          </w:p>
        </w:tc>
        <w:tc>
          <w:tcPr>
            <w:tcW w:w="6306" w:type="dxa"/>
            <w:shd w:val="clear" w:color="auto" w:fill="auto"/>
            <w:noWrap/>
            <w:vAlign w:val="center"/>
            <w:hideMark/>
          </w:tcPr>
          <w:p w14:paraId="65505B3D"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Manish Road Carriers, Faridabad</w:t>
            </w:r>
          </w:p>
        </w:tc>
        <w:tc>
          <w:tcPr>
            <w:tcW w:w="1672" w:type="dxa"/>
            <w:shd w:val="clear" w:color="auto" w:fill="auto"/>
            <w:noWrap/>
            <w:vAlign w:val="center"/>
            <w:hideMark/>
          </w:tcPr>
          <w:p w14:paraId="56C91A2F" w14:textId="7790166D"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15,600.00</w:t>
            </w:r>
          </w:p>
        </w:tc>
        <w:tc>
          <w:tcPr>
            <w:tcW w:w="1803" w:type="dxa"/>
            <w:shd w:val="clear" w:color="auto" w:fill="auto"/>
            <w:noWrap/>
            <w:vAlign w:val="center"/>
            <w:hideMark/>
          </w:tcPr>
          <w:p w14:paraId="7BFE73E8"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28254872" w14:textId="77777777" w:rsidTr="00C477AC">
        <w:trPr>
          <w:trHeight w:val="20"/>
          <w:jc w:val="center"/>
        </w:trPr>
        <w:tc>
          <w:tcPr>
            <w:tcW w:w="694" w:type="dxa"/>
            <w:shd w:val="clear" w:color="auto" w:fill="auto"/>
            <w:noWrap/>
            <w:vAlign w:val="center"/>
            <w:hideMark/>
          </w:tcPr>
          <w:p w14:paraId="15B9A05D"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160</w:t>
            </w:r>
          </w:p>
        </w:tc>
        <w:tc>
          <w:tcPr>
            <w:tcW w:w="6306" w:type="dxa"/>
            <w:shd w:val="clear" w:color="auto" w:fill="auto"/>
            <w:noWrap/>
            <w:vAlign w:val="center"/>
            <w:hideMark/>
          </w:tcPr>
          <w:p w14:paraId="0D49DC97"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 xml:space="preserve">Maruti Industries </w:t>
            </w:r>
            <w:proofErr w:type="spellStart"/>
            <w:r w:rsidRPr="00C477AC">
              <w:rPr>
                <w:rFonts w:ascii="Calibri" w:eastAsia="Times New Roman" w:hAnsi="Calibri" w:cs="Calibri"/>
                <w:color w:val="000000"/>
                <w:kern w:val="0"/>
                <w:lang w:eastAsia="en-IN"/>
                <w14:ligatures w14:val="none"/>
              </w:rPr>
              <w:t>Ahamdabad</w:t>
            </w:r>
            <w:proofErr w:type="spellEnd"/>
          </w:p>
        </w:tc>
        <w:tc>
          <w:tcPr>
            <w:tcW w:w="1672" w:type="dxa"/>
            <w:shd w:val="clear" w:color="auto" w:fill="auto"/>
            <w:noWrap/>
            <w:vAlign w:val="center"/>
            <w:hideMark/>
          </w:tcPr>
          <w:p w14:paraId="65A0474C" w14:textId="79B6D275"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68,62,361.41</w:t>
            </w:r>
          </w:p>
        </w:tc>
        <w:tc>
          <w:tcPr>
            <w:tcW w:w="1803" w:type="dxa"/>
            <w:shd w:val="clear" w:color="auto" w:fill="auto"/>
            <w:noWrap/>
            <w:vAlign w:val="center"/>
            <w:hideMark/>
          </w:tcPr>
          <w:p w14:paraId="50DC2286"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3021813A" w14:textId="77777777" w:rsidTr="00C477AC">
        <w:trPr>
          <w:trHeight w:val="20"/>
          <w:jc w:val="center"/>
        </w:trPr>
        <w:tc>
          <w:tcPr>
            <w:tcW w:w="694" w:type="dxa"/>
            <w:shd w:val="clear" w:color="auto" w:fill="auto"/>
            <w:noWrap/>
            <w:vAlign w:val="center"/>
            <w:hideMark/>
          </w:tcPr>
          <w:p w14:paraId="3959081E"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161</w:t>
            </w:r>
          </w:p>
        </w:tc>
        <w:tc>
          <w:tcPr>
            <w:tcW w:w="6306" w:type="dxa"/>
            <w:shd w:val="clear" w:color="auto" w:fill="auto"/>
            <w:noWrap/>
            <w:vAlign w:val="center"/>
            <w:hideMark/>
          </w:tcPr>
          <w:p w14:paraId="27994469"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Maruti Steels Ghaziabad</w:t>
            </w:r>
          </w:p>
        </w:tc>
        <w:tc>
          <w:tcPr>
            <w:tcW w:w="1672" w:type="dxa"/>
            <w:shd w:val="clear" w:color="auto" w:fill="auto"/>
            <w:noWrap/>
            <w:vAlign w:val="center"/>
            <w:hideMark/>
          </w:tcPr>
          <w:p w14:paraId="3DE23DFF" w14:textId="311BE882"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12,29,703.75</w:t>
            </w:r>
          </w:p>
        </w:tc>
        <w:tc>
          <w:tcPr>
            <w:tcW w:w="1803" w:type="dxa"/>
            <w:shd w:val="clear" w:color="auto" w:fill="auto"/>
            <w:noWrap/>
            <w:vAlign w:val="center"/>
            <w:hideMark/>
          </w:tcPr>
          <w:p w14:paraId="2B712EEA"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328EAF20" w14:textId="77777777" w:rsidTr="00C477AC">
        <w:trPr>
          <w:trHeight w:val="20"/>
          <w:jc w:val="center"/>
        </w:trPr>
        <w:tc>
          <w:tcPr>
            <w:tcW w:w="694" w:type="dxa"/>
            <w:shd w:val="clear" w:color="auto" w:fill="auto"/>
            <w:noWrap/>
            <w:vAlign w:val="center"/>
            <w:hideMark/>
          </w:tcPr>
          <w:p w14:paraId="10676D15"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162</w:t>
            </w:r>
          </w:p>
        </w:tc>
        <w:tc>
          <w:tcPr>
            <w:tcW w:w="6306" w:type="dxa"/>
            <w:shd w:val="clear" w:color="auto" w:fill="auto"/>
            <w:noWrap/>
            <w:vAlign w:val="center"/>
            <w:hideMark/>
          </w:tcPr>
          <w:p w14:paraId="6AD07E64"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MBM Engineering Infotech Ltd Sahibabad</w:t>
            </w:r>
          </w:p>
        </w:tc>
        <w:tc>
          <w:tcPr>
            <w:tcW w:w="1672" w:type="dxa"/>
            <w:shd w:val="clear" w:color="auto" w:fill="auto"/>
            <w:noWrap/>
            <w:vAlign w:val="center"/>
            <w:hideMark/>
          </w:tcPr>
          <w:p w14:paraId="5B8DB245" w14:textId="010E045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14,28,001.00</w:t>
            </w:r>
          </w:p>
        </w:tc>
        <w:tc>
          <w:tcPr>
            <w:tcW w:w="1803" w:type="dxa"/>
            <w:shd w:val="clear" w:color="auto" w:fill="auto"/>
            <w:noWrap/>
            <w:vAlign w:val="center"/>
            <w:hideMark/>
          </w:tcPr>
          <w:p w14:paraId="65FCE94A"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7D79068E" w14:textId="77777777" w:rsidTr="00C477AC">
        <w:trPr>
          <w:trHeight w:val="20"/>
          <w:jc w:val="center"/>
        </w:trPr>
        <w:tc>
          <w:tcPr>
            <w:tcW w:w="694" w:type="dxa"/>
            <w:shd w:val="clear" w:color="auto" w:fill="auto"/>
            <w:noWrap/>
            <w:vAlign w:val="center"/>
            <w:hideMark/>
          </w:tcPr>
          <w:p w14:paraId="26E1200A"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163</w:t>
            </w:r>
          </w:p>
        </w:tc>
        <w:tc>
          <w:tcPr>
            <w:tcW w:w="6306" w:type="dxa"/>
            <w:shd w:val="clear" w:color="auto" w:fill="auto"/>
            <w:noWrap/>
            <w:vAlign w:val="center"/>
            <w:hideMark/>
          </w:tcPr>
          <w:p w14:paraId="2596E911"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proofErr w:type="spellStart"/>
            <w:r w:rsidRPr="00C477AC">
              <w:rPr>
                <w:rFonts w:ascii="Calibri" w:eastAsia="Times New Roman" w:hAnsi="Calibri" w:cs="Calibri"/>
                <w:color w:val="000000"/>
                <w:kern w:val="0"/>
                <w:lang w:eastAsia="en-IN"/>
                <w14:ligatures w14:val="none"/>
              </w:rPr>
              <w:t>Mishkat</w:t>
            </w:r>
            <w:proofErr w:type="spellEnd"/>
            <w:r w:rsidRPr="00C477AC">
              <w:rPr>
                <w:rFonts w:ascii="Calibri" w:eastAsia="Times New Roman" w:hAnsi="Calibri" w:cs="Calibri"/>
                <w:color w:val="000000"/>
                <w:kern w:val="0"/>
                <w:lang w:eastAsia="en-IN"/>
                <w14:ligatures w14:val="none"/>
              </w:rPr>
              <w:t xml:space="preserve"> Casting &amp; Engineering Works</w:t>
            </w:r>
          </w:p>
        </w:tc>
        <w:tc>
          <w:tcPr>
            <w:tcW w:w="1672" w:type="dxa"/>
            <w:shd w:val="clear" w:color="auto" w:fill="auto"/>
            <w:noWrap/>
            <w:vAlign w:val="center"/>
            <w:hideMark/>
          </w:tcPr>
          <w:p w14:paraId="2977E4F4" w14:textId="6B7026B3"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1,87,200.00</w:t>
            </w:r>
          </w:p>
        </w:tc>
        <w:tc>
          <w:tcPr>
            <w:tcW w:w="1803" w:type="dxa"/>
            <w:shd w:val="clear" w:color="auto" w:fill="auto"/>
            <w:noWrap/>
            <w:vAlign w:val="center"/>
            <w:hideMark/>
          </w:tcPr>
          <w:p w14:paraId="77972BD2"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0901535F" w14:textId="77777777" w:rsidTr="00C477AC">
        <w:trPr>
          <w:trHeight w:val="20"/>
          <w:jc w:val="center"/>
        </w:trPr>
        <w:tc>
          <w:tcPr>
            <w:tcW w:w="694" w:type="dxa"/>
            <w:shd w:val="clear" w:color="auto" w:fill="auto"/>
            <w:noWrap/>
            <w:vAlign w:val="center"/>
            <w:hideMark/>
          </w:tcPr>
          <w:p w14:paraId="26FD6BC0"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164</w:t>
            </w:r>
          </w:p>
        </w:tc>
        <w:tc>
          <w:tcPr>
            <w:tcW w:w="6306" w:type="dxa"/>
            <w:shd w:val="clear" w:color="auto" w:fill="auto"/>
            <w:noWrap/>
            <w:vAlign w:val="center"/>
            <w:hideMark/>
          </w:tcPr>
          <w:p w14:paraId="631B6975"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 xml:space="preserve">Mittal </w:t>
            </w:r>
            <w:proofErr w:type="gramStart"/>
            <w:r w:rsidRPr="00C477AC">
              <w:rPr>
                <w:rFonts w:ascii="Calibri" w:eastAsia="Times New Roman" w:hAnsi="Calibri" w:cs="Calibri"/>
                <w:color w:val="000000"/>
                <w:kern w:val="0"/>
                <w:lang w:eastAsia="en-IN"/>
                <w14:ligatures w14:val="none"/>
              </w:rPr>
              <w:t>Refractories  M</w:t>
            </w:r>
            <w:proofErr w:type="gramEnd"/>
            <w:r w:rsidRPr="00C477AC">
              <w:rPr>
                <w:rFonts w:ascii="Calibri" w:eastAsia="Times New Roman" w:hAnsi="Calibri" w:cs="Calibri"/>
                <w:color w:val="000000"/>
                <w:kern w:val="0"/>
                <w:lang w:eastAsia="en-IN"/>
                <w14:ligatures w14:val="none"/>
              </w:rPr>
              <w:t xml:space="preserve"> . Nagar (NP)</w:t>
            </w:r>
          </w:p>
        </w:tc>
        <w:tc>
          <w:tcPr>
            <w:tcW w:w="1672" w:type="dxa"/>
            <w:shd w:val="clear" w:color="auto" w:fill="auto"/>
            <w:noWrap/>
            <w:vAlign w:val="center"/>
            <w:hideMark/>
          </w:tcPr>
          <w:p w14:paraId="2DA99D00" w14:textId="62307F55"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2,16,040.00</w:t>
            </w:r>
          </w:p>
        </w:tc>
        <w:tc>
          <w:tcPr>
            <w:tcW w:w="1803" w:type="dxa"/>
            <w:shd w:val="clear" w:color="auto" w:fill="auto"/>
            <w:noWrap/>
            <w:vAlign w:val="center"/>
            <w:hideMark/>
          </w:tcPr>
          <w:p w14:paraId="5EF8C744"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6A518645" w14:textId="77777777" w:rsidTr="00C477AC">
        <w:trPr>
          <w:trHeight w:val="20"/>
          <w:jc w:val="center"/>
        </w:trPr>
        <w:tc>
          <w:tcPr>
            <w:tcW w:w="694" w:type="dxa"/>
            <w:shd w:val="clear" w:color="auto" w:fill="auto"/>
            <w:noWrap/>
            <w:vAlign w:val="center"/>
            <w:hideMark/>
          </w:tcPr>
          <w:p w14:paraId="12E82AEC"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165</w:t>
            </w:r>
          </w:p>
        </w:tc>
        <w:tc>
          <w:tcPr>
            <w:tcW w:w="6306" w:type="dxa"/>
            <w:shd w:val="clear" w:color="auto" w:fill="auto"/>
            <w:noWrap/>
            <w:vAlign w:val="center"/>
            <w:hideMark/>
          </w:tcPr>
          <w:p w14:paraId="6FC3572E"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MNC   Engineering  Delhi</w:t>
            </w:r>
          </w:p>
        </w:tc>
        <w:tc>
          <w:tcPr>
            <w:tcW w:w="1672" w:type="dxa"/>
            <w:shd w:val="clear" w:color="auto" w:fill="auto"/>
            <w:noWrap/>
            <w:vAlign w:val="center"/>
            <w:hideMark/>
          </w:tcPr>
          <w:p w14:paraId="33F46970" w14:textId="6B5A024B"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6,00,000.00</w:t>
            </w:r>
          </w:p>
        </w:tc>
        <w:tc>
          <w:tcPr>
            <w:tcW w:w="1803" w:type="dxa"/>
            <w:shd w:val="clear" w:color="auto" w:fill="auto"/>
            <w:noWrap/>
            <w:vAlign w:val="center"/>
            <w:hideMark/>
          </w:tcPr>
          <w:p w14:paraId="427DAC8D"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042DFCD4" w14:textId="77777777" w:rsidTr="00C477AC">
        <w:trPr>
          <w:trHeight w:val="20"/>
          <w:jc w:val="center"/>
        </w:trPr>
        <w:tc>
          <w:tcPr>
            <w:tcW w:w="694" w:type="dxa"/>
            <w:shd w:val="clear" w:color="auto" w:fill="auto"/>
            <w:noWrap/>
            <w:vAlign w:val="center"/>
            <w:hideMark/>
          </w:tcPr>
          <w:p w14:paraId="5498F83B"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166</w:t>
            </w:r>
          </w:p>
        </w:tc>
        <w:tc>
          <w:tcPr>
            <w:tcW w:w="6306" w:type="dxa"/>
            <w:shd w:val="clear" w:color="auto" w:fill="auto"/>
            <w:noWrap/>
            <w:vAlign w:val="center"/>
            <w:hideMark/>
          </w:tcPr>
          <w:p w14:paraId="0B77D03F"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proofErr w:type="spellStart"/>
            <w:r w:rsidRPr="00C477AC">
              <w:rPr>
                <w:rFonts w:ascii="Calibri" w:eastAsia="Times New Roman" w:hAnsi="Calibri" w:cs="Calibri"/>
                <w:color w:val="000000"/>
                <w:kern w:val="0"/>
                <w:lang w:eastAsia="en-IN"/>
                <w14:ligatures w14:val="none"/>
              </w:rPr>
              <w:t>Modinagar</w:t>
            </w:r>
            <w:proofErr w:type="spellEnd"/>
            <w:r w:rsidRPr="00C477AC">
              <w:rPr>
                <w:rFonts w:ascii="Calibri" w:eastAsia="Times New Roman" w:hAnsi="Calibri" w:cs="Calibri"/>
                <w:color w:val="000000"/>
                <w:kern w:val="0"/>
                <w:lang w:eastAsia="en-IN"/>
                <w14:ligatures w14:val="none"/>
              </w:rPr>
              <w:t xml:space="preserve"> Transport Company, </w:t>
            </w:r>
            <w:proofErr w:type="spellStart"/>
            <w:r w:rsidRPr="00C477AC">
              <w:rPr>
                <w:rFonts w:ascii="Calibri" w:eastAsia="Times New Roman" w:hAnsi="Calibri" w:cs="Calibri"/>
                <w:color w:val="000000"/>
                <w:kern w:val="0"/>
                <w:lang w:eastAsia="en-IN"/>
                <w14:ligatures w14:val="none"/>
              </w:rPr>
              <w:t>Modinagar</w:t>
            </w:r>
            <w:proofErr w:type="spellEnd"/>
          </w:p>
        </w:tc>
        <w:tc>
          <w:tcPr>
            <w:tcW w:w="1672" w:type="dxa"/>
            <w:shd w:val="clear" w:color="auto" w:fill="auto"/>
            <w:noWrap/>
            <w:vAlign w:val="center"/>
            <w:hideMark/>
          </w:tcPr>
          <w:p w14:paraId="0E7CA814" w14:textId="421242B9"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6,500.00</w:t>
            </w:r>
          </w:p>
        </w:tc>
        <w:tc>
          <w:tcPr>
            <w:tcW w:w="1803" w:type="dxa"/>
            <w:shd w:val="clear" w:color="auto" w:fill="auto"/>
            <w:noWrap/>
            <w:vAlign w:val="center"/>
            <w:hideMark/>
          </w:tcPr>
          <w:p w14:paraId="5F48BAAA"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718F4E89" w14:textId="77777777" w:rsidTr="00C477AC">
        <w:trPr>
          <w:trHeight w:val="20"/>
          <w:jc w:val="center"/>
        </w:trPr>
        <w:tc>
          <w:tcPr>
            <w:tcW w:w="694" w:type="dxa"/>
            <w:shd w:val="clear" w:color="auto" w:fill="auto"/>
            <w:noWrap/>
            <w:vAlign w:val="center"/>
            <w:hideMark/>
          </w:tcPr>
          <w:p w14:paraId="73490829"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167</w:t>
            </w:r>
          </w:p>
        </w:tc>
        <w:tc>
          <w:tcPr>
            <w:tcW w:w="6306" w:type="dxa"/>
            <w:shd w:val="clear" w:color="auto" w:fill="auto"/>
            <w:noWrap/>
            <w:vAlign w:val="center"/>
            <w:hideMark/>
          </w:tcPr>
          <w:p w14:paraId="53CB011C"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 xml:space="preserve">Mohit Building Material Supplier </w:t>
            </w:r>
            <w:proofErr w:type="spellStart"/>
            <w:r w:rsidRPr="00C477AC">
              <w:rPr>
                <w:rFonts w:ascii="Calibri" w:eastAsia="Times New Roman" w:hAnsi="Calibri" w:cs="Calibri"/>
                <w:color w:val="000000"/>
                <w:kern w:val="0"/>
                <w:lang w:eastAsia="en-IN"/>
                <w14:ligatures w14:val="none"/>
              </w:rPr>
              <w:t>Gharaunda</w:t>
            </w:r>
            <w:proofErr w:type="spellEnd"/>
          </w:p>
        </w:tc>
        <w:tc>
          <w:tcPr>
            <w:tcW w:w="1672" w:type="dxa"/>
            <w:shd w:val="clear" w:color="auto" w:fill="auto"/>
            <w:noWrap/>
            <w:vAlign w:val="center"/>
            <w:hideMark/>
          </w:tcPr>
          <w:p w14:paraId="2DF65E86" w14:textId="14DF375E"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9,86,974.00</w:t>
            </w:r>
          </w:p>
        </w:tc>
        <w:tc>
          <w:tcPr>
            <w:tcW w:w="1803" w:type="dxa"/>
            <w:shd w:val="clear" w:color="auto" w:fill="auto"/>
            <w:noWrap/>
            <w:vAlign w:val="center"/>
            <w:hideMark/>
          </w:tcPr>
          <w:p w14:paraId="5F94FBDE"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197C266C" w14:textId="77777777" w:rsidTr="00C477AC">
        <w:trPr>
          <w:trHeight w:val="20"/>
          <w:jc w:val="center"/>
        </w:trPr>
        <w:tc>
          <w:tcPr>
            <w:tcW w:w="694" w:type="dxa"/>
            <w:shd w:val="clear" w:color="auto" w:fill="auto"/>
            <w:noWrap/>
            <w:vAlign w:val="center"/>
            <w:hideMark/>
          </w:tcPr>
          <w:p w14:paraId="21C4C446"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168</w:t>
            </w:r>
          </w:p>
        </w:tc>
        <w:tc>
          <w:tcPr>
            <w:tcW w:w="6306" w:type="dxa"/>
            <w:shd w:val="clear" w:color="auto" w:fill="auto"/>
            <w:noWrap/>
            <w:vAlign w:val="center"/>
            <w:hideMark/>
          </w:tcPr>
          <w:p w14:paraId="14AA777E"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 xml:space="preserve">Mukesh Radios </w:t>
            </w:r>
            <w:proofErr w:type="spellStart"/>
            <w:r w:rsidRPr="00C477AC">
              <w:rPr>
                <w:rFonts w:ascii="Calibri" w:eastAsia="Times New Roman" w:hAnsi="Calibri" w:cs="Calibri"/>
                <w:color w:val="000000"/>
                <w:kern w:val="0"/>
                <w:lang w:eastAsia="en-IN"/>
                <w14:ligatures w14:val="none"/>
              </w:rPr>
              <w:t>Shamli</w:t>
            </w:r>
            <w:proofErr w:type="spellEnd"/>
          </w:p>
        </w:tc>
        <w:tc>
          <w:tcPr>
            <w:tcW w:w="1672" w:type="dxa"/>
            <w:shd w:val="clear" w:color="auto" w:fill="auto"/>
            <w:noWrap/>
            <w:vAlign w:val="center"/>
            <w:hideMark/>
          </w:tcPr>
          <w:p w14:paraId="6AB6C9E1" w14:textId="24AD0A25"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8,474.00</w:t>
            </w:r>
          </w:p>
        </w:tc>
        <w:tc>
          <w:tcPr>
            <w:tcW w:w="1803" w:type="dxa"/>
            <w:shd w:val="clear" w:color="auto" w:fill="auto"/>
            <w:noWrap/>
            <w:vAlign w:val="center"/>
            <w:hideMark/>
          </w:tcPr>
          <w:p w14:paraId="016BA3EB"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7C1D7A5E" w14:textId="77777777" w:rsidTr="00C477AC">
        <w:trPr>
          <w:trHeight w:val="20"/>
          <w:jc w:val="center"/>
        </w:trPr>
        <w:tc>
          <w:tcPr>
            <w:tcW w:w="694" w:type="dxa"/>
            <w:shd w:val="clear" w:color="auto" w:fill="auto"/>
            <w:noWrap/>
            <w:vAlign w:val="center"/>
            <w:hideMark/>
          </w:tcPr>
          <w:p w14:paraId="4ADAAB9E"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169</w:t>
            </w:r>
          </w:p>
        </w:tc>
        <w:tc>
          <w:tcPr>
            <w:tcW w:w="6306" w:type="dxa"/>
            <w:shd w:val="clear" w:color="auto" w:fill="auto"/>
            <w:noWrap/>
            <w:vAlign w:val="center"/>
            <w:hideMark/>
          </w:tcPr>
          <w:p w14:paraId="41F69C16"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 xml:space="preserve">Mukesh Radios, </w:t>
            </w:r>
            <w:proofErr w:type="spellStart"/>
            <w:r w:rsidRPr="00C477AC">
              <w:rPr>
                <w:rFonts w:ascii="Calibri" w:eastAsia="Times New Roman" w:hAnsi="Calibri" w:cs="Calibri"/>
                <w:color w:val="000000"/>
                <w:kern w:val="0"/>
                <w:lang w:eastAsia="en-IN"/>
                <w14:ligatures w14:val="none"/>
              </w:rPr>
              <w:t>Shamli</w:t>
            </w:r>
            <w:proofErr w:type="spellEnd"/>
          </w:p>
        </w:tc>
        <w:tc>
          <w:tcPr>
            <w:tcW w:w="1672" w:type="dxa"/>
            <w:shd w:val="clear" w:color="auto" w:fill="auto"/>
            <w:noWrap/>
            <w:vAlign w:val="center"/>
            <w:hideMark/>
          </w:tcPr>
          <w:p w14:paraId="2CCEC552" w14:textId="2B9C0281"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16,797.00</w:t>
            </w:r>
          </w:p>
        </w:tc>
        <w:tc>
          <w:tcPr>
            <w:tcW w:w="1803" w:type="dxa"/>
            <w:shd w:val="clear" w:color="auto" w:fill="auto"/>
            <w:noWrap/>
            <w:vAlign w:val="center"/>
            <w:hideMark/>
          </w:tcPr>
          <w:p w14:paraId="13749FA7"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6D3AA0EC" w14:textId="77777777" w:rsidTr="00C477AC">
        <w:trPr>
          <w:trHeight w:val="20"/>
          <w:jc w:val="center"/>
        </w:trPr>
        <w:tc>
          <w:tcPr>
            <w:tcW w:w="694" w:type="dxa"/>
            <w:shd w:val="clear" w:color="auto" w:fill="auto"/>
            <w:noWrap/>
            <w:vAlign w:val="center"/>
            <w:hideMark/>
          </w:tcPr>
          <w:p w14:paraId="11EC6AE7"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170</w:t>
            </w:r>
          </w:p>
        </w:tc>
        <w:tc>
          <w:tcPr>
            <w:tcW w:w="6306" w:type="dxa"/>
            <w:shd w:val="clear" w:color="auto" w:fill="auto"/>
            <w:noWrap/>
            <w:vAlign w:val="center"/>
            <w:hideMark/>
          </w:tcPr>
          <w:p w14:paraId="35CDD20C"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Multi Tech Solution Kashipur</w:t>
            </w:r>
          </w:p>
        </w:tc>
        <w:tc>
          <w:tcPr>
            <w:tcW w:w="1672" w:type="dxa"/>
            <w:shd w:val="clear" w:color="auto" w:fill="auto"/>
            <w:noWrap/>
            <w:vAlign w:val="center"/>
            <w:hideMark/>
          </w:tcPr>
          <w:p w14:paraId="33FFDDB1" w14:textId="2581949E"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9,79,300.00</w:t>
            </w:r>
          </w:p>
        </w:tc>
        <w:tc>
          <w:tcPr>
            <w:tcW w:w="1803" w:type="dxa"/>
            <w:shd w:val="clear" w:color="auto" w:fill="auto"/>
            <w:noWrap/>
            <w:vAlign w:val="center"/>
            <w:hideMark/>
          </w:tcPr>
          <w:p w14:paraId="79E8A624"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70432F69" w14:textId="77777777" w:rsidTr="00C477AC">
        <w:trPr>
          <w:trHeight w:val="20"/>
          <w:jc w:val="center"/>
        </w:trPr>
        <w:tc>
          <w:tcPr>
            <w:tcW w:w="694" w:type="dxa"/>
            <w:shd w:val="clear" w:color="auto" w:fill="auto"/>
            <w:noWrap/>
            <w:vAlign w:val="center"/>
            <w:hideMark/>
          </w:tcPr>
          <w:p w14:paraId="7D3C62A9"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171</w:t>
            </w:r>
          </w:p>
        </w:tc>
        <w:tc>
          <w:tcPr>
            <w:tcW w:w="6306" w:type="dxa"/>
            <w:shd w:val="clear" w:color="auto" w:fill="auto"/>
            <w:noWrap/>
            <w:vAlign w:val="center"/>
            <w:hideMark/>
          </w:tcPr>
          <w:p w14:paraId="10A1E103"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Multi Weigh (India )P Ltd Chandigarh</w:t>
            </w:r>
          </w:p>
        </w:tc>
        <w:tc>
          <w:tcPr>
            <w:tcW w:w="1672" w:type="dxa"/>
            <w:shd w:val="clear" w:color="auto" w:fill="auto"/>
            <w:noWrap/>
            <w:vAlign w:val="center"/>
            <w:hideMark/>
          </w:tcPr>
          <w:p w14:paraId="2D41EE0F" w14:textId="683EA4AE"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60,000.00</w:t>
            </w:r>
          </w:p>
        </w:tc>
        <w:tc>
          <w:tcPr>
            <w:tcW w:w="1803" w:type="dxa"/>
            <w:shd w:val="clear" w:color="auto" w:fill="auto"/>
            <w:noWrap/>
            <w:vAlign w:val="center"/>
            <w:hideMark/>
          </w:tcPr>
          <w:p w14:paraId="5556713E"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73A42888" w14:textId="77777777" w:rsidTr="00C477AC">
        <w:trPr>
          <w:trHeight w:val="20"/>
          <w:jc w:val="center"/>
        </w:trPr>
        <w:tc>
          <w:tcPr>
            <w:tcW w:w="694" w:type="dxa"/>
            <w:shd w:val="clear" w:color="auto" w:fill="auto"/>
            <w:noWrap/>
            <w:vAlign w:val="center"/>
            <w:hideMark/>
          </w:tcPr>
          <w:p w14:paraId="5C7ED1D1"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172</w:t>
            </w:r>
          </w:p>
        </w:tc>
        <w:tc>
          <w:tcPr>
            <w:tcW w:w="6306" w:type="dxa"/>
            <w:shd w:val="clear" w:color="auto" w:fill="auto"/>
            <w:noWrap/>
            <w:vAlign w:val="center"/>
            <w:hideMark/>
          </w:tcPr>
          <w:p w14:paraId="084436BD"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 xml:space="preserve">Munshi Motor Road </w:t>
            </w:r>
            <w:proofErr w:type="spellStart"/>
            <w:r w:rsidRPr="00C477AC">
              <w:rPr>
                <w:rFonts w:ascii="Calibri" w:eastAsia="Times New Roman" w:hAnsi="Calibri" w:cs="Calibri"/>
                <w:color w:val="000000"/>
                <w:kern w:val="0"/>
                <w:lang w:eastAsia="en-IN"/>
                <w14:ligatures w14:val="none"/>
              </w:rPr>
              <w:t>Lines,Ahmedabad</w:t>
            </w:r>
            <w:proofErr w:type="spellEnd"/>
          </w:p>
        </w:tc>
        <w:tc>
          <w:tcPr>
            <w:tcW w:w="1672" w:type="dxa"/>
            <w:shd w:val="clear" w:color="auto" w:fill="auto"/>
            <w:noWrap/>
            <w:vAlign w:val="center"/>
            <w:hideMark/>
          </w:tcPr>
          <w:p w14:paraId="3BF4B525" w14:textId="37DC70C5"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85,500.00</w:t>
            </w:r>
          </w:p>
        </w:tc>
        <w:tc>
          <w:tcPr>
            <w:tcW w:w="1803" w:type="dxa"/>
            <w:shd w:val="clear" w:color="auto" w:fill="auto"/>
            <w:noWrap/>
            <w:vAlign w:val="center"/>
            <w:hideMark/>
          </w:tcPr>
          <w:p w14:paraId="35D62708"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70A180EA" w14:textId="77777777" w:rsidTr="00C477AC">
        <w:trPr>
          <w:trHeight w:val="20"/>
          <w:jc w:val="center"/>
        </w:trPr>
        <w:tc>
          <w:tcPr>
            <w:tcW w:w="694" w:type="dxa"/>
            <w:shd w:val="clear" w:color="auto" w:fill="auto"/>
            <w:noWrap/>
            <w:vAlign w:val="center"/>
            <w:hideMark/>
          </w:tcPr>
          <w:p w14:paraId="7BB3E64F"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173</w:t>
            </w:r>
          </w:p>
        </w:tc>
        <w:tc>
          <w:tcPr>
            <w:tcW w:w="6306" w:type="dxa"/>
            <w:shd w:val="clear" w:color="auto" w:fill="auto"/>
            <w:noWrap/>
            <w:vAlign w:val="center"/>
            <w:hideMark/>
          </w:tcPr>
          <w:p w14:paraId="3F975D1C"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NANCY GOODS CARRIER, NOAIDA</w:t>
            </w:r>
          </w:p>
        </w:tc>
        <w:tc>
          <w:tcPr>
            <w:tcW w:w="1672" w:type="dxa"/>
            <w:shd w:val="clear" w:color="auto" w:fill="auto"/>
            <w:noWrap/>
            <w:vAlign w:val="center"/>
            <w:hideMark/>
          </w:tcPr>
          <w:p w14:paraId="2CDBD11E" w14:textId="6C0EB518"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8,500.00</w:t>
            </w:r>
          </w:p>
        </w:tc>
        <w:tc>
          <w:tcPr>
            <w:tcW w:w="1803" w:type="dxa"/>
            <w:shd w:val="clear" w:color="auto" w:fill="auto"/>
            <w:noWrap/>
            <w:vAlign w:val="center"/>
            <w:hideMark/>
          </w:tcPr>
          <w:p w14:paraId="07F22C7E"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0A4BDD8B" w14:textId="77777777" w:rsidTr="00C477AC">
        <w:trPr>
          <w:trHeight w:val="20"/>
          <w:jc w:val="center"/>
        </w:trPr>
        <w:tc>
          <w:tcPr>
            <w:tcW w:w="694" w:type="dxa"/>
            <w:shd w:val="clear" w:color="auto" w:fill="auto"/>
            <w:noWrap/>
            <w:vAlign w:val="center"/>
            <w:hideMark/>
          </w:tcPr>
          <w:p w14:paraId="7EDB721D"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174</w:t>
            </w:r>
          </w:p>
        </w:tc>
        <w:tc>
          <w:tcPr>
            <w:tcW w:w="6306" w:type="dxa"/>
            <w:shd w:val="clear" w:color="auto" w:fill="auto"/>
            <w:noWrap/>
            <w:vAlign w:val="center"/>
            <w:hideMark/>
          </w:tcPr>
          <w:p w14:paraId="43B5ABF6"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Naresh Transport Company, Meerut</w:t>
            </w:r>
          </w:p>
        </w:tc>
        <w:tc>
          <w:tcPr>
            <w:tcW w:w="1672" w:type="dxa"/>
            <w:shd w:val="clear" w:color="auto" w:fill="auto"/>
            <w:noWrap/>
            <w:vAlign w:val="center"/>
            <w:hideMark/>
          </w:tcPr>
          <w:p w14:paraId="2B92C5B9" w14:textId="1FE13EF0"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10,500.00</w:t>
            </w:r>
          </w:p>
        </w:tc>
        <w:tc>
          <w:tcPr>
            <w:tcW w:w="1803" w:type="dxa"/>
            <w:shd w:val="clear" w:color="auto" w:fill="auto"/>
            <w:noWrap/>
            <w:vAlign w:val="center"/>
            <w:hideMark/>
          </w:tcPr>
          <w:p w14:paraId="38B81D61"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53233F69" w14:textId="77777777" w:rsidTr="00C477AC">
        <w:trPr>
          <w:trHeight w:val="20"/>
          <w:jc w:val="center"/>
        </w:trPr>
        <w:tc>
          <w:tcPr>
            <w:tcW w:w="694" w:type="dxa"/>
            <w:shd w:val="clear" w:color="auto" w:fill="auto"/>
            <w:noWrap/>
            <w:vAlign w:val="center"/>
            <w:hideMark/>
          </w:tcPr>
          <w:p w14:paraId="1B7EE607"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175</w:t>
            </w:r>
          </w:p>
        </w:tc>
        <w:tc>
          <w:tcPr>
            <w:tcW w:w="6306" w:type="dxa"/>
            <w:shd w:val="clear" w:color="auto" w:fill="auto"/>
            <w:noWrap/>
            <w:vAlign w:val="center"/>
            <w:hideMark/>
          </w:tcPr>
          <w:p w14:paraId="6E4B6DC9"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 xml:space="preserve">National  Plywood Stores  </w:t>
            </w:r>
            <w:proofErr w:type="spellStart"/>
            <w:r w:rsidRPr="00C477AC">
              <w:rPr>
                <w:rFonts w:ascii="Calibri" w:eastAsia="Times New Roman" w:hAnsi="Calibri" w:cs="Calibri"/>
                <w:color w:val="000000"/>
                <w:kern w:val="0"/>
                <w:lang w:eastAsia="en-IN"/>
                <w14:ligatures w14:val="none"/>
              </w:rPr>
              <w:t>Shamli</w:t>
            </w:r>
            <w:proofErr w:type="spellEnd"/>
          </w:p>
        </w:tc>
        <w:tc>
          <w:tcPr>
            <w:tcW w:w="1672" w:type="dxa"/>
            <w:shd w:val="clear" w:color="auto" w:fill="auto"/>
            <w:noWrap/>
            <w:vAlign w:val="center"/>
            <w:hideMark/>
          </w:tcPr>
          <w:p w14:paraId="5EBFB0A7" w14:textId="4DDA2B73"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13,008.00</w:t>
            </w:r>
          </w:p>
        </w:tc>
        <w:tc>
          <w:tcPr>
            <w:tcW w:w="1803" w:type="dxa"/>
            <w:shd w:val="clear" w:color="auto" w:fill="auto"/>
            <w:noWrap/>
            <w:vAlign w:val="center"/>
            <w:hideMark/>
          </w:tcPr>
          <w:p w14:paraId="7AE8E196"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6D3FEDE5" w14:textId="77777777" w:rsidTr="00C477AC">
        <w:trPr>
          <w:trHeight w:val="20"/>
          <w:jc w:val="center"/>
        </w:trPr>
        <w:tc>
          <w:tcPr>
            <w:tcW w:w="694" w:type="dxa"/>
            <w:shd w:val="clear" w:color="auto" w:fill="auto"/>
            <w:noWrap/>
            <w:vAlign w:val="center"/>
            <w:hideMark/>
          </w:tcPr>
          <w:p w14:paraId="0A448C2B"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176</w:t>
            </w:r>
          </w:p>
        </w:tc>
        <w:tc>
          <w:tcPr>
            <w:tcW w:w="6306" w:type="dxa"/>
            <w:shd w:val="clear" w:color="auto" w:fill="auto"/>
            <w:noWrap/>
            <w:vAlign w:val="center"/>
            <w:hideMark/>
          </w:tcPr>
          <w:p w14:paraId="02C20C1E"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New Chaudhary Golden Transport Co. Haridwar</w:t>
            </w:r>
          </w:p>
        </w:tc>
        <w:tc>
          <w:tcPr>
            <w:tcW w:w="1672" w:type="dxa"/>
            <w:shd w:val="clear" w:color="auto" w:fill="auto"/>
            <w:noWrap/>
            <w:vAlign w:val="center"/>
            <w:hideMark/>
          </w:tcPr>
          <w:p w14:paraId="69577ABE" w14:textId="34013A26"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3,025.00</w:t>
            </w:r>
          </w:p>
        </w:tc>
        <w:tc>
          <w:tcPr>
            <w:tcW w:w="1803" w:type="dxa"/>
            <w:shd w:val="clear" w:color="auto" w:fill="auto"/>
            <w:noWrap/>
            <w:vAlign w:val="center"/>
            <w:hideMark/>
          </w:tcPr>
          <w:p w14:paraId="5C0CAC6E"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16F20DE9" w14:textId="77777777" w:rsidTr="00C477AC">
        <w:trPr>
          <w:trHeight w:val="20"/>
          <w:jc w:val="center"/>
        </w:trPr>
        <w:tc>
          <w:tcPr>
            <w:tcW w:w="694" w:type="dxa"/>
            <w:shd w:val="clear" w:color="auto" w:fill="auto"/>
            <w:noWrap/>
            <w:vAlign w:val="center"/>
            <w:hideMark/>
          </w:tcPr>
          <w:p w14:paraId="489666A6"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177</w:t>
            </w:r>
          </w:p>
        </w:tc>
        <w:tc>
          <w:tcPr>
            <w:tcW w:w="6306" w:type="dxa"/>
            <w:shd w:val="clear" w:color="auto" w:fill="auto"/>
            <w:noWrap/>
            <w:vAlign w:val="center"/>
            <w:hideMark/>
          </w:tcPr>
          <w:p w14:paraId="4CECBCE7"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NEWTECH ENGINEERS</w:t>
            </w:r>
          </w:p>
        </w:tc>
        <w:tc>
          <w:tcPr>
            <w:tcW w:w="1672" w:type="dxa"/>
            <w:shd w:val="clear" w:color="auto" w:fill="auto"/>
            <w:noWrap/>
            <w:vAlign w:val="center"/>
            <w:hideMark/>
          </w:tcPr>
          <w:p w14:paraId="3117D883" w14:textId="31DCD0AE"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20,264.00</w:t>
            </w:r>
          </w:p>
        </w:tc>
        <w:tc>
          <w:tcPr>
            <w:tcW w:w="1803" w:type="dxa"/>
            <w:shd w:val="clear" w:color="auto" w:fill="auto"/>
            <w:noWrap/>
            <w:vAlign w:val="center"/>
            <w:hideMark/>
          </w:tcPr>
          <w:p w14:paraId="7AD9F752"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6E86C4A0" w14:textId="77777777" w:rsidTr="00C477AC">
        <w:trPr>
          <w:trHeight w:val="20"/>
          <w:jc w:val="center"/>
        </w:trPr>
        <w:tc>
          <w:tcPr>
            <w:tcW w:w="694" w:type="dxa"/>
            <w:shd w:val="clear" w:color="auto" w:fill="auto"/>
            <w:noWrap/>
            <w:vAlign w:val="center"/>
            <w:hideMark/>
          </w:tcPr>
          <w:p w14:paraId="5F0C66B4"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178</w:t>
            </w:r>
          </w:p>
        </w:tc>
        <w:tc>
          <w:tcPr>
            <w:tcW w:w="6306" w:type="dxa"/>
            <w:shd w:val="clear" w:color="auto" w:fill="auto"/>
            <w:noWrap/>
            <w:vAlign w:val="center"/>
            <w:hideMark/>
          </w:tcPr>
          <w:p w14:paraId="79CCF708"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Nine Projects Pvt Ltd Delhi</w:t>
            </w:r>
          </w:p>
        </w:tc>
        <w:tc>
          <w:tcPr>
            <w:tcW w:w="1672" w:type="dxa"/>
            <w:shd w:val="clear" w:color="auto" w:fill="auto"/>
            <w:noWrap/>
            <w:vAlign w:val="center"/>
            <w:hideMark/>
          </w:tcPr>
          <w:p w14:paraId="472DE079" w14:textId="17483BD3"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70,300.00</w:t>
            </w:r>
          </w:p>
        </w:tc>
        <w:tc>
          <w:tcPr>
            <w:tcW w:w="1803" w:type="dxa"/>
            <w:shd w:val="clear" w:color="auto" w:fill="auto"/>
            <w:noWrap/>
            <w:vAlign w:val="center"/>
            <w:hideMark/>
          </w:tcPr>
          <w:p w14:paraId="46095175"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087139E0" w14:textId="77777777" w:rsidTr="00C477AC">
        <w:trPr>
          <w:trHeight w:val="20"/>
          <w:jc w:val="center"/>
        </w:trPr>
        <w:tc>
          <w:tcPr>
            <w:tcW w:w="694" w:type="dxa"/>
            <w:shd w:val="clear" w:color="auto" w:fill="auto"/>
            <w:noWrap/>
            <w:vAlign w:val="center"/>
            <w:hideMark/>
          </w:tcPr>
          <w:p w14:paraId="43322722"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179</w:t>
            </w:r>
          </w:p>
        </w:tc>
        <w:tc>
          <w:tcPr>
            <w:tcW w:w="6306" w:type="dxa"/>
            <w:shd w:val="clear" w:color="auto" w:fill="auto"/>
            <w:noWrap/>
            <w:vAlign w:val="center"/>
            <w:hideMark/>
          </w:tcPr>
          <w:p w14:paraId="76142AAD"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Nitin Enterprises Delhi</w:t>
            </w:r>
          </w:p>
        </w:tc>
        <w:tc>
          <w:tcPr>
            <w:tcW w:w="1672" w:type="dxa"/>
            <w:shd w:val="clear" w:color="auto" w:fill="auto"/>
            <w:noWrap/>
            <w:vAlign w:val="center"/>
            <w:hideMark/>
          </w:tcPr>
          <w:p w14:paraId="7EB61B31" w14:textId="31CD3BEF"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1,01,000.00</w:t>
            </w:r>
          </w:p>
        </w:tc>
        <w:tc>
          <w:tcPr>
            <w:tcW w:w="1803" w:type="dxa"/>
            <w:shd w:val="clear" w:color="auto" w:fill="auto"/>
            <w:noWrap/>
            <w:vAlign w:val="center"/>
            <w:hideMark/>
          </w:tcPr>
          <w:p w14:paraId="2B3E19D1"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0C8338F6" w14:textId="77777777" w:rsidTr="00C477AC">
        <w:trPr>
          <w:trHeight w:val="20"/>
          <w:jc w:val="center"/>
        </w:trPr>
        <w:tc>
          <w:tcPr>
            <w:tcW w:w="694" w:type="dxa"/>
            <w:shd w:val="clear" w:color="auto" w:fill="auto"/>
            <w:noWrap/>
            <w:vAlign w:val="center"/>
            <w:hideMark/>
          </w:tcPr>
          <w:p w14:paraId="7AC5FCC5"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180</w:t>
            </w:r>
          </w:p>
        </w:tc>
        <w:tc>
          <w:tcPr>
            <w:tcW w:w="6306" w:type="dxa"/>
            <w:shd w:val="clear" w:color="auto" w:fill="auto"/>
            <w:noWrap/>
            <w:vAlign w:val="center"/>
            <w:hideMark/>
          </w:tcPr>
          <w:p w14:paraId="187F0CD4"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Noor Industries  M. Nagar</w:t>
            </w:r>
          </w:p>
        </w:tc>
        <w:tc>
          <w:tcPr>
            <w:tcW w:w="1672" w:type="dxa"/>
            <w:shd w:val="clear" w:color="auto" w:fill="auto"/>
            <w:noWrap/>
            <w:vAlign w:val="center"/>
            <w:hideMark/>
          </w:tcPr>
          <w:p w14:paraId="5D1BCCD9" w14:textId="55C5C2D4"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95,000.00</w:t>
            </w:r>
          </w:p>
        </w:tc>
        <w:tc>
          <w:tcPr>
            <w:tcW w:w="1803" w:type="dxa"/>
            <w:shd w:val="clear" w:color="auto" w:fill="auto"/>
            <w:noWrap/>
            <w:vAlign w:val="center"/>
            <w:hideMark/>
          </w:tcPr>
          <w:p w14:paraId="0E8E84A4"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188C9797" w14:textId="77777777" w:rsidTr="00C477AC">
        <w:trPr>
          <w:trHeight w:val="20"/>
          <w:jc w:val="center"/>
        </w:trPr>
        <w:tc>
          <w:tcPr>
            <w:tcW w:w="694" w:type="dxa"/>
            <w:shd w:val="clear" w:color="auto" w:fill="auto"/>
            <w:noWrap/>
            <w:vAlign w:val="center"/>
            <w:hideMark/>
          </w:tcPr>
          <w:p w14:paraId="212CDD62"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181</w:t>
            </w:r>
          </w:p>
        </w:tc>
        <w:tc>
          <w:tcPr>
            <w:tcW w:w="6306" w:type="dxa"/>
            <w:shd w:val="clear" w:color="auto" w:fill="auto"/>
            <w:noWrap/>
            <w:vAlign w:val="center"/>
            <w:hideMark/>
          </w:tcPr>
          <w:p w14:paraId="5135ABED"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proofErr w:type="spellStart"/>
            <w:r w:rsidRPr="00C477AC">
              <w:rPr>
                <w:rFonts w:ascii="Calibri" w:eastAsia="Times New Roman" w:hAnsi="Calibri" w:cs="Calibri"/>
                <w:color w:val="000000"/>
                <w:kern w:val="0"/>
                <w:lang w:eastAsia="en-IN"/>
                <w14:ligatures w14:val="none"/>
              </w:rPr>
              <w:t>Nuhydro</w:t>
            </w:r>
            <w:proofErr w:type="spellEnd"/>
            <w:r w:rsidRPr="00C477AC">
              <w:rPr>
                <w:rFonts w:ascii="Calibri" w:eastAsia="Times New Roman" w:hAnsi="Calibri" w:cs="Calibri"/>
                <w:color w:val="000000"/>
                <w:kern w:val="0"/>
                <w:lang w:eastAsia="en-IN"/>
                <w14:ligatures w14:val="none"/>
              </w:rPr>
              <w:t xml:space="preserve"> Automation Products Noida</w:t>
            </w:r>
          </w:p>
        </w:tc>
        <w:tc>
          <w:tcPr>
            <w:tcW w:w="1672" w:type="dxa"/>
            <w:shd w:val="clear" w:color="auto" w:fill="auto"/>
            <w:noWrap/>
            <w:vAlign w:val="center"/>
            <w:hideMark/>
          </w:tcPr>
          <w:p w14:paraId="13118D33" w14:textId="339235FC"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18,96,000.00</w:t>
            </w:r>
          </w:p>
        </w:tc>
        <w:tc>
          <w:tcPr>
            <w:tcW w:w="1803" w:type="dxa"/>
            <w:shd w:val="clear" w:color="auto" w:fill="auto"/>
            <w:noWrap/>
            <w:vAlign w:val="center"/>
            <w:hideMark/>
          </w:tcPr>
          <w:p w14:paraId="236298CC"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5839F147" w14:textId="77777777" w:rsidTr="00C477AC">
        <w:trPr>
          <w:trHeight w:val="20"/>
          <w:jc w:val="center"/>
        </w:trPr>
        <w:tc>
          <w:tcPr>
            <w:tcW w:w="694" w:type="dxa"/>
            <w:shd w:val="clear" w:color="auto" w:fill="auto"/>
            <w:noWrap/>
            <w:vAlign w:val="center"/>
            <w:hideMark/>
          </w:tcPr>
          <w:p w14:paraId="64A02849"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182</w:t>
            </w:r>
          </w:p>
        </w:tc>
        <w:tc>
          <w:tcPr>
            <w:tcW w:w="6306" w:type="dxa"/>
            <w:shd w:val="clear" w:color="auto" w:fill="auto"/>
            <w:noWrap/>
            <w:vAlign w:val="center"/>
            <w:hideMark/>
          </w:tcPr>
          <w:p w14:paraId="6F366DB4"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proofErr w:type="spellStart"/>
            <w:r w:rsidRPr="00C477AC">
              <w:rPr>
                <w:rFonts w:ascii="Calibri" w:eastAsia="Times New Roman" w:hAnsi="Calibri" w:cs="Calibri"/>
                <w:color w:val="000000"/>
                <w:kern w:val="0"/>
                <w:lang w:eastAsia="en-IN"/>
                <w14:ligatures w14:val="none"/>
              </w:rPr>
              <w:t>Nuvoco</w:t>
            </w:r>
            <w:proofErr w:type="spellEnd"/>
            <w:r w:rsidRPr="00C477AC">
              <w:rPr>
                <w:rFonts w:ascii="Calibri" w:eastAsia="Times New Roman" w:hAnsi="Calibri" w:cs="Calibri"/>
                <w:color w:val="000000"/>
                <w:kern w:val="0"/>
                <w:lang w:eastAsia="en-IN"/>
                <w14:ligatures w14:val="none"/>
              </w:rPr>
              <w:t xml:space="preserve"> Vistas Corp Limited Chittorgarh (RAJ)</w:t>
            </w:r>
          </w:p>
        </w:tc>
        <w:tc>
          <w:tcPr>
            <w:tcW w:w="1672" w:type="dxa"/>
            <w:shd w:val="clear" w:color="auto" w:fill="auto"/>
            <w:noWrap/>
            <w:vAlign w:val="center"/>
            <w:hideMark/>
          </w:tcPr>
          <w:p w14:paraId="161B95E5" w14:textId="7A040A45"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4,30,000.00</w:t>
            </w:r>
          </w:p>
        </w:tc>
        <w:tc>
          <w:tcPr>
            <w:tcW w:w="1803" w:type="dxa"/>
            <w:shd w:val="clear" w:color="auto" w:fill="auto"/>
            <w:noWrap/>
            <w:vAlign w:val="center"/>
            <w:hideMark/>
          </w:tcPr>
          <w:p w14:paraId="3B521D47"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323694A6" w14:textId="77777777" w:rsidTr="00C477AC">
        <w:trPr>
          <w:trHeight w:val="20"/>
          <w:jc w:val="center"/>
        </w:trPr>
        <w:tc>
          <w:tcPr>
            <w:tcW w:w="694" w:type="dxa"/>
            <w:shd w:val="clear" w:color="auto" w:fill="auto"/>
            <w:noWrap/>
            <w:vAlign w:val="center"/>
            <w:hideMark/>
          </w:tcPr>
          <w:p w14:paraId="41EA0B62"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183</w:t>
            </w:r>
          </w:p>
        </w:tc>
        <w:tc>
          <w:tcPr>
            <w:tcW w:w="6306" w:type="dxa"/>
            <w:shd w:val="clear" w:color="auto" w:fill="auto"/>
            <w:noWrap/>
            <w:vAlign w:val="center"/>
            <w:hideMark/>
          </w:tcPr>
          <w:p w14:paraId="4AC3793B"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Onkar Enterprises Panipat</w:t>
            </w:r>
          </w:p>
        </w:tc>
        <w:tc>
          <w:tcPr>
            <w:tcW w:w="1672" w:type="dxa"/>
            <w:shd w:val="clear" w:color="auto" w:fill="auto"/>
            <w:noWrap/>
            <w:vAlign w:val="center"/>
            <w:hideMark/>
          </w:tcPr>
          <w:p w14:paraId="480EA2FA" w14:textId="292910E2"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10,33,542.40</w:t>
            </w:r>
          </w:p>
        </w:tc>
        <w:tc>
          <w:tcPr>
            <w:tcW w:w="1803" w:type="dxa"/>
            <w:shd w:val="clear" w:color="auto" w:fill="auto"/>
            <w:noWrap/>
            <w:vAlign w:val="center"/>
            <w:hideMark/>
          </w:tcPr>
          <w:p w14:paraId="748F22CA"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416289E7" w14:textId="77777777" w:rsidTr="00C477AC">
        <w:trPr>
          <w:trHeight w:val="20"/>
          <w:jc w:val="center"/>
        </w:trPr>
        <w:tc>
          <w:tcPr>
            <w:tcW w:w="694" w:type="dxa"/>
            <w:shd w:val="clear" w:color="auto" w:fill="auto"/>
            <w:noWrap/>
            <w:vAlign w:val="center"/>
            <w:hideMark/>
          </w:tcPr>
          <w:p w14:paraId="72F1621E"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184</w:t>
            </w:r>
          </w:p>
        </w:tc>
        <w:tc>
          <w:tcPr>
            <w:tcW w:w="6306" w:type="dxa"/>
            <w:shd w:val="clear" w:color="auto" w:fill="auto"/>
            <w:noWrap/>
            <w:vAlign w:val="center"/>
            <w:hideMark/>
          </w:tcPr>
          <w:p w14:paraId="314E137B"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 xml:space="preserve">Orient </w:t>
            </w:r>
            <w:proofErr w:type="spellStart"/>
            <w:r w:rsidRPr="00C477AC">
              <w:rPr>
                <w:rFonts w:ascii="Calibri" w:eastAsia="Times New Roman" w:hAnsi="Calibri" w:cs="Calibri"/>
                <w:color w:val="000000"/>
                <w:kern w:val="0"/>
                <w:lang w:eastAsia="en-IN"/>
                <w14:ligatures w14:val="none"/>
              </w:rPr>
              <w:t>Machino</w:t>
            </w:r>
            <w:proofErr w:type="spellEnd"/>
            <w:r w:rsidRPr="00C477AC">
              <w:rPr>
                <w:rFonts w:ascii="Calibri" w:eastAsia="Times New Roman" w:hAnsi="Calibri" w:cs="Calibri"/>
                <w:color w:val="000000"/>
                <w:kern w:val="0"/>
                <w:lang w:eastAsia="en-IN"/>
                <w14:ligatures w14:val="none"/>
              </w:rPr>
              <w:t xml:space="preserve"> - Tech Pvt Ltd Muzaffar Nagar</w:t>
            </w:r>
          </w:p>
        </w:tc>
        <w:tc>
          <w:tcPr>
            <w:tcW w:w="1672" w:type="dxa"/>
            <w:shd w:val="clear" w:color="auto" w:fill="auto"/>
            <w:noWrap/>
            <w:vAlign w:val="center"/>
            <w:hideMark/>
          </w:tcPr>
          <w:p w14:paraId="1B4E35D2" w14:textId="7916C01D"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90,000.00</w:t>
            </w:r>
          </w:p>
        </w:tc>
        <w:tc>
          <w:tcPr>
            <w:tcW w:w="1803" w:type="dxa"/>
            <w:shd w:val="clear" w:color="auto" w:fill="auto"/>
            <w:noWrap/>
            <w:vAlign w:val="center"/>
            <w:hideMark/>
          </w:tcPr>
          <w:p w14:paraId="22736E7E"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006F94D5" w14:textId="77777777" w:rsidTr="00C477AC">
        <w:trPr>
          <w:trHeight w:val="20"/>
          <w:jc w:val="center"/>
        </w:trPr>
        <w:tc>
          <w:tcPr>
            <w:tcW w:w="694" w:type="dxa"/>
            <w:shd w:val="clear" w:color="auto" w:fill="auto"/>
            <w:noWrap/>
            <w:vAlign w:val="center"/>
            <w:hideMark/>
          </w:tcPr>
          <w:p w14:paraId="7C512A3F"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185</w:t>
            </w:r>
          </w:p>
        </w:tc>
        <w:tc>
          <w:tcPr>
            <w:tcW w:w="6306" w:type="dxa"/>
            <w:shd w:val="clear" w:color="auto" w:fill="auto"/>
            <w:noWrap/>
            <w:vAlign w:val="center"/>
            <w:hideMark/>
          </w:tcPr>
          <w:p w14:paraId="50CEB017"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 xml:space="preserve">Oxford Paints (India), </w:t>
            </w:r>
            <w:proofErr w:type="spellStart"/>
            <w:r w:rsidRPr="00C477AC">
              <w:rPr>
                <w:rFonts w:ascii="Calibri" w:eastAsia="Times New Roman" w:hAnsi="Calibri" w:cs="Calibri"/>
                <w:color w:val="000000"/>
                <w:kern w:val="0"/>
                <w:lang w:eastAsia="en-IN"/>
                <w14:ligatures w14:val="none"/>
              </w:rPr>
              <w:t>Shamli</w:t>
            </w:r>
            <w:proofErr w:type="spellEnd"/>
          </w:p>
        </w:tc>
        <w:tc>
          <w:tcPr>
            <w:tcW w:w="1672" w:type="dxa"/>
            <w:shd w:val="clear" w:color="auto" w:fill="auto"/>
            <w:noWrap/>
            <w:vAlign w:val="center"/>
            <w:hideMark/>
          </w:tcPr>
          <w:p w14:paraId="24465047" w14:textId="1F0C5FE6"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3,77,250.00</w:t>
            </w:r>
          </w:p>
        </w:tc>
        <w:tc>
          <w:tcPr>
            <w:tcW w:w="1803" w:type="dxa"/>
            <w:shd w:val="clear" w:color="auto" w:fill="auto"/>
            <w:noWrap/>
            <w:vAlign w:val="center"/>
            <w:hideMark/>
          </w:tcPr>
          <w:p w14:paraId="3882792D"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17C4DC53" w14:textId="77777777" w:rsidTr="00C477AC">
        <w:trPr>
          <w:trHeight w:val="20"/>
          <w:jc w:val="center"/>
        </w:trPr>
        <w:tc>
          <w:tcPr>
            <w:tcW w:w="694" w:type="dxa"/>
            <w:shd w:val="clear" w:color="auto" w:fill="auto"/>
            <w:noWrap/>
            <w:vAlign w:val="center"/>
            <w:hideMark/>
          </w:tcPr>
          <w:p w14:paraId="53AD6EEB"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186</w:t>
            </w:r>
          </w:p>
        </w:tc>
        <w:tc>
          <w:tcPr>
            <w:tcW w:w="6306" w:type="dxa"/>
            <w:shd w:val="clear" w:color="auto" w:fill="auto"/>
            <w:noWrap/>
            <w:vAlign w:val="center"/>
            <w:hideMark/>
          </w:tcPr>
          <w:p w14:paraId="3F850869"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proofErr w:type="spellStart"/>
            <w:r w:rsidRPr="00C477AC">
              <w:rPr>
                <w:rFonts w:ascii="Calibri" w:eastAsia="Times New Roman" w:hAnsi="Calibri" w:cs="Calibri"/>
                <w:color w:val="000000"/>
                <w:kern w:val="0"/>
                <w:lang w:eastAsia="en-IN"/>
                <w14:ligatures w14:val="none"/>
              </w:rPr>
              <w:t>Packmach</w:t>
            </w:r>
            <w:proofErr w:type="spellEnd"/>
            <w:r w:rsidRPr="00C477AC">
              <w:rPr>
                <w:rFonts w:ascii="Calibri" w:eastAsia="Times New Roman" w:hAnsi="Calibri" w:cs="Calibri"/>
                <w:color w:val="000000"/>
                <w:kern w:val="0"/>
                <w:lang w:eastAsia="en-IN"/>
                <w14:ligatures w14:val="none"/>
              </w:rPr>
              <w:t xml:space="preserve"> System Noida</w:t>
            </w:r>
          </w:p>
        </w:tc>
        <w:tc>
          <w:tcPr>
            <w:tcW w:w="1672" w:type="dxa"/>
            <w:shd w:val="clear" w:color="auto" w:fill="auto"/>
            <w:noWrap/>
            <w:vAlign w:val="center"/>
            <w:hideMark/>
          </w:tcPr>
          <w:p w14:paraId="6DA07DAE" w14:textId="627A1766"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9,23,046.60</w:t>
            </w:r>
          </w:p>
        </w:tc>
        <w:tc>
          <w:tcPr>
            <w:tcW w:w="1803" w:type="dxa"/>
            <w:shd w:val="clear" w:color="auto" w:fill="auto"/>
            <w:noWrap/>
            <w:vAlign w:val="center"/>
            <w:hideMark/>
          </w:tcPr>
          <w:p w14:paraId="41027EBC"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0BCF8318" w14:textId="77777777" w:rsidTr="00C477AC">
        <w:trPr>
          <w:trHeight w:val="20"/>
          <w:jc w:val="center"/>
        </w:trPr>
        <w:tc>
          <w:tcPr>
            <w:tcW w:w="694" w:type="dxa"/>
            <w:shd w:val="clear" w:color="auto" w:fill="auto"/>
            <w:noWrap/>
            <w:vAlign w:val="center"/>
            <w:hideMark/>
          </w:tcPr>
          <w:p w14:paraId="76451073"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187</w:t>
            </w:r>
          </w:p>
        </w:tc>
        <w:tc>
          <w:tcPr>
            <w:tcW w:w="6306" w:type="dxa"/>
            <w:shd w:val="clear" w:color="auto" w:fill="auto"/>
            <w:noWrap/>
            <w:vAlign w:val="center"/>
            <w:hideMark/>
          </w:tcPr>
          <w:p w14:paraId="529503BD"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proofErr w:type="spellStart"/>
            <w:r w:rsidRPr="00C477AC">
              <w:rPr>
                <w:rFonts w:ascii="Calibri" w:eastAsia="Times New Roman" w:hAnsi="Calibri" w:cs="Calibri"/>
                <w:color w:val="000000"/>
                <w:kern w:val="0"/>
                <w:lang w:eastAsia="en-IN"/>
                <w14:ligatures w14:val="none"/>
              </w:rPr>
              <w:t>Pancham</w:t>
            </w:r>
            <w:proofErr w:type="spellEnd"/>
            <w:r w:rsidRPr="00C477AC">
              <w:rPr>
                <w:rFonts w:ascii="Calibri" w:eastAsia="Times New Roman" w:hAnsi="Calibri" w:cs="Calibri"/>
                <w:color w:val="000000"/>
                <w:kern w:val="0"/>
                <w:lang w:eastAsia="en-IN"/>
                <w14:ligatures w14:val="none"/>
              </w:rPr>
              <w:t xml:space="preserve"> Yadav, New Delhi</w:t>
            </w:r>
          </w:p>
        </w:tc>
        <w:tc>
          <w:tcPr>
            <w:tcW w:w="1672" w:type="dxa"/>
            <w:shd w:val="clear" w:color="auto" w:fill="auto"/>
            <w:noWrap/>
            <w:vAlign w:val="center"/>
            <w:hideMark/>
          </w:tcPr>
          <w:p w14:paraId="39BD3C28" w14:textId="43B718E9"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4,500.00</w:t>
            </w:r>
          </w:p>
        </w:tc>
        <w:tc>
          <w:tcPr>
            <w:tcW w:w="1803" w:type="dxa"/>
            <w:shd w:val="clear" w:color="auto" w:fill="auto"/>
            <w:noWrap/>
            <w:vAlign w:val="center"/>
            <w:hideMark/>
          </w:tcPr>
          <w:p w14:paraId="2BB9A3D9"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024B0485" w14:textId="77777777" w:rsidTr="00C477AC">
        <w:trPr>
          <w:trHeight w:val="20"/>
          <w:jc w:val="center"/>
        </w:trPr>
        <w:tc>
          <w:tcPr>
            <w:tcW w:w="694" w:type="dxa"/>
            <w:shd w:val="clear" w:color="auto" w:fill="auto"/>
            <w:noWrap/>
            <w:vAlign w:val="center"/>
            <w:hideMark/>
          </w:tcPr>
          <w:p w14:paraId="32E4D93B"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188</w:t>
            </w:r>
          </w:p>
        </w:tc>
        <w:tc>
          <w:tcPr>
            <w:tcW w:w="6306" w:type="dxa"/>
            <w:shd w:val="clear" w:color="auto" w:fill="auto"/>
            <w:noWrap/>
            <w:vAlign w:val="center"/>
            <w:hideMark/>
          </w:tcPr>
          <w:p w14:paraId="106E780A"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Pawan Hardware Store M Nagar ( NP)</w:t>
            </w:r>
          </w:p>
        </w:tc>
        <w:tc>
          <w:tcPr>
            <w:tcW w:w="1672" w:type="dxa"/>
            <w:shd w:val="clear" w:color="auto" w:fill="auto"/>
            <w:noWrap/>
            <w:vAlign w:val="center"/>
            <w:hideMark/>
          </w:tcPr>
          <w:p w14:paraId="78FFD5AC" w14:textId="501D146D"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7,78,938.00</w:t>
            </w:r>
          </w:p>
        </w:tc>
        <w:tc>
          <w:tcPr>
            <w:tcW w:w="1803" w:type="dxa"/>
            <w:shd w:val="clear" w:color="auto" w:fill="auto"/>
            <w:noWrap/>
            <w:vAlign w:val="center"/>
            <w:hideMark/>
          </w:tcPr>
          <w:p w14:paraId="09B5109D"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1F15D813" w14:textId="77777777" w:rsidTr="00C477AC">
        <w:trPr>
          <w:trHeight w:val="20"/>
          <w:jc w:val="center"/>
        </w:trPr>
        <w:tc>
          <w:tcPr>
            <w:tcW w:w="694" w:type="dxa"/>
            <w:shd w:val="clear" w:color="auto" w:fill="auto"/>
            <w:noWrap/>
            <w:vAlign w:val="center"/>
            <w:hideMark/>
          </w:tcPr>
          <w:p w14:paraId="12F91F9C"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189</w:t>
            </w:r>
          </w:p>
        </w:tc>
        <w:tc>
          <w:tcPr>
            <w:tcW w:w="6306" w:type="dxa"/>
            <w:shd w:val="clear" w:color="auto" w:fill="auto"/>
            <w:noWrap/>
            <w:vAlign w:val="center"/>
            <w:hideMark/>
          </w:tcPr>
          <w:p w14:paraId="7A3E6D7A"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proofErr w:type="spellStart"/>
            <w:r w:rsidRPr="00C477AC">
              <w:rPr>
                <w:rFonts w:ascii="Calibri" w:eastAsia="Times New Roman" w:hAnsi="Calibri" w:cs="Calibri"/>
                <w:color w:val="000000"/>
                <w:kern w:val="0"/>
                <w:lang w:eastAsia="en-IN"/>
                <w14:ligatures w14:val="none"/>
              </w:rPr>
              <w:t>Peeco</w:t>
            </w:r>
            <w:proofErr w:type="spellEnd"/>
            <w:r w:rsidRPr="00C477AC">
              <w:rPr>
                <w:rFonts w:ascii="Calibri" w:eastAsia="Times New Roman" w:hAnsi="Calibri" w:cs="Calibri"/>
                <w:color w:val="000000"/>
                <w:kern w:val="0"/>
                <w:lang w:eastAsia="en-IN"/>
                <w14:ligatures w14:val="none"/>
              </w:rPr>
              <w:t xml:space="preserve"> Agencies Private Ltd  Gurgaon</w:t>
            </w:r>
          </w:p>
        </w:tc>
        <w:tc>
          <w:tcPr>
            <w:tcW w:w="1672" w:type="dxa"/>
            <w:shd w:val="clear" w:color="auto" w:fill="auto"/>
            <w:noWrap/>
            <w:vAlign w:val="center"/>
            <w:hideMark/>
          </w:tcPr>
          <w:p w14:paraId="47FACEF1" w14:textId="15C2F06C"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1,00,499.85</w:t>
            </w:r>
          </w:p>
        </w:tc>
        <w:tc>
          <w:tcPr>
            <w:tcW w:w="1803" w:type="dxa"/>
            <w:shd w:val="clear" w:color="auto" w:fill="auto"/>
            <w:noWrap/>
            <w:vAlign w:val="center"/>
            <w:hideMark/>
          </w:tcPr>
          <w:p w14:paraId="7BE1C37F"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3746D13B" w14:textId="77777777" w:rsidTr="00C477AC">
        <w:trPr>
          <w:trHeight w:val="20"/>
          <w:jc w:val="center"/>
        </w:trPr>
        <w:tc>
          <w:tcPr>
            <w:tcW w:w="694" w:type="dxa"/>
            <w:shd w:val="clear" w:color="auto" w:fill="auto"/>
            <w:noWrap/>
            <w:vAlign w:val="center"/>
            <w:hideMark/>
          </w:tcPr>
          <w:p w14:paraId="240F0AF9"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190</w:t>
            </w:r>
          </w:p>
        </w:tc>
        <w:tc>
          <w:tcPr>
            <w:tcW w:w="6306" w:type="dxa"/>
            <w:shd w:val="clear" w:color="auto" w:fill="auto"/>
            <w:noWrap/>
            <w:vAlign w:val="center"/>
            <w:hideMark/>
          </w:tcPr>
          <w:p w14:paraId="7024C387"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Pie Tech Engineering  Faridabad</w:t>
            </w:r>
          </w:p>
        </w:tc>
        <w:tc>
          <w:tcPr>
            <w:tcW w:w="1672" w:type="dxa"/>
            <w:shd w:val="clear" w:color="auto" w:fill="auto"/>
            <w:noWrap/>
            <w:vAlign w:val="center"/>
            <w:hideMark/>
          </w:tcPr>
          <w:p w14:paraId="4D6E0069" w14:textId="4EF50759"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1,33,105.00</w:t>
            </w:r>
          </w:p>
        </w:tc>
        <w:tc>
          <w:tcPr>
            <w:tcW w:w="1803" w:type="dxa"/>
            <w:shd w:val="clear" w:color="auto" w:fill="auto"/>
            <w:noWrap/>
            <w:vAlign w:val="center"/>
            <w:hideMark/>
          </w:tcPr>
          <w:p w14:paraId="1012AB6B"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149B1A08" w14:textId="77777777" w:rsidTr="00C477AC">
        <w:trPr>
          <w:trHeight w:val="20"/>
          <w:jc w:val="center"/>
        </w:trPr>
        <w:tc>
          <w:tcPr>
            <w:tcW w:w="694" w:type="dxa"/>
            <w:shd w:val="clear" w:color="auto" w:fill="auto"/>
            <w:noWrap/>
            <w:vAlign w:val="center"/>
            <w:hideMark/>
          </w:tcPr>
          <w:p w14:paraId="32D5A877"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191</w:t>
            </w:r>
          </w:p>
        </w:tc>
        <w:tc>
          <w:tcPr>
            <w:tcW w:w="6306" w:type="dxa"/>
            <w:shd w:val="clear" w:color="auto" w:fill="auto"/>
            <w:noWrap/>
            <w:vAlign w:val="center"/>
            <w:hideMark/>
          </w:tcPr>
          <w:p w14:paraId="49ACA383"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Pioneer Automation &amp; Engineers Ghaziabad</w:t>
            </w:r>
          </w:p>
        </w:tc>
        <w:tc>
          <w:tcPr>
            <w:tcW w:w="1672" w:type="dxa"/>
            <w:shd w:val="clear" w:color="auto" w:fill="auto"/>
            <w:noWrap/>
            <w:vAlign w:val="center"/>
            <w:hideMark/>
          </w:tcPr>
          <w:p w14:paraId="7F09C0F6" w14:textId="77C5304E"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3,02,276.25</w:t>
            </w:r>
          </w:p>
        </w:tc>
        <w:tc>
          <w:tcPr>
            <w:tcW w:w="1803" w:type="dxa"/>
            <w:shd w:val="clear" w:color="auto" w:fill="auto"/>
            <w:noWrap/>
            <w:vAlign w:val="center"/>
            <w:hideMark/>
          </w:tcPr>
          <w:p w14:paraId="343C9E8B"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7AACCD82" w14:textId="77777777" w:rsidTr="00C477AC">
        <w:trPr>
          <w:trHeight w:val="20"/>
          <w:jc w:val="center"/>
        </w:trPr>
        <w:tc>
          <w:tcPr>
            <w:tcW w:w="694" w:type="dxa"/>
            <w:shd w:val="clear" w:color="auto" w:fill="auto"/>
            <w:noWrap/>
            <w:vAlign w:val="center"/>
            <w:hideMark/>
          </w:tcPr>
          <w:p w14:paraId="1D426F16"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192</w:t>
            </w:r>
          </w:p>
        </w:tc>
        <w:tc>
          <w:tcPr>
            <w:tcW w:w="6306" w:type="dxa"/>
            <w:shd w:val="clear" w:color="auto" w:fill="auto"/>
            <w:noWrap/>
            <w:vAlign w:val="center"/>
            <w:hideMark/>
          </w:tcPr>
          <w:p w14:paraId="18AC7217"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Pipe &amp; Section  Pvt Ltd Sahibabad</w:t>
            </w:r>
          </w:p>
        </w:tc>
        <w:tc>
          <w:tcPr>
            <w:tcW w:w="1672" w:type="dxa"/>
            <w:shd w:val="clear" w:color="auto" w:fill="auto"/>
            <w:noWrap/>
            <w:vAlign w:val="center"/>
            <w:hideMark/>
          </w:tcPr>
          <w:p w14:paraId="2AA1A0B1" w14:textId="087402CD"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5,18,688.50</w:t>
            </w:r>
          </w:p>
        </w:tc>
        <w:tc>
          <w:tcPr>
            <w:tcW w:w="1803" w:type="dxa"/>
            <w:shd w:val="clear" w:color="auto" w:fill="auto"/>
            <w:noWrap/>
            <w:vAlign w:val="center"/>
            <w:hideMark/>
          </w:tcPr>
          <w:p w14:paraId="159E72F5"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382700DB" w14:textId="77777777" w:rsidTr="00C477AC">
        <w:trPr>
          <w:trHeight w:val="20"/>
          <w:jc w:val="center"/>
        </w:trPr>
        <w:tc>
          <w:tcPr>
            <w:tcW w:w="694" w:type="dxa"/>
            <w:shd w:val="clear" w:color="auto" w:fill="auto"/>
            <w:noWrap/>
            <w:vAlign w:val="center"/>
            <w:hideMark/>
          </w:tcPr>
          <w:p w14:paraId="5254F062"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193</w:t>
            </w:r>
          </w:p>
        </w:tc>
        <w:tc>
          <w:tcPr>
            <w:tcW w:w="6306" w:type="dxa"/>
            <w:shd w:val="clear" w:color="auto" w:fill="auto"/>
            <w:noWrap/>
            <w:vAlign w:val="center"/>
            <w:hideMark/>
          </w:tcPr>
          <w:p w14:paraId="1F96B8B2"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proofErr w:type="spellStart"/>
            <w:r w:rsidRPr="00C477AC">
              <w:rPr>
                <w:rFonts w:ascii="Calibri" w:eastAsia="Times New Roman" w:hAnsi="Calibri" w:cs="Calibri"/>
                <w:color w:val="000000"/>
                <w:kern w:val="0"/>
                <w:lang w:eastAsia="en-IN"/>
                <w14:ligatures w14:val="none"/>
              </w:rPr>
              <w:t>Pneumech</w:t>
            </w:r>
            <w:proofErr w:type="spellEnd"/>
            <w:r w:rsidRPr="00C477AC">
              <w:rPr>
                <w:rFonts w:ascii="Calibri" w:eastAsia="Times New Roman" w:hAnsi="Calibri" w:cs="Calibri"/>
                <w:color w:val="000000"/>
                <w:kern w:val="0"/>
                <w:lang w:eastAsia="en-IN"/>
                <w14:ligatures w14:val="none"/>
              </w:rPr>
              <w:t xml:space="preserve"> Hydro Systems, Ghaziabad</w:t>
            </w:r>
          </w:p>
        </w:tc>
        <w:tc>
          <w:tcPr>
            <w:tcW w:w="1672" w:type="dxa"/>
            <w:shd w:val="clear" w:color="auto" w:fill="auto"/>
            <w:noWrap/>
            <w:vAlign w:val="center"/>
            <w:hideMark/>
          </w:tcPr>
          <w:p w14:paraId="74383703" w14:textId="33688171"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6,97,925.00</w:t>
            </w:r>
          </w:p>
        </w:tc>
        <w:tc>
          <w:tcPr>
            <w:tcW w:w="1803" w:type="dxa"/>
            <w:shd w:val="clear" w:color="auto" w:fill="auto"/>
            <w:noWrap/>
            <w:vAlign w:val="center"/>
            <w:hideMark/>
          </w:tcPr>
          <w:p w14:paraId="2BA370B1"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745B056A" w14:textId="77777777" w:rsidTr="00C477AC">
        <w:trPr>
          <w:trHeight w:val="20"/>
          <w:jc w:val="center"/>
        </w:trPr>
        <w:tc>
          <w:tcPr>
            <w:tcW w:w="694" w:type="dxa"/>
            <w:shd w:val="clear" w:color="auto" w:fill="auto"/>
            <w:noWrap/>
            <w:vAlign w:val="center"/>
            <w:hideMark/>
          </w:tcPr>
          <w:p w14:paraId="4B58A122"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lastRenderedPageBreak/>
              <w:t>194</w:t>
            </w:r>
          </w:p>
        </w:tc>
        <w:tc>
          <w:tcPr>
            <w:tcW w:w="6306" w:type="dxa"/>
            <w:shd w:val="clear" w:color="auto" w:fill="auto"/>
            <w:noWrap/>
            <w:vAlign w:val="center"/>
            <w:hideMark/>
          </w:tcPr>
          <w:p w14:paraId="222A6B72"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proofErr w:type="spellStart"/>
            <w:r w:rsidRPr="00C477AC">
              <w:rPr>
                <w:rFonts w:ascii="Calibri" w:eastAsia="Times New Roman" w:hAnsi="Calibri" w:cs="Calibri"/>
                <w:color w:val="000000"/>
                <w:kern w:val="0"/>
                <w:lang w:eastAsia="en-IN"/>
                <w14:ligatures w14:val="none"/>
              </w:rPr>
              <w:t>PowerStar</w:t>
            </w:r>
            <w:proofErr w:type="spellEnd"/>
            <w:r w:rsidRPr="00C477AC">
              <w:rPr>
                <w:rFonts w:ascii="Calibri" w:eastAsia="Times New Roman" w:hAnsi="Calibri" w:cs="Calibri"/>
                <w:color w:val="000000"/>
                <w:kern w:val="0"/>
                <w:lang w:eastAsia="en-IN"/>
                <w14:ligatures w14:val="none"/>
              </w:rPr>
              <w:t xml:space="preserve"> Engineers Consultant </w:t>
            </w:r>
            <w:proofErr w:type="spellStart"/>
            <w:r w:rsidRPr="00C477AC">
              <w:rPr>
                <w:rFonts w:ascii="Calibri" w:eastAsia="Times New Roman" w:hAnsi="Calibri" w:cs="Calibri"/>
                <w:color w:val="000000"/>
                <w:kern w:val="0"/>
                <w:lang w:eastAsia="en-IN"/>
                <w14:ligatures w14:val="none"/>
              </w:rPr>
              <w:t>Sonepat</w:t>
            </w:r>
            <w:proofErr w:type="spellEnd"/>
          </w:p>
        </w:tc>
        <w:tc>
          <w:tcPr>
            <w:tcW w:w="1672" w:type="dxa"/>
            <w:shd w:val="clear" w:color="auto" w:fill="auto"/>
            <w:noWrap/>
            <w:vAlign w:val="center"/>
            <w:hideMark/>
          </w:tcPr>
          <w:p w14:paraId="5068C2F0" w14:textId="20B0B365"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18,000.00</w:t>
            </w:r>
          </w:p>
        </w:tc>
        <w:tc>
          <w:tcPr>
            <w:tcW w:w="1803" w:type="dxa"/>
            <w:shd w:val="clear" w:color="auto" w:fill="auto"/>
            <w:noWrap/>
            <w:vAlign w:val="center"/>
            <w:hideMark/>
          </w:tcPr>
          <w:p w14:paraId="5E0B58D0"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10BC788E" w14:textId="77777777" w:rsidTr="00C477AC">
        <w:trPr>
          <w:trHeight w:val="20"/>
          <w:jc w:val="center"/>
        </w:trPr>
        <w:tc>
          <w:tcPr>
            <w:tcW w:w="694" w:type="dxa"/>
            <w:shd w:val="clear" w:color="auto" w:fill="auto"/>
            <w:noWrap/>
            <w:vAlign w:val="center"/>
            <w:hideMark/>
          </w:tcPr>
          <w:p w14:paraId="62EBBC40"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195</w:t>
            </w:r>
          </w:p>
        </w:tc>
        <w:tc>
          <w:tcPr>
            <w:tcW w:w="6306" w:type="dxa"/>
            <w:shd w:val="clear" w:color="auto" w:fill="auto"/>
            <w:noWrap/>
            <w:vAlign w:val="center"/>
            <w:hideMark/>
          </w:tcPr>
          <w:p w14:paraId="08A1D020"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 xml:space="preserve">PPI System  </w:t>
            </w:r>
            <w:proofErr w:type="spellStart"/>
            <w:r w:rsidRPr="00C477AC">
              <w:rPr>
                <w:rFonts w:ascii="Calibri" w:eastAsia="Times New Roman" w:hAnsi="Calibri" w:cs="Calibri"/>
                <w:color w:val="000000"/>
                <w:kern w:val="0"/>
                <w:lang w:eastAsia="en-IN"/>
                <w14:ligatures w14:val="none"/>
              </w:rPr>
              <w:t>Ahmdabad</w:t>
            </w:r>
            <w:proofErr w:type="spellEnd"/>
          </w:p>
        </w:tc>
        <w:tc>
          <w:tcPr>
            <w:tcW w:w="1672" w:type="dxa"/>
            <w:shd w:val="clear" w:color="auto" w:fill="auto"/>
            <w:noWrap/>
            <w:vAlign w:val="center"/>
            <w:hideMark/>
          </w:tcPr>
          <w:p w14:paraId="42BA0C2E" w14:textId="4480CDA5"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1,01,000.00</w:t>
            </w:r>
          </w:p>
        </w:tc>
        <w:tc>
          <w:tcPr>
            <w:tcW w:w="1803" w:type="dxa"/>
            <w:shd w:val="clear" w:color="auto" w:fill="auto"/>
            <w:noWrap/>
            <w:vAlign w:val="center"/>
            <w:hideMark/>
          </w:tcPr>
          <w:p w14:paraId="76720F28"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12BAC747" w14:textId="77777777" w:rsidTr="00C477AC">
        <w:trPr>
          <w:trHeight w:val="20"/>
          <w:jc w:val="center"/>
        </w:trPr>
        <w:tc>
          <w:tcPr>
            <w:tcW w:w="694" w:type="dxa"/>
            <w:shd w:val="clear" w:color="auto" w:fill="auto"/>
            <w:noWrap/>
            <w:vAlign w:val="center"/>
            <w:hideMark/>
          </w:tcPr>
          <w:p w14:paraId="29699F5A"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196</w:t>
            </w:r>
          </w:p>
        </w:tc>
        <w:tc>
          <w:tcPr>
            <w:tcW w:w="6306" w:type="dxa"/>
            <w:shd w:val="clear" w:color="auto" w:fill="auto"/>
            <w:noWrap/>
            <w:vAlign w:val="center"/>
            <w:hideMark/>
          </w:tcPr>
          <w:p w14:paraId="54130946"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Prakash Engineers Muzaffar Nagar</w:t>
            </w:r>
          </w:p>
        </w:tc>
        <w:tc>
          <w:tcPr>
            <w:tcW w:w="1672" w:type="dxa"/>
            <w:shd w:val="clear" w:color="auto" w:fill="auto"/>
            <w:noWrap/>
            <w:vAlign w:val="center"/>
            <w:hideMark/>
          </w:tcPr>
          <w:p w14:paraId="7957AA80" w14:textId="5C68657F"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20,000.00</w:t>
            </w:r>
          </w:p>
        </w:tc>
        <w:tc>
          <w:tcPr>
            <w:tcW w:w="1803" w:type="dxa"/>
            <w:shd w:val="clear" w:color="auto" w:fill="auto"/>
            <w:noWrap/>
            <w:vAlign w:val="center"/>
            <w:hideMark/>
          </w:tcPr>
          <w:p w14:paraId="3334FC2B"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3C7BA175" w14:textId="77777777" w:rsidTr="00C477AC">
        <w:trPr>
          <w:trHeight w:val="20"/>
          <w:jc w:val="center"/>
        </w:trPr>
        <w:tc>
          <w:tcPr>
            <w:tcW w:w="694" w:type="dxa"/>
            <w:shd w:val="clear" w:color="auto" w:fill="auto"/>
            <w:noWrap/>
            <w:vAlign w:val="center"/>
            <w:hideMark/>
          </w:tcPr>
          <w:p w14:paraId="227BB77A"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197</w:t>
            </w:r>
          </w:p>
        </w:tc>
        <w:tc>
          <w:tcPr>
            <w:tcW w:w="6306" w:type="dxa"/>
            <w:shd w:val="clear" w:color="auto" w:fill="auto"/>
            <w:noWrap/>
            <w:vAlign w:val="center"/>
            <w:hideMark/>
          </w:tcPr>
          <w:p w14:paraId="7F3A7E23"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Prakhar Infratech</w:t>
            </w:r>
          </w:p>
        </w:tc>
        <w:tc>
          <w:tcPr>
            <w:tcW w:w="1672" w:type="dxa"/>
            <w:shd w:val="clear" w:color="auto" w:fill="auto"/>
            <w:noWrap/>
            <w:vAlign w:val="center"/>
            <w:hideMark/>
          </w:tcPr>
          <w:p w14:paraId="0205F51D" w14:textId="2C003AA4"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2,37,18,730.00</w:t>
            </w:r>
          </w:p>
        </w:tc>
        <w:tc>
          <w:tcPr>
            <w:tcW w:w="1803" w:type="dxa"/>
            <w:shd w:val="clear" w:color="auto" w:fill="auto"/>
            <w:noWrap/>
            <w:vAlign w:val="center"/>
            <w:hideMark/>
          </w:tcPr>
          <w:p w14:paraId="3998F855"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7BB04314" w14:textId="77777777" w:rsidTr="00C477AC">
        <w:trPr>
          <w:trHeight w:val="20"/>
          <w:jc w:val="center"/>
        </w:trPr>
        <w:tc>
          <w:tcPr>
            <w:tcW w:w="694" w:type="dxa"/>
            <w:shd w:val="clear" w:color="auto" w:fill="auto"/>
            <w:noWrap/>
            <w:vAlign w:val="center"/>
            <w:hideMark/>
          </w:tcPr>
          <w:p w14:paraId="6DEDE868"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198</w:t>
            </w:r>
          </w:p>
        </w:tc>
        <w:tc>
          <w:tcPr>
            <w:tcW w:w="6306" w:type="dxa"/>
            <w:shd w:val="clear" w:color="auto" w:fill="auto"/>
            <w:noWrap/>
            <w:vAlign w:val="center"/>
            <w:hideMark/>
          </w:tcPr>
          <w:p w14:paraId="5AF9D4FE"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proofErr w:type="spellStart"/>
            <w:r w:rsidRPr="00C477AC">
              <w:rPr>
                <w:rFonts w:ascii="Calibri" w:eastAsia="Times New Roman" w:hAnsi="Calibri" w:cs="Calibri"/>
                <w:color w:val="000000"/>
                <w:kern w:val="0"/>
                <w:lang w:eastAsia="en-IN"/>
                <w14:ligatures w14:val="none"/>
              </w:rPr>
              <w:t>Premhari</w:t>
            </w:r>
            <w:proofErr w:type="spellEnd"/>
            <w:r w:rsidRPr="00C477AC">
              <w:rPr>
                <w:rFonts w:ascii="Calibri" w:eastAsia="Times New Roman" w:hAnsi="Calibri" w:cs="Calibri"/>
                <w:color w:val="000000"/>
                <w:kern w:val="0"/>
                <w:lang w:eastAsia="en-IN"/>
                <w14:ligatures w14:val="none"/>
              </w:rPr>
              <w:t xml:space="preserve">  Steels Pvt Ltd Ghaziabad</w:t>
            </w:r>
          </w:p>
        </w:tc>
        <w:tc>
          <w:tcPr>
            <w:tcW w:w="1672" w:type="dxa"/>
            <w:shd w:val="clear" w:color="auto" w:fill="auto"/>
            <w:noWrap/>
            <w:vAlign w:val="center"/>
            <w:hideMark/>
          </w:tcPr>
          <w:p w14:paraId="3D6CEDD0" w14:textId="017BADB6"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95,531.00</w:t>
            </w:r>
          </w:p>
        </w:tc>
        <w:tc>
          <w:tcPr>
            <w:tcW w:w="1803" w:type="dxa"/>
            <w:shd w:val="clear" w:color="auto" w:fill="auto"/>
            <w:noWrap/>
            <w:vAlign w:val="center"/>
            <w:hideMark/>
          </w:tcPr>
          <w:p w14:paraId="16EC20BA"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089BF519" w14:textId="77777777" w:rsidTr="00C477AC">
        <w:trPr>
          <w:trHeight w:val="20"/>
          <w:jc w:val="center"/>
        </w:trPr>
        <w:tc>
          <w:tcPr>
            <w:tcW w:w="694" w:type="dxa"/>
            <w:shd w:val="clear" w:color="auto" w:fill="auto"/>
            <w:noWrap/>
            <w:vAlign w:val="center"/>
            <w:hideMark/>
          </w:tcPr>
          <w:p w14:paraId="340A495B"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199</w:t>
            </w:r>
          </w:p>
        </w:tc>
        <w:tc>
          <w:tcPr>
            <w:tcW w:w="6306" w:type="dxa"/>
            <w:shd w:val="clear" w:color="auto" w:fill="auto"/>
            <w:noWrap/>
            <w:vAlign w:val="center"/>
            <w:hideMark/>
          </w:tcPr>
          <w:p w14:paraId="09AD01E7"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proofErr w:type="spellStart"/>
            <w:r w:rsidRPr="00C477AC">
              <w:rPr>
                <w:rFonts w:ascii="Calibri" w:eastAsia="Times New Roman" w:hAnsi="Calibri" w:cs="Calibri"/>
                <w:color w:val="000000"/>
                <w:kern w:val="0"/>
                <w:lang w:eastAsia="en-IN"/>
                <w14:ligatures w14:val="none"/>
              </w:rPr>
              <w:t>Premimum</w:t>
            </w:r>
            <w:proofErr w:type="spellEnd"/>
            <w:r w:rsidRPr="00C477AC">
              <w:rPr>
                <w:rFonts w:ascii="Calibri" w:eastAsia="Times New Roman" w:hAnsi="Calibri" w:cs="Calibri"/>
                <w:color w:val="000000"/>
                <w:kern w:val="0"/>
                <w:lang w:eastAsia="en-IN"/>
                <w14:ligatures w14:val="none"/>
              </w:rPr>
              <w:t xml:space="preserve"> Transmission (P) Ltd WB</w:t>
            </w:r>
          </w:p>
        </w:tc>
        <w:tc>
          <w:tcPr>
            <w:tcW w:w="1672" w:type="dxa"/>
            <w:shd w:val="clear" w:color="auto" w:fill="auto"/>
            <w:noWrap/>
            <w:vAlign w:val="center"/>
            <w:hideMark/>
          </w:tcPr>
          <w:p w14:paraId="4D2EA63A" w14:textId="75D72758"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31,24,500.00</w:t>
            </w:r>
          </w:p>
        </w:tc>
        <w:tc>
          <w:tcPr>
            <w:tcW w:w="1803" w:type="dxa"/>
            <w:shd w:val="clear" w:color="auto" w:fill="auto"/>
            <w:noWrap/>
            <w:vAlign w:val="center"/>
            <w:hideMark/>
          </w:tcPr>
          <w:p w14:paraId="11ABD877"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00690614" w14:textId="77777777" w:rsidTr="00C477AC">
        <w:trPr>
          <w:trHeight w:val="20"/>
          <w:jc w:val="center"/>
        </w:trPr>
        <w:tc>
          <w:tcPr>
            <w:tcW w:w="694" w:type="dxa"/>
            <w:shd w:val="clear" w:color="auto" w:fill="auto"/>
            <w:noWrap/>
            <w:vAlign w:val="center"/>
            <w:hideMark/>
          </w:tcPr>
          <w:p w14:paraId="62166578"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200</w:t>
            </w:r>
          </w:p>
        </w:tc>
        <w:tc>
          <w:tcPr>
            <w:tcW w:w="6306" w:type="dxa"/>
            <w:shd w:val="clear" w:color="auto" w:fill="auto"/>
            <w:noWrap/>
            <w:vAlign w:val="center"/>
            <w:hideMark/>
          </w:tcPr>
          <w:p w14:paraId="103F9EF0"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Prime  Portable Cabin Noida</w:t>
            </w:r>
          </w:p>
        </w:tc>
        <w:tc>
          <w:tcPr>
            <w:tcW w:w="1672" w:type="dxa"/>
            <w:shd w:val="clear" w:color="auto" w:fill="auto"/>
            <w:noWrap/>
            <w:vAlign w:val="center"/>
            <w:hideMark/>
          </w:tcPr>
          <w:p w14:paraId="73C117B4" w14:textId="4A06F904"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1,65,000.00</w:t>
            </w:r>
          </w:p>
        </w:tc>
        <w:tc>
          <w:tcPr>
            <w:tcW w:w="1803" w:type="dxa"/>
            <w:shd w:val="clear" w:color="auto" w:fill="auto"/>
            <w:noWrap/>
            <w:vAlign w:val="center"/>
            <w:hideMark/>
          </w:tcPr>
          <w:p w14:paraId="51B74F46"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407BEB21" w14:textId="77777777" w:rsidTr="00C477AC">
        <w:trPr>
          <w:trHeight w:val="20"/>
          <w:jc w:val="center"/>
        </w:trPr>
        <w:tc>
          <w:tcPr>
            <w:tcW w:w="694" w:type="dxa"/>
            <w:shd w:val="clear" w:color="auto" w:fill="auto"/>
            <w:noWrap/>
            <w:vAlign w:val="center"/>
            <w:hideMark/>
          </w:tcPr>
          <w:p w14:paraId="581AD1FB"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201</w:t>
            </w:r>
          </w:p>
        </w:tc>
        <w:tc>
          <w:tcPr>
            <w:tcW w:w="6306" w:type="dxa"/>
            <w:shd w:val="clear" w:color="auto" w:fill="auto"/>
            <w:noWrap/>
            <w:vAlign w:val="center"/>
            <w:hideMark/>
          </w:tcPr>
          <w:p w14:paraId="17F6642D"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proofErr w:type="spellStart"/>
            <w:r w:rsidRPr="00C477AC">
              <w:rPr>
                <w:rFonts w:ascii="Calibri" w:eastAsia="Times New Roman" w:hAnsi="Calibri" w:cs="Calibri"/>
                <w:color w:val="000000"/>
                <w:kern w:val="0"/>
                <w:lang w:eastAsia="en-IN"/>
                <w14:ligatures w14:val="none"/>
              </w:rPr>
              <w:t>Priti</w:t>
            </w:r>
            <w:proofErr w:type="spellEnd"/>
            <w:r w:rsidRPr="00C477AC">
              <w:rPr>
                <w:rFonts w:ascii="Calibri" w:eastAsia="Times New Roman" w:hAnsi="Calibri" w:cs="Calibri"/>
                <w:color w:val="000000"/>
                <w:kern w:val="0"/>
                <w:lang w:eastAsia="en-IN"/>
                <w14:ligatures w14:val="none"/>
              </w:rPr>
              <w:t xml:space="preserve"> Road Cargo, Noida</w:t>
            </w:r>
          </w:p>
        </w:tc>
        <w:tc>
          <w:tcPr>
            <w:tcW w:w="1672" w:type="dxa"/>
            <w:shd w:val="clear" w:color="auto" w:fill="auto"/>
            <w:noWrap/>
            <w:vAlign w:val="center"/>
            <w:hideMark/>
          </w:tcPr>
          <w:p w14:paraId="626DD9FA" w14:textId="7AEDF052"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13,200.00</w:t>
            </w:r>
          </w:p>
        </w:tc>
        <w:tc>
          <w:tcPr>
            <w:tcW w:w="1803" w:type="dxa"/>
            <w:shd w:val="clear" w:color="auto" w:fill="auto"/>
            <w:noWrap/>
            <w:vAlign w:val="center"/>
            <w:hideMark/>
          </w:tcPr>
          <w:p w14:paraId="2B503E8A"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60F63907" w14:textId="77777777" w:rsidTr="00C477AC">
        <w:trPr>
          <w:trHeight w:val="20"/>
          <w:jc w:val="center"/>
        </w:trPr>
        <w:tc>
          <w:tcPr>
            <w:tcW w:w="694" w:type="dxa"/>
            <w:shd w:val="clear" w:color="auto" w:fill="auto"/>
            <w:noWrap/>
            <w:vAlign w:val="center"/>
            <w:hideMark/>
          </w:tcPr>
          <w:p w14:paraId="6CF83743"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202</w:t>
            </w:r>
          </w:p>
        </w:tc>
        <w:tc>
          <w:tcPr>
            <w:tcW w:w="6306" w:type="dxa"/>
            <w:shd w:val="clear" w:color="auto" w:fill="auto"/>
            <w:noWrap/>
            <w:vAlign w:val="center"/>
            <w:hideMark/>
          </w:tcPr>
          <w:p w14:paraId="096D0339"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Punjab Furniture Karnal</w:t>
            </w:r>
          </w:p>
        </w:tc>
        <w:tc>
          <w:tcPr>
            <w:tcW w:w="1672" w:type="dxa"/>
            <w:shd w:val="clear" w:color="auto" w:fill="auto"/>
            <w:noWrap/>
            <w:vAlign w:val="center"/>
            <w:hideMark/>
          </w:tcPr>
          <w:p w14:paraId="36215B2E" w14:textId="7068576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1,51,400.00</w:t>
            </w:r>
          </w:p>
        </w:tc>
        <w:tc>
          <w:tcPr>
            <w:tcW w:w="1803" w:type="dxa"/>
            <w:shd w:val="clear" w:color="auto" w:fill="auto"/>
            <w:noWrap/>
            <w:vAlign w:val="center"/>
            <w:hideMark/>
          </w:tcPr>
          <w:p w14:paraId="38B3B367"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276174DA" w14:textId="77777777" w:rsidTr="00C477AC">
        <w:trPr>
          <w:trHeight w:val="20"/>
          <w:jc w:val="center"/>
        </w:trPr>
        <w:tc>
          <w:tcPr>
            <w:tcW w:w="694" w:type="dxa"/>
            <w:shd w:val="clear" w:color="auto" w:fill="auto"/>
            <w:noWrap/>
            <w:vAlign w:val="center"/>
            <w:hideMark/>
          </w:tcPr>
          <w:p w14:paraId="60F6ADBD"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203</w:t>
            </w:r>
          </w:p>
        </w:tc>
        <w:tc>
          <w:tcPr>
            <w:tcW w:w="6306" w:type="dxa"/>
            <w:shd w:val="clear" w:color="auto" w:fill="auto"/>
            <w:noWrap/>
            <w:vAlign w:val="center"/>
            <w:hideMark/>
          </w:tcPr>
          <w:p w14:paraId="72741096"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Rainbow Steels Ghaziabad</w:t>
            </w:r>
          </w:p>
        </w:tc>
        <w:tc>
          <w:tcPr>
            <w:tcW w:w="1672" w:type="dxa"/>
            <w:shd w:val="clear" w:color="auto" w:fill="auto"/>
            <w:noWrap/>
            <w:vAlign w:val="center"/>
            <w:hideMark/>
          </w:tcPr>
          <w:p w14:paraId="69AD3E08" w14:textId="5FD26AD1"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6,55,677.00</w:t>
            </w:r>
          </w:p>
        </w:tc>
        <w:tc>
          <w:tcPr>
            <w:tcW w:w="1803" w:type="dxa"/>
            <w:shd w:val="clear" w:color="auto" w:fill="auto"/>
            <w:noWrap/>
            <w:vAlign w:val="center"/>
            <w:hideMark/>
          </w:tcPr>
          <w:p w14:paraId="36319658"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43049450" w14:textId="77777777" w:rsidTr="00C477AC">
        <w:trPr>
          <w:trHeight w:val="20"/>
          <w:jc w:val="center"/>
        </w:trPr>
        <w:tc>
          <w:tcPr>
            <w:tcW w:w="694" w:type="dxa"/>
            <w:shd w:val="clear" w:color="auto" w:fill="auto"/>
            <w:noWrap/>
            <w:vAlign w:val="center"/>
            <w:hideMark/>
          </w:tcPr>
          <w:p w14:paraId="60CCA297"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204</w:t>
            </w:r>
          </w:p>
        </w:tc>
        <w:tc>
          <w:tcPr>
            <w:tcW w:w="6306" w:type="dxa"/>
            <w:shd w:val="clear" w:color="auto" w:fill="auto"/>
            <w:noWrap/>
            <w:vAlign w:val="center"/>
            <w:hideMark/>
          </w:tcPr>
          <w:p w14:paraId="25865B11"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 xml:space="preserve">Raj Ria Industries  </w:t>
            </w:r>
            <w:proofErr w:type="spellStart"/>
            <w:r w:rsidRPr="00C477AC">
              <w:rPr>
                <w:rFonts w:ascii="Calibri" w:eastAsia="Times New Roman" w:hAnsi="Calibri" w:cs="Calibri"/>
                <w:color w:val="000000"/>
                <w:kern w:val="0"/>
                <w:lang w:eastAsia="en-IN"/>
                <w14:ligatures w14:val="none"/>
              </w:rPr>
              <w:t>Shamli</w:t>
            </w:r>
            <w:proofErr w:type="spellEnd"/>
          </w:p>
        </w:tc>
        <w:tc>
          <w:tcPr>
            <w:tcW w:w="1672" w:type="dxa"/>
            <w:shd w:val="clear" w:color="auto" w:fill="auto"/>
            <w:noWrap/>
            <w:vAlign w:val="center"/>
            <w:hideMark/>
          </w:tcPr>
          <w:p w14:paraId="2E605758" w14:textId="3348874A"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16,00,000.00</w:t>
            </w:r>
          </w:p>
        </w:tc>
        <w:tc>
          <w:tcPr>
            <w:tcW w:w="1803" w:type="dxa"/>
            <w:shd w:val="clear" w:color="auto" w:fill="auto"/>
            <w:noWrap/>
            <w:vAlign w:val="center"/>
            <w:hideMark/>
          </w:tcPr>
          <w:p w14:paraId="41039F57"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75B6852F" w14:textId="77777777" w:rsidTr="00C477AC">
        <w:trPr>
          <w:trHeight w:val="20"/>
          <w:jc w:val="center"/>
        </w:trPr>
        <w:tc>
          <w:tcPr>
            <w:tcW w:w="694" w:type="dxa"/>
            <w:shd w:val="clear" w:color="auto" w:fill="auto"/>
            <w:noWrap/>
            <w:vAlign w:val="center"/>
            <w:hideMark/>
          </w:tcPr>
          <w:p w14:paraId="21BA9463"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205</w:t>
            </w:r>
          </w:p>
        </w:tc>
        <w:tc>
          <w:tcPr>
            <w:tcW w:w="6306" w:type="dxa"/>
            <w:shd w:val="clear" w:color="auto" w:fill="auto"/>
            <w:noWrap/>
            <w:vAlign w:val="center"/>
            <w:hideMark/>
          </w:tcPr>
          <w:p w14:paraId="0DDB4CD8"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proofErr w:type="spellStart"/>
            <w:r w:rsidRPr="00C477AC">
              <w:rPr>
                <w:rFonts w:ascii="Calibri" w:eastAsia="Times New Roman" w:hAnsi="Calibri" w:cs="Calibri"/>
                <w:color w:val="000000"/>
                <w:kern w:val="0"/>
                <w:lang w:eastAsia="en-IN"/>
                <w14:ligatures w14:val="none"/>
              </w:rPr>
              <w:t>Rajan</w:t>
            </w:r>
            <w:proofErr w:type="spellEnd"/>
            <w:r w:rsidRPr="00C477AC">
              <w:rPr>
                <w:rFonts w:ascii="Calibri" w:eastAsia="Times New Roman" w:hAnsi="Calibri" w:cs="Calibri"/>
                <w:color w:val="000000"/>
                <w:kern w:val="0"/>
                <w:lang w:eastAsia="en-IN"/>
                <w14:ligatures w14:val="none"/>
              </w:rPr>
              <w:t xml:space="preserve"> Vishwakarma Engineering, </w:t>
            </w:r>
            <w:proofErr w:type="spellStart"/>
            <w:r w:rsidRPr="00C477AC">
              <w:rPr>
                <w:rFonts w:ascii="Calibri" w:eastAsia="Times New Roman" w:hAnsi="Calibri" w:cs="Calibri"/>
                <w:color w:val="000000"/>
                <w:kern w:val="0"/>
                <w:lang w:eastAsia="en-IN"/>
                <w14:ligatures w14:val="none"/>
              </w:rPr>
              <w:t>Khatauli</w:t>
            </w:r>
            <w:proofErr w:type="spellEnd"/>
          </w:p>
        </w:tc>
        <w:tc>
          <w:tcPr>
            <w:tcW w:w="1672" w:type="dxa"/>
            <w:shd w:val="clear" w:color="auto" w:fill="auto"/>
            <w:noWrap/>
            <w:vAlign w:val="center"/>
            <w:hideMark/>
          </w:tcPr>
          <w:p w14:paraId="311FBAC2" w14:textId="082C047D"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17,995.00</w:t>
            </w:r>
          </w:p>
        </w:tc>
        <w:tc>
          <w:tcPr>
            <w:tcW w:w="1803" w:type="dxa"/>
            <w:shd w:val="clear" w:color="auto" w:fill="auto"/>
            <w:noWrap/>
            <w:vAlign w:val="center"/>
            <w:hideMark/>
          </w:tcPr>
          <w:p w14:paraId="294C7879"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78425C33" w14:textId="77777777" w:rsidTr="00C477AC">
        <w:trPr>
          <w:trHeight w:val="20"/>
          <w:jc w:val="center"/>
        </w:trPr>
        <w:tc>
          <w:tcPr>
            <w:tcW w:w="694" w:type="dxa"/>
            <w:shd w:val="clear" w:color="auto" w:fill="auto"/>
            <w:noWrap/>
            <w:vAlign w:val="center"/>
            <w:hideMark/>
          </w:tcPr>
          <w:p w14:paraId="762043FF"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206</w:t>
            </w:r>
          </w:p>
        </w:tc>
        <w:tc>
          <w:tcPr>
            <w:tcW w:w="6306" w:type="dxa"/>
            <w:shd w:val="clear" w:color="auto" w:fill="auto"/>
            <w:noWrap/>
            <w:vAlign w:val="center"/>
            <w:hideMark/>
          </w:tcPr>
          <w:p w14:paraId="4EDD8B71"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 xml:space="preserve">Rajendra Kumar Tempo Service, </w:t>
            </w:r>
            <w:proofErr w:type="spellStart"/>
            <w:r w:rsidRPr="00C477AC">
              <w:rPr>
                <w:rFonts w:ascii="Calibri" w:eastAsia="Times New Roman" w:hAnsi="Calibri" w:cs="Calibri"/>
                <w:color w:val="000000"/>
                <w:kern w:val="0"/>
                <w:lang w:eastAsia="en-IN"/>
                <w14:ligatures w14:val="none"/>
              </w:rPr>
              <w:t>M.Nagar</w:t>
            </w:r>
            <w:proofErr w:type="spellEnd"/>
          </w:p>
        </w:tc>
        <w:tc>
          <w:tcPr>
            <w:tcW w:w="1672" w:type="dxa"/>
            <w:shd w:val="clear" w:color="auto" w:fill="auto"/>
            <w:noWrap/>
            <w:vAlign w:val="center"/>
            <w:hideMark/>
          </w:tcPr>
          <w:p w14:paraId="243B46FE" w14:textId="04460918"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4,775.00</w:t>
            </w:r>
          </w:p>
        </w:tc>
        <w:tc>
          <w:tcPr>
            <w:tcW w:w="1803" w:type="dxa"/>
            <w:shd w:val="clear" w:color="auto" w:fill="auto"/>
            <w:noWrap/>
            <w:vAlign w:val="center"/>
            <w:hideMark/>
          </w:tcPr>
          <w:p w14:paraId="111F490E"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0F405409" w14:textId="77777777" w:rsidTr="00C477AC">
        <w:trPr>
          <w:trHeight w:val="20"/>
          <w:jc w:val="center"/>
        </w:trPr>
        <w:tc>
          <w:tcPr>
            <w:tcW w:w="694" w:type="dxa"/>
            <w:shd w:val="clear" w:color="auto" w:fill="auto"/>
            <w:noWrap/>
            <w:vAlign w:val="center"/>
            <w:hideMark/>
          </w:tcPr>
          <w:p w14:paraId="24D8009F"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207</w:t>
            </w:r>
          </w:p>
        </w:tc>
        <w:tc>
          <w:tcPr>
            <w:tcW w:w="6306" w:type="dxa"/>
            <w:shd w:val="clear" w:color="auto" w:fill="auto"/>
            <w:noWrap/>
            <w:vAlign w:val="center"/>
            <w:hideMark/>
          </w:tcPr>
          <w:p w14:paraId="0D9CA36A"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 xml:space="preserve">Rama Stone </w:t>
            </w:r>
            <w:proofErr w:type="spellStart"/>
            <w:r w:rsidRPr="00C477AC">
              <w:rPr>
                <w:rFonts w:ascii="Calibri" w:eastAsia="Times New Roman" w:hAnsi="Calibri" w:cs="Calibri"/>
                <w:color w:val="000000"/>
                <w:kern w:val="0"/>
                <w:lang w:eastAsia="en-IN"/>
                <w14:ligatures w14:val="none"/>
              </w:rPr>
              <w:t>Cursher</w:t>
            </w:r>
            <w:proofErr w:type="spellEnd"/>
            <w:r w:rsidRPr="00C477AC">
              <w:rPr>
                <w:rFonts w:ascii="Calibri" w:eastAsia="Times New Roman" w:hAnsi="Calibri" w:cs="Calibri"/>
                <w:color w:val="000000"/>
                <w:kern w:val="0"/>
                <w:lang w:eastAsia="en-IN"/>
                <w14:ligatures w14:val="none"/>
              </w:rPr>
              <w:t xml:space="preserve"> Yamuna Nagar</w:t>
            </w:r>
          </w:p>
        </w:tc>
        <w:tc>
          <w:tcPr>
            <w:tcW w:w="1672" w:type="dxa"/>
            <w:shd w:val="clear" w:color="auto" w:fill="auto"/>
            <w:noWrap/>
            <w:vAlign w:val="center"/>
            <w:hideMark/>
          </w:tcPr>
          <w:p w14:paraId="4D35D034" w14:textId="1F47EB2A"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8,400.00</w:t>
            </w:r>
          </w:p>
        </w:tc>
        <w:tc>
          <w:tcPr>
            <w:tcW w:w="1803" w:type="dxa"/>
            <w:shd w:val="clear" w:color="auto" w:fill="auto"/>
            <w:noWrap/>
            <w:vAlign w:val="center"/>
            <w:hideMark/>
          </w:tcPr>
          <w:p w14:paraId="24814BA9"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3F3DCDC6" w14:textId="77777777" w:rsidTr="00C477AC">
        <w:trPr>
          <w:trHeight w:val="20"/>
          <w:jc w:val="center"/>
        </w:trPr>
        <w:tc>
          <w:tcPr>
            <w:tcW w:w="694" w:type="dxa"/>
            <w:shd w:val="clear" w:color="auto" w:fill="auto"/>
            <w:noWrap/>
            <w:vAlign w:val="center"/>
            <w:hideMark/>
          </w:tcPr>
          <w:p w14:paraId="31E4953E"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208</w:t>
            </w:r>
          </w:p>
        </w:tc>
        <w:tc>
          <w:tcPr>
            <w:tcW w:w="6306" w:type="dxa"/>
            <w:shd w:val="clear" w:color="auto" w:fill="auto"/>
            <w:noWrap/>
            <w:vAlign w:val="center"/>
            <w:hideMark/>
          </w:tcPr>
          <w:p w14:paraId="293E394D"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Rasheed Ahmad &amp; Sons Muzaffar Nagar</w:t>
            </w:r>
          </w:p>
        </w:tc>
        <w:tc>
          <w:tcPr>
            <w:tcW w:w="1672" w:type="dxa"/>
            <w:shd w:val="clear" w:color="auto" w:fill="auto"/>
            <w:noWrap/>
            <w:vAlign w:val="center"/>
            <w:hideMark/>
          </w:tcPr>
          <w:p w14:paraId="53290747" w14:textId="43A0AA0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15,42,000.00</w:t>
            </w:r>
          </w:p>
        </w:tc>
        <w:tc>
          <w:tcPr>
            <w:tcW w:w="1803" w:type="dxa"/>
            <w:shd w:val="clear" w:color="auto" w:fill="auto"/>
            <w:noWrap/>
            <w:vAlign w:val="center"/>
            <w:hideMark/>
          </w:tcPr>
          <w:p w14:paraId="6809137F"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76A361F6" w14:textId="77777777" w:rsidTr="00C477AC">
        <w:trPr>
          <w:trHeight w:val="20"/>
          <w:jc w:val="center"/>
        </w:trPr>
        <w:tc>
          <w:tcPr>
            <w:tcW w:w="694" w:type="dxa"/>
            <w:shd w:val="clear" w:color="auto" w:fill="auto"/>
            <w:noWrap/>
            <w:vAlign w:val="center"/>
            <w:hideMark/>
          </w:tcPr>
          <w:p w14:paraId="410BE837"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209</w:t>
            </w:r>
          </w:p>
        </w:tc>
        <w:tc>
          <w:tcPr>
            <w:tcW w:w="6306" w:type="dxa"/>
            <w:shd w:val="clear" w:color="auto" w:fill="auto"/>
            <w:noWrap/>
            <w:vAlign w:val="center"/>
            <w:hideMark/>
          </w:tcPr>
          <w:p w14:paraId="00D8642B"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proofErr w:type="spellStart"/>
            <w:r w:rsidRPr="00C477AC">
              <w:rPr>
                <w:rFonts w:ascii="Calibri" w:eastAsia="Times New Roman" w:hAnsi="Calibri" w:cs="Calibri"/>
                <w:color w:val="000000"/>
                <w:kern w:val="0"/>
                <w:lang w:eastAsia="en-IN"/>
                <w14:ligatures w14:val="none"/>
              </w:rPr>
              <w:t>Rasman</w:t>
            </w:r>
            <w:proofErr w:type="spellEnd"/>
            <w:r w:rsidRPr="00C477AC">
              <w:rPr>
                <w:rFonts w:ascii="Calibri" w:eastAsia="Times New Roman" w:hAnsi="Calibri" w:cs="Calibri"/>
                <w:color w:val="000000"/>
                <w:kern w:val="0"/>
                <w:lang w:eastAsia="en-IN"/>
                <w14:ligatures w14:val="none"/>
              </w:rPr>
              <w:t xml:space="preserve"> Technologies Pvt Ltd Lucknow</w:t>
            </w:r>
          </w:p>
        </w:tc>
        <w:tc>
          <w:tcPr>
            <w:tcW w:w="1672" w:type="dxa"/>
            <w:shd w:val="clear" w:color="auto" w:fill="auto"/>
            <w:noWrap/>
            <w:vAlign w:val="center"/>
            <w:hideMark/>
          </w:tcPr>
          <w:p w14:paraId="08878577" w14:textId="0CDDCEC6"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20,88,397.14</w:t>
            </w:r>
          </w:p>
        </w:tc>
        <w:tc>
          <w:tcPr>
            <w:tcW w:w="1803" w:type="dxa"/>
            <w:shd w:val="clear" w:color="auto" w:fill="auto"/>
            <w:noWrap/>
            <w:vAlign w:val="center"/>
            <w:hideMark/>
          </w:tcPr>
          <w:p w14:paraId="5217D06A"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1E4D641E" w14:textId="77777777" w:rsidTr="00C477AC">
        <w:trPr>
          <w:trHeight w:val="20"/>
          <w:jc w:val="center"/>
        </w:trPr>
        <w:tc>
          <w:tcPr>
            <w:tcW w:w="694" w:type="dxa"/>
            <w:shd w:val="clear" w:color="auto" w:fill="auto"/>
            <w:noWrap/>
            <w:vAlign w:val="center"/>
            <w:hideMark/>
          </w:tcPr>
          <w:p w14:paraId="74F20EA7"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210</w:t>
            </w:r>
          </w:p>
        </w:tc>
        <w:tc>
          <w:tcPr>
            <w:tcW w:w="6306" w:type="dxa"/>
            <w:shd w:val="clear" w:color="auto" w:fill="auto"/>
            <w:noWrap/>
            <w:vAlign w:val="center"/>
            <w:hideMark/>
          </w:tcPr>
          <w:p w14:paraId="05291947"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proofErr w:type="spellStart"/>
            <w:r w:rsidRPr="00C477AC">
              <w:rPr>
                <w:rFonts w:ascii="Calibri" w:eastAsia="Times New Roman" w:hAnsi="Calibri" w:cs="Calibri"/>
                <w:color w:val="000000"/>
                <w:kern w:val="0"/>
                <w:lang w:eastAsia="en-IN"/>
                <w14:ligatures w14:val="none"/>
              </w:rPr>
              <w:t>Rathor</w:t>
            </w:r>
            <w:proofErr w:type="spellEnd"/>
            <w:r w:rsidRPr="00C477AC">
              <w:rPr>
                <w:rFonts w:ascii="Calibri" w:eastAsia="Times New Roman" w:hAnsi="Calibri" w:cs="Calibri"/>
                <w:color w:val="000000"/>
                <w:kern w:val="0"/>
                <w:lang w:eastAsia="en-IN"/>
                <w14:ligatures w14:val="none"/>
              </w:rPr>
              <w:t xml:space="preserve"> </w:t>
            </w:r>
            <w:proofErr w:type="spellStart"/>
            <w:r w:rsidRPr="00C477AC">
              <w:rPr>
                <w:rFonts w:ascii="Calibri" w:eastAsia="Times New Roman" w:hAnsi="Calibri" w:cs="Calibri"/>
                <w:color w:val="000000"/>
                <w:kern w:val="0"/>
                <w:lang w:eastAsia="en-IN"/>
                <w14:ligatures w14:val="none"/>
              </w:rPr>
              <w:t>Moter</w:t>
            </w:r>
            <w:proofErr w:type="spellEnd"/>
            <w:r w:rsidRPr="00C477AC">
              <w:rPr>
                <w:rFonts w:ascii="Calibri" w:eastAsia="Times New Roman" w:hAnsi="Calibri" w:cs="Calibri"/>
                <w:color w:val="000000"/>
                <w:kern w:val="0"/>
                <w:lang w:eastAsia="en-IN"/>
                <w14:ligatures w14:val="none"/>
              </w:rPr>
              <w:t xml:space="preserve"> Transport Co., </w:t>
            </w:r>
            <w:proofErr w:type="spellStart"/>
            <w:r w:rsidRPr="00C477AC">
              <w:rPr>
                <w:rFonts w:ascii="Calibri" w:eastAsia="Times New Roman" w:hAnsi="Calibri" w:cs="Calibri"/>
                <w:color w:val="000000"/>
                <w:kern w:val="0"/>
                <w:lang w:eastAsia="en-IN"/>
                <w14:ligatures w14:val="none"/>
              </w:rPr>
              <w:t>Kalaamb</w:t>
            </w:r>
            <w:proofErr w:type="spellEnd"/>
          </w:p>
        </w:tc>
        <w:tc>
          <w:tcPr>
            <w:tcW w:w="1672" w:type="dxa"/>
            <w:shd w:val="clear" w:color="auto" w:fill="auto"/>
            <w:noWrap/>
            <w:vAlign w:val="center"/>
            <w:hideMark/>
          </w:tcPr>
          <w:p w14:paraId="14BB6EF8" w14:textId="52B4D2FC"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6,920.00</w:t>
            </w:r>
          </w:p>
        </w:tc>
        <w:tc>
          <w:tcPr>
            <w:tcW w:w="1803" w:type="dxa"/>
            <w:shd w:val="clear" w:color="auto" w:fill="auto"/>
            <w:noWrap/>
            <w:vAlign w:val="center"/>
            <w:hideMark/>
          </w:tcPr>
          <w:p w14:paraId="759CE014"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280E82D1" w14:textId="77777777" w:rsidTr="00C477AC">
        <w:trPr>
          <w:trHeight w:val="20"/>
          <w:jc w:val="center"/>
        </w:trPr>
        <w:tc>
          <w:tcPr>
            <w:tcW w:w="694" w:type="dxa"/>
            <w:shd w:val="clear" w:color="auto" w:fill="auto"/>
            <w:noWrap/>
            <w:vAlign w:val="center"/>
            <w:hideMark/>
          </w:tcPr>
          <w:p w14:paraId="1A068853"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211</w:t>
            </w:r>
          </w:p>
        </w:tc>
        <w:tc>
          <w:tcPr>
            <w:tcW w:w="6306" w:type="dxa"/>
            <w:shd w:val="clear" w:color="auto" w:fill="auto"/>
            <w:noWrap/>
            <w:vAlign w:val="center"/>
            <w:hideMark/>
          </w:tcPr>
          <w:p w14:paraId="07A89F30"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 xml:space="preserve">Regal Transport Company </w:t>
            </w:r>
            <w:proofErr w:type="spellStart"/>
            <w:r w:rsidRPr="00C477AC">
              <w:rPr>
                <w:rFonts w:ascii="Calibri" w:eastAsia="Times New Roman" w:hAnsi="Calibri" w:cs="Calibri"/>
                <w:color w:val="000000"/>
                <w:kern w:val="0"/>
                <w:lang w:eastAsia="en-IN"/>
                <w14:ligatures w14:val="none"/>
              </w:rPr>
              <w:t>Batala</w:t>
            </w:r>
            <w:proofErr w:type="spellEnd"/>
          </w:p>
        </w:tc>
        <w:tc>
          <w:tcPr>
            <w:tcW w:w="1672" w:type="dxa"/>
            <w:shd w:val="clear" w:color="auto" w:fill="auto"/>
            <w:noWrap/>
            <w:vAlign w:val="center"/>
            <w:hideMark/>
          </w:tcPr>
          <w:p w14:paraId="6AEFAF67" w14:textId="1DB5884B"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11,000.00</w:t>
            </w:r>
          </w:p>
        </w:tc>
        <w:tc>
          <w:tcPr>
            <w:tcW w:w="1803" w:type="dxa"/>
            <w:shd w:val="clear" w:color="auto" w:fill="auto"/>
            <w:noWrap/>
            <w:vAlign w:val="center"/>
            <w:hideMark/>
          </w:tcPr>
          <w:p w14:paraId="082900C0"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66563BB9" w14:textId="77777777" w:rsidTr="00C477AC">
        <w:trPr>
          <w:trHeight w:val="20"/>
          <w:jc w:val="center"/>
        </w:trPr>
        <w:tc>
          <w:tcPr>
            <w:tcW w:w="694" w:type="dxa"/>
            <w:shd w:val="clear" w:color="auto" w:fill="auto"/>
            <w:noWrap/>
            <w:vAlign w:val="center"/>
            <w:hideMark/>
          </w:tcPr>
          <w:p w14:paraId="4FBD6730"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212</w:t>
            </w:r>
          </w:p>
        </w:tc>
        <w:tc>
          <w:tcPr>
            <w:tcW w:w="6306" w:type="dxa"/>
            <w:shd w:val="clear" w:color="auto" w:fill="auto"/>
            <w:noWrap/>
            <w:vAlign w:val="center"/>
            <w:hideMark/>
          </w:tcPr>
          <w:p w14:paraId="302C7F6B"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ROYAL TRANSPORT, MOHALI</w:t>
            </w:r>
          </w:p>
        </w:tc>
        <w:tc>
          <w:tcPr>
            <w:tcW w:w="1672" w:type="dxa"/>
            <w:shd w:val="clear" w:color="auto" w:fill="auto"/>
            <w:noWrap/>
            <w:vAlign w:val="center"/>
            <w:hideMark/>
          </w:tcPr>
          <w:p w14:paraId="362103B0" w14:textId="53B4E87F"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4,000.00</w:t>
            </w:r>
          </w:p>
        </w:tc>
        <w:tc>
          <w:tcPr>
            <w:tcW w:w="1803" w:type="dxa"/>
            <w:shd w:val="clear" w:color="auto" w:fill="auto"/>
            <w:noWrap/>
            <w:vAlign w:val="center"/>
            <w:hideMark/>
          </w:tcPr>
          <w:p w14:paraId="2B974C48"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11C1926A" w14:textId="77777777" w:rsidTr="00C477AC">
        <w:trPr>
          <w:trHeight w:val="20"/>
          <w:jc w:val="center"/>
        </w:trPr>
        <w:tc>
          <w:tcPr>
            <w:tcW w:w="694" w:type="dxa"/>
            <w:shd w:val="clear" w:color="auto" w:fill="auto"/>
            <w:noWrap/>
            <w:vAlign w:val="center"/>
            <w:hideMark/>
          </w:tcPr>
          <w:p w14:paraId="153E12AF"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213</w:t>
            </w:r>
          </w:p>
        </w:tc>
        <w:tc>
          <w:tcPr>
            <w:tcW w:w="6306" w:type="dxa"/>
            <w:shd w:val="clear" w:color="auto" w:fill="auto"/>
            <w:noWrap/>
            <w:vAlign w:val="center"/>
            <w:hideMark/>
          </w:tcPr>
          <w:p w14:paraId="095F7B53"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proofErr w:type="spellStart"/>
            <w:r w:rsidRPr="00C477AC">
              <w:rPr>
                <w:rFonts w:ascii="Calibri" w:eastAsia="Times New Roman" w:hAnsi="Calibri" w:cs="Calibri"/>
                <w:color w:val="000000"/>
                <w:kern w:val="0"/>
                <w:lang w:eastAsia="en-IN"/>
                <w14:ligatures w14:val="none"/>
              </w:rPr>
              <w:t>Ruchira</w:t>
            </w:r>
            <w:proofErr w:type="spellEnd"/>
            <w:r w:rsidRPr="00C477AC">
              <w:rPr>
                <w:rFonts w:ascii="Calibri" w:eastAsia="Times New Roman" w:hAnsi="Calibri" w:cs="Calibri"/>
                <w:color w:val="000000"/>
                <w:kern w:val="0"/>
                <w:lang w:eastAsia="en-IN"/>
                <w14:ligatures w14:val="none"/>
              </w:rPr>
              <w:t xml:space="preserve"> Enterprises M Nagar (NP)</w:t>
            </w:r>
          </w:p>
        </w:tc>
        <w:tc>
          <w:tcPr>
            <w:tcW w:w="1672" w:type="dxa"/>
            <w:shd w:val="clear" w:color="auto" w:fill="auto"/>
            <w:noWrap/>
            <w:vAlign w:val="center"/>
            <w:hideMark/>
          </w:tcPr>
          <w:p w14:paraId="2F0AD806" w14:textId="11EC6895"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15,525.00</w:t>
            </w:r>
          </w:p>
        </w:tc>
        <w:tc>
          <w:tcPr>
            <w:tcW w:w="1803" w:type="dxa"/>
            <w:shd w:val="clear" w:color="auto" w:fill="auto"/>
            <w:noWrap/>
            <w:vAlign w:val="center"/>
            <w:hideMark/>
          </w:tcPr>
          <w:p w14:paraId="4E0E32D9"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42C185D1" w14:textId="77777777" w:rsidTr="00C477AC">
        <w:trPr>
          <w:trHeight w:val="20"/>
          <w:jc w:val="center"/>
        </w:trPr>
        <w:tc>
          <w:tcPr>
            <w:tcW w:w="694" w:type="dxa"/>
            <w:shd w:val="clear" w:color="auto" w:fill="auto"/>
            <w:noWrap/>
            <w:vAlign w:val="center"/>
            <w:hideMark/>
          </w:tcPr>
          <w:p w14:paraId="4A1AAF58"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214</w:t>
            </w:r>
          </w:p>
        </w:tc>
        <w:tc>
          <w:tcPr>
            <w:tcW w:w="6306" w:type="dxa"/>
            <w:shd w:val="clear" w:color="auto" w:fill="auto"/>
            <w:noWrap/>
            <w:vAlign w:val="center"/>
            <w:hideMark/>
          </w:tcPr>
          <w:p w14:paraId="7CC59DB4"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Rudra Instruments Roorkee</w:t>
            </w:r>
          </w:p>
        </w:tc>
        <w:tc>
          <w:tcPr>
            <w:tcW w:w="1672" w:type="dxa"/>
            <w:shd w:val="clear" w:color="auto" w:fill="auto"/>
            <w:noWrap/>
            <w:vAlign w:val="center"/>
            <w:hideMark/>
          </w:tcPr>
          <w:p w14:paraId="44400152" w14:textId="5CC34530"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4,500.00</w:t>
            </w:r>
          </w:p>
        </w:tc>
        <w:tc>
          <w:tcPr>
            <w:tcW w:w="1803" w:type="dxa"/>
            <w:shd w:val="clear" w:color="auto" w:fill="auto"/>
            <w:noWrap/>
            <w:vAlign w:val="center"/>
            <w:hideMark/>
          </w:tcPr>
          <w:p w14:paraId="667F753D"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521C507D" w14:textId="77777777" w:rsidTr="00C477AC">
        <w:trPr>
          <w:trHeight w:val="20"/>
          <w:jc w:val="center"/>
        </w:trPr>
        <w:tc>
          <w:tcPr>
            <w:tcW w:w="694" w:type="dxa"/>
            <w:shd w:val="clear" w:color="auto" w:fill="auto"/>
            <w:noWrap/>
            <w:vAlign w:val="center"/>
            <w:hideMark/>
          </w:tcPr>
          <w:p w14:paraId="153788E8"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215</w:t>
            </w:r>
          </w:p>
        </w:tc>
        <w:tc>
          <w:tcPr>
            <w:tcW w:w="6306" w:type="dxa"/>
            <w:shd w:val="clear" w:color="auto" w:fill="auto"/>
            <w:noWrap/>
            <w:vAlign w:val="center"/>
            <w:hideMark/>
          </w:tcPr>
          <w:p w14:paraId="0E8BE7ED"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S .V Metals &amp; Extrusions Pvt Ltd NOIDA</w:t>
            </w:r>
          </w:p>
        </w:tc>
        <w:tc>
          <w:tcPr>
            <w:tcW w:w="1672" w:type="dxa"/>
            <w:shd w:val="clear" w:color="auto" w:fill="auto"/>
            <w:noWrap/>
            <w:vAlign w:val="center"/>
            <w:hideMark/>
          </w:tcPr>
          <w:p w14:paraId="284D390E" w14:textId="661857E5"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1,48,500.00</w:t>
            </w:r>
          </w:p>
        </w:tc>
        <w:tc>
          <w:tcPr>
            <w:tcW w:w="1803" w:type="dxa"/>
            <w:shd w:val="clear" w:color="auto" w:fill="auto"/>
            <w:noWrap/>
            <w:vAlign w:val="center"/>
            <w:hideMark/>
          </w:tcPr>
          <w:p w14:paraId="35928C47"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40CE0578" w14:textId="77777777" w:rsidTr="00C477AC">
        <w:trPr>
          <w:trHeight w:val="20"/>
          <w:jc w:val="center"/>
        </w:trPr>
        <w:tc>
          <w:tcPr>
            <w:tcW w:w="694" w:type="dxa"/>
            <w:shd w:val="clear" w:color="auto" w:fill="auto"/>
            <w:noWrap/>
            <w:vAlign w:val="center"/>
            <w:hideMark/>
          </w:tcPr>
          <w:p w14:paraId="2348BD4E"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216</w:t>
            </w:r>
          </w:p>
        </w:tc>
        <w:tc>
          <w:tcPr>
            <w:tcW w:w="6306" w:type="dxa"/>
            <w:shd w:val="clear" w:color="auto" w:fill="auto"/>
            <w:noWrap/>
            <w:vAlign w:val="center"/>
            <w:hideMark/>
          </w:tcPr>
          <w:p w14:paraId="38931069"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S K Trading Company  Delhi</w:t>
            </w:r>
          </w:p>
        </w:tc>
        <w:tc>
          <w:tcPr>
            <w:tcW w:w="1672" w:type="dxa"/>
            <w:shd w:val="clear" w:color="auto" w:fill="auto"/>
            <w:noWrap/>
            <w:vAlign w:val="center"/>
            <w:hideMark/>
          </w:tcPr>
          <w:p w14:paraId="7CE95306" w14:textId="06236FFF"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9,94,363.30</w:t>
            </w:r>
          </w:p>
        </w:tc>
        <w:tc>
          <w:tcPr>
            <w:tcW w:w="1803" w:type="dxa"/>
            <w:shd w:val="clear" w:color="auto" w:fill="auto"/>
            <w:noWrap/>
            <w:vAlign w:val="center"/>
            <w:hideMark/>
          </w:tcPr>
          <w:p w14:paraId="1E2306F1"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1376AC71" w14:textId="77777777" w:rsidTr="00C477AC">
        <w:trPr>
          <w:trHeight w:val="20"/>
          <w:jc w:val="center"/>
        </w:trPr>
        <w:tc>
          <w:tcPr>
            <w:tcW w:w="694" w:type="dxa"/>
            <w:shd w:val="clear" w:color="auto" w:fill="auto"/>
            <w:noWrap/>
            <w:vAlign w:val="center"/>
            <w:hideMark/>
          </w:tcPr>
          <w:p w14:paraId="3AB4B618"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217</w:t>
            </w:r>
          </w:p>
        </w:tc>
        <w:tc>
          <w:tcPr>
            <w:tcW w:w="6306" w:type="dxa"/>
            <w:shd w:val="clear" w:color="auto" w:fill="auto"/>
            <w:noWrap/>
            <w:vAlign w:val="center"/>
            <w:hideMark/>
          </w:tcPr>
          <w:p w14:paraId="41BA86F8"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 xml:space="preserve">S.M. Sales Agencies, </w:t>
            </w:r>
            <w:proofErr w:type="spellStart"/>
            <w:r w:rsidRPr="00C477AC">
              <w:rPr>
                <w:rFonts w:ascii="Calibri" w:eastAsia="Times New Roman" w:hAnsi="Calibri" w:cs="Calibri"/>
                <w:color w:val="000000"/>
                <w:kern w:val="0"/>
                <w:lang w:eastAsia="en-IN"/>
                <w14:ligatures w14:val="none"/>
              </w:rPr>
              <w:t>M.Nagar</w:t>
            </w:r>
            <w:proofErr w:type="spellEnd"/>
          </w:p>
        </w:tc>
        <w:tc>
          <w:tcPr>
            <w:tcW w:w="1672" w:type="dxa"/>
            <w:shd w:val="clear" w:color="auto" w:fill="auto"/>
            <w:noWrap/>
            <w:vAlign w:val="center"/>
            <w:hideMark/>
          </w:tcPr>
          <w:p w14:paraId="2BD8A02D" w14:textId="56259DD0"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44,074.00</w:t>
            </w:r>
          </w:p>
        </w:tc>
        <w:tc>
          <w:tcPr>
            <w:tcW w:w="1803" w:type="dxa"/>
            <w:shd w:val="clear" w:color="auto" w:fill="auto"/>
            <w:noWrap/>
            <w:vAlign w:val="center"/>
            <w:hideMark/>
          </w:tcPr>
          <w:p w14:paraId="3085AE26"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129C703D" w14:textId="77777777" w:rsidTr="00C477AC">
        <w:trPr>
          <w:trHeight w:val="20"/>
          <w:jc w:val="center"/>
        </w:trPr>
        <w:tc>
          <w:tcPr>
            <w:tcW w:w="694" w:type="dxa"/>
            <w:shd w:val="clear" w:color="auto" w:fill="auto"/>
            <w:noWrap/>
            <w:vAlign w:val="center"/>
            <w:hideMark/>
          </w:tcPr>
          <w:p w14:paraId="4AC22D36"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218</w:t>
            </w:r>
          </w:p>
        </w:tc>
        <w:tc>
          <w:tcPr>
            <w:tcW w:w="6306" w:type="dxa"/>
            <w:shd w:val="clear" w:color="auto" w:fill="auto"/>
            <w:noWrap/>
            <w:vAlign w:val="center"/>
            <w:hideMark/>
          </w:tcPr>
          <w:p w14:paraId="164D595F"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S.S Nain Contractor Shera Panipat</w:t>
            </w:r>
          </w:p>
        </w:tc>
        <w:tc>
          <w:tcPr>
            <w:tcW w:w="1672" w:type="dxa"/>
            <w:shd w:val="clear" w:color="auto" w:fill="auto"/>
            <w:noWrap/>
            <w:vAlign w:val="center"/>
            <w:hideMark/>
          </w:tcPr>
          <w:p w14:paraId="306A4271" w14:textId="0D1E648B"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1,24,800.00</w:t>
            </w:r>
          </w:p>
        </w:tc>
        <w:tc>
          <w:tcPr>
            <w:tcW w:w="1803" w:type="dxa"/>
            <w:shd w:val="clear" w:color="auto" w:fill="auto"/>
            <w:noWrap/>
            <w:vAlign w:val="center"/>
            <w:hideMark/>
          </w:tcPr>
          <w:p w14:paraId="7783B3FA"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2FFDC925" w14:textId="77777777" w:rsidTr="00C477AC">
        <w:trPr>
          <w:trHeight w:val="20"/>
          <w:jc w:val="center"/>
        </w:trPr>
        <w:tc>
          <w:tcPr>
            <w:tcW w:w="694" w:type="dxa"/>
            <w:shd w:val="clear" w:color="auto" w:fill="auto"/>
            <w:noWrap/>
            <w:vAlign w:val="center"/>
            <w:hideMark/>
          </w:tcPr>
          <w:p w14:paraId="168A95BA"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219</w:t>
            </w:r>
          </w:p>
        </w:tc>
        <w:tc>
          <w:tcPr>
            <w:tcW w:w="6306" w:type="dxa"/>
            <w:shd w:val="clear" w:color="auto" w:fill="auto"/>
            <w:noWrap/>
            <w:vAlign w:val="center"/>
            <w:hideMark/>
          </w:tcPr>
          <w:p w14:paraId="5D9EB192"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proofErr w:type="spellStart"/>
            <w:r w:rsidRPr="00C477AC">
              <w:rPr>
                <w:rFonts w:ascii="Calibri" w:eastAsia="Times New Roman" w:hAnsi="Calibri" w:cs="Calibri"/>
                <w:color w:val="000000"/>
                <w:kern w:val="0"/>
                <w:lang w:eastAsia="en-IN"/>
                <w14:ligatures w14:val="none"/>
              </w:rPr>
              <w:t>Safelift</w:t>
            </w:r>
            <w:proofErr w:type="spellEnd"/>
            <w:r w:rsidRPr="00C477AC">
              <w:rPr>
                <w:rFonts w:ascii="Calibri" w:eastAsia="Times New Roman" w:hAnsi="Calibri" w:cs="Calibri"/>
                <w:color w:val="000000"/>
                <w:kern w:val="0"/>
                <w:lang w:eastAsia="en-IN"/>
                <w14:ligatures w14:val="none"/>
              </w:rPr>
              <w:t xml:space="preserve"> Engineers Delhi</w:t>
            </w:r>
          </w:p>
        </w:tc>
        <w:tc>
          <w:tcPr>
            <w:tcW w:w="1672" w:type="dxa"/>
            <w:shd w:val="clear" w:color="auto" w:fill="auto"/>
            <w:noWrap/>
            <w:vAlign w:val="center"/>
            <w:hideMark/>
          </w:tcPr>
          <w:p w14:paraId="2C0F264D" w14:textId="4A0C2644"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4,09,995.95</w:t>
            </w:r>
          </w:p>
        </w:tc>
        <w:tc>
          <w:tcPr>
            <w:tcW w:w="1803" w:type="dxa"/>
            <w:shd w:val="clear" w:color="auto" w:fill="auto"/>
            <w:noWrap/>
            <w:vAlign w:val="center"/>
            <w:hideMark/>
          </w:tcPr>
          <w:p w14:paraId="5C3D1FE7"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1EF680B8" w14:textId="77777777" w:rsidTr="00C477AC">
        <w:trPr>
          <w:trHeight w:val="20"/>
          <w:jc w:val="center"/>
        </w:trPr>
        <w:tc>
          <w:tcPr>
            <w:tcW w:w="694" w:type="dxa"/>
            <w:shd w:val="clear" w:color="auto" w:fill="auto"/>
            <w:noWrap/>
            <w:vAlign w:val="center"/>
            <w:hideMark/>
          </w:tcPr>
          <w:p w14:paraId="361A5D52"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220</w:t>
            </w:r>
          </w:p>
        </w:tc>
        <w:tc>
          <w:tcPr>
            <w:tcW w:w="6306" w:type="dxa"/>
            <w:shd w:val="clear" w:color="auto" w:fill="auto"/>
            <w:noWrap/>
            <w:vAlign w:val="center"/>
            <w:hideMark/>
          </w:tcPr>
          <w:p w14:paraId="2C7AD434"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Sai Baba Enterprises Bhavnagar</w:t>
            </w:r>
          </w:p>
        </w:tc>
        <w:tc>
          <w:tcPr>
            <w:tcW w:w="1672" w:type="dxa"/>
            <w:shd w:val="clear" w:color="auto" w:fill="auto"/>
            <w:noWrap/>
            <w:vAlign w:val="center"/>
            <w:hideMark/>
          </w:tcPr>
          <w:p w14:paraId="7F2B9851" w14:textId="5360607F"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1,66,150.00</w:t>
            </w:r>
          </w:p>
        </w:tc>
        <w:tc>
          <w:tcPr>
            <w:tcW w:w="1803" w:type="dxa"/>
            <w:shd w:val="clear" w:color="auto" w:fill="auto"/>
            <w:noWrap/>
            <w:vAlign w:val="center"/>
            <w:hideMark/>
          </w:tcPr>
          <w:p w14:paraId="467F5BEE"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125A7863" w14:textId="77777777" w:rsidTr="00C477AC">
        <w:trPr>
          <w:trHeight w:val="20"/>
          <w:jc w:val="center"/>
        </w:trPr>
        <w:tc>
          <w:tcPr>
            <w:tcW w:w="694" w:type="dxa"/>
            <w:shd w:val="clear" w:color="auto" w:fill="auto"/>
            <w:noWrap/>
            <w:vAlign w:val="center"/>
            <w:hideMark/>
          </w:tcPr>
          <w:p w14:paraId="71B4E2B7"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221</w:t>
            </w:r>
          </w:p>
        </w:tc>
        <w:tc>
          <w:tcPr>
            <w:tcW w:w="6306" w:type="dxa"/>
            <w:shd w:val="clear" w:color="auto" w:fill="auto"/>
            <w:noWrap/>
            <w:vAlign w:val="center"/>
            <w:hideMark/>
          </w:tcPr>
          <w:p w14:paraId="436A7872"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proofErr w:type="spellStart"/>
            <w:r w:rsidRPr="00C477AC">
              <w:rPr>
                <w:rFonts w:ascii="Calibri" w:eastAsia="Times New Roman" w:hAnsi="Calibri" w:cs="Calibri"/>
                <w:color w:val="000000"/>
                <w:kern w:val="0"/>
                <w:lang w:eastAsia="en-IN"/>
                <w14:ligatures w14:val="none"/>
              </w:rPr>
              <w:t>Sailesh</w:t>
            </w:r>
            <w:proofErr w:type="spellEnd"/>
            <w:r w:rsidRPr="00C477AC">
              <w:rPr>
                <w:rFonts w:ascii="Calibri" w:eastAsia="Times New Roman" w:hAnsi="Calibri" w:cs="Calibri"/>
                <w:color w:val="000000"/>
                <w:kern w:val="0"/>
                <w:lang w:eastAsia="en-IN"/>
                <w14:ligatures w14:val="none"/>
              </w:rPr>
              <w:t xml:space="preserve"> Cement Udyog (P) Ltd Alwar</w:t>
            </w:r>
          </w:p>
        </w:tc>
        <w:tc>
          <w:tcPr>
            <w:tcW w:w="1672" w:type="dxa"/>
            <w:shd w:val="clear" w:color="auto" w:fill="auto"/>
            <w:noWrap/>
            <w:vAlign w:val="center"/>
            <w:hideMark/>
          </w:tcPr>
          <w:p w14:paraId="669B91E4" w14:textId="6E456AAA"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3,46,875.00</w:t>
            </w:r>
          </w:p>
        </w:tc>
        <w:tc>
          <w:tcPr>
            <w:tcW w:w="1803" w:type="dxa"/>
            <w:shd w:val="clear" w:color="auto" w:fill="auto"/>
            <w:noWrap/>
            <w:vAlign w:val="center"/>
            <w:hideMark/>
          </w:tcPr>
          <w:p w14:paraId="7938C7EB"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7642172F" w14:textId="77777777" w:rsidTr="00C477AC">
        <w:trPr>
          <w:trHeight w:val="20"/>
          <w:jc w:val="center"/>
        </w:trPr>
        <w:tc>
          <w:tcPr>
            <w:tcW w:w="694" w:type="dxa"/>
            <w:shd w:val="clear" w:color="auto" w:fill="auto"/>
            <w:noWrap/>
            <w:vAlign w:val="center"/>
            <w:hideMark/>
          </w:tcPr>
          <w:p w14:paraId="33C924BD"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222</w:t>
            </w:r>
          </w:p>
        </w:tc>
        <w:tc>
          <w:tcPr>
            <w:tcW w:w="6306" w:type="dxa"/>
            <w:shd w:val="clear" w:color="auto" w:fill="auto"/>
            <w:noWrap/>
            <w:vAlign w:val="center"/>
            <w:hideMark/>
          </w:tcPr>
          <w:p w14:paraId="46933808" w14:textId="7819E089"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Sale of goods</w:t>
            </w:r>
          </w:p>
        </w:tc>
        <w:tc>
          <w:tcPr>
            <w:tcW w:w="1672" w:type="dxa"/>
            <w:shd w:val="clear" w:color="auto" w:fill="auto"/>
            <w:noWrap/>
            <w:vAlign w:val="center"/>
            <w:hideMark/>
          </w:tcPr>
          <w:p w14:paraId="18D96ECA" w14:textId="73217AFB"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-3,91,009.00</w:t>
            </w:r>
          </w:p>
        </w:tc>
        <w:tc>
          <w:tcPr>
            <w:tcW w:w="1803" w:type="dxa"/>
            <w:shd w:val="clear" w:color="auto" w:fill="auto"/>
            <w:noWrap/>
            <w:vAlign w:val="center"/>
            <w:hideMark/>
          </w:tcPr>
          <w:p w14:paraId="687BF3BA"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4129862D" w14:textId="77777777" w:rsidTr="00C477AC">
        <w:trPr>
          <w:trHeight w:val="20"/>
          <w:jc w:val="center"/>
        </w:trPr>
        <w:tc>
          <w:tcPr>
            <w:tcW w:w="694" w:type="dxa"/>
            <w:shd w:val="clear" w:color="auto" w:fill="auto"/>
            <w:noWrap/>
            <w:vAlign w:val="center"/>
            <w:hideMark/>
          </w:tcPr>
          <w:p w14:paraId="60806680"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223</w:t>
            </w:r>
          </w:p>
        </w:tc>
        <w:tc>
          <w:tcPr>
            <w:tcW w:w="6306" w:type="dxa"/>
            <w:shd w:val="clear" w:color="auto" w:fill="auto"/>
            <w:noWrap/>
            <w:vAlign w:val="center"/>
            <w:hideMark/>
          </w:tcPr>
          <w:p w14:paraId="38E9233A"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proofErr w:type="spellStart"/>
            <w:r w:rsidRPr="00C477AC">
              <w:rPr>
                <w:rFonts w:ascii="Calibri" w:eastAsia="Times New Roman" w:hAnsi="Calibri" w:cs="Calibri"/>
                <w:color w:val="000000"/>
                <w:kern w:val="0"/>
                <w:lang w:eastAsia="en-IN"/>
                <w14:ligatures w14:val="none"/>
              </w:rPr>
              <w:t>Salig</w:t>
            </w:r>
            <w:proofErr w:type="spellEnd"/>
            <w:r w:rsidRPr="00C477AC">
              <w:rPr>
                <w:rFonts w:ascii="Calibri" w:eastAsia="Times New Roman" w:hAnsi="Calibri" w:cs="Calibri"/>
                <w:color w:val="000000"/>
                <w:kern w:val="0"/>
                <w:lang w:eastAsia="en-IN"/>
                <w14:ligatures w14:val="none"/>
              </w:rPr>
              <w:t xml:space="preserve"> Ram </w:t>
            </w:r>
            <w:proofErr w:type="spellStart"/>
            <w:r w:rsidRPr="00C477AC">
              <w:rPr>
                <w:rFonts w:ascii="Calibri" w:eastAsia="Times New Roman" w:hAnsi="Calibri" w:cs="Calibri"/>
                <w:color w:val="000000"/>
                <w:kern w:val="0"/>
                <w:lang w:eastAsia="en-IN"/>
                <w14:ligatures w14:val="none"/>
              </w:rPr>
              <w:t>Jiwan</w:t>
            </w:r>
            <w:proofErr w:type="spellEnd"/>
            <w:r w:rsidRPr="00C477AC">
              <w:rPr>
                <w:rFonts w:ascii="Calibri" w:eastAsia="Times New Roman" w:hAnsi="Calibri" w:cs="Calibri"/>
                <w:color w:val="000000"/>
                <w:kern w:val="0"/>
                <w:lang w:eastAsia="en-IN"/>
                <w14:ligatures w14:val="none"/>
              </w:rPr>
              <w:t xml:space="preserve"> Lal Patiala</w:t>
            </w:r>
          </w:p>
        </w:tc>
        <w:tc>
          <w:tcPr>
            <w:tcW w:w="1672" w:type="dxa"/>
            <w:shd w:val="clear" w:color="auto" w:fill="auto"/>
            <w:noWrap/>
            <w:vAlign w:val="center"/>
            <w:hideMark/>
          </w:tcPr>
          <w:p w14:paraId="62F94308" w14:textId="2349CD94"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9,745.76</w:t>
            </w:r>
          </w:p>
        </w:tc>
        <w:tc>
          <w:tcPr>
            <w:tcW w:w="1803" w:type="dxa"/>
            <w:shd w:val="clear" w:color="auto" w:fill="auto"/>
            <w:noWrap/>
            <w:vAlign w:val="center"/>
            <w:hideMark/>
          </w:tcPr>
          <w:p w14:paraId="0F8D7761"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6BB17225" w14:textId="77777777" w:rsidTr="00C477AC">
        <w:trPr>
          <w:trHeight w:val="20"/>
          <w:jc w:val="center"/>
        </w:trPr>
        <w:tc>
          <w:tcPr>
            <w:tcW w:w="694" w:type="dxa"/>
            <w:shd w:val="clear" w:color="auto" w:fill="auto"/>
            <w:noWrap/>
            <w:vAlign w:val="center"/>
            <w:hideMark/>
          </w:tcPr>
          <w:p w14:paraId="710D4031"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224</w:t>
            </w:r>
          </w:p>
        </w:tc>
        <w:tc>
          <w:tcPr>
            <w:tcW w:w="6306" w:type="dxa"/>
            <w:shd w:val="clear" w:color="auto" w:fill="auto"/>
            <w:noWrap/>
            <w:vAlign w:val="center"/>
            <w:hideMark/>
          </w:tcPr>
          <w:p w14:paraId="24647B75"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proofErr w:type="spellStart"/>
            <w:r w:rsidRPr="00C477AC">
              <w:rPr>
                <w:rFonts w:ascii="Calibri" w:eastAsia="Times New Roman" w:hAnsi="Calibri" w:cs="Calibri"/>
                <w:color w:val="000000"/>
                <w:kern w:val="0"/>
                <w:lang w:eastAsia="en-IN"/>
                <w14:ligatures w14:val="none"/>
              </w:rPr>
              <w:t>Saloni</w:t>
            </w:r>
            <w:proofErr w:type="spellEnd"/>
            <w:r w:rsidRPr="00C477AC">
              <w:rPr>
                <w:rFonts w:ascii="Calibri" w:eastAsia="Times New Roman" w:hAnsi="Calibri" w:cs="Calibri"/>
                <w:color w:val="000000"/>
                <w:kern w:val="0"/>
                <w:lang w:eastAsia="en-IN"/>
                <w14:ligatures w14:val="none"/>
              </w:rPr>
              <w:t xml:space="preserve">  Engineers Vapi</w:t>
            </w:r>
          </w:p>
        </w:tc>
        <w:tc>
          <w:tcPr>
            <w:tcW w:w="1672" w:type="dxa"/>
            <w:shd w:val="clear" w:color="auto" w:fill="auto"/>
            <w:noWrap/>
            <w:vAlign w:val="center"/>
            <w:hideMark/>
          </w:tcPr>
          <w:p w14:paraId="3DE10175" w14:textId="493EE503"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45,00,000.00</w:t>
            </w:r>
          </w:p>
        </w:tc>
        <w:tc>
          <w:tcPr>
            <w:tcW w:w="1803" w:type="dxa"/>
            <w:shd w:val="clear" w:color="auto" w:fill="auto"/>
            <w:noWrap/>
            <w:vAlign w:val="center"/>
            <w:hideMark/>
          </w:tcPr>
          <w:p w14:paraId="7C01CA0E"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06B2B581" w14:textId="77777777" w:rsidTr="00C477AC">
        <w:trPr>
          <w:trHeight w:val="20"/>
          <w:jc w:val="center"/>
        </w:trPr>
        <w:tc>
          <w:tcPr>
            <w:tcW w:w="694" w:type="dxa"/>
            <w:shd w:val="clear" w:color="auto" w:fill="auto"/>
            <w:noWrap/>
            <w:vAlign w:val="center"/>
            <w:hideMark/>
          </w:tcPr>
          <w:p w14:paraId="1174E769"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225</w:t>
            </w:r>
          </w:p>
        </w:tc>
        <w:tc>
          <w:tcPr>
            <w:tcW w:w="6306" w:type="dxa"/>
            <w:shd w:val="clear" w:color="auto" w:fill="auto"/>
            <w:noWrap/>
            <w:vAlign w:val="center"/>
            <w:hideMark/>
          </w:tcPr>
          <w:p w14:paraId="4CDE6542"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SALONI ENGINEERING WORKS, VAPI</w:t>
            </w:r>
          </w:p>
        </w:tc>
        <w:tc>
          <w:tcPr>
            <w:tcW w:w="1672" w:type="dxa"/>
            <w:shd w:val="clear" w:color="auto" w:fill="auto"/>
            <w:noWrap/>
            <w:vAlign w:val="center"/>
            <w:hideMark/>
          </w:tcPr>
          <w:p w14:paraId="0ADF8513" w14:textId="36D3AD35"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60,00,000.00</w:t>
            </w:r>
          </w:p>
        </w:tc>
        <w:tc>
          <w:tcPr>
            <w:tcW w:w="1803" w:type="dxa"/>
            <w:shd w:val="clear" w:color="auto" w:fill="auto"/>
            <w:noWrap/>
            <w:vAlign w:val="center"/>
            <w:hideMark/>
          </w:tcPr>
          <w:p w14:paraId="3C00D330"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28294196" w14:textId="77777777" w:rsidTr="00C477AC">
        <w:trPr>
          <w:trHeight w:val="20"/>
          <w:jc w:val="center"/>
        </w:trPr>
        <w:tc>
          <w:tcPr>
            <w:tcW w:w="694" w:type="dxa"/>
            <w:shd w:val="clear" w:color="auto" w:fill="auto"/>
            <w:noWrap/>
            <w:vAlign w:val="center"/>
            <w:hideMark/>
          </w:tcPr>
          <w:p w14:paraId="10E9B9E8"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226</w:t>
            </w:r>
          </w:p>
        </w:tc>
        <w:tc>
          <w:tcPr>
            <w:tcW w:w="6306" w:type="dxa"/>
            <w:shd w:val="clear" w:color="auto" w:fill="auto"/>
            <w:noWrap/>
            <w:vAlign w:val="center"/>
            <w:hideMark/>
          </w:tcPr>
          <w:p w14:paraId="718DBAEA"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proofErr w:type="spellStart"/>
            <w:r w:rsidRPr="00C477AC">
              <w:rPr>
                <w:rFonts w:ascii="Calibri" w:eastAsia="Times New Roman" w:hAnsi="Calibri" w:cs="Calibri"/>
                <w:color w:val="000000"/>
                <w:kern w:val="0"/>
                <w:lang w:eastAsia="en-IN"/>
                <w14:ligatures w14:val="none"/>
              </w:rPr>
              <w:t>Saloni</w:t>
            </w:r>
            <w:proofErr w:type="spellEnd"/>
            <w:r w:rsidRPr="00C477AC">
              <w:rPr>
                <w:rFonts w:ascii="Calibri" w:eastAsia="Times New Roman" w:hAnsi="Calibri" w:cs="Calibri"/>
                <w:color w:val="000000"/>
                <w:kern w:val="0"/>
                <w:lang w:eastAsia="en-IN"/>
                <w14:ligatures w14:val="none"/>
              </w:rPr>
              <w:t xml:space="preserve"> Paper Machines Pvt Ltd Vapi</w:t>
            </w:r>
          </w:p>
        </w:tc>
        <w:tc>
          <w:tcPr>
            <w:tcW w:w="1672" w:type="dxa"/>
            <w:shd w:val="clear" w:color="auto" w:fill="auto"/>
            <w:noWrap/>
            <w:vAlign w:val="center"/>
            <w:hideMark/>
          </w:tcPr>
          <w:p w14:paraId="6548A7B4" w14:textId="6E5596C2"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6,75,77,442.00</w:t>
            </w:r>
          </w:p>
        </w:tc>
        <w:tc>
          <w:tcPr>
            <w:tcW w:w="1803" w:type="dxa"/>
            <w:shd w:val="clear" w:color="auto" w:fill="auto"/>
            <w:noWrap/>
            <w:vAlign w:val="center"/>
            <w:hideMark/>
          </w:tcPr>
          <w:p w14:paraId="2F56989B"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67048260" w14:textId="77777777" w:rsidTr="00C477AC">
        <w:trPr>
          <w:trHeight w:val="20"/>
          <w:jc w:val="center"/>
        </w:trPr>
        <w:tc>
          <w:tcPr>
            <w:tcW w:w="694" w:type="dxa"/>
            <w:shd w:val="clear" w:color="auto" w:fill="auto"/>
            <w:noWrap/>
            <w:vAlign w:val="center"/>
            <w:hideMark/>
          </w:tcPr>
          <w:p w14:paraId="51C5D1B6"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227</w:t>
            </w:r>
          </w:p>
        </w:tc>
        <w:tc>
          <w:tcPr>
            <w:tcW w:w="6306" w:type="dxa"/>
            <w:shd w:val="clear" w:color="auto" w:fill="auto"/>
            <w:noWrap/>
            <w:vAlign w:val="center"/>
            <w:hideMark/>
          </w:tcPr>
          <w:p w14:paraId="2D0B1221"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proofErr w:type="spellStart"/>
            <w:r w:rsidRPr="00C477AC">
              <w:rPr>
                <w:rFonts w:ascii="Calibri" w:eastAsia="Times New Roman" w:hAnsi="Calibri" w:cs="Calibri"/>
                <w:color w:val="000000"/>
                <w:kern w:val="0"/>
                <w:lang w:eastAsia="en-IN"/>
                <w14:ligatures w14:val="none"/>
              </w:rPr>
              <w:t>Sanmati</w:t>
            </w:r>
            <w:proofErr w:type="spellEnd"/>
            <w:r w:rsidRPr="00C477AC">
              <w:rPr>
                <w:rFonts w:ascii="Calibri" w:eastAsia="Times New Roman" w:hAnsi="Calibri" w:cs="Calibri"/>
                <w:color w:val="000000"/>
                <w:kern w:val="0"/>
                <w:lang w:eastAsia="en-IN"/>
                <w14:ligatures w14:val="none"/>
              </w:rPr>
              <w:t xml:space="preserve"> Chemical </w:t>
            </w:r>
            <w:proofErr w:type="spellStart"/>
            <w:r w:rsidRPr="00C477AC">
              <w:rPr>
                <w:rFonts w:ascii="Calibri" w:eastAsia="Times New Roman" w:hAnsi="Calibri" w:cs="Calibri"/>
                <w:color w:val="000000"/>
                <w:kern w:val="0"/>
                <w:lang w:eastAsia="en-IN"/>
                <w14:ligatures w14:val="none"/>
              </w:rPr>
              <w:t>Shamli</w:t>
            </w:r>
            <w:proofErr w:type="spellEnd"/>
            <w:r w:rsidRPr="00C477AC">
              <w:rPr>
                <w:rFonts w:ascii="Calibri" w:eastAsia="Times New Roman" w:hAnsi="Calibri" w:cs="Calibri"/>
                <w:color w:val="000000"/>
                <w:kern w:val="0"/>
                <w:lang w:eastAsia="en-IN"/>
                <w14:ligatures w14:val="none"/>
              </w:rPr>
              <w:t xml:space="preserve"> (Np)</w:t>
            </w:r>
          </w:p>
        </w:tc>
        <w:tc>
          <w:tcPr>
            <w:tcW w:w="1672" w:type="dxa"/>
            <w:shd w:val="clear" w:color="auto" w:fill="auto"/>
            <w:noWrap/>
            <w:vAlign w:val="center"/>
            <w:hideMark/>
          </w:tcPr>
          <w:p w14:paraId="1CC33BC1" w14:textId="710C8BFA"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2,55,988.00</w:t>
            </w:r>
          </w:p>
        </w:tc>
        <w:tc>
          <w:tcPr>
            <w:tcW w:w="1803" w:type="dxa"/>
            <w:shd w:val="clear" w:color="auto" w:fill="auto"/>
            <w:noWrap/>
            <w:vAlign w:val="center"/>
            <w:hideMark/>
          </w:tcPr>
          <w:p w14:paraId="08D824B2"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5223928E" w14:textId="77777777" w:rsidTr="00C477AC">
        <w:trPr>
          <w:trHeight w:val="20"/>
          <w:jc w:val="center"/>
        </w:trPr>
        <w:tc>
          <w:tcPr>
            <w:tcW w:w="694" w:type="dxa"/>
            <w:shd w:val="clear" w:color="auto" w:fill="auto"/>
            <w:noWrap/>
            <w:vAlign w:val="center"/>
            <w:hideMark/>
          </w:tcPr>
          <w:p w14:paraId="330A822E"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228</w:t>
            </w:r>
          </w:p>
        </w:tc>
        <w:tc>
          <w:tcPr>
            <w:tcW w:w="6306" w:type="dxa"/>
            <w:shd w:val="clear" w:color="auto" w:fill="auto"/>
            <w:noWrap/>
            <w:vAlign w:val="center"/>
            <w:hideMark/>
          </w:tcPr>
          <w:p w14:paraId="3530E85E"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proofErr w:type="spellStart"/>
            <w:r w:rsidRPr="00C477AC">
              <w:rPr>
                <w:rFonts w:ascii="Calibri" w:eastAsia="Times New Roman" w:hAnsi="Calibri" w:cs="Calibri"/>
                <w:color w:val="000000"/>
                <w:kern w:val="0"/>
                <w:lang w:eastAsia="en-IN"/>
                <w14:ligatures w14:val="none"/>
              </w:rPr>
              <w:t>Sanmati</w:t>
            </w:r>
            <w:proofErr w:type="spellEnd"/>
            <w:r w:rsidRPr="00C477AC">
              <w:rPr>
                <w:rFonts w:ascii="Calibri" w:eastAsia="Times New Roman" w:hAnsi="Calibri" w:cs="Calibri"/>
                <w:color w:val="000000"/>
                <w:kern w:val="0"/>
                <w:lang w:eastAsia="en-IN"/>
                <w14:ligatures w14:val="none"/>
              </w:rPr>
              <w:t xml:space="preserve"> Steels Industries </w:t>
            </w:r>
            <w:proofErr w:type="spellStart"/>
            <w:r w:rsidRPr="00C477AC">
              <w:rPr>
                <w:rFonts w:ascii="Calibri" w:eastAsia="Times New Roman" w:hAnsi="Calibri" w:cs="Calibri"/>
                <w:color w:val="000000"/>
                <w:kern w:val="0"/>
                <w:lang w:eastAsia="en-IN"/>
                <w14:ligatures w14:val="none"/>
              </w:rPr>
              <w:t>Shamli</w:t>
            </w:r>
            <w:proofErr w:type="spellEnd"/>
          </w:p>
        </w:tc>
        <w:tc>
          <w:tcPr>
            <w:tcW w:w="1672" w:type="dxa"/>
            <w:shd w:val="clear" w:color="auto" w:fill="auto"/>
            <w:noWrap/>
            <w:vAlign w:val="center"/>
            <w:hideMark/>
          </w:tcPr>
          <w:p w14:paraId="304F26D5" w14:textId="3071A4CC"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17,415.22</w:t>
            </w:r>
          </w:p>
        </w:tc>
        <w:tc>
          <w:tcPr>
            <w:tcW w:w="1803" w:type="dxa"/>
            <w:shd w:val="clear" w:color="auto" w:fill="auto"/>
            <w:noWrap/>
            <w:vAlign w:val="center"/>
            <w:hideMark/>
          </w:tcPr>
          <w:p w14:paraId="67917432"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213128C5" w14:textId="77777777" w:rsidTr="00C477AC">
        <w:trPr>
          <w:trHeight w:val="20"/>
          <w:jc w:val="center"/>
        </w:trPr>
        <w:tc>
          <w:tcPr>
            <w:tcW w:w="694" w:type="dxa"/>
            <w:shd w:val="clear" w:color="auto" w:fill="auto"/>
            <w:noWrap/>
            <w:vAlign w:val="center"/>
            <w:hideMark/>
          </w:tcPr>
          <w:p w14:paraId="39BA3D1C"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229</w:t>
            </w:r>
          </w:p>
        </w:tc>
        <w:tc>
          <w:tcPr>
            <w:tcW w:w="6306" w:type="dxa"/>
            <w:shd w:val="clear" w:color="auto" w:fill="auto"/>
            <w:noWrap/>
            <w:vAlign w:val="center"/>
            <w:hideMark/>
          </w:tcPr>
          <w:p w14:paraId="38C727C0"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SATYA FORKLIFT ENGINEERING AND EQUIPMENTS PRIVATE LIMITED</w:t>
            </w:r>
          </w:p>
        </w:tc>
        <w:tc>
          <w:tcPr>
            <w:tcW w:w="1672" w:type="dxa"/>
            <w:shd w:val="clear" w:color="auto" w:fill="auto"/>
            <w:noWrap/>
            <w:vAlign w:val="center"/>
            <w:hideMark/>
          </w:tcPr>
          <w:p w14:paraId="4B4CBCA7" w14:textId="370D001D"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13,65,000.00</w:t>
            </w:r>
          </w:p>
        </w:tc>
        <w:tc>
          <w:tcPr>
            <w:tcW w:w="1803" w:type="dxa"/>
            <w:shd w:val="clear" w:color="auto" w:fill="auto"/>
            <w:noWrap/>
            <w:vAlign w:val="center"/>
            <w:hideMark/>
          </w:tcPr>
          <w:p w14:paraId="59EE2C95"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19270ADC" w14:textId="77777777" w:rsidTr="00C477AC">
        <w:trPr>
          <w:trHeight w:val="20"/>
          <w:jc w:val="center"/>
        </w:trPr>
        <w:tc>
          <w:tcPr>
            <w:tcW w:w="694" w:type="dxa"/>
            <w:shd w:val="clear" w:color="auto" w:fill="auto"/>
            <w:noWrap/>
            <w:vAlign w:val="center"/>
            <w:hideMark/>
          </w:tcPr>
          <w:p w14:paraId="75F5E2D5"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230</w:t>
            </w:r>
          </w:p>
        </w:tc>
        <w:tc>
          <w:tcPr>
            <w:tcW w:w="6306" w:type="dxa"/>
            <w:shd w:val="clear" w:color="auto" w:fill="auto"/>
            <w:noWrap/>
            <w:vAlign w:val="center"/>
            <w:hideMark/>
          </w:tcPr>
          <w:p w14:paraId="750BFA57"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proofErr w:type="spellStart"/>
            <w:r w:rsidRPr="00C477AC">
              <w:rPr>
                <w:rFonts w:ascii="Calibri" w:eastAsia="Times New Roman" w:hAnsi="Calibri" w:cs="Calibri"/>
                <w:color w:val="000000"/>
                <w:kern w:val="0"/>
                <w:lang w:eastAsia="en-IN"/>
                <w14:ligatures w14:val="none"/>
              </w:rPr>
              <w:t>Shabbar</w:t>
            </w:r>
            <w:proofErr w:type="spellEnd"/>
            <w:r w:rsidRPr="00C477AC">
              <w:rPr>
                <w:rFonts w:ascii="Calibri" w:eastAsia="Times New Roman" w:hAnsi="Calibri" w:cs="Calibri"/>
                <w:color w:val="000000"/>
                <w:kern w:val="0"/>
                <w:lang w:eastAsia="en-IN"/>
                <w14:ligatures w14:val="none"/>
              </w:rPr>
              <w:t xml:space="preserve"> Engineering Work Saharanpur(NP)</w:t>
            </w:r>
          </w:p>
        </w:tc>
        <w:tc>
          <w:tcPr>
            <w:tcW w:w="1672" w:type="dxa"/>
            <w:shd w:val="clear" w:color="auto" w:fill="auto"/>
            <w:noWrap/>
            <w:vAlign w:val="center"/>
            <w:hideMark/>
          </w:tcPr>
          <w:p w14:paraId="678FCA46" w14:textId="4FB94185"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8,800.00</w:t>
            </w:r>
          </w:p>
        </w:tc>
        <w:tc>
          <w:tcPr>
            <w:tcW w:w="1803" w:type="dxa"/>
            <w:shd w:val="clear" w:color="auto" w:fill="auto"/>
            <w:noWrap/>
            <w:vAlign w:val="center"/>
            <w:hideMark/>
          </w:tcPr>
          <w:p w14:paraId="124FC436"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2AD2C689" w14:textId="77777777" w:rsidTr="00C477AC">
        <w:trPr>
          <w:trHeight w:val="20"/>
          <w:jc w:val="center"/>
        </w:trPr>
        <w:tc>
          <w:tcPr>
            <w:tcW w:w="694" w:type="dxa"/>
            <w:shd w:val="clear" w:color="auto" w:fill="auto"/>
            <w:noWrap/>
            <w:vAlign w:val="center"/>
            <w:hideMark/>
          </w:tcPr>
          <w:p w14:paraId="09D85917"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231</w:t>
            </w:r>
          </w:p>
        </w:tc>
        <w:tc>
          <w:tcPr>
            <w:tcW w:w="6306" w:type="dxa"/>
            <w:shd w:val="clear" w:color="auto" w:fill="auto"/>
            <w:noWrap/>
            <w:vAlign w:val="center"/>
            <w:hideMark/>
          </w:tcPr>
          <w:p w14:paraId="4BDE7F8D"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Shailesh Cement Udyog (P) Ltd Alwar</w:t>
            </w:r>
          </w:p>
        </w:tc>
        <w:tc>
          <w:tcPr>
            <w:tcW w:w="1672" w:type="dxa"/>
            <w:shd w:val="clear" w:color="auto" w:fill="auto"/>
            <w:noWrap/>
            <w:vAlign w:val="center"/>
            <w:hideMark/>
          </w:tcPr>
          <w:p w14:paraId="31D026E8" w14:textId="32C002D0"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2,07,500.00</w:t>
            </w:r>
          </w:p>
        </w:tc>
        <w:tc>
          <w:tcPr>
            <w:tcW w:w="1803" w:type="dxa"/>
            <w:shd w:val="clear" w:color="auto" w:fill="auto"/>
            <w:noWrap/>
            <w:vAlign w:val="center"/>
            <w:hideMark/>
          </w:tcPr>
          <w:p w14:paraId="19714E3A"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48C9B389" w14:textId="77777777" w:rsidTr="00C477AC">
        <w:trPr>
          <w:trHeight w:val="20"/>
          <w:jc w:val="center"/>
        </w:trPr>
        <w:tc>
          <w:tcPr>
            <w:tcW w:w="694" w:type="dxa"/>
            <w:shd w:val="clear" w:color="auto" w:fill="auto"/>
            <w:noWrap/>
            <w:vAlign w:val="center"/>
            <w:hideMark/>
          </w:tcPr>
          <w:p w14:paraId="731749D6"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232</w:t>
            </w:r>
          </w:p>
        </w:tc>
        <w:tc>
          <w:tcPr>
            <w:tcW w:w="6306" w:type="dxa"/>
            <w:shd w:val="clear" w:color="auto" w:fill="auto"/>
            <w:noWrap/>
            <w:vAlign w:val="center"/>
            <w:hideMark/>
          </w:tcPr>
          <w:p w14:paraId="5F788F4D"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 xml:space="preserve">Shakil, </w:t>
            </w:r>
            <w:proofErr w:type="spellStart"/>
            <w:r w:rsidRPr="00C477AC">
              <w:rPr>
                <w:rFonts w:ascii="Calibri" w:eastAsia="Times New Roman" w:hAnsi="Calibri" w:cs="Calibri"/>
                <w:color w:val="000000"/>
                <w:kern w:val="0"/>
                <w:lang w:eastAsia="en-IN"/>
                <w14:ligatures w14:val="none"/>
              </w:rPr>
              <w:t>M.Nagar</w:t>
            </w:r>
            <w:proofErr w:type="spellEnd"/>
          </w:p>
        </w:tc>
        <w:tc>
          <w:tcPr>
            <w:tcW w:w="1672" w:type="dxa"/>
            <w:shd w:val="clear" w:color="auto" w:fill="auto"/>
            <w:noWrap/>
            <w:vAlign w:val="center"/>
            <w:hideMark/>
          </w:tcPr>
          <w:p w14:paraId="2F1E60DA" w14:textId="199B1509"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12,000.00</w:t>
            </w:r>
          </w:p>
        </w:tc>
        <w:tc>
          <w:tcPr>
            <w:tcW w:w="1803" w:type="dxa"/>
            <w:shd w:val="clear" w:color="auto" w:fill="auto"/>
            <w:noWrap/>
            <w:vAlign w:val="center"/>
            <w:hideMark/>
          </w:tcPr>
          <w:p w14:paraId="3B7669E8"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04B26A0F" w14:textId="77777777" w:rsidTr="00C477AC">
        <w:trPr>
          <w:trHeight w:val="20"/>
          <w:jc w:val="center"/>
        </w:trPr>
        <w:tc>
          <w:tcPr>
            <w:tcW w:w="694" w:type="dxa"/>
            <w:shd w:val="clear" w:color="auto" w:fill="auto"/>
            <w:noWrap/>
            <w:vAlign w:val="center"/>
            <w:hideMark/>
          </w:tcPr>
          <w:p w14:paraId="7CF968D4"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233</w:t>
            </w:r>
          </w:p>
        </w:tc>
        <w:tc>
          <w:tcPr>
            <w:tcW w:w="6306" w:type="dxa"/>
            <w:shd w:val="clear" w:color="auto" w:fill="auto"/>
            <w:noWrap/>
            <w:vAlign w:val="center"/>
            <w:hideMark/>
          </w:tcPr>
          <w:p w14:paraId="073799F6"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Shalimar Wire Industries Ltd., Kolkata</w:t>
            </w:r>
          </w:p>
        </w:tc>
        <w:tc>
          <w:tcPr>
            <w:tcW w:w="1672" w:type="dxa"/>
            <w:shd w:val="clear" w:color="auto" w:fill="auto"/>
            <w:noWrap/>
            <w:vAlign w:val="center"/>
            <w:hideMark/>
          </w:tcPr>
          <w:p w14:paraId="7B1A191A" w14:textId="49A9660D"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9,77,164.82</w:t>
            </w:r>
          </w:p>
        </w:tc>
        <w:tc>
          <w:tcPr>
            <w:tcW w:w="1803" w:type="dxa"/>
            <w:shd w:val="clear" w:color="auto" w:fill="auto"/>
            <w:noWrap/>
            <w:vAlign w:val="center"/>
            <w:hideMark/>
          </w:tcPr>
          <w:p w14:paraId="3341F721"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305A1B33" w14:textId="77777777" w:rsidTr="00C477AC">
        <w:trPr>
          <w:trHeight w:val="20"/>
          <w:jc w:val="center"/>
        </w:trPr>
        <w:tc>
          <w:tcPr>
            <w:tcW w:w="694" w:type="dxa"/>
            <w:shd w:val="clear" w:color="auto" w:fill="auto"/>
            <w:noWrap/>
            <w:vAlign w:val="center"/>
            <w:hideMark/>
          </w:tcPr>
          <w:p w14:paraId="4B9B7659"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234</w:t>
            </w:r>
          </w:p>
        </w:tc>
        <w:tc>
          <w:tcPr>
            <w:tcW w:w="6306" w:type="dxa"/>
            <w:shd w:val="clear" w:color="auto" w:fill="auto"/>
            <w:noWrap/>
            <w:vAlign w:val="center"/>
            <w:hideMark/>
          </w:tcPr>
          <w:p w14:paraId="26181750"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proofErr w:type="spellStart"/>
            <w:r w:rsidRPr="00C477AC">
              <w:rPr>
                <w:rFonts w:ascii="Calibri" w:eastAsia="Times New Roman" w:hAnsi="Calibri" w:cs="Calibri"/>
                <w:color w:val="000000"/>
                <w:kern w:val="0"/>
                <w:lang w:eastAsia="en-IN"/>
                <w14:ligatures w14:val="none"/>
              </w:rPr>
              <w:t>Shamli</w:t>
            </w:r>
            <w:proofErr w:type="spellEnd"/>
            <w:r w:rsidRPr="00C477AC">
              <w:rPr>
                <w:rFonts w:ascii="Calibri" w:eastAsia="Times New Roman" w:hAnsi="Calibri" w:cs="Calibri"/>
                <w:color w:val="000000"/>
                <w:kern w:val="0"/>
                <w:lang w:eastAsia="en-IN"/>
                <w14:ligatures w14:val="none"/>
              </w:rPr>
              <w:t xml:space="preserve"> Steels </w:t>
            </w:r>
            <w:proofErr w:type="gramStart"/>
            <w:r w:rsidRPr="00C477AC">
              <w:rPr>
                <w:rFonts w:ascii="Calibri" w:eastAsia="Times New Roman" w:hAnsi="Calibri" w:cs="Calibri"/>
                <w:color w:val="000000"/>
                <w:kern w:val="0"/>
                <w:lang w:eastAsia="en-IN"/>
                <w14:ligatures w14:val="none"/>
              </w:rPr>
              <w:t>Pvt .</w:t>
            </w:r>
            <w:proofErr w:type="gramEnd"/>
            <w:r w:rsidRPr="00C477AC">
              <w:rPr>
                <w:rFonts w:ascii="Calibri" w:eastAsia="Times New Roman" w:hAnsi="Calibri" w:cs="Calibri"/>
                <w:color w:val="000000"/>
                <w:kern w:val="0"/>
                <w:lang w:eastAsia="en-IN"/>
                <w14:ligatures w14:val="none"/>
              </w:rPr>
              <w:t xml:space="preserve"> Ltd </w:t>
            </w:r>
            <w:proofErr w:type="spellStart"/>
            <w:r w:rsidRPr="00C477AC">
              <w:rPr>
                <w:rFonts w:ascii="Calibri" w:eastAsia="Times New Roman" w:hAnsi="Calibri" w:cs="Calibri"/>
                <w:color w:val="000000"/>
                <w:kern w:val="0"/>
                <w:lang w:eastAsia="en-IN"/>
                <w14:ligatures w14:val="none"/>
              </w:rPr>
              <w:t>Shamli</w:t>
            </w:r>
            <w:proofErr w:type="spellEnd"/>
            <w:r w:rsidRPr="00C477AC">
              <w:rPr>
                <w:rFonts w:ascii="Calibri" w:eastAsia="Times New Roman" w:hAnsi="Calibri" w:cs="Calibri"/>
                <w:color w:val="000000"/>
                <w:kern w:val="0"/>
                <w:lang w:eastAsia="en-IN"/>
                <w14:ligatures w14:val="none"/>
              </w:rPr>
              <w:t xml:space="preserve"> (NP)</w:t>
            </w:r>
          </w:p>
        </w:tc>
        <w:tc>
          <w:tcPr>
            <w:tcW w:w="1672" w:type="dxa"/>
            <w:shd w:val="clear" w:color="auto" w:fill="auto"/>
            <w:noWrap/>
            <w:vAlign w:val="center"/>
            <w:hideMark/>
          </w:tcPr>
          <w:p w14:paraId="05432FE2" w14:textId="20256E7D"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2,61,16,010.44</w:t>
            </w:r>
          </w:p>
        </w:tc>
        <w:tc>
          <w:tcPr>
            <w:tcW w:w="1803" w:type="dxa"/>
            <w:shd w:val="clear" w:color="auto" w:fill="auto"/>
            <w:noWrap/>
            <w:vAlign w:val="center"/>
            <w:hideMark/>
          </w:tcPr>
          <w:p w14:paraId="7D90A014"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19F4002C" w14:textId="77777777" w:rsidTr="00C477AC">
        <w:trPr>
          <w:trHeight w:val="20"/>
          <w:jc w:val="center"/>
        </w:trPr>
        <w:tc>
          <w:tcPr>
            <w:tcW w:w="694" w:type="dxa"/>
            <w:shd w:val="clear" w:color="auto" w:fill="auto"/>
            <w:noWrap/>
            <w:vAlign w:val="center"/>
            <w:hideMark/>
          </w:tcPr>
          <w:p w14:paraId="0BD237CA"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235</w:t>
            </w:r>
          </w:p>
        </w:tc>
        <w:tc>
          <w:tcPr>
            <w:tcW w:w="6306" w:type="dxa"/>
            <w:shd w:val="clear" w:color="auto" w:fill="auto"/>
            <w:noWrap/>
            <w:vAlign w:val="center"/>
            <w:hideMark/>
          </w:tcPr>
          <w:p w14:paraId="1AB30612"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 xml:space="preserve">Sharma Transport &amp; Commission Agent, </w:t>
            </w:r>
            <w:proofErr w:type="spellStart"/>
            <w:r w:rsidRPr="00C477AC">
              <w:rPr>
                <w:rFonts w:ascii="Calibri" w:eastAsia="Times New Roman" w:hAnsi="Calibri" w:cs="Calibri"/>
                <w:color w:val="000000"/>
                <w:kern w:val="0"/>
                <w:lang w:eastAsia="en-IN"/>
                <w14:ligatures w14:val="none"/>
              </w:rPr>
              <w:t>Shamli</w:t>
            </w:r>
            <w:proofErr w:type="spellEnd"/>
          </w:p>
        </w:tc>
        <w:tc>
          <w:tcPr>
            <w:tcW w:w="1672" w:type="dxa"/>
            <w:shd w:val="clear" w:color="auto" w:fill="auto"/>
            <w:noWrap/>
            <w:vAlign w:val="center"/>
            <w:hideMark/>
          </w:tcPr>
          <w:p w14:paraId="60FC912A" w14:textId="156F9423"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19,060.00</w:t>
            </w:r>
          </w:p>
        </w:tc>
        <w:tc>
          <w:tcPr>
            <w:tcW w:w="1803" w:type="dxa"/>
            <w:shd w:val="clear" w:color="auto" w:fill="auto"/>
            <w:noWrap/>
            <w:vAlign w:val="center"/>
            <w:hideMark/>
          </w:tcPr>
          <w:p w14:paraId="5459F40A"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4201E2A8" w14:textId="77777777" w:rsidTr="00C477AC">
        <w:trPr>
          <w:trHeight w:val="20"/>
          <w:jc w:val="center"/>
        </w:trPr>
        <w:tc>
          <w:tcPr>
            <w:tcW w:w="694" w:type="dxa"/>
            <w:shd w:val="clear" w:color="auto" w:fill="auto"/>
            <w:noWrap/>
            <w:vAlign w:val="center"/>
            <w:hideMark/>
          </w:tcPr>
          <w:p w14:paraId="40B757F9"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lastRenderedPageBreak/>
              <w:t>236</w:t>
            </w:r>
          </w:p>
        </w:tc>
        <w:tc>
          <w:tcPr>
            <w:tcW w:w="6306" w:type="dxa"/>
            <w:shd w:val="clear" w:color="auto" w:fill="auto"/>
            <w:noWrap/>
            <w:vAlign w:val="center"/>
            <w:hideMark/>
          </w:tcPr>
          <w:p w14:paraId="54B6C9F1"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proofErr w:type="spellStart"/>
            <w:r w:rsidRPr="00C477AC">
              <w:rPr>
                <w:rFonts w:ascii="Calibri" w:eastAsia="Times New Roman" w:hAnsi="Calibri" w:cs="Calibri"/>
                <w:color w:val="000000"/>
                <w:kern w:val="0"/>
                <w:lang w:eastAsia="en-IN"/>
                <w14:ligatures w14:val="none"/>
              </w:rPr>
              <w:t>Shib</w:t>
            </w:r>
            <w:proofErr w:type="spellEnd"/>
            <w:r w:rsidRPr="00C477AC">
              <w:rPr>
                <w:rFonts w:ascii="Calibri" w:eastAsia="Times New Roman" w:hAnsi="Calibri" w:cs="Calibri"/>
                <w:color w:val="000000"/>
                <w:kern w:val="0"/>
                <w:lang w:eastAsia="en-IN"/>
                <w14:ligatures w14:val="none"/>
              </w:rPr>
              <w:t xml:space="preserve"> </w:t>
            </w:r>
            <w:proofErr w:type="spellStart"/>
            <w:r w:rsidRPr="00C477AC">
              <w:rPr>
                <w:rFonts w:ascii="Calibri" w:eastAsia="Times New Roman" w:hAnsi="Calibri" w:cs="Calibri"/>
                <w:color w:val="000000"/>
                <w:kern w:val="0"/>
                <w:lang w:eastAsia="en-IN"/>
                <w14:ligatures w14:val="none"/>
              </w:rPr>
              <w:t>Dass</w:t>
            </w:r>
            <w:proofErr w:type="spellEnd"/>
            <w:r w:rsidRPr="00C477AC">
              <w:rPr>
                <w:rFonts w:ascii="Calibri" w:eastAsia="Times New Roman" w:hAnsi="Calibri" w:cs="Calibri"/>
                <w:color w:val="000000"/>
                <w:kern w:val="0"/>
                <w:lang w:eastAsia="en-IN"/>
                <w14:ligatures w14:val="none"/>
              </w:rPr>
              <w:t xml:space="preserve"> &amp; Sons Pvt Ltd Delhi</w:t>
            </w:r>
          </w:p>
        </w:tc>
        <w:tc>
          <w:tcPr>
            <w:tcW w:w="1672" w:type="dxa"/>
            <w:shd w:val="clear" w:color="auto" w:fill="auto"/>
            <w:noWrap/>
            <w:vAlign w:val="center"/>
            <w:hideMark/>
          </w:tcPr>
          <w:p w14:paraId="036DFE44" w14:textId="3D838F08"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9,21,221.84</w:t>
            </w:r>
          </w:p>
        </w:tc>
        <w:tc>
          <w:tcPr>
            <w:tcW w:w="1803" w:type="dxa"/>
            <w:shd w:val="clear" w:color="auto" w:fill="auto"/>
            <w:noWrap/>
            <w:vAlign w:val="center"/>
            <w:hideMark/>
          </w:tcPr>
          <w:p w14:paraId="2DC036C5"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1D63808F" w14:textId="77777777" w:rsidTr="00C477AC">
        <w:trPr>
          <w:trHeight w:val="20"/>
          <w:jc w:val="center"/>
        </w:trPr>
        <w:tc>
          <w:tcPr>
            <w:tcW w:w="694" w:type="dxa"/>
            <w:shd w:val="clear" w:color="auto" w:fill="auto"/>
            <w:noWrap/>
            <w:vAlign w:val="center"/>
            <w:hideMark/>
          </w:tcPr>
          <w:p w14:paraId="5D611E9F"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237</w:t>
            </w:r>
          </w:p>
        </w:tc>
        <w:tc>
          <w:tcPr>
            <w:tcW w:w="6306" w:type="dxa"/>
            <w:shd w:val="clear" w:color="auto" w:fill="auto"/>
            <w:noWrap/>
            <w:vAlign w:val="center"/>
            <w:hideMark/>
          </w:tcPr>
          <w:p w14:paraId="71E0A090"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Shiromani Designer Muzaffar Nagar</w:t>
            </w:r>
          </w:p>
        </w:tc>
        <w:tc>
          <w:tcPr>
            <w:tcW w:w="1672" w:type="dxa"/>
            <w:shd w:val="clear" w:color="auto" w:fill="auto"/>
            <w:noWrap/>
            <w:vAlign w:val="center"/>
            <w:hideMark/>
          </w:tcPr>
          <w:p w14:paraId="517C963E" w14:textId="211E28C1"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1,50,000.00</w:t>
            </w:r>
          </w:p>
        </w:tc>
        <w:tc>
          <w:tcPr>
            <w:tcW w:w="1803" w:type="dxa"/>
            <w:shd w:val="clear" w:color="auto" w:fill="auto"/>
            <w:noWrap/>
            <w:vAlign w:val="center"/>
            <w:hideMark/>
          </w:tcPr>
          <w:p w14:paraId="339CB1F3"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71379374" w14:textId="77777777" w:rsidTr="00C477AC">
        <w:trPr>
          <w:trHeight w:val="20"/>
          <w:jc w:val="center"/>
        </w:trPr>
        <w:tc>
          <w:tcPr>
            <w:tcW w:w="694" w:type="dxa"/>
            <w:shd w:val="clear" w:color="auto" w:fill="auto"/>
            <w:noWrap/>
            <w:vAlign w:val="center"/>
            <w:hideMark/>
          </w:tcPr>
          <w:p w14:paraId="0D47BA28"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238</w:t>
            </w:r>
          </w:p>
        </w:tc>
        <w:tc>
          <w:tcPr>
            <w:tcW w:w="6306" w:type="dxa"/>
            <w:shd w:val="clear" w:color="auto" w:fill="auto"/>
            <w:noWrap/>
            <w:vAlign w:val="center"/>
            <w:hideMark/>
          </w:tcPr>
          <w:p w14:paraId="13BD3998"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 xml:space="preserve">Shiv Darshan Tractors </w:t>
            </w:r>
            <w:proofErr w:type="spellStart"/>
            <w:r w:rsidRPr="00C477AC">
              <w:rPr>
                <w:rFonts w:ascii="Calibri" w:eastAsia="Times New Roman" w:hAnsi="Calibri" w:cs="Calibri"/>
                <w:color w:val="000000"/>
                <w:kern w:val="0"/>
                <w:lang w:eastAsia="en-IN"/>
                <w14:ligatures w14:val="none"/>
              </w:rPr>
              <w:t>Shamli</w:t>
            </w:r>
            <w:proofErr w:type="spellEnd"/>
          </w:p>
        </w:tc>
        <w:tc>
          <w:tcPr>
            <w:tcW w:w="1672" w:type="dxa"/>
            <w:shd w:val="clear" w:color="auto" w:fill="auto"/>
            <w:noWrap/>
            <w:vAlign w:val="center"/>
            <w:hideMark/>
          </w:tcPr>
          <w:p w14:paraId="5D574460" w14:textId="441A11A1"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3,36,808.00</w:t>
            </w:r>
          </w:p>
        </w:tc>
        <w:tc>
          <w:tcPr>
            <w:tcW w:w="1803" w:type="dxa"/>
            <w:shd w:val="clear" w:color="auto" w:fill="auto"/>
            <w:noWrap/>
            <w:vAlign w:val="center"/>
            <w:hideMark/>
          </w:tcPr>
          <w:p w14:paraId="77E6EDA4"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29E9053F" w14:textId="77777777" w:rsidTr="00C477AC">
        <w:trPr>
          <w:trHeight w:val="20"/>
          <w:jc w:val="center"/>
        </w:trPr>
        <w:tc>
          <w:tcPr>
            <w:tcW w:w="694" w:type="dxa"/>
            <w:shd w:val="clear" w:color="auto" w:fill="auto"/>
            <w:noWrap/>
            <w:vAlign w:val="center"/>
            <w:hideMark/>
          </w:tcPr>
          <w:p w14:paraId="7C20B21D"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239</w:t>
            </w:r>
          </w:p>
        </w:tc>
        <w:tc>
          <w:tcPr>
            <w:tcW w:w="6306" w:type="dxa"/>
            <w:shd w:val="clear" w:color="auto" w:fill="auto"/>
            <w:noWrap/>
            <w:vAlign w:val="center"/>
            <w:hideMark/>
          </w:tcPr>
          <w:p w14:paraId="0D5DEECF"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 xml:space="preserve">Shiv </w:t>
            </w:r>
            <w:proofErr w:type="spellStart"/>
            <w:r w:rsidRPr="00C477AC">
              <w:rPr>
                <w:rFonts w:ascii="Calibri" w:eastAsia="Times New Roman" w:hAnsi="Calibri" w:cs="Calibri"/>
                <w:color w:val="000000"/>
                <w:kern w:val="0"/>
                <w:lang w:eastAsia="en-IN"/>
                <w14:ligatures w14:val="none"/>
              </w:rPr>
              <w:t>Equipments</w:t>
            </w:r>
            <w:proofErr w:type="spellEnd"/>
            <w:r w:rsidRPr="00C477AC">
              <w:rPr>
                <w:rFonts w:ascii="Calibri" w:eastAsia="Times New Roman" w:hAnsi="Calibri" w:cs="Calibri"/>
                <w:color w:val="000000"/>
                <w:kern w:val="0"/>
                <w:lang w:eastAsia="en-IN"/>
                <w14:ligatures w14:val="none"/>
              </w:rPr>
              <w:t xml:space="preserve">  Private Limited Mohan Nagar</w:t>
            </w:r>
          </w:p>
        </w:tc>
        <w:tc>
          <w:tcPr>
            <w:tcW w:w="1672" w:type="dxa"/>
            <w:shd w:val="clear" w:color="auto" w:fill="auto"/>
            <w:noWrap/>
            <w:vAlign w:val="center"/>
            <w:hideMark/>
          </w:tcPr>
          <w:p w14:paraId="679F40CE" w14:textId="5B43CC34"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15,11,000.00</w:t>
            </w:r>
          </w:p>
        </w:tc>
        <w:tc>
          <w:tcPr>
            <w:tcW w:w="1803" w:type="dxa"/>
            <w:shd w:val="clear" w:color="auto" w:fill="auto"/>
            <w:noWrap/>
            <w:vAlign w:val="center"/>
            <w:hideMark/>
          </w:tcPr>
          <w:p w14:paraId="63861539"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680125BF" w14:textId="77777777" w:rsidTr="00C477AC">
        <w:trPr>
          <w:trHeight w:val="20"/>
          <w:jc w:val="center"/>
        </w:trPr>
        <w:tc>
          <w:tcPr>
            <w:tcW w:w="694" w:type="dxa"/>
            <w:shd w:val="clear" w:color="auto" w:fill="auto"/>
            <w:noWrap/>
            <w:vAlign w:val="center"/>
            <w:hideMark/>
          </w:tcPr>
          <w:p w14:paraId="6B7B1E0C"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240</w:t>
            </w:r>
          </w:p>
        </w:tc>
        <w:tc>
          <w:tcPr>
            <w:tcW w:w="6306" w:type="dxa"/>
            <w:shd w:val="clear" w:color="auto" w:fill="auto"/>
            <w:noWrap/>
            <w:vAlign w:val="center"/>
            <w:hideMark/>
          </w:tcPr>
          <w:p w14:paraId="6D3C9C3B"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 xml:space="preserve">Shivangi Tempo Transport </w:t>
            </w:r>
            <w:proofErr w:type="spellStart"/>
            <w:r w:rsidRPr="00C477AC">
              <w:rPr>
                <w:rFonts w:ascii="Calibri" w:eastAsia="Times New Roman" w:hAnsi="Calibri" w:cs="Calibri"/>
                <w:color w:val="000000"/>
                <w:kern w:val="0"/>
                <w:lang w:eastAsia="en-IN"/>
                <w14:ligatures w14:val="none"/>
              </w:rPr>
              <w:t>Scrvice</w:t>
            </w:r>
            <w:proofErr w:type="spellEnd"/>
            <w:r w:rsidRPr="00C477AC">
              <w:rPr>
                <w:rFonts w:ascii="Calibri" w:eastAsia="Times New Roman" w:hAnsi="Calibri" w:cs="Calibri"/>
                <w:color w:val="000000"/>
                <w:kern w:val="0"/>
                <w:lang w:eastAsia="en-IN"/>
                <w14:ligatures w14:val="none"/>
              </w:rPr>
              <w:t>, Delhi</w:t>
            </w:r>
          </w:p>
        </w:tc>
        <w:tc>
          <w:tcPr>
            <w:tcW w:w="1672" w:type="dxa"/>
            <w:shd w:val="clear" w:color="auto" w:fill="auto"/>
            <w:noWrap/>
            <w:vAlign w:val="center"/>
            <w:hideMark/>
          </w:tcPr>
          <w:p w14:paraId="49427699" w14:textId="6CEB8B30"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7,050.00</w:t>
            </w:r>
          </w:p>
        </w:tc>
        <w:tc>
          <w:tcPr>
            <w:tcW w:w="1803" w:type="dxa"/>
            <w:shd w:val="clear" w:color="auto" w:fill="auto"/>
            <w:noWrap/>
            <w:vAlign w:val="center"/>
            <w:hideMark/>
          </w:tcPr>
          <w:p w14:paraId="15CCAC78"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45F17E50" w14:textId="77777777" w:rsidTr="00C477AC">
        <w:trPr>
          <w:trHeight w:val="20"/>
          <w:jc w:val="center"/>
        </w:trPr>
        <w:tc>
          <w:tcPr>
            <w:tcW w:w="694" w:type="dxa"/>
            <w:shd w:val="clear" w:color="auto" w:fill="auto"/>
            <w:noWrap/>
            <w:vAlign w:val="center"/>
            <w:hideMark/>
          </w:tcPr>
          <w:p w14:paraId="0F120C65"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241</w:t>
            </w:r>
          </w:p>
        </w:tc>
        <w:tc>
          <w:tcPr>
            <w:tcW w:w="6306" w:type="dxa"/>
            <w:shd w:val="clear" w:color="auto" w:fill="auto"/>
            <w:noWrap/>
            <w:vAlign w:val="center"/>
            <w:hideMark/>
          </w:tcPr>
          <w:p w14:paraId="427249C5"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Shree Balaji Traders Meerut (NP)</w:t>
            </w:r>
          </w:p>
        </w:tc>
        <w:tc>
          <w:tcPr>
            <w:tcW w:w="1672" w:type="dxa"/>
            <w:shd w:val="clear" w:color="auto" w:fill="auto"/>
            <w:noWrap/>
            <w:vAlign w:val="center"/>
            <w:hideMark/>
          </w:tcPr>
          <w:p w14:paraId="3584E48E" w14:textId="0E732ACC"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4,27,500.00</w:t>
            </w:r>
          </w:p>
        </w:tc>
        <w:tc>
          <w:tcPr>
            <w:tcW w:w="1803" w:type="dxa"/>
            <w:shd w:val="clear" w:color="auto" w:fill="auto"/>
            <w:noWrap/>
            <w:vAlign w:val="center"/>
            <w:hideMark/>
          </w:tcPr>
          <w:p w14:paraId="4640FB32"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32725BC9" w14:textId="77777777" w:rsidTr="00C477AC">
        <w:trPr>
          <w:trHeight w:val="20"/>
          <w:jc w:val="center"/>
        </w:trPr>
        <w:tc>
          <w:tcPr>
            <w:tcW w:w="694" w:type="dxa"/>
            <w:shd w:val="clear" w:color="auto" w:fill="auto"/>
            <w:noWrap/>
            <w:vAlign w:val="center"/>
            <w:hideMark/>
          </w:tcPr>
          <w:p w14:paraId="5C879209"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242</w:t>
            </w:r>
          </w:p>
        </w:tc>
        <w:tc>
          <w:tcPr>
            <w:tcW w:w="6306" w:type="dxa"/>
            <w:shd w:val="clear" w:color="auto" w:fill="auto"/>
            <w:noWrap/>
            <w:vAlign w:val="center"/>
            <w:hideMark/>
          </w:tcPr>
          <w:p w14:paraId="57FA4E57"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Shree Krishna  Trans  Solution Vapi ( GUJ)</w:t>
            </w:r>
          </w:p>
        </w:tc>
        <w:tc>
          <w:tcPr>
            <w:tcW w:w="1672" w:type="dxa"/>
            <w:shd w:val="clear" w:color="auto" w:fill="auto"/>
            <w:noWrap/>
            <w:vAlign w:val="center"/>
            <w:hideMark/>
          </w:tcPr>
          <w:p w14:paraId="389C4F19" w14:textId="1A8A370A"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5,26,668.00</w:t>
            </w:r>
          </w:p>
        </w:tc>
        <w:tc>
          <w:tcPr>
            <w:tcW w:w="1803" w:type="dxa"/>
            <w:shd w:val="clear" w:color="auto" w:fill="auto"/>
            <w:noWrap/>
            <w:vAlign w:val="center"/>
            <w:hideMark/>
          </w:tcPr>
          <w:p w14:paraId="5F9356B6"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6C2D4888" w14:textId="77777777" w:rsidTr="00C477AC">
        <w:trPr>
          <w:trHeight w:val="20"/>
          <w:jc w:val="center"/>
        </w:trPr>
        <w:tc>
          <w:tcPr>
            <w:tcW w:w="694" w:type="dxa"/>
            <w:shd w:val="clear" w:color="auto" w:fill="auto"/>
            <w:noWrap/>
            <w:vAlign w:val="center"/>
            <w:hideMark/>
          </w:tcPr>
          <w:p w14:paraId="6837F56D"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243</w:t>
            </w:r>
          </w:p>
        </w:tc>
        <w:tc>
          <w:tcPr>
            <w:tcW w:w="6306" w:type="dxa"/>
            <w:shd w:val="clear" w:color="auto" w:fill="auto"/>
            <w:noWrap/>
            <w:vAlign w:val="center"/>
            <w:hideMark/>
          </w:tcPr>
          <w:p w14:paraId="45CF3468"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 xml:space="preserve">Shree Lakshmi Pipes </w:t>
            </w:r>
            <w:proofErr w:type="spellStart"/>
            <w:r w:rsidRPr="00C477AC">
              <w:rPr>
                <w:rFonts w:ascii="Calibri" w:eastAsia="Times New Roman" w:hAnsi="Calibri" w:cs="Calibri"/>
                <w:color w:val="000000"/>
                <w:kern w:val="0"/>
                <w:lang w:eastAsia="en-IN"/>
                <w14:ligatures w14:val="none"/>
              </w:rPr>
              <w:t>Gobindgarh</w:t>
            </w:r>
            <w:proofErr w:type="spellEnd"/>
          </w:p>
        </w:tc>
        <w:tc>
          <w:tcPr>
            <w:tcW w:w="1672" w:type="dxa"/>
            <w:shd w:val="clear" w:color="auto" w:fill="auto"/>
            <w:noWrap/>
            <w:vAlign w:val="center"/>
            <w:hideMark/>
          </w:tcPr>
          <w:p w14:paraId="391A6381" w14:textId="743F419A"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6,83,367.00</w:t>
            </w:r>
          </w:p>
        </w:tc>
        <w:tc>
          <w:tcPr>
            <w:tcW w:w="1803" w:type="dxa"/>
            <w:shd w:val="clear" w:color="auto" w:fill="auto"/>
            <w:noWrap/>
            <w:vAlign w:val="center"/>
            <w:hideMark/>
          </w:tcPr>
          <w:p w14:paraId="44683104"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18680DE4" w14:textId="77777777" w:rsidTr="00C477AC">
        <w:trPr>
          <w:trHeight w:val="20"/>
          <w:jc w:val="center"/>
        </w:trPr>
        <w:tc>
          <w:tcPr>
            <w:tcW w:w="694" w:type="dxa"/>
            <w:shd w:val="clear" w:color="auto" w:fill="auto"/>
            <w:noWrap/>
            <w:vAlign w:val="center"/>
            <w:hideMark/>
          </w:tcPr>
          <w:p w14:paraId="204480B2"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244</w:t>
            </w:r>
          </w:p>
        </w:tc>
        <w:tc>
          <w:tcPr>
            <w:tcW w:w="6306" w:type="dxa"/>
            <w:shd w:val="clear" w:color="auto" w:fill="auto"/>
            <w:noWrap/>
            <w:vAlign w:val="center"/>
            <w:hideMark/>
          </w:tcPr>
          <w:p w14:paraId="7F09E6BB"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Shree Om Transport Corporation (</w:t>
            </w:r>
            <w:proofErr w:type="spellStart"/>
            <w:r w:rsidRPr="00C477AC">
              <w:rPr>
                <w:rFonts w:ascii="Calibri" w:eastAsia="Times New Roman" w:hAnsi="Calibri" w:cs="Calibri"/>
                <w:color w:val="000000"/>
                <w:kern w:val="0"/>
                <w:lang w:eastAsia="en-IN"/>
                <w14:ligatures w14:val="none"/>
              </w:rPr>
              <w:t>Regd</w:t>
            </w:r>
            <w:proofErr w:type="spellEnd"/>
            <w:r w:rsidRPr="00C477AC">
              <w:rPr>
                <w:rFonts w:ascii="Calibri" w:eastAsia="Times New Roman" w:hAnsi="Calibri" w:cs="Calibri"/>
                <w:color w:val="000000"/>
                <w:kern w:val="0"/>
                <w:lang w:eastAsia="en-IN"/>
                <w14:ligatures w14:val="none"/>
              </w:rPr>
              <w:t xml:space="preserve"> ) </w:t>
            </w:r>
            <w:proofErr w:type="spellStart"/>
            <w:r w:rsidRPr="00C477AC">
              <w:rPr>
                <w:rFonts w:ascii="Calibri" w:eastAsia="Times New Roman" w:hAnsi="Calibri" w:cs="Calibri"/>
                <w:color w:val="000000"/>
                <w:kern w:val="0"/>
                <w:lang w:eastAsia="en-IN"/>
                <w14:ligatures w14:val="none"/>
              </w:rPr>
              <w:t>Gzb</w:t>
            </w:r>
            <w:proofErr w:type="spellEnd"/>
          </w:p>
        </w:tc>
        <w:tc>
          <w:tcPr>
            <w:tcW w:w="1672" w:type="dxa"/>
            <w:shd w:val="clear" w:color="auto" w:fill="auto"/>
            <w:noWrap/>
            <w:vAlign w:val="center"/>
            <w:hideMark/>
          </w:tcPr>
          <w:p w14:paraId="39E58B5F" w14:textId="468B360E"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5,285.00</w:t>
            </w:r>
          </w:p>
        </w:tc>
        <w:tc>
          <w:tcPr>
            <w:tcW w:w="1803" w:type="dxa"/>
            <w:shd w:val="clear" w:color="auto" w:fill="auto"/>
            <w:noWrap/>
            <w:vAlign w:val="center"/>
            <w:hideMark/>
          </w:tcPr>
          <w:p w14:paraId="362083AB"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46FB9995" w14:textId="77777777" w:rsidTr="00C477AC">
        <w:trPr>
          <w:trHeight w:val="20"/>
          <w:jc w:val="center"/>
        </w:trPr>
        <w:tc>
          <w:tcPr>
            <w:tcW w:w="694" w:type="dxa"/>
            <w:shd w:val="clear" w:color="auto" w:fill="auto"/>
            <w:noWrap/>
            <w:vAlign w:val="center"/>
            <w:hideMark/>
          </w:tcPr>
          <w:p w14:paraId="6AE9A457"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245</w:t>
            </w:r>
          </w:p>
        </w:tc>
        <w:tc>
          <w:tcPr>
            <w:tcW w:w="6306" w:type="dxa"/>
            <w:shd w:val="clear" w:color="auto" w:fill="auto"/>
            <w:noWrap/>
            <w:vAlign w:val="center"/>
            <w:hideMark/>
          </w:tcPr>
          <w:p w14:paraId="20528682"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 xml:space="preserve">Shree Radhe </w:t>
            </w:r>
            <w:proofErr w:type="spellStart"/>
            <w:r w:rsidRPr="00C477AC">
              <w:rPr>
                <w:rFonts w:ascii="Calibri" w:eastAsia="Times New Roman" w:hAnsi="Calibri" w:cs="Calibri"/>
                <w:color w:val="000000"/>
                <w:kern w:val="0"/>
                <w:lang w:eastAsia="en-IN"/>
                <w14:ligatures w14:val="none"/>
              </w:rPr>
              <w:t>Krishana</w:t>
            </w:r>
            <w:proofErr w:type="spellEnd"/>
            <w:r w:rsidRPr="00C477AC">
              <w:rPr>
                <w:rFonts w:ascii="Calibri" w:eastAsia="Times New Roman" w:hAnsi="Calibri" w:cs="Calibri"/>
                <w:color w:val="000000"/>
                <w:kern w:val="0"/>
                <w:lang w:eastAsia="en-IN"/>
                <w14:ligatures w14:val="none"/>
              </w:rPr>
              <w:t xml:space="preserve"> Transport Service, Faridabad</w:t>
            </w:r>
          </w:p>
        </w:tc>
        <w:tc>
          <w:tcPr>
            <w:tcW w:w="1672" w:type="dxa"/>
            <w:shd w:val="clear" w:color="auto" w:fill="auto"/>
            <w:noWrap/>
            <w:vAlign w:val="center"/>
            <w:hideMark/>
          </w:tcPr>
          <w:p w14:paraId="18FEE818" w14:textId="1D8FF06F"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7,500.00</w:t>
            </w:r>
          </w:p>
        </w:tc>
        <w:tc>
          <w:tcPr>
            <w:tcW w:w="1803" w:type="dxa"/>
            <w:shd w:val="clear" w:color="auto" w:fill="auto"/>
            <w:noWrap/>
            <w:vAlign w:val="center"/>
            <w:hideMark/>
          </w:tcPr>
          <w:p w14:paraId="061AA369"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4C42807C" w14:textId="77777777" w:rsidTr="00C477AC">
        <w:trPr>
          <w:trHeight w:val="20"/>
          <w:jc w:val="center"/>
        </w:trPr>
        <w:tc>
          <w:tcPr>
            <w:tcW w:w="694" w:type="dxa"/>
            <w:shd w:val="clear" w:color="auto" w:fill="auto"/>
            <w:noWrap/>
            <w:vAlign w:val="center"/>
            <w:hideMark/>
          </w:tcPr>
          <w:p w14:paraId="3D3FC9F0"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246</w:t>
            </w:r>
          </w:p>
        </w:tc>
        <w:tc>
          <w:tcPr>
            <w:tcW w:w="6306" w:type="dxa"/>
            <w:shd w:val="clear" w:color="auto" w:fill="auto"/>
            <w:noWrap/>
            <w:vAlign w:val="center"/>
            <w:hideMark/>
          </w:tcPr>
          <w:p w14:paraId="5332C9BD"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 xml:space="preserve">Shree </w:t>
            </w:r>
            <w:proofErr w:type="spellStart"/>
            <w:r w:rsidRPr="00C477AC">
              <w:rPr>
                <w:rFonts w:ascii="Calibri" w:eastAsia="Times New Roman" w:hAnsi="Calibri" w:cs="Calibri"/>
                <w:color w:val="000000"/>
                <w:kern w:val="0"/>
                <w:lang w:eastAsia="en-IN"/>
                <w14:ligatures w14:val="none"/>
              </w:rPr>
              <w:t>Shree</w:t>
            </w:r>
            <w:proofErr w:type="spellEnd"/>
            <w:r w:rsidRPr="00C477AC">
              <w:rPr>
                <w:rFonts w:ascii="Calibri" w:eastAsia="Times New Roman" w:hAnsi="Calibri" w:cs="Calibri"/>
                <w:color w:val="000000"/>
                <w:kern w:val="0"/>
                <w:lang w:eastAsia="en-IN"/>
                <w14:ligatures w14:val="none"/>
              </w:rPr>
              <w:t xml:space="preserve"> Ji </w:t>
            </w:r>
            <w:proofErr w:type="spellStart"/>
            <w:r w:rsidRPr="00C477AC">
              <w:rPr>
                <w:rFonts w:ascii="Calibri" w:eastAsia="Times New Roman" w:hAnsi="Calibri" w:cs="Calibri"/>
                <w:color w:val="000000"/>
                <w:kern w:val="0"/>
                <w:lang w:eastAsia="en-IN"/>
                <w14:ligatures w14:val="none"/>
              </w:rPr>
              <w:t>Shamli</w:t>
            </w:r>
            <w:proofErr w:type="spellEnd"/>
          </w:p>
        </w:tc>
        <w:tc>
          <w:tcPr>
            <w:tcW w:w="1672" w:type="dxa"/>
            <w:shd w:val="clear" w:color="auto" w:fill="auto"/>
            <w:noWrap/>
            <w:vAlign w:val="center"/>
            <w:hideMark/>
          </w:tcPr>
          <w:p w14:paraId="5E72316C" w14:textId="5B28E9AF"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32,452.00</w:t>
            </w:r>
          </w:p>
        </w:tc>
        <w:tc>
          <w:tcPr>
            <w:tcW w:w="1803" w:type="dxa"/>
            <w:shd w:val="clear" w:color="auto" w:fill="auto"/>
            <w:noWrap/>
            <w:vAlign w:val="center"/>
            <w:hideMark/>
          </w:tcPr>
          <w:p w14:paraId="5DDEED4D"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4B850FFB" w14:textId="77777777" w:rsidTr="00C477AC">
        <w:trPr>
          <w:trHeight w:val="20"/>
          <w:jc w:val="center"/>
        </w:trPr>
        <w:tc>
          <w:tcPr>
            <w:tcW w:w="694" w:type="dxa"/>
            <w:shd w:val="clear" w:color="auto" w:fill="auto"/>
            <w:noWrap/>
            <w:vAlign w:val="center"/>
            <w:hideMark/>
          </w:tcPr>
          <w:p w14:paraId="2E47E2E6"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247</w:t>
            </w:r>
          </w:p>
        </w:tc>
        <w:tc>
          <w:tcPr>
            <w:tcW w:w="6306" w:type="dxa"/>
            <w:shd w:val="clear" w:color="auto" w:fill="auto"/>
            <w:noWrap/>
            <w:vAlign w:val="center"/>
            <w:hideMark/>
          </w:tcPr>
          <w:p w14:paraId="16D860D5"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proofErr w:type="spellStart"/>
            <w:r w:rsidRPr="00C477AC">
              <w:rPr>
                <w:rFonts w:ascii="Calibri" w:eastAsia="Times New Roman" w:hAnsi="Calibri" w:cs="Calibri"/>
                <w:color w:val="000000"/>
                <w:kern w:val="0"/>
                <w:lang w:eastAsia="en-IN"/>
                <w14:ligatures w14:val="none"/>
              </w:rPr>
              <w:t>Shrei</w:t>
            </w:r>
            <w:proofErr w:type="spellEnd"/>
            <w:r w:rsidRPr="00C477AC">
              <w:rPr>
                <w:rFonts w:ascii="Calibri" w:eastAsia="Times New Roman" w:hAnsi="Calibri" w:cs="Calibri"/>
                <w:color w:val="000000"/>
                <w:kern w:val="0"/>
                <w:lang w:eastAsia="en-IN"/>
                <w14:ligatures w14:val="none"/>
              </w:rPr>
              <w:t xml:space="preserve"> Global  </w:t>
            </w:r>
            <w:proofErr w:type="spellStart"/>
            <w:r w:rsidRPr="00C477AC">
              <w:rPr>
                <w:rFonts w:ascii="Calibri" w:eastAsia="Times New Roman" w:hAnsi="Calibri" w:cs="Calibri"/>
                <w:color w:val="000000"/>
                <w:kern w:val="0"/>
                <w:lang w:eastAsia="en-IN"/>
                <w14:ligatures w14:val="none"/>
              </w:rPr>
              <w:t>Logimpex</w:t>
            </w:r>
            <w:proofErr w:type="spellEnd"/>
            <w:r w:rsidRPr="00C477AC">
              <w:rPr>
                <w:rFonts w:ascii="Calibri" w:eastAsia="Times New Roman" w:hAnsi="Calibri" w:cs="Calibri"/>
                <w:color w:val="000000"/>
                <w:kern w:val="0"/>
                <w:lang w:eastAsia="en-IN"/>
                <w14:ligatures w14:val="none"/>
              </w:rPr>
              <w:t xml:space="preserve"> LLP Delhi</w:t>
            </w:r>
          </w:p>
        </w:tc>
        <w:tc>
          <w:tcPr>
            <w:tcW w:w="1672" w:type="dxa"/>
            <w:shd w:val="clear" w:color="auto" w:fill="auto"/>
            <w:noWrap/>
            <w:vAlign w:val="center"/>
            <w:hideMark/>
          </w:tcPr>
          <w:p w14:paraId="0607859A" w14:textId="66104BFA"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6,23,26,393.35</w:t>
            </w:r>
          </w:p>
        </w:tc>
        <w:tc>
          <w:tcPr>
            <w:tcW w:w="1803" w:type="dxa"/>
            <w:shd w:val="clear" w:color="auto" w:fill="auto"/>
            <w:noWrap/>
            <w:vAlign w:val="center"/>
            <w:hideMark/>
          </w:tcPr>
          <w:p w14:paraId="699D1D97"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0CB5F574" w14:textId="77777777" w:rsidTr="00C477AC">
        <w:trPr>
          <w:trHeight w:val="20"/>
          <w:jc w:val="center"/>
        </w:trPr>
        <w:tc>
          <w:tcPr>
            <w:tcW w:w="694" w:type="dxa"/>
            <w:shd w:val="clear" w:color="auto" w:fill="auto"/>
            <w:noWrap/>
            <w:vAlign w:val="center"/>
            <w:hideMark/>
          </w:tcPr>
          <w:p w14:paraId="4AC30020"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248</w:t>
            </w:r>
          </w:p>
        </w:tc>
        <w:tc>
          <w:tcPr>
            <w:tcW w:w="6306" w:type="dxa"/>
            <w:shd w:val="clear" w:color="auto" w:fill="auto"/>
            <w:noWrap/>
            <w:vAlign w:val="center"/>
            <w:hideMark/>
          </w:tcPr>
          <w:p w14:paraId="35E8B3B4"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 xml:space="preserve">Shri </w:t>
            </w:r>
            <w:proofErr w:type="spellStart"/>
            <w:r w:rsidRPr="00C477AC">
              <w:rPr>
                <w:rFonts w:ascii="Calibri" w:eastAsia="Times New Roman" w:hAnsi="Calibri" w:cs="Calibri"/>
                <w:color w:val="000000"/>
                <w:kern w:val="0"/>
                <w:lang w:eastAsia="en-IN"/>
                <w14:ligatures w14:val="none"/>
              </w:rPr>
              <w:t>Arihant</w:t>
            </w:r>
            <w:proofErr w:type="spellEnd"/>
            <w:r w:rsidRPr="00C477AC">
              <w:rPr>
                <w:rFonts w:ascii="Calibri" w:eastAsia="Times New Roman" w:hAnsi="Calibri" w:cs="Calibri"/>
                <w:color w:val="000000"/>
                <w:kern w:val="0"/>
                <w:lang w:eastAsia="en-IN"/>
                <w14:ligatures w14:val="none"/>
              </w:rPr>
              <w:t xml:space="preserve"> Lighting Ghaziabad</w:t>
            </w:r>
          </w:p>
        </w:tc>
        <w:tc>
          <w:tcPr>
            <w:tcW w:w="1672" w:type="dxa"/>
            <w:shd w:val="clear" w:color="auto" w:fill="auto"/>
            <w:noWrap/>
            <w:vAlign w:val="center"/>
            <w:hideMark/>
          </w:tcPr>
          <w:p w14:paraId="3B42BF55" w14:textId="14D8A82A"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7,61,080.00</w:t>
            </w:r>
          </w:p>
        </w:tc>
        <w:tc>
          <w:tcPr>
            <w:tcW w:w="1803" w:type="dxa"/>
            <w:shd w:val="clear" w:color="auto" w:fill="auto"/>
            <w:noWrap/>
            <w:vAlign w:val="center"/>
            <w:hideMark/>
          </w:tcPr>
          <w:p w14:paraId="0AB2E989"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2548C9DB" w14:textId="77777777" w:rsidTr="00C477AC">
        <w:trPr>
          <w:trHeight w:val="20"/>
          <w:jc w:val="center"/>
        </w:trPr>
        <w:tc>
          <w:tcPr>
            <w:tcW w:w="694" w:type="dxa"/>
            <w:shd w:val="clear" w:color="auto" w:fill="auto"/>
            <w:noWrap/>
            <w:vAlign w:val="center"/>
            <w:hideMark/>
          </w:tcPr>
          <w:p w14:paraId="3B961DF6"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249</w:t>
            </w:r>
          </w:p>
        </w:tc>
        <w:tc>
          <w:tcPr>
            <w:tcW w:w="6306" w:type="dxa"/>
            <w:shd w:val="clear" w:color="auto" w:fill="auto"/>
            <w:noWrap/>
            <w:vAlign w:val="center"/>
            <w:hideMark/>
          </w:tcPr>
          <w:p w14:paraId="09083066"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 xml:space="preserve">Shri Balaji Building Material </w:t>
            </w:r>
            <w:proofErr w:type="spellStart"/>
            <w:r w:rsidRPr="00C477AC">
              <w:rPr>
                <w:rFonts w:ascii="Calibri" w:eastAsia="Times New Roman" w:hAnsi="Calibri" w:cs="Calibri"/>
                <w:color w:val="000000"/>
                <w:kern w:val="0"/>
                <w:lang w:eastAsia="en-IN"/>
                <w14:ligatures w14:val="none"/>
              </w:rPr>
              <w:t>Shamli</w:t>
            </w:r>
            <w:proofErr w:type="spellEnd"/>
          </w:p>
        </w:tc>
        <w:tc>
          <w:tcPr>
            <w:tcW w:w="1672" w:type="dxa"/>
            <w:shd w:val="clear" w:color="auto" w:fill="auto"/>
            <w:noWrap/>
            <w:vAlign w:val="center"/>
            <w:hideMark/>
          </w:tcPr>
          <w:p w14:paraId="1A357E37" w14:textId="6B9C9AD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1,14,200.00</w:t>
            </w:r>
          </w:p>
        </w:tc>
        <w:tc>
          <w:tcPr>
            <w:tcW w:w="1803" w:type="dxa"/>
            <w:shd w:val="clear" w:color="auto" w:fill="auto"/>
            <w:noWrap/>
            <w:vAlign w:val="center"/>
            <w:hideMark/>
          </w:tcPr>
          <w:p w14:paraId="1137D08F"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2989E04F" w14:textId="77777777" w:rsidTr="00C477AC">
        <w:trPr>
          <w:trHeight w:val="20"/>
          <w:jc w:val="center"/>
        </w:trPr>
        <w:tc>
          <w:tcPr>
            <w:tcW w:w="694" w:type="dxa"/>
            <w:shd w:val="clear" w:color="auto" w:fill="auto"/>
            <w:noWrap/>
            <w:vAlign w:val="center"/>
            <w:hideMark/>
          </w:tcPr>
          <w:p w14:paraId="74748A1B"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250</w:t>
            </w:r>
          </w:p>
        </w:tc>
        <w:tc>
          <w:tcPr>
            <w:tcW w:w="6306" w:type="dxa"/>
            <w:shd w:val="clear" w:color="auto" w:fill="auto"/>
            <w:noWrap/>
            <w:vAlign w:val="center"/>
            <w:hideMark/>
          </w:tcPr>
          <w:p w14:paraId="35E32CD0"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SHYAM GLOBAL, NOIDA</w:t>
            </w:r>
          </w:p>
        </w:tc>
        <w:tc>
          <w:tcPr>
            <w:tcW w:w="1672" w:type="dxa"/>
            <w:shd w:val="clear" w:color="auto" w:fill="auto"/>
            <w:noWrap/>
            <w:vAlign w:val="center"/>
            <w:hideMark/>
          </w:tcPr>
          <w:p w14:paraId="673AFCE7" w14:textId="2EB4361B"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8,000.00</w:t>
            </w:r>
          </w:p>
        </w:tc>
        <w:tc>
          <w:tcPr>
            <w:tcW w:w="1803" w:type="dxa"/>
            <w:shd w:val="clear" w:color="auto" w:fill="auto"/>
            <w:noWrap/>
            <w:vAlign w:val="center"/>
            <w:hideMark/>
          </w:tcPr>
          <w:p w14:paraId="5D0525D9"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22098C79" w14:textId="77777777" w:rsidTr="00C477AC">
        <w:trPr>
          <w:trHeight w:val="20"/>
          <w:jc w:val="center"/>
        </w:trPr>
        <w:tc>
          <w:tcPr>
            <w:tcW w:w="694" w:type="dxa"/>
            <w:shd w:val="clear" w:color="auto" w:fill="auto"/>
            <w:noWrap/>
            <w:vAlign w:val="center"/>
            <w:hideMark/>
          </w:tcPr>
          <w:p w14:paraId="296EEE73"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251</w:t>
            </w:r>
          </w:p>
        </w:tc>
        <w:tc>
          <w:tcPr>
            <w:tcW w:w="6306" w:type="dxa"/>
            <w:shd w:val="clear" w:color="auto" w:fill="auto"/>
            <w:noWrap/>
            <w:vAlign w:val="center"/>
            <w:hideMark/>
          </w:tcPr>
          <w:p w14:paraId="1FBE6AA6"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 xml:space="preserve">Siddharth Electronics </w:t>
            </w:r>
            <w:proofErr w:type="spellStart"/>
            <w:r w:rsidRPr="00C477AC">
              <w:rPr>
                <w:rFonts w:ascii="Calibri" w:eastAsia="Times New Roman" w:hAnsi="Calibri" w:cs="Calibri"/>
                <w:color w:val="000000"/>
                <w:kern w:val="0"/>
                <w:lang w:eastAsia="en-IN"/>
                <w14:ligatures w14:val="none"/>
              </w:rPr>
              <w:t>Shamli</w:t>
            </w:r>
            <w:proofErr w:type="spellEnd"/>
            <w:r w:rsidRPr="00C477AC">
              <w:rPr>
                <w:rFonts w:ascii="Calibri" w:eastAsia="Times New Roman" w:hAnsi="Calibri" w:cs="Calibri"/>
                <w:color w:val="000000"/>
                <w:kern w:val="0"/>
                <w:lang w:eastAsia="en-IN"/>
                <w14:ligatures w14:val="none"/>
              </w:rPr>
              <w:t>(NP)</w:t>
            </w:r>
          </w:p>
        </w:tc>
        <w:tc>
          <w:tcPr>
            <w:tcW w:w="1672" w:type="dxa"/>
            <w:shd w:val="clear" w:color="auto" w:fill="auto"/>
            <w:noWrap/>
            <w:vAlign w:val="center"/>
            <w:hideMark/>
          </w:tcPr>
          <w:p w14:paraId="670E36F9" w14:textId="7113E676"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20,312.50</w:t>
            </w:r>
          </w:p>
        </w:tc>
        <w:tc>
          <w:tcPr>
            <w:tcW w:w="1803" w:type="dxa"/>
            <w:shd w:val="clear" w:color="auto" w:fill="auto"/>
            <w:noWrap/>
            <w:vAlign w:val="center"/>
            <w:hideMark/>
          </w:tcPr>
          <w:p w14:paraId="275FD20A"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76F0EBBE" w14:textId="77777777" w:rsidTr="00C477AC">
        <w:trPr>
          <w:trHeight w:val="20"/>
          <w:jc w:val="center"/>
        </w:trPr>
        <w:tc>
          <w:tcPr>
            <w:tcW w:w="694" w:type="dxa"/>
            <w:shd w:val="clear" w:color="auto" w:fill="auto"/>
            <w:noWrap/>
            <w:vAlign w:val="center"/>
            <w:hideMark/>
          </w:tcPr>
          <w:p w14:paraId="635EB255"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252</w:t>
            </w:r>
          </w:p>
        </w:tc>
        <w:tc>
          <w:tcPr>
            <w:tcW w:w="6306" w:type="dxa"/>
            <w:shd w:val="clear" w:color="auto" w:fill="auto"/>
            <w:noWrap/>
            <w:vAlign w:val="center"/>
            <w:hideMark/>
          </w:tcPr>
          <w:p w14:paraId="42EC3F72"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 xml:space="preserve">SR Industries </w:t>
            </w:r>
            <w:proofErr w:type="spellStart"/>
            <w:r w:rsidRPr="00C477AC">
              <w:rPr>
                <w:rFonts w:ascii="Calibri" w:eastAsia="Times New Roman" w:hAnsi="Calibri" w:cs="Calibri"/>
                <w:color w:val="000000"/>
                <w:kern w:val="0"/>
                <w:lang w:eastAsia="en-IN"/>
                <w14:ligatures w14:val="none"/>
              </w:rPr>
              <w:t>Shamli</w:t>
            </w:r>
            <w:proofErr w:type="spellEnd"/>
          </w:p>
        </w:tc>
        <w:tc>
          <w:tcPr>
            <w:tcW w:w="1672" w:type="dxa"/>
            <w:shd w:val="clear" w:color="auto" w:fill="auto"/>
            <w:noWrap/>
            <w:vAlign w:val="center"/>
            <w:hideMark/>
          </w:tcPr>
          <w:p w14:paraId="7C4AC6B6" w14:textId="13A00FB1"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1,82,310.40</w:t>
            </w:r>
          </w:p>
        </w:tc>
        <w:tc>
          <w:tcPr>
            <w:tcW w:w="1803" w:type="dxa"/>
            <w:shd w:val="clear" w:color="auto" w:fill="auto"/>
            <w:noWrap/>
            <w:vAlign w:val="center"/>
            <w:hideMark/>
          </w:tcPr>
          <w:p w14:paraId="5BB62D33"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0BA015FD" w14:textId="77777777" w:rsidTr="00C477AC">
        <w:trPr>
          <w:trHeight w:val="20"/>
          <w:jc w:val="center"/>
        </w:trPr>
        <w:tc>
          <w:tcPr>
            <w:tcW w:w="694" w:type="dxa"/>
            <w:shd w:val="clear" w:color="auto" w:fill="auto"/>
            <w:noWrap/>
            <w:vAlign w:val="center"/>
            <w:hideMark/>
          </w:tcPr>
          <w:p w14:paraId="1390DFA6"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253</w:t>
            </w:r>
          </w:p>
        </w:tc>
        <w:tc>
          <w:tcPr>
            <w:tcW w:w="6306" w:type="dxa"/>
            <w:shd w:val="clear" w:color="auto" w:fill="auto"/>
            <w:noWrap/>
            <w:vAlign w:val="center"/>
            <w:hideMark/>
          </w:tcPr>
          <w:p w14:paraId="37E08E17"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SRI LAXMI LOGISTICS, HYDERABAD</w:t>
            </w:r>
          </w:p>
        </w:tc>
        <w:tc>
          <w:tcPr>
            <w:tcW w:w="1672" w:type="dxa"/>
            <w:shd w:val="clear" w:color="auto" w:fill="auto"/>
            <w:noWrap/>
            <w:vAlign w:val="center"/>
            <w:hideMark/>
          </w:tcPr>
          <w:p w14:paraId="3CB7D755" w14:textId="0E2690E9"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84,100.00</w:t>
            </w:r>
          </w:p>
        </w:tc>
        <w:tc>
          <w:tcPr>
            <w:tcW w:w="1803" w:type="dxa"/>
            <w:shd w:val="clear" w:color="auto" w:fill="auto"/>
            <w:noWrap/>
            <w:vAlign w:val="center"/>
            <w:hideMark/>
          </w:tcPr>
          <w:p w14:paraId="73CC9C96"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2AF51788" w14:textId="77777777" w:rsidTr="00C477AC">
        <w:trPr>
          <w:trHeight w:val="20"/>
          <w:jc w:val="center"/>
        </w:trPr>
        <w:tc>
          <w:tcPr>
            <w:tcW w:w="694" w:type="dxa"/>
            <w:shd w:val="clear" w:color="auto" w:fill="auto"/>
            <w:noWrap/>
            <w:vAlign w:val="center"/>
            <w:hideMark/>
          </w:tcPr>
          <w:p w14:paraId="1778492E"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254</w:t>
            </w:r>
          </w:p>
        </w:tc>
        <w:tc>
          <w:tcPr>
            <w:tcW w:w="6306" w:type="dxa"/>
            <w:shd w:val="clear" w:color="auto" w:fill="auto"/>
            <w:noWrap/>
            <w:vAlign w:val="center"/>
            <w:hideMark/>
          </w:tcPr>
          <w:p w14:paraId="7C9C1B03"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 xml:space="preserve">SS </w:t>
            </w:r>
            <w:proofErr w:type="spellStart"/>
            <w:r w:rsidRPr="00C477AC">
              <w:rPr>
                <w:rFonts w:ascii="Calibri" w:eastAsia="Times New Roman" w:hAnsi="Calibri" w:cs="Calibri"/>
                <w:color w:val="000000"/>
                <w:kern w:val="0"/>
                <w:lang w:eastAsia="en-IN"/>
                <w14:ligatures w14:val="none"/>
              </w:rPr>
              <w:t>Khera</w:t>
            </w:r>
            <w:proofErr w:type="spellEnd"/>
            <w:r w:rsidRPr="00C477AC">
              <w:rPr>
                <w:rFonts w:ascii="Calibri" w:eastAsia="Times New Roman" w:hAnsi="Calibri" w:cs="Calibri"/>
                <w:color w:val="000000"/>
                <w:kern w:val="0"/>
                <w:lang w:eastAsia="en-IN"/>
                <w14:ligatures w14:val="none"/>
              </w:rPr>
              <w:t xml:space="preserve"> &amp; Co. Delhi (N)</w:t>
            </w:r>
          </w:p>
        </w:tc>
        <w:tc>
          <w:tcPr>
            <w:tcW w:w="1672" w:type="dxa"/>
            <w:shd w:val="clear" w:color="auto" w:fill="auto"/>
            <w:noWrap/>
            <w:vAlign w:val="center"/>
            <w:hideMark/>
          </w:tcPr>
          <w:p w14:paraId="0BC52FDD" w14:textId="11C4E8CC"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60,275.00</w:t>
            </w:r>
          </w:p>
        </w:tc>
        <w:tc>
          <w:tcPr>
            <w:tcW w:w="1803" w:type="dxa"/>
            <w:shd w:val="clear" w:color="auto" w:fill="auto"/>
            <w:noWrap/>
            <w:vAlign w:val="center"/>
            <w:hideMark/>
          </w:tcPr>
          <w:p w14:paraId="26C9E8CF"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331857A1" w14:textId="77777777" w:rsidTr="00C477AC">
        <w:trPr>
          <w:trHeight w:val="20"/>
          <w:jc w:val="center"/>
        </w:trPr>
        <w:tc>
          <w:tcPr>
            <w:tcW w:w="694" w:type="dxa"/>
            <w:shd w:val="clear" w:color="auto" w:fill="auto"/>
            <w:noWrap/>
            <w:vAlign w:val="center"/>
            <w:hideMark/>
          </w:tcPr>
          <w:p w14:paraId="17947714"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255</w:t>
            </w:r>
          </w:p>
        </w:tc>
        <w:tc>
          <w:tcPr>
            <w:tcW w:w="6306" w:type="dxa"/>
            <w:shd w:val="clear" w:color="auto" w:fill="auto"/>
            <w:noWrap/>
            <w:vAlign w:val="center"/>
            <w:hideMark/>
          </w:tcPr>
          <w:p w14:paraId="35A8F65C"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STAR INDUSTRIES, M.NAGAR</w:t>
            </w:r>
          </w:p>
        </w:tc>
        <w:tc>
          <w:tcPr>
            <w:tcW w:w="1672" w:type="dxa"/>
            <w:shd w:val="clear" w:color="auto" w:fill="auto"/>
            <w:noWrap/>
            <w:vAlign w:val="center"/>
            <w:hideMark/>
          </w:tcPr>
          <w:p w14:paraId="2DFFF4D3" w14:textId="542BE06F"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8,00,000.00</w:t>
            </w:r>
          </w:p>
        </w:tc>
        <w:tc>
          <w:tcPr>
            <w:tcW w:w="1803" w:type="dxa"/>
            <w:shd w:val="clear" w:color="auto" w:fill="auto"/>
            <w:noWrap/>
            <w:vAlign w:val="center"/>
            <w:hideMark/>
          </w:tcPr>
          <w:p w14:paraId="4F600E7B"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50A9D3AB" w14:textId="77777777" w:rsidTr="00C477AC">
        <w:trPr>
          <w:trHeight w:val="20"/>
          <w:jc w:val="center"/>
        </w:trPr>
        <w:tc>
          <w:tcPr>
            <w:tcW w:w="694" w:type="dxa"/>
            <w:shd w:val="clear" w:color="auto" w:fill="auto"/>
            <w:noWrap/>
            <w:vAlign w:val="center"/>
            <w:hideMark/>
          </w:tcPr>
          <w:p w14:paraId="47E69840"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256</w:t>
            </w:r>
          </w:p>
        </w:tc>
        <w:tc>
          <w:tcPr>
            <w:tcW w:w="6306" w:type="dxa"/>
            <w:shd w:val="clear" w:color="auto" w:fill="auto"/>
            <w:noWrap/>
            <w:vAlign w:val="center"/>
            <w:hideMark/>
          </w:tcPr>
          <w:p w14:paraId="746BA424"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Stark Engineering Pvt Ltd M Nagar(NP)</w:t>
            </w:r>
          </w:p>
        </w:tc>
        <w:tc>
          <w:tcPr>
            <w:tcW w:w="1672" w:type="dxa"/>
            <w:shd w:val="clear" w:color="auto" w:fill="auto"/>
            <w:noWrap/>
            <w:vAlign w:val="center"/>
            <w:hideMark/>
          </w:tcPr>
          <w:p w14:paraId="6084F190" w14:textId="72C7291D"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1,02,39,995.00</w:t>
            </w:r>
          </w:p>
        </w:tc>
        <w:tc>
          <w:tcPr>
            <w:tcW w:w="1803" w:type="dxa"/>
            <w:shd w:val="clear" w:color="auto" w:fill="auto"/>
            <w:noWrap/>
            <w:vAlign w:val="center"/>
            <w:hideMark/>
          </w:tcPr>
          <w:p w14:paraId="6733FE26"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46774562" w14:textId="77777777" w:rsidTr="00C477AC">
        <w:trPr>
          <w:trHeight w:val="20"/>
          <w:jc w:val="center"/>
        </w:trPr>
        <w:tc>
          <w:tcPr>
            <w:tcW w:w="694" w:type="dxa"/>
            <w:shd w:val="clear" w:color="auto" w:fill="auto"/>
            <w:noWrap/>
            <w:vAlign w:val="center"/>
            <w:hideMark/>
          </w:tcPr>
          <w:p w14:paraId="1E2A1520"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257</w:t>
            </w:r>
          </w:p>
        </w:tc>
        <w:tc>
          <w:tcPr>
            <w:tcW w:w="6306" w:type="dxa"/>
            <w:shd w:val="clear" w:color="auto" w:fill="auto"/>
            <w:noWrap/>
            <w:vAlign w:val="center"/>
            <w:hideMark/>
          </w:tcPr>
          <w:p w14:paraId="4F792379"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 xml:space="preserve">Sultan Road Lines </w:t>
            </w:r>
            <w:proofErr w:type="spellStart"/>
            <w:r w:rsidRPr="00C477AC">
              <w:rPr>
                <w:rFonts w:ascii="Calibri" w:eastAsia="Times New Roman" w:hAnsi="Calibri" w:cs="Calibri"/>
                <w:color w:val="000000"/>
                <w:kern w:val="0"/>
                <w:lang w:eastAsia="en-IN"/>
                <w14:ligatures w14:val="none"/>
              </w:rPr>
              <w:t>Shamli</w:t>
            </w:r>
            <w:proofErr w:type="spellEnd"/>
          </w:p>
        </w:tc>
        <w:tc>
          <w:tcPr>
            <w:tcW w:w="1672" w:type="dxa"/>
            <w:shd w:val="clear" w:color="auto" w:fill="auto"/>
            <w:noWrap/>
            <w:vAlign w:val="center"/>
            <w:hideMark/>
          </w:tcPr>
          <w:p w14:paraId="7552B14B" w14:textId="3FA66A60"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2,82,280.00</w:t>
            </w:r>
          </w:p>
        </w:tc>
        <w:tc>
          <w:tcPr>
            <w:tcW w:w="1803" w:type="dxa"/>
            <w:shd w:val="clear" w:color="auto" w:fill="auto"/>
            <w:noWrap/>
            <w:vAlign w:val="center"/>
            <w:hideMark/>
          </w:tcPr>
          <w:p w14:paraId="0068905F"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3DB4F66C" w14:textId="77777777" w:rsidTr="00C477AC">
        <w:trPr>
          <w:trHeight w:val="20"/>
          <w:jc w:val="center"/>
        </w:trPr>
        <w:tc>
          <w:tcPr>
            <w:tcW w:w="694" w:type="dxa"/>
            <w:shd w:val="clear" w:color="auto" w:fill="auto"/>
            <w:noWrap/>
            <w:vAlign w:val="center"/>
            <w:hideMark/>
          </w:tcPr>
          <w:p w14:paraId="68AD9545"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258</w:t>
            </w:r>
          </w:p>
        </w:tc>
        <w:tc>
          <w:tcPr>
            <w:tcW w:w="6306" w:type="dxa"/>
            <w:shd w:val="clear" w:color="auto" w:fill="auto"/>
            <w:noWrap/>
            <w:vAlign w:val="center"/>
            <w:hideMark/>
          </w:tcPr>
          <w:p w14:paraId="66446A08"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SUPER TRANSPORT CO., SAHARANPUR</w:t>
            </w:r>
          </w:p>
        </w:tc>
        <w:tc>
          <w:tcPr>
            <w:tcW w:w="1672" w:type="dxa"/>
            <w:shd w:val="clear" w:color="auto" w:fill="auto"/>
            <w:noWrap/>
            <w:vAlign w:val="center"/>
            <w:hideMark/>
          </w:tcPr>
          <w:p w14:paraId="69A4994F" w14:textId="6C3654C3"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9,910.00</w:t>
            </w:r>
          </w:p>
        </w:tc>
        <w:tc>
          <w:tcPr>
            <w:tcW w:w="1803" w:type="dxa"/>
            <w:shd w:val="clear" w:color="auto" w:fill="auto"/>
            <w:noWrap/>
            <w:vAlign w:val="center"/>
            <w:hideMark/>
          </w:tcPr>
          <w:p w14:paraId="6A9A54D2"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1A9F123C" w14:textId="77777777" w:rsidTr="00C477AC">
        <w:trPr>
          <w:trHeight w:val="20"/>
          <w:jc w:val="center"/>
        </w:trPr>
        <w:tc>
          <w:tcPr>
            <w:tcW w:w="694" w:type="dxa"/>
            <w:shd w:val="clear" w:color="auto" w:fill="auto"/>
            <w:noWrap/>
            <w:vAlign w:val="center"/>
            <w:hideMark/>
          </w:tcPr>
          <w:p w14:paraId="625E69EB"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259</w:t>
            </w:r>
          </w:p>
        </w:tc>
        <w:tc>
          <w:tcPr>
            <w:tcW w:w="6306" w:type="dxa"/>
            <w:shd w:val="clear" w:color="auto" w:fill="auto"/>
            <w:noWrap/>
            <w:vAlign w:val="center"/>
            <w:hideMark/>
          </w:tcPr>
          <w:p w14:paraId="5B1250A9"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 xml:space="preserve">Supreme  Industries  Yamuna </w:t>
            </w:r>
            <w:proofErr w:type="spellStart"/>
            <w:r w:rsidRPr="00C477AC">
              <w:rPr>
                <w:rFonts w:ascii="Calibri" w:eastAsia="Times New Roman" w:hAnsi="Calibri" w:cs="Calibri"/>
                <w:color w:val="000000"/>
                <w:kern w:val="0"/>
                <w:lang w:eastAsia="en-IN"/>
                <w14:ligatures w14:val="none"/>
              </w:rPr>
              <w:t>Naagar</w:t>
            </w:r>
            <w:proofErr w:type="spellEnd"/>
          </w:p>
        </w:tc>
        <w:tc>
          <w:tcPr>
            <w:tcW w:w="1672" w:type="dxa"/>
            <w:shd w:val="clear" w:color="auto" w:fill="auto"/>
            <w:noWrap/>
            <w:vAlign w:val="center"/>
            <w:hideMark/>
          </w:tcPr>
          <w:p w14:paraId="68AD39A3" w14:textId="77F8153F"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2,15,000.00</w:t>
            </w:r>
          </w:p>
        </w:tc>
        <w:tc>
          <w:tcPr>
            <w:tcW w:w="1803" w:type="dxa"/>
            <w:shd w:val="clear" w:color="auto" w:fill="auto"/>
            <w:noWrap/>
            <w:vAlign w:val="center"/>
            <w:hideMark/>
          </w:tcPr>
          <w:p w14:paraId="5888FEAD"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0D210AC3" w14:textId="77777777" w:rsidTr="00C477AC">
        <w:trPr>
          <w:trHeight w:val="20"/>
          <w:jc w:val="center"/>
        </w:trPr>
        <w:tc>
          <w:tcPr>
            <w:tcW w:w="694" w:type="dxa"/>
            <w:shd w:val="clear" w:color="auto" w:fill="auto"/>
            <w:noWrap/>
            <w:vAlign w:val="center"/>
            <w:hideMark/>
          </w:tcPr>
          <w:p w14:paraId="638B440A"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260</w:t>
            </w:r>
          </w:p>
        </w:tc>
        <w:tc>
          <w:tcPr>
            <w:tcW w:w="6306" w:type="dxa"/>
            <w:shd w:val="clear" w:color="auto" w:fill="auto"/>
            <w:noWrap/>
            <w:vAlign w:val="center"/>
            <w:hideMark/>
          </w:tcPr>
          <w:p w14:paraId="70BE0EF8"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SURYODAY TEXTILE FACTORY, AHMEDABAD</w:t>
            </w:r>
          </w:p>
        </w:tc>
        <w:tc>
          <w:tcPr>
            <w:tcW w:w="1672" w:type="dxa"/>
            <w:shd w:val="clear" w:color="auto" w:fill="auto"/>
            <w:noWrap/>
            <w:vAlign w:val="center"/>
            <w:hideMark/>
          </w:tcPr>
          <w:p w14:paraId="46512A0B" w14:textId="4A0A9C54"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69,000.00</w:t>
            </w:r>
          </w:p>
        </w:tc>
        <w:tc>
          <w:tcPr>
            <w:tcW w:w="1803" w:type="dxa"/>
            <w:shd w:val="clear" w:color="auto" w:fill="auto"/>
            <w:noWrap/>
            <w:vAlign w:val="center"/>
            <w:hideMark/>
          </w:tcPr>
          <w:p w14:paraId="32C6BBD8"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646BC9C9" w14:textId="77777777" w:rsidTr="00C477AC">
        <w:trPr>
          <w:trHeight w:val="20"/>
          <w:jc w:val="center"/>
        </w:trPr>
        <w:tc>
          <w:tcPr>
            <w:tcW w:w="694" w:type="dxa"/>
            <w:shd w:val="clear" w:color="auto" w:fill="auto"/>
            <w:noWrap/>
            <w:vAlign w:val="center"/>
            <w:hideMark/>
          </w:tcPr>
          <w:p w14:paraId="47A6A4A5"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261</w:t>
            </w:r>
          </w:p>
        </w:tc>
        <w:tc>
          <w:tcPr>
            <w:tcW w:w="6306" w:type="dxa"/>
            <w:shd w:val="clear" w:color="auto" w:fill="auto"/>
            <w:noWrap/>
            <w:vAlign w:val="center"/>
            <w:hideMark/>
          </w:tcPr>
          <w:p w14:paraId="5F07248F"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 xml:space="preserve">T.C.I Freight </w:t>
            </w:r>
            <w:proofErr w:type="spellStart"/>
            <w:r w:rsidRPr="00C477AC">
              <w:rPr>
                <w:rFonts w:ascii="Calibri" w:eastAsia="Times New Roman" w:hAnsi="Calibri" w:cs="Calibri"/>
                <w:color w:val="000000"/>
                <w:kern w:val="0"/>
                <w:lang w:eastAsia="en-IN"/>
                <w14:ligatures w14:val="none"/>
              </w:rPr>
              <w:t>Secundrabad</w:t>
            </w:r>
            <w:proofErr w:type="spellEnd"/>
          </w:p>
        </w:tc>
        <w:tc>
          <w:tcPr>
            <w:tcW w:w="1672" w:type="dxa"/>
            <w:shd w:val="clear" w:color="auto" w:fill="auto"/>
            <w:noWrap/>
            <w:vAlign w:val="center"/>
            <w:hideMark/>
          </w:tcPr>
          <w:p w14:paraId="30125AE4" w14:textId="156498A4"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1,70,683.00</w:t>
            </w:r>
          </w:p>
        </w:tc>
        <w:tc>
          <w:tcPr>
            <w:tcW w:w="1803" w:type="dxa"/>
            <w:shd w:val="clear" w:color="auto" w:fill="auto"/>
            <w:noWrap/>
            <w:vAlign w:val="center"/>
            <w:hideMark/>
          </w:tcPr>
          <w:p w14:paraId="4B35A79B"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3008EFE6" w14:textId="77777777" w:rsidTr="00C477AC">
        <w:trPr>
          <w:trHeight w:val="20"/>
          <w:jc w:val="center"/>
        </w:trPr>
        <w:tc>
          <w:tcPr>
            <w:tcW w:w="694" w:type="dxa"/>
            <w:shd w:val="clear" w:color="auto" w:fill="auto"/>
            <w:noWrap/>
            <w:vAlign w:val="center"/>
            <w:hideMark/>
          </w:tcPr>
          <w:p w14:paraId="1629141D"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262</w:t>
            </w:r>
          </w:p>
        </w:tc>
        <w:tc>
          <w:tcPr>
            <w:tcW w:w="6306" w:type="dxa"/>
            <w:shd w:val="clear" w:color="auto" w:fill="auto"/>
            <w:noWrap/>
            <w:vAlign w:val="center"/>
            <w:hideMark/>
          </w:tcPr>
          <w:p w14:paraId="40F56C2F"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Tata Steel  Ltd Kolkata</w:t>
            </w:r>
          </w:p>
        </w:tc>
        <w:tc>
          <w:tcPr>
            <w:tcW w:w="1672" w:type="dxa"/>
            <w:shd w:val="clear" w:color="auto" w:fill="auto"/>
            <w:noWrap/>
            <w:vAlign w:val="center"/>
            <w:hideMark/>
          </w:tcPr>
          <w:p w14:paraId="22442423" w14:textId="7B3CAC63"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5,132.18</w:t>
            </w:r>
          </w:p>
        </w:tc>
        <w:tc>
          <w:tcPr>
            <w:tcW w:w="1803" w:type="dxa"/>
            <w:shd w:val="clear" w:color="auto" w:fill="auto"/>
            <w:noWrap/>
            <w:vAlign w:val="center"/>
            <w:hideMark/>
          </w:tcPr>
          <w:p w14:paraId="2B2B1D1F"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3A51224C" w14:textId="77777777" w:rsidTr="00C477AC">
        <w:trPr>
          <w:trHeight w:val="20"/>
          <w:jc w:val="center"/>
        </w:trPr>
        <w:tc>
          <w:tcPr>
            <w:tcW w:w="694" w:type="dxa"/>
            <w:shd w:val="clear" w:color="auto" w:fill="auto"/>
            <w:noWrap/>
            <w:vAlign w:val="center"/>
            <w:hideMark/>
          </w:tcPr>
          <w:p w14:paraId="61E828E3"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263</w:t>
            </w:r>
          </w:p>
        </w:tc>
        <w:tc>
          <w:tcPr>
            <w:tcW w:w="6306" w:type="dxa"/>
            <w:shd w:val="clear" w:color="auto" w:fill="auto"/>
            <w:noWrap/>
            <w:vAlign w:val="center"/>
            <w:hideMark/>
          </w:tcPr>
          <w:p w14:paraId="2275809B"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Tata Steel Ltd ( WB)</w:t>
            </w:r>
          </w:p>
        </w:tc>
        <w:tc>
          <w:tcPr>
            <w:tcW w:w="1672" w:type="dxa"/>
            <w:shd w:val="clear" w:color="auto" w:fill="auto"/>
            <w:noWrap/>
            <w:vAlign w:val="center"/>
            <w:hideMark/>
          </w:tcPr>
          <w:p w14:paraId="10D3829E" w14:textId="79257B42"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1,152.54</w:t>
            </w:r>
          </w:p>
        </w:tc>
        <w:tc>
          <w:tcPr>
            <w:tcW w:w="1803" w:type="dxa"/>
            <w:shd w:val="clear" w:color="auto" w:fill="auto"/>
            <w:noWrap/>
            <w:vAlign w:val="center"/>
            <w:hideMark/>
          </w:tcPr>
          <w:p w14:paraId="1D46A5BE"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12AEFE98" w14:textId="77777777" w:rsidTr="00C477AC">
        <w:trPr>
          <w:trHeight w:val="20"/>
          <w:jc w:val="center"/>
        </w:trPr>
        <w:tc>
          <w:tcPr>
            <w:tcW w:w="694" w:type="dxa"/>
            <w:shd w:val="clear" w:color="auto" w:fill="auto"/>
            <w:noWrap/>
            <w:vAlign w:val="center"/>
            <w:hideMark/>
          </w:tcPr>
          <w:p w14:paraId="559D80E5"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264</w:t>
            </w:r>
          </w:p>
        </w:tc>
        <w:tc>
          <w:tcPr>
            <w:tcW w:w="6306" w:type="dxa"/>
            <w:shd w:val="clear" w:color="auto" w:fill="auto"/>
            <w:noWrap/>
            <w:vAlign w:val="center"/>
            <w:hideMark/>
          </w:tcPr>
          <w:p w14:paraId="1666AF61"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 xml:space="preserve">Tata Steel Ltd </w:t>
            </w:r>
            <w:proofErr w:type="spellStart"/>
            <w:r w:rsidRPr="00C477AC">
              <w:rPr>
                <w:rFonts w:ascii="Calibri" w:eastAsia="Times New Roman" w:hAnsi="Calibri" w:cs="Calibri"/>
                <w:color w:val="000000"/>
                <w:kern w:val="0"/>
                <w:lang w:eastAsia="en-IN"/>
                <w14:ligatures w14:val="none"/>
              </w:rPr>
              <w:t>Kandhla</w:t>
            </w:r>
            <w:proofErr w:type="spellEnd"/>
          </w:p>
        </w:tc>
        <w:tc>
          <w:tcPr>
            <w:tcW w:w="1672" w:type="dxa"/>
            <w:shd w:val="clear" w:color="auto" w:fill="auto"/>
            <w:noWrap/>
            <w:vAlign w:val="center"/>
            <w:hideMark/>
          </w:tcPr>
          <w:p w14:paraId="7C62DC13" w14:textId="6839B4DE"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5,132.18</w:t>
            </w:r>
          </w:p>
        </w:tc>
        <w:tc>
          <w:tcPr>
            <w:tcW w:w="1803" w:type="dxa"/>
            <w:shd w:val="clear" w:color="auto" w:fill="auto"/>
            <w:noWrap/>
            <w:vAlign w:val="center"/>
            <w:hideMark/>
          </w:tcPr>
          <w:p w14:paraId="77A1BBCF"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66C63F01" w14:textId="77777777" w:rsidTr="00C477AC">
        <w:trPr>
          <w:trHeight w:val="20"/>
          <w:jc w:val="center"/>
        </w:trPr>
        <w:tc>
          <w:tcPr>
            <w:tcW w:w="694" w:type="dxa"/>
            <w:shd w:val="clear" w:color="auto" w:fill="auto"/>
            <w:noWrap/>
            <w:vAlign w:val="center"/>
            <w:hideMark/>
          </w:tcPr>
          <w:p w14:paraId="5E69D393"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265</w:t>
            </w:r>
          </w:p>
        </w:tc>
        <w:tc>
          <w:tcPr>
            <w:tcW w:w="6306" w:type="dxa"/>
            <w:shd w:val="clear" w:color="auto" w:fill="auto"/>
            <w:noWrap/>
            <w:vAlign w:val="center"/>
            <w:hideMark/>
          </w:tcPr>
          <w:p w14:paraId="1CE69DC0"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TATA STEELS</w:t>
            </w:r>
          </w:p>
        </w:tc>
        <w:tc>
          <w:tcPr>
            <w:tcW w:w="1672" w:type="dxa"/>
            <w:shd w:val="clear" w:color="auto" w:fill="auto"/>
            <w:noWrap/>
            <w:vAlign w:val="center"/>
            <w:hideMark/>
          </w:tcPr>
          <w:p w14:paraId="563E7F14" w14:textId="0F69DCDE"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488.14</w:t>
            </w:r>
          </w:p>
        </w:tc>
        <w:tc>
          <w:tcPr>
            <w:tcW w:w="1803" w:type="dxa"/>
            <w:shd w:val="clear" w:color="auto" w:fill="auto"/>
            <w:noWrap/>
            <w:vAlign w:val="center"/>
            <w:hideMark/>
          </w:tcPr>
          <w:p w14:paraId="369E022D"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4DAE6378" w14:textId="77777777" w:rsidTr="00C477AC">
        <w:trPr>
          <w:trHeight w:val="20"/>
          <w:jc w:val="center"/>
        </w:trPr>
        <w:tc>
          <w:tcPr>
            <w:tcW w:w="694" w:type="dxa"/>
            <w:shd w:val="clear" w:color="auto" w:fill="auto"/>
            <w:noWrap/>
            <w:vAlign w:val="center"/>
            <w:hideMark/>
          </w:tcPr>
          <w:p w14:paraId="5E6BEE37"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266</w:t>
            </w:r>
          </w:p>
        </w:tc>
        <w:tc>
          <w:tcPr>
            <w:tcW w:w="6306" w:type="dxa"/>
            <w:shd w:val="clear" w:color="auto" w:fill="auto"/>
            <w:noWrap/>
            <w:vAlign w:val="center"/>
            <w:hideMark/>
          </w:tcPr>
          <w:p w14:paraId="6D9EA08D"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The New India Assurance Co .Ltd</w:t>
            </w:r>
          </w:p>
        </w:tc>
        <w:tc>
          <w:tcPr>
            <w:tcW w:w="1672" w:type="dxa"/>
            <w:shd w:val="clear" w:color="auto" w:fill="auto"/>
            <w:noWrap/>
            <w:vAlign w:val="center"/>
            <w:hideMark/>
          </w:tcPr>
          <w:p w14:paraId="798222A0" w14:textId="36013010"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8,177.00</w:t>
            </w:r>
          </w:p>
        </w:tc>
        <w:tc>
          <w:tcPr>
            <w:tcW w:w="1803" w:type="dxa"/>
            <w:shd w:val="clear" w:color="auto" w:fill="auto"/>
            <w:noWrap/>
            <w:vAlign w:val="center"/>
            <w:hideMark/>
          </w:tcPr>
          <w:p w14:paraId="1077596D"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758BD1EE" w14:textId="77777777" w:rsidTr="00C477AC">
        <w:trPr>
          <w:trHeight w:val="20"/>
          <w:jc w:val="center"/>
        </w:trPr>
        <w:tc>
          <w:tcPr>
            <w:tcW w:w="694" w:type="dxa"/>
            <w:shd w:val="clear" w:color="auto" w:fill="auto"/>
            <w:noWrap/>
            <w:vAlign w:val="center"/>
            <w:hideMark/>
          </w:tcPr>
          <w:p w14:paraId="362AC743"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267</w:t>
            </w:r>
          </w:p>
        </w:tc>
        <w:tc>
          <w:tcPr>
            <w:tcW w:w="6306" w:type="dxa"/>
            <w:shd w:val="clear" w:color="auto" w:fill="auto"/>
            <w:noWrap/>
            <w:vAlign w:val="center"/>
            <w:hideMark/>
          </w:tcPr>
          <w:p w14:paraId="222B38EC"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Tilak Hardware Paints Saharanpur (NP)</w:t>
            </w:r>
          </w:p>
        </w:tc>
        <w:tc>
          <w:tcPr>
            <w:tcW w:w="1672" w:type="dxa"/>
            <w:shd w:val="clear" w:color="auto" w:fill="auto"/>
            <w:noWrap/>
            <w:vAlign w:val="center"/>
            <w:hideMark/>
          </w:tcPr>
          <w:p w14:paraId="6F337891" w14:textId="46DC1435"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5,59,648.66</w:t>
            </w:r>
          </w:p>
        </w:tc>
        <w:tc>
          <w:tcPr>
            <w:tcW w:w="1803" w:type="dxa"/>
            <w:shd w:val="clear" w:color="auto" w:fill="auto"/>
            <w:noWrap/>
            <w:vAlign w:val="center"/>
            <w:hideMark/>
          </w:tcPr>
          <w:p w14:paraId="24A553C7"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022BD563" w14:textId="77777777" w:rsidTr="00C477AC">
        <w:trPr>
          <w:trHeight w:val="20"/>
          <w:jc w:val="center"/>
        </w:trPr>
        <w:tc>
          <w:tcPr>
            <w:tcW w:w="694" w:type="dxa"/>
            <w:shd w:val="clear" w:color="auto" w:fill="auto"/>
            <w:noWrap/>
            <w:vAlign w:val="center"/>
            <w:hideMark/>
          </w:tcPr>
          <w:p w14:paraId="10019319"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268</w:t>
            </w:r>
          </w:p>
        </w:tc>
        <w:tc>
          <w:tcPr>
            <w:tcW w:w="6306" w:type="dxa"/>
            <w:shd w:val="clear" w:color="auto" w:fill="auto"/>
            <w:noWrap/>
            <w:vAlign w:val="center"/>
            <w:hideMark/>
          </w:tcPr>
          <w:p w14:paraId="2774CE78"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TPS Automation Pvt Ltd Delhi</w:t>
            </w:r>
          </w:p>
        </w:tc>
        <w:tc>
          <w:tcPr>
            <w:tcW w:w="1672" w:type="dxa"/>
            <w:shd w:val="clear" w:color="auto" w:fill="auto"/>
            <w:noWrap/>
            <w:vAlign w:val="center"/>
            <w:hideMark/>
          </w:tcPr>
          <w:p w14:paraId="4721A7C3" w14:textId="10EE21CA"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9,58,800.00</w:t>
            </w:r>
          </w:p>
        </w:tc>
        <w:tc>
          <w:tcPr>
            <w:tcW w:w="1803" w:type="dxa"/>
            <w:shd w:val="clear" w:color="auto" w:fill="auto"/>
            <w:noWrap/>
            <w:vAlign w:val="center"/>
            <w:hideMark/>
          </w:tcPr>
          <w:p w14:paraId="712DB955"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728B61B6" w14:textId="77777777" w:rsidTr="00C477AC">
        <w:trPr>
          <w:trHeight w:val="20"/>
          <w:jc w:val="center"/>
        </w:trPr>
        <w:tc>
          <w:tcPr>
            <w:tcW w:w="694" w:type="dxa"/>
            <w:shd w:val="clear" w:color="auto" w:fill="auto"/>
            <w:noWrap/>
            <w:vAlign w:val="center"/>
            <w:hideMark/>
          </w:tcPr>
          <w:p w14:paraId="66A5F2D5"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269</w:t>
            </w:r>
          </w:p>
        </w:tc>
        <w:tc>
          <w:tcPr>
            <w:tcW w:w="6306" w:type="dxa"/>
            <w:shd w:val="clear" w:color="auto" w:fill="auto"/>
            <w:noWrap/>
            <w:vAlign w:val="center"/>
            <w:hideMark/>
          </w:tcPr>
          <w:p w14:paraId="0761B43F"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proofErr w:type="spellStart"/>
            <w:r w:rsidRPr="00C477AC">
              <w:rPr>
                <w:rFonts w:ascii="Calibri" w:eastAsia="Times New Roman" w:hAnsi="Calibri" w:cs="Calibri"/>
                <w:color w:val="000000"/>
                <w:kern w:val="0"/>
                <w:lang w:eastAsia="en-IN"/>
                <w14:ligatures w14:val="none"/>
              </w:rPr>
              <w:t>Tulsi</w:t>
            </w:r>
            <w:proofErr w:type="spellEnd"/>
            <w:r w:rsidRPr="00C477AC">
              <w:rPr>
                <w:rFonts w:ascii="Calibri" w:eastAsia="Times New Roman" w:hAnsi="Calibri" w:cs="Calibri"/>
                <w:color w:val="000000"/>
                <w:kern w:val="0"/>
                <w:lang w:eastAsia="en-IN"/>
                <w14:ligatures w14:val="none"/>
              </w:rPr>
              <w:t xml:space="preserve"> Steels Ghaziabad</w:t>
            </w:r>
          </w:p>
        </w:tc>
        <w:tc>
          <w:tcPr>
            <w:tcW w:w="1672" w:type="dxa"/>
            <w:shd w:val="clear" w:color="auto" w:fill="auto"/>
            <w:noWrap/>
            <w:vAlign w:val="center"/>
            <w:hideMark/>
          </w:tcPr>
          <w:p w14:paraId="4A4C775A" w14:textId="169DA02D"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3,44,678.80</w:t>
            </w:r>
          </w:p>
        </w:tc>
        <w:tc>
          <w:tcPr>
            <w:tcW w:w="1803" w:type="dxa"/>
            <w:shd w:val="clear" w:color="auto" w:fill="auto"/>
            <w:noWrap/>
            <w:vAlign w:val="center"/>
            <w:hideMark/>
          </w:tcPr>
          <w:p w14:paraId="728BA6D0"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2573B96F" w14:textId="77777777" w:rsidTr="00C477AC">
        <w:trPr>
          <w:trHeight w:val="20"/>
          <w:jc w:val="center"/>
        </w:trPr>
        <w:tc>
          <w:tcPr>
            <w:tcW w:w="694" w:type="dxa"/>
            <w:shd w:val="clear" w:color="auto" w:fill="auto"/>
            <w:noWrap/>
            <w:vAlign w:val="center"/>
            <w:hideMark/>
          </w:tcPr>
          <w:p w14:paraId="68306F89"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270</w:t>
            </w:r>
          </w:p>
        </w:tc>
        <w:tc>
          <w:tcPr>
            <w:tcW w:w="6306" w:type="dxa"/>
            <w:shd w:val="clear" w:color="auto" w:fill="auto"/>
            <w:noWrap/>
            <w:vAlign w:val="center"/>
            <w:hideMark/>
          </w:tcPr>
          <w:p w14:paraId="2533D4AE"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Udit Engineers Aligarh</w:t>
            </w:r>
          </w:p>
        </w:tc>
        <w:tc>
          <w:tcPr>
            <w:tcW w:w="1672" w:type="dxa"/>
            <w:shd w:val="clear" w:color="auto" w:fill="auto"/>
            <w:noWrap/>
            <w:vAlign w:val="center"/>
            <w:hideMark/>
          </w:tcPr>
          <w:p w14:paraId="5072DEFE" w14:textId="593AAB6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34,04,460.00</w:t>
            </w:r>
          </w:p>
        </w:tc>
        <w:tc>
          <w:tcPr>
            <w:tcW w:w="1803" w:type="dxa"/>
            <w:shd w:val="clear" w:color="auto" w:fill="auto"/>
            <w:noWrap/>
            <w:vAlign w:val="center"/>
            <w:hideMark/>
          </w:tcPr>
          <w:p w14:paraId="61E1908F"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5D7F2C01" w14:textId="77777777" w:rsidTr="00C477AC">
        <w:trPr>
          <w:trHeight w:val="20"/>
          <w:jc w:val="center"/>
        </w:trPr>
        <w:tc>
          <w:tcPr>
            <w:tcW w:w="694" w:type="dxa"/>
            <w:shd w:val="clear" w:color="auto" w:fill="auto"/>
            <w:noWrap/>
            <w:vAlign w:val="center"/>
            <w:hideMark/>
          </w:tcPr>
          <w:p w14:paraId="639D97FC"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271</w:t>
            </w:r>
          </w:p>
        </w:tc>
        <w:tc>
          <w:tcPr>
            <w:tcW w:w="6306" w:type="dxa"/>
            <w:shd w:val="clear" w:color="auto" w:fill="auto"/>
            <w:noWrap/>
            <w:vAlign w:val="center"/>
            <w:hideMark/>
          </w:tcPr>
          <w:p w14:paraId="2FDC9562"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Unico Engineering Karnal</w:t>
            </w:r>
          </w:p>
        </w:tc>
        <w:tc>
          <w:tcPr>
            <w:tcW w:w="1672" w:type="dxa"/>
            <w:shd w:val="clear" w:color="auto" w:fill="auto"/>
            <w:noWrap/>
            <w:vAlign w:val="center"/>
            <w:hideMark/>
          </w:tcPr>
          <w:p w14:paraId="3C5BAD97" w14:textId="1E84DAFE"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1,01,000.00</w:t>
            </w:r>
          </w:p>
        </w:tc>
        <w:tc>
          <w:tcPr>
            <w:tcW w:w="1803" w:type="dxa"/>
            <w:shd w:val="clear" w:color="auto" w:fill="auto"/>
            <w:noWrap/>
            <w:vAlign w:val="center"/>
            <w:hideMark/>
          </w:tcPr>
          <w:p w14:paraId="241F3D4B"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2769B049" w14:textId="77777777" w:rsidTr="00C477AC">
        <w:trPr>
          <w:trHeight w:val="20"/>
          <w:jc w:val="center"/>
        </w:trPr>
        <w:tc>
          <w:tcPr>
            <w:tcW w:w="694" w:type="dxa"/>
            <w:shd w:val="clear" w:color="auto" w:fill="auto"/>
            <w:noWrap/>
            <w:vAlign w:val="center"/>
            <w:hideMark/>
          </w:tcPr>
          <w:p w14:paraId="72C80052"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272</w:t>
            </w:r>
          </w:p>
        </w:tc>
        <w:tc>
          <w:tcPr>
            <w:tcW w:w="6306" w:type="dxa"/>
            <w:shd w:val="clear" w:color="auto" w:fill="auto"/>
            <w:noWrap/>
            <w:vAlign w:val="center"/>
            <w:hideMark/>
          </w:tcPr>
          <w:p w14:paraId="7DC14172"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UPSEB</w:t>
            </w:r>
          </w:p>
        </w:tc>
        <w:tc>
          <w:tcPr>
            <w:tcW w:w="1672" w:type="dxa"/>
            <w:shd w:val="clear" w:color="auto" w:fill="auto"/>
            <w:noWrap/>
            <w:vAlign w:val="center"/>
            <w:hideMark/>
          </w:tcPr>
          <w:p w14:paraId="79F8B5C3" w14:textId="37F2CB3B"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10,35,663.00</w:t>
            </w:r>
          </w:p>
        </w:tc>
        <w:tc>
          <w:tcPr>
            <w:tcW w:w="1803" w:type="dxa"/>
            <w:shd w:val="clear" w:color="auto" w:fill="auto"/>
            <w:noWrap/>
            <w:vAlign w:val="center"/>
            <w:hideMark/>
          </w:tcPr>
          <w:p w14:paraId="5561E3B6"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4B82F833" w14:textId="77777777" w:rsidTr="00C477AC">
        <w:trPr>
          <w:trHeight w:val="20"/>
          <w:jc w:val="center"/>
        </w:trPr>
        <w:tc>
          <w:tcPr>
            <w:tcW w:w="694" w:type="dxa"/>
            <w:shd w:val="clear" w:color="auto" w:fill="auto"/>
            <w:noWrap/>
            <w:vAlign w:val="center"/>
            <w:hideMark/>
          </w:tcPr>
          <w:p w14:paraId="1C9C9AF7"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273</w:t>
            </w:r>
          </w:p>
        </w:tc>
        <w:tc>
          <w:tcPr>
            <w:tcW w:w="6306" w:type="dxa"/>
            <w:shd w:val="clear" w:color="auto" w:fill="auto"/>
            <w:noWrap/>
            <w:vAlign w:val="center"/>
            <w:hideMark/>
          </w:tcPr>
          <w:p w14:paraId="3EF1C348"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proofErr w:type="spellStart"/>
            <w:r w:rsidRPr="00C477AC">
              <w:rPr>
                <w:rFonts w:ascii="Calibri" w:eastAsia="Times New Roman" w:hAnsi="Calibri" w:cs="Calibri"/>
                <w:color w:val="000000"/>
                <w:kern w:val="0"/>
                <w:lang w:eastAsia="en-IN"/>
                <w14:ligatures w14:val="none"/>
              </w:rPr>
              <w:t>Uttam</w:t>
            </w:r>
            <w:proofErr w:type="spellEnd"/>
            <w:r w:rsidRPr="00C477AC">
              <w:rPr>
                <w:rFonts w:ascii="Calibri" w:eastAsia="Times New Roman" w:hAnsi="Calibri" w:cs="Calibri"/>
                <w:color w:val="000000"/>
                <w:kern w:val="0"/>
                <w:lang w:eastAsia="en-IN"/>
                <w14:ligatures w14:val="none"/>
              </w:rPr>
              <w:t xml:space="preserve"> Electric Store Muzaffar Nagar</w:t>
            </w:r>
          </w:p>
        </w:tc>
        <w:tc>
          <w:tcPr>
            <w:tcW w:w="1672" w:type="dxa"/>
            <w:shd w:val="clear" w:color="auto" w:fill="auto"/>
            <w:noWrap/>
            <w:vAlign w:val="center"/>
            <w:hideMark/>
          </w:tcPr>
          <w:p w14:paraId="5BDD7AEB" w14:textId="4CECFD08"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25,65,698.00</w:t>
            </w:r>
          </w:p>
        </w:tc>
        <w:tc>
          <w:tcPr>
            <w:tcW w:w="1803" w:type="dxa"/>
            <w:shd w:val="clear" w:color="auto" w:fill="auto"/>
            <w:noWrap/>
            <w:vAlign w:val="center"/>
            <w:hideMark/>
          </w:tcPr>
          <w:p w14:paraId="5AC17A70"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240FFC0E" w14:textId="77777777" w:rsidTr="00C477AC">
        <w:trPr>
          <w:trHeight w:val="20"/>
          <w:jc w:val="center"/>
        </w:trPr>
        <w:tc>
          <w:tcPr>
            <w:tcW w:w="694" w:type="dxa"/>
            <w:shd w:val="clear" w:color="auto" w:fill="auto"/>
            <w:noWrap/>
            <w:vAlign w:val="center"/>
            <w:hideMark/>
          </w:tcPr>
          <w:p w14:paraId="7A788A60"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274</w:t>
            </w:r>
          </w:p>
        </w:tc>
        <w:tc>
          <w:tcPr>
            <w:tcW w:w="6306" w:type="dxa"/>
            <w:shd w:val="clear" w:color="auto" w:fill="auto"/>
            <w:noWrap/>
            <w:vAlign w:val="center"/>
            <w:hideMark/>
          </w:tcPr>
          <w:p w14:paraId="7D617A82"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V D  Gupta  Muzaffar Nagar</w:t>
            </w:r>
          </w:p>
        </w:tc>
        <w:tc>
          <w:tcPr>
            <w:tcW w:w="1672" w:type="dxa"/>
            <w:shd w:val="clear" w:color="auto" w:fill="auto"/>
            <w:noWrap/>
            <w:vAlign w:val="center"/>
            <w:hideMark/>
          </w:tcPr>
          <w:p w14:paraId="1FA5D453" w14:textId="2679DFF4"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3,00,000.00</w:t>
            </w:r>
          </w:p>
        </w:tc>
        <w:tc>
          <w:tcPr>
            <w:tcW w:w="1803" w:type="dxa"/>
            <w:shd w:val="clear" w:color="auto" w:fill="auto"/>
            <w:noWrap/>
            <w:vAlign w:val="center"/>
            <w:hideMark/>
          </w:tcPr>
          <w:p w14:paraId="37CF3AD0"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66A5DE82" w14:textId="77777777" w:rsidTr="00C477AC">
        <w:trPr>
          <w:trHeight w:val="20"/>
          <w:jc w:val="center"/>
        </w:trPr>
        <w:tc>
          <w:tcPr>
            <w:tcW w:w="694" w:type="dxa"/>
            <w:shd w:val="clear" w:color="auto" w:fill="auto"/>
            <w:noWrap/>
            <w:vAlign w:val="center"/>
            <w:hideMark/>
          </w:tcPr>
          <w:p w14:paraId="14456B4C"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275</w:t>
            </w:r>
          </w:p>
        </w:tc>
        <w:tc>
          <w:tcPr>
            <w:tcW w:w="6306" w:type="dxa"/>
            <w:shd w:val="clear" w:color="auto" w:fill="auto"/>
            <w:noWrap/>
            <w:vAlign w:val="center"/>
            <w:hideMark/>
          </w:tcPr>
          <w:p w14:paraId="4631FDA7"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Vardhman Furniture Karnal</w:t>
            </w:r>
          </w:p>
        </w:tc>
        <w:tc>
          <w:tcPr>
            <w:tcW w:w="1672" w:type="dxa"/>
            <w:shd w:val="clear" w:color="auto" w:fill="auto"/>
            <w:noWrap/>
            <w:vAlign w:val="center"/>
            <w:hideMark/>
          </w:tcPr>
          <w:p w14:paraId="06DCCE9B" w14:textId="61D71CB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17,415.22</w:t>
            </w:r>
          </w:p>
        </w:tc>
        <w:tc>
          <w:tcPr>
            <w:tcW w:w="1803" w:type="dxa"/>
            <w:shd w:val="clear" w:color="auto" w:fill="auto"/>
            <w:noWrap/>
            <w:vAlign w:val="center"/>
            <w:hideMark/>
          </w:tcPr>
          <w:p w14:paraId="5FEEC91A"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0F6B8196" w14:textId="77777777" w:rsidTr="00C477AC">
        <w:trPr>
          <w:trHeight w:val="20"/>
          <w:jc w:val="center"/>
        </w:trPr>
        <w:tc>
          <w:tcPr>
            <w:tcW w:w="694" w:type="dxa"/>
            <w:shd w:val="clear" w:color="auto" w:fill="auto"/>
            <w:noWrap/>
            <w:vAlign w:val="center"/>
            <w:hideMark/>
          </w:tcPr>
          <w:p w14:paraId="045608EE"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276</w:t>
            </w:r>
          </w:p>
        </w:tc>
        <w:tc>
          <w:tcPr>
            <w:tcW w:w="6306" w:type="dxa"/>
            <w:shd w:val="clear" w:color="auto" w:fill="auto"/>
            <w:noWrap/>
            <w:vAlign w:val="center"/>
            <w:hideMark/>
          </w:tcPr>
          <w:p w14:paraId="73A154EB"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Venus Engineers Alwar</w:t>
            </w:r>
          </w:p>
        </w:tc>
        <w:tc>
          <w:tcPr>
            <w:tcW w:w="1672" w:type="dxa"/>
            <w:shd w:val="clear" w:color="auto" w:fill="auto"/>
            <w:noWrap/>
            <w:vAlign w:val="center"/>
            <w:hideMark/>
          </w:tcPr>
          <w:p w14:paraId="0F43BFFF" w14:textId="7D2D51BA"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68,21,500.00</w:t>
            </w:r>
          </w:p>
        </w:tc>
        <w:tc>
          <w:tcPr>
            <w:tcW w:w="1803" w:type="dxa"/>
            <w:shd w:val="clear" w:color="auto" w:fill="auto"/>
            <w:noWrap/>
            <w:vAlign w:val="center"/>
            <w:hideMark/>
          </w:tcPr>
          <w:p w14:paraId="35296098"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18A7483D" w14:textId="77777777" w:rsidTr="00C477AC">
        <w:trPr>
          <w:trHeight w:val="20"/>
          <w:jc w:val="center"/>
        </w:trPr>
        <w:tc>
          <w:tcPr>
            <w:tcW w:w="694" w:type="dxa"/>
            <w:shd w:val="clear" w:color="auto" w:fill="auto"/>
            <w:noWrap/>
            <w:vAlign w:val="center"/>
            <w:hideMark/>
          </w:tcPr>
          <w:p w14:paraId="2A570D38"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277</w:t>
            </w:r>
          </w:p>
        </w:tc>
        <w:tc>
          <w:tcPr>
            <w:tcW w:w="6306" w:type="dxa"/>
            <w:shd w:val="clear" w:color="auto" w:fill="auto"/>
            <w:noWrap/>
            <w:vAlign w:val="center"/>
            <w:hideMark/>
          </w:tcPr>
          <w:p w14:paraId="68A2D9E2"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 xml:space="preserve">Venus </w:t>
            </w:r>
            <w:proofErr w:type="spellStart"/>
            <w:r w:rsidRPr="00C477AC">
              <w:rPr>
                <w:rFonts w:ascii="Calibri" w:eastAsia="Times New Roman" w:hAnsi="Calibri" w:cs="Calibri"/>
                <w:color w:val="000000"/>
                <w:kern w:val="0"/>
                <w:lang w:eastAsia="en-IN"/>
                <w14:ligatures w14:val="none"/>
              </w:rPr>
              <w:t>Trasport</w:t>
            </w:r>
            <w:proofErr w:type="spellEnd"/>
            <w:r w:rsidRPr="00C477AC">
              <w:rPr>
                <w:rFonts w:ascii="Calibri" w:eastAsia="Times New Roman" w:hAnsi="Calibri" w:cs="Calibri"/>
                <w:color w:val="000000"/>
                <w:kern w:val="0"/>
                <w:lang w:eastAsia="en-IN"/>
                <w14:ligatures w14:val="none"/>
              </w:rPr>
              <w:t xml:space="preserve"> Co </w:t>
            </w:r>
            <w:proofErr w:type="spellStart"/>
            <w:r w:rsidRPr="00C477AC">
              <w:rPr>
                <w:rFonts w:ascii="Calibri" w:eastAsia="Times New Roman" w:hAnsi="Calibri" w:cs="Calibri"/>
                <w:color w:val="000000"/>
                <w:kern w:val="0"/>
                <w:lang w:eastAsia="en-IN"/>
                <w14:ligatures w14:val="none"/>
              </w:rPr>
              <w:t>Ahmdabad</w:t>
            </w:r>
            <w:proofErr w:type="spellEnd"/>
          </w:p>
        </w:tc>
        <w:tc>
          <w:tcPr>
            <w:tcW w:w="1672" w:type="dxa"/>
            <w:shd w:val="clear" w:color="auto" w:fill="auto"/>
            <w:noWrap/>
            <w:vAlign w:val="center"/>
            <w:hideMark/>
          </w:tcPr>
          <w:p w14:paraId="4A8DAA50" w14:textId="369BD862"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69,100.00</w:t>
            </w:r>
          </w:p>
        </w:tc>
        <w:tc>
          <w:tcPr>
            <w:tcW w:w="1803" w:type="dxa"/>
            <w:shd w:val="clear" w:color="auto" w:fill="auto"/>
            <w:noWrap/>
            <w:vAlign w:val="center"/>
            <w:hideMark/>
          </w:tcPr>
          <w:p w14:paraId="37CB9887"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278BE609" w14:textId="77777777" w:rsidTr="00C477AC">
        <w:trPr>
          <w:trHeight w:val="20"/>
          <w:jc w:val="center"/>
        </w:trPr>
        <w:tc>
          <w:tcPr>
            <w:tcW w:w="694" w:type="dxa"/>
            <w:shd w:val="clear" w:color="auto" w:fill="auto"/>
            <w:noWrap/>
            <w:vAlign w:val="center"/>
            <w:hideMark/>
          </w:tcPr>
          <w:p w14:paraId="648B13CA"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lastRenderedPageBreak/>
              <w:t>278</w:t>
            </w:r>
          </w:p>
        </w:tc>
        <w:tc>
          <w:tcPr>
            <w:tcW w:w="6306" w:type="dxa"/>
            <w:shd w:val="clear" w:color="auto" w:fill="auto"/>
            <w:noWrap/>
            <w:vAlign w:val="center"/>
            <w:hideMark/>
          </w:tcPr>
          <w:p w14:paraId="46831F19"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Verma Engineers Roorkee</w:t>
            </w:r>
          </w:p>
        </w:tc>
        <w:tc>
          <w:tcPr>
            <w:tcW w:w="1672" w:type="dxa"/>
            <w:shd w:val="clear" w:color="auto" w:fill="auto"/>
            <w:noWrap/>
            <w:vAlign w:val="center"/>
            <w:hideMark/>
          </w:tcPr>
          <w:p w14:paraId="2F4CDF72" w14:textId="21D5F763"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1,73,19,017.00</w:t>
            </w:r>
          </w:p>
        </w:tc>
        <w:tc>
          <w:tcPr>
            <w:tcW w:w="1803" w:type="dxa"/>
            <w:shd w:val="clear" w:color="auto" w:fill="auto"/>
            <w:noWrap/>
            <w:vAlign w:val="center"/>
            <w:hideMark/>
          </w:tcPr>
          <w:p w14:paraId="3324D854"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7CFFAB05" w14:textId="77777777" w:rsidTr="00C477AC">
        <w:trPr>
          <w:trHeight w:val="20"/>
          <w:jc w:val="center"/>
        </w:trPr>
        <w:tc>
          <w:tcPr>
            <w:tcW w:w="694" w:type="dxa"/>
            <w:shd w:val="clear" w:color="auto" w:fill="auto"/>
            <w:noWrap/>
            <w:vAlign w:val="center"/>
            <w:hideMark/>
          </w:tcPr>
          <w:p w14:paraId="3D04A0BD"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279</w:t>
            </w:r>
          </w:p>
        </w:tc>
        <w:tc>
          <w:tcPr>
            <w:tcW w:w="6306" w:type="dxa"/>
            <w:shd w:val="clear" w:color="auto" w:fill="auto"/>
            <w:noWrap/>
            <w:vAlign w:val="center"/>
            <w:hideMark/>
          </w:tcPr>
          <w:p w14:paraId="759758B6"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Vikram Transport, Delhi</w:t>
            </w:r>
          </w:p>
        </w:tc>
        <w:tc>
          <w:tcPr>
            <w:tcW w:w="1672" w:type="dxa"/>
            <w:shd w:val="clear" w:color="auto" w:fill="auto"/>
            <w:noWrap/>
            <w:vAlign w:val="center"/>
            <w:hideMark/>
          </w:tcPr>
          <w:p w14:paraId="4A332717" w14:textId="5FF8E4BE"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6,550.00</w:t>
            </w:r>
          </w:p>
        </w:tc>
        <w:tc>
          <w:tcPr>
            <w:tcW w:w="1803" w:type="dxa"/>
            <w:shd w:val="clear" w:color="auto" w:fill="auto"/>
            <w:noWrap/>
            <w:vAlign w:val="center"/>
            <w:hideMark/>
          </w:tcPr>
          <w:p w14:paraId="276F89A1"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130E8C18" w14:textId="77777777" w:rsidTr="00C477AC">
        <w:trPr>
          <w:trHeight w:val="20"/>
          <w:jc w:val="center"/>
        </w:trPr>
        <w:tc>
          <w:tcPr>
            <w:tcW w:w="694" w:type="dxa"/>
            <w:shd w:val="clear" w:color="auto" w:fill="auto"/>
            <w:noWrap/>
            <w:vAlign w:val="center"/>
            <w:hideMark/>
          </w:tcPr>
          <w:p w14:paraId="7750CE3B"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280</w:t>
            </w:r>
          </w:p>
        </w:tc>
        <w:tc>
          <w:tcPr>
            <w:tcW w:w="6306" w:type="dxa"/>
            <w:shd w:val="clear" w:color="auto" w:fill="auto"/>
            <w:noWrap/>
            <w:vAlign w:val="center"/>
            <w:hideMark/>
          </w:tcPr>
          <w:p w14:paraId="7204B188"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 xml:space="preserve">Vipin Brick Fields </w:t>
            </w:r>
            <w:proofErr w:type="spellStart"/>
            <w:r w:rsidRPr="00C477AC">
              <w:rPr>
                <w:rFonts w:ascii="Calibri" w:eastAsia="Times New Roman" w:hAnsi="Calibri" w:cs="Calibri"/>
                <w:color w:val="000000"/>
                <w:kern w:val="0"/>
                <w:lang w:eastAsia="en-IN"/>
                <w14:ligatures w14:val="none"/>
              </w:rPr>
              <w:t>Kandela</w:t>
            </w:r>
            <w:proofErr w:type="spellEnd"/>
          </w:p>
        </w:tc>
        <w:tc>
          <w:tcPr>
            <w:tcW w:w="1672" w:type="dxa"/>
            <w:shd w:val="clear" w:color="auto" w:fill="auto"/>
            <w:noWrap/>
            <w:vAlign w:val="center"/>
            <w:hideMark/>
          </w:tcPr>
          <w:p w14:paraId="391B913D" w14:textId="52E21508"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3,90,400.00</w:t>
            </w:r>
          </w:p>
        </w:tc>
        <w:tc>
          <w:tcPr>
            <w:tcW w:w="1803" w:type="dxa"/>
            <w:shd w:val="clear" w:color="auto" w:fill="auto"/>
            <w:noWrap/>
            <w:vAlign w:val="center"/>
            <w:hideMark/>
          </w:tcPr>
          <w:p w14:paraId="719F9B1D"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766D603D" w14:textId="77777777" w:rsidTr="00C477AC">
        <w:trPr>
          <w:trHeight w:val="20"/>
          <w:jc w:val="center"/>
        </w:trPr>
        <w:tc>
          <w:tcPr>
            <w:tcW w:w="694" w:type="dxa"/>
            <w:shd w:val="clear" w:color="auto" w:fill="auto"/>
            <w:noWrap/>
            <w:vAlign w:val="center"/>
            <w:hideMark/>
          </w:tcPr>
          <w:p w14:paraId="30211F34"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281</w:t>
            </w:r>
          </w:p>
        </w:tc>
        <w:tc>
          <w:tcPr>
            <w:tcW w:w="6306" w:type="dxa"/>
            <w:shd w:val="clear" w:color="auto" w:fill="auto"/>
            <w:noWrap/>
            <w:vAlign w:val="center"/>
            <w:hideMark/>
          </w:tcPr>
          <w:p w14:paraId="01B6E75C"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VISHAL KUMAR MEHTA,</w:t>
            </w:r>
          </w:p>
        </w:tc>
        <w:tc>
          <w:tcPr>
            <w:tcW w:w="1672" w:type="dxa"/>
            <w:shd w:val="clear" w:color="auto" w:fill="auto"/>
            <w:noWrap/>
            <w:vAlign w:val="center"/>
            <w:hideMark/>
          </w:tcPr>
          <w:p w14:paraId="60D66340" w14:textId="305F43E9"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4,000.00</w:t>
            </w:r>
          </w:p>
        </w:tc>
        <w:tc>
          <w:tcPr>
            <w:tcW w:w="1803" w:type="dxa"/>
            <w:shd w:val="clear" w:color="auto" w:fill="auto"/>
            <w:noWrap/>
            <w:vAlign w:val="center"/>
            <w:hideMark/>
          </w:tcPr>
          <w:p w14:paraId="1BAA7C40"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66B95885" w14:textId="77777777" w:rsidTr="00C477AC">
        <w:trPr>
          <w:trHeight w:val="20"/>
          <w:jc w:val="center"/>
        </w:trPr>
        <w:tc>
          <w:tcPr>
            <w:tcW w:w="694" w:type="dxa"/>
            <w:shd w:val="clear" w:color="auto" w:fill="auto"/>
            <w:noWrap/>
            <w:vAlign w:val="center"/>
            <w:hideMark/>
          </w:tcPr>
          <w:p w14:paraId="5D11FED1"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282</w:t>
            </w:r>
          </w:p>
        </w:tc>
        <w:tc>
          <w:tcPr>
            <w:tcW w:w="6306" w:type="dxa"/>
            <w:shd w:val="clear" w:color="auto" w:fill="auto"/>
            <w:noWrap/>
            <w:vAlign w:val="center"/>
            <w:hideMark/>
          </w:tcPr>
          <w:p w14:paraId="16697F1B"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Vishal Steels Mumbai</w:t>
            </w:r>
          </w:p>
        </w:tc>
        <w:tc>
          <w:tcPr>
            <w:tcW w:w="1672" w:type="dxa"/>
            <w:shd w:val="clear" w:color="auto" w:fill="auto"/>
            <w:noWrap/>
            <w:vAlign w:val="center"/>
            <w:hideMark/>
          </w:tcPr>
          <w:p w14:paraId="683DE6DA" w14:textId="5ACC4425"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91,84,601.24</w:t>
            </w:r>
          </w:p>
        </w:tc>
        <w:tc>
          <w:tcPr>
            <w:tcW w:w="1803" w:type="dxa"/>
            <w:shd w:val="clear" w:color="auto" w:fill="auto"/>
            <w:noWrap/>
            <w:vAlign w:val="center"/>
            <w:hideMark/>
          </w:tcPr>
          <w:p w14:paraId="29CE344E"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38175893" w14:textId="77777777" w:rsidTr="00C477AC">
        <w:trPr>
          <w:trHeight w:val="20"/>
          <w:jc w:val="center"/>
        </w:trPr>
        <w:tc>
          <w:tcPr>
            <w:tcW w:w="694" w:type="dxa"/>
            <w:shd w:val="clear" w:color="auto" w:fill="auto"/>
            <w:noWrap/>
            <w:vAlign w:val="center"/>
            <w:hideMark/>
          </w:tcPr>
          <w:p w14:paraId="6F85CB64"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283</w:t>
            </w:r>
          </w:p>
        </w:tc>
        <w:tc>
          <w:tcPr>
            <w:tcW w:w="6306" w:type="dxa"/>
            <w:shd w:val="clear" w:color="auto" w:fill="auto"/>
            <w:noWrap/>
            <w:vAlign w:val="center"/>
            <w:hideMark/>
          </w:tcPr>
          <w:p w14:paraId="7AD8BCCD"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Vision Associates Delhi</w:t>
            </w:r>
          </w:p>
        </w:tc>
        <w:tc>
          <w:tcPr>
            <w:tcW w:w="1672" w:type="dxa"/>
            <w:shd w:val="clear" w:color="auto" w:fill="auto"/>
            <w:noWrap/>
            <w:vAlign w:val="center"/>
            <w:hideMark/>
          </w:tcPr>
          <w:p w14:paraId="67CFFFE1" w14:textId="03872C3C"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7,20,628.70</w:t>
            </w:r>
          </w:p>
        </w:tc>
        <w:tc>
          <w:tcPr>
            <w:tcW w:w="1803" w:type="dxa"/>
            <w:shd w:val="clear" w:color="auto" w:fill="auto"/>
            <w:noWrap/>
            <w:vAlign w:val="center"/>
            <w:hideMark/>
          </w:tcPr>
          <w:p w14:paraId="31983ADF"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521B77AC" w14:textId="77777777" w:rsidTr="00C477AC">
        <w:trPr>
          <w:trHeight w:val="20"/>
          <w:jc w:val="center"/>
        </w:trPr>
        <w:tc>
          <w:tcPr>
            <w:tcW w:w="694" w:type="dxa"/>
            <w:shd w:val="clear" w:color="auto" w:fill="auto"/>
            <w:noWrap/>
            <w:vAlign w:val="center"/>
            <w:hideMark/>
          </w:tcPr>
          <w:p w14:paraId="72ADD7E4"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284</w:t>
            </w:r>
          </w:p>
        </w:tc>
        <w:tc>
          <w:tcPr>
            <w:tcW w:w="6306" w:type="dxa"/>
            <w:shd w:val="clear" w:color="auto" w:fill="auto"/>
            <w:noWrap/>
            <w:vAlign w:val="center"/>
            <w:hideMark/>
          </w:tcPr>
          <w:p w14:paraId="12403387"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proofErr w:type="spellStart"/>
            <w:r w:rsidRPr="00C477AC">
              <w:rPr>
                <w:rFonts w:ascii="Calibri" w:eastAsia="Times New Roman" w:hAnsi="Calibri" w:cs="Calibri"/>
                <w:color w:val="000000"/>
                <w:kern w:val="0"/>
                <w:lang w:eastAsia="en-IN"/>
                <w14:ligatures w14:val="none"/>
              </w:rPr>
              <w:t>Vizen</w:t>
            </w:r>
            <w:proofErr w:type="spellEnd"/>
            <w:r w:rsidRPr="00C477AC">
              <w:rPr>
                <w:rFonts w:ascii="Calibri" w:eastAsia="Times New Roman" w:hAnsi="Calibri" w:cs="Calibri"/>
                <w:color w:val="000000"/>
                <w:kern w:val="0"/>
                <w:lang w:eastAsia="en-IN"/>
                <w14:ligatures w14:val="none"/>
              </w:rPr>
              <w:t xml:space="preserve"> Solution Faridabad</w:t>
            </w:r>
          </w:p>
        </w:tc>
        <w:tc>
          <w:tcPr>
            <w:tcW w:w="1672" w:type="dxa"/>
            <w:shd w:val="clear" w:color="auto" w:fill="auto"/>
            <w:noWrap/>
            <w:vAlign w:val="center"/>
            <w:hideMark/>
          </w:tcPr>
          <w:p w14:paraId="44057286" w14:textId="0C7DA365"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49,20,976.00</w:t>
            </w:r>
          </w:p>
        </w:tc>
        <w:tc>
          <w:tcPr>
            <w:tcW w:w="1803" w:type="dxa"/>
            <w:shd w:val="clear" w:color="auto" w:fill="auto"/>
            <w:noWrap/>
            <w:vAlign w:val="center"/>
            <w:hideMark/>
          </w:tcPr>
          <w:p w14:paraId="2007462A"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76264FB0" w14:textId="77777777" w:rsidTr="00C477AC">
        <w:trPr>
          <w:trHeight w:val="20"/>
          <w:jc w:val="center"/>
        </w:trPr>
        <w:tc>
          <w:tcPr>
            <w:tcW w:w="694" w:type="dxa"/>
            <w:shd w:val="clear" w:color="auto" w:fill="auto"/>
            <w:noWrap/>
            <w:vAlign w:val="center"/>
            <w:hideMark/>
          </w:tcPr>
          <w:p w14:paraId="02CAE717"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285</w:t>
            </w:r>
          </w:p>
        </w:tc>
        <w:tc>
          <w:tcPr>
            <w:tcW w:w="6306" w:type="dxa"/>
            <w:shd w:val="clear" w:color="auto" w:fill="auto"/>
            <w:noWrap/>
            <w:vAlign w:val="center"/>
            <w:hideMark/>
          </w:tcPr>
          <w:p w14:paraId="3D101C85"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Voith [Paper Fabric India  Ltd Faridabad(NP)</w:t>
            </w:r>
          </w:p>
        </w:tc>
        <w:tc>
          <w:tcPr>
            <w:tcW w:w="1672" w:type="dxa"/>
            <w:shd w:val="clear" w:color="auto" w:fill="auto"/>
            <w:noWrap/>
            <w:vAlign w:val="center"/>
            <w:hideMark/>
          </w:tcPr>
          <w:p w14:paraId="2E22F8E1" w14:textId="40F6130E"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49,46,143.36</w:t>
            </w:r>
          </w:p>
        </w:tc>
        <w:tc>
          <w:tcPr>
            <w:tcW w:w="1803" w:type="dxa"/>
            <w:shd w:val="clear" w:color="auto" w:fill="auto"/>
            <w:noWrap/>
            <w:vAlign w:val="center"/>
            <w:hideMark/>
          </w:tcPr>
          <w:p w14:paraId="0EB2A310"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017D2AAC" w14:textId="77777777" w:rsidTr="00C477AC">
        <w:trPr>
          <w:trHeight w:val="20"/>
          <w:jc w:val="center"/>
        </w:trPr>
        <w:tc>
          <w:tcPr>
            <w:tcW w:w="694" w:type="dxa"/>
            <w:shd w:val="clear" w:color="auto" w:fill="auto"/>
            <w:noWrap/>
            <w:vAlign w:val="center"/>
            <w:hideMark/>
          </w:tcPr>
          <w:p w14:paraId="36CBF997"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286</w:t>
            </w:r>
          </w:p>
        </w:tc>
        <w:tc>
          <w:tcPr>
            <w:tcW w:w="6306" w:type="dxa"/>
            <w:shd w:val="clear" w:color="auto" w:fill="auto"/>
            <w:noWrap/>
            <w:vAlign w:val="center"/>
            <w:hideMark/>
          </w:tcPr>
          <w:p w14:paraId="4A32EA00"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Vora Engineering Co, Pvt Ltd</w:t>
            </w:r>
          </w:p>
        </w:tc>
        <w:tc>
          <w:tcPr>
            <w:tcW w:w="1672" w:type="dxa"/>
            <w:shd w:val="clear" w:color="auto" w:fill="auto"/>
            <w:noWrap/>
            <w:vAlign w:val="center"/>
            <w:hideMark/>
          </w:tcPr>
          <w:p w14:paraId="1E47DB2B" w14:textId="012AF1C2"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3,57,864.00</w:t>
            </w:r>
          </w:p>
        </w:tc>
        <w:tc>
          <w:tcPr>
            <w:tcW w:w="1803" w:type="dxa"/>
            <w:shd w:val="clear" w:color="auto" w:fill="auto"/>
            <w:noWrap/>
            <w:vAlign w:val="center"/>
            <w:hideMark/>
          </w:tcPr>
          <w:p w14:paraId="45AFB9F1"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21B4C402" w14:textId="77777777" w:rsidTr="00C477AC">
        <w:trPr>
          <w:trHeight w:val="20"/>
          <w:jc w:val="center"/>
        </w:trPr>
        <w:tc>
          <w:tcPr>
            <w:tcW w:w="694" w:type="dxa"/>
            <w:shd w:val="clear" w:color="auto" w:fill="auto"/>
            <w:noWrap/>
            <w:vAlign w:val="center"/>
            <w:hideMark/>
          </w:tcPr>
          <w:p w14:paraId="39DAACFA"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287</w:t>
            </w:r>
          </w:p>
        </w:tc>
        <w:tc>
          <w:tcPr>
            <w:tcW w:w="6306" w:type="dxa"/>
            <w:shd w:val="clear" w:color="auto" w:fill="auto"/>
            <w:noWrap/>
            <w:vAlign w:val="center"/>
            <w:hideMark/>
          </w:tcPr>
          <w:p w14:paraId="152AB7E9"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VRL LOGISTICS LTD., AHMEDABAD</w:t>
            </w:r>
          </w:p>
        </w:tc>
        <w:tc>
          <w:tcPr>
            <w:tcW w:w="1672" w:type="dxa"/>
            <w:shd w:val="clear" w:color="auto" w:fill="auto"/>
            <w:noWrap/>
            <w:vAlign w:val="center"/>
            <w:hideMark/>
          </w:tcPr>
          <w:p w14:paraId="22DE105B" w14:textId="1909BA49"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4,758.00</w:t>
            </w:r>
          </w:p>
        </w:tc>
        <w:tc>
          <w:tcPr>
            <w:tcW w:w="1803" w:type="dxa"/>
            <w:shd w:val="clear" w:color="auto" w:fill="auto"/>
            <w:noWrap/>
            <w:vAlign w:val="center"/>
            <w:hideMark/>
          </w:tcPr>
          <w:p w14:paraId="3C263B11"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783EC5F1" w14:textId="77777777" w:rsidTr="00C477AC">
        <w:trPr>
          <w:trHeight w:val="20"/>
          <w:jc w:val="center"/>
        </w:trPr>
        <w:tc>
          <w:tcPr>
            <w:tcW w:w="694" w:type="dxa"/>
            <w:shd w:val="clear" w:color="auto" w:fill="auto"/>
            <w:noWrap/>
            <w:vAlign w:val="center"/>
            <w:hideMark/>
          </w:tcPr>
          <w:p w14:paraId="2ED0497C"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288</w:t>
            </w:r>
          </w:p>
        </w:tc>
        <w:tc>
          <w:tcPr>
            <w:tcW w:w="6306" w:type="dxa"/>
            <w:shd w:val="clear" w:color="auto" w:fill="auto"/>
            <w:noWrap/>
            <w:vAlign w:val="center"/>
            <w:hideMark/>
          </w:tcPr>
          <w:p w14:paraId="079FDBD6"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WELD ONE TECHNOLOGIES, MEERUT</w:t>
            </w:r>
          </w:p>
        </w:tc>
        <w:tc>
          <w:tcPr>
            <w:tcW w:w="1672" w:type="dxa"/>
            <w:shd w:val="clear" w:color="auto" w:fill="auto"/>
            <w:noWrap/>
            <w:vAlign w:val="center"/>
            <w:hideMark/>
          </w:tcPr>
          <w:p w14:paraId="1AC166A7" w14:textId="114C70AF"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1,79,400.00</w:t>
            </w:r>
          </w:p>
        </w:tc>
        <w:tc>
          <w:tcPr>
            <w:tcW w:w="1803" w:type="dxa"/>
            <w:shd w:val="clear" w:color="auto" w:fill="auto"/>
            <w:noWrap/>
            <w:vAlign w:val="center"/>
            <w:hideMark/>
          </w:tcPr>
          <w:p w14:paraId="088BDA35"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7072407D" w14:textId="77777777" w:rsidTr="00C477AC">
        <w:trPr>
          <w:trHeight w:val="20"/>
          <w:jc w:val="center"/>
        </w:trPr>
        <w:tc>
          <w:tcPr>
            <w:tcW w:w="694" w:type="dxa"/>
            <w:shd w:val="clear" w:color="auto" w:fill="auto"/>
            <w:noWrap/>
            <w:vAlign w:val="center"/>
            <w:hideMark/>
          </w:tcPr>
          <w:p w14:paraId="1B3CB294"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289</w:t>
            </w:r>
          </w:p>
        </w:tc>
        <w:tc>
          <w:tcPr>
            <w:tcW w:w="6306" w:type="dxa"/>
            <w:shd w:val="clear" w:color="auto" w:fill="auto"/>
            <w:noWrap/>
            <w:vAlign w:val="center"/>
            <w:hideMark/>
          </w:tcPr>
          <w:p w14:paraId="029B8D58"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Yadav Golden  Transport Private Ltd Rewari</w:t>
            </w:r>
          </w:p>
        </w:tc>
        <w:tc>
          <w:tcPr>
            <w:tcW w:w="1672" w:type="dxa"/>
            <w:shd w:val="clear" w:color="auto" w:fill="auto"/>
            <w:noWrap/>
            <w:vAlign w:val="center"/>
            <w:hideMark/>
          </w:tcPr>
          <w:p w14:paraId="248A1793" w14:textId="53B8A606"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13,100.00</w:t>
            </w:r>
          </w:p>
        </w:tc>
        <w:tc>
          <w:tcPr>
            <w:tcW w:w="1803" w:type="dxa"/>
            <w:shd w:val="clear" w:color="auto" w:fill="auto"/>
            <w:noWrap/>
            <w:vAlign w:val="center"/>
            <w:hideMark/>
          </w:tcPr>
          <w:p w14:paraId="60B73B7E"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3D4BA584" w14:textId="77777777" w:rsidTr="00C477AC">
        <w:trPr>
          <w:trHeight w:val="20"/>
          <w:jc w:val="center"/>
        </w:trPr>
        <w:tc>
          <w:tcPr>
            <w:tcW w:w="694" w:type="dxa"/>
            <w:shd w:val="clear" w:color="auto" w:fill="auto"/>
            <w:noWrap/>
            <w:vAlign w:val="center"/>
            <w:hideMark/>
          </w:tcPr>
          <w:p w14:paraId="6A20F4F1"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290</w:t>
            </w:r>
          </w:p>
        </w:tc>
        <w:tc>
          <w:tcPr>
            <w:tcW w:w="6306" w:type="dxa"/>
            <w:shd w:val="clear" w:color="auto" w:fill="auto"/>
            <w:noWrap/>
            <w:vAlign w:val="center"/>
            <w:hideMark/>
          </w:tcPr>
          <w:p w14:paraId="0D61B35F"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Yadav Road Lines, Saharanpur</w:t>
            </w:r>
          </w:p>
        </w:tc>
        <w:tc>
          <w:tcPr>
            <w:tcW w:w="1672" w:type="dxa"/>
            <w:shd w:val="clear" w:color="auto" w:fill="auto"/>
            <w:noWrap/>
            <w:vAlign w:val="center"/>
            <w:hideMark/>
          </w:tcPr>
          <w:p w14:paraId="782AF39D" w14:textId="614E5069"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2,850.00</w:t>
            </w:r>
          </w:p>
        </w:tc>
        <w:tc>
          <w:tcPr>
            <w:tcW w:w="1803" w:type="dxa"/>
            <w:shd w:val="clear" w:color="auto" w:fill="auto"/>
            <w:noWrap/>
            <w:vAlign w:val="center"/>
            <w:hideMark/>
          </w:tcPr>
          <w:p w14:paraId="22D0BF67"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11D36088" w14:textId="77777777" w:rsidTr="00C477AC">
        <w:trPr>
          <w:trHeight w:val="20"/>
          <w:jc w:val="center"/>
        </w:trPr>
        <w:tc>
          <w:tcPr>
            <w:tcW w:w="694" w:type="dxa"/>
            <w:shd w:val="clear" w:color="auto" w:fill="auto"/>
            <w:noWrap/>
            <w:vAlign w:val="center"/>
            <w:hideMark/>
          </w:tcPr>
          <w:p w14:paraId="1A197D4A"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291</w:t>
            </w:r>
          </w:p>
        </w:tc>
        <w:tc>
          <w:tcPr>
            <w:tcW w:w="6306" w:type="dxa"/>
            <w:shd w:val="clear" w:color="auto" w:fill="auto"/>
            <w:noWrap/>
            <w:vAlign w:val="center"/>
            <w:hideMark/>
          </w:tcPr>
          <w:p w14:paraId="5EE84C88"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proofErr w:type="spellStart"/>
            <w:r w:rsidRPr="00C477AC">
              <w:rPr>
                <w:rFonts w:ascii="Calibri" w:eastAsia="Times New Roman" w:hAnsi="Calibri" w:cs="Calibri"/>
                <w:color w:val="000000"/>
                <w:kern w:val="0"/>
                <w:lang w:eastAsia="en-IN"/>
                <w14:ligatures w14:val="none"/>
              </w:rPr>
              <w:t>Yakshat</w:t>
            </w:r>
            <w:proofErr w:type="spellEnd"/>
            <w:r w:rsidRPr="00C477AC">
              <w:rPr>
                <w:rFonts w:ascii="Calibri" w:eastAsia="Times New Roman" w:hAnsi="Calibri" w:cs="Calibri"/>
                <w:color w:val="000000"/>
                <w:kern w:val="0"/>
                <w:lang w:eastAsia="en-IN"/>
                <w14:ligatures w14:val="none"/>
              </w:rPr>
              <w:t xml:space="preserve">  Trading Co. </w:t>
            </w:r>
            <w:proofErr w:type="spellStart"/>
            <w:r w:rsidRPr="00C477AC">
              <w:rPr>
                <w:rFonts w:ascii="Calibri" w:eastAsia="Times New Roman" w:hAnsi="Calibri" w:cs="Calibri"/>
                <w:color w:val="000000"/>
                <w:kern w:val="0"/>
                <w:lang w:eastAsia="en-IN"/>
                <w14:ligatures w14:val="none"/>
              </w:rPr>
              <w:t>Samalkha</w:t>
            </w:r>
            <w:proofErr w:type="spellEnd"/>
            <w:r w:rsidRPr="00C477AC">
              <w:rPr>
                <w:rFonts w:ascii="Calibri" w:eastAsia="Times New Roman" w:hAnsi="Calibri" w:cs="Calibri"/>
                <w:color w:val="000000"/>
                <w:kern w:val="0"/>
                <w:lang w:eastAsia="en-IN"/>
                <w14:ligatures w14:val="none"/>
              </w:rPr>
              <w:t xml:space="preserve"> (NP)</w:t>
            </w:r>
          </w:p>
        </w:tc>
        <w:tc>
          <w:tcPr>
            <w:tcW w:w="1672" w:type="dxa"/>
            <w:shd w:val="clear" w:color="auto" w:fill="auto"/>
            <w:noWrap/>
            <w:vAlign w:val="center"/>
            <w:hideMark/>
          </w:tcPr>
          <w:p w14:paraId="10CCF6A5" w14:textId="1C8FAB94"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7,13,421.45</w:t>
            </w:r>
          </w:p>
        </w:tc>
        <w:tc>
          <w:tcPr>
            <w:tcW w:w="1803" w:type="dxa"/>
            <w:shd w:val="clear" w:color="auto" w:fill="auto"/>
            <w:noWrap/>
            <w:vAlign w:val="center"/>
            <w:hideMark/>
          </w:tcPr>
          <w:p w14:paraId="221EC760"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5EDF2122" w14:textId="77777777" w:rsidTr="00C477AC">
        <w:trPr>
          <w:trHeight w:val="20"/>
          <w:jc w:val="center"/>
        </w:trPr>
        <w:tc>
          <w:tcPr>
            <w:tcW w:w="694" w:type="dxa"/>
            <w:shd w:val="clear" w:color="auto" w:fill="auto"/>
            <w:noWrap/>
            <w:vAlign w:val="center"/>
            <w:hideMark/>
          </w:tcPr>
          <w:p w14:paraId="752AECC9"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292</w:t>
            </w:r>
          </w:p>
        </w:tc>
        <w:tc>
          <w:tcPr>
            <w:tcW w:w="6306" w:type="dxa"/>
            <w:shd w:val="clear" w:color="auto" w:fill="auto"/>
            <w:noWrap/>
            <w:vAlign w:val="center"/>
            <w:hideMark/>
          </w:tcPr>
          <w:p w14:paraId="0ACAE1BF"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 xml:space="preserve">Yash Enterprises </w:t>
            </w:r>
            <w:proofErr w:type="spellStart"/>
            <w:r w:rsidRPr="00C477AC">
              <w:rPr>
                <w:rFonts w:ascii="Calibri" w:eastAsia="Times New Roman" w:hAnsi="Calibri" w:cs="Calibri"/>
                <w:color w:val="000000"/>
                <w:kern w:val="0"/>
                <w:lang w:eastAsia="en-IN"/>
                <w14:ligatures w14:val="none"/>
              </w:rPr>
              <w:t>Dekhi</w:t>
            </w:r>
            <w:proofErr w:type="spellEnd"/>
          </w:p>
        </w:tc>
        <w:tc>
          <w:tcPr>
            <w:tcW w:w="1672" w:type="dxa"/>
            <w:shd w:val="clear" w:color="auto" w:fill="auto"/>
            <w:noWrap/>
            <w:vAlign w:val="center"/>
            <w:hideMark/>
          </w:tcPr>
          <w:p w14:paraId="24430048" w14:textId="3C24E34B"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4,100.00</w:t>
            </w:r>
          </w:p>
        </w:tc>
        <w:tc>
          <w:tcPr>
            <w:tcW w:w="1803" w:type="dxa"/>
            <w:shd w:val="clear" w:color="auto" w:fill="auto"/>
            <w:noWrap/>
            <w:vAlign w:val="center"/>
            <w:hideMark/>
          </w:tcPr>
          <w:p w14:paraId="396E7DDC"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5C1EED45" w14:textId="77777777" w:rsidTr="00C477AC">
        <w:trPr>
          <w:trHeight w:val="20"/>
          <w:jc w:val="center"/>
        </w:trPr>
        <w:tc>
          <w:tcPr>
            <w:tcW w:w="694" w:type="dxa"/>
            <w:shd w:val="clear" w:color="auto" w:fill="auto"/>
            <w:noWrap/>
            <w:vAlign w:val="center"/>
            <w:hideMark/>
          </w:tcPr>
          <w:p w14:paraId="310708BE"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293</w:t>
            </w:r>
          </w:p>
        </w:tc>
        <w:tc>
          <w:tcPr>
            <w:tcW w:w="6306" w:type="dxa"/>
            <w:shd w:val="clear" w:color="auto" w:fill="auto"/>
            <w:noWrap/>
            <w:vAlign w:val="center"/>
            <w:hideMark/>
          </w:tcPr>
          <w:p w14:paraId="75E7305F"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Yash Logistics India, Faridabad</w:t>
            </w:r>
          </w:p>
        </w:tc>
        <w:tc>
          <w:tcPr>
            <w:tcW w:w="1672" w:type="dxa"/>
            <w:shd w:val="clear" w:color="auto" w:fill="auto"/>
            <w:noWrap/>
            <w:vAlign w:val="center"/>
            <w:hideMark/>
          </w:tcPr>
          <w:p w14:paraId="41379410" w14:textId="562F860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11,500.00</w:t>
            </w:r>
          </w:p>
        </w:tc>
        <w:tc>
          <w:tcPr>
            <w:tcW w:w="1803" w:type="dxa"/>
            <w:shd w:val="clear" w:color="auto" w:fill="auto"/>
            <w:noWrap/>
            <w:vAlign w:val="center"/>
            <w:hideMark/>
          </w:tcPr>
          <w:p w14:paraId="0C3804DB"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0B52162E" w14:textId="77777777" w:rsidTr="00C477AC">
        <w:trPr>
          <w:trHeight w:val="20"/>
          <w:jc w:val="center"/>
        </w:trPr>
        <w:tc>
          <w:tcPr>
            <w:tcW w:w="694" w:type="dxa"/>
            <w:shd w:val="clear" w:color="auto" w:fill="auto"/>
            <w:noWrap/>
            <w:vAlign w:val="center"/>
            <w:hideMark/>
          </w:tcPr>
          <w:p w14:paraId="2981543F"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294</w:t>
            </w:r>
          </w:p>
        </w:tc>
        <w:tc>
          <w:tcPr>
            <w:tcW w:w="6306" w:type="dxa"/>
            <w:shd w:val="clear" w:color="auto" w:fill="auto"/>
            <w:noWrap/>
            <w:vAlign w:val="center"/>
            <w:hideMark/>
          </w:tcPr>
          <w:p w14:paraId="6189C91B" w14:textId="77777777"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Zenith Rollers Private Limited Noida(NP)</w:t>
            </w:r>
          </w:p>
        </w:tc>
        <w:tc>
          <w:tcPr>
            <w:tcW w:w="1672" w:type="dxa"/>
            <w:shd w:val="clear" w:color="auto" w:fill="auto"/>
            <w:noWrap/>
            <w:vAlign w:val="center"/>
            <w:hideMark/>
          </w:tcPr>
          <w:p w14:paraId="7DF4F0F0" w14:textId="3BEEB53D"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r w:rsidRPr="00C477AC">
              <w:rPr>
                <w:rFonts w:ascii="Calibri" w:eastAsia="Times New Roman" w:hAnsi="Calibri" w:cs="Calibri"/>
                <w:color w:val="000000"/>
                <w:kern w:val="0"/>
                <w:lang w:eastAsia="en-IN"/>
                <w14:ligatures w14:val="none"/>
              </w:rPr>
              <w:t>17,53,716.30</w:t>
            </w:r>
          </w:p>
        </w:tc>
        <w:tc>
          <w:tcPr>
            <w:tcW w:w="1803" w:type="dxa"/>
            <w:shd w:val="clear" w:color="auto" w:fill="auto"/>
            <w:noWrap/>
            <w:vAlign w:val="center"/>
            <w:hideMark/>
          </w:tcPr>
          <w:p w14:paraId="38CC291D" w14:textId="77777777" w:rsidR="00C477AC" w:rsidRPr="00C477AC" w:rsidRDefault="00C477AC" w:rsidP="00C477AC">
            <w:pPr>
              <w:spacing w:after="0" w:line="240" w:lineRule="auto"/>
              <w:jc w:val="center"/>
              <w:rPr>
                <w:rFonts w:ascii="Calibri" w:eastAsia="Times New Roman" w:hAnsi="Calibri" w:cs="Calibri"/>
                <w:color w:val="00B050"/>
                <w:kern w:val="0"/>
                <w:lang w:eastAsia="en-IN"/>
                <w14:ligatures w14:val="none"/>
              </w:rPr>
            </w:pPr>
            <w:r w:rsidRPr="00C477AC">
              <w:rPr>
                <w:rFonts w:ascii="Calibri" w:eastAsia="Times New Roman" w:hAnsi="Calibri" w:cs="Calibri"/>
                <w:color w:val="00B050"/>
                <w:kern w:val="0"/>
                <w:lang w:eastAsia="en-IN"/>
                <w14:ligatures w14:val="none"/>
              </w:rPr>
              <w:t>Approved</w:t>
            </w:r>
          </w:p>
        </w:tc>
      </w:tr>
      <w:tr w:rsidR="00C477AC" w:rsidRPr="00C477AC" w14:paraId="17B38E2C" w14:textId="77777777" w:rsidTr="00C477AC">
        <w:trPr>
          <w:trHeight w:val="20"/>
          <w:jc w:val="center"/>
        </w:trPr>
        <w:tc>
          <w:tcPr>
            <w:tcW w:w="7000" w:type="dxa"/>
            <w:gridSpan w:val="2"/>
            <w:shd w:val="clear" w:color="000000" w:fill="DCE6F1"/>
            <w:noWrap/>
            <w:vAlign w:val="center"/>
            <w:hideMark/>
          </w:tcPr>
          <w:p w14:paraId="6729919D" w14:textId="77777777" w:rsidR="00C477AC" w:rsidRPr="00C477AC" w:rsidRDefault="00C477AC" w:rsidP="00C477AC">
            <w:pPr>
              <w:spacing w:after="0" w:line="240" w:lineRule="auto"/>
              <w:jc w:val="center"/>
              <w:rPr>
                <w:rFonts w:ascii="Calibri" w:eastAsia="Times New Roman" w:hAnsi="Calibri" w:cs="Calibri"/>
                <w:b/>
                <w:bCs/>
                <w:color w:val="000000"/>
                <w:kern w:val="0"/>
                <w:lang w:eastAsia="en-IN"/>
                <w14:ligatures w14:val="none"/>
              </w:rPr>
            </w:pPr>
            <w:r w:rsidRPr="00C477AC">
              <w:rPr>
                <w:rFonts w:ascii="Calibri" w:eastAsia="Times New Roman" w:hAnsi="Calibri" w:cs="Calibri"/>
                <w:b/>
                <w:bCs/>
                <w:color w:val="000000"/>
                <w:kern w:val="0"/>
                <w:lang w:eastAsia="en-IN"/>
                <w14:ligatures w14:val="none"/>
              </w:rPr>
              <w:t>Total</w:t>
            </w:r>
          </w:p>
        </w:tc>
        <w:tc>
          <w:tcPr>
            <w:tcW w:w="1672" w:type="dxa"/>
            <w:shd w:val="clear" w:color="000000" w:fill="DCE6F1"/>
            <w:noWrap/>
            <w:vAlign w:val="center"/>
            <w:hideMark/>
          </w:tcPr>
          <w:p w14:paraId="40C42900" w14:textId="08E84A67" w:rsidR="00C477AC" w:rsidRPr="00C477AC" w:rsidRDefault="00C477AC" w:rsidP="00C477AC">
            <w:pPr>
              <w:spacing w:after="0" w:line="240" w:lineRule="auto"/>
              <w:jc w:val="center"/>
              <w:rPr>
                <w:rFonts w:ascii="Calibri" w:eastAsia="Times New Roman" w:hAnsi="Calibri" w:cs="Calibri"/>
                <w:b/>
                <w:bCs/>
                <w:color w:val="000000"/>
                <w:kern w:val="0"/>
                <w:lang w:eastAsia="en-IN"/>
                <w14:ligatures w14:val="none"/>
              </w:rPr>
            </w:pPr>
            <w:r w:rsidRPr="00C477AC">
              <w:rPr>
                <w:rFonts w:ascii="Calibri" w:eastAsia="Times New Roman" w:hAnsi="Calibri" w:cs="Calibri"/>
                <w:b/>
                <w:bCs/>
                <w:color w:val="000000"/>
                <w:kern w:val="0"/>
                <w:lang w:eastAsia="en-IN"/>
                <w14:ligatures w14:val="none"/>
              </w:rPr>
              <w:t>53,10,14,172.06</w:t>
            </w:r>
          </w:p>
        </w:tc>
        <w:tc>
          <w:tcPr>
            <w:tcW w:w="1803" w:type="dxa"/>
            <w:shd w:val="clear" w:color="000000" w:fill="C5D9F1"/>
            <w:noWrap/>
            <w:vAlign w:val="center"/>
            <w:hideMark/>
          </w:tcPr>
          <w:p w14:paraId="4065AD3B" w14:textId="527B063E" w:rsidR="00C477AC" w:rsidRPr="00C477AC" w:rsidRDefault="00C477AC" w:rsidP="00C477AC">
            <w:pPr>
              <w:spacing w:after="0" w:line="240" w:lineRule="auto"/>
              <w:jc w:val="center"/>
              <w:rPr>
                <w:rFonts w:ascii="Calibri" w:eastAsia="Times New Roman" w:hAnsi="Calibri" w:cs="Calibri"/>
                <w:color w:val="000000"/>
                <w:kern w:val="0"/>
                <w:lang w:eastAsia="en-IN"/>
                <w14:ligatures w14:val="none"/>
              </w:rPr>
            </w:pPr>
          </w:p>
        </w:tc>
      </w:tr>
    </w:tbl>
    <w:p w14:paraId="5BDF2A37" w14:textId="465BF83F" w:rsidR="005514CD" w:rsidRDefault="00C12446" w:rsidP="00C12446">
      <w:pPr>
        <w:spacing w:after="200" w:line="276" w:lineRule="auto"/>
        <w:ind w:left="4111" w:right="-709"/>
        <w:rPr>
          <w:rFonts w:ascii="Arial" w:hAnsi="Arial" w:cs="Arial"/>
          <w:i/>
          <w:sz w:val="20"/>
        </w:rPr>
      </w:pPr>
      <w:r>
        <w:rPr>
          <w:rFonts w:ascii="Arial" w:hAnsi="Arial" w:cs="Arial"/>
          <w:i/>
          <w:sz w:val="20"/>
        </w:rPr>
        <w:t xml:space="preserve">                </w:t>
      </w:r>
      <w:r w:rsidR="009748B3" w:rsidRPr="009748B3">
        <w:rPr>
          <w:rFonts w:ascii="Arial" w:hAnsi="Arial" w:cs="Arial"/>
          <w:i/>
          <w:sz w:val="20"/>
        </w:rPr>
        <w:t>Source: As per Bills/ Invoice provided by the company</w:t>
      </w:r>
    </w:p>
    <w:p w14:paraId="7C298552" w14:textId="1D08C967" w:rsidR="002B18DF" w:rsidRDefault="002B18DF" w:rsidP="00914302">
      <w:pPr>
        <w:spacing w:after="200" w:line="276" w:lineRule="auto"/>
        <w:ind w:left="-993" w:right="-1134"/>
        <w:jc w:val="center"/>
        <w:rPr>
          <w:rFonts w:ascii="Arial" w:eastAsia="Times New Roman" w:hAnsi="Arial" w:cs="Arial"/>
          <w:b/>
          <w:iCs/>
          <w:kern w:val="0"/>
          <w:szCs w:val="18"/>
          <w:u w:val="single"/>
          <w:lang w:val="en-US" w:eastAsia="en-IN"/>
          <w14:ligatures w14:val="none"/>
        </w:rPr>
      </w:pPr>
      <w:r w:rsidRPr="008A31B3">
        <w:rPr>
          <w:rFonts w:ascii="Arial" w:eastAsia="Times New Roman" w:hAnsi="Arial" w:cs="Arial"/>
          <w:b/>
          <w:iCs/>
          <w:kern w:val="0"/>
          <w:szCs w:val="18"/>
          <w:u w:val="single"/>
          <w:lang w:val="en-US" w:eastAsia="en-IN"/>
          <w14:ligatures w14:val="none"/>
        </w:rPr>
        <w:t xml:space="preserve">LIST OF </w:t>
      </w:r>
      <w:r w:rsidR="00ED1065">
        <w:rPr>
          <w:rFonts w:ascii="Arial" w:eastAsia="Times New Roman" w:hAnsi="Arial" w:cs="Arial"/>
          <w:b/>
          <w:iCs/>
          <w:kern w:val="0"/>
          <w:szCs w:val="18"/>
          <w:u w:val="single"/>
          <w:lang w:val="en-US" w:eastAsia="en-IN"/>
          <w14:ligatures w14:val="none"/>
        </w:rPr>
        <w:t xml:space="preserve">NEW </w:t>
      </w:r>
      <w:r>
        <w:rPr>
          <w:rFonts w:ascii="Arial" w:eastAsia="Times New Roman" w:hAnsi="Arial" w:cs="Arial"/>
          <w:b/>
          <w:iCs/>
          <w:kern w:val="0"/>
          <w:szCs w:val="18"/>
          <w:u w:val="single"/>
          <w:lang w:val="en-US" w:eastAsia="en-IN"/>
          <w14:ligatures w14:val="none"/>
        </w:rPr>
        <w:t xml:space="preserve">IMPORTED </w:t>
      </w:r>
      <w:r w:rsidRPr="008A31B3">
        <w:rPr>
          <w:rFonts w:ascii="Arial" w:eastAsia="Times New Roman" w:hAnsi="Arial" w:cs="Arial"/>
          <w:b/>
          <w:iCs/>
          <w:kern w:val="0"/>
          <w:szCs w:val="18"/>
          <w:u w:val="single"/>
          <w:lang w:val="en-US" w:eastAsia="en-IN"/>
          <w14:ligatures w14:val="none"/>
        </w:rPr>
        <w:t xml:space="preserve">MACHINES IN </w:t>
      </w:r>
      <w:r>
        <w:rPr>
          <w:rFonts w:ascii="Arial" w:eastAsia="Times New Roman" w:hAnsi="Arial" w:cs="Arial"/>
          <w:b/>
          <w:iCs/>
          <w:kern w:val="0"/>
          <w:szCs w:val="18"/>
          <w:u w:val="single"/>
          <w:lang w:val="en-US" w:eastAsia="en-IN"/>
          <w14:ligatures w14:val="none"/>
        </w:rPr>
        <w:t>UNIT-II</w:t>
      </w:r>
    </w:p>
    <w:p w14:paraId="79999F61" w14:textId="205C3C6F" w:rsidR="00E93384" w:rsidRPr="00E93384" w:rsidRDefault="00E93384" w:rsidP="00E93384">
      <w:pPr>
        <w:jc w:val="center"/>
        <w:rPr>
          <w:u w:val="single"/>
        </w:rPr>
      </w:pPr>
      <w:r>
        <w:rPr>
          <w:rFonts w:ascii="Arial" w:eastAsia="Times New Roman" w:hAnsi="Arial" w:cs="Arial"/>
          <w:b/>
          <w:iCs/>
          <w:kern w:val="0"/>
          <w:sz w:val="20"/>
          <w:szCs w:val="20"/>
          <w:u w:val="single"/>
          <w:lang w:val="en-GB"/>
          <w14:ligatures w14:val="none"/>
        </w:rPr>
        <w:t>Table No.9</w:t>
      </w:r>
    </w:p>
    <w:tbl>
      <w:tblPr>
        <w:tblW w:w="1045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04"/>
        <w:gridCol w:w="2126"/>
        <w:gridCol w:w="2127"/>
        <w:gridCol w:w="2409"/>
        <w:gridCol w:w="1040"/>
        <w:gridCol w:w="1560"/>
        <w:gridCol w:w="1092"/>
      </w:tblGrid>
      <w:tr w:rsidR="00DA60A4" w:rsidRPr="00DA60A4" w14:paraId="61CB4EC0" w14:textId="77777777" w:rsidTr="00DA60A4">
        <w:trPr>
          <w:trHeight w:val="20"/>
          <w:jc w:val="center"/>
        </w:trPr>
        <w:tc>
          <w:tcPr>
            <w:tcW w:w="704" w:type="dxa"/>
            <w:shd w:val="clear" w:color="000000" w:fill="002060"/>
            <w:vAlign w:val="center"/>
            <w:hideMark/>
          </w:tcPr>
          <w:p w14:paraId="5ED1703A" w14:textId="77777777" w:rsidR="00DA60A4" w:rsidRPr="00DA60A4" w:rsidRDefault="00DA60A4" w:rsidP="00DA60A4">
            <w:pPr>
              <w:spacing w:after="0" w:line="240" w:lineRule="auto"/>
              <w:jc w:val="center"/>
              <w:rPr>
                <w:rFonts w:ascii="Calibri" w:eastAsia="Times New Roman" w:hAnsi="Calibri" w:cs="Calibri"/>
                <w:b/>
                <w:bCs/>
                <w:color w:val="FFFFFF"/>
                <w:kern w:val="0"/>
                <w:lang w:eastAsia="en-IN"/>
                <w14:ligatures w14:val="none"/>
              </w:rPr>
            </w:pPr>
            <w:proofErr w:type="spellStart"/>
            <w:r w:rsidRPr="00DA60A4">
              <w:rPr>
                <w:rFonts w:ascii="Calibri" w:eastAsia="Times New Roman" w:hAnsi="Calibri" w:cs="Calibri"/>
                <w:b/>
                <w:bCs/>
                <w:color w:val="FFFFFF"/>
                <w:kern w:val="0"/>
                <w:lang w:eastAsia="en-IN"/>
                <w14:ligatures w14:val="none"/>
              </w:rPr>
              <w:t>S.No</w:t>
            </w:r>
            <w:proofErr w:type="spellEnd"/>
          </w:p>
        </w:tc>
        <w:tc>
          <w:tcPr>
            <w:tcW w:w="2126" w:type="dxa"/>
            <w:shd w:val="clear" w:color="000000" w:fill="002060"/>
            <w:vAlign w:val="center"/>
            <w:hideMark/>
          </w:tcPr>
          <w:p w14:paraId="23CB54FD" w14:textId="77777777" w:rsidR="00DA60A4" w:rsidRPr="00DA60A4" w:rsidRDefault="00DA60A4" w:rsidP="00DA60A4">
            <w:pPr>
              <w:spacing w:after="0" w:line="240" w:lineRule="auto"/>
              <w:jc w:val="center"/>
              <w:rPr>
                <w:rFonts w:ascii="Calibri" w:eastAsia="Times New Roman" w:hAnsi="Calibri" w:cs="Calibri"/>
                <w:b/>
                <w:bCs/>
                <w:color w:val="FFFFFF"/>
                <w:kern w:val="0"/>
                <w:lang w:eastAsia="en-IN"/>
                <w14:ligatures w14:val="none"/>
              </w:rPr>
            </w:pPr>
            <w:proofErr w:type="spellStart"/>
            <w:r w:rsidRPr="00DA60A4">
              <w:rPr>
                <w:rFonts w:ascii="Calibri" w:eastAsia="Times New Roman" w:hAnsi="Calibri" w:cs="Calibri"/>
                <w:b/>
                <w:bCs/>
                <w:color w:val="FFFFFF"/>
                <w:kern w:val="0"/>
                <w:lang w:eastAsia="en-IN"/>
                <w14:ligatures w14:val="none"/>
              </w:rPr>
              <w:t>Discription</w:t>
            </w:r>
            <w:proofErr w:type="spellEnd"/>
          </w:p>
        </w:tc>
        <w:tc>
          <w:tcPr>
            <w:tcW w:w="2127" w:type="dxa"/>
            <w:shd w:val="clear" w:color="000000" w:fill="002060"/>
            <w:vAlign w:val="center"/>
            <w:hideMark/>
          </w:tcPr>
          <w:p w14:paraId="4A882150" w14:textId="77777777" w:rsidR="00DA60A4" w:rsidRPr="00DA60A4" w:rsidRDefault="00DA60A4" w:rsidP="00DA60A4">
            <w:pPr>
              <w:spacing w:after="0" w:line="240" w:lineRule="auto"/>
              <w:jc w:val="center"/>
              <w:rPr>
                <w:rFonts w:ascii="Calibri" w:eastAsia="Times New Roman" w:hAnsi="Calibri" w:cs="Calibri"/>
                <w:b/>
                <w:bCs/>
                <w:color w:val="FFFFFF"/>
                <w:kern w:val="0"/>
                <w:lang w:eastAsia="en-IN"/>
                <w14:ligatures w14:val="none"/>
              </w:rPr>
            </w:pPr>
            <w:r w:rsidRPr="00DA60A4">
              <w:rPr>
                <w:rFonts w:ascii="Calibri" w:eastAsia="Times New Roman" w:hAnsi="Calibri" w:cs="Calibri"/>
                <w:b/>
                <w:bCs/>
                <w:color w:val="FFFFFF"/>
                <w:kern w:val="0"/>
                <w:lang w:eastAsia="en-IN"/>
                <w14:ligatures w14:val="none"/>
              </w:rPr>
              <w:t>Party Name</w:t>
            </w:r>
          </w:p>
        </w:tc>
        <w:tc>
          <w:tcPr>
            <w:tcW w:w="2409" w:type="dxa"/>
            <w:shd w:val="clear" w:color="000000" w:fill="002060"/>
            <w:vAlign w:val="center"/>
            <w:hideMark/>
          </w:tcPr>
          <w:p w14:paraId="6372C4C4" w14:textId="77777777" w:rsidR="00DA60A4" w:rsidRPr="00DA60A4" w:rsidRDefault="00DA60A4" w:rsidP="00DA60A4">
            <w:pPr>
              <w:spacing w:after="0" w:line="240" w:lineRule="auto"/>
              <w:jc w:val="center"/>
              <w:rPr>
                <w:rFonts w:ascii="Calibri" w:eastAsia="Times New Roman" w:hAnsi="Calibri" w:cs="Calibri"/>
                <w:b/>
                <w:bCs/>
                <w:color w:val="FFFFFF"/>
                <w:kern w:val="0"/>
                <w:lang w:eastAsia="en-IN"/>
                <w14:ligatures w14:val="none"/>
              </w:rPr>
            </w:pPr>
            <w:r w:rsidRPr="00DA60A4">
              <w:rPr>
                <w:rFonts w:ascii="Calibri" w:eastAsia="Times New Roman" w:hAnsi="Calibri" w:cs="Calibri"/>
                <w:b/>
                <w:bCs/>
                <w:color w:val="FFFFFF"/>
                <w:kern w:val="0"/>
                <w:lang w:eastAsia="en-IN"/>
                <w14:ligatures w14:val="none"/>
              </w:rPr>
              <w:t>Machines Name</w:t>
            </w:r>
          </w:p>
        </w:tc>
        <w:tc>
          <w:tcPr>
            <w:tcW w:w="1040" w:type="dxa"/>
            <w:shd w:val="clear" w:color="000000" w:fill="002060"/>
            <w:vAlign w:val="center"/>
            <w:hideMark/>
          </w:tcPr>
          <w:p w14:paraId="44F370B7" w14:textId="77777777" w:rsidR="00DA60A4" w:rsidRPr="00DA60A4" w:rsidRDefault="00DA60A4" w:rsidP="00DA60A4">
            <w:pPr>
              <w:spacing w:after="0" w:line="240" w:lineRule="auto"/>
              <w:jc w:val="center"/>
              <w:rPr>
                <w:rFonts w:ascii="Calibri" w:eastAsia="Times New Roman" w:hAnsi="Calibri" w:cs="Calibri"/>
                <w:b/>
                <w:bCs/>
                <w:color w:val="FFFFFF"/>
                <w:kern w:val="0"/>
                <w:lang w:eastAsia="en-IN"/>
                <w14:ligatures w14:val="none"/>
              </w:rPr>
            </w:pPr>
            <w:r w:rsidRPr="00DA60A4">
              <w:rPr>
                <w:rFonts w:ascii="Calibri" w:eastAsia="Times New Roman" w:hAnsi="Calibri" w:cs="Calibri"/>
                <w:b/>
                <w:bCs/>
                <w:color w:val="FFFFFF"/>
                <w:kern w:val="0"/>
                <w:lang w:eastAsia="en-IN"/>
                <w14:ligatures w14:val="none"/>
              </w:rPr>
              <w:t>Bill Date</w:t>
            </w:r>
          </w:p>
        </w:tc>
        <w:tc>
          <w:tcPr>
            <w:tcW w:w="959" w:type="dxa"/>
            <w:shd w:val="clear" w:color="000000" w:fill="002060"/>
            <w:vAlign w:val="center"/>
            <w:hideMark/>
          </w:tcPr>
          <w:p w14:paraId="4A37EA55" w14:textId="77777777" w:rsidR="00DA60A4" w:rsidRPr="00DA60A4" w:rsidRDefault="00DA60A4" w:rsidP="00DA60A4">
            <w:pPr>
              <w:spacing w:after="0" w:line="240" w:lineRule="auto"/>
              <w:jc w:val="center"/>
              <w:rPr>
                <w:rFonts w:ascii="Calibri" w:eastAsia="Times New Roman" w:hAnsi="Calibri" w:cs="Calibri"/>
                <w:b/>
                <w:bCs/>
                <w:color w:val="FFFFFF"/>
                <w:kern w:val="0"/>
                <w:lang w:eastAsia="en-IN"/>
                <w14:ligatures w14:val="none"/>
              </w:rPr>
            </w:pPr>
            <w:r w:rsidRPr="00DA60A4">
              <w:rPr>
                <w:rFonts w:ascii="Calibri" w:eastAsia="Times New Roman" w:hAnsi="Calibri" w:cs="Calibri"/>
                <w:b/>
                <w:bCs/>
                <w:color w:val="FFFFFF"/>
                <w:kern w:val="0"/>
                <w:lang w:eastAsia="en-IN"/>
                <w14:ligatures w14:val="none"/>
              </w:rPr>
              <w:t>Bill Amount</w:t>
            </w:r>
          </w:p>
        </w:tc>
        <w:tc>
          <w:tcPr>
            <w:tcW w:w="1092" w:type="dxa"/>
            <w:shd w:val="clear" w:color="000000" w:fill="002060"/>
            <w:vAlign w:val="center"/>
            <w:hideMark/>
          </w:tcPr>
          <w:p w14:paraId="5E258E27" w14:textId="77777777" w:rsidR="00DA60A4" w:rsidRPr="00DA60A4" w:rsidRDefault="00DA60A4" w:rsidP="00DA60A4">
            <w:pPr>
              <w:spacing w:after="0" w:line="240" w:lineRule="auto"/>
              <w:jc w:val="center"/>
              <w:rPr>
                <w:rFonts w:ascii="Calibri" w:eastAsia="Times New Roman" w:hAnsi="Calibri" w:cs="Calibri"/>
                <w:b/>
                <w:bCs/>
                <w:color w:val="FFFFFF"/>
                <w:kern w:val="0"/>
                <w:lang w:eastAsia="en-IN"/>
                <w14:ligatures w14:val="none"/>
              </w:rPr>
            </w:pPr>
            <w:r w:rsidRPr="00DA60A4">
              <w:rPr>
                <w:rFonts w:ascii="Calibri" w:eastAsia="Times New Roman" w:hAnsi="Calibri" w:cs="Calibri"/>
                <w:b/>
                <w:bCs/>
                <w:color w:val="FFFFFF"/>
                <w:kern w:val="0"/>
                <w:lang w:eastAsia="en-IN"/>
                <w14:ligatures w14:val="none"/>
              </w:rPr>
              <w:t>Remark</w:t>
            </w:r>
          </w:p>
        </w:tc>
      </w:tr>
      <w:tr w:rsidR="00DA60A4" w:rsidRPr="00DA60A4" w14:paraId="4AFF877D" w14:textId="77777777" w:rsidTr="00DA60A4">
        <w:trPr>
          <w:trHeight w:val="20"/>
          <w:jc w:val="center"/>
        </w:trPr>
        <w:tc>
          <w:tcPr>
            <w:tcW w:w="704" w:type="dxa"/>
            <w:shd w:val="clear" w:color="auto" w:fill="auto"/>
            <w:noWrap/>
            <w:vAlign w:val="center"/>
            <w:hideMark/>
          </w:tcPr>
          <w:p w14:paraId="4F98FAC2" w14:textId="77777777" w:rsidR="00DA60A4" w:rsidRPr="00DA60A4" w:rsidRDefault="00DA60A4" w:rsidP="00DA60A4">
            <w:pPr>
              <w:spacing w:after="0" w:line="240" w:lineRule="auto"/>
              <w:jc w:val="center"/>
              <w:rPr>
                <w:rFonts w:ascii="Calibri" w:eastAsia="Times New Roman" w:hAnsi="Calibri" w:cs="Calibri"/>
                <w:color w:val="000000"/>
                <w:kern w:val="0"/>
                <w:lang w:eastAsia="en-IN"/>
                <w14:ligatures w14:val="none"/>
              </w:rPr>
            </w:pPr>
            <w:r w:rsidRPr="00DA60A4">
              <w:rPr>
                <w:rFonts w:ascii="Calibri" w:eastAsia="Times New Roman" w:hAnsi="Calibri" w:cs="Calibri"/>
                <w:color w:val="000000"/>
                <w:kern w:val="0"/>
                <w:lang w:eastAsia="en-IN"/>
                <w14:ligatures w14:val="none"/>
              </w:rPr>
              <w:t>1</w:t>
            </w:r>
          </w:p>
        </w:tc>
        <w:tc>
          <w:tcPr>
            <w:tcW w:w="2126" w:type="dxa"/>
            <w:shd w:val="clear" w:color="auto" w:fill="auto"/>
            <w:vAlign w:val="center"/>
            <w:hideMark/>
          </w:tcPr>
          <w:p w14:paraId="3AD8CA9B" w14:textId="56D19FA6" w:rsidR="00DA60A4" w:rsidRPr="00DA60A4" w:rsidRDefault="00DA60A4" w:rsidP="00DA60A4">
            <w:pPr>
              <w:spacing w:after="0" w:line="240" w:lineRule="auto"/>
              <w:jc w:val="center"/>
              <w:rPr>
                <w:rFonts w:ascii="Calibri" w:eastAsia="Times New Roman" w:hAnsi="Calibri" w:cs="Calibri"/>
                <w:color w:val="000000"/>
                <w:kern w:val="0"/>
                <w:lang w:eastAsia="en-IN"/>
                <w14:ligatures w14:val="none"/>
              </w:rPr>
            </w:pPr>
            <w:r w:rsidRPr="00DA60A4">
              <w:rPr>
                <w:rFonts w:ascii="Calibri" w:eastAsia="Times New Roman" w:hAnsi="Calibri" w:cs="Calibri"/>
                <w:color w:val="000000"/>
                <w:kern w:val="0"/>
                <w:lang w:eastAsia="en-IN"/>
                <w14:ligatures w14:val="none"/>
              </w:rPr>
              <w:t>Complete New Rewinder</w:t>
            </w:r>
          </w:p>
        </w:tc>
        <w:tc>
          <w:tcPr>
            <w:tcW w:w="2127" w:type="dxa"/>
            <w:shd w:val="clear" w:color="auto" w:fill="auto"/>
            <w:noWrap/>
            <w:vAlign w:val="center"/>
            <w:hideMark/>
          </w:tcPr>
          <w:p w14:paraId="29E165E4" w14:textId="77777777" w:rsidR="00DA60A4" w:rsidRPr="00DA60A4" w:rsidRDefault="00DA60A4" w:rsidP="00DA60A4">
            <w:pPr>
              <w:spacing w:after="0" w:line="240" w:lineRule="auto"/>
              <w:jc w:val="center"/>
              <w:rPr>
                <w:rFonts w:ascii="Calibri" w:eastAsia="Times New Roman" w:hAnsi="Calibri" w:cs="Calibri"/>
                <w:color w:val="000000"/>
                <w:kern w:val="0"/>
                <w:lang w:eastAsia="en-IN"/>
                <w14:ligatures w14:val="none"/>
              </w:rPr>
            </w:pPr>
            <w:r w:rsidRPr="00DA60A4">
              <w:rPr>
                <w:rFonts w:ascii="Calibri" w:eastAsia="Times New Roman" w:hAnsi="Calibri" w:cs="Calibri"/>
                <w:color w:val="000000"/>
                <w:kern w:val="0"/>
                <w:lang w:eastAsia="en-IN"/>
                <w14:ligatures w14:val="none"/>
              </w:rPr>
              <w:t xml:space="preserve">Changzhou </w:t>
            </w:r>
            <w:proofErr w:type="spellStart"/>
            <w:r w:rsidRPr="00DA60A4">
              <w:rPr>
                <w:rFonts w:ascii="Calibri" w:eastAsia="Times New Roman" w:hAnsi="Calibri" w:cs="Calibri"/>
                <w:color w:val="000000"/>
                <w:kern w:val="0"/>
                <w:lang w:eastAsia="en-IN"/>
                <w14:ligatures w14:val="none"/>
              </w:rPr>
              <w:t>Qianye</w:t>
            </w:r>
            <w:proofErr w:type="spellEnd"/>
            <w:r w:rsidRPr="00DA60A4">
              <w:rPr>
                <w:rFonts w:ascii="Calibri" w:eastAsia="Times New Roman" w:hAnsi="Calibri" w:cs="Calibri"/>
                <w:color w:val="000000"/>
                <w:kern w:val="0"/>
                <w:lang w:eastAsia="en-IN"/>
                <w14:ligatures w14:val="none"/>
              </w:rPr>
              <w:t xml:space="preserve"> Trading China</w:t>
            </w:r>
          </w:p>
        </w:tc>
        <w:tc>
          <w:tcPr>
            <w:tcW w:w="2409" w:type="dxa"/>
            <w:shd w:val="clear" w:color="auto" w:fill="auto"/>
            <w:vAlign w:val="center"/>
            <w:hideMark/>
          </w:tcPr>
          <w:p w14:paraId="470E9D8A" w14:textId="77777777" w:rsidR="00DA60A4" w:rsidRPr="00DA60A4" w:rsidRDefault="00DA60A4" w:rsidP="00DA60A4">
            <w:pPr>
              <w:spacing w:after="0" w:line="240" w:lineRule="auto"/>
              <w:jc w:val="center"/>
              <w:rPr>
                <w:rFonts w:ascii="Calibri" w:eastAsia="Times New Roman" w:hAnsi="Calibri" w:cs="Calibri"/>
                <w:color w:val="000000"/>
                <w:kern w:val="0"/>
                <w:lang w:eastAsia="en-IN"/>
                <w14:ligatures w14:val="none"/>
              </w:rPr>
            </w:pPr>
            <w:r w:rsidRPr="00DA60A4">
              <w:rPr>
                <w:rFonts w:ascii="Calibri" w:eastAsia="Times New Roman" w:hAnsi="Calibri" w:cs="Calibri"/>
                <w:color w:val="000000"/>
                <w:kern w:val="0"/>
                <w:lang w:eastAsia="en-IN"/>
                <w14:ligatures w14:val="none"/>
              </w:rPr>
              <w:t>Complete New Rewinder-4400mm/1500mm</w:t>
            </w:r>
          </w:p>
        </w:tc>
        <w:tc>
          <w:tcPr>
            <w:tcW w:w="1040" w:type="dxa"/>
            <w:shd w:val="clear" w:color="auto" w:fill="auto"/>
            <w:noWrap/>
            <w:vAlign w:val="center"/>
            <w:hideMark/>
          </w:tcPr>
          <w:p w14:paraId="16BE9C70" w14:textId="77777777" w:rsidR="00DA60A4" w:rsidRPr="00DA60A4" w:rsidRDefault="00DA60A4" w:rsidP="00DA60A4">
            <w:pPr>
              <w:spacing w:after="0" w:line="240" w:lineRule="auto"/>
              <w:jc w:val="center"/>
              <w:rPr>
                <w:rFonts w:ascii="Calibri" w:eastAsia="Times New Roman" w:hAnsi="Calibri" w:cs="Calibri"/>
                <w:color w:val="000000"/>
                <w:kern w:val="0"/>
                <w:lang w:eastAsia="en-IN"/>
                <w14:ligatures w14:val="none"/>
              </w:rPr>
            </w:pPr>
            <w:r w:rsidRPr="00DA60A4">
              <w:rPr>
                <w:rFonts w:ascii="Calibri" w:eastAsia="Times New Roman" w:hAnsi="Calibri" w:cs="Calibri"/>
                <w:color w:val="000000"/>
                <w:kern w:val="0"/>
                <w:lang w:eastAsia="en-IN"/>
                <w14:ligatures w14:val="none"/>
              </w:rPr>
              <w:t>---</w:t>
            </w:r>
          </w:p>
        </w:tc>
        <w:tc>
          <w:tcPr>
            <w:tcW w:w="959" w:type="dxa"/>
            <w:shd w:val="clear" w:color="auto" w:fill="auto"/>
            <w:noWrap/>
            <w:vAlign w:val="center"/>
            <w:hideMark/>
          </w:tcPr>
          <w:p w14:paraId="29843E58" w14:textId="1E956F0A" w:rsidR="00DA60A4" w:rsidRPr="00DA60A4" w:rsidRDefault="00DA60A4" w:rsidP="00DA60A4">
            <w:pPr>
              <w:spacing w:after="0" w:line="240" w:lineRule="auto"/>
              <w:jc w:val="center"/>
              <w:rPr>
                <w:rFonts w:ascii="Calibri" w:eastAsia="Times New Roman" w:hAnsi="Calibri" w:cs="Calibri"/>
                <w:color w:val="000000"/>
                <w:kern w:val="0"/>
                <w:lang w:eastAsia="en-IN"/>
                <w14:ligatures w14:val="none"/>
              </w:rPr>
            </w:pPr>
            <w:r w:rsidRPr="00DA60A4">
              <w:rPr>
                <w:rFonts w:ascii="Calibri" w:eastAsia="Times New Roman" w:hAnsi="Calibri" w:cs="Calibri"/>
                <w:color w:val="000000"/>
                <w:kern w:val="0"/>
                <w:lang w:eastAsia="en-IN"/>
                <w14:ligatures w14:val="none"/>
              </w:rPr>
              <w:t>2,29,46,484.00</w:t>
            </w:r>
          </w:p>
        </w:tc>
        <w:tc>
          <w:tcPr>
            <w:tcW w:w="1092" w:type="dxa"/>
            <w:shd w:val="clear" w:color="auto" w:fill="auto"/>
            <w:noWrap/>
            <w:vAlign w:val="center"/>
            <w:hideMark/>
          </w:tcPr>
          <w:p w14:paraId="51587EA6" w14:textId="77777777" w:rsidR="00DA60A4" w:rsidRPr="00DA60A4" w:rsidRDefault="00DA60A4" w:rsidP="00DA60A4">
            <w:pPr>
              <w:spacing w:after="0" w:line="240" w:lineRule="auto"/>
              <w:jc w:val="center"/>
              <w:rPr>
                <w:rFonts w:ascii="Calibri" w:eastAsia="Times New Roman" w:hAnsi="Calibri" w:cs="Calibri"/>
                <w:color w:val="00B050"/>
                <w:kern w:val="0"/>
                <w:lang w:eastAsia="en-IN"/>
                <w14:ligatures w14:val="none"/>
              </w:rPr>
            </w:pPr>
            <w:r w:rsidRPr="00DA60A4">
              <w:rPr>
                <w:rFonts w:ascii="Calibri" w:eastAsia="Times New Roman" w:hAnsi="Calibri" w:cs="Calibri"/>
                <w:color w:val="00B050"/>
                <w:kern w:val="0"/>
                <w:lang w:eastAsia="en-IN"/>
                <w14:ligatures w14:val="none"/>
              </w:rPr>
              <w:t>Approved</w:t>
            </w:r>
          </w:p>
        </w:tc>
      </w:tr>
      <w:tr w:rsidR="00DA60A4" w:rsidRPr="00DA60A4" w14:paraId="08468BE2" w14:textId="77777777" w:rsidTr="00DA60A4">
        <w:trPr>
          <w:trHeight w:val="20"/>
          <w:jc w:val="center"/>
        </w:trPr>
        <w:tc>
          <w:tcPr>
            <w:tcW w:w="704" w:type="dxa"/>
            <w:shd w:val="clear" w:color="auto" w:fill="auto"/>
            <w:noWrap/>
            <w:vAlign w:val="center"/>
            <w:hideMark/>
          </w:tcPr>
          <w:p w14:paraId="47FD9070" w14:textId="77777777" w:rsidR="00DA60A4" w:rsidRPr="00DA60A4" w:rsidRDefault="00DA60A4" w:rsidP="00DA60A4">
            <w:pPr>
              <w:spacing w:after="0" w:line="240" w:lineRule="auto"/>
              <w:jc w:val="center"/>
              <w:rPr>
                <w:rFonts w:ascii="Calibri" w:eastAsia="Times New Roman" w:hAnsi="Calibri" w:cs="Calibri"/>
                <w:color w:val="000000"/>
                <w:kern w:val="0"/>
                <w:lang w:eastAsia="en-IN"/>
                <w14:ligatures w14:val="none"/>
              </w:rPr>
            </w:pPr>
            <w:r w:rsidRPr="00DA60A4">
              <w:rPr>
                <w:rFonts w:ascii="Calibri" w:eastAsia="Times New Roman" w:hAnsi="Calibri" w:cs="Calibri"/>
                <w:color w:val="000000"/>
                <w:kern w:val="0"/>
                <w:lang w:eastAsia="en-IN"/>
                <w14:ligatures w14:val="none"/>
              </w:rPr>
              <w:t>2</w:t>
            </w:r>
          </w:p>
        </w:tc>
        <w:tc>
          <w:tcPr>
            <w:tcW w:w="2126" w:type="dxa"/>
            <w:shd w:val="clear" w:color="auto" w:fill="auto"/>
            <w:vAlign w:val="center"/>
            <w:hideMark/>
          </w:tcPr>
          <w:p w14:paraId="659B0435" w14:textId="77777777" w:rsidR="00DA60A4" w:rsidRPr="00DA60A4" w:rsidRDefault="00DA60A4" w:rsidP="00DA60A4">
            <w:pPr>
              <w:spacing w:after="0" w:line="240" w:lineRule="auto"/>
              <w:jc w:val="center"/>
              <w:rPr>
                <w:rFonts w:ascii="Calibri" w:eastAsia="Times New Roman" w:hAnsi="Calibri" w:cs="Calibri"/>
                <w:color w:val="000000"/>
                <w:kern w:val="0"/>
                <w:lang w:eastAsia="en-IN"/>
                <w14:ligatures w14:val="none"/>
              </w:rPr>
            </w:pPr>
            <w:r w:rsidRPr="00DA60A4">
              <w:rPr>
                <w:rFonts w:ascii="Calibri" w:eastAsia="Times New Roman" w:hAnsi="Calibri" w:cs="Calibri"/>
                <w:color w:val="000000"/>
                <w:kern w:val="0"/>
                <w:lang w:eastAsia="en-IN"/>
                <w14:ligatures w14:val="none"/>
              </w:rPr>
              <w:t>Chrome Dryer Cylinder</w:t>
            </w:r>
          </w:p>
        </w:tc>
        <w:tc>
          <w:tcPr>
            <w:tcW w:w="2127" w:type="dxa"/>
            <w:shd w:val="clear" w:color="auto" w:fill="auto"/>
            <w:noWrap/>
            <w:vAlign w:val="center"/>
            <w:hideMark/>
          </w:tcPr>
          <w:p w14:paraId="06FD5833" w14:textId="77777777" w:rsidR="00DA60A4" w:rsidRPr="00DA60A4" w:rsidRDefault="00DA60A4" w:rsidP="00DA60A4">
            <w:pPr>
              <w:spacing w:after="0" w:line="240" w:lineRule="auto"/>
              <w:jc w:val="center"/>
              <w:rPr>
                <w:rFonts w:ascii="Calibri" w:eastAsia="Times New Roman" w:hAnsi="Calibri" w:cs="Calibri"/>
                <w:color w:val="000000"/>
                <w:kern w:val="0"/>
                <w:lang w:eastAsia="en-IN"/>
                <w14:ligatures w14:val="none"/>
              </w:rPr>
            </w:pPr>
            <w:r w:rsidRPr="00DA60A4">
              <w:rPr>
                <w:rFonts w:ascii="Calibri" w:eastAsia="Times New Roman" w:hAnsi="Calibri" w:cs="Calibri"/>
                <w:color w:val="000000"/>
                <w:kern w:val="0"/>
                <w:lang w:eastAsia="en-IN"/>
                <w14:ligatures w14:val="none"/>
              </w:rPr>
              <w:t xml:space="preserve">Dandong </w:t>
            </w:r>
            <w:proofErr w:type="spellStart"/>
            <w:r w:rsidRPr="00DA60A4">
              <w:rPr>
                <w:rFonts w:ascii="Calibri" w:eastAsia="Times New Roman" w:hAnsi="Calibri" w:cs="Calibri"/>
                <w:color w:val="000000"/>
                <w:kern w:val="0"/>
                <w:lang w:eastAsia="en-IN"/>
                <w14:ligatures w14:val="none"/>
              </w:rPr>
              <w:t>Xincing</w:t>
            </w:r>
            <w:proofErr w:type="spellEnd"/>
            <w:r w:rsidRPr="00DA60A4">
              <w:rPr>
                <w:rFonts w:ascii="Calibri" w:eastAsia="Times New Roman" w:hAnsi="Calibri" w:cs="Calibri"/>
                <w:color w:val="000000"/>
                <w:kern w:val="0"/>
                <w:lang w:eastAsia="en-IN"/>
                <w14:ligatures w14:val="none"/>
              </w:rPr>
              <w:t xml:space="preserve"> Paper Machine  China</w:t>
            </w:r>
          </w:p>
        </w:tc>
        <w:tc>
          <w:tcPr>
            <w:tcW w:w="2409" w:type="dxa"/>
            <w:shd w:val="clear" w:color="000000" w:fill="FFFFFF"/>
            <w:vAlign w:val="center"/>
            <w:hideMark/>
          </w:tcPr>
          <w:p w14:paraId="402D4211" w14:textId="77777777" w:rsidR="00DA60A4" w:rsidRPr="00DA60A4" w:rsidRDefault="00DA60A4" w:rsidP="00DA60A4">
            <w:pPr>
              <w:spacing w:after="0" w:line="240" w:lineRule="auto"/>
              <w:jc w:val="center"/>
              <w:rPr>
                <w:rFonts w:ascii="Calibri" w:eastAsia="Times New Roman" w:hAnsi="Calibri" w:cs="Calibri"/>
                <w:color w:val="000000"/>
                <w:kern w:val="0"/>
                <w:lang w:eastAsia="en-IN"/>
                <w14:ligatures w14:val="none"/>
              </w:rPr>
            </w:pPr>
            <w:r w:rsidRPr="00DA60A4">
              <w:rPr>
                <w:rFonts w:ascii="Calibri" w:eastAsia="Times New Roman" w:hAnsi="Calibri" w:cs="Calibri"/>
                <w:color w:val="000000"/>
                <w:kern w:val="0"/>
                <w:lang w:eastAsia="en-IN"/>
                <w14:ligatures w14:val="none"/>
              </w:rPr>
              <w:t xml:space="preserve">Dryer Cylinder with Bearing and Bearing </w:t>
            </w:r>
            <w:proofErr w:type="spellStart"/>
            <w:r w:rsidRPr="00DA60A4">
              <w:rPr>
                <w:rFonts w:ascii="Calibri" w:eastAsia="Times New Roman" w:hAnsi="Calibri" w:cs="Calibri"/>
                <w:color w:val="000000"/>
                <w:kern w:val="0"/>
                <w:lang w:eastAsia="en-IN"/>
                <w14:ligatures w14:val="none"/>
              </w:rPr>
              <w:t>Houseing</w:t>
            </w:r>
            <w:proofErr w:type="spellEnd"/>
          </w:p>
        </w:tc>
        <w:tc>
          <w:tcPr>
            <w:tcW w:w="1040" w:type="dxa"/>
            <w:shd w:val="clear" w:color="auto" w:fill="auto"/>
            <w:noWrap/>
            <w:vAlign w:val="center"/>
            <w:hideMark/>
          </w:tcPr>
          <w:p w14:paraId="234C6018" w14:textId="77777777" w:rsidR="00DA60A4" w:rsidRPr="00DA60A4" w:rsidRDefault="00DA60A4" w:rsidP="00DA60A4">
            <w:pPr>
              <w:spacing w:after="0" w:line="240" w:lineRule="auto"/>
              <w:jc w:val="center"/>
              <w:rPr>
                <w:rFonts w:ascii="Calibri" w:eastAsia="Times New Roman" w:hAnsi="Calibri" w:cs="Calibri"/>
                <w:color w:val="000000"/>
                <w:kern w:val="0"/>
                <w:lang w:eastAsia="en-IN"/>
                <w14:ligatures w14:val="none"/>
              </w:rPr>
            </w:pPr>
            <w:r w:rsidRPr="00DA60A4">
              <w:rPr>
                <w:rFonts w:ascii="Calibri" w:eastAsia="Times New Roman" w:hAnsi="Calibri" w:cs="Calibri"/>
                <w:color w:val="000000"/>
                <w:kern w:val="0"/>
                <w:lang w:eastAsia="en-IN"/>
                <w14:ligatures w14:val="none"/>
              </w:rPr>
              <w:t>28-Feb-20</w:t>
            </w:r>
          </w:p>
        </w:tc>
        <w:tc>
          <w:tcPr>
            <w:tcW w:w="959" w:type="dxa"/>
            <w:shd w:val="clear" w:color="auto" w:fill="auto"/>
            <w:noWrap/>
            <w:vAlign w:val="center"/>
            <w:hideMark/>
          </w:tcPr>
          <w:p w14:paraId="440F2AFF" w14:textId="345FF755" w:rsidR="00DA60A4" w:rsidRPr="00DA60A4" w:rsidRDefault="00DA60A4" w:rsidP="00DA60A4">
            <w:pPr>
              <w:spacing w:after="0" w:line="240" w:lineRule="auto"/>
              <w:jc w:val="center"/>
              <w:rPr>
                <w:rFonts w:ascii="Calibri" w:eastAsia="Times New Roman" w:hAnsi="Calibri" w:cs="Calibri"/>
                <w:color w:val="000000"/>
                <w:kern w:val="0"/>
                <w:lang w:eastAsia="en-IN"/>
                <w14:ligatures w14:val="none"/>
              </w:rPr>
            </w:pPr>
            <w:r w:rsidRPr="00DA60A4">
              <w:rPr>
                <w:rFonts w:ascii="Calibri" w:eastAsia="Times New Roman" w:hAnsi="Calibri" w:cs="Calibri"/>
                <w:color w:val="000000"/>
                <w:kern w:val="0"/>
                <w:lang w:eastAsia="en-IN"/>
                <w14:ligatures w14:val="none"/>
              </w:rPr>
              <w:t>76,13,661.00</w:t>
            </w:r>
          </w:p>
        </w:tc>
        <w:tc>
          <w:tcPr>
            <w:tcW w:w="1092" w:type="dxa"/>
            <w:shd w:val="clear" w:color="auto" w:fill="auto"/>
            <w:noWrap/>
            <w:vAlign w:val="center"/>
            <w:hideMark/>
          </w:tcPr>
          <w:p w14:paraId="14F14DE8" w14:textId="77777777" w:rsidR="00DA60A4" w:rsidRPr="00DA60A4" w:rsidRDefault="00DA60A4" w:rsidP="00DA60A4">
            <w:pPr>
              <w:spacing w:after="0" w:line="240" w:lineRule="auto"/>
              <w:jc w:val="center"/>
              <w:rPr>
                <w:rFonts w:ascii="Calibri" w:eastAsia="Times New Roman" w:hAnsi="Calibri" w:cs="Calibri"/>
                <w:color w:val="00B050"/>
                <w:kern w:val="0"/>
                <w:lang w:eastAsia="en-IN"/>
                <w14:ligatures w14:val="none"/>
              </w:rPr>
            </w:pPr>
            <w:r w:rsidRPr="00DA60A4">
              <w:rPr>
                <w:rFonts w:ascii="Calibri" w:eastAsia="Times New Roman" w:hAnsi="Calibri" w:cs="Calibri"/>
                <w:color w:val="00B050"/>
                <w:kern w:val="0"/>
                <w:lang w:eastAsia="en-IN"/>
                <w14:ligatures w14:val="none"/>
              </w:rPr>
              <w:t>Approved</w:t>
            </w:r>
          </w:p>
        </w:tc>
      </w:tr>
      <w:tr w:rsidR="00DA60A4" w:rsidRPr="00DA60A4" w14:paraId="364A5166" w14:textId="77777777" w:rsidTr="00DA60A4">
        <w:trPr>
          <w:trHeight w:val="20"/>
          <w:jc w:val="center"/>
        </w:trPr>
        <w:tc>
          <w:tcPr>
            <w:tcW w:w="704" w:type="dxa"/>
            <w:shd w:val="clear" w:color="auto" w:fill="auto"/>
            <w:noWrap/>
            <w:vAlign w:val="center"/>
            <w:hideMark/>
          </w:tcPr>
          <w:p w14:paraId="15712556" w14:textId="77777777" w:rsidR="00DA60A4" w:rsidRPr="00DA60A4" w:rsidRDefault="00DA60A4" w:rsidP="00DA60A4">
            <w:pPr>
              <w:spacing w:after="0" w:line="240" w:lineRule="auto"/>
              <w:jc w:val="center"/>
              <w:rPr>
                <w:rFonts w:ascii="Calibri" w:eastAsia="Times New Roman" w:hAnsi="Calibri" w:cs="Calibri"/>
                <w:color w:val="000000"/>
                <w:kern w:val="0"/>
                <w:lang w:eastAsia="en-IN"/>
                <w14:ligatures w14:val="none"/>
              </w:rPr>
            </w:pPr>
            <w:r w:rsidRPr="00DA60A4">
              <w:rPr>
                <w:rFonts w:ascii="Calibri" w:eastAsia="Times New Roman" w:hAnsi="Calibri" w:cs="Calibri"/>
                <w:color w:val="000000"/>
                <w:kern w:val="0"/>
                <w:lang w:eastAsia="en-IN"/>
                <w14:ligatures w14:val="none"/>
              </w:rPr>
              <w:t>3</w:t>
            </w:r>
          </w:p>
        </w:tc>
        <w:tc>
          <w:tcPr>
            <w:tcW w:w="2126" w:type="dxa"/>
            <w:shd w:val="clear" w:color="auto" w:fill="auto"/>
            <w:vAlign w:val="center"/>
            <w:hideMark/>
          </w:tcPr>
          <w:p w14:paraId="30B20B9E" w14:textId="013AF3B8" w:rsidR="00DA60A4" w:rsidRPr="00DA60A4" w:rsidRDefault="00DA60A4" w:rsidP="00DA60A4">
            <w:pPr>
              <w:spacing w:after="0" w:line="240" w:lineRule="auto"/>
              <w:jc w:val="center"/>
              <w:rPr>
                <w:rFonts w:ascii="Calibri" w:eastAsia="Times New Roman" w:hAnsi="Calibri" w:cs="Calibri"/>
                <w:color w:val="000000"/>
                <w:kern w:val="0"/>
                <w:lang w:eastAsia="en-IN"/>
                <w14:ligatures w14:val="none"/>
              </w:rPr>
            </w:pPr>
            <w:r w:rsidRPr="00DA60A4">
              <w:rPr>
                <w:rFonts w:ascii="Calibri" w:eastAsia="Times New Roman" w:hAnsi="Calibri" w:cs="Calibri"/>
                <w:color w:val="000000"/>
                <w:kern w:val="0"/>
                <w:lang w:eastAsia="en-IN"/>
                <w14:ligatures w14:val="none"/>
              </w:rPr>
              <w:t>Plant and machinery under erection unit II</w:t>
            </w:r>
          </w:p>
        </w:tc>
        <w:tc>
          <w:tcPr>
            <w:tcW w:w="2127" w:type="dxa"/>
            <w:shd w:val="clear" w:color="auto" w:fill="auto"/>
            <w:noWrap/>
            <w:vAlign w:val="center"/>
            <w:hideMark/>
          </w:tcPr>
          <w:p w14:paraId="397468CB" w14:textId="77777777" w:rsidR="00DA60A4" w:rsidRPr="00DA60A4" w:rsidRDefault="00DA60A4" w:rsidP="00DA60A4">
            <w:pPr>
              <w:spacing w:after="0" w:line="240" w:lineRule="auto"/>
              <w:jc w:val="center"/>
              <w:rPr>
                <w:rFonts w:ascii="Calibri" w:eastAsia="Times New Roman" w:hAnsi="Calibri" w:cs="Calibri"/>
                <w:color w:val="000000"/>
                <w:kern w:val="0"/>
                <w:lang w:eastAsia="en-IN"/>
                <w14:ligatures w14:val="none"/>
              </w:rPr>
            </w:pPr>
            <w:r w:rsidRPr="00DA60A4">
              <w:rPr>
                <w:rFonts w:ascii="Calibri" w:eastAsia="Times New Roman" w:hAnsi="Calibri" w:cs="Calibri"/>
                <w:color w:val="000000"/>
                <w:kern w:val="0"/>
                <w:lang w:eastAsia="en-IN"/>
                <w14:ligatures w14:val="none"/>
              </w:rPr>
              <w:t xml:space="preserve">Qingdao </w:t>
            </w:r>
            <w:proofErr w:type="spellStart"/>
            <w:r w:rsidRPr="00DA60A4">
              <w:rPr>
                <w:rFonts w:ascii="Calibri" w:eastAsia="Times New Roman" w:hAnsi="Calibri" w:cs="Calibri"/>
                <w:color w:val="000000"/>
                <w:kern w:val="0"/>
                <w:lang w:eastAsia="en-IN"/>
                <w14:ligatures w14:val="none"/>
              </w:rPr>
              <w:t>Besthing</w:t>
            </w:r>
            <w:proofErr w:type="spellEnd"/>
            <w:r w:rsidRPr="00DA60A4">
              <w:rPr>
                <w:rFonts w:ascii="Calibri" w:eastAsia="Times New Roman" w:hAnsi="Calibri" w:cs="Calibri"/>
                <w:color w:val="000000"/>
                <w:kern w:val="0"/>
                <w:lang w:eastAsia="en-IN"/>
                <w14:ligatures w14:val="none"/>
              </w:rPr>
              <w:t xml:space="preserve"> Metal Material  Co Ltd China</w:t>
            </w:r>
          </w:p>
        </w:tc>
        <w:tc>
          <w:tcPr>
            <w:tcW w:w="2409" w:type="dxa"/>
            <w:shd w:val="clear" w:color="auto" w:fill="auto"/>
            <w:vAlign w:val="center"/>
            <w:hideMark/>
          </w:tcPr>
          <w:p w14:paraId="41E4F6A8" w14:textId="77777777" w:rsidR="00DA60A4" w:rsidRPr="00DA60A4" w:rsidRDefault="00DA60A4" w:rsidP="00DA60A4">
            <w:pPr>
              <w:spacing w:after="0" w:line="240" w:lineRule="auto"/>
              <w:jc w:val="center"/>
              <w:rPr>
                <w:rFonts w:ascii="Calibri" w:eastAsia="Times New Roman" w:hAnsi="Calibri" w:cs="Calibri"/>
                <w:color w:val="000000"/>
                <w:kern w:val="0"/>
                <w:lang w:eastAsia="en-IN"/>
                <w14:ligatures w14:val="none"/>
              </w:rPr>
            </w:pPr>
            <w:r w:rsidRPr="00DA60A4">
              <w:rPr>
                <w:rFonts w:ascii="Calibri" w:eastAsia="Times New Roman" w:hAnsi="Calibri" w:cs="Calibri"/>
                <w:color w:val="000000"/>
                <w:kern w:val="0"/>
                <w:lang w:eastAsia="en-IN"/>
                <w14:ligatures w14:val="none"/>
              </w:rPr>
              <w:t xml:space="preserve">Qingdao </w:t>
            </w:r>
            <w:proofErr w:type="spellStart"/>
            <w:r w:rsidRPr="00DA60A4">
              <w:rPr>
                <w:rFonts w:ascii="Calibri" w:eastAsia="Times New Roman" w:hAnsi="Calibri" w:cs="Calibri"/>
                <w:color w:val="000000"/>
                <w:kern w:val="0"/>
                <w:lang w:eastAsia="en-IN"/>
                <w14:ligatures w14:val="none"/>
              </w:rPr>
              <w:t>Besthing</w:t>
            </w:r>
            <w:proofErr w:type="spellEnd"/>
            <w:r w:rsidRPr="00DA60A4">
              <w:rPr>
                <w:rFonts w:ascii="Calibri" w:eastAsia="Times New Roman" w:hAnsi="Calibri" w:cs="Calibri"/>
                <w:color w:val="000000"/>
                <w:kern w:val="0"/>
                <w:lang w:eastAsia="en-IN"/>
                <w14:ligatures w14:val="none"/>
              </w:rPr>
              <w:t xml:space="preserve"> Metal Material  Co Ltd China</w:t>
            </w:r>
          </w:p>
        </w:tc>
        <w:tc>
          <w:tcPr>
            <w:tcW w:w="1040" w:type="dxa"/>
            <w:shd w:val="clear" w:color="auto" w:fill="auto"/>
            <w:noWrap/>
            <w:vAlign w:val="center"/>
            <w:hideMark/>
          </w:tcPr>
          <w:p w14:paraId="07D76CBE" w14:textId="77777777" w:rsidR="00DA60A4" w:rsidRPr="00DA60A4" w:rsidRDefault="00DA60A4" w:rsidP="00DA60A4">
            <w:pPr>
              <w:spacing w:after="0" w:line="240" w:lineRule="auto"/>
              <w:jc w:val="center"/>
              <w:rPr>
                <w:rFonts w:ascii="Calibri" w:eastAsia="Times New Roman" w:hAnsi="Calibri" w:cs="Calibri"/>
                <w:color w:val="000000"/>
                <w:kern w:val="0"/>
                <w:lang w:eastAsia="en-IN"/>
                <w14:ligatures w14:val="none"/>
              </w:rPr>
            </w:pPr>
            <w:r w:rsidRPr="00DA60A4">
              <w:rPr>
                <w:rFonts w:ascii="Calibri" w:eastAsia="Times New Roman" w:hAnsi="Calibri" w:cs="Calibri"/>
                <w:color w:val="000000"/>
                <w:kern w:val="0"/>
                <w:lang w:eastAsia="en-IN"/>
                <w14:ligatures w14:val="none"/>
              </w:rPr>
              <w:t>---</w:t>
            </w:r>
          </w:p>
        </w:tc>
        <w:tc>
          <w:tcPr>
            <w:tcW w:w="959" w:type="dxa"/>
            <w:shd w:val="clear" w:color="auto" w:fill="auto"/>
            <w:noWrap/>
            <w:vAlign w:val="center"/>
            <w:hideMark/>
          </w:tcPr>
          <w:p w14:paraId="6E73631A" w14:textId="3BBD40C0" w:rsidR="00DA60A4" w:rsidRPr="00DA60A4" w:rsidRDefault="00DA60A4" w:rsidP="00DA60A4">
            <w:pPr>
              <w:spacing w:after="0" w:line="240" w:lineRule="auto"/>
              <w:jc w:val="center"/>
              <w:rPr>
                <w:rFonts w:ascii="Calibri" w:eastAsia="Times New Roman" w:hAnsi="Calibri" w:cs="Calibri"/>
                <w:color w:val="000000"/>
                <w:kern w:val="0"/>
                <w:lang w:eastAsia="en-IN"/>
                <w14:ligatures w14:val="none"/>
              </w:rPr>
            </w:pPr>
            <w:r w:rsidRPr="00DA60A4">
              <w:rPr>
                <w:rFonts w:ascii="Calibri" w:eastAsia="Times New Roman" w:hAnsi="Calibri" w:cs="Calibri"/>
                <w:color w:val="000000"/>
                <w:kern w:val="0"/>
                <w:lang w:eastAsia="en-IN"/>
                <w14:ligatures w14:val="none"/>
              </w:rPr>
              <w:t>74,58,400.00</w:t>
            </w:r>
          </w:p>
        </w:tc>
        <w:tc>
          <w:tcPr>
            <w:tcW w:w="1092" w:type="dxa"/>
            <w:shd w:val="clear" w:color="auto" w:fill="auto"/>
            <w:noWrap/>
            <w:vAlign w:val="center"/>
            <w:hideMark/>
          </w:tcPr>
          <w:p w14:paraId="5BADD17B" w14:textId="77777777" w:rsidR="00DA60A4" w:rsidRPr="00DA60A4" w:rsidRDefault="00DA60A4" w:rsidP="00DA60A4">
            <w:pPr>
              <w:spacing w:after="0" w:line="240" w:lineRule="auto"/>
              <w:jc w:val="center"/>
              <w:rPr>
                <w:rFonts w:ascii="Calibri" w:eastAsia="Times New Roman" w:hAnsi="Calibri" w:cs="Calibri"/>
                <w:color w:val="00B050"/>
                <w:kern w:val="0"/>
                <w:lang w:eastAsia="en-IN"/>
                <w14:ligatures w14:val="none"/>
              </w:rPr>
            </w:pPr>
            <w:r w:rsidRPr="00DA60A4">
              <w:rPr>
                <w:rFonts w:ascii="Calibri" w:eastAsia="Times New Roman" w:hAnsi="Calibri" w:cs="Calibri"/>
                <w:color w:val="00B050"/>
                <w:kern w:val="0"/>
                <w:lang w:eastAsia="en-IN"/>
                <w14:ligatures w14:val="none"/>
              </w:rPr>
              <w:t>Approved</w:t>
            </w:r>
          </w:p>
        </w:tc>
      </w:tr>
      <w:tr w:rsidR="00DA60A4" w:rsidRPr="00DA60A4" w14:paraId="49003E45" w14:textId="77777777" w:rsidTr="00DA60A4">
        <w:trPr>
          <w:trHeight w:val="20"/>
          <w:jc w:val="center"/>
        </w:trPr>
        <w:tc>
          <w:tcPr>
            <w:tcW w:w="704" w:type="dxa"/>
            <w:shd w:val="clear" w:color="auto" w:fill="auto"/>
            <w:noWrap/>
            <w:vAlign w:val="center"/>
            <w:hideMark/>
          </w:tcPr>
          <w:p w14:paraId="5C21773E" w14:textId="77777777" w:rsidR="00DA60A4" w:rsidRPr="00DA60A4" w:rsidRDefault="00DA60A4" w:rsidP="00DA60A4">
            <w:pPr>
              <w:spacing w:after="0" w:line="240" w:lineRule="auto"/>
              <w:jc w:val="center"/>
              <w:rPr>
                <w:rFonts w:ascii="Calibri" w:eastAsia="Times New Roman" w:hAnsi="Calibri" w:cs="Calibri"/>
                <w:color w:val="000000"/>
                <w:kern w:val="0"/>
                <w:lang w:eastAsia="en-IN"/>
                <w14:ligatures w14:val="none"/>
              </w:rPr>
            </w:pPr>
            <w:r w:rsidRPr="00DA60A4">
              <w:rPr>
                <w:rFonts w:ascii="Calibri" w:eastAsia="Times New Roman" w:hAnsi="Calibri" w:cs="Calibri"/>
                <w:color w:val="000000"/>
                <w:kern w:val="0"/>
                <w:lang w:eastAsia="en-IN"/>
                <w14:ligatures w14:val="none"/>
              </w:rPr>
              <w:t>5</w:t>
            </w:r>
          </w:p>
        </w:tc>
        <w:tc>
          <w:tcPr>
            <w:tcW w:w="2126" w:type="dxa"/>
            <w:shd w:val="clear" w:color="auto" w:fill="auto"/>
            <w:vAlign w:val="center"/>
            <w:hideMark/>
          </w:tcPr>
          <w:p w14:paraId="0AE8606A" w14:textId="77777777" w:rsidR="00DA60A4" w:rsidRPr="00DA60A4" w:rsidRDefault="00DA60A4" w:rsidP="00DA60A4">
            <w:pPr>
              <w:spacing w:after="0" w:line="240" w:lineRule="auto"/>
              <w:jc w:val="center"/>
              <w:rPr>
                <w:rFonts w:ascii="Calibri" w:eastAsia="Times New Roman" w:hAnsi="Calibri" w:cs="Calibri"/>
                <w:color w:val="000000"/>
                <w:kern w:val="0"/>
                <w:lang w:eastAsia="en-IN"/>
                <w14:ligatures w14:val="none"/>
              </w:rPr>
            </w:pPr>
            <w:r w:rsidRPr="00DA60A4">
              <w:rPr>
                <w:rFonts w:ascii="Calibri" w:eastAsia="Times New Roman" w:hAnsi="Calibri" w:cs="Calibri"/>
                <w:color w:val="000000"/>
                <w:kern w:val="0"/>
                <w:lang w:eastAsia="en-IN"/>
                <w14:ligatures w14:val="none"/>
              </w:rPr>
              <w:t>Spare Parts of Paper Making machine</w:t>
            </w:r>
          </w:p>
        </w:tc>
        <w:tc>
          <w:tcPr>
            <w:tcW w:w="2127" w:type="dxa"/>
            <w:shd w:val="clear" w:color="auto" w:fill="auto"/>
            <w:noWrap/>
            <w:vAlign w:val="center"/>
            <w:hideMark/>
          </w:tcPr>
          <w:p w14:paraId="0FC782A6" w14:textId="77777777" w:rsidR="00DA60A4" w:rsidRPr="00DA60A4" w:rsidRDefault="00DA60A4" w:rsidP="00DA60A4">
            <w:pPr>
              <w:spacing w:after="0" w:line="240" w:lineRule="auto"/>
              <w:jc w:val="center"/>
              <w:rPr>
                <w:rFonts w:ascii="Calibri" w:eastAsia="Times New Roman" w:hAnsi="Calibri" w:cs="Calibri"/>
                <w:color w:val="000000"/>
                <w:kern w:val="0"/>
                <w:lang w:eastAsia="en-IN"/>
                <w14:ligatures w14:val="none"/>
              </w:rPr>
            </w:pPr>
            <w:proofErr w:type="spellStart"/>
            <w:r w:rsidRPr="00DA60A4">
              <w:rPr>
                <w:rFonts w:ascii="Calibri" w:eastAsia="Times New Roman" w:hAnsi="Calibri" w:cs="Calibri"/>
                <w:color w:val="000000"/>
                <w:kern w:val="0"/>
                <w:lang w:eastAsia="en-IN"/>
                <w14:ligatures w14:val="none"/>
              </w:rPr>
              <w:t>Rochling</w:t>
            </w:r>
            <w:proofErr w:type="spellEnd"/>
            <w:r w:rsidRPr="00DA60A4">
              <w:rPr>
                <w:rFonts w:ascii="Calibri" w:eastAsia="Times New Roman" w:hAnsi="Calibri" w:cs="Calibri"/>
                <w:color w:val="000000"/>
                <w:kern w:val="0"/>
                <w:lang w:eastAsia="en-IN"/>
                <w14:ligatures w14:val="none"/>
              </w:rPr>
              <w:t xml:space="preserve"> Industrial Austria</w:t>
            </w:r>
          </w:p>
        </w:tc>
        <w:tc>
          <w:tcPr>
            <w:tcW w:w="2409" w:type="dxa"/>
            <w:shd w:val="clear" w:color="auto" w:fill="auto"/>
            <w:vAlign w:val="center"/>
            <w:hideMark/>
          </w:tcPr>
          <w:p w14:paraId="73EBE05C" w14:textId="77777777" w:rsidR="00DA60A4" w:rsidRPr="00DA60A4" w:rsidRDefault="00DA60A4" w:rsidP="00DA60A4">
            <w:pPr>
              <w:spacing w:after="0" w:line="240" w:lineRule="auto"/>
              <w:jc w:val="center"/>
              <w:rPr>
                <w:rFonts w:ascii="Calibri" w:eastAsia="Times New Roman" w:hAnsi="Calibri" w:cs="Calibri"/>
                <w:color w:val="000000"/>
                <w:kern w:val="0"/>
                <w:lang w:eastAsia="en-IN"/>
                <w14:ligatures w14:val="none"/>
              </w:rPr>
            </w:pPr>
            <w:r w:rsidRPr="00DA60A4">
              <w:rPr>
                <w:rFonts w:ascii="Calibri" w:eastAsia="Times New Roman" w:hAnsi="Calibri" w:cs="Calibri"/>
                <w:color w:val="000000"/>
                <w:kern w:val="0"/>
                <w:lang w:eastAsia="en-IN"/>
                <w14:ligatures w14:val="none"/>
              </w:rPr>
              <w:t xml:space="preserve">Suction press roll Spares and Stock Preparation </w:t>
            </w:r>
            <w:proofErr w:type="spellStart"/>
            <w:r w:rsidRPr="00DA60A4">
              <w:rPr>
                <w:rFonts w:ascii="Calibri" w:eastAsia="Times New Roman" w:hAnsi="Calibri" w:cs="Calibri"/>
                <w:color w:val="000000"/>
                <w:kern w:val="0"/>
                <w:lang w:eastAsia="en-IN"/>
                <w14:ligatures w14:val="none"/>
              </w:rPr>
              <w:t>Equipments</w:t>
            </w:r>
            <w:proofErr w:type="spellEnd"/>
            <w:r w:rsidRPr="00DA60A4">
              <w:rPr>
                <w:rFonts w:ascii="Calibri" w:eastAsia="Times New Roman" w:hAnsi="Calibri" w:cs="Calibri"/>
                <w:color w:val="000000"/>
                <w:kern w:val="0"/>
                <w:lang w:eastAsia="en-IN"/>
                <w14:ligatures w14:val="none"/>
              </w:rPr>
              <w:t>(Part of Pump section)</w:t>
            </w:r>
          </w:p>
        </w:tc>
        <w:tc>
          <w:tcPr>
            <w:tcW w:w="1040" w:type="dxa"/>
            <w:shd w:val="clear" w:color="auto" w:fill="auto"/>
            <w:noWrap/>
            <w:vAlign w:val="center"/>
            <w:hideMark/>
          </w:tcPr>
          <w:p w14:paraId="3B0B2342" w14:textId="77777777" w:rsidR="00DA60A4" w:rsidRPr="00DA60A4" w:rsidRDefault="00DA60A4" w:rsidP="00DA60A4">
            <w:pPr>
              <w:spacing w:after="0" w:line="240" w:lineRule="auto"/>
              <w:jc w:val="center"/>
              <w:rPr>
                <w:rFonts w:ascii="Calibri" w:eastAsia="Times New Roman" w:hAnsi="Calibri" w:cs="Calibri"/>
                <w:color w:val="000000"/>
                <w:kern w:val="0"/>
                <w:lang w:eastAsia="en-IN"/>
                <w14:ligatures w14:val="none"/>
              </w:rPr>
            </w:pPr>
            <w:r w:rsidRPr="00DA60A4">
              <w:rPr>
                <w:rFonts w:ascii="Calibri" w:eastAsia="Times New Roman" w:hAnsi="Calibri" w:cs="Calibri"/>
                <w:color w:val="000000"/>
                <w:kern w:val="0"/>
                <w:lang w:eastAsia="en-IN"/>
                <w14:ligatures w14:val="none"/>
              </w:rPr>
              <w:t>29-Oct-20</w:t>
            </w:r>
          </w:p>
        </w:tc>
        <w:tc>
          <w:tcPr>
            <w:tcW w:w="959" w:type="dxa"/>
            <w:shd w:val="clear" w:color="auto" w:fill="auto"/>
            <w:noWrap/>
            <w:vAlign w:val="center"/>
            <w:hideMark/>
          </w:tcPr>
          <w:p w14:paraId="35545BF1" w14:textId="03C81728" w:rsidR="00DA60A4" w:rsidRPr="00DA60A4" w:rsidRDefault="00DA60A4" w:rsidP="00DA60A4">
            <w:pPr>
              <w:spacing w:after="0" w:line="240" w:lineRule="auto"/>
              <w:jc w:val="center"/>
              <w:rPr>
                <w:rFonts w:ascii="Calibri" w:eastAsia="Times New Roman" w:hAnsi="Calibri" w:cs="Calibri"/>
                <w:color w:val="000000"/>
                <w:kern w:val="0"/>
                <w:lang w:eastAsia="en-IN"/>
                <w14:ligatures w14:val="none"/>
              </w:rPr>
            </w:pPr>
            <w:r w:rsidRPr="00DA60A4">
              <w:rPr>
                <w:rFonts w:ascii="Calibri" w:eastAsia="Times New Roman" w:hAnsi="Calibri" w:cs="Calibri"/>
                <w:color w:val="000000"/>
                <w:kern w:val="0"/>
                <w:lang w:eastAsia="en-IN"/>
                <w14:ligatures w14:val="none"/>
              </w:rPr>
              <w:t>3,58,602.00</w:t>
            </w:r>
          </w:p>
        </w:tc>
        <w:tc>
          <w:tcPr>
            <w:tcW w:w="1092" w:type="dxa"/>
            <w:shd w:val="clear" w:color="auto" w:fill="auto"/>
            <w:noWrap/>
            <w:vAlign w:val="center"/>
            <w:hideMark/>
          </w:tcPr>
          <w:p w14:paraId="0057F28A" w14:textId="77777777" w:rsidR="00DA60A4" w:rsidRPr="00DA60A4" w:rsidRDefault="00DA60A4" w:rsidP="00DA60A4">
            <w:pPr>
              <w:spacing w:after="0" w:line="240" w:lineRule="auto"/>
              <w:jc w:val="center"/>
              <w:rPr>
                <w:rFonts w:ascii="Calibri" w:eastAsia="Times New Roman" w:hAnsi="Calibri" w:cs="Calibri"/>
                <w:color w:val="00B050"/>
                <w:kern w:val="0"/>
                <w:lang w:eastAsia="en-IN"/>
                <w14:ligatures w14:val="none"/>
              </w:rPr>
            </w:pPr>
            <w:r w:rsidRPr="00DA60A4">
              <w:rPr>
                <w:rFonts w:ascii="Calibri" w:eastAsia="Times New Roman" w:hAnsi="Calibri" w:cs="Calibri"/>
                <w:color w:val="00B050"/>
                <w:kern w:val="0"/>
                <w:lang w:eastAsia="en-IN"/>
                <w14:ligatures w14:val="none"/>
              </w:rPr>
              <w:t>Approved</w:t>
            </w:r>
          </w:p>
        </w:tc>
      </w:tr>
      <w:tr w:rsidR="00DA60A4" w:rsidRPr="00DA60A4" w14:paraId="233A472E" w14:textId="77777777" w:rsidTr="00DA60A4">
        <w:trPr>
          <w:trHeight w:val="20"/>
          <w:jc w:val="center"/>
        </w:trPr>
        <w:tc>
          <w:tcPr>
            <w:tcW w:w="704" w:type="dxa"/>
            <w:shd w:val="clear" w:color="auto" w:fill="auto"/>
            <w:noWrap/>
            <w:vAlign w:val="center"/>
            <w:hideMark/>
          </w:tcPr>
          <w:p w14:paraId="2961C85E" w14:textId="77777777" w:rsidR="00DA60A4" w:rsidRPr="00DA60A4" w:rsidRDefault="00DA60A4" w:rsidP="00DA60A4">
            <w:pPr>
              <w:spacing w:after="0" w:line="240" w:lineRule="auto"/>
              <w:jc w:val="center"/>
              <w:rPr>
                <w:rFonts w:ascii="Calibri" w:eastAsia="Times New Roman" w:hAnsi="Calibri" w:cs="Calibri"/>
                <w:color w:val="000000"/>
                <w:kern w:val="0"/>
                <w:lang w:eastAsia="en-IN"/>
                <w14:ligatures w14:val="none"/>
              </w:rPr>
            </w:pPr>
            <w:r w:rsidRPr="00DA60A4">
              <w:rPr>
                <w:rFonts w:ascii="Calibri" w:eastAsia="Times New Roman" w:hAnsi="Calibri" w:cs="Calibri"/>
                <w:color w:val="000000"/>
                <w:kern w:val="0"/>
                <w:lang w:eastAsia="en-IN"/>
                <w14:ligatures w14:val="none"/>
              </w:rPr>
              <w:t>6</w:t>
            </w:r>
          </w:p>
        </w:tc>
        <w:tc>
          <w:tcPr>
            <w:tcW w:w="2126" w:type="dxa"/>
            <w:shd w:val="clear" w:color="auto" w:fill="auto"/>
            <w:vAlign w:val="center"/>
            <w:hideMark/>
          </w:tcPr>
          <w:p w14:paraId="27508435" w14:textId="10E01CD5" w:rsidR="00DA60A4" w:rsidRPr="00DA60A4" w:rsidRDefault="00DA60A4" w:rsidP="00DA60A4">
            <w:pPr>
              <w:spacing w:after="0" w:line="240" w:lineRule="auto"/>
              <w:jc w:val="center"/>
              <w:rPr>
                <w:rFonts w:ascii="Calibri" w:eastAsia="Times New Roman" w:hAnsi="Calibri" w:cs="Calibri"/>
                <w:color w:val="000000"/>
                <w:kern w:val="0"/>
                <w:lang w:eastAsia="en-IN"/>
                <w14:ligatures w14:val="none"/>
              </w:rPr>
            </w:pPr>
            <w:r w:rsidRPr="00DA60A4">
              <w:rPr>
                <w:rFonts w:ascii="Calibri" w:eastAsia="Times New Roman" w:hAnsi="Calibri" w:cs="Calibri"/>
                <w:color w:val="000000"/>
                <w:kern w:val="0"/>
                <w:lang w:eastAsia="en-IN"/>
                <w14:ligatures w14:val="none"/>
              </w:rPr>
              <w:t>Plant and machinery under erection unit II</w:t>
            </w:r>
          </w:p>
        </w:tc>
        <w:tc>
          <w:tcPr>
            <w:tcW w:w="2127" w:type="dxa"/>
            <w:shd w:val="clear" w:color="auto" w:fill="auto"/>
            <w:noWrap/>
            <w:vAlign w:val="center"/>
            <w:hideMark/>
          </w:tcPr>
          <w:p w14:paraId="56ECB8B9" w14:textId="77777777" w:rsidR="00DA60A4" w:rsidRPr="00DA60A4" w:rsidRDefault="00DA60A4" w:rsidP="00DA60A4">
            <w:pPr>
              <w:spacing w:after="0" w:line="240" w:lineRule="auto"/>
              <w:jc w:val="center"/>
              <w:rPr>
                <w:rFonts w:ascii="Calibri" w:eastAsia="Times New Roman" w:hAnsi="Calibri" w:cs="Calibri"/>
                <w:color w:val="000000"/>
                <w:kern w:val="0"/>
                <w:lang w:eastAsia="en-IN"/>
                <w14:ligatures w14:val="none"/>
              </w:rPr>
            </w:pPr>
            <w:proofErr w:type="spellStart"/>
            <w:r w:rsidRPr="00DA60A4">
              <w:rPr>
                <w:rFonts w:ascii="Calibri" w:eastAsia="Times New Roman" w:hAnsi="Calibri" w:cs="Calibri"/>
                <w:color w:val="000000"/>
                <w:kern w:val="0"/>
                <w:lang w:eastAsia="en-IN"/>
                <w14:ligatures w14:val="none"/>
              </w:rPr>
              <w:t>Saumya</w:t>
            </w:r>
            <w:proofErr w:type="spellEnd"/>
            <w:r w:rsidRPr="00DA60A4">
              <w:rPr>
                <w:rFonts w:ascii="Calibri" w:eastAsia="Times New Roman" w:hAnsi="Calibri" w:cs="Calibri"/>
                <w:color w:val="000000"/>
                <w:kern w:val="0"/>
                <w:lang w:eastAsia="en-IN"/>
                <w14:ligatures w14:val="none"/>
              </w:rPr>
              <w:t xml:space="preserve"> International Company  China</w:t>
            </w:r>
          </w:p>
        </w:tc>
        <w:tc>
          <w:tcPr>
            <w:tcW w:w="2409" w:type="dxa"/>
            <w:shd w:val="clear" w:color="auto" w:fill="auto"/>
            <w:vAlign w:val="center"/>
            <w:hideMark/>
          </w:tcPr>
          <w:p w14:paraId="52777862" w14:textId="77777777" w:rsidR="00DA60A4" w:rsidRPr="00DA60A4" w:rsidRDefault="00DA60A4" w:rsidP="00DA60A4">
            <w:pPr>
              <w:spacing w:after="0" w:line="240" w:lineRule="auto"/>
              <w:jc w:val="center"/>
              <w:rPr>
                <w:rFonts w:ascii="Calibri" w:eastAsia="Times New Roman" w:hAnsi="Calibri" w:cs="Calibri"/>
                <w:color w:val="000000"/>
                <w:kern w:val="0"/>
                <w:lang w:eastAsia="en-IN"/>
                <w14:ligatures w14:val="none"/>
              </w:rPr>
            </w:pPr>
            <w:r w:rsidRPr="00DA60A4">
              <w:rPr>
                <w:rFonts w:ascii="Calibri" w:eastAsia="Times New Roman" w:hAnsi="Calibri" w:cs="Calibri"/>
                <w:color w:val="000000"/>
                <w:kern w:val="0"/>
                <w:lang w:eastAsia="en-IN"/>
                <w14:ligatures w14:val="none"/>
              </w:rPr>
              <w:t xml:space="preserve">Rolls 4.95 </w:t>
            </w:r>
            <w:proofErr w:type="spellStart"/>
            <w:r w:rsidRPr="00DA60A4">
              <w:rPr>
                <w:rFonts w:ascii="Calibri" w:eastAsia="Times New Roman" w:hAnsi="Calibri" w:cs="Calibri"/>
                <w:color w:val="000000"/>
                <w:kern w:val="0"/>
                <w:lang w:eastAsia="en-IN"/>
                <w14:ligatures w14:val="none"/>
              </w:rPr>
              <w:t>mtr</w:t>
            </w:r>
            <w:proofErr w:type="spellEnd"/>
            <w:r w:rsidRPr="00DA60A4">
              <w:rPr>
                <w:rFonts w:ascii="Calibri" w:eastAsia="Times New Roman" w:hAnsi="Calibri" w:cs="Calibri"/>
                <w:color w:val="000000"/>
                <w:kern w:val="0"/>
                <w:lang w:eastAsia="en-IN"/>
                <w14:ligatures w14:val="none"/>
              </w:rPr>
              <w:t>.</w:t>
            </w:r>
          </w:p>
        </w:tc>
        <w:tc>
          <w:tcPr>
            <w:tcW w:w="1040" w:type="dxa"/>
            <w:shd w:val="clear" w:color="auto" w:fill="auto"/>
            <w:vAlign w:val="center"/>
            <w:hideMark/>
          </w:tcPr>
          <w:p w14:paraId="4C522603" w14:textId="77777777" w:rsidR="00DA60A4" w:rsidRPr="00DA60A4" w:rsidRDefault="00DA60A4" w:rsidP="00DA60A4">
            <w:pPr>
              <w:spacing w:after="0" w:line="240" w:lineRule="auto"/>
              <w:jc w:val="center"/>
              <w:rPr>
                <w:rFonts w:ascii="Calibri" w:eastAsia="Times New Roman" w:hAnsi="Calibri" w:cs="Calibri"/>
                <w:color w:val="000000"/>
                <w:kern w:val="0"/>
                <w:lang w:eastAsia="en-IN"/>
                <w14:ligatures w14:val="none"/>
              </w:rPr>
            </w:pPr>
            <w:r w:rsidRPr="00DA60A4">
              <w:rPr>
                <w:rFonts w:ascii="Calibri" w:eastAsia="Times New Roman" w:hAnsi="Calibri" w:cs="Calibri"/>
                <w:color w:val="000000"/>
                <w:kern w:val="0"/>
                <w:lang w:eastAsia="en-IN"/>
                <w14:ligatures w14:val="none"/>
              </w:rPr>
              <w:t>14-Jan-20</w:t>
            </w:r>
          </w:p>
        </w:tc>
        <w:tc>
          <w:tcPr>
            <w:tcW w:w="959" w:type="dxa"/>
            <w:shd w:val="clear" w:color="auto" w:fill="auto"/>
            <w:noWrap/>
            <w:vAlign w:val="center"/>
            <w:hideMark/>
          </w:tcPr>
          <w:p w14:paraId="068915D6" w14:textId="3558E420" w:rsidR="00DA60A4" w:rsidRPr="00DA60A4" w:rsidRDefault="00DA60A4" w:rsidP="00DA60A4">
            <w:pPr>
              <w:spacing w:after="0" w:line="240" w:lineRule="auto"/>
              <w:jc w:val="center"/>
              <w:rPr>
                <w:rFonts w:ascii="Calibri" w:eastAsia="Times New Roman" w:hAnsi="Calibri" w:cs="Calibri"/>
                <w:color w:val="000000"/>
                <w:kern w:val="0"/>
                <w:lang w:eastAsia="en-IN"/>
                <w14:ligatures w14:val="none"/>
              </w:rPr>
            </w:pPr>
            <w:r w:rsidRPr="00DA60A4">
              <w:rPr>
                <w:rFonts w:ascii="Calibri" w:eastAsia="Times New Roman" w:hAnsi="Calibri" w:cs="Calibri"/>
                <w:color w:val="000000"/>
                <w:kern w:val="0"/>
                <w:lang w:eastAsia="en-IN"/>
                <w14:ligatures w14:val="none"/>
              </w:rPr>
              <w:t>1,05,15,463.00</w:t>
            </w:r>
          </w:p>
        </w:tc>
        <w:tc>
          <w:tcPr>
            <w:tcW w:w="1092" w:type="dxa"/>
            <w:shd w:val="clear" w:color="auto" w:fill="auto"/>
            <w:noWrap/>
            <w:vAlign w:val="center"/>
            <w:hideMark/>
          </w:tcPr>
          <w:p w14:paraId="541776ED" w14:textId="77777777" w:rsidR="00DA60A4" w:rsidRPr="00DA60A4" w:rsidRDefault="00DA60A4" w:rsidP="00DA60A4">
            <w:pPr>
              <w:spacing w:after="0" w:line="240" w:lineRule="auto"/>
              <w:jc w:val="center"/>
              <w:rPr>
                <w:rFonts w:ascii="Calibri" w:eastAsia="Times New Roman" w:hAnsi="Calibri" w:cs="Calibri"/>
                <w:color w:val="00B050"/>
                <w:kern w:val="0"/>
                <w:lang w:eastAsia="en-IN"/>
                <w14:ligatures w14:val="none"/>
              </w:rPr>
            </w:pPr>
            <w:r w:rsidRPr="00DA60A4">
              <w:rPr>
                <w:rFonts w:ascii="Calibri" w:eastAsia="Times New Roman" w:hAnsi="Calibri" w:cs="Calibri"/>
                <w:color w:val="00B050"/>
                <w:kern w:val="0"/>
                <w:lang w:eastAsia="en-IN"/>
                <w14:ligatures w14:val="none"/>
              </w:rPr>
              <w:t>Approved</w:t>
            </w:r>
          </w:p>
        </w:tc>
      </w:tr>
      <w:tr w:rsidR="00DA60A4" w:rsidRPr="00DA60A4" w14:paraId="599FCA5C" w14:textId="77777777" w:rsidTr="00DA60A4">
        <w:trPr>
          <w:trHeight w:val="20"/>
          <w:jc w:val="center"/>
        </w:trPr>
        <w:tc>
          <w:tcPr>
            <w:tcW w:w="704" w:type="dxa"/>
            <w:shd w:val="clear" w:color="auto" w:fill="auto"/>
            <w:noWrap/>
            <w:vAlign w:val="center"/>
            <w:hideMark/>
          </w:tcPr>
          <w:p w14:paraId="0DC96477" w14:textId="77777777" w:rsidR="00DA60A4" w:rsidRPr="00DA60A4" w:rsidRDefault="00DA60A4" w:rsidP="00DA60A4">
            <w:pPr>
              <w:spacing w:after="0" w:line="240" w:lineRule="auto"/>
              <w:jc w:val="center"/>
              <w:rPr>
                <w:rFonts w:ascii="Calibri" w:eastAsia="Times New Roman" w:hAnsi="Calibri" w:cs="Calibri"/>
                <w:color w:val="000000"/>
                <w:kern w:val="0"/>
                <w:lang w:eastAsia="en-IN"/>
                <w14:ligatures w14:val="none"/>
              </w:rPr>
            </w:pPr>
            <w:r w:rsidRPr="00DA60A4">
              <w:rPr>
                <w:rFonts w:ascii="Calibri" w:eastAsia="Times New Roman" w:hAnsi="Calibri" w:cs="Calibri"/>
                <w:color w:val="000000"/>
                <w:kern w:val="0"/>
                <w:lang w:eastAsia="en-IN"/>
                <w14:ligatures w14:val="none"/>
              </w:rPr>
              <w:t>7</w:t>
            </w:r>
          </w:p>
        </w:tc>
        <w:tc>
          <w:tcPr>
            <w:tcW w:w="2126" w:type="dxa"/>
            <w:shd w:val="clear" w:color="auto" w:fill="auto"/>
            <w:vAlign w:val="center"/>
            <w:hideMark/>
          </w:tcPr>
          <w:p w14:paraId="021FD7EA" w14:textId="77777777" w:rsidR="00DA60A4" w:rsidRPr="00DA60A4" w:rsidRDefault="00DA60A4" w:rsidP="00DA60A4">
            <w:pPr>
              <w:spacing w:after="0" w:line="240" w:lineRule="auto"/>
              <w:jc w:val="center"/>
              <w:rPr>
                <w:rFonts w:ascii="Calibri" w:eastAsia="Times New Roman" w:hAnsi="Calibri" w:cs="Calibri"/>
                <w:color w:val="000000"/>
                <w:kern w:val="0"/>
                <w:lang w:eastAsia="en-IN"/>
                <w14:ligatures w14:val="none"/>
              </w:rPr>
            </w:pPr>
            <w:r w:rsidRPr="00DA60A4">
              <w:rPr>
                <w:rFonts w:ascii="Calibri" w:eastAsia="Times New Roman" w:hAnsi="Calibri" w:cs="Calibri"/>
                <w:color w:val="000000"/>
                <w:kern w:val="0"/>
                <w:lang w:eastAsia="en-IN"/>
                <w14:ligatures w14:val="none"/>
              </w:rPr>
              <w:t>Felt Suction</w:t>
            </w:r>
          </w:p>
        </w:tc>
        <w:tc>
          <w:tcPr>
            <w:tcW w:w="2127" w:type="dxa"/>
            <w:shd w:val="clear" w:color="auto" w:fill="auto"/>
            <w:noWrap/>
            <w:vAlign w:val="center"/>
            <w:hideMark/>
          </w:tcPr>
          <w:p w14:paraId="1AAAE5B5" w14:textId="77777777" w:rsidR="00DA60A4" w:rsidRPr="00DA60A4" w:rsidRDefault="00DA60A4" w:rsidP="00DA60A4">
            <w:pPr>
              <w:spacing w:after="0" w:line="240" w:lineRule="auto"/>
              <w:jc w:val="center"/>
              <w:rPr>
                <w:rFonts w:ascii="Calibri" w:eastAsia="Times New Roman" w:hAnsi="Calibri" w:cs="Calibri"/>
                <w:color w:val="000000"/>
                <w:kern w:val="0"/>
                <w:lang w:eastAsia="en-IN"/>
                <w14:ligatures w14:val="none"/>
              </w:rPr>
            </w:pPr>
            <w:r w:rsidRPr="00DA60A4">
              <w:rPr>
                <w:rFonts w:ascii="Calibri" w:eastAsia="Times New Roman" w:hAnsi="Calibri" w:cs="Calibri"/>
                <w:color w:val="000000"/>
                <w:kern w:val="0"/>
                <w:lang w:eastAsia="en-IN"/>
                <w14:ligatures w14:val="none"/>
              </w:rPr>
              <w:t xml:space="preserve">Shandong </w:t>
            </w:r>
            <w:proofErr w:type="spellStart"/>
            <w:r w:rsidRPr="00DA60A4">
              <w:rPr>
                <w:rFonts w:ascii="Calibri" w:eastAsia="Times New Roman" w:hAnsi="Calibri" w:cs="Calibri"/>
                <w:color w:val="000000"/>
                <w:kern w:val="0"/>
                <w:lang w:eastAsia="en-IN"/>
                <w14:ligatures w14:val="none"/>
              </w:rPr>
              <w:t>Guiyuan</w:t>
            </w:r>
            <w:proofErr w:type="spellEnd"/>
            <w:r w:rsidRPr="00DA60A4">
              <w:rPr>
                <w:rFonts w:ascii="Calibri" w:eastAsia="Times New Roman" w:hAnsi="Calibri" w:cs="Calibri"/>
                <w:color w:val="000000"/>
                <w:kern w:val="0"/>
                <w:lang w:eastAsia="en-IN"/>
                <w14:ligatures w14:val="none"/>
              </w:rPr>
              <w:t xml:space="preserve"> Advanced China</w:t>
            </w:r>
          </w:p>
        </w:tc>
        <w:tc>
          <w:tcPr>
            <w:tcW w:w="2409" w:type="dxa"/>
            <w:shd w:val="clear" w:color="000000" w:fill="FFFFFF"/>
            <w:noWrap/>
            <w:vAlign w:val="center"/>
            <w:hideMark/>
          </w:tcPr>
          <w:p w14:paraId="293AFEFD" w14:textId="77777777" w:rsidR="00DA60A4" w:rsidRPr="00DA60A4" w:rsidRDefault="00DA60A4" w:rsidP="00DA60A4">
            <w:pPr>
              <w:spacing w:after="0" w:line="240" w:lineRule="auto"/>
              <w:jc w:val="center"/>
              <w:rPr>
                <w:rFonts w:ascii="Calibri" w:eastAsia="Times New Roman" w:hAnsi="Calibri" w:cs="Calibri"/>
                <w:color w:val="000000"/>
                <w:kern w:val="0"/>
                <w:lang w:eastAsia="en-IN"/>
                <w14:ligatures w14:val="none"/>
              </w:rPr>
            </w:pPr>
            <w:r w:rsidRPr="00DA60A4">
              <w:rPr>
                <w:rFonts w:ascii="Calibri" w:eastAsia="Times New Roman" w:hAnsi="Calibri" w:cs="Calibri"/>
                <w:color w:val="000000"/>
                <w:kern w:val="0"/>
                <w:lang w:eastAsia="en-IN"/>
                <w14:ligatures w14:val="none"/>
              </w:rPr>
              <w:t>Felt Suction Box top</w:t>
            </w:r>
          </w:p>
        </w:tc>
        <w:tc>
          <w:tcPr>
            <w:tcW w:w="1040" w:type="dxa"/>
            <w:shd w:val="clear" w:color="auto" w:fill="auto"/>
            <w:noWrap/>
            <w:vAlign w:val="center"/>
            <w:hideMark/>
          </w:tcPr>
          <w:p w14:paraId="5754FD29" w14:textId="77777777" w:rsidR="00DA60A4" w:rsidRPr="00DA60A4" w:rsidRDefault="00DA60A4" w:rsidP="00DA60A4">
            <w:pPr>
              <w:spacing w:after="0" w:line="240" w:lineRule="auto"/>
              <w:jc w:val="center"/>
              <w:rPr>
                <w:rFonts w:ascii="Calibri" w:eastAsia="Times New Roman" w:hAnsi="Calibri" w:cs="Calibri"/>
                <w:color w:val="000000"/>
                <w:kern w:val="0"/>
                <w:lang w:eastAsia="en-IN"/>
                <w14:ligatures w14:val="none"/>
              </w:rPr>
            </w:pPr>
            <w:r w:rsidRPr="00DA60A4">
              <w:rPr>
                <w:rFonts w:ascii="Calibri" w:eastAsia="Times New Roman" w:hAnsi="Calibri" w:cs="Calibri"/>
                <w:color w:val="000000"/>
                <w:kern w:val="0"/>
                <w:lang w:eastAsia="en-IN"/>
                <w14:ligatures w14:val="none"/>
              </w:rPr>
              <w:t>11-Mar-20</w:t>
            </w:r>
          </w:p>
        </w:tc>
        <w:tc>
          <w:tcPr>
            <w:tcW w:w="959" w:type="dxa"/>
            <w:shd w:val="clear" w:color="auto" w:fill="auto"/>
            <w:noWrap/>
            <w:vAlign w:val="center"/>
            <w:hideMark/>
          </w:tcPr>
          <w:p w14:paraId="7280F225" w14:textId="2B33894A" w:rsidR="00DA60A4" w:rsidRPr="00DA60A4" w:rsidRDefault="00DA60A4" w:rsidP="00DA60A4">
            <w:pPr>
              <w:spacing w:after="0" w:line="240" w:lineRule="auto"/>
              <w:jc w:val="center"/>
              <w:rPr>
                <w:rFonts w:ascii="Calibri" w:eastAsia="Times New Roman" w:hAnsi="Calibri" w:cs="Calibri"/>
                <w:color w:val="000000"/>
                <w:kern w:val="0"/>
                <w:lang w:eastAsia="en-IN"/>
                <w14:ligatures w14:val="none"/>
              </w:rPr>
            </w:pPr>
            <w:r w:rsidRPr="00DA60A4">
              <w:rPr>
                <w:rFonts w:ascii="Calibri" w:eastAsia="Times New Roman" w:hAnsi="Calibri" w:cs="Calibri"/>
                <w:color w:val="000000"/>
                <w:kern w:val="0"/>
                <w:lang w:eastAsia="en-IN"/>
                <w14:ligatures w14:val="none"/>
              </w:rPr>
              <w:t>2,35,012.00</w:t>
            </w:r>
          </w:p>
        </w:tc>
        <w:tc>
          <w:tcPr>
            <w:tcW w:w="1092" w:type="dxa"/>
            <w:shd w:val="clear" w:color="auto" w:fill="auto"/>
            <w:noWrap/>
            <w:vAlign w:val="center"/>
            <w:hideMark/>
          </w:tcPr>
          <w:p w14:paraId="57D676FE" w14:textId="77777777" w:rsidR="00DA60A4" w:rsidRPr="00DA60A4" w:rsidRDefault="00DA60A4" w:rsidP="00DA60A4">
            <w:pPr>
              <w:spacing w:after="0" w:line="240" w:lineRule="auto"/>
              <w:jc w:val="center"/>
              <w:rPr>
                <w:rFonts w:ascii="Calibri" w:eastAsia="Times New Roman" w:hAnsi="Calibri" w:cs="Calibri"/>
                <w:color w:val="00B050"/>
                <w:kern w:val="0"/>
                <w:lang w:eastAsia="en-IN"/>
                <w14:ligatures w14:val="none"/>
              </w:rPr>
            </w:pPr>
            <w:r w:rsidRPr="00DA60A4">
              <w:rPr>
                <w:rFonts w:ascii="Calibri" w:eastAsia="Times New Roman" w:hAnsi="Calibri" w:cs="Calibri"/>
                <w:color w:val="00B050"/>
                <w:kern w:val="0"/>
                <w:lang w:eastAsia="en-IN"/>
                <w14:ligatures w14:val="none"/>
              </w:rPr>
              <w:t>Approved</w:t>
            </w:r>
          </w:p>
        </w:tc>
      </w:tr>
      <w:tr w:rsidR="00DA60A4" w:rsidRPr="00DA60A4" w14:paraId="1999B357" w14:textId="77777777" w:rsidTr="00DA60A4">
        <w:trPr>
          <w:trHeight w:val="20"/>
          <w:jc w:val="center"/>
        </w:trPr>
        <w:tc>
          <w:tcPr>
            <w:tcW w:w="704" w:type="dxa"/>
            <w:shd w:val="clear" w:color="auto" w:fill="auto"/>
            <w:noWrap/>
            <w:vAlign w:val="center"/>
            <w:hideMark/>
          </w:tcPr>
          <w:p w14:paraId="62230E53" w14:textId="77777777" w:rsidR="00DA60A4" w:rsidRPr="00DA60A4" w:rsidRDefault="00DA60A4" w:rsidP="00DA60A4">
            <w:pPr>
              <w:spacing w:after="0" w:line="240" w:lineRule="auto"/>
              <w:jc w:val="center"/>
              <w:rPr>
                <w:rFonts w:ascii="Calibri" w:eastAsia="Times New Roman" w:hAnsi="Calibri" w:cs="Calibri"/>
                <w:color w:val="000000"/>
                <w:kern w:val="0"/>
                <w:lang w:eastAsia="en-IN"/>
                <w14:ligatures w14:val="none"/>
              </w:rPr>
            </w:pPr>
            <w:r w:rsidRPr="00DA60A4">
              <w:rPr>
                <w:rFonts w:ascii="Calibri" w:eastAsia="Times New Roman" w:hAnsi="Calibri" w:cs="Calibri"/>
                <w:color w:val="000000"/>
                <w:kern w:val="0"/>
                <w:lang w:eastAsia="en-IN"/>
                <w14:ligatures w14:val="none"/>
              </w:rPr>
              <w:lastRenderedPageBreak/>
              <w:t>8</w:t>
            </w:r>
          </w:p>
        </w:tc>
        <w:tc>
          <w:tcPr>
            <w:tcW w:w="2126" w:type="dxa"/>
            <w:shd w:val="clear" w:color="auto" w:fill="auto"/>
            <w:vAlign w:val="center"/>
            <w:hideMark/>
          </w:tcPr>
          <w:p w14:paraId="75E97D5C" w14:textId="77777777" w:rsidR="00DA60A4" w:rsidRPr="00DA60A4" w:rsidRDefault="00DA60A4" w:rsidP="00DA60A4">
            <w:pPr>
              <w:spacing w:after="0" w:line="240" w:lineRule="auto"/>
              <w:jc w:val="center"/>
              <w:rPr>
                <w:rFonts w:ascii="Calibri" w:eastAsia="Times New Roman" w:hAnsi="Calibri" w:cs="Calibri"/>
                <w:color w:val="000000"/>
                <w:kern w:val="0"/>
                <w:lang w:eastAsia="en-IN"/>
                <w14:ligatures w14:val="none"/>
              </w:rPr>
            </w:pPr>
            <w:r w:rsidRPr="00DA60A4">
              <w:rPr>
                <w:rFonts w:ascii="Calibri" w:eastAsia="Times New Roman" w:hAnsi="Calibri" w:cs="Calibri"/>
                <w:color w:val="000000"/>
                <w:kern w:val="0"/>
                <w:lang w:eastAsia="en-IN"/>
                <w14:ligatures w14:val="none"/>
              </w:rPr>
              <w:t>Spare Parts of Paper Machinery</w:t>
            </w:r>
          </w:p>
        </w:tc>
        <w:tc>
          <w:tcPr>
            <w:tcW w:w="2127" w:type="dxa"/>
            <w:shd w:val="clear" w:color="auto" w:fill="auto"/>
            <w:noWrap/>
            <w:vAlign w:val="center"/>
            <w:hideMark/>
          </w:tcPr>
          <w:p w14:paraId="197B3241" w14:textId="77777777" w:rsidR="00DA60A4" w:rsidRPr="00DA60A4" w:rsidRDefault="00DA60A4" w:rsidP="00DA60A4">
            <w:pPr>
              <w:spacing w:after="0" w:line="240" w:lineRule="auto"/>
              <w:jc w:val="center"/>
              <w:rPr>
                <w:rFonts w:ascii="Calibri" w:eastAsia="Times New Roman" w:hAnsi="Calibri" w:cs="Calibri"/>
                <w:color w:val="000000"/>
                <w:kern w:val="0"/>
                <w:lang w:eastAsia="en-IN"/>
                <w14:ligatures w14:val="none"/>
              </w:rPr>
            </w:pPr>
            <w:r w:rsidRPr="00DA60A4">
              <w:rPr>
                <w:rFonts w:ascii="Calibri" w:eastAsia="Times New Roman" w:hAnsi="Calibri" w:cs="Calibri"/>
                <w:color w:val="000000"/>
                <w:kern w:val="0"/>
                <w:lang w:eastAsia="en-IN"/>
                <w14:ligatures w14:val="none"/>
              </w:rPr>
              <w:t xml:space="preserve">Shandong </w:t>
            </w:r>
            <w:proofErr w:type="spellStart"/>
            <w:r w:rsidRPr="00DA60A4">
              <w:rPr>
                <w:rFonts w:ascii="Calibri" w:eastAsia="Times New Roman" w:hAnsi="Calibri" w:cs="Calibri"/>
                <w:color w:val="000000"/>
                <w:kern w:val="0"/>
                <w:lang w:eastAsia="en-IN"/>
                <w14:ligatures w14:val="none"/>
              </w:rPr>
              <w:t>Zeying</w:t>
            </w:r>
            <w:proofErr w:type="spellEnd"/>
            <w:r w:rsidRPr="00DA60A4">
              <w:rPr>
                <w:rFonts w:ascii="Calibri" w:eastAsia="Times New Roman" w:hAnsi="Calibri" w:cs="Calibri"/>
                <w:color w:val="000000"/>
                <w:kern w:val="0"/>
                <w:lang w:eastAsia="en-IN"/>
                <w14:ligatures w14:val="none"/>
              </w:rPr>
              <w:t xml:space="preserve"> Machinery  China</w:t>
            </w:r>
          </w:p>
        </w:tc>
        <w:tc>
          <w:tcPr>
            <w:tcW w:w="2409" w:type="dxa"/>
            <w:shd w:val="clear" w:color="auto" w:fill="auto"/>
            <w:noWrap/>
            <w:vAlign w:val="center"/>
            <w:hideMark/>
          </w:tcPr>
          <w:p w14:paraId="26439698" w14:textId="77777777" w:rsidR="00DA60A4" w:rsidRPr="00DA60A4" w:rsidRDefault="00DA60A4" w:rsidP="00DA60A4">
            <w:pPr>
              <w:spacing w:after="0" w:line="240" w:lineRule="auto"/>
              <w:jc w:val="center"/>
              <w:rPr>
                <w:rFonts w:ascii="Calibri" w:eastAsia="Times New Roman" w:hAnsi="Calibri" w:cs="Calibri"/>
                <w:color w:val="000000"/>
                <w:kern w:val="0"/>
                <w:lang w:eastAsia="en-IN"/>
                <w14:ligatures w14:val="none"/>
              </w:rPr>
            </w:pPr>
            <w:r w:rsidRPr="00DA60A4">
              <w:rPr>
                <w:rFonts w:ascii="Calibri" w:eastAsia="Times New Roman" w:hAnsi="Calibri" w:cs="Calibri"/>
                <w:color w:val="000000"/>
                <w:kern w:val="0"/>
                <w:lang w:eastAsia="en-IN"/>
                <w14:ligatures w14:val="none"/>
              </w:rPr>
              <w:t>Pressure Screen Basket</w:t>
            </w:r>
          </w:p>
        </w:tc>
        <w:tc>
          <w:tcPr>
            <w:tcW w:w="1040" w:type="dxa"/>
            <w:shd w:val="clear" w:color="auto" w:fill="auto"/>
            <w:noWrap/>
            <w:vAlign w:val="center"/>
            <w:hideMark/>
          </w:tcPr>
          <w:p w14:paraId="09F51ACA" w14:textId="77777777" w:rsidR="00DA60A4" w:rsidRPr="00DA60A4" w:rsidRDefault="00DA60A4" w:rsidP="00DA60A4">
            <w:pPr>
              <w:spacing w:after="0" w:line="240" w:lineRule="auto"/>
              <w:jc w:val="center"/>
              <w:rPr>
                <w:rFonts w:ascii="Calibri" w:eastAsia="Times New Roman" w:hAnsi="Calibri" w:cs="Calibri"/>
                <w:color w:val="000000"/>
                <w:kern w:val="0"/>
                <w:lang w:eastAsia="en-IN"/>
                <w14:ligatures w14:val="none"/>
              </w:rPr>
            </w:pPr>
            <w:r w:rsidRPr="00DA60A4">
              <w:rPr>
                <w:rFonts w:ascii="Calibri" w:eastAsia="Times New Roman" w:hAnsi="Calibri" w:cs="Calibri"/>
                <w:color w:val="000000"/>
                <w:kern w:val="0"/>
                <w:lang w:eastAsia="en-IN"/>
                <w14:ligatures w14:val="none"/>
              </w:rPr>
              <w:t>15-Sep-20</w:t>
            </w:r>
          </w:p>
        </w:tc>
        <w:tc>
          <w:tcPr>
            <w:tcW w:w="959" w:type="dxa"/>
            <w:shd w:val="clear" w:color="auto" w:fill="auto"/>
            <w:noWrap/>
            <w:vAlign w:val="center"/>
            <w:hideMark/>
          </w:tcPr>
          <w:p w14:paraId="1B117B7F" w14:textId="2C4BFC05" w:rsidR="00DA60A4" w:rsidRPr="00DA60A4" w:rsidRDefault="00DA60A4" w:rsidP="00DA60A4">
            <w:pPr>
              <w:spacing w:after="0" w:line="240" w:lineRule="auto"/>
              <w:jc w:val="center"/>
              <w:rPr>
                <w:rFonts w:ascii="Calibri" w:eastAsia="Times New Roman" w:hAnsi="Calibri" w:cs="Calibri"/>
                <w:color w:val="000000"/>
                <w:kern w:val="0"/>
                <w:lang w:eastAsia="en-IN"/>
                <w14:ligatures w14:val="none"/>
              </w:rPr>
            </w:pPr>
            <w:r w:rsidRPr="00DA60A4">
              <w:rPr>
                <w:rFonts w:ascii="Calibri" w:eastAsia="Times New Roman" w:hAnsi="Calibri" w:cs="Calibri"/>
                <w:color w:val="000000"/>
                <w:kern w:val="0"/>
                <w:lang w:eastAsia="en-IN"/>
                <w14:ligatures w14:val="none"/>
              </w:rPr>
              <w:t>6,81,236.00</w:t>
            </w:r>
          </w:p>
        </w:tc>
        <w:tc>
          <w:tcPr>
            <w:tcW w:w="1092" w:type="dxa"/>
            <w:shd w:val="clear" w:color="auto" w:fill="auto"/>
            <w:noWrap/>
            <w:vAlign w:val="center"/>
            <w:hideMark/>
          </w:tcPr>
          <w:p w14:paraId="08BB6EE3" w14:textId="77777777" w:rsidR="00DA60A4" w:rsidRPr="00DA60A4" w:rsidRDefault="00DA60A4" w:rsidP="00DA60A4">
            <w:pPr>
              <w:spacing w:after="0" w:line="240" w:lineRule="auto"/>
              <w:jc w:val="center"/>
              <w:rPr>
                <w:rFonts w:ascii="Calibri" w:eastAsia="Times New Roman" w:hAnsi="Calibri" w:cs="Calibri"/>
                <w:color w:val="00B050"/>
                <w:kern w:val="0"/>
                <w:lang w:eastAsia="en-IN"/>
                <w14:ligatures w14:val="none"/>
              </w:rPr>
            </w:pPr>
            <w:r w:rsidRPr="00DA60A4">
              <w:rPr>
                <w:rFonts w:ascii="Calibri" w:eastAsia="Times New Roman" w:hAnsi="Calibri" w:cs="Calibri"/>
                <w:color w:val="00B050"/>
                <w:kern w:val="0"/>
                <w:lang w:eastAsia="en-IN"/>
                <w14:ligatures w14:val="none"/>
              </w:rPr>
              <w:t>Approved</w:t>
            </w:r>
          </w:p>
        </w:tc>
      </w:tr>
      <w:tr w:rsidR="00DA60A4" w:rsidRPr="00DA60A4" w14:paraId="37AA72A3" w14:textId="77777777" w:rsidTr="00DA60A4">
        <w:trPr>
          <w:trHeight w:val="20"/>
          <w:jc w:val="center"/>
        </w:trPr>
        <w:tc>
          <w:tcPr>
            <w:tcW w:w="704" w:type="dxa"/>
            <w:shd w:val="clear" w:color="auto" w:fill="auto"/>
            <w:noWrap/>
            <w:vAlign w:val="center"/>
            <w:hideMark/>
          </w:tcPr>
          <w:p w14:paraId="3881BEE9" w14:textId="77777777" w:rsidR="00DA60A4" w:rsidRPr="00DA60A4" w:rsidRDefault="00DA60A4" w:rsidP="00DA60A4">
            <w:pPr>
              <w:spacing w:after="0" w:line="240" w:lineRule="auto"/>
              <w:jc w:val="center"/>
              <w:rPr>
                <w:rFonts w:ascii="Calibri" w:eastAsia="Times New Roman" w:hAnsi="Calibri" w:cs="Calibri"/>
                <w:color w:val="000000"/>
                <w:kern w:val="0"/>
                <w:lang w:eastAsia="en-IN"/>
                <w14:ligatures w14:val="none"/>
              </w:rPr>
            </w:pPr>
            <w:r w:rsidRPr="00DA60A4">
              <w:rPr>
                <w:rFonts w:ascii="Calibri" w:eastAsia="Times New Roman" w:hAnsi="Calibri" w:cs="Calibri"/>
                <w:color w:val="000000"/>
                <w:kern w:val="0"/>
                <w:lang w:eastAsia="en-IN"/>
                <w14:ligatures w14:val="none"/>
              </w:rPr>
              <w:t>9</w:t>
            </w:r>
          </w:p>
        </w:tc>
        <w:tc>
          <w:tcPr>
            <w:tcW w:w="2126" w:type="dxa"/>
            <w:shd w:val="clear" w:color="auto" w:fill="auto"/>
            <w:vAlign w:val="center"/>
            <w:hideMark/>
          </w:tcPr>
          <w:p w14:paraId="6485D439" w14:textId="77777777" w:rsidR="00DA60A4" w:rsidRPr="00DA60A4" w:rsidRDefault="00DA60A4" w:rsidP="00DA60A4">
            <w:pPr>
              <w:spacing w:after="0" w:line="240" w:lineRule="auto"/>
              <w:jc w:val="center"/>
              <w:rPr>
                <w:rFonts w:ascii="Calibri" w:eastAsia="Times New Roman" w:hAnsi="Calibri" w:cs="Calibri"/>
                <w:color w:val="000000"/>
                <w:kern w:val="0"/>
                <w:lang w:eastAsia="en-IN"/>
                <w14:ligatures w14:val="none"/>
              </w:rPr>
            </w:pPr>
            <w:r w:rsidRPr="00DA60A4">
              <w:rPr>
                <w:rFonts w:ascii="Calibri" w:eastAsia="Times New Roman" w:hAnsi="Calibri" w:cs="Calibri"/>
                <w:color w:val="000000"/>
                <w:kern w:val="0"/>
                <w:lang w:eastAsia="en-IN"/>
                <w14:ligatures w14:val="none"/>
              </w:rPr>
              <w:t>Gravity Disc Thickener</w:t>
            </w:r>
          </w:p>
        </w:tc>
        <w:tc>
          <w:tcPr>
            <w:tcW w:w="2127" w:type="dxa"/>
            <w:shd w:val="clear" w:color="auto" w:fill="auto"/>
            <w:noWrap/>
            <w:vAlign w:val="center"/>
            <w:hideMark/>
          </w:tcPr>
          <w:p w14:paraId="7D2B77E7" w14:textId="77777777" w:rsidR="00DA60A4" w:rsidRPr="00DA60A4" w:rsidRDefault="00DA60A4" w:rsidP="00DA60A4">
            <w:pPr>
              <w:spacing w:after="0" w:line="240" w:lineRule="auto"/>
              <w:jc w:val="center"/>
              <w:rPr>
                <w:rFonts w:ascii="Calibri" w:eastAsia="Times New Roman" w:hAnsi="Calibri" w:cs="Calibri"/>
                <w:color w:val="000000"/>
                <w:kern w:val="0"/>
                <w:lang w:eastAsia="en-IN"/>
                <w14:ligatures w14:val="none"/>
              </w:rPr>
            </w:pPr>
            <w:r w:rsidRPr="00DA60A4">
              <w:rPr>
                <w:rFonts w:ascii="Calibri" w:eastAsia="Times New Roman" w:hAnsi="Calibri" w:cs="Calibri"/>
                <w:color w:val="000000"/>
                <w:kern w:val="0"/>
                <w:lang w:eastAsia="en-IN"/>
                <w14:ligatures w14:val="none"/>
              </w:rPr>
              <w:t>Weifang Sanding Machinery Co. Ltd China</w:t>
            </w:r>
          </w:p>
        </w:tc>
        <w:tc>
          <w:tcPr>
            <w:tcW w:w="2409" w:type="dxa"/>
            <w:shd w:val="clear" w:color="auto" w:fill="auto"/>
            <w:vAlign w:val="center"/>
            <w:hideMark/>
          </w:tcPr>
          <w:p w14:paraId="07A3DA06" w14:textId="77777777" w:rsidR="00DA60A4" w:rsidRPr="00DA60A4" w:rsidRDefault="00DA60A4" w:rsidP="00DA60A4">
            <w:pPr>
              <w:spacing w:after="0" w:line="240" w:lineRule="auto"/>
              <w:jc w:val="center"/>
              <w:rPr>
                <w:rFonts w:ascii="Calibri" w:eastAsia="Times New Roman" w:hAnsi="Calibri" w:cs="Calibri"/>
                <w:color w:val="000000"/>
                <w:kern w:val="0"/>
                <w:lang w:eastAsia="en-IN"/>
                <w14:ligatures w14:val="none"/>
              </w:rPr>
            </w:pPr>
            <w:r w:rsidRPr="00DA60A4">
              <w:rPr>
                <w:rFonts w:ascii="Calibri" w:eastAsia="Times New Roman" w:hAnsi="Calibri" w:cs="Calibri"/>
                <w:color w:val="000000"/>
                <w:kern w:val="0"/>
                <w:lang w:eastAsia="en-IN"/>
                <w14:ligatures w14:val="none"/>
              </w:rPr>
              <w:t xml:space="preserve">Gravity Disk </w:t>
            </w:r>
            <w:proofErr w:type="spellStart"/>
            <w:r w:rsidRPr="00DA60A4">
              <w:rPr>
                <w:rFonts w:ascii="Calibri" w:eastAsia="Times New Roman" w:hAnsi="Calibri" w:cs="Calibri"/>
                <w:color w:val="000000"/>
                <w:kern w:val="0"/>
                <w:lang w:eastAsia="en-IN"/>
                <w14:ligatures w14:val="none"/>
              </w:rPr>
              <w:t>Thickner</w:t>
            </w:r>
            <w:proofErr w:type="spellEnd"/>
          </w:p>
        </w:tc>
        <w:tc>
          <w:tcPr>
            <w:tcW w:w="1040" w:type="dxa"/>
            <w:shd w:val="clear" w:color="auto" w:fill="auto"/>
            <w:vAlign w:val="center"/>
            <w:hideMark/>
          </w:tcPr>
          <w:p w14:paraId="33EFCA75" w14:textId="77777777" w:rsidR="00DA60A4" w:rsidRPr="00DA60A4" w:rsidRDefault="00DA60A4" w:rsidP="00DA60A4">
            <w:pPr>
              <w:spacing w:after="0" w:line="240" w:lineRule="auto"/>
              <w:jc w:val="center"/>
              <w:rPr>
                <w:rFonts w:ascii="Calibri" w:eastAsia="Times New Roman" w:hAnsi="Calibri" w:cs="Calibri"/>
                <w:color w:val="000000"/>
                <w:kern w:val="0"/>
                <w:lang w:eastAsia="en-IN"/>
                <w14:ligatures w14:val="none"/>
              </w:rPr>
            </w:pPr>
            <w:r w:rsidRPr="00DA60A4">
              <w:rPr>
                <w:rFonts w:ascii="Calibri" w:eastAsia="Times New Roman" w:hAnsi="Calibri" w:cs="Calibri"/>
                <w:color w:val="000000"/>
                <w:kern w:val="0"/>
                <w:lang w:eastAsia="en-IN"/>
                <w14:ligatures w14:val="none"/>
              </w:rPr>
              <w:t>23-Jan-20</w:t>
            </w:r>
          </w:p>
        </w:tc>
        <w:tc>
          <w:tcPr>
            <w:tcW w:w="959" w:type="dxa"/>
            <w:shd w:val="clear" w:color="auto" w:fill="auto"/>
            <w:noWrap/>
            <w:vAlign w:val="center"/>
            <w:hideMark/>
          </w:tcPr>
          <w:p w14:paraId="1136BFC7" w14:textId="53CFE5C3" w:rsidR="00DA60A4" w:rsidRPr="00DA60A4" w:rsidRDefault="00DA60A4" w:rsidP="00DA60A4">
            <w:pPr>
              <w:spacing w:after="0" w:line="240" w:lineRule="auto"/>
              <w:jc w:val="center"/>
              <w:rPr>
                <w:rFonts w:ascii="Calibri" w:eastAsia="Times New Roman" w:hAnsi="Calibri" w:cs="Calibri"/>
                <w:color w:val="000000"/>
                <w:kern w:val="0"/>
                <w:lang w:eastAsia="en-IN"/>
                <w14:ligatures w14:val="none"/>
              </w:rPr>
            </w:pPr>
            <w:r w:rsidRPr="00DA60A4">
              <w:rPr>
                <w:rFonts w:ascii="Calibri" w:eastAsia="Times New Roman" w:hAnsi="Calibri" w:cs="Calibri"/>
                <w:color w:val="000000"/>
                <w:kern w:val="0"/>
                <w:lang w:eastAsia="en-IN"/>
                <w14:ligatures w14:val="none"/>
              </w:rPr>
              <w:t>29,12,144.00</w:t>
            </w:r>
          </w:p>
        </w:tc>
        <w:tc>
          <w:tcPr>
            <w:tcW w:w="1092" w:type="dxa"/>
            <w:shd w:val="clear" w:color="auto" w:fill="auto"/>
            <w:noWrap/>
            <w:vAlign w:val="center"/>
            <w:hideMark/>
          </w:tcPr>
          <w:p w14:paraId="7C67DD87" w14:textId="77777777" w:rsidR="00DA60A4" w:rsidRPr="00DA60A4" w:rsidRDefault="00DA60A4" w:rsidP="00DA60A4">
            <w:pPr>
              <w:spacing w:after="0" w:line="240" w:lineRule="auto"/>
              <w:jc w:val="center"/>
              <w:rPr>
                <w:rFonts w:ascii="Calibri" w:eastAsia="Times New Roman" w:hAnsi="Calibri" w:cs="Calibri"/>
                <w:color w:val="00B050"/>
                <w:kern w:val="0"/>
                <w:lang w:eastAsia="en-IN"/>
                <w14:ligatures w14:val="none"/>
              </w:rPr>
            </w:pPr>
            <w:r w:rsidRPr="00DA60A4">
              <w:rPr>
                <w:rFonts w:ascii="Calibri" w:eastAsia="Times New Roman" w:hAnsi="Calibri" w:cs="Calibri"/>
                <w:color w:val="00B050"/>
                <w:kern w:val="0"/>
                <w:lang w:eastAsia="en-IN"/>
                <w14:ligatures w14:val="none"/>
              </w:rPr>
              <w:t>Approved</w:t>
            </w:r>
          </w:p>
        </w:tc>
      </w:tr>
      <w:tr w:rsidR="00DA60A4" w:rsidRPr="00DA60A4" w14:paraId="0D7D258F" w14:textId="77777777" w:rsidTr="00DA60A4">
        <w:trPr>
          <w:trHeight w:val="20"/>
          <w:jc w:val="center"/>
        </w:trPr>
        <w:tc>
          <w:tcPr>
            <w:tcW w:w="704" w:type="dxa"/>
            <w:shd w:val="clear" w:color="auto" w:fill="auto"/>
            <w:noWrap/>
            <w:vAlign w:val="center"/>
            <w:hideMark/>
          </w:tcPr>
          <w:p w14:paraId="20FCB4F4" w14:textId="77777777" w:rsidR="00DA60A4" w:rsidRPr="00DA60A4" w:rsidRDefault="00DA60A4" w:rsidP="00DA60A4">
            <w:pPr>
              <w:spacing w:after="0" w:line="240" w:lineRule="auto"/>
              <w:jc w:val="center"/>
              <w:rPr>
                <w:rFonts w:ascii="Calibri" w:eastAsia="Times New Roman" w:hAnsi="Calibri" w:cs="Calibri"/>
                <w:color w:val="000000"/>
                <w:kern w:val="0"/>
                <w:lang w:eastAsia="en-IN"/>
                <w14:ligatures w14:val="none"/>
              </w:rPr>
            </w:pPr>
            <w:r w:rsidRPr="00DA60A4">
              <w:rPr>
                <w:rFonts w:ascii="Calibri" w:eastAsia="Times New Roman" w:hAnsi="Calibri" w:cs="Calibri"/>
                <w:color w:val="000000"/>
                <w:kern w:val="0"/>
                <w:lang w:eastAsia="en-IN"/>
                <w14:ligatures w14:val="none"/>
              </w:rPr>
              <w:t>10</w:t>
            </w:r>
          </w:p>
        </w:tc>
        <w:tc>
          <w:tcPr>
            <w:tcW w:w="2126" w:type="dxa"/>
            <w:shd w:val="clear" w:color="auto" w:fill="auto"/>
            <w:vAlign w:val="center"/>
            <w:hideMark/>
          </w:tcPr>
          <w:p w14:paraId="19B6B109" w14:textId="5CC64320" w:rsidR="00DA60A4" w:rsidRPr="00DA60A4" w:rsidRDefault="00DA60A4" w:rsidP="00DA60A4">
            <w:pPr>
              <w:spacing w:after="0" w:line="240" w:lineRule="auto"/>
              <w:jc w:val="center"/>
              <w:rPr>
                <w:rFonts w:ascii="Calibri" w:eastAsia="Times New Roman" w:hAnsi="Calibri" w:cs="Calibri"/>
                <w:color w:val="000000"/>
                <w:kern w:val="0"/>
                <w:lang w:eastAsia="en-IN"/>
                <w14:ligatures w14:val="none"/>
              </w:rPr>
            </w:pPr>
            <w:r w:rsidRPr="00DA60A4">
              <w:rPr>
                <w:rFonts w:ascii="Calibri" w:eastAsia="Times New Roman" w:hAnsi="Calibri" w:cs="Calibri"/>
                <w:color w:val="000000"/>
                <w:kern w:val="0"/>
                <w:lang w:eastAsia="en-IN"/>
                <w14:ligatures w14:val="none"/>
              </w:rPr>
              <w:t>Plant and machinery under erection unit II</w:t>
            </w:r>
          </w:p>
        </w:tc>
        <w:tc>
          <w:tcPr>
            <w:tcW w:w="2127" w:type="dxa"/>
            <w:shd w:val="clear" w:color="auto" w:fill="auto"/>
            <w:noWrap/>
            <w:vAlign w:val="center"/>
            <w:hideMark/>
          </w:tcPr>
          <w:p w14:paraId="10B2692F" w14:textId="77777777" w:rsidR="00DA60A4" w:rsidRPr="00DA60A4" w:rsidRDefault="00DA60A4" w:rsidP="00DA60A4">
            <w:pPr>
              <w:spacing w:after="0" w:line="240" w:lineRule="auto"/>
              <w:jc w:val="center"/>
              <w:rPr>
                <w:rFonts w:ascii="Calibri" w:eastAsia="Times New Roman" w:hAnsi="Calibri" w:cs="Calibri"/>
                <w:color w:val="000000"/>
                <w:kern w:val="0"/>
                <w:lang w:eastAsia="en-IN"/>
                <w14:ligatures w14:val="none"/>
              </w:rPr>
            </w:pPr>
            <w:r w:rsidRPr="00DA60A4">
              <w:rPr>
                <w:rFonts w:ascii="Calibri" w:eastAsia="Times New Roman" w:hAnsi="Calibri" w:cs="Calibri"/>
                <w:color w:val="000000"/>
                <w:kern w:val="0"/>
                <w:lang w:eastAsia="en-IN"/>
                <w14:ligatures w14:val="none"/>
              </w:rPr>
              <w:t xml:space="preserve">Zhengzhou </w:t>
            </w:r>
            <w:proofErr w:type="spellStart"/>
            <w:r w:rsidRPr="00DA60A4">
              <w:rPr>
                <w:rFonts w:ascii="Calibri" w:eastAsia="Times New Roman" w:hAnsi="Calibri" w:cs="Calibri"/>
                <w:color w:val="000000"/>
                <w:kern w:val="0"/>
                <w:lang w:eastAsia="en-IN"/>
                <w14:ligatures w14:val="none"/>
              </w:rPr>
              <w:t>Yunda</w:t>
            </w:r>
            <w:proofErr w:type="spellEnd"/>
            <w:r w:rsidRPr="00DA60A4">
              <w:rPr>
                <w:rFonts w:ascii="Calibri" w:eastAsia="Times New Roman" w:hAnsi="Calibri" w:cs="Calibri"/>
                <w:color w:val="000000"/>
                <w:kern w:val="0"/>
                <w:lang w:eastAsia="en-IN"/>
                <w14:ligatures w14:val="none"/>
              </w:rPr>
              <w:t xml:space="preserve"> Paper China</w:t>
            </w:r>
          </w:p>
        </w:tc>
        <w:tc>
          <w:tcPr>
            <w:tcW w:w="2409" w:type="dxa"/>
            <w:shd w:val="clear" w:color="000000" w:fill="FFFFFF"/>
            <w:vAlign w:val="center"/>
            <w:hideMark/>
          </w:tcPr>
          <w:p w14:paraId="2779EB6B" w14:textId="77777777" w:rsidR="00DA60A4" w:rsidRPr="00DA60A4" w:rsidRDefault="00DA60A4" w:rsidP="00DA60A4">
            <w:pPr>
              <w:spacing w:after="0" w:line="240" w:lineRule="auto"/>
              <w:jc w:val="center"/>
              <w:rPr>
                <w:rFonts w:ascii="Calibri" w:eastAsia="Times New Roman" w:hAnsi="Calibri" w:cs="Calibri"/>
                <w:color w:val="000000"/>
                <w:kern w:val="0"/>
                <w:lang w:eastAsia="en-IN"/>
                <w14:ligatures w14:val="none"/>
              </w:rPr>
            </w:pPr>
            <w:r w:rsidRPr="00DA60A4">
              <w:rPr>
                <w:rFonts w:ascii="Calibri" w:eastAsia="Times New Roman" w:hAnsi="Calibri" w:cs="Calibri"/>
                <w:color w:val="000000"/>
                <w:kern w:val="0"/>
                <w:lang w:eastAsia="en-IN"/>
                <w14:ligatures w14:val="none"/>
              </w:rPr>
              <w:t>Double Disk Refiner, Fine Screen &amp; Agitators</w:t>
            </w:r>
          </w:p>
        </w:tc>
        <w:tc>
          <w:tcPr>
            <w:tcW w:w="1040" w:type="dxa"/>
            <w:shd w:val="clear" w:color="auto" w:fill="auto"/>
            <w:vAlign w:val="center"/>
            <w:hideMark/>
          </w:tcPr>
          <w:p w14:paraId="0B493C52" w14:textId="77777777" w:rsidR="00DA60A4" w:rsidRPr="00DA60A4" w:rsidRDefault="00DA60A4" w:rsidP="00DA60A4">
            <w:pPr>
              <w:spacing w:after="0" w:line="240" w:lineRule="auto"/>
              <w:jc w:val="center"/>
              <w:rPr>
                <w:rFonts w:ascii="Calibri" w:eastAsia="Times New Roman" w:hAnsi="Calibri" w:cs="Calibri"/>
                <w:color w:val="000000"/>
                <w:kern w:val="0"/>
                <w:lang w:eastAsia="en-IN"/>
                <w14:ligatures w14:val="none"/>
              </w:rPr>
            </w:pPr>
            <w:r w:rsidRPr="00DA60A4">
              <w:rPr>
                <w:rFonts w:ascii="Calibri" w:eastAsia="Times New Roman" w:hAnsi="Calibri" w:cs="Calibri"/>
                <w:color w:val="000000"/>
                <w:kern w:val="0"/>
                <w:lang w:eastAsia="en-IN"/>
                <w14:ligatures w14:val="none"/>
              </w:rPr>
              <w:t>19-Oct-19</w:t>
            </w:r>
          </w:p>
        </w:tc>
        <w:tc>
          <w:tcPr>
            <w:tcW w:w="959" w:type="dxa"/>
            <w:shd w:val="clear" w:color="auto" w:fill="auto"/>
            <w:noWrap/>
            <w:vAlign w:val="center"/>
            <w:hideMark/>
          </w:tcPr>
          <w:p w14:paraId="139BBE1B" w14:textId="432CF2A5" w:rsidR="00DA60A4" w:rsidRPr="00DA60A4" w:rsidRDefault="00DA60A4" w:rsidP="00DA60A4">
            <w:pPr>
              <w:spacing w:after="0" w:line="240" w:lineRule="auto"/>
              <w:jc w:val="center"/>
              <w:rPr>
                <w:rFonts w:ascii="Calibri" w:eastAsia="Times New Roman" w:hAnsi="Calibri" w:cs="Calibri"/>
                <w:color w:val="000000"/>
                <w:kern w:val="0"/>
                <w:lang w:eastAsia="en-IN"/>
                <w14:ligatures w14:val="none"/>
              </w:rPr>
            </w:pPr>
            <w:r w:rsidRPr="00DA60A4">
              <w:rPr>
                <w:rFonts w:ascii="Calibri" w:eastAsia="Times New Roman" w:hAnsi="Calibri" w:cs="Calibri"/>
                <w:color w:val="000000"/>
                <w:kern w:val="0"/>
                <w:lang w:eastAsia="en-IN"/>
                <w14:ligatures w14:val="none"/>
              </w:rPr>
              <w:t>3,41,53,373.00</w:t>
            </w:r>
          </w:p>
        </w:tc>
        <w:tc>
          <w:tcPr>
            <w:tcW w:w="1092" w:type="dxa"/>
            <w:shd w:val="clear" w:color="auto" w:fill="auto"/>
            <w:noWrap/>
            <w:vAlign w:val="center"/>
            <w:hideMark/>
          </w:tcPr>
          <w:p w14:paraId="58D8BAA5" w14:textId="77777777" w:rsidR="00DA60A4" w:rsidRPr="00DA60A4" w:rsidRDefault="00DA60A4" w:rsidP="00DA60A4">
            <w:pPr>
              <w:spacing w:after="0" w:line="240" w:lineRule="auto"/>
              <w:jc w:val="center"/>
              <w:rPr>
                <w:rFonts w:ascii="Calibri" w:eastAsia="Times New Roman" w:hAnsi="Calibri" w:cs="Calibri"/>
                <w:color w:val="00B050"/>
                <w:kern w:val="0"/>
                <w:lang w:eastAsia="en-IN"/>
                <w14:ligatures w14:val="none"/>
              </w:rPr>
            </w:pPr>
            <w:r w:rsidRPr="00DA60A4">
              <w:rPr>
                <w:rFonts w:ascii="Calibri" w:eastAsia="Times New Roman" w:hAnsi="Calibri" w:cs="Calibri"/>
                <w:color w:val="00B050"/>
                <w:kern w:val="0"/>
                <w:lang w:eastAsia="en-IN"/>
                <w14:ligatures w14:val="none"/>
              </w:rPr>
              <w:t>Approved</w:t>
            </w:r>
          </w:p>
        </w:tc>
      </w:tr>
      <w:tr w:rsidR="00DA60A4" w:rsidRPr="00DA60A4" w14:paraId="131195D1" w14:textId="77777777" w:rsidTr="00DA60A4">
        <w:trPr>
          <w:trHeight w:val="20"/>
          <w:jc w:val="center"/>
        </w:trPr>
        <w:tc>
          <w:tcPr>
            <w:tcW w:w="704" w:type="dxa"/>
            <w:shd w:val="clear" w:color="auto" w:fill="auto"/>
            <w:noWrap/>
            <w:vAlign w:val="center"/>
            <w:hideMark/>
          </w:tcPr>
          <w:p w14:paraId="15169BB8" w14:textId="77777777" w:rsidR="00DA60A4" w:rsidRPr="00DA60A4" w:rsidRDefault="00DA60A4" w:rsidP="00DA60A4">
            <w:pPr>
              <w:spacing w:after="0" w:line="240" w:lineRule="auto"/>
              <w:jc w:val="center"/>
              <w:rPr>
                <w:rFonts w:ascii="Calibri" w:eastAsia="Times New Roman" w:hAnsi="Calibri" w:cs="Calibri"/>
                <w:color w:val="000000"/>
                <w:kern w:val="0"/>
                <w:lang w:eastAsia="en-IN"/>
                <w14:ligatures w14:val="none"/>
              </w:rPr>
            </w:pPr>
            <w:r w:rsidRPr="00DA60A4">
              <w:rPr>
                <w:rFonts w:ascii="Calibri" w:eastAsia="Times New Roman" w:hAnsi="Calibri" w:cs="Calibri"/>
                <w:color w:val="000000"/>
                <w:kern w:val="0"/>
                <w:lang w:eastAsia="en-IN"/>
                <w14:ligatures w14:val="none"/>
              </w:rPr>
              <w:t>11</w:t>
            </w:r>
          </w:p>
        </w:tc>
        <w:tc>
          <w:tcPr>
            <w:tcW w:w="2126" w:type="dxa"/>
            <w:shd w:val="clear" w:color="auto" w:fill="auto"/>
            <w:vAlign w:val="center"/>
            <w:hideMark/>
          </w:tcPr>
          <w:p w14:paraId="1F60A13C" w14:textId="0549C255" w:rsidR="00DA60A4" w:rsidRPr="00DA60A4" w:rsidRDefault="00DA60A4" w:rsidP="00DA60A4">
            <w:pPr>
              <w:spacing w:after="0" w:line="240" w:lineRule="auto"/>
              <w:jc w:val="center"/>
              <w:rPr>
                <w:rFonts w:ascii="Calibri" w:eastAsia="Times New Roman" w:hAnsi="Calibri" w:cs="Calibri"/>
                <w:color w:val="000000"/>
                <w:kern w:val="0"/>
                <w:lang w:eastAsia="en-IN"/>
                <w14:ligatures w14:val="none"/>
              </w:rPr>
            </w:pPr>
            <w:r w:rsidRPr="00DA60A4">
              <w:rPr>
                <w:rFonts w:ascii="Calibri" w:eastAsia="Times New Roman" w:hAnsi="Calibri" w:cs="Calibri"/>
                <w:color w:val="000000"/>
                <w:kern w:val="0"/>
                <w:lang w:eastAsia="en-IN"/>
                <w14:ligatures w14:val="none"/>
              </w:rPr>
              <w:t>Plant and machinery under erection unit II</w:t>
            </w:r>
          </w:p>
        </w:tc>
        <w:tc>
          <w:tcPr>
            <w:tcW w:w="2127" w:type="dxa"/>
            <w:shd w:val="clear" w:color="auto" w:fill="auto"/>
            <w:noWrap/>
            <w:vAlign w:val="center"/>
            <w:hideMark/>
          </w:tcPr>
          <w:p w14:paraId="591647E6" w14:textId="77777777" w:rsidR="00DA60A4" w:rsidRPr="00DA60A4" w:rsidRDefault="00DA60A4" w:rsidP="00DA60A4">
            <w:pPr>
              <w:spacing w:after="0" w:line="240" w:lineRule="auto"/>
              <w:jc w:val="center"/>
              <w:rPr>
                <w:rFonts w:ascii="Calibri" w:eastAsia="Times New Roman" w:hAnsi="Calibri" w:cs="Calibri"/>
                <w:color w:val="000000"/>
                <w:kern w:val="0"/>
                <w:lang w:eastAsia="en-IN"/>
                <w14:ligatures w14:val="none"/>
              </w:rPr>
            </w:pPr>
            <w:r w:rsidRPr="00DA60A4">
              <w:rPr>
                <w:rFonts w:ascii="Calibri" w:eastAsia="Times New Roman" w:hAnsi="Calibri" w:cs="Calibri"/>
                <w:color w:val="000000"/>
                <w:kern w:val="0"/>
                <w:lang w:eastAsia="en-IN"/>
                <w14:ligatures w14:val="none"/>
              </w:rPr>
              <w:t xml:space="preserve">Zibo </w:t>
            </w:r>
            <w:proofErr w:type="spellStart"/>
            <w:r w:rsidRPr="00DA60A4">
              <w:rPr>
                <w:rFonts w:ascii="Calibri" w:eastAsia="Times New Roman" w:hAnsi="Calibri" w:cs="Calibri"/>
                <w:color w:val="000000"/>
                <w:kern w:val="0"/>
                <w:lang w:eastAsia="en-IN"/>
                <w14:ligatures w14:val="none"/>
              </w:rPr>
              <w:t>Huacheng</w:t>
            </w:r>
            <w:proofErr w:type="spellEnd"/>
            <w:r w:rsidRPr="00DA60A4">
              <w:rPr>
                <w:rFonts w:ascii="Calibri" w:eastAsia="Times New Roman" w:hAnsi="Calibri" w:cs="Calibri"/>
                <w:color w:val="000000"/>
                <w:kern w:val="0"/>
                <w:lang w:eastAsia="en-IN"/>
                <w14:ligatures w14:val="none"/>
              </w:rPr>
              <w:t xml:space="preserve"> Imp And Exp China</w:t>
            </w:r>
          </w:p>
        </w:tc>
        <w:tc>
          <w:tcPr>
            <w:tcW w:w="2409" w:type="dxa"/>
            <w:shd w:val="clear" w:color="auto" w:fill="auto"/>
            <w:noWrap/>
            <w:vAlign w:val="center"/>
            <w:hideMark/>
          </w:tcPr>
          <w:p w14:paraId="46D118DF" w14:textId="77777777" w:rsidR="00DA60A4" w:rsidRPr="00DA60A4" w:rsidRDefault="00DA60A4" w:rsidP="00DA60A4">
            <w:pPr>
              <w:spacing w:after="0" w:line="240" w:lineRule="auto"/>
              <w:jc w:val="center"/>
              <w:rPr>
                <w:rFonts w:ascii="Calibri" w:eastAsia="Times New Roman" w:hAnsi="Calibri" w:cs="Calibri"/>
                <w:color w:val="000000"/>
                <w:kern w:val="0"/>
                <w:lang w:eastAsia="en-IN"/>
                <w14:ligatures w14:val="none"/>
              </w:rPr>
            </w:pPr>
            <w:proofErr w:type="spellStart"/>
            <w:r w:rsidRPr="00DA60A4">
              <w:rPr>
                <w:rFonts w:ascii="Calibri" w:eastAsia="Times New Roman" w:hAnsi="Calibri" w:cs="Calibri"/>
                <w:color w:val="000000"/>
                <w:kern w:val="0"/>
                <w:lang w:eastAsia="en-IN"/>
                <w14:ligatures w14:val="none"/>
              </w:rPr>
              <w:t>Vaccum</w:t>
            </w:r>
            <w:proofErr w:type="spellEnd"/>
            <w:r w:rsidRPr="00DA60A4">
              <w:rPr>
                <w:rFonts w:ascii="Calibri" w:eastAsia="Times New Roman" w:hAnsi="Calibri" w:cs="Calibri"/>
                <w:color w:val="000000"/>
                <w:kern w:val="0"/>
                <w:lang w:eastAsia="en-IN"/>
                <w14:ligatures w14:val="none"/>
              </w:rPr>
              <w:t xml:space="preserve"> Pump</w:t>
            </w:r>
          </w:p>
        </w:tc>
        <w:tc>
          <w:tcPr>
            <w:tcW w:w="1040" w:type="dxa"/>
            <w:shd w:val="clear" w:color="auto" w:fill="auto"/>
            <w:noWrap/>
            <w:vAlign w:val="center"/>
            <w:hideMark/>
          </w:tcPr>
          <w:p w14:paraId="5EB40671" w14:textId="77777777" w:rsidR="00DA60A4" w:rsidRPr="00DA60A4" w:rsidRDefault="00DA60A4" w:rsidP="00DA60A4">
            <w:pPr>
              <w:spacing w:after="0" w:line="240" w:lineRule="auto"/>
              <w:jc w:val="center"/>
              <w:rPr>
                <w:rFonts w:ascii="Calibri" w:eastAsia="Times New Roman" w:hAnsi="Calibri" w:cs="Calibri"/>
                <w:color w:val="000000"/>
                <w:kern w:val="0"/>
                <w:lang w:eastAsia="en-IN"/>
                <w14:ligatures w14:val="none"/>
              </w:rPr>
            </w:pPr>
            <w:r w:rsidRPr="00DA60A4">
              <w:rPr>
                <w:rFonts w:ascii="Calibri" w:eastAsia="Times New Roman" w:hAnsi="Calibri" w:cs="Calibri"/>
                <w:color w:val="000000"/>
                <w:kern w:val="0"/>
                <w:lang w:eastAsia="en-IN"/>
                <w14:ligatures w14:val="none"/>
              </w:rPr>
              <w:t>10-Apr-20</w:t>
            </w:r>
          </w:p>
        </w:tc>
        <w:tc>
          <w:tcPr>
            <w:tcW w:w="959" w:type="dxa"/>
            <w:shd w:val="clear" w:color="auto" w:fill="auto"/>
            <w:noWrap/>
            <w:vAlign w:val="center"/>
            <w:hideMark/>
          </w:tcPr>
          <w:p w14:paraId="3B67F850" w14:textId="15B098FD" w:rsidR="00DA60A4" w:rsidRPr="00DA60A4" w:rsidRDefault="00DA60A4" w:rsidP="00DA60A4">
            <w:pPr>
              <w:spacing w:after="0" w:line="240" w:lineRule="auto"/>
              <w:jc w:val="center"/>
              <w:rPr>
                <w:rFonts w:ascii="Calibri" w:eastAsia="Times New Roman" w:hAnsi="Calibri" w:cs="Calibri"/>
                <w:color w:val="000000"/>
                <w:kern w:val="0"/>
                <w:lang w:eastAsia="en-IN"/>
                <w14:ligatures w14:val="none"/>
              </w:rPr>
            </w:pPr>
            <w:r w:rsidRPr="00DA60A4">
              <w:rPr>
                <w:rFonts w:ascii="Calibri" w:eastAsia="Times New Roman" w:hAnsi="Calibri" w:cs="Calibri"/>
                <w:color w:val="000000"/>
                <w:kern w:val="0"/>
                <w:lang w:eastAsia="en-IN"/>
                <w14:ligatures w14:val="none"/>
              </w:rPr>
              <w:t>31,43,806.00</w:t>
            </w:r>
          </w:p>
        </w:tc>
        <w:tc>
          <w:tcPr>
            <w:tcW w:w="1092" w:type="dxa"/>
            <w:shd w:val="clear" w:color="auto" w:fill="auto"/>
            <w:noWrap/>
            <w:vAlign w:val="center"/>
            <w:hideMark/>
          </w:tcPr>
          <w:p w14:paraId="1EADF80C" w14:textId="77777777" w:rsidR="00DA60A4" w:rsidRPr="00DA60A4" w:rsidRDefault="00DA60A4" w:rsidP="00DA60A4">
            <w:pPr>
              <w:spacing w:after="0" w:line="240" w:lineRule="auto"/>
              <w:jc w:val="center"/>
              <w:rPr>
                <w:rFonts w:ascii="Calibri" w:eastAsia="Times New Roman" w:hAnsi="Calibri" w:cs="Calibri"/>
                <w:color w:val="00B050"/>
                <w:kern w:val="0"/>
                <w:lang w:eastAsia="en-IN"/>
                <w14:ligatures w14:val="none"/>
              </w:rPr>
            </w:pPr>
            <w:r w:rsidRPr="00DA60A4">
              <w:rPr>
                <w:rFonts w:ascii="Calibri" w:eastAsia="Times New Roman" w:hAnsi="Calibri" w:cs="Calibri"/>
                <w:color w:val="00B050"/>
                <w:kern w:val="0"/>
                <w:lang w:eastAsia="en-IN"/>
                <w14:ligatures w14:val="none"/>
              </w:rPr>
              <w:t>Approved</w:t>
            </w:r>
          </w:p>
        </w:tc>
      </w:tr>
      <w:tr w:rsidR="00DA60A4" w:rsidRPr="00DA60A4" w14:paraId="0891A773" w14:textId="77777777" w:rsidTr="00DA60A4">
        <w:trPr>
          <w:trHeight w:val="20"/>
          <w:jc w:val="center"/>
        </w:trPr>
        <w:tc>
          <w:tcPr>
            <w:tcW w:w="8406" w:type="dxa"/>
            <w:gridSpan w:val="5"/>
            <w:shd w:val="clear" w:color="auto" w:fill="D9E2F3" w:themeFill="accent1" w:themeFillTint="33"/>
            <w:noWrap/>
            <w:vAlign w:val="center"/>
            <w:hideMark/>
          </w:tcPr>
          <w:p w14:paraId="24AD21E8" w14:textId="77777777" w:rsidR="00DA60A4" w:rsidRPr="00DA60A4" w:rsidRDefault="00DA60A4" w:rsidP="00DA60A4">
            <w:pPr>
              <w:spacing w:after="0" w:line="240" w:lineRule="auto"/>
              <w:jc w:val="center"/>
              <w:rPr>
                <w:rFonts w:ascii="Calibri" w:eastAsia="Times New Roman" w:hAnsi="Calibri" w:cs="Calibri"/>
                <w:b/>
                <w:bCs/>
                <w:color w:val="000000"/>
                <w:kern w:val="0"/>
                <w:lang w:eastAsia="en-IN"/>
                <w14:ligatures w14:val="none"/>
              </w:rPr>
            </w:pPr>
            <w:r w:rsidRPr="00DA60A4">
              <w:rPr>
                <w:rFonts w:ascii="Calibri" w:eastAsia="Times New Roman" w:hAnsi="Calibri" w:cs="Calibri"/>
                <w:b/>
                <w:bCs/>
                <w:color w:val="000000"/>
                <w:kern w:val="0"/>
                <w:lang w:eastAsia="en-IN"/>
                <w14:ligatures w14:val="none"/>
              </w:rPr>
              <w:t>Total</w:t>
            </w:r>
          </w:p>
        </w:tc>
        <w:tc>
          <w:tcPr>
            <w:tcW w:w="959" w:type="dxa"/>
            <w:shd w:val="clear" w:color="auto" w:fill="D9E2F3" w:themeFill="accent1" w:themeFillTint="33"/>
            <w:noWrap/>
            <w:vAlign w:val="center"/>
            <w:hideMark/>
          </w:tcPr>
          <w:p w14:paraId="20FA96DA" w14:textId="5149F603" w:rsidR="00DA60A4" w:rsidRPr="00DA60A4" w:rsidRDefault="00DA60A4" w:rsidP="00DA60A4">
            <w:pPr>
              <w:spacing w:after="0" w:line="240" w:lineRule="auto"/>
              <w:jc w:val="center"/>
              <w:rPr>
                <w:rFonts w:ascii="Calibri" w:eastAsia="Times New Roman" w:hAnsi="Calibri" w:cs="Calibri"/>
                <w:b/>
                <w:bCs/>
                <w:color w:val="000000"/>
                <w:kern w:val="0"/>
                <w:lang w:eastAsia="en-IN"/>
                <w14:ligatures w14:val="none"/>
              </w:rPr>
            </w:pPr>
            <w:r w:rsidRPr="00DA60A4">
              <w:rPr>
                <w:rFonts w:ascii="Calibri" w:eastAsia="Times New Roman" w:hAnsi="Calibri" w:cs="Calibri"/>
                <w:b/>
                <w:bCs/>
                <w:color w:val="000000"/>
                <w:kern w:val="0"/>
                <w:lang w:eastAsia="en-IN"/>
                <w14:ligatures w14:val="none"/>
              </w:rPr>
              <w:t>9,00,18,181.00</w:t>
            </w:r>
          </w:p>
        </w:tc>
        <w:tc>
          <w:tcPr>
            <w:tcW w:w="1092" w:type="dxa"/>
            <w:shd w:val="clear" w:color="auto" w:fill="D9E2F3" w:themeFill="accent1" w:themeFillTint="33"/>
            <w:noWrap/>
            <w:vAlign w:val="center"/>
            <w:hideMark/>
          </w:tcPr>
          <w:p w14:paraId="4879ED4E" w14:textId="1D6FBEDD" w:rsidR="00DA60A4" w:rsidRPr="00DA60A4" w:rsidRDefault="00DA60A4" w:rsidP="00DA60A4">
            <w:pPr>
              <w:spacing w:after="0" w:line="240" w:lineRule="auto"/>
              <w:jc w:val="center"/>
              <w:rPr>
                <w:rFonts w:ascii="Calibri" w:eastAsia="Times New Roman" w:hAnsi="Calibri" w:cs="Calibri"/>
                <w:color w:val="000000"/>
                <w:kern w:val="0"/>
                <w:lang w:eastAsia="en-IN"/>
                <w14:ligatures w14:val="none"/>
              </w:rPr>
            </w:pPr>
          </w:p>
        </w:tc>
      </w:tr>
    </w:tbl>
    <w:p w14:paraId="4CD5D1CC" w14:textId="181C23D5" w:rsidR="00424396" w:rsidRDefault="007A2A42" w:rsidP="00DA60A4">
      <w:pPr>
        <w:spacing w:after="200" w:line="276" w:lineRule="auto"/>
        <w:ind w:left="4678" w:right="-1134"/>
        <w:rPr>
          <w:rFonts w:ascii="Arial" w:hAnsi="Arial" w:cs="Arial"/>
          <w:i/>
          <w:sz w:val="20"/>
        </w:rPr>
      </w:pPr>
      <w:r>
        <w:rPr>
          <w:rFonts w:ascii="Arial" w:hAnsi="Arial" w:cs="Arial"/>
          <w:i/>
          <w:sz w:val="20"/>
        </w:rPr>
        <w:t xml:space="preserve">           </w:t>
      </w:r>
      <w:r w:rsidRPr="009748B3">
        <w:rPr>
          <w:rFonts w:ascii="Arial" w:hAnsi="Arial" w:cs="Arial"/>
          <w:i/>
          <w:sz w:val="20"/>
        </w:rPr>
        <w:t>Source: As per Bills/ Invoice provided by the company</w:t>
      </w:r>
    </w:p>
    <w:p w14:paraId="6B0FE7C0" w14:textId="752336A7" w:rsidR="005E1FD6" w:rsidRPr="005E1FD6" w:rsidRDefault="008A31B3" w:rsidP="00914302">
      <w:pPr>
        <w:spacing w:after="200" w:line="276" w:lineRule="auto"/>
        <w:ind w:left="-1134" w:right="-1134"/>
        <w:jc w:val="center"/>
        <w:rPr>
          <w:rFonts w:ascii="Arial" w:eastAsia="Times New Roman" w:hAnsi="Arial" w:cs="Arial"/>
          <w:b/>
          <w:iCs/>
          <w:kern w:val="0"/>
          <w:szCs w:val="18"/>
          <w:u w:val="single"/>
          <w:lang w:val="en-US" w:eastAsia="en-IN"/>
          <w14:ligatures w14:val="none"/>
        </w:rPr>
      </w:pPr>
      <w:r w:rsidRPr="008A31B3">
        <w:rPr>
          <w:rFonts w:ascii="Arial" w:eastAsia="Times New Roman" w:hAnsi="Arial" w:cs="Arial"/>
          <w:b/>
          <w:iCs/>
          <w:kern w:val="0"/>
          <w:szCs w:val="18"/>
          <w:u w:val="single"/>
          <w:lang w:val="en-US" w:eastAsia="en-IN"/>
          <w14:ligatures w14:val="none"/>
        </w:rPr>
        <w:t xml:space="preserve">LIST OF </w:t>
      </w:r>
      <w:r w:rsidR="00ED1065">
        <w:rPr>
          <w:rFonts w:ascii="Arial" w:eastAsia="Times New Roman" w:hAnsi="Arial" w:cs="Arial"/>
          <w:b/>
          <w:iCs/>
          <w:kern w:val="0"/>
          <w:szCs w:val="18"/>
          <w:u w:val="single"/>
          <w:lang w:val="en-US" w:eastAsia="en-IN"/>
          <w14:ligatures w14:val="none"/>
        </w:rPr>
        <w:t xml:space="preserve">REFURBISHED </w:t>
      </w:r>
      <w:r w:rsidRPr="008A31B3">
        <w:rPr>
          <w:rFonts w:ascii="Arial" w:eastAsia="Times New Roman" w:hAnsi="Arial" w:cs="Arial"/>
          <w:b/>
          <w:iCs/>
          <w:kern w:val="0"/>
          <w:szCs w:val="18"/>
          <w:u w:val="single"/>
          <w:lang w:val="en-US" w:eastAsia="en-IN"/>
          <w14:ligatures w14:val="none"/>
        </w:rPr>
        <w:t xml:space="preserve">MACHINES NOT APPROVED BY IE IN </w:t>
      </w:r>
      <w:r>
        <w:rPr>
          <w:rFonts w:ascii="Arial" w:eastAsia="Times New Roman" w:hAnsi="Arial" w:cs="Arial"/>
          <w:b/>
          <w:iCs/>
          <w:kern w:val="0"/>
          <w:szCs w:val="18"/>
          <w:u w:val="single"/>
          <w:lang w:val="en-US" w:eastAsia="en-IN"/>
          <w14:ligatures w14:val="none"/>
        </w:rPr>
        <w:t>UNIT-II</w:t>
      </w:r>
    </w:p>
    <w:p w14:paraId="4A6E6C27" w14:textId="1505DD30" w:rsidR="005E1FD6" w:rsidRPr="005E1FD6" w:rsidRDefault="005E1FD6" w:rsidP="005E1FD6">
      <w:pPr>
        <w:jc w:val="center"/>
        <w:rPr>
          <w:u w:val="single"/>
        </w:rPr>
      </w:pPr>
      <w:r>
        <w:rPr>
          <w:rFonts w:ascii="Arial" w:eastAsia="Times New Roman" w:hAnsi="Arial" w:cs="Arial"/>
          <w:b/>
          <w:iCs/>
          <w:kern w:val="0"/>
          <w:sz w:val="20"/>
          <w:szCs w:val="20"/>
          <w:u w:val="single"/>
          <w:lang w:val="en-GB"/>
          <w14:ligatures w14:val="none"/>
        </w:rPr>
        <w:t>Table No.</w:t>
      </w:r>
      <w:r w:rsidR="00E93384">
        <w:rPr>
          <w:rFonts w:ascii="Arial" w:eastAsia="Times New Roman" w:hAnsi="Arial" w:cs="Arial"/>
          <w:b/>
          <w:iCs/>
          <w:kern w:val="0"/>
          <w:sz w:val="20"/>
          <w:szCs w:val="20"/>
          <w:u w:val="single"/>
          <w:lang w:val="en-GB"/>
          <w14:ligatures w14:val="none"/>
        </w:rPr>
        <w:t>10</w:t>
      </w:r>
    </w:p>
    <w:tbl>
      <w:tblPr>
        <w:tblW w:w="11325"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694"/>
        <w:gridCol w:w="2410"/>
        <w:gridCol w:w="1984"/>
        <w:gridCol w:w="1701"/>
        <w:gridCol w:w="1418"/>
        <w:gridCol w:w="1899"/>
        <w:gridCol w:w="1219"/>
      </w:tblGrid>
      <w:tr w:rsidR="00C053E9" w:rsidRPr="009D4419" w14:paraId="220D3D9E" w14:textId="77777777" w:rsidTr="006D2B42">
        <w:trPr>
          <w:trHeight w:val="20"/>
          <w:jc w:val="center"/>
        </w:trPr>
        <w:tc>
          <w:tcPr>
            <w:tcW w:w="11325" w:type="dxa"/>
            <w:gridSpan w:val="7"/>
            <w:shd w:val="clear" w:color="000000" w:fill="002060"/>
            <w:vAlign w:val="center"/>
          </w:tcPr>
          <w:p w14:paraId="703AFD1D" w14:textId="1114948B" w:rsidR="00C053E9" w:rsidRPr="00086D64" w:rsidRDefault="00424396" w:rsidP="00451BCF">
            <w:pPr>
              <w:spacing w:after="0" w:line="240" w:lineRule="auto"/>
              <w:jc w:val="center"/>
              <w:rPr>
                <w:rFonts w:eastAsia="Times New Roman" w:cstheme="minorHAnsi"/>
                <w:b/>
                <w:bCs/>
                <w:color w:val="FFFFFF"/>
                <w:kern w:val="0"/>
                <w:lang w:eastAsia="en-IN"/>
                <w14:ligatures w14:val="none"/>
              </w:rPr>
            </w:pPr>
            <w:r>
              <w:rPr>
                <w:rFonts w:ascii="Arial" w:hAnsi="Arial" w:cs="Arial"/>
                <w:i/>
                <w:sz w:val="20"/>
              </w:rPr>
              <w:br w:type="page"/>
            </w:r>
            <w:r w:rsidR="00086D64" w:rsidRPr="00086D64">
              <w:rPr>
                <w:rFonts w:ascii="Calibri" w:eastAsia="Times New Roman" w:hAnsi="Calibri" w:cs="Calibri"/>
                <w:b/>
                <w:color w:val="FFFFFF" w:themeColor="background1"/>
                <w:kern w:val="0"/>
                <w:lang w:eastAsia="en-IN"/>
                <w14:ligatures w14:val="none"/>
              </w:rPr>
              <w:t>IMPORTED REFURBISHED MACHINE</w:t>
            </w:r>
          </w:p>
        </w:tc>
      </w:tr>
      <w:tr w:rsidR="00451BCF" w:rsidRPr="009D4419" w14:paraId="2026B32E" w14:textId="77777777" w:rsidTr="006D2B42">
        <w:trPr>
          <w:trHeight w:val="20"/>
          <w:jc w:val="center"/>
        </w:trPr>
        <w:tc>
          <w:tcPr>
            <w:tcW w:w="694" w:type="dxa"/>
            <w:shd w:val="clear" w:color="000000" w:fill="002060"/>
            <w:vAlign w:val="center"/>
            <w:hideMark/>
          </w:tcPr>
          <w:p w14:paraId="47F99122" w14:textId="77777777" w:rsidR="00451BCF" w:rsidRPr="009D4419" w:rsidRDefault="00451BCF" w:rsidP="0075454A">
            <w:pPr>
              <w:spacing w:after="0" w:line="240" w:lineRule="auto"/>
              <w:rPr>
                <w:rFonts w:eastAsia="Times New Roman" w:cstheme="minorHAnsi"/>
                <w:b/>
                <w:bCs/>
                <w:color w:val="FFFFFF"/>
                <w:kern w:val="0"/>
                <w:lang w:eastAsia="en-IN"/>
                <w14:ligatures w14:val="none"/>
              </w:rPr>
            </w:pPr>
            <w:proofErr w:type="spellStart"/>
            <w:r w:rsidRPr="009D4419">
              <w:rPr>
                <w:rFonts w:eastAsia="Times New Roman" w:cstheme="minorHAnsi"/>
                <w:b/>
                <w:bCs/>
                <w:color w:val="FFFFFF"/>
                <w:kern w:val="0"/>
                <w:lang w:eastAsia="en-IN"/>
                <w14:ligatures w14:val="none"/>
              </w:rPr>
              <w:t>S.No</w:t>
            </w:r>
            <w:proofErr w:type="spellEnd"/>
          </w:p>
        </w:tc>
        <w:tc>
          <w:tcPr>
            <w:tcW w:w="2410" w:type="dxa"/>
            <w:shd w:val="clear" w:color="000000" w:fill="002060"/>
            <w:vAlign w:val="center"/>
            <w:hideMark/>
          </w:tcPr>
          <w:p w14:paraId="4C419CF1" w14:textId="5B66FEF4" w:rsidR="00451BCF" w:rsidRPr="009D4419" w:rsidRDefault="004D11BE" w:rsidP="00451BCF">
            <w:pPr>
              <w:spacing w:after="0" w:line="240" w:lineRule="auto"/>
              <w:jc w:val="center"/>
              <w:rPr>
                <w:rFonts w:eastAsia="Times New Roman" w:cstheme="minorHAnsi"/>
                <w:b/>
                <w:bCs/>
                <w:color w:val="FFFFFF"/>
                <w:kern w:val="0"/>
                <w:lang w:eastAsia="en-IN"/>
                <w14:ligatures w14:val="none"/>
              </w:rPr>
            </w:pPr>
            <w:r w:rsidRPr="009D4419">
              <w:rPr>
                <w:rFonts w:eastAsia="Times New Roman" w:cstheme="minorHAnsi"/>
                <w:b/>
                <w:bCs/>
                <w:color w:val="FFFFFF"/>
                <w:kern w:val="0"/>
                <w:lang w:eastAsia="en-IN"/>
                <w14:ligatures w14:val="none"/>
              </w:rPr>
              <w:t>Description</w:t>
            </w:r>
          </w:p>
        </w:tc>
        <w:tc>
          <w:tcPr>
            <w:tcW w:w="1984" w:type="dxa"/>
            <w:shd w:val="clear" w:color="000000" w:fill="002060"/>
            <w:vAlign w:val="center"/>
            <w:hideMark/>
          </w:tcPr>
          <w:p w14:paraId="0C2EB05B" w14:textId="77777777" w:rsidR="00451BCF" w:rsidRPr="009D4419" w:rsidRDefault="00451BCF" w:rsidP="00451BCF">
            <w:pPr>
              <w:spacing w:after="0" w:line="240" w:lineRule="auto"/>
              <w:jc w:val="center"/>
              <w:rPr>
                <w:rFonts w:eastAsia="Times New Roman" w:cstheme="minorHAnsi"/>
                <w:b/>
                <w:bCs/>
                <w:color w:val="FFFFFF"/>
                <w:kern w:val="0"/>
                <w:lang w:eastAsia="en-IN"/>
                <w14:ligatures w14:val="none"/>
              </w:rPr>
            </w:pPr>
            <w:r w:rsidRPr="009D4419">
              <w:rPr>
                <w:rFonts w:eastAsia="Times New Roman" w:cstheme="minorHAnsi"/>
                <w:b/>
                <w:bCs/>
                <w:color w:val="FFFFFF"/>
                <w:kern w:val="0"/>
                <w:lang w:eastAsia="en-IN"/>
                <w14:ligatures w14:val="none"/>
              </w:rPr>
              <w:t>Party Name</w:t>
            </w:r>
          </w:p>
        </w:tc>
        <w:tc>
          <w:tcPr>
            <w:tcW w:w="1701" w:type="dxa"/>
            <w:shd w:val="clear" w:color="000000" w:fill="002060"/>
            <w:vAlign w:val="center"/>
            <w:hideMark/>
          </w:tcPr>
          <w:p w14:paraId="76304EA0" w14:textId="77777777" w:rsidR="00451BCF" w:rsidRPr="009D4419" w:rsidRDefault="00451BCF" w:rsidP="00451BCF">
            <w:pPr>
              <w:spacing w:after="0" w:line="240" w:lineRule="auto"/>
              <w:jc w:val="center"/>
              <w:rPr>
                <w:rFonts w:eastAsia="Times New Roman" w:cstheme="minorHAnsi"/>
                <w:b/>
                <w:bCs/>
                <w:color w:val="FFFFFF"/>
                <w:kern w:val="0"/>
                <w:lang w:eastAsia="en-IN"/>
                <w14:ligatures w14:val="none"/>
              </w:rPr>
            </w:pPr>
            <w:r w:rsidRPr="009D4419">
              <w:rPr>
                <w:rFonts w:eastAsia="Times New Roman" w:cstheme="minorHAnsi"/>
                <w:b/>
                <w:bCs/>
                <w:color w:val="FFFFFF"/>
                <w:kern w:val="0"/>
                <w:lang w:eastAsia="en-IN"/>
                <w14:ligatures w14:val="none"/>
              </w:rPr>
              <w:t>Bill No.</w:t>
            </w:r>
          </w:p>
        </w:tc>
        <w:tc>
          <w:tcPr>
            <w:tcW w:w="1418" w:type="dxa"/>
            <w:shd w:val="clear" w:color="000000" w:fill="002060"/>
            <w:vAlign w:val="center"/>
            <w:hideMark/>
          </w:tcPr>
          <w:p w14:paraId="3645397A" w14:textId="77777777" w:rsidR="00451BCF" w:rsidRPr="009D4419" w:rsidRDefault="00451BCF" w:rsidP="00451BCF">
            <w:pPr>
              <w:spacing w:after="0" w:line="240" w:lineRule="auto"/>
              <w:jc w:val="center"/>
              <w:rPr>
                <w:rFonts w:eastAsia="Times New Roman" w:cstheme="minorHAnsi"/>
                <w:b/>
                <w:bCs/>
                <w:color w:val="FFFFFF"/>
                <w:kern w:val="0"/>
                <w:lang w:eastAsia="en-IN"/>
                <w14:ligatures w14:val="none"/>
              </w:rPr>
            </w:pPr>
            <w:r w:rsidRPr="009D4419">
              <w:rPr>
                <w:rFonts w:eastAsia="Times New Roman" w:cstheme="minorHAnsi"/>
                <w:b/>
                <w:bCs/>
                <w:color w:val="FFFFFF"/>
                <w:kern w:val="0"/>
                <w:lang w:eastAsia="en-IN"/>
                <w14:ligatures w14:val="none"/>
              </w:rPr>
              <w:t>Bill Date</w:t>
            </w:r>
          </w:p>
        </w:tc>
        <w:tc>
          <w:tcPr>
            <w:tcW w:w="1899" w:type="dxa"/>
            <w:shd w:val="clear" w:color="000000" w:fill="002060"/>
            <w:vAlign w:val="center"/>
            <w:hideMark/>
          </w:tcPr>
          <w:p w14:paraId="18BABFC9" w14:textId="2065DDAB" w:rsidR="00451BCF" w:rsidRPr="009D4419" w:rsidRDefault="00451BCF" w:rsidP="00451BCF">
            <w:pPr>
              <w:spacing w:after="0" w:line="240" w:lineRule="auto"/>
              <w:jc w:val="center"/>
              <w:rPr>
                <w:rFonts w:eastAsia="Times New Roman" w:cstheme="minorHAnsi"/>
                <w:b/>
                <w:bCs/>
                <w:color w:val="FFFFFF"/>
                <w:kern w:val="0"/>
                <w:lang w:eastAsia="en-IN"/>
                <w14:ligatures w14:val="none"/>
              </w:rPr>
            </w:pPr>
            <w:r w:rsidRPr="009D4419">
              <w:rPr>
                <w:rFonts w:eastAsia="Times New Roman" w:cstheme="minorHAnsi"/>
                <w:b/>
                <w:bCs/>
                <w:color w:val="FFFFFF"/>
                <w:kern w:val="0"/>
                <w:lang w:eastAsia="en-IN"/>
                <w14:ligatures w14:val="none"/>
              </w:rPr>
              <w:t>Bill Amount</w:t>
            </w:r>
          </w:p>
        </w:tc>
        <w:tc>
          <w:tcPr>
            <w:tcW w:w="1219" w:type="dxa"/>
            <w:shd w:val="clear" w:color="000000" w:fill="002060"/>
            <w:vAlign w:val="center"/>
            <w:hideMark/>
          </w:tcPr>
          <w:p w14:paraId="4F5C39EA" w14:textId="77777777" w:rsidR="00451BCF" w:rsidRPr="009D4419" w:rsidRDefault="00451BCF" w:rsidP="00451BCF">
            <w:pPr>
              <w:spacing w:after="0" w:line="240" w:lineRule="auto"/>
              <w:jc w:val="center"/>
              <w:rPr>
                <w:rFonts w:eastAsia="Times New Roman" w:cstheme="minorHAnsi"/>
                <w:b/>
                <w:bCs/>
                <w:color w:val="FFFFFF"/>
                <w:kern w:val="0"/>
                <w:lang w:eastAsia="en-IN"/>
                <w14:ligatures w14:val="none"/>
              </w:rPr>
            </w:pPr>
            <w:r w:rsidRPr="009D4419">
              <w:rPr>
                <w:rFonts w:eastAsia="Times New Roman" w:cstheme="minorHAnsi"/>
                <w:b/>
                <w:bCs/>
                <w:color w:val="FFFFFF"/>
                <w:kern w:val="0"/>
                <w:lang w:eastAsia="en-IN"/>
                <w14:ligatures w14:val="none"/>
              </w:rPr>
              <w:t>Remark</w:t>
            </w:r>
          </w:p>
        </w:tc>
      </w:tr>
      <w:tr w:rsidR="00BC1CC5" w:rsidRPr="009D4419" w14:paraId="2444FBBD" w14:textId="77777777" w:rsidTr="00320F98">
        <w:trPr>
          <w:trHeight w:val="20"/>
          <w:jc w:val="center"/>
        </w:trPr>
        <w:tc>
          <w:tcPr>
            <w:tcW w:w="694" w:type="dxa"/>
            <w:shd w:val="clear" w:color="auto" w:fill="auto"/>
            <w:vAlign w:val="center"/>
            <w:hideMark/>
          </w:tcPr>
          <w:p w14:paraId="07B4B824" w14:textId="77777777" w:rsidR="00BC1CC5" w:rsidRPr="009D4419" w:rsidRDefault="00BC1CC5" w:rsidP="00BC1CC5">
            <w:pPr>
              <w:spacing w:after="0" w:line="240" w:lineRule="auto"/>
              <w:jc w:val="center"/>
              <w:rPr>
                <w:rFonts w:eastAsia="Times New Roman" w:cstheme="minorHAnsi"/>
                <w:color w:val="000000"/>
                <w:kern w:val="0"/>
                <w:lang w:eastAsia="en-IN"/>
                <w14:ligatures w14:val="none"/>
              </w:rPr>
            </w:pPr>
            <w:r w:rsidRPr="009D4419">
              <w:rPr>
                <w:rFonts w:eastAsia="Times New Roman" w:cstheme="minorHAnsi"/>
                <w:color w:val="000000"/>
                <w:kern w:val="0"/>
                <w:lang w:eastAsia="en-IN"/>
                <w14:ligatures w14:val="none"/>
              </w:rPr>
              <w:t>1</w:t>
            </w:r>
          </w:p>
        </w:tc>
        <w:tc>
          <w:tcPr>
            <w:tcW w:w="2410" w:type="dxa"/>
            <w:shd w:val="clear" w:color="auto" w:fill="auto"/>
            <w:vAlign w:val="center"/>
            <w:hideMark/>
          </w:tcPr>
          <w:p w14:paraId="3B08FB0B" w14:textId="77777777" w:rsidR="00BC1CC5" w:rsidRPr="009D4419" w:rsidRDefault="00BC1CC5" w:rsidP="00BC1CC5">
            <w:pPr>
              <w:spacing w:after="0" w:line="240" w:lineRule="auto"/>
              <w:jc w:val="center"/>
              <w:rPr>
                <w:rFonts w:eastAsia="Times New Roman" w:cstheme="minorHAnsi"/>
                <w:color w:val="000000"/>
                <w:kern w:val="0"/>
                <w:lang w:eastAsia="en-IN"/>
                <w14:ligatures w14:val="none"/>
              </w:rPr>
            </w:pPr>
            <w:r w:rsidRPr="009D4419">
              <w:rPr>
                <w:rFonts w:eastAsia="Times New Roman" w:cstheme="minorHAnsi"/>
                <w:color w:val="000000"/>
                <w:kern w:val="0"/>
                <w:lang w:eastAsia="en-IN"/>
                <w14:ligatures w14:val="none"/>
              </w:rPr>
              <w:t>Kraft Paper With Standard Accessories</w:t>
            </w:r>
          </w:p>
        </w:tc>
        <w:tc>
          <w:tcPr>
            <w:tcW w:w="1984" w:type="dxa"/>
            <w:shd w:val="clear" w:color="auto" w:fill="auto"/>
            <w:vAlign w:val="center"/>
            <w:hideMark/>
          </w:tcPr>
          <w:p w14:paraId="6293B726" w14:textId="77777777" w:rsidR="00BC1CC5" w:rsidRPr="009D4419" w:rsidRDefault="00BC1CC5" w:rsidP="00BC1CC5">
            <w:pPr>
              <w:spacing w:after="0" w:line="240" w:lineRule="auto"/>
              <w:jc w:val="center"/>
              <w:rPr>
                <w:rFonts w:eastAsia="Times New Roman" w:cstheme="minorHAnsi"/>
                <w:color w:val="000000"/>
                <w:kern w:val="0"/>
                <w:lang w:eastAsia="en-IN"/>
                <w14:ligatures w14:val="none"/>
              </w:rPr>
            </w:pPr>
            <w:r w:rsidRPr="009D4419">
              <w:rPr>
                <w:rFonts w:eastAsia="Times New Roman" w:cstheme="minorHAnsi"/>
                <w:color w:val="000000"/>
                <w:kern w:val="0"/>
                <w:lang w:eastAsia="en-IN"/>
                <w14:ligatures w14:val="none"/>
              </w:rPr>
              <w:t xml:space="preserve">Qingdao </w:t>
            </w:r>
            <w:proofErr w:type="spellStart"/>
            <w:r w:rsidRPr="009D4419">
              <w:rPr>
                <w:rFonts w:eastAsia="Times New Roman" w:cstheme="minorHAnsi"/>
                <w:color w:val="000000"/>
                <w:kern w:val="0"/>
                <w:lang w:eastAsia="en-IN"/>
                <w14:ligatures w14:val="none"/>
              </w:rPr>
              <w:t>Dayuanji</w:t>
            </w:r>
            <w:proofErr w:type="spellEnd"/>
            <w:r w:rsidRPr="009D4419">
              <w:rPr>
                <w:rFonts w:eastAsia="Times New Roman" w:cstheme="minorHAnsi"/>
                <w:color w:val="000000"/>
                <w:kern w:val="0"/>
                <w:lang w:eastAsia="en-IN"/>
                <w14:ligatures w14:val="none"/>
              </w:rPr>
              <w:t xml:space="preserve"> International China</w:t>
            </w:r>
          </w:p>
        </w:tc>
        <w:tc>
          <w:tcPr>
            <w:tcW w:w="1701" w:type="dxa"/>
            <w:shd w:val="clear" w:color="auto" w:fill="auto"/>
            <w:vAlign w:val="center"/>
            <w:hideMark/>
          </w:tcPr>
          <w:p w14:paraId="57E62B0F" w14:textId="7EF5BE16" w:rsidR="00BC1CC5" w:rsidRPr="009D4419" w:rsidRDefault="00BC1CC5" w:rsidP="00BC1CC5">
            <w:pPr>
              <w:spacing w:after="0" w:line="240" w:lineRule="auto"/>
              <w:jc w:val="center"/>
              <w:rPr>
                <w:rFonts w:eastAsia="Times New Roman" w:cstheme="minorHAnsi"/>
                <w:color w:val="000000"/>
                <w:kern w:val="0"/>
                <w:lang w:eastAsia="en-IN"/>
                <w14:ligatures w14:val="none"/>
              </w:rPr>
            </w:pPr>
            <w:r w:rsidRPr="009D4419">
              <w:rPr>
                <w:rFonts w:eastAsia="Times New Roman" w:cstheme="minorHAnsi"/>
                <w:color w:val="000000"/>
                <w:kern w:val="0"/>
                <w:lang w:eastAsia="en-IN"/>
                <w14:ligatures w14:val="none"/>
              </w:rPr>
              <w:t>QY20190326</w:t>
            </w:r>
          </w:p>
        </w:tc>
        <w:tc>
          <w:tcPr>
            <w:tcW w:w="1418" w:type="dxa"/>
            <w:shd w:val="clear" w:color="auto" w:fill="auto"/>
            <w:vAlign w:val="center"/>
            <w:hideMark/>
          </w:tcPr>
          <w:p w14:paraId="340EBAC3" w14:textId="77777777" w:rsidR="00BC1CC5" w:rsidRPr="009D4419" w:rsidRDefault="00BC1CC5" w:rsidP="00BC1CC5">
            <w:pPr>
              <w:spacing w:after="0" w:line="240" w:lineRule="auto"/>
              <w:jc w:val="center"/>
              <w:rPr>
                <w:rFonts w:eastAsia="Times New Roman" w:cstheme="minorHAnsi"/>
                <w:color w:val="000000"/>
                <w:kern w:val="0"/>
                <w:lang w:eastAsia="en-IN"/>
                <w14:ligatures w14:val="none"/>
              </w:rPr>
            </w:pPr>
            <w:r w:rsidRPr="009D4419">
              <w:rPr>
                <w:rFonts w:eastAsia="Times New Roman" w:cstheme="minorHAnsi"/>
                <w:color w:val="000000"/>
                <w:kern w:val="0"/>
                <w:lang w:eastAsia="en-IN"/>
                <w14:ligatures w14:val="none"/>
              </w:rPr>
              <w:t>27-Aug-19</w:t>
            </w:r>
          </w:p>
        </w:tc>
        <w:tc>
          <w:tcPr>
            <w:tcW w:w="1899" w:type="dxa"/>
            <w:shd w:val="clear" w:color="000000" w:fill="FFFFFF"/>
            <w:vAlign w:val="center"/>
            <w:hideMark/>
          </w:tcPr>
          <w:p w14:paraId="341F9C4A" w14:textId="379C2AAF" w:rsidR="00BC1CC5" w:rsidRPr="009D4419" w:rsidRDefault="004C5059" w:rsidP="00BC1CC5">
            <w:pPr>
              <w:spacing w:after="0" w:line="240" w:lineRule="auto"/>
              <w:jc w:val="center"/>
              <w:rPr>
                <w:rFonts w:eastAsia="Times New Roman" w:cstheme="minorHAnsi"/>
                <w:color w:val="000000"/>
                <w:kern w:val="0"/>
                <w:lang w:eastAsia="en-IN"/>
                <w14:ligatures w14:val="none"/>
              </w:rPr>
            </w:pPr>
            <w:r w:rsidRPr="004C5059">
              <w:rPr>
                <w:rFonts w:eastAsia="Times New Roman" w:cstheme="minorHAnsi"/>
                <w:color w:val="000000"/>
                <w:kern w:val="0"/>
                <w:lang w:eastAsia="en-IN"/>
                <w14:ligatures w14:val="none"/>
              </w:rPr>
              <w:t>4,61,64,126.42</w:t>
            </w:r>
          </w:p>
        </w:tc>
        <w:tc>
          <w:tcPr>
            <w:tcW w:w="1219" w:type="dxa"/>
            <w:shd w:val="clear" w:color="auto" w:fill="auto"/>
            <w:noWrap/>
            <w:hideMark/>
          </w:tcPr>
          <w:p w14:paraId="3BBB875E" w14:textId="6869A07D" w:rsidR="00BC1CC5" w:rsidRPr="009D4419" w:rsidRDefault="00BC1CC5" w:rsidP="00BC1CC5">
            <w:pPr>
              <w:spacing w:after="0" w:line="240" w:lineRule="auto"/>
              <w:jc w:val="center"/>
              <w:rPr>
                <w:rFonts w:eastAsia="Times New Roman" w:cstheme="minorHAnsi"/>
                <w:color w:val="000000"/>
                <w:kern w:val="0"/>
                <w:lang w:eastAsia="en-IN"/>
                <w14:ligatures w14:val="none"/>
              </w:rPr>
            </w:pPr>
            <w:r w:rsidRPr="006E4940">
              <w:rPr>
                <w:rFonts w:cstheme="minorHAnsi"/>
                <w:color w:val="C00000"/>
                <w:kern w:val="0"/>
                <w14:ligatures w14:val="none"/>
              </w:rPr>
              <w:t>Not Approved</w:t>
            </w:r>
          </w:p>
        </w:tc>
      </w:tr>
      <w:tr w:rsidR="008A407C" w:rsidRPr="009D4419" w14:paraId="261A3111" w14:textId="77777777" w:rsidTr="006D2B42">
        <w:trPr>
          <w:trHeight w:val="20"/>
          <w:jc w:val="center"/>
        </w:trPr>
        <w:tc>
          <w:tcPr>
            <w:tcW w:w="8207" w:type="dxa"/>
            <w:gridSpan w:val="5"/>
            <w:shd w:val="clear" w:color="auto" w:fill="002060"/>
            <w:vAlign w:val="center"/>
          </w:tcPr>
          <w:p w14:paraId="2B8E44A9" w14:textId="66E9ADD7" w:rsidR="008A407C" w:rsidRPr="009D4419" w:rsidRDefault="008A407C" w:rsidP="00451BCF">
            <w:pPr>
              <w:spacing w:after="0" w:line="240" w:lineRule="auto"/>
              <w:jc w:val="center"/>
              <w:rPr>
                <w:rFonts w:eastAsia="Times New Roman" w:cstheme="minorHAnsi"/>
                <w:b/>
                <w:color w:val="FFFFFF" w:themeColor="background1"/>
                <w:kern w:val="0"/>
                <w:lang w:eastAsia="en-IN"/>
                <w14:ligatures w14:val="none"/>
              </w:rPr>
            </w:pPr>
            <w:r w:rsidRPr="009D4419">
              <w:rPr>
                <w:rFonts w:eastAsia="Times New Roman" w:cstheme="minorHAnsi"/>
                <w:b/>
                <w:color w:val="FFFFFF" w:themeColor="background1"/>
                <w:kern w:val="0"/>
                <w:lang w:eastAsia="en-IN"/>
                <w14:ligatures w14:val="none"/>
              </w:rPr>
              <w:t>Total</w:t>
            </w:r>
          </w:p>
        </w:tc>
        <w:tc>
          <w:tcPr>
            <w:tcW w:w="1899" w:type="dxa"/>
            <w:shd w:val="clear" w:color="auto" w:fill="002060"/>
            <w:vAlign w:val="center"/>
          </w:tcPr>
          <w:p w14:paraId="0BECC883" w14:textId="270ED5C6" w:rsidR="008A407C" w:rsidRPr="009D4419" w:rsidRDefault="004C5059" w:rsidP="00451BCF">
            <w:pPr>
              <w:spacing w:after="0" w:line="240" w:lineRule="auto"/>
              <w:jc w:val="center"/>
              <w:rPr>
                <w:rFonts w:eastAsia="Times New Roman" w:cstheme="minorHAnsi"/>
                <w:b/>
                <w:color w:val="FFFFFF" w:themeColor="background1"/>
                <w:kern w:val="0"/>
                <w:lang w:eastAsia="en-IN"/>
                <w14:ligatures w14:val="none"/>
              </w:rPr>
            </w:pPr>
            <w:r w:rsidRPr="004C5059">
              <w:rPr>
                <w:rFonts w:eastAsia="Times New Roman" w:cstheme="minorHAnsi"/>
                <w:b/>
                <w:color w:val="FFFFFF" w:themeColor="background1"/>
                <w:kern w:val="0"/>
                <w:lang w:eastAsia="en-IN"/>
                <w14:ligatures w14:val="none"/>
              </w:rPr>
              <w:t>4,61,64,126.42</w:t>
            </w:r>
          </w:p>
        </w:tc>
        <w:tc>
          <w:tcPr>
            <w:tcW w:w="1219" w:type="dxa"/>
            <w:shd w:val="clear" w:color="auto" w:fill="002060"/>
            <w:noWrap/>
            <w:vAlign w:val="center"/>
          </w:tcPr>
          <w:p w14:paraId="15D4F726" w14:textId="77777777" w:rsidR="008A407C" w:rsidRPr="009D4419" w:rsidRDefault="008A407C" w:rsidP="00451BCF">
            <w:pPr>
              <w:spacing w:after="0" w:line="240" w:lineRule="auto"/>
              <w:jc w:val="center"/>
              <w:rPr>
                <w:rFonts w:eastAsia="Times New Roman" w:cstheme="minorHAnsi"/>
                <w:b/>
                <w:color w:val="FFFFFF" w:themeColor="background1"/>
                <w:kern w:val="0"/>
                <w:lang w:eastAsia="en-IN"/>
                <w14:ligatures w14:val="none"/>
              </w:rPr>
            </w:pPr>
          </w:p>
        </w:tc>
      </w:tr>
    </w:tbl>
    <w:p w14:paraId="06B4ACE4" w14:textId="7C782351" w:rsidR="001F4023" w:rsidRDefault="007A2A42" w:rsidP="001F4023">
      <w:pPr>
        <w:spacing w:after="200" w:line="276" w:lineRule="auto"/>
        <w:ind w:left="4820" w:right="-993"/>
        <w:rPr>
          <w:rFonts w:ascii="Arial" w:hAnsi="Arial" w:cs="Arial"/>
          <w:i/>
          <w:sz w:val="20"/>
        </w:rPr>
      </w:pPr>
      <w:r>
        <w:rPr>
          <w:rFonts w:ascii="Arial" w:hAnsi="Arial" w:cs="Arial"/>
          <w:i/>
          <w:sz w:val="20"/>
        </w:rPr>
        <w:t xml:space="preserve">        </w:t>
      </w:r>
      <w:r w:rsidRPr="009748B3">
        <w:rPr>
          <w:rFonts w:ascii="Arial" w:hAnsi="Arial" w:cs="Arial"/>
          <w:i/>
          <w:sz w:val="20"/>
        </w:rPr>
        <w:t>Source: As per Bills/ Invoice provided by the company</w:t>
      </w:r>
    </w:p>
    <w:p w14:paraId="368D2481" w14:textId="7AFB9009" w:rsidR="002B18DF" w:rsidRDefault="005B00A1" w:rsidP="00DE798C">
      <w:pPr>
        <w:spacing w:after="200" w:line="276" w:lineRule="auto"/>
        <w:ind w:left="-851" w:right="-993"/>
        <w:jc w:val="center"/>
        <w:rPr>
          <w:rFonts w:ascii="Arial" w:hAnsi="Arial" w:cs="Arial"/>
          <w:i/>
          <w:sz w:val="20"/>
        </w:rPr>
      </w:pPr>
      <w:r>
        <w:rPr>
          <w:rFonts w:ascii="Arial" w:eastAsia="Times New Roman" w:hAnsi="Arial" w:cs="Arial"/>
          <w:b/>
          <w:iCs/>
          <w:kern w:val="0"/>
          <w:szCs w:val="18"/>
          <w:u w:val="single"/>
          <w:lang w:val="en-US" w:eastAsia="en-IN"/>
          <w14:ligatures w14:val="none"/>
        </w:rPr>
        <w:t xml:space="preserve">SUMMARY </w:t>
      </w:r>
      <w:r w:rsidR="00F04C86" w:rsidRPr="008A31B3">
        <w:rPr>
          <w:rFonts w:ascii="Arial" w:eastAsia="Times New Roman" w:hAnsi="Arial" w:cs="Arial"/>
          <w:b/>
          <w:iCs/>
          <w:kern w:val="0"/>
          <w:szCs w:val="18"/>
          <w:u w:val="single"/>
          <w:lang w:val="en-US" w:eastAsia="en-IN"/>
          <w14:ligatures w14:val="none"/>
        </w:rPr>
        <w:t xml:space="preserve">OF </w:t>
      </w:r>
      <w:r w:rsidR="00F04C86">
        <w:rPr>
          <w:rFonts w:ascii="Arial" w:eastAsia="Times New Roman" w:hAnsi="Arial" w:cs="Arial"/>
          <w:b/>
          <w:iCs/>
          <w:kern w:val="0"/>
          <w:szCs w:val="18"/>
          <w:u w:val="single"/>
          <w:lang w:val="en-US" w:eastAsia="en-IN"/>
          <w14:ligatures w14:val="none"/>
        </w:rPr>
        <w:t xml:space="preserve">PLANT &amp; </w:t>
      </w:r>
      <w:r w:rsidR="00F04C86" w:rsidRPr="008A31B3">
        <w:rPr>
          <w:rFonts w:ascii="Arial" w:eastAsia="Times New Roman" w:hAnsi="Arial" w:cs="Arial"/>
          <w:b/>
          <w:iCs/>
          <w:kern w:val="0"/>
          <w:szCs w:val="18"/>
          <w:u w:val="single"/>
          <w:lang w:val="en-US" w:eastAsia="en-IN"/>
          <w14:ligatures w14:val="none"/>
        </w:rPr>
        <w:t>MACHINES</w:t>
      </w:r>
      <w:r w:rsidR="00F04C86">
        <w:rPr>
          <w:rFonts w:ascii="Arial" w:eastAsia="Times New Roman" w:hAnsi="Arial" w:cs="Arial"/>
          <w:b/>
          <w:iCs/>
          <w:kern w:val="0"/>
          <w:szCs w:val="18"/>
          <w:u w:val="single"/>
          <w:lang w:val="en-US" w:eastAsia="en-IN"/>
          <w14:ligatures w14:val="none"/>
        </w:rPr>
        <w:t xml:space="preserve"> IN UNIT-II</w:t>
      </w:r>
    </w:p>
    <w:p w14:paraId="526F11A6" w14:textId="3A24E99F" w:rsidR="002B18DF" w:rsidRPr="00F04C86" w:rsidRDefault="00F04C86" w:rsidP="00F04C86">
      <w:pPr>
        <w:jc w:val="center"/>
        <w:rPr>
          <w:u w:val="single"/>
        </w:rPr>
      </w:pPr>
      <w:r>
        <w:rPr>
          <w:rFonts w:ascii="Arial" w:eastAsia="Times New Roman" w:hAnsi="Arial" w:cs="Arial"/>
          <w:b/>
          <w:iCs/>
          <w:kern w:val="0"/>
          <w:sz w:val="20"/>
          <w:szCs w:val="20"/>
          <w:u w:val="single"/>
          <w:lang w:val="en-GB"/>
          <w14:ligatures w14:val="none"/>
        </w:rPr>
        <w:t>Table No.</w:t>
      </w:r>
      <w:r w:rsidR="002A6E1A">
        <w:rPr>
          <w:rFonts w:ascii="Arial" w:eastAsia="Times New Roman" w:hAnsi="Arial" w:cs="Arial"/>
          <w:b/>
          <w:iCs/>
          <w:kern w:val="0"/>
          <w:sz w:val="20"/>
          <w:szCs w:val="20"/>
          <w:u w:val="single"/>
          <w:lang w:val="en-GB"/>
          <w14:ligatures w14:val="none"/>
        </w:rPr>
        <w:t>11</w:t>
      </w:r>
    </w:p>
    <w:tbl>
      <w:tblPr>
        <w:tblW w:w="9900" w:type="dxa"/>
        <w:jc w:val="center"/>
        <w:tblLook w:val="04A0" w:firstRow="1" w:lastRow="0" w:firstColumn="1" w:lastColumn="0" w:noHBand="0" w:noVBand="1"/>
      </w:tblPr>
      <w:tblGrid>
        <w:gridCol w:w="828"/>
        <w:gridCol w:w="3969"/>
        <w:gridCol w:w="2835"/>
        <w:gridCol w:w="2268"/>
      </w:tblGrid>
      <w:tr w:rsidR="001F4023" w:rsidRPr="001F4023" w14:paraId="16CA7E1E" w14:textId="77777777" w:rsidTr="001F4023">
        <w:trPr>
          <w:trHeight w:val="20"/>
          <w:jc w:val="center"/>
        </w:trPr>
        <w:tc>
          <w:tcPr>
            <w:tcW w:w="9900" w:type="dxa"/>
            <w:gridSpan w:val="4"/>
            <w:tcBorders>
              <w:top w:val="double" w:sz="6" w:space="0" w:color="auto"/>
              <w:left w:val="double" w:sz="6" w:space="0" w:color="auto"/>
              <w:bottom w:val="double" w:sz="6" w:space="0" w:color="auto"/>
              <w:right w:val="double" w:sz="6" w:space="0" w:color="000000"/>
            </w:tcBorders>
            <w:shd w:val="clear" w:color="000000" w:fill="002060"/>
            <w:noWrap/>
            <w:vAlign w:val="center"/>
            <w:hideMark/>
          </w:tcPr>
          <w:p w14:paraId="13AAB410" w14:textId="77777777" w:rsidR="001F4023" w:rsidRPr="001F4023" w:rsidRDefault="001F4023" w:rsidP="001F4023">
            <w:pPr>
              <w:spacing w:after="0" w:line="240" w:lineRule="auto"/>
              <w:jc w:val="center"/>
              <w:rPr>
                <w:rFonts w:ascii="Calibri" w:eastAsia="Times New Roman" w:hAnsi="Calibri" w:cs="Calibri"/>
                <w:b/>
                <w:bCs/>
                <w:color w:val="FFFFFF"/>
                <w:kern w:val="0"/>
                <w:lang w:eastAsia="en-IN"/>
                <w14:ligatures w14:val="none"/>
              </w:rPr>
            </w:pPr>
            <w:r w:rsidRPr="001F4023">
              <w:rPr>
                <w:rFonts w:ascii="Calibri" w:eastAsia="Times New Roman" w:hAnsi="Calibri" w:cs="Calibri"/>
                <w:b/>
                <w:bCs/>
                <w:color w:val="FFFFFF"/>
                <w:kern w:val="0"/>
                <w:lang w:eastAsia="en-IN"/>
                <w14:ligatures w14:val="none"/>
              </w:rPr>
              <w:t>PLANT &amp; MACHINERY SUMMARY</w:t>
            </w:r>
          </w:p>
        </w:tc>
      </w:tr>
      <w:tr w:rsidR="001F4023" w:rsidRPr="001F4023" w14:paraId="39852A7C" w14:textId="77777777" w:rsidTr="001F4023">
        <w:trPr>
          <w:trHeight w:val="20"/>
          <w:jc w:val="center"/>
        </w:trPr>
        <w:tc>
          <w:tcPr>
            <w:tcW w:w="828" w:type="dxa"/>
            <w:tcBorders>
              <w:top w:val="nil"/>
              <w:left w:val="double" w:sz="6" w:space="0" w:color="auto"/>
              <w:bottom w:val="double" w:sz="6" w:space="0" w:color="auto"/>
              <w:right w:val="double" w:sz="6" w:space="0" w:color="auto"/>
            </w:tcBorders>
            <w:shd w:val="clear" w:color="000000" w:fill="002060"/>
            <w:noWrap/>
            <w:vAlign w:val="center"/>
            <w:hideMark/>
          </w:tcPr>
          <w:p w14:paraId="7154F021" w14:textId="77777777" w:rsidR="001F4023" w:rsidRPr="001F4023" w:rsidRDefault="001F4023" w:rsidP="001F4023">
            <w:pPr>
              <w:spacing w:after="0" w:line="240" w:lineRule="auto"/>
              <w:jc w:val="center"/>
              <w:rPr>
                <w:rFonts w:ascii="Calibri" w:eastAsia="Times New Roman" w:hAnsi="Calibri" w:cs="Calibri"/>
                <w:b/>
                <w:bCs/>
                <w:color w:val="FFFFFF"/>
                <w:kern w:val="0"/>
                <w:lang w:eastAsia="en-IN"/>
                <w14:ligatures w14:val="none"/>
              </w:rPr>
            </w:pPr>
            <w:r w:rsidRPr="001F4023">
              <w:rPr>
                <w:rFonts w:ascii="Calibri" w:eastAsia="Times New Roman" w:hAnsi="Calibri" w:cs="Calibri"/>
                <w:b/>
                <w:bCs/>
                <w:color w:val="FFFFFF"/>
                <w:kern w:val="0"/>
                <w:lang w:eastAsia="en-IN"/>
                <w14:ligatures w14:val="none"/>
              </w:rPr>
              <w:t>S No.</w:t>
            </w:r>
          </w:p>
        </w:tc>
        <w:tc>
          <w:tcPr>
            <w:tcW w:w="3969" w:type="dxa"/>
            <w:tcBorders>
              <w:top w:val="nil"/>
              <w:left w:val="nil"/>
              <w:bottom w:val="double" w:sz="6" w:space="0" w:color="auto"/>
              <w:right w:val="double" w:sz="6" w:space="0" w:color="auto"/>
            </w:tcBorders>
            <w:shd w:val="clear" w:color="000000" w:fill="002060"/>
            <w:noWrap/>
            <w:vAlign w:val="center"/>
            <w:hideMark/>
          </w:tcPr>
          <w:p w14:paraId="628D1AC5" w14:textId="77777777" w:rsidR="001F4023" w:rsidRPr="001F4023" w:rsidRDefault="001F4023" w:rsidP="001F4023">
            <w:pPr>
              <w:spacing w:after="0" w:line="240" w:lineRule="auto"/>
              <w:jc w:val="center"/>
              <w:rPr>
                <w:rFonts w:ascii="Calibri" w:eastAsia="Times New Roman" w:hAnsi="Calibri" w:cs="Calibri"/>
                <w:b/>
                <w:bCs/>
                <w:color w:val="FFFFFF"/>
                <w:kern w:val="0"/>
                <w:lang w:eastAsia="en-IN"/>
                <w14:ligatures w14:val="none"/>
              </w:rPr>
            </w:pPr>
            <w:r w:rsidRPr="001F4023">
              <w:rPr>
                <w:rFonts w:ascii="Calibri" w:eastAsia="Times New Roman" w:hAnsi="Calibri" w:cs="Calibri"/>
                <w:b/>
                <w:bCs/>
                <w:color w:val="FFFFFF"/>
                <w:kern w:val="0"/>
                <w:lang w:eastAsia="en-IN"/>
                <w14:ligatures w14:val="none"/>
              </w:rPr>
              <w:t>Description</w:t>
            </w:r>
          </w:p>
        </w:tc>
        <w:tc>
          <w:tcPr>
            <w:tcW w:w="2835" w:type="dxa"/>
            <w:tcBorders>
              <w:top w:val="nil"/>
              <w:left w:val="nil"/>
              <w:bottom w:val="double" w:sz="6" w:space="0" w:color="auto"/>
              <w:right w:val="double" w:sz="6" w:space="0" w:color="auto"/>
            </w:tcBorders>
            <w:shd w:val="clear" w:color="000000" w:fill="002060"/>
            <w:noWrap/>
            <w:vAlign w:val="center"/>
            <w:hideMark/>
          </w:tcPr>
          <w:p w14:paraId="5A48F046" w14:textId="77777777" w:rsidR="001F4023" w:rsidRPr="001F4023" w:rsidRDefault="001F4023" w:rsidP="001F4023">
            <w:pPr>
              <w:spacing w:after="0" w:line="240" w:lineRule="auto"/>
              <w:jc w:val="center"/>
              <w:rPr>
                <w:rFonts w:ascii="Calibri" w:eastAsia="Times New Roman" w:hAnsi="Calibri" w:cs="Calibri"/>
                <w:b/>
                <w:bCs/>
                <w:color w:val="FFFFFF"/>
                <w:kern w:val="0"/>
                <w:lang w:eastAsia="en-IN"/>
                <w14:ligatures w14:val="none"/>
              </w:rPr>
            </w:pPr>
            <w:r w:rsidRPr="001F4023">
              <w:rPr>
                <w:rFonts w:ascii="Calibri" w:eastAsia="Times New Roman" w:hAnsi="Calibri" w:cs="Calibri"/>
                <w:b/>
                <w:bCs/>
                <w:color w:val="FFFFFF"/>
                <w:kern w:val="0"/>
                <w:lang w:eastAsia="en-IN"/>
                <w14:ligatures w14:val="none"/>
              </w:rPr>
              <w:t>Amount</w:t>
            </w:r>
          </w:p>
        </w:tc>
        <w:tc>
          <w:tcPr>
            <w:tcW w:w="2268" w:type="dxa"/>
            <w:tcBorders>
              <w:top w:val="nil"/>
              <w:left w:val="nil"/>
              <w:bottom w:val="double" w:sz="6" w:space="0" w:color="auto"/>
              <w:right w:val="double" w:sz="6" w:space="0" w:color="auto"/>
            </w:tcBorders>
            <w:shd w:val="clear" w:color="000000" w:fill="002060"/>
            <w:vAlign w:val="center"/>
            <w:hideMark/>
          </w:tcPr>
          <w:p w14:paraId="3B369F2C" w14:textId="77777777" w:rsidR="001F4023" w:rsidRPr="001F4023" w:rsidRDefault="001F4023" w:rsidP="001F4023">
            <w:pPr>
              <w:spacing w:after="0" w:line="240" w:lineRule="auto"/>
              <w:jc w:val="center"/>
              <w:rPr>
                <w:rFonts w:ascii="Calibri" w:eastAsia="Times New Roman" w:hAnsi="Calibri" w:cs="Calibri"/>
                <w:b/>
                <w:bCs/>
                <w:color w:val="FFFFFF"/>
                <w:kern w:val="0"/>
                <w:lang w:eastAsia="en-IN"/>
                <w14:ligatures w14:val="none"/>
              </w:rPr>
            </w:pPr>
            <w:r w:rsidRPr="001F4023">
              <w:rPr>
                <w:rFonts w:ascii="Calibri" w:eastAsia="Times New Roman" w:hAnsi="Calibri" w:cs="Calibri"/>
                <w:b/>
                <w:bCs/>
                <w:color w:val="FFFFFF"/>
                <w:kern w:val="0"/>
                <w:lang w:eastAsia="en-IN"/>
                <w14:ligatures w14:val="none"/>
              </w:rPr>
              <w:t>Remark</w:t>
            </w:r>
          </w:p>
        </w:tc>
      </w:tr>
      <w:tr w:rsidR="001F4023" w:rsidRPr="001F4023" w14:paraId="63C87EFF" w14:textId="77777777" w:rsidTr="001F4023">
        <w:trPr>
          <w:trHeight w:val="20"/>
          <w:jc w:val="center"/>
        </w:trPr>
        <w:tc>
          <w:tcPr>
            <w:tcW w:w="828" w:type="dxa"/>
            <w:tcBorders>
              <w:top w:val="nil"/>
              <w:left w:val="double" w:sz="6" w:space="0" w:color="auto"/>
              <w:bottom w:val="double" w:sz="6" w:space="0" w:color="auto"/>
              <w:right w:val="double" w:sz="6" w:space="0" w:color="auto"/>
            </w:tcBorders>
            <w:shd w:val="clear" w:color="auto" w:fill="auto"/>
            <w:noWrap/>
            <w:vAlign w:val="center"/>
            <w:hideMark/>
          </w:tcPr>
          <w:p w14:paraId="44BBA62C" w14:textId="77777777" w:rsidR="001F4023" w:rsidRPr="001F4023" w:rsidRDefault="001F4023" w:rsidP="001F4023">
            <w:pPr>
              <w:spacing w:after="0" w:line="240" w:lineRule="auto"/>
              <w:jc w:val="center"/>
              <w:rPr>
                <w:rFonts w:ascii="Calibri" w:eastAsia="Times New Roman" w:hAnsi="Calibri" w:cs="Calibri"/>
                <w:color w:val="000000"/>
                <w:kern w:val="0"/>
                <w:lang w:eastAsia="en-IN"/>
                <w14:ligatures w14:val="none"/>
              </w:rPr>
            </w:pPr>
            <w:r w:rsidRPr="001F4023">
              <w:rPr>
                <w:rFonts w:ascii="Calibri" w:eastAsia="Times New Roman" w:hAnsi="Calibri" w:cs="Calibri"/>
                <w:color w:val="000000"/>
                <w:kern w:val="0"/>
                <w:lang w:eastAsia="en-IN"/>
                <w14:ligatures w14:val="none"/>
              </w:rPr>
              <w:t>1</w:t>
            </w:r>
          </w:p>
        </w:tc>
        <w:tc>
          <w:tcPr>
            <w:tcW w:w="3969" w:type="dxa"/>
            <w:tcBorders>
              <w:top w:val="nil"/>
              <w:left w:val="nil"/>
              <w:bottom w:val="double" w:sz="6" w:space="0" w:color="auto"/>
              <w:right w:val="double" w:sz="6" w:space="0" w:color="auto"/>
            </w:tcBorders>
            <w:shd w:val="clear" w:color="auto" w:fill="auto"/>
            <w:noWrap/>
            <w:vAlign w:val="center"/>
            <w:hideMark/>
          </w:tcPr>
          <w:p w14:paraId="6DE2B8A1" w14:textId="77777777" w:rsidR="001F4023" w:rsidRPr="001F4023" w:rsidRDefault="001F4023" w:rsidP="001F4023">
            <w:pPr>
              <w:spacing w:after="0" w:line="240" w:lineRule="auto"/>
              <w:jc w:val="center"/>
              <w:rPr>
                <w:rFonts w:ascii="Calibri" w:eastAsia="Times New Roman" w:hAnsi="Calibri" w:cs="Calibri"/>
                <w:color w:val="000000"/>
                <w:kern w:val="0"/>
                <w:lang w:eastAsia="en-IN"/>
                <w14:ligatures w14:val="none"/>
              </w:rPr>
            </w:pPr>
            <w:r w:rsidRPr="001F4023">
              <w:rPr>
                <w:rFonts w:ascii="Calibri" w:eastAsia="Times New Roman" w:hAnsi="Calibri" w:cs="Calibri"/>
                <w:color w:val="000000"/>
                <w:kern w:val="0"/>
                <w:lang w:eastAsia="en-IN"/>
                <w14:ligatures w14:val="none"/>
              </w:rPr>
              <w:t>Domestic machines</w:t>
            </w:r>
          </w:p>
        </w:tc>
        <w:tc>
          <w:tcPr>
            <w:tcW w:w="2835" w:type="dxa"/>
            <w:tcBorders>
              <w:top w:val="nil"/>
              <w:left w:val="nil"/>
              <w:bottom w:val="double" w:sz="6" w:space="0" w:color="auto"/>
              <w:right w:val="double" w:sz="6" w:space="0" w:color="auto"/>
            </w:tcBorders>
            <w:shd w:val="clear" w:color="auto" w:fill="auto"/>
            <w:noWrap/>
            <w:vAlign w:val="center"/>
            <w:hideMark/>
          </w:tcPr>
          <w:p w14:paraId="2DD1DFBE" w14:textId="77777777" w:rsidR="001F4023" w:rsidRPr="001F4023" w:rsidRDefault="001F4023" w:rsidP="001F4023">
            <w:pPr>
              <w:spacing w:after="0" w:line="240" w:lineRule="auto"/>
              <w:jc w:val="center"/>
              <w:rPr>
                <w:rFonts w:ascii="Calibri" w:eastAsia="Times New Roman" w:hAnsi="Calibri" w:cs="Calibri"/>
                <w:color w:val="000000"/>
                <w:kern w:val="0"/>
                <w:lang w:eastAsia="en-IN"/>
                <w14:ligatures w14:val="none"/>
              </w:rPr>
            </w:pPr>
            <w:r w:rsidRPr="001F4023">
              <w:rPr>
                <w:rFonts w:ascii="Calibri" w:eastAsia="Times New Roman" w:hAnsi="Calibri" w:cs="Calibri"/>
                <w:color w:val="000000"/>
                <w:kern w:val="0"/>
                <w:lang w:eastAsia="en-IN"/>
                <w14:ligatures w14:val="none"/>
              </w:rPr>
              <w:t>53,10,14,172.06</w:t>
            </w:r>
          </w:p>
        </w:tc>
        <w:tc>
          <w:tcPr>
            <w:tcW w:w="2268" w:type="dxa"/>
            <w:tcBorders>
              <w:top w:val="nil"/>
              <w:left w:val="nil"/>
              <w:bottom w:val="double" w:sz="6" w:space="0" w:color="auto"/>
              <w:right w:val="double" w:sz="6" w:space="0" w:color="auto"/>
            </w:tcBorders>
            <w:shd w:val="clear" w:color="auto" w:fill="auto"/>
            <w:vAlign w:val="center"/>
            <w:hideMark/>
          </w:tcPr>
          <w:p w14:paraId="67813B30" w14:textId="77777777" w:rsidR="001F4023" w:rsidRPr="001F4023" w:rsidRDefault="001F4023" w:rsidP="001F4023">
            <w:pPr>
              <w:spacing w:after="0" w:line="240" w:lineRule="auto"/>
              <w:jc w:val="center"/>
              <w:rPr>
                <w:rFonts w:ascii="Calibri" w:eastAsia="Times New Roman" w:hAnsi="Calibri" w:cs="Calibri"/>
                <w:color w:val="00B050"/>
                <w:kern w:val="0"/>
                <w:lang w:eastAsia="en-IN"/>
                <w14:ligatures w14:val="none"/>
              </w:rPr>
            </w:pPr>
            <w:r w:rsidRPr="001F4023">
              <w:rPr>
                <w:rFonts w:ascii="Calibri" w:eastAsia="Times New Roman" w:hAnsi="Calibri" w:cs="Calibri"/>
                <w:color w:val="00B050"/>
                <w:kern w:val="0"/>
                <w:lang w:eastAsia="en-IN"/>
                <w14:ligatures w14:val="none"/>
              </w:rPr>
              <w:t>Approved</w:t>
            </w:r>
          </w:p>
        </w:tc>
      </w:tr>
      <w:tr w:rsidR="001F4023" w:rsidRPr="001F4023" w14:paraId="6C30A3B6" w14:textId="77777777" w:rsidTr="001F4023">
        <w:trPr>
          <w:trHeight w:val="20"/>
          <w:jc w:val="center"/>
        </w:trPr>
        <w:tc>
          <w:tcPr>
            <w:tcW w:w="828" w:type="dxa"/>
            <w:tcBorders>
              <w:top w:val="nil"/>
              <w:left w:val="double" w:sz="6" w:space="0" w:color="auto"/>
              <w:bottom w:val="double" w:sz="6" w:space="0" w:color="auto"/>
              <w:right w:val="double" w:sz="6" w:space="0" w:color="auto"/>
            </w:tcBorders>
            <w:shd w:val="clear" w:color="auto" w:fill="auto"/>
            <w:noWrap/>
            <w:vAlign w:val="center"/>
            <w:hideMark/>
          </w:tcPr>
          <w:p w14:paraId="1DBCDF52" w14:textId="77777777" w:rsidR="001F4023" w:rsidRPr="001F4023" w:rsidRDefault="001F4023" w:rsidP="001F4023">
            <w:pPr>
              <w:spacing w:after="0" w:line="240" w:lineRule="auto"/>
              <w:jc w:val="center"/>
              <w:rPr>
                <w:rFonts w:ascii="Calibri" w:eastAsia="Times New Roman" w:hAnsi="Calibri" w:cs="Calibri"/>
                <w:color w:val="000000"/>
                <w:kern w:val="0"/>
                <w:lang w:eastAsia="en-IN"/>
                <w14:ligatures w14:val="none"/>
              </w:rPr>
            </w:pPr>
            <w:r w:rsidRPr="001F4023">
              <w:rPr>
                <w:rFonts w:ascii="Calibri" w:eastAsia="Times New Roman" w:hAnsi="Calibri" w:cs="Calibri"/>
                <w:color w:val="000000"/>
                <w:kern w:val="0"/>
                <w:lang w:eastAsia="en-IN"/>
                <w14:ligatures w14:val="none"/>
              </w:rPr>
              <w:t>2</w:t>
            </w:r>
          </w:p>
        </w:tc>
        <w:tc>
          <w:tcPr>
            <w:tcW w:w="3969" w:type="dxa"/>
            <w:tcBorders>
              <w:top w:val="nil"/>
              <w:left w:val="nil"/>
              <w:bottom w:val="double" w:sz="6" w:space="0" w:color="auto"/>
              <w:right w:val="double" w:sz="6" w:space="0" w:color="auto"/>
            </w:tcBorders>
            <w:shd w:val="clear" w:color="auto" w:fill="auto"/>
            <w:noWrap/>
            <w:vAlign w:val="center"/>
            <w:hideMark/>
          </w:tcPr>
          <w:p w14:paraId="71D008BB" w14:textId="77777777" w:rsidR="001F4023" w:rsidRPr="001F4023" w:rsidRDefault="001F4023" w:rsidP="001F4023">
            <w:pPr>
              <w:spacing w:after="0" w:line="240" w:lineRule="auto"/>
              <w:jc w:val="center"/>
              <w:rPr>
                <w:rFonts w:ascii="Calibri" w:eastAsia="Times New Roman" w:hAnsi="Calibri" w:cs="Calibri"/>
                <w:color w:val="000000"/>
                <w:kern w:val="0"/>
                <w:lang w:eastAsia="en-IN"/>
                <w14:ligatures w14:val="none"/>
              </w:rPr>
            </w:pPr>
            <w:r w:rsidRPr="001F4023">
              <w:rPr>
                <w:rFonts w:ascii="Calibri" w:eastAsia="Times New Roman" w:hAnsi="Calibri" w:cs="Calibri"/>
                <w:color w:val="000000"/>
                <w:kern w:val="0"/>
                <w:lang w:eastAsia="en-IN"/>
                <w14:ligatures w14:val="none"/>
              </w:rPr>
              <w:t>New Imported machine</w:t>
            </w:r>
          </w:p>
        </w:tc>
        <w:tc>
          <w:tcPr>
            <w:tcW w:w="2835" w:type="dxa"/>
            <w:tcBorders>
              <w:top w:val="nil"/>
              <w:left w:val="nil"/>
              <w:bottom w:val="double" w:sz="6" w:space="0" w:color="auto"/>
              <w:right w:val="double" w:sz="6" w:space="0" w:color="auto"/>
            </w:tcBorders>
            <w:shd w:val="clear" w:color="auto" w:fill="auto"/>
            <w:noWrap/>
            <w:vAlign w:val="center"/>
            <w:hideMark/>
          </w:tcPr>
          <w:p w14:paraId="54EBD3C3" w14:textId="77777777" w:rsidR="001F4023" w:rsidRPr="001F4023" w:rsidRDefault="001F4023" w:rsidP="001F4023">
            <w:pPr>
              <w:spacing w:after="0" w:line="240" w:lineRule="auto"/>
              <w:jc w:val="center"/>
              <w:rPr>
                <w:rFonts w:ascii="Calibri" w:eastAsia="Times New Roman" w:hAnsi="Calibri" w:cs="Calibri"/>
                <w:color w:val="000000"/>
                <w:kern w:val="0"/>
                <w:lang w:eastAsia="en-IN"/>
                <w14:ligatures w14:val="none"/>
              </w:rPr>
            </w:pPr>
            <w:r w:rsidRPr="001F4023">
              <w:rPr>
                <w:rFonts w:ascii="Calibri" w:eastAsia="Times New Roman" w:hAnsi="Calibri" w:cs="Calibri"/>
                <w:color w:val="000000"/>
                <w:kern w:val="0"/>
                <w:lang w:eastAsia="en-IN"/>
                <w14:ligatures w14:val="none"/>
              </w:rPr>
              <w:t>9,00,18,181.00</w:t>
            </w:r>
          </w:p>
        </w:tc>
        <w:tc>
          <w:tcPr>
            <w:tcW w:w="2268" w:type="dxa"/>
            <w:tcBorders>
              <w:top w:val="nil"/>
              <w:left w:val="nil"/>
              <w:bottom w:val="double" w:sz="6" w:space="0" w:color="auto"/>
              <w:right w:val="double" w:sz="6" w:space="0" w:color="auto"/>
            </w:tcBorders>
            <w:shd w:val="clear" w:color="auto" w:fill="auto"/>
            <w:vAlign w:val="center"/>
            <w:hideMark/>
          </w:tcPr>
          <w:p w14:paraId="7627B3FB" w14:textId="77777777" w:rsidR="001F4023" w:rsidRPr="001F4023" w:rsidRDefault="001F4023" w:rsidP="001F4023">
            <w:pPr>
              <w:spacing w:after="0" w:line="240" w:lineRule="auto"/>
              <w:jc w:val="center"/>
              <w:rPr>
                <w:rFonts w:ascii="Calibri" w:eastAsia="Times New Roman" w:hAnsi="Calibri" w:cs="Calibri"/>
                <w:color w:val="00B050"/>
                <w:kern w:val="0"/>
                <w:lang w:eastAsia="en-IN"/>
                <w14:ligatures w14:val="none"/>
              </w:rPr>
            </w:pPr>
            <w:r w:rsidRPr="001F4023">
              <w:rPr>
                <w:rFonts w:ascii="Calibri" w:eastAsia="Times New Roman" w:hAnsi="Calibri" w:cs="Calibri"/>
                <w:color w:val="00B050"/>
                <w:kern w:val="0"/>
                <w:lang w:eastAsia="en-IN"/>
                <w14:ligatures w14:val="none"/>
              </w:rPr>
              <w:t>Approved</w:t>
            </w:r>
          </w:p>
        </w:tc>
      </w:tr>
      <w:tr w:rsidR="001F4023" w:rsidRPr="001F4023" w14:paraId="225C7D71" w14:textId="77777777" w:rsidTr="001F4023">
        <w:trPr>
          <w:trHeight w:val="20"/>
          <w:jc w:val="center"/>
        </w:trPr>
        <w:tc>
          <w:tcPr>
            <w:tcW w:w="828" w:type="dxa"/>
            <w:tcBorders>
              <w:top w:val="nil"/>
              <w:left w:val="double" w:sz="6" w:space="0" w:color="auto"/>
              <w:bottom w:val="double" w:sz="6" w:space="0" w:color="auto"/>
              <w:right w:val="double" w:sz="6" w:space="0" w:color="auto"/>
            </w:tcBorders>
            <w:shd w:val="clear" w:color="auto" w:fill="auto"/>
            <w:noWrap/>
            <w:vAlign w:val="center"/>
            <w:hideMark/>
          </w:tcPr>
          <w:p w14:paraId="21055CF4" w14:textId="77777777" w:rsidR="001F4023" w:rsidRPr="001F4023" w:rsidRDefault="001F4023" w:rsidP="001F4023">
            <w:pPr>
              <w:spacing w:after="0" w:line="240" w:lineRule="auto"/>
              <w:jc w:val="center"/>
              <w:rPr>
                <w:rFonts w:ascii="Calibri" w:eastAsia="Times New Roman" w:hAnsi="Calibri" w:cs="Calibri"/>
                <w:color w:val="000000"/>
                <w:kern w:val="0"/>
                <w:lang w:eastAsia="en-IN"/>
                <w14:ligatures w14:val="none"/>
              </w:rPr>
            </w:pPr>
            <w:r w:rsidRPr="001F4023">
              <w:rPr>
                <w:rFonts w:ascii="Calibri" w:eastAsia="Times New Roman" w:hAnsi="Calibri" w:cs="Calibri"/>
                <w:color w:val="000000"/>
                <w:kern w:val="0"/>
                <w:lang w:eastAsia="en-IN"/>
                <w14:ligatures w14:val="none"/>
              </w:rPr>
              <w:t>3</w:t>
            </w:r>
          </w:p>
        </w:tc>
        <w:tc>
          <w:tcPr>
            <w:tcW w:w="3969" w:type="dxa"/>
            <w:tcBorders>
              <w:top w:val="nil"/>
              <w:left w:val="nil"/>
              <w:bottom w:val="double" w:sz="6" w:space="0" w:color="auto"/>
              <w:right w:val="double" w:sz="6" w:space="0" w:color="auto"/>
            </w:tcBorders>
            <w:shd w:val="clear" w:color="auto" w:fill="auto"/>
            <w:noWrap/>
            <w:vAlign w:val="center"/>
            <w:hideMark/>
          </w:tcPr>
          <w:p w14:paraId="65CBBC67" w14:textId="77777777" w:rsidR="001F4023" w:rsidRPr="001F4023" w:rsidRDefault="001F4023" w:rsidP="001F4023">
            <w:pPr>
              <w:spacing w:after="0" w:line="240" w:lineRule="auto"/>
              <w:jc w:val="center"/>
              <w:rPr>
                <w:rFonts w:ascii="Calibri" w:eastAsia="Times New Roman" w:hAnsi="Calibri" w:cs="Calibri"/>
                <w:color w:val="000000"/>
                <w:kern w:val="0"/>
                <w:lang w:eastAsia="en-IN"/>
                <w14:ligatures w14:val="none"/>
              </w:rPr>
            </w:pPr>
            <w:r w:rsidRPr="001F4023">
              <w:rPr>
                <w:rFonts w:ascii="Calibri" w:eastAsia="Times New Roman" w:hAnsi="Calibri" w:cs="Calibri"/>
                <w:color w:val="000000"/>
                <w:kern w:val="0"/>
                <w:lang w:eastAsia="en-IN"/>
                <w14:ligatures w14:val="none"/>
              </w:rPr>
              <w:t>Imported Refurbished machine</w:t>
            </w:r>
          </w:p>
        </w:tc>
        <w:tc>
          <w:tcPr>
            <w:tcW w:w="2835" w:type="dxa"/>
            <w:tcBorders>
              <w:top w:val="nil"/>
              <w:left w:val="nil"/>
              <w:bottom w:val="double" w:sz="6" w:space="0" w:color="auto"/>
              <w:right w:val="double" w:sz="6" w:space="0" w:color="auto"/>
            </w:tcBorders>
            <w:shd w:val="clear" w:color="auto" w:fill="auto"/>
            <w:noWrap/>
            <w:vAlign w:val="center"/>
            <w:hideMark/>
          </w:tcPr>
          <w:p w14:paraId="5407AB5C" w14:textId="77777777" w:rsidR="001F4023" w:rsidRPr="001F4023" w:rsidRDefault="001F4023" w:rsidP="001F4023">
            <w:pPr>
              <w:spacing w:after="0" w:line="240" w:lineRule="auto"/>
              <w:jc w:val="center"/>
              <w:rPr>
                <w:rFonts w:ascii="Calibri" w:eastAsia="Times New Roman" w:hAnsi="Calibri" w:cs="Calibri"/>
                <w:color w:val="000000"/>
                <w:kern w:val="0"/>
                <w:lang w:eastAsia="en-IN"/>
                <w14:ligatures w14:val="none"/>
              </w:rPr>
            </w:pPr>
            <w:r w:rsidRPr="001F4023">
              <w:rPr>
                <w:rFonts w:ascii="Calibri" w:eastAsia="Times New Roman" w:hAnsi="Calibri" w:cs="Calibri"/>
                <w:color w:val="000000"/>
                <w:kern w:val="0"/>
                <w:lang w:eastAsia="en-IN"/>
                <w14:ligatures w14:val="none"/>
              </w:rPr>
              <w:t>4,61,64,126.42</w:t>
            </w:r>
          </w:p>
        </w:tc>
        <w:tc>
          <w:tcPr>
            <w:tcW w:w="2268" w:type="dxa"/>
            <w:tcBorders>
              <w:top w:val="nil"/>
              <w:left w:val="nil"/>
              <w:bottom w:val="double" w:sz="6" w:space="0" w:color="auto"/>
              <w:right w:val="double" w:sz="6" w:space="0" w:color="auto"/>
            </w:tcBorders>
            <w:shd w:val="clear" w:color="auto" w:fill="auto"/>
            <w:vAlign w:val="center"/>
            <w:hideMark/>
          </w:tcPr>
          <w:p w14:paraId="4545D07F" w14:textId="77777777" w:rsidR="001F4023" w:rsidRPr="001F4023" w:rsidRDefault="001F4023" w:rsidP="001F4023">
            <w:pPr>
              <w:spacing w:after="0" w:line="240" w:lineRule="auto"/>
              <w:jc w:val="center"/>
              <w:rPr>
                <w:rFonts w:ascii="Calibri" w:eastAsia="Times New Roman" w:hAnsi="Calibri" w:cs="Calibri"/>
                <w:color w:val="C00000"/>
                <w:kern w:val="0"/>
                <w:lang w:eastAsia="en-IN"/>
                <w14:ligatures w14:val="none"/>
              </w:rPr>
            </w:pPr>
            <w:r w:rsidRPr="001F4023">
              <w:rPr>
                <w:rFonts w:ascii="Calibri" w:eastAsia="Times New Roman" w:hAnsi="Calibri" w:cs="Calibri"/>
                <w:color w:val="C00000"/>
                <w:kern w:val="0"/>
                <w:lang w:eastAsia="en-IN"/>
                <w14:ligatures w14:val="none"/>
              </w:rPr>
              <w:t>Not Approved</w:t>
            </w:r>
          </w:p>
        </w:tc>
      </w:tr>
      <w:tr w:rsidR="001F4023" w:rsidRPr="001F4023" w14:paraId="0209A943" w14:textId="77777777" w:rsidTr="001F4023">
        <w:trPr>
          <w:trHeight w:val="20"/>
          <w:jc w:val="center"/>
        </w:trPr>
        <w:tc>
          <w:tcPr>
            <w:tcW w:w="4797" w:type="dxa"/>
            <w:gridSpan w:val="2"/>
            <w:tcBorders>
              <w:top w:val="double" w:sz="6" w:space="0" w:color="auto"/>
              <w:left w:val="double" w:sz="6" w:space="0" w:color="auto"/>
              <w:bottom w:val="double" w:sz="6" w:space="0" w:color="auto"/>
              <w:right w:val="double" w:sz="6" w:space="0" w:color="000000"/>
            </w:tcBorders>
            <w:shd w:val="clear" w:color="000000" w:fill="DEEAF6"/>
            <w:noWrap/>
            <w:vAlign w:val="center"/>
            <w:hideMark/>
          </w:tcPr>
          <w:p w14:paraId="514521B4" w14:textId="77777777" w:rsidR="001F4023" w:rsidRPr="001F4023" w:rsidRDefault="001F4023" w:rsidP="001F4023">
            <w:pPr>
              <w:spacing w:after="0" w:line="240" w:lineRule="auto"/>
              <w:jc w:val="right"/>
              <w:rPr>
                <w:rFonts w:ascii="Calibri" w:eastAsia="Times New Roman" w:hAnsi="Calibri" w:cs="Calibri"/>
                <w:b/>
                <w:bCs/>
                <w:color w:val="000000"/>
                <w:kern w:val="0"/>
                <w:lang w:eastAsia="en-IN"/>
                <w14:ligatures w14:val="none"/>
              </w:rPr>
            </w:pPr>
            <w:r w:rsidRPr="001F4023">
              <w:rPr>
                <w:rFonts w:ascii="Calibri" w:eastAsia="Times New Roman" w:hAnsi="Calibri" w:cs="Calibri"/>
                <w:b/>
                <w:bCs/>
                <w:color w:val="000000"/>
                <w:kern w:val="0"/>
                <w:lang w:eastAsia="en-IN"/>
                <w14:ligatures w14:val="none"/>
              </w:rPr>
              <w:t>Total Amount</w:t>
            </w:r>
          </w:p>
        </w:tc>
        <w:tc>
          <w:tcPr>
            <w:tcW w:w="2835" w:type="dxa"/>
            <w:tcBorders>
              <w:top w:val="nil"/>
              <w:left w:val="nil"/>
              <w:bottom w:val="double" w:sz="6" w:space="0" w:color="auto"/>
              <w:right w:val="double" w:sz="6" w:space="0" w:color="auto"/>
            </w:tcBorders>
            <w:shd w:val="clear" w:color="000000" w:fill="DEEAF6"/>
            <w:noWrap/>
            <w:vAlign w:val="center"/>
            <w:hideMark/>
          </w:tcPr>
          <w:p w14:paraId="642AE56F" w14:textId="77777777" w:rsidR="001F4023" w:rsidRPr="001F4023" w:rsidRDefault="001F4023" w:rsidP="001F4023">
            <w:pPr>
              <w:spacing w:after="0" w:line="240" w:lineRule="auto"/>
              <w:jc w:val="center"/>
              <w:rPr>
                <w:rFonts w:ascii="Calibri" w:eastAsia="Times New Roman" w:hAnsi="Calibri" w:cs="Calibri"/>
                <w:b/>
                <w:bCs/>
                <w:color w:val="000000"/>
                <w:kern w:val="0"/>
                <w:lang w:eastAsia="en-IN"/>
                <w14:ligatures w14:val="none"/>
              </w:rPr>
            </w:pPr>
            <w:r w:rsidRPr="001F4023">
              <w:rPr>
                <w:rFonts w:ascii="Calibri" w:eastAsia="Times New Roman" w:hAnsi="Calibri" w:cs="Calibri"/>
                <w:b/>
                <w:bCs/>
                <w:color w:val="000000"/>
                <w:kern w:val="0"/>
                <w:lang w:eastAsia="en-IN"/>
                <w14:ligatures w14:val="none"/>
              </w:rPr>
              <w:t>66,71,96,479.48</w:t>
            </w:r>
          </w:p>
        </w:tc>
        <w:tc>
          <w:tcPr>
            <w:tcW w:w="2268" w:type="dxa"/>
            <w:tcBorders>
              <w:top w:val="nil"/>
              <w:left w:val="nil"/>
              <w:bottom w:val="double" w:sz="6" w:space="0" w:color="auto"/>
              <w:right w:val="double" w:sz="6" w:space="0" w:color="auto"/>
            </w:tcBorders>
            <w:shd w:val="clear" w:color="000000" w:fill="DEEAF6"/>
            <w:vAlign w:val="center"/>
            <w:hideMark/>
          </w:tcPr>
          <w:p w14:paraId="5CB0B481" w14:textId="77777777" w:rsidR="001F4023" w:rsidRPr="001F4023" w:rsidRDefault="001F4023" w:rsidP="001F4023">
            <w:pPr>
              <w:spacing w:after="0" w:line="240" w:lineRule="auto"/>
              <w:jc w:val="center"/>
              <w:rPr>
                <w:rFonts w:ascii="Calibri" w:eastAsia="Times New Roman" w:hAnsi="Calibri" w:cs="Calibri"/>
                <w:b/>
                <w:bCs/>
                <w:color w:val="000000"/>
                <w:kern w:val="0"/>
                <w:lang w:eastAsia="en-IN"/>
                <w14:ligatures w14:val="none"/>
              </w:rPr>
            </w:pPr>
            <w:r w:rsidRPr="001F4023">
              <w:rPr>
                <w:rFonts w:ascii="Calibri" w:eastAsia="Times New Roman" w:hAnsi="Calibri" w:cs="Calibri"/>
                <w:b/>
                <w:bCs/>
                <w:color w:val="000000"/>
                <w:kern w:val="0"/>
                <w:lang w:eastAsia="en-IN"/>
                <w14:ligatures w14:val="none"/>
              </w:rPr>
              <w:t>---</w:t>
            </w:r>
          </w:p>
        </w:tc>
      </w:tr>
      <w:tr w:rsidR="001F4023" w:rsidRPr="001F4023" w14:paraId="033B3205" w14:textId="77777777" w:rsidTr="001F4023">
        <w:trPr>
          <w:trHeight w:val="20"/>
          <w:jc w:val="center"/>
        </w:trPr>
        <w:tc>
          <w:tcPr>
            <w:tcW w:w="4797" w:type="dxa"/>
            <w:gridSpan w:val="2"/>
            <w:tcBorders>
              <w:top w:val="double" w:sz="6" w:space="0" w:color="auto"/>
              <w:left w:val="double" w:sz="6" w:space="0" w:color="auto"/>
              <w:bottom w:val="double" w:sz="6" w:space="0" w:color="auto"/>
              <w:right w:val="double" w:sz="6" w:space="0" w:color="000000"/>
            </w:tcBorders>
            <w:shd w:val="clear" w:color="000000" w:fill="DEEAF6"/>
            <w:noWrap/>
            <w:vAlign w:val="center"/>
            <w:hideMark/>
          </w:tcPr>
          <w:p w14:paraId="47AF0E23" w14:textId="77777777" w:rsidR="001F4023" w:rsidRPr="001F4023" w:rsidRDefault="001F4023" w:rsidP="001F4023">
            <w:pPr>
              <w:spacing w:after="0" w:line="240" w:lineRule="auto"/>
              <w:jc w:val="right"/>
              <w:rPr>
                <w:rFonts w:ascii="Calibri" w:eastAsia="Times New Roman" w:hAnsi="Calibri" w:cs="Calibri"/>
                <w:b/>
                <w:bCs/>
                <w:color w:val="000000"/>
                <w:kern w:val="0"/>
                <w:lang w:eastAsia="en-IN"/>
                <w14:ligatures w14:val="none"/>
              </w:rPr>
            </w:pPr>
            <w:r w:rsidRPr="001F4023">
              <w:rPr>
                <w:rFonts w:ascii="Calibri" w:eastAsia="Times New Roman" w:hAnsi="Calibri" w:cs="Calibri"/>
                <w:b/>
                <w:bCs/>
                <w:color w:val="000000"/>
                <w:kern w:val="0"/>
                <w:lang w:eastAsia="en-IN"/>
                <w14:ligatures w14:val="none"/>
              </w:rPr>
              <w:t>Total amount approved by IE</w:t>
            </w:r>
          </w:p>
        </w:tc>
        <w:tc>
          <w:tcPr>
            <w:tcW w:w="2835" w:type="dxa"/>
            <w:tcBorders>
              <w:top w:val="nil"/>
              <w:left w:val="nil"/>
              <w:bottom w:val="double" w:sz="6" w:space="0" w:color="auto"/>
              <w:right w:val="double" w:sz="6" w:space="0" w:color="auto"/>
            </w:tcBorders>
            <w:shd w:val="clear" w:color="000000" w:fill="DEEAF6"/>
            <w:noWrap/>
            <w:vAlign w:val="center"/>
            <w:hideMark/>
          </w:tcPr>
          <w:p w14:paraId="21BE214C" w14:textId="77777777" w:rsidR="001F4023" w:rsidRPr="001F4023" w:rsidRDefault="001F4023" w:rsidP="001F4023">
            <w:pPr>
              <w:spacing w:after="0" w:line="240" w:lineRule="auto"/>
              <w:jc w:val="center"/>
              <w:rPr>
                <w:rFonts w:ascii="Calibri" w:eastAsia="Times New Roman" w:hAnsi="Calibri" w:cs="Calibri"/>
                <w:b/>
                <w:bCs/>
                <w:color w:val="000000"/>
                <w:kern w:val="0"/>
                <w:lang w:eastAsia="en-IN"/>
                <w14:ligatures w14:val="none"/>
              </w:rPr>
            </w:pPr>
            <w:r w:rsidRPr="001F4023">
              <w:rPr>
                <w:rFonts w:ascii="Calibri" w:eastAsia="Times New Roman" w:hAnsi="Calibri" w:cs="Calibri"/>
                <w:b/>
                <w:bCs/>
                <w:color w:val="000000"/>
                <w:kern w:val="0"/>
                <w:lang w:eastAsia="en-IN"/>
                <w14:ligatures w14:val="none"/>
              </w:rPr>
              <w:t>62,10,32,353.06</w:t>
            </w:r>
          </w:p>
        </w:tc>
        <w:tc>
          <w:tcPr>
            <w:tcW w:w="2268" w:type="dxa"/>
            <w:tcBorders>
              <w:top w:val="nil"/>
              <w:left w:val="nil"/>
              <w:bottom w:val="double" w:sz="6" w:space="0" w:color="auto"/>
              <w:right w:val="double" w:sz="6" w:space="0" w:color="auto"/>
            </w:tcBorders>
            <w:shd w:val="clear" w:color="000000" w:fill="DEEAF6"/>
            <w:vAlign w:val="center"/>
            <w:hideMark/>
          </w:tcPr>
          <w:p w14:paraId="16101D28" w14:textId="77777777" w:rsidR="001F4023" w:rsidRPr="001F4023" w:rsidRDefault="001F4023" w:rsidP="001F4023">
            <w:pPr>
              <w:spacing w:after="0" w:line="240" w:lineRule="auto"/>
              <w:jc w:val="center"/>
              <w:rPr>
                <w:rFonts w:ascii="Calibri" w:eastAsia="Times New Roman" w:hAnsi="Calibri" w:cs="Calibri"/>
                <w:color w:val="00B050"/>
                <w:kern w:val="0"/>
                <w:lang w:eastAsia="en-IN"/>
                <w14:ligatures w14:val="none"/>
              </w:rPr>
            </w:pPr>
            <w:r w:rsidRPr="001F4023">
              <w:rPr>
                <w:rFonts w:ascii="Calibri" w:eastAsia="Times New Roman" w:hAnsi="Calibri" w:cs="Calibri"/>
                <w:color w:val="00B050"/>
                <w:kern w:val="0"/>
                <w:lang w:eastAsia="en-IN"/>
                <w14:ligatures w14:val="none"/>
              </w:rPr>
              <w:t>Approved</w:t>
            </w:r>
          </w:p>
        </w:tc>
      </w:tr>
      <w:tr w:rsidR="001F4023" w:rsidRPr="001F4023" w14:paraId="11BACD6D" w14:textId="77777777" w:rsidTr="001F4023">
        <w:trPr>
          <w:trHeight w:val="20"/>
          <w:jc w:val="center"/>
        </w:trPr>
        <w:tc>
          <w:tcPr>
            <w:tcW w:w="4797" w:type="dxa"/>
            <w:gridSpan w:val="2"/>
            <w:tcBorders>
              <w:top w:val="double" w:sz="6" w:space="0" w:color="auto"/>
              <w:left w:val="double" w:sz="6" w:space="0" w:color="auto"/>
              <w:bottom w:val="double" w:sz="6" w:space="0" w:color="auto"/>
              <w:right w:val="double" w:sz="6" w:space="0" w:color="000000"/>
            </w:tcBorders>
            <w:shd w:val="clear" w:color="000000" w:fill="DEEAF6"/>
            <w:noWrap/>
            <w:vAlign w:val="center"/>
            <w:hideMark/>
          </w:tcPr>
          <w:p w14:paraId="10FA9CEC" w14:textId="77777777" w:rsidR="001F4023" w:rsidRPr="001F4023" w:rsidRDefault="001F4023" w:rsidP="001F4023">
            <w:pPr>
              <w:spacing w:after="0" w:line="240" w:lineRule="auto"/>
              <w:jc w:val="right"/>
              <w:rPr>
                <w:rFonts w:ascii="Calibri" w:eastAsia="Times New Roman" w:hAnsi="Calibri" w:cs="Calibri"/>
                <w:b/>
                <w:bCs/>
                <w:color w:val="000000"/>
                <w:kern w:val="0"/>
                <w:lang w:eastAsia="en-IN"/>
                <w14:ligatures w14:val="none"/>
              </w:rPr>
            </w:pPr>
            <w:r w:rsidRPr="001F4023">
              <w:rPr>
                <w:rFonts w:ascii="Calibri" w:eastAsia="Times New Roman" w:hAnsi="Calibri" w:cs="Calibri"/>
                <w:b/>
                <w:bCs/>
                <w:color w:val="000000"/>
                <w:kern w:val="0"/>
                <w:lang w:eastAsia="en-IN"/>
                <w14:ligatures w14:val="none"/>
              </w:rPr>
              <w:t>Total amount not approved by IE</w:t>
            </w:r>
          </w:p>
        </w:tc>
        <w:tc>
          <w:tcPr>
            <w:tcW w:w="2835" w:type="dxa"/>
            <w:tcBorders>
              <w:top w:val="nil"/>
              <w:left w:val="nil"/>
              <w:bottom w:val="double" w:sz="6" w:space="0" w:color="auto"/>
              <w:right w:val="double" w:sz="6" w:space="0" w:color="auto"/>
            </w:tcBorders>
            <w:shd w:val="clear" w:color="000000" w:fill="DEEAF6"/>
            <w:noWrap/>
            <w:vAlign w:val="center"/>
            <w:hideMark/>
          </w:tcPr>
          <w:p w14:paraId="7962B890" w14:textId="77777777" w:rsidR="001F4023" w:rsidRPr="001F4023" w:rsidRDefault="001F4023" w:rsidP="001F4023">
            <w:pPr>
              <w:spacing w:after="0" w:line="240" w:lineRule="auto"/>
              <w:jc w:val="center"/>
              <w:rPr>
                <w:rFonts w:ascii="Calibri" w:eastAsia="Times New Roman" w:hAnsi="Calibri" w:cs="Calibri"/>
                <w:b/>
                <w:bCs/>
                <w:color w:val="000000"/>
                <w:kern w:val="0"/>
                <w:lang w:eastAsia="en-IN"/>
                <w14:ligatures w14:val="none"/>
              </w:rPr>
            </w:pPr>
            <w:r w:rsidRPr="001F4023">
              <w:rPr>
                <w:rFonts w:ascii="Calibri" w:eastAsia="Times New Roman" w:hAnsi="Calibri" w:cs="Calibri"/>
                <w:b/>
                <w:bCs/>
                <w:color w:val="000000"/>
                <w:kern w:val="0"/>
                <w:lang w:eastAsia="en-IN"/>
                <w14:ligatures w14:val="none"/>
              </w:rPr>
              <w:t>4,61,64,126.42</w:t>
            </w:r>
          </w:p>
        </w:tc>
        <w:tc>
          <w:tcPr>
            <w:tcW w:w="2268" w:type="dxa"/>
            <w:tcBorders>
              <w:top w:val="nil"/>
              <w:left w:val="nil"/>
              <w:bottom w:val="double" w:sz="6" w:space="0" w:color="auto"/>
              <w:right w:val="double" w:sz="6" w:space="0" w:color="auto"/>
            </w:tcBorders>
            <w:shd w:val="clear" w:color="000000" w:fill="DEEAF6"/>
            <w:vAlign w:val="center"/>
            <w:hideMark/>
          </w:tcPr>
          <w:p w14:paraId="5B4F714F" w14:textId="77777777" w:rsidR="001F4023" w:rsidRPr="001F4023" w:rsidRDefault="001F4023" w:rsidP="001F4023">
            <w:pPr>
              <w:spacing w:after="0" w:line="240" w:lineRule="auto"/>
              <w:jc w:val="center"/>
              <w:rPr>
                <w:rFonts w:ascii="Calibri" w:eastAsia="Times New Roman" w:hAnsi="Calibri" w:cs="Calibri"/>
                <w:color w:val="C00000"/>
                <w:kern w:val="0"/>
                <w:lang w:eastAsia="en-IN"/>
                <w14:ligatures w14:val="none"/>
              </w:rPr>
            </w:pPr>
            <w:r w:rsidRPr="001F4023">
              <w:rPr>
                <w:rFonts w:ascii="Calibri" w:eastAsia="Times New Roman" w:hAnsi="Calibri" w:cs="Calibri"/>
                <w:color w:val="C00000"/>
                <w:kern w:val="0"/>
                <w:lang w:eastAsia="en-IN"/>
                <w14:ligatures w14:val="none"/>
              </w:rPr>
              <w:t>Not Approved</w:t>
            </w:r>
          </w:p>
        </w:tc>
      </w:tr>
      <w:tr w:rsidR="001F4023" w:rsidRPr="001F4023" w14:paraId="1F7DEC97" w14:textId="77777777" w:rsidTr="001F4023">
        <w:trPr>
          <w:trHeight w:val="20"/>
          <w:jc w:val="center"/>
        </w:trPr>
        <w:tc>
          <w:tcPr>
            <w:tcW w:w="4797" w:type="dxa"/>
            <w:gridSpan w:val="2"/>
            <w:tcBorders>
              <w:top w:val="double" w:sz="6" w:space="0" w:color="auto"/>
              <w:left w:val="double" w:sz="6" w:space="0" w:color="auto"/>
              <w:bottom w:val="double" w:sz="6" w:space="0" w:color="auto"/>
              <w:right w:val="double" w:sz="6" w:space="0" w:color="000000"/>
            </w:tcBorders>
            <w:shd w:val="clear" w:color="000000" w:fill="DEEAF6"/>
            <w:noWrap/>
            <w:vAlign w:val="center"/>
            <w:hideMark/>
          </w:tcPr>
          <w:p w14:paraId="46678D63" w14:textId="77777777" w:rsidR="001F4023" w:rsidRPr="001F4023" w:rsidRDefault="001F4023" w:rsidP="001F4023">
            <w:pPr>
              <w:spacing w:after="0" w:line="240" w:lineRule="auto"/>
              <w:jc w:val="right"/>
              <w:rPr>
                <w:rFonts w:ascii="Calibri" w:eastAsia="Times New Roman" w:hAnsi="Calibri" w:cs="Calibri"/>
                <w:b/>
                <w:bCs/>
                <w:color w:val="000000"/>
                <w:kern w:val="0"/>
                <w:lang w:eastAsia="en-IN"/>
                <w14:ligatures w14:val="none"/>
              </w:rPr>
            </w:pPr>
            <w:r w:rsidRPr="001F4023">
              <w:rPr>
                <w:rFonts w:ascii="Calibri" w:eastAsia="Times New Roman" w:hAnsi="Calibri" w:cs="Calibri"/>
                <w:b/>
                <w:bCs/>
                <w:color w:val="000000"/>
                <w:kern w:val="0"/>
                <w:lang w:eastAsia="en-IN"/>
                <w14:ligatures w14:val="none"/>
              </w:rPr>
              <w:t>Total amount incurred by the company</w:t>
            </w:r>
          </w:p>
        </w:tc>
        <w:tc>
          <w:tcPr>
            <w:tcW w:w="2835" w:type="dxa"/>
            <w:tcBorders>
              <w:top w:val="nil"/>
              <w:left w:val="nil"/>
              <w:bottom w:val="double" w:sz="6" w:space="0" w:color="auto"/>
              <w:right w:val="double" w:sz="6" w:space="0" w:color="auto"/>
            </w:tcBorders>
            <w:shd w:val="clear" w:color="000000" w:fill="DEEAF6"/>
            <w:noWrap/>
            <w:vAlign w:val="center"/>
            <w:hideMark/>
          </w:tcPr>
          <w:p w14:paraId="0DA7F10D" w14:textId="77777777" w:rsidR="001F4023" w:rsidRPr="001F4023" w:rsidRDefault="001F4023" w:rsidP="001F4023">
            <w:pPr>
              <w:spacing w:after="0" w:line="240" w:lineRule="auto"/>
              <w:jc w:val="center"/>
              <w:rPr>
                <w:rFonts w:ascii="Calibri" w:eastAsia="Times New Roman" w:hAnsi="Calibri" w:cs="Calibri"/>
                <w:b/>
                <w:bCs/>
                <w:color w:val="000000"/>
                <w:kern w:val="0"/>
                <w:lang w:eastAsia="en-IN"/>
                <w14:ligatures w14:val="none"/>
              </w:rPr>
            </w:pPr>
            <w:r w:rsidRPr="001F4023">
              <w:rPr>
                <w:rFonts w:ascii="Calibri" w:eastAsia="Times New Roman" w:hAnsi="Calibri" w:cs="Calibri"/>
                <w:b/>
                <w:bCs/>
                <w:color w:val="000000"/>
                <w:kern w:val="0"/>
                <w:lang w:eastAsia="en-IN"/>
                <w14:ligatures w14:val="none"/>
              </w:rPr>
              <w:t>66,71,96,479.48</w:t>
            </w:r>
          </w:p>
        </w:tc>
        <w:tc>
          <w:tcPr>
            <w:tcW w:w="2268" w:type="dxa"/>
            <w:tcBorders>
              <w:top w:val="nil"/>
              <w:left w:val="nil"/>
              <w:bottom w:val="double" w:sz="6" w:space="0" w:color="auto"/>
              <w:right w:val="double" w:sz="6" w:space="0" w:color="auto"/>
            </w:tcBorders>
            <w:shd w:val="clear" w:color="000000" w:fill="DEEAF6"/>
            <w:vAlign w:val="center"/>
            <w:hideMark/>
          </w:tcPr>
          <w:p w14:paraId="7ED72A47" w14:textId="77777777" w:rsidR="001F4023" w:rsidRPr="001F4023" w:rsidRDefault="001F4023" w:rsidP="001F4023">
            <w:pPr>
              <w:spacing w:after="0" w:line="240" w:lineRule="auto"/>
              <w:jc w:val="center"/>
              <w:rPr>
                <w:rFonts w:ascii="Calibri" w:eastAsia="Times New Roman" w:hAnsi="Calibri" w:cs="Calibri"/>
                <w:b/>
                <w:bCs/>
                <w:color w:val="000000"/>
                <w:kern w:val="0"/>
                <w:lang w:eastAsia="en-IN"/>
                <w14:ligatures w14:val="none"/>
              </w:rPr>
            </w:pPr>
            <w:r w:rsidRPr="001F4023">
              <w:rPr>
                <w:rFonts w:ascii="Calibri" w:eastAsia="Times New Roman" w:hAnsi="Calibri" w:cs="Calibri"/>
                <w:b/>
                <w:bCs/>
                <w:color w:val="000000"/>
                <w:kern w:val="0"/>
                <w:lang w:eastAsia="en-IN"/>
                <w14:ligatures w14:val="none"/>
              </w:rPr>
              <w:t>---</w:t>
            </w:r>
          </w:p>
        </w:tc>
      </w:tr>
      <w:tr w:rsidR="001F4023" w:rsidRPr="001F4023" w14:paraId="6F9D05A1" w14:textId="77777777" w:rsidTr="001F4023">
        <w:trPr>
          <w:trHeight w:val="20"/>
          <w:jc w:val="center"/>
        </w:trPr>
        <w:tc>
          <w:tcPr>
            <w:tcW w:w="4797" w:type="dxa"/>
            <w:gridSpan w:val="2"/>
            <w:tcBorders>
              <w:top w:val="double" w:sz="6" w:space="0" w:color="auto"/>
              <w:left w:val="double" w:sz="6" w:space="0" w:color="auto"/>
              <w:bottom w:val="double" w:sz="6" w:space="0" w:color="auto"/>
              <w:right w:val="double" w:sz="6" w:space="0" w:color="000000"/>
            </w:tcBorders>
            <w:shd w:val="clear" w:color="000000" w:fill="DEEAF6"/>
            <w:noWrap/>
            <w:vAlign w:val="center"/>
            <w:hideMark/>
          </w:tcPr>
          <w:p w14:paraId="3CEA2E01" w14:textId="77777777" w:rsidR="001F4023" w:rsidRPr="001F4023" w:rsidRDefault="001F4023" w:rsidP="001F4023">
            <w:pPr>
              <w:spacing w:after="0" w:line="240" w:lineRule="auto"/>
              <w:jc w:val="right"/>
              <w:rPr>
                <w:rFonts w:ascii="Calibri" w:eastAsia="Times New Roman" w:hAnsi="Calibri" w:cs="Calibri"/>
                <w:b/>
                <w:bCs/>
                <w:color w:val="000000"/>
                <w:kern w:val="0"/>
                <w:lang w:eastAsia="en-IN"/>
                <w14:ligatures w14:val="none"/>
              </w:rPr>
            </w:pPr>
            <w:r w:rsidRPr="001F4023">
              <w:rPr>
                <w:rFonts w:ascii="Calibri" w:eastAsia="Times New Roman" w:hAnsi="Calibri" w:cs="Calibri"/>
                <w:b/>
                <w:bCs/>
                <w:color w:val="000000"/>
                <w:kern w:val="0"/>
                <w:lang w:eastAsia="en-IN"/>
                <w14:ligatures w14:val="none"/>
              </w:rPr>
              <w:t>Total amount showed in the CA Certificate</w:t>
            </w:r>
          </w:p>
        </w:tc>
        <w:tc>
          <w:tcPr>
            <w:tcW w:w="2835" w:type="dxa"/>
            <w:tcBorders>
              <w:top w:val="nil"/>
              <w:left w:val="nil"/>
              <w:bottom w:val="double" w:sz="6" w:space="0" w:color="auto"/>
              <w:right w:val="double" w:sz="6" w:space="0" w:color="auto"/>
            </w:tcBorders>
            <w:shd w:val="clear" w:color="000000" w:fill="DEEAF6"/>
            <w:noWrap/>
            <w:vAlign w:val="center"/>
            <w:hideMark/>
          </w:tcPr>
          <w:p w14:paraId="7EF3AB56" w14:textId="77777777" w:rsidR="001F4023" w:rsidRPr="001F4023" w:rsidRDefault="001F4023" w:rsidP="001F4023">
            <w:pPr>
              <w:spacing w:after="0" w:line="240" w:lineRule="auto"/>
              <w:jc w:val="center"/>
              <w:rPr>
                <w:rFonts w:ascii="Calibri" w:eastAsia="Times New Roman" w:hAnsi="Calibri" w:cs="Calibri"/>
                <w:b/>
                <w:bCs/>
                <w:color w:val="000000"/>
                <w:kern w:val="0"/>
                <w:lang w:eastAsia="en-IN"/>
                <w14:ligatures w14:val="none"/>
              </w:rPr>
            </w:pPr>
            <w:r w:rsidRPr="001F4023">
              <w:rPr>
                <w:rFonts w:ascii="Calibri" w:eastAsia="Times New Roman" w:hAnsi="Calibri" w:cs="Calibri"/>
                <w:b/>
                <w:bCs/>
                <w:color w:val="000000"/>
                <w:kern w:val="0"/>
                <w:lang w:eastAsia="en-IN"/>
                <w14:ligatures w14:val="none"/>
              </w:rPr>
              <w:t>75,76,00,000.00</w:t>
            </w:r>
          </w:p>
        </w:tc>
        <w:tc>
          <w:tcPr>
            <w:tcW w:w="2268" w:type="dxa"/>
            <w:tcBorders>
              <w:top w:val="nil"/>
              <w:left w:val="nil"/>
              <w:bottom w:val="double" w:sz="6" w:space="0" w:color="auto"/>
              <w:right w:val="double" w:sz="6" w:space="0" w:color="auto"/>
            </w:tcBorders>
            <w:shd w:val="clear" w:color="000000" w:fill="DEEAF6"/>
            <w:vAlign w:val="center"/>
            <w:hideMark/>
          </w:tcPr>
          <w:p w14:paraId="6500ED50" w14:textId="77777777" w:rsidR="001F4023" w:rsidRPr="001F4023" w:rsidRDefault="001F4023" w:rsidP="001F4023">
            <w:pPr>
              <w:spacing w:after="0" w:line="240" w:lineRule="auto"/>
              <w:jc w:val="center"/>
              <w:rPr>
                <w:rFonts w:ascii="Calibri" w:eastAsia="Times New Roman" w:hAnsi="Calibri" w:cs="Calibri"/>
                <w:b/>
                <w:bCs/>
                <w:color w:val="000000"/>
                <w:kern w:val="0"/>
                <w:lang w:eastAsia="en-IN"/>
                <w14:ligatures w14:val="none"/>
              </w:rPr>
            </w:pPr>
            <w:r w:rsidRPr="001F4023">
              <w:rPr>
                <w:rFonts w:ascii="Calibri" w:eastAsia="Times New Roman" w:hAnsi="Calibri" w:cs="Calibri"/>
                <w:b/>
                <w:bCs/>
                <w:color w:val="000000"/>
                <w:kern w:val="0"/>
                <w:lang w:eastAsia="en-IN"/>
                <w14:ligatures w14:val="none"/>
              </w:rPr>
              <w:t>---</w:t>
            </w:r>
          </w:p>
        </w:tc>
      </w:tr>
    </w:tbl>
    <w:p w14:paraId="64532BB6" w14:textId="77777777" w:rsidR="001F4023" w:rsidRDefault="001F4023" w:rsidP="00A60495">
      <w:pPr>
        <w:tabs>
          <w:tab w:val="left" w:pos="3720"/>
        </w:tabs>
        <w:jc w:val="center"/>
        <w:rPr>
          <w:rFonts w:ascii="Arial" w:eastAsia="Times New Roman" w:hAnsi="Arial" w:cs="Arial"/>
          <w:b/>
          <w:iCs/>
          <w:kern w:val="0"/>
          <w:szCs w:val="18"/>
          <w:u w:val="single"/>
          <w:lang w:val="en-US" w:eastAsia="en-IN"/>
          <w14:ligatures w14:val="none"/>
        </w:rPr>
      </w:pPr>
    </w:p>
    <w:p w14:paraId="35F9FB6C" w14:textId="70912C0B" w:rsidR="00CB1AC1" w:rsidRDefault="00CB1AC1" w:rsidP="00A60495">
      <w:pPr>
        <w:tabs>
          <w:tab w:val="left" w:pos="3720"/>
        </w:tabs>
        <w:jc w:val="center"/>
        <w:rPr>
          <w:rFonts w:ascii="Arial" w:eastAsia="Times New Roman" w:hAnsi="Arial" w:cs="Arial"/>
          <w:b/>
          <w:iCs/>
          <w:kern w:val="0"/>
          <w:szCs w:val="18"/>
          <w:u w:val="single"/>
          <w:lang w:val="en-US" w:eastAsia="en-IN"/>
          <w14:ligatures w14:val="none"/>
        </w:rPr>
      </w:pPr>
      <w:r w:rsidRPr="00EB67C3">
        <w:rPr>
          <w:rFonts w:ascii="Arial" w:eastAsia="Times New Roman" w:hAnsi="Arial" w:cs="Arial"/>
          <w:b/>
          <w:iCs/>
          <w:kern w:val="0"/>
          <w:szCs w:val="18"/>
          <w:u w:val="single"/>
          <w:lang w:val="en-US" w:eastAsia="en-IN"/>
          <w14:ligatures w14:val="none"/>
        </w:rPr>
        <w:t xml:space="preserve">ASSESSMENT OF </w:t>
      </w:r>
      <w:r>
        <w:rPr>
          <w:rFonts w:ascii="Arial" w:eastAsia="Times New Roman" w:hAnsi="Arial" w:cs="Arial"/>
          <w:b/>
          <w:iCs/>
          <w:kern w:val="0"/>
          <w:szCs w:val="18"/>
          <w:u w:val="single"/>
          <w:lang w:val="en-US" w:eastAsia="en-IN"/>
          <w14:ligatures w14:val="none"/>
        </w:rPr>
        <w:t xml:space="preserve">ELECTRICAL INSTALLATION </w:t>
      </w:r>
      <w:r w:rsidRPr="00EB67C3">
        <w:rPr>
          <w:rFonts w:ascii="Arial" w:eastAsia="Times New Roman" w:hAnsi="Arial" w:cs="Arial"/>
          <w:b/>
          <w:iCs/>
          <w:kern w:val="0"/>
          <w:szCs w:val="18"/>
          <w:u w:val="single"/>
          <w:lang w:val="en-US" w:eastAsia="en-IN"/>
          <w14:ligatures w14:val="none"/>
        </w:rPr>
        <w:t xml:space="preserve">UNDER </w:t>
      </w:r>
      <w:r>
        <w:rPr>
          <w:rFonts w:ascii="Arial" w:eastAsia="Times New Roman" w:hAnsi="Arial" w:cs="Arial"/>
          <w:b/>
          <w:iCs/>
          <w:kern w:val="0"/>
          <w:szCs w:val="18"/>
          <w:u w:val="single"/>
          <w:lang w:val="en-US" w:eastAsia="en-IN"/>
          <w14:ligatures w14:val="none"/>
        </w:rPr>
        <w:t>UNIT-</w:t>
      </w:r>
      <w:r w:rsidRPr="00EB67C3">
        <w:rPr>
          <w:rFonts w:ascii="Arial" w:eastAsia="Times New Roman" w:hAnsi="Arial" w:cs="Arial"/>
          <w:b/>
          <w:iCs/>
          <w:kern w:val="0"/>
          <w:szCs w:val="18"/>
          <w:u w:val="single"/>
          <w:lang w:val="en-US" w:eastAsia="en-IN"/>
          <w14:ligatures w14:val="none"/>
        </w:rPr>
        <w:t>II</w:t>
      </w:r>
    </w:p>
    <w:p w14:paraId="7EE10B2D" w14:textId="27444E32" w:rsidR="00FA432F" w:rsidRPr="00FA432F" w:rsidRDefault="00FA432F" w:rsidP="00FA432F">
      <w:pPr>
        <w:ind w:hanging="142"/>
        <w:jc w:val="center"/>
        <w:rPr>
          <w:rFonts w:ascii="Arial" w:eastAsia="Times New Roman" w:hAnsi="Arial" w:cs="Arial"/>
          <w:b/>
          <w:iCs/>
          <w:kern w:val="0"/>
          <w:sz w:val="20"/>
          <w:szCs w:val="20"/>
          <w:u w:val="single"/>
          <w:lang w:val="en-GB"/>
          <w14:ligatures w14:val="none"/>
        </w:rPr>
      </w:pPr>
      <w:r>
        <w:rPr>
          <w:rFonts w:ascii="Arial" w:eastAsia="Times New Roman" w:hAnsi="Arial" w:cs="Arial"/>
          <w:szCs w:val="18"/>
          <w:lang w:val="en-US" w:eastAsia="en-IN"/>
        </w:rPr>
        <w:tab/>
      </w:r>
      <w:r w:rsidR="002A6E1A">
        <w:rPr>
          <w:rFonts w:ascii="Arial" w:eastAsia="Times New Roman" w:hAnsi="Arial" w:cs="Arial"/>
          <w:b/>
          <w:iCs/>
          <w:kern w:val="0"/>
          <w:sz w:val="20"/>
          <w:szCs w:val="20"/>
          <w:u w:val="single"/>
          <w:lang w:val="en-GB"/>
          <w14:ligatures w14:val="none"/>
        </w:rPr>
        <w:t>Table No.12</w:t>
      </w:r>
    </w:p>
    <w:tbl>
      <w:tblPr>
        <w:tblW w:w="995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36"/>
        <w:gridCol w:w="3118"/>
        <w:gridCol w:w="1638"/>
        <w:gridCol w:w="1481"/>
        <w:gridCol w:w="1560"/>
        <w:gridCol w:w="1886"/>
      </w:tblGrid>
      <w:tr w:rsidR="00D7203D" w:rsidRPr="00D7203D" w14:paraId="07D510BD" w14:textId="77777777" w:rsidTr="00D7203D">
        <w:trPr>
          <w:trHeight w:val="20"/>
          <w:jc w:val="center"/>
        </w:trPr>
        <w:tc>
          <w:tcPr>
            <w:tcW w:w="836" w:type="dxa"/>
            <w:shd w:val="clear" w:color="000000" w:fill="002060"/>
            <w:noWrap/>
            <w:vAlign w:val="center"/>
            <w:hideMark/>
          </w:tcPr>
          <w:p w14:paraId="1D140CF4" w14:textId="77777777" w:rsidR="00D7203D" w:rsidRPr="00D7203D" w:rsidRDefault="00D7203D" w:rsidP="00D7203D">
            <w:pPr>
              <w:spacing w:after="0" w:line="240" w:lineRule="auto"/>
              <w:jc w:val="center"/>
              <w:rPr>
                <w:rFonts w:ascii="Calibri" w:eastAsia="Times New Roman" w:hAnsi="Calibri" w:cs="Calibri"/>
                <w:b/>
                <w:bCs/>
                <w:color w:val="FFFFFF"/>
                <w:kern w:val="0"/>
                <w:lang w:eastAsia="en-IN"/>
                <w14:ligatures w14:val="none"/>
              </w:rPr>
            </w:pPr>
            <w:r w:rsidRPr="00D7203D">
              <w:rPr>
                <w:rFonts w:ascii="Calibri" w:eastAsia="Times New Roman" w:hAnsi="Calibri" w:cs="Calibri"/>
                <w:b/>
                <w:bCs/>
                <w:color w:val="FFFFFF"/>
                <w:kern w:val="0"/>
                <w:lang w:eastAsia="en-IN"/>
                <w14:ligatures w14:val="none"/>
              </w:rPr>
              <w:t>S. No.</w:t>
            </w:r>
          </w:p>
        </w:tc>
        <w:tc>
          <w:tcPr>
            <w:tcW w:w="3118" w:type="dxa"/>
            <w:shd w:val="clear" w:color="000000" w:fill="002060"/>
            <w:noWrap/>
            <w:vAlign w:val="center"/>
            <w:hideMark/>
          </w:tcPr>
          <w:p w14:paraId="2541A2D1" w14:textId="77777777" w:rsidR="00D7203D" w:rsidRPr="00D7203D" w:rsidRDefault="00D7203D" w:rsidP="00D7203D">
            <w:pPr>
              <w:spacing w:after="0" w:line="240" w:lineRule="auto"/>
              <w:jc w:val="center"/>
              <w:rPr>
                <w:rFonts w:ascii="Calibri" w:eastAsia="Times New Roman" w:hAnsi="Calibri" w:cs="Calibri"/>
                <w:b/>
                <w:bCs/>
                <w:color w:val="FFFFFF"/>
                <w:kern w:val="0"/>
                <w:lang w:eastAsia="en-IN"/>
                <w14:ligatures w14:val="none"/>
              </w:rPr>
            </w:pPr>
            <w:r w:rsidRPr="00D7203D">
              <w:rPr>
                <w:rFonts w:ascii="Calibri" w:eastAsia="Times New Roman" w:hAnsi="Calibri" w:cs="Calibri"/>
                <w:b/>
                <w:bCs/>
                <w:color w:val="FFFFFF"/>
                <w:kern w:val="0"/>
                <w:lang w:eastAsia="en-IN"/>
                <w14:ligatures w14:val="none"/>
              </w:rPr>
              <w:t>Suppliers</w:t>
            </w:r>
          </w:p>
        </w:tc>
        <w:tc>
          <w:tcPr>
            <w:tcW w:w="1213" w:type="dxa"/>
            <w:shd w:val="clear" w:color="000000" w:fill="002060"/>
            <w:noWrap/>
            <w:vAlign w:val="center"/>
            <w:hideMark/>
          </w:tcPr>
          <w:p w14:paraId="620FEBEA" w14:textId="77777777" w:rsidR="00D7203D" w:rsidRPr="00D7203D" w:rsidRDefault="00D7203D" w:rsidP="00D7203D">
            <w:pPr>
              <w:spacing w:after="0" w:line="240" w:lineRule="auto"/>
              <w:jc w:val="center"/>
              <w:rPr>
                <w:rFonts w:ascii="Calibri" w:eastAsia="Times New Roman" w:hAnsi="Calibri" w:cs="Calibri"/>
                <w:b/>
                <w:bCs/>
                <w:color w:val="FFFFFF"/>
                <w:kern w:val="0"/>
                <w:lang w:eastAsia="en-IN"/>
                <w14:ligatures w14:val="none"/>
              </w:rPr>
            </w:pPr>
            <w:r w:rsidRPr="00D7203D">
              <w:rPr>
                <w:rFonts w:ascii="Calibri" w:eastAsia="Times New Roman" w:hAnsi="Calibri" w:cs="Calibri"/>
                <w:b/>
                <w:bCs/>
                <w:color w:val="FFFFFF"/>
                <w:kern w:val="0"/>
                <w:lang w:eastAsia="en-IN"/>
                <w14:ligatures w14:val="none"/>
              </w:rPr>
              <w:t>Bill No.</w:t>
            </w:r>
          </w:p>
        </w:tc>
        <w:tc>
          <w:tcPr>
            <w:tcW w:w="1481" w:type="dxa"/>
            <w:shd w:val="clear" w:color="000000" w:fill="002060"/>
            <w:noWrap/>
            <w:vAlign w:val="center"/>
            <w:hideMark/>
          </w:tcPr>
          <w:p w14:paraId="17DA4E7F" w14:textId="77777777" w:rsidR="00D7203D" w:rsidRPr="00D7203D" w:rsidRDefault="00D7203D" w:rsidP="00D7203D">
            <w:pPr>
              <w:spacing w:after="0" w:line="240" w:lineRule="auto"/>
              <w:jc w:val="center"/>
              <w:rPr>
                <w:rFonts w:ascii="Calibri" w:eastAsia="Times New Roman" w:hAnsi="Calibri" w:cs="Calibri"/>
                <w:b/>
                <w:bCs/>
                <w:color w:val="FFFFFF"/>
                <w:kern w:val="0"/>
                <w:lang w:eastAsia="en-IN"/>
                <w14:ligatures w14:val="none"/>
              </w:rPr>
            </w:pPr>
            <w:r w:rsidRPr="00D7203D">
              <w:rPr>
                <w:rFonts w:ascii="Calibri" w:eastAsia="Times New Roman" w:hAnsi="Calibri" w:cs="Calibri"/>
                <w:b/>
                <w:bCs/>
                <w:color w:val="FFFFFF"/>
                <w:kern w:val="0"/>
                <w:lang w:eastAsia="en-IN"/>
                <w14:ligatures w14:val="none"/>
              </w:rPr>
              <w:t>Bill Date</w:t>
            </w:r>
          </w:p>
        </w:tc>
        <w:tc>
          <w:tcPr>
            <w:tcW w:w="1417" w:type="dxa"/>
            <w:shd w:val="clear" w:color="000000" w:fill="002060"/>
            <w:noWrap/>
            <w:vAlign w:val="center"/>
            <w:hideMark/>
          </w:tcPr>
          <w:p w14:paraId="2D02137D" w14:textId="63CC0395" w:rsidR="00D7203D" w:rsidRPr="00D7203D" w:rsidRDefault="00D7203D" w:rsidP="00D7203D">
            <w:pPr>
              <w:spacing w:after="0" w:line="240" w:lineRule="auto"/>
              <w:jc w:val="center"/>
              <w:rPr>
                <w:rFonts w:ascii="Calibri" w:eastAsia="Times New Roman" w:hAnsi="Calibri" w:cs="Calibri"/>
                <w:b/>
                <w:bCs/>
                <w:color w:val="FFFFFF"/>
                <w:kern w:val="0"/>
                <w:lang w:eastAsia="en-IN"/>
                <w14:ligatures w14:val="none"/>
              </w:rPr>
            </w:pPr>
            <w:r w:rsidRPr="00D7203D">
              <w:rPr>
                <w:rFonts w:ascii="Calibri" w:eastAsia="Times New Roman" w:hAnsi="Calibri" w:cs="Calibri"/>
                <w:b/>
                <w:bCs/>
                <w:color w:val="FFFFFF"/>
                <w:kern w:val="0"/>
                <w:lang w:eastAsia="en-IN"/>
                <w14:ligatures w14:val="none"/>
              </w:rPr>
              <w:t>Amount</w:t>
            </w:r>
          </w:p>
        </w:tc>
        <w:tc>
          <w:tcPr>
            <w:tcW w:w="1886" w:type="dxa"/>
            <w:shd w:val="clear" w:color="000000" w:fill="002060"/>
            <w:noWrap/>
            <w:vAlign w:val="center"/>
            <w:hideMark/>
          </w:tcPr>
          <w:p w14:paraId="2D78A169" w14:textId="77777777" w:rsidR="00D7203D" w:rsidRPr="00D7203D" w:rsidRDefault="00D7203D" w:rsidP="00D7203D">
            <w:pPr>
              <w:spacing w:after="0" w:line="240" w:lineRule="auto"/>
              <w:jc w:val="center"/>
              <w:rPr>
                <w:rFonts w:ascii="Calibri" w:eastAsia="Times New Roman" w:hAnsi="Calibri" w:cs="Calibri"/>
                <w:b/>
                <w:bCs/>
                <w:color w:val="FFFFFF"/>
                <w:kern w:val="0"/>
                <w:lang w:eastAsia="en-IN"/>
                <w14:ligatures w14:val="none"/>
              </w:rPr>
            </w:pPr>
            <w:r w:rsidRPr="00D7203D">
              <w:rPr>
                <w:rFonts w:ascii="Calibri" w:eastAsia="Times New Roman" w:hAnsi="Calibri" w:cs="Calibri"/>
                <w:b/>
                <w:bCs/>
                <w:color w:val="FFFFFF"/>
                <w:kern w:val="0"/>
                <w:lang w:eastAsia="en-IN"/>
                <w14:ligatures w14:val="none"/>
              </w:rPr>
              <w:t>Remark</w:t>
            </w:r>
          </w:p>
        </w:tc>
      </w:tr>
      <w:tr w:rsidR="00D7203D" w:rsidRPr="00D7203D" w14:paraId="4F9AC95D" w14:textId="77777777" w:rsidTr="00D7203D">
        <w:trPr>
          <w:trHeight w:val="20"/>
          <w:jc w:val="center"/>
        </w:trPr>
        <w:tc>
          <w:tcPr>
            <w:tcW w:w="836" w:type="dxa"/>
            <w:shd w:val="clear" w:color="auto" w:fill="auto"/>
            <w:noWrap/>
            <w:vAlign w:val="center"/>
            <w:hideMark/>
          </w:tcPr>
          <w:p w14:paraId="13EFE31A" w14:textId="77777777" w:rsidR="00D7203D" w:rsidRPr="00D7203D" w:rsidRDefault="00D7203D" w:rsidP="00D7203D">
            <w:pPr>
              <w:spacing w:after="0" w:line="240" w:lineRule="auto"/>
              <w:jc w:val="center"/>
              <w:rPr>
                <w:rFonts w:ascii="Calibri" w:eastAsia="Times New Roman" w:hAnsi="Calibri" w:cs="Calibri"/>
                <w:color w:val="000000"/>
                <w:kern w:val="0"/>
                <w:lang w:eastAsia="en-IN"/>
                <w14:ligatures w14:val="none"/>
              </w:rPr>
            </w:pPr>
            <w:r w:rsidRPr="00D7203D">
              <w:rPr>
                <w:rFonts w:ascii="Calibri" w:eastAsia="Times New Roman" w:hAnsi="Calibri" w:cs="Calibri"/>
                <w:color w:val="000000"/>
                <w:kern w:val="0"/>
                <w:lang w:eastAsia="en-IN"/>
                <w14:ligatures w14:val="none"/>
              </w:rPr>
              <w:t>1</w:t>
            </w:r>
          </w:p>
        </w:tc>
        <w:tc>
          <w:tcPr>
            <w:tcW w:w="3118" w:type="dxa"/>
            <w:shd w:val="clear" w:color="auto" w:fill="auto"/>
            <w:noWrap/>
            <w:vAlign w:val="center"/>
            <w:hideMark/>
          </w:tcPr>
          <w:p w14:paraId="74E81803" w14:textId="77777777" w:rsidR="00D7203D" w:rsidRPr="00D7203D" w:rsidRDefault="00D7203D" w:rsidP="00D7203D">
            <w:pPr>
              <w:spacing w:after="0" w:line="240" w:lineRule="auto"/>
              <w:jc w:val="center"/>
              <w:rPr>
                <w:rFonts w:ascii="Calibri" w:eastAsia="Times New Roman" w:hAnsi="Calibri" w:cs="Calibri"/>
                <w:color w:val="000000"/>
                <w:kern w:val="0"/>
                <w:lang w:eastAsia="en-IN"/>
                <w14:ligatures w14:val="none"/>
              </w:rPr>
            </w:pPr>
            <w:proofErr w:type="spellStart"/>
            <w:r w:rsidRPr="00D7203D">
              <w:rPr>
                <w:rFonts w:ascii="Calibri" w:eastAsia="Times New Roman" w:hAnsi="Calibri" w:cs="Calibri"/>
                <w:color w:val="000000"/>
                <w:kern w:val="0"/>
                <w:lang w:eastAsia="en-IN"/>
                <w14:ligatures w14:val="none"/>
              </w:rPr>
              <w:t>Annu</w:t>
            </w:r>
            <w:proofErr w:type="spellEnd"/>
            <w:r w:rsidRPr="00D7203D">
              <w:rPr>
                <w:rFonts w:ascii="Calibri" w:eastAsia="Times New Roman" w:hAnsi="Calibri" w:cs="Calibri"/>
                <w:color w:val="000000"/>
                <w:kern w:val="0"/>
                <w:lang w:eastAsia="en-IN"/>
                <w14:ligatures w14:val="none"/>
              </w:rPr>
              <w:t xml:space="preserve"> Electricals </w:t>
            </w:r>
            <w:proofErr w:type="spellStart"/>
            <w:r w:rsidRPr="00D7203D">
              <w:rPr>
                <w:rFonts w:ascii="Calibri" w:eastAsia="Times New Roman" w:hAnsi="Calibri" w:cs="Calibri"/>
                <w:color w:val="000000"/>
                <w:kern w:val="0"/>
                <w:lang w:eastAsia="en-IN"/>
                <w14:ligatures w14:val="none"/>
              </w:rPr>
              <w:t>Buland</w:t>
            </w:r>
            <w:proofErr w:type="spellEnd"/>
            <w:r w:rsidRPr="00D7203D">
              <w:rPr>
                <w:rFonts w:ascii="Calibri" w:eastAsia="Times New Roman" w:hAnsi="Calibri" w:cs="Calibri"/>
                <w:color w:val="000000"/>
                <w:kern w:val="0"/>
                <w:lang w:eastAsia="en-IN"/>
                <w14:ligatures w14:val="none"/>
              </w:rPr>
              <w:t xml:space="preserve"> </w:t>
            </w:r>
            <w:proofErr w:type="spellStart"/>
            <w:r w:rsidRPr="00D7203D">
              <w:rPr>
                <w:rFonts w:ascii="Calibri" w:eastAsia="Times New Roman" w:hAnsi="Calibri" w:cs="Calibri"/>
                <w:color w:val="000000"/>
                <w:kern w:val="0"/>
                <w:lang w:eastAsia="en-IN"/>
                <w14:ligatures w14:val="none"/>
              </w:rPr>
              <w:t>Shahr</w:t>
            </w:r>
            <w:proofErr w:type="spellEnd"/>
          </w:p>
        </w:tc>
        <w:tc>
          <w:tcPr>
            <w:tcW w:w="1213" w:type="dxa"/>
            <w:shd w:val="clear" w:color="auto" w:fill="auto"/>
            <w:noWrap/>
            <w:vAlign w:val="center"/>
            <w:hideMark/>
          </w:tcPr>
          <w:p w14:paraId="06EE1471" w14:textId="77777777" w:rsidR="00D7203D" w:rsidRPr="00D7203D" w:rsidRDefault="00D7203D" w:rsidP="00D7203D">
            <w:pPr>
              <w:spacing w:after="0" w:line="240" w:lineRule="auto"/>
              <w:jc w:val="center"/>
              <w:rPr>
                <w:rFonts w:ascii="Calibri" w:eastAsia="Times New Roman" w:hAnsi="Calibri" w:cs="Calibri"/>
                <w:color w:val="000000"/>
                <w:kern w:val="0"/>
                <w:lang w:eastAsia="en-IN"/>
                <w14:ligatures w14:val="none"/>
              </w:rPr>
            </w:pPr>
            <w:r w:rsidRPr="00D7203D">
              <w:rPr>
                <w:rFonts w:ascii="Calibri" w:eastAsia="Times New Roman" w:hAnsi="Calibri" w:cs="Calibri"/>
                <w:color w:val="000000"/>
                <w:kern w:val="0"/>
                <w:lang w:eastAsia="en-IN"/>
                <w14:ligatures w14:val="none"/>
              </w:rPr>
              <w:t>97</w:t>
            </w:r>
          </w:p>
        </w:tc>
        <w:tc>
          <w:tcPr>
            <w:tcW w:w="1481" w:type="dxa"/>
            <w:shd w:val="clear" w:color="auto" w:fill="auto"/>
            <w:noWrap/>
            <w:vAlign w:val="center"/>
            <w:hideMark/>
          </w:tcPr>
          <w:p w14:paraId="7692F582" w14:textId="77777777" w:rsidR="00D7203D" w:rsidRPr="00D7203D" w:rsidRDefault="00D7203D" w:rsidP="00D7203D">
            <w:pPr>
              <w:spacing w:after="0" w:line="240" w:lineRule="auto"/>
              <w:jc w:val="center"/>
              <w:rPr>
                <w:rFonts w:ascii="Calibri" w:eastAsia="Times New Roman" w:hAnsi="Calibri" w:cs="Calibri"/>
                <w:color w:val="000000"/>
                <w:kern w:val="0"/>
                <w:lang w:eastAsia="en-IN"/>
                <w14:ligatures w14:val="none"/>
              </w:rPr>
            </w:pPr>
            <w:r w:rsidRPr="00D7203D">
              <w:rPr>
                <w:rFonts w:ascii="Calibri" w:eastAsia="Times New Roman" w:hAnsi="Calibri" w:cs="Calibri"/>
                <w:color w:val="000000"/>
                <w:kern w:val="0"/>
                <w:lang w:eastAsia="en-IN"/>
                <w14:ligatures w14:val="none"/>
              </w:rPr>
              <w:t>11-08-2020</w:t>
            </w:r>
          </w:p>
        </w:tc>
        <w:tc>
          <w:tcPr>
            <w:tcW w:w="1417" w:type="dxa"/>
            <w:shd w:val="clear" w:color="auto" w:fill="auto"/>
            <w:vAlign w:val="center"/>
            <w:hideMark/>
          </w:tcPr>
          <w:p w14:paraId="7EE180D9" w14:textId="3279D163" w:rsidR="00D7203D" w:rsidRPr="00D7203D" w:rsidRDefault="00D7203D" w:rsidP="00D7203D">
            <w:pPr>
              <w:spacing w:after="0" w:line="240" w:lineRule="auto"/>
              <w:jc w:val="center"/>
              <w:rPr>
                <w:rFonts w:ascii="Calibri" w:eastAsia="Times New Roman" w:hAnsi="Calibri" w:cs="Calibri"/>
                <w:color w:val="000000"/>
                <w:kern w:val="0"/>
                <w:lang w:eastAsia="en-IN"/>
                <w14:ligatures w14:val="none"/>
              </w:rPr>
            </w:pPr>
            <w:r w:rsidRPr="00D7203D">
              <w:rPr>
                <w:rFonts w:ascii="Calibri" w:eastAsia="Times New Roman" w:hAnsi="Calibri" w:cs="Calibri"/>
                <w:color w:val="000000"/>
                <w:kern w:val="0"/>
                <w:lang w:eastAsia="en-IN"/>
                <w14:ligatures w14:val="none"/>
              </w:rPr>
              <w:t>9,75,000.00</w:t>
            </w:r>
          </w:p>
        </w:tc>
        <w:tc>
          <w:tcPr>
            <w:tcW w:w="1886" w:type="dxa"/>
            <w:shd w:val="clear" w:color="auto" w:fill="auto"/>
            <w:noWrap/>
            <w:vAlign w:val="center"/>
            <w:hideMark/>
          </w:tcPr>
          <w:p w14:paraId="540E9C9B" w14:textId="77777777" w:rsidR="00D7203D" w:rsidRPr="00D7203D" w:rsidRDefault="00D7203D" w:rsidP="00D7203D">
            <w:pPr>
              <w:spacing w:after="0" w:line="240" w:lineRule="auto"/>
              <w:jc w:val="center"/>
              <w:rPr>
                <w:rFonts w:cstheme="minorHAnsi"/>
                <w:color w:val="00B050"/>
                <w:kern w:val="0"/>
                <w14:ligatures w14:val="none"/>
              </w:rPr>
            </w:pPr>
            <w:r w:rsidRPr="00D7203D">
              <w:rPr>
                <w:rFonts w:cstheme="minorHAnsi"/>
                <w:color w:val="00B050"/>
                <w:kern w:val="0"/>
                <w14:ligatures w14:val="none"/>
              </w:rPr>
              <w:t>Approved</w:t>
            </w:r>
          </w:p>
        </w:tc>
      </w:tr>
      <w:tr w:rsidR="00D7203D" w:rsidRPr="00D7203D" w14:paraId="24F79C4E" w14:textId="77777777" w:rsidTr="00D7203D">
        <w:trPr>
          <w:trHeight w:val="20"/>
          <w:jc w:val="center"/>
        </w:trPr>
        <w:tc>
          <w:tcPr>
            <w:tcW w:w="836" w:type="dxa"/>
            <w:shd w:val="clear" w:color="auto" w:fill="auto"/>
            <w:noWrap/>
            <w:vAlign w:val="center"/>
            <w:hideMark/>
          </w:tcPr>
          <w:p w14:paraId="002BD393" w14:textId="77777777" w:rsidR="00D7203D" w:rsidRPr="00D7203D" w:rsidRDefault="00D7203D" w:rsidP="00D7203D">
            <w:pPr>
              <w:spacing w:after="0" w:line="240" w:lineRule="auto"/>
              <w:jc w:val="center"/>
              <w:rPr>
                <w:rFonts w:ascii="Calibri" w:eastAsia="Times New Roman" w:hAnsi="Calibri" w:cs="Calibri"/>
                <w:color w:val="000000"/>
                <w:kern w:val="0"/>
                <w:lang w:eastAsia="en-IN"/>
                <w14:ligatures w14:val="none"/>
              </w:rPr>
            </w:pPr>
            <w:r w:rsidRPr="00D7203D">
              <w:rPr>
                <w:rFonts w:ascii="Calibri" w:eastAsia="Times New Roman" w:hAnsi="Calibri" w:cs="Calibri"/>
                <w:color w:val="000000"/>
                <w:kern w:val="0"/>
                <w:lang w:eastAsia="en-IN"/>
                <w14:ligatures w14:val="none"/>
              </w:rPr>
              <w:t>2</w:t>
            </w:r>
          </w:p>
        </w:tc>
        <w:tc>
          <w:tcPr>
            <w:tcW w:w="3118" w:type="dxa"/>
            <w:shd w:val="clear" w:color="auto" w:fill="auto"/>
            <w:noWrap/>
            <w:vAlign w:val="center"/>
            <w:hideMark/>
          </w:tcPr>
          <w:p w14:paraId="2C605943" w14:textId="77777777" w:rsidR="00D7203D" w:rsidRPr="00D7203D" w:rsidRDefault="00D7203D" w:rsidP="00D7203D">
            <w:pPr>
              <w:spacing w:after="0" w:line="240" w:lineRule="auto"/>
              <w:jc w:val="center"/>
              <w:rPr>
                <w:rFonts w:ascii="Calibri" w:eastAsia="Times New Roman" w:hAnsi="Calibri" w:cs="Calibri"/>
                <w:color w:val="000000"/>
                <w:kern w:val="0"/>
                <w:lang w:eastAsia="en-IN"/>
                <w14:ligatures w14:val="none"/>
              </w:rPr>
            </w:pPr>
            <w:r w:rsidRPr="00D7203D">
              <w:rPr>
                <w:rFonts w:ascii="Calibri" w:eastAsia="Times New Roman" w:hAnsi="Calibri" w:cs="Calibri"/>
                <w:color w:val="000000"/>
                <w:kern w:val="0"/>
                <w:lang w:eastAsia="en-IN"/>
                <w14:ligatures w14:val="none"/>
              </w:rPr>
              <w:t xml:space="preserve">Jain Electric Contractor </w:t>
            </w:r>
            <w:proofErr w:type="spellStart"/>
            <w:r w:rsidRPr="00D7203D">
              <w:rPr>
                <w:rFonts w:ascii="Calibri" w:eastAsia="Times New Roman" w:hAnsi="Calibri" w:cs="Calibri"/>
                <w:color w:val="000000"/>
                <w:kern w:val="0"/>
                <w:lang w:eastAsia="en-IN"/>
                <w14:ligatures w14:val="none"/>
              </w:rPr>
              <w:t>Kairana</w:t>
            </w:r>
            <w:proofErr w:type="spellEnd"/>
          </w:p>
        </w:tc>
        <w:tc>
          <w:tcPr>
            <w:tcW w:w="1213" w:type="dxa"/>
            <w:shd w:val="clear" w:color="auto" w:fill="auto"/>
            <w:noWrap/>
            <w:vAlign w:val="center"/>
            <w:hideMark/>
          </w:tcPr>
          <w:p w14:paraId="074D354A" w14:textId="77777777" w:rsidR="00D7203D" w:rsidRPr="00D7203D" w:rsidRDefault="00D7203D" w:rsidP="00D7203D">
            <w:pPr>
              <w:spacing w:after="0" w:line="240" w:lineRule="auto"/>
              <w:jc w:val="center"/>
              <w:rPr>
                <w:rFonts w:ascii="Calibri" w:eastAsia="Times New Roman" w:hAnsi="Calibri" w:cs="Calibri"/>
                <w:color w:val="000000"/>
                <w:kern w:val="0"/>
                <w:lang w:eastAsia="en-IN"/>
                <w14:ligatures w14:val="none"/>
              </w:rPr>
            </w:pPr>
            <w:r w:rsidRPr="00D7203D">
              <w:rPr>
                <w:rFonts w:ascii="Calibri" w:eastAsia="Times New Roman" w:hAnsi="Calibri" w:cs="Calibri"/>
                <w:color w:val="000000"/>
                <w:kern w:val="0"/>
                <w:lang w:eastAsia="en-IN"/>
                <w14:ligatures w14:val="none"/>
              </w:rPr>
              <w:t>33</w:t>
            </w:r>
          </w:p>
        </w:tc>
        <w:tc>
          <w:tcPr>
            <w:tcW w:w="1481" w:type="dxa"/>
            <w:shd w:val="clear" w:color="auto" w:fill="auto"/>
            <w:noWrap/>
            <w:vAlign w:val="center"/>
            <w:hideMark/>
          </w:tcPr>
          <w:p w14:paraId="3802007F" w14:textId="77777777" w:rsidR="00D7203D" w:rsidRPr="00D7203D" w:rsidRDefault="00D7203D" w:rsidP="00D7203D">
            <w:pPr>
              <w:spacing w:after="0" w:line="240" w:lineRule="auto"/>
              <w:jc w:val="center"/>
              <w:rPr>
                <w:rFonts w:ascii="Calibri" w:eastAsia="Times New Roman" w:hAnsi="Calibri" w:cs="Calibri"/>
                <w:color w:val="000000"/>
                <w:kern w:val="0"/>
                <w:lang w:eastAsia="en-IN"/>
                <w14:ligatures w14:val="none"/>
              </w:rPr>
            </w:pPr>
            <w:r w:rsidRPr="00D7203D">
              <w:rPr>
                <w:rFonts w:ascii="Calibri" w:eastAsia="Times New Roman" w:hAnsi="Calibri" w:cs="Calibri"/>
                <w:color w:val="000000"/>
                <w:kern w:val="0"/>
                <w:lang w:eastAsia="en-IN"/>
                <w14:ligatures w14:val="none"/>
              </w:rPr>
              <w:t>10-09-2020</w:t>
            </w:r>
          </w:p>
        </w:tc>
        <w:tc>
          <w:tcPr>
            <w:tcW w:w="1417" w:type="dxa"/>
            <w:shd w:val="clear" w:color="auto" w:fill="auto"/>
            <w:vAlign w:val="center"/>
            <w:hideMark/>
          </w:tcPr>
          <w:p w14:paraId="3FD9CCD9" w14:textId="0ED60BA4" w:rsidR="00D7203D" w:rsidRPr="00D7203D" w:rsidRDefault="00D7203D" w:rsidP="00D7203D">
            <w:pPr>
              <w:spacing w:after="0" w:line="240" w:lineRule="auto"/>
              <w:jc w:val="center"/>
              <w:rPr>
                <w:rFonts w:ascii="Calibri" w:eastAsia="Times New Roman" w:hAnsi="Calibri" w:cs="Calibri"/>
                <w:color w:val="000000"/>
                <w:kern w:val="0"/>
                <w:lang w:eastAsia="en-IN"/>
                <w14:ligatures w14:val="none"/>
              </w:rPr>
            </w:pPr>
            <w:r w:rsidRPr="00D7203D">
              <w:rPr>
                <w:rFonts w:ascii="Calibri" w:eastAsia="Times New Roman" w:hAnsi="Calibri" w:cs="Calibri"/>
                <w:color w:val="000000"/>
                <w:kern w:val="0"/>
                <w:lang w:eastAsia="en-IN"/>
                <w14:ligatures w14:val="none"/>
              </w:rPr>
              <w:t>63,000.00</w:t>
            </w:r>
          </w:p>
        </w:tc>
        <w:tc>
          <w:tcPr>
            <w:tcW w:w="1886" w:type="dxa"/>
            <w:shd w:val="clear" w:color="auto" w:fill="auto"/>
            <w:noWrap/>
            <w:vAlign w:val="center"/>
            <w:hideMark/>
          </w:tcPr>
          <w:p w14:paraId="55B1E6FF" w14:textId="77777777" w:rsidR="00D7203D" w:rsidRPr="00D7203D" w:rsidRDefault="00D7203D" w:rsidP="00D7203D">
            <w:pPr>
              <w:spacing w:after="0" w:line="240" w:lineRule="auto"/>
              <w:jc w:val="center"/>
              <w:rPr>
                <w:rFonts w:cstheme="minorHAnsi"/>
                <w:color w:val="00B050"/>
                <w:kern w:val="0"/>
                <w14:ligatures w14:val="none"/>
              </w:rPr>
            </w:pPr>
            <w:r w:rsidRPr="00D7203D">
              <w:rPr>
                <w:rFonts w:cstheme="minorHAnsi"/>
                <w:color w:val="00B050"/>
                <w:kern w:val="0"/>
                <w14:ligatures w14:val="none"/>
              </w:rPr>
              <w:t>Approved</w:t>
            </w:r>
          </w:p>
        </w:tc>
      </w:tr>
      <w:tr w:rsidR="00D7203D" w:rsidRPr="00D7203D" w14:paraId="3DFEB729" w14:textId="77777777" w:rsidTr="00D7203D">
        <w:trPr>
          <w:trHeight w:val="20"/>
          <w:jc w:val="center"/>
        </w:trPr>
        <w:tc>
          <w:tcPr>
            <w:tcW w:w="836" w:type="dxa"/>
            <w:shd w:val="clear" w:color="auto" w:fill="auto"/>
            <w:noWrap/>
            <w:vAlign w:val="center"/>
            <w:hideMark/>
          </w:tcPr>
          <w:p w14:paraId="4A3423BE" w14:textId="77777777" w:rsidR="00D7203D" w:rsidRPr="00D7203D" w:rsidRDefault="00D7203D" w:rsidP="00D7203D">
            <w:pPr>
              <w:spacing w:after="0" w:line="240" w:lineRule="auto"/>
              <w:jc w:val="center"/>
              <w:rPr>
                <w:rFonts w:ascii="Calibri" w:eastAsia="Times New Roman" w:hAnsi="Calibri" w:cs="Calibri"/>
                <w:color w:val="000000"/>
                <w:kern w:val="0"/>
                <w:lang w:eastAsia="en-IN"/>
                <w14:ligatures w14:val="none"/>
              </w:rPr>
            </w:pPr>
            <w:r w:rsidRPr="00D7203D">
              <w:rPr>
                <w:rFonts w:ascii="Calibri" w:eastAsia="Times New Roman" w:hAnsi="Calibri" w:cs="Calibri"/>
                <w:color w:val="000000"/>
                <w:kern w:val="0"/>
                <w:lang w:eastAsia="en-IN"/>
                <w14:ligatures w14:val="none"/>
              </w:rPr>
              <w:lastRenderedPageBreak/>
              <w:t>3</w:t>
            </w:r>
          </w:p>
        </w:tc>
        <w:tc>
          <w:tcPr>
            <w:tcW w:w="3118" w:type="dxa"/>
            <w:shd w:val="clear" w:color="auto" w:fill="auto"/>
            <w:noWrap/>
            <w:vAlign w:val="center"/>
            <w:hideMark/>
          </w:tcPr>
          <w:p w14:paraId="4D4C0DD5" w14:textId="77777777" w:rsidR="00D7203D" w:rsidRPr="00D7203D" w:rsidRDefault="00D7203D" w:rsidP="00D7203D">
            <w:pPr>
              <w:spacing w:after="0" w:line="240" w:lineRule="auto"/>
              <w:jc w:val="center"/>
              <w:rPr>
                <w:rFonts w:ascii="Calibri" w:eastAsia="Times New Roman" w:hAnsi="Calibri" w:cs="Calibri"/>
                <w:color w:val="000000"/>
                <w:kern w:val="0"/>
                <w:lang w:eastAsia="en-IN"/>
                <w14:ligatures w14:val="none"/>
              </w:rPr>
            </w:pPr>
            <w:r w:rsidRPr="00D7203D">
              <w:rPr>
                <w:rFonts w:ascii="Calibri" w:eastAsia="Times New Roman" w:hAnsi="Calibri" w:cs="Calibri"/>
                <w:color w:val="000000"/>
                <w:kern w:val="0"/>
                <w:lang w:eastAsia="en-IN"/>
                <w14:ligatures w14:val="none"/>
              </w:rPr>
              <w:t xml:space="preserve">Jain Electric Contractor </w:t>
            </w:r>
            <w:proofErr w:type="spellStart"/>
            <w:r w:rsidRPr="00D7203D">
              <w:rPr>
                <w:rFonts w:ascii="Calibri" w:eastAsia="Times New Roman" w:hAnsi="Calibri" w:cs="Calibri"/>
                <w:color w:val="000000"/>
                <w:kern w:val="0"/>
                <w:lang w:eastAsia="en-IN"/>
                <w14:ligatures w14:val="none"/>
              </w:rPr>
              <w:t>Kairana</w:t>
            </w:r>
            <w:proofErr w:type="spellEnd"/>
          </w:p>
        </w:tc>
        <w:tc>
          <w:tcPr>
            <w:tcW w:w="1213" w:type="dxa"/>
            <w:shd w:val="clear" w:color="auto" w:fill="auto"/>
            <w:noWrap/>
            <w:vAlign w:val="center"/>
            <w:hideMark/>
          </w:tcPr>
          <w:p w14:paraId="79BB8E19" w14:textId="77777777" w:rsidR="00D7203D" w:rsidRPr="00D7203D" w:rsidRDefault="00D7203D" w:rsidP="00D7203D">
            <w:pPr>
              <w:spacing w:after="0" w:line="240" w:lineRule="auto"/>
              <w:jc w:val="center"/>
              <w:rPr>
                <w:rFonts w:ascii="Calibri" w:eastAsia="Times New Roman" w:hAnsi="Calibri" w:cs="Calibri"/>
                <w:color w:val="000000"/>
                <w:kern w:val="0"/>
                <w:lang w:eastAsia="en-IN"/>
                <w14:ligatures w14:val="none"/>
              </w:rPr>
            </w:pPr>
            <w:r w:rsidRPr="00D7203D">
              <w:rPr>
                <w:rFonts w:ascii="Calibri" w:eastAsia="Times New Roman" w:hAnsi="Calibri" w:cs="Calibri"/>
                <w:color w:val="000000"/>
                <w:kern w:val="0"/>
                <w:lang w:eastAsia="en-IN"/>
                <w14:ligatures w14:val="none"/>
              </w:rPr>
              <w:t>32</w:t>
            </w:r>
          </w:p>
        </w:tc>
        <w:tc>
          <w:tcPr>
            <w:tcW w:w="1481" w:type="dxa"/>
            <w:shd w:val="clear" w:color="auto" w:fill="auto"/>
            <w:noWrap/>
            <w:vAlign w:val="center"/>
            <w:hideMark/>
          </w:tcPr>
          <w:p w14:paraId="2B47609A" w14:textId="77777777" w:rsidR="00D7203D" w:rsidRPr="00D7203D" w:rsidRDefault="00D7203D" w:rsidP="00D7203D">
            <w:pPr>
              <w:spacing w:after="0" w:line="240" w:lineRule="auto"/>
              <w:jc w:val="center"/>
              <w:rPr>
                <w:rFonts w:ascii="Calibri" w:eastAsia="Times New Roman" w:hAnsi="Calibri" w:cs="Calibri"/>
                <w:color w:val="000000"/>
                <w:kern w:val="0"/>
                <w:lang w:eastAsia="en-IN"/>
                <w14:ligatures w14:val="none"/>
              </w:rPr>
            </w:pPr>
            <w:r w:rsidRPr="00D7203D">
              <w:rPr>
                <w:rFonts w:ascii="Calibri" w:eastAsia="Times New Roman" w:hAnsi="Calibri" w:cs="Calibri"/>
                <w:color w:val="000000"/>
                <w:kern w:val="0"/>
                <w:lang w:eastAsia="en-IN"/>
                <w14:ligatures w14:val="none"/>
              </w:rPr>
              <w:t>10-09-2020</w:t>
            </w:r>
          </w:p>
        </w:tc>
        <w:tc>
          <w:tcPr>
            <w:tcW w:w="1417" w:type="dxa"/>
            <w:shd w:val="clear" w:color="auto" w:fill="auto"/>
            <w:vAlign w:val="center"/>
            <w:hideMark/>
          </w:tcPr>
          <w:p w14:paraId="6C51AFD0" w14:textId="648493E6" w:rsidR="00D7203D" w:rsidRPr="00D7203D" w:rsidRDefault="00D7203D" w:rsidP="00D7203D">
            <w:pPr>
              <w:spacing w:after="0" w:line="240" w:lineRule="auto"/>
              <w:jc w:val="center"/>
              <w:rPr>
                <w:rFonts w:ascii="Calibri" w:eastAsia="Times New Roman" w:hAnsi="Calibri" w:cs="Calibri"/>
                <w:color w:val="000000"/>
                <w:kern w:val="0"/>
                <w:lang w:eastAsia="en-IN"/>
                <w14:ligatures w14:val="none"/>
              </w:rPr>
            </w:pPr>
            <w:r w:rsidRPr="00D7203D">
              <w:rPr>
                <w:rFonts w:ascii="Calibri" w:eastAsia="Times New Roman" w:hAnsi="Calibri" w:cs="Calibri"/>
                <w:color w:val="000000"/>
                <w:kern w:val="0"/>
                <w:lang w:eastAsia="en-IN"/>
                <w14:ligatures w14:val="none"/>
              </w:rPr>
              <w:t>57,600.00</w:t>
            </w:r>
          </w:p>
        </w:tc>
        <w:tc>
          <w:tcPr>
            <w:tcW w:w="1886" w:type="dxa"/>
            <w:shd w:val="clear" w:color="auto" w:fill="auto"/>
            <w:noWrap/>
            <w:vAlign w:val="center"/>
            <w:hideMark/>
          </w:tcPr>
          <w:p w14:paraId="6EEE1093" w14:textId="77777777" w:rsidR="00D7203D" w:rsidRPr="00D7203D" w:rsidRDefault="00D7203D" w:rsidP="00D7203D">
            <w:pPr>
              <w:spacing w:after="0" w:line="240" w:lineRule="auto"/>
              <w:jc w:val="center"/>
              <w:rPr>
                <w:rFonts w:cstheme="minorHAnsi"/>
                <w:color w:val="00B050"/>
                <w:kern w:val="0"/>
                <w14:ligatures w14:val="none"/>
              </w:rPr>
            </w:pPr>
            <w:r w:rsidRPr="00D7203D">
              <w:rPr>
                <w:rFonts w:cstheme="minorHAnsi"/>
                <w:color w:val="00B050"/>
                <w:kern w:val="0"/>
                <w14:ligatures w14:val="none"/>
              </w:rPr>
              <w:t>Approved</w:t>
            </w:r>
          </w:p>
        </w:tc>
      </w:tr>
      <w:tr w:rsidR="00D7203D" w:rsidRPr="00D7203D" w14:paraId="1CE9561B" w14:textId="77777777" w:rsidTr="00D7203D">
        <w:trPr>
          <w:trHeight w:val="20"/>
          <w:jc w:val="center"/>
        </w:trPr>
        <w:tc>
          <w:tcPr>
            <w:tcW w:w="836" w:type="dxa"/>
            <w:shd w:val="clear" w:color="auto" w:fill="auto"/>
            <w:noWrap/>
            <w:vAlign w:val="center"/>
            <w:hideMark/>
          </w:tcPr>
          <w:p w14:paraId="6FC57F20" w14:textId="77777777" w:rsidR="00D7203D" w:rsidRPr="00D7203D" w:rsidRDefault="00D7203D" w:rsidP="00D7203D">
            <w:pPr>
              <w:spacing w:after="0" w:line="240" w:lineRule="auto"/>
              <w:jc w:val="center"/>
              <w:rPr>
                <w:rFonts w:ascii="Calibri" w:eastAsia="Times New Roman" w:hAnsi="Calibri" w:cs="Calibri"/>
                <w:color w:val="000000"/>
                <w:kern w:val="0"/>
                <w:lang w:eastAsia="en-IN"/>
                <w14:ligatures w14:val="none"/>
              </w:rPr>
            </w:pPr>
            <w:r w:rsidRPr="00D7203D">
              <w:rPr>
                <w:rFonts w:ascii="Calibri" w:eastAsia="Times New Roman" w:hAnsi="Calibri" w:cs="Calibri"/>
                <w:color w:val="000000"/>
                <w:kern w:val="0"/>
                <w:lang w:eastAsia="en-IN"/>
                <w14:ligatures w14:val="none"/>
              </w:rPr>
              <w:t>4</w:t>
            </w:r>
          </w:p>
        </w:tc>
        <w:tc>
          <w:tcPr>
            <w:tcW w:w="3118" w:type="dxa"/>
            <w:shd w:val="clear" w:color="auto" w:fill="auto"/>
            <w:noWrap/>
            <w:vAlign w:val="center"/>
            <w:hideMark/>
          </w:tcPr>
          <w:p w14:paraId="06AAE9A9" w14:textId="77777777" w:rsidR="00D7203D" w:rsidRPr="00D7203D" w:rsidRDefault="00D7203D" w:rsidP="00D7203D">
            <w:pPr>
              <w:spacing w:after="0" w:line="240" w:lineRule="auto"/>
              <w:jc w:val="center"/>
              <w:rPr>
                <w:rFonts w:ascii="Calibri" w:eastAsia="Times New Roman" w:hAnsi="Calibri" w:cs="Calibri"/>
                <w:color w:val="000000"/>
                <w:kern w:val="0"/>
                <w:lang w:eastAsia="en-IN"/>
                <w14:ligatures w14:val="none"/>
              </w:rPr>
            </w:pPr>
            <w:r w:rsidRPr="00D7203D">
              <w:rPr>
                <w:rFonts w:ascii="Calibri" w:eastAsia="Times New Roman" w:hAnsi="Calibri" w:cs="Calibri"/>
                <w:color w:val="000000"/>
                <w:kern w:val="0"/>
                <w:lang w:eastAsia="en-IN"/>
                <w14:ligatures w14:val="none"/>
              </w:rPr>
              <w:t>ABC Transformers Pvt Ltd Noida</w:t>
            </w:r>
          </w:p>
        </w:tc>
        <w:tc>
          <w:tcPr>
            <w:tcW w:w="1213" w:type="dxa"/>
            <w:shd w:val="clear" w:color="auto" w:fill="auto"/>
            <w:noWrap/>
            <w:vAlign w:val="center"/>
            <w:hideMark/>
          </w:tcPr>
          <w:p w14:paraId="65D2B5C2" w14:textId="77777777" w:rsidR="00D7203D" w:rsidRPr="00D7203D" w:rsidRDefault="00D7203D" w:rsidP="00D7203D">
            <w:pPr>
              <w:spacing w:after="0" w:line="240" w:lineRule="auto"/>
              <w:jc w:val="center"/>
              <w:rPr>
                <w:rFonts w:ascii="Calibri" w:eastAsia="Times New Roman" w:hAnsi="Calibri" w:cs="Calibri"/>
                <w:color w:val="000000"/>
                <w:kern w:val="0"/>
                <w:lang w:eastAsia="en-IN"/>
                <w14:ligatures w14:val="none"/>
              </w:rPr>
            </w:pPr>
            <w:r w:rsidRPr="00D7203D">
              <w:rPr>
                <w:rFonts w:ascii="Calibri" w:eastAsia="Times New Roman" w:hAnsi="Calibri" w:cs="Calibri"/>
                <w:color w:val="000000"/>
                <w:kern w:val="0"/>
                <w:lang w:eastAsia="en-IN"/>
                <w14:ligatures w14:val="none"/>
              </w:rPr>
              <w:t>A/20-21/132</w:t>
            </w:r>
          </w:p>
        </w:tc>
        <w:tc>
          <w:tcPr>
            <w:tcW w:w="1481" w:type="dxa"/>
            <w:shd w:val="clear" w:color="auto" w:fill="auto"/>
            <w:noWrap/>
            <w:vAlign w:val="center"/>
            <w:hideMark/>
          </w:tcPr>
          <w:p w14:paraId="5F93CA9C" w14:textId="77777777" w:rsidR="00D7203D" w:rsidRPr="00D7203D" w:rsidRDefault="00D7203D" w:rsidP="00D7203D">
            <w:pPr>
              <w:spacing w:after="0" w:line="240" w:lineRule="auto"/>
              <w:jc w:val="center"/>
              <w:rPr>
                <w:rFonts w:ascii="Calibri" w:eastAsia="Times New Roman" w:hAnsi="Calibri" w:cs="Calibri"/>
                <w:color w:val="000000"/>
                <w:kern w:val="0"/>
                <w:lang w:eastAsia="en-IN"/>
                <w14:ligatures w14:val="none"/>
              </w:rPr>
            </w:pPr>
            <w:r w:rsidRPr="00D7203D">
              <w:rPr>
                <w:rFonts w:ascii="Calibri" w:eastAsia="Times New Roman" w:hAnsi="Calibri" w:cs="Calibri"/>
                <w:color w:val="000000"/>
                <w:kern w:val="0"/>
                <w:lang w:eastAsia="en-IN"/>
                <w14:ligatures w14:val="none"/>
              </w:rPr>
              <w:t>23-09-2020</w:t>
            </w:r>
          </w:p>
        </w:tc>
        <w:tc>
          <w:tcPr>
            <w:tcW w:w="1417" w:type="dxa"/>
            <w:shd w:val="clear" w:color="auto" w:fill="auto"/>
            <w:vAlign w:val="center"/>
            <w:hideMark/>
          </w:tcPr>
          <w:p w14:paraId="43D0BB88" w14:textId="7D15D3A9" w:rsidR="00D7203D" w:rsidRPr="00D7203D" w:rsidRDefault="00D7203D" w:rsidP="00D7203D">
            <w:pPr>
              <w:spacing w:after="0" w:line="240" w:lineRule="auto"/>
              <w:jc w:val="center"/>
              <w:rPr>
                <w:rFonts w:ascii="Calibri" w:eastAsia="Times New Roman" w:hAnsi="Calibri" w:cs="Calibri"/>
                <w:color w:val="000000"/>
                <w:kern w:val="0"/>
                <w:lang w:eastAsia="en-IN"/>
                <w14:ligatures w14:val="none"/>
              </w:rPr>
            </w:pPr>
            <w:r w:rsidRPr="00D7203D">
              <w:rPr>
                <w:rFonts w:ascii="Calibri" w:eastAsia="Times New Roman" w:hAnsi="Calibri" w:cs="Calibri"/>
                <w:color w:val="000000"/>
                <w:kern w:val="0"/>
                <w:lang w:eastAsia="en-IN"/>
                <w14:ligatures w14:val="none"/>
              </w:rPr>
              <w:t>7,50,000.00</w:t>
            </w:r>
          </w:p>
        </w:tc>
        <w:tc>
          <w:tcPr>
            <w:tcW w:w="1886" w:type="dxa"/>
            <w:shd w:val="clear" w:color="auto" w:fill="auto"/>
            <w:noWrap/>
            <w:vAlign w:val="center"/>
            <w:hideMark/>
          </w:tcPr>
          <w:p w14:paraId="42C86577" w14:textId="77777777" w:rsidR="00D7203D" w:rsidRPr="00D7203D" w:rsidRDefault="00D7203D" w:rsidP="00D7203D">
            <w:pPr>
              <w:spacing w:after="0" w:line="240" w:lineRule="auto"/>
              <w:jc w:val="center"/>
              <w:rPr>
                <w:rFonts w:cstheme="minorHAnsi"/>
                <w:color w:val="00B050"/>
                <w:kern w:val="0"/>
                <w14:ligatures w14:val="none"/>
              </w:rPr>
            </w:pPr>
            <w:r w:rsidRPr="00D7203D">
              <w:rPr>
                <w:rFonts w:cstheme="minorHAnsi"/>
                <w:color w:val="00B050"/>
                <w:kern w:val="0"/>
                <w14:ligatures w14:val="none"/>
              </w:rPr>
              <w:t>Approved</w:t>
            </w:r>
          </w:p>
        </w:tc>
      </w:tr>
      <w:tr w:rsidR="00D7203D" w:rsidRPr="00D7203D" w14:paraId="71DDFCB5" w14:textId="77777777" w:rsidTr="00D7203D">
        <w:trPr>
          <w:trHeight w:val="20"/>
          <w:jc w:val="center"/>
        </w:trPr>
        <w:tc>
          <w:tcPr>
            <w:tcW w:w="836" w:type="dxa"/>
            <w:shd w:val="clear" w:color="auto" w:fill="auto"/>
            <w:noWrap/>
            <w:vAlign w:val="center"/>
            <w:hideMark/>
          </w:tcPr>
          <w:p w14:paraId="3E991569" w14:textId="77777777" w:rsidR="00D7203D" w:rsidRPr="00D7203D" w:rsidRDefault="00D7203D" w:rsidP="00D7203D">
            <w:pPr>
              <w:spacing w:after="0" w:line="240" w:lineRule="auto"/>
              <w:jc w:val="center"/>
              <w:rPr>
                <w:rFonts w:ascii="Calibri" w:eastAsia="Times New Roman" w:hAnsi="Calibri" w:cs="Calibri"/>
                <w:color w:val="000000"/>
                <w:kern w:val="0"/>
                <w:lang w:eastAsia="en-IN"/>
                <w14:ligatures w14:val="none"/>
              </w:rPr>
            </w:pPr>
            <w:r w:rsidRPr="00D7203D">
              <w:rPr>
                <w:rFonts w:ascii="Calibri" w:eastAsia="Times New Roman" w:hAnsi="Calibri" w:cs="Calibri"/>
                <w:color w:val="000000"/>
                <w:kern w:val="0"/>
                <w:lang w:eastAsia="en-IN"/>
                <w14:ligatures w14:val="none"/>
              </w:rPr>
              <w:t>5</w:t>
            </w:r>
          </w:p>
        </w:tc>
        <w:tc>
          <w:tcPr>
            <w:tcW w:w="3118" w:type="dxa"/>
            <w:shd w:val="clear" w:color="auto" w:fill="auto"/>
            <w:noWrap/>
            <w:vAlign w:val="center"/>
            <w:hideMark/>
          </w:tcPr>
          <w:p w14:paraId="11D7418D" w14:textId="77777777" w:rsidR="00D7203D" w:rsidRPr="00D7203D" w:rsidRDefault="00D7203D" w:rsidP="00D7203D">
            <w:pPr>
              <w:spacing w:after="0" w:line="240" w:lineRule="auto"/>
              <w:jc w:val="center"/>
              <w:rPr>
                <w:rFonts w:ascii="Calibri" w:eastAsia="Times New Roman" w:hAnsi="Calibri" w:cs="Calibri"/>
                <w:color w:val="000000"/>
                <w:kern w:val="0"/>
                <w:lang w:eastAsia="en-IN"/>
                <w14:ligatures w14:val="none"/>
              </w:rPr>
            </w:pPr>
            <w:r w:rsidRPr="00D7203D">
              <w:rPr>
                <w:rFonts w:ascii="Calibri" w:eastAsia="Times New Roman" w:hAnsi="Calibri" w:cs="Calibri"/>
                <w:color w:val="000000"/>
                <w:kern w:val="0"/>
                <w:lang w:eastAsia="en-IN"/>
                <w14:ligatures w14:val="none"/>
              </w:rPr>
              <w:t xml:space="preserve">Premier </w:t>
            </w:r>
            <w:proofErr w:type="spellStart"/>
            <w:r w:rsidRPr="00D7203D">
              <w:rPr>
                <w:rFonts w:ascii="Calibri" w:eastAsia="Times New Roman" w:hAnsi="Calibri" w:cs="Calibri"/>
                <w:color w:val="000000"/>
                <w:kern w:val="0"/>
                <w:lang w:eastAsia="en-IN"/>
                <w14:ligatures w14:val="none"/>
              </w:rPr>
              <w:t>Enginrreing</w:t>
            </w:r>
            <w:proofErr w:type="spellEnd"/>
            <w:r w:rsidRPr="00D7203D">
              <w:rPr>
                <w:rFonts w:ascii="Calibri" w:eastAsia="Times New Roman" w:hAnsi="Calibri" w:cs="Calibri"/>
                <w:color w:val="000000"/>
                <w:kern w:val="0"/>
                <w:lang w:eastAsia="en-IN"/>
                <w14:ligatures w14:val="none"/>
              </w:rPr>
              <w:t xml:space="preserve"> </w:t>
            </w:r>
            <w:proofErr w:type="spellStart"/>
            <w:r w:rsidRPr="00D7203D">
              <w:rPr>
                <w:rFonts w:ascii="Calibri" w:eastAsia="Times New Roman" w:hAnsi="Calibri" w:cs="Calibri"/>
                <w:color w:val="000000"/>
                <w:kern w:val="0"/>
                <w:lang w:eastAsia="en-IN"/>
                <w14:ligatures w14:val="none"/>
              </w:rPr>
              <w:t>Co.Meerut</w:t>
            </w:r>
            <w:proofErr w:type="spellEnd"/>
          </w:p>
        </w:tc>
        <w:tc>
          <w:tcPr>
            <w:tcW w:w="1213" w:type="dxa"/>
            <w:shd w:val="clear" w:color="auto" w:fill="auto"/>
            <w:noWrap/>
            <w:vAlign w:val="center"/>
            <w:hideMark/>
          </w:tcPr>
          <w:p w14:paraId="09FA80FD" w14:textId="77777777" w:rsidR="00D7203D" w:rsidRPr="00D7203D" w:rsidRDefault="00D7203D" w:rsidP="00D7203D">
            <w:pPr>
              <w:spacing w:after="0" w:line="240" w:lineRule="auto"/>
              <w:jc w:val="center"/>
              <w:rPr>
                <w:rFonts w:ascii="Calibri" w:eastAsia="Times New Roman" w:hAnsi="Calibri" w:cs="Calibri"/>
                <w:color w:val="000000"/>
                <w:kern w:val="0"/>
                <w:lang w:eastAsia="en-IN"/>
                <w14:ligatures w14:val="none"/>
              </w:rPr>
            </w:pPr>
            <w:r w:rsidRPr="00D7203D">
              <w:rPr>
                <w:rFonts w:ascii="Calibri" w:eastAsia="Times New Roman" w:hAnsi="Calibri" w:cs="Calibri"/>
                <w:color w:val="000000"/>
                <w:kern w:val="0"/>
                <w:lang w:eastAsia="en-IN"/>
                <w14:ligatures w14:val="none"/>
              </w:rPr>
              <w:t>91</w:t>
            </w:r>
          </w:p>
        </w:tc>
        <w:tc>
          <w:tcPr>
            <w:tcW w:w="1481" w:type="dxa"/>
            <w:shd w:val="clear" w:color="auto" w:fill="auto"/>
            <w:noWrap/>
            <w:vAlign w:val="center"/>
            <w:hideMark/>
          </w:tcPr>
          <w:p w14:paraId="6A331751" w14:textId="77777777" w:rsidR="00D7203D" w:rsidRPr="00D7203D" w:rsidRDefault="00D7203D" w:rsidP="00D7203D">
            <w:pPr>
              <w:spacing w:after="0" w:line="240" w:lineRule="auto"/>
              <w:jc w:val="center"/>
              <w:rPr>
                <w:rFonts w:ascii="Calibri" w:eastAsia="Times New Roman" w:hAnsi="Calibri" w:cs="Calibri"/>
                <w:color w:val="000000"/>
                <w:kern w:val="0"/>
                <w:lang w:eastAsia="en-IN"/>
                <w14:ligatures w14:val="none"/>
              </w:rPr>
            </w:pPr>
            <w:r w:rsidRPr="00D7203D">
              <w:rPr>
                <w:rFonts w:ascii="Calibri" w:eastAsia="Times New Roman" w:hAnsi="Calibri" w:cs="Calibri"/>
                <w:color w:val="000000"/>
                <w:kern w:val="0"/>
                <w:lang w:eastAsia="en-IN"/>
                <w14:ligatures w14:val="none"/>
              </w:rPr>
              <w:t>23-10-2020</w:t>
            </w:r>
          </w:p>
        </w:tc>
        <w:tc>
          <w:tcPr>
            <w:tcW w:w="1417" w:type="dxa"/>
            <w:shd w:val="clear" w:color="auto" w:fill="auto"/>
            <w:vAlign w:val="center"/>
            <w:hideMark/>
          </w:tcPr>
          <w:p w14:paraId="45125B1D" w14:textId="2B44C1A4" w:rsidR="00D7203D" w:rsidRPr="00D7203D" w:rsidRDefault="00D7203D" w:rsidP="00D7203D">
            <w:pPr>
              <w:spacing w:after="0" w:line="240" w:lineRule="auto"/>
              <w:jc w:val="center"/>
              <w:rPr>
                <w:rFonts w:ascii="Calibri" w:eastAsia="Times New Roman" w:hAnsi="Calibri" w:cs="Calibri"/>
                <w:color w:val="000000"/>
                <w:kern w:val="0"/>
                <w:lang w:eastAsia="en-IN"/>
                <w14:ligatures w14:val="none"/>
              </w:rPr>
            </w:pPr>
            <w:r w:rsidRPr="00D7203D">
              <w:rPr>
                <w:rFonts w:ascii="Calibri" w:eastAsia="Times New Roman" w:hAnsi="Calibri" w:cs="Calibri"/>
                <w:color w:val="000000"/>
                <w:kern w:val="0"/>
                <w:lang w:eastAsia="en-IN"/>
                <w14:ligatures w14:val="none"/>
              </w:rPr>
              <w:t>2,86,948.00</w:t>
            </w:r>
          </w:p>
        </w:tc>
        <w:tc>
          <w:tcPr>
            <w:tcW w:w="1886" w:type="dxa"/>
            <w:shd w:val="clear" w:color="auto" w:fill="auto"/>
            <w:noWrap/>
            <w:vAlign w:val="center"/>
            <w:hideMark/>
          </w:tcPr>
          <w:p w14:paraId="2995C61D" w14:textId="77777777" w:rsidR="00D7203D" w:rsidRPr="00D7203D" w:rsidRDefault="00D7203D" w:rsidP="00D7203D">
            <w:pPr>
              <w:spacing w:after="0" w:line="240" w:lineRule="auto"/>
              <w:jc w:val="center"/>
              <w:rPr>
                <w:rFonts w:cstheme="minorHAnsi"/>
                <w:color w:val="00B050"/>
                <w:kern w:val="0"/>
                <w14:ligatures w14:val="none"/>
              </w:rPr>
            </w:pPr>
            <w:r w:rsidRPr="00D7203D">
              <w:rPr>
                <w:rFonts w:cstheme="minorHAnsi"/>
                <w:color w:val="00B050"/>
                <w:kern w:val="0"/>
                <w14:ligatures w14:val="none"/>
              </w:rPr>
              <w:t>Approved</w:t>
            </w:r>
          </w:p>
        </w:tc>
      </w:tr>
      <w:tr w:rsidR="00D7203D" w:rsidRPr="00D7203D" w14:paraId="49429C3F" w14:textId="77777777" w:rsidTr="00D7203D">
        <w:trPr>
          <w:trHeight w:val="20"/>
          <w:jc w:val="center"/>
        </w:trPr>
        <w:tc>
          <w:tcPr>
            <w:tcW w:w="836" w:type="dxa"/>
            <w:shd w:val="clear" w:color="auto" w:fill="auto"/>
            <w:noWrap/>
            <w:vAlign w:val="center"/>
            <w:hideMark/>
          </w:tcPr>
          <w:p w14:paraId="6C34921B" w14:textId="77777777" w:rsidR="00D7203D" w:rsidRPr="00D7203D" w:rsidRDefault="00D7203D" w:rsidP="00D7203D">
            <w:pPr>
              <w:spacing w:after="0" w:line="240" w:lineRule="auto"/>
              <w:jc w:val="center"/>
              <w:rPr>
                <w:rFonts w:ascii="Calibri" w:eastAsia="Times New Roman" w:hAnsi="Calibri" w:cs="Calibri"/>
                <w:color w:val="000000"/>
                <w:kern w:val="0"/>
                <w:lang w:eastAsia="en-IN"/>
                <w14:ligatures w14:val="none"/>
              </w:rPr>
            </w:pPr>
            <w:r w:rsidRPr="00D7203D">
              <w:rPr>
                <w:rFonts w:ascii="Calibri" w:eastAsia="Times New Roman" w:hAnsi="Calibri" w:cs="Calibri"/>
                <w:color w:val="000000"/>
                <w:kern w:val="0"/>
                <w:lang w:eastAsia="en-IN"/>
                <w14:ligatures w14:val="none"/>
              </w:rPr>
              <w:t>6</w:t>
            </w:r>
          </w:p>
        </w:tc>
        <w:tc>
          <w:tcPr>
            <w:tcW w:w="3118" w:type="dxa"/>
            <w:shd w:val="clear" w:color="auto" w:fill="auto"/>
            <w:noWrap/>
            <w:vAlign w:val="center"/>
            <w:hideMark/>
          </w:tcPr>
          <w:p w14:paraId="37D5F472" w14:textId="77777777" w:rsidR="00D7203D" w:rsidRPr="00D7203D" w:rsidRDefault="00D7203D" w:rsidP="00D7203D">
            <w:pPr>
              <w:spacing w:after="0" w:line="240" w:lineRule="auto"/>
              <w:jc w:val="center"/>
              <w:rPr>
                <w:rFonts w:ascii="Calibri" w:eastAsia="Times New Roman" w:hAnsi="Calibri" w:cs="Calibri"/>
                <w:color w:val="000000"/>
                <w:kern w:val="0"/>
                <w:lang w:eastAsia="en-IN"/>
                <w14:ligatures w14:val="none"/>
              </w:rPr>
            </w:pPr>
            <w:r w:rsidRPr="00D7203D">
              <w:rPr>
                <w:rFonts w:ascii="Calibri" w:eastAsia="Times New Roman" w:hAnsi="Calibri" w:cs="Calibri"/>
                <w:color w:val="000000"/>
                <w:kern w:val="0"/>
                <w:lang w:eastAsia="en-IN"/>
                <w14:ligatures w14:val="none"/>
              </w:rPr>
              <w:t xml:space="preserve">Premier </w:t>
            </w:r>
            <w:proofErr w:type="spellStart"/>
            <w:r w:rsidRPr="00D7203D">
              <w:rPr>
                <w:rFonts w:ascii="Calibri" w:eastAsia="Times New Roman" w:hAnsi="Calibri" w:cs="Calibri"/>
                <w:color w:val="000000"/>
                <w:kern w:val="0"/>
                <w:lang w:eastAsia="en-IN"/>
                <w14:ligatures w14:val="none"/>
              </w:rPr>
              <w:t>Enginrreing</w:t>
            </w:r>
            <w:proofErr w:type="spellEnd"/>
            <w:r w:rsidRPr="00D7203D">
              <w:rPr>
                <w:rFonts w:ascii="Calibri" w:eastAsia="Times New Roman" w:hAnsi="Calibri" w:cs="Calibri"/>
                <w:color w:val="000000"/>
                <w:kern w:val="0"/>
                <w:lang w:eastAsia="en-IN"/>
                <w14:ligatures w14:val="none"/>
              </w:rPr>
              <w:t xml:space="preserve"> </w:t>
            </w:r>
            <w:proofErr w:type="spellStart"/>
            <w:r w:rsidRPr="00D7203D">
              <w:rPr>
                <w:rFonts w:ascii="Calibri" w:eastAsia="Times New Roman" w:hAnsi="Calibri" w:cs="Calibri"/>
                <w:color w:val="000000"/>
                <w:kern w:val="0"/>
                <w:lang w:eastAsia="en-IN"/>
                <w14:ligatures w14:val="none"/>
              </w:rPr>
              <w:t>Co.Meerut</w:t>
            </w:r>
            <w:proofErr w:type="spellEnd"/>
          </w:p>
        </w:tc>
        <w:tc>
          <w:tcPr>
            <w:tcW w:w="1213" w:type="dxa"/>
            <w:shd w:val="clear" w:color="auto" w:fill="auto"/>
            <w:noWrap/>
            <w:vAlign w:val="center"/>
            <w:hideMark/>
          </w:tcPr>
          <w:p w14:paraId="260F7CC7" w14:textId="77777777" w:rsidR="00D7203D" w:rsidRPr="00D7203D" w:rsidRDefault="00D7203D" w:rsidP="00D7203D">
            <w:pPr>
              <w:spacing w:after="0" w:line="240" w:lineRule="auto"/>
              <w:jc w:val="center"/>
              <w:rPr>
                <w:rFonts w:ascii="Calibri" w:eastAsia="Times New Roman" w:hAnsi="Calibri" w:cs="Calibri"/>
                <w:color w:val="000000"/>
                <w:kern w:val="0"/>
                <w:lang w:eastAsia="en-IN"/>
                <w14:ligatures w14:val="none"/>
              </w:rPr>
            </w:pPr>
            <w:r w:rsidRPr="00D7203D">
              <w:rPr>
                <w:rFonts w:ascii="Calibri" w:eastAsia="Times New Roman" w:hAnsi="Calibri" w:cs="Calibri"/>
                <w:color w:val="000000"/>
                <w:kern w:val="0"/>
                <w:lang w:eastAsia="en-IN"/>
                <w14:ligatures w14:val="none"/>
              </w:rPr>
              <w:t>90</w:t>
            </w:r>
          </w:p>
        </w:tc>
        <w:tc>
          <w:tcPr>
            <w:tcW w:w="1481" w:type="dxa"/>
            <w:shd w:val="clear" w:color="auto" w:fill="auto"/>
            <w:noWrap/>
            <w:vAlign w:val="center"/>
            <w:hideMark/>
          </w:tcPr>
          <w:p w14:paraId="3B329D15" w14:textId="77777777" w:rsidR="00D7203D" w:rsidRPr="00D7203D" w:rsidRDefault="00D7203D" w:rsidP="00D7203D">
            <w:pPr>
              <w:spacing w:after="0" w:line="240" w:lineRule="auto"/>
              <w:jc w:val="center"/>
              <w:rPr>
                <w:rFonts w:ascii="Calibri" w:eastAsia="Times New Roman" w:hAnsi="Calibri" w:cs="Calibri"/>
                <w:color w:val="000000"/>
                <w:kern w:val="0"/>
                <w:lang w:eastAsia="en-IN"/>
                <w14:ligatures w14:val="none"/>
              </w:rPr>
            </w:pPr>
            <w:r w:rsidRPr="00D7203D">
              <w:rPr>
                <w:rFonts w:ascii="Calibri" w:eastAsia="Times New Roman" w:hAnsi="Calibri" w:cs="Calibri"/>
                <w:color w:val="000000"/>
                <w:kern w:val="0"/>
                <w:lang w:eastAsia="en-IN"/>
                <w14:ligatures w14:val="none"/>
              </w:rPr>
              <w:t>23-10-2020</w:t>
            </w:r>
          </w:p>
        </w:tc>
        <w:tc>
          <w:tcPr>
            <w:tcW w:w="1417" w:type="dxa"/>
            <w:shd w:val="clear" w:color="auto" w:fill="auto"/>
            <w:vAlign w:val="center"/>
            <w:hideMark/>
          </w:tcPr>
          <w:p w14:paraId="1FC110B6" w14:textId="3D8D5CE0" w:rsidR="00D7203D" w:rsidRPr="00D7203D" w:rsidRDefault="00D7203D" w:rsidP="00D7203D">
            <w:pPr>
              <w:spacing w:after="0" w:line="240" w:lineRule="auto"/>
              <w:jc w:val="center"/>
              <w:rPr>
                <w:rFonts w:ascii="Calibri" w:eastAsia="Times New Roman" w:hAnsi="Calibri" w:cs="Calibri"/>
                <w:color w:val="000000"/>
                <w:kern w:val="0"/>
                <w:lang w:eastAsia="en-IN"/>
                <w14:ligatures w14:val="none"/>
              </w:rPr>
            </w:pPr>
            <w:r w:rsidRPr="00D7203D">
              <w:rPr>
                <w:rFonts w:ascii="Calibri" w:eastAsia="Times New Roman" w:hAnsi="Calibri" w:cs="Calibri"/>
                <w:color w:val="000000"/>
                <w:kern w:val="0"/>
                <w:lang w:eastAsia="en-IN"/>
                <w14:ligatures w14:val="none"/>
              </w:rPr>
              <w:t>2,79,520.00</w:t>
            </w:r>
          </w:p>
        </w:tc>
        <w:tc>
          <w:tcPr>
            <w:tcW w:w="1886" w:type="dxa"/>
            <w:shd w:val="clear" w:color="auto" w:fill="auto"/>
            <w:noWrap/>
            <w:vAlign w:val="center"/>
            <w:hideMark/>
          </w:tcPr>
          <w:p w14:paraId="536E4B11" w14:textId="77777777" w:rsidR="00D7203D" w:rsidRPr="00D7203D" w:rsidRDefault="00D7203D" w:rsidP="00D7203D">
            <w:pPr>
              <w:spacing w:after="0" w:line="240" w:lineRule="auto"/>
              <w:jc w:val="center"/>
              <w:rPr>
                <w:rFonts w:cstheme="minorHAnsi"/>
                <w:color w:val="00B050"/>
                <w:kern w:val="0"/>
                <w14:ligatures w14:val="none"/>
              </w:rPr>
            </w:pPr>
            <w:r w:rsidRPr="00D7203D">
              <w:rPr>
                <w:rFonts w:cstheme="minorHAnsi"/>
                <w:color w:val="00B050"/>
                <w:kern w:val="0"/>
                <w14:ligatures w14:val="none"/>
              </w:rPr>
              <w:t>Approved</w:t>
            </w:r>
          </w:p>
        </w:tc>
      </w:tr>
      <w:tr w:rsidR="00D7203D" w:rsidRPr="00D7203D" w14:paraId="741EE597" w14:textId="77777777" w:rsidTr="00D7203D">
        <w:trPr>
          <w:trHeight w:val="20"/>
          <w:jc w:val="center"/>
        </w:trPr>
        <w:tc>
          <w:tcPr>
            <w:tcW w:w="836" w:type="dxa"/>
            <w:shd w:val="clear" w:color="auto" w:fill="auto"/>
            <w:noWrap/>
            <w:vAlign w:val="center"/>
            <w:hideMark/>
          </w:tcPr>
          <w:p w14:paraId="1B710B42" w14:textId="77777777" w:rsidR="00D7203D" w:rsidRPr="00D7203D" w:rsidRDefault="00D7203D" w:rsidP="00D7203D">
            <w:pPr>
              <w:spacing w:after="0" w:line="240" w:lineRule="auto"/>
              <w:jc w:val="center"/>
              <w:rPr>
                <w:rFonts w:ascii="Calibri" w:eastAsia="Times New Roman" w:hAnsi="Calibri" w:cs="Calibri"/>
                <w:color w:val="000000"/>
                <w:kern w:val="0"/>
                <w:lang w:eastAsia="en-IN"/>
                <w14:ligatures w14:val="none"/>
              </w:rPr>
            </w:pPr>
            <w:r w:rsidRPr="00D7203D">
              <w:rPr>
                <w:rFonts w:ascii="Calibri" w:eastAsia="Times New Roman" w:hAnsi="Calibri" w:cs="Calibri"/>
                <w:color w:val="000000"/>
                <w:kern w:val="0"/>
                <w:lang w:eastAsia="en-IN"/>
                <w14:ligatures w14:val="none"/>
              </w:rPr>
              <w:t>7</w:t>
            </w:r>
          </w:p>
        </w:tc>
        <w:tc>
          <w:tcPr>
            <w:tcW w:w="3118" w:type="dxa"/>
            <w:shd w:val="clear" w:color="auto" w:fill="auto"/>
            <w:noWrap/>
            <w:vAlign w:val="center"/>
            <w:hideMark/>
          </w:tcPr>
          <w:p w14:paraId="5AC9ABCE" w14:textId="77777777" w:rsidR="00D7203D" w:rsidRPr="00D7203D" w:rsidRDefault="00D7203D" w:rsidP="00D7203D">
            <w:pPr>
              <w:spacing w:after="0" w:line="240" w:lineRule="auto"/>
              <w:jc w:val="center"/>
              <w:rPr>
                <w:rFonts w:ascii="Calibri" w:eastAsia="Times New Roman" w:hAnsi="Calibri" w:cs="Calibri"/>
                <w:color w:val="000000"/>
                <w:kern w:val="0"/>
                <w:lang w:eastAsia="en-IN"/>
                <w14:ligatures w14:val="none"/>
              </w:rPr>
            </w:pPr>
            <w:proofErr w:type="spellStart"/>
            <w:r w:rsidRPr="00D7203D">
              <w:rPr>
                <w:rFonts w:ascii="Calibri" w:eastAsia="Times New Roman" w:hAnsi="Calibri" w:cs="Calibri"/>
                <w:color w:val="000000"/>
                <w:kern w:val="0"/>
                <w:lang w:eastAsia="en-IN"/>
                <w14:ligatures w14:val="none"/>
              </w:rPr>
              <w:t>Rakman</w:t>
            </w:r>
            <w:proofErr w:type="spellEnd"/>
            <w:r w:rsidRPr="00D7203D">
              <w:rPr>
                <w:rFonts w:ascii="Calibri" w:eastAsia="Times New Roman" w:hAnsi="Calibri" w:cs="Calibri"/>
                <w:color w:val="000000"/>
                <w:kern w:val="0"/>
                <w:lang w:eastAsia="en-IN"/>
                <w14:ligatures w14:val="none"/>
              </w:rPr>
              <w:t xml:space="preserve"> Industries Ltd  Noida</w:t>
            </w:r>
          </w:p>
        </w:tc>
        <w:tc>
          <w:tcPr>
            <w:tcW w:w="1213" w:type="dxa"/>
            <w:shd w:val="clear" w:color="auto" w:fill="auto"/>
            <w:noWrap/>
            <w:vAlign w:val="center"/>
            <w:hideMark/>
          </w:tcPr>
          <w:p w14:paraId="05D0ECF5" w14:textId="77777777" w:rsidR="00D7203D" w:rsidRPr="00D7203D" w:rsidRDefault="00D7203D" w:rsidP="00D7203D">
            <w:pPr>
              <w:spacing w:after="0" w:line="240" w:lineRule="auto"/>
              <w:jc w:val="center"/>
              <w:rPr>
                <w:rFonts w:ascii="Calibri" w:eastAsia="Times New Roman" w:hAnsi="Calibri" w:cs="Calibri"/>
                <w:color w:val="000000"/>
                <w:kern w:val="0"/>
                <w:lang w:eastAsia="en-IN"/>
                <w14:ligatures w14:val="none"/>
              </w:rPr>
            </w:pPr>
            <w:r w:rsidRPr="00D7203D">
              <w:rPr>
                <w:rFonts w:ascii="Calibri" w:eastAsia="Times New Roman" w:hAnsi="Calibri" w:cs="Calibri"/>
                <w:color w:val="000000"/>
                <w:kern w:val="0"/>
                <w:lang w:eastAsia="en-IN"/>
                <w14:ligatures w14:val="none"/>
              </w:rPr>
              <w:t>R-146</w:t>
            </w:r>
          </w:p>
        </w:tc>
        <w:tc>
          <w:tcPr>
            <w:tcW w:w="1481" w:type="dxa"/>
            <w:shd w:val="clear" w:color="auto" w:fill="auto"/>
            <w:noWrap/>
            <w:vAlign w:val="center"/>
            <w:hideMark/>
          </w:tcPr>
          <w:p w14:paraId="3B1F34CB" w14:textId="77777777" w:rsidR="00D7203D" w:rsidRPr="00D7203D" w:rsidRDefault="00D7203D" w:rsidP="00D7203D">
            <w:pPr>
              <w:spacing w:after="0" w:line="240" w:lineRule="auto"/>
              <w:jc w:val="center"/>
              <w:rPr>
                <w:rFonts w:ascii="Calibri" w:eastAsia="Times New Roman" w:hAnsi="Calibri" w:cs="Calibri"/>
                <w:color w:val="000000"/>
                <w:kern w:val="0"/>
                <w:lang w:eastAsia="en-IN"/>
                <w14:ligatures w14:val="none"/>
              </w:rPr>
            </w:pPr>
            <w:r w:rsidRPr="00D7203D">
              <w:rPr>
                <w:rFonts w:ascii="Calibri" w:eastAsia="Times New Roman" w:hAnsi="Calibri" w:cs="Calibri"/>
                <w:color w:val="000000"/>
                <w:kern w:val="0"/>
                <w:lang w:eastAsia="en-IN"/>
                <w14:ligatures w14:val="none"/>
              </w:rPr>
              <w:t>27-10-2020</w:t>
            </w:r>
          </w:p>
        </w:tc>
        <w:tc>
          <w:tcPr>
            <w:tcW w:w="1417" w:type="dxa"/>
            <w:shd w:val="clear" w:color="auto" w:fill="auto"/>
            <w:vAlign w:val="center"/>
            <w:hideMark/>
          </w:tcPr>
          <w:p w14:paraId="373915A8" w14:textId="2CC61732" w:rsidR="00D7203D" w:rsidRPr="00D7203D" w:rsidRDefault="00D7203D" w:rsidP="00D7203D">
            <w:pPr>
              <w:spacing w:after="0" w:line="240" w:lineRule="auto"/>
              <w:jc w:val="center"/>
              <w:rPr>
                <w:rFonts w:ascii="Calibri" w:eastAsia="Times New Roman" w:hAnsi="Calibri" w:cs="Calibri"/>
                <w:color w:val="000000"/>
                <w:kern w:val="0"/>
                <w:lang w:eastAsia="en-IN"/>
                <w14:ligatures w14:val="none"/>
              </w:rPr>
            </w:pPr>
            <w:r w:rsidRPr="00D7203D">
              <w:rPr>
                <w:rFonts w:ascii="Calibri" w:eastAsia="Times New Roman" w:hAnsi="Calibri" w:cs="Calibri"/>
                <w:color w:val="000000"/>
                <w:kern w:val="0"/>
                <w:lang w:eastAsia="en-IN"/>
                <w14:ligatures w14:val="none"/>
              </w:rPr>
              <w:t>1,68,885.00</w:t>
            </w:r>
          </w:p>
        </w:tc>
        <w:tc>
          <w:tcPr>
            <w:tcW w:w="1886" w:type="dxa"/>
            <w:shd w:val="clear" w:color="auto" w:fill="auto"/>
            <w:noWrap/>
            <w:vAlign w:val="center"/>
            <w:hideMark/>
          </w:tcPr>
          <w:p w14:paraId="4529EABB" w14:textId="77777777" w:rsidR="00D7203D" w:rsidRPr="00D7203D" w:rsidRDefault="00D7203D" w:rsidP="00D7203D">
            <w:pPr>
              <w:spacing w:after="0" w:line="240" w:lineRule="auto"/>
              <w:jc w:val="center"/>
              <w:rPr>
                <w:rFonts w:cstheme="minorHAnsi"/>
                <w:color w:val="00B050"/>
                <w:kern w:val="0"/>
                <w14:ligatures w14:val="none"/>
              </w:rPr>
            </w:pPr>
            <w:r w:rsidRPr="00D7203D">
              <w:rPr>
                <w:rFonts w:cstheme="minorHAnsi"/>
                <w:color w:val="00B050"/>
                <w:kern w:val="0"/>
                <w14:ligatures w14:val="none"/>
              </w:rPr>
              <w:t>Approved</w:t>
            </w:r>
          </w:p>
        </w:tc>
      </w:tr>
      <w:tr w:rsidR="00D7203D" w:rsidRPr="00D7203D" w14:paraId="516259CA" w14:textId="77777777" w:rsidTr="00D7203D">
        <w:trPr>
          <w:trHeight w:val="20"/>
          <w:jc w:val="center"/>
        </w:trPr>
        <w:tc>
          <w:tcPr>
            <w:tcW w:w="836" w:type="dxa"/>
            <w:shd w:val="clear" w:color="auto" w:fill="auto"/>
            <w:noWrap/>
            <w:vAlign w:val="center"/>
            <w:hideMark/>
          </w:tcPr>
          <w:p w14:paraId="605AD401" w14:textId="77777777" w:rsidR="00D7203D" w:rsidRPr="00D7203D" w:rsidRDefault="00D7203D" w:rsidP="00D7203D">
            <w:pPr>
              <w:spacing w:after="0" w:line="240" w:lineRule="auto"/>
              <w:jc w:val="center"/>
              <w:rPr>
                <w:rFonts w:ascii="Calibri" w:eastAsia="Times New Roman" w:hAnsi="Calibri" w:cs="Calibri"/>
                <w:color w:val="000000"/>
                <w:kern w:val="0"/>
                <w:lang w:eastAsia="en-IN"/>
                <w14:ligatures w14:val="none"/>
              </w:rPr>
            </w:pPr>
            <w:r w:rsidRPr="00D7203D">
              <w:rPr>
                <w:rFonts w:ascii="Calibri" w:eastAsia="Times New Roman" w:hAnsi="Calibri" w:cs="Calibri"/>
                <w:color w:val="000000"/>
                <w:kern w:val="0"/>
                <w:lang w:eastAsia="en-IN"/>
                <w14:ligatures w14:val="none"/>
              </w:rPr>
              <w:t>8</w:t>
            </w:r>
          </w:p>
        </w:tc>
        <w:tc>
          <w:tcPr>
            <w:tcW w:w="3118" w:type="dxa"/>
            <w:shd w:val="clear" w:color="auto" w:fill="auto"/>
            <w:noWrap/>
            <w:vAlign w:val="center"/>
            <w:hideMark/>
          </w:tcPr>
          <w:p w14:paraId="178417D6" w14:textId="77777777" w:rsidR="00D7203D" w:rsidRPr="00D7203D" w:rsidRDefault="00D7203D" w:rsidP="00D7203D">
            <w:pPr>
              <w:spacing w:after="0" w:line="240" w:lineRule="auto"/>
              <w:jc w:val="center"/>
              <w:rPr>
                <w:rFonts w:ascii="Calibri" w:eastAsia="Times New Roman" w:hAnsi="Calibri" w:cs="Calibri"/>
                <w:color w:val="000000"/>
                <w:kern w:val="0"/>
                <w:lang w:eastAsia="en-IN"/>
                <w14:ligatures w14:val="none"/>
              </w:rPr>
            </w:pPr>
            <w:r w:rsidRPr="00D7203D">
              <w:rPr>
                <w:rFonts w:ascii="Calibri" w:eastAsia="Times New Roman" w:hAnsi="Calibri" w:cs="Calibri"/>
                <w:color w:val="000000"/>
                <w:kern w:val="0"/>
                <w:lang w:eastAsia="en-IN"/>
                <w14:ligatures w14:val="none"/>
              </w:rPr>
              <w:t xml:space="preserve">Ajay Traders </w:t>
            </w:r>
            <w:proofErr w:type="spellStart"/>
            <w:r w:rsidRPr="00D7203D">
              <w:rPr>
                <w:rFonts w:ascii="Calibri" w:eastAsia="Times New Roman" w:hAnsi="Calibri" w:cs="Calibri"/>
                <w:color w:val="000000"/>
                <w:kern w:val="0"/>
                <w:lang w:eastAsia="en-IN"/>
                <w14:ligatures w14:val="none"/>
              </w:rPr>
              <w:t>Shamli</w:t>
            </w:r>
            <w:proofErr w:type="spellEnd"/>
          </w:p>
        </w:tc>
        <w:tc>
          <w:tcPr>
            <w:tcW w:w="1213" w:type="dxa"/>
            <w:shd w:val="clear" w:color="auto" w:fill="auto"/>
            <w:noWrap/>
            <w:vAlign w:val="center"/>
            <w:hideMark/>
          </w:tcPr>
          <w:p w14:paraId="41932EAE" w14:textId="77777777" w:rsidR="00D7203D" w:rsidRPr="00D7203D" w:rsidRDefault="00D7203D" w:rsidP="00D7203D">
            <w:pPr>
              <w:spacing w:after="0" w:line="240" w:lineRule="auto"/>
              <w:jc w:val="center"/>
              <w:rPr>
                <w:rFonts w:ascii="Calibri" w:eastAsia="Times New Roman" w:hAnsi="Calibri" w:cs="Calibri"/>
                <w:color w:val="000000"/>
                <w:kern w:val="0"/>
                <w:lang w:eastAsia="en-IN"/>
                <w14:ligatures w14:val="none"/>
              </w:rPr>
            </w:pPr>
            <w:r w:rsidRPr="00D7203D">
              <w:rPr>
                <w:rFonts w:ascii="Calibri" w:eastAsia="Times New Roman" w:hAnsi="Calibri" w:cs="Calibri"/>
                <w:color w:val="000000"/>
                <w:kern w:val="0"/>
                <w:lang w:eastAsia="en-IN"/>
                <w14:ligatures w14:val="none"/>
              </w:rPr>
              <w:t>93</w:t>
            </w:r>
          </w:p>
        </w:tc>
        <w:tc>
          <w:tcPr>
            <w:tcW w:w="1481" w:type="dxa"/>
            <w:shd w:val="clear" w:color="auto" w:fill="auto"/>
            <w:noWrap/>
            <w:vAlign w:val="center"/>
            <w:hideMark/>
          </w:tcPr>
          <w:p w14:paraId="46729D0E" w14:textId="77777777" w:rsidR="00D7203D" w:rsidRPr="00D7203D" w:rsidRDefault="00D7203D" w:rsidP="00D7203D">
            <w:pPr>
              <w:spacing w:after="0" w:line="240" w:lineRule="auto"/>
              <w:jc w:val="center"/>
              <w:rPr>
                <w:rFonts w:ascii="Calibri" w:eastAsia="Times New Roman" w:hAnsi="Calibri" w:cs="Calibri"/>
                <w:color w:val="000000"/>
                <w:kern w:val="0"/>
                <w:lang w:eastAsia="en-IN"/>
                <w14:ligatures w14:val="none"/>
              </w:rPr>
            </w:pPr>
            <w:r w:rsidRPr="00D7203D">
              <w:rPr>
                <w:rFonts w:ascii="Calibri" w:eastAsia="Times New Roman" w:hAnsi="Calibri" w:cs="Calibri"/>
                <w:color w:val="000000"/>
                <w:kern w:val="0"/>
                <w:lang w:eastAsia="en-IN"/>
                <w14:ligatures w14:val="none"/>
              </w:rPr>
              <w:t>18-10-2020</w:t>
            </w:r>
          </w:p>
        </w:tc>
        <w:tc>
          <w:tcPr>
            <w:tcW w:w="1417" w:type="dxa"/>
            <w:shd w:val="clear" w:color="auto" w:fill="auto"/>
            <w:vAlign w:val="center"/>
            <w:hideMark/>
          </w:tcPr>
          <w:p w14:paraId="360005BE" w14:textId="04A54ED1" w:rsidR="00D7203D" w:rsidRPr="00D7203D" w:rsidRDefault="00D7203D" w:rsidP="00D7203D">
            <w:pPr>
              <w:spacing w:after="0" w:line="240" w:lineRule="auto"/>
              <w:jc w:val="center"/>
              <w:rPr>
                <w:rFonts w:ascii="Calibri" w:eastAsia="Times New Roman" w:hAnsi="Calibri" w:cs="Calibri"/>
                <w:color w:val="000000"/>
                <w:kern w:val="0"/>
                <w:lang w:eastAsia="en-IN"/>
                <w14:ligatures w14:val="none"/>
              </w:rPr>
            </w:pPr>
            <w:r w:rsidRPr="00D7203D">
              <w:rPr>
                <w:rFonts w:ascii="Calibri" w:eastAsia="Times New Roman" w:hAnsi="Calibri" w:cs="Calibri"/>
                <w:color w:val="000000"/>
                <w:kern w:val="0"/>
                <w:lang w:eastAsia="en-IN"/>
                <w14:ligatures w14:val="none"/>
              </w:rPr>
              <w:t>1,10,605.00</w:t>
            </w:r>
          </w:p>
        </w:tc>
        <w:tc>
          <w:tcPr>
            <w:tcW w:w="1886" w:type="dxa"/>
            <w:shd w:val="clear" w:color="auto" w:fill="auto"/>
            <w:noWrap/>
            <w:vAlign w:val="center"/>
            <w:hideMark/>
          </w:tcPr>
          <w:p w14:paraId="3DAA82A2" w14:textId="77777777" w:rsidR="00D7203D" w:rsidRPr="00D7203D" w:rsidRDefault="00D7203D" w:rsidP="00D7203D">
            <w:pPr>
              <w:spacing w:after="0" w:line="240" w:lineRule="auto"/>
              <w:jc w:val="center"/>
              <w:rPr>
                <w:rFonts w:cstheme="minorHAnsi"/>
                <w:color w:val="00B050"/>
                <w:kern w:val="0"/>
                <w14:ligatures w14:val="none"/>
              </w:rPr>
            </w:pPr>
            <w:r w:rsidRPr="00D7203D">
              <w:rPr>
                <w:rFonts w:cstheme="minorHAnsi"/>
                <w:color w:val="00B050"/>
                <w:kern w:val="0"/>
                <w14:ligatures w14:val="none"/>
              </w:rPr>
              <w:t>Approved</w:t>
            </w:r>
          </w:p>
        </w:tc>
      </w:tr>
      <w:tr w:rsidR="00D7203D" w:rsidRPr="00D7203D" w14:paraId="6B99602A" w14:textId="77777777" w:rsidTr="00D7203D">
        <w:trPr>
          <w:trHeight w:val="20"/>
          <w:jc w:val="center"/>
        </w:trPr>
        <w:tc>
          <w:tcPr>
            <w:tcW w:w="836" w:type="dxa"/>
            <w:shd w:val="clear" w:color="auto" w:fill="auto"/>
            <w:noWrap/>
            <w:vAlign w:val="center"/>
            <w:hideMark/>
          </w:tcPr>
          <w:p w14:paraId="451B8B86" w14:textId="77777777" w:rsidR="00D7203D" w:rsidRPr="00D7203D" w:rsidRDefault="00D7203D" w:rsidP="00D7203D">
            <w:pPr>
              <w:spacing w:after="0" w:line="240" w:lineRule="auto"/>
              <w:jc w:val="center"/>
              <w:rPr>
                <w:rFonts w:ascii="Calibri" w:eastAsia="Times New Roman" w:hAnsi="Calibri" w:cs="Calibri"/>
                <w:color w:val="000000"/>
                <w:kern w:val="0"/>
                <w:lang w:eastAsia="en-IN"/>
                <w14:ligatures w14:val="none"/>
              </w:rPr>
            </w:pPr>
            <w:r w:rsidRPr="00D7203D">
              <w:rPr>
                <w:rFonts w:ascii="Calibri" w:eastAsia="Times New Roman" w:hAnsi="Calibri" w:cs="Calibri"/>
                <w:color w:val="000000"/>
                <w:kern w:val="0"/>
                <w:lang w:eastAsia="en-IN"/>
                <w14:ligatures w14:val="none"/>
              </w:rPr>
              <w:t>9</w:t>
            </w:r>
          </w:p>
        </w:tc>
        <w:tc>
          <w:tcPr>
            <w:tcW w:w="3118" w:type="dxa"/>
            <w:shd w:val="clear" w:color="auto" w:fill="auto"/>
            <w:noWrap/>
            <w:vAlign w:val="center"/>
            <w:hideMark/>
          </w:tcPr>
          <w:p w14:paraId="4CC47828" w14:textId="77777777" w:rsidR="00D7203D" w:rsidRPr="00D7203D" w:rsidRDefault="00D7203D" w:rsidP="00D7203D">
            <w:pPr>
              <w:spacing w:after="0" w:line="240" w:lineRule="auto"/>
              <w:jc w:val="center"/>
              <w:rPr>
                <w:rFonts w:ascii="Calibri" w:eastAsia="Times New Roman" w:hAnsi="Calibri" w:cs="Calibri"/>
                <w:color w:val="000000"/>
                <w:kern w:val="0"/>
                <w:lang w:eastAsia="en-IN"/>
                <w14:ligatures w14:val="none"/>
              </w:rPr>
            </w:pPr>
            <w:r w:rsidRPr="00D7203D">
              <w:rPr>
                <w:rFonts w:ascii="Calibri" w:eastAsia="Times New Roman" w:hAnsi="Calibri" w:cs="Calibri"/>
                <w:color w:val="000000"/>
                <w:kern w:val="0"/>
                <w:lang w:eastAsia="en-IN"/>
                <w14:ligatures w14:val="none"/>
              </w:rPr>
              <w:t xml:space="preserve">Ajay Traders </w:t>
            </w:r>
            <w:proofErr w:type="spellStart"/>
            <w:r w:rsidRPr="00D7203D">
              <w:rPr>
                <w:rFonts w:ascii="Calibri" w:eastAsia="Times New Roman" w:hAnsi="Calibri" w:cs="Calibri"/>
                <w:color w:val="000000"/>
                <w:kern w:val="0"/>
                <w:lang w:eastAsia="en-IN"/>
                <w14:ligatures w14:val="none"/>
              </w:rPr>
              <w:t>Shamli</w:t>
            </w:r>
            <w:proofErr w:type="spellEnd"/>
          </w:p>
        </w:tc>
        <w:tc>
          <w:tcPr>
            <w:tcW w:w="1213" w:type="dxa"/>
            <w:shd w:val="clear" w:color="auto" w:fill="auto"/>
            <w:noWrap/>
            <w:vAlign w:val="center"/>
            <w:hideMark/>
          </w:tcPr>
          <w:p w14:paraId="284286A0" w14:textId="77777777" w:rsidR="00D7203D" w:rsidRPr="00D7203D" w:rsidRDefault="00D7203D" w:rsidP="00D7203D">
            <w:pPr>
              <w:spacing w:after="0" w:line="240" w:lineRule="auto"/>
              <w:jc w:val="center"/>
              <w:rPr>
                <w:rFonts w:ascii="Calibri" w:eastAsia="Times New Roman" w:hAnsi="Calibri" w:cs="Calibri"/>
                <w:color w:val="000000"/>
                <w:kern w:val="0"/>
                <w:lang w:eastAsia="en-IN"/>
                <w14:ligatures w14:val="none"/>
              </w:rPr>
            </w:pPr>
            <w:r w:rsidRPr="00D7203D">
              <w:rPr>
                <w:rFonts w:ascii="Calibri" w:eastAsia="Times New Roman" w:hAnsi="Calibri" w:cs="Calibri"/>
                <w:color w:val="000000"/>
                <w:kern w:val="0"/>
                <w:lang w:eastAsia="en-IN"/>
                <w14:ligatures w14:val="none"/>
              </w:rPr>
              <w:t>94</w:t>
            </w:r>
          </w:p>
        </w:tc>
        <w:tc>
          <w:tcPr>
            <w:tcW w:w="1481" w:type="dxa"/>
            <w:shd w:val="clear" w:color="auto" w:fill="auto"/>
            <w:noWrap/>
            <w:vAlign w:val="center"/>
            <w:hideMark/>
          </w:tcPr>
          <w:p w14:paraId="1B3377C7" w14:textId="77777777" w:rsidR="00D7203D" w:rsidRPr="00D7203D" w:rsidRDefault="00D7203D" w:rsidP="00D7203D">
            <w:pPr>
              <w:spacing w:after="0" w:line="240" w:lineRule="auto"/>
              <w:jc w:val="center"/>
              <w:rPr>
                <w:rFonts w:ascii="Calibri" w:eastAsia="Times New Roman" w:hAnsi="Calibri" w:cs="Calibri"/>
                <w:color w:val="000000"/>
                <w:kern w:val="0"/>
                <w:lang w:eastAsia="en-IN"/>
                <w14:ligatures w14:val="none"/>
              </w:rPr>
            </w:pPr>
            <w:r w:rsidRPr="00D7203D">
              <w:rPr>
                <w:rFonts w:ascii="Calibri" w:eastAsia="Times New Roman" w:hAnsi="Calibri" w:cs="Calibri"/>
                <w:color w:val="000000"/>
                <w:kern w:val="0"/>
                <w:lang w:eastAsia="en-IN"/>
                <w14:ligatures w14:val="none"/>
              </w:rPr>
              <w:t>19-10-2020</w:t>
            </w:r>
          </w:p>
        </w:tc>
        <w:tc>
          <w:tcPr>
            <w:tcW w:w="1417" w:type="dxa"/>
            <w:shd w:val="clear" w:color="auto" w:fill="auto"/>
            <w:vAlign w:val="center"/>
            <w:hideMark/>
          </w:tcPr>
          <w:p w14:paraId="2086C3FE" w14:textId="35CC8658" w:rsidR="00D7203D" w:rsidRPr="00D7203D" w:rsidRDefault="00D7203D" w:rsidP="00D7203D">
            <w:pPr>
              <w:spacing w:after="0" w:line="240" w:lineRule="auto"/>
              <w:jc w:val="center"/>
              <w:rPr>
                <w:rFonts w:ascii="Calibri" w:eastAsia="Times New Roman" w:hAnsi="Calibri" w:cs="Calibri"/>
                <w:color w:val="000000"/>
                <w:kern w:val="0"/>
                <w:lang w:eastAsia="en-IN"/>
                <w14:ligatures w14:val="none"/>
              </w:rPr>
            </w:pPr>
            <w:r w:rsidRPr="00D7203D">
              <w:rPr>
                <w:rFonts w:ascii="Calibri" w:eastAsia="Times New Roman" w:hAnsi="Calibri" w:cs="Calibri"/>
                <w:color w:val="000000"/>
                <w:kern w:val="0"/>
                <w:lang w:eastAsia="en-IN"/>
                <w14:ligatures w14:val="none"/>
              </w:rPr>
              <w:t>65,675.00</w:t>
            </w:r>
          </w:p>
        </w:tc>
        <w:tc>
          <w:tcPr>
            <w:tcW w:w="1886" w:type="dxa"/>
            <w:shd w:val="clear" w:color="auto" w:fill="auto"/>
            <w:noWrap/>
            <w:vAlign w:val="center"/>
            <w:hideMark/>
          </w:tcPr>
          <w:p w14:paraId="0DC221DA" w14:textId="77777777" w:rsidR="00D7203D" w:rsidRPr="00D7203D" w:rsidRDefault="00D7203D" w:rsidP="00D7203D">
            <w:pPr>
              <w:spacing w:after="0" w:line="240" w:lineRule="auto"/>
              <w:jc w:val="center"/>
              <w:rPr>
                <w:rFonts w:cstheme="minorHAnsi"/>
                <w:color w:val="00B050"/>
                <w:kern w:val="0"/>
                <w14:ligatures w14:val="none"/>
              </w:rPr>
            </w:pPr>
            <w:r w:rsidRPr="00D7203D">
              <w:rPr>
                <w:rFonts w:cstheme="minorHAnsi"/>
                <w:color w:val="00B050"/>
                <w:kern w:val="0"/>
                <w14:ligatures w14:val="none"/>
              </w:rPr>
              <w:t>Approved</w:t>
            </w:r>
          </w:p>
        </w:tc>
      </w:tr>
      <w:tr w:rsidR="00D7203D" w:rsidRPr="00D7203D" w14:paraId="296A6983" w14:textId="77777777" w:rsidTr="00D7203D">
        <w:trPr>
          <w:trHeight w:val="20"/>
          <w:jc w:val="center"/>
        </w:trPr>
        <w:tc>
          <w:tcPr>
            <w:tcW w:w="836" w:type="dxa"/>
            <w:shd w:val="clear" w:color="auto" w:fill="auto"/>
            <w:noWrap/>
            <w:vAlign w:val="center"/>
            <w:hideMark/>
          </w:tcPr>
          <w:p w14:paraId="760B1F65" w14:textId="77777777" w:rsidR="00D7203D" w:rsidRPr="00D7203D" w:rsidRDefault="00D7203D" w:rsidP="00D7203D">
            <w:pPr>
              <w:spacing w:after="0" w:line="240" w:lineRule="auto"/>
              <w:jc w:val="center"/>
              <w:rPr>
                <w:rFonts w:ascii="Calibri" w:eastAsia="Times New Roman" w:hAnsi="Calibri" w:cs="Calibri"/>
                <w:color w:val="000000"/>
                <w:kern w:val="0"/>
                <w:lang w:eastAsia="en-IN"/>
                <w14:ligatures w14:val="none"/>
              </w:rPr>
            </w:pPr>
            <w:r w:rsidRPr="00D7203D">
              <w:rPr>
                <w:rFonts w:ascii="Calibri" w:eastAsia="Times New Roman" w:hAnsi="Calibri" w:cs="Calibri"/>
                <w:color w:val="000000"/>
                <w:kern w:val="0"/>
                <w:lang w:eastAsia="en-IN"/>
                <w14:ligatures w14:val="none"/>
              </w:rPr>
              <w:t>10</w:t>
            </w:r>
          </w:p>
        </w:tc>
        <w:tc>
          <w:tcPr>
            <w:tcW w:w="3118" w:type="dxa"/>
            <w:shd w:val="clear" w:color="auto" w:fill="auto"/>
            <w:noWrap/>
            <w:vAlign w:val="center"/>
            <w:hideMark/>
          </w:tcPr>
          <w:p w14:paraId="23C05483" w14:textId="77777777" w:rsidR="00D7203D" w:rsidRPr="00D7203D" w:rsidRDefault="00D7203D" w:rsidP="00D7203D">
            <w:pPr>
              <w:spacing w:after="0" w:line="240" w:lineRule="auto"/>
              <w:jc w:val="center"/>
              <w:rPr>
                <w:rFonts w:ascii="Calibri" w:eastAsia="Times New Roman" w:hAnsi="Calibri" w:cs="Calibri"/>
                <w:color w:val="000000"/>
                <w:kern w:val="0"/>
                <w:lang w:eastAsia="en-IN"/>
                <w14:ligatures w14:val="none"/>
              </w:rPr>
            </w:pPr>
            <w:r w:rsidRPr="00D7203D">
              <w:rPr>
                <w:rFonts w:ascii="Calibri" w:eastAsia="Times New Roman" w:hAnsi="Calibri" w:cs="Calibri"/>
                <w:color w:val="000000"/>
                <w:kern w:val="0"/>
                <w:lang w:eastAsia="en-IN"/>
                <w14:ligatures w14:val="none"/>
              </w:rPr>
              <w:t>J .K Electricals Noida</w:t>
            </w:r>
          </w:p>
        </w:tc>
        <w:tc>
          <w:tcPr>
            <w:tcW w:w="1213" w:type="dxa"/>
            <w:shd w:val="clear" w:color="auto" w:fill="auto"/>
            <w:noWrap/>
            <w:vAlign w:val="center"/>
            <w:hideMark/>
          </w:tcPr>
          <w:p w14:paraId="2476F1F2" w14:textId="77777777" w:rsidR="00D7203D" w:rsidRPr="00D7203D" w:rsidRDefault="00D7203D" w:rsidP="00D7203D">
            <w:pPr>
              <w:spacing w:after="0" w:line="240" w:lineRule="auto"/>
              <w:jc w:val="center"/>
              <w:rPr>
                <w:rFonts w:ascii="Calibri" w:eastAsia="Times New Roman" w:hAnsi="Calibri" w:cs="Calibri"/>
                <w:color w:val="000000"/>
                <w:kern w:val="0"/>
                <w:lang w:eastAsia="en-IN"/>
                <w14:ligatures w14:val="none"/>
              </w:rPr>
            </w:pPr>
            <w:r w:rsidRPr="00D7203D">
              <w:rPr>
                <w:rFonts w:ascii="Calibri" w:eastAsia="Times New Roman" w:hAnsi="Calibri" w:cs="Calibri"/>
                <w:color w:val="000000"/>
                <w:kern w:val="0"/>
                <w:lang w:eastAsia="en-IN"/>
                <w14:ligatures w14:val="none"/>
              </w:rPr>
              <w:t>JKE/2509/20-21</w:t>
            </w:r>
          </w:p>
        </w:tc>
        <w:tc>
          <w:tcPr>
            <w:tcW w:w="1481" w:type="dxa"/>
            <w:shd w:val="clear" w:color="auto" w:fill="auto"/>
            <w:noWrap/>
            <w:vAlign w:val="center"/>
            <w:hideMark/>
          </w:tcPr>
          <w:p w14:paraId="022C87EA" w14:textId="77777777" w:rsidR="00D7203D" w:rsidRPr="00D7203D" w:rsidRDefault="00D7203D" w:rsidP="00D7203D">
            <w:pPr>
              <w:spacing w:after="0" w:line="240" w:lineRule="auto"/>
              <w:jc w:val="center"/>
              <w:rPr>
                <w:rFonts w:ascii="Calibri" w:eastAsia="Times New Roman" w:hAnsi="Calibri" w:cs="Calibri"/>
                <w:color w:val="000000"/>
                <w:kern w:val="0"/>
                <w:lang w:eastAsia="en-IN"/>
                <w14:ligatures w14:val="none"/>
              </w:rPr>
            </w:pPr>
            <w:r w:rsidRPr="00D7203D">
              <w:rPr>
                <w:rFonts w:ascii="Calibri" w:eastAsia="Times New Roman" w:hAnsi="Calibri" w:cs="Calibri"/>
                <w:color w:val="000000"/>
                <w:kern w:val="0"/>
                <w:lang w:eastAsia="en-IN"/>
                <w14:ligatures w14:val="none"/>
              </w:rPr>
              <w:t>20-11-2020</w:t>
            </w:r>
          </w:p>
        </w:tc>
        <w:tc>
          <w:tcPr>
            <w:tcW w:w="1417" w:type="dxa"/>
            <w:shd w:val="clear" w:color="auto" w:fill="auto"/>
            <w:vAlign w:val="center"/>
            <w:hideMark/>
          </w:tcPr>
          <w:p w14:paraId="0166DBED" w14:textId="08C7C2DF" w:rsidR="00D7203D" w:rsidRPr="00D7203D" w:rsidRDefault="00D7203D" w:rsidP="00D7203D">
            <w:pPr>
              <w:spacing w:after="0" w:line="240" w:lineRule="auto"/>
              <w:jc w:val="center"/>
              <w:rPr>
                <w:rFonts w:ascii="Calibri" w:eastAsia="Times New Roman" w:hAnsi="Calibri" w:cs="Calibri"/>
                <w:color w:val="000000"/>
                <w:kern w:val="0"/>
                <w:lang w:eastAsia="en-IN"/>
                <w14:ligatures w14:val="none"/>
              </w:rPr>
            </w:pPr>
            <w:r w:rsidRPr="00D7203D">
              <w:rPr>
                <w:rFonts w:ascii="Calibri" w:eastAsia="Times New Roman" w:hAnsi="Calibri" w:cs="Calibri"/>
                <w:color w:val="000000"/>
                <w:kern w:val="0"/>
                <w:lang w:eastAsia="en-IN"/>
                <w14:ligatures w14:val="none"/>
              </w:rPr>
              <w:t>10,59,680.00</w:t>
            </w:r>
          </w:p>
        </w:tc>
        <w:tc>
          <w:tcPr>
            <w:tcW w:w="1886" w:type="dxa"/>
            <w:shd w:val="clear" w:color="auto" w:fill="auto"/>
            <w:noWrap/>
            <w:vAlign w:val="center"/>
            <w:hideMark/>
          </w:tcPr>
          <w:p w14:paraId="11E8C215" w14:textId="77777777" w:rsidR="00D7203D" w:rsidRPr="00D7203D" w:rsidRDefault="00D7203D" w:rsidP="00D7203D">
            <w:pPr>
              <w:spacing w:after="0" w:line="240" w:lineRule="auto"/>
              <w:jc w:val="center"/>
              <w:rPr>
                <w:rFonts w:cstheme="minorHAnsi"/>
                <w:color w:val="00B050"/>
                <w:kern w:val="0"/>
                <w14:ligatures w14:val="none"/>
              </w:rPr>
            </w:pPr>
            <w:r w:rsidRPr="00D7203D">
              <w:rPr>
                <w:rFonts w:cstheme="minorHAnsi"/>
                <w:color w:val="00B050"/>
                <w:kern w:val="0"/>
                <w14:ligatures w14:val="none"/>
              </w:rPr>
              <w:t>Approved</w:t>
            </w:r>
          </w:p>
        </w:tc>
      </w:tr>
      <w:tr w:rsidR="00D7203D" w:rsidRPr="00D7203D" w14:paraId="3C319FD9" w14:textId="77777777" w:rsidTr="00D7203D">
        <w:trPr>
          <w:trHeight w:val="20"/>
          <w:jc w:val="center"/>
        </w:trPr>
        <w:tc>
          <w:tcPr>
            <w:tcW w:w="836" w:type="dxa"/>
            <w:shd w:val="clear" w:color="auto" w:fill="auto"/>
            <w:noWrap/>
            <w:vAlign w:val="center"/>
            <w:hideMark/>
          </w:tcPr>
          <w:p w14:paraId="725E7DCF" w14:textId="2F77DB94" w:rsidR="00D7203D" w:rsidRPr="00D7203D" w:rsidRDefault="002F65DB" w:rsidP="00D7203D">
            <w:pPr>
              <w:spacing w:after="0" w:line="240" w:lineRule="auto"/>
              <w:jc w:val="center"/>
              <w:rPr>
                <w:rFonts w:ascii="Calibri" w:eastAsia="Times New Roman" w:hAnsi="Calibri" w:cs="Calibri"/>
                <w:color w:val="000000"/>
                <w:kern w:val="0"/>
                <w:lang w:eastAsia="en-IN"/>
                <w14:ligatures w14:val="none"/>
              </w:rPr>
            </w:pPr>
            <w:r>
              <w:rPr>
                <w:rFonts w:ascii="Calibri" w:eastAsia="Times New Roman" w:hAnsi="Calibri" w:cs="Calibri"/>
                <w:color w:val="000000"/>
                <w:kern w:val="0"/>
                <w:lang w:eastAsia="en-IN"/>
                <w14:ligatures w14:val="none"/>
              </w:rPr>
              <w:t>11</w:t>
            </w:r>
          </w:p>
        </w:tc>
        <w:tc>
          <w:tcPr>
            <w:tcW w:w="3118" w:type="dxa"/>
            <w:shd w:val="clear" w:color="auto" w:fill="auto"/>
            <w:noWrap/>
            <w:vAlign w:val="center"/>
            <w:hideMark/>
          </w:tcPr>
          <w:p w14:paraId="2E0D6962" w14:textId="77777777" w:rsidR="00D7203D" w:rsidRPr="00D7203D" w:rsidRDefault="00D7203D" w:rsidP="00D7203D">
            <w:pPr>
              <w:spacing w:after="0" w:line="240" w:lineRule="auto"/>
              <w:jc w:val="center"/>
              <w:rPr>
                <w:rFonts w:ascii="Calibri" w:eastAsia="Times New Roman" w:hAnsi="Calibri" w:cs="Calibri"/>
                <w:color w:val="000000"/>
                <w:kern w:val="0"/>
                <w:lang w:eastAsia="en-IN"/>
                <w14:ligatures w14:val="none"/>
              </w:rPr>
            </w:pPr>
            <w:r w:rsidRPr="00D7203D">
              <w:rPr>
                <w:rFonts w:ascii="Calibri" w:eastAsia="Times New Roman" w:hAnsi="Calibri" w:cs="Calibri"/>
                <w:color w:val="000000"/>
                <w:kern w:val="0"/>
                <w:lang w:eastAsia="en-IN"/>
                <w14:ligatures w14:val="none"/>
              </w:rPr>
              <w:t>J .K Electricals Noida</w:t>
            </w:r>
          </w:p>
        </w:tc>
        <w:tc>
          <w:tcPr>
            <w:tcW w:w="1213" w:type="dxa"/>
            <w:shd w:val="clear" w:color="auto" w:fill="auto"/>
            <w:noWrap/>
            <w:vAlign w:val="center"/>
            <w:hideMark/>
          </w:tcPr>
          <w:p w14:paraId="53909FC1" w14:textId="77777777" w:rsidR="00D7203D" w:rsidRPr="00D7203D" w:rsidRDefault="00D7203D" w:rsidP="00D7203D">
            <w:pPr>
              <w:spacing w:after="0" w:line="240" w:lineRule="auto"/>
              <w:jc w:val="center"/>
              <w:rPr>
                <w:rFonts w:ascii="Calibri" w:eastAsia="Times New Roman" w:hAnsi="Calibri" w:cs="Calibri"/>
                <w:color w:val="000000"/>
                <w:kern w:val="0"/>
                <w:lang w:eastAsia="en-IN"/>
                <w14:ligatures w14:val="none"/>
              </w:rPr>
            </w:pPr>
            <w:r w:rsidRPr="00D7203D">
              <w:rPr>
                <w:rFonts w:ascii="Calibri" w:eastAsia="Times New Roman" w:hAnsi="Calibri" w:cs="Calibri"/>
                <w:color w:val="000000"/>
                <w:kern w:val="0"/>
                <w:lang w:eastAsia="en-IN"/>
                <w14:ligatures w14:val="none"/>
              </w:rPr>
              <w:t>JKE/1578/2020-21</w:t>
            </w:r>
          </w:p>
        </w:tc>
        <w:tc>
          <w:tcPr>
            <w:tcW w:w="1481" w:type="dxa"/>
            <w:shd w:val="clear" w:color="auto" w:fill="auto"/>
            <w:noWrap/>
            <w:vAlign w:val="center"/>
            <w:hideMark/>
          </w:tcPr>
          <w:p w14:paraId="6E4D9011" w14:textId="77777777" w:rsidR="00D7203D" w:rsidRPr="00D7203D" w:rsidRDefault="00D7203D" w:rsidP="00D7203D">
            <w:pPr>
              <w:spacing w:after="0" w:line="240" w:lineRule="auto"/>
              <w:jc w:val="center"/>
              <w:rPr>
                <w:rFonts w:ascii="Calibri" w:eastAsia="Times New Roman" w:hAnsi="Calibri" w:cs="Calibri"/>
                <w:color w:val="000000"/>
                <w:kern w:val="0"/>
                <w:lang w:eastAsia="en-IN"/>
                <w14:ligatures w14:val="none"/>
              </w:rPr>
            </w:pPr>
            <w:r w:rsidRPr="00D7203D">
              <w:rPr>
                <w:rFonts w:ascii="Calibri" w:eastAsia="Times New Roman" w:hAnsi="Calibri" w:cs="Calibri"/>
                <w:color w:val="000000"/>
                <w:kern w:val="0"/>
                <w:lang w:eastAsia="en-IN"/>
                <w14:ligatures w14:val="none"/>
              </w:rPr>
              <w:t>23-09-2020</w:t>
            </w:r>
          </w:p>
        </w:tc>
        <w:tc>
          <w:tcPr>
            <w:tcW w:w="1417" w:type="dxa"/>
            <w:shd w:val="clear" w:color="auto" w:fill="auto"/>
            <w:vAlign w:val="center"/>
            <w:hideMark/>
          </w:tcPr>
          <w:p w14:paraId="309CDE07" w14:textId="736DF928" w:rsidR="00D7203D" w:rsidRPr="00D7203D" w:rsidRDefault="00D7203D" w:rsidP="00D7203D">
            <w:pPr>
              <w:spacing w:after="0" w:line="240" w:lineRule="auto"/>
              <w:jc w:val="center"/>
              <w:rPr>
                <w:rFonts w:ascii="Calibri" w:eastAsia="Times New Roman" w:hAnsi="Calibri" w:cs="Calibri"/>
                <w:color w:val="000000"/>
                <w:kern w:val="0"/>
                <w:lang w:eastAsia="en-IN"/>
                <w14:ligatures w14:val="none"/>
              </w:rPr>
            </w:pPr>
            <w:r w:rsidRPr="00D7203D">
              <w:rPr>
                <w:rFonts w:ascii="Calibri" w:eastAsia="Times New Roman" w:hAnsi="Calibri" w:cs="Calibri"/>
                <w:color w:val="000000"/>
                <w:kern w:val="0"/>
                <w:lang w:eastAsia="en-IN"/>
                <w14:ligatures w14:val="none"/>
              </w:rPr>
              <w:t>3,71,820.00</w:t>
            </w:r>
          </w:p>
        </w:tc>
        <w:tc>
          <w:tcPr>
            <w:tcW w:w="1886" w:type="dxa"/>
            <w:shd w:val="clear" w:color="auto" w:fill="auto"/>
            <w:noWrap/>
            <w:vAlign w:val="center"/>
            <w:hideMark/>
          </w:tcPr>
          <w:p w14:paraId="1B202B80" w14:textId="77777777" w:rsidR="00D7203D" w:rsidRPr="00D7203D" w:rsidRDefault="00D7203D" w:rsidP="00D7203D">
            <w:pPr>
              <w:spacing w:after="0" w:line="240" w:lineRule="auto"/>
              <w:jc w:val="center"/>
              <w:rPr>
                <w:rFonts w:cstheme="minorHAnsi"/>
                <w:color w:val="00B050"/>
                <w:kern w:val="0"/>
                <w14:ligatures w14:val="none"/>
              </w:rPr>
            </w:pPr>
            <w:r w:rsidRPr="00D7203D">
              <w:rPr>
                <w:rFonts w:cstheme="minorHAnsi"/>
                <w:color w:val="00B050"/>
                <w:kern w:val="0"/>
                <w14:ligatures w14:val="none"/>
              </w:rPr>
              <w:t>Approved</w:t>
            </w:r>
          </w:p>
        </w:tc>
      </w:tr>
      <w:tr w:rsidR="00D7203D" w:rsidRPr="00D7203D" w14:paraId="606BA65B" w14:textId="77777777" w:rsidTr="00D7203D">
        <w:trPr>
          <w:trHeight w:val="20"/>
          <w:jc w:val="center"/>
        </w:trPr>
        <w:tc>
          <w:tcPr>
            <w:tcW w:w="836" w:type="dxa"/>
            <w:shd w:val="clear" w:color="auto" w:fill="auto"/>
            <w:noWrap/>
            <w:vAlign w:val="center"/>
            <w:hideMark/>
          </w:tcPr>
          <w:p w14:paraId="56CE1335" w14:textId="4CE5F5B1" w:rsidR="00D7203D" w:rsidRPr="00D7203D" w:rsidRDefault="002F65DB" w:rsidP="00D7203D">
            <w:pPr>
              <w:spacing w:after="0" w:line="240" w:lineRule="auto"/>
              <w:jc w:val="center"/>
              <w:rPr>
                <w:rFonts w:ascii="Calibri" w:eastAsia="Times New Roman" w:hAnsi="Calibri" w:cs="Calibri"/>
                <w:color w:val="000000"/>
                <w:kern w:val="0"/>
                <w:lang w:eastAsia="en-IN"/>
                <w14:ligatures w14:val="none"/>
              </w:rPr>
            </w:pPr>
            <w:r>
              <w:rPr>
                <w:rFonts w:ascii="Calibri" w:eastAsia="Times New Roman" w:hAnsi="Calibri" w:cs="Calibri"/>
                <w:color w:val="000000"/>
                <w:kern w:val="0"/>
                <w:lang w:eastAsia="en-IN"/>
                <w14:ligatures w14:val="none"/>
              </w:rPr>
              <w:t>12</w:t>
            </w:r>
          </w:p>
        </w:tc>
        <w:tc>
          <w:tcPr>
            <w:tcW w:w="3118" w:type="dxa"/>
            <w:shd w:val="clear" w:color="auto" w:fill="auto"/>
            <w:noWrap/>
            <w:vAlign w:val="center"/>
            <w:hideMark/>
          </w:tcPr>
          <w:p w14:paraId="3AC3CE1E" w14:textId="77777777" w:rsidR="00D7203D" w:rsidRPr="00D7203D" w:rsidRDefault="00D7203D" w:rsidP="00D7203D">
            <w:pPr>
              <w:spacing w:after="0" w:line="240" w:lineRule="auto"/>
              <w:jc w:val="center"/>
              <w:rPr>
                <w:rFonts w:ascii="Calibri" w:eastAsia="Times New Roman" w:hAnsi="Calibri" w:cs="Calibri"/>
                <w:color w:val="000000"/>
                <w:kern w:val="0"/>
                <w:lang w:eastAsia="en-IN"/>
                <w14:ligatures w14:val="none"/>
              </w:rPr>
            </w:pPr>
            <w:proofErr w:type="spellStart"/>
            <w:r w:rsidRPr="00D7203D">
              <w:rPr>
                <w:rFonts w:ascii="Calibri" w:eastAsia="Times New Roman" w:hAnsi="Calibri" w:cs="Calibri"/>
                <w:color w:val="000000"/>
                <w:kern w:val="0"/>
                <w:lang w:eastAsia="en-IN"/>
                <w14:ligatures w14:val="none"/>
              </w:rPr>
              <w:t>Hepta</w:t>
            </w:r>
            <w:proofErr w:type="spellEnd"/>
            <w:r w:rsidRPr="00D7203D">
              <w:rPr>
                <w:rFonts w:ascii="Calibri" w:eastAsia="Times New Roman" w:hAnsi="Calibri" w:cs="Calibri"/>
                <w:color w:val="000000"/>
                <w:kern w:val="0"/>
                <w:lang w:eastAsia="en-IN"/>
                <w14:ligatures w14:val="none"/>
              </w:rPr>
              <w:t xml:space="preserve"> Care Power Instruments  Meerut</w:t>
            </w:r>
          </w:p>
        </w:tc>
        <w:tc>
          <w:tcPr>
            <w:tcW w:w="1213" w:type="dxa"/>
            <w:shd w:val="clear" w:color="auto" w:fill="auto"/>
            <w:noWrap/>
            <w:vAlign w:val="center"/>
            <w:hideMark/>
          </w:tcPr>
          <w:p w14:paraId="04C72407" w14:textId="77777777" w:rsidR="00D7203D" w:rsidRPr="00D7203D" w:rsidRDefault="00D7203D" w:rsidP="00D7203D">
            <w:pPr>
              <w:spacing w:after="0" w:line="240" w:lineRule="auto"/>
              <w:jc w:val="center"/>
              <w:rPr>
                <w:rFonts w:ascii="Calibri" w:eastAsia="Times New Roman" w:hAnsi="Calibri" w:cs="Calibri"/>
                <w:color w:val="000000"/>
                <w:kern w:val="0"/>
                <w:lang w:eastAsia="en-IN"/>
                <w14:ligatures w14:val="none"/>
              </w:rPr>
            </w:pPr>
            <w:r w:rsidRPr="00D7203D">
              <w:rPr>
                <w:rFonts w:ascii="Calibri" w:eastAsia="Times New Roman" w:hAnsi="Calibri" w:cs="Calibri"/>
                <w:color w:val="000000"/>
                <w:kern w:val="0"/>
                <w:lang w:eastAsia="en-IN"/>
                <w14:ligatures w14:val="none"/>
              </w:rPr>
              <w:t>HPI/20-21/00236</w:t>
            </w:r>
          </w:p>
        </w:tc>
        <w:tc>
          <w:tcPr>
            <w:tcW w:w="1481" w:type="dxa"/>
            <w:shd w:val="clear" w:color="auto" w:fill="auto"/>
            <w:noWrap/>
            <w:vAlign w:val="center"/>
            <w:hideMark/>
          </w:tcPr>
          <w:p w14:paraId="66BDCCD3" w14:textId="77777777" w:rsidR="00D7203D" w:rsidRPr="00D7203D" w:rsidRDefault="00D7203D" w:rsidP="00D7203D">
            <w:pPr>
              <w:spacing w:after="0" w:line="240" w:lineRule="auto"/>
              <w:jc w:val="center"/>
              <w:rPr>
                <w:rFonts w:ascii="Calibri" w:eastAsia="Times New Roman" w:hAnsi="Calibri" w:cs="Calibri"/>
                <w:color w:val="000000"/>
                <w:kern w:val="0"/>
                <w:lang w:eastAsia="en-IN"/>
                <w14:ligatures w14:val="none"/>
              </w:rPr>
            </w:pPr>
            <w:r w:rsidRPr="00D7203D">
              <w:rPr>
                <w:rFonts w:ascii="Calibri" w:eastAsia="Times New Roman" w:hAnsi="Calibri" w:cs="Calibri"/>
                <w:color w:val="000000"/>
                <w:kern w:val="0"/>
                <w:lang w:eastAsia="en-IN"/>
                <w14:ligatures w14:val="none"/>
              </w:rPr>
              <w:t>09-12-2020</w:t>
            </w:r>
          </w:p>
        </w:tc>
        <w:tc>
          <w:tcPr>
            <w:tcW w:w="1417" w:type="dxa"/>
            <w:shd w:val="clear" w:color="auto" w:fill="auto"/>
            <w:vAlign w:val="center"/>
            <w:hideMark/>
          </w:tcPr>
          <w:p w14:paraId="1A67A1E8" w14:textId="58366FFB" w:rsidR="00D7203D" w:rsidRPr="00D7203D" w:rsidRDefault="00D7203D" w:rsidP="00D7203D">
            <w:pPr>
              <w:spacing w:after="0" w:line="240" w:lineRule="auto"/>
              <w:jc w:val="center"/>
              <w:rPr>
                <w:rFonts w:ascii="Calibri" w:eastAsia="Times New Roman" w:hAnsi="Calibri" w:cs="Calibri"/>
                <w:color w:val="000000"/>
                <w:kern w:val="0"/>
                <w:lang w:eastAsia="en-IN"/>
                <w14:ligatures w14:val="none"/>
              </w:rPr>
            </w:pPr>
            <w:r w:rsidRPr="00D7203D">
              <w:rPr>
                <w:rFonts w:ascii="Calibri" w:eastAsia="Times New Roman" w:hAnsi="Calibri" w:cs="Calibri"/>
                <w:color w:val="000000"/>
                <w:kern w:val="0"/>
                <w:lang w:eastAsia="en-IN"/>
                <w14:ligatures w14:val="none"/>
              </w:rPr>
              <w:t>5,03,500.00</w:t>
            </w:r>
          </w:p>
        </w:tc>
        <w:tc>
          <w:tcPr>
            <w:tcW w:w="1886" w:type="dxa"/>
            <w:shd w:val="clear" w:color="auto" w:fill="auto"/>
            <w:noWrap/>
            <w:vAlign w:val="center"/>
            <w:hideMark/>
          </w:tcPr>
          <w:p w14:paraId="6507343B" w14:textId="77777777" w:rsidR="00D7203D" w:rsidRPr="00D7203D" w:rsidRDefault="00D7203D" w:rsidP="00D7203D">
            <w:pPr>
              <w:spacing w:after="0" w:line="240" w:lineRule="auto"/>
              <w:jc w:val="center"/>
              <w:rPr>
                <w:rFonts w:cstheme="minorHAnsi"/>
                <w:color w:val="00B050"/>
                <w:kern w:val="0"/>
                <w14:ligatures w14:val="none"/>
              </w:rPr>
            </w:pPr>
            <w:r w:rsidRPr="00D7203D">
              <w:rPr>
                <w:rFonts w:cstheme="minorHAnsi"/>
                <w:color w:val="00B050"/>
                <w:kern w:val="0"/>
                <w14:ligatures w14:val="none"/>
              </w:rPr>
              <w:t>Approved</w:t>
            </w:r>
          </w:p>
        </w:tc>
      </w:tr>
      <w:tr w:rsidR="00D7203D" w:rsidRPr="00D7203D" w14:paraId="69B95F5A" w14:textId="77777777" w:rsidTr="00D7203D">
        <w:trPr>
          <w:trHeight w:val="20"/>
          <w:jc w:val="center"/>
        </w:trPr>
        <w:tc>
          <w:tcPr>
            <w:tcW w:w="836" w:type="dxa"/>
            <w:shd w:val="clear" w:color="auto" w:fill="auto"/>
            <w:noWrap/>
            <w:vAlign w:val="center"/>
            <w:hideMark/>
          </w:tcPr>
          <w:p w14:paraId="1CD9D29E" w14:textId="43C36018" w:rsidR="00D7203D" w:rsidRPr="00D7203D" w:rsidRDefault="002F65DB" w:rsidP="00D7203D">
            <w:pPr>
              <w:spacing w:after="0" w:line="240" w:lineRule="auto"/>
              <w:jc w:val="center"/>
              <w:rPr>
                <w:rFonts w:ascii="Calibri" w:eastAsia="Times New Roman" w:hAnsi="Calibri" w:cs="Calibri"/>
                <w:color w:val="000000"/>
                <w:kern w:val="0"/>
                <w:lang w:eastAsia="en-IN"/>
                <w14:ligatures w14:val="none"/>
              </w:rPr>
            </w:pPr>
            <w:r>
              <w:rPr>
                <w:rFonts w:ascii="Calibri" w:eastAsia="Times New Roman" w:hAnsi="Calibri" w:cs="Calibri"/>
                <w:color w:val="000000"/>
                <w:kern w:val="0"/>
                <w:lang w:eastAsia="en-IN"/>
                <w14:ligatures w14:val="none"/>
              </w:rPr>
              <w:t>13</w:t>
            </w:r>
          </w:p>
        </w:tc>
        <w:tc>
          <w:tcPr>
            <w:tcW w:w="3118" w:type="dxa"/>
            <w:shd w:val="clear" w:color="auto" w:fill="auto"/>
            <w:noWrap/>
            <w:vAlign w:val="center"/>
            <w:hideMark/>
          </w:tcPr>
          <w:p w14:paraId="6B71BDE7" w14:textId="77777777" w:rsidR="00D7203D" w:rsidRPr="00D7203D" w:rsidRDefault="00D7203D" w:rsidP="00D7203D">
            <w:pPr>
              <w:spacing w:after="0" w:line="240" w:lineRule="auto"/>
              <w:jc w:val="center"/>
              <w:rPr>
                <w:rFonts w:ascii="Calibri" w:eastAsia="Times New Roman" w:hAnsi="Calibri" w:cs="Calibri"/>
                <w:color w:val="000000"/>
                <w:kern w:val="0"/>
                <w:lang w:eastAsia="en-IN"/>
                <w14:ligatures w14:val="none"/>
              </w:rPr>
            </w:pPr>
            <w:r w:rsidRPr="00D7203D">
              <w:rPr>
                <w:rFonts w:ascii="Calibri" w:eastAsia="Times New Roman" w:hAnsi="Calibri" w:cs="Calibri"/>
                <w:color w:val="000000"/>
                <w:kern w:val="0"/>
                <w:lang w:eastAsia="en-IN"/>
                <w14:ligatures w14:val="none"/>
              </w:rPr>
              <w:t xml:space="preserve">Ajay Traders </w:t>
            </w:r>
            <w:proofErr w:type="spellStart"/>
            <w:r w:rsidRPr="00D7203D">
              <w:rPr>
                <w:rFonts w:ascii="Calibri" w:eastAsia="Times New Roman" w:hAnsi="Calibri" w:cs="Calibri"/>
                <w:color w:val="000000"/>
                <w:kern w:val="0"/>
                <w:lang w:eastAsia="en-IN"/>
                <w14:ligatures w14:val="none"/>
              </w:rPr>
              <w:t>Shamli</w:t>
            </w:r>
            <w:proofErr w:type="spellEnd"/>
          </w:p>
        </w:tc>
        <w:tc>
          <w:tcPr>
            <w:tcW w:w="1213" w:type="dxa"/>
            <w:shd w:val="clear" w:color="auto" w:fill="auto"/>
            <w:noWrap/>
            <w:vAlign w:val="center"/>
            <w:hideMark/>
          </w:tcPr>
          <w:p w14:paraId="058F4434" w14:textId="77777777" w:rsidR="00D7203D" w:rsidRPr="00D7203D" w:rsidRDefault="00D7203D" w:rsidP="00D7203D">
            <w:pPr>
              <w:spacing w:after="0" w:line="240" w:lineRule="auto"/>
              <w:jc w:val="center"/>
              <w:rPr>
                <w:rFonts w:ascii="Calibri" w:eastAsia="Times New Roman" w:hAnsi="Calibri" w:cs="Calibri"/>
                <w:color w:val="000000"/>
                <w:kern w:val="0"/>
                <w:lang w:eastAsia="en-IN"/>
                <w14:ligatures w14:val="none"/>
              </w:rPr>
            </w:pPr>
            <w:r w:rsidRPr="00D7203D">
              <w:rPr>
                <w:rFonts w:ascii="Calibri" w:eastAsia="Times New Roman" w:hAnsi="Calibri" w:cs="Calibri"/>
                <w:color w:val="000000"/>
                <w:kern w:val="0"/>
                <w:lang w:eastAsia="en-IN"/>
                <w14:ligatures w14:val="none"/>
              </w:rPr>
              <w:t>98</w:t>
            </w:r>
          </w:p>
        </w:tc>
        <w:tc>
          <w:tcPr>
            <w:tcW w:w="1481" w:type="dxa"/>
            <w:shd w:val="clear" w:color="auto" w:fill="auto"/>
            <w:noWrap/>
            <w:vAlign w:val="center"/>
            <w:hideMark/>
          </w:tcPr>
          <w:p w14:paraId="643826FA" w14:textId="77777777" w:rsidR="00D7203D" w:rsidRPr="00D7203D" w:rsidRDefault="00D7203D" w:rsidP="00D7203D">
            <w:pPr>
              <w:spacing w:after="0" w:line="240" w:lineRule="auto"/>
              <w:jc w:val="center"/>
              <w:rPr>
                <w:rFonts w:ascii="Calibri" w:eastAsia="Times New Roman" w:hAnsi="Calibri" w:cs="Calibri"/>
                <w:color w:val="000000"/>
                <w:kern w:val="0"/>
                <w:lang w:eastAsia="en-IN"/>
                <w14:ligatures w14:val="none"/>
              </w:rPr>
            </w:pPr>
            <w:r w:rsidRPr="00D7203D">
              <w:rPr>
                <w:rFonts w:ascii="Calibri" w:eastAsia="Times New Roman" w:hAnsi="Calibri" w:cs="Calibri"/>
                <w:color w:val="000000"/>
                <w:kern w:val="0"/>
                <w:lang w:eastAsia="en-IN"/>
                <w14:ligatures w14:val="none"/>
              </w:rPr>
              <w:t>12-12-2020</w:t>
            </w:r>
          </w:p>
        </w:tc>
        <w:tc>
          <w:tcPr>
            <w:tcW w:w="1417" w:type="dxa"/>
            <w:shd w:val="clear" w:color="auto" w:fill="auto"/>
            <w:vAlign w:val="center"/>
            <w:hideMark/>
          </w:tcPr>
          <w:p w14:paraId="593C257A" w14:textId="3CC8C4D8" w:rsidR="00D7203D" w:rsidRPr="00D7203D" w:rsidRDefault="00D7203D" w:rsidP="00D7203D">
            <w:pPr>
              <w:spacing w:after="0" w:line="240" w:lineRule="auto"/>
              <w:jc w:val="center"/>
              <w:rPr>
                <w:rFonts w:ascii="Calibri" w:eastAsia="Times New Roman" w:hAnsi="Calibri" w:cs="Calibri"/>
                <w:color w:val="000000"/>
                <w:kern w:val="0"/>
                <w:lang w:eastAsia="en-IN"/>
                <w14:ligatures w14:val="none"/>
              </w:rPr>
            </w:pPr>
            <w:r w:rsidRPr="00D7203D">
              <w:rPr>
                <w:rFonts w:ascii="Calibri" w:eastAsia="Times New Roman" w:hAnsi="Calibri" w:cs="Calibri"/>
                <w:color w:val="000000"/>
                <w:kern w:val="0"/>
                <w:lang w:eastAsia="en-IN"/>
                <w14:ligatures w14:val="none"/>
              </w:rPr>
              <w:t>67,000.00</w:t>
            </w:r>
          </w:p>
        </w:tc>
        <w:tc>
          <w:tcPr>
            <w:tcW w:w="1886" w:type="dxa"/>
            <w:shd w:val="clear" w:color="auto" w:fill="auto"/>
            <w:noWrap/>
            <w:vAlign w:val="center"/>
            <w:hideMark/>
          </w:tcPr>
          <w:p w14:paraId="28CA089E" w14:textId="77777777" w:rsidR="00D7203D" w:rsidRPr="00D7203D" w:rsidRDefault="00D7203D" w:rsidP="00D7203D">
            <w:pPr>
              <w:spacing w:after="0" w:line="240" w:lineRule="auto"/>
              <w:jc w:val="center"/>
              <w:rPr>
                <w:rFonts w:cstheme="minorHAnsi"/>
                <w:color w:val="00B050"/>
                <w:kern w:val="0"/>
                <w14:ligatures w14:val="none"/>
              </w:rPr>
            </w:pPr>
            <w:r w:rsidRPr="00D7203D">
              <w:rPr>
                <w:rFonts w:cstheme="minorHAnsi"/>
                <w:color w:val="00B050"/>
                <w:kern w:val="0"/>
                <w14:ligatures w14:val="none"/>
              </w:rPr>
              <w:t>Approved</w:t>
            </w:r>
          </w:p>
        </w:tc>
      </w:tr>
      <w:tr w:rsidR="00D7203D" w:rsidRPr="00D7203D" w14:paraId="43CBE4A6" w14:textId="77777777" w:rsidTr="00D7203D">
        <w:trPr>
          <w:trHeight w:val="20"/>
          <w:jc w:val="center"/>
        </w:trPr>
        <w:tc>
          <w:tcPr>
            <w:tcW w:w="836" w:type="dxa"/>
            <w:shd w:val="clear" w:color="auto" w:fill="auto"/>
            <w:noWrap/>
            <w:vAlign w:val="center"/>
            <w:hideMark/>
          </w:tcPr>
          <w:p w14:paraId="078BE441" w14:textId="7159E01F" w:rsidR="00D7203D" w:rsidRPr="00D7203D" w:rsidRDefault="002F65DB" w:rsidP="00D7203D">
            <w:pPr>
              <w:spacing w:after="0" w:line="240" w:lineRule="auto"/>
              <w:jc w:val="center"/>
              <w:rPr>
                <w:rFonts w:ascii="Calibri" w:eastAsia="Times New Roman" w:hAnsi="Calibri" w:cs="Calibri"/>
                <w:color w:val="000000"/>
                <w:kern w:val="0"/>
                <w:lang w:eastAsia="en-IN"/>
                <w14:ligatures w14:val="none"/>
              </w:rPr>
            </w:pPr>
            <w:r>
              <w:rPr>
                <w:rFonts w:ascii="Calibri" w:eastAsia="Times New Roman" w:hAnsi="Calibri" w:cs="Calibri"/>
                <w:color w:val="000000"/>
                <w:kern w:val="0"/>
                <w:lang w:eastAsia="en-IN"/>
                <w14:ligatures w14:val="none"/>
              </w:rPr>
              <w:t>14</w:t>
            </w:r>
          </w:p>
        </w:tc>
        <w:tc>
          <w:tcPr>
            <w:tcW w:w="3118" w:type="dxa"/>
            <w:shd w:val="clear" w:color="auto" w:fill="auto"/>
            <w:noWrap/>
            <w:vAlign w:val="center"/>
            <w:hideMark/>
          </w:tcPr>
          <w:p w14:paraId="1CC03BF3" w14:textId="77777777" w:rsidR="00D7203D" w:rsidRPr="00D7203D" w:rsidRDefault="00D7203D" w:rsidP="00D7203D">
            <w:pPr>
              <w:spacing w:after="0" w:line="240" w:lineRule="auto"/>
              <w:jc w:val="center"/>
              <w:rPr>
                <w:rFonts w:ascii="Calibri" w:eastAsia="Times New Roman" w:hAnsi="Calibri" w:cs="Calibri"/>
                <w:color w:val="000000"/>
                <w:kern w:val="0"/>
                <w:lang w:eastAsia="en-IN"/>
                <w14:ligatures w14:val="none"/>
              </w:rPr>
            </w:pPr>
            <w:r w:rsidRPr="00D7203D">
              <w:rPr>
                <w:rFonts w:ascii="Calibri" w:eastAsia="Times New Roman" w:hAnsi="Calibri" w:cs="Calibri"/>
                <w:color w:val="000000"/>
                <w:kern w:val="0"/>
                <w:lang w:eastAsia="en-IN"/>
                <w14:ligatures w14:val="none"/>
              </w:rPr>
              <w:t xml:space="preserve">Ajay Traders </w:t>
            </w:r>
            <w:proofErr w:type="spellStart"/>
            <w:r w:rsidRPr="00D7203D">
              <w:rPr>
                <w:rFonts w:ascii="Calibri" w:eastAsia="Times New Roman" w:hAnsi="Calibri" w:cs="Calibri"/>
                <w:color w:val="000000"/>
                <w:kern w:val="0"/>
                <w:lang w:eastAsia="en-IN"/>
                <w14:ligatures w14:val="none"/>
              </w:rPr>
              <w:t>Shamli</w:t>
            </w:r>
            <w:proofErr w:type="spellEnd"/>
          </w:p>
        </w:tc>
        <w:tc>
          <w:tcPr>
            <w:tcW w:w="1213" w:type="dxa"/>
            <w:shd w:val="clear" w:color="auto" w:fill="auto"/>
            <w:noWrap/>
            <w:vAlign w:val="center"/>
            <w:hideMark/>
          </w:tcPr>
          <w:p w14:paraId="15C8A4CF" w14:textId="77777777" w:rsidR="00D7203D" w:rsidRPr="00D7203D" w:rsidRDefault="00D7203D" w:rsidP="00D7203D">
            <w:pPr>
              <w:spacing w:after="0" w:line="240" w:lineRule="auto"/>
              <w:jc w:val="center"/>
              <w:rPr>
                <w:rFonts w:ascii="Calibri" w:eastAsia="Times New Roman" w:hAnsi="Calibri" w:cs="Calibri"/>
                <w:color w:val="000000"/>
                <w:kern w:val="0"/>
                <w:lang w:eastAsia="en-IN"/>
                <w14:ligatures w14:val="none"/>
              </w:rPr>
            </w:pPr>
            <w:r w:rsidRPr="00D7203D">
              <w:rPr>
                <w:rFonts w:ascii="Calibri" w:eastAsia="Times New Roman" w:hAnsi="Calibri" w:cs="Calibri"/>
                <w:color w:val="000000"/>
                <w:kern w:val="0"/>
                <w:lang w:eastAsia="en-IN"/>
                <w14:ligatures w14:val="none"/>
              </w:rPr>
              <w:t>99</w:t>
            </w:r>
          </w:p>
        </w:tc>
        <w:tc>
          <w:tcPr>
            <w:tcW w:w="1481" w:type="dxa"/>
            <w:shd w:val="clear" w:color="auto" w:fill="auto"/>
            <w:noWrap/>
            <w:vAlign w:val="center"/>
            <w:hideMark/>
          </w:tcPr>
          <w:p w14:paraId="4D675045" w14:textId="77777777" w:rsidR="00D7203D" w:rsidRPr="00D7203D" w:rsidRDefault="00D7203D" w:rsidP="00D7203D">
            <w:pPr>
              <w:spacing w:after="0" w:line="240" w:lineRule="auto"/>
              <w:jc w:val="center"/>
              <w:rPr>
                <w:rFonts w:ascii="Calibri" w:eastAsia="Times New Roman" w:hAnsi="Calibri" w:cs="Calibri"/>
                <w:color w:val="000000"/>
                <w:kern w:val="0"/>
                <w:lang w:eastAsia="en-IN"/>
                <w14:ligatures w14:val="none"/>
              </w:rPr>
            </w:pPr>
            <w:r w:rsidRPr="00D7203D">
              <w:rPr>
                <w:rFonts w:ascii="Calibri" w:eastAsia="Times New Roman" w:hAnsi="Calibri" w:cs="Calibri"/>
                <w:color w:val="000000"/>
                <w:kern w:val="0"/>
                <w:lang w:eastAsia="en-IN"/>
                <w14:ligatures w14:val="none"/>
              </w:rPr>
              <w:t>05-01-2021</w:t>
            </w:r>
          </w:p>
        </w:tc>
        <w:tc>
          <w:tcPr>
            <w:tcW w:w="1417" w:type="dxa"/>
            <w:shd w:val="clear" w:color="auto" w:fill="auto"/>
            <w:vAlign w:val="center"/>
            <w:hideMark/>
          </w:tcPr>
          <w:p w14:paraId="0F7F5451" w14:textId="5FDB3C7B" w:rsidR="00D7203D" w:rsidRPr="00D7203D" w:rsidRDefault="00D7203D" w:rsidP="00D7203D">
            <w:pPr>
              <w:spacing w:after="0" w:line="240" w:lineRule="auto"/>
              <w:jc w:val="center"/>
              <w:rPr>
                <w:rFonts w:ascii="Calibri" w:eastAsia="Times New Roman" w:hAnsi="Calibri" w:cs="Calibri"/>
                <w:color w:val="000000"/>
                <w:kern w:val="0"/>
                <w:lang w:eastAsia="en-IN"/>
                <w14:ligatures w14:val="none"/>
              </w:rPr>
            </w:pPr>
            <w:r w:rsidRPr="00D7203D">
              <w:rPr>
                <w:rFonts w:ascii="Calibri" w:eastAsia="Times New Roman" w:hAnsi="Calibri" w:cs="Calibri"/>
                <w:color w:val="000000"/>
                <w:kern w:val="0"/>
                <w:lang w:eastAsia="en-IN"/>
                <w14:ligatures w14:val="none"/>
              </w:rPr>
              <w:t>3,00,000.00</w:t>
            </w:r>
          </w:p>
        </w:tc>
        <w:tc>
          <w:tcPr>
            <w:tcW w:w="1886" w:type="dxa"/>
            <w:shd w:val="clear" w:color="auto" w:fill="auto"/>
            <w:noWrap/>
            <w:vAlign w:val="center"/>
            <w:hideMark/>
          </w:tcPr>
          <w:p w14:paraId="79FEECB5" w14:textId="77777777" w:rsidR="00D7203D" w:rsidRPr="00D7203D" w:rsidRDefault="00D7203D" w:rsidP="00D7203D">
            <w:pPr>
              <w:spacing w:after="0" w:line="240" w:lineRule="auto"/>
              <w:jc w:val="center"/>
              <w:rPr>
                <w:rFonts w:cstheme="minorHAnsi"/>
                <w:color w:val="00B050"/>
                <w:kern w:val="0"/>
                <w14:ligatures w14:val="none"/>
              </w:rPr>
            </w:pPr>
            <w:r w:rsidRPr="00D7203D">
              <w:rPr>
                <w:rFonts w:cstheme="minorHAnsi"/>
                <w:color w:val="00B050"/>
                <w:kern w:val="0"/>
                <w14:ligatures w14:val="none"/>
              </w:rPr>
              <w:t>Approved</w:t>
            </w:r>
          </w:p>
        </w:tc>
      </w:tr>
      <w:tr w:rsidR="00ED2A92" w:rsidRPr="00D7203D" w14:paraId="160CE881" w14:textId="77777777" w:rsidTr="00D7203D">
        <w:trPr>
          <w:trHeight w:val="20"/>
          <w:jc w:val="center"/>
        </w:trPr>
        <w:tc>
          <w:tcPr>
            <w:tcW w:w="836" w:type="dxa"/>
            <w:shd w:val="clear" w:color="auto" w:fill="auto"/>
            <w:noWrap/>
            <w:vAlign w:val="center"/>
          </w:tcPr>
          <w:p w14:paraId="617BF9B3" w14:textId="0840530A" w:rsidR="00ED2A92" w:rsidRDefault="00ED2A92" w:rsidP="00D7203D">
            <w:pPr>
              <w:spacing w:after="0" w:line="240" w:lineRule="auto"/>
              <w:jc w:val="center"/>
              <w:rPr>
                <w:rFonts w:ascii="Calibri" w:eastAsia="Times New Roman" w:hAnsi="Calibri" w:cs="Calibri"/>
                <w:color w:val="000000"/>
                <w:kern w:val="0"/>
                <w:lang w:eastAsia="en-IN"/>
                <w14:ligatures w14:val="none"/>
              </w:rPr>
            </w:pPr>
            <w:r>
              <w:rPr>
                <w:rFonts w:ascii="Calibri" w:eastAsia="Times New Roman" w:hAnsi="Calibri" w:cs="Calibri"/>
                <w:color w:val="000000"/>
                <w:kern w:val="0"/>
                <w:lang w:eastAsia="en-IN"/>
                <w14:ligatures w14:val="none"/>
              </w:rPr>
              <w:t>15</w:t>
            </w:r>
          </w:p>
        </w:tc>
        <w:tc>
          <w:tcPr>
            <w:tcW w:w="3118" w:type="dxa"/>
            <w:shd w:val="clear" w:color="auto" w:fill="auto"/>
            <w:noWrap/>
            <w:vAlign w:val="center"/>
          </w:tcPr>
          <w:p w14:paraId="6C272F80" w14:textId="70799F79" w:rsidR="00ED2A92" w:rsidRPr="00D7203D" w:rsidRDefault="00ED2A92" w:rsidP="00D7203D">
            <w:pPr>
              <w:spacing w:after="0" w:line="240" w:lineRule="auto"/>
              <w:jc w:val="center"/>
              <w:rPr>
                <w:rFonts w:ascii="Calibri" w:eastAsia="Times New Roman" w:hAnsi="Calibri" w:cs="Calibri"/>
                <w:color w:val="000000"/>
                <w:kern w:val="0"/>
                <w:lang w:eastAsia="en-IN"/>
                <w14:ligatures w14:val="none"/>
              </w:rPr>
            </w:pPr>
            <w:r w:rsidRPr="00ED2A92">
              <w:rPr>
                <w:rFonts w:ascii="Calibri" w:eastAsia="Times New Roman" w:hAnsi="Calibri" w:cs="Calibri"/>
                <w:color w:val="000000"/>
                <w:kern w:val="0"/>
                <w:lang w:eastAsia="en-IN"/>
                <w14:ligatures w14:val="none"/>
              </w:rPr>
              <w:t>PASHCHIMANCHAL VIDYUT VITRAN NIGAM LIMITED</w:t>
            </w:r>
          </w:p>
        </w:tc>
        <w:tc>
          <w:tcPr>
            <w:tcW w:w="1213" w:type="dxa"/>
            <w:shd w:val="clear" w:color="auto" w:fill="auto"/>
            <w:noWrap/>
            <w:vAlign w:val="center"/>
          </w:tcPr>
          <w:p w14:paraId="36563BC9" w14:textId="18C8A094" w:rsidR="00ED2A92" w:rsidRPr="00D7203D" w:rsidRDefault="00ED2A92" w:rsidP="00D7203D">
            <w:pPr>
              <w:spacing w:after="0" w:line="240" w:lineRule="auto"/>
              <w:jc w:val="center"/>
              <w:rPr>
                <w:rFonts w:ascii="Calibri" w:eastAsia="Times New Roman" w:hAnsi="Calibri" w:cs="Calibri"/>
                <w:color w:val="000000"/>
                <w:kern w:val="0"/>
                <w:lang w:eastAsia="en-IN"/>
                <w14:ligatures w14:val="none"/>
              </w:rPr>
            </w:pPr>
            <w:r w:rsidRPr="00ED2A92">
              <w:rPr>
                <w:rFonts w:ascii="Calibri" w:eastAsia="Times New Roman" w:hAnsi="Calibri" w:cs="Calibri"/>
                <w:color w:val="000000"/>
                <w:kern w:val="0"/>
                <w:lang w:eastAsia="en-IN"/>
                <w14:ligatures w14:val="none"/>
              </w:rPr>
              <w:t>T-0935/20-21/20</w:t>
            </w:r>
          </w:p>
        </w:tc>
        <w:tc>
          <w:tcPr>
            <w:tcW w:w="1481" w:type="dxa"/>
            <w:shd w:val="clear" w:color="auto" w:fill="auto"/>
            <w:noWrap/>
            <w:vAlign w:val="center"/>
          </w:tcPr>
          <w:p w14:paraId="25405248" w14:textId="352EC799" w:rsidR="00ED2A92" w:rsidRPr="00D7203D" w:rsidRDefault="00ED2A92" w:rsidP="00D7203D">
            <w:pPr>
              <w:spacing w:after="0" w:line="240" w:lineRule="auto"/>
              <w:jc w:val="center"/>
              <w:rPr>
                <w:rFonts w:ascii="Calibri" w:eastAsia="Times New Roman" w:hAnsi="Calibri" w:cs="Calibri"/>
                <w:color w:val="000000"/>
                <w:kern w:val="0"/>
                <w:lang w:eastAsia="en-IN"/>
                <w14:ligatures w14:val="none"/>
              </w:rPr>
            </w:pPr>
            <w:r w:rsidRPr="00ED2A92">
              <w:rPr>
                <w:rFonts w:ascii="Calibri" w:eastAsia="Times New Roman" w:hAnsi="Calibri" w:cs="Calibri"/>
                <w:color w:val="000000"/>
                <w:kern w:val="0"/>
                <w:lang w:eastAsia="en-IN"/>
                <w14:ligatures w14:val="none"/>
              </w:rPr>
              <w:t>20-11-2020</w:t>
            </w:r>
          </w:p>
        </w:tc>
        <w:tc>
          <w:tcPr>
            <w:tcW w:w="1417" w:type="dxa"/>
            <w:shd w:val="clear" w:color="auto" w:fill="auto"/>
            <w:vAlign w:val="center"/>
          </w:tcPr>
          <w:p w14:paraId="2FA159D7" w14:textId="6D278F03" w:rsidR="00ED2A92" w:rsidRPr="00D7203D" w:rsidRDefault="00ED2A92" w:rsidP="00D7203D">
            <w:pPr>
              <w:spacing w:after="0" w:line="240" w:lineRule="auto"/>
              <w:jc w:val="center"/>
              <w:rPr>
                <w:rFonts w:ascii="Calibri" w:eastAsia="Times New Roman" w:hAnsi="Calibri" w:cs="Calibri"/>
                <w:color w:val="000000"/>
                <w:kern w:val="0"/>
                <w:lang w:eastAsia="en-IN"/>
                <w14:ligatures w14:val="none"/>
              </w:rPr>
            </w:pPr>
            <w:r w:rsidRPr="00ED2A92">
              <w:rPr>
                <w:rFonts w:ascii="Calibri" w:eastAsia="Times New Roman" w:hAnsi="Calibri" w:cs="Calibri"/>
                <w:color w:val="000000"/>
                <w:kern w:val="0"/>
                <w:lang w:eastAsia="en-IN"/>
                <w14:ligatures w14:val="none"/>
              </w:rPr>
              <w:t>57,69,426.00</w:t>
            </w:r>
          </w:p>
        </w:tc>
        <w:tc>
          <w:tcPr>
            <w:tcW w:w="1886" w:type="dxa"/>
            <w:shd w:val="clear" w:color="auto" w:fill="auto"/>
            <w:noWrap/>
            <w:vAlign w:val="center"/>
          </w:tcPr>
          <w:p w14:paraId="5C006419" w14:textId="02B5B637" w:rsidR="00ED2A92" w:rsidRPr="00D7203D" w:rsidRDefault="00ED2A92" w:rsidP="00D7203D">
            <w:pPr>
              <w:spacing w:after="0" w:line="240" w:lineRule="auto"/>
              <w:jc w:val="center"/>
              <w:rPr>
                <w:rFonts w:cstheme="minorHAnsi"/>
                <w:color w:val="00B050"/>
                <w:kern w:val="0"/>
                <w14:ligatures w14:val="none"/>
              </w:rPr>
            </w:pPr>
            <w:r w:rsidRPr="00D7203D">
              <w:rPr>
                <w:rFonts w:cstheme="minorHAnsi"/>
                <w:color w:val="00B050"/>
                <w:kern w:val="0"/>
                <w14:ligatures w14:val="none"/>
              </w:rPr>
              <w:t>Approved</w:t>
            </w:r>
          </w:p>
        </w:tc>
      </w:tr>
      <w:tr w:rsidR="00D7203D" w:rsidRPr="00D7203D" w14:paraId="6329B3AB" w14:textId="77777777" w:rsidTr="00D7203D">
        <w:trPr>
          <w:trHeight w:val="20"/>
          <w:jc w:val="center"/>
        </w:trPr>
        <w:tc>
          <w:tcPr>
            <w:tcW w:w="6648" w:type="dxa"/>
            <w:gridSpan w:val="4"/>
            <w:shd w:val="clear" w:color="auto" w:fill="auto"/>
            <w:noWrap/>
            <w:vAlign w:val="center"/>
            <w:hideMark/>
          </w:tcPr>
          <w:p w14:paraId="000F88C1" w14:textId="77777777" w:rsidR="00D7203D" w:rsidRPr="00D7203D" w:rsidRDefault="00D7203D" w:rsidP="00D7203D">
            <w:pPr>
              <w:spacing w:after="0" w:line="240" w:lineRule="auto"/>
              <w:jc w:val="center"/>
              <w:rPr>
                <w:rFonts w:ascii="Calibri" w:eastAsia="Times New Roman" w:hAnsi="Calibri" w:cs="Calibri"/>
                <w:b/>
                <w:bCs/>
                <w:color w:val="000000"/>
                <w:kern w:val="0"/>
                <w:lang w:eastAsia="en-IN"/>
                <w14:ligatures w14:val="none"/>
              </w:rPr>
            </w:pPr>
            <w:r w:rsidRPr="00D7203D">
              <w:rPr>
                <w:rFonts w:ascii="Calibri" w:eastAsia="Times New Roman" w:hAnsi="Calibri" w:cs="Calibri"/>
                <w:b/>
                <w:bCs/>
                <w:color w:val="000000"/>
                <w:kern w:val="0"/>
                <w:lang w:eastAsia="en-IN"/>
                <w14:ligatures w14:val="none"/>
              </w:rPr>
              <w:t>Total</w:t>
            </w:r>
          </w:p>
        </w:tc>
        <w:tc>
          <w:tcPr>
            <w:tcW w:w="1417" w:type="dxa"/>
            <w:shd w:val="clear" w:color="auto" w:fill="auto"/>
            <w:vAlign w:val="center"/>
            <w:hideMark/>
          </w:tcPr>
          <w:p w14:paraId="6EFDFC6C" w14:textId="1EE71E2E" w:rsidR="00D7203D" w:rsidRPr="00D7203D" w:rsidRDefault="00E103FE" w:rsidP="00D7203D">
            <w:pPr>
              <w:spacing w:after="0" w:line="240" w:lineRule="auto"/>
              <w:jc w:val="center"/>
              <w:rPr>
                <w:rFonts w:ascii="Calibri" w:eastAsia="Times New Roman" w:hAnsi="Calibri" w:cs="Calibri"/>
                <w:b/>
                <w:bCs/>
                <w:color w:val="000000"/>
                <w:kern w:val="0"/>
                <w:lang w:eastAsia="en-IN"/>
                <w14:ligatures w14:val="none"/>
              </w:rPr>
            </w:pPr>
            <w:r w:rsidRPr="00E103FE">
              <w:rPr>
                <w:rFonts w:ascii="Calibri" w:eastAsia="Times New Roman" w:hAnsi="Calibri" w:cs="Calibri"/>
                <w:b/>
                <w:bCs/>
                <w:color w:val="000000"/>
                <w:kern w:val="0"/>
                <w:lang w:eastAsia="en-IN"/>
                <w14:ligatures w14:val="none"/>
              </w:rPr>
              <w:t>1,08,28,659.00</w:t>
            </w:r>
          </w:p>
        </w:tc>
        <w:tc>
          <w:tcPr>
            <w:tcW w:w="1886" w:type="dxa"/>
            <w:shd w:val="clear" w:color="auto" w:fill="auto"/>
            <w:noWrap/>
            <w:vAlign w:val="center"/>
            <w:hideMark/>
          </w:tcPr>
          <w:p w14:paraId="7490696F" w14:textId="6E1F2067" w:rsidR="00D7203D" w:rsidRPr="00D7203D" w:rsidRDefault="00D7203D" w:rsidP="00D7203D">
            <w:pPr>
              <w:spacing w:after="0" w:line="240" w:lineRule="auto"/>
              <w:jc w:val="center"/>
              <w:rPr>
                <w:rFonts w:ascii="Calibri" w:eastAsia="Times New Roman" w:hAnsi="Calibri" w:cs="Calibri"/>
                <w:color w:val="000000"/>
                <w:kern w:val="0"/>
                <w:lang w:eastAsia="en-IN"/>
                <w14:ligatures w14:val="none"/>
              </w:rPr>
            </w:pPr>
          </w:p>
        </w:tc>
      </w:tr>
    </w:tbl>
    <w:p w14:paraId="16D4CF2A" w14:textId="77777777" w:rsidR="00163615" w:rsidRDefault="00163615" w:rsidP="0009169A">
      <w:pPr>
        <w:spacing w:after="200" w:line="276" w:lineRule="auto"/>
        <w:ind w:right="-567"/>
        <w:jc w:val="right"/>
        <w:rPr>
          <w:rFonts w:ascii="Arial" w:hAnsi="Arial" w:cs="Arial"/>
          <w:i/>
          <w:sz w:val="20"/>
        </w:rPr>
      </w:pPr>
      <w:r w:rsidRPr="009748B3">
        <w:rPr>
          <w:rFonts w:ascii="Arial" w:hAnsi="Arial" w:cs="Arial"/>
          <w:i/>
          <w:sz w:val="20"/>
        </w:rPr>
        <w:t>Source: As per Bills/ Invoice provided by the company</w:t>
      </w:r>
    </w:p>
    <w:p w14:paraId="62E88D00" w14:textId="7F36ACCA" w:rsidR="00845FF8" w:rsidRDefault="00845FF8" w:rsidP="00E6772B">
      <w:pPr>
        <w:spacing w:after="200" w:line="276" w:lineRule="auto"/>
        <w:ind w:left="-426" w:right="-993"/>
        <w:jc w:val="center"/>
        <w:rPr>
          <w:rFonts w:ascii="Arial" w:eastAsia="Times New Roman" w:hAnsi="Arial" w:cs="Arial"/>
          <w:b/>
          <w:iCs/>
          <w:kern w:val="0"/>
          <w:szCs w:val="18"/>
          <w:u w:val="single"/>
          <w:lang w:val="en-US" w:eastAsia="en-IN"/>
          <w14:ligatures w14:val="none"/>
        </w:rPr>
      </w:pPr>
      <w:r>
        <w:rPr>
          <w:rFonts w:ascii="Arial" w:eastAsia="Times New Roman" w:hAnsi="Arial" w:cs="Arial"/>
          <w:b/>
          <w:iCs/>
          <w:kern w:val="0"/>
          <w:szCs w:val="18"/>
          <w:u w:val="single"/>
          <w:lang w:val="en-US" w:eastAsia="en-IN"/>
          <w14:ligatures w14:val="none"/>
        </w:rPr>
        <w:t xml:space="preserve">SUMMARY </w:t>
      </w:r>
      <w:r w:rsidRPr="008A31B3">
        <w:rPr>
          <w:rFonts w:ascii="Arial" w:eastAsia="Times New Roman" w:hAnsi="Arial" w:cs="Arial"/>
          <w:b/>
          <w:iCs/>
          <w:kern w:val="0"/>
          <w:szCs w:val="18"/>
          <w:u w:val="single"/>
          <w:lang w:val="en-US" w:eastAsia="en-IN"/>
          <w14:ligatures w14:val="none"/>
        </w:rPr>
        <w:t>OF</w:t>
      </w:r>
      <w:r>
        <w:rPr>
          <w:rFonts w:ascii="Arial" w:eastAsia="Times New Roman" w:hAnsi="Arial" w:cs="Arial"/>
          <w:b/>
          <w:iCs/>
          <w:kern w:val="0"/>
          <w:szCs w:val="18"/>
          <w:u w:val="single"/>
          <w:lang w:val="en-US" w:eastAsia="en-IN"/>
          <w14:ligatures w14:val="none"/>
        </w:rPr>
        <w:t xml:space="preserve"> </w:t>
      </w:r>
      <w:r w:rsidR="001813DF" w:rsidRPr="001813DF">
        <w:rPr>
          <w:rFonts w:ascii="Arial" w:eastAsia="Times New Roman" w:hAnsi="Arial" w:cs="Arial"/>
          <w:b/>
          <w:iCs/>
          <w:kern w:val="0"/>
          <w:szCs w:val="18"/>
          <w:u w:val="single"/>
          <w:lang w:val="en-US" w:eastAsia="en-IN"/>
          <w14:ligatures w14:val="none"/>
        </w:rPr>
        <w:t xml:space="preserve">MISC. FIXED ASSETS </w:t>
      </w:r>
      <w:r w:rsidR="001813DF">
        <w:rPr>
          <w:rFonts w:ascii="Arial" w:eastAsia="Times New Roman" w:hAnsi="Arial" w:cs="Arial"/>
          <w:b/>
          <w:iCs/>
          <w:kern w:val="0"/>
          <w:szCs w:val="18"/>
          <w:u w:val="single"/>
          <w:lang w:val="en-US" w:eastAsia="en-IN"/>
          <w14:ligatures w14:val="none"/>
        </w:rPr>
        <w:t xml:space="preserve">/ </w:t>
      </w:r>
      <w:r>
        <w:rPr>
          <w:rFonts w:ascii="Arial" w:eastAsia="Times New Roman" w:hAnsi="Arial" w:cs="Arial"/>
          <w:b/>
          <w:iCs/>
          <w:kern w:val="0"/>
          <w:szCs w:val="18"/>
          <w:u w:val="single"/>
          <w:lang w:val="en-US" w:eastAsia="en-IN"/>
          <w14:ligatures w14:val="none"/>
        </w:rPr>
        <w:t>ELECTRICAL INSTALLATION</w:t>
      </w:r>
      <w:r w:rsidRPr="008A31B3">
        <w:rPr>
          <w:rFonts w:ascii="Arial" w:eastAsia="Times New Roman" w:hAnsi="Arial" w:cs="Arial"/>
          <w:b/>
          <w:iCs/>
          <w:kern w:val="0"/>
          <w:szCs w:val="18"/>
          <w:u w:val="single"/>
          <w:lang w:val="en-US" w:eastAsia="en-IN"/>
          <w14:ligatures w14:val="none"/>
        </w:rPr>
        <w:t xml:space="preserve"> </w:t>
      </w:r>
      <w:r>
        <w:rPr>
          <w:rFonts w:ascii="Arial" w:eastAsia="Times New Roman" w:hAnsi="Arial" w:cs="Arial"/>
          <w:b/>
          <w:iCs/>
          <w:kern w:val="0"/>
          <w:szCs w:val="18"/>
          <w:u w:val="single"/>
          <w:lang w:val="en-US" w:eastAsia="en-IN"/>
          <w14:ligatures w14:val="none"/>
        </w:rPr>
        <w:t>IN UNIT-II</w:t>
      </w:r>
    </w:p>
    <w:p w14:paraId="3492D93B" w14:textId="5546AACF" w:rsidR="008F63C8" w:rsidRPr="00A60495" w:rsidRDefault="0071214D" w:rsidP="00E6772B">
      <w:pPr>
        <w:spacing w:after="200" w:line="276" w:lineRule="auto"/>
        <w:ind w:left="-567" w:right="-993"/>
        <w:jc w:val="center"/>
        <w:rPr>
          <w:rFonts w:ascii="Arial" w:hAnsi="Arial" w:cs="Arial"/>
          <w:i/>
          <w:sz w:val="20"/>
        </w:rPr>
      </w:pPr>
      <w:r>
        <w:rPr>
          <w:rFonts w:ascii="Arial" w:eastAsia="Times New Roman" w:hAnsi="Arial" w:cs="Arial"/>
          <w:b/>
          <w:iCs/>
          <w:kern w:val="0"/>
          <w:sz w:val="20"/>
          <w:szCs w:val="20"/>
          <w:u w:val="single"/>
          <w:lang w:val="en-GB"/>
          <w14:ligatures w14:val="none"/>
        </w:rPr>
        <w:t>Table No.13</w:t>
      </w:r>
    </w:p>
    <w:tbl>
      <w:tblPr>
        <w:tblW w:w="10050"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36"/>
        <w:gridCol w:w="5528"/>
        <w:gridCol w:w="1985"/>
        <w:gridCol w:w="1701"/>
      </w:tblGrid>
      <w:tr w:rsidR="00A60495" w:rsidRPr="00A60495" w14:paraId="4D46F6B9" w14:textId="77777777" w:rsidTr="00FB54A4">
        <w:trPr>
          <w:trHeight w:val="20"/>
          <w:jc w:val="center"/>
        </w:trPr>
        <w:tc>
          <w:tcPr>
            <w:tcW w:w="10050" w:type="dxa"/>
            <w:gridSpan w:val="4"/>
            <w:shd w:val="clear" w:color="000000" w:fill="002060"/>
            <w:noWrap/>
            <w:vAlign w:val="center"/>
            <w:hideMark/>
          </w:tcPr>
          <w:p w14:paraId="04019F3F" w14:textId="2FC8F71B" w:rsidR="00A60495" w:rsidRPr="00A60495" w:rsidRDefault="001813DF" w:rsidP="00FB54A4">
            <w:pPr>
              <w:spacing w:after="0" w:line="240" w:lineRule="auto"/>
              <w:jc w:val="center"/>
              <w:rPr>
                <w:rFonts w:ascii="Calibri" w:eastAsia="Times New Roman" w:hAnsi="Calibri" w:cs="Calibri"/>
                <w:b/>
                <w:bCs/>
                <w:color w:val="FFFFFF"/>
                <w:kern w:val="0"/>
                <w:lang w:eastAsia="en-IN"/>
                <w14:ligatures w14:val="none"/>
              </w:rPr>
            </w:pPr>
            <w:r w:rsidRPr="001813DF">
              <w:rPr>
                <w:rFonts w:ascii="Calibri" w:eastAsia="Times New Roman" w:hAnsi="Calibri" w:cs="Calibri"/>
                <w:b/>
                <w:bCs/>
                <w:color w:val="FFFFFF"/>
                <w:kern w:val="0"/>
                <w:lang w:eastAsia="en-IN"/>
                <w14:ligatures w14:val="none"/>
              </w:rPr>
              <w:t>MISC. FIXED ASSETS /</w:t>
            </w:r>
            <w:r>
              <w:rPr>
                <w:rFonts w:cstheme="minorHAnsi"/>
                <w:color w:val="000000"/>
              </w:rPr>
              <w:t xml:space="preserve"> </w:t>
            </w:r>
            <w:r w:rsidR="00A60495" w:rsidRPr="00A60495">
              <w:rPr>
                <w:rFonts w:ascii="Calibri" w:eastAsia="Times New Roman" w:hAnsi="Calibri" w:cs="Calibri"/>
                <w:b/>
                <w:bCs/>
                <w:color w:val="FFFFFF"/>
                <w:kern w:val="0"/>
                <w:lang w:eastAsia="en-IN"/>
                <w14:ligatures w14:val="none"/>
              </w:rPr>
              <w:t>ELECTRICAL INSTAL</w:t>
            </w:r>
            <w:r w:rsidR="00E83120">
              <w:rPr>
                <w:rFonts w:ascii="Calibri" w:eastAsia="Times New Roman" w:hAnsi="Calibri" w:cs="Calibri"/>
                <w:b/>
                <w:bCs/>
                <w:color w:val="FFFFFF"/>
                <w:kern w:val="0"/>
                <w:lang w:eastAsia="en-IN"/>
                <w14:ligatures w14:val="none"/>
              </w:rPr>
              <w:t>L</w:t>
            </w:r>
            <w:r w:rsidR="00A60495" w:rsidRPr="00A60495">
              <w:rPr>
                <w:rFonts w:ascii="Calibri" w:eastAsia="Times New Roman" w:hAnsi="Calibri" w:cs="Calibri"/>
                <w:b/>
                <w:bCs/>
                <w:color w:val="FFFFFF"/>
                <w:kern w:val="0"/>
                <w:lang w:eastAsia="en-IN"/>
                <w14:ligatures w14:val="none"/>
              </w:rPr>
              <w:t>ATION SUMMARY</w:t>
            </w:r>
          </w:p>
        </w:tc>
      </w:tr>
      <w:tr w:rsidR="00FB54A4" w:rsidRPr="00A60495" w14:paraId="520205EC" w14:textId="77777777" w:rsidTr="00017F1F">
        <w:trPr>
          <w:trHeight w:val="20"/>
          <w:jc w:val="center"/>
        </w:trPr>
        <w:tc>
          <w:tcPr>
            <w:tcW w:w="836" w:type="dxa"/>
            <w:shd w:val="clear" w:color="000000" w:fill="002060"/>
            <w:noWrap/>
            <w:vAlign w:val="center"/>
            <w:hideMark/>
          </w:tcPr>
          <w:p w14:paraId="3673F1F2" w14:textId="77777777" w:rsidR="00A60495" w:rsidRPr="00A60495" w:rsidRDefault="00A60495" w:rsidP="00FB54A4">
            <w:pPr>
              <w:spacing w:after="0" w:line="240" w:lineRule="auto"/>
              <w:jc w:val="center"/>
              <w:rPr>
                <w:rFonts w:ascii="Calibri" w:eastAsia="Times New Roman" w:hAnsi="Calibri" w:cs="Calibri"/>
                <w:b/>
                <w:bCs/>
                <w:color w:val="FFFFFF"/>
                <w:kern w:val="0"/>
                <w:lang w:eastAsia="en-IN"/>
                <w14:ligatures w14:val="none"/>
              </w:rPr>
            </w:pPr>
            <w:r w:rsidRPr="00A60495">
              <w:rPr>
                <w:rFonts w:ascii="Calibri" w:eastAsia="Times New Roman" w:hAnsi="Calibri" w:cs="Calibri"/>
                <w:b/>
                <w:bCs/>
                <w:color w:val="FFFFFF"/>
                <w:kern w:val="0"/>
                <w:lang w:eastAsia="en-IN"/>
                <w14:ligatures w14:val="none"/>
              </w:rPr>
              <w:t>S No.</w:t>
            </w:r>
          </w:p>
        </w:tc>
        <w:tc>
          <w:tcPr>
            <w:tcW w:w="5528" w:type="dxa"/>
            <w:shd w:val="clear" w:color="000000" w:fill="002060"/>
            <w:noWrap/>
            <w:vAlign w:val="center"/>
            <w:hideMark/>
          </w:tcPr>
          <w:p w14:paraId="1915A97B" w14:textId="77777777" w:rsidR="00A60495" w:rsidRPr="00A60495" w:rsidRDefault="00A60495" w:rsidP="00FB54A4">
            <w:pPr>
              <w:spacing w:after="0" w:line="240" w:lineRule="auto"/>
              <w:jc w:val="center"/>
              <w:rPr>
                <w:rFonts w:ascii="Calibri" w:eastAsia="Times New Roman" w:hAnsi="Calibri" w:cs="Calibri"/>
                <w:b/>
                <w:bCs/>
                <w:color w:val="FFFFFF"/>
                <w:kern w:val="0"/>
                <w:lang w:eastAsia="en-IN"/>
                <w14:ligatures w14:val="none"/>
              </w:rPr>
            </w:pPr>
            <w:r w:rsidRPr="00A60495">
              <w:rPr>
                <w:rFonts w:ascii="Calibri" w:eastAsia="Times New Roman" w:hAnsi="Calibri" w:cs="Calibri"/>
                <w:b/>
                <w:bCs/>
                <w:color w:val="FFFFFF"/>
                <w:kern w:val="0"/>
                <w:lang w:eastAsia="en-IN"/>
                <w14:ligatures w14:val="none"/>
              </w:rPr>
              <w:t>Description</w:t>
            </w:r>
          </w:p>
        </w:tc>
        <w:tc>
          <w:tcPr>
            <w:tcW w:w="1985" w:type="dxa"/>
            <w:shd w:val="clear" w:color="000000" w:fill="002060"/>
            <w:noWrap/>
            <w:vAlign w:val="center"/>
            <w:hideMark/>
          </w:tcPr>
          <w:p w14:paraId="6F13A1FB" w14:textId="77777777" w:rsidR="00A60495" w:rsidRPr="00A60495" w:rsidRDefault="00A60495" w:rsidP="00FB54A4">
            <w:pPr>
              <w:spacing w:after="0" w:line="240" w:lineRule="auto"/>
              <w:jc w:val="center"/>
              <w:rPr>
                <w:rFonts w:ascii="Calibri" w:eastAsia="Times New Roman" w:hAnsi="Calibri" w:cs="Calibri"/>
                <w:b/>
                <w:bCs/>
                <w:color w:val="FFFFFF"/>
                <w:kern w:val="0"/>
                <w:lang w:eastAsia="en-IN"/>
                <w14:ligatures w14:val="none"/>
              </w:rPr>
            </w:pPr>
            <w:r w:rsidRPr="00A60495">
              <w:rPr>
                <w:rFonts w:ascii="Calibri" w:eastAsia="Times New Roman" w:hAnsi="Calibri" w:cs="Calibri"/>
                <w:b/>
                <w:bCs/>
                <w:color w:val="FFFFFF"/>
                <w:kern w:val="0"/>
                <w:lang w:eastAsia="en-IN"/>
                <w14:ligatures w14:val="none"/>
              </w:rPr>
              <w:t>Amount</w:t>
            </w:r>
          </w:p>
        </w:tc>
        <w:tc>
          <w:tcPr>
            <w:tcW w:w="1701" w:type="dxa"/>
            <w:shd w:val="clear" w:color="000000" w:fill="002060"/>
            <w:vAlign w:val="center"/>
            <w:hideMark/>
          </w:tcPr>
          <w:p w14:paraId="5F3A1344" w14:textId="77777777" w:rsidR="00A60495" w:rsidRPr="00A60495" w:rsidRDefault="00A60495" w:rsidP="00FB54A4">
            <w:pPr>
              <w:spacing w:after="0" w:line="240" w:lineRule="auto"/>
              <w:jc w:val="center"/>
              <w:rPr>
                <w:rFonts w:ascii="Calibri" w:eastAsia="Times New Roman" w:hAnsi="Calibri" w:cs="Calibri"/>
                <w:b/>
                <w:bCs/>
                <w:color w:val="FFFFFF"/>
                <w:kern w:val="0"/>
                <w:lang w:eastAsia="en-IN"/>
                <w14:ligatures w14:val="none"/>
              </w:rPr>
            </w:pPr>
            <w:r w:rsidRPr="00A60495">
              <w:rPr>
                <w:rFonts w:ascii="Calibri" w:eastAsia="Times New Roman" w:hAnsi="Calibri" w:cs="Calibri"/>
                <w:b/>
                <w:bCs/>
                <w:color w:val="FFFFFF"/>
                <w:kern w:val="0"/>
                <w:lang w:eastAsia="en-IN"/>
                <w14:ligatures w14:val="none"/>
              </w:rPr>
              <w:t>Remark</w:t>
            </w:r>
          </w:p>
        </w:tc>
      </w:tr>
      <w:tr w:rsidR="00FB54A4" w:rsidRPr="00A60495" w14:paraId="1AABBD3E" w14:textId="77777777" w:rsidTr="00017F1F">
        <w:trPr>
          <w:trHeight w:val="20"/>
          <w:jc w:val="center"/>
        </w:trPr>
        <w:tc>
          <w:tcPr>
            <w:tcW w:w="836" w:type="dxa"/>
            <w:shd w:val="clear" w:color="auto" w:fill="auto"/>
            <w:noWrap/>
            <w:vAlign w:val="center"/>
            <w:hideMark/>
          </w:tcPr>
          <w:p w14:paraId="32AA0FFE" w14:textId="77777777" w:rsidR="00A60495" w:rsidRPr="00A60495" w:rsidRDefault="00A60495" w:rsidP="00FB54A4">
            <w:pPr>
              <w:spacing w:after="0" w:line="240" w:lineRule="auto"/>
              <w:jc w:val="center"/>
              <w:rPr>
                <w:rFonts w:ascii="Calibri" w:eastAsia="Times New Roman" w:hAnsi="Calibri" w:cs="Calibri"/>
                <w:color w:val="000000"/>
                <w:kern w:val="0"/>
                <w:lang w:eastAsia="en-IN"/>
                <w14:ligatures w14:val="none"/>
              </w:rPr>
            </w:pPr>
            <w:r w:rsidRPr="00A60495">
              <w:rPr>
                <w:rFonts w:ascii="Calibri" w:eastAsia="Times New Roman" w:hAnsi="Calibri" w:cs="Calibri"/>
                <w:color w:val="000000"/>
                <w:kern w:val="0"/>
                <w:lang w:eastAsia="en-IN"/>
                <w14:ligatures w14:val="none"/>
              </w:rPr>
              <w:t>1</w:t>
            </w:r>
          </w:p>
        </w:tc>
        <w:tc>
          <w:tcPr>
            <w:tcW w:w="5528" w:type="dxa"/>
            <w:shd w:val="clear" w:color="auto" w:fill="auto"/>
            <w:noWrap/>
            <w:vAlign w:val="center"/>
            <w:hideMark/>
          </w:tcPr>
          <w:p w14:paraId="41345445" w14:textId="292D1A6D" w:rsidR="00A60495" w:rsidRPr="00A60495" w:rsidRDefault="00A60495" w:rsidP="00FB54A4">
            <w:pPr>
              <w:spacing w:after="0" w:line="240" w:lineRule="auto"/>
              <w:jc w:val="center"/>
              <w:rPr>
                <w:rFonts w:ascii="Calibri" w:eastAsia="Times New Roman" w:hAnsi="Calibri" w:cs="Calibri"/>
                <w:color w:val="000000"/>
                <w:kern w:val="0"/>
                <w:lang w:eastAsia="en-IN"/>
                <w14:ligatures w14:val="none"/>
              </w:rPr>
            </w:pPr>
            <w:r w:rsidRPr="00A60495">
              <w:rPr>
                <w:rFonts w:ascii="Calibri" w:eastAsia="Times New Roman" w:hAnsi="Calibri" w:cs="Calibri"/>
                <w:color w:val="000000"/>
                <w:kern w:val="0"/>
                <w:lang w:eastAsia="en-IN"/>
                <w14:ligatures w14:val="none"/>
              </w:rPr>
              <w:t xml:space="preserve">Electrical </w:t>
            </w:r>
            <w:r w:rsidR="00FB54A4" w:rsidRPr="00A60495">
              <w:rPr>
                <w:rFonts w:ascii="Calibri" w:eastAsia="Times New Roman" w:hAnsi="Calibri" w:cs="Calibri"/>
                <w:color w:val="000000"/>
                <w:kern w:val="0"/>
                <w:lang w:eastAsia="en-IN"/>
                <w14:ligatures w14:val="none"/>
              </w:rPr>
              <w:t>Installation</w:t>
            </w:r>
          </w:p>
        </w:tc>
        <w:tc>
          <w:tcPr>
            <w:tcW w:w="1985" w:type="dxa"/>
            <w:shd w:val="clear" w:color="auto" w:fill="auto"/>
            <w:vAlign w:val="center"/>
            <w:hideMark/>
          </w:tcPr>
          <w:p w14:paraId="0F91C279" w14:textId="5B481767" w:rsidR="00A60495" w:rsidRPr="00A60495" w:rsidRDefault="00E103FE" w:rsidP="00FB54A4">
            <w:pPr>
              <w:spacing w:after="0" w:line="240" w:lineRule="auto"/>
              <w:jc w:val="center"/>
              <w:rPr>
                <w:rFonts w:ascii="Calibri" w:eastAsia="Times New Roman" w:hAnsi="Calibri" w:cs="Calibri"/>
                <w:b/>
                <w:bCs/>
                <w:color w:val="000000"/>
                <w:kern w:val="0"/>
                <w:lang w:eastAsia="en-IN"/>
                <w14:ligatures w14:val="none"/>
              </w:rPr>
            </w:pPr>
            <w:r w:rsidRPr="00E103FE">
              <w:rPr>
                <w:rFonts w:ascii="Calibri" w:eastAsia="Times New Roman" w:hAnsi="Calibri" w:cs="Calibri"/>
                <w:b/>
                <w:bCs/>
                <w:color w:val="000000"/>
                <w:kern w:val="0"/>
                <w:lang w:eastAsia="en-IN"/>
                <w14:ligatures w14:val="none"/>
              </w:rPr>
              <w:t>1,08,28,659.00</w:t>
            </w:r>
          </w:p>
        </w:tc>
        <w:tc>
          <w:tcPr>
            <w:tcW w:w="1701" w:type="dxa"/>
            <w:shd w:val="clear" w:color="auto" w:fill="auto"/>
            <w:vAlign w:val="center"/>
            <w:hideMark/>
          </w:tcPr>
          <w:p w14:paraId="65DE428B" w14:textId="77777777" w:rsidR="00A60495" w:rsidRPr="00A60495" w:rsidRDefault="00A60495" w:rsidP="00FB54A4">
            <w:pPr>
              <w:spacing w:after="0" w:line="240" w:lineRule="auto"/>
              <w:jc w:val="center"/>
              <w:rPr>
                <w:rFonts w:ascii="Calibri" w:eastAsia="Times New Roman" w:hAnsi="Calibri" w:cs="Calibri"/>
                <w:color w:val="00B050"/>
                <w:kern w:val="0"/>
                <w:lang w:eastAsia="en-IN"/>
                <w14:ligatures w14:val="none"/>
              </w:rPr>
            </w:pPr>
            <w:r w:rsidRPr="00A60495">
              <w:rPr>
                <w:rFonts w:ascii="Calibri" w:eastAsia="Times New Roman" w:hAnsi="Calibri" w:cs="Calibri"/>
                <w:color w:val="00B050"/>
                <w:kern w:val="0"/>
                <w:lang w:eastAsia="en-IN"/>
                <w14:ligatures w14:val="none"/>
              </w:rPr>
              <w:t>Approved</w:t>
            </w:r>
          </w:p>
        </w:tc>
      </w:tr>
      <w:tr w:rsidR="00FB54A4" w:rsidRPr="00A60495" w14:paraId="259F529F" w14:textId="77777777" w:rsidTr="00FB54A4">
        <w:trPr>
          <w:trHeight w:val="20"/>
          <w:jc w:val="center"/>
        </w:trPr>
        <w:tc>
          <w:tcPr>
            <w:tcW w:w="6364" w:type="dxa"/>
            <w:gridSpan w:val="2"/>
            <w:shd w:val="clear" w:color="000000" w:fill="DEEAF6"/>
            <w:noWrap/>
            <w:vAlign w:val="center"/>
            <w:hideMark/>
          </w:tcPr>
          <w:p w14:paraId="4DEE2DC7" w14:textId="77777777" w:rsidR="00A60495" w:rsidRPr="00A60495" w:rsidRDefault="00A60495" w:rsidP="00116CD3">
            <w:pPr>
              <w:spacing w:after="0" w:line="240" w:lineRule="auto"/>
              <w:jc w:val="right"/>
              <w:rPr>
                <w:rFonts w:ascii="Calibri" w:eastAsia="Times New Roman" w:hAnsi="Calibri" w:cs="Calibri"/>
                <w:b/>
                <w:bCs/>
                <w:color w:val="000000"/>
                <w:kern w:val="0"/>
                <w:lang w:eastAsia="en-IN"/>
                <w14:ligatures w14:val="none"/>
              </w:rPr>
            </w:pPr>
            <w:r w:rsidRPr="00A60495">
              <w:rPr>
                <w:rFonts w:ascii="Calibri" w:eastAsia="Times New Roman" w:hAnsi="Calibri" w:cs="Calibri"/>
                <w:b/>
                <w:bCs/>
                <w:color w:val="000000"/>
                <w:kern w:val="0"/>
                <w:lang w:eastAsia="en-IN"/>
                <w14:ligatures w14:val="none"/>
              </w:rPr>
              <w:t>Total Amount</w:t>
            </w:r>
          </w:p>
        </w:tc>
        <w:tc>
          <w:tcPr>
            <w:tcW w:w="1985" w:type="dxa"/>
            <w:shd w:val="clear" w:color="000000" w:fill="DEEAF6"/>
            <w:noWrap/>
            <w:vAlign w:val="center"/>
            <w:hideMark/>
          </w:tcPr>
          <w:p w14:paraId="455F0BF3" w14:textId="77777777" w:rsidR="00A60495" w:rsidRPr="00A60495" w:rsidRDefault="00A60495" w:rsidP="00FB54A4">
            <w:pPr>
              <w:spacing w:after="0" w:line="240" w:lineRule="auto"/>
              <w:jc w:val="center"/>
              <w:rPr>
                <w:rFonts w:ascii="Calibri" w:eastAsia="Times New Roman" w:hAnsi="Calibri" w:cs="Calibri"/>
                <w:b/>
                <w:bCs/>
                <w:color w:val="000000"/>
                <w:kern w:val="0"/>
                <w:lang w:eastAsia="en-IN"/>
                <w14:ligatures w14:val="none"/>
              </w:rPr>
            </w:pPr>
            <w:r w:rsidRPr="00A60495">
              <w:rPr>
                <w:rFonts w:ascii="Calibri" w:eastAsia="Times New Roman" w:hAnsi="Calibri" w:cs="Calibri"/>
                <w:b/>
                <w:bCs/>
                <w:color w:val="000000"/>
                <w:kern w:val="0"/>
                <w:lang w:eastAsia="en-IN"/>
                <w14:ligatures w14:val="none"/>
              </w:rPr>
              <w:t>1,08,28,659.00</w:t>
            </w:r>
          </w:p>
        </w:tc>
        <w:tc>
          <w:tcPr>
            <w:tcW w:w="1701" w:type="dxa"/>
            <w:shd w:val="clear" w:color="000000" w:fill="DEEAF6"/>
            <w:vAlign w:val="center"/>
            <w:hideMark/>
          </w:tcPr>
          <w:p w14:paraId="6A5A4F41" w14:textId="77777777" w:rsidR="00A60495" w:rsidRPr="00A60495" w:rsidRDefault="00A60495" w:rsidP="00FB54A4">
            <w:pPr>
              <w:spacing w:after="0" w:line="240" w:lineRule="auto"/>
              <w:jc w:val="center"/>
              <w:rPr>
                <w:rFonts w:ascii="Calibri" w:eastAsia="Times New Roman" w:hAnsi="Calibri" w:cs="Calibri"/>
                <w:b/>
                <w:bCs/>
                <w:color w:val="000000"/>
                <w:kern w:val="0"/>
                <w:lang w:eastAsia="en-IN"/>
                <w14:ligatures w14:val="none"/>
              </w:rPr>
            </w:pPr>
            <w:r w:rsidRPr="00A60495">
              <w:rPr>
                <w:rFonts w:ascii="Calibri" w:eastAsia="Times New Roman" w:hAnsi="Calibri" w:cs="Calibri"/>
                <w:b/>
                <w:bCs/>
                <w:color w:val="000000"/>
                <w:kern w:val="0"/>
                <w:lang w:eastAsia="en-IN"/>
                <w14:ligatures w14:val="none"/>
              </w:rPr>
              <w:t>---</w:t>
            </w:r>
          </w:p>
        </w:tc>
      </w:tr>
      <w:tr w:rsidR="00FB54A4" w:rsidRPr="00A60495" w14:paraId="2956365D" w14:textId="77777777" w:rsidTr="00FB54A4">
        <w:trPr>
          <w:trHeight w:val="20"/>
          <w:jc w:val="center"/>
        </w:trPr>
        <w:tc>
          <w:tcPr>
            <w:tcW w:w="6364" w:type="dxa"/>
            <w:gridSpan w:val="2"/>
            <w:shd w:val="clear" w:color="000000" w:fill="DEEAF6"/>
            <w:noWrap/>
            <w:vAlign w:val="center"/>
            <w:hideMark/>
          </w:tcPr>
          <w:p w14:paraId="6C3167B7" w14:textId="77777777" w:rsidR="00A60495" w:rsidRPr="00A60495" w:rsidRDefault="00A60495" w:rsidP="00116CD3">
            <w:pPr>
              <w:spacing w:after="0" w:line="240" w:lineRule="auto"/>
              <w:jc w:val="right"/>
              <w:rPr>
                <w:rFonts w:ascii="Calibri" w:eastAsia="Times New Roman" w:hAnsi="Calibri" w:cs="Calibri"/>
                <w:b/>
                <w:bCs/>
                <w:color w:val="000000"/>
                <w:kern w:val="0"/>
                <w:lang w:eastAsia="en-IN"/>
                <w14:ligatures w14:val="none"/>
              </w:rPr>
            </w:pPr>
            <w:r w:rsidRPr="00A60495">
              <w:rPr>
                <w:rFonts w:ascii="Calibri" w:eastAsia="Times New Roman" w:hAnsi="Calibri" w:cs="Calibri"/>
                <w:b/>
                <w:bCs/>
                <w:color w:val="000000"/>
                <w:kern w:val="0"/>
                <w:lang w:eastAsia="en-IN"/>
                <w14:ligatures w14:val="none"/>
              </w:rPr>
              <w:t>Total amount approved by IE</w:t>
            </w:r>
          </w:p>
        </w:tc>
        <w:tc>
          <w:tcPr>
            <w:tcW w:w="1985" w:type="dxa"/>
            <w:shd w:val="clear" w:color="000000" w:fill="DEEAF6"/>
            <w:noWrap/>
            <w:vAlign w:val="center"/>
            <w:hideMark/>
          </w:tcPr>
          <w:p w14:paraId="3E64BC09" w14:textId="1E8FEC7C" w:rsidR="00A60495" w:rsidRPr="00A60495" w:rsidRDefault="00E103FE" w:rsidP="00FB54A4">
            <w:pPr>
              <w:spacing w:after="0" w:line="240" w:lineRule="auto"/>
              <w:jc w:val="center"/>
              <w:rPr>
                <w:rFonts w:ascii="Calibri" w:eastAsia="Times New Roman" w:hAnsi="Calibri" w:cs="Calibri"/>
                <w:b/>
                <w:bCs/>
                <w:color w:val="000000"/>
                <w:kern w:val="0"/>
                <w:lang w:eastAsia="en-IN"/>
                <w14:ligatures w14:val="none"/>
              </w:rPr>
            </w:pPr>
            <w:r w:rsidRPr="00A60495">
              <w:rPr>
                <w:rFonts w:ascii="Calibri" w:eastAsia="Times New Roman" w:hAnsi="Calibri" w:cs="Calibri"/>
                <w:b/>
                <w:bCs/>
                <w:color w:val="000000"/>
                <w:kern w:val="0"/>
                <w:lang w:eastAsia="en-IN"/>
                <w14:ligatures w14:val="none"/>
              </w:rPr>
              <w:t>1,08,28,659.00</w:t>
            </w:r>
          </w:p>
        </w:tc>
        <w:tc>
          <w:tcPr>
            <w:tcW w:w="1701" w:type="dxa"/>
            <w:shd w:val="clear" w:color="000000" w:fill="DEEAF6"/>
            <w:vAlign w:val="center"/>
            <w:hideMark/>
          </w:tcPr>
          <w:p w14:paraId="398E761E" w14:textId="77777777" w:rsidR="00A60495" w:rsidRPr="00A60495" w:rsidRDefault="00A60495" w:rsidP="00FB54A4">
            <w:pPr>
              <w:spacing w:after="0" w:line="240" w:lineRule="auto"/>
              <w:jc w:val="center"/>
              <w:rPr>
                <w:rFonts w:ascii="Calibri" w:eastAsia="Times New Roman" w:hAnsi="Calibri" w:cs="Calibri"/>
                <w:color w:val="00B050"/>
                <w:kern w:val="0"/>
                <w:lang w:eastAsia="en-IN"/>
                <w14:ligatures w14:val="none"/>
              </w:rPr>
            </w:pPr>
            <w:r w:rsidRPr="00A60495">
              <w:rPr>
                <w:rFonts w:ascii="Calibri" w:eastAsia="Times New Roman" w:hAnsi="Calibri" w:cs="Calibri"/>
                <w:color w:val="00B050"/>
                <w:kern w:val="0"/>
                <w:lang w:eastAsia="en-IN"/>
                <w14:ligatures w14:val="none"/>
              </w:rPr>
              <w:t>Approved</w:t>
            </w:r>
          </w:p>
        </w:tc>
      </w:tr>
      <w:tr w:rsidR="00FB54A4" w:rsidRPr="00A60495" w14:paraId="1C572C4D" w14:textId="77777777" w:rsidTr="00FB54A4">
        <w:trPr>
          <w:trHeight w:val="20"/>
          <w:jc w:val="center"/>
        </w:trPr>
        <w:tc>
          <w:tcPr>
            <w:tcW w:w="6364" w:type="dxa"/>
            <w:gridSpan w:val="2"/>
            <w:shd w:val="clear" w:color="000000" w:fill="DEEAF6"/>
            <w:noWrap/>
            <w:vAlign w:val="center"/>
            <w:hideMark/>
          </w:tcPr>
          <w:p w14:paraId="39D61F72" w14:textId="77777777" w:rsidR="00A60495" w:rsidRPr="00A60495" w:rsidRDefault="00A60495" w:rsidP="00116CD3">
            <w:pPr>
              <w:spacing w:after="0" w:line="240" w:lineRule="auto"/>
              <w:jc w:val="right"/>
              <w:rPr>
                <w:rFonts w:ascii="Calibri" w:eastAsia="Times New Roman" w:hAnsi="Calibri" w:cs="Calibri"/>
                <w:b/>
                <w:bCs/>
                <w:color w:val="000000"/>
                <w:kern w:val="0"/>
                <w:lang w:eastAsia="en-IN"/>
                <w14:ligatures w14:val="none"/>
              </w:rPr>
            </w:pPr>
            <w:r w:rsidRPr="00A60495">
              <w:rPr>
                <w:rFonts w:ascii="Calibri" w:eastAsia="Times New Roman" w:hAnsi="Calibri" w:cs="Calibri"/>
                <w:b/>
                <w:bCs/>
                <w:color w:val="000000"/>
                <w:kern w:val="0"/>
                <w:lang w:eastAsia="en-IN"/>
                <w14:ligatures w14:val="none"/>
              </w:rPr>
              <w:t>Total amount incurred by the company</w:t>
            </w:r>
          </w:p>
        </w:tc>
        <w:tc>
          <w:tcPr>
            <w:tcW w:w="1985" w:type="dxa"/>
            <w:shd w:val="clear" w:color="000000" w:fill="DEEAF6"/>
            <w:noWrap/>
            <w:vAlign w:val="center"/>
            <w:hideMark/>
          </w:tcPr>
          <w:p w14:paraId="66812FEE" w14:textId="77777777" w:rsidR="00A60495" w:rsidRPr="00A60495" w:rsidRDefault="00A60495" w:rsidP="00FB54A4">
            <w:pPr>
              <w:spacing w:after="0" w:line="240" w:lineRule="auto"/>
              <w:jc w:val="center"/>
              <w:rPr>
                <w:rFonts w:ascii="Calibri" w:eastAsia="Times New Roman" w:hAnsi="Calibri" w:cs="Calibri"/>
                <w:b/>
                <w:bCs/>
                <w:color w:val="000000"/>
                <w:kern w:val="0"/>
                <w:lang w:eastAsia="en-IN"/>
                <w14:ligatures w14:val="none"/>
              </w:rPr>
            </w:pPr>
            <w:r w:rsidRPr="00A60495">
              <w:rPr>
                <w:rFonts w:ascii="Calibri" w:eastAsia="Times New Roman" w:hAnsi="Calibri" w:cs="Calibri"/>
                <w:b/>
                <w:bCs/>
                <w:color w:val="000000"/>
                <w:kern w:val="0"/>
                <w:lang w:eastAsia="en-IN"/>
                <w14:ligatures w14:val="none"/>
              </w:rPr>
              <w:t>1,08,28,659.00</w:t>
            </w:r>
          </w:p>
        </w:tc>
        <w:tc>
          <w:tcPr>
            <w:tcW w:w="1701" w:type="dxa"/>
            <w:shd w:val="clear" w:color="000000" w:fill="DEEAF6"/>
            <w:vAlign w:val="center"/>
            <w:hideMark/>
          </w:tcPr>
          <w:p w14:paraId="05189D4C" w14:textId="77777777" w:rsidR="00A60495" w:rsidRPr="00A60495" w:rsidRDefault="00A60495" w:rsidP="00FB54A4">
            <w:pPr>
              <w:spacing w:after="0" w:line="240" w:lineRule="auto"/>
              <w:jc w:val="center"/>
              <w:rPr>
                <w:rFonts w:ascii="Calibri" w:eastAsia="Times New Roman" w:hAnsi="Calibri" w:cs="Calibri"/>
                <w:b/>
                <w:bCs/>
                <w:color w:val="000000"/>
                <w:kern w:val="0"/>
                <w:lang w:eastAsia="en-IN"/>
                <w14:ligatures w14:val="none"/>
              </w:rPr>
            </w:pPr>
            <w:r w:rsidRPr="00A60495">
              <w:rPr>
                <w:rFonts w:ascii="Calibri" w:eastAsia="Times New Roman" w:hAnsi="Calibri" w:cs="Calibri"/>
                <w:b/>
                <w:bCs/>
                <w:color w:val="000000"/>
                <w:kern w:val="0"/>
                <w:lang w:eastAsia="en-IN"/>
                <w14:ligatures w14:val="none"/>
              </w:rPr>
              <w:t>---</w:t>
            </w:r>
          </w:p>
        </w:tc>
      </w:tr>
      <w:tr w:rsidR="00FB54A4" w:rsidRPr="00A60495" w14:paraId="27877BE2" w14:textId="77777777" w:rsidTr="00FB54A4">
        <w:trPr>
          <w:trHeight w:val="20"/>
          <w:jc w:val="center"/>
        </w:trPr>
        <w:tc>
          <w:tcPr>
            <w:tcW w:w="6364" w:type="dxa"/>
            <w:gridSpan w:val="2"/>
            <w:shd w:val="clear" w:color="000000" w:fill="DEEAF6"/>
            <w:noWrap/>
            <w:vAlign w:val="center"/>
            <w:hideMark/>
          </w:tcPr>
          <w:p w14:paraId="574B4895" w14:textId="77777777" w:rsidR="00A60495" w:rsidRPr="00A60495" w:rsidRDefault="00A60495" w:rsidP="00116CD3">
            <w:pPr>
              <w:spacing w:after="0" w:line="240" w:lineRule="auto"/>
              <w:jc w:val="right"/>
              <w:rPr>
                <w:rFonts w:ascii="Calibri" w:eastAsia="Times New Roman" w:hAnsi="Calibri" w:cs="Calibri"/>
                <w:b/>
                <w:bCs/>
                <w:color w:val="000000"/>
                <w:kern w:val="0"/>
                <w:lang w:eastAsia="en-IN"/>
                <w14:ligatures w14:val="none"/>
              </w:rPr>
            </w:pPr>
            <w:r w:rsidRPr="00A60495">
              <w:rPr>
                <w:rFonts w:ascii="Calibri" w:eastAsia="Times New Roman" w:hAnsi="Calibri" w:cs="Calibri"/>
                <w:b/>
                <w:bCs/>
                <w:color w:val="000000"/>
                <w:kern w:val="0"/>
                <w:lang w:eastAsia="en-IN"/>
                <w14:ligatures w14:val="none"/>
              </w:rPr>
              <w:t>Total amount showed in the CA Certificate</w:t>
            </w:r>
          </w:p>
        </w:tc>
        <w:tc>
          <w:tcPr>
            <w:tcW w:w="1985" w:type="dxa"/>
            <w:shd w:val="clear" w:color="000000" w:fill="DEEAF6"/>
            <w:noWrap/>
            <w:vAlign w:val="center"/>
            <w:hideMark/>
          </w:tcPr>
          <w:p w14:paraId="7E2C6852" w14:textId="77777777" w:rsidR="00A60495" w:rsidRPr="00A60495" w:rsidRDefault="00A60495" w:rsidP="00FB54A4">
            <w:pPr>
              <w:spacing w:after="0" w:line="240" w:lineRule="auto"/>
              <w:jc w:val="center"/>
              <w:rPr>
                <w:rFonts w:ascii="Calibri" w:eastAsia="Times New Roman" w:hAnsi="Calibri" w:cs="Calibri"/>
                <w:b/>
                <w:bCs/>
                <w:color w:val="000000"/>
                <w:kern w:val="0"/>
                <w:lang w:eastAsia="en-IN"/>
                <w14:ligatures w14:val="none"/>
              </w:rPr>
            </w:pPr>
            <w:r w:rsidRPr="00A60495">
              <w:rPr>
                <w:rFonts w:ascii="Calibri" w:eastAsia="Times New Roman" w:hAnsi="Calibri" w:cs="Calibri"/>
                <w:b/>
                <w:bCs/>
                <w:color w:val="000000"/>
                <w:kern w:val="0"/>
                <w:lang w:eastAsia="en-IN"/>
                <w14:ligatures w14:val="none"/>
              </w:rPr>
              <w:t>1,65,98,085.00</w:t>
            </w:r>
          </w:p>
        </w:tc>
        <w:tc>
          <w:tcPr>
            <w:tcW w:w="1701" w:type="dxa"/>
            <w:shd w:val="clear" w:color="000000" w:fill="DEEAF6"/>
            <w:vAlign w:val="center"/>
            <w:hideMark/>
          </w:tcPr>
          <w:p w14:paraId="08AB1D16" w14:textId="77777777" w:rsidR="00A60495" w:rsidRPr="00A60495" w:rsidRDefault="00A60495" w:rsidP="00FB54A4">
            <w:pPr>
              <w:spacing w:after="0" w:line="240" w:lineRule="auto"/>
              <w:jc w:val="center"/>
              <w:rPr>
                <w:rFonts w:ascii="Calibri" w:eastAsia="Times New Roman" w:hAnsi="Calibri" w:cs="Calibri"/>
                <w:b/>
                <w:bCs/>
                <w:color w:val="000000"/>
                <w:kern w:val="0"/>
                <w:lang w:eastAsia="en-IN"/>
                <w14:ligatures w14:val="none"/>
              </w:rPr>
            </w:pPr>
            <w:r w:rsidRPr="00A60495">
              <w:rPr>
                <w:rFonts w:ascii="Calibri" w:eastAsia="Times New Roman" w:hAnsi="Calibri" w:cs="Calibri"/>
                <w:b/>
                <w:bCs/>
                <w:color w:val="000000"/>
                <w:kern w:val="0"/>
                <w:lang w:eastAsia="en-IN"/>
                <w14:ligatures w14:val="none"/>
              </w:rPr>
              <w:t>---</w:t>
            </w:r>
          </w:p>
        </w:tc>
      </w:tr>
    </w:tbl>
    <w:p w14:paraId="5374F6B7" w14:textId="2EF75E47" w:rsidR="005D6D13" w:rsidRDefault="005D6D13" w:rsidP="00845FF8">
      <w:pPr>
        <w:rPr>
          <w:rFonts w:ascii="Arial" w:eastAsia="Times New Roman" w:hAnsi="Arial" w:cs="Arial"/>
          <w:szCs w:val="18"/>
          <w:lang w:val="en-US" w:eastAsia="en-IN"/>
        </w:rPr>
      </w:pPr>
    </w:p>
    <w:p w14:paraId="3C8E203A" w14:textId="5A220E55" w:rsidR="00845FF8" w:rsidRDefault="008F63C8" w:rsidP="00845FF8">
      <w:pPr>
        <w:rPr>
          <w:rFonts w:ascii="Arial" w:eastAsia="Times New Roman" w:hAnsi="Arial" w:cs="Arial"/>
          <w:szCs w:val="18"/>
          <w:lang w:val="en-US" w:eastAsia="en-IN"/>
        </w:rPr>
      </w:pPr>
      <w:r>
        <w:rPr>
          <w:rFonts w:ascii="Arial" w:eastAsia="Times New Roman" w:hAnsi="Arial" w:cs="Arial"/>
          <w:szCs w:val="18"/>
          <w:lang w:val="en-US" w:eastAsia="en-IN"/>
        </w:rPr>
        <w:br w:type="page"/>
      </w:r>
    </w:p>
    <w:tbl>
      <w:tblPr>
        <w:tblStyle w:val="TableGrid"/>
        <w:tblW w:w="10487" w:type="dxa"/>
        <w:jc w:val="center"/>
        <w:tblLook w:val="04A0" w:firstRow="1" w:lastRow="0" w:firstColumn="1" w:lastColumn="0" w:noHBand="0" w:noVBand="1"/>
      </w:tblPr>
      <w:tblGrid>
        <w:gridCol w:w="1413"/>
        <w:gridCol w:w="9074"/>
      </w:tblGrid>
      <w:tr w:rsidR="00F46D99" w14:paraId="031E887F" w14:textId="77777777" w:rsidTr="00336C34">
        <w:trPr>
          <w:trHeight w:val="544"/>
          <w:jc w:val="center"/>
        </w:trPr>
        <w:tc>
          <w:tcPr>
            <w:tcW w:w="1413" w:type="dxa"/>
            <w:shd w:val="clear" w:color="auto" w:fill="002060"/>
            <w:vAlign w:val="center"/>
          </w:tcPr>
          <w:p w14:paraId="21240752" w14:textId="05E83C09" w:rsidR="00F46D99" w:rsidRPr="00F46D99" w:rsidRDefault="00CB1AC1" w:rsidP="00F46D99">
            <w:pPr>
              <w:spacing w:line="276" w:lineRule="auto"/>
              <w:ind w:right="-75"/>
              <w:jc w:val="center"/>
              <w:rPr>
                <w:rFonts w:ascii="Arial" w:hAnsi="Arial" w:cs="Arial"/>
                <w:b/>
                <w:sz w:val="24"/>
                <w:szCs w:val="24"/>
              </w:rPr>
            </w:pPr>
            <w:r w:rsidRPr="00FA432F">
              <w:rPr>
                <w:rFonts w:ascii="Arial" w:hAnsi="Arial" w:cs="Arial"/>
                <w:szCs w:val="18"/>
                <w:lang w:eastAsia="en-IN"/>
              </w:rPr>
              <w:lastRenderedPageBreak/>
              <w:br w:type="page"/>
            </w:r>
            <w:r w:rsidR="005D101B">
              <w:rPr>
                <w:rFonts w:ascii="Arial" w:hAnsi="Arial" w:cs="Arial"/>
                <w:b/>
                <w:sz w:val="24"/>
                <w:szCs w:val="24"/>
              </w:rPr>
              <w:br w:type="page"/>
            </w:r>
            <w:r w:rsidR="005D101B" w:rsidRPr="00730E6A">
              <w:rPr>
                <w:rFonts w:ascii="Arial" w:hAnsi="Arial" w:cs="Arial"/>
                <w:b/>
                <w:sz w:val="24"/>
                <w:szCs w:val="24"/>
                <w:shd w:val="clear" w:color="auto" w:fill="002060"/>
              </w:rPr>
              <w:t>PART G</w:t>
            </w:r>
          </w:p>
        </w:tc>
        <w:tc>
          <w:tcPr>
            <w:tcW w:w="9074" w:type="dxa"/>
            <w:shd w:val="clear" w:color="auto" w:fill="DEEAF6" w:themeFill="accent5" w:themeFillTint="33"/>
            <w:vAlign w:val="center"/>
          </w:tcPr>
          <w:p w14:paraId="7E399BE4" w14:textId="77777777" w:rsidR="00F46D99" w:rsidRPr="00F46D99" w:rsidRDefault="00F46D99" w:rsidP="00F46D99">
            <w:pPr>
              <w:spacing w:line="276" w:lineRule="auto"/>
              <w:ind w:right="-75"/>
              <w:jc w:val="center"/>
              <w:rPr>
                <w:rFonts w:ascii="Arial" w:hAnsi="Arial" w:cs="Arial"/>
                <w:b/>
                <w:sz w:val="24"/>
                <w:szCs w:val="24"/>
              </w:rPr>
            </w:pPr>
            <w:r w:rsidRPr="00F46D99">
              <w:rPr>
                <w:rFonts w:ascii="Arial" w:hAnsi="Arial" w:cs="Arial"/>
                <w:b/>
                <w:sz w:val="24"/>
                <w:szCs w:val="24"/>
              </w:rPr>
              <w:t>STATUTORY &amp; REGULATORY APPROVALS, CLEARANCES &amp; NOC</w:t>
            </w:r>
          </w:p>
        </w:tc>
      </w:tr>
    </w:tbl>
    <w:p w14:paraId="52730217" w14:textId="77777777" w:rsidR="00374DD6" w:rsidRDefault="00374DD6" w:rsidP="00730E6A"/>
    <w:p w14:paraId="3A3F0D80" w14:textId="1EBC17F6" w:rsidR="00C823B2" w:rsidRPr="00C823B2" w:rsidRDefault="00113704" w:rsidP="007E2D3D">
      <w:pPr>
        <w:jc w:val="center"/>
        <w:rPr>
          <w:u w:val="single"/>
        </w:rPr>
      </w:pPr>
      <w:r>
        <w:rPr>
          <w:rFonts w:ascii="Arial" w:eastAsia="Times New Roman" w:hAnsi="Arial" w:cs="Arial"/>
          <w:b/>
          <w:iCs/>
          <w:kern w:val="0"/>
          <w:sz w:val="20"/>
          <w:szCs w:val="20"/>
          <w:u w:val="single"/>
          <w:lang w:val="en-GB"/>
          <w14:ligatures w14:val="none"/>
        </w:rPr>
        <w:t>Table No.</w:t>
      </w:r>
      <w:r w:rsidR="008F63C8">
        <w:rPr>
          <w:rFonts w:ascii="Arial" w:eastAsia="Times New Roman" w:hAnsi="Arial" w:cs="Arial"/>
          <w:b/>
          <w:iCs/>
          <w:kern w:val="0"/>
          <w:sz w:val="20"/>
          <w:szCs w:val="20"/>
          <w:u w:val="single"/>
          <w:lang w:val="en-GB"/>
          <w14:ligatures w14:val="none"/>
        </w:rPr>
        <w:t>15</w:t>
      </w:r>
    </w:p>
    <w:tbl>
      <w:tblPr>
        <w:tblW w:w="1061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697"/>
        <w:gridCol w:w="3420"/>
        <w:gridCol w:w="1567"/>
        <w:gridCol w:w="3232"/>
        <w:gridCol w:w="1701"/>
      </w:tblGrid>
      <w:tr w:rsidR="00E7515B" w:rsidRPr="00C823B2" w14:paraId="231BACE2" w14:textId="569126EE" w:rsidTr="0018571E">
        <w:trPr>
          <w:trHeight w:val="21"/>
          <w:jc w:val="center"/>
        </w:trPr>
        <w:tc>
          <w:tcPr>
            <w:tcW w:w="697" w:type="dxa"/>
            <w:shd w:val="clear" w:color="auto" w:fill="002060"/>
            <w:noWrap/>
            <w:vAlign w:val="center"/>
            <w:hideMark/>
          </w:tcPr>
          <w:p w14:paraId="524E3981" w14:textId="42882B40" w:rsidR="00E7515B" w:rsidRPr="00C823B2" w:rsidRDefault="00E7515B" w:rsidP="00F46D99">
            <w:pPr>
              <w:spacing w:after="0" w:line="240" w:lineRule="auto"/>
              <w:jc w:val="center"/>
              <w:rPr>
                <w:rFonts w:eastAsia="Times New Roman" w:cstheme="minorHAnsi"/>
                <w:b/>
                <w:bCs/>
                <w:color w:val="FFFFFF" w:themeColor="background1"/>
                <w:kern w:val="0"/>
                <w:lang w:eastAsia="en-IN"/>
                <w14:ligatures w14:val="none"/>
              </w:rPr>
            </w:pPr>
            <w:r w:rsidRPr="00C823B2">
              <w:rPr>
                <w:rFonts w:eastAsia="Times New Roman" w:cstheme="minorHAnsi"/>
                <w:b/>
                <w:bCs/>
                <w:color w:val="FFFFFF" w:themeColor="background1"/>
                <w:kern w:val="0"/>
                <w:lang w:eastAsia="en-IN"/>
                <w14:ligatures w14:val="none"/>
              </w:rPr>
              <w:t>Sl. No.</w:t>
            </w:r>
          </w:p>
        </w:tc>
        <w:tc>
          <w:tcPr>
            <w:tcW w:w="3420" w:type="dxa"/>
            <w:shd w:val="clear" w:color="auto" w:fill="002060"/>
            <w:noWrap/>
            <w:vAlign w:val="center"/>
            <w:hideMark/>
          </w:tcPr>
          <w:p w14:paraId="1E00DD56" w14:textId="77777777" w:rsidR="00E7515B" w:rsidRPr="00C823B2" w:rsidRDefault="00E7515B" w:rsidP="00F46D99">
            <w:pPr>
              <w:spacing w:after="0" w:line="240" w:lineRule="auto"/>
              <w:jc w:val="center"/>
              <w:rPr>
                <w:rFonts w:eastAsia="Times New Roman" w:cstheme="minorHAnsi"/>
                <w:b/>
                <w:bCs/>
                <w:color w:val="FFFFFF" w:themeColor="background1"/>
                <w:kern w:val="0"/>
                <w:lang w:eastAsia="en-IN"/>
                <w14:ligatures w14:val="none"/>
              </w:rPr>
            </w:pPr>
            <w:r w:rsidRPr="00C823B2">
              <w:rPr>
                <w:rFonts w:eastAsia="Times New Roman" w:cstheme="minorHAnsi"/>
                <w:b/>
                <w:bCs/>
                <w:color w:val="FFFFFF" w:themeColor="background1"/>
                <w:kern w:val="0"/>
                <w:lang w:eastAsia="en-IN"/>
                <w14:ligatures w14:val="none"/>
              </w:rPr>
              <w:t>Nature of License/Registration</w:t>
            </w:r>
          </w:p>
        </w:tc>
        <w:tc>
          <w:tcPr>
            <w:tcW w:w="1567" w:type="dxa"/>
            <w:shd w:val="clear" w:color="auto" w:fill="002060"/>
            <w:noWrap/>
            <w:vAlign w:val="center"/>
            <w:hideMark/>
          </w:tcPr>
          <w:p w14:paraId="2237ED0F" w14:textId="1631B582" w:rsidR="00E7515B" w:rsidRPr="00C823B2" w:rsidRDefault="00E7515B" w:rsidP="0014188D">
            <w:pPr>
              <w:spacing w:after="0" w:line="240" w:lineRule="auto"/>
              <w:jc w:val="center"/>
              <w:rPr>
                <w:rFonts w:eastAsia="Times New Roman" w:cstheme="minorHAnsi"/>
                <w:b/>
                <w:bCs/>
                <w:color w:val="FFFFFF" w:themeColor="background1"/>
                <w:kern w:val="0"/>
                <w:lang w:eastAsia="en-IN"/>
                <w14:ligatures w14:val="none"/>
              </w:rPr>
            </w:pPr>
            <w:r w:rsidRPr="00C823B2">
              <w:rPr>
                <w:rFonts w:eastAsia="Times New Roman" w:cstheme="minorHAnsi"/>
                <w:b/>
                <w:bCs/>
                <w:color w:val="FFFFFF" w:themeColor="background1"/>
                <w:kern w:val="0"/>
                <w:lang w:eastAsia="en-IN"/>
                <w14:ligatures w14:val="none"/>
              </w:rPr>
              <w:t xml:space="preserve">Issue Date </w:t>
            </w:r>
          </w:p>
        </w:tc>
        <w:tc>
          <w:tcPr>
            <w:tcW w:w="3232" w:type="dxa"/>
            <w:shd w:val="clear" w:color="auto" w:fill="002060"/>
            <w:noWrap/>
            <w:vAlign w:val="center"/>
            <w:hideMark/>
          </w:tcPr>
          <w:p w14:paraId="568E107F" w14:textId="77777777" w:rsidR="00E7515B" w:rsidRPr="00C823B2" w:rsidRDefault="00E7515B" w:rsidP="00F46D99">
            <w:pPr>
              <w:spacing w:after="0" w:line="240" w:lineRule="auto"/>
              <w:jc w:val="center"/>
              <w:rPr>
                <w:rFonts w:eastAsia="Times New Roman" w:cstheme="minorHAnsi"/>
                <w:b/>
                <w:bCs/>
                <w:color w:val="FFFFFF" w:themeColor="background1"/>
                <w:kern w:val="0"/>
                <w:lang w:eastAsia="en-IN"/>
                <w14:ligatures w14:val="none"/>
              </w:rPr>
            </w:pPr>
            <w:r w:rsidRPr="00C823B2">
              <w:rPr>
                <w:rFonts w:eastAsia="Times New Roman" w:cstheme="minorHAnsi"/>
                <w:b/>
                <w:bCs/>
                <w:color w:val="FFFFFF" w:themeColor="background1"/>
                <w:kern w:val="0"/>
                <w:lang w:eastAsia="en-IN"/>
                <w14:ligatures w14:val="none"/>
              </w:rPr>
              <w:t>License /Registration No</w:t>
            </w:r>
          </w:p>
        </w:tc>
        <w:tc>
          <w:tcPr>
            <w:tcW w:w="1701" w:type="dxa"/>
            <w:shd w:val="clear" w:color="auto" w:fill="002060"/>
            <w:vAlign w:val="center"/>
          </w:tcPr>
          <w:p w14:paraId="198F63B0" w14:textId="213F87EF" w:rsidR="00E7515B" w:rsidRPr="00C823B2" w:rsidRDefault="00E7515B" w:rsidP="00E7515B">
            <w:pPr>
              <w:spacing w:after="0" w:line="240" w:lineRule="auto"/>
              <w:jc w:val="center"/>
              <w:rPr>
                <w:rFonts w:eastAsia="Times New Roman" w:cstheme="minorHAnsi"/>
                <w:b/>
                <w:bCs/>
                <w:color w:val="FFFFFF" w:themeColor="background1"/>
                <w:kern w:val="0"/>
                <w:lang w:eastAsia="en-IN"/>
                <w14:ligatures w14:val="none"/>
              </w:rPr>
            </w:pPr>
            <w:r>
              <w:rPr>
                <w:rFonts w:eastAsia="Times New Roman" w:cstheme="minorHAnsi"/>
                <w:b/>
                <w:bCs/>
                <w:color w:val="FFFFFF" w:themeColor="background1"/>
                <w:kern w:val="0"/>
                <w:lang w:eastAsia="en-IN"/>
                <w14:ligatures w14:val="none"/>
              </w:rPr>
              <w:t>Status</w:t>
            </w:r>
          </w:p>
        </w:tc>
      </w:tr>
      <w:tr w:rsidR="00E7515B" w:rsidRPr="00C823B2" w14:paraId="59BBF5B4" w14:textId="2CF007A4" w:rsidTr="0018571E">
        <w:trPr>
          <w:trHeight w:val="21"/>
          <w:jc w:val="center"/>
        </w:trPr>
        <w:tc>
          <w:tcPr>
            <w:tcW w:w="697" w:type="dxa"/>
            <w:shd w:val="clear" w:color="auto" w:fill="auto"/>
            <w:noWrap/>
            <w:vAlign w:val="center"/>
            <w:hideMark/>
          </w:tcPr>
          <w:p w14:paraId="77C41E49" w14:textId="77777777" w:rsidR="00E7515B" w:rsidRPr="00C823B2" w:rsidRDefault="00E7515B" w:rsidP="00F46D99">
            <w:pPr>
              <w:spacing w:after="0" w:line="240" w:lineRule="auto"/>
              <w:jc w:val="center"/>
              <w:rPr>
                <w:rFonts w:eastAsia="Times New Roman" w:cstheme="minorHAnsi"/>
                <w:b/>
                <w:bCs/>
                <w:color w:val="000000"/>
                <w:kern w:val="0"/>
                <w:lang w:eastAsia="en-IN"/>
                <w14:ligatures w14:val="none"/>
              </w:rPr>
            </w:pPr>
            <w:r w:rsidRPr="00C823B2">
              <w:rPr>
                <w:rFonts w:eastAsia="Times New Roman" w:cstheme="minorHAnsi"/>
                <w:b/>
                <w:bCs/>
                <w:color w:val="000000"/>
                <w:kern w:val="0"/>
                <w:lang w:eastAsia="en-IN"/>
                <w14:ligatures w14:val="none"/>
              </w:rPr>
              <w:t>1</w:t>
            </w:r>
          </w:p>
        </w:tc>
        <w:tc>
          <w:tcPr>
            <w:tcW w:w="3420" w:type="dxa"/>
            <w:shd w:val="clear" w:color="auto" w:fill="auto"/>
            <w:vAlign w:val="center"/>
            <w:hideMark/>
          </w:tcPr>
          <w:p w14:paraId="39CABB99" w14:textId="77777777" w:rsidR="00E7515B" w:rsidRPr="00C823B2" w:rsidRDefault="00E7515B" w:rsidP="00F46D99">
            <w:pPr>
              <w:spacing w:after="0" w:line="240" w:lineRule="auto"/>
              <w:jc w:val="center"/>
              <w:rPr>
                <w:rFonts w:eastAsia="Times New Roman" w:cstheme="minorHAnsi"/>
                <w:color w:val="000000"/>
                <w:kern w:val="0"/>
                <w:lang w:eastAsia="en-IN"/>
                <w14:ligatures w14:val="none"/>
              </w:rPr>
            </w:pPr>
            <w:r w:rsidRPr="00C823B2">
              <w:rPr>
                <w:rFonts w:eastAsia="Times New Roman" w:cstheme="minorHAnsi"/>
                <w:color w:val="000000"/>
                <w:kern w:val="0"/>
                <w:lang w:eastAsia="en-IN"/>
                <w14:ligatures w14:val="none"/>
              </w:rPr>
              <w:t>Factory License under Factories Act</w:t>
            </w:r>
          </w:p>
        </w:tc>
        <w:tc>
          <w:tcPr>
            <w:tcW w:w="1567" w:type="dxa"/>
            <w:shd w:val="clear" w:color="auto" w:fill="auto"/>
            <w:vAlign w:val="center"/>
            <w:hideMark/>
          </w:tcPr>
          <w:p w14:paraId="318BB7C5" w14:textId="50CF310E" w:rsidR="00E7515B" w:rsidRPr="00C823B2" w:rsidRDefault="00E7515B" w:rsidP="0014188D">
            <w:pPr>
              <w:spacing w:after="0" w:line="240" w:lineRule="auto"/>
              <w:jc w:val="center"/>
              <w:rPr>
                <w:rFonts w:eastAsia="Times New Roman" w:cstheme="minorHAnsi"/>
                <w:color w:val="000000"/>
                <w:kern w:val="0"/>
                <w:lang w:eastAsia="en-IN"/>
                <w14:ligatures w14:val="none"/>
              </w:rPr>
            </w:pPr>
            <w:r>
              <w:rPr>
                <w:rFonts w:eastAsia="Times New Roman" w:cstheme="minorHAnsi"/>
                <w:color w:val="000000"/>
                <w:kern w:val="0"/>
                <w:lang w:eastAsia="en-IN"/>
                <w14:ligatures w14:val="none"/>
              </w:rPr>
              <w:t>23-Oct-2021</w:t>
            </w:r>
            <w:r w:rsidRPr="00C823B2">
              <w:rPr>
                <w:rFonts w:eastAsia="Times New Roman" w:cstheme="minorHAnsi"/>
                <w:color w:val="000000"/>
                <w:kern w:val="0"/>
                <w:lang w:eastAsia="en-IN"/>
                <w14:ligatures w14:val="none"/>
              </w:rPr>
              <w:t xml:space="preserve"> </w:t>
            </w:r>
          </w:p>
        </w:tc>
        <w:tc>
          <w:tcPr>
            <w:tcW w:w="3232" w:type="dxa"/>
            <w:shd w:val="clear" w:color="auto" w:fill="auto"/>
            <w:noWrap/>
            <w:vAlign w:val="center"/>
            <w:hideMark/>
          </w:tcPr>
          <w:p w14:paraId="5815DC94" w14:textId="7A0D0BC0" w:rsidR="00E7515B" w:rsidRPr="00C823B2" w:rsidRDefault="00E7515B" w:rsidP="0014188D">
            <w:pPr>
              <w:spacing w:after="0" w:line="240" w:lineRule="auto"/>
              <w:jc w:val="center"/>
              <w:rPr>
                <w:rFonts w:eastAsia="Times New Roman" w:cstheme="minorHAnsi"/>
                <w:color w:val="000000"/>
                <w:kern w:val="0"/>
                <w:lang w:eastAsia="en-IN"/>
                <w14:ligatures w14:val="none"/>
              </w:rPr>
            </w:pPr>
            <w:r w:rsidRPr="00C823B2">
              <w:rPr>
                <w:rFonts w:eastAsia="Times New Roman" w:cstheme="minorHAnsi"/>
                <w:color w:val="000000"/>
                <w:kern w:val="0"/>
                <w:lang w:eastAsia="en-IN"/>
                <w14:ligatures w14:val="none"/>
              </w:rPr>
              <w:t>UPFA</w:t>
            </w:r>
            <w:r>
              <w:rPr>
                <w:rFonts w:eastAsia="Times New Roman" w:cstheme="minorHAnsi"/>
                <w:color w:val="000000"/>
                <w:kern w:val="0"/>
                <w:lang w:eastAsia="en-IN"/>
                <w14:ligatures w14:val="none"/>
              </w:rPr>
              <w:t>74000079</w:t>
            </w:r>
          </w:p>
        </w:tc>
        <w:tc>
          <w:tcPr>
            <w:tcW w:w="1701" w:type="dxa"/>
          </w:tcPr>
          <w:p w14:paraId="0F61FAF8" w14:textId="1D4E9DC3" w:rsidR="00E7515B" w:rsidRPr="00C823B2" w:rsidRDefault="00E7515B" w:rsidP="0014188D">
            <w:pPr>
              <w:spacing w:after="0" w:line="240" w:lineRule="auto"/>
              <w:jc w:val="center"/>
              <w:rPr>
                <w:rFonts w:eastAsia="Times New Roman" w:cstheme="minorHAnsi"/>
                <w:color w:val="000000"/>
                <w:kern w:val="0"/>
                <w:lang w:eastAsia="en-IN"/>
                <w14:ligatures w14:val="none"/>
              </w:rPr>
            </w:pPr>
            <w:r>
              <w:rPr>
                <w:rFonts w:eastAsia="Times New Roman" w:cstheme="minorHAnsi"/>
                <w:color w:val="000000"/>
                <w:kern w:val="0"/>
                <w:lang w:eastAsia="en-IN"/>
                <w14:ligatures w14:val="none"/>
              </w:rPr>
              <w:t>Obtained</w:t>
            </w:r>
          </w:p>
        </w:tc>
      </w:tr>
      <w:tr w:rsidR="00E7515B" w:rsidRPr="00C823B2" w14:paraId="64C623C1" w14:textId="3CE5AE25" w:rsidTr="0018571E">
        <w:trPr>
          <w:trHeight w:val="21"/>
          <w:jc w:val="center"/>
        </w:trPr>
        <w:tc>
          <w:tcPr>
            <w:tcW w:w="697" w:type="dxa"/>
            <w:shd w:val="clear" w:color="auto" w:fill="auto"/>
            <w:noWrap/>
            <w:vAlign w:val="center"/>
            <w:hideMark/>
          </w:tcPr>
          <w:p w14:paraId="665D594C" w14:textId="38F434B8" w:rsidR="00E7515B" w:rsidRPr="00C823B2" w:rsidRDefault="00E7515B" w:rsidP="00E7515B">
            <w:pPr>
              <w:spacing w:after="0" w:line="240" w:lineRule="auto"/>
              <w:jc w:val="center"/>
              <w:rPr>
                <w:rFonts w:eastAsia="Times New Roman" w:cstheme="minorHAnsi"/>
                <w:b/>
                <w:bCs/>
                <w:color w:val="000000"/>
                <w:kern w:val="0"/>
                <w:lang w:eastAsia="en-IN"/>
                <w14:ligatures w14:val="none"/>
              </w:rPr>
            </w:pPr>
            <w:r>
              <w:rPr>
                <w:rFonts w:eastAsia="Times New Roman" w:cstheme="minorHAnsi"/>
                <w:b/>
                <w:bCs/>
                <w:color w:val="000000"/>
                <w:kern w:val="0"/>
                <w:lang w:eastAsia="en-IN"/>
                <w14:ligatures w14:val="none"/>
              </w:rPr>
              <w:t>2</w:t>
            </w:r>
          </w:p>
        </w:tc>
        <w:tc>
          <w:tcPr>
            <w:tcW w:w="3420" w:type="dxa"/>
            <w:shd w:val="clear" w:color="auto" w:fill="auto"/>
            <w:vAlign w:val="center"/>
            <w:hideMark/>
          </w:tcPr>
          <w:p w14:paraId="644E2C14" w14:textId="77777777" w:rsidR="00E7515B" w:rsidRDefault="00E7515B" w:rsidP="00E7515B">
            <w:pPr>
              <w:spacing w:after="0" w:line="240" w:lineRule="auto"/>
              <w:jc w:val="center"/>
              <w:rPr>
                <w:rFonts w:eastAsia="Times New Roman" w:cstheme="minorHAnsi"/>
                <w:color w:val="000000"/>
                <w:kern w:val="0"/>
                <w:lang w:eastAsia="en-IN"/>
                <w14:ligatures w14:val="none"/>
              </w:rPr>
            </w:pPr>
            <w:r w:rsidRPr="00C823B2">
              <w:rPr>
                <w:rFonts w:eastAsia="Times New Roman" w:cstheme="minorHAnsi"/>
                <w:color w:val="000000"/>
                <w:kern w:val="0"/>
                <w:lang w:eastAsia="en-IN"/>
                <w14:ligatures w14:val="none"/>
              </w:rPr>
              <w:t xml:space="preserve">Pollution Certificate </w:t>
            </w:r>
          </w:p>
          <w:p w14:paraId="2637A5A2" w14:textId="25FDE5AA" w:rsidR="00E7515B" w:rsidRPr="00C823B2" w:rsidRDefault="00E7515B" w:rsidP="00E7515B">
            <w:pPr>
              <w:spacing w:after="0" w:line="240" w:lineRule="auto"/>
              <w:jc w:val="center"/>
              <w:rPr>
                <w:rFonts w:eastAsia="Times New Roman" w:cstheme="minorHAnsi"/>
                <w:color w:val="000000"/>
                <w:kern w:val="0"/>
                <w:lang w:eastAsia="en-IN"/>
                <w14:ligatures w14:val="none"/>
              </w:rPr>
            </w:pPr>
            <w:r w:rsidRPr="00C823B2">
              <w:rPr>
                <w:rFonts w:eastAsia="Times New Roman" w:cstheme="minorHAnsi"/>
                <w:color w:val="000000"/>
                <w:kern w:val="0"/>
                <w:lang w:eastAsia="en-IN"/>
                <w14:ligatures w14:val="none"/>
              </w:rPr>
              <w:t>(Air and Water)</w:t>
            </w:r>
          </w:p>
        </w:tc>
        <w:tc>
          <w:tcPr>
            <w:tcW w:w="1567" w:type="dxa"/>
            <w:shd w:val="clear" w:color="auto" w:fill="auto"/>
            <w:noWrap/>
            <w:vAlign w:val="center"/>
            <w:hideMark/>
          </w:tcPr>
          <w:p w14:paraId="3FD9F658" w14:textId="622FF16F" w:rsidR="00E7515B" w:rsidRPr="00C823B2" w:rsidRDefault="00E7515B" w:rsidP="00E7515B">
            <w:pPr>
              <w:spacing w:after="0" w:line="240" w:lineRule="auto"/>
              <w:jc w:val="center"/>
              <w:rPr>
                <w:rFonts w:eastAsia="Times New Roman" w:cstheme="minorHAnsi"/>
                <w:color w:val="000000"/>
                <w:kern w:val="0"/>
                <w:lang w:eastAsia="en-IN"/>
                <w14:ligatures w14:val="none"/>
              </w:rPr>
            </w:pPr>
            <w:r>
              <w:rPr>
                <w:rFonts w:eastAsia="Times New Roman" w:cstheme="minorHAnsi"/>
                <w:color w:val="000000"/>
                <w:kern w:val="0"/>
                <w:lang w:eastAsia="en-IN"/>
                <w14:ligatures w14:val="none"/>
              </w:rPr>
              <w:t>13-Jan</w:t>
            </w:r>
            <w:r w:rsidRPr="00C823B2">
              <w:rPr>
                <w:rFonts w:eastAsia="Times New Roman" w:cstheme="minorHAnsi"/>
                <w:color w:val="000000"/>
                <w:kern w:val="0"/>
                <w:lang w:eastAsia="en-IN"/>
                <w14:ligatures w14:val="none"/>
              </w:rPr>
              <w:t>-2023</w:t>
            </w:r>
          </w:p>
        </w:tc>
        <w:tc>
          <w:tcPr>
            <w:tcW w:w="3232" w:type="dxa"/>
            <w:shd w:val="clear" w:color="auto" w:fill="auto"/>
            <w:vAlign w:val="center"/>
            <w:hideMark/>
          </w:tcPr>
          <w:p w14:paraId="27CC542E" w14:textId="0F642A45" w:rsidR="00E7515B" w:rsidRPr="00C823B2" w:rsidRDefault="00E7515B" w:rsidP="00E7515B">
            <w:pPr>
              <w:spacing w:after="0" w:line="240" w:lineRule="auto"/>
              <w:jc w:val="center"/>
              <w:rPr>
                <w:rFonts w:eastAsia="Times New Roman" w:cstheme="minorHAnsi"/>
                <w:color w:val="000000"/>
                <w:kern w:val="0"/>
                <w:lang w:eastAsia="en-IN"/>
                <w14:ligatures w14:val="none"/>
              </w:rPr>
            </w:pPr>
            <w:r>
              <w:rPr>
                <w:rFonts w:eastAsia="Times New Roman" w:cstheme="minorHAnsi"/>
                <w:color w:val="000000"/>
                <w:kern w:val="0"/>
                <w:lang w:eastAsia="en-IN"/>
                <w14:ligatures w14:val="none"/>
              </w:rPr>
              <w:t>169008/UPPCB/Circle3 (UPPCBHO)/CTO/Both/SHAMLI/2022</w:t>
            </w:r>
          </w:p>
        </w:tc>
        <w:tc>
          <w:tcPr>
            <w:tcW w:w="1701" w:type="dxa"/>
          </w:tcPr>
          <w:p w14:paraId="5256A82B" w14:textId="77F15D77" w:rsidR="00E7515B" w:rsidRDefault="00E7515B" w:rsidP="00E7515B">
            <w:pPr>
              <w:spacing w:after="0" w:line="240" w:lineRule="auto"/>
              <w:jc w:val="center"/>
              <w:rPr>
                <w:rFonts w:eastAsia="Times New Roman" w:cstheme="minorHAnsi"/>
                <w:color w:val="000000"/>
                <w:kern w:val="0"/>
                <w:lang w:eastAsia="en-IN"/>
                <w14:ligatures w14:val="none"/>
              </w:rPr>
            </w:pPr>
            <w:r w:rsidRPr="0086154E">
              <w:rPr>
                <w:rFonts w:eastAsia="Times New Roman" w:cstheme="minorHAnsi"/>
                <w:color w:val="000000"/>
                <w:kern w:val="0"/>
                <w:lang w:eastAsia="en-IN"/>
                <w14:ligatures w14:val="none"/>
              </w:rPr>
              <w:t>Obtained</w:t>
            </w:r>
          </w:p>
        </w:tc>
      </w:tr>
      <w:tr w:rsidR="00E7515B" w:rsidRPr="00C823B2" w14:paraId="0E6FB2FF" w14:textId="617E5495" w:rsidTr="0018571E">
        <w:trPr>
          <w:trHeight w:val="21"/>
          <w:jc w:val="center"/>
        </w:trPr>
        <w:tc>
          <w:tcPr>
            <w:tcW w:w="697" w:type="dxa"/>
            <w:shd w:val="clear" w:color="auto" w:fill="auto"/>
            <w:noWrap/>
            <w:vAlign w:val="center"/>
            <w:hideMark/>
          </w:tcPr>
          <w:p w14:paraId="2056820D" w14:textId="45D9E870" w:rsidR="00E7515B" w:rsidRPr="00C823B2" w:rsidRDefault="00E7515B" w:rsidP="00E7515B">
            <w:pPr>
              <w:spacing w:after="0" w:line="240" w:lineRule="auto"/>
              <w:jc w:val="center"/>
              <w:rPr>
                <w:rFonts w:eastAsia="Times New Roman" w:cstheme="minorHAnsi"/>
                <w:b/>
                <w:bCs/>
                <w:color w:val="000000"/>
                <w:kern w:val="0"/>
                <w:lang w:eastAsia="en-IN"/>
                <w14:ligatures w14:val="none"/>
              </w:rPr>
            </w:pPr>
            <w:r>
              <w:rPr>
                <w:rFonts w:eastAsia="Times New Roman" w:cstheme="minorHAnsi"/>
                <w:b/>
                <w:bCs/>
                <w:color w:val="000000"/>
                <w:kern w:val="0"/>
                <w:lang w:eastAsia="en-IN"/>
                <w14:ligatures w14:val="none"/>
              </w:rPr>
              <w:t>3</w:t>
            </w:r>
          </w:p>
        </w:tc>
        <w:tc>
          <w:tcPr>
            <w:tcW w:w="3420" w:type="dxa"/>
            <w:shd w:val="clear" w:color="auto" w:fill="auto"/>
            <w:vAlign w:val="center"/>
            <w:hideMark/>
          </w:tcPr>
          <w:p w14:paraId="31C7E585" w14:textId="77777777" w:rsidR="00E7515B" w:rsidRPr="00C823B2" w:rsidRDefault="00E7515B" w:rsidP="00E7515B">
            <w:pPr>
              <w:spacing w:after="0" w:line="240" w:lineRule="auto"/>
              <w:jc w:val="center"/>
              <w:rPr>
                <w:rFonts w:eastAsia="Times New Roman" w:cstheme="minorHAnsi"/>
                <w:color w:val="000000"/>
                <w:kern w:val="0"/>
                <w:lang w:eastAsia="en-IN"/>
                <w14:ligatures w14:val="none"/>
              </w:rPr>
            </w:pPr>
            <w:r w:rsidRPr="00C823B2">
              <w:rPr>
                <w:rFonts w:eastAsia="Times New Roman" w:cstheme="minorHAnsi"/>
                <w:color w:val="000000"/>
                <w:kern w:val="0"/>
                <w:lang w:eastAsia="en-IN"/>
                <w14:ligatures w14:val="none"/>
              </w:rPr>
              <w:t>NOC From Fire Department</w:t>
            </w:r>
          </w:p>
        </w:tc>
        <w:tc>
          <w:tcPr>
            <w:tcW w:w="1567" w:type="dxa"/>
            <w:shd w:val="clear" w:color="auto" w:fill="auto"/>
            <w:noWrap/>
            <w:vAlign w:val="center"/>
            <w:hideMark/>
          </w:tcPr>
          <w:p w14:paraId="5CBCED04" w14:textId="72A3527D" w:rsidR="00E7515B" w:rsidRPr="00C823B2" w:rsidRDefault="00E7515B" w:rsidP="00E7515B">
            <w:pPr>
              <w:spacing w:after="0" w:line="240" w:lineRule="auto"/>
              <w:jc w:val="center"/>
              <w:rPr>
                <w:rFonts w:eastAsia="Times New Roman" w:cstheme="minorHAnsi"/>
                <w:color w:val="000000"/>
                <w:kern w:val="0"/>
                <w:lang w:eastAsia="en-IN"/>
                <w14:ligatures w14:val="none"/>
              </w:rPr>
            </w:pPr>
            <w:r>
              <w:rPr>
                <w:rFonts w:eastAsia="Times New Roman" w:cstheme="minorHAnsi"/>
                <w:color w:val="000000"/>
                <w:kern w:val="0"/>
                <w:lang w:eastAsia="en-IN"/>
                <w14:ligatures w14:val="none"/>
              </w:rPr>
              <w:t>11-April-2022</w:t>
            </w:r>
          </w:p>
        </w:tc>
        <w:tc>
          <w:tcPr>
            <w:tcW w:w="3232" w:type="dxa"/>
            <w:shd w:val="clear" w:color="auto" w:fill="auto"/>
            <w:vAlign w:val="center"/>
            <w:hideMark/>
          </w:tcPr>
          <w:p w14:paraId="56DD9A27" w14:textId="157B4013" w:rsidR="00E7515B" w:rsidRPr="00C823B2" w:rsidRDefault="00E7515B" w:rsidP="00E7515B">
            <w:pPr>
              <w:spacing w:after="0" w:line="240" w:lineRule="auto"/>
              <w:jc w:val="center"/>
              <w:rPr>
                <w:rFonts w:eastAsia="Times New Roman" w:cstheme="minorHAnsi"/>
                <w:color w:val="000000"/>
                <w:kern w:val="0"/>
                <w:lang w:eastAsia="en-IN"/>
                <w14:ligatures w14:val="none"/>
              </w:rPr>
            </w:pPr>
            <w:r>
              <w:rPr>
                <w:rFonts w:eastAsia="Times New Roman" w:cstheme="minorHAnsi"/>
                <w:color w:val="000000"/>
                <w:kern w:val="0"/>
                <w:lang w:eastAsia="en-IN"/>
                <w14:ligatures w14:val="none"/>
              </w:rPr>
              <w:t>UPFS/2022/48028/SML/SHAMLI/196/JD</w:t>
            </w:r>
          </w:p>
        </w:tc>
        <w:tc>
          <w:tcPr>
            <w:tcW w:w="1701" w:type="dxa"/>
          </w:tcPr>
          <w:p w14:paraId="467FC599" w14:textId="019B86E9" w:rsidR="00E7515B" w:rsidRDefault="00E7515B" w:rsidP="00E7515B">
            <w:pPr>
              <w:spacing w:after="0" w:line="240" w:lineRule="auto"/>
              <w:jc w:val="center"/>
              <w:rPr>
                <w:rFonts w:eastAsia="Times New Roman" w:cstheme="minorHAnsi"/>
                <w:color w:val="000000"/>
                <w:kern w:val="0"/>
                <w:lang w:eastAsia="en-IN"/>
                <w14:ligatures w14:val="none"/>
              </w:rPr>
            </w:pPr>
            <w:r w:rsidRPr="0086154E">
              <w:rPr>
                <w:rFonts w:eastAsia="Times New Roman" w:cstheme="minorHAnsi"/>
                <w:color w:val="000000"/>
                <w:kern w:val="0"/>
                <w:lang w:eastAsia="en-IN"/>
                <w14:ligatures w14:val="none"/>
              </w:rPr>
              <w:t>Obtained</w:t>
            </w:r>
          </w:p>
        </w:tc>
      </w:tr>
      <w:tr w:rsidR="00E7515B" w:rsidRPr="00C823B2" w14:paraId="12F981E7" w14:textId="2ECC66E2" w:rsidTr="0018571E">
        <w:trPr>
          <w:trHeight w:val="21"/>
          <w:jc w:val="center"/>
        </w:trPr>
        <w:tc>
          <w:tcPr>
            <w:tcW w:w="697" w:type="dxa"/>
            <w:shd w:val="clear" w:color="auto" w:fill="auto"/>
            <w:noWrap/>
            <w:vAlign w:val="center"/>
          </w:tcPr>
          <w:p w14:paraId="5BAC5B60" w14:textId="3725F4DD" w:rsidR="00E7515B" w:rsidRDefault="00E7515B" w:rsidP="00E7515B">
            <w:pPr>
              <w:spacing w:after="0" w:line="240" w:lineRule="auto"/>
              <w:jc w:val="center"/>
              <w:rPr>
                <w:rFonts w:eastAsia="Times New Roman" w:cstheme="minorHAnsi"/>
                <w:b/>
                <w:bCs/>
                <w:color w:val="000000"/>
                <w:kern w:val="0"/>
                <w:lang w:eastAsia="en-IN"/>
                <w14:ligatures w14:val="none"/>
              </w:rPr>
            </w:pPr>
            <w:r>
              <w:rPr>
                <w:rFonts w:eastAsia="Times New Roman" w:cstheme="minorHAnsi"/>
                <w:b/>
                <w:bCs/>
                <w:color w:val="000000"/>
                <w:kern w:val="0"/>
                <w:lang w:eastAsia="en-IN"/>
                <w14:ligatures w14:val="none"/>
              </w:rPr>
              <w:t>4</w:t>
            </w:r>
          </w:p>
        </w:tc>
        <w:tc>
          <w:tcPr>
            <w:tcW w:w="3420" w:type="dxa"/>
            <w:shd w:val="clear" w:color="auto" w:fill="auto"/>
            <w:vAlign w:val="center"/>
          </w:tcPr>
          <w:p w14:paraId="7E3A4D22" w14:textId="08F92601" w:rsidR="00E7515B" w:rsidRPr="00C823B2" w:rsidRDefault="00E7515B" w:rsidP="00E7515B">
            <w:pPr>
              <w:spacing w:after="0" w:line="240" w:lineRule="auto"/>
              <w:jc w:val="center"/>
              <w:rPr>
                <w:rFonts w:eastAsia="Times New Roman" w:cstheme="minorHAnsi"/>
                <w:color w:val="000000"/>
                <w:kern w:val="0"/>
                <w:lang w:eastAsia="en-IN"/>
                <w14:ligatures w14:val="none"/>
              </w:rPr>
            </w:pPr>
            <w:r>
              <w:rPr>
                <w:rFonts w:eastAsia="Times New Roman" w:cstheme="minorHAnsi"/>
                <w:color w:val="000000"/>
                <w:kern w:val="0"/>
                <w:lang w:eastAsia="en-IN"/>
                <w14:ligatures w14:val="none"/>
              </w:rPr>
              <w:t>Approved Map</w:t>
            </w:r>
          </w:p>
        </w:tc>
        <w:tc>
          <w:tcPr>
            <w:tcW w:w="1567" w:type="dxa"/>
            <w:shd w:val="clear" w:color="auto" w:fill="auto"/>
            <w:noWrap/>
            <w:vAlign w:val="center"/>
          </w:tcPr>
          <w:p w14:paraId="1DAE1AB3" w14:textId="7B8DA5AF" w:rsidR="00E7515B" w:rsidRDefault="00E7515B" w:rsidP="00E7515B">
            <w:pPr>
              <w:spacing w:after="0" w:line="240" w:lineRule="auto"/>
              <w:jc w:val="center"/>
              <w:rPr>
                <w:rFonts w:eastAsia="Times New Roman" w:cstheme="minorHAnsi"/>
                <w:color w:val="000000"/>
                <w:kern w:val="0"/>
                <w:lang w:eastAsia="en-IN"/>
                <w14:ligatures w14:val="none"/>
              </w:rPr>
            </w:pPr>
            <w:r>
              <w:rPr>
                <w:rFonts w:eastAsia="Times New Roman" w:cstheme="minorHAnsi"/>
                <w:color w:val="000000"/>
                <w:kern w:val="0"/>
                <w:lang w:eastAsia="en-IN"/>
                <w14:ligatures w14:val="none"/>
              </w:rPr>
              <w:t>03-June-2021</w:t>
            </w:r>
          </w:p>
        </w:tc>
        <w:tc>
          <w:tcPr>
            <w:tcW w:w="3232" w:type="dxa"/>
            <w:shd w:val="clear" w:color="auto" w:fill="auto"/>
            <w:vAlign w:val="center"/>
          </w:tcPr>
          <w:p w14:paraId="3B42F68E" w14:textId="6D72C6CC" w:rsidR="00E7515B" w:rsidRDefault="00E7515B" w:rsidP="00E7515B">
            <w:pPr>
              <w:spacing w:after="0" w:line="240" w:lineRule="auto"/>
              <w:jc w:val="center"/>
              <w:rPr>
                <w:rFonts w:eastAsia="Times New Roman" w:cstheme="minorHAnsi"/>
                <w:color w:val="000000"/>
                <w:kern w:val="0"/>
                <w:lang w:eastAsia="en-IN"/>
                <w14:ligatures w14:val="none"/>
              </w:rPr>
            </w:pPr>
            <w:r>
              <w:rPr>
                <w:rFonts w:eastAsia="Times New Roman" w:cstheme="minorHAnsi"/>
                <w:color w:val="000000"/>
                <w:kern w:val="0"/>
                <w:lang w:eastAsia="en-IN"/>
                <w14:ligatures w14:val="none"/>
              </w:rPr>
              <w:t>355F-S.P. UTTAR PRADESH SECTION-6/INSTITUTION-16/2021-22</w:t>
            </w:r>
          </w:p>
        </w:tc>
        <w:tc>
          <w:tcPr>
            <w:tcW w:w="1701" w:type="dxa"/>
          </w:tcPr>
          <w:p w14:paraId="7293BFF2" w14:textId="469342AE" w:rsidR="00E7515B" w:rsidRDefault="00E7515B" w:rsidP="00E7515B">
            <w:pPr>
              <w:spacing w:after="0" w:line="240" w:lineRule="auto"/>
              <w:jc w:val="center"/>
              <w:rPr>
                <w:rFonts w:eastAsia="Times New Roman" w:cstheme="minorHAnsi"/>
                <w:color w:val="000000"/>
                <w:kern w:val="0"/>
                <w:lang w:eastAsia="en-IN"/>
                <w14:ligatures w14:val="none"/>
              </w:rPr>
            </w:pPr>
            <w:r w:rsidRPr="0086154E">
              <w:rPr>
                <w:rFonts w:eastAsia="Times New Roman" w:cstheme="minorHAnsi"/>
                <w:color w:val="000000"/>
                <w:kern w:val="0"/>
                <w:lang w:eastAsia="en-IN"/>
                <w14:ligatures w14:val="none"/>
              </w:rPr>
              <w:t>Obtained</w:t>
            </w:r>
          </w:p>
        </w:tc>
      </w:tr>
      <w:tr w:rsidR="00E7515B" w:rsidRPr="00C823B2" w14:paraId="13F1403E" w14:textId="29378A92" w:rsidTr="0018571E">
        <w:trPr>
          <w:trHeight w:val="21"/>
          <w:jc w:val="center"/>
        </w:trPr>
        <w:tc>
          <w:tcPr>
            <w:tcW w:w="697" w:type="dxa"/>
            <w:shd w:val="clear" w:color="auto" w:fill="auto"/>
            <w:noWrap/>
            <w:vAlign w:val="center"/>
          </w:tcPr>
          <w:p w14:paraId="392C80A5" w14:textId="006477EE" w:rsidR="00E7515B" w:rsidRDefault="00E7515B" w:rsidP="00E7515B">
            <w:pPr>
              <w:spacing w:after="0" w:line="240" w:lineRule="auto"/>
              <w:jc w:val="center"/>
              <w:rPr>
                <w:rFonts w:eastAsia="Times New Roman" w:cstheme="minorHAnsi"/>
                <w:b/>
                <w:bCs/>
                <w:color w:val="000000"/>
                <w:kern w:val="0"/>
                <w:lang w:eastAsia="en-IN"/>
                <w14:ligatures w14:val="none"/>
              </w:rPr>
            </w:pPr>
            <w:r>
              <w:rPr>
                <w:rFonts w:eastAsia="Times New Roman" w:cstheme="minorHAnsi"/>
                <w:b/>
                <w:bCs/>
                <w:color w:val="000000"/>
                <w:kern w:val="0"/>
                <w:lang w:eastAsia="en-IN"/>
                <w14:ligatures w14:val="none"/>
              </w:rPr>
              <w:t>5</w:t>
            </w:r>
          </w:p>
        </w:tc>
        <w:tc>
          <w:tcPr>
            <w:tcW w:w="3420" w:type="dxa"/>
            <w:shd w:val="clear" w:color="auto" w:fill="auto"/>
            <w:vAlign w:val="center"/>
          </w:tcPr>
          <w:p w14:paraId="7B5008B0" w14:textId="2DA91153" w:rsidR="00E7515B" w:rsidRDefault="00E7515B" w:rsidP="00E7515B">
            <w:pPr>
              <w:spacing w:after="0" w:line="240" w:lineRule="auto"/>
              <w:jc w:val="center"/>
              <w:rPr>
                <w:rFonts w:eastAsia="Times New Roman" w:cstheme="minorHAnsi"/>
                <w:color w:val="000000"/>
                <w:kern w:val="0"/>
                <w:lang w:eastAsia="en-IN"/>
                <w14:ligatures w14:val="none"/>
              </w:rPr>
            </w:pPr>
            <w:r>
              <w:rPr>
                <w:rFonts w:eastAsia="Times New Roman" w:cstheme="minorHAnsi"/>
                <w:color w:val="000000"/>
                <w:kern w:val="0"/>
                <w:lang w:eastAsia="en-IN"/>
                <w14:ligatures w14:val="none"/>
              </w:rPr>
              <w:t>Central Excise Registration</w:t>
            </w:r>
          </w:p>
        </w:tc>
        <w:tc>
          <w:tcPr>
            <w:tcW w:w="1567" w:type="dxa"/>
            <w:shd w:val="clear" w:color="auto" w:fill="auto"/>
            <w:noWrap/>
            <w:vAlign w:val="center"/>
          </w:tcPr>
          <w:p w14:paraId="486A4478" w14:textId="5BE2925F" w:rsidR="00E7515B" w:rsidRDefault="00E7515B" w:rsidP="00E7515B">
            <w:pPr>
              <w:spacing w:after="0" w:line="240" w:lineRule="auto"/>
              <w:jc w:val="center"/>
              <w:rPr>
                <w:rFonts w:eastAsia="Times New Roman" w:cstheme="minorHAnsi"/>
                <w:color w:val="000000"/>
                <w:kern w:val="0"/>
                <w:lang w:eastAsia="en-IN"/>
                <w14:ligatures w14:val="none"/>
              </w:rPr>
            </w:pPr>
            <w:r>
              <w:rPr>
                <w:rFonts w:eastAsia="Times New Roman" w:cstheme="minorHAnsi"/>
                <w:color w:val="000000"/>
                <w:kern w:val="0"/>
                <w:lang w:eastAsia="en-IN"/>
                <w14:ligatures w14:val="none"/>
              </w:rPr>
              <w:t>---</w:t>
            </w:r>
          </w:p>
        </w:tc>
        <w:tc>
          <w:tcPr>
            <w:tcW w:w="3232" w:type="dxa"/>
            <w:shd w:val="clear" w:color="auto" w:fill="auto"/>
          </w:tcPr>
          <w:p w14:paraId="2FD1853D" w14:textId="077D9511" w:rsidR="00E7515B" w:rsidRDefault="00E7515B" w:rsidP="00E7515B">
            <w:pPr>
              <w:spacing w:after="0" w:line="240" w:lineRule="auto"/>
              <w:jc w:val="center"/>
              <w:rPr>
                <w:rFonts w:eastAsia="Times New Roman" w:cstheme="minorHAnsi"/>
                <w:color w:val="000000"/>
                <w:kern w:val="0"/>
                <w:lang w:eastAsia="en-IN"/>
                <w14:ligatures w14:val="none"/>
              </w:rPr>
            </w:pPr>
            <w:r w:rsidRPr="001D69FA">
              <w:rPr>
                <w:rFonts w:eastAsia="Times New Roman" w:cstheme="minorHAnsi"/>
                <w:color w:val="000000"/>
                <w:kern w:val="0"/>
                <w:lang w:eastAsia="en-IN"/>
                <w14:ligatures w14:val="none"/>
              </w:rPr>
              <w:t>---</w:t>
            </w:r>
          </w:p>
        </w:tc>
        <w:tc>
          <w:tcPr>
            <w:tcW w:w="1701" w:type="dxa"/>
          </w:tcPr>
          <w:p w14:paraId="52CBCCFE" w14:textId="66199A7D" w:rsidR="00E7515B" w:rsidRDefault="00E7515B" w:rsidP="00D77A99">
            <w:pPr>
              <w:spacing w:after="0" w:line="240" w:lineRule="auto"/>
              <w:jc w:val="center"/>
              <w:rPr>
                <w:rFonts w:eastAsia="Times New Roman" w:cstheme="minorHAnsi"/>
                <w:color w:val="000000"/>
                <w:kern w:val="0"/>
                <w:lang w:eastAsia="en-IN"/>
                <w14:ligatures w14:val="none"/>
              </w:rPr>
            </w:pPr>
            <w:r>
              <w:rPr>
                <w:rFonts w:eastAsia="Times New Roman" w:cstheme="minorHAnsi"/>
                <w:color w:val="000000"/>
                <w:kern w:val="0"/>
                <w:lang w:eastAsia="en-IN"/>
                <w14:ligatures w14:val="none"/>
              </w:rPr>
              <w:t xml:space="preserve">Not </w:t>
            </w:r>
            <w:r w:rsidR="00D77A99">
              <w:rPr>
                <w:rFonts w:eastAsia="Times New Roman" w:cstheme="minorHAnsi"/>
                <w:color w:val="000000"/>
                <w:kern w:val="0"/>
                <w:lang w:eastAsia="en-IN"/>
                <w14:ligatures w14:val="none"/>
              </w:rPr>
              <w:t>Provided</w:t>
            </w:r>
          </w:p>
        </w:tc>
      </w:tr>
      <w:tr w:rsidR="00D77A99" w:rsidRPr="00C823B2" w14:paraId="793ACB58" w14:textId="6F8410D3" w:rsidTr="0018571E">
        <w:trPr>
          <w:trHeight w:val="21"/>
          <w:jc w:val="center"/>
        </w:trPr>
        <w:tc>
          <w:tcPr>
            <w:tcW w:w="697" w:type="dxa"/>
            <w:shd w:val="clear" w:color="auto" w:fill="auto"/>
            <w:noWrap/>
            <w:vAlign w:val="center"/>
          </w:tcPr>
          <w:p w14:paraId="37EEA7B9" w14:textId="29598502" w:rsidR="00D77A99" w:rsidRDefault="00D77A99" w:rsidP="00D77A99">
            <w:pPr>
              <w:spacing w:after="0" w:line="240" w:lineRule="auto"/>
              <w:jc w:val="center"/>
              <w:rPr>
                <w:rFonts w:eastAsia="Times New Roman" w:cstheme="minorHAnsi"/>
                <w:b/>
                <w:bCs/>
                <w:color w:val="000000"/>
                <w:kern w:val="0"/>
                <w:lang w:eastAsia="en-IN"/>
                <w14:ligatures w14:val="none"/>
              </w:rPr>
            </w:pPr>
            <w:r>
              <w:rPr>
                <w:rFonts w:eastAsia="Times New Roman" w:cstheme="minorHAnsi"/>
                <w:b/>
                <w:bCs/>
                <w:color w:val="000000"/>
                <w:kern w:val="0"/>
                <w:lang w:eastAsia="en-IN"/>
                <w14:ligatures w14:val="none"/>
              </w:rPr>
              <w:t>6</w:t>
            </w:r>
          </w:p>
        </w:tc>
        <w:tc>
          <w:tcPr>
            <w:tcW w:w="3420" w:type="dxa"/>
            <w:shd w:val="clear" w:color="auto" w:fill="auto"/>
            <w:vAlign w:val="center"/>
          </w:tcPr>
          <w:p w14:paraId="59A53BA6" w14:textId="4A0A76B1" w:rsidR="00D77A99" w:rsidRDefault="00D77A99" w:rsidP="00D77A99">
            <w:pPr>
              <w:spacing w:after="0" w:line="240" w:lineRule="auto"/>
              <w:jc w:val="center"/>
              <w:rPr>
                <w:rFonts w:eastAsia="Times New Roman" w:cstheme="minorHAnsi"/>
                <w:color w:val="000000"/>
                <w:kern w:val="0"/>
                <w:lang w:eastAsia="en-IN"/>
                <w14:ligatures w14:val="none"/>
              </w:rPr>
            </w:pPr>
            <w:r>
              <w:rPr>
                <w:rFonts w:eastAsia="Times New Roman" w:cstheme="minorHAnsi"/>
                <w:color w:val="000000"/>
                <w:kern w:val="0"/>
                <w:lang w:eastAsia="en-IN"/>
                <w14:ligatures w14:val="none"/>
              </w:rPr>
              <w:t>GST Registration</w:t>
            </w:r>
          </w:p>
        </w:tc>
        <w:tc>
          <w:tcPr>
            <w:tcW w:w="1567" w:type="dxa"/>
            <w:shd w:val="clear" w:color="auto" w:fill="auto"/>
            <w:noWrap/>
          </w:tcPr>
          <w:p w14:paraId="32EE282C" w14:textId="574DDF43" w:rsidR="00D77A99" w:rsidRDefault="00D77A99" w:rsidP="00D77A99">
            <w:pPr>
              <w:spacing w:after="0" w:line="240" w:lineRule="auto"/>
              <w:jc w:val="center"/>
              <w:rPr>
                <w:rFonts w:eastAsia="Times New Roman" w:cstheme="minorHAnsi"/>
                <w:color w:val="000000"/>
                <w:kern w:val="0"/>
                <w:lang w:eastAsia="en-IN"/>
                <w14:ligatures w14:val="none"/>
              </w:rPr>
            </w:pPr>
            <w:r w:rsidRPr="009C736F">
              <w:rPr>
                <w:rFonts w:eastAsia="Times New Roman" w:cstheme="minorHAnsi"/>
                <w:color w:val="000000"/>
                <w:kern w:val="0"/>
                <w:lang w:eastAsia="en-IN"/>
                <w14:ligatures w14:val="none"/>
              </w:rPr>
              <w:t>---</w:t>
            </w:r>
          </w:p>
        </w:tc>
        <w:tc>
          <w:tcPr>
            <w:tcW w:w="3232" w:type="dxa"/>
            <w:shd w:val="clear" w:color="auto" w:fill="auto"/>
          </w:tcPr>
          <w:p w14:paraId="7587E3CB" w14:textId="7A4D59D7" w:rsidR="00D77A99" w:rsidRDefault="00D77A99" w:rsidP="00D77A99">
            <w:pPr>
              <w:spacing w:after="0" w:line="240" w:lineRule="auto"/>
              <w:jc w:val="center"/>
              <w:rPr>
                <w:rFonts w:eastAsia="Times New Roman" w:cstheme="minorHAnsi"/>
                <w:color w:val="000000"/>
                <w:kern w:val="0"/>
                <w:lang w:eastAsia="en-IN"/>
                <w14:ligatures w14:val="none"/>
              </w:rPr>
            </w:pPr>
            <w:r w:rsidRPr="00CE2342">
              <w:rPr>
                <w:rFonts w:eastAsia="Times New Roman" w:cstheme="minorHAnsi"/>
                <w:color w:val="000000"/>
                <w:kern w:val="0"/>
                <w:lang w:eastAsia="en-IN"/>
                <w14:ligatures w14:val="none"/>
              </w:rPr>
              <w:t>---</w:t>
            </w:r>
          </w:p>
        </w:tc>
        <w:tc>
          <w:tcPr>
            <w:tcW w:w="1701" w:type="dxa"/>
          </w:tcPr>
          <w:p w14:paraId="388665B7" w14:textId="418FD921" w:rsidR="00D77A99" w:rsidRDefault="00D77A99" w:rsidP="00D77A99">
            <w:pPr>
              <w:spacing w:after="0" w:line="240" w:lineRule="auto"/>
              <w:jc w:val="center"/>
              <w:rPr>
                <w:rFonts w:eastAsia="Times New Roman" w:cstheme="minorHAnsi"/>
                <w:color w:val="000000"/>
                <w:kern w:val="0"/>
                <w:lang w:eastAsia="en-IN"/>
                <w14:ligatures w14:val="none"/>
              </w:rPr>
            </w:pPr>
            <w:r w:rsidRPr="00426F1D">
              <w:rPr>
                <w:rFonts w:eastAsia="Times New Roman" w:cstheme="minorHAnsi"/>
                <w:color w:val="000000"/>
                <w:kern w:val="0"/>
                <w:lang w:eastAsia="en-IN"/>
                <w14:ligatures w14:val="none"/>
              </w:rPr>
              <w:t>Not Provided</w:t>
            </w:r>
          </w:p>
        </w:tc>
      </w:tr>
      <w:tr w:rsidR="00D77A99" w:rsidRPr="00C823B2" w14:paraId="7597ED3E" w14:textId="16F8E916" w:rsidTr="0018571E">
        <w:trPr>
          <w:trHeight w:val="21"/>
          <w:jc w:val="center"/>
        </w:trPr>
        <w:tc>
          <w:tcPr>
            <w:tcW w:w="697" w:type="dxa"/>
            <w:shd w:val="clear" w:color="auto" w:fill="auto"/>
            <w:noWrap/>
            <w:vAlign w:val="center"/>
          </w:tcPr>
          <w:p w14:paraId="03AC65C6" w14:textId="6A506342" w:rsidR="00D77A99" w:rsidRDefault="00D77A99" w:rsidP="00D77A99">
            <w:pPr>
              <w:spacing w:after="0" w:line="240" w:lineRule="auto"/>
              <w:jc w:val="center"/>
              <w:rPr>
                <w:rFonts w:eastAsia="Times New Roman" w:cstheme="minorHAnsi"/>
                <w:b/>
                <w:bCs/>
                <w:color w:val="000000"/>
                <w:kern w:val="0"/>
                <w:lang w:eastAsia="en-IN"/>
                <w14:ligatures w14:val="none"/>
              </w:rPr>
            </w:pPr>
            <w:r>
              <w:rPr>
                <w:rFonts w:eastAsia="Times New Roman" w:cstheme="minorHAnsi"/>
                <w:b/>
                <w:bCs/>
                <w:color w:val="000000"/>
                <w:kern w:val="0"/>
                <w:lang w:eastAsia="en-IN"/>
                <w14:ligatures w14:val="none"/>
              </w:rPr>
              <w:t>7</w:t>
            </w:r>
          </w:p>
        </w:tc>
        <w:tc>
          <w:tcPr>
            <w:tcW w:w="3420" w:type="dxa"/>
            <w:shd w:val="clear" w:color="auto" w:fill="auto"/>
            <w:vAlign w:val="center"/>
          </w:tcPr>
          <w:p w14:paraId="07C9162E" w14:textId="60755304" w:rsidR="00D77A99" w:rsidRDefault="00D77A99" w:rsidP="00D77A99">
            <w:pPr>
              <w:spacing w:after="0" w:line="240" w:lineRule="auto"/>
              <w:jc w:val="center"/>
              <w:rPr>
                <w:rFonts w:eastAsia="Times New Roman" w:cstheme="minorHAnsi"/>
                <w:color w:val="000000"/>
                <w:kern w:val="0"/>
                <w:lang w:eastAsia="en-IN"/>
                <w14:ligatures w14:val="none"/>
              </w:rPr>
            </w:pPr>
            <w:r>
              <w:rPr>
                <w:rFonts w:eastAsia="Times New Roman" w:cstheme="minorHAnsi"/>
                <w:color w:val="000000"/>
                <w:kern w:val="0"/>
                <w:lang w:eastAsia="en-IN"/>
                <w14:ligatures w14:val="none"/>
              </w:rPr>
              <w:t>Industry Registration</w:t>
            </w:r>
          </w:p>
        </w:tc>
        <w:tc>
          <w:tcPr>
            <w:tcW w:w="1567" w:type="dxa"/>
            <w:shd w:val="clear" w:color="auto" w:fill="auto"/>
            <w:noWrap/>
          </w:tcPr>
          <w:p w14:paraId="48648D7F" w14:textId="617AFD48" w:rsidR="00D77A99" w:rsidRDefault="00D77A99" w:rsidP="00D77A99">
            <w:pPr>
              <w:spacing w:after="0" w:line="240" w:lineRule="auto"/>
              <w:jc w:val="center"/>
              <w:rPr>
                <w:rFonts w:eastAsia="Times New Roman" w:cstheme="minorHAnsi"/>
                <w:color w:val="000000"/>
                <w:kern w:val="0"/>
                <w:lang w:eastAsia="en-IN"/>
                <w14:ligatures w14:val="none"/>
              </w:rPr>
            </w:pPr>
            <w:r w:rsidRPr="009C736F">
              <w:rPr>
                <w:rFonts w:eastAsia="Times New Roman" w:cstheme="minorHAnsi"/>
                <w:color w:val="000000"/>
                <w:kern w:val="0"/>
                <w:lang w:eastAsia="en-IN"/>
                <w14:ligatures w14:val="none"/>
              </w:rPr>
              <w:t>---</w:t>
            </w:r>
          </w:p>
        </w:tc>
        <w:tc>
          <w:tcPr>
            <w:tcW w:w="3232" w:type="dxa"/>
            <w:shd w:val="clear" w:color="auto" w:fill="auto"/>
          </w:tcPr>
          <w:p w14:paraId="5495101C" w14:textId="35DEE88F" w:rsidR="00D77A99" w:rsidRDefault="00D77A99" w:rsidP="00D77A99">
            <w:pPr>
              <w:spacing w:after="0" w:line="240" w:lineRule="auto"/>
              <w:jc w:val="center"/>
              <w:rPr>
                <w:rFonts w:eastAsia="Times New Roman" w:cstheme="minorHAnsi"/>
                <w:color w:val="000000"/>
                <w:kern w:val="0"/>
                <w:lang w:eastAsia="en-IN"/>
                <w14:ligatures w14:val="none"/>
              </w:rPr>
            </w:pPr>
            <w:r w:rsidRPr="00CE2342">
              <w:rPr>
                <w:rFonts w:eastAsia="Times New Roman" w:cstheme="minorHAnsi"/>
                <w:color w:val="000000"/>
                <w:kern w:val="0"/>
                <w:lang w:eastAsia="en-IN"/>
                <w14:ligatures w14:val="none"/>
              </w:rPr>
              <w:t>---</w:t>
            </w:r>
          </w:p>
        </w:tc>
        <w:tc>
          <w:tcPr>
            <w:tcW w:w="1701" w:type="dxa"/>
          </w:tcPr>
          <w:p w14:paraId="6612AF08" w14:textId="2A44A72C" w:rsidR="00D77A99" w:rsidRDefault="00D77A99" w:rsidP="00D77A99">
            <w:pPr>
              <w:spacing w:after="0" w:line="240" w:lineRule="auto"/>
              <w:jc w:val="center"/>
              <w:rPr>
                <w:rFonts w:eastAsia="Times New Roman" w:cstheme="minorHAnsi"/>
                <w:color w:val="000000"/>
                <w:kern w:val="0"/>
                <w:lang w:eastAsia="en-IN"/>
                <w14:ligatures w14:val="none"/>
              </w:rPr>
            </w:pPr>
            <w:r w:rsidRPr="00426F1D">
              <w:rPr>
                <w:rFonts w:eastAsia="Times New Roman" w:cstheme="minorHAnsi"/>
                <w:color w:val="000000"/>
                <w:kern w:val="0"/>
                <w:lang w:eastAsia="en-IN"/>
                <w14:ligatures w14:val="none"/>
              </w:rPr>
              <w:t>Not Provided</w:t>
            </w:r>
          </w:p>
        </w:tc>
      </w:tr>
      <w:tr w:rsidR="00822B1C" w:rsidRPr="00C823B2" w14:paraId="65DC0CCC" w14:textId="75D1AF07" w:rsidTr="0018571E">
        <w:trPr>
          <w:trHeight w:val="21"/>
          <w:jc w:val="center"/>
        </w:trPr>
        <w:tc>
          <w:tcPr>
            <w:tcW w:w="697" w:type="dxa"/>
            <w:shd w:val="clear" w:color="auto" w:fill="auto"/>
            <w:noWrap/>
            <w:vAlign w:val="center"/>
          </w:tcPr>
          <w:p w14:paraId="55799A87" w14:textId="28FCD8C8" w:rsidR="00822B1C" w:rsidRDefault="00822B1C" w:rsidP="00822B1C">
            <w:pPr>
              <w:spacing w:after="0" w:line="240" w:lineRule="auto"/>
              <w:jc w:val="center"/>
              <w:rPr>
                <w:rFonts w:eastAsia="Times New Roman" w:cstheme="minorHAnsi"/>
                <w:b/>
                <w:bCs/>
                <w:color w:val="000000"/>
                <w:kern w:val="0"/>
                <w:lang w:eastAsia="en-IN"/>
                <w14:ligatures w14:val="none"/>
              </w:rPr>
            </w:pPr>
            <w:r>
              <w:rPr>
                <w:rFonts w:eastAsia="Times New Roman" w:cstheme="minorHAnsi"/>
                <w:b/>
                <w:bCs/>
                <w:color w:val="000000"/>
                <w:kern w:val="0"/>
                <w:lang w:eastAsia="en-IN"/>
                <w14:ligatures w14:val="none"/>
              </w:rPr>
              <w:t>8</w:t>
            </w:r>
          </w:p>
        </w:tc>
        <w:tc>
          <w:tcPr>
            <w:tcW w:w="3420" w:type="dxa"/>
            <w:shd w:val="clear" w:color="auto" w:fill="auto"/>
            <w:vAlign w:val="center"/>
          </w:tcPr>
          <w:p w14:paraId="352A066F" w14:textId="7935A103" w:rsidR="00822B1C" w:rsidRDefault="00822B1C" w:rsidP="00822B1C">
            <w:pPr>
              <w:spacing w:after="0" w:line="240" w:lineRule="auto"/>
              <w:jc w:val="center"/>
              <w:rPr>
                <w:rFonts w:eastAsia="Times New Roman" w:cstheme="minorHAnsi"/>
                <w:color w:val="000000"/>
                <w:kern w:val="0"/>
                <w:lang w:eastAsia="en-IN"/>
                <w14:ligatures w14:val="none"/>
              </w:rPr>
            </w:pPr>
            <w:r>
              <w:rPr>
                <w:rFonts w:eastAsia="Times New Roman" w:cstheme="minorHAnsi"/>
                <w:color w:val="000000"/>
                <w:kern w:val="0"/>
                <w:lang w:eastAsia="en-IN"/>
                <w14:ligatures w14:val="none"/>
              </w:rPr>
              <w:t>Import Export License</w:t>
            </w:r>
          </w:p>
        </w:tc>
        <w:tc>
          <w:tcPr>
            <w:tcW w:w="1567" w:type="dxa"/>
            <w:shd w:val="clear" w:color="auto" w:fill="auto"/>
            <w:noWrap/>
          </w:tcPr>
          <w:p w14:paraId="28459E8D" w14:textId="46D31C9C" w:rsidR="00822B1C" w:rsidRDefault="00822B1C" w:rsidP="00822B1C">
            <w:pPr>
              <w:spacing w:after="0" w:line="240" w:lineRule="auto"/>
              <w:jc w:val="center"/>
              <w:rPr>
                <w:rFonts w:eastAsia="Times New Roman" w:cstheme="minorHAnsi"/>
                <w:color w:val="000000"/>
                <w:kern w:val="0"/>
                <w:lang w:eastAsia="en-IN"/>
                <w14:ligatures w14:val="none"/>
              </w:rPr>
            </w:pPr>
            <w:r w:rsidRPr="00EF19ED">
              <w:rPr>
                <w:rFonts w:eastAsia="Times New Roman" w:cstheme="minorHAnsi"/>
                <w:color w:val="000000"/>
                <w:kern w:val="0"/>
                <w:lang w:eastAsia="en-IN"/>
                <w14:ligatures w14:val="none"/>
              </w:rPr>
              <w:t>---</w:t>
            </w:r>
          </w:p>
        </w:tc>
        <w:tc>
          <w:tcPr>
            <w:tcW w:w="3232" w:type="dxa"/>
            <w:shd w:val="clear" w:color="auto" w:fill="auto"/>
          </w:tcPr>
          <w:p w14:paraId="11E052FA" w14:textId="438C7E08" w:rsidR="00822B1C" w:rsidRDefault="00822B1C" w:rsidP="00822B1C">
            <w:pPr>
              <w:spacing w:after="0" w:line="240" w:lineRule="auto"/>
              <w:jc w:val="center"/>
              <w:rPr>
                <w:rFonts w:eastAsia="Times New Roman" w:cstheme="minorHAnsi"/>
                <w:color w:val="000000"/>
                <w:kern w:val="0"/>
                <w:lang w:eastAsia="en-IN"/>
                <w14:ligatures w14:val="none"/>
              </w:rPr>
            </w:pPr>
            <w:r w:rsidRPr="00CE2342">
              <w:rPr>
                <w:rFonts w:eastAsia="Times New Roman" w:cstheme="minorHAnsi"/>
                <w:color w:val="000000"/>
                <w:kern w:val="0"/>
                <w:lang w:eastAsia="en-IN"/>
                <w14:ligatures w14:val="none"/>
              </w:rPr>
              <w:t>---</w:t>
            </w:r>
          </w:p>
        </w:tc>
        <w:tc>
          <w:tcPr>
            <w:tcW w:w="1701" w:type="dxa"/>
          </w:tcPr>
          <w:p w14:paraId="083499AE" w14:textId="47049813" w:rsidR="00822B1C" w:rsidRDefault="00822B1C" w:rsidP="00822B1C">
            <w:pPr>
              <w:spacing w:after="0" w:line="240" w:lineRule="auto"/>
              <w:jc w:val="center"/>
              <w:rPr>
                <w:rFonts w:eastAsia="Times New Roman" w:cstheme="minorHAnsi"/>
                <w:color w:val="000000"/>
                <w:kern w:val="0"/>
                <w:lang w:eastAsia="en-IN"/>
                <w14:ligatures w14:val="none"/>
              </w:rPr>
            </w:pPr>
            <w:r w:rsidRPr="00426F1D">
              <w:rPr>
                <w:rFonts w:eastAsia="Times New Roman" w:cstheme="minorHAnsi"/>
                <w:color w:val="000000"/>
                <w:kern w:val="0"/>
                <w:lang w:eastAsia="en-IN"/>
                <w14:ligatures w14:val="none"/>
              </w:rPr>
              <w:t>Not Provided</w:t>
            </w:r>
          </w:p>
        </w:tc>
      </w:tr>
      <w:tr w:rsidR="00822B1C" w:rsidRPr="00C823B2" w14:paraId="31DDBEE1" w14:textId="64F85EAF" w:rsidTr="0018571E">
        <w:trPr>
          <w:trHeight w:val="21"/>
          <w:jc w:val="center"/>
        </w:trPr>
        <w:tc>
          <w:tcPr>
            <w:tcW w:w="697" w:type="dxa"/>
            <w:shd w:val="clear" w:color="auto" w:fill="auto"/>
            <w:noWrap/>
            <w:vAlign w:val="center"/>
          </w:tcPr>
          <w:p w14:paraId="1CC13F7D" w14:textId="07154986" w:rsidR="00822B1C" w:rsidRDefault="00822B1C" w:rsidP="00822B1C">
            <w:pPr>
              <w:spacing w:after="0" w:line="240" w:lineRule="auto"/>
              <w:jc w:val="center"/>
              <w:rPr>
                <w:rFonts w:eastAsia="Times New Roman" w:cstheme="minorHAnsi"/>
                <w:b/>
                <w:bCs/>
                <w:color w:val="000000"/>
                <w:kern w:val="0"/>
                <w:lang w:eastAsia="en-IN"/>
                <w14:ligatures w14:val="none"/>
              </w:rPr>
            </w:pPr>
            <w:r>
              <w:rPr>
                <w:rFonts w:eastAsia="Times New Roman" w:cstheme="minorHAnsi"/>
                <w:b/>
                <w:bCs/>
                <w:color w:val="000000"/>
                <w:kern w:val="0"/>
                <w:lang w:eastAsia="en-IN"/>
                <w14:ligatures w14:val="none"/>
              </w:rPr>
              <w:t>9</w:t>
            </w:r>
          </w:p>
        </w:tc>
        <w:tc>
          <w:tcPr>
            <w:tcW w:w="3420" w:type="dxa"/>
            <w:shd w:val="clear" w:color="auto" w:fill="auto"/>
            <w:vAlign w:val="center"/>
          </w:tcPr>
          <w:p w14:paraId="3CAD587B" w14:textId="22F0867F" w:rsidR="00822B1C" w:rsidRDefault="00822B1C" w:rsidP="00822B1C">
            <w:pPr>
              <w:spacing w:after="0" w:line="240" w:lineRule="auto"/>
              <w:jc w:val="center"/>
              <w:rPr>
                <w:rFonts w:eastAsia="Times New Roman" w:cstheme="minorHAnsi"/>
                <w:color w:val="000000"/>
                <w:kern w:val="0"/>
                <w:lang w:eastAsia="en-IN"/>
                <w14:ligatures w14:val="none"/>
              </w:rPr>
            </w:pPr>
            <w:r>
              <w:rPr>
                <w:rFonts w:eastAsia="Times New Roman" w:cstheme="minorHAnsi"/>
                <w:color w:val="000000"/>
                <w:kern w:val="0"/>
                <w:lang w:eastAsia="en-IN"/>
                <w14:ligatures w14:val="none"/>
              </w:rPr>
              <w:t>Company Identification No.</w:t>
            </w:r>
          </w:p>
        </w:tc>
        <w:tc>
          <w:tcPr>
            <w:tcW w:w="1567" w:type="dxa"/>
            <w:shd w:val="clear" w:color="auto" w:fill="auto"/>
            <w:noWrap/>
          </w:tcPr>
          <w:p w14:paraId="612837C1" w14:textId="2BFD556E" w:rsidR="00822B1C" w:rsidRDefault="00822B1C" w:rsidP="00822B1C">
            <w:pPr>
              <w:spacing w:after="0" w:line="240" w:lineRule="auto"/>
              <w:jc w:val="center"/>
              <w:rPr>
                <w:rFonts w:eastAsia="Times New Roman" w:cstheme="minorHAnsi"/>
                <w:color w:val="000000"/>
                <w:kern w:val="0"/>
                <w:lang w:eastAsia="en-IN"/>
                <w14:ligatures w14:val="none"/>
              </w:rPr>
            </w:pPr>
            <w:r w:rsidRPr="00EF19ED">
              <w:rPr>
                <w:rFonts w:eastAsia="Times New Roman" w:cstheme="minorHAnsi"/>
                <w:color w:val="000000"/>
                <w:kern w:val="0"/>
                <w:lang w:eastAsia="en-IN"/>
                <w14:ligatures w14:val="none"/>
              </w:rPr>
              <w:t>---</w:t>
            </w:r>
          </w:p>
        </w:tc>
        <w:tc>
          <w:tcPr>
            <w:tcW w:w="3232" w:type="dxa"/>
            <w:shd w:val="clear" w:color="auto" w:fill="auto"/>
          </w:tcPr>
          <w:p w14:paraId="5EEFD57B" w14:textId="7FCBC8B4" w:rsidR="00822B1C" w:rsidRDefault="00822B1C" w:rsidP="00822B1C">
            <w:pPr>
              <w:spacing w:after="0" w:line="240" w:lineRule="auto"/>
              <w:jc w:val="center"/>
              <w:rPr>
                <w:rFonts w:eastAsia="Times New Roman" w:cstheme="minorHAnsi"/>
                <w:color w:val="000000"/>
                <w:kern w:val="0"/>
                <w:lang w:eastAsia="en-IN"/>
                <w14:ligatures w14:val="none"/>
              </w:rPr>
            </w:pPr>
            <w:r w:rsidRPr="00CE2342">
              <w:rPr>
                <w:rFonts w:eastAsia="Times New Roman" w:cstheme="minorHAnsi"/>
                <w:color w:val="000000"/>
                <w:kern w:val="0"/>
                <w:lang w:eastAsia="en-IN"/>
                <w14:ligatures w14:val="none"/>
              </w:rPr>
              <w:t>---</w:t>
            </w:r>
          </w:p>
        </w:tc>
        <w:tc>
          <w:tcPr>
            <w:tcW w:w="1701" w:type="dxa"/>
          </w:tcPr>
          <w:p w14:paraId="27553B70" w14:textId="50E8E60B" w:rsidR="00822B1C" w:rsidRDefault="00822B1C" w:rsidP="00822B1C">
            <w:pPr>
              <w:spacing w:after="0" w:line="240" w:lineRule="auto"/>
              <w:jc w:val="center"/>
              <w:rPr>
                <w:rFonts w:eastAsia="Times New Roman" w:cstheme="minorHAnsi"/>
                <w:color w:val="000000"/>
                <w:kern w:val="0"/>
                <w:lang w:eastAsia="en-IN"/>
                <w14:ligatures w14:val="none"/>
              </w:rPr>
            </w:pPr>
            <w:r w:rsidRPr="00426F1D">
              <w:rPr>
                <w:rFonts w:eastAsia="Times New Roman" w:cstheme="minorHAnsi"/>
                <w:color w:val="000000"/>
                <w:kern w:val="0"/>
                <w:lang w:eastAsia="en-IN"/>
                <w14:ligatures w14:val="none"/>
              </w:rPr>
              <w:t>Not Provided</w:t>
            </w:r>
          </w:p>
        </w:tc>
      </w:tr>
    </w:tbl>
    <w:p w14:paraId="7EFBFBFC" w14:textId="77777777" w:rsidR="00737515" w:rsidRDefault="00737515" w:rsidP="00737515">
      <w:pPr>
        <w:spacing w:after="0" w:line="240" w:lineRule="auto"/>
        <w:ind w:right="425"/>
        <w:jc w:val="right"/>
        <w:rPr>
          <w:rFonts w:ascii="Arial" w:eastAsia="Times New Roman" w:hAnsi="Arial" w:cs="Arial"/>
          <w:b/>
          <w:i/>
          <w:iCs/>
          <w:kern w:val="0"/>
          <w:sz w:val="20"/>
          <w:szCs w:val="20"/>
          <w:lang w:val="en-GB"/>
          <w14:ligatures w14:val="none"/>
        </w:rPr>
      </w:pPr>
    </w:p>
    <w:p w14:paraId="36726574" w14:textId="77777777" w:rsidR="00163615" w:rsidRPr="00737515" w:rsidRDefault="00163615" w:rsidP="00163615">
      <w:pPr>
        <w:tabs>
          <w:tab w:val="left" w:pos="795"/>
        </w:tabs>
        <w:spacing w:after="0" w:line="240" w:lineRule="auto"/>
        <w:ind w:right="425"/>
        <w:rPr>
          <w:rFonts w:ascii="Arial" w:eastAsia="Times New Roman" w:hAnsi="Arial" w:cs="Arial"/>
          <w:b/>
          <w:i/>
          <w:iCs/>
          <w:kern w:val="0"/>
          <w:sz w:val="20"/>
          <w:szCs w:val="20"/>
          <w:lang w:val="en-GB"/>
          <w14:ligatures w14:val="none"/>
        </w:rPr>
      </w:pPr>
      <w:r>
        <w:rPr>
          <w:rFonts w:ascii="Arial" w:eastAsia="Times New Roman" w:hAnsi="Arial" w:cs="Arial"/>
          <w:b/>
          <w:i/>
          <w:iCs/>
          <w:kern w:val="0"/>
          <w:sz w:val="20"/>
          <w:szCs w:val="20"/>
          <w:lang w:val="en-GB"/>
          <w14:ligatures w14:val="none"/>
        </w:rPr>
        <w:tab/>
      </w:r>
    </w:p>
    <w:tbl>
      <w:tblPr>
        <w:tblStyle w:val="TableGrid"/>
        <w:tblW w:w="1063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632"/>
      </w:tblGrid>
      <w:tr w:rsidR="00163615" w14:paraId="03AEEE84" w14:textId="77777777" w:rsidTr="00EF6BC6">
        <w:trPr>
          <w:jc w:val="center"/>
        </w:trPr>
        <w:tc>
          <w:tcPr>
            <w:tcW w:w="10632" w:type="dxa"/>
            <w:shd w:val="clear" w:color="auto" w:fill="DEEAF6" w:themeFill="accent5" w:themeFillTint="33"/>
          </w:tcPr>
          <w:p w14:paraId="66A7BEB2" w14:textId="77777777" w:rsidR="00163615" w:rsidRDefault="00163615" w:rsidP="00163615">
            <w:pPr>
              <w:tabs>
                <w:tab w:val="left" w:pos="795"/>
              </w:tabs>
              <w:ind w:right="425"/>
              <w:rPr>
                <w:rFonts w:ascii="Arial" w:hAnsi="Arial" w:cs="Arial"/>
                <w:b/>
                <w:i/>
                <w:iCs/>
                <w:lang w:val="en-GB"/>
              </w:rPr>
            </w:pPr>
            <w:r>
              <w:rPr>
                <w:rFonts w:ascii="Arial" w:hAnsi="Arial" w:cs="Arial"/>
                <w:b/>
                <w:i/>
                <w:iCs/>
                <w:lang w:val="en-GB"/>
              </w:rPr>
              <w:t>Remark:</w:t>
            </w:r>
          </w:p>
          <w:p w14:paraId="2B2708AC" w14:textId="6A8254A6" w:rsidR="00163615" w:rsidRPr="00EB6C31" w:rsidRDefault="00163615" w:rsidP="0006670A">
            <w:pPr>
              <w:pStyle w:val="NoSpacing"/>
              <w:numPr>
                <w:ilvl w:val="0"/>
                <w:numId w:val="32"/>
              </w:numPr>
              <w:spacing w:line="360" w:lineRule="auto"/>
              <w:ind w:left="318" w:hanging="241"/>
              <w:jc w:val="both"/>
              <w:rPr>
                <w:rFonts w:asciiTheme="minorHAnsi" w:hAnsiTheme="minorHAnsi" w:cstheme="minorHAnsi"/>
                <w:i/>
                <w:color w:val="000000"/>
                <w:sz w:val="22"/>
                <w:szCs w:val="22"/>
              </w:rPr>
            </w:pPr>
            <w:r w:rsidRPr="00EB6C31">
              <w:rPr>
                <w:rFonts w:asciiTheme="minorHAnsi" w:hAnsiTheme="minorHAnsi" w:cstheme="minorHAnsi"/>
                <w:i/>
                <w:color w:val="000000"/>
                <w:sz w:val="22"/>
                <w:szCs w:val="22"/>
              </w:rPr>
              <w:t>All the Above mentioned approvals and licenses is as per the documents provided by the client</w:t>
            </w:r>
            <w:r>
              <w:rPr>
                <w:rFonts w:asciiTheme="minorHAnsi" w:hAnsiTheme="minorHAnsi" w:cstheme="minorHAnsi"/>
                <w:i/>
                <w:color w:val="000000"/>
                <w:sz w:val="22"/>
                <w:szCs w:val="22"/>
              </w:rPr>
              <w:t>.</w:t>
            </w:r>
          </w:p>
          <w:p w14:paraId="7F373310" w14:textId="27A4774E" w:rsidR="00163615" w:rsidRPr="00163615" w:rsidRDefault="00163615" w:rsidP="00B11FB6">
            <w:pPr>
              <w:pStyle w:val="ListParagraph"/>
              <w:numPr>
                <w:ilvl w:val="0"/>
                <w:numId w:val="32"/>
              </w:numPr>
              <w:tabs>
                <w:tab w:val="left" w:pos="795"/>
              </w:tabs>
              <w:ind w:left="318" w:right="425" w:hanging="241"/>
              <w:rPr>
                <w:rFonts w:ascii="Arial" w:hAnsi="Arial" w:cs="Arial"/>
                <w:b/>
                <w:i/>
                <w:iCs/>
                <w:sz w:val="20"/>
                <w:szCs w:val="20"/>
                <w:lang w:val="en-GB"/>
              </w:rPr>
            </w:pPr>
            <w:r w:rsidRPr="00EB6C31">
              <w:rPr>
                <w:rFonts w:asciiTheme="minorHAnsi" w:hAnsiTheme="minorHAnsi" w:cstheme="minorHAnsi"/>
                <w:i/>
                <w:color w:val="000000"/>
                <w:sz w:val="22"/>
                <w:szCs w:val="22"/>
              </w:rPr>
              <w:t xml:space="preserve">Above the major approvals &amp; NOCs </w:t>
            </w:r>
            <w:r>
              <w:rPr>
                <w:rFonts w:asciiTheme="minorHAnsi" w:hAnsiTheme="minorHAnsi" w:cstheme="minorHAnsi"/>
                <w:i/>
                <w:color w:val="000000"/>
                <w:sz w:val="22"/>
                <w:szCs w:val="22"/>
              </w:rPr>
              <w:t>as provided by the c</w:t>
            </w:r>
            <w:r w:rsidR="00B11FB6">
              <w:rPr>
                <w:rFonts w:asciiTheme="minorHAnsi" w:hAnsiTheme="minorHAnsi" w:cstheme="minorHAnsi"/>
                <w:i/>
                <w:color w:val="000000"/>
                <w:sz w:val="22"/>
                <w:szCs w:val="22"/>
              </w:rPr>
              <w:t>lient.</w:t>
            </w:r>
          </w:p>
        </w:tc>
      </w:tr>
    </w:tbl>
    <w:p w14:paraId="10E01115" w14:textId="1FAFCDAF" w:rsidR="00737515" w:rsidRPr="00737515" w:rsidRDefault="00737515" w:rsidP="00163615">
      <w:pPr>
        <w:tabs>
          <w:tab w:val="left" w:pos="795"/>
        </w:tabs>
        <w:spacing w:after="0" w:line="240" w:lineRule="auto"/>
        <w:ind w:right="425"/>
        <w:rPr>
          <w:rFonts w:ascii="Arial" w:eastAsia="Times New Roman" w:hAnsi="Arial" w:cs="Arial"/>
          <w:b/>
          <w:i/>
          <w:iCs/>
          <w:kern w:val="0"/>
          <w:sz w:val="20"/>
          <w:szCs w:val="20"/>
          <w:lang w:val="en-GB"/>
          <w14:ligatures w14:val="none"/>
        </w:rPr>
      </w:pPr>
    </w:p>
    <w:p w14:paraId="7E9B5EAD" w14:textId="09FDC2FC" w:rsidR="00374DD6" w:rsidRDefault="00374DD6" w:rsidP="007E2D3D">
      <w:pPr>
        <w:jc w:val="center"/>
      </w:pPr>
    </w:p>
    <w:p w14:paraId="45832870" w14:textId="672DEDF3" w:rsidR="00374DD6" w:rsidRDefault="00374DD6" w:rsidP="007E2D3D">
      <w:pPr>
        <w:jc w:val="center"/>
      </w:pPr>
    </w:p>
    <w:p w14:paraId="6B15EC9B" w14:textId="4E977B8E" w:rsidR="005D6D13" w:rsidRDefault="005D6D13">
      <w:r>
        <w:br w:type="page"/>
      </w:r>
    </w:p>
    <w:tbl>
      <w:tblPr>
        <w:tblW w:w="9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420"/>
      </w:tblGrid>
      <w:tr w:rsidR="00A540B6" w:rsidRPr="00A540B6" w14:paraId="687CD6A4" w14:textId="77777777" w:rsidTr="00336C34">
        <w:trPr>
          <w:trHeight w:val="466"/>
          <w:jc w:val="center"/>
        </w:trPr>
        <w:tc>
          <w:tcPr>
            <w:tcW w:w="1271" w:type="dxa"/>
            <w:shd w:val="clear" w:color="auto" w:fill="002060"/>
            <w:vAlign w:val="center"/>
          </w:tcPr>
          <w:p w14:paraId="6C57EC9C" w14:textId="42276BC8" w:rsidR="00A540B6" w:rsidRPr="00A540B6" w:rsidRDefault="00A540B6" w:rsidP="002F79B1">
            <w:pPr>
              <w:spacing w:after="0" w:line="276" w:lineRule="auto"/>
              <w:ind w:right="-75"/>
              <w:jc w:val="center"/>
              <w:rPr>
                <w:rFonts w:ascii="Arial" w:eastAsia="Times New Roman" w:hAnsi="Arial" w:cs="Arial"/>
                <w:i/>
                <w:kern w:val="0"/>
                <w:sz w:val="28"/>
                <w:szCs w:val="28"/>
                <w:lang w:val="en-US"/>
                <w14:ligatures w14:val="none"/>
              </w:rPr>
            </w:pPr>
            <w:r w:rsidRPr="00A540B6">
              <w:rPr>
                <w:rFonts w:ascii="Arial" w:eastAsia="Times New Roman" w:hAnsi="Arial" w:cs="Arial"/>
                <w:b/>
                <w:kern w:val="0"/>
                <w:sz w:val="24"/>
                <w:szCs w:val="24"/>
                <w:lang w:val="en-US"/>
                <w14:ligatures w14:val="none"/>
              </w:rPr>
              <w:lastRenderedPageBreak/>
              <w:t xml:space="preserve">PART </w:t>
            </w:r>
            <w:r w:rsidR="003F4B93">
              <w:rPr>
                <w:rFonts w:ascii="Arial" w:eastAsia="Times New Roman" w:hAnsi="Arial" w:cs="Arial"/>
                <w:b/>
                <w:kern w:val="0"/>
                <w:sz w:val="24"/>
                <w:szCs w:val="24"/>
                <w:lang w:val="en-US"/>
                <w14:ligatures w14:val="none"/>
              </w:rPr>
              <w:t>G</w:t>
            </w:r>
          </w:p>
        </w:tc>
        <w:tc>
          <w:tcPr>
            <w:tcW w:w="8420" w:type="dxa"/>
            <w:shd w:val="clear" w:color="auto" w:fill="DEEAF6" w:themeFill="accent5" w:themeFillTint="33"/>
            <w:vAlign w:val="center"/>
          </w:tcPr>
          <w:p w14:paraId="041D0606" w14:textId="6047B450" w:rsidR="00A540B6" w:rsidRPr="00A540B6" w:rsidRDefault="002F79B1" w:rsidP="002F79B1">
            <w:pPr>
              <w:tabs>
                <w:tab w:val="left" w:pos="360"/>
              </w:tabs>
              <w:spacing w:after="0" w:line="276" w:lineRule="auto"/>
              <w:jc w:val="center"/>
              <w:rPr>
                <w:rFonts w:ascii="Arial" w:eastAsia="Times New Roman" w:hAnsi="Arial" w:cs="Arial"/>
                <w:b/>
                <w:kern w:val="0"/>
                <w:sz w:val="24"/>
                <w:szCs w:val="24"/>
                <w:lang w:val="en-US"/>
                <w14:ligatures w14:val="none"/>
              </w:rPr>
            </w:pPr>
            <w:r>
              <w:rPr>
                <w:rFonts w:ascii="Arial" w:eastAsia="Times New Roman" w:hAnsi="Arial" w:cs="Arial"/>
                <w:b/>
                <w:kern w:val="0"/>
                <w:sz w:val="24"/>
                <w:szCs w:val="24"/>
                <w:lang w:val="en-US"/>
                <w14:ligatures w14:val="none"/>
              </w:rPr>
              <w:t>PHOTOGRAPHS OF THE PLANT</w:t>
            </w:r>
          </w:p>
        </w:tc>
      </w:tr>
    </w:tbl>
    <w:p w14:paraId="082E9285" w14:textId="4EF2E2EB" w:rsidR="00341404" w:rsidRDefault="00341404" w:rsidP="007724B6">
      <w:pPr>
        <w:spacing w:after="0" w:line="360" w:lineRule="auto"/>
        <w:rPr>
          <w:rFonts w:ascii="Arial" w:eastAsia="Times New Roman" w:hAnsi="Arial" w:cs="Arial"/>
          <w:b/>
          <w:kern w:val="0"/>
          <w:sz w:val="24"/>
          <w:szCs w:val="24"/>
          <w:lang w:val="en-US"/>
          <w14:ligatures w14:val="none"/>
        </w:rPr>
      </w:pPr>
    </w:p>
    <w:tbl>
      <w:tblPr>
        <w:tblStyle w:val="TableGrid"/>
        <w:tblW w:w="961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864BB2" w14:paraId="624B5BC0" w14:textId="77777777" w:rsidTr="007724B6">
        <w:trPr>
          <w:trHeight w:val="3676"/>
          <w:jc w:val="center"/>
        </w:trPr>
        <w:tc>
          <w:tcPr>
            <w:tcW w:w="4806" w:type="dxa"/>
          </w:tcPr>
          <w:p w14:paraId="2EB9BD37" w14:textId="685572F2" w:rsidR="00864BB2" w:rsidRDefault="00864BB2" w:rsidP="00D354C2">
            <w:pPr>
              <w:spacing w:line="360" w:lineRule="auto"/>
              <w:rPr>
                <w:rFonts w:ascii="Arial" w:hAnsi="Arial" w:cs="Arial"/>
                <w:b/>
                <w:sz w:val="24"/>
                <w:szCs w:val="24"/>
              </w:rPr>
            </w:pPr>
            <w:r w:rsidRPr="00864BB2">
              <w:rPr>
                <w:rFonts w:ascii="Arial" w:hAnsi="Arial" w:cs="Arial"/>
                <w:b/>
                <w:noProof/>
                <w:sz w:val="24"/>
                <w:szCs w:val="24"/>
                <w:lang w:eastAsia="en-IN"/>
              </w:rPr>
              <w:drawing>
                <wp:inline distT="0" distB="0" distL="0" distR="0" wp14:anchorId="369EE577" wp14:editId="182ABAF0">
                  <wp:extent cx="2880000" cy="2160941"/>
                  <wp:effectExtent l="19050" t="19050" r="15875" b="10795"/>
                  <wp:docPr id="45" name="Picture 45" descr="Z:\In Progress Files\Vishal Singh\Other\Nikita Papers\Photos\TimePhoto_20240610_134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Vishal Singh\Other\Nikita Papers\Photos\TimePhoto_20240610_13421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c>
          <w:tcPr>
            <w:tcW w:w="4806" w:type="dxa"/>
          </w:tcPr>
          <w:p w14:paraId="269CA3F9" w14:textId="47F6679A" w:rsidR="00864BB2" w:rsidRDefault="00D354C2" w:rsidP="00D354C2">
            <w:pPr>
              <w:spacing w:line="360" w:lineRule="auto"/>
              <w:rPr>
                <w:rFonts w:ascii="Arial" w:hAnsi="Arial" w:cs="Arial"/>
                <w:b/>
                <w:sz w:val="24"/>
                <w:szCs w:val="24"/>
              </w:rPr>
            </w:pPr>
            <w:r w:rsidRPr="00D354C2">
              <w:rPr>
                <w:rFonts w:ascii="Arial" w:hAnsi="Arial" w:cs="Arial"/>
                <w:b/>
                <w:noProof/>
                <w:sz w:val="24"/>
                <w:szCs w:val="24"/>
                <w:lang w:eastAsia="en-IN"/>
              </w:rPr>
              <w:drawing>
                <wp:inline distT="0" distB="0" distL="0" distR="0" wp14:anchorId="7E27FFA3" wp14:editId="75CDB5D8">
                  <wp:extent cx="2880000" cy="2160941"/>
                  <wp:effectExtent l="19050" t="19050" r="15875" b="10795"/>
                  <wp:docPr id="46" name="Picture 46" descr="Z:\In Progress Files\Vishal Singh\Other\Nikita Papers\Photos\TimePhoto_20240610_134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Vishal Singh\Other\Nikita Papers\Photos\TimePhoto_20240610_13422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r>
      <w:tr w:rsidR="00864BB2" w14:paraId="733E5314" w14:textId="77777777" w:rsidTr="007724B6">
        <w:trPr>
          <w:trHeight w:val="284"/>
          <w:jc w:val="center"/>
        </w:trPr>
        <w:tc>
          <w:tcPr>
            <w:tcW w:w="4806" w:type="dxa"/>
          </w:tcPr>
          <w:p w14:paraId="0E07655B" w14:textId="77777777" w:rsidR="007724B6" w:rsidRDefault="007724B6" w:rsidP="00D354C2">
            <w:pPr>
              <w:spacing w:line="360" w:lineRule="auto"/>
              <w:rPr>
                <w:rFonts w:ascii="Arial" w:hAnsi="Arial" w:cs="Arial"/>
                <w:b/>
                <w:noProof/>
                <w:sz w:val="24"/>
                <w:szCs w:val="24"/>
                <w:lang w:eastAsia="en-IN"/>
              </w:rPr>
            </w:pPr>
          </w:p>
          <w:p w14:paraId="000BBBDB" w14:textId="4BE98369" w:rsidR="00864BB2" w:rsidRDefault="00D354C2" w:rsidP="00D354C2">
            <w:pPr>
              <w:spacing w:line="360" w:lineRule="auto"/>
              <w:rPr>
                <w:rFonts w:ascii="Arial" w:hAnsi="Arial" w:cs="Arial"/>
                <w:b/>
                <w:sz w:val="24"/>
                <w:szCs w:val="24"/>
              </w:rPr>
            </w:pPr>
            <w:r w:rsidRPr="00D354C2">
              <w:rPr>
                <w:rFonts w:ascii="Arial" w:hAnsi="Arial" w:cs="Arial"/>
                <w:b/>
                <w:noProof/>
                <w:sz w:val="24"/>
                <w:szCs w:val="24"/>
                <w:lang w:eastAsia="en-IN"/>
              </w:rPr>
              <w:drawing>
                <wp:inline distT="0" distB="0" distL="0" distR="0" wp14:anchorId="686E64DC" wp14:editId="2526A852">
                  <wp:extent cx="2880000" cy="2160941"/>
                  <wp:effectExtent l="19050" t="19050" r="15875" b="10795"/>
                  <wp:docPr id="47" name="Picture 47" descr="Z:\In Progress Files\Vishal Singh\Other\Nikita Papers\Photos\TimePhoto_20240610_134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Vishal Singh\Other\Nikita Papers\Photos\TimePhoto_20240610_13425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c>
          <w:tcPr>
            <w:tcW w:w="4806" w:type="dxa"/>
          </w:tcPr>
          <w:p w14:paraId="4CC81ADE" w14:textId="77777777" w:rsidR="007724B6" w:rsidRDefault="007724B6" w:rsidP="00D354C2">
            <w:pPr>
              <w:spacing w:line="360" w:lineRule="auto"/>
              <w:rPr>
                <w:rFonts w:ascii="Arial" w:hAnsi="Arial" w:cs="Arial"/>
                <w:b/>
                <w:noProof/>
                <w:sz w:val="24"/>
                <w:szCs w:val="24"/>
                <w:lang w:eastAsia="en-IN"/>
              </w:rPr>
            </w:pPr>
          </w:p>
          <w:p w14:paraId="5D3271A3" w14:textId="08252F7F" w:rsidR="00864BB2" w:rsidRDefault="00D354C2" w:rsidP="00D354C2">
            <w:pPr>
              <w:spacing w:line="360" w:lineRule="auto"/>
              <w:rPr>
                <w:rFonts w:ascii="Arial" w:hAnsi="Arial" w:cs="Arial"/>
                <w:b/>
                <w:sz w:val="24"/>
                <w:szCs w:val="24"/>
              </w:rPr>
            </w:pPr>
            <w:r w:rsidRPr="00D354C2">
              <w:rPr>
                <w:rFonts w:ascii="Arial" w:hAnsi="Arial" w:cs="Arial"/>
                <w:b/>
                <w:noProof/>
                <w:sz w:val="24"/>
                <w:szCs w:val="24"/>
                <w:lang w:eastAsia="en-IN"/>
              </w:rPr>
              <w:drawing>
                <wp:inline distT="0" distB="0" distL="0" distR="0" wp14:anchorId="4375ED23" wp14:editId="34F32629">
                  <wp:extent cx="2880000" cy="2160941"/>
                  <wp:effectExtent l="19050" t="19050" r="15875" b="10795"/>
                  <wp:docPr id="48" name="Picture 48" descr="Z:\In Progress Files\Vishal Singh\Other\Nikita Papers\Photos\TimePhoto_20240610_124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Vishal Singh\Other\Nikita Papers\Photos\TimePhoto_20240610_12464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r>
      <w:tr w:rsidR="00864BB2" w14:paraId="72CBE535" w14:textId="77777777" w:rsidTr="007724B6">
        <w:trPr>
          <w:trHeight w:val="266"/>
          <w:jc w:val="center"/>
        </w:trPr>
        <w:tc>
          <w:tcPr>
            <w:tcW w:w="4806" w:type="dxa"/>
          </w:tcPr>
          <w:p w14:paraId="33BB8314" w14:textId="77777777" w:rsidR="007724B6" w:rsidRDefault="007724B6" w:rsidP="00D354C2">
            <w:pPr>
              <w:spacing w:line="360" w:lineRule="auto"/>
              <w:rPr>
                <w:rFonts w:ascii="Arial" w:hAnsi="Arial" w:cs="Arial"/>
                <w:b/>
                <w:noProof/>
                <w:sz w:val="24"/>
                <w:szCs w:val="24"/>
                <w:lang w:eastAsia="en-IN"/>
              </w:rPr>
            </w:pPr>
          </w:p>
          <w:p w14:paraId="39061E14" w14:textId="3C67571E" w:rsidR="00864BB2" w:rsidRDefault="00D354C2" w:rsidP="00D354C2">
            <w:pPr>
              <w:spacing w:line="360" w:lineRule="auto"/>
              <w:rPr>
                <w:rFonts w:ascii="Arial" w:hAnsi="Arial" w:cs="Arial"/>
                <w:b/>
                <w:sz w:val="24"/>
                <w:szCs w:val="24"/>
              </w:rPr>
            </w:pPr>
            <w:r w:rsidRPr="00D354C2">
              <w:rPr>
                <w:rFonts w:ascii="Arial" w:hAnsi="Arial" w:cs="Arial"/>
                <w:b/>
                <w:noProof/>
                <w:sz w:val="24"/>
                <w:szCs w:val="24"/>
                <w:lang w:eastAsia="en-IN"/>
              </w:rPr>
              <w:drawing>
                <wp:inline distT="0" distB="0" distL="0" distR="0" wp14:anchorId="1C3178B2" wp14:editId="1D25AA22">
                  <wp:extent cx="2880000" cy="2160941"/>
                  <wp:effectExtent l="19050" t="19050" r="15875" b="10795"/>
                  <wp:docPr id="49" name="Picture 49" descr="Z:\In Progress Files\Vishal Singh\Other\Nikita Papers\Photos\TimePhoto_20240610_13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Vishal Singh\Other\Nikita Papers\Photos\TimePhoto_20240610_1301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c>
          <w:tcPr>
            <w:tcW w:w="4806" w:type="dxa"/>
          </w:tcPr>
          <w:p w14:paraId="3BA0543B" w14:textId="77777777" w:rsidR="007724B6" w:rsidRDefault="007724B6" w:rsidP="00D354C2">
            <w:pPr>
              <w:spacing w:line="360" w:lineRule="auto"/>
              <w:rPr>
                <w:rFonts w:ascii="Arial" w:hAnsi="Arial" w:cs="Arial"/>
                <w:b/>
                <w:noProof/>
                <w:sz w:val="24"/>
                <w:szCs w:val="24"/>
                <w:lang w:eastAsia="en-IN"/>
              </w:rPr>
            </w:pPr>
          </w:p>
          <w:p w14:paraId="3ABCA9D3" w14:textId="4EAA6A63" w:rsidR="00864BB2" w:rsidRDefault="00D354C2" w:rsidP="00D354C2">
            <w:pPr>
              <w:spacing w:line="360" w:lineRule="auto"/>
              <w:rPr>
                <w:rFonts w:ascii="Arial" w:hAnsi="Arial" w:cs="Arial"/>
                <w:b/>
                <w:sz w:val="24"/>
                <w:szCs w:val="24"/>
              </w:rPr>
            </w:pPr>
            <w:r w:rsidRPr="00D354C2">
              <w:rPr>
                <w:rFonts w:ascii="Arial" w:hAnsi="Arial" w:cs="Arial"/>
                <w:b/>
                <w:noProof/>
                <w:sz w:val="24"/>
                <w:szCs w:val="24"/>
                <w:lang w:eastAsia="en-IN"/>
              </w:rPr>
              <w:drawing>
                <wp:inline distT="0" distB="0" distL="0" distR="0" wp14:anchorId="4AEDBEC1" wp14:editId="092F7400">
                  <wp:extent cx="2880000" cy="2160941"/>
                  <wp:effectExtent l="19050" t="19050" r="15875" b="10795"/>
                  <wp:docPr id="50" name="Picture 50" descr="Z:\In Progress Files\Vishal Singh\Other\Nikita Papers\Photos\TimePhoto_20240610_133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Vishal Singh\Other\Nikita Papers\Photos\TimePhoto_20240610_13383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r>
      <w:tr w:rsidR="00D354C2" w14:paraId="49DB8607" w14:textId="77777777" w:rsidTr="007724B6">
        <w:tblPrEx>
          <w:jc w:val="left"/>
        </w:tblPrEx>
        <w:trPr>
          <w:trHeight w:val="3593"/>
        </w:trPr>
        <w:tc>
          <w:tcPr>
            <w:tcW w:w="4806" w:type="dxa"/>
          </w:tcPr>
          <w:p w14:paraId="1BC6AF3F" w14:textId="10CC3D98" w:rsidR="00D354C2" w:rsidRDefault="007E2F62" w:rsidP="00C1428B">
            <w:pPr>
              <w:spacing w:line="360" w:lineRule="auto"/>
              <w:rPr>
                <w:rFonts w:ascii="Arial" w:hAnsi="Arial" w:cs="Arial"/>
                <w:b/>
                <w:sz w:val="24"/>
                <w:szCs w:val="24"/>
              </w:rPr>
            </w:pPr>
            <w:r>
              <w:rPr>
                <w:rFonts w:ascii="Arial" w:hAnsi="Arial" w:cs="Arial"/>
                <w:b/>
                <w:sz w:val="24"/>
                <w:szCs w:val="24"/>
              </w:rPr>
              <w:lastRenderedPageBreak/>
              <w:br w:type="page"/>
            </w:r>
            <w:r w:rsidR="00C1428B" w:rsidRPr="00C1428B">
              <w:rPr>
                <w:rFonts w:ascii="Arial" w:hAnsi="Arial" w:cs="Arial"/>
                <w:b/>
                <w:noProof/>
                <w:sz w:val="24"/>
                <w:szCs w:val="24"/>
                <w:lang w:eastAsia="en-IN"/>
              </w:rPr>
              <w:drawing>
                <wp:inline distT="0" distB="0" distL="0" distR="0" wp14:anchorId="7B087AA4" wp14:editId="5BC70A1E">
                  <wp:extent cx="2880000" cy="2160941"/>
                  <wp:effectExtent l="19050" t="19050" r="15875" b="10795"/>
                  <wp:docPr id="51" name="Picture 51" descr="Z:\In Progress Files\Vishal Singh\Other\Nikita Papers\Photos\TimePhoto_20240610_124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Vishal Singh\Other\Nikita Papers\Photos\TimePhoto_20240610_1240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c>
          <w:tcPr>
            <w:tcW w:w="4806" w:type="dxa"/>
          </w:tcPr>
          <w:p w14:paraId="303DB1D2" w14:textId="0151EBFB" w:rsidR="00D354C2" w:rsidRDefault="00C1428B" w:rsidP="00C1428B">
            <w:pPr>
              <w:spacing w:line="360" w:lineRule="auto"/>
              <w:rPr>
                <w:rFonts w:ascii="Arial" w:hAnsi="Arial" w:cs="Arial"/>
                <w:b/>
                <w:sz w:val="24"/>
                <w:szCs w:val="24"/>
              </w:rPr>
            </w:pPr>
            <w:r w:rsidRPr="00C1428B">
              <w:rPr>
                <w:rFonts w:ascii="Arial" w:hAnsi="Arial" w:cs="Arial"/>
                <w:b/>
                <w:noProof/>
                <w:sz w:val="24"/>
                <w:szCs w:val="24"/>
                <w:lang w:eastAsia="en-IN"/>
              </w:rPr>
              <w:drawing>
                <wp:inline distT="0" distB="0" distL="0" distR="0" wp14:anchorId="55D282B1" wp14:editId="3E1C394E">
                  <wp:extent cx="2880000" cy="2160941"/>
                  <wp:effectExtent l="19050" t="19050" r="15875" b="10795"/>
                  <wp:docPr id="52" name="Picture 52" descr="Z:\In Progress Files\Vishal Singh\Other\Nikita Papers\Photos\TimePhoto_20240610_124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Vishal Singh\Other\Nikita Papers\Photos\TimePhoto_20240610_12404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r>
      <w:tr w:rsidR="00D354C2" w14:paraId="3F1F2B51" w14:textId="77777777" w:rsidTr="007724B6">
        <w:tblPrEx>
          <w:jc w:val="left"/>
        </w:tblPrEx>
        <w:trPr>
          <w:trHeight w:val="279"/>
        </w:trPr>
        <w:tc>
          <w:tcPr>
            <w:tcW w:w="4806" w:type="dxa"/>
          </w:tcPr>
          <w:p w14:paraId="207C82E1" w14:textId="77777777" w:rsidR="007724B6" w:rsidRDefault="007724B6" w:rsidP="00C1428B">
            <w:pPr>
              <w:spacing w:line="360" w:lineRule="auto"/>
              <w:rPr>
                <w:rFonts w:ascii="Arial" w:hAnsi="Arial" w:cs="Arial"/>
                <w:b/>
                <w:noProof/>
                <w:sz w:val="24"/>
                <w:szCs w:val="24"/>
                <w:lang w:eastAsia="en-IN"/>
              </w:rPr>
            </w:pPr>
          </w:p>
          <w:p w14:paraId="05B191FD" w14:textId="54BCC050" w:rsidR="00D354C2" w:rsidRDefault="00C1428B" w:rsidP="00C1428B">
            <w:pPr>
              <w:spacing w:line="360" w:lineRule="auto"/>
              <w:rPr>
                <w:rFonts w:ascii="Arial" w:hAnsi="Arial" w:cs="Arial"/>
                <w:b/>
                <w:sz w:val="24"/>
                <w:szCs w:val="24"/>
              </w:rPr>
            </w:pPr>
            <w:r w:rsidRPr="00C1428B">
              <w:rPr>
                <w:rFonts w:ascii="Arial" w:hAnsi="Arial" w:cs="Arial"/>
                <w:b/>
                <w:noProof/>
                <w:sz w:val="24"/>
                <w:szCs w:val="24"/>
                <w:lang w:eastAsia="en-IN"/>
              </w:rPr>
              <w:drawing>
                <wp:inline distT="0" distB="0" distL="0" distR="0" wp14:anchorId="1D84F104" wp14:editId="1E6301B6">
                  <wp:extent cx="2880000" cy="2160941"/>
                  <wp:effectExtent l="19050" t="19050" r="15875" b="10795"/>
                  <wp:docPr id="53" name="Picture 53" descr="Z:\In Progress Files\Vishal Singh\Other\Nikita Papers\Photos\TimePhoto_20240610_124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Vishal Singh\Other\Nikita Papers\Photos\TimePhoto_20240610_1242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c>
          <w:tcPr>
            <w:tcW w:w="4806" w:type="dxa"/>
          </w:tcPr>
          <w:p w14:paraId="63B5B41F" w14:textId="77777777" w:rsidR="007724B6" w:rsidRDefault="007724B6" w:rsidP="00C1428B">
            <w:pPr>
              <w:spacing w:line="360" w:lineRule="auto"/>
              <w:rPr>
                <w:rFonts w:ascii="Arial" w:hAnsi="Arial" w:cs="Arial"/>
                <w:b/>
                <w:noProof/>
                <w:sz w:val="24"/>
                <w:szCs w:val="24"/>
                <w:lang w:eastAsia="en-IN"/>
              </w:rPr>
            </w:pPr>
          </w:p>
          <w:p w14:paraId="083A496A" w14:textId="0C6A87B4" w:rsidR="00D354C2" w:rsidRDefault="00C1428B" w:rsidP="00C1428B">
            <w:pPr>
              <w:spacing w:line="360" w:lineRule="auto"/>
              <w:rPr>
                <w:rFonts w:ascii="Arial" w:hAnsi="Arial" w:cs="Arial"/>
                <w:b/>
                <w:sz w:val="24"/>
                <w:szCs w:val="24"/>
              </w:rPr>
            </w:pPr>
            <w:r w:rsidRPr="00C1428B">
              <w:rPr>
                <w:rFonts w:ascii="Arial" w:hAnsi="Arial" w:cs="Arial"/>
                <w:b/>
                <w:noProof/>
                <w:sz w:val="24"/>
                <w:szCs w:val="24"/>
                <w:lang w:eastAsia="en-IN"/>
              </w:rPr>
              <w:drawing>
                <wp:inline distT="0" distB="0" distL="0" distR="0" wp14:anchorId="06AA11D3" wp14:editId="2B0F9B16">
                  <wp:extent cx="2880000" cy="2160941"/>
                  <wp:effectExtent l="19050" t="19050" r="15875" b="10795"/>
                  <wp:docPr id="54" name="Picture 54" descr="Z:\In Progress Files\Vishal Singh\Other\Nikita Papers\Photos\TimePhoto_20240610_124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Vishal Singh\Other\Nikita Papers\Photos\TimePhoto_20240610_12425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r>
      <w:tr w:rsidR="00D354C2" w14:paraId="3B8DEEBA" w14:textId="77777777" w:rsidTr="007724B6">
        <w:tblPrEx>
          <w:jc w:val="left"/>
        </w:tblPrEx>
        <w:trPr>
          <w:trHeight w:val="261"/>
        </w:trPr>
        <w:tc>
          <w:tcPr>
            <w:tcW w:w="4806" w:type="dxa"/>
          </w:tcPr>
          <w:p w14:paraId="4CCC06EA" w14:textId="77777777" w:rsidR="007724B6" w:rsidRDefault="007724B6" w:rsidP="00C1428B">
            <w:pPr>
              <w:spacing w:line="360" w:lineRule="auto"/>
              <w:rPr>
                <w:rFonts w:ascii="Arial" w:hAnsi="Arial" w:cs="Arial"/>
                <w:b/>
                <w:noProof/>
                <w:sz w:val="24"/>
                <w:szCs w:val="24"/>
                <w:lang w:eastAsia="en-IN"/>
              </w:rPr>
            </w:pPr>
          </w:p>
          <w:p w14:paraId="29CDAB07" w14:textId="63039ABA" w:rsidR="00D354C2" w:rsidRDefault="00C1428B" w:rsidP="00C1428B">
            <w:pPr>
              <w:spacing w:line="360" w:lineRule="auto"/>
              <w:rPr>
                <w:rFonts w:ascii="Arial" w:hAnsi="Arial" w:cs="Arial"/>
                <w:b/>
                <w:sz w:val="24"/>
                <w:szCs w:val="24"/>
              </w:rPr>
            </w:pPr>
            <w:r w:rsidRPr="00C1428B">
              <w:rPr>
                <w:rFonts w:ascii="Arial" w:hAnsi="Arial" w:cs="Arial"/>
                <w:b/>
                <w:noProof/>
                <w:sz w:val="24"/>
                <w:szCs w:val="24"/>
                <w:lang w:eastAsia="en-IN"/>
              </w:rPr>
              <w:drawing>
                <wp:inline distT="0" distB="0" distL="0" distR="0" wp14:anchorId="36373092" wp14:editId="789A0F2D">
                  <wp:extent cx="2880000" cy="2160941"/>
                  <wp:effectExtent l="19050" t="19050" r="15875" b="10795"/>
                  <wp:docPr id="55" name="Picture 55" descr="Z:\In Progress Files\Vishal Singh\Other\Nikita Papers\Photos\TimePhoto_20240610_125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Vishal Singh\Other\Nikita Papers\Photos\TimePhoto_20240610_12550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c>
          <w:tcPr>
            <w:tcW w:w="4806" w:type="dxa"/>
          </w:tcPr>
          <w:p w14:paraId="4A32304D" w14:textId="77777777" w:rsidR="007724B6" w:rsidRDefault="007724B6" w:rsidP="00C1428B">
            <w:pPr>
              <w:spacing w:line="360" w:lineRule="auto"/>
              <w:rPr>
                <w:rFonts w:ascii="Arial" w:hAnsi="Arial" w:cs="Arial"/>
                <w:b/>
                <w:noProof/>
                <w:sz w:val="24"/>
                <w:szCs w:val="24"/>
                <w:lang w:eastAsia="en-IN"/>
              </w:rPr>
            </w:pPr>
          </w:p>
          <w:p w14:paraId="5226F4E6" w14:textId="39741BD1" w:rsidR="00D354C2" w:rsidRDefault="00C1428B" w:rsidP="00C1428B">
            <w:pPr>
              <w:spacing w:line="360" w:lineRule="auto"/>
              <w:rPr>
                <w:rFonts w:ascii="Arial" w:hAnsi="Arial" w:cs="Arial"/>
                <w:b/>
                <w:sz w:val="24"/>
                <w:szCs w:val="24"/>
              </w:rPr>
            </w:pPr>
            <w:r w:rsidRPr="00C1428B">
              <w:rPr>
                <w:rFonts w:ascii="Arial" w:hAnsi="Arial" w:cs="Arial"/>
                <w:b/>
                <w:noProof/>
                <w:sz w:val="24"/>
                <w:szCs w:val="24"/>
                <w:lang w:eastAsia="en-IN"/>
              </w:rPr>
              <w:drawing>
                <wp:inline distT="0" distB="0" distL="0" distR="0" wp14:anchorId="3FACC05B" wp14:editId="7FA8C323">
                  <wp:extent cx="2880000" cy="2160941"/>
                  <wp:effectExtent l="19050" t="19050" r="15875" b="10795"/>
                  <wp:docPr id="56" name="Picture 56" descr="Z:\In Progress Files\Vishal Singh\Other\Nikita Papers\Photos\TimePhoto_20240610_125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Vishal Singh\Other\Nikita Papers\Photos\TimePhoto_20240610_12593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r>
    </w:tbl>
    <w:p w14:paraId="2B5E2E2F" w14:textId="77777777" w:rsidR="00D0112E" w:rsidRDefault="00D0112E">
      <w:pPr>
        <w:rPr>
          <w:rFonts w:ascii="Arial" w:eastAsia="Times New Roman" w:hAnsi="Arial" w:cs="Arial"/>
          <w:b/>
          <w:kern w:val="0"/>
          <w:sz w:val="24"/>
          <w:szCs w:val="24"/>
          <w:lang w:val="en-US"/>
          <w14:ligatures w14:val="none"/>
        </w:rPr>
      </w:pPr>
    </w:p>
    <w:p w14:paraId="47AF8711" w14:textId="77777777" w:rsidR="00FC382C" w:rsidRDefault="00FC382C">
      <w:pPr>
        <w:rPr>
          <w:rFonts w:ascii="Arial" w:eastAsia="Times New Roman" w:hAnsi="Arial" w:cs="Arial"/>
          <w:b/>
          <w:kern w:val="0"/>
          <w:sz w:val="24"/>
          <w:szCs w:val="24"/>
          <w:lang w:val="en-US"/>
          <w14:ligatures w14:val="none"/>
        </w:rPr>
      </w:pPr>
      <w:r>
        <w:rPr>
          <w:rFonts w:ascii="Arial" w:eastAsia="Times New Roman" w:hAnsi="Arial" w:cs="Arial"/>
          <w:b/>
          <w:kern w:val="0"/>
          <w:sz w:val="24"/>
          <w:szCs w:val="24"/>
          <w:lang w:val="en-US"/>
          <w14:ligatures w14:val="none"/>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FC382C" w14:paraId="08E8AF29" w14:textId="77777777" w:rsidTr="00FC382C">
        <w:tc>
          <w:tcPr>
            <w:tcW w:w="4531" w:type="dxa"/>
          </w:tcPr>
          <w:p w14:paraId="5A5F8A0A" w14:textId="5372A367" w:rsidR="00FC382C" w:rsidRDefault="00FC382C">
            <w:pPr>
              <w:rPr>
                <w:rFonts w:ascii="Arial" w:hAnsi="Arial" w:cs="Arial"/>
                <w:b/>
                <w:sz w:val="24"/>
                <w:szCs w:val="24"/>
              </w:rPr>
            </w:pPr>
            <w:r w:rsidRPr="00FC382C">
              <w:rPr>
                <w:rFonts w:ascii="Arial" w:hAnsi="Arial" w:cs="Arial"/>
                <w:b/>
                <w:noProof/>
                <w:sz w:val="24"/>
                <w:szCs w:val="24"/>
                <w:lang w:eastAsia="en-IN"/>
              </w:rPr>
              <w:lastRenderedPageBreak/>
              <w:drawing>
                <wp:inline distT="0" distB="0" distL="0" distR="0" wp14:anchorId="0DB4031D" wp14:editId="2CEA4183">
                  <wp:extent cx="2880000" cy="2160941"/>
                  <wp:effectExtent l="19050" t="19050" r="15875" b="10795"/>
                  <wp:docPr id="2" name="Picture 2" descr="X:\In Progress Files\Nishchay Gautam\WIP\VIS(2024-25)PL-541-455-685 Nikita Papers\Photos\TimePhoto_20240610_132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Nishchay Gautam\WIP\VIS(2024-25)PL-541-455-685 Nikita Papers\Photos\TimePhoto_20240610_13272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c>
          <w:tcPr>
            <w:tcW w:w="4531" w:type="dxa"/>
          </w:tcPr>
          <w:p w14:paraId="1E3F994C" w14:textId="1CCCFDDC" w:rsidR="00FC382C" w:rsidRDefault="00FC382C">
            <w:pPr>
              <w:rPr>
                <w:rFonts w:ascii="Arial" w:hAnsi="Arial" w:cs="Arial"/>
                <w:b/>
                <w:sz w:val="24"/>
                <w:szCs w:val="24"/>
              </w:rPr>
            </w:pPr>
            <w:r w:rsidRPr="00FC382C">
              <w:rPr>
                <w:rFonts w:ascii="Arial" w:hAnsi="Arial" w:cs="Arial"/>
                <w:b/>
                <w:noProof/>
                <w:sz w:val="24"/>
                <w:szCs w:val="24"/>
                <w:lang w:eastAsia="en-IN"/>
              </w:rPr>
              <w:drawing>
                <wp:inline distT="0" distB="0" distL="0" distR="0" wp14:anchorId="612A33DA" wp14:editId="7936523F">
                  <wp:extent cx="2880000" cy="2160941"/>
                  <wp:effectExtent l="19050" t="19050" r="15875" b="10795"/>
                  <wp:docPr id="6" name="Picture 6" descr="X:\In Progress Files\Nishchay Gautam\WIP\VIS(2024-25)PL-541-455-685 Nikita Papers\Photos\TimePhoto_20240610_132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Nishchay Gautam\WIP\VIS(2024-25)PL-541-455-685 Nikita Papers\Photos\TimePhoto_20240610_13283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r>
      <w:tr w:rsidR="00FC382C" w14:paraId="2E84A058" w14:textId="77777777" w:rsidTr="00FC382C">
        <w:tc>
          <w:tcPr>
            <w:tcW w:w="4531" w:type="dxa"/>
          </w:tcPr>
          <w:p w14:paraId="5ADC1488" w14:textId="77777777" w:rsidR="00FC382C" w:rsidRDefault="00FC382C">
            <w:pPr>
              <w:rPr>
                <w:rFonts w:ascii="Arial" w:hAnsi="Arial" w:cs="Arial"/>
                <w:b/>
                <w:noProof/>
                <w:sz w:val="24"/>
                <w:szCs w:val="24"/>
                <w:lang w:val="en-IN" w:eastAsia="en-IN"/>
              </w:rPr>
            </w:pPr>
          </w:p>
          <w:p w14:paraId="393BC777" w14:textId="77777777" w:rsidR="00870D81" w:rsidRDefault="00870D81">
            <w:pPr>
              <w:rPr>
                <w:rFonts w:ascii="Arial" w:hAnsi="Arial" w:cs="Arial"/>
                <w:b/>
                <w:noProof/>
                <w:sz w:val="24"/>
                <w:szCs w:val="24"/>
                <w:lang w:val="en-IN" w:eastAsia="en-IN"/>
              </w:rPr>
            </w:pPr>
          </w:p>
          <w:p w14:paraId="6194745C" w14:textId="4D4477E4" w:rsidR="00FC382C" w:rsidRDefault="00FC382C">
            <w:pPr>
              <w:rPr>
                <w:rFonts w:ascii="Arial" w:hAnsi="Arial" w:cs="Arial"/>
                <w:b/>
                <w:sz w:val="24"/>
                <w:szCs w:val="24"/>
              </w:rPr>
            </w:pPr>
            <w:r w:rsidRPr="00FC382C">
              <w:rPr>
                <w:rFonts w:ascii="Arial" w:hAnsi="Arial" w:cs="Arial"/>
                <w:b/>
                <w:noProof/>
                <w:sz w:val="24"/>
                <w:szCs w:val="24"/>
                <w:lang w:eastAsia="en-IN"/>
              </w:rPr>
              <w:drawing>
                <wp:inline distT="0" distB="0" distL="0" distR="0" wp14:anchorId="4A5A87E2" wp14:editId="3B758FCB">
                  <wp:extent cx="2880000" cy="2160941"/>
                  <wp:effectExtent l="19050" t="19050" r="15875" b="10795"/>
                  <wp:docPr id="14" name="Picture 14" descr="X:\In Progress Files\Nishchay Gautam\WIP\VIS(2024-25)PL-541-455-685 Nikita Papers\Photos\TimePhoto_20240610_133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Nishchay Gautam\WIP\VIS(2024-25)PL-541-455-685 Nikita Papers\Photos\TimePhoto_20240610_13300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c>
          <w:tcPr>
            <w:tcW w:w="4531" w:type="dxa"/>
          </w:tcPr>
          <w:p w14:paraId="480C8CE2" w14:textId="77777777" w:rsidR="00FC382C" w:rsidRDefault="00FC382C">
            <w:pPr>
              <w:rPr>
                <w:rFonts w:ascii="Arial" w:hAnsi="Arial" w:cs="Arial"/>
                <w:b/>
                <w:noProof/>
                <w:sz w:val="24"/>
                <w:szCs w:val="24"/>
                <w:lang w:val="en-IN" w:eastAsia="en-IN"/>
              </w:rPr>
            </w:pPr>
          </w:p>
          <w:p w14:paraId="455FE923" w14:textId="77777777" w:rsidR="00870D81" w:rsidRDefault="00870D81">
            <w:pPr>
              <w:rPr>
                <w:rFonts w:ascii="Arial" w:hAnsi="Arial" w:cs="Arial"/>
                <w:b/>
                <w:noProof/>
                <w:sz w:val="24"/>
                <w:szCs w:val="24"/>
                <w:lang w:val="en-IN" w:eastAsia="en-IN"/>
              </w:rPr>
            </w:pPr>
          </w:p>
          <w:p w14:paraId="1740DDAB" w14:textId="3274CC4E" w:rsidR="00FC382C" w:rsidRDefault="00FC382C">
            <w:pPr>
              <w:rPr>
                <w:rFonts w:ascii="Arial" w:hAnsi="Arial" w:cs="Arial"/>
                <w:b/>
                <w:sz w:val="24"/>
                <w:szCs w:val="24"/>
              </w:rPr>
            </w:pPr>
            <w:r w:rsidRPr="00FC382C">
              <w:rPr>
                <w:rFonts w:ascii="Arial" w:hAnsi="Arial" w:cs="Arial"/>
                <w:b/>
                <w:noProof/>
                <w:sz w:val="24"/>
                <w:szCs w:val="24"/>
                <w:lang w:eastAsia="en-IN"/>
              </w:rPr>
              <w:drawing>
                <wp:inline distT="0" distB="0" distL="0" distR="0" wp14:anchorId="5AC1D64A" wp14:editId="12B7301F">
                  <wp:extent cx="2880000" cy="2160941"/>
                  <wp:effectExtent l="19050" t="19050" r="15875" b="10795"/>
                  <wp:docPr id="17" name="Picture 17" descr="X:\In Progress Files\Nishchay Gautam\WIP\VIS(2024-25)PL-541-455-685 Nikita Papers\Photos\TimePhoto_20240610_133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Nishchay Gautam\WIP\VIS(2024-25)PL-541-455-685 Nikita Papers\Photos\TimePhoto_20240610_13312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r>
      <w:tr w:rsidR="00FC382C" w14:paraId="3C1E7CBA" w14:textId="77777777" w:rsidTr="00FC382C">
        <w:tc>
          <w:tcPr>
            <w:tcW w:w="4531" w:type="dxa"/>
          </w:tcPr>
          <w:p w14:paraId="24858E06" w14:textId="77777777" w:rsidR="00FC382C" w:rsidRDefault="00FC382C">
            <w:pPr>
              <w:rPr>
                <w:rFonts w:ascii="Arial" w:hAnsi="Arial" w:cs="Arial"/>
                <w:b/>
                <w:noProof/>
                <w:sz w:val="24"/>
                <w:szCs w:val="24"/>
                <w:lang w:val="en-IN" w:eastAsia="en-IN"/>
              </w:rPr>
            </w:pPr>
          </w:p>
          <w:p w14:paraId="0B7FB371" w14:textId="77777777" w:rsidR="00870D81" w:rsidRDefault="00870D81">
            <w:pPr>
              <w:rPr>
                <w:rFonts w:ascii="Arial" w:hAnsi="Arial" w:cs="Arial"/>
                <w:b/>
                <w:noProof/>
                <w:sz w:val="24"/>
                <w:szCs w:val="24"/>
                <w:lang w:val="en-IN" w:eastAsia="en-IN"/>
              </w:rPr>
            </w:pPr>
          </w:p>
          <w:p w14:paraId="310824CA" w14:textId="78EAC948" w:rsidR="00FC382C" w:rsidRDefault="00FC382C">
            <w:pPr>
              <w:rPr>
                <w:rFonts w:ascii="Arial" w:hAnsi="Arial" w:cs="Arial"/>
                <w:b/>
                <w:sz w:val="24"/>
                <w:szCs w:val="24"/>
              </w:rPr>
            </w:pPr>
            <w:r w:rsidRPr="00FC382C">
              <w:rPr>
                <w:rFonts w:ascii="Arial" w:hAnsi="Arial" w:cs="Arial"/>
                <w:b/>
                <w:noProof/>
                <w:sz w:val="24"/>
                <w:szCs w:val="24"/>
                <w:lang w:eastAsia="en-IN"/>
              </w:rPr>
              <w:drawing>
                <wp:inline distT="0" distB="0" distL="0" distR="0" wp14:anchorId="7C3A07DD" wp14:editId="45BC15F5">
                  <wp:extent cx="2880000" cy="2160941"/>
                  <wp:effectExtent l="19050" t="19050" r="15875" b="10795"/>
                  <wp:docPr id="19" name="Picture 19" descr="X:\In Progress Files\Nishchay Gautam\WIP\VIS(2024-25)PL-541-455-685 Nikita Papers\Photos\TimePhoto_20240610_133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Nishchay Gautam\WIP\VIS(2024-25)PL-541-455-685 Nikita Papers\Photos\TimePhoto_20240610_13344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c>
          <w:tcPr>
            <w:tcW w:w="4531" w:type="dxa"/>
          </w:tcPr>
          <w:p w14:paraId="32A64071" w14:textId="77777777" w:rsidR="00FC382C" w:rsidRDefault="00FC382C">
            <w:pPr>
              <w:rPr>
                <w:rFonts w:ascii="Arial" w:hAnsi="Arial" w:cs="Arial"/>
                <w:b/>
                <w:noProof/>
                <w:sz w:val="24"/>
                <w:szCs w:val="24"/>
                <w:lang w:val="en-IN" w:eastAsia="en-IN"/>
              </w:rPr>
            </w:pPr>
          </w:p>
          <w:p w14:paraId="3D13B3B8" w14:textId="77777777" w:rsidR="00870D81" w:rsidRDefault="00870D81">
            <w:pPr>
              <w:rPr>
                <w:rFonts w:ascii="Arial" w:hAnsi="Arial" w:cs="Arial"/>
                <w:b/>
                <w:noProof/>
                <w:sz w:val="24"/>
                <w:szCs w:val="24"/>
                <w:lang w:val="en-IN" w:eastAsia="en-IN"/>
              </w:rPr>
            </w:pPr>
          </w:p>
          <w:p w14:paraId="2078248A" w14:textId="3CB375CE" w:rsidR="00FC382C" w:rsidRDefault="00FC382C">
            <w:pPr>
              <w:rPr>
                <w:rFonts w:ascii="Arial" w:hAnsi="Arial" w:cs="Arial"/>
                <w:b/>
                <w:sz w:val="24"/>
                <w:szCs w:val="24"/>
              </w:rPr>
            </w:pPr>
            <w:r w:rsidRPr="00FC382C">
              <w:rPr>
                <w:rFonts w:ascii="Arial" w:hAnsi="Arial" w:cs="Arial"/>
                <w:b/>
                <w:noProof/>
                <w:sz w:val="24"/>
                <w:szCs w:val="24"/>
                <w:lang w:eastAsia="en-IN"/>
              </w:rPr>
              <w:drawing>
                <wp:inline distT="0" distB="0" distL="0" distR="0" wp14:anchorId="526CD1C1" wp14:editId="210F025F">
                  <wp:extent cx="2880000" cy="2160941"/>
                  <wp:effectExtent l="19050" t="19050" r="15875" b="10795"/>
                  <wp:docPr id="20" name="Picture 20" descr="X:\In Progress Files\Nishchay Gautam\WIP\VIS(2024-25)PL-541-455-685 Nikita Papers\Photos\TimePhoto_20240610_133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Nishchay Gautam\WIP\VIS(2024-25)PL-541-455-685 Nikita Papers\Photos\TimePhoto_20240610_13381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r>
    </w:tbl>
    <w:p w14:paraId="4BAE3A3E" w14:textId="1FC79BC5" w:rsidR="00D0112E" w:rsidRDefault="00D0112E">
      <w:pPr>
        <w:rPr>
          <w:rFonts w:ascii="Arial" w:eastAsia="Times New Roman" w:hAnsi="Arial" w:cs="Arial"/>
          <w:b/>
          <w:kern w:val="0"/>
          <w:sz w:val="24"/>
          <w:szCs w:val="24"/>
          <w:lang w:val="en-US"/>
          <w14:ligatures w14:val="none"/>
        </w:rPr>
      </w:pPr>
      <w:r>
        <w:rPr>
          <w:rFonts w:ascii="Arial" w:eastAsia="Times New Roman" w:hAnsi="Arial" w:cs="Arial"/>
          <w:b/>
          <w:kern w:val="0"/>
          <w:sz w:val="24"/>
          <w:szCs w:val="24"/>
          <w:lang w:val="en-US"/>
          <w14:ligatures w14:val="none"/>
        </w:rPr>
        <w:br w:type="page"/>
      </w:r>
    </w:p>
    <w:tbl>
      <w:tblPr>
        <w:tblStyle w:val="TableGrid"/>
        <w:tblW w:w="92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D0112E" w14:paraId="55C3974D" w14:textId="77777777" w:rsidTr="007724B6">
        <w:trPr>
          <w:trHeight w:val="3563"/>
        </w:trPr>
        <w:tc>
          <w:tcPr>
            <w:tcW w:w="4622" w:type="dxa"/>
          </w:tcPr>
          <w:p w14:paraId="34543014" w14:textId="68F2E8E7" w:rsidR="00D0112E" w:rsidRDefault="00D0112E">
            <w:pPr>
              <w:rPr>
                <w:rFonts w:ascii="Arial" w:hAnsi="Arial" w:cs="Arial"/>
                <w:b/>
                <w:sz w:val="24"/>
                <w:szCs w:val="24"/>
              </w:rPr>
            </w:pPr>
            <w:r w:rsidRPr="00D0112E">
              <w:rPr>
                <w:rFonts w:ascii="Arial" w:hAnsi="Arial" w:cs="Arial"/>
                <w:b/>
                <w:noProof/>
                <w:sz w:val="24"/>
                <w:szCs w:val="24"/>
                <w:lang w:eastAsia="en-IN"/>
              </w:rPr>
              <w:lastRenderedPageBreak/>
              <w:drawing>
                <wp:inline distT="0" distB="0" distL="0" distR="0" wp14:anchorId="1D70D17C" wp14:editId="40A15D33">
                  <wp:extent cx="2880000" cy="2160941"/>
                  <wp:effectExtent l="19050" t="19050" r="15875" b="10795"/>
                  <wp:docPr id="57" name="Picture 57" descr="Z:\In Progress Files\Vishal Singh\Other\Nikita Papers\Photos\TimePhoto_20240610_130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Vishal Singh\Other\Nikita Papers\Photos\TimePhoto_20240610_13075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c>
          <w:tcPr>
            <w:tcW w:w="4622" w:type="dxa"/>
          </w:tcPr>
          <w:p w14:paraId="1CC53D0B" w14:textId="00E2DF7E" w:rsidR="00D0112E" w:rsidRDefault="00D0112E">
            <w:pPr>
              <w:rPr>
                <w:rFonts w:ascii="Arial" w:hAnsi="Arial" w:cs="Arial"/>
                <w:b/>
                <w:sz w:val="24"/>
                <w:szCs w:val="24"/>
              </w:rPr>
            </w:pPr>
            <w:r w:rsidRPr="00D0112E">
              <w:rPr>
                <w:rFonts w:ascii="Arial" w:hAnsi="Arial" w:cs="Arial"/>
                <w:b/>
                <w:noProof/>
                <w:sz w:val="24"/>
                <w:szCs w:val="24"/>
                <w:lang w:eastAsia="en-IN"/>
              </w:rPr>
              <w:drawing>
                <wp:inline distT="0" distB="0" distL="0" distR="0" wp14:anchorId="143D62C4" wp14:editId="73A6C1F4">
                  <wp:extent cx="2880000" cy="2160941"/>
                  <wp:effectExtent l="19050" t="19050" r="15875" b="10795"/>
                  <wp:docPr id="58" name="Picture 58" descr="Z:\In Progress Files\Vishal Singh\Other\Nikita Papers\Photos\TimePhoto_20240610_13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Vishal Singh\Other\Nikita Papers\Photos\TimePhoto_20240610_13090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941"/>
                          </a:xfrm>
                          <a:prstGeom prst="rect">
                            <a:avLst/>
                          </a:prstGeom>
                          <a:noFill/>
                          <a:ln>
                            <a:solidFill>
                              <a:schemeClr val="tx1"/>
                            </a:solidFill>
                          </a:ln>
                        </pic:spPr>
                      </pic:pic>
                    </a:graphicData>
                  </a:graphic>
                </wp:inline>
              </w:drawing>
            </w:r>
          </w:p>
        </w:tc>
      </w:tr>
      <w:tr w:rsidR="00D0112E" w14:paraId="0B876856" w14:textId="77777777" w:rsidTr="007724B6">
        <w:trPr>
          <w:trHeight w:val="276"/>
        </w:trPr>
        <w:tc>
          <w:tcPr>
            <w:tcW w:w="4622" w:type="dxa"/>
          </w:tcPr>
          <w:p w14:paraId="05F47609" w14:textId="77777777" w:rsidR="007724B6" w:rsidRDefault="007724B6">
            <w:pPr>
              <w:rPr>
                <w:rFonts w:ascii="Arial" w:hAnsi="Arial" w:cs="Arial"/>
                <w:b/>
                <w:noProof/>
                <w:sz w:val="24"/>
                <w:szCs w:val="24"/>
                <w:lang w:val="en-IN" w:eastAsia="en-IN"/>
              </w:rPr>
            </w:pPr>
          </w:p>
          <w:p w14:paraId="37E26021" w14:textId="77777777" w:rsidR="00870D81" w:rsidRDefault="00870D81">
            <w:pPr>
              <w:rPr>
                <w:rFonts w:ascii="Arial" w:hAnsi="Arial" w:cs="Arial"/>
                <w:b/>
                <w:noProof/>
                <w:sz w:val="24"/>
                <w:szCs w:val="24"/>
                <w:lang w:eastAsia="en-IN"/>
              </w:rPr>
            </w:pPr>
          </w:p>
          <w:p w14:paraId="4B9049AD" w14:textId="1477B362" w:rsidR="00D0112E" w:rsidRDefault="007724B6">
            <w:pPr>
              <w:rPr>
                <w:rFonts w:ascii="Arial" w:hAnsi="Arial" w:cs="Arial"/>
                <w:b/>
                <w:sz w:val="24"/>
                <w:szCs w:val="24"/>
              </w:rPr>
            </w:pPr>
            <w:r w:rsidRPr="007724B6">
              <w:rPr>
                <w:rFonts w:ascii="Arial" w:hAnsi="Arial" w:cs="Arial"/>
                <w:b/>
                <w:noProof/>
                <w:sz w:val="24"/>
                <w:szCs w:val="24"/>
                <w:lang w:eastAsia="en-IN"/>
              </w:rPr>
              <w:drawing>
                <wp:inline distT="0" distB="0" distL="0" distR="0" wp14:anchorId="73298DD5" wp14:editId="4D1BE3E5">
                  <wp:extent cx="2880000" cy="2160000"/>
                  <wp:effectExtent l="19050" t="19050" r="15875" b="12065"/>
                  <wp:docPr id="9" name="Picture 9" descr="Y:\In Progress Files\Nishchay Gautam\WIP\Nikita Papers\Photos\TimePhoto_20240610_15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Nishchay Gautam\WIP\Nikita Papers\Photos\TimePhoto_20240610_15130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22" w:type="dxa"/>
          </w:tcPr>
          <w:p w14:paraId="0E60F34A" w14:textId="77777777" w:rsidR="007724B6" w:rsidRDefault="007724B6">
            <w:pPr>
              <w:rPr>
                <w:rFonts w:ascii="Arial" w:hAnsi="Arial" w:cs="Arial"/>
                <w:b/>
                <w:noProof/>
                <w:sz w:val="24"/>
                <w:szCs w:val="24"/>
                <w:lang w:val="en-IN" w:eastAsia="en-IN"/>
              </w:rPr>
            </w:pPr>
          </w:p>
          <w:p w14:paraId="028E9401" w14:textId="77777777" w:rsidR="00870D81" w:rsidRDefault="00870D81">
            <w:pPr>
              <w:rPr>
                <w:rFonts w:ascii="Arial" w:hAnsi="Arial" w:cs="Arial"/>
                <w:b/>
                <w:noProof/>
                <w:sz w:val="24"/>
                <w:szCs w:val="24"/>
                <w:lang w:eastAsia="en-IN"/>
              </w:rPr>
            </w:pPr>
          </w:p>
          <w:p w14:paraId="7967507B" w14:textId="2E558F22" w:rsidR="00D0112E" w:rsidRDefault="007724B6">
            <w:pPr>
              <w:rPr>
                <w:rFonts w:ascii="Arial" w:hAnsi="Arial" w:cs="Arial"/>
                <w:b/>
                <w:sz w:val="24"/>
                <w:szCs w:val="24"/>
              </w:rPr>
            </w:pPr>
            <w:r w:rsidRPr="007724B6">
              <w:rPr>
                <w:rFonts w:ascii="Arial" w:hAnsi="Arial" w:cs="Arial"/>
                <w:b/>
                <w:noProof/>
                <w:sz w:val="24"/>
                <w:szCs w:val="24"/>
                <w:lang w:eastAsia="en-IN"/>
              </w:rPr>
              <w:drawing>
                <wp:inline distT="0" distB="0" distL="0" distR="0" wp14:anchorId="41C1E211" wp14:editId="7C3F655B">
                  <wp:extent cx="2880000" cy="2160000"/>
                  <wp:effectExtent l="19050" t="19050" r="15875" b="12065"/>
                  <wp:docPr id="10" name="Picture 10" descr="Y:\In Progress Files\Nishchay Gautam\WIP\Nikita Papers\Photos\TimePhoto_20240610_15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Nishchay Gautam\WIP\Nikita Papers\Photos\TimePhoto_20240610_15131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D0112E" w14:paraId="1FDF94C9" w14:textId="77777777" w:rsidTr="007724B6">
        <w:trPr>
          <w:trHeight w:val="259"/>
        </w:trPr>
        <w:tc>
          <w:tcPr>
            <w:tcW w:w="4622" w:type="dxa"/>
          </w:tcPr>
          <w:p w14:paraId="38622451" w14:textId="77777777" w:rsidR="007724B6" w:rsidRDefault="007724B6">
            <w:pPr>
              <w:rPr>
                <w:rFonts w:ascii="Arial" w:hAnsi="Arial" w:cs="Arial"/>
                <w:b/>
                <w:noProof/>
                <w:sz w:val="24"/>
                <w:szCs w:val="24"/>
                <w:lang w:val="en-IN" w:eastAsia="en-IN"/>
              </w:rPr>
            </w:pPr>
          </w:p>
          <w:p w14:paraId="32D09ED0" w14:textId="77777777" w:rsidR="00870D81" w:rsidRDefault="00870D81">
            <w:pPr>
              <w:rPr>
                <w:rFonts w:ascii="Arial" w:hAnsi="Arial" w:cs="Arial"/>
                <w:b/>
                <w:noProof/>
                <w:sz w:val="24"/>
                <w:szCs w:val="24"/>
                <w:lang w:eastAsia="en-IN"/>
              </w:rPr>
            </w:pPr>
          </w:p>
          <w:p w14:paraId="64BA6336" w14:textId="49BC5E0A" w:rsidR="00D0112E" w:rsidRDefault="007724B6">
            <w:pPr>
              <w:rPr>
                <w:rFonts w:ascii="Arial" w:hAnsi="Arial" w:cs="Arial"/>
                <w:b/>
                <w:sz w:val="24"/>
                <w:szCs w:val="24"/>
              </w:rPr>
            </w:pPr>
            <w:r w:rsidRPr="007724B6">
              <w:rPr>
                <w:rFonts w:ascii="Arial" w:hAnsi="Arial" w:cs="Arial"/>
                <w:b/>
                <w:noProof/>
                <w:sz w:val="24"/>
                <w:szCs w:val="24"/>
                <w:lang w:eastAsia="en-IN"/>
              </w:rPr>
              <w:drawing>
                <wp:inline distT="0" distB="0" distL="0" distR="0" wp14:anchorId="4F95F4AF" wp14:editId="1E89BD4C">
                  <wp:extent cx="2880000" cy="2160000"/>
                  <wp:effectExtent l="19050" t="19050" r="15875" b="12065"/>
                  <wp:docPr id="8" name="Picture 8" descr="Y:\In Progress Files\Nishchay Gautam\WIP\Nikita Papers\Photos\TimePhoto_20240610_151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Nishchay Gautam\WIP\Nikita Papers\Photos\TimePhoto_20240610_15132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22" w:type="dxa"/>
          </w:tcPr>
          <w:p w14:paraId="0D18A812" w14:textId="77777777" w:rsidR="007724B6" w:rsidRDefault="007724B6">
            <w:pPr>
              <w:rPr>
                <w:rFonts w:ascii="Arial" w:hAnsi="Arial" w:cs="Arial"/>
                <w:b/>
                <w:noProof/>
                <w:sz w:val="24"/>
                <w:szCs w:val="24"/>
                <w:lang w:val="en-IN" w:eastAsia="en-IN"/>
              </w:rPr>
            </w:pPr>
          </w:p>
          <w:p w14:paraId="0869711A" w14:textId="77777777" w:rsidR="00870D81" w:rsidRDefault="00870D81">
            <w:pPr>
              <w:rPr>
                <w:rFonts w:ascii="Arial" w:hAnsi="Arial" w:cs="Arial"/>
                <w:b/>
                <w:noProof/>
                <w:sz w:val="24"/>
                <w:szCs w:val="24"/>
                <w:lang w:eastAsia="en-IN"/>
              </w:rPr>
            </w:pPr>
          </w:p>
          <w:p w14:paraId="5D7D02C1" w14:textId="33B48E3C" w:rsidR="00D0112E" w:rsidRDefault="007724B6">
            <w:pPr>
              <w:rPr>
                <w:rFonts w:ascii="Arial" w:hAnsi="Arial" w:cs="Arial"/>
                <w:b/>
                <w:sz w:val="24"/>
                <w:szCs w:val="24"/>
              </w:rPr>
            </w:pPr>
            <w:r w:rsidRPr="007724B6">
              <w:rPr>
                <w:rFonts w:ascii="Arial" w:hAnsi="Arial" w:cs="Arial"/>
                <w:b/>
                <w:noProof/>
                <w:sz w:val="24"/>
                <w:szCs w:val="24"/>
                <w:lang w:eastAsia="en-IN"/>
              </w:rPr>
              <w:drawing>
                <wp:inline distT="0" distB="0" distL="0" distR="0" wp14:anchorId="2E596CF9" wp14:editId="381ECD2B">
                  <wp:extent cx="2880000" cy="2160000"/>
                  <wp:effectExtent l="19050" t="19050" r="15875" b="12065"/>
                  <wp:docPr id="7" name="Picture 7" descr="Y:\In Progress Files\Nishchay Gautam\WIP\Nikita Papers\Photos\TimePhoto_20240610_151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Nishchay Gautam\WIP\Nikita Papers\Photos\TimePhoto_20240610_15134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56F82238" w14:textId="571E97B1" w:rsidR="00341404" w:rsidRDefault="00341404">
      <w:pPr>
        <w:rPr>
          <w:rFonts w:ascii="Arial" w:eastAsia="Times New Roman" w:hAnsi="Arial" w:cs="Arial"/>
          <w:b/>
          <w:kern w:val="0"/>
          <w:sz w:val="24"/>
          <w:szCs w:val="24"/>
          <w:lang w:val="en-US"/>
          <w14:ligatures w14:val="none"/>
        </w:rPr>
      </w:pPr>
      <w:r>
        <w:rPr>
          <w:rFonts w:ascii="Arial" w:eastAsia="Times New Roman" w:hAnsi="Arial" w:cs="Arial"/>
          <w:b/>
          <w:kern w:val="0"/>
          <w:sz w:val="24"/>
          <w:szCs w:val="24"/>
          <w:lang w:val="en-US"/>
          <w14:ligatures w14:val="none"/>
        </w:rPr>
        <w:br w:type="page"/>
      </w:r>
    </w:p>
    <w:tbl>
      <w:tblPr>
        <w:tblW w:w="9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420"/>
      </w:tblGrid>
      <w:tr w:rsidR="00685629" w:rsidRPr="00A540B6" w14:paraId="06154830" w14:textId="77777777" w:rsidTr="00336C34">
        <w:trPr>
          <w:trHeight w:val="466"/>
          <w:jc w:val="center"/>
        </w:trPr>
        <w:tc>
          <w:tcPr>
            <w:tcW w:w="1271" w:type="dxa"/>
            <w:shd w:val="clear" w:color="auto" w:fill="002060"/>
            <w:vAlign w:val="center"/>
          </w:tcPr>
          <w:p w14:paraId="58F5ABC3" w14:textId="0565136E" w:rsidR="00685629" w:rsidRPr="00A540B6" w:rsidRDefault="00685629" w:rsidP="00484C85">
            <w:pPr>
              <w:spacing w:after="0" w:line="276" w:lineRule="auto"/>
              <w:ind w:left="-113" w:right="-75"/>
              <w:jc w:val="center"/>
              <w:rPr>
                <w:rFonts w:ascii="Arial" w:eastAsia="Times New Roman" w:hAnsi="Arial" w:cs="Arial"/>
                <w:i/>
                <w:kern w:val="0"/>
                <w:sz w:val="28"/>
                <w:szCs w:val="28"/>
                <w:lang w:val="en-US"/>
                <w14:ligatures w14:val="none"/>
              </w:rPr>
            </w:pPr>
            <w:r w:rsidRPr="00A540B6">
              <w:rPr>
                <w:rFonts w:ascii="Arial" w:eastAsia="Times New Roman" w:hAnsi="Arial" w:cs="Arial"/>
                <w:b/>
                <w:kern w:val="0"/>
                <w:sz w:val="24"/>
                <w:szCs w:val="24"/>
                <w:lang w:val="en-US"/>
                <w14:ligatures w14:val="none"/>
              </w:rPr>
              <w:lastRenderedPageBreak/>
              <w:t>PART</w:t>
            </w:r>
            <w:r w:rsidR="005D101B">
              <w:rPr>
                <w:rFonts w:ascii="Arial" w:eastAsia="Times New Roman" w:hAnsi="Arial" w:cs="Arial"/>
                <w:b/>
                <w:kern w:val="0"/>
                <w:sz w:val="24"/>
                <w:szCs w:val="24"/>
                <w:lang w:val="en-US"/>
                <w14:ligatures w14:val="none"/>
              </w:rPr>
              <w:t xml:space="preserve"> I</w:t>
            </w:r>
          </w:p>
        </w:tc>
        <w:tc>
          <w:tcPr>
            <w:tcW w:w="8420" w:type="dxa"/>
            <w:shd w:val="clear" w:color="auto" w:fill="DEEAF6" w:themeFill="accent5" w:themeFillTint="33"/>
            <w:vAlign w:val="center"/>
          </w:tcPr>
          <w:p w14:paraId="63CB374C" w14:textId="50AD6041" w:rsidR="00685629" w:rsidRPr="00A540B6" w:rsidRDefault="00685629" w:rsidP="00C3038B">
            <w:pPr>
              <w:tabs>
                <w:tab w:val="left" w:pos="360"/>
              </w:tabs>
              <w:spacing w:after="0" w:line="276" w:lineRule="auto"/>
              <w:jc w:val="center"/>
              <w:rPr>
                <w:rFonts w:ascii="Arial" w:eastAsia="Times New Roman" w:hAnsi="Arial" w:cs="Arial"/>
                <w:b/>
                <w:kern w:val="0"/>
                <w:sz w:val="24"/>
                <w:szCs w:val="24"/>
                <w:lang w:val="en-US"/>
                <w14:ligatures w14:val="none"/>
              </w:rPr>
            </w:pPr>
            <w:r>
              <w:rPr>
                <w:rFonts w:ascii="Arial" w:eastAsia="Times New Roman" w:hAnsi="Arial" w:cs="Arial"/>
                <w:b/>
                <w:kern w:val="0"/>
                <w:sz w:val="24"/>
                <w:szCs w:val="24"/>
                <w:lang w:val="en-US"/>
                <w14:ligatures w14:val="none"/>
              </w:rPr>
              <w:t>IMPORTANT DOCUEMENTS</w:t>
            </w:r>
          </w:p>
        </w:tc>
      </w:tr>
    </w:tbl>
    <w:p w14:paraId="7B9DC631" w14:textId="7FE51CC3" w:rsidR="00C3038B" w:rsidRDefault="00C3038B" w:rsidP="00C3038B">
      <w:pPr>
        <w:rPr>
          <w:rFonts w:ascii="Arial" w:eastAsia="Times New Roman" w:hAnsi="Arial" w:cs="Arial"/>
          <w:b/>
          <w:kern w:val="0"/>
          <w:sz w:val="24"/>
          <w:szCs w:val="24"/>
          <w:lang w:val="en-US"/>
          <w14:ligatures w14:val="none"/>
        </w:rPr>
      </w:pPr>
    </w:p>
    <w:p w14:paraId="7C812DDA" w14:textId="13910B7F" w:rsidR="00AB0FB6" w:rsidRPr="00125258" w:rsidRDefault="00C96169" w:rsidP="00AB0FB6">
      <w:pPr>
        <w:jc w:val="center"/>
        <w:rPr>
          <w:rFonts w:ascii="Arial" w:eastAsia="Times New Roman" w:hAnsi="Arial" w:cs="Arial"/>
          <w:b/>
          <w:kern w:val="0"/>
          <w:u w:val="single"/>
          <w:lang w:val="en-US"/>
          <w14:ligatures w14:val="none"/>
        </w:rPr>
      </w:pPr>
      <w:r w:rsidRPr="00125258">
        <w:rPr>
          <w:rFonts w:ascii="Arial" w:eastAsia="Times New Roman" w:hAnsi="Arial" w:cs="Arial"/>
          <w:b/>
          <w:kern w:val="0"/>
          <w:u w:val="single"/>
          <w:lang w:val="en-US"/>
          <w14:ligatures w14:val="none"/>
        </w:rPr>
        <w:t xml:space="preserve">CONTRACTOR </w:t>
      </w:r>
    </w:p>
    <w:p w14:paraId="4B24D958" w14:textId="17C76580" w:rsidR="007724B6" w:rsidRDefault="00D66C42" w:rsidP="00D66C42">
      <w:pPr>
        <w:jc w:val="center"/>
        <w:rPr>
          <w:rFonts w:ascii="Arial" w:eastAsia="Times New Roman" w:hAnsi="Arial" w:cs="Arial"/>
          <w:b/>
          <w:kern w:val="0"/>
          <w:sz w:val="24"/>
          <w:szCs w:val="24"/>
          <w:lang w:val="en-US"/>
          <w14:ligatures w14:val="none"/>
        </w:rPr>
      </w:pPr>
      <w:r>
        <w:rPr>
          <w:rFonts w:ascii="Arial" w:eastAsia="Times New Roman" w:hAnsi="Arial" w:cs="Arial"/>
          <w:b/>
          <w:noProof/>
          <w:kern w:val="0"/>
          <w:sz w:val="24"/>
          <w:szCs w:val="24"/>
          <w:lang w:eastAsia="en-IN"/>
        </w:rPr>
        <w:drawing>
          <wp:inline distT="0" distB="0" distL="0" distR="0" wp14:anchorId="578DAC3A" wp14:editId="6146C4CC">
            <wp:extent cx="5040000" cy="6274494"/>
            <wp:effectExtent l="19050" t="19050" r="27305" b="120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A03D7D.tmp"/>
                    <pic:cNvPicPr/>
                  </pic:nvPicPr>
                  <pic:blipFill>
                    <a:blip r:embed="rId37">
                      <a:extLst>
                        <a:ext uri="{28A0092B-C50C-407E-A947-70E740481C1C}">
                          <a14:useLocalDpi xmlns:a14="http://schemas.microsoft.com/office/drawing/2010/main" val="0"/>
                        </a:ext>
                      </a:extLst>
                    </a:blip>
                    <a:stretch>
                      <a:fillRect/>
                    </a:stretch>
                  </pic:blipFill>
                  <pic:spPr>
                    <a:xfrm>
                      <a:off x="0" y="0"/>
                      <a:ext cx="5040000" cy="6274494"/>
                    </a:xfrm>
                    <a:prstGeom prst="rect">
                      <a:avLst/>
                    </a:prstGeom>
                    <a:ln>
                      <a:solidFill>
                        <a:schemeClr val="tx1"/>
                      </a:solidFill>
                    </a:ln>
                  </pic:spPr>
                </pic:pic>
              </a:graphicData>
            </a:graphic>
          </wp:inline>
        </w:drawing>
      </w:r>
    </w:p>
    <w:p w14:paraId="5FB2DD9B" w14:textId="77777777" w:rsidR="007724B6" w:rsidRDefault="007724B6" w:rsidP="00C3038B">
      <w:pPr>
        <w:rPr>
          <w:rFonts w:ascii="Arial" w:eastAsia="Times New Roman" w:hAnsi="Arial" w:cs="Arial"/>
          <w:b/>
          <w:kern w:val="0"/>
          <w:sz w:val="24"/>
          <w:szCs w:val="24"/>
          <w:lang w:val="en-US"/>
          <w14:ligatures w14:val="none"/>
        </w:rPr>
      </w:pPr>
    </w:p>
    <w:p w14:paraId="6ACEB226" w14:textId="77777777" w:rsidR="007724B6" w:rsidRDefault="007724B6" w:rsidP="00C3038B">
      <w:pPr>
        <w:rPr>
          <w:rFonts w:ascii="Arial" w:eastAsia="Times New Roman" w:hAnsi="Arial" w:cs="Arial"/>
          <w:b/>
          <w:kern w:val="0"/>
          <w:sz w:val="24"/>
          <w:szCs w:val="24"/>
          <w:lang w:val="en-US"/>
          <w14:ligatures w14:val="none"/>
        </w:rPr>
      </w:pPr>
    </w:p>
    <w:p w14:paraId="4D01ED8F" w14:textId="77777777" w:rsidR="00742017" w:rsidRDefault="00742017" w:rsidP="00C3038B">
      <w:pPr>
        <w:rPr>
          <w:rFonts w:ascii="Arial" w:eastAsia="Times New Roman" w:hAnsi="Arial" w:cs="Arial"/>
          <w:b/>
          <w:kern w:val="0"/>
          <w:sz w:val="24"/>
          <w:szCs w:val="24"/>
          <w:lang w:val="en-US"/>
          <w14:ligatures w14:val="none"/>
        </w:rPr>
      </w:pPr>
    </w:p>
    <w:p w14:paraId="16954A7A" w14:textId="10934315" w:rsidR="007724B6" w:rsidRPr="00125258" w:rsidRDefault="00AB0FB6" w:rsidP="00AB0FB6">
      <w:pPr>
        <w:jc w:val="center"/>
        <w:rPr>
          <w:rFonts w:ascii="Arial" w:eastAsia="Times New Roman" w:hAnsi="Arial" w:cs="Arial"/>
          <w:b/>
          <w:kern w:val="0"/>
          <w:u w:val="single"/>
          <w:lang w:val="en-US"/>
          <w14:ligatures w14:val="none"/>
        </w:rPr>
      </w:pPr>
      <w:r w:rsidRPr="00125258">
        <w:rPr>
          <w:rFonts w:ascii="Arial" w:eastAsia="Times New Roman" w:hAnsi="Arial" w:cs="Arial"/>
          <w:b/>
          <w:kern w:val="0"/>
          <w:u w:val="single"/>
          <w:lang w:val="en-US"/>
          <w14:ligatures w14:val="none"/>
        </w:rPr>
        <w:t>FACTORY LICENSE</w:t>
      </w:r>
    </w:p>
    <w:p w14:paraId="7856E8BC" w14:textId="4B0551F2" w:rsidR="007724B6" w:rsidRDefault="00D66C42" w:rsidP="00D66C42">
      <w:pPr>
        <w:jc w:val="center"/>
        <w:rPr>
          <w:rFonts w:ascii="Arial" w:eastAsia="Times New Roman" w:hAnsi="Arial" w:cs="Arial"/>
          <w:b/>
          <w:kern w:val="0"/>
          <w:sz w:val="24"/>
          <w:szCs w:val="24"/>
          <w:lang w:val="en-US"/>
          <w14:ligatures w14:val="none"/>
        </w:rPr>
      </w:pPr>
      <w:r>
        <w:rPr>
          <w:rFonts w:ascii="Arial" w:eastAsia="Times New Roman" w:hAnsi="Arial" w:cs="Arial"/>
          <w:b/>
          <w:noProof/>
          <w:kern w:val="0"/>
          <w:sz w:val="24"/>
          <w:szCs w:val="24"/>
          <w:lang w:eastAsia="en-IN"/>
        </w:rPr>
        <w:drawing>
          <wp:inline distT="0" distB="0" distL="0" distR="0" wp14:anchorId="26257BC5" wp14:editId="014EA4F5">
            <wp:extent cx="5039360" cy="6209414"/>
            <wp:effectExtent l="19050" t="19050" r="27940" b="203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A0FDEF.tmp"/>
                    <pic:cNvPicPr/>
                  </pic:nvPicPr>
                  <pic:blipFill>
                    <a:blip r:embed="rId38">
                      <a:extLst>
                        <a:ext uri="{28A0092B-C50C-407E-A947-70E740481C1C}">
                          <a14:useLocalDpi xmlns:a14="http://schemas.microsoft.com/office/drawing/2010/main" val="0"/>
                        </a:ext>
                      </a:extLst>
                    </a:blip>
                    <a:stretch>
                      <a:fillRect/>
                    </a:stretch>
                  </pic:blipFill>
                  <pic:spPr>
                    <a:xfrm>
                      <a:off x="0" y="0"/>
                      <a:ext cx="5048006" cy="6220068"/>
                    </a:xfrm>
                    <a:prstGeom prst="rect">
                      <a:avLst/>
                    </a:prstGeom>
                    <a:ln>
                      <a:solidFill>
                        <a:schemeClr val="tx1"/>
                      </a:solidFill>
                    </a:ln>
                  </pic:spPr>
                </pic:pic>
              </a:graphicData>
            </a:graphic>
          </wp:inline>
        </w:drawing>
      </w:r>
    </w:p>
    <w:p w14:paraId="392B59E6" w14:textId="77777777" w:rsidR="007724B6" w:rsidRDefault="007724B6" w:rsidP="00C3038B">
      <w:pPr>
        <w:rPr>
          <w:rFonts w:ascii="Arial" w:eastAsia="Times New Roman" w:hAnsi="Arial" w:cs="Arial"/>
          <w:b/>
          <w:kern w:val="0"/>
          <w:sz w:val="24"/>
          <w:szCs w:val="24"/>
          <w:lang w:val="en-US"/>
          <w14:ligatures w14:val="none"/>
        </w:rPr>
      </w:pPr>
    </w:p>
    <w:p w14:paraId="4F24B215" w14:textId="77777777" w:rsidR="007724B6" w:rsidRDefault="007724B6" w:rsidP="00C3038B">
      <w:pPr>
        <w:rPr>
          <w:rFonts w:ascii="Arial" w:eastAsia="Times New Roman" w:hAnsi="Arial" w:cs="Arial"/>
          <w:b/>
          <w:kern w:val="0"/>
          <w:sz w:val="24"/>
          <w:szCs w:val="24"/>
          <w:lang w:val="en-US"/>
          <w14:ligatures w14:val="none"/>
        </w:rPr>
      </w:pPr>
    </w:p>
    <w:p w14:paraId="4DD0AE30" w14:textId="77777777" w:rsidR="007724B6" w:rsidRDefault="007724B6" w:rsidP="00C3038B">
      <w:pPr>
        <w:rPr>
          <w:rFonts w:ascii="Arial" w:eastAsia="Times New Roman" w:hAnsi="Arial" w:cs="Arial"/>
          <w:b/>
          <w:kern w:val="0"/>
          <w:sz w:val="24"/>
          <w:szCs w:val="24"/>
          <w:lang w:val="en-US"/>
          <w14:ligatures w14:val="none"/>
        </w:rPr>
      </w:pPr>
    </w:p>
    <w:p w14:paraId="67A34334" w14:textId="77777777" w:rsidR="007724B6" w:rsidRDefault="007724B6" w:rsidP="00C3038B">
      <w:pPr>
        <w:rPr>
          <w:rFonts w:ascii="Arial" w:eastAsia="Times New Roman" w:hAnsi="Arial" w:cs="Arial"/>
          <w:b/>
          <w:kern w:val="0"/>
          <w:sz w:val="24"/>
          <w:szCs w:val="24"/>
          <w:lang w:val="en-US"/>
          <w14:ligatures w14:val="none"/>
        </w:rPr>
      </w:pPr>
    </w:p>
    <w:p w14:paraId="1271989F" w14:textId="77777777" w:rsidR="00113704" w:rsidRDefault="00113704" w:rsidP="00AB0FB6">
      <w:pPr>
        <w:jc w:val="center"/>
        <w:rPr>
          <w:rFonts w:ascii="Arial" w:eastAsia="Times New Roman" w:hAnsi="Arial" w:cs="Arial"/>
          <w:b/>
          <w:noProof/>
          <w:kern w:val="0"/>
          <w:sz w:val="24"/>
          <w:szCs w:val="24"/>
          <w:u w:val="single" w:color="000000" w:themeColor="text1"/>
          <w:lang w:eastAsia="en-IN"/>
        </w:rPr>
      </w:pPr>
    </w:p>
    <w:p w14:paraId="41F80FCB" w14:textId="14025356" w:rsidR="005E750F" w:rsidRPr="00125258" w:rsidRDefault="00AB0FB6" w:rsidP="00AB0FB6">
      <w:pPr>
        <w:jc w:val="center"/>
        <w:rPr>
          <w:rFonts w:ascii="Arial" w:eastAsia="Times New Roman" w:hAnsi="Arial" w:cs="Arial"/>
          <w:b/>
          <w:noProof/>
          <w:kern w:val="0"/>
          <w:u w:val="single" w:color="000000" w:themeColor="text1"/>
          <w:lang w:eastAsia="en-IN"/>
        </w:rPr>
      </w:pPr>
      <w:r w:rsidRPr="00125258">
        <w:rPr>
          <w:rFonts w:ascii="Arial" w:eastAsia="Times New Roman" w:hAnsi="Arial" w:cs="Arial"/>
          <w:b/>
          <w:noProof/>
          <w:kern w:val="0"/>
          <w:u w:val="single" w:color="000000" w:themeColor="text1"/>
          <w:lang w:eastAsia="en-IN"/>
        </w:rPr>
        <w:t>FIRE NOC</w:t>
      </w:r>
    </w:p>
    <w:p w14:paraId="7D5607B7" w14:textId="246B9A27" w:rsidR="007724B6" w:rsidRDefault="005E750F" w:rsidP="005E750F">
      <w:pPr>
        <w:jc w:val="center"/>
        <w:rPr>
          <w:rFonts w:ascii="Arial" w:eastAsia="Times New Roman" w:hAnsi="Arial" w:cs="Arial"/>
          <w:b/>
          <w:kern w:val="0"/>
          <w:sz w:val="24"/>
          <w:szCs w:val="24"/>
          <w:lang w:val="en-US"/>
          <w14:ligatures w14:val="none"/>
        </w:rPr>
      </w:pPr>
      <w:r>
        <w:rPr>
          <w:rFonts w:ascii="Arial" w:eastAsia="Times New Roman" w:hAnsi="Arial" w:cs="Arial"/>
          <w:b/>
          <w:noProof/>
          <w:kern w:val="0"/>
          <w:sz w:val="24"/>
          <w:szCs w:val="24"/>
          <w:lang w:eastAsia="en-IN"/>
        </w:rPr>
        <w:drawing>
          <wp:inline distT="0" distB="0" distL="0" distR="0" wp14:anchorId="4F059492" wp14:editId="0AE9AF55">
            <wp:extent cx="5040000" cy="6951331"/>
            <wp:effectExtent l="19050" t="19050" r="27305" b="215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A01009.tmp"/>
                    <pic:cNvPicPr/>
                  </pic:nvPicPr>
                  <pic:blipFill>
                    <a:blip r:embed="rId39">
                      <a:extLst>
                        <a:ext uri="{28A0092B-C50C-407E-A947-70E740481C1C}">
                          <a14:useLocalDpi xmlns:a14="http://schemas.microsoft.com/office/drawing/2010/main" val="0"/>
                        </a:ext>
                      </a:extLst>
                    </a:blip>
                    <a:stretch>
                      <a:fillRect/>
                    </a:stretch>
                  </pic:blipFill>
                  <pic:spPr>
                    <a:xfrm>
                      <a:off x="0" y="0"/>
                      <a:ext cx="5040000" cy="6951331"/>
                    </a:xfrm>
                    <a:prstGeom prst="rect">
                      <a:avLst/>
                    </a:prstGeom>
                    <a:ln>
                      <a:solidFill>
                        <a:schemeClr val="tx1"/>
                      </a:solidFill>
                    </a:ln>
                  </pic:spPr>
                </pic:pic>
              </a:graphicData>
            </a:graphic>
          </wp:inline>
        </w:drawing>
      </w:r>
    </w:p>
    <w:p w14:paraId="3843BFF7" w14:textId="77777777" w:rsidR="00AB0FB6" w:rsidRDefault="00AB0FB6" w:rsidP="00716846">
      <w:pPr>
        <w:rPr>
          <w:rFonts w:ascii="Arial" w:eastAsia="Times New Roman" w:hAnsi="Arial" w:cs="Arial"/>
          <w:b/>
          <w:noProof/>
          <w:kern w:val="0"/>
          <w:sz w:val="24"/>
          <w:szCs w:val="24"/>
          <w:lang w:eastAsia="en-IN"/>
        </w:rPr>
      </w:pPr>
    </w:p>
    <w:p w14:paraId="18742E80" w14:textId="77777777" w:rsidR="003279B3" w:rsidRDefault="003279B3" w:rsidP="00AB0FB6">
      <w:pPr>
        <w:jc w:val="center"/>
        <w:rPr>
          <w:rFonts w:ascii="Arial" w:eastAsia="Times New Roman" w:hAnsi="Arial" w:cs="Arial"/>
          <w:b/>
          <w:noProof/>
          <w:kern w:val="0"/>
          <w:sz w:val="24"/>
          <w:szCs w:val="24"/>
          <w:u w:val="single" w:color="000000" w:themeColor="text1"/>
          <w:lang w:eastAsia="en-IN"/>
        </w:rPr>
      </w:pPr>
    </w:p>
    <w:p w14:paraId="70E4E37E" w14:textId="33579BFD" w:rsidR="00113704" w:rsidRPr="00125258" w:rsidRDefault="00AB0FB6" w:rsidP="003279B3">
      <w:pPr>
        <w:jc w:val="center"/>
        <w:rPr>
          <w:rFonts w:ascii="Arial" w:eastAsia="Times New Roman" w:hAnsi="Arial" w:cs="Arial"/>
          <w:b/>
          <w:noProof/>
          <w:kern w:val="0"/>
          <w:u w:val="single" w:color="000000" w:themeColor="text1"/>
          <w:lang w:eastAsia="en-IN"/>
        </w:rPr>
      </w:pPr>
      <w:r w:rsidRPr="00125258">
        <w:rPr>
          <w:rFonts w:ascii="Arial" w:eastAsia="Times New Roman" w:hAnsi="Arial" w:cs="Arial"/>
          <w:b/>
          <w:noProof/>
          <w:kern w:val="0"/>
          <w:u w:val="single" w:color="000000" w:themeColor="text1"/>
          <w:lang w:eastAsia="en-IN"/>
        </w:rPr>
        <w:t>POLLUTION NOC</w:t>
      </w:r>
    </w:p>
    <w:p w14:paraId="445E1E70" w14:textId="0597082D" w:rsidR="007724B6" w:rsidRDefault="005E750F" w:rsidP="005E750F">
      <w:pPr>
        <w:jc w:val="center"/>
        <w:rPr>
          <w:rFonts w:ascii="Arial" w:eastAsia="Times New Roman" w:hAnsi="Arial" w:cs="Arial"/>
          <w:b/>
          <w:kern w:val="0"/>
          <w:sz w:val="24"/>
          <w:szCs w:val="24"/>
          <w:lang w:val="en-US"/>
          <w14:ligatures w14:val="none"/>
        </w:rPr>
      </w:pPr>
      <w:r>
        <w:rPr>
          <w:rFonts w:ascii="Arial" w:eastAsia="Times New Roman" w:hAnsi="Arial" w:cs="Arial"/>
          <w:b/>
          <w:noProof/>
          <w:kern w:val="0"/>
          <w:sz w:val="24"/>
          <w:szCs w:val="24"/>
          <w:lang w:eastAsia="en-IN"/>
        </w:rPr>
        <w:drawing>
          <wp:inline distT="0" distB="0" distL="0" distR="0" wp14:anchorId="0E21660A" wp14:editId="3F4F9B2C">
            <wp:extent cx="5040000" cy="6910045"/>
            <wp:effectExtent l="19050" t="19050" r="27305" b="2476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A0C502.tmp"/>
                    <pic:cNvPicPr/>
                  </pic:nvPicPr>
                  <pic:blipFill>
                    <a:blip r:embed="rId40">
                      <a:extLst>
                        <a:ext uri="{28A0092B-C50C-407E-A947-70E740481C1C}">
                          <a14:useLocalDpi xmlns:a14="http://schemas.microsoft.com/office/drawing/2010/main" val="0"/>
                        </a:ext>
                      </a:extLst>
                    </a:blip>
                    <a:stretch>
                      <a:fillRect/>
                    </a:stretch>
                  </pic:blipFill>
                  <pic:spPr>
                    <a:xfrm>
                      <a:off x="0" y="0"/>
                      <a:ext cx="5040000" cy="6910045"/>
                    </a:xfrm>
                    <a:prstGeom prst="rect">
                      <a:avLst/>
                    </a:prstGeom>
                    <a:ln>
                      <a:solidFill>
                        <a:schemeClr val="tx1"/>
                      </a:solidFill>
                    </a:ln>
                  </pic:spPr>
                </pic:pic>
              </a:graphicData>
            </a:graphic>
          </wp:inline>
        </w:drawing>
      </w:r>
    </w:p>
    <w:p w14:paraId="17F85409" w14:textId="2D60A16D" w:rsidR="00D77A99" w:rsidRDefault="00D77A99">
      <w:pPr>
        <w:rPr>
          <w:rFonts w:ascii="Arial" w:eastAsia="Times New Roman" w:hAnsi="Arial" w:cs="Arial"/>
          <w:b/>
          <w:kern w:val="0"/>
          <w:sz w:val="24"/>
          <w:szCs w:val="24"/>
          <w:lang w:val="en-US"/>
          <w14:ligatures w14:val="none"/>
        </w:rPr>
      </w:pPr>
      <w:r>
        <w:rPr>
          <w:rFonts w:ascii="Arial" w:eastAsia="Times New Roman" w:hAnsi="Arial" w:cs="Arial"/>
          <w:b/>
          <w:kern w:val="0"/>
          <w:sz w:val="24"/>
          <w:szCs w:val="24"/>
          <w:lang w:val="en-US"/>
          <w14:ligatures w14:val="none"/>
        </w:rPr>
        <w:br w:type="page"/>
      </w:r>
    </w:p>
    <w:p w14:paraId="4FF89C71" w14:textId="18F28D4E" w:rsidR="00D77A99" w:rsidRPr="00125258" w:rsidRDefault="00D77A99" w:rsidP="00D77A99">
      <w:pPr>
        <w:jc w:val="center"/>
        <w:rPr>
          <w:rFonts w:ascii="Arial" w:eastAsia="Times New Roman" w:hAnsi="Arial" w:cs="Arial"/>
          <w:b/>
          <w:noProof/>
          <w:kern w:val="0"/>
          <w:u w:val="single" w:color="000000" w:themeColor="text1"/>
          <w:lang w:eastAsia="en-IN"/>
        </w:rPr>
      </w:pPr>
      <w:r>
        <w:rPr>
          <w:rFonts w:ascii="Arial" w:eastAsia="Times New Roman" w:hAnsi="Arial" w:cs="Arial"/>
          <w:b/>
          <w:noProof/>
          <w:kern w:val="0"/>
          <w:u w:val="single" w:color="000000" w:themeColor="text1"/>
          <w:lang w:eastAsia="en-IN"/>
        </w:rPr>
        <w:lastRenderedPageBreak/>
        <w:t xml:space="preserve">CA CERTIFICATE </w:t>
      </w:r>
    </w:p>
    <w:p w14:paraId="6F1DAC22" w14:textId="77777777" w:rsidR="00113704" w:rsidRDefault="00113704" w:rsidP="005E750F">
      <w:pPr>
        <w:jc w:val="center"/>
        <w:rPr>
          <w:rFonts w:ascii="Arial" w:eastAsia="Times New Roman" w:hAnsi="Arial" w:cs="Arial"/>
          <w:b/>
          <w:kern w:val="0"/>
          <w:sz w:val="24"/>
          <w:szCs w:val="24"/>
          <w:lang w:val="en-US"/>
          <w14:ligatures w14:val="none"/>
        </w:rPr>
      </w:pPr>
    </w:p>
    <w:p w14:paraId="2C23B4B7" w14:textId="417E2F4F" w:rsidR="00D77A99" w:rsidRDefault="00D77A99" w:rsidP="005E750F">
      <w:pPr>
        <w:jc w:val="center"/>
        <w:rPr>
          <w:rFonts w:ascii="Arial" w:eastAsia="Times New Roman" w:hAnsi="Arial" w:cs="Arial"/>
          <w:b/>
          <w:kern w:val="0"/>
          <w:sz w:val="24"/>
          <w:szCs w:val="24"/>
          <w:lang w:val="en-US"/>
          <w14:ligatures w14:val="none"/>
        </w:rPr>
      </w:pPr>
      <w:r>
        <w:rPr>
          <w:rFonts w:ascii="Arial" w:eastAsia="Times New Roman" w:hAnsi="Arial" w:cs="Arial"/>
          <w:b/>
          <w:noProof/>
          <w:kern w:val="0"/>
          <w:sz w:val="24"/>
          <w:szCs w:val="24"/>
          <w:lang w:eastAsia="en-IN"/>
        </w:rPr>
        <w:drawing>
          <wp:inline distT="0" distB="0" distL="0" distR="0" wp14:anchorId="20E9BC59" wp14:editId="5A44E2FF">
            <wp:extent cx="5040000" cy="5363749"/>
            <wp:effectExtent l="19050" t="19050" r="27305" b="279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908496.tmp"/>
                    <pic:cNvPicPr/>
                  </pic:nvPicPr>
                  <pic:blipFill>
                    <a:blip r:embed="rId41">
                      <a:extLst>
                        <a:ext uri="{28A0092B-C50C-407E-A947-70E740481C1C}">
                          <a14:useLocalDpi xmlns:a14="http://schemas.microsoft.com/office/drawing/2010/main" val="0"/>
                        </a:ext>
                      </a:extLst>
                    </a:blip>
                    <a:stretch>
                      <a:fillRect/>
                    </a:stretch>
                  </pic:blipFill>
                  <pic:spPr>
                    <a:xfrm>
                      <a:off x="0" y="0"/>
                      <a:ext cx="5040000" cy="5363749"/>
                    </a:xfrm>
                    <a:prstGeom prst="rect">
                      <a:avLst/>
                    </a:prstGeom>
                    <a:ln>
                      <a:solidFill>
                        <a:schemeClr val="tx1"/>
                      </a:solidFill>
                    </a:ln>
                  </pic:spPr>
                </pic:pic>
              </a:graphicData>
            </a:graphic>
          </wp:inline>
        </w:drawing>
      </w:r>
    </w:p>
    <w:p w14:paraId="606196E0" w14:textId="77777777" w:rsidR="00D77A99" w:rsidRDefault="00D77A99" w:rsidP="005E750F">
      <w:pPr>
        <w:jc w:val="center"/>
        <w:rPr>
          <w:rFonts w:ascii="Arial" w:eastAsia="Times New Roman" w:hAnsi="Arial" w:cs="Arial"/>
          <w:b/>
          <w:kern w:val="0"/>
          <w:sz w:val="24"/>
          <w:szCs w:val="24"/>
          <w:lang w:val="en-US"/>
          <w14:ligatures w14:val="none"/>
        </w:rPr>
      </w:pPr>
    </w:p>
    <w:p w14:paraId="2CBC891B" w14:textId="77777777" w:rsidR="00113704" w:rsidRDefault="00113704" w:rsidP="005E750F">
      <w:pPr>
        <w:jc w:val="center"/>
        <w:rPr>
          <w:rFonts w:ascii="Arial" w:eastAsia="Times New Roman" w:hAnsi="Arial" w:cs="Arial"/>
          <w:b/>
          <w:kern w:val="0"/>
          <w:sz w:val="24"/>
          <w:szCs w:val="24"/>
          <w:lang w:val="en-US"/>
          <w14:ligatures w14:val="none"/>
        </w:rPr>
      </w:pPr>
    </w:p>
    <w:p w14:paraId="4FCA0B49" w14:textId="77777777" w:rsidR="00EA30D0" w:rsidRDefault="00EA30D0" w:rsidP="005E750F">
      <w:pPr>
        <w:jc w:val="center"/>
        <w:rPr>
          <w:rFonts w:ascii="Arial" w:eastAsia="Times New Roman" w:hAnsi="Arial" w:cs="Arial"/>
          <w:b/>
          <w:kern w:val="0"/>
          <w:sz w:val="24"/>
          <w:szCs w:val="24"/>
          <w:lang w:val="en-US"/>
          <w14:ligatures w14:val="none"/>
        </w:rPr>
      </w:pPr>
    </w:p>
    <w:p w14:paraId="151FCCA9" w14:textId="77777777" w:rsidR="00EA30D0" w:rsidRDefault="00EA30D0" w:rsidP="005E750F">
      <w:pPr>
        <w:jc w:val="center"/>
        <w:rPr>
          <w:rFonts w:ascii="Arial" w:eastAsia="Times New Roman" w:hAnsi="Arial" w:cs="Arial"/>
          <w:b/>
          <w:kern w:val="0"/>
          <w:sz w:val="24"/>
          <w:szCs w:val="24"/>
          <w:lang w:val="en-US"/>
          <w14:ligatures w14:val="none"/>
        </w:rPr>
      </w:pPr>
    </w:p>
    <w:p w14:paraId="7FFB1A66" w14:textId="77777777" w:rsidR="00EA30D0" w:rsidRDefault="00EA30D0" w:rsidP="005E750F">
      <w:pPr>
        <w:jc w:val="center"/>
        <w:rPr>
          <w:rFonts w:ascii="Arial" w:eastAsia="Times New Roman" w:hAnsi="Arial" w:cs="Arial"/>
          <w:b/>
          <w:kern w:val="0"/>
          <w:sz w:val="24"/>
          <w:szCs w:val="24"/>
          <w:lang w:val="en-US"/>
          <w14:ligatures w14:val="none"/>
        </w:rPr>
      </w:pPr>
    </w:p>
    <w:p w14:paraId="763204FD" w14:textId="77777777" w:rsidR="00113704" w:rsidRDefault="00113704" w:rsidP="005E750F">
      <w:pPr>
        <w:jc w:val="center"/>
        <w:rPr>
          <w:rFonts w:ascii="Arial" w:eastAsia="Times New Roman" w:hAnsi="Arial" w:cs="Arial"/>
          <w:b/>
          <w:kern w:val="0"/>
          <w:sz w:val="24"/>
          <w:szCs w:val="24"/>
          <w:lang w:val="en-US"/>
          <w14:ligatures w14:val="none"/>
        </w:rPr>
      </w:pPr>
    </w:p>
    <w:tbl>
      <w:tblPr>
        <w:tblW w:w="9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8420"/>
      </w:tblGrid>
      <w:tr w:rsidR="00341404" w:rsidRPr="00A540B6" w14:paraId="19567A3C" w14:textId="77777777" w:rsidTr="00336C34">
        <w:trPr>
          <w:trHeight w:val="466"/>
          <w:jc w:val="center"/>
        </w:trPr>
        <w:tc>
          <w:tcPr>
            <w:tcW w:w="1271" w:type="dxa"/>
            <w:shd w:val="clear" w:color="auto" w:fill="002060"/>
            <w:vAlign w:val="center"/>
          </w:tcPr>
          <w:p w14:paraId="2E20F5F2" w14:textId="513D020F" w:rsidR="00341404" w:rsidRPr="00A540B6" w:rsidRDefault="00341404" w:rsidP="00C3038B">
            <w:pPr>
              <w:spacing w:after="0" w:line="276" w:lineRule="auto"/>
              <w:ind w:right="-75"/>
              <w:jc w:val="center"/>
              <w:rPr>
                <w:rFonts w:ascii="Arial" w:eastAsia="Times New Roman" w:hAnsi="Arial" w:cs="Arial"/>
                <w:i/>
                <w:kern w:val="0"/>
                <w:sz w:val="28"/>
                <w:szCs w:val="28"/>
                <w:lang w:val="en-US"/>
                <w14:ligatures w14:val="none"/>
              </w:rPr>
            </w:pPr>
            <w:r w:rsidRPr="00A540B6">
              <w:rPr>
                <w:rFonts w:ascii="Arial" w:eastAsia="Times New Roman" w:hAnsi="Arial" w:cs="Arial"/>
                <w:b/>
                <w:kern w:val="0"/>
                <w:sz w:val="24"/>
                <w:szCs w:val="24"/>
                <w:lang w:val="en-US"/>
                <w14:ligatures w14:val="none"/>
              </w:rPr>
              <w:lastRenderedPageBreak/>
              <w:t xml:space="preserve">PART </w:t>
            </w:r>
            <w:r w:rsidR="005D101B">
              <w:rPr>
                <w:rFonts w:ascii="Arial" w:eastAsia="Times New Roman" w:hAnsi="Arial" w:cs="Arial"/>
                <w:b/>
                <w:kern w:val="0"/>
                <w:sz w:val="24"/>
                <w:szCs w:val="24"/>
                <w:lang w:val="en-US"/>
                <w14:ligatures w14:val="none"/>
              </w:rPr>
              <w:t>J</w:t>
            </w:r>
          </w:p>
        </w:tc>
        <w:tc>
          <w:tcPr>
            <w:tcW w:w="8420" w:type="dxa"/>
            <w:shd w:val="clear" w:color="auto" w:fill="DEEAF6" w:themeFill="accent5" w:themeFillTint="33"/>
            <w:vAlign w:val="center"/>
          </w:tcPr>
          <w:p w14:paraId="4187FF35" w14:textId="77777777" w:rsidR="00341404" w:rsidRPr="00A540B6" w:rsidRDefault="00341404" w:rsidP="00C3038B">
            <w:pPr>
              <w:tabs>
                <w:tab w:val="left" w:pos="360"/>
              </w:tabs>
              <w:spacing w:after="0" w:line="276" w:lineRule="auto"/>
              <w:jc w:val="center"/>
              <w:rPr>
                <w:rFonts w:ascii="Arial" w:eastAsia="Times New Roman" w:hAnsi="Arial" w:cs="Arial"/>
                <w:b/>
                <w:kern w:val="0"/>
                <w:sz w:val="24"/>
                <w:szCs w:val="24"/>
                <w:lang w:val="en-US"/>
                <w14:ligatures w14:val="none"/>
              </w:rPr>
            </w:pPr>
            <w:r w:rsidRPr="00A540B6">
              <w:rPr>
                <w:rFonts w:ascii="Arial" w:eastAsia="Times New Roman" w:hAnsi="Arial" w:cs="Arial"/>
                <w:b/>
                <w:kern w:val="0"/>
                <w:sz w:val="24"/>
                <w:szCs w:val="24"/>
                <w:lang w:val="en-US"/>
                <w14:ligatures w14:val="none"/>
              </w:rPr>
              <w:t>DISCLAIMER</w:t>
            </w:r>
          </w:p>
        </w:tc>
      </w:tr>
    </w:tbl>
    <w:p w14:paraId="135C6AA3" w14:textId="77777777" w:rsidR="002F79B1" w:rsidRPr="00A540B6" w:rsidRDefault="002F79B1" w:rsidP="00341404">
      <w:pPr>
        <w:spacing w:after="0" w:line="360" w:lineRule="auto"/>
        <w:rPr>
          <w:rFonts w:ascii="Arial" w:eastAsia="Times New Roman" w:hAnsi="Arial" w:cs="Arial"/>
          <w:b/>
          <w:kern w:val="0"/>
          <w:sz w:val="24"/>
          <w:szCs w:val="24"/>
          <w:lang w:val="en-US"/>
          <w14:ligatures w14:val="none"/>
        </w:rPr>
      </w:pPr>
    </w:p>
    <w:p w14:paraId="648F11E9" w14:textId="77777777" w:rsidR="00A540B6" w:rsidRPr="00A540B6" w:rsidRDefault="00A540B6" w:rsidP="000D5976">
      <w:pPr>
        <w:numPr>
          <w:ilvl w:val="3"/>
          <w:numId w:val="4"/>
        </w:numPr>
        <w:spacing w:after="0" w:line="360" w:lineRule="auto"/>
        <w:jc w:val="both"/>
        <w:rPr>
          <w:rFonts w:ascii="Arial" w:eastAsia="Times New Roman" w:hAnsi="Arial" w:cs="Arial"/>
          <w:kern w:val="0"/>
          <w:lang w:val="en-US"/>
          <w14:ligatures w14:val="none"/>
        </w:rPr>
      </w:pPr>
      <w:r w:rsidRPr="00A540B6">
        <w:rPr>
          <w:rFonts w:ascii="Arial" w:eastAsia="Times New Roman" w:hAnsi="Arial" w:cs="Arial"/>
          <w:kern w:val="0"/>
          <w:lang w:val="en-US"/>
          <w14:ligatures w14:val="none"/>
        </w:rPr>
        <w:t>No employee or member of R.K Associates has any direct/ indirect interest in the Project.</w:t>
      </w:r>
    </w:p>
    <w:p w14:paraId="5FAF0A6F" w14:textId="77777777" w:rsidR="00A540B6" w:rsidRPr="00A540B6" w:rsidRDefault="00A540B6" w:rsidP="000D5976">
      <w:pPr>
        <w:numPr>
          <w:ilvl w:val="3"/>
          <w:numId w:val="4"/>
        </w:numPr>
        <w:spacing w:after="0" w:line="360" w:lineRule="auto"/>
        <w:jc w:val="both"/>
        <w:rPr>
          <w:rFonts w:ascii="Arial" w:eastAsia="Times New Roman" w:hAnsi="Arial" w:cs="Arial"/>
          <w:kern w:val="0"/>
          <w:lang w:val="en-US"/>
          <w14:ligatures w14:val="none"/>
        </w:rPr>
      </w:pPr>
      <w:r w:rsidRPr="00A540B6">
        <w:rPr>
          <w:rFonts w:ascii="Arial" w:eastAsia="Times New Roman" w:hAnsi="Arial" w:cs="Arial"/>
          <w:kern w:val="0"/>
          <w:lang w:val="en-US"/>
          <w14:ligatures w14:val="none"/>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has not been done at our end from the originals. If at any time in future it’s found or came to our knowledge that misrepresentation of facts or incomplete or distorted information has been provided to us then this report shall automatically become null &amp; void.</w:t>
      </w:r>
    </w:p>
    <w:p w14:paraId="593028A7" w14:textId="77777777" w:rsidR="00A540B6" w:rsidRPr="00A540B6" w:rsidRDefault="00A540B6" w:rsidP="000D5976">
      <w:pPr>
        <w:numPr>
          <w:ilvl w:val="3"/>
          <w:numId w:val="4"/>
        </w:numPr>
        <w:tabs>
          <w:tab w:val="left" w:pos="0"/>
        </w:tabs>
        <w:spacing w:after="0" w:line="360" w:lineRule="auto"/>
        <w:jc w:val="both"/>
        <w:rPr>
          <w:rFonts w:ascii="Arial" w:eastAsia="Times New Roman" w:hAnsi="Arial" w:cs="Arial"/>
          <w:kern w:val="0"/>
          <w:lang w:val="en-US"/>
          <w14:ligatures w14:val="none"/>
        </w:rPr>
      </w:pPr>
      <w:r w:rsidRPr="00A540B6">
        <w:rPr>
          <w:rFonts w:ascii="Arial" w:eastAsia="Times New Roman" w:hAnsi="Arial" w:cs="Arial"/>
          <w:kern w:val="0"/>
          <w:lang w:val="en-US"/>
          <w14:ligatures w14:val="none"/>
        </w:rPr>
        <w:t>This report is a general analysis of the project and not an audit report. All the information gathered is based on the facts seen on the site during survey, verbal discussion &amp; documentary evidence provided by the client and is believed that information given by the company is true best of their knowledge.</w:t>
      </w:r>
    </w:p>
    <w:p w14:paraId="279470D3" w14:textId="77777777" w:rsidR="00A540B6" w:rsidRPr="00A540B6" w:rsidRDefault="00A540B6" w:rsidP="000D5976">
      <w:pPr>
        <w:numPr>
          <w:ilvl w:val="3"/>
          <w:numId w:val="4"/>
        </w:numPr>
        <w:tabs>
          <w:tab w:val="left" w:pos="0"/>
        </w:tabs>
        <w:spacing w:after="0" w:line="360" w:lineRule="auto"/>
        <w:jc w:val="both"/>
        <w:rPr>
          <w:rFonts w:ascii="Arial" w:eastAsia="Times New Roman" w:hAnsi="Arial" w:cs="Arial"/>
          <w:color w:val="000000"/>
          <w:kern w:val="0"/>
          <w:lang w:val="en-US" w:eastAsia="en-IN"/>
          <w14:ligatures w14:val="none"/>
        </w:rPr>
      </w:pPr>
      <w:r w:rsidRPr="00A540B6">
        <w:rPr>
          <w:rFonts w:ascii="Arial" w:eastAsia="Times New Roman" w:hAnsi="Arial" w:cs="Arial"/>
          <w:kern w:val="0"/>
          <w:lang w:val="en-US"/>
          <w14:ligatures w14:val="none"/>
        </w:rPr>
        <w:t>All</w:t>
      </w:r>
      <w:r w:rsidRPr="00A540B6">
        <w:rPr>
          <w:rFonts w:ascii="Arial" w:eastAsia="Times New Roman" w:hAnsi="Arial" w:cs="Arial"/>
          <w:color w:val="000000"/>
          <w:kern w:val="0"/>
          <w:lang w:val="en-US" w:eastAsia="en-IN"/>
          <w14:ligatures w14:val="none"/>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04B9268C" w14:textId="77777777" w:rsidR="00A540B6" w:rsidRPr="00A540B6" w:rsidRDefault="00A540B6" w:rsidP="000D5976">
      <w:pPr>
        <w:numPr>
          <w:ilvl w:val="3"/>
          <w:numId w:val="4"/>
        </w:numPr>
        <w:tabs>
          <w:tab w:val="left" w:pos="0"/>
        </w:tabs>
        <w:spacing w:after="0" w:line="360" w:lineRule="auto"/>
        <w:jc w:val="both"/>
        <w:rPr>
          <w:rFonts w:ascii="Arial" w:eastAsia="Times New Roman" w:hAnsi="Arial" w:cs="Arial"/>
          <w:kern w:val="0"/>
          <w:lang w:val="en-US"/>
          <w14:ligatures w14:val="none"/>
        </w:rPr>
      </w:pPr>
      <w:r w:rsidRPr="00A540B6">
        <w:rPr>
          <w:rFonts w:ascii="Arial" w:eastAsia="Times New Roman" w:hAnsi="Arial" w:cs="Arial"/>
          <w:kern w:val="0"/>
          <w:lang w:val="en-US"/>
          <w14:ligatures w14:val="none"/>
        </w:rPr>
        <w:t>User of this report should ONLY take this report as an Advisory document from the Financial/ Chartered Engineering firm and it’s specifically advised to the creditor to cross verify the original documents for the facts mentioned in the report which can be availed from the borrowing company directly.</w:t>
      </w:r>
    </w:p>
    <w:p w14:paraId="4E087ECF" w14:textId="77777777" w:rsidR="00A540B6" w:rsidRPr="00A540B6" w:rsidRDefault="00A540B6" w:rsidP="000D5976">
      <w:pPr>
        <w:numPr>
          <w:ilvl w:val="3"/>
          <w:numId w:val="4"/>
        </w:numPr>
        <w:tabs>
          <w:tab w:val="left" w:pos="0"/>
        </w:tabs>
        <w:spacing w:after="0" w:line="360" w:lineRule="auto"/>
        <w:jc w:val="both"/>
        <w:rPr>
          <w:rFonts w:ascii="Arial" w:eastAsia="Times New Roman" w:hAnsi="Arial" w:cs="Arial"/>
          <w:kern w:val="0"/>
          <w:lang w:val="en-US"/>
          <w14:ligatures w14:val="none"/>
        </w:rPr>
      </w:pPr>
      <w:r w:rsidRPr="00A540B6">
        <w:rPr>
          <w:rFonts w:ascii="Arial" w:eastAsia="Times New Roman" w:hAnsi="Arial" w:cs="Arial"/>
          <w:kern w:val="0"/>
          <w:lang w:val="en-US"/>
          <w14:ligatures w14:val="none"/>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14:paraId="36F59CA6" w14:textId="77777777" w:rsidR="00A540B6" w:rsidRPr="00A540B6" w:rsidRDefault="00A540B6" w:rsidP="000D5976">
      <w:pPr>
        <w:numPr>
          <w:ilvl w:val="3"/>
          <w:numId w:val="4"/>
        </w:numPr>
        <w:tabs>
          <w:tab w:val="left" w:pos="0"/>
        </w:tabs>
        <w:spacing w:after="0" w:line="360" w:lineRule="auto"/>
        <w:jc w:val="both"/>
        <w:rPr>
          <w:rFonts w:ascii="Arial" w:eastAsia="Times New Roman" w:hAnsi="Arial" w:cs="Arial"/>
          <w:kern w:val="0"/>
          <w:lang w:val="en-US"/>
          <w14:ligatures w14:val="none"/>
        </w:rPr>
      </w:pPr>
      <w:r w:rsidRPr="00A540B6">
        <w:rPr>
          <w:rFonts w:ascii="Arial" w:eastAsia="Times New Roman" w:hAnsi="Arial" w:cs="Arial"/>
          <w:kern w:val="0"/>
          <w:lang w:val="en-US"/>
          <w14:ligatures w14:val="none"/>
        </w:rPr>
        <w:t>This Report is prepared by our competent technical team which includes Engineers and financial experts &amp; analysts.</w:t>
      </w:r>
    </w:p>
    <w:p w14:paraId="078750CB" w14:textId="77777777" w:rsidR="00A540B6" w:rsidRPr="00A540B6" w:rsidRDefault="00A540B6" w:rsidP="000D5976">
      <w:pPr>
        <w:numPr>
          <w:ilvl w:val="3"/>
          <w:numId w:val="4"/>
        </w:numPr>
        <w:tabs>
          <w:tab w:val="left" w:pos="270"/>
        </w:tabs>
        <w:spacing w:after="0" w:line="360" w:lineRule="auto"/>
        <w:jc w:val="both"/>
        <w:rPr>
          <w:rFonts w:ascii="Arial" w:eastAsia="Times New Roman" w:hAnsi="Arial" w:cs="Arial"/>
          <w:kern w:val="0"/>
          <w:sz w:val="24"/>
          <w:lang w:val="en-US"/>
          <w14:ligatures w14:val="none"/>
        </w:rPr>
      </w:pPr>
      <w:r w:rsidRPr="00A540B6">
        <w:rPr>
          <w:rFonts w:ascii="Arial" w:eastAsia="Times New Roman" w:hAnsi="Arial" w:cs="Arial"/>
          <w:kern w:val="0"/>
          <w:szCs w:val="24"/>
          <w:lang w:val="en-US"/>
          <w14:ligatures w14:val="none"/>
        </w:rPr>
        <w:t xml:space="preserve">This is just an opinion report and doesn’t hold any binding on anyone. It is requested from the concerned Financial Institution which is using this report for taking financial decision on the project that they should consider all the different associated relevant &amp; </w:t>
      </w:r>
      <w:r w:rsidRPr="00A540B6">
        <w:rPr>
          <w:rFonts w:ascii="Arial" w:eastAsia="Times New Roman" w:hAnsi="Arial" w:cs="Arial"/>
          <w:kern w:val="0"/>
          <w:szCs w:val="24"/>
          <w:lang w:val="en-US"/>
          <w14:ligatures w14:val="none"/>
        </w:rPr>
        <w:lastRenderedPageBreak/>
        <w:t>related factors also before taking any business decision based on the content of this report.</w:t>
      </w:r>
    </w:p>
    <w:p w14:paraId="6D332FF8" w14:textId="77777777" w:rsidR="00A540B6" w:rsidRPr="00A540B6" w:rsidRDefault="00A540B6" w:rsidP="000D5976">
      <w:pPr>
        <w:numPr>
          <w:ilvl w:val="3"/>
          <w:numId w:val="4"/>
        </w:numPr>
        <w:tabs>
          <w:tab w:val="left" w:pos="270"/>
        </w:tabs>
        <w:spacing w:after="0" w:line="360" w:lineRule="auto"/>
        <w:jc w:val="both"/>
        <w:rPr>
          <w:rFonts w:ascii="Arial" w:eastAsia="Times New Roman" w:hAnsi="Arial" w:cs="Arial"/>
          <w:kern w:val="0"/>
          <w:lang w:val="en-US"/>
          <w14:ligatures w14:val="none"/>
        </w:rPr>
      </w:pPr>
      <w:r w:rsidRPr="00A540B6">
        <w:rPr>
          <w:rFonts w:ascii="Arial" w:eastAsia="Times New Roman" w:hAnsi="Arial" w:cs="Arial"/>
          <w:kern w:val="0"/>
          <w:lang w:val="en-US"/>
          <w14:ligatures w14:val="none"/>
        </w:rPr>
        <w:t>All Pages of the report including annexures are signed and stamped from our office. In case any paper in the report is without stamp &amp; signature then this should not be considered a valid paper issued from this office.</w:t>
      </w:r>
    </w:p>
    <w:p w14:paraId="5FC42E16" w14:textId="77777777" w:rsidR="00A540B6" w:rsidRPr="00A540B6" w:rsidRDefault="00A540B6" w:rsidP="000D5976">
      <w:pPr>
        <w:numPr>
          <w:ilvl w:val="3"/>
          <w:numId w:val="4"/>
        </w:numPr>
        <w:tabs>
          <w:tab w:val="left" w:pos="270"/>
        </w:tabs>
        <w:spacing w:after="0" w:line="360" w:lineRule="auto"/>
        <w:jc w:val="both"/>
        <w:rPr>
          <w:rFonts w:ascii="Arial" w:eastAsia="Times New Roman" w:hAnsi="Arial" w:cs="Arial"/>
          <w:kern w:val="0"/>
          <w:lang w:val="en-US"/>
          <w14:ligatures w14:val="none"/>
        </w:rPr>
      </w:pPr>
      <w:r w:rsidRPr="00A540B6">
        <w:rPr>
          <w:rFonts w:ascii="Arial" w:eastAsia="Times New Roman" w:hAnsi="Arial" w:cs="Arial"/>
          <w:kern w:val="0"/>
          <w:lang w:val="en-US"/>
          <w14:ligatures w14:val="none"/>
        </w:rPr>
        <w:t xml:space="preserve">Defect Liability Period is </w:t>
      </w:r>
      <w:r w:rsidRPr="00A540B6">
        <w:rPr>
          <w:rFonts w:ascii="Arial" w:eastAsia="Times New Roman" w:hAnsi="Arial" w:cs="Arial"/>
          <w:b/>
          <w:kern w:val="0"/>
          <w:u w:val="single"/>
          <w:lang w:val="en-US"/>
          <w14:ligatures w14:val="none"/>
        </w:rPr>
        <w:t>30 DAYS</w:t>
      </w:r>
      <w:r w:rsidRPr="00A540B6">
        <w:rPr>
          <w:rFonts w:ascii="Arial" w:eastAsia="Times New Roman" w:hAnsi="Arial" w:cs="Arial"/>
          <w:kern w:val="0"/>
          <w:lang w:val="en-US"/>
          <w14:ligatures w14:val="none"/>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facts &amp; figures changes will be entertained other than the one mentioned above.</w:t>
      </w:r>
    </w:p>
    <w:p w14:paraId="0428D88A" w14:textId="77777777" w:rsidR="00A540B6" w:rsidRPr="00A540B6" w:rsidRDefault="00A540B6" w:rsidP="000D5976">
      <w:pPr>
        <w:numPr>
          <w:ilvl w:val="3"/>
          <w:numId w:val="4"/>
        </w:numPr>
        <w:tabs>
          <w:tab w:val="left" w:pos="270"/>
        </w:tabs>
        <w:spacing w:after="0" w:line="360" w:lineRule="auto"/>
        <w:jc w:val="both"/>
        <w:rPr>
          <w:rFonts w:ascii="Arial" w:eastAsia="Times New Roman" w:hAnsi="Arial" w:cs="Arial"/>
          <w:kern w:val="0"/>
          <w:lang w:val="en-US"/>
          <w14:ligatures w14:val="none"/>
        </w:rPr>
      </w:pPr>
      <w:r w:rsidRPr="00A540B6">
        <w:rPr>
          <w:rFonts w:ascii="Arial" w:eastAsia="Times New Roman" w:hAnsi="Arial" w:cs="Arial"/>
          <w:kern w:val="0"/>
          <w:lang w:val="en-US"/>
          <w14:ligatures w14:val="none"/>
        </w:rPr>
        <w:t xml:space="preserve">R.K Associates encourages its customers to give feedback or inform concerns over its services through proper channel at </w:t>
      </w:r>
      <w:r w:rsidRPr="00A540B6">
        <w:rPr>
          <w:rFonts w:ascii="Times New Roman" w:eastAsia="Times New Roman" w:hAnsi="Times New Roman" w:cs="Times New Roman"/>
          <w:color w:val="0000FF"/>
          <w:kern w:val="0"/>
          <w:sz w:val="24"/>
          <w:szCs w:val="24"/>
          <w:u w:val="single"/>
          <w:lang w:val="en-US"/>
          <w14:ligatures w14:val="none"/>
        </w:rPr>
        <w:t>le</w:t>
      </w:r>
      <w:hyperlink r:id="rId42" w:history="1">
        <w:r w:rsidRPr="00A540B6">
          <w:rPr>
            <w:rFonts w:ascii="Arial" w:eastAsia="Times New Roman" w:hAnsi="Arial" w:cs="Arial"/>
            <w:color w:val="0000FF"/>
            <w:kern w:val="0"/>
            <w:u w:val="single"/>
            <w:lang w:val="en-US"/>
            <w14:ligatures w14:val="none"/>
          </w:rPr>
          <w:t>@rkassociates.org</w:t>
        </w:r>
      </w:hyperlink>
      <w:r w:rsidRPr="00A540B6">
        <w:rPr>
          <w:rFonts w:ascii="Arial" w:eastAsia="Times New Roman" w:hAnsi="Arial" w:cs="Arial"/>
          <w:kern w:val="0"/>
          <w:lang w:val="en-US"/>
          <w14:ligatures w14:val="none"/>
        </w:rPr>
        <w:t xml:space="preserve"> in writing within 30 days of report delivery. After this period no concern/ complaint/ proceedings in connection with the Valuation Services can be entertained due to possible change in situation and condition of the property.</w:t>
      </w:r>
    </w:p>
    <w:p w14:paraId="2E07D1BE" w14:textId="45842B4F" w:rsidR="00A540B6" w:rsidRPr="00A540B6" w:rsidRDefault="00A540B6" w:rsidP="000D5976">
      <w:pPr>
        <w:numPr>
          <w:ilvl w:val="3"/>
          <w:numId w:val="4"/>
        </w:numPr>
        <w:tabs>
          <w:tab w:val="left" w:pos="270"/>
        </w:tabs>
        <w:spacing w:after="0" w:line="360" w:lineRule="auto"/>
        <w:jc w:val="both"/>
        <w:rPr>
          <w:rFonts w:ascii="Arial" w:eastAsia="Times New Roman" w:hAnsi="Arial" w:cs="Arial"/>
          <w:kern w:val="0"/>
          <w:lang w:val="en-US"/>
          <w14:ligatures w14:val="none"/>
        </w:rPr>
      </w:pPr>
      <w:r w:rsidRPr="00A540B6">
        <w:rPr>
          <w:rFonts w:ascii="Arial" w:eastAsia="Times New Roman" w:hAnsi="Arial" w:cs="Arial"/>
          <w:kern w:val="0"/>
          <w:lang w:val="en-US"/>
          <w14:ligatures w14:val="none"/>
        </w:rPr>
        <w:t xml:space="preserve">Our Data retention policy is of </w:t>
      </w:r>
      <w:r w:rsidRPr="00A540B6">
        <w:rPr>
          <w:rFonts w:ascii="Arial" w:eastAsia="Times New Roman" w:hAnsi="Arial" w:cs="Arial"/>
          <w:b/>
          <w:kern w:val="0"/>
          <w:u w:val="single"/>
          <w:lang w:val="en-US"/>
          <w14:ligatures w14:val="none"/>
        </w:rPr>
        <w:t>ONE YEAR</w:t>
      </w:r>
      <w:r w:rsidRPr="00A540B6">
        <w:rPr>
          <w:rFonts w:ascii="Arial" w:eastAsia="Times New Roman" w:hAnsi="Arial" w:cs="Arial"/>
          <w:kern w:val="0"/>
          <w:lang w:val="en-US"/>
          <w14:ligatures w14:val="none"/>
        </w:rPr>
        <w:t xml:space="preserve">. After this </w:t>
      </w:r>
      <w:r w:rsidR="00DD0655" w:rsidRPr="00A540B6">
        <w:rPr>
          <w:rFonts w:ascii="Arial" w:eastAsia="Times New Roman" w:hAnsi="Arial" w:cs="Arial"/>
          <w:kern w:val="0"/>
          <w:lang w:val="en-US"/>
          <w14:ligatures w14:val="none"/>
        </w:rPr>
        <w:t>period,</w:t>
      </w:r>
      <w:r w:rsidRPr="00A540B6">
        <w:rPr>
          <w:rFonts w:ascii="Arial" w:eastAsia="Times New Roman" w:hAnsi="Arial" w:cs="Arial"/>
          <w:kern w:val="0"/>
          <w:lang w:val="en-US"/>
          <w14:ligatures w14:val="none"/>
        </w:rPr>
        <w:t xml:space="preserve"> we remove all the concerned records related to the assignment from our repository. No clarification or query can be answered after this period due to unavailability of the data.</w:t>
      </w:r>
    </w:p>
    <w:p w14:paraId="7D0634EB" w14:textId="77777777" w:rsidR="00A540B6" w:rsidRPr="00A540B6" w:rsidRDefault="00A540B6" w:rsidP="000D5976">
      <w:pPr>
        <w:numPr>
          <w:ilvl w:val="3"/>
          <w:numId w:val="4"/>
        </w:numPr>
        <w:tabs>
          <w:tab w:val="left" w:pos="270"/>
        </w:tabs>
        <w:spacing w:after="0" w:line="360" w:lineRule="auto"/>
        <w:jc w:val="both"/>
        <w:rPr>
          <w:rFonts w:ascii="Arial" w:eastAsia="Times New Roman" w:hAnsi="Arial" w:cs="Arial"/>
          <w:kern w:val="0"/>
          <w:lang w:val="en-US"/>
          <w14:ligatures w14:val="none"/>
        </w:rPr>
      </w:pPr>
      <w:r w:rsidRPr="00A540B6">
        <w:rPr>
          <w:rFonts w:ascii="Arial" w:eastAsia="Times New Roman" w:hAnsi="Arial" w:cs="Arial"/>
          <w:kern w:val="0"/>
          <w:lang w:val="en-US"/>
          <w14:ligatures w14:val="none"/>
        </w:rPr>
        <w:t xml:space="preserve">This Valuation report is governed by our </w:t>
      </w:r>
      <w:r w:rsidRPr="00A540B6">
        <w:rPr>
          <w:rFonts w:ascii="Arial" w:eastAsia="Times New Roman" w:hAnsi="Arial" w:cs="Arial"/>
          <w:kern w:val="0"/>
          <w:u w:val="single"/>
          <w:lang w:val="en-US"/>
          <w14:ligatures w14:val="none"/>
        </w:rPr>
        <w:t>(1)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w:t>
      </w:r>
      <w:r w:rsidRPr="00A540B6">
        <w:rPr>
          <w:rFonts w:ascii="Arial" w:eastAsia="Times New Roman" w:hAnsi="Arial" w:cs="Arial"/>
          <w:kern w:val="0"/>
          <w:lang w:val="en-US"/>
          <w14:ligatures w14:val="none"/>
        </w:rPr>
        <w:t xml:space="preserve">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w:t>
      </w:r>
      <w:proofErr w:type="spellStart"/>
      <w:r w:rsidRPr="00A540B6">
        <w:rPr>
          <w:rFonts w:ascii="Arial" w:eastAsia="Times New Roman" w:hAnsi="Arial" w:cs="Arial"/>
          <w:kern w:val="0"/>
          <w:lang w:val="en-US"/>
          <w14:ligatures w14:val="none"/>
        </w:rPr>
        <w:t>atleast</w:t>
      </w:r>
      <w:proofErr w:type="spellEnd"/>
      <w:r w:rsidRPr="00A540B6">
        <w:rPr>
          <w:rFonts w:ascii="Arial" w:eastAsia="Times New Roman" w:hAnsi="Arial" w:cs="Arial"/>
          <w:kern w:val="0"/>
          <w:lang w:val="en-US"/>
          <w14:ligatures w14:val="none"/>
        </w:rPr>
        <w:t xml:space="preserve"> within the defect liability period bring all such act into notice of R.K Associates management so that corrective measures can be taken instantly.</w:t>
      </w:r>
    </w:p>
    <w:p w14:paraId="722925D6" w14:textId="77777777" w:rsidR="00A540B6" w:rsidRPr="00A540B6" w:rsidRDefault="00A540B6" w:rsidP="000D5976">
      <w:pPr>
        <w:numPr>
          <w:ilvl w:val="3"/>
          <w:numId w:val="4"/>
        </w:numPr>
        <w:tabs>
          <w:tab w:val="left" w:pos="270"/>
        </w:tabs>
        <w:spacing w:after="0" w:line="360" w:lineRule="auto"/>
        <w:jc w:val="both"/>
        <w:rPr>
          <w:rFonts w:ascii="Arial" w:eastAsia="Times New Roman" w:hAnsi="Arial" w:cs="Arial"/>
          <w:kern w:val="0"/>
          <w:lang w:val="en-US"/>
          <w14:ligatures w14:val="none"/>
        </w:rPr>
      </w:pPr>
      <w:r w:rsidRPr="00A540B6">
        <w:rPr>
          <w:rFonts w:ascii="Arial" w:eastAsia="Times New Roman" w:hAnsi="Arial" w:cs="Arial"/>
          <w:kern w:val="0"/>
          <w:lang w:val="en-US"/>
          <w14:ligatures w14:val="none"/>
        </w:rPr>
        <w:lastRenderedPageBreak/>
        <w:t>R.K Associates never releases any report doing alterations or modifications from pen. In case any information/ figure of this report is found altered with pen then this report will automatically become null &amp; void.</w:t>
      </w:r>
    </w:p>
    <w:p w14:paraId="2F9D765C" w14:textId="77777777" w:rsidR="00A540B6" w:rsidRDefault="00A540B6" w:rsidP="000D5976">
      <w:pPr>
        <w:numPr>
          <w:ilvl w:val="3"/>
          <w:numId w:val="4"/>
        </w:numPr>
        <w:tabs>
          <w:tab w:val="left" w:pos="270"/>
        </w:tabs>
        <w:spacing w:after="0" w:line="360" w:lineRule="auto"/>
        <w:jc w:val="both"/>
        <w:rPr>
          <w:rFonts w:ascii="Arial" w:eastAsia="Times New Roman" w:hAnsi="Arial" w:cs="Arial"/>
          <w:kern w:val="0"/>
          <w:lang w:val="en-US"/>
          <w14:ligatures w14:val="none"/>
        </w:rPr>
      </w:pPr>
      <w:r w:rsidRPr="00A540B6">
        <w:rPr>
          <w:rFonts w:ascii="Arial" w:eastAsia="Times New Roman" w:hAnsi="Arial" w:cs="Arial"/>
          <w:kern w:val="0"/>
          <w:lang w:val="en-US"/>
          <w14:ligatures w14:val="none"/>
        </w:rPr>
        <w:t xml:space="preserve">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w:t>
      </w:r>
      <w:r w:rsidRPr="00333036">
        <w:rPr>
          <w:rFonts w:ascii="Arial" w:eastAsia="Times New Roman" w:hAnsi="Arial" w:cs="Arial"/>
          <w:kern w:val="0"/>
          <w:lang w:val="en-US"/>
          <w14:ligatures w14:val="none"/>
        </w:rPr>
        <w:t>the plaintiff or respondent which will be 10% of the original fees charged where minimum charges will be Rs.15,000/-.</w:t>
      </w:r>
    </w:p>
    <w:p w14:paraId="61D29254" w14:textId="77777777" w:rsidR="00C823B2" w:rsidRPr="00A540B6" w:rsidRDefault="00C823B2" w:rsidP="00C823B2">
      <w:pPr>
        <w:tabs>
          <w:tab w:val="left" w:pos="270"/>
        </w:tabs>
        <w:spacing w:after="0" w:line="360" w:lineRule="auto"/>
        <w:ind w:left="540"/>
        <w:jc w:val="both"/>
        <w:rPr>
          <w:rFonts w:ascii="Arial" w:eastAsia="Times New Roman" w:hAnsi="Arial" w:cs="Arial"/>
          <w:kern w:val="0"/>
          <w:lang w:val="en-US"/>
          <w14:ligatures w14:val="none"/>
        </w:rPr>
      </w:pPr>
    </w:p>
    <w:tbl>
      <w:tblPr>
        <w:tblStyle w:val="TableGrid"/>
        <w:tblW w:w="9067" w:type="dxa"/>
        <w:tblLook w:val="04A0" w:firstRow="1" w:lastRow="0" w:firstColumn="1" w:lastColumn="0" w:noHBand="0" w:noVBand="1"/>
      </w:tblPr>
      <w:tblGrid>
        <w:gridCol w:w="3114"/>
        <w:gridCol w:w="2835"/>
        <w:gridCol w:w="3118"/>
      </w:tblGrid>
      <w:tr w:rsidR="001A17D1" w14:paraId="7B00BE64" w14:textId="6F69CA13" w:rsidTr="001A17D1">
        <w:trPr>
          <w:trHeight w:val="614"/>
        </w:trPr>
        <w:tc>
          <w:tcPr>
            <w:tcW w:w="3114" w:type="dxa"/>
            <w:shd w:val="clear" w:color="auto" w:fill="002060"/>
            <w:vAlign w:val="center"/>
          </w:tcPr>
          <w:p w14:paraId="351E1FCA" w14:textId="77777777" w:rsidR="001A17D1" w:rsidRPr="00DF4BC4" w:rsidRDefault="001A17D1" w:rsidP="00E46298">
            <w:pPr>
              <w:tabs>
                <w:tab w:val="left" w:pos="270"/>
              </w:tabs>
              <w:spacing w:line="276" w:lineRule="auto"/>
              <w:jc w:val="center"/>
              <w:rPr>
                <w:rFonts w:ascii="Arial" w:hAnsi="Arial" w:cs="Arial"/>
                <w:b/>
                <w:bCs/>
              </w:rPr>
            </w:pPr>
            <w:r>
              <w:rPr>
                <w:rFonts w:ascii="Arial" w:hAnsi="Arial" w:cs="Arial"/>
                <w:sz w:val="22"/>
                <w:szCs w:val="18"/>
              </w:rPr>
              <w:br w:type="page"/>
            </w:r>
            <w:r w:rsidRPr="00DF4BC4">
              <w:rPr>
                <w:rFonts w:ascii="Arial" w:hAnsi="Arial" w:cs="Arial"/>
                <w:b/>
                <w:bCs/>
              </w:rPr>
              <w:t>SURVEYED BY</w:t>
            </w:r>
          </w:p>
        </w:tc>
        <w:tc>
          <w:tcPr>
            <w:tcW w:w="2835" w:type="dxa"/>
            <w:shd w:val="clear" w:color="auto" w:fill="002060"/>
            <w:vAlign w:val="center"/>
          </w:tcPr>
          <w:p w14:paraId="5FB64599" w14:textId="77777777" w:rsidR="001A17D1" w:rsidRPr="00DF4BC4" w:rsidRDefault="001A17D1" w:rsidP="00E46298">
            <w:pPr>
              <w:tabs>
                <w:tab w:val="left" w:pos="270"/>
              </w:tabs>
              <w:spacing w:line="276" w:lineRule="auto"/>
              <w:jc w:val="center"/>
              <w:rPr>
                <w:rFonts w:ascii="Arial" w:hAnsi="Arial" w:cs="Arial"/>
                <w:b/>
                <w:bCs/>
              </w:rPr>
            </w:pPr>
            <w:r w:rsidRPr="00DF4BC4">
              <w:rPr>
                <w:rFonts w:ascii="Arial" w:hAnsi="Arial" w:cs="Arial"/>
                <w:b/>
                <w:bCs/>
              </w:rPr>
              <w:t>PREPARED BY</w:t>
            </w:r>
          </w:p>
        </w:tc>
        <w:tc>
          <w:tcPr>
            <w:tcW w:w="3118" w:type="dxa"/>
            <w:shd w:val="clear" w:color="auto" w:fill="002060"/>
            <w:vAlign w:val="center"/>
          </w:tcPr>
          <w:p w14:paraId="487A3B41" w14:textId="16D167D6" w:rsidR="001A17D1" w:rsidRPr="00DF4BC4" w:rsidRDefault="001A17D1" w:rsidP="00E46298">
            <w:pPr>
              <w:tabs>
                <w:tab w:val="left" w:pos="270"/>
              </w:tabs>
              <w:spacing w:line="276" w:lineRule="auto"/>
              <w:jc w:val="center"/>
              <w:rPr>
                <w:rFonts w:ascii="Arial" w:hAnsi="Arial" w:cs="Arial"/>
                <w:b/>
                <w:bCs/>
              </w:rPr>
            </w:pPr>
            <w:r>
              <w:rPr>
                <w:rFonts w:ascii="Arial" w:hAnsi="Arial" w:cs="Arial"/>
                <w:b/>
                <w:bCs/>
              </w:rPr>
              <w:t xml:space="preserve"> REVIEW BY</w:t>
            </w:r>
          </w:p>
        </w:tc>
      </w:tr>
      <w:tr w:rsidR="001A17D1" w14:paraId="70A9EF0D" w14:textId="14400C4D" w:rsidTr="001A17D1">
        <w:trPr>
          <w:trHeight w:val="668"/>
        </w:trPr>
        <w:tc>
          <w:tcPr>
            <w:tcW w:w="3114" w:type="dxa"/>
            <w:vAlign w:val="center"/>
          </w:tcPr>
          <w:p w14:paraId="66950154" w14:textId="4F177FE3" w:rsidR="001A17D1" w:rsidRPr="005D2761" w:rsidRDefault="001A17D1" w:rsidP="00E46298">
            <w:pPr>
              <w:tabs>
                <w:tab w:val="left" w:pos="270"/>
              </w:tabs>
              <w:spacing w:line="276" w:lineRule="auto"/>
              <w:jc w:val="center"/>
              <w:rPr>
                <w:rFonts w:ascii="Arial" w:hAnsi="Arial" w:cs="Arial"/>
                <w:sz w:val="22"/>
                <w:szCs w:val="22"/>
              </w:rPr>
            </w:pPr>
            <w:bookmarkStart w:id="3" w:name="_Hlk113456506"/>
            <w:r>
              <w:rPr>
                <w:rFonts w:ascii="Arial" w:hAnsi="Arial" w:cs="Arial"/>
                <w:sz w:val="22"/>
                <w:szCs w:val="22"/>
              </w:rPr>
              <w:t>Babul Akhtar Gazi and Vishal Singh</w:t>
            </w:r>
          </w:p>
        </w:tc>
        <w:tc>
          <w:tcPr>
            <w:tcW w:w="2835" w:type="dxa"/>
            <w:vAlign w:val="center"/>
          </w:tcPr>
          <w:p w14:paraId="7D60EF38" w14:textId="41CB4891" w:rsidR="001A17D1" w:rsidRPr="005D2761" w:rsidRDefault="001A17D1" w:rsidP="00E46298">
            <w:pPr>
              <w:tabs>
                <w:tab w:val="left" w:pos="270"/>
              </w:tabs>
              <w:spacing w:line="276" w:lineRule="auto"/>
              <w:jc w:val="center"/>
              <w:rPr>
                <w:rFonts w:ascii="Arial" w:hAnsi="Arial" w:cs="Arial"/>
                <w:sz w:val="22"/>
                <w:szCs w:val="22"/>
              </w:rPr>
            </w:pPr>
            <w:r>
              <w:rPr>
                <w:rFonts w:ascii="Arial" w:hAnsi="Arial" w:cs="Arial"/>
                <w:sz w:val="22"/>
                <w:szCs w:val="22"/>
              </w:rPr>
              <w:t>Nischay Gautam</w:t>
            </w:r>
          </w:p>
        </w:tc>
        <w:tc>
          <w:tcPr>
            <w:tcW w:w="3118" w:type="dxa"/>
            <w:vAlign w:val="center"/>
          </w:tcPr>
          <w:p w14:paraId="782497B9" w14:textId="0AFB3607" w:rsidR="001A17D1" w:rsidRPr="005D2761" w:rsidRDefault="001A17D1" w:rsidP="00E46298">
            <w:pPr>
              <w:tabs>
                <w:tab w:val="left" w:pos="270"/>
              </w:tabs>
              <w:spacing w:line="276" w:lineRule="auto"/>
              <w:jc w:val="center"/>
              <w:rPr>
                <w:rFonts w:ascii="Arial" w:hAnsi="Arial" w:cs="Arial"/>
              </w:rPr>
            </w:pPr>
            <w:r w:rsidRPr="005D2761">
              <w:rPr>
                <w:rFonts w:ascii="Arial" w:hAnsi="Arial" w:cs="Arial"/>
                <w:sz w:val="22"/>
                <w:szCs w:val="22"/>
              </w:rPr>
              <w:t>Sr. VP Projects</w:t>
            </w:r>
          </w:p>
        </w:tc>
      </w:tr>
      <w:tr w:rsidR="001A17D1" w14:paraId="7FD9CE76" w14:textId="2EDD856D" w:rsidTr="001A17D1">
        <w:trPr>
          <w:trHeight w:val="883"/>
        </w:trPr>
        <w:tc>
          <w:tcPr>
            <w:tcW w:w="3114" w:type="dxa"/>
          </w:tcPr>
          <w:p w14:paraId="4244B1C5" w14:textId="77777777" w:rsidR="001A17D1" w:rsidRDefault="001A17D1" w:rsidP="00E46298">
            <w:pPr>
              <w:tabs>
                <w:tab w:val="left" w:pos="270"/>
              </w:tabs>
              <w:spacing w:line="360" w:lineRule="auto"/>
              <w:jc w:val="both"/>
              <w:rPr>
                <w:rFonts w:ascii="Arial" w:hAnsi="Arial" w:cs="Arial"/>
              </w:rPr>
            </w:pPr>
          </w:p>
        </w:tc>
        <w:tc>
          <w:tcPr>
            <w:tcW w:w="2835" w:type="dxa"/>
          </w:tcPr>
          <w:p w14:paraId="6064A9B5" w14:textId="77777777" w:rsidR="001A17D1" w:rsidRDefault="001A17D1" w:rsidP="00E46298">
            <w:pPr>
              <w:tabs>
                <w:tab w:val="left" w:pos="270"/>
              </w:tabs>
              <w:spacing w:line="360" w:lineRule="auto"/>
              <w:jc w:val="both"/>
              <w:rPr>
                <w:rFonts w:ascii="Arial" w:hAnsi="Arial" w:cs="Arial"/>
              </w:rPr>
            </w:pPr>
          </w:p>
        </w:tc>
        <w:tc>
          <w:tcPr>
            <w:tcW w:w="3118" w:type="dxa"/>
          </w:tcPr>
          <w:p w14:paraId="03546BC3" w14:textId="77777777" w:rsidR="001A17D1" w:rsidRDefault="001A17D1" w:rsidP="00E46298">
            <w:pPr>
              <w:tabs>
                <w:tab w:val="left" w:pos="270"/>
              </w:tabs>
              <w:spacing w:line="360" w:lineRule="auto"/>
              <w:jc w:val="both"/>
              <w:rPr>
                <w:rFonts w:ascii="Arial" w:hAnsi="Arial" w:cs="Arial"/>
              </w:rPr>
            </w:pPr>
          </w:p>
        </w:tc>
      </w:tr>
      <w:bookmarkEnd w:id="3"/>
    </w:tbl>
    <w:p w14:paraId="46D26563" w14:textId="77777777" w:rsidR="00A540B6" w:rsidRPr="00A540B6" w:rsidRDefault="00A540B6" w:rsidP="00A540B6">
      <w:pPr>
        <w:tabs>
          <w:tab w:val="left" w:pos="270"/>
        </w:tabs>
        <w:spacing w:after="0" w:line="360" w:lineRule="auto"/>
        <w:jc w:val="both"/>
        <w:rPr>
          <w:rFonts w:ascii="Arial" w:eastAsia="Times New Roman" w:hAnsi="Arial" w:cs="Arial"/>
          <w:kern w:val="0"/>
          <w:lang w:val="en-US"/>
          <w14:ligatures w14:val="none"/>
        </w:rPr>
      </w:pPr>
    </w:p>
    <w:p w14:paraId="10886920" w14:textId="4B45C83A" w:rsidR="00A540B6" w:rsidRPr="00C823B2" w:rsidRDefault="00A540B6" w:rsidP="00C823B2">
      <w:pPr>
        <w:tabs>
          <w:tab w:val="left" w:pos="720"/>
        </w:tabs>
        <w:spacing w:after="0" w:line="360" w:lineRule="auto"/>
        <w:ind w:left="720" w:hanging="720"/>
        <w:jc w:val="both"/>
        <w:rPr>
          <w:rFonts w:ascii="Arial" w:eastAsia="Times New Roman" w:hAnsi="Arial" w:cs="Arial"/>
          <w:kern w:val="0"/>
          <w:lang w:val="en-US"/>
          <w14:ligatures w14:val="none"/>
        </w:rPr>
      </w:pPr>
      <w:r w:rsidRPr="00C823B2">
        <w:rPr>
          <w:rFonts w:ascii="Arial" w:eastAsia="Times New Roman" w:hAnsi="Arial" w:cs="Arial"/>
          <w:kern w:val="0"/>
          <w:lang w:val="en-US"/>
          <w14:ligatures w14:val="none"/>
        </w:rPr>
        <w:t>Place</w:t>
      </w:r>
      <w:r w:rsidRPr="00C823B2">
        <w:rPr>
          <w:rFonts w:ascii="Arial" w:eastAsia="Times New Roman" w:hAnsi="Arial" w:cs="Arial"/>
          <w:kern w:val="0"/>
          <w:lang w:val="en-US"/>
          <w14:ligatures w14:val="none"/>
        </w:rPr>
        <w:tab/>
        <w:t>:</w:t>
      </w:r>
      <w:r w:rsidRPr="00C823B2">
        <w:rPr>
          <w:rFonts w:ascii="Arial" w:eastAsia="Times New Roman" w:hAnsi="Arial" w:cs="Arial"/>
          <w:kern w:val="0"/>
          <w:lang w:val="en-US"/>
          <w14:ligatures w14:val="none"/>
        </w:rPr>
        <w:tab/>
      </w:r>
      <w:r w:rsidR="003C023B">
        <w:rPr>
          <w:rFonts w:ascii="Arial" w:eastAsia="Times New Roman" w:hAnsi="Arial" w:cs="Arial"/>
          <w:kern w:val="0"/>
          <w:lang w:val="en-US"/>
          <w14:ligatures w14:val="none"/>
        </w:rPr>
        <w:t>Noida</w:t>
      </w:r>
      <w:r w:rsidRPr="00C823B2">
        <w:rPr>
          <w:rFonts w:ascii="Arial" w:eastAsia="Times New Roman" w:hAnsi="Arial" w:cs="Arial"/>
          <w:kern w:val="0"/>
          <w:lang w:val="en-US"/>
          <w14:ligatures w14:val="none"/>
        </w:rPr>
        <w:tab/>
      </w:r>
      <w:r w:rsidRPr="00C823B2">
        <w:rPr>
          <w:rFonts w:ascii="Arial" w:eastAsia="Times New Roman" w:hAnsi="Arial" w:cs="Arial"/>
          <w:kern w:val="0"/>
          <w:lang w:val="en-US"/>
          <w14:ligatures w14:val="none"/>
        </w:rPr>
        <w:tab/>
      </w:r>
      <w:r w:rsidRPr="00C823B2">
        <w:rPr>
          <w:rFonts w:ascii="Arial" w:eastAsia="Times New Roman" w:hAnsi="Arial" w:cs="Arial"/>
          <w:kern w:val="0"/>
          <w:lang w:val="en-US"/>
          <w14:ligatures w14:val="none"/>
        </w:rPr>
        <w:tab/>
      </w:r>
      <w:r w:rsidRPr="00C823B2">
        <w:rPr>
          <w:rFonts w:ascii="Arial" w:eastAsia="Times New Roman" w:hAnsi="Arial" w:cs="Arial"/>
          <w:kern w:val="0"/>
          <w:lang w:val="en-US"/>
          <w14:ligatures w14:val="none"/>
        </w:rPr>
        <w:tab/>
      </w:r>
      <w:r w:rsidRPr="00C823B2">
        <w:rPr>
          <w:rFonts w:ascii="Arial" w:eastAsia="Times New Roman" w:hAnsi="Arial" w:cs="Arial"/>
          <w:kern w:val="0"/>
          <w:lang w:val="en-US"/>
          <w14:ligatures w14:val="none"/>
        </w:rPr>
        <w:tab/>
      </w:r>
    </w:p>
    <w:p w14:paraId="5C35A227" w14:textId="727C9AF5" w:rsidR="00C823B2" w:rsidRPr="00C823B2" w:rsidRDefault="00A540B6" w:rsidP="00C823B2">
      <w:pPr>
        <w:tabs>
          <w:tab w:val="left" w:pos="720"/>
        </w:tabs>
        <w:spacing w:after="0" w:line="360" w:lineRule="auto"/>
        <w:ind w:left="720" w:hanging="720"/>
        <w:jc w:val="both"/>
        <w:rPr>
          <w:rFonts w:ascii="Arial" w:eastAsia="Times New Roman" w:hAnsi="Arial" w:cs="Arial"/>
          <w:b/>
          <w:i/>
          <w:kern w:val="0"/>
          <w:sz w:val="18"/>
          <w:szCs w:val="18"/>
          <w:lang w:val="en-US"/>
          <w14:ligatures w14:val="none"/>
        </w:rPr>
      </w:pPr>
      <w:r w:rsidRPr="00C823B2">
        <w:rPr>
          <w:rFonts w:ascii="Arial" w:eastAsia="Times New Roman" w:hAnsi="Arial" w:cs="Arial"/>
          <w:kern w:val="0"/>
          <w:lang w:val="en-US"/>
          <w14:ligatures w14:val="none"/>
        </w:rPr>
        <w:t>Date</w:t>
      </w:r>
      <w:r w:rsidRPr="00C823B2">
        <w:rPr>
          <w:rFonts w:ascii="Arial" w:eastAsia="Times New Roman" w:hAnsi="Arial" w:cs="Arial"/>
          <w:kern w:val="0"/>
          <w:lang w:val="en-US"/>
          <w14:ligatures w14:val="none"/>
        </w:rPr>
        <w:tab/>
        <w:t>:</w:t>
      </w:r>
      <w:r w:rsidRPr="00C823B2">
        <w:rPr>
          <w:rFonts w:ascii="Arial" w:eastAsia="Times New Roman" w:hAnsi="Arial" w:cs="Arial"/>
          <w:kern w:val="0"/>
          <w:lang w:val="en-US"/>
          <w14:ligatures w14:val="none"/>
        </w:rPr>
        <w:tab/>
      </w:r>
      <w:r w:rsidR="00212614">
        <w:rPr>
          <w:rFonts w:ascii="Arial" w:eastAsia="Times New Roman" w:hAnsi="Arial" w:cs="Arial"/>
          <w:kern w:val="0"/>
          <w:lang w:val="en-US"/>
          <w14:ligatures w14:val="none"/>
        </w:rPr>
        <w:t>10</w:t>
      </w:r>
      <w:r w:rsidR="00352BBF">
        <w:rPr>
          <w:rFonts w:ascii="Arial" w:eastAsia="Times New Roman" w:hAnsi="Arial" w:cs="Arial"/>
          <w:kern w:val="0"/>
          <w:lang w:val="en-US"/>
          <w14:ligatures w14:val="none"/>
        </w:rPr>
        <w:t>.07</w:t>
      </w:r>
      <w:r w:rsidR="00E137EA" w:rsidRPr="00E91C49">
        <w:rPr>
          <w:rFonts w:ascii="Arial" w:eastAsia="Times New Roman" w:hAnsi="Arial" w:cs="Arial"/>
          <w:kern w:val="0"/>
          <w:lang w:val="en-US"/>
          <w14:ligatures w14:val="none"/>
        </w:rPr>
        <w:t>.2024</w:t>
      </w:r>
    </w:p>
    <w:p w14:paraId="1458D622" w14:textId="126BFBA9" w:rsidR="00A540B6" w:rsidRPr="00C823B2" w:rsidRDefault="00A540B6" w:rsidP="003C023B">
      <w:pPr>
        <w:tabs>
          <w:tab w:val="left" w:pos="1276"/>
        </w:tabs>
        <w:spacing w:after="0" w:line="360" w:lineRule="auto"/>
        <w:jc w:val="both"/>
        <w:rPr>
          <w:rFonts w:ascii="Arial" w:eastAsia="Times New Roman" w:hAnsi="Arial" w:cs="Arial"/>
          <w:b/>
          <w:kern w:val="0"/>
          <w:sz w:val="18"/>
          <w:szCs w:val="18"/>
          <w:lang w:val="en-US"/>
          <w14:ligatures w14:val="none"/>
        </w:rPr>
      </w:pPr>
      <w:r w:rsidRPr="00C823B2">
        <w:rPr>
          <w:rFonts w:ascii="Arial" w:eastAsia="Times New Roman" w:hAnsi="Arial" w:cs="Arial"/>
          <w:kern w:val="0"/>
          <w:lang w:val="en-US"/>
          <w14:ligatures w14:val="none"/>
        </w:rPr>
        <w:t>Note</w:t>
      </w:r>
      <w:r w:rsidR="003C023B">
        <w:rPr>
          <w:rFonts w:ascii="Arial" w:eastAsia="Times New Roman" w:hAnsi="Arial" w:cs="Arial"/>
          <w:kern w:val="0"/>
          <w:lang w:val="en-US"/>
          <w14:ligatures w14:val="none"/>
        </w:rPr>
        <w:t xml:space="preserve">    :           </w:t>
      </w:r>
      <w:r w:rsidRPr="00C823B2">
        <w:rPr>
          <w:rFonts w:ascii="Arial" w:eastAsia="Times New Roman" w:hAnsi="Arial" w:cs="Arial"/>
          <w:kern w:val="0"/>
          <w:lang w:val="en-US"/>
          <w14:ligatures w14:val="none"/>
        </w:rPr>
        <w:t xml:space="preserve">This report </w:t>
      </w:r>
      <w:r w:rsidRPr="00033DC5">
        <w:rPr>
          <w:rFonts w:ascii="Arial" w:eastAsia="Times New Roman" w:hAnsi="Arial" w:cs="Arial"/>
          <w:kern w:val="0"/>
          <w:lang w:val="en-US"/>
          <w14:ligatures w14:val="none"/>
        </w:rPr>
        <w:t xml:space="preserve">contains </w:t>
      </w:r>
      <w:r w:rsidR="009A1509">
        <w:rPr>
          <w:rFonts w:ascii="Arial" w:eastAsia="Times New Roman" w:hAnsi="Arial" w:cs="Arial"/>
          <w:kern w:val="0"/>
          <w:lang w:val="en-US"/>
          <w14:ligatures w14:val="none"/>
        </w:rPr>
        <w:t>50</w:t>
      </w:r>
      <w:r w:rsidRPr="00033DC5">
        <w:rPr>
          <w:rFonts w:ascii="Arial" w:eastAsia="Times New Roman" w:hAnsi="Arial" w:cs="Arial"/>
          <w:kern w:val="0"/>
          <w:lang w:val="en-US"/>
          <w14:ligatures w14:val="none"/>
        </w:rPr>
        <w:t xml:space="preserve"> pages</w:t>
      </w:r>
      <w:r w:rsidRPr="00C823B2">
        <w:rPr>
          <w:rFonts w:ascii="Arial" w:eastAsia="Times New Roman" w:hAnsi="Arial" w:cs="Arial"/>
          <w:kern w:val="0"/>
          <w:lang w:val="en-US"/>
          <w14:ligatures w14:val="none"/>
        </w:rPr>
        <w:tab/>
      </w:r>
      <w:r w:rsidRPr="00C823B2">
        <w:rPr>
          <w:rFonts w:ascii="Arial" w:eastAsia="Times New Roman" w:hAnsi="Arial" w:cs="Arial"/>
          <w:kern w:val="0"/>
          <w:lang w:val="en-US"/>
          <w14:ligatures w14:val="none"/>
        </w:rPr>
        <w:tab/>
      </w:r>
    </w:p>
    <w:p w14:paraId="2F1B9AD6" w14:textId="4CA0D398" w:rsidR="00A540B6" w:rsidRPr="00A540B6" w:rsidRDefault="00A540B6" w:rsidP="00A540B6">
      <w:pPr>
        <w:tabs>
          <w:tab w:val="left" w:pos="720"/>
        </w:tabs>
        <w:spacing w:after="0" w:line="360" w:lineRule="auto"/>
        <w:ind w:left="720" w:hanging="720"/>
        <w:jc w:val="both"/>
        <w:rPr>
          <w:rFonts w:ascii="Arial" w:eastAsia="Times New Roman" w:hAnsi="Arial" w:cs="Arial"/>
          <w:kern w:val="0"/>
          <w:sz w:val="18"/>
          <w:szCs w:val="18"/>
          <w:lang w:val="en-US"/>
          <w14:ligatures w14:val="none"/>
        </w:rPr>
      </w:pPr>
      <w:r w:rsidRPr="00C823B2">
        <w:rPr>
          <w:rFonts w:ascii="Arial" w:eastAsia="Times New Roman" w:hAnsi="Arial" w:cs="Arial"/>
          <w:kern w:val="0"/>
          <w:lang w:val="en-US"/>
          <w14:ligatures w14:val="none"/>
        </w:rPr>
        <w:tab/>
      </w:r>
      <w:r w:rsidRPr="00C823B2">
        <w:rPr>
          <w:rFonts w:ascii="Arial" w:eastAsia="Times New Roman" w:hAnsi="Arial" w:cs="Arial"/>
          <w:kern w:val="0"/>
          <w:lang w:val="en-US"/>
          <w14:ligatures w14:val="none"/>
        </w:rPr>
        <w:tab/>
      </w:r>
      <w:r w:rsidRPr="00C823B2">
        <w:rPr>
          <w:rFonts w:ascii="Arial" w:eastAsia="Times New Roman" w:hAnsi="Arial" w:cs="Arial"/>
          <w:kern w:val="0"/>
          <w:lang w:val="en-US"/>
          <w14:ligatures w14:val="none"/>
        </w:rPr>
        <w:tab/>
      </w:r>
      <w:r w:rsidRPr="00C823B2">
        <w:rPr>
          <w:rFonts w:ascii="Arial" w:eastAsia="Times New Roman" w:hAnsi="Arial" w:cs="Arial"/>
          <w:kern w:val="0"/>
          <w:lang w:val="en-US"/>
          <w14:ligatures w14:val="none"/>
        </w:rPr>
        <w:tab/>
      </w:r>
      <w:r w:rsidRPr="00C823B2">
        <w:rPr>
          <w:rFonts w:ascii="Arial" w:eastAsia="Times New Roman" w:hAnsi="Arial" w:cs="Arial"/>
          <w:kern w:val="0"/>
          <w:lang w:val="en-US"/>
          <w14:ligatures w14:val="none"/>
        </w:rPr>
        <w:tab/>
      </w:r>
      <w:r w:rsidRPr="00C823B2">
        <w:rPr>
          <w:rFonts w:ascii="Arial" w:eastAsia="Times New Roman" w:hAnsi="Arial" w:cs="Arial"/>
          <w:kern w:val="0"/>
          <w:lang w:val="en-US"/>
          <w14:ligatures w14:val="none"/>
        </w:rPr>
        <w:tab/>
      </w:r>
      <w:r w:rsidRPr="00C823B2">
        <w:rPr>
          <w:rFonts w:ascii="Arial" w:eastAsia="Times New Roman" w:hAnsi="Arial" w:cs="Arial"/>
          <w:kern w:val="0"/>
          <w:lang w:val="en-US"/>
          <w14:ligatures w14:val="none"/>
        </w:rPr>
        <w:tab/>
      </w:r>
      <w:r w:rsidRPr="00C823B2">
        <w:rPr>
          <w:rFonts w:ascii="Arial" w:eastAsia="Times New Roman" w:hAnsi="Arial" w:cs="Arial"/>
          <w:kern w:val="0"/>
          <w:lang w:val="en-US"/>
          <w14:ligatures w14:val="none"/>
        </w:rPr>
        <w:tab/>
      </w:r>
    </w:p>
    <w:p w14:paraId="452C7F6C" w14:textId="77777777" w:rsidR="00D91EE1" w:rsidRDefault="00D91EE1" w:rsidP="00A540B6">
      <w:pPr>
        <w:tabs>
          <w:tab w:val="left" w:pos="720"/>
        </w:tabs>
        <w:spacing w:after="0" w:line="360" w:lineRule="auto"/>
        <w:ind w:left="720" w:hanging="720"/>
        <w:jc w:val="both"/>
        <w:rPr>
          <w:rFonts w:ascii="Arial" w:eastAsia="Times New Roman" w:hAnsi="Arial" w:cs="Arial"/>
          <w:b/>
          <w:kern w:val="0"/>
          <w:lang w:val="en-US"/>
          <w14:ligatures w14:val="none"/>
        </w:rPr>
      </w:pPr>
    </w:p>
    <w:p w14:paraId="540A2102" w14:textId="63016278" w:rsidR="00A540B6" w:rsidRPr="00A540B6" w:rsidRDefault="00A540B6" w:rsidP="005D101B">
      <w:pPr>
        <w:tabs>
          <w:tab w:val="left" w:pos="0"/>
        </w:tabs>
        <w:spacing w:after="0" w:line="276" w:lineRule="auto"/>
        <w:ind w:firstLine="142"/>
        <w:jc w:val="both"/>
        <w:rPr>
          <w:rFonts w:ascii="Arial" w:eastAsia="Times New Roman" w:hAnsi="Arial" w:cs="Arial"/>
          <w:b/>
          <w:i/>
          <w:kern w:val="0"/>
          <w:sz w:val="16"/>
          <w:szCs w:val="18"/>
          <w:u w:val="single"/>
          <w:lang w:val="en-US"/>
          <w14:ligatures w14:val="none"/>
        </w:rPr>
      </w:pPr>
      <w:r w:rsidRPr="00A540B6">
        <w:rPr>
          <w:rFonts w:ascii="Arial" w:eastAsia="Times New Roman" w:hAnsi="Arial" w:cs="Arial"/>
          <w:b/>
          <w:bCs/>
          <w:i/>
          <w:iCs/>
          <w:color w:val="222222"/>
          <w:kern w:val="0"/>
          <w:sz w:val="16"/>
          <w:szCs w:val="18"/>
          <w:u w:val="single"/>
          <w:shd w:val="clear" w:color="auto" w:fill="FFFFFF"/>
          <w:lang w:val="en-US"/>
          <w14:ligatures w14:val="none"/>
        </w:rPr>
        <w:t>DEFECT LIABILITY PERIOD</w:t>
      </w:r>
      <w:r w:rsidRPr="00A540B6">
        <w:rPr>
          <w:rFonts w:ascii="Arial" w:eastAsia="Times New Roman" w:hAnsi="Arial" w:cs="Arial"/>
          <w:b/>
          <w:bCs/>
          <w:i/>
          <w:iCs/>
          <w:color w:val="222222"/>
          <w:kern w:val="0"/>
          <w:sz w:val="24"/>
          <w:szCs w:val="18"/>
          <w:shd w:val="clear" w:color="auto" w:fill="FFFFFF"/>
          <w:lang w:val="en-US"/>
          <w14:ligatures w14:val="none"/>
        </w:rPr>
        <w:t> </w:t>
      </w:r>
      <w:r w:rsidRPr="00A540B6">
        <w:rPr>
          <w:rFonts w:ascii="Arial" w:eastAsia="Times New Roman" w:hAnsi="Arial" w:cs="Arial"/>
          <w:b/>
          <w:bCs/>
          <w:i/>
          <w:iCs/>
          <w:color w:val="222222"/>
          <w:kern w:val="0"/>
          <w:sz w:val="16"/>
          <w:szCs w:val="18"/>
          <w:shd w:val="clear" w:color="auto" w:fill="FFFFFF"/>
          <w:lang w:val="en-US"/>
          <w14:ligatures w14:val="none"/>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43" w:history="1">
        <w:r w:rsidRPr="00A540B6">
          <w:rPr>
            <w:rFonts w:ascii="Arial" w:eastAsia="Times New Roman" w:hAnsi="Arial" w:cs="Arial"/>
            <w:b/>
            <w:bCs/>
            <w:i/>
            <w:iCs/>
            <w:color w:val="0000FF"/>
            <w:kern w:val="0"/>
            <w:sz w:val="16"/>
            <w:szCs w:val="18"/>
            <w:u w:val="single"/>
            <w:shd w:val="clear" w:color="auto" w:fill="FFFFFF"/>
            <w:lang w:val="en-US"/>
            <w14:ligatures w14:val="none"/>
          </w:rPr>
          <w:t>valuers@rkassociates.org</w:t>
        </w:r>
      </w:hyperlink>
      <w:r w:rsidR="00F11C20" w:rsidRPr="00F11C20">
        <w:rPr>
          <w:rFonts w:ascii="Arial" w:eastAsia="Times New Roman" w:hAnsi="Arial" w:cs="Arial"/>
          <w:b/>
          <w:bCs/>
          <w:i/>
          <w:iCs/>
          <w:color w:val="0000FF"/>
          <w:kern w:val="0"/>
          <w:sz w:val="16"/>
          <w:szCs w:val="18"/>
          <w:shd w:val="clear" w:color="auto" w:fill="FFFFFF"/>
          <w:lang w:val="en-US"/>
          <w14:ligatures w14:val="none"/>
        </w:rPr>
        <w:t xml:space="preserve"> </w:t>
      </w:r>
      <w:r w:rsidRPr="00A540B6">
        <w:rPr>
          <w:rFonts w:ascii="Arial" w:eastAsia="Times New Roman" w:hAnsi="Arial" w:cs="Arial"/>
          <w:b/>
          <w:bCs/>
          <w:i/>
          <w:iCs/>
          <w:color w:val="222222"/>
          <w:kern w:val="0"/>
          <w:sz w:val="16"/>
          <w:szCs w:val="18"/>
          <w:shd w:val="clear" w:color="auto" w:fill="FFFFFF"/>
          <w:lang w:val="en-US"/>
          <w14:ligatures w14:val="none"/>
        </w:rPr>
        <w:t xml:space="preserve">within 30 days of the report delivery, to get these rectified timely, failing which R.K Associates Valuers Techno Engineering Consultants (P) Ltd. won’t be held responsible for any inaccuracy in any manner. </w:t>
      </w:r>
      <w:r w:rsidR="00DD0655" w:rsidRPr="00A540B6">
        <w:rPr>
          <w:rFonts w:ascii="Arial" w:eastAsia="Times New Roman" w:hAnsi="Arial" w:cs="Arial"/>
          <w:b/>
          <w:bCs/>
          <w:i/>
          <w:iCs/>
          <w:color w:val="222222"/>
          <w:kern w:val="0"/>
          <w:sz w:val="16"/>
          <w:szCs w:val="18"/>
          <w:shd w:val="clear" w:color="auto" w:fill="FFFFFF"/>
          <w:lang w:val="en-US"/>
          <w14:ligatures w14:val="none"/>
        </w:rPr>
        <w:t>Also,</w:t>
      </w:r>
      <w:r w:rsidRPr="00A540B6">
        <w:rPr>
          <w:rFonts w:ascii="Arial" w:eastAsia="Times New Roman" w:hAnsi="Arial" w:cs="Arial"/>
          <w:b/>
          <w:bCs/>
          <w:i/>
          <w:iCs/>
          <w:color w:val="222222"/>
          <w:kern w:val="0"/>
          <w:sz w:val="16"/>
          <w:szCs w:val="18"/>
          <w:shd w:val="clear" w:color="auto" w:fill="FFFFFF"/>
          <w:lang w:val="en-US"/>
          <w14:ligatures w14:val="none"/>
        </w:rPr>
        <w:t xml:space="preserve">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23A13D58" w14:textId="77777777" w:rsidR="00A540B6" w:rsidRPr="00A540B6" w:rsidRDefault="00A540B6" w:rsidP="005D101B">
      <w:pPr>
        <w:tabs>
          <w:tab w:val="left" w:pos="0"/>
        </w:tabs>
        <w:spacing w:after="0" w:line="276" w:lineRule="auto"/>
        <w:jc w:val="center"/>
        <w:rPr>
          <w:rFonts w:ascii="Arial" w:eastAsia="Times New Roman" w:hAnsi="Arial" w:cs="Arial"/>
          <w:b/>
          <w:i/>
          <w:kern w:val="0"/>
          <w:sz w:val="16"/>
          <w:szCs w:val="18"/>
          <w:u w:val="single"/>
          <w:lang w:val="en-US"/>
          <w14:ligatures w14:val="none"/>
        </w:rPr>
      </w:pPr>
    </w:p>
    <w:p w14:paraId="7BBB16DB" w14:textId="77777777" w:rsidR="00A540B6" w:rsidRPr="00A540B6" w:rsidRDefault="00A540B6" w:rsidP="005D101B">
      <w:pPr>
        <w:tabs>
          <w:tab w:val="left" w:pos="0"/>
        </w:tabs>
        <w:spacing w:after="0" w:line="276" w:lineRule="auto"/>
        <w:ind w:right="-46"/>
        <w:jc w:val="both"/>
        <w:rPr>
          <w:rFonts w:ascii="Times New Roman" w:eastAsia="Times New Roman" w:hAnsi="Times New Roman" w:cs="Times New Roman"/>
          <w:kern w:val="0"/>
          <w:sz w:val="24"/>
          <w:szCs w:val="24"/>
          <w:lang w:val="en-US"/>
          <w14:ligatures w14:val="none"/>
        </w:rPr>
      </w:pPr>
      <w:r w:rsidRPr="00A540B6">
        <w:rPr>
          <w:rFonts w:ascii="Arial" w:eastAsia="Times New Roman" w:hAnsi="Arial" w:cs="Arial"/>
          <w:b/>
          <w:i/>
          <w:kern w:val="0"/>
          <w:sz w:val="16"/>
          <w:szCs w:val="18"/>
          <w:u w:val="single"/>
          <w:lang w:val="en-US"/>
          <w14:ligatures w14:val="none"/>
        </w:rPr>
        <w:t>COPYRIGHT FORMAT</w:t>
      </w:r>
      <w:r w:rsidRPr="00A540B6">
        <w:rPr>
          <w:rFonts w:ascii="Arial" w:eastAsia="Times New Roman" w:hAnsi="Arial" w:cs="Arial"/>
          <w:b/>
          <w:i/>
          <w:kern w:val="0"/>
          <w:sz w:val="16"/>
          <w:szCs w:val="18"/>
          <w:lang w:val="en-US"/>
          <w14:ligatures w14:val="none"/>
        </w:rPr>
        <w:t xml:space="preserve"> - This report is prepared on the copyright format of </w:t>
      </w:r>
      <w:r w:rsidRPr="00A540B6">
        <w:rPr>
          <w:rFonts w:ascii="Arial" w:eastAsia="Times New Roman" w:hAnsi="Arial" w:cs="Arial"/>
          <w:b/>
          <w:bCs/>
          <w:i/>
          <w:iCs/>
          <w:color w:val="222222"/>
          <w:kern w:val="0"/>
          <w:sz w:val="16"/>
          <w:szCs w:val="18"/>
          <w:shd w:val="clear" w:color="auto" w:fill="FFFFFF"/>
          <w:lang w:val="en-US"/>
          <w14:ligatures w14:val="none"/>
        </w:rPr>
        <w:t>R.K Associates Valuers Techno Engineering Consultants (P) Ltd.</w:t>
      </w:r>
      <w:r w:rsidRPr="00A540B6">
        <w:rPr>
          <w:rFonts w:ascii="Arial" w:eastAsia="Times New Roman" w:hAnsi="Arial" w:cs="Arial"/>
          <w:b/>
          <w:i/>
          <w:kern w:val="0"/>
          <w:sz w:val="16"/>
          <w:szCs w:val="18"/>
          <w:lang w:val="en-US"/>
          <w14:ligatures w14:val="none"/>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p>
    <w:p w14:paraId="46F5F5E2" w14:textId="77777777" w:rsidR="00A540B6" w:rsidRPr="00A540B6" w:rsidRDefault="00A540B6" w:rsidP="00A540B6">
      <w:pPr>
        <w:spacing w:after="0" w:line="360" w:lineRule="auto"/>
        <w:jc w:val="both"/>
        <w:rPr>
          <w:rFonts w:ascii="Calibri" w:eastAsia="Times New Roman" w:hAnsi="Calibri" w:cs="Times New Roman"/>
          <w:kern w:val="0"/>
          <w:sz w:val="28"/>
          <w:szCs w:val="28"/>
          <w:lang w:val="en-US"/>
          <w14:ligatures w14:val="none"/>
        </w:rPr>
      </w:pPr>
    </w:p>
    <w:p w14:paraId="64E6AFF2" w14:textId="77777777" w:rsidR="00A540B6" w:rsidRPr="00A540B6" w:rsidRDefault="00A540B6" w:rsidP="00A540B6">
      <w:pPr>
        <w:tabs>
          <w:tab w:val="left" w:pos="0"/>
        </w:tabs>
        <w:spacing w:after="0" w:line="276" w:lineRule="auto"/>
        <w:rPr>
          <w:rFonts w:ascii="Arial" w:eastAsia="Times New Roman" w:hAnsi="Arial" w:cs="Arial"/>
          <w:b/>
          <w:i/>
          <w:kern w:val="0"/>
          <w:sz w:val="16"/>
          <w:szCs w:val="18"/>
          <w:u w:val="single"/>
          <w:lang w:val="en-US"/>
          <w14:ligatures w14:val="none"/>
        </w:rPr>
        <w:sectPr w:rsidR="00A540B6" w:rsidRPr="00A540B6" w:rsidSect="00C86DA2">
          <w:headerReference w:type="default" r:id="rId44"/>
          <w:footerReference w:type="even" r:id="rId45"/>
          <w:footerReference w:type="default" r:id="rId46"/>
          <w:headerReference w:type="first" r:id="rId47"/>
          <w:footerReference w:type="first" r:id="rId48"/>
          <w:pgSz w:w="11909" w:h="16834" w:code="9"/>
          <w:pgMar w:top="1711" w:right="1419" w:bottom="851" w:left="1418" w:header="720" w:footer="270" w:gutter="0"/>
          <w:pgNumType w:start="0"/>
          <w:cols w:space="720"/>
          <w:titlePg/>
          <w:docGrid w:linePitch="360"/>
        </w:sectPr>
      </w:pPr>
    </w:p>
    <w:p w14:paraId="00F8D6BF" w14:textId="3512193A" w:rsidR="00716846" w:rsidRDefault="00716846" w:rsidP="00716846">
      <w:pPr>
        <w:spacing w:after="0" w:line="240" w:lineRule="auto"/>
        <w:rPr>
          <w:rFonts w:ascii="Times New Roman" w:eastAsia="Times New Roman" w:hAnsi="Times New Roman" w:cs="Times New Roman"/>
          <w:kern w:val="0"/>
          <w:sz w:val="24"/>
          <w:szCs w:val="24"/>
          <w:lang w:val="en-US"/>
          <w14:ligatures w14:val="none"/>
        </w:rPr>
      </w:pPr>
    </w:p>
    <w:sectPr w:rsidR="00716846" w:rsidSect="00F140BA">
      <w:headerReference w:type="even" r:id="rId49"/>
      <w:headerReference w:type="default" r:id="rId50"/>
      <w:headerReference w:type="first" r:id="rId51"/>
      <w:footerReference w:type="first" r:id="rId52"/>
      <w:type w:val="continuous"/>
      <w:pgSz w:w="11909" w:h="16834" w:code="9"/>
      <w:pgMar w:top="720" w:right="1440" w:bottom="1440" w:left="1267"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B54867" w14:textId="77777777" w:rsidR="00D215D8" w:rsidRDefault="00D215D8" w:rsidP="00693F32">
      <w:pPr>
        <w:spacing w:after="0" w:line="240" w:lineRule="auto"/>
      </w:pPr>
      <w:r>
        <w:separator/>
      </w:r>
    </w:p>
  </w:endnote>
  <w:endnote w:type="continuationSeparator" w:id="0">
    <w:p w14:paraId="3D041EE6" w14:textId="77777777" w:rsidR="00D215D8" w:rsidRDefault="00D215D8" w:rsidP="00693F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auto"/>
    <w:pitch w:val="variable"/>
    <w:sig w:usb0="00008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A00B6" w14:textId="77777777" w:rsidR="00D215D8" w:rsidRDefault="00D215D8" w:rsidP="00F140B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3A3D7B" w14:textId="77777777" w:rsidR="00D215D8" w:rsidRDefault="00D215D8" w:rsidP="00F140BA">
    <w:pPr>
      <w:pStyle w:val="Footer"/>
      <w:ind w:right="360"/>
    </w:pPr>
  </w:p>
  <w:p w14:paraId="04B66EC1" w14:textId="77777777" w:rsidR="00D215D8" w:rsidRDefault="00D215D8"/>
  <w:p w14:paraId="22DB6F15" w14:textId="77777777" w:rsidR="00D215D8" w:rsidRDefault="00D215D8"/>
  <w:p w14:paraId="486996CE" w14:textId="77777777" w:rsidR="00D215D8" w:rsidRDefault="00D215D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F243E"/>
        <w:sz w:val="22"/>
        <w:szCs w:val="22"/>
      </w:rPr>
      <w:id w:val="-2052611436"/>
      <w:docPartObj>
        <w:docPartGallery w:val="Page Numbers (Bottom of Page)"/>
        <w:docPartUnique/>
      </w:docPartObj>
    </w:sdtPr>
    <w:sdtEndPr/>
    <w:sdtContent>
      <w:sdt>
        <w:sdtPr>
          <w:rPr>
            <w:color w:val="0F243E"/>
            <w:sz w:val="22"/>
            <w:szCs w:val="22"/>
          </w:rPr>
          <w:id w:val="1580394850"/>
          <w:docPartObj>
            <w:docPartGallery w:val="Page Numbers (Top of Page)"/>
            <w:docPartUnique/>
          </w:docPartObj>
        </w:sdtPr>
        <w:sdtEndPr/>
        <w:sdtContent>
          <w:p w14:paraId="403C5E08" w14:textId="77777777" w:rsidR="00D215D8" w:rsidRPr="00A540B6" w:rsidRDefault="00D215D8" w:rsidP="00F140BA">
            <w:pPr>
              <w:pStyle w:val="Footer"/>
              <w:tabs>
                <w:tab w:val="clear" w:pos="8640"/>
                <w:tab w:val="right" w:pos="9214"/>
              </w:tabs>
              <w:rPr>
                <w:color w:val="0F243E"/>
                <w:sz w:val="22"/>
                <w:szCs w:val="22"/>
              </w:rPr>
            </w:pPr>
          </w:p>
          <w:p w14:paraId="66F01D2A" w14:textId="365C6D3D" w:rsidR="00D215D8" w:rsidRPr="003C39CC" w:rsidRDefault="00A34A38" w:rsidP="00F140BA">
            <w:pPr>
              <w:pStyle w:val="Footer"/>
              <w:tabs>
                <w:tab w:val="clear" w:pos="8640"/>
                <w:tab w:val="right" w:pos="9214"/>
              </w:tabs>
            </w:pPr>
            <w:sdt>
              <w:sdtPr>
                <w:id w:val="-1029481736"/>
                <w:docPartObj>
                  <w:docPartGallery w:val="Page Numbers (Top of Page)"/>
                  <w:docPartUnique/>
                </w:docPartObj>
              </w:sdtPr>
              <w:sdtEndPr/>
              <w:sdtContent>
                <w:r w:rsidR="00D215D8" w:rsidRPr="00A540B6">
                  <w:rPr>
                    <w:noProof/>
                    <w:color w:val="0F243E"/>
                    <w:lang w:val="en-IN" w:eastAsia="en-IN"/>
                  </w:rPr>
                  <mc:AlternateContent>
                    <mc:Choice Requires="wps">
                      <w:drawing>
                        <wp:anchor distT="0" distB="0" distL="114300" distR="114300" simplePos="0" relativeHeight="251656704" behindDoc="0" locked="0" layoutInCell="1" allowOverlap="1" wp14:anchorId="32D7452E" wp14:editId="0785D65F">
                          <wp:simplePos x="0" y="0"/>
                          <wp:positionH relativeFrom="column">
                            <wp:posOffset>0</wp:posOffset>
                          </wp:positionH>
                          <wp:positionV relativeFrom="paragraph">
                            <wp:posOffset>-86995</wp:posOffset>
                          </wp:positionV>
                          <wp:extent cx="5753100" cy="0"/>
                          <wp:effectExtent l="0" t="19050" r="0" b="19050"/>
                          <wp:wrapNone/>
                          <wp:docPr id="59" name="Straight Connector 59"/>
                          <wp:cNvGraphicFramePr/>
                          <a:graphic xmlns:a="http://schemas.openxmlformats.org/drawingml/2006/main">
                            <a:graphicData uri="http://schemas.microsoft.com/office/word/2010/wordprocessingShape">
                              <wps:wsp>
                                <wps:cNvCnPr/>
                                <wps:spPr>
                                  <a:xfrm>
                                    <a:off x="0" y="0"/>
                                    <a:ext cx="5753100" cy="0"/>
                                  </a:xfrm>
                                  <a:prstGeom prst="line">
                                    <a:avLst/>
                                  </a:prstGeom>
                                  <a:noFill/>
                                  <a:ln w="2857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line w14:anchorId="4CEBA5B6" id="Straight Connector 5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85pt" to="453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qDxuAEAAGgDAAAOAAAAZHJzL2Uyb0RvYy54bWysU9uO0zAQfUfiHyy/0ySFQjdquhJblRcu&#10;KwEfMPUlseTYlsc07d8zdtruAm9oX5y5eM6cOZ5s7k+jZUcV0XjX8WZRc6ac8NK4vuM/f+zfrDnD&#10;BE6C9U51/KyQ329fv9pMoVVLP3grVWQE4rCdQseHlEJbVSgGNQIufFCOktrHERK5sa9khInQR1st&#10;6/p9NfkoQ/RCIVJ0Nyf5tuBrrUT6pjWqxGzHiVsqZyznIZ/VdgNtHyEMRlxowH+wGME4anqD2kEC&#10;9iuaf6BGI6JHr9NC+LHyWhuhygw0TVP/Nc33AYIqs5A4GG4y4cvBiq/HB/cYSYYpYIvhMeYpTjqO&#10;+Uv82KmIdb6JpU6JCQquPqzeNjVpKq656qkwREyflB9ZNjpujctzQAvHz5ioGV29Xslh5/fG2vIW&#10;1rGp48s1wRM00EpoC4nMMciOo+s5A9vTrokUCyR6a2Quz0AY+8ODjewI9N7v9uvm426+NIBUc/Ru&#10;VRPr0gshffFyDjf1NU7cLjCF5x/4mfQOcJhrSipDUYl1ub8qK3eZ8UnRbB28PBehq+zRc5ayy+rl&#10;fXnuk/38B9n+BgAA//8DAFBLAwQUAAYACAAAACEAG2SnJd0AAAAIAQAADwAAAGRycy9kb3ducmV2&#10;LnhtbEyPQUvDQBCF74L/YRnBW7tblWrTbIoEeqleGgvS2zY7TYLZ2Zjdtsm/dwShHue9x5vvpavB&#10;teKMfWg8aZhNFQik0tuGKg27j/XkBUSIhqxpPaGGEQOsstub1CTWX2iL5yJWgksoJEZDHWOXSBnK&#10;Gp0JU98hsXf0vTORz76StjcXLnetfFBqLp1piD/UpsO8xvKrODkN7+N+s8vj5unzez++qWGdh+O2&#10;0Pr+bnhdgog4xGsYfvEZHTJmOvgT2SBaDTwkapjMHp9BsL1Qc1YOf4rMUvl/QPYDAAD//wMAUEsB&#10;Ai0AFAAGAAgAAAAhALaDOJL+AAAA4QEAABMAAAAAAAAAAAAAAAAAAAAAAFtDb250ZW50X1R5cGVz&#10;XS54bWxQSwECLQAUAAYACAAAACEAOP0h/9YAAACUAQAACwAAAAAAAAAAAAAAAAAvAQAAX3JlbHMv&#10;LnJlbHNQSwECLQAUAAYACAAAACEAgX6g8bgBAABoAwAADgAAAAAAAAAAAAAAAAAuAgAAZHJzL2Uy&#10;b0RvYy54bWxQSwECLQAUAAYACAAAACEAG2SnJd0AAAAIAQAADwAAAAAAAAAAAAAAAAASBAAAZHJz&#10;L2Rvd25yZXYueG1sUEsFBgAAAAAEAAQA8wAAABwFAAAAAA==&#10;" strokecolor="#4a7ebb" strokeweight="2.25pt"/>
                      </w:pict>
                    </mc:Fallback>
                  </mc:AlternateContent>
                </w:r>
                <w:r w:rsidR="00D215D8" w:rsidRPr="00A540B6">
                  <w:rPr>
                    <w:rFonts w:ascii="Cambria" w:hAnsi="Cambria" w:cs="Arial"/>
                    <w:b/>
                    <w:color w:val="0F243E"/>
                  </w:rPr>
                  <w:t xml:space="preserve">FILE NO.: </w:t>
                </w:r>
                <w:r w:rsidR="00D215D8">
                  <w:rPr>
                    <w:rFonts w:ascii="Cambria" w:hAnsi="Cambria" w:cs="Arial"/>
                    <w:b/>
                    <w:color w:val="0F243E"/>
                  </w:rPr>
                  <w:t>VIS (2023-24)-</w:t>
                </w:r>
                <w:r w:rsidR="00D215D8" w:rsidRPr="00406F7F">
                  <w:rPr>
                    <w:rFonts w:ascii="Cambria" w:hAnsi="Cambria" w:cs="Arial"/>
                    <w:b/>
                    <w:color w:val="0F243E"/>
                  </w:rPr>
                  <w:t>PL541-455-685</w:t>
                </w:r>
                <w:r w:rsidR="00D215D8" w:rsidRPr="00A540B6">
                  <w:rPr>
                    <w:rFonts w:ascii="Cambria" w:hAnsi="Cambria" w:cs="Arial"/>
                    <w:b/>
                    <w:color w:val="0F243E"/>
                  </w:rPr>
                  <w:tab/>
                </w:r>
              </w:sdtContent>
            </w:sdt>
            <w:r w:rsidR="00D215D8" w:rsidRPr="00A540B6">
              <w:rPr>
                <w:rFonts w:ascii="Arial" w:hAnsi="Arial" w:cs="Arial"/>
                <w:color w:val="0F243E"/>
                <w:sz w:val="22"/>
                <w:szCs w:val="22"/>
              </w:rPr>
              <w:t xml:space="preserve">Page </w:t>
            </w:r>
            <w:r w:rsidR="00D215D8" w:rsidRPr="00A540B6">
              <w:rPr>
                <w:rFonts w:ascii="Arial" w:hAnsi="Arial" w:cs="Arial"/>
                <w:b/>
                <w:bCs/>
                <w:color w:val="0F243E"/>
                <w:sz w:val="22"/>
                <w:szCs w:val="22"/>
              </w:rPr>
              <w:fldChar w:fldCharType="begin"/>
            </w:r>
            <w:r w:rsidR="00D215D8" w:rsidRPr="00A540B6">
              <w:rPr>
                <w:rFonts w:ascii="Arial" w:hAnsi="Arial" w:cs="Arial"/>
                <w:b/>
                <w:bCs/>
                <w:color w:val="0F243E"/>
                <w:sz w:val="22"/>
                <w:szCs w:val="22"/>
              </w:rPr>
              <w:instrText xml:space="preserve"> PAGE </w:instrText>
            </w:r>
            <w:r w:rsidR="00D215D8" w:rsidRPr="00A540B6">
              <w:rPr>
                <w:rFonts w:ascii="Arial" w:hAnsi="Arial" w:cs="Arial"/>
                <w:b/>
                <w:bCs/>
                <w:color w:val="0F243E"/>
                <w:sz w:val="22"/>
                <w:szCs w:val="22"/>
              </w:rPr>
              <w:fldChar w:fldCharType="separate"/>
            </w:r>
            <w:r w:rsidR="00212614">
              <w:rPr>
                <w:rFonts w:ascii="Arial" w:hAnsi="Arial" w:cs="Arial"/>
                <w:b/>
                <w:bCs/>
                <w:noProof/>
                <w:color w:val="0F243E"/>
                <w:sz w:val="22"/>
                <w:szCs w:val="22"/>
              </w:rPr>
              <w:t>50</w:t>
            </w:r>
            <w:r w:rsidR="00D215D8" w:rsidRPr="00A540B6">
              <w:rPr>
                <w:rFonts w:ascii="Arial" w:hAnsi="Arial" w:cs="Arial"/>
                <w:b/>
                <w:bCs/>
                <w:color w:val="0F243E"/>
                <w:sz w:val="22"/>
                <w:szCs w:val="22"/>
              </w:rPr>
              <w:fldChar w:fldCharType="end"/>
            </w:r>
            <w:r w:rsidR="00D215D8" w:rsidRPr="00A540B6">
              <w:rPr>
                <w:rFonts w:ascii="Arial" w:hAnsi="Arial" w:cs="Arial"/>
                <w:color w:val="0F243E"/>
                <w:sz w:val="22"/>
                <w:szCs w:val="22"/>
              </w:rPr>
              <w:t xml:space="preserve"> of </w:t>
            </w:r>
            <w:r w:rsidR="00EF6BC6">
              <w:rPr>
                <w:rFonts w:ascii="Arial" w:hAnsi="Arial" w:cs="Arial"/>
                <w:b/>
                <w:bCs/>
                <w:color w:val="0F243E"/>
                <w:sz w:val="22"/>
                <w:szCs w:val="22"/>
              </w:rPr>
              <w:t>50</w:t>
            </w:r>
          </w:p>
        </w:sdtContent>
      </w:sdt>
    </w:sdtContent>
  </w:sdt>
  <w:p w14:paraId="249BC04E" w14:textId="77777777" w:rsidR="00D215D8" w:rsidRPr="00A540B6" w:rsidRDefault="00D215D8" w:rsidP="00F140BA">
    <w:pPr>
      <w:pStyle w:val="Footer"/>
      <w:ind w:right="360"/>
      <w:rPr>
        <w:rFonts w:ascii="Calibri" w:hAnsi="Calibri" w:cs="Calibri"/>
      </w:rPr>
    </w:pPr>
  </w:p>
  <w:p w14:paraId="2D4D6B80" w14:textId="77777777" w:rsidR="00D215D8" w:rsidRDefault="00D215D8"/>
  <w:p w14:paraId="7BD99228" w14:textId="77777777" w:rsidR="00D215D8" w:rsidRDefault="00D215D8"/>
  <w:p w14:paraId="7A1E25B8" w14:textId="77777777" w:rsidR="00D215D8" w:rsidRDefault="00D215D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F243E"/>
        <w:sz w:val="22"/>
        <w:szCs w:val="22"/>
      </w:rPr>
      <w:id w:val="739678221"/>
      <w:docPartObj>
        <w:docPartGallery w:val="Page Numbers (Bottom of Page)"/>
        <w:docPartUnique/>
      </w:docPartObj>
    </w:sdtPr>
    <w:sdtEndPr/>
    <w:sdtContent>
      <w:sdt>
        <w:sdtPr>
          <w:rPr>
            <w:color w:val="0F243E"/>
            <w:sz w:val="22"/>
            <w:szCs w:val="22"/>
          </w:rPr>
          <w:id w:val="-1762526719"/>
          <w:docPartObj>
            <w:docPartGallery w:val="Page Numbers (Top of Page)"/>
            <w:docPartUnique/>
          </w:docPartObj>
        </w:sdtPr>
        <w:sdtEndPr/>
        <w:sdtContent>
          <w:p w14:paraId="7C660090" w14:textId="77777777" w:rsidR="00D215D8" w:rsidRPr="00A540B6" w:rsidRDefault="00D215D8" w:rsidP="00F140BA">
            <w:pPr>
              <w:pStyle w:val="Footer"/>
              <w:tabs>
                <w:tab w:val="clear" w:pos="8640"/>
                <w:tab w:val="right" w:pos="9214"/>
              </w:tabs>
              <w:rPr>
                <w:color w:val="0F243E"/>
                <w:sz w:val="22"/>
                <w:szCs w:val="22"/>
              </w:rPr>
            </w:pPr>
          </w:p>
          <w:p w14:paraId="70307DF5" w14:textId="77777777" w:rsidR="00D215D8" w:rsidRPr="00A540B6" w:rsidRDefault="00D215D8" w:rsidP="00F140BA">
            <w:pPr>
              <w:pStyle w:val="Footer"/>
              <w:tabs>
                <w:tab w:val="clear" w:pos="8640"/>
                <w:tab w:val="right" w:pos="9214"/>
              </w:tabs>
              <w:rPr>
                <w:color w:val="0F243E"/>
                <w:sz w:val="22"/>
                <w:szCs w:val="22"/>
              </w:rPr>
            </w:pPr>
            <w:r w:rsidRPr="00A540B6">
              <w:rPr>
                <w:color w:val="0F243E"/>
                <w:sz w:val="22"/>
                <w:szCs w:val="22"/>
              </w:rPr>
              <w:tab/>
            </w:r>
            <w:r w:rsidRPr="00A540B6">
              <w:rPr>
                <w:color w:val="0F243E"/>
                <w:sz w:val="22"/>
                <w:szCs w:val="22"/>
              </w:rPr>
              <w:tab/>
              <w:t xml:space="preserve">         </w:t>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5744C" w14:textId="77777777" w:rsidR="00D215D8" w:rsidRPr="00A540B6" w:rsidRDefault="00D215D8" w:rsidP="00F140BA">
    <w:pPr>
      <w:pStyle w:val="Footer"/>
      <w:tabs>
        <w:tab w:val="clear" w:pos="8640"/>
        <w:tab w:val="right" w:pos="9214"/>
      </w:tabs>
      <w:rPr>
        <w:color w:val="0F243E"/>
        <w:sz w:val="22"/>
        <w:szCs w:val="22"/>
      </w:rPr>
    </w:pPr>
  </w:p>
  <w:p w14:paraId="490B46A0" w14:textId="77777777" w:rsidR="00D215D8" w:rsidRPr="00A540B6" w:rsidRDefault="00D215D8" w:rsidP="00F140BA">
    <w:pPr>
      <w:pStyle w:val="Footer"/>
      <w:ind w:right="360"/>
      <w:rPr>
        <w:rFonts w:ascii="Calibri" w:hAnsi="Calibri" w:cs="Calibri"/>
      </w:rPr>
    </w:pPr>
  </w:p>
  <w:p w14:paraId="50A138BF" w14:textId="77777777" w:rsidR="00D215D8" w:rsidRDefault="00D215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A2263" w14:textId="77777777" w:rsidR="00D215D8" w:rsidRDefault="00D215D8" w:rsidP="00693F32">
      <w:pPr>
        <w:spacing w:after="0" w:line="240" w:lineRule="auto"/>
      </w:pPr>
      <w:r>
        <w:separator/>
      </w:r>
    </w:p>
  </w:footnote>
  <w:footnote w:type="continuationSeparator" w:id="0">
    <w:p w14:paraId="1E5CC3CB" w14:textId="77777777" w:rsidR="00D215D8" w:rsidRDefault="00D215D8" w:rsidP="00693F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E0A21" w14:textId="79715FC9" w:rsidR="00D215D8" w:rsidRDefault="00D215D8" w:rsidP="00693F32">
    <w:pPr>
      <w:pStyle w:val="Header"/>
      <w:tabs>
        <w:tab w:val="clear" w:pos="4320"/>
        <w:tab w:val="clear" w:pos="8640"/>
        <w:tab w:val="left" w:pos="2580"/>
        <w:tab w:val="left" w:pos="2985"/>
        <w:tab w:val="center" w:pos="5245"/>
      </w:tabs>
      <w:spacing w:line="276" w:lineRule="auto"/>
      <w:ind w:left="-284" w:right="-1281"/>
      <w:rPr>
        <w:b/>
        <w:bCs/>
        <w:color w:val="17365D"/>
        <w:sz w:val="28"/>
        <w:szCs w:val="28"/>
      </w:rPr>
    </w:pPr>
    <w:r w:rsidRPr="00773254">
      <w:rPr>
        <w:b/>
        <w:i/>
        <w:noProof/>
        <w:sz w:val="16"/>
        <w:szCs w:val="16"/>
        <w:lang w:val="en-IN" w:eastAsia="en-IN"/>
      </w:rPr>
      <w:drawing>
        <wp:anchor distT="0" distB="0" distL="114300" distR="114300" simplePos="0" relativeHeight="251657728" behindDoc="0" locked="0" layoutInCell="1" allowOverlap="1" wp14:anchorId="41C6F47C" wp14:editId="6CB4BDE8">
          <wp:simplePos x="0" y="0"/>
          <wp:positionH relativeFrom="column">
            <wp:posOffset>4090670</wp:posOffset>
          </wp:positionH>
          <wp:positionV relativeFrom="paragraph">
            <wp:posOffset>-152400</wp:posOffset>
          </wp:positionV>
          <wp:extent cx="2058670" cy="659130"/>
          <wp:effectExtent l="0" t="0" r="0" b="7620"/>
          <wp:wrapThrough wrapText="bothSides">
            <wp:wrapPolygon edited="0">
              <wp:start x="0" y="0"/>
              <wp:lineTo x="0" y="21225"/>
              <wp:lineTo x="21387" y="21225"/>
              <wp:lineTo x="21387" y="0"/>
              <wp:lineTo x="0" y="0"/>
            </wp:wrapPolygon>
          </wp:wrapThrough>
          <wp:docPr id="21" name="Picture 21"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14:sizeRelV relativeFrom="margin">
            <wp14:pctHeight>0</wp14:pctHeight>
          </wp14:sizeRelV>
        </wp:anchor>
      </w:drawing>
    </w:r>
    <w:sdt>
      <w:sdtPr>
        <w:rPr>
          <w:b/>
          <w:bCs/>
          <w:color w:val="17365D"/>
          <w:sz w:val="28"/>
          <w:szCs w:val="28"/>
        </w:rPr>
        <w:alias w:val="Title"/>
        <w:id w:val="-640959799"/>
        <w:dataBinding w:prefixMappings="xmlns:ns0='http://schemas.openxmlformats.org/package/2006/metadata/core-properties' xmlns:ns1='http://purl.org/dc/elements/1.1/'" w:xpath="/ns0:coreProperties[1]/ns1:title[1]" w:storeItemID="{6C3C8BC8-F283-45AE-878A-BAB7291924A1}"/>
        <w:text/>
      </w:sdtPr>
      <w:sdtEndPr/>
      <w:sdtContent>
        <w:r w:rsidRPr="00586798">
          <w:rPr>
            <w:b/>
            <w:bCs/>
            <w:color w:val="17365D"/>
            <w:sz w:val="28"/>
            <w:szCs w:val="28"/>
          </w:rPr>
          <w:t>INDEPENDENT ENGINEERING REPORT</w:t>
        </w:r>
      </w:sdtContent>
    </w:sdt>
  </w:p>
  <w:p w14:paraId="536B6CD6" w14:textId="77777777" w:rsidR="00D215D8" w:rsidRDefault="00D215D8" w:rsidP="00C86DA2">
    <w:pPr>
      <w:pStyle w:val="Header"/>
      <w:tabs>
        <w:tab w:val="clear" w:pos="4320"/>
        <w:tab w:val="clear" w:pos="8640"/>
        <w:tab w:val="left" w:pos="2580"/>
        <w:tab w:val="left" w:pos="2985"/>
        <w:tab w:val="center" w:pos="5245"/>
      </w:tabs>
      <w:spacing w:line="276" w:lineRule="auto"/>
      <w:ind w:left="-284" w:right="-1281"/>
      <w:rPr>
        <w:b/>
        <w:bCs/>
        <w:color w:val="1F497D"/>
        <w:sz w:val="28"/>
        <w:szCs w:val="28"/>
      </w:rPr>
    </w:pPr>
    <w:r w:rsidRPr="00D0112E">
      <w:rPr>
        <w:b/>
        <w:color w:val="1F497D"/>
        <w:sz w:val="18"/>
        <w:szCs w:val="18"/>
      </w:rPr>
      <w:t>M/S. NIKITA PAPERS LIMITED</w:t>
    </w:r>
    <w:r w:rsidRPr="00A540B6">
      <w:rPr>
        <w:b/>
        <w:bCs/>
        <w:color w:val="1F497D"/>
        <w:sz w:val="28"/>
        <w:szCs w:val="28"/>
      </w:rPr>
      <w:tab/>
      <w:t xml:space="preserve">    </w:t>
    </w:r>
  </w:p>
  <w:p w14:paraId="640C5195" w14:textId="5B3B342C" w:rsidR="00D215D8" w:rsidRPr="00C86DA2" w:rsidRDefault="00D215D8" w:rsidP="00C86DA2">
    <w:pPr>
      <w:pStyle w:val="Header"/>
      <w:tabs>
        <w:tab w:val="clear" w:pos="4320"/>
        <w:tab w:val="clear" w:pos="8640"/>
        <w:tab w:val="left" w:pos="2580"/>
        <w:tab w:val="left" w:pos="2985"/>
        <w:tab w:val="center" w:pos="5245"/>
      </w:tabs>
      <w:spacing w:line="276" w:lineRule="auto"/>
      <w:ind w:left="-284" w:right="-1281"/>
      <w:rPr>
        <w:color w:val="1F497D"/>
        <w:sz w:val="16"/>
        <w:szCs w:val="20"/>
      </w:rPr>
    </w:pPr>
    <w:r w:rsidRPr="00A540B6">
      <w:rPr>
        <w:b/>
        <w:bCs/>
        <w:color w:val="1F497D"/>
        <w:sz w:val="28"/>
        <w:szCs w:val="28"/>
      </w:rPr>
      <w:t xml:space="preserve">                                                                     </w:t>
    </w:r>
    <w:sdt>
      <w:sdtPr>
        <w:rPr>
          <w:color w:val="365F91"/>
          <w:sz w:val="20"/>
        </w:rPr>
        <w:alias w:val="Subtitle"/>
        <w:id w:val="318781836"/>
        <w:showingPlcHdr/>
        <w:dataBinding w:prefixMappings="xmlns:ns0='http://schemas.openxmlformats.org/package/2006/metadata/core-properties' xmlns:ns1='http://purl.org/dc/elements/1.1/'" w:xpath="/ns0:coreProperties[1]/ns1:subject[1]" w:storeItemID="{6C3C8BC8-F283-45AE-878A-BAB7291924A1}"/>
        <w:text/>
      </w:sdtPr>
      <w:sdtEndPr/>
      <w:sdtContent>
        <w:r w:rsidRPr="00A540B6">
          <w:rPr>
            <w:color w:val="365F91"/>
            <w:sz w:val="20"/>
          </w:rPr>
          <w:t xml:space="preserve">     </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636F0" w14:textId="77777777" w:rsidR="00D215D8" w:rsidRDefault="00D215D8">
    <w:pPr>
      <w:pStyle w:val="Header"/>
    </w:pPr>
  </w:p>
  <w:p w14:paraId="79464B5C" w14:textId="77777777" w:rsidR="00D215D8" w:rsidRDefault="00D215D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5DB3F" w14:textId="77777777" w:rsidR="00D215D8" w:rsidRDefault="00D215D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07AB2" w14:textId="77777777" w:rsidR="00D215D8" w:rsidRDefault="00D215D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837D3" w14:textId="77777777" w:rsidR="00D215D8" w:rsidRDefault="00D215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E2ED6"/>
    <w:multiLevelType w:val="hybridMultilevel"/>
    <w:tmpl w:val="6F58DA82"/>
    <w:lvl w:ilvl="0" w:tplc="3F9A68A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0A18B1"/>
    <w:multiLevelType w:val="hybridMultilevel"/>
    <w:tmpl w:val="8968DE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E6B58EB"/>
    <w:multiLevelType w:val="hybridMultilevel"/>
    <w:tmpl w:val="3F7E34CA"/>
    <w:lvl w:ilvl="0" w:tplc="4DFAD04C">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A7187B"/>
    <w:multiLevelType w:val="multilevel"/>
    <w:tmpl w:val="F4CAAF08"/>
    <w:lvl w:ilvl="0">
      <w:start w:val="1"/>
      <w:numFmt w:val="decimal"/>
      <w:lvlText w:val="%1."/>
      <w:lvlJc w:val="left"/>
      <w:pPr>
        <w:ind w:left="720" w:hanging="360"/>
      </w:pPr>
      <w:rPr>
        <w:rFonts w:hint="default"/>
      </w:rPr>
    </w:lvl>
    <w:lvl w:ilvl="1">
      <w:start w:val="1"/>
      <w:numFmt w:val="decimal"/>
      <w:isLgl/>
      <w:lvlText w:val="%1.%2"/>
      <w:lvlJc w:val="left"/>
      <w:pPr>
        <w:ind w:left="801" w:hanging="360"/>
      </w:pPr>
      <w:rPr>
        <w:rFonts w:hint="default"/>
      </w:rPr>
    </w:lvl>
    <w:lvl w:ilvl="2">
      <w:start w:val="1"/>
      <w:numFmt w:val="decimal"/>
      <w:isLgl/>
      <w:lvlText w:val="%1.%2.%3"/>
      <w:lvlJc w:val="left"/>
      <w:pPr>
        <w:ind w:left="1242" w:hanging="720"/>
      </w:pPr>
      <w:rPr>
        <w:rFonts w:hint="default"/>
      </w:rPr>
    </w:lvl>
    <w:lvl w:ilvl="3">
      <w:start w:val="1"/>
      <w:numFmt w:val="decimal"/>
      <w:isLgl/>
      <w:lvlText w:val="%1.%2.%3.%4"/>
      <w:lvlJc w:val="left"/>
      <w:pPr>
        <w:ind w:left="1323" w:hanging="720"/>
      </w:pPr>
      <w:rPr>
        <w:rFonts w:hint="default"/>
      </w:rPr>
    </w:lvl>
    <w:lvl w:ilvl="4">
      <w:start w:val="1"/>
      <w:numFmt w:val="decimal"/>
      <w:isLgl/>
      <w:lvlText w:val="%1.%2.%3.%4.%5"/>
      <w:lvlJc w:val="left"/>
      <w:pPr>
        <w:ind w:left="1764" w:hanging="108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2286"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808" w:hanging="1800"/>
      </w:pPr>
      <w:rPr>
        <w:rFonts w:hint="default"/>
      </w:rPr>
    </w:lvl>
  </w:abstractNum>
  <w:abstractNum w:abstractNumId="4" w15:restartNumberingAfterBreak="0">
    <w:nsid w:val="11F76BA8"/>
    <w:multiLevelType w:val="hybridMultilevel"/>
    <w:tmpl w:val="2DEC00E0"/>
    <w:lvl w:ilvl="0" w:tplc="00B0BE26">
      <w:start w:val="1"/>
      <w:numFmt w:val="decimal"/>
      <w:lvlText w:val="%1."/>
      <w:lvlJc w:val="left"/>
      <w:pPr>
        <w:ind w:left="720" w:hanging="360"/>
      </w:pPr>
      <w:rPr>
        <w:rFonts w:ascii="Arial" w:hAnsi="Arial" w:cs="Arial"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3B238BA"/>
    <w:multiLevelType w:val="hybridMultilevel"/>
    <w:tmpl w:val="17ECFE0C"/>
    <w:lvl w:ilvl="0" w:tplc="DD9A18E8">
      <w:start w:val="1"/>
      <w:numFmt w:val="lowerLetter"/>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4483EDA"/>
    <w:multiLevelType w:val="hybridMultilevel"/>
    <w:tmpl w:val="F654BB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6E50BBB"/>
    <w:multiLevelType w:val="multilevel"/>
    <w:tmpl w:val="8628485C"/>
    <w:lvl w:ilvl="0">
      <w:start w:val="1"/>
      <w:numFmt w:val="decimal"/>
      <w:lvlText w:val="%1."/>
      <w:lvlJc w:val="left"/>
      <w:pPr>
        <w:ind w:left="720" w:hanging="360"/>
      </w:pPr>
      <w:rPr>
        <w:rFonts w:hint="default"/>
        <w:b w:val="0"/>
      </w:rPr>
    </w:lvl>
    <w:lvl w:ilvl="1">
      <w:start w:val="1"/>
      <w:numFmt w:val="decimal"/>
      <w:isLgl/>
      <w:lvlText w:val="%1.%2"/>
      <w:lvlJc w:val="left"/>
      <w:pPr>
        <w:ind w:left="801" w:hanging="360"/>
      </w:pPr>
      <w:rPr>
        <w:rFonts w:hint="default"/>
      </w:rPr>
    </w:lvl>
    <w:lvl w:ilvl="2">
      <w:start w:val="1"/>
      <w:numFmt w:val="decimal"/>
      <w:isLgl/>
      <w:lvlText w:val="%1.%2.%3"/>
      <w:lvlJc w:val="left"/>
      <w:pPr>
        <w:ind w:left="1242" w:hanging="720"/>
      </w:pPr>
      <w:rPr>
        <w:rFonts w:hint="default"/>
      </w:rPr>
    </w:lvl>
    <w:lvl w:ilvl="3">
      <w:start w:val="1"/>
      <w:numFmt w:val="decimal"/>
      <w:isLgl/>
      <w:lvlText w:val="%1.%2.%3.%4"/>
      <w:lvlJc w:val="left"/>
      <w:pPr>
        <w:ind w:left="1323" w:hanging="720"/>
      </w:pPr>
      <w:rPr>
        <w:rFonts w:hint="default"/>
      </w:rPr>
    </w:lvl>
    <w:lvl w:ilvl="4">
      <w:start w:val="1"/>
      <w:numFmt w:val="decimal"/>
      <w:isLgl/>
      <w:lvlText w:val="%1.%2.%3.%4.%5"/>
      <w:lvlJc w:val="left"/>
      <w:pPr>
        <w:ind w:left="1764" w:hanging="108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2286"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808" w:hanging="1800"/>
      </w:pPr>
      <w:rPr>
        <w:rFonts w:hint="default"/>
      </w:rPr>
    </w:lvl>
  </w:abstractNum>
  <w:abstractNum w:abstractNumId="8" w15:restartNumberingAfterBreak="0">
    <w:nsid w:val="16F74549"/>
    <w:multiLevelType w:val="hybridMultilevel"/>
    <w:tmpl w:val="55E45D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07B3522"/>
    <w:multiLevelType w:val="hybridMultilevel"/>
    <w:tmpl w:val="BA3AB10A"/>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 w15:restartNumberingAfterBreak="0">
    <w:nsid w:val="232624B0"/>
    <w:multiLevelType w:val="hybridMultilevel"/>
    <w:tmpl w:val="54442654"/>
    <w:lvl w:ilvl="0" w:tplc="3FA4CE9E">
      <w:start w:val="1"/>
      <w:numFmt w:val="lowerLetter"/>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3CB4AD6"/>
    <w:multiLevelType w:val="hybridMultilevel"/>
    <w:tmpl w:val="F6AEF79A"/>
    <w:lvl w:ilvl="0" w:tplc="04090019">
      <w:start w:val="1"/>
      <w:numFmt w:val="lowerLetter"/>
      <w:lvlText w:val="%1."/>
      <w:lvlJc w:val="left"/>
      <w:pPr>
        <w:ind w:left="2880" w:hanging="360"/>
      </w:pPr>
      <w:rPr>
        <w:rFonts w:hint="default"/>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2" w15:restartNumberingAfterBreak="0">
    <w:nsid w:val="255B4059"/>
    <w:multiLevelType w:val="hybridMultilevel"/>
    <w:tmpl w:val="EAD6A8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257940C8"/>
    <w:multiLevelType w:val="hybridMultilevel"/>
    <w:tmpl w:val="F162F4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263610AC"/>
    <w:multiLevelType w:val="hybridMultilevel"/>
    <w:tmpl w:val="04B4C83C"/>
    <w:lvl w:ilvl="0" w:tplc="3FA4CE9E">
      <w:start w:val="1"/>
      <w:numFmt w:val="lowerLetter"/>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ED24856"/>
    <w:multiLevelType w:val="hybridMultilevel"/>
    <w:tmpl w:val="C1F2D3F0"/>
    <w:lvl w:ilvl="0" w:tplc="5C26A9D4">
      <w:start w:val="1"/>
      <w:numFmt w:val="decimal"/>
      <w:pStyle w:val="paragraph"/>
      <w:lvlText w:val="%1."/>
      <w:lvlJc w:val="left"/>
      <w:pPr>
        <w:ind w:left="524" w:hanging="360"/>
      </w:pPr>
      <w:rPr>
        <w:rFonts w:hint="default"/>
        <w:b/>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F352115"/>
    <w:multiLevelType w:val="hybridMultilevel"/>
    <w:tmpl w:val="2B46664A"/>
    <w:lvl w:ilvl="0" w:tplc="4009000F">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455583"/>
    <w:multiLevelType w:val="hybridMultilevel"/>
    <w:tmpl w:val="7682C8DC"/>
    <w:lvl w:ilvl="0" w:tplc="BC00C3D0">
      <w:start w:val="1"/>
      <w:numFmt w:val="decimal"/>
      <w:lvlText w:val="%1."/>
      <w:lvlJc w:val="left"/>
      <w:pPr>
        <w:ind w:left="786" w:hanging="360"/>
      </w:pPr>
      <w:rPr>
        <w:rFonts w:hint="default"/>
        <w:b/>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18" w15:restartNumberingAfterBreak="0">
    <w:nsid w:val="43892E8F"/>
    <w:multiLevelType w:val="hybridMultilevel"/>
    <w:tmpl w:val="F29E2860"/>
    <w:lvl w:ilvl="0" w:tplc="40090017">
      <w:start w:val="1"/>
      <w:numFmt w:val="lowerLetter"/>
      <w:lvlText w:val="%1)"/>
      <w:lvlJc w:val="left"/>
      <w:pPr>
        <w:ind w:left="1080" w:hanging="360"/>
      </w:pPr>
      <w:rPr>
        <w:rFont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9" w15:restartNumberingAfterBreak="0">
    <w:nsid w:val="46BE1C6A"/>
    <w:multiLevelType w:val="hybridMultilevel"/>
    <w:tmpl w:val="E8E8C2F0"/>
    <w:lvl w:ilvl="0" w:tplc="40090001">
      <w:start w:val="1"/>
      <w:numFmt w:val="bullet"/>
      <w:lvlText w:val=""/>
      <w:lvlJc w:val="left"/>
      <w:pPr>
        <w:ind w:left="742" w:hanging="360"/>
      </w:pPr>
      <w:rPr>
        <w:rFonts w:ascii="Symbol" w:hAnsi="Symbol" w:hint="default"/>
      </w:rPr>
    </w:lvl>
    <w:lvl w:ilvl="1" w:tplc="40090003" w:tentative="1">
      <w:start w:val="1"/>
      <w:numFmt w:val="bullet"/>
      <w:lvlText w:val="o"/>
      <w:lvlJc w:val="left"/>
      <w:pPr>
        <w:ind w:left="1462" w:hanging="360"/>
      </w:pPr>
      <w:rPr>
        <w:rFonts w:ascii="Courier New" w:hAnsi="Courier New" w:cs="Courier New" w:hint="default"/>
      </w:rPr>
    </w:lvl>
    <w:lvl w:ilvl="2" w:tplc="40090005" w:tentative="1">
      <w:start w:val="1"/>
      <w:numFmt w:val="bullet"/>
      <w:lvlText w:val=""/>
      <w:lvlJc w:val="left"/>
      <w:pPr>
        <w:ind w:left="2182" w:hanging="360"/>
      </w:pPr>
      <w:rPr>
        <w:rFonts w:ascii="Wingdings" w:hAnsi="Wingdings" w:hint="default"/>
      </w:rPr>
    </w:lvl>
    <w:lvl w:ilvl="3" w:tplc="40090001" w:tentative="1">
      <w:start w:val="1"/>
      <w:numFmt w:val="bullet"/>
      <w:lvlText w:val=""/>
      <w:lvlJc w:val="left"/>
      <w:pPr>
        <w:ind w:left="2902" w:hanging="360"/>
      </w:pPr>
      <w:rPr>
        <w:rFonts w:ascii="Symbol" w:hAnsi="Symbol" w:hint="default"/>
      </w:rPr>
    </w:lvl>
    <w:lvl w:ilvl="4" w:tplc="40090003" w:tentative="1">
      <w:start w:val="1"/>
      <w:numFmt w:val="bullet"/>
      <w:lvlText w:val="o"/>
      <w:lvlJc w:val="left"/>
      <w:pPr>
        <w:ind w:left="3622" w:hanging="360"/>
      </w:pPr>
      <w:rPr>
        <w:rFonts w:ascii="Courier New" w:hAnsi="Courier New" w:cs="Courier New" w:hint="default"/>
      </w:rPr>
    </w:lvl>
    <w:lvl w:ilvl="5" w:tplc="40090005" w:tentative="1">
      <w:start w:val="1"/>
      <w:numFmt w:val="bullet"/>
      <w:lvlText w:val=""/>
      <w:lvlJc w:val="left"/>
      <w:pPr>
        <w:ind w:left="4342" w:hanging="360"/>
      </w:pPr>
      <w:rPr>
        <w:rFonts w:ascii="Wingdings" w:hAnsi="Wingdings" w:hint="default"/>
      </w:rPr>
    </w:lvl>
    <w:lvl w:ilvl="6" w:tplc="40090001" w:tentative="1">
      <w:start w:val="1"/>
      <w:numFmt w:val="bullet"/>
      <w:lvlText w:val=""/>
      <w:lvlJc w:val="left"/>
      <w:pPr>
        <w:ind w:left="5062" w:hanging="360"/>
      </w:pPr>
      <w:rPr>
        <w:rFonts w:ascii="Symbol" w:hAnsi="Symbol" w:hint="default"/>
      </w:rPr>
    </w:lvl>
    <w:lvl w:ilvl="7" w:tplc="40090003" w:tentative="1">
      <w:start w:val="1"/>
      <w:numFmt w:val="bullet"/>
      <w:lvlText w:val="o"/>
      <w:lvlJc w:val="left"/>
      <w:pPr>
        <w:ind w:left="5782" w:hanging="360"/>
      </w:pPr>
      <w:rPr>
        <w:rFonts w:ascii="Courier New" w:hAnsi="Courier New" w:cs="Courier New" w:hint="default"/>
      </w:rPr>
    </w:lvl>
    <w:lvl w:ilvl="8" w:tplc="40090005" w:tentative="1">
      <w:start w:val="1"/>
      <w:numFmt w:val="bullet"/>
      <w:lvlText w:val=""/>
      <w:lvlJc w:val="left"/>
      <w:pPr>
        <w:ind w:left="6502" w:hanging="360"/>
      </w:pPr>
      <w:rPr>
        <w:rFonts w:ascii="Wingdings" w:hAnsi="Wingdings" w:hint="default"/>
      </w:rPr>
    </w:lvl>
  </w:abstractNum>
  <w:abstractNum w:abstractNumId="20" w15:restartNumberingAfterBreak="0">
    <w:nsid w:val="49033DB0"/>
    <w:multiLevelType w:val="hybridMultilevel"/>
    <w:tmpl w:val="8B4A3944"/>
    <w:lvl w:ilvl="0" w:tplc="3AC4EFB4">
      <w:start w:val="1"/>
      <w:numFmt w:val="decimal"/>
      <w:lvlText w:val="%1."/>
      <w:lvlJc w:val="left"/>
      <w:pPr>
        <w:ind w:left="360" w:hanging="360"/>
      </w:pPr>
      <w:rPr>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15:restartNumberingAfterBreak="0">
    <w:nsid w:val="4B5377E5"/>
    <w:multiLevelType w:val="hybridMultilevel"/>
    <w:tmpl w:val="84228BD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C4B0DDD"/>
    <w:multiLevelType w:val="hybridMultilevel"/>
    <w:tmpl w:val="0F64C3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4DF56E6A"/>
    <w:multiLevelType w:val="hybridMultilevel"/>
    <w:tmpl w:val="349E03B6"/>
    <w:lvl w:ilvl="0" w:tplc="40090001">
      <w:start w:val="1"/>
      <w:numFmt w:val="bullet"/>
      <w:lvlText w:val=""/>
      <w:lvlJc w:val="left"/>
      <w:pPr>
        <w:ind w:left="727" w:hanging="360"/>
      </w:pPr>
      <w:rPr>
        <w:rFonts w:ascii="Symbol" w:hAnsi="Symbol" w:hint="default"/>
      </w:rPr>
    </w:lvl>
    <w:lvl w:ilvl="1" w:tplc="40090003" w:tentative="1">
      <w:start w:val="1"/>
      <w:numFmt w:val="bullet"/>
      <w:lvlText w:val="o"/>
      <w:lvlJc w:val="left"/>
      <w:pPr>
        <w:ind w:left="1447" w:hanging="360"/>
      </w:pPr>
      <w:rPr>
        <w:rFonts w:ascii="Courier New" w:hAnsi="Courier New" w:cs="Courier New" w:hint="default"/>
      </w:rPr>
    </w:lvl>
    <w:lvl w:ilvl="2" w:tplc="40090005" w:tentative="1">
      <w:start w:val="1"/>
      <w:numFmt w:val="bullet"/>
      <w:lvlText w:val=""/>
      <w:lvlJc w:val="left"/>
      <w:pPr>
        <w:ind w:left="2167" w:hanging="360"/>
      </w:pPr>
      <w:rPr>
        <w:rFonts w:ascii="Wingdings" w:hAnsi="Wingdings" w:hint="default"/>
      </w:rPr>
    </w:lvl>
    <w:lvl w:ilvl="3" w:tplc="40090001" w:tentative="1">
      <w:start w:val="1"/>
      <w:numFmt w:val="bullet"/>
      <w:lvlText w:val=""/>
      <w:lvlJc w:val="left"/>
      <w:pPr>
        <w:ind w:left="2887" w:hanging="360"/>
      </w:pPr>
      <w:rPr>
        <w:rFonts w:ascii="Symbol" w:hAnsi="Symbol" w:hint="default"/>
      </w:rPr>
    </w:lvl>
    <w:lvl w:ilvl="4" w:tplc="40090003" w:tentative="1">
      <w:start w:val="1"/>
      <w:numFmt w:val="bullet"/>
      <w:lvlText w:val="o"/>
      <w:lvlJc w:val="left"/>
      <w:pPr>
        <w:ind w:left="3607" w:hanging="360"/>
      </w:pPr>
      <w:rPr>
        <w:rFonts w:ascii="Courier New" w:hAnsi="Courier New" w:cs="Courier New" w:hint="default"/>
      </w:rPr>
    </w:lvl>
    <w:lvl w:ilvl="5" w:tplc="40090005" w:tentative="1">
      <w:start w:val="1"/>
      <w:numFmt w:val="bullet"/>
      <w:lvlText w:val=""/>
      <w:lvlJc w:val="left"/>
      <w:pPr>
        <w:ind w:left="4327" w:hanging="360"/>
      </w:pPr>
      <w:rPr>
        <w:rFonts w:ascii="Wingdings" w:hAnsi="Wingdings" w:hint="default"/>
      </w:rPr>
    </w:lvl>
    <w:lvl w:ilvl="6" w:tplc="40090001" w:tentative="1">
      <w:start w:val="1"/>
      <w:numFmt w:val="bullet"/>
      <w:lvlText w:val=""/>
      <w:lvlJc w:val="left"/>
      <w:pPr>
        <w:ind w:left="5047" w:hanging="360"/>
      </w:pPr>
      <w:rPr>
        <w:rFonts w:ascii="Symbol" w:hAnsi="Symbol" w:hint="default"/>
      </w:rPr>
    </w:lvl>
    <w:lvl w:ilvl="7" w:tplc="40090003" w:tentative="1">
      <w:start w:val="1"/>
      <w:numFmt w:val="bullet"/>
      <w:lvlText w:val="o"/>
      <w:lvlJc w:val="left"/>
      <w:pPr>
        <w:ind w:left="5767" w:hanging="360"/>
      </w:pPr>
      <w:rPr>
        <w:rFonts w:ascii="Courier New" w:hAnsi="Courier New" w:cs="Courier New" w:hint="default"/>
      </w:rPr>
    </w:lvl>
    <w:lvl w:ilvl="8" w:tplc="40090005" w:tentative="1">
      <w:start w:val="1"/>
      <w:numFmt w:val="bullet"/>
      <w:lvlText w:val=""/>
      <w:lvlJc w:val="left"/>
      <w:pPr>
        <w:ind w:left="6487" w:hanging="360"/>
      </w:pPr>
      <w:rPr>
        <w:rFonts w:ascii="Wingdings" w:hAnsi="Wingdings" w:hint="default"/>
      </w:rPr>
    </w:lvl>
  </w:abstractNum>
  <w:abstractNum w:abstractNumId="24" w15:restartNumberingAfterBreak="0">
    <w:nsid w:val="539656FA"/>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27" w15:restartNumberingAfterBreak="0">
    <w:nsid w:val="5D9B44D3"/>
    <w:multiLevelType w:val="hybridMultilevel"/>
    <w:tmpl w:val="92F2D618"/>
    <w:lvl w:ilvl="0" w:tplc="EC5AD12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C566DC"/>
    <w:multiLevelType w:val="hybridMultilevel"/>
    <w:tmpl w:val="9570926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627742B5"/>
    <w:multiLevelType w:val="hybridMultilevel"/>
    <w:tmpl w:val="34BEB6D6"/>
    <w:lvl w:ilvl="0" w:tplc="CD42FD76">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BAF573E"/>
    <w:multiLevelType w:val="hybridMultilevel"/>
    <w:tmpl w:val="5B7063CE"/>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EFE5F0D"/>
    <w:multiLevelType w:val="hybridMultilevel"/>
    <w:tmpl w:val="2398FFCA"/>
    <w:lvl w:ilvl="0" w:tplc="8AA8E9FC">
      <w:start w:val="1"/>
      <w:numFmt w:val="decimal"/>
      <w:lvlText w:val="%1."/>
      <w:lvlJc w:val="left"/>
      <w:pPr>
        <w:ind w:left="720" w:hanging="360"/>
      </w:pPr>
      <w:rPr>
        <w:rFonts w:asciiTheme="minorHAnsi" w:hAnsiTheme="minorHAnsi" w:cstheme="minorHAnsi" w:hint="default"/>
        <w:b w:val="0"/>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F4B57AB"/>
    <w:multiLevelType w:val="hybridMultilevel"/>
    <w:tmpl w:val="18A848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15:restartNumberingAfterBreak="0">
    <w:nsid w:val="702B7C9E"/>
    <w:multiLevelType w:val="hybridMultilevel"/>
    <w:tmpl w:val="2800EAFE"/>
    <w:lvl w:ilvl="0" w:tplc="40090019">
      <w:start w:val="1"/>
      <w:numFmt w:val="lowerLetter"/>
      <w:lvlText w:val="%1."/>
      <w:lvlJc w:val="left"/>
      <w:pPr>
        <w:ind w:left="2880" w:hanging="360"/>
      </w:pPr>
      <w:rPr>
        <w:rFonts w:hint="default"/>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4" w15:restartNumberingAfterBreak="0">
    <w:nsid w:val="719F319A"/>
    <w:multiLevelType w:val="hybridMultilevel"/>
    <w:tmpl w:val="A4D61DAA"/>
    <w:lvl w:ilvl="0" w:tplc="70746CCE">
      <w:start w:val="1"/>
      <w:numFmt w:val="decimal"/>
      <w:lvlText w:val="%1."/>
      <w:lvlJc w:val="left"/>
      <w:pPr>
        <w:ind w:left="1080" w:hanging="360"/>
      </w:pPr>
      <w:rPr>
        <w:b/>
        <w:sz w:val="22"/>
        <w:szCs w:val="22"/>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5" w15:restartNumberingAfterBreak="0">
    <w:nsid w:val="71E93C30"/>
    <w:multiLevelType w:val="hybridMultilevel"/>
    <w:tmpl w:val="9CBA1EFC"/>
    <w:lvl w:ilvl="0" w:tplc="FA181258">
      <w:start w:val="1"/>
      <w:numFmt w:val="decimal"/>
      <w:lvlText w:val="%1."/>
      <w:lvlJc w:val="left"/>
      <w:pPr>
        <w:ind w:left="394" w:hanging="360"/>
      </w:pPr>
      <w:rPr>
        <w:rFonts w:hint="default"/>
        <w:color w:val="auto"/>
        <w:sz w:val="20"/>
        <w:szCs w:val="20"/>
      </w:rPr>
    </w:lvl>
    <w:lvl w:ilvl="1" w:tplc="40090019" w:tentative="1">
      <w:start w:val="1"/>
      <w:numFmt w:val="lowerLetter"/>
      <w:lvlText w:val="%2."/>
      <w:lvlJc w:val="left"/>
      <w:pPr>
        <w:ind w:left="1114" w:hanging="360"/>
      </w:pPr>
    </w:lvl>
    <w:lvl w:ilvl="2" w:tplc="4009001B" w:tentative="1">
      <w:start w:val="1"/>
      <w:numFmt w:val="lowerRoman"/>
      <w:lvlText w:val="%3."/>
      <w:lvlJc w:val="right"/>
      <w:pPr>
        <w:ind w:left="1834" w:hanging="180"/>
      </w:pPr>
    </w:lvl>
    <w:lvl w:ilvl="3" w:tplc="4009000F" w:tentative="1">
      <w:start w:val="1"/>
      <w:numFmt w:val="decimal"/>
      <w:lvlText w:val="%4."/>
      <w:lvlJc w:val="left"/>
      <w:pPr>
        <w:ind w:left="2554" w:hanging="360"/>
      </w:pPr>
    </w:lvl>
    <w:lvl w:ilvl="4" w:tplc="40090019" w:tentative="1">
      <w:start w:val="1"/>
      <w:numFmt w:val="lowerLetter"/>
      <w:lvlText w:val="%5."/>
      <w:lvlJc w:val="left"/>
      <w:pPr>
        <w:ind w:left="3274" w:hanging="360"/>
      </w:pPr>
    </w:lvl>
    <w:lvl w:ilvl="5" w:tplc="4009001B" w:tentative="1">
      <w:start w:val="1"/>
      <w:numFmt w:val="lowerRoman"/>
      <w:lvlText w:val="%6."/>
      <w:lvlJc w:val="right"/>
      <w:pPr>
        <w:ind w:left="3994" w:hanging="180"/>
      </w:pPr>
    </w:lvl>
    <w:lvl w:ilvl="6" w:tplc="4009000F" w:tentative="1">
      <w:start w:val="1"/>
      <w:numFmt w:val="decimal"/>
      <w:lvlText w:val="%7."/>
      <w:lvlJc w:val="left"/>
      <w:pPr>
        <w:ind w:left="4714" w:hanging="360"/>
      </w:pPr>
    </w:lvl>
    <w:lvl w:ilvl="7" w:tplc="40090019" w:tentative="1">
      <w:start w:val="1"/>
      <w:numFmt w:val="lowerLetter"/>
      <w:lvlText w:val="%8."/>
      <w:lvlJc w:val="left"/>
      <w:pPr>
        <w:ind w:left="5434" w:hanging="360"/>
      </w:pPr>
    </w:lvl>
    <w:lvl w:ilvl="8" w:tplc="4009001B" w:tentative="1">
      <w:start w:val="1"/>
      <w:numFmt w:val="lowerRoman"/>
      <w:lvlText w:val="%9."/>
      <w:lvlJc w:val="right"/>
      <w:pPr>
        <w:ind w:left="6154" w:hanging="180"/>
      </w:pPr>
    </w:lvl>
  </w:abstractNum>
  <w:abstractNum w:abstractNumId="36" w15:restartNumberingAfterBreak="0">
    <w:nsid w:val="79CF3C37"/>
    <w:multiLevelType w:val="hybridMultilevel"/>
    <w:tmpl w:val="BA3AB10A"/>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4"/>
  </w:num>
  <w:num w:numId="2">
    <w:abstractNumId w:val="2"/>
  </w:num>
  <w:num w:numId="3">
    <w:abstractNumId w:val="11"/>
  </w:num>
  <w:num w:numId="4">
    <w:abstractNumId w:val="25"/>
  </w:num>
  <w:num w:numId="5">
    <w:abstractNumId w:val="27"/>
  </w:num>
  <w:num w:numId="6">
    <w:abstractNumId w:val="3"/>
  </w:num>
  <w:num w:numId="7">
    <w:abstractNumId w:val="26"/>
  </w:num>
  <w:num w:numId="8">
    <w:abstractNumId w:val="0"/>
  </w:num>
  <w:num w:numId="9">
    <w:abstractNumId w:val="12"/>
  </w:num>
  <w:num w:numId="10">
    <w:abstractNumId w:val="16"/>
  </w:num>
  <w:num w:numId="11">
    <w:abstractNumId w:val="13"/>
  </w:num>
  <w:num w:numId="12">
    <w:abstractNumId w:val="7"/>
  </w:num>
  <w:num w:numId="13">
    <w:abstractNumId w:val="15"/>
  </w:num>
  <w:num w:numId="14">
    <w:abstractNumId w:val="17"/>
  </w:num>
  <w:num w:numId="15">
    <w:abstractNumId w:val="19"/>
  </w:num>
  <w:num w:numId="16">
    <w:abstractNumId w:val="21"/>
  </w:num>
  <w:num w:numId="17">
    <w:abstractNumId w:val="8"/>
  </w:num>
  <w:num w:numId="18">
    <w:abstractNumId w:val="35"/>
  </w:num>
  <w:num w:numId="19">
    <w:abstractNumId w:val="20"/>
  </w:num>
  <w:num w:numId="20">
    <w:abstractNumId w:val="5"/>
  </w:num>
  <w:num w:numId="21">
    <w:abstractNumId w:val="10"/>
  </w:num>
  <w:num w:numId="22">
    <w:abstractNumId w:val="6"/>
  </w:num>
  <w:num w:numId="23">
    <w:abstractNumId w:val="9"/>
  </w:num>
  <w:num w:numId="24">
    <w:abstractNumId w:val="18"/>
  </w:num>
  <w:num w:numId="25">
    <w:abstractNumId w:val="34"/>
  </w:num>
  <w:num w:numId="26">
    <w:abstractNumId w:val="32"/>
  </w:num>
  <w:num w:numId="27">
    <w:abstractNumId w:val="29"/>
  </w:num>
  <w:num w:numId="28">
    <w:abstractNumId w:val="33"/>
  </w:num>
  <w:num w:numId="29">
    <w:abstractNumId w:val="23"/>
  </w:num>
  <w:num w:numId="30">
    <w:abstractNumId w:val="4"/>
  </w:num>
  <w:num w:numId="31">
    <w:abstractNumId w:val="1"/>
  </w:num>
  <w:num w:numId="32">
    <w:abstractNumId w:val="22"/>
  </w:num>
  <w:num w:numId="33">
    <w:abstractNumId w:val="30"/>
  </w:num>
  <w:num w:numId="34">
    <w:abstractNumId w:val="36"/>
  </w:num>
  <w:num w:numId="35">
    <w:abstractNumId w:val="14"/>
  </w:num>
  <w:num w:numId="36">
    <w:abstractNumId w:val="31"/>
  </w:num>
  <w:num w:numId="37">
    <w:abstractNumId w:val="2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0B6"/>
    <w:rsid w:val="00001012"/>
    <w:rsid w:val="00001A10"/>
    <w:rsid w:val="00003315"/>
    <w:rsid w:val="00004210"/>
    <w:rsid w:val="000051EC"/>
    <w:rsid w:val="00005834"/>
    <w:rsid w:val="0000689C"/>
    <w:rsid w:val="00007979"/>
    <w:rsid w:val="0001004A"/>
    <w:rsid w:val="00012D2E"/>
    <w:rsid w:val="00016338"/>
    <w:rsid w:val="00017F1F"/>
    <w:rsid w:val="00021021"/>
    <w:rsid w:val="000218C5"/>
    <w:rsid w:val="00023427"/>
    <w:rsid w:val="00024661"/>
    <w:rsid w:val="000258CB"/>
    <w:rsid w:val="000261E4"/>
    <w:rsid w:val="00026EF4"/>
    <w:rsid w:val="00027458"/>
    <w:rsid w:val="000278B2"/>
    <w:rsid w:val="000313DC"/>
    <w:rsid w:val="00033DC5"/>
    <w:rsid w:val="00034849"/>
    <w:rsid w:val="00034B45"/>
    <w:rsid w:val="00036C34"/>
    <w:rsid w:val="00037463"/>
    <w:rsid w:val="00037862"/>
    <w:rsid w:val="000406B2"/>
    <w:rsid w:val="00040E32"/>
    <w:rsid w:val="00042478"/>
    <w:rsid w:val="00042BB7"/>
    <w:rsid w:val="000434D8"/>
    <w:rsid w:val="00043E82"/>
    <w:rsid w:val="0004621D"/>
    <w:rsid w:val="00047014"/>
    <w:rsid w:val="0005166A"/>
    <w:rsid w:val="0005385C"/>
    <w:rsid w:val="00053AB4"/>
    <w:rsid w:val="000555B7"/>
    <w:rsid w:val="00057431"/>
    <w:rsid w:val="00057A4E"/>
    <w:rsid w:val="00057EB7"/>
    <w:rsid w:val="0006231C"/>
    <w:rsid w:val="00063940"/>
    <w:rsid w:val="0006670A"/>
    <w:rsid w:val="0007049A"/>
    <w:rsid w:val="000704DC"/>
    <w:rsid w:val="0007237D"/>
    <w:rsid w:val="00072D06"/>
    <w:rsid w:val="0007446C"/>
    <w:rsid w:val="000750FC"/>
    <w:rsid w:val="00081456"/>
    <w:rsid w:val="00083932"/>
    <w:rsid w:val="00085597"/>
    <w:rsid w:val="00086D64"/>
    <w:rsid w:val="0009169A"/>
    <w:rsid w:val="00091CF4"/>
    <w:rsid w:val="000951D9"/>
    <w:rsid w:val="000979BC"/>
    <w:rsid w:val="000A10B3"/>
    <w:rsid w:val="000A1B3D"/>
    <w:rsid w:val="000A27AF"/>
    <w:rsid w:val="000A4B58"/>
    <w:rsid w:val="000A5D2E"/>
    <w:rsid w:val="000B27FF"/>
    <w:rsid w:val="000B3BBE"/>
    <w:rsid w:val="000B4496"/>
    <w:rsid w:val="000B63C4"/>
    <w:rsid w:val="000B6FCB"/>
    <w:rsid w:val="000C05C4"/>
    <w:rsid w:val="000C1E0A"/>
    <w:rsid w:val="000C2FCB"/>
    <w:rsid w:val="000C32DC"/>
    <w:rsid w:val="000C475B"/>
    <w:rsid w:val="000C4B0F"/>
    <w:rsid w:val="000C5144"/>
    <w:rsid w:val="000C7FC1"/>
    <w:rsid w:val="000D2372"/>
    <w:rsid w:val="000D27C4"/>
    <w:rsid w:val="000D292F"/>
    <w:rsid w:val="000D2ED1"/>
    <w:rsid w:val="000D2FDA"/>
    <w:rsid w:val="000D3EA8"/>
    <w:rsid w:val="000D54F9"/>
    <w:rsid w:val="000D55AC"/>
    <w:rsid w:val="000D5976"/>
    <w:rsid w:val="000D74F4"/>
    <w:rsid w:val="000E0A6B"/>
    <w:rsid w:val="000E4BEC"/>
    <w:rsid w:val="000F273B"/>
    <w:rsid w:val="000F524C"/>
    <w:rsid w:val="000F7B81"/>
    <w:rsid w:val="0010146F"/>
    <w:rsid w:val="0010594D"/>
    <w:rsid w:val="00106AE6"/>
    <w:rsid w:val="001078B9"/>
    <w:rsid w:val="00111476"/>
    <w:rsid w:val="00112166"/>
    <w:rsid w:val="0011309D"/>
    <w:rsid w:val="00113704"/>
    <w:rsid w:val="001139F1"/>
    <w:rsid w:val="00113F96"/>
    <w:rsid w:val="001165BF"/>
    <w:rsid w:val="00116CD3"/>
    <w:rsid w:val="00117283"/>
    <w:rsid w:val="00121062"/>
    <w:rsid w:val="001210BF"/>
    <w:rsid w:val="00121EBE"/>
    <w:rsid w:val="00125258"/>
    <w:rsid w:val="00126223"/>
    <w:rsid w:val="001313BB"/>
    <w:rsid w:val="0013218E"/>
    <w:rsid w:val="001358B7"/>
    <w:rsid w:val="00135B0C"/>
    <w:rsid w:val="001362B5"/>
    <w:rsid w:val="00136F3A"/>
    <w:rsid w:val="00137405"/>
    <w:rsid w:val="0014188D"/>
    <w:rsid w:val="00141947"/>
    <w:rsid w:val="001453C1"/>
    <w:rsid w:val="001456E9"/>
    <w:rsid w:val="00147E02"/>
    <w:rsid w:val="00150D04"/>
    <w:rsid w:val="00151274"/>
    <w:rsid w:val="00151A42"/>
    <w:rsid w:val="00151C7B"/>
    <w:rsid w:val="00152C55"/>
    <w:rsid w:val="00153C2C"/>
    <w:rsid w:val="00154037"/>
    <w:rsid w:val="00155286"/>
    <w:rsid w:val="001555CF"/>
    <w:rsid w:val="00156F8E"/>
    <w:rsid w:val="001604AA"/>
    <w:rsid w:val="0016086D"/>
    <w:rsid w:val="00161E82"/>
    <w:rsid w:val="00163615"/>
    <w:rsid w:val="00164129"/>
    <w:rsid w:val="0016488E"/>
    <w:rsid w:val="001700BD"/>
    <w:rsid w:val="001701A9"/>
    <w:rsid w:val="00171962"/>
    <w:rsid w:val="00172F84"/>
    <w:rsid w:val="0017411C"/>
    <w:rsid w:val="001743AF"/>
    <w:rsid w:val="00175784"/>
    <w:rsid w:val="001800B6"/>
    <w:rsid w:val="00180D20"/>
    <w:rsid w:val="001813DF"/>
    <w:rsid w:val="00182368"/>
    <w:rsid w:val="0018308B"/>
    <w:rsid w:val="0018571E"/>
    <w:rsid w:val="0018622A"/>
    <w:rsid w:val="00187A16"/>
    <w:rsid w:val="001925B7"/>
    <w:rsid w:val="00193B69"/>
    <w:rsid w:val="001A0C2B"/>
    <w:rsid w:val="001A17D1"/>
    <w:rsid w:val="001A481A"/>
    <w:rsid w:val="001B0E66"/>
    <w:rsid w:val="001B2ED8"/>
    <w:rsid w:val="001B3DFC"/>
    <w:rsid w:val="001B47C1"/>
    <w:rsid w:val="001B5F23"/>
    <w:rsid w:val="001B67BA"/>
    <w:rsid w:val="001B67EA"/>
    <w:rsid w:val="001B711A"/>
    <w:rsid w:val="001C277D"/>
    <w:rsid w:val="001C4846"/>
    <w:rsid w:val="001C58DC"/>
    <w:rsid w:val="001C5DF7"/>
    <w:rsid w:val="001C6170"/>
    <w:rsid w:val="001D071A"/>
    <w:rsid w:val="001D0C23"/>
    <w:rsid w:val="001D15FF"/>
    <w:rsid w:val="001D195E"/>
    <w:rsid w:val="001D45F0"/>
    <w:rsid w:val="001D5B3B"/>
    <w:rsid w:val="001D5B8A"/>
    <w:rsid w:val="001D6178"/>
    <w:rsid w:val="001E050C"/>
    <w:rsid w:val="001E21FA"/>
    <w:rsid w:val="001E4192"/>
    <w:rsid w:val="001E700C"/>
    <w:rsid w:val="001E7206"/>
    <w:rsid w:val="001E7C58"/>
    <w:rsid w:val="001F1398"/>
    <w:rsid w:val="001F18A2"/>
    <w:rsid w:val="001F1D94"/>
    <w:rsid w:val="001F4023"/>
    <w:rsid w:val="001F5FDE"/>
    <w:rsid w:val="00200B06"/>
    <w:rsid w:val="00201995"/>
    <w:rsid w:val="002024FB"/>
    <w:rsid w:val="00202885"/>
    <w:rsid w:val="002051A7"/>
    <w:rsid w:val="00210183"/>
    <w:rsid w:val="0021140C"/>
    <w:rsid w:val="00212614"/>
    <w:rsid w:val="00214282"/>
    <w:rsid w:val="00215008"/>
    <w:rsid w:val="00216D8B"/>
    <w:rsid w:val="002214A7"/>
    <w:rsid w:val="00223045"/>
    <w:rsid w:val="0022511E"/>
    <w:rsid w:val="002257D0"/>
    <w:rsid w:val="0022681C"/>
    <w:rsid w:val="0023099C"/>
    <w:rsid w:val="0023205C"/>
    <w:rsid w:val="00234792"/>
    <w:rsid w:val="002379E8"/>
    <w:rsid w:val="00240C9B"/>
    <w:rsid w:val="00241751"/>
    <w:rsid w:val="00242B0C"/>
    <w:rsid w:val="00243C08"/>
    <w:rsid w:val="00244363"/>
    <w:rsid w:val="002457BF"/>
    <w:rsid w:val="002457C3"/>
    <w:rsid w:val="00245A29"/>
    <w:rsid w:val="00246DC9"/>
    <w:rsid w:val="00250F49"/>
    <w:rsid w:val="002547B3"/>
    <w:rsid w:val="002553BB"/>
    <w:rsid w:val="00257790"/>
    <w:rsid w:val="00264FE1"/>
    <w:rsid w:val="00265D54"/>
    <w:rsid w:val="0026708A"/>
    <w:rsid w:val="00267E0A"/>
    <w:rsid w:val="00273673"/>
    <w:rsid w:val="00275F6C"/>
    <w:rsid w:val="0027781C"/>
    <w:rsid w:val="0028264E"/>
    <w:rsid w:val="002830FA"/>
    <w:rsid w:val="00286DE4"/>
    <w:rsid w:val="0028782C"/>
    <w:rsid w:val="00294456"/>
    <w:rsid w:val="00296BF2"/>
    <w:rsid w:val="00297F50"/>
    <w:rsid w:val="002A0966"/>
    <w:rsid w:val="002A10DF"/>
    <w:rsid w:val="002A2D00"/>
    <w:rsid w:val="002A5EC2"/>
    <w:rsid w:val="002A6E1A"/>
    <w:rsid w:val="002B18DF"/>
    <w:rsid w:val="002B26C4"/>
    <w:rsid w:val="002B6AB9"/>
    <w:rsid w:val="002C078D"/>
    <w:rsid w:val="002C2453"/>
    <w:rsid w:val="002C35A6"/>
    <w:rsid w:val="002D2C85"/>
    <w:rsid w:val="002D3C77"/>
    <w:rsid w:val="002D498C"/>
    <w:rsid w:val="002D637E"/>
    <w:rsid w:val="002D7471"/>
    <w:rsid w:val="002E08EB"/>
    <w:rsid w:val="002E0BD7"/>
    <w:rsid w:val="002E16A9"/>
    <w:rsid w:val="002E23BE"/>
    <w:rsid w:val="002E62B9"/>
    <w:rsid w:val="002E7C20"/>
    <w:rsid w:val="002F15B2"/>
    <w:rsid w:val="002F5B37"/>
    <w:rsid w:val="002F65DB"/>
    <w:rsid w:val="002F79B1"/>
    <w:rsid w:val="003017AA"/>
    <w:rsid w:val="003024F5"/>
    <w:rsid w:val="00303782"/>
    <w:rsid w:val="0030594C"/>
    <w:rsid w:val="00307356"/>
    <w:rsid w:val="00307FDD"/>
    <w:rsid w:val="00310517"/>
    <w:rsid w:val="00310676"/>
    <w:rsid w:val="003123DA"/>
    <w:rsid w:val="003139AC"/>
    <w:rsid w:val="003167DA"/>
    <w:rsid w:val="00320F98"/>
    <w:rsid w:val="00321F96"/>
    <w:rsid w:val="003223E2"/>
    <w:rsid w:val="0032531A"/>
    <w:rsid w:val="0032626F"/>
    <w:rsid w:val="003279B3"/>
    <w:rsid w:val="0033055E"/>
    <w:rsid w:val="0033151F"/>
    <w:rsid w:val="00333036"/>
    <w:rsid w:val="003347D2"/>
    <w:rsid w:val="00336C34"/>
    <w:rsid w:val="00336D9A"/>
    <w:rsid w:val="00340D7C"/>
    <w:rsid w:val="00341404"/>
    <w:rsid w:val="00342D8A"/>
    <w:rsid w:val="00342E8A"/>
    <w:rsid w:val="00344B9C"/>
    <w:rsid w:val="00345E70"/>
    <w:rsid w:val="00347DC2"/>
    <w:rsid w:val="00347EDF"/>
    <w:rsid w:val="0035013E"/>
    <w:rsid w:val="003515B8"/>
    <w:rsid w:val="003527DD"/>
    <w:rsid w:val="00352BBF"/>
    <w:rsid w:val="0035329F"/>
    <w:rsid w:val="00355039"/>
    <w:rsid w:val="00356725"/>
    <w:rsid w:val="00356BC7"/>
    <w:rsid w:val="003660FE"/>
    <w:rsid w:val="00366523"/>
    <w:rsid w:val="003709A1"/>
    <w:rsid w:val="00370FE6"/>
    <w:rsid w:val="00371330"/>
    <w:rsid w:val="0037183D"/>
    <w:rsid w:val="00372AA1"/>
    <w:rsid w:val="00374DD6"/>
    <w:rsid w:val="00375EFA"/>
    <w:rsid w:val="003819B4"/>
    <w:rsid w:val="0038349B"/>
    <w:rsid w:val="003858D0"/>
    <w:rsid w:val="0038733B"/>
    <w:rsid w:val="00391BE9"/>
    <w:rsid w:val="00392FD6"/>
    <w:rsid w:val="00393723"/>
    <w:rsid w:val="003970AB"/>
    <w:rsid w:val="00397680"/>
    <w:rsid w:val="003A0B00"/>
    <w:rsid w:val="003A249B"/>
    <w:rsid w:val="003A2514"/>
    <w:rsid w:val="003A6431"/>
    <w:rsid w:val="003B413B"/>
    <w:rsid w:val="003C023B"/>
    <w:rsid w:val="003C08C8"/>
    <w:rsid w:val="003C1040"/>
    <w:rsid w:val="003C1208"/>
    <w:rsid w:val="003C3841"/>
    <w:rsid w:val="003D00C9"/>
    <w:rsid w:val="003D0F65"/>
    <w:rsid w:val="003D2A59"/>
    <w:rsid w:val="003D2A97"/>
    <w:rsid w:val="003D3E7C"/>
    <w:rsid w:val="003D45C5"/>
    <w:rsid w:val="003D746D"/>
    <w:rsid w:val="003E1CFE"/>
    <w:rsid w:val="003E1D14"/>
    <w:rsid w:val="003E526A"/>
    <w:rsid w:val="003E593C"/>
    <w:rsid w:val="003E5CE5"/>
    <w:rsid w:val="003E637D"/>
    <w:rsid w:val="003E6B87"/>
    <w:rsid w:val="003E6FE6"/>
    <w:rsid w:val="003E71E3"/>
    <w:rsid w:val="003F31C3"/>
    <w:rsid w:val="003F3C2A"/>
    <w:rsid w:val="003F423A"/>
    <w:rsid w:val="003F432D"/>
    <w:rsid w:val="003F4B93"/>
    <w:rsid w:val="003F508E"/>
    <w:rsid w:val="003F60C8"/>
    <w:rsid w:val="004017D9"/>
    <w:rsid w:val="00403291"/>
    <w:rsid w:val="00406F7F"/>
    <w:rsid w:val="004120F3"/>
    <w:rsid w:val="00415600"/>
    <w:rsid w:val="0041589A"/>
    <w:rsid w:val="00415F1E"/>
    <w:rsid w:val="004209AC"/>
    <w:rsid w:val="00421344"/>
    <w:rsid w:val="00421A5C"/>
    <w:rsid w:val="004221B6"/>
    <w:rsid w:val="00422C48"/>
    <w:rsid w:val="0042330C"/>
    <w:rsid w:val="00424396"/>
    <w:rsid w:val="00424855"/>
    <w:rsid w:val="00425270"/>
    <w:rsid w:val="00426974"/>
    <w:rsid w:val="00430BB4"/>
    <w:rsid w:val="00431EF2"/>
    <w:rsid w:val="0043487E"/>
    <w:rsid w:val="0043541E"/>
    <w:rsid w:val="00437343"/>
    <w:rsid w:val="00437D3D"/>
    <w:rsid w:val="00437F42"/>
    <w:rsid w:val="00442C89"/>
    <w:rsid w:val="00443A4F"/>
    <w:rsid w:val="00446030"/>
    <w:rsid w:val="00446523"/>
    <w:rsid w:val="00446818"/>
    <w:rsid w:val="0044714F"/>
    <w:rsid w:val="00451938"/>
    <w:rsid w:val="00451BCF"/>
    <w:rsid w:val="004522C8"/>
    <w:rsid w:val="00452BF1"/>
    <w:rsid w:val="00453F40"/>
    <w:rsid w:val="00453FFA"/>
    <w:rsid w:val="00454292"/>
    <w:rsid w:val="004558F4"/>
    <w:rsid w:val="00463032"/>
    <w:rsid w:val="004634F8"/>
    <w:rsid w:val="00472699"/>
    <w:rsid w:val="00475F82"/>
    <w:rsid w:val="00477ADA"/>
    <w:rsid w:val="00480AE4"/>
    <w:rsid w:val="004837B4"/>
    <w:rsid w:val="00484199"/>
    <w:rsid w:val="00484C85"/>
    <w:rsid w:val="00485AF5"/>
    <w:rsid w:val="00490D5C"/>
    <w:rsid w:val="00491EAF"/>
    <w:rsid w:val="00493CF1"/>
    <w:rsid w:val="0049402C"/>
    <w:rsid w:val="004951F6"/>
    <w:rsid w:val="00495DB2"/>
    <w:rsid w:val="004961AA"/>
    <w:rsid w:val="0049756A"/>
    <w:rsid w:val="004A17A6"/>
    <w:rsid w:val="004A1816"/>
    <w:rsid w:val="004A79D3"/>
    <w:rsid w:val="004B165F"/>
    <w:rsid w:val="004B1A7F"/>
    <w:rsid w:val="004B2D12"/>
    <w:rsid w:val="004B370C"/>
    <w:rsid w:val="004B5246"/>
    <w:rsid w:val="004B6F3E"/>
    <w:rsid w:val="004B7C0E"/>
    <w:rsid w:val="004C08D2"/>
    <w:rsid w:val="004C42EE"/>
    <w:rsid w:val="004C5059"/>
    <w:rsid w:val="004D11BE"/>
    <w:rsid w:val="004D24D2"/>
    <w:rsid w:val="004D5A31"/>
    <w:rsid w:val="004E3D40"/>
    <w:rsid w:val="004E452B"/>
    <w:rsid w:val="004E6FE2"/>
    <w:rsid w:val="004F0956"/>
    <w:rsid w:val="004F46B8"/>
    <w:rsid w:val="004F4973"/>
    <w:rsid w:val="004F6939"/>
    <w:rsid w:val="00501429"/>
    <w:rsid w:val="00505A09"/>
    <w:rsid w:val="00505C7B"/>
    <w:rsid w:val="00507AF2"/>
    <w:rsid w:val="0051019A"/>
    <w:rsid w:val="005104C1"/>
    <w:rsid w:val="0051137D"/>
    <w:rsid w:val="00512BEE"/>
    <w:rsid w:val="00514EF8"/>
    <w:rsid w:val="00516CC2"/>
    <w:rsid w:val="0051710D"/>
    <w:rsid w:val="00523C16"/>
    <w:rsid w:val="00527D8A"/>
    <w:rsid w:val="005307A4"/>
    <w:rsid w:val="00531E96"/>
    <w:rsid w:val="00534C00"/>
    <w:rsid w:val="00540BAF"/>
    <w:rsid w:val="00544F96"/>
    <w:rsid w:val="00546913"/>
    <w:rsid w:val="0055079D"/>
    <w:rsid w:val="005514CD"/>
    <w:rsid w:val="00552F80"/>
    <w:rsid w:val="00553448"/>
    <w:rsid w:val="00554B76"/>
    <w:rsid w:val="00556064"/>
    <w:rsid w:val="00556F55"/>
    <w:rsid w:val="005605CB"/>
    <w:rsid w:val="00560CDD"/>
    <w:rsid w:val="0056151E"/>
    <w:rsid w:val="00562062"/>
    <w:rsid w:val="00562B9C"/>
    <w:rsid w:val="00562E02"/>
    <w:rsid w:val="00565376"/>
    <w:rsid w:val="005658C1"/>
    <w:rsid w:val="005662C3"/>
    <w:rsid w:val="0057000E"/>
    <w:rsid w:val="00570CD2"/>
    <w:rsid w:val="0057151E"/>
    <w:rsid w:val="00571C35"/>
    <w:rsid w:val="00571D9E"/>
    <w:rsid w:val="00573C81"/>
    <w:rsid w:val="00575BE2"/>
    <w:rsid w:val="00576143"/>
    <w:rsid w:val="005778E8"/>
    <w:rsid w:val="00580631"/>
    <w:rsid w:val="0058106D"/>
    <w:rsid w:val="005852DF"/>
    <w:rsid w:val="0058777C"/>
    <w:rsid w:val="0059259E"/>
    <w:rsid w:val="005926F0"/>
    <w:rsid w:val="005932D0"/>
    <w:rsid w:val="0059431A"/>
    <w:rsid w:val="005968E7"/>
    <w:rsid w:val="005978FB"/>
    <w:rsid w:val="005A04E6"/>
    <w:rsid w:val="005A0835"/>
    <w:rsid w:val="005A0C84"/>
    <w:rsid w:val="005A1901"/>
    <w:rsid w:val="005A7E79"/>
    <w:rsid w:val="005B00A1"/>
    <w:rsid w:val="005B02BB"/>
    <w:rsid w:val="005B154F"/>
    <w:rsid w:val="005B3450"/>
    <w:rsid w:val="005B3DB5"/>
    <w:rsid w:val="005B66A9"/>
    <w:rsid w:val="005B6911"/>
    <w:rsid w:val="005C0564"/>
    <w:rsid w:val="005C3D69"/>
    <w:rsid w:val="005C4782"/>
    <w:rsid w:val="005C4D71"/>
    <w:rsid w:val="005C5D26"/>
    <w:rsid w:val="005C660F"/>
    <w:rsid w:val="005D101B"/>
    <w:rsid w:val="005D16D2"/>
    <w:rsid w:val="005D258B"/>
    <w:rsid w:val="005D6656"/>
    <w:rsid w:val="005D6D13"/>
    <w:rsid w:val="005E00E6"/>
    <w:rsid w:val="005E124F"/>
    <w:rsid w:val="005E1FD6"/>
    <w:rsid w:val="005E6A07"/>
    <w:rsid w:val="005E750F"/>
    <w:rsid w:val="005F63F0"/>
    <w:rsid w:val="00606549"/>
    <w:rsid w:val="00606BF0"/>
    <w:rsid w:val="00607C3C"/>
    <w:rsid w:val="006103C9"/>
    <w:rsid w:val="00610E97"/>
    <w:rsid w:val="00612300"/>
    <w:rsid w:val="006125E5"/>
    <w:rsid w:val="00612D73"/>
    <w:rsid w:val="0061317E"/>
    <w:rsid w:val="00617641"/>
    <w:rsid w:val="00621E10"/>
    <w:rsid w:val="00626156"/>
    <w:rsid w:val="0062617D"/>
    <w:rsid w:val="00627802"/>
    <w:rsid w:val="00627B0F"/>
    <w:rsid w:val="006349D8"/>
    <w:rsid w:val="0063561C"/>
    <w:rsid w:val="00635919"/>
    <w:rsid w:val="0064051F"/>
    <w:rsid w:val="006407BC"/>
    <w:rsid w:val="00641325"/>
    <w:rsid w:val="00642213"/>
    <w:rsid w:val="006443D9"/>
    <w:rsid w:val="006444D2"/>
    <w:rsid w:val="006446F2"/>
    <w:rsid w:val="00645D02"/>
    <w:rsid w:val="00646296"/>
    <w:rsid w:val="00647A8C"/>
    <w:rsid w:val="00652F38"/>
    <w:rsid w:val="00655002"/>
    <w:rsid w:val="00662EE9"/>
    <w:rsid w:val="00663E50"/>
    <w:rsid w:val="00664AF6"/>
    <w:rsid w:val="0066762B"/>
    <w:rsid w:val="006677AF"/>
    <w:rsid w:val="0067003E"/>
    <w:rsid w:val="00670FA1"/>
    <w:rsid w:val="006711AD"/>
    <w:rsid w:val="00671738"/>
    <w:rsid w:val="00671844"/>
    <w:rsid w:val="006724BC"/>
    <w:rsid w:val="00672759"/>
    <w:rsid w:val="00672A31"/>
    <w:rsid w:val="00673980"/>
    <w:rsid w:val="006750B0"/>
    <w:rsid w:val="006757B0"/>
    <w:rsid w:val="0067603F"/>
    <w:rsid w:val="0068239B"/>
    <w:rsid w:val="006834C0"/>
    <w:rsid w:val="006845E6"/>
    <w:rsid w:val="00685629"/>
    <w:rsid w:val="006861B0"/>
    <w:rsid w:val="00686630"/>
    <w:rsid w:val="00686FCD"/>
    <w:rsid w:val="00691E7E"/>
    <w:rsid w:val="00692B31"/>
    <w:rsid w:val="00693284"/>
    <w:rsid w:val="00693F32"/>
    <w:rsid w:val="0069401F"/>
    <w:rsid w:val="00694259"/>
    <w:rsid w:val="006946DC"/>
    <w:rsid w:val="006954BC"/>
    <w:rsid w:val="006966D2"/>
    <w:rsid w:val="006A0928"/>
    <w:rsid w:val="006B75BA"/>
    <w:rsid w:val="006C0E45"/>
    <w:rsid w:val="006C357B"/>
    <w:rsid w:val="006C3C53"/>
    <w:rsid w:val="006C4616"/>
    <w:rsid w:val="006C736E"/>
    <w:rsid w:val="006C79D4"/>
    <w:rsid w:val="006D0161"/>
    <w:rsid w:val="006D0B4B"/>
    <w:rsid w:val="006D0BF5"/>
    <w:rsid w:val="006D1080"/>
    <w:rsid w:val="006D22E7"/>
    <w:rsid w:val="006D2B42"/>
    <w:rsid w:val="006D4152"/>
    <w:rsid w:val="006D512D"/>
    <w:rsid w:val="006D5172"/>
    <w:rsid w:val="006D5213"/>
    <w:rsid w:val="006D5966"/>
    <w:rsid w:val="006E02E0"/>
    <w:rsid w:val="006E2F40"/>
    <w:rsid w:val="006E7E08"/>
    <w:rsid w:val="006F3725"/>
    <w:rsid w:val="006F3EF4"/>
    <w:rsid w:val="006F58B9"/>
    <w:rsid w:val="006F7612"/>
    <w:rsid w:val="006F7B67"/>
    <w:rsid w:val="006F7BB8"/>
    <w:rsid w:val="00701113"/>
    <w:rsid w:val="0070303E"/>
    <w:rsid w:val="007040CC"/>
    <w:rsid w:val="00704272"/>
    <w:rsid w:val="007048D7"/>
    <w:rsid w:val="007058DE"/>
    <w:rsid w:val="00711911"/>
    <w:rsid w:val="00711B9A"/>
    <w:rsid w:val="00711E93"/>
    <w:rsid w:val="0071214D"/>
    <w:rsid w:val="0071225C"/>
    <w:rsid w:val="00714E01"/>
    <w:rsid w:val="00715185"/>
    <w:rsid w:val="00716846"/>
    <w:rsid w:val="00723C83"/>
    <w:rsid w:val="00730E6A"/>
    <w:rsid w:val="007361B7"/>
    <w:rsid w:val="00737515"/>
    <w:rsid w:val="00740656"/>
    <w:rsid w:val="007410A1"/>
    <w:rsid w:val="00742017"/>
    <w:rsid w:val="00742A45"/>
    <w:rsid w:val="00743801"/>
    <w:rsid w:val="0074470B"/>
    <w:rsid w:val="00744B86"/>
    <w:rsid w:val="00745B00"/>
    <w:rsid w:val="00746B0D"/>
    <w:rsid w:val="00747450"/>
    <w:rsid w:val="0075398F"/>
    <w:rsid w:val="0075454A"/>
    <w:rsid w:val="00755F7D"/>
    <w:rsid w:val="00764C97"/>
    <w:rsid w:val="00764DBC"/>
    <w:rsid w:val="007665A1"/>
    <w:rsid w:val="007667A6"/>
    <w:rsid w:val="0076708D"/>
    <w:rsid w:val="007724B6"/>
    <w:rsid w:val="00772523"/>
    <w:rsid w:val="00773A92"/>
    <w:rsid w:val="00775192"/>
    <w:rsid w:val="00775914"/>
    <w:rsid w:val="007808FD"/>
    <w:rsid w:val="00781493"/>
    <w:rsid w:val="007816E8"/>
    <w:rsid w:val="00782BAA"/>
    <w:rsid w:val="007846BD"/>
    <w:rsid w:val="0078741F"/>
    <w:rsid w:val="00790C20"/>
    <w:rsid w:val="007925EE"/>
    <w:rsid w:val="00794F4A"/>
    <w:rsid w:val="007967A3"/>
    <w:rsid w:val="007A0888"/>
    <w:rsid w:val="007A24BC"/>
    <w:rsid w:val="007A2A42"/>
    <w:rsid w:val="007A2A47"/>
    <w:rsid w:val="007A4621"/>
    <w:rsid w:val="007A4CE5"/>
    <w:rsid w:val="007A65C3"/>
    <w:rsid w:val="007A6CFF"/>
    <w:rsid w:val="007B042E"/>
    <w:rsid w:val="007B1397"/>
    <w:rsid w:val="007B3A6F"/>
    <w:rsid w:val="007C3052"/>
    <w:rsid w:val="007C45C9"/>
    <w:rsid w:val="007C5434"/>
    <w:rsid w:val="007C7030"/>
    <w:rsid w:val="007D0F94"/>
    <w:rsid w:val="007D598F"/>
    <w:rsid w:val="007D5C33"/>
    <w:rsid w:val="007E1960"/>
    <w:rsid w:val="007E2A11"/>
    <w:rsid w:val="007E2A76"/>
    <w:rsid w:val="007E2D3D"/>
    <w:rsid w:val="007E2F62"/>
    <w:rsid w:val="007E5D4F"/>
    <w:rsid w:val="007E746F"/>
    <w:rsid w:val="007F3589"/>
    <w:rsid w:val="007F5946"/>
    <w:rsid w:val="00801E29"/>
    <w:rsid w:val="00803703"/>
    <w:rsid w:val="0080689A"/>
    <w:rsid w:val="00806E06"/>
    <w:rsid w:val="00807134"/>
    <w:rsid w:val="00810C5C"/>
    <w:rsid w:val="0081252A"/>
    <w:rsid w:val="00814911"/>
    <w:rsid w:val="00816EF5"/>
    <w:rsid w:val="00817035"/>
    <w:rsid w:val="008200D8"/>
    <w:rsid w:val="00821503"/>
    <w:rsid w:val="00822B1C"/>
    <w:rsid w:val="00822E8C"/>
    <w:rsid w:val="008231D3"/>
    <w:rsid w:val="008239C9"/>
    <w:rsid w:val="00825FDD"/>
    <w:rsid w:val="00826236"/>
    <w:rsid w:val="008276E2"/>
    <w:rsid w:val="00827EA1"/>
    <w:rsid w:val="008302E6"/>
    <w:rsid w:val="00831E26"/>
    <w:rsid w:val="00833D47"/>
    <w:rsid w:val="0083434E"/>
    <w:rsid w:val="0083576C"/>
    <w:rsid w:val="008418B8"/>
    <w:rsid w:val="00845FF8"/>
    <w:rsid w:val="00847C59"/>
    <w:rsid w:val="00852774"/>
    <w:rsid w:val="00852F69"/>
    <w:rsid w:val="00864BB2"/>
    <w:rsid w:val="008671ED"/>
    <w:rsid w:val="00870D81"/>
    <w:rsid w:val="00876A83"/>
    <w:rsid w:val="00881E5E"/>
    <w:rsid w:val="00881E7F"/>
    <w:rsid w:val="00881FAD"/>
    <w:rsid w:val="00883045"/>
    <w:rsid w:val="008833B7"/>
    <w:rsid w:val="008840A0"/>
    <w:rsid w:val="00885BDD"/>
    <w:rsid w:val="00893343"/>
    <w:rsid w:val="0089367F"/>
    <w:rsid w:val="00893C3C"/>
    <w:rsid w:val="0089454C"/>
    <w:rsid w:val="00896C48"/>
    <w:rsid w:val="008A25AA"/>
    <w:rsid w:val="008A31B3"/>
    <w:rsid w:val="008A37B3"/>
    <w:rsid w:val="008A407C"/>
    <w:rsid w:val="008A63D3"/>
    <w:rsid w:val="008A66C0"/>
    <w:rsid w:val="008A7468"/>
    <w:rsid w:val="008A7E6A"/>
    <w:rsid w:val="008B0F05"/>
    <w:rsid w:val="008B1502"/>
    <w:rsid w:val="008B1F12"/>
    <w:rsid w:val="008B2351"/>
    <w:rsid w:val="008B2CF9"/>
    <w:rsid w:val="008C068C"/>
    <w:rsid w:val="008C3DA0"/>
    <w:rsid w:val="008C520E"/>
    <w:rsid w:val="008C5DC5"/>
    <w:rsid w:val="008C783A"/>
    <w:rsid w:val="008D189C"/>
    <w:rsid w:val="008D564E"/>
    <w:rsid w:val="008E29C3"/>
    <w:rsid w:val="008E2F3B"/>
    <w:rsid w:val="008E4157"/>
    <w:rsid w:val="008E50CA"/>
    <w:rsid w:val="008E5245"/>
    <w:rsid w:val="008F0899"/>
    <w:rsid w:val="008F3F24"/>
    <w:rsid w:val="008F5572"/>
    <w:rsid w:val="008F63C8"/>
    <w:rsid w:val="008F6C6C"/>
    <w:rsid w:val="008F7643"/>
    <w:rsid w:val="0090324A"/>
    <w:rsid w:val="00903A04"/>
    <w:rsid w:val="00905C64"/>
    <w:rsid w:val="00906222"/>
    <w:rsid w:val="00910BFB"/>
    <w:rsid w:val="00914302"/>
    <w:rsid w:val="00916FB4"/>
    <w:rsid w:val="00920E19"/>
    <w:rsid w:val="00920E4C"/>
    <w:rsid w:val="00921BAF"/>
    <w:rsid w:val="00923940"/>
    <w:rsid w:val="009313F7"/>
    <w:rsid w:val="00935025"/>
    <w:rsid w:val="0093703A"/>
    <w:rsid w:val="00941987"/>
    <w:rsid w:val="00942FDC"/>
    <w:rsid w:val="00945213"/>
    <w:rsid w:val="0094686D"/>
    <w:rsid w:val="009502F2"/>
    <w:rsid w:val="00950A5A"/>
    <w:rsid w:val="009548F3"/>
    <w:rsid w:val="00956658"/>
    <w:rsid w:val="00961DA8"/>
    <w:rsid w:val="00965BE2"/>
    <w:rsid w:val="00973F25"/>
    <w:rsid w:val="009748B3"/>
    <w:rsid w:val="00976172"/>
    <w:rsid w:val="00976FAE"/>
    <w:rsid w:val="009808B9"/>
    <w:rsid w:val="0098366F"/>
    <w:rsid w:val="009846DE"/>
    <w:rsid w:val="00985BBF"/>
    <w:rsid w:val="00985FF6"/>
    <w:rsid w:val="00987204"/>
    <w:rsid w:val="009916D8"/>
    <w:rsid w:val="00995BCC"/>
    <w:rsid w:val="00995BE6"/>
    <w:rsid w:val="00996F49"/>
    <w:rsid w:val="00996F50"/>
    <w:rsid w:val="009A104C"/>
    <w:rsid w:val="009A1509"/>
    <w:rsid w:val="009A2117"/>
    <w:rsid w:val="009A449C"/>
    <w:rsid w:val="009B1070"/>
    <w:rsid w:val="009B4FAD"/>
    <w:rsid w:val="009B5189"/>
    <w:rsid w:val="009B586D"/>
    <w:rsid w:val="009B6389"/>
    <w:rsid w:val="009B63C6"/>
    <w:rsid w:val="009C0601"/>
    <w:rsid w:val="009C2579"/>
    <w:rsid w:val="009C3A85"/>
    <w:rsid w:val="009C47FF"/>
    <w:rsid w:val="009C7424"/>
    <w:rsid w:val="009C7E77"/>
    <w:rsid w:val="009D06F8"/>
    <w:rsid w:val="009D43EF"/>
    <w:rsid w:val="009D4419"/>
    <w:rsid w:val="009D5EA0"/>
    <w:rsid w:val="009D6410"/>
    <w:rsid w:val="009D6E3A"/>
    <w:rsid w:val="009E28E5"/>
    <w:rsid w:val="009E4790"/>
    <w:rsid w:val="009E5ACB"/>
    <w:rsid w:val="009E6736"/>
    <w:rsid w:val="009F077E"/>
    <w:rsid w:val="009F6994"/>
    <w:rsid w:val="009F76D7"/>
    <w:rsid w:val="00A008B6"/>
    <w:rsid w:val="00A022B3"/>
    <w:rsid w:val="00A02A31"/>
    <w:rsid w:val="00A04090"/>
    <w:rsid w:val="00A07841"/>
    <w:rsid w:val="00A10955"/>
    <w:rsid w:val="00A12AF6"/>
    <w:rsid w:val="00A209F5"/>
    <w:rsid w:val="00A20B7B"/>
    <w:rsid w:val="00A239A2"/>
    <w:rsid w:val="00A336AE"/>
    <w:rsid w:val="00A33A8E"/>
    <w:rsid w:val="00A34A38"/>
    <w:rsid w:val="00A34CE9"/>
    <w:rsid w:val="00A377F5"/>
    <w:rsid w:val="00A37E6B"/>
    <w:rsid w:val="00A37FEF"/>
    <w:rsid w:val="00A4128D"/>
    <w:rsid w:val="00A416B3"/>
    <w:rsid w:val="00A41889"/>
    <w:rsid w:val="00A464D2"/>
    <w:rsid w:val="00A504D3"/>
    <w:rsid w:val="00A52CFC"/>
    <w:rsid w:val="00A53187"/>
    <w:rsid w:val="00A540B6"/>
    <w:rsid w:val="00A60495"/>
    <w:rsid w:val="00A61EC4"/>
    <w:rsid w:val="00A702DD"/>
    <w:rsid w:val="00A70375"/>
    <w:rsid w:val="00A71FCA"/>
    <w:rsid w:val="00A75C1E"/>
    <w:rsid w:val="00A76931"/>
    <w:rsid w:val="00A772B9"/>
    <w:rsid w:val="00A804C5"/>
    <w:rsid w:val="00A81083"/>
    <w:rsid w:val="00A83079"/>
    <w:rsid w:val="00A833FE"/>
    <w:rsid w:val="00A91F2B"/>
    <w:rsid w:val="00A97F08"/>
    <w:rsid w:val="00AA1AD2"/>
    <w:rsid w:val="00AA3FF5"/>
    <w:rsid w:val="00AA4DB1"/>
    <w:rsid w:val="00AA5D3D"/>
    <w:rsid w:val="00AA6096"/>
    <w:rsid w:val="00AA75B8"/>
    <w:rsid w:val="00AB0BB0"/>
    <w:rsid w:val="00AB0C46"/>
    <w:rsid w:val="00AB0F75"/>
    <w:rsid w:val="00AB0FB6"/>
    <w:rsid w:val="00AB666A"/>
    <w:rsid w:val="00AB7BF1"/>
    <w:rsid w:val="00AC093D"/>
    <w:rsid w:val="00AC3F08"/>
    <w:rsid w:val="00AD35AE"/>
    <w:rsid w:val="00AD39C2"/>
    <w:rsid w:val="00AD40E5"/>
    <w:rsid w:val="00AE15A5"/>
    <w:rsid w:val="00AE1825"/>
    <w:rsid w:val="00AE32AD"/>
    <w:rsid w:val="00AE52ED"/>
    <w:rsid w:val="00AE70FD"/>
    <w:rsid w:val="00AE7246"/>
    <w:rsid w:val="00AF0743"/>
    <w:rsid w:val="00AF18A0"/>
    <w:rsid w:val="00AF3D29"/>
    <w:rsid w:val="00AF40B9"/>
    <w:rsid w:val="00AF58C1"/>
    <w:rsid w:val="00AF5AB1"/>
    <w:rsid w:val="00AF7ACF"/>
    <w:rsid w:val="00B01166"/>
    <w:rsid w:val="00B04FCE"/>
    <w:rsid w:val="00B06681"/>
    <w:rsid w:val="00B06C26"/>
    <w:rsid w:val="00B06CF7"/>
    <w:rsid w:val="00B112B2"/>
    <w:rsid w:val="00B119CE"/>
    <w:rsid w:val="00B11FB6"/>
    <w:rsid w:val="00B1613E"/>
    <w:rsid w:val="00B249E0"/>
    <w:rsid w:val="00B3447C"/>
    <w:rsid w:val="00B34738"/>
    <w:rsid w:val="00B34C02"/>
    <w:rsid w:val="00B3544D"/>
    <w:rsid w:val="00B36E4F"/>
    <w:rsid w:val="00B370EE"/>
    <w:rsid w:val="00B41CBC"/>
    <w:rsid w:val="00B42B81"/>
    <w:rsid w:val="00B42BDA"/>
    <w:rsid w:val="00B42BE1"/>
    <w:rsid w:val="00B43973"/>
    <w:rsid w:val="00B43BCF"/>
    <w:rsid w:val="00B44452"/>
    <w:rsid w:val="00B45A40"/>
    <w:rsid w:val="00B50226"/>
    <w:rsid w:val="00B51215"/>
    <w:rsid w:val="00B5190B"/>
    <w:rsid w:val="00B52739"/>
    <w:rsid w:val="00B53136"/>
    <w:rsid w:val="00B537EB"/>
    <w:rsid w:val="00B5501C"/>
    <w:rsid w:val="00B55030"/>
    <w:rsid w:val="00B55FEE"/>
    <w:rsid w:val="00B56FE1"/>
    <w:rsid w:val="00B571DD"/>
    <w:rsid w:val="00B62E2E"/>
    <w:rsid w:val="00B63C3F"/>
    <w:rsid w:val="00B642FA"/>
    <w:rsid w:val="00B64CD4"/>
    <w:rsid w:val="00B64F5F"/>
    <w:rsid w:val="00B66A1F"/>
    <w:rsid w:val="00B673F4"/>
    <w:rsid w:val="00B6772D"/>
    <w:rsid w:val="00B67833"/>
    <w:rsid w:val="00B71EA5"/>
    <w:rsid w:val="00B730D6"/>
    <w:rsid w:val="00B74A74"/>
    <w:rsid w:val="00B752C9"/>
    <w:rsid w:val="00B80737"/>
    <w:rsid w:val="00B82517"/>
    <w:rsid w:val="00B832EB"/>
    <w:rsid w:val="00B83446"/>
    <w:rsid w:val="00B9011F"/>
    <w:rsid w:val="00B93245"/>
    <w:rsid w:val="00B93BB4"/>
    <w:rsid w:val="00BA3592"/>
    <w:rsid w:val="00BA4455"/>
    <w:rsid w:val="00BA67EA"/>
    <w:rsid w:val="00BB0246"/>
    <w:rsid w:val="00BB1C15"/>
    <w:rsid w:val="00BB5308"/>
    <w:rsid w:val="00BB5966"/>
    <w:rsid w:val="00BB6B1E"/>
    <w:rsid w:val="00BC0B0F"/>
    <w:rsid w:val="00BC11D1"/>
    <w:rsid w:val="00BC1CC5"/>
    <w:rsid w:val="00BC1DD4"/>
    <w:rsid w:val="00BC1FC6"/>
    <w:rsid w:val="00BC2FBA"/>
    <w:rsid w:val="00BC40B7"/>
    <w:rsid w:val="00BC44BB"/>
    <w:rsid w:val="00BD0207"/>
    <w:rsid w:val="00BD239C"/>
    <w:rsid w:val="00BD35B0"/>
    <w:rsid w:val="00BD431C"/>
    <w:rsid w:val="00BD4BA6"/>
    <w:rsid w:val="00BD4F80"/>
    <w:rsid w:val="00BD637F"/>
    <w:rsid w:val="00BD63D0"/>
    <w:rsid w:val="00BD65C1"/>
    <w:rsid w:val="00BD782D"/>
    <w:rsid w:val="00BD7856"/>
    <w:rsid w:val="00BE03A9"/>
    <w:rsid w:val="00BE25F8"/>
    <w:rsid w:val="00BE4F17"/>
    <w:rsid w:val="00BE654D"/>
    <w:rsid w:val="00BF32F7"/>
    <w:rsid w:val="00BF420C"/>
    <w:rsid w:val="00BF58C6"/>
    <w:rsid w:val="00C04987"/>
    <w:rsid w:val="00C053E9"/>
    <w:rsid w:val="00C05923"/>
    <w:rsid w:val="00C0602D"/>
    <w:rsid w:val="00C12446"/>
    <w:rsid w:val="00C12450"/>
    <w:rsid w:val="00C12BEB"/>
    <w:rsid w:val="00C1428B"/>
    <w:rsid w:val="00C14911"/>
    <w:rsid w:val="00C1498A"/>
    <w:rsid w:val="00C16DDE"/>
    <w:rsid w:val="00C17F07"/>
    <w:rsid w:val="00C213F7"/>
    <w:rsid w:val="00C22AA5"/>
    <w:rsid w:val="00C26BFB"/>
    <w:rsid w:val="00C278B3"/>
    <w:rsid w:val="00C3038B"/>
    <w:rsid w:val="00C31B26"/>
    <w:rsid w:val="00C354D1"/>
    <w:rsid w:val="00C35800"/>
    <w:rsid w:val="00C36069"/>
    <w:rsid w:val="00C400DA"/>
    <w:rsid w:val="00C40497"/>
    <w:rsid w:val="00C40993"/>
    <w:rsid w:val="00C40D3B"/>
    <w:rsid w:val="00C415A9"/>
    <w:rsid w:val="00C418E2"/>
    <w:rsid w:val="00C41A3A"/>
    <w:rsid w:val="00C41CC4"/>
    <w:rsid w:val="00C41F91"/>
    <w:rsid w:val="00C45A9A"/>
    <w:rsid w:val="00C46BE1"/>
    <w:rsid w:val="00C477AC"/>
    <w:rsid w:val="00C52188"/>
    <w:rsid w:val="00C53B7A"/>
    <w:rsid w:val="00C53CFD"/>
    <w:rsid w:val="00C568CD"/>
    <w:rsid w:val="00C6041F"/>
    <w:rsid w:val="00C610E9"/>
    <w:rsid w:val="00C63753"/>
    <w:rsid w:val="00C64812"/>
    <w:rsid w:val="00C65723"/>
    <w:rsid w:val="00C72782"/>
    <w:rsid w:val="00C7409C"/>
    <w:rsid w:val="00C823B2"/>
    <w:rsid w:val="00C84922"/>
    <w:rsid w:val="00C85BC0"/>
    <w:rsid w:val="00C86DA2"/>
    <w:rsid w:val="00C86DE0"/>
    <w:rsid w:val="00C909AE"/>
    <w:rsid w:val="00C9207A"/>
    <w:rsid w:val="00C939A1"/>
    <w:rsid w:val="00C95311"/>
    <w:rsid w:val="00C96169"/>
    <w:rsid w:val="00CA197D"/>
    <w:rsid w:val="00CA4D28"/>
    <w:rsid w:val="00CA64AC"/>
    <w:rsid w:val="00CB0108"/>
    <w:rsid w:val="00CB1AB9"/>
    <w:rsid w:val="00CB1AC1"/>
    <w:rsid w:val="00CB2E27"/>
    <w:rsid w:val="00CB2E69"/>
    <w:rsid w:val="00CB3967"/>
    <w:rsid w:val="00CB3A4E"/>
    <w:rsid w:val="00CB3D58"/>
    <w:rsid w:val="00CB6BAD"/>
    <w:rsid w:val="00CB6EB6"/>
    <w:rsid w:val="00CB7C32"/>
    <w:rsid w:val="00CB7F13"/>
    <w:rsid w:val="00CC19BC"/>
    <w:rsid w:val="00CC1FA6"/>
    <w:rsid w:val="00CC2192"/>
    <w:rsid w:val="00CC732A"/>
    <w:rsid w:val="00CC7DB9"/>
    <w:rsid w:val="00CD01B0"/>
    <w:rsid w:val="00CE225A"/>
    <w:rsid w:val="00CE2850"/>
    <w:rsid w:val="00CE34CE"/>
    <w:rsid w:val="00CE5AEE"/>
    <w:rsid w:val="00CE5E7B"/>
    <w:rsid w:val="00CE61DB"/>
    <w:rsid w:val="00CE66C7"/>
    <w:rsid w:val="00CE7525"/>
    <w:rsid w:val="00CE757F"/>
    <w:rsid w:val="00CF4A1B"/>
    <w:rsid w:val="00D0112E"/>
    <w:rsid w:val="00D02252"/>
    <w:rsid w:val="00D03EF4"/>
    <w:rsid w:val="00D06FD5"/>
    <w:rsid w:val="00D070F3"/>
    <w:rsid w:val="00D07417"/>
    <w:rsid w:val="00D10E6F"/>
    <w:rsid w:val="00D110C1"/>
    <w:rsid w:val="00D12DFE"/>
    <w:rsid w:val="00D15441"/>
    <w:rsid w:val="00D169D7"/>
    <w:rsid w:val="00D17DA2"/>
    <w:rsid w:val="00D215D8"/>
    <w:rsid w:val="00D2216C"/>
    <w:rsid w:val="00D22636"/>
    <w:rsid w:val="00D2313B"/>
    <w:rsid w:val="00D27533"/>
    <w:rsid w:val="00D27F75"/>
    <w:rsid w:val="00D301E2"/>
    <w:rsid w:val="00D334BE"/>
    <w:rsid w:val="00D34874"/>
    <w:rsid w:val="00D35132"/>
    <w:rsid w:val="00D354C2"/>
    <w:rsid w:val="00D408EE"/>
    <w:rsid w:val="00D42D3A"/>
    <w:rsid w:val="00D4370D"/>
    <w:rsid w:val="00D50C6B"/>
    <w:rsid w:val="00D51D03"/>
    <w:rsid w:val="00D5230E"/>
    <w:rsid w:val="00D527FD"/>
    <w:rsid w:val="00D52CAF"/>
    <w:rsid w:val="00D554CA"/>
    <w:rsid w:val="00D55BE1"/>
    <w:rsid w:val="00D602A0"/>
    <w:rsid w:val="00D60487"/>
    <w:rsid w:val="00D611B0"/>
    <w:rsid w:val="00D61325"/>
    <w:rsid w:val="00D631B9"/>
    <w:rsid w:val="00D634D5"/>
    <w:rsid w:val="00D64E1F"/>
    <w:rsid w:val="00D66A1A"/>
    <w:rsid w:val="00D66C42"/>
    <w:rsid w:val="00D67A99"/>
    <w:rsid w:val="00D7083A"/>
    <w:rsid w:val="00D7123F"/>
    <w:rsid w:val="00D71484"/>
    <w:rsid w:val="00D7203D"/>
    <w:rsid w:val="00D73EF0"/>
    <w:rsid w:val="00D74279"/>
    <w:rsid w:val="00D77A99"/>
    <w:rsid w:val="00D77B72"/>
    <w:rsid w:val="00D77E8B"/>
    <w:rsid w:val="00D80874"/>
    <w:rsid w:val="00D8324A"/>
    <w:rsid w:val="00D85D82"/>
    <w:rsid w:val="00D90D80"/>
    <w:rsid w:val="00D91EE1"/>
    <w:rsid w:val="00D94952"/>
    <w:rsid w:val="00DA2758"/>
    <w:rsid w:val="00DA3A69"/>
    <w:rsid w:val="00DA46AC"/>
    <w:rsid w:val="00DA59AC"/>
    <w:rsid w:val="00DA5A50"/>
    <w:rsid w:val="00DA60A4"/>
    <w:rsid w:val="00DA6919"/>
    <w:rsid w:val="00DB33CC"/>
    <w:rsid w:val="00DB4D17"/>
    <w:rsid w:val="00DB55ED"/>
    <w:rsid w:val="00DB74F8"/>
    <w:rsid w:val="00DC07C1"/>
    <w:rsid w:val="00DC37E7"/>
    <w:rsid w:val="00DC399C"/>
    <w:rsid w:val="00DC6D17"/>
    <w:rsid w:val="00DD0655"/>
    <w:rsid w:val="00DD16CA"/>
    <w:rsid w:val="00DD24A0"/>
    <w:rsid w:val="00DD3093"/>
    <w:rsid w:val="00DD410E"/>
    <w:rsid w:val="00DD55D0"/>
    <w:rsid w:val="00DD579E"/>
    <w:rsid w:val="00DD6C0D"/>
    <w:rsid w:val="00DE2661"/>
    <w:rsid w:val="00DE5E44"/>
    <w:rsid w:val="00DE798C"/>
    <w:rsid w:val="00DF0B18"/>
    <w:rsid w:val="00DF1053"/>
    <w:rsid w:val="00DF64B5"/>
    <w:rsid w:val="00DF7EE1"/>
    <w:rsid w:val="00E02913"/>
    <w:rsid w:val="00E103FE"/>
    <w:rsid w:val="00E10DA4"/>
    <w:rsid w:val="00E137EA"/>
    <w:rsid w:val="00E14A58"/>
    <w:rsid w:val="00E17345"/>
    <w:rsid w:val="00E227A4"/>
    <w:rsid w:val="00E24B01"/>
    <w:rsid w:val="00E251A5"/>
    <w:rsid w:val="00E2565C"/>
    <w:rsid w:val="00E3056E"/>
    <w:rsid w:val="00E34259"/>
    <w:rsid w:val="00E34C87"/>
    <w:rsid w:val="00E36EF7"/>
    <w:rsid w:val="00E37954"/>
    <w:rsid w:val="00E40399"/>
    <w:rsid w:val="00E448AF"/>
    <w:rsid w:val="00E46298"/>
    <w:rsid w:val="00E47240"/>
    <w:rsid w:val="00E5309B"/>
    <w:rsid w:val="00E537DC"/>
    <w:rsid w:val="00E55C0B"/>
    <w:rsid w:val="00E56F73"/>
    <w:rsid w:val="00E5750E"/>
    <w:rsid w:val="00E5799D"/>
    <w:rsid w:val="00E65E07"/>
    <w:rsid w:val="00E66B2E"/>
    <w:rsid w:val="00E6772B"/>
    <w:rsid w:val="00E723B7"/>
    <w:rsid w:val="00E734CE"/>
    <w:rsid w:val="00E73B3E"/>
    <w:rsid w:val="00E73DE0"/>
    <w:rsid w:val="00E74052"/>
    <w:rsid w:val="00E74F4F"/>
    <w:rsid w:val="00E7515B"/>
    <w:rsid w:val="00E7666D"/>
    <w:rsid w:val="00E80290"/>
    <w:rsid w:val="00E80774"/>
    <w:rsid w:val="00E83120"/>
    <w:rsid w:val="00E86F2B"/>
    <w:rsid w:val="00E91181"/>
    <w:rsid w:val="00E91264"/>
    <w:rsid w:val="00E91277"/>
    <w:rsid w:val="00E91886"/>
    <w:rsid w:val="00E91C49"/>
    <w:rsid w:val="00E9291D"/>
    <w:rsid w:val="00E93384"/>
    <w:rsid w:val="00E939B5"/>
    <w:rsid w:val="00E956D4"/>
    <w:rsid w:val="00EA30D0"/>
    <w:rsid w:val="00EA3AD6"/>
    <w:rsid w:val="00EA47D4"/>
    <w:rsid w:val="00EA50FC"/>
    <w:rsid w:val="00EA5778"/>
    <w:rsid w:val="00EA7198"/>
    <w:rsid w:val="00EB100C"/>
    <w:rsid w:val="00EB1693"/>
    <w:rsid w:val="00EB1AA7"/>
    <w:rsid w:val="00EB238F"/>
    <w:rsid w:val="00EB67C3"/>
    <w:rsid w:val="00EC27BF"/>
    <w:rsid w:val="00EC3A5A"/>
    <w:rsid w:val="00EC3FE3"/>
    <w:rsid w:val="00ED1065"/>
    <w:rsid w:val="00ED1E96"/>
    <w:rsid w:val="00ED2441"/>
    <w:rsid w:val="00ED2A92"/>
    <w:rsid w:val="00ED45DE"/>
    <w:rsid w:val="00ED71F3"/>
    <w:rsid w:val="00EE0418"/>
    <w:rsid w:val="00EE0CE2"/>
    <w:rsid w:val="00EE47CB"/>
    <w:rsid w:val="00EE551C"/>
    <w:rsid w:val="00EE653E"/>
    <w:rsid w:val="00EF0FD9"/>
    <w:rsid w:val="00EF15DC"/>
    <w:rsid w:val="00EF1E75"/>
    <w:rsid w:val="00EF29E2"/>
    <w:rsid w:val="00EF2A78"/>
    <w:rsid w:val="00EF35B8"/>
    <w:rsid w:val="00EF3881"/>
    <w:rsid w:val="00EF40CB"/>
    <w:rsid w:val="00EF41EF"/>
    <w:rsid w:val="00EF6BC6"/>
    <w:rsid w:val="00F01571"/>
    <w:rsid w:val="00F01C90"/>
    <w:rsid w:val="00F01F66"/>
    <w:rsid w:val="00F04C86"/>
    <w:rsid w:val="00F10CE4"/>
    <w:rsid w:val="00F11C20"/>
    <w:rsid w:val="00F140BA"/>
    <w:rsid w:val="00F175BC"/>
    <w:rsid w:val="00F257D1"/>
    <w:rsid w:val="00F26363"/>
    <w:rsid w:val="00F30361"/>
    <w:rsid w:val="00F329D4"/>
    <w:rsid w:val="00F359A3"/>
    <w:rsid w:val="00F377AB"/>
    <w:rsid w:val="00F418F0"/>
    <w:rsid w:val="00F43989"/>
    <w:rsid w:val="00F46D99"/>
    <w:rsid w:val="00F51AE2"/>
    <w:rsid w:val="00F56FD8"/>
    <w:rsid w:val="00F5764F"/>
    <w:rsid w:val="00F62751"/>
    <w:rsid w:val="00F664DB"/>
    <w:rsid w:val="00F66EB5"/>
    <w:rsid w:val="00F66FFC"/>
    <w:rsid w:val="00F71070"/>
    <w:rsid w:val="00F718F0"/>
    <w:rsid w:val="00F73A96"/>
    <w:rsid w:val="00F74477"/>
    <w:rsid w:val="00F84483"/>
    <w:rsid w:val="00F92B84"/>
    <w:rsid w:val="00F93641"/>
    <w:rsid w:val="00FA042C"/>
    <w:rsid w:val="00FA1B87"/>
    <w:rsid w:val="00FA2AD3"/>
    <w:rsid w:val="00FA3C36"/>
    <w:rsid w:val="00FA432F"/>
    <w:rsid w:val="00FA494A"/>
    <w:rsid w:val="00FA5021"/>
    <w:rsid w:val="00FB0904"/>
    <w:rsid w:val="00FB0CC2"/>
    <w:rsid w:val="00FB203F"/>
    <w:rsid w:val="00FB3ACC"/>
    <w:rsid w:val="00FB5242"/>
    <w:rsid w:val="00FB54A4"/>
    <w:rsid w:val="00FB63D1"/>
    <w:rsid w:val="00FC040E"/>
    <w:rsid w:val="00FC382C"/>
    <w:rsid w:val="00FC3E30"/>
    <w:rsid w:val="00FC43A6"/>
    <w:rsid w:val="00FD1021"/>
    <w:rsid w:val="00FD35F5"/>
    <w:rsid w:val="00FD5C8B"/>
    <w:rsid w:val="00FD5F62"/>
    <w:rsid w:val="00FD7B43"/>
    <w:rsid w:val="00FE112A"/>
    <w:rsid w:val="00FE2550"/>
    <w:rsid w:val="00FE5472"/>
    <w:rsid w:val="00FE5C57"/>
    <w:rsid w:val="00FF3626"/>
    <w:rsid w:val="00FF5334"/>
    <w:rsid w:val="00FF7C3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565A3FA1"/>
  <w15:chartTrackingRefBased/>
  <w15:docId w15:val="{1A6C1BA1-D32E-4FFC-A5C1-82C0BEC08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1FD6"/>
  </w:style>
  <w:style w:type="paragraph" w:styleId="Heading1">
    <w:name w:val="heading 1"/>
    <w:basedOn w:val="Normal"/>
    <w:link w:val="Heading1Char"/>
    <w:uiPriority w:val="9"/>
    <w:qFormat/>
    <w:rsid w:val="00A540B6"/>
    <w:pPr>
      <w:widowControl w:val="0"/>
      <w:autoSpaceDE w:val="0"/>
      <w:autoSpaceDN w:val="0"/>
      <w:adjustRightInd w:val="0"/>
      <w:spacing w:before="280" w:after="140" w:line="240" w:lineRule="auto"/>
      <w:outlineLvl w:val="0"/>
    </w:pPr>
    <w:rPr>
      <w:rFonts w:ascii="Arial Black" w:eastAsia="Times New Roman" w:hAnsi="Arial Black" w:cs="Times New Roman"/>
      <w:kern w:val="0"/>
      <w:sz w:val="28"/>
      <w:szCs w:val="28"/>
      <w:lang w:val="en-US"/>
      <w14:ligatures w14:val="none"/>
    </w:rPr>
  </w:style>
  <w:style w:type="paragraph" w:styleId="Heading2">
    <w:name w:val="heading 2"/>
    <w:basedOn w:val="Normal"/>
    <w:link w:val="Heading2Char"/>
    <w:uiPriority w:val="99"/>
    <w:qFormat/>
    <w:rsid w:val="00A540B6"/>
    <w:pPr>
      <w:widowControl w:val="0"/>
      <w:autoSpaceDE w:val="0"/>
      <w:autoSpaceDN w:val="0"/>
      <w:adjustRightInd w:val="0"/>
      <w:spacing w:before="120" w:after="120" w:line="240" w:lineRule="auto"/>
      <w:outlineLvl w:val="1"/>
    </w:pPr>
    <w:rPr>
      <w:rFonts w:ascii="Arial" w:eastAsia="Times New Roman" w:hAnsi="Arial" w:cs="Times New Roman"/>
      <w:b/>
      <w:bCs/>
      <w:kern w:val="0"/>
      <w:sz w:val="24"/>
      <w:szCs w:val="24"/>
      <w:lang w:val="en-US"/>
      <w14:ligatures w14:val="none"/>
    </w:rPr>
  </w:style>
  <w:style w:type="paragraph" w:styleId="Heading3">
    <w:name w:val="heading 3"/>
    <w:basedOn w:val="Normal"/>
    <w:link w:val="Heading3Char"/>
    <w:uiPriority w:val="99"/>
    <w:qFormat/>
    <w:rsid w:val="00A540B6"/>
    <w:pPr>
      <w:widowControl w:val="0"/>
      <w:autoSpaceDE w:val="0"/>
      <w:autoSpaceDN w:val="0"/>
      <w:adjustRightInd w:val="0"/>
      <w:spacing w:before="120" w:after="120" w:line="240" w:lineRule="auto"/>
      <w:outlineLvl w:val="2"/>
    </w:pPr>
    <w:rPr>
      <w:rFonts w:ascii="Times New Roman" w:eastAsia="Times New Roman" w:hAnsi="Times New Roman" w:cs="Times New Roman"/>
      <w:b/>
      <w:bCs/>
      <w:kern w:val="0"/>
      <w:sz w:val="24"/>
      <w:szCs w:val="24"/>
      <w:lang w:val="en-US"/>
      <w14:ligatures w14:val="none"/>
    </w:rPr>
  </w:style>
  <w:style w:type="paragraph" w:styleId="Heading4">
    <w:name w:val="heading 4"/>
    <w:basedOn w:val="Normal"/>
    <w:next w:val="Normal"/>
    <w:link w:val="Heading4Char"/>
    <w:uiPriority w:val="9"/>
    <w:unhideWhenUsed/>
    <w:qFormat/>
    <w:rsid w:val="00F2636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40B6"/>
    <w:rPr>
      <w:rFonts w:ascii="Arial Black" w:eastAsia="Times New Roman" w:hAnsi="Arial Black" w:cs="Times New Roman"/>
      <w:kern w:val="0"/>
      <w:sz w:val="28"/>
      <w:szCs w:val="28"/>
      <w:lang w:val="en-US"/>
      <w14:ligatures w14:val="none"/>
    </w:rPr>
  </w:style>
  <w:style w:type="character" w:customStyle="1" w:styleId="Heading2Char">
    <w:name w:val="Heading 2 Char"/>
    <w:basedOn w:val="DefaultParagraphFont"/>
    <w:link w:val="Heading2"/>
    <w:uiPriority w:val="99"/>
    <w:rsid w:val="00A540B6"/>
    <w:rPr>
      <w:rFonts w:ascii="Arial" w:eastAsia="Times New Roman" w:hAnsi="Arial" w:cs="Times New Roman"/>
      <w:b/>
      <w:bCs/>
      <w:kern w:val="0"/>
      <w:sz w:val="24"/>
      <w:szCs w:val="24"/>
      <w:lang w:val="en-US"/>
      <w14:ligatures w14:val="none"/>
    </w:rPr>
  </w:style>
  <w:style w:type="character" w:customStyle="1" w:styleId="Heading3Char">
    <w:name w:val="Heading 3 Char"/>
    <w:basedOn w:val="DefaultParagraphFont"/>
    <w:link w:val="Heading3"/>
    <w:uiPriority w:val="99"/>
    <w:rsid w:val="00A540B6"/>
    <w:rPr>
      <w:rFonts w:ascii="Times New Roman" w:eastAsia="Times New Roman" w:hAnsi="Times New Roman" w:cs="Times New Roman"/>
      <w:b/>
      <w:bCs/>
      <w:kern w:val="0"/>
      <w:sz w:val="24"/>
      <w:szCs w:val="24"/>
      <w:lang w:val="en-US"/>
      <w14:ligatures w14:val="none"/>
    </w:rPr>
  </w:style>
  <w:style w:type="numbering" w:customStyle="1" w:styleId="NoList1">
    <w:name w:val="No List1"/>
    <w:next w:val="NoList"/>
    <w:uiPriority w:val="99"/>
    <w:semiHidden/>
    <w:unhideWhenUsed/>
    <w:rsid w:val="00A540B6"/>
  </w:style>
  <w:style w:type="table" w:styleId="TableGrid">
    <w:name w:val="Table Grid"/>
    <w:basedOn w:val="TableNormal"/>
    <w:uiPriority w:val="39"/>
    <w:rsid w:val="00A540B6"/>
    <w:pPr>
      <w:spacing w:after="0" w:line="240" w:lineRule="auto"/>
    </w:pPr>
    <w:rPr>
      <w:rFonts w:ascii="Times New Roman" w:eastAsia="Times New Roma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A540B6"/>
    <w:pPr>
      <w:tabs>
        <w:tab w:val="center" w:pos="4320"/>
        <w:tab w:val="right" w:pos="8640"/>
      </w:tabs>
      <w:spacing w:after="0" w:line="240" w:lineRule="auto"/>
    </w:pPr>
    <w:rPr>
      <w:rFonts w:ascii="Times New Roman" w:eastAsia="Times New Roman" w:hAnsi="Times New Roman" w:cs="Times New Roman"/>
      <w:kern w:val="0"/>
      <w:sz w:val="24"/>
      <w:szCs w:val="24"/>
      <w:lang w:val="en-US"/>
      <w14:ligatures w14:val="none"/>
    </w:rPr>
  </w:style>
  <w:style w:type="character" w:customStyle="1" w:styleId="HeaderChar">
    <w:name w:val="Header Char"/>
    <w:basedOn w:val="DefaultParagraphFont"/>
    <w:link w:val="Header"/>
    <w:uiPriority w:val="99"/>
    <w:rsid w:val="00A540B6"/>
    <w:rPr>
      <w:rFonts w:ascii="Times New Roman" w:eastAsia="Times New Roman" w:hAnsi="Times New Roman" w:cs="Times New Roman"/>
      <w:kern w:val="0"/>
      <w:sz w:val="24"/>
      <w:szCs w:val="24"/>
      <w:lang w:val="en-US"/>
      <w14:ligatures w14:val="none"/>
    </w:rPr>
  </w:style>
  <w:style w:type="paragraph" w:styleId="Footer">
    <w:name w:val="footer"/>
    <w:basedOn w:val="Normal"/>
    <w:link w:val="FooterChar"/>
    <w:uiPriority w:val="99"/>
    <w:rsid w:val="00A540B6"/>
    <w:pPr>
      <w:tabs>
        <w:tab w:val="center" w:pos="4320"/>
        <w:tab w:val="right" w:pos="8640"/>
      </w:tabs>
      <w:spacing w:after="0" w:line="240" w:lineRule="auto"/>
    </w:pPr>
    <w:rPr>
      <w:rFonts w:ascii="Times New Roman" w:eastAsia="Times New Roman" w:hAnsi="Times New Roman" w:cs="Times New Roman"/>
      <w:kern w:val="0"/>
      <w:sz w:val="24"/>
      <w:szCs w:val="24"/>
      <w:lang w:val="en-US"/>
      <w14:ligatures w14:val="none"/>
    </w:rPr>
  </w:style>
  <w:style w:type="character" w:customStyle="1" w:styleId="FooterChar">
    <w:name w:val="Footer Char"/>
    <w:basedOn w:val="DefaultParagraphFont"/>
    <w:link w:val="Footer"/>
    <w:uiPriority w:val="99"/>
    <w:rsid w:val="00A540B6"/>
    <w:rPr>
      <w:rFonts w:ascii="Times New Roman" w:eastAsia="Times New Roman" w:hAnsi="Times New Roman" w:cs="Times New Roman"/>
      <w:kern w:val="0"/>
      <w:sz w:val="24"/>
      <w:szCs w:val="24"/>
      <w:lang w:val="en-US"/>
      <w14:ligatures w14:val="none"/>
    </w:rPr>
  </w:style>
  <w:style w:type="character" w:styleId="PageNumber">
    <w:name w:val="page number"/>
    <w:basedOn w:val="DefaultParagraphFont"/>
    <w:rsid w:val="00A540B6"/>
  </w:style>
  <w:style w:type="character" w:styleId="CommentReference">
    <w:name w:val="annotation reference"/>
    <w:semiHidden/>
    <w:rsid w:val="00A540B6"/>
    <w:rPr>
      <w:sz w:val="16"/>
      <w:szCs w:val="16"/>
    </w:rPr>
  </w:style>
  <w:style w:type="paragraph" w:styleId="CommentText">
    <w:name w:val="annotation text"/>
    <w:basedOn w:val="Normal"/>
    <w:link w:val="CommentTextChar"/>
    <w:semiHidden/>
    <w:rsid w:val="00A540B6"/>
    <w:pPr>
      <w:spacing w:after="0" w:line="240" w:lineRule="auto"/>
    </w:pPr>
    <w:rPr>
      <w:rFonts w:ascii="Times New Roman" w:eastAsia="Times New Roman" w:hAnsi="Times New Roman" w:cs="Times New Roman"/>
      <w:kern w:val="0"/>
      <w:sz w:val="20"/>
      <w:szCs w:val="20"/>
      <w:lang w:val="en-US"/>
      <w14:ligatures w14:val="none"/>
    </w:rPr>
  </w:style>
  <w:style w:type="character" w:customStyle="1" w:styleId="CommentTextChar">
    <w:name w:val="Comment Text Char"/>
    <w:basedOn w:val="DefaultParagraphFont"/>
    <w:link w:val="CommentText"/>
    <w:semiHidden/>
    <w:rsid w:val="00A540B6"/>
    <w:rPr>
      <w:rFonts w:ascii="Times New Roman" w:eastAsia="Times New Roman" w:hAnsi="Times New Roman" w:cs="Times New Roman"/>
      <w:kern w:val="0"/>
      <w:sz w:val="20"/>
      <w:szCs w:val="20"/>
      <w:lang w:val="en-US"/>
      <w14:ligatures w14:val="none"/>
    </w:rPr>
  </w:style>
  <w:style w:type="paragraph" w:styleId="CommentSubject">
    <w:name w:val="annotation subject"/>
    <w:basedOn w:val="CommentText"/>
    <w:next w:val="CommentText"/>
    <w:link w:val="CommentSubjectChar"/>
    <w:semiHidden/>
    <w:rsid w:val="00A540B6"/>
    <w:rPr>
      <w:b/>
      <w:bCs/>
    </w:rPr>
  </w:style>
  <w:style w:type="character" w:customStyle="1" w:styleId="CommentSubjectChar">
    <w:name w:val="Comment Subject Char"/>
    <w:basedOn w:val="CommentTextChar"/>
    <w:link w:val="CommentSubject"/>
    <w:semiHidden/>
    <w:rsid w:val="00A540B6"/>
    <w:rPr>
      <w:rFonts w:ascii="Times New Roman" w:eastAsia="Times New Roman" w:hAnsi="Times New Roman" w:cs="Times New Roman"/>
      <w:b/>
      <w:bCs/>
      <w:kern w:val="0"/>
      <w:sz w:val="20"/>
      <w:szCs w:val="20"/>
      <w:lang w:val="en-US"/>
      <w14:ligatures w14:val="none"/>
    </w:rPr>
  </w:style>
  <w:style w:type="paragraph" w:styleId="BalloonText">
    <w:name w:val="Balloon Text"/>
    <w:basedOn w:val="Normal"/>
    <w:link w:val="BalloonTextChar"/>
    <w:semiHidden/>
    <w:rsid w:val="00A540B6"/>
    <w:pPr>
      <w:spacing w:after="0" w:line="240" w:lineRule="auto"/>
    </w:pPr>
    <w:rPr>
      <w:rFonts w:ascii="Tahoma" w:eastAsia="Times New Roman" w:hAnsi="Tahoma" w:cs="Times New Roman"/>
      <w:kern w:val="0"/>
      <w:sz w:val="16"/>
      <w:szCs w:val="16"/>
      <w:lang w:val="en-US"/>
      <w14:ligatures w14:val="none"/>
    </w:rPr>
  </w:style>
  <w:style w:type="character" w:customStyle="1" w:styleId="BalloonTextChar">
    <w:name w:val="Balloon Text Char"/>
    <w:basedOn w:val="DefaultParagraphFont"/>
    <w:link w:val="BalloonText"/>
    <w:semiHidden/>
    <w:rsid w:val="00A540B6"/>
    <w:rPr>
      <w:rFonts w:ascii="Tahoma" w:eastAsia="Times New Roman" w:hAnsi="Tahoma" w:cs="Times New Roman"/>
      <w:kern w:val="0"/>
      <w:sz w:val="16"/>
      <w:szCs w:val="16"/>
      <w:lang w:val="en-US"/>
      <w14:ligatures w14:val="none"/>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A540B6"/>
    <w:pPr>
      <w:spacing w:after="0" w:line="240" w:lineRule="auto"/>
      <w:ind w:left="720"/>
    </w:pPr>
    <w:rPr>
      <w:rFonts w:ascii="Times New Roman" w:eastAsia="Times New Roman" w:hAnsi="Times New Roman" w:cs="Times New Roman"/>
      <w:kern w:val="0"/>
      <w:sz w:val="24"/>
      <w:szCs w:val="24"/>
      <w:lang w:val="en-US"/>
      <w14:ligatures w14:val="none"/>
    </w:r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A540B6"/>
    <w:rPr>
      <w:rFonts w:ascii="Times New Roman" w:eastAsia="Times New Roman" w:hAnsi="Times New Roman" w:cs="Times New Roman"/>
      <w:kern w:val="0"/>
      <w:sz w:val="24"/>
      <w:szCs w:val="24"/>
      <w:lang w:val="en-US"/>
      <w14:ligatures w14:val="none"/>
    </w:rPr>
  </w:style>
  <w:style w:type="character" w:styleId="Emphasis">
    <w:name w:val="Emphasis"/>
    <w:uiPriority w:val="20"/>
    <w:qFormat/>
    <w:rsid w:val="00A540B6"/>
    <w:rPr>
      <w:b/>
      <w:bCs/>
      <w:i w:val="0"/>
      <w:iCs w:val="0"/>
    </w:rPr>
  </w:style>
  <w:style w:type="paragraph" w:styleId="NoSpacing">
    <w:name w:val="No Spacing"/>
    <w:uiPriority w:val="1"/>
    <w:qFormat/>
    <w:rsid w:val="00A540B6"/>
    <w:pPr>
      <w:spacing w:after="0" w:line="240" w:lineRule="auto"/>
    </w:pPr>
    <w:rPr>
      <w:rFonts w:ascii="Calibri" w:eastAsia="Times New Roman" w:hAnsi="Calibri" w:cs="Times New Roman"/>
      <w:kern w:val="0"/>
      <w:lang w:val="en-US"/>
      <w14:ligatures w14:val="none"/>
    </w:rPr>
  </w:style>
  <w:style w:type="character" w:styleId="SubtleEmphasis">
    <w:name w:val="Subtle Emphasis"/>
    <w:uiPriority w:val="19"/>
    <w:qFormat/>
    <w:rsid w:val="00A540B6"/>
    <w:rPr>
      <w:i/>
      <w:iCs/>
      <w:color w:val="808080"/>
    </w:rPr>
  </w:style>
  <w:style w:type="paragraph" w:styleId="Title">
    <w:name w:val="Title"/>
    <w:basedOn w:val="Normal"/>
    <w:link w:val="TitleChar"/>
    <w:uiPriority w:val="99"/>
    <w:qFormat/>
    <w:rsid w:val="00A540B6"/>
    <w:pPr>
      <w:widowControl w:val="0"/>
      <w:autoSpaceDE w:val="0"/>
      <w:autoSpaceDN w:val="0"/>
      <w:adjustRightInd w:val="0"/>
      <w:spacing w:after="960" w:line="240" w:lineRule="auto"/>
      <w:jc w:val="center"/>
    </w:pPr>
    <w:rPr>
      <w:rFonts w:ascii="Arial Black" w:eastAsia="Times New Roman" w:hAnsi="Arial Black" w:cs="Times New Roman"/>
      <w:kern w:val="0"/>
      <w:sz w:val="48"/>
      <w:szCs w:val="48"/>
      <w:lang w:val="en-US"/>
      <w14:ligatures w14:val="none"/>
    </w:rPr>
  </w:style>
  <w:style w:type="character" w:customStyle="1" w:styleId="TitleChar">
    <w:name w:val="Title Char"/>
    <w:basedOn w:val="DefaultParagraphFont"/>
    <w:link w:val="Title"/>
    <w:uiPriority w:val="99"/>
    <w:rsid w:val="00A540B6"/>
    <w:rPr>
      <w:rFonts w:ascii="Arial Black" w:eastAsia="Times New Roman" w:hAnsi="Arial Black" w:cs="Times New Roman"/>
      <w:kern w:val="0"/>
      <w:sz w:val="48"/>
      <w:szCs w:val="48"/>
      <w:lang w:val="en-US"/>
      <w14:ligatures w14:val="none"/>
    </w:rPr>
  </w:style>
  <w:style w:type="paragraph" w:customStyle="1" w:styleId="DefaultText11">
    <w:name w:val="Default Text:1:1"/>
    <w:basedOn w:val="Normal"/>
    <w:uiPriority w:val="99"/>
    <w:rsid w:val="00A540B6"/>
    <w:pPr>
      <w:widowControl w:val="0"/>
      <w:autoSpaceDE w:val="0"/>
      <w:autoSpaceDN w:val="0"/>
      <w:adjustRightInd w:val="0"/>
      <w:spacing w:after="0" w:line="240" w:lineRule="auto"/>
    </w:pPr>
    <w:rPr>
      <w:rFonts w:ascii="Times New Roman" w:eastAsia="Times New Roman" w:hAnsi="Times New Roman" w:cs="Times New Roman"/>
      <w:kern w:val="0"/>
      <w:sz w:val="24"/>
      <w:szCs w:val="24"/>
      <w:lang w:val="en-US"/>
      <w14:ligatures w14:val="none"/>
    </w:rPr>
  </w:style>
  <w:style w:type="paragraph" w:customStyle="1" w:styleId="TableText">
    <w:name w:val="Table Text"/>
    <w:basedOn w:val="Normal"/>
    <w:uiPriority w:val="99"/>
    <w:rsid w:val="00A540B6"/>
    <w:pPr>
      <w:widowControl w:val="0"/>
      <w:autoSpaceDE w:val="0"/>
      <w:autoSpaceDN w:val="0"/>
      <w:adjustRightInd w:val="0"/>
      <w:spacing w:after="0" w:line="240" w:lineRule="auto"/>
      <w:jc w:val="right"/>
    </w:pPr>
    <w:rPr>
      <w:rFonts w:ascii="Times New Roman" w:eastAsia="Times New Roman" w:hAnsi="Times New Roman" w:cs="Times New Roman"/>
      <w:kern w:val="0"/>
      <w:sz w:val="24"/>
      <w:szCs w:val="24"/>
      <w:lang w:val="en-US"/>
      <w14:ligatures w14:val="none"/>
    </w:rPr>
  </w:style>
  <w:style w:type="paragraph" w:customStyle="1" w:styleId="DefaultText2">
    <w:name w:val="Default Text:2"/>
    <w:basedOn w:val="Normal"/>
    <w:uiPriority w:val="99"/>
    <w:rsid w:val="00A540B6"/>
    <w:pPr>
      <w:widowControl w:val="0"/>
      <w:autoSpaceDE w:val="0"/>
      <w:autoSpaceDN w:val="0"/>
      <w:adjustRightInd w:val="0"/>
      <w:spacing w:after="0" w:line="240" w:lineRule="auto"/>
    </w:pPr>
    <w:rPr>
      <w:rFonts w:ascii="Times New Roman" w:eastAsia="Times New Roman" w:hAnsi="Times New Roman" w:cs="Times New Roman"/>
      <w:kern w:val="0"/>
      <w:sz w:val="24"/>
      <w:szCs w:val="24"/>
      <w:lang w:val="en-US"/>
      <w14:ligatures w14:val="none"/>
    </w:rPr>
  </w:style>
  <w:style w:type="paragraph" w:customStyle="1" w:styleId="OutlineNumbering">
    <w:name w:val="Outline Numbering"/>
    <w:basedOn w:val="Normal"/>
    <w:uiPriority w:val="99"/>
    <w:rsid w:val="00A540B6"/>
    <w:pPr>
      <w:widowControl w:val="0"/>
      <w:autoSpaceDE w:val="0"/>
      <w:autoSpaceDN w:val="0"/>
      <w:adjustRightInd w:val="0"/>
      <w:spacing w:after="0" w:line="240" w:lineRule="auto"/>
      <w:ind w:left="360" w:hanging="360"/>
    </w:pPr>
    <w:rPr>
      <w:rFonts w:ascii="Times New Roman" w:eastAsia="Times New Roman" w:hAnsi="Times New Roman" w:cs="Times New Roman"/>
      <w:kern w:val="0"/>
      <w:sz w:val="24"/>
      <w:szCs w:val="24"/>
      <w:lang w:val="en-US"/>
      <w14:ligatures w14:val="none"/>
    </w:rPr>
  </w:style>
  <w:style w:type="paragraph" w:customStyle="1" w:styleId="FirstLineIndent">
    <w:name w:val="First Line Indent"/>
    <w:basedOn w:val="Normal"/>
    <w:uiPriority w:val="99"/>
    <w:rsid w:val="00A540B6"/>
    <w:pPr>
      <w:widowControl w:val="0"/>
      <w:autoSpaceDE w:val="0"/>
      <w:autoSpaceDN w:val="0"/>
      <w:adjustRightInd w:val="0"/>
      <w:spacing w:after="0" w:line="240" w:lineRule="auto"/>
      <w:ind w:firstLine="720"/>
    </w:pPr>
    <w:rPr>
      <w:rFonts w:ascii="Times New Roman" w:eastAsia="Times New Roman" w:hAnsi="Times New Roman" w:cs="Times New Roman"/>
      <w:kern w:val="0"/>
      <w:sz w:val="24"/>
      <w:szCs w:val="24"/>
      <w:lang w:val="en-US"/>
      <w14:ligatures w14:val="none"/>
    </w:rPr>
  </w:style>
  <w:style w:type="paragraph" w:customStyle="1" w:styleId="NumberList">
    <w:name w:val="Number List"/>
    <w:basedOn w:val="Normal"/>
    <w:uiPriority w:val="99"/>
    <w:rsid w:val="00A540B6"/>
    <w:pPr>
      <w:widowControl w:val="0"/>
      <w:autoSpaceDE w:val="0"/>
      <w:autoSpaceDN w:val="0"/>
      <w:adjustRightInd w:val="0"/>
      <w:spacing w:after="0" w:line="240" w:lineRule="auto"/>
      <w:ind w:left="360" w:hanging="360"/>
    </w:pPr>
    <w:rPr>
      <w:rFonts w:ascii="Times New Roman" w:eastAsia="Times New Roman" w:hAnsi="Times New Roman" w:cs="Times New Roman"/>
      <w:kern w:val="0"/>
      <w:sz w:val="24"/>
      <w:szCs w:val="24"/>
      <w:lang w:val="en-US"/>
      <w14:ligatures w14:val="none"/>
    </w:rPr>
  </w:style>
  <w:style w:type="paragraph" w:customStyle="1" w:styleId="Bullet2">
    <w:name w:val="Bullet 2"/>
    <w:basedOn w:val="Normal"/>
    <w:uiPriority w:val="99"/>
    <w:rsid w:val="00A540B6"/>
    <w:pPr>
      <w:widowControl w:val="0"/>
      <w:autoSpaceDE w:val="0"/>
      <w:autoSpaceDN w:val="0"/>
      <w:adjustRightInd w:val="0"/>
      <w:spacing w:after="0" w:line="240" w:lineRule="auto"/>
      <w:ind w:left="360" w:hanging="360"/>
    </w:pPr>
    <w:rPr>
      <w:rFonts w:ascii="Times New Roman" w:eastAsia="Times New Roman" w:hAnsi="Times New Roman" w:cs="Times New Roman"/>
      <w:kern w:val="0"/>
      <w:sz w:val="24"/>
      <w:szCs w:val="24"/>
      <w:lang w:val="en-US"/>
      <w14:ligatures w14:val="none"/>
    </w:rPr>
  </w:style>
  <w:style w:type="paragraph" w:customStyle="1" w:styleId="Bullet1">
    <w:name w:val="Bullet 1"/>
    <w:basedOn w:val="Normal"/>
    <w:uiPriority w:val="99"/>
    <w:rsid w:val="00A540B6"/>
    <w:pPr>
      <w:widowControl w:val="0"/>
      <w:autoSpaceDE w:val="0"/>
      <w:autoSpaceDN w:val="0"/>
      <w:adjustRightInd w:val="0"/>
      <w:spacing w:after="0" w:line="240" w:lineRule="auto"/>
      <w:ind w:left="360" w:hanging="360"/>
    </w:pPr>
    <w:rPr>
      <w:rFonts w:ascii="Times New Roman" w:eastAsia="Times New Roman" w:hAnsi="Times New Roman" w:cs="Times New Roman"/>
      <w:kern w:val="0"/>
      <w:sz w:val="24"/>
      <w:szCs w:val="24"/>
      <w:lang w:val="en-US"/>
      <w14:ligatures w14:val="none"/>
    </w:rPr>
  </w:style>
  <w:style w:type="paragraph" w:customStyle="1" w:styleId="BodySingle">
    <w:name w:val="Body Single"/>
    <w:basedOn w:val="Normal"/>
    <w:uiPriority w:val="99"/>
    <w:rsid w:val="00A540B6"/>
    <w:pPr>
      <w:widowControl w:val="0"/>
      <w:autoSpaceDE w:val="0"/>
      <w:autoSpaceDN w:val="0"/>
      <w:adjustRightInd w:val="0"/>
      <w:spacing w:after="0" w:line="240" w:lineRule="auto"/>
    </w:pPr>
    <w:rPr>
      <w:rFonts w:ascii="Times New Roman" w:eastAsia="Times New Roman" w:hAnsi="Times New Roman" w:cs="Times New Roman"/>
      <w:kern w:val="0"/>
      <w:sz w:val="24"/>
      <w:szCs w:val="24"/>
      <w:lang w:val="en-US"/>
      <w14:ligatures w14:val="none"/>
    </w:rPr>
  </w:style>
  <w:style w:type="paragraph" w:customStyle="1" w:styleId="DefaultText">
    <w:name w:val="Default Text"/>
    <w:basedOn w:val="Normal"/>
    <w:uiPriority w:val="99"/>
    <w:rsid w:val="00A540B6"/>
    <w:pPr>
      <w:widowControl w:val="0"/>
      <w:autoSpaceDE w:val="0"/>
      <w:autoSpaceDN w:val="0"/>
      <w:adjustRightInd w:val="0"/>
      <w:spacing w:after="0" w:line="240" w:lineRule="auto"/>
    </w:pPr>
    <w:rPr>
      <w:rFonts w:ascii="Times New Roman" w:eastAsia="Times New Roman" w:hAnsi="Times New Roman" w:cs="Times New Roman"/>
      <w:kern w:val="0"/>
      <w:sz w:val="24"/>
      <w:szCs w:val="24"/>
      <w:lang w:val="en-US"/>
      <w14:ligatures w14:val="none"/>
    </w:rPr>
  </w:style>
  <w:style w:type="paragraph" w:customStyle="1" w:styleId="Style">
    <w:name w:val="Style"/>
    <w:uiPriority w:val="99"/>
    <w:rsid w:val="00A540B6"/>
    <w:pPr>
      <w:widowControl w:val="0"/>
      <w:autoSpaceDE w:val="0"/>
      <w:autoSpaceDN w:val="0"/>
      <w:adjustRightInd w:val="0"/>
      <w:spacing w:after="0" w:line="240" w:lineRule="auto"/>
    </w:pPr>
    <w:rPr>
      <w:rFonts w:ascii="Arial" w:eastAsia="Times New Roman" w:hAnsi="Arial" w:cs="Arial"/>
      <w:kern w:val="0"/>
      <w:sz w:val="24"/>
      <w:szCs w:val="24"/>
      <w:lang w:val="en-US"/>
      <w14:ligatures w14:val="none"/>
    </w:rPr>
  </w:style>
  <w:style w:type="paragraph" w:styleId="Caption">
    <w:name w:val="caption"/>
    <w:basedOn w:val="Normal"/>
    <w:next w:val="Normal"/>
    <w:unhideWhenUsed/>
    <w:qFormat/>
    <w:rsid w:val="00A540B6"/>
    <w:pPr>
      <w:widowControl w:val="0"/>
      <w:autoSpaceDE w:val="0"/>
      <w:autoSpaceDN w:val="0"/>
      <w:adjustRightInd w:val="0"/>
      <w:spacing w:after="0" w:line="240" w:lineRule="auto"/>
    </w:pPr>
    <w:rPr>
      <w:rFonts w:ascii="Times New Roman" w:eastAsia="Times New Roman" w:hAnsi="Times New Roman" w:cs="Times New Roman"/>
      <w:b/>
      <w:bCs/>
      <w:kern w:val="0"/>
      <w:sz w:val="20"/>
      <w:szCs w:val="20"/>
      <w:lang w:val="en-US"/>
      <w14:ligatures w14:val="none"/>
    </w:rPr>
  </w:style>
  <w:style w:type="paragraph" w:styleId="DocumentMap">
    <w:name w:val="Document Map"/>
    <w:basedOn w:val="Normal"/>
    <w:link w:val="DocumentMapChar"/>
    <w:uiPriority w:val="99"/>
    <w:semiHidden/>
    <w:unhideWhenUsed/>
    <w:rsid w:val="00A540B6"/>
    <w:pPr>
      <w:widowControl w:val="0"/>
      <w:autoSpaceDE w:val="0"/>
      <w:autoSpaceDN w:val="0"/>
      <w:adjustRightInd w:val="0"/>
      <w:spacing w:after="0" w:line="240" w:lineRule="auto"/>
    </w:pPr>
    <w:rPr>
      <w:rFonts w:ascii="Tahoma" w:eastAsia="Times New Roman" w:hAnsi="Tahoma" w:cs="Times New Roman"/>
      <w:kern w:val="0"/>
      <w:sz w:val="16"/>
      <w:szCs w:val="16"/>
      <w:lang w:val="en-US"/>
      <w14:ligatures w14:val="none"/>
    </w:rPr>
  </w:style>
  <w:style w:type="character" w:customStyle="1" w:styleId="DocumentMapChar">
    <w:name w:val="Document Map Char"/>
    <w:basedOn w:val="DefaultParagraphFont"/>
    <w:link w:val="DocumentMap"/>
    <w:uiPriority w:val="99"/>
    <w:semiHidden/>
    <w:rsid w:val="00A540B6"/>
    <w:rPr>
      <w:rFonts w:ascii="Tahoma" w:eastAsia="Times New Roman" w:hAnsi="Tahoma" w:cs="Times New Roman"/>
      <w:kern w:val="0"/>
      <w:sz w:val="16"/>
      <w:szCs w:val="16"/>
      <w:lang w:val="en-US"/>
      <w14:ligatures w14:val="none"/>
    </w:rPr>
  </w:style>
  <w:style w:type="character" w:customStyle="1" w:styleId="apple-converted-space">
    <w:name w:val="apple-converted-space"/>
    <w:rsid w:val="00A540B6"/>
  </w:style>
  <w:style w:type="paragraph" w:styleId="FootnoteText">
    <w:name w:val="footnote text"/>
    <w:basedOn w:val="Normal"/>
    <w:link w:val="FootnoteTextChar"/>
    <w:uiPriority w:val="99"/>
    <w:semiHidden/>
    <w:unhideWhenUsed/>
    <w:rsid w:val="00A540B6"/>
    <w:pPr>
      <w:spacing w:after="0" w:line="240" w:lineRule="auto"/>
    </w:pPr>
    <w:rPr>
      <w:rFonts w:ascii="Times New Roman" w:eastAsia="Times New Roman" w:hAnsi="Times New Roman" w:cs="Times New Roman"/>
      <w:kern w:val="0"/>
      <w:sz w:val="20"/>
      <w:szCs w:val="20"/>
      <w:lang w:val="en-US"/>
      <w14:ligatures w14:val="none"/>
    </w:rPr>
  </w:style>
  <w:style w:type="character" w:customStyle="1" w:styleId="FootnoteTextChar">
    <w:name w:val="Footnote Text Char"/>
    <w:basedOn w:val="DefaultParagraphFont"/>
    <w:link w:val="FootnoteText"/>
    <w:uiPriority w:val="99"/>
    <w:semiHidden/>
    <w:rsid w:val="00A540B6"/>
    <w:rPr>
      <w:rFonts w:ascii="Times New Roman" w:eastAsia="Times New Roman" w:hAnsi="Times New Roman" w:cs="Times New Roman"/>
      <w:kern w:val="0"/>
      <w:sz w:val="20"/>
      <w:szCs w:val="20"/>
      <w:lang w:val="en-US"/>
      <w14:ligatures w14:val="none"/>
    </w:rPr>
  </w:style>
  <w:style w:type="character" w:styleId="FootnoteReference">
    <w:name w:val="footnote reference"/>
    <w:uiPriority w:val="99"/>
    <w:semiHidden/>
    <w:unhideWhenUsed/>
    <w:rsid w:val="00A540B6"/>
    <w:rPr>
      <w:vertAlign w:val="superscript"/>
    </w:rPr>
  </w:style>
  <w:style w:type="character" w:styleId="Hyperlink">
    <w:name w:val="Hyperlink"/>
    <w:uiPriority w:val="99"/>
    <w:rsid w:val="00A540B6"/>
    <w:rPr>
      <w:color w:val="0000FF"/>
      <w:u w:val="single"/>
    </w:rPr>
  </w:style>
  <w:style w:type="character" w:styleId="PlaceholderText">
    <w:name w:val="Placeholder Text"/>
    <w:basedOn w:val="DefaultParagraphFont"/>
    <w:uiPriority w:val="99"/>
    <w:semiHidden/>
    <w:rsid w:val="00A540B6"/>
    <w:rPr>
      <w:color w:val="808080"/>
    </w:rPr>
  </w:style>
  <w:style w:type="paragraph" w:customStyle="1" w:styleId="Default">
    <w:name w:val="Default"/>
    <w:rsid w:val="00A540B6"/>
    <w:pPr>
      <w:autoSpaceDE w:val="0"/>
      <w:autoSpaceDN w:val="0"/>
      <w:adjustRightInd w:val="0"/>
      <w:spacing w:after="0" w:line="240" w:lineRule="auto"/>
    </w:pPr>
    <w:rPr>
      <w:rFonts w:ascii="Verdana" w:eastAsia="Times New Roman" w:hAnsi="Verdana" w:cs="Verdana"/>
      <w:color w:val="000000"/>
      <w:kern w:val="0"/>
      <w:sz w:val="24"/>
      <w:szCs w:val="24"/>
      <w:lang w:val="en-US"/>
      <w14:ligatures w14:val="none"/>
    </w:rPr>
  </w:style>
  <w:style w:type="table" w:customStyle="1" w:styleId="LightList-Accent11">
    <w:name w:val="Light List - Accent 11"/>
    <w:basedOn w:val="TableNormal"/>
    <w:next w:val="LightList-Accent1"/>
    <w:uiPriority w:val="61"/>
    <w:rsid w:val="00A540B6"/>
    <w:pPr>
      <w:spacing w:after="0" w:line="240" w:lineRule="auto"/>
    </w:pPr>
    <w:rPr>
      <w:rFonts w:ascii="Times New Roman" w:eastAsia="Times New Roman" w:hAnsi="Times New Roman" w:cs="Times New Roman"/>
      <w:kern w:val="0"/>
      <w:sz w:val="20"/>
      <w:szCs w:val="20"/>
      <w:lang w:val="en-US"/>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51">
    <w:name w:val="Medium Shading 1 - Accent 51"/>
    <w:basedOn w:val="TableNormal"/>
    <w:next w:val="MediumShading1-Accent5"/>
    <w:uiPriority w:val="63"/>
    <w:rsid w:val="00A540B6"/>
    <w:pPr>
      <w:spacing w:after="0" w:line="240" w:lineRule="auto"/>
    </w:pPr>
    <w:rPr>
      <w:rFonts w:ascii="Times New Roman" w:eastAsia="Times New Roman" w:hAnsi="Times New Roman" w:cs="Times New Roman"/>
      <w:kern w:val="0"/>
      <w:sz w:val="20"/>
      <w:szCs w:val="20"/>
      <w:lang w:val="en-US"/>
      <w14:ligatures w14:val="none"/>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mw-headline">
    <w:name w:val="mw-headline"/>
    <w:basedOn w:val="DefaultParagraphFont"/>
    <w:rsid w:val="00A540B6"/>
  </w:style>
  <w:style w:type="character" w:customStyle="1" w:styleId="mw-editsection">
    <w:name w:val="mw-editsection"/>
    <w:basedOn w:val="DefaultParagraphFont"/>
    <w:rsid w:val="00A540B6"/>
  </w:style>
  <w:style w:type="character" w:customStyle="1" w:styleId="mw-editsection-bracket">
    <w:name w:val="mw-editsection-bracket"/>
    <w:basedOn w:val="DefaultParagraphFont"/>
    <w:rsid w:val="00A540B6"/>
  </w:style>
  <w:style w:type="paragraph" w:styleId="NormalWeb">
    <w:name w:val="Normal (Web)"/>
    <w:basedOn w:val="Normal"/>
    <w:uiPriority w:val="99"/>
    <w:unhideWhenUsed/>
    <w:rsid w:val="00A540B6"/>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TableParagraph">
    <w:name w:val="Table Paragraph"/>
    <w:basedOn w:val="Normal"/>
    <w:uiPriority w:val="1"/>
    <w:qFormat/>
    <w:rsid w:val="00A540B6"/>
    <w:pPr>
      <w:widowControl w:val="0"/>
      <w:spacing w:after="0" w:line="240" w:lineRule="auto"/>
      <w:jc w:val="right"/>
    </w:pPr>
    <w:rPr>
      <w:rFonts w:ascii="Calibri" w:eastAsia="Calibri" w:hAnsi="Calibri" w:cs="Calibri"/>
      <w:kern w:val="0"/>
      <w:lang w:val="en-US"/>
      <w14:ligatures w14:val="none"/>
    </w:rPr>
  </w:style>
  <w:style w:type="character" w:styleId="Strong">
    <w:name w:val="Strong"/>
    <w:basedOn w:val="DefaultParagraphFont"/>
    <w:uiPriority w:val="22"/>
    <w:qFormat/>
    <w:rsid w:val="00A540B6"/>
    <w:rPr>
      <w:b/>
      <w:bCs/>
    </w:rPr>
  </w:style>
  <w:style w:type="paragraph" w:customStyle="1" w:styleId="paragraph">
    <w:name w:val="paragraph"/>
    <w:basedOn w:val="BodyText"/>
    <w:link w:val="paragraphChar"/>
    <w:autoRedefine/>
    <w:uiPriority w:val="99"/>
    <w:rsid w:val="00A540B6"/>
    <w:pPr>
      <w:numPr>
        <w:numId w:val="13"/>
      </w:numPr>
      <w:spacing w:line="360" w:lineRule="auto"/>
      <w:jc w:val="both"/>
    </w:pPr>
    <w:rPr>
      <w:rFonts w:ascii="Arial" w:hAnsi="Arial" w:cs="Arial"/>
      <w:iCs/>
      <w:sz w:val="22"/>
      <w:lang w:val="en-GB"/>
    </w:rPr>
  </w:style>
  <w:style w:type="paragraph" w:styleId="BodyText">
    <w:name w:val="Body Text"/>
    <w:basedOn w:val="Normal"/>
    <w:link w:val="BodyTextChar"/>
    <w:uiPriority w:val="99"/>
    <w:semiHidden/>
    <w:unhideWhenUsed/>
    <w:rsid w:val="00A540B6"/>
    <w:pPr>
      <w:spacing w:after="12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99"/>
    <w:semiHidden/>
    <w:rsid w:val="00A540B6"/>
    <w:rPr>
      <w:rFonts w:ascii="Times New Roman" w:eastAsia="Times New Roman" w:hAnsi="Times New Roman" w:cs="Times New Roman"/>
      <w:kern w:val="0"/>
      <w:sz w:val="24"/>
      <w:szCs w:val="24"/>
      <w:lang w:val="en-US"/>
      <w14:ligatures w14:val="none"/>
    </w:rPr>
  </w:style>
  <w:style w:type="character" w:customStyle="1" w:styleId="paragraphChar">
    <w:name w:val="paragraph Char"/>
    <w:link w:val="paragraph"/>
    <w:uiPriority w:val="99"/>
    <w:locked/>
    <w:rsid w:val="00A540B6"/>
    <w:rPr>
      <w:rFonts w:ascii="Arial" w:eastAsia="Times New Roman" w:hAnsi="Arial" w:cs="Arial"/>
      <w:iCs/>
      <w:kern w:val="0"/>
      <w:szCs w:val="24"/>
      <w:lang w:val="en-GB"/>
      <w14:ligatures w14:val="none"/>
    </w:rPr>
  </w:style>
  <w:style w:type="table" w:customStyle="1" w:styleId="LightGrid-Accent51">
    <w:name w:val="Light Grid - Accent 51"/>
    <w:basedOn w:val="TableNormal"/>
    <w:next w:val="LightGrid-Accent5"/>
    <w:uiPriority w:val="62"/>
    <w:rsid w:val="00A540B6"/>
    <w:pPr>
      <w:spacing w:after="0" w:line="240" w:lineRule="auto"/>
    </w:pPr>
    <w:rPr>
      <w:rFonts w:ascii="Times New Roman" w:eastAsia="Times New Roman" w:hAnsi="Times New Roman" w:cs="Times New Roman"/>
      <w:kern w:val="0"/>
      <w:sz w:val="20"/>
      <w:szCs w:val="20"/>
      <w:lang w:val="en-US"/>
      <w14:ligatures w14:val="none"/>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Mangal"/>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Mangal"/>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Mangal"/>
        <w:b/>
        <w:bCs/>
      </w:rPr>
    </w:tblStylePr>
    <w:tblStylePr w:type="lastCol">
      <w:rPr>
        <w:rFonts w:ascii="Cambria" w:eastAsia="Times New Roman" w:hAnsi="Cambria" w:cs="Mangal"/>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NumHead">
    <w:name w:val="NumHead"/>
    <w:basedOn w:val="Normal"/>
    <w:next w:val="NumText"/>
    <w:rsid w:val="00A540B6"/>
    <w:pPr>
      <w:keepNext/>
      <w:numPr>
        <w:numId w:val="7"/>
      </w:numPr>
      <w:spacing w:after="284" w:line="240" w:lineRule="auto"/>
      <w:outlineLvl w:val="0"/>
    </w:pPr>
    <w:rPr>
      <w:rFonts w:ascii="Times New Roman" w:eastAsia="Times New Roman" w:hAnsi="Times New Roman" w:cs="Times New Roman"/>
      <w:b/>
      <w:caps/>
      <w:kern w:val="0"/>
      <w:sz w:val="26"/>
      <w:szCs w:val="20"/>
      <w:lang w:val="en-US"/>
      <w14:ligatures w14:val="none"/>
    </w:rPr>
  </w:style>
  <w:style w:type="paragraph" w:customStyle="1" w:styleId="NumText">
    <w:name w:val="NumText"/>
    <w:basedOn w:val="Normal"/>
    <w:rsid w:val="00A540B6"/>
    <w:pPr>
      <w:numPr>
        <w:ilvl w:val="1"/>
        <w:numId w:val="7"/>
      </w:numPr>
      <w:spacing w:after="284" w:line="240" w:lineRule="auto"/>
      <w:outlineLvl w:val="1"/>
    </w:pPr>
    <w:rPr>
      <w:rFonts w:ascii="Times New Roman" w:eastAsia="Times New Roman" w:hAnsi="Times New Roman" w:cs="Times New Roman"/>
      <w:kern w:val="0"/>
      <w:szCs w:val="20"/>
      <w:lang w:val="en-US"/>
      <w14:ligatures w14:val="none"/>
    </w:rPr>
  </w:style>
  <w:style w:type="paragraph" w:styleId="TOC2">
    <w:name w:val="toc 2"/>
    <w:basedOn w:val="Normal"/>
    <w:next w:val="Normal"/>
    <w:autoRedefine/>
    <w:uiPriority w:val="39"/>
    <w:unhideWhenUsed/>
    <w:qFormat/>
    <w:rsid w:val="00A540B6"/>
    <w:pPr>
      <w:spacing w:after="100" w:line="240" w:lineRule="auto"/>
      <w:ind w:left="240"/>
    </w:pPr>
    <w:rPr>
      <w:rFonts w:ascii="Times New Roman" w:eastAsia="Times New Roman" w:hAnsi="Times New Roman" w:cs="Times New Roman"/>
      <w:kern w:val="0"/>
      <w:sz w:val="24"/>
      <w:szCs w:val="24"/>
      <w14:ligatures w14:val="none"/>
    </w:rPr>
  </w:style>
  <w:style w:type="paragraph" w:customStyle="1" w:styleId="TOC11">
    <w:name w:val="TOC 11"/>
    <w:basedOn w:val="Normal"/>
    <w:next w:val="Normal"/>
    <w:autoRedefine/>
    <w:uiPriority w:val="39"/>
    <w:unhideWhenUsed/>
    <w:qFormat/>
    <w:rsid w:val="00A540B6"/>
    <w:pPr>
      <w:spacing w:after="100" w:line="276" w:lineRule="auto"/>
    </w:pPr>
    <w:rPr>
      <w:rFonts w:eastAsia="Times New Roman"/>
      <w:kern w:val="0"/>
      <w:lang w:val="en-US"/>
      <w14:ligatures w14:val="none"/>
    </w:rPr>
  </w:style>
  <w:style w:type="paragraph" w:customStyle="1" w:styleId="TOC31">
    <w:name w:val="TOC 31"/>
    <w:basedOn w:val="Normal"/>
    <w:next w:val="Normal"/>
    <w:autoRedefine/>
    <w:uiPriority w:val="39"/>
    <w:unhideWhenUsed/>
    <w:qFormat/>
    <w:rsid w:val="00A540B6"/>
    <w:pPr>
      <w:spacing w:after="100" w:line="276" w:lineRule="auto"/>
      <w:ind w:left="440"/>
    </w:pPr>
    <w:rPr>
      <w:rFonts w:eastAsia="Times New Roman"/>
      <w:kern w:val="0"/>
      <w:lang w:val="en-US"/>
      <w14:ligatures w14:val="none"/>
    </w:rPr>
  </w:style>
  <w:style w:type="paragraph" w:customStyle="1" w:styleId="TOC41">
    <w:name w:val="TOC 41"/>
    <w:basedOn w:val="Normal"/>
    <w:next w:val="Normal"/>
    <w:autoRedefine/>
    <w:uiPriority w:val="39"/>
    <w:unhideWhenUsed/>
    <w:rsid w:val="00A540B6"/>
    <w:pPr>
      <w:spacing w:after="100" w:line="276" w:lineRule="auto"/>
      <w:ind w:left="660"/>
    </w:pPr>
    <w:rPr>
      <w:rFonts w:eastAsia="Times New Roman"/>
      <w:kern w:val="0"/>
      <w:lang w:val="en-US"/>
      <w14:ligatures w14:val="none"/>
    </w:rPr>
  </w:style>
  <w:style w:type="paragraph" w:customStyle="1" w:styleId="TOC51">
    <w:name w:val="TOC 51"/>
    <w:basedOn w:val="Normal"/>
    <w:next w:val="Normal"/>
    <w:autoRedefine/>
    <w:uiPriority w:val="39"/>
    <w:unhideWhenUsed/>
    <w:rsid w:val="00A540B6"/>
    <w:pPr>
      <w:spacing w:after="100" w:line="276" w:lineRule="auto"/>
      <w:ind w:left="880"/>
    </w:pPr>
    <w:rPr>
      <w:rFonts w:eastAsia="Times New Roman"/>
      <w:kern w:val="0"/>
      <w:lang w:val="en-US"/>
      <w14:ligatures w14:val="none"/>
    </w:rPr>
  </w:style>
  <w:style w:type="paragraph" w:customStyle="1" w:styleId="TOC61">
    <w:name w:val="TOC 61"/>
    <w:basedOn w:val="Normal"/>
    <w:next w:val="Normal"/>
    <w:autoRedefine/>
    <w:uiPriority w:val="39"/>
    <w:unhideWhenUsed/>
    <w:rsid w:val="00A540B6"/>
    <w:pPr>
      <w:spacing w:after="100" w:line="276" w:lineRule="auto"/>
      <w:ind w:left="1100"/>
    </w:pPr>
    <w:rPr>
      <w:rFonts w:eastAsia="Times New Roman"/>
      <w:kern w:val="0"/>
      <w:lang w:val="en-US"/>
      <w14:ligatures w14:val="none"/>
    </w:rPr>
  </w:style>
  <w:style w:type="paragraph" w:customStyle="1" w:styleId="TOC71">
    <w:name w:val="TOC 71"/>
    <w:basedOn w:val="Normal"/>
    <w:next w:val="Normal"/>
    <w:autoRedefine/>
    <w:uiPriority w:val="39"/>
    <w:unhideWhenUsed/>
    <w:rsid w:val="00A540B6"/>
    <w:pPr>
      <w:spacing w:after="100" w:line="276" w:lineRule="auto"/>
      <w:ind w:left="1320"/>
    </w:pPr>
    <w:rPr>
      <w:rFonts w:eastAsia="Times New Roman"/>
      <w:kern w:val="0"/>
      <w:lang w:val="en-US"/>
      <w14:ligatures w14:val="none"/>
    </w:rPr>
  </w:style>
  <w:style w:type="paragraph" w:customStyle="1" w:styleId="TOC81">
    <w:name w:val="TOC 81"/>
    <w:basedOn w:val="Normal"/>
    <w:next w:val="Normal"/>
    <w:autoRedefine/>
    <w:uiPriority w:val="39"/>
    <w:unhideWhenUsed/>
    <w:rsid w:val="00A540B6"/>
    <w:pPr>
      <w:spacing w:after="100" w:line="276" w:lineRule="auto"/>
      <w:ind w:left="1540"/>
    </w:pPr>
    <w:rPr>
      <w:rFonts w:eastAsia="Times New Roman"/>
      <w:kern w:val="0"/>
      <w:lang w:val="en-US"/>
      <w14:ligatures w14:val="none"/>
    </w:rPr>
  </w:style>
  <w:style w:type="paragraph" w:customStyle="1" w:styleId="TOC91">
    <w:name w:val="TOC 91"/>
    <w:basedOn w:val="Normal"/>
    <w:next w:val="Normal"/>
    <w:autoRedefine/>
    <w:uiPriority w:val="39"/>
    <w:unhideWhenUsed/>
    <w:rsid w:val="00A540B6"/>
    <w:pPr>
      <w:spacing w:after="100" w:line="276" w:lineRule="auto"/>
      <w:ind w:left="1760"/>
    </w:pPr>
    <w:rPr>
      <w:rFonts w:eastAsia="Times New Roman"/>
      <w:kern w:val="0"/>
      <w:lang w:val="en-US"/>
      <w14:ligatures w14:val="none"/>
    </w:rPr>
  </w:style>
  <w:style w:type="paragraph" w:styleId="ListBullet">
    <w:name w:val="List Bullet"/>
    <w:basedOn w:val="Normal"/>
    <w:uiPriority w:val="99"/>
    <w:unhideWhenUsed/>
    <w:rsid w:val="00A540B6"/>
    <w:pPr>
      <w:tabs>
        <w:tab w:val="num" w:pos="360"/>
      </w:tabs>
      <w:spacing w:after="0" w:line="240" w:lineRule="auto"/>
      <w:ind w:left="360" w:hanging="360"/>
      <w:contextualSpacing/>
    </w:pPr>
    <w:rPr>
      <w:rFonts w:ascii="Times New Roman" w:eastAsia="Times New Roman" w:hAnsi="Times New Roman" w:cs="Times New Roman"/>
      <w:kern w:val="0"/>
      <w:sz w:val="24"/>
      <w:szCs w:val="24"/>
      <w14:ligatures w14:val="none"/>
    </w:rPr>
  </w:style>
  <w:style w:type="paragraph" w:customStyle="1" w:styleId="bulletedparagraph">
    <w:name w:val="bulleted paragraph"/>
    <w:basedOn w:val="BodyText"/>
    <w:link w:val="bulletedparagraphChar"/>
    <w:uiPriority w:val="99"/>
    <w:rsid w:val="00A540B6"/>
    <w:pPr>
      <w:tabs>
        <w:tab w:val="num" w:pos="360"/>
      </w:tabs>
      <w:spacing w:before="120" w:line="360" w:lineRule="exact"/>
      <w:ind w:left="360" w:hanging="360"/>
      <w:jc w:val="both"/>
    </w:pPr>
    <w:rPr>
      <w:rFonts w:ascii="Book Antiqua" w:hAnsi="Book Antiqua"/>
      <w:sz w:val="22"/>
      <w:szCs w:val="22"/>
    </w:rPr>
  </w:style>
  <w:style w:type="character" w:customStyle="1" w:styleId="bulletedparagraphChar">
    <w:name w:val="bulleted paragraph Char"/>
    <w:basedOn w:val="DefaultParagraphFont"/>
    <w:link w:val="bulletedparagraph"/>
    <w:uiPriority w:val="99"/>
    <w:locked/>
    <w:rsid w:val="00A540B6"/>
    <w:rPr>
      <w:rFonts w:ascii="Book Antiqua" w:eastAsia="Times New Roman" w:hAnsi="Book Antiqua" w:cs="Times New Roman"/>
      <w:kern w:val="0"/>
      <w:lang w:val="en-US"/>
      <w14:ligatures w14:val="none"/>
    </w:rPr>
  </w:style>
  <w:style w:type="paragraph" w:customStyle="1" w:styleId="xl38">
    <w:name w:val="xl38"/>
    <w:basedOn w:val="Normal"/>
    <w:uiPriority w:val="99"/>
    <w:rsid w:val="00A540B6"/>
    <w:pPr>
      <w:spacing w:before="100" w:after="100" w:line="360" w:lineRule="auto"/>
      <w:jc w:val="both"/>
    </w:pPr>
    <w:rPr>
      <w:rFonts w:ascii="Book Antiqua" w:eastAsia="Arial Unicode MS" w:hAnsi="Book Antiqua" w:cs="Times New Roman"/>
      <w:b/>
      <w:kern w:val="0"/>
      <w:sz w:val="24"/>
      <w:szCs w:val="20"/>
      <w:lang w:val="en-GB"/>
      <w14:ligatures w14:val="none"/>
    </w:rPr>
  </w:style>
  <w:style w:type="character" w:customStyle="1" w:styleId="welcome-bold-text">
    <w:name w:val="welcome-bold-text"/>
    <w:basedOn w:val="DefaultParagraphFont"/>
    <w:rsid w:val="00A540B6"/>
  </w:style>
  <w:style w:type="character" w:customStyle="1" w:styleId="m5541877347524181508apple-tab-span">
    <w:name w:val="m_5541877347524181508apple-tab-span"/>
    <w:basedOn w:val="DefaultParagraphFont"/>
    <w:rsid w:val="00A540B6"/>
  </w:style>
  <w:style w:type="table" w:styleId="LightList-Accent1">
    <w:name w:val="Light List Accent 1"/>
    <w:basedOn w:val="TableNormal"/>
    <w:uiPriority w:val="61"/>
    <w:semiHidden/>
    <w:unhideWhenUsed/>
    <w:rsid w:val="00A540B6"/>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MediumShading1-Accent5">
    <w:name w:val="Medium Shading 1 Accent 5"/>
    <w:basedOn w:val="TableNormal"/>
    <w:uiPriority w:val="63"/>
    <w:semiHidden/>
    <w:unhideWhenUsed/>
    <w:rsid w:val="00A540B6"/>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LightGrid-Accent5">
    <w:name w:val="Light Grid Accent 5"/>
    <w:basedOn w:val="TableNormal"/>
    <w:uiPriority w:val="62"/>
    <w:semiHidden/>
    <w:unhideWhenUsed/>
    <w:rsid w:val="00A540B6"/>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character" w:styleId="FollowedHyperlink">
    <w:name w:val="FollowedHyperlink"/>
    <w:basedOn w:val="DefaultParagraphFont"/>
    <w:uiPriority w:val="99"/>
    <w:semiHidden/>
    <w:unhideWhenUsed/>
    <w:rsid w:val="003F432D"/>
    <w:rPr>
      <w:color w:val="954F72"/>
      <w:u w:val="single"/>
    </w:rPr>
  </w:style>
  <w:style w:type="paragraph" w:customStyle="1" w:styleId="xl63">
    <w:name w:val="xl63"/>
    <w:basedOn w:val="Normal"/>
    <w:rsid w:val="003F432D"/>
    <w:pPr>
      <w:spacing w:before="100" w:beforeAutospacing="1" w:after="100" w:afterAutospacing="1" w:line="240" w:lineRule="auto"/>
      <w:textAlignment w:val="top"/>
    </w:pPr>
    <w:rPr>
      <w:rFonts w:ascii="Times New Roman" w:eastAsia="Times New Roman" w:hAnsi="Times New Roman" w:cs="Times New Roman"/>
      <w:kern w:val="0"/>
      <w:sz w:val="24"/>
      <w:szCs w:val="24"/>
      <w:lang w:eastAsia="en-IN"/>
      <w14:ligatures w14:val="none"/>
    </w:rPr>
  </w:style>
  <w:style w:type="paragraph" w:customStyle="1" w:styleId="xl64">
    <w:name w:val="xl64"/>
    <w:basedOn w:val="Normal"/>
    <w:rsid w:val="003F432D"/>
    <w:pPr>
      <w:spacing w:before="100" w:beforeAutospacing="1" w:after="100" w:afterAutospacing="1" w:line="240" w:lineRule="auto"/>
      <w:textAlignment w:val="top"/>
    </w:pPr>
    <w:rPr>
      <w:rFonts w:ascii="Times New Roman" w:eastAsia="Times New Roman" w:hAnsi="Times New Roman" w:cs="Times New Roman"/>
      <w:kern w:val="0"/>
      <w:sz w:val="24"/>
      <w:szCs w:val="24"/>
      <w:lang w:eastAsia="en-IN"/>
      <w14:ligatures w14:val="none"/>
    </w:rPr>
  </w:style>
  <w:style w:type="paragraph" w:customStyle="1" w:styleId="xl65">
    <w:name w:val="xl65"/>
    <w:basedOn w:val="Normal"/>
    <w:rsid w:val="003F432D"/>
    <w:pPr>
      <w:spacing w:before="100" w:beforeAutospacing="1" w:after="100" w:afterAutospacing="1" w:line="240" w:lineRule="auto"/>
      <w:jc w:val="center"/>
      <w:textAlignment w:val="top"/>
    </w:pPr>
    <w:rPr>
      <w:rFonts w:ascii="Times New Roman" w:eastAsia="Times New Roman" w:hAnsi="Times New Roman" w:cs="Times New Roman"/>
      <w:b/>
      <w:bCs/>
      <w:kern w:val="0"/>
      <w:sz w:val="24"/>
      <w:szCs w:val="24"/>
      <w:lang w:eastAsia="en-IN"/>
      <w14:ligatures w14:val="none"/>
    </w:rPr>
  </w:style>
  <w:style w:type="paragraph" w:customStyle="1" w:styleId="xl66">
    <w:name w:val="xl66"/>
    <w:basedOn w:val="Normal"/>
    <w:rsid w:val="003F432D"/>
    <w:pPr>
      <w:spacing w:before="100" w:beforeAutospacing="1" w:after="100" w:afterAutospacing="1" w:line="240" w:lineRule="auto"/>
      <w:jc w:val="center"/>
      <w:textAlignment w:val="top"/>
    </w:pPr>
    <w:rPr>
      <w:rFonts w:ascii="Times New Roman" w:eastAsia="Times New Roman" w:hAnsi="Times New Roman" w:cs="Times New Roman"/>
      <w:kern w:val="0"/>
      <w:sz w:val="24"/>
      <w:szCs w:val="24"/>
      <w:lang w:eastAsia="en-IN"/>
      <w14:ligatures w14:val="none"/>
    </w:rPr>
  </w:style>
  <w:style w:type="paragraph" w:customStyle="1" w:styleId="xl67">
    <w:name w:val="xl67"/>
    <w:basedOn w:val="Normal"/>
    <w:rsid w:val="003F432D"/>
    <w:pPr>
      <w:spacing w:before="100" w:beforeAutospacing="1" w:after="100" w:afterAutospacing="1" w:line="240" w:lineRule="auto"/>
      <w:textAlignment w:val="top"/>
    </w:pPr>
    <w:rPr>
      <w:rFonts w:ascii="Times New Roman" w:eastAsia="Times New Roman" w:hAnsi="Times New Roman" w:cs="Times New Roman"/>
      <w:kern w:val="0"/>
      <w:sz w:val="24"/>
      <w:szCs w:val="24"/>
      <w:lang w:eastAsia="en-IN"/>
      <w14:ligatures w14:val="none"/>
    </w:rPr>
  </w:style>
  <w:style w:type="paragraph" w:customStyle="1" w:styleId="xl68">
    <w:name w:val="xl68"/>
    <w:basedOn w:val="Normal"/>
    <w:rsid w:val="003F43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kern w:val="0"/>
      <w:sz w:val="24"/>
      <w:szCs w:val="24"/>
      <w:lang w:eastAsia="en-IN"/>
      <w14:ligatures w14:val="none"/>
    </w:rPr>
  </w:style>
  <w:style w:type="paragraph" w:customStyle="1" w:styleId="xl69">
    <w:name w:val="xl69"/>
    <w:basedOn w:val="Normal"/>
    <w:rsid w:val="003F43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kern w:val="0"/>
      <w:sz w:val="24"/>
      <w:szCs w:val="24"/>
      <w:lang w:eastAsia="en-IN"/>
      <w14:ligatures w14:val="none"/>
    </w:rPr>
  </w:style>
  <w:style w:type="paragraph" w:customStyle="1" w:styleId="xl70">
    <w:name w:val="xl70"/>
    <w:basedOn w:val="Normal"/>
    <w:rsid w:val="003F432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kern w:val="0"/>
      <w:sz w:val="24"/>
      <w:szCs w:val="24"/>
      <w:lang w:eastAsia="en-IN"/>
      <w14:ligatures w14:val="none"/>
    </w:rPr>
  </w:style>
  <w:style w:type="paragraph" w:customStyle="1" w:styleId="xl71">
    <w:name w:val="xl71"/>
    <w:basedOn w:val="Normal"/>
    <w:rsid w:val="003F432D"/>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top"/>
    </w:pPr>
    <w:rPr>
      <w:rFonts w:ascii="Times New Roman" w:eastAsia="Times New Roman" w:hAnsi="Times New Roman" w:cs="Times New Roman"/>
      <w:b/>
      <w:bCs/>
      <w:color w:val="FFFFFF"/>
      <w:kern w:val="0"/>
      <w:sz w:val="24"/>
      <w:szCs w:val="24"/>
      <w:lang w:eastAsia="en-IN"/>
      <w14:ligatures w14:val="none"/>
    </w:rPr>
  </w:style>
  <w:style w:type="paragraph" w:customStyle="1" w:styleId="xl72">
    <w:name w:val="xl72"/>
    <w:basedOn w:val="Normal"/>
    <w:rsid w:val="003F432D"/>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top"/>
    </w:pPr>
    <w:rPr>
      <w:rFonts w:ascii="Times New Roman" w:eastAsia="Times New Roman" w:hAnsi="Times New Roman" w:cs="Times New Roman"/>
      <w:b/>
      <w:bCs/>
      <w:color w:val="FFFFFF"/>
      <w:kern w:val="0"/>
      <w:sz w:val="24"/>
      <w:szCs w:val="24"/>
      <w:lang w:eastAsia="en-IN"/>
      <w14:ligatures w14:val="none"/>
    </w:rPr>
  </w:style>
  <w:style w:type="paragraph" w:customStyle="1" w:styleId="xl73">
    <w:name w:val="xl73"/>
    <w:basedOn w:val="Normal"/>
    <w:rsid w:val="003F432D"/>
    <w:pPr>
      <w:pBdr>
        <w:top w:val="single" w:sz="4" w:space="0" w:color="auto"/>
        <w:left w:val="single" w:sz="4" w:space="0" w:color="auto"/>
        <w:bottom w:val="single" w:sz="4" w:space="0" w:color="auto"/>
      </w:pBdr>
      <w:shd w:val="clear" w:color="000000" w:fill="002060"/>
      <w:spacing w:before="100" w:beforeAutospacing="1" w:after="100" w:afterAutospacing="1" w:line="240" w:lineRule="auto"/>
      <w:textAlignment w:val="top"/>
    </w:pPr>
    <w:rPr>
      <w:rFonts w:ascii="Times New Roman" w:eastAsia="Times New Roman" w:hAnsi="Times New Roman" w:cs="Times New Roman"/>
      <w:b/>
      <w:bCs/>
      <w:color w:val="FFFFFF"/>
      <w:kern w:val="0"/>
      <w:sz w:val="24"/>
      <w:szCs w:val="24"/>
      <w:lang w:eastAsia="en-IN"/>
      <w14:ligatures w14:val="none"/>
    </w:rPr>
  </w:style>
  <w:style w:type="paragraph" w:customStyle="1" w:styleId="xl74">
    <w:name w:val="xl74"/>
    <w:basedOn w:val="Normal"/>
    <w:rsid w:val="003F432D"/>
    <w:pPr>
      <w:pBdr>
        <w:top w:val="single" w:sz="4" w:space="0" w:color="auto"/>
        <w:left w:val="single" w:sz="4" w:space="0" w:color="auto"/>
        <w:bottom w:val="single" w:sz="4" w:space="0" w:color="auto"/>
      </w:pBdr>
      <w:shd w:val="clear" w:color="000000" w:fill="002060"/>
      <w:spacing w:before="100" w:beforeAutospacing="1" w:after="100" w:afterAutospacing="1" w:line="240" w:lineRule="auto"/>
      <w:jc w:val="center"/>
      <w:textAlignment w:val="top"/>
    </w:pPr>
    <w:rPr>
      <w:rFonts w:ascii="Times New Roman" w:eastAsia="Times New Roman" w:hAnsi="Times New Roman" w:cs="Times New Roman"/>
      <w:b/>
      <w:bCs/>
      <w:color w:val="FFFFFF"/>
      <w:kern w:val="0"/>
      <w:sz w:val="24"/>
      <w:szCs w:val="24"/>
      <w:lang w:eastAsia="en-IN"/>
      <w14:ligatures w14:val="none"/>
    </w:rPr>
  </w:style>
  <w:style w:type="paragraph" w:customStyle="1" w:styleId="xl75">
    <w:name w:val="xl75"/>
    <w:basedOn w:val="Normal"/>
    <w:rsid w:val="003F432D"/>
    <w:pPr>
      <w:pBdr>
        <w:top w:val="single" w:sz="4" w:space="0" w:color="auto"/>
        <w:bottom w:val="single" w:sz="4" w:space="0" w:color="auto"/>
      </w:pBdr>
      <w:shd w:val="clear" w:color="000000" w:fill="002060"/>
      <w:spacing w:before="100" w:beforeAutospacing="1" w:after="100" w:afterAutospacing="1" w:line="240" w:lineRule="auto"/>
      <w:jc w:val="center"/>
      <w:textAlignment w:val="top"/>
    </w:pPr>
    <w:rPr>
      <w:rFonts w:ascii="Times New Roman" w:eastAsia="Times New Roman" w:hAnsi="Times New Roman" w:cs="Times New Roman"/>
      <w:b/>
      <w:bCs/>
      <w:color w:val="FFFFFF"/>
      <w:kern w:val="0"/>
      <w:sz w:val="24"/>
      <w:szCs w:val="24"/>
      <w:lang w:eastAsia="en-IN"/>
      <w14:ligatures w14:val="none"/>
    </w:rPr>
  </w:style>
  <w:style w:type="paragraph" w:customStyle="1" w:styleId="xl76">
    <w:name w:val="xl76"/>
    <w:basedOn w:val="Normal"/>
    <w:rsid w:val="003F432D"/>
    <w:pPr>
      <w:pBdr>
        <w:top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top"/>
    </w:pPr>
    <w:rPr>
      <w:rFonts w:ascii="Times New Roman" w:eastAsia="Times New Roman" w:hAnsi="Times New Roman" w:cs="Times New Roman"/>
      <w:b/>
      <w:bCs/>
      <w:color w:val="FFFFFF"/>
      <w:kern w:val="0"/>
      <w:sz w:val="24"/>
      <w:szCs w:val="24"/>
      <w:lang w:eastAsia="en-IN"/>
      <w14:ligatures w14:val="none"/>
    </w:rPr>
  </w:style>
  <w:style w:type="paragraph" w:customStyle="1" w:styleId="xl77">
    <w:name w:val="xl77"/>
    <w:basedOn w:val="Normal"/>
    <w:rsid w:val="003F432D"/>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textAlignment w:val="top"/>
    </w:pPr>
    <w:rPr>
      <w:rFonts w:ascii="Times New Roman" w:eastAsia="Times New Roman" w:hAnsi="Times New Roman" w:cs="Times New Roman"/>
      <w:b/>
      <w:bCs/>
      <w:color w:val="FFFFFF"/>
      <w:kern w:val="0"/>
      <w:sz w:val="24"/>
      <w:szCs w:val="24"/>
      <w:lang w:eastAsia="en-IN"/>
      <w14:ligatures w14:val="none"/>
    </w:rPr>
  </w:style>
  <w:style w:type="paragraph" w:styleId="BodyTextIndent3">
    <w:name w:val="Body Text Indent 3"/>
    <w:basedOn w:val="Normal"/>
    <w:link w:val="BodyTextIndent3Char"/>
    <w:uiPriority w:val="99"/>
    <w:semiHidden/>
    <w:unhideWhenUsed/>
    <w:rsid w:val="00B36E4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36E4F"/>
    <w:rPr>
      <w:sz w:val="16"/>
      <w:szCs w:val="16"/>
    </w:rPr>
  </w:style>
  <w:style w:type="paragraph" w:customStyle="1" w:styleId="Text">
    <w:name w:val="Text"/>
    <w:basedOn w:val="Normal"/>
    <w:rsid w:val="00B36E4F"/>
    <w:pPr>
      <w:spacing w:before="120" w:after="0" w:line="240" w:lineRule="auto"/>
    </w:pPr>
    <w:rPr>
      <w:rFonts w:ascii="Times New Roman" w:eastAsia="Times New Roman" w:hAnsi="Times New Roman" w:cs="Times New Roman"/>
      <w:kern w:val="0"/>
      <w:szCs w:val="20"/>
      <w:lang w:val="en-US"/>
      <w14:ligatures w14:val="none"/>
    </w:rPr>
  </w:style>
  <w:style w:type="paragraph" w:styleId="z-TopofForm">
    <w:name w:val="HTML Top of Form"/>
    <w:basedOn w:val="Normal"/>
    <w:next w:val="Normal"/>
    <w:link w:val="z-TopofFormChar"/>
    <w:hidden/>
    <w:uiPriority w:val="99"/>
    <w:semiHidden/>
    <w:unhideWhenUsed/>
    <w:rsid w:val="003660FE"/>
    <w:pPr>
      <w:pBdr>
        <w:bottom w:val="single" w:sz="6" w:space="1" w:color="auto"/>
      </w:pBdr>
      <w:spacing w:after="0" w:line="240" w:lineRule="auto"/>
      <w:jc w:val="center"/>
    </w:pPr>
    <w:rPr>
      <w:rFonts w:ascii="Arial" w:eastAsia="Times New Roman" w:hAnsi="Arial" w:cs="Arial"/>
      <w:vanish/>
      <w:kern w:val="0"/>
      <w:sz w:val="16"/>
      <w:szCs w:val="16"/>
      <w:lang w:eastAsia="en-IN"/>
      <w14:ligatures w14:val="none"/>
    </w:rPr>
  </w:style>
  <w:style w:type="character" w:customStyle="1" w:styleId="z-TopofFormChar">
    <w:name w:val="z-Top of Form Char"/>
    <w:basedOn w:val="DefaultParagraphFont"/>
    <w:link w:val="z-TopofForm"/>
    <w:uiPriority w:val="99"/>
    <w:semiHidden/>
    <w:rsid w:val="003660FE"/>
    <w:rPr>
      <w:rFonts w:ascii="Arial" w:eastAsia="Times New Roman" w:hAnsi="Arial" w:cs="Arial"/>
      <w:vanish/>
      <w:kern w:val="0"/>
      <w:sz w:val="16"/>
      <w:szCs w:val="16"/>
      <w:lang w:eastAsia="en-IN"/>
      <w14:ligatures w14:val="none"/>
    </w:rPr>
  </w:style>
  <w:style w:type="paragraph" w:styleId="z-BottomofForm">
    <w:name w:val="HTML Bottom of Form"/>
    <w:basedOn w:val="Normal"/>
    <w:next w:val="Normal"/>
    <w:link w:val="z-BottomofFormChar"/>
    <w:hidden/>
    <w:uiPriority w:val="99"/>
    <w:semiHidden/>
    <w:unhideWhenUsed/>
    <w:rsid w:val="003660FE"/>
    <w:pPr>
      <w:pBdr>
        <w:top w:val="single" w:sz="6" w:space="1" w:color="auto"/>
      </w:pBdr>
      <w:spacing w:after="0" w:line="240" w:lineRule="auto"/>
      <w:jc w:val="center"/>
    </w:pPr>
    <w:rPr>
      <w:rFonts w:ascii="Arial" w:eastAsia="Times New Roman" w:hAnsi="Arial" w:cs="Arial"/>
      <w:vanish/>
      <w:kern w:val="0"/>
      <w:sz w:val="16"/>
      <w:szCs w:val="16"/>
      <w:lang w:eastAsia="en-IN"/>
      <w14:ligatures w14:val="none"/>
    </w:rPr>
  </w:style>
  <w:style w:type="character" w:customStyle="1" w:styleId="z-BottomofFormChar">
    <w:name w:val="z-Bottom of Form Char"/>
    <w:basedOn w:val="DefaultParagraphFont"/>
    <w:link w:val="z-BottomofForm"/>
    <w:uiPriority w:val="99"/>
    <w:semiHidden/>
    <w:rsid w:val="003660FE"/>
    <w:rPr>
      <w:rFonts w:ascii="Arial" w:eastAsia="Times New Roman" w:hAnsi="Arial" w:cs="Arial"/>
      <w:vanish/>
      <w:kern w:val="0"/>
      <w:sz w:val="16"/>
      <w:szCs w:val="16"/>
      <w:lang w:eastAsia="en-IN"/>
      <w14:ligatures w14:val="none"/>
    </w:rPr>
  </w:style>
  <w:style w:type="character" w:customStyle="1" w:styleId="Heading4Char">
    <w:name w:val="Heading 4 Char"/>
    <w:basedOn w:val="DefaultParagraphFont"/>
    <w:link w:val="Heading4"/>
    <w:uiPriority w:val="9"/>
    <w:rsid w:val="00F26363"/>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00492">
      <w:bodyDiv w:val="1"/>
      <w:marLeft w:val="0"/>
      <w:marRight w:val="0"/>
      <w:marTop w:val="0"/>
      <w:marBottom w:val="0"/>
      <w:divBdr>
        <w:top w:val="none" w:sz="0" w:space="0" w:color="auto"/>
        <w:left w:val="none" w:sz="0" w:space="0" w:color="auto"/>
        <w:bottom w:val="none" w:sz="0" w:space="0" w:color="auto"/>
        <w:right w:val="none" w:sz="0" w:space="0" w:color="auto"/>
      </w:divBdr>
    </w:div>
    <w:div w:id="16277041">
      <w:bodyDiv w:val="1"/>
      <w:marLeft w:val="0"/>
      <w:marRight w:val="0"/>
      <w:marTop w:val="0"/>
      <w:marBottom w:val="0"/>
      <w:divBdr>
        <w:top w:val="none" w:sz="0" w:space="0" w:color="auto"/>
        <w:left w:val="none" w:sz="0" w:space="0" w:color="auto"/>
        <w:bottom w:val="none" w:sz="0" w:space="0" w:color="auto"/>
        <w:right w:val="none" w:sz="0" w:space="0" w:color="auto"/>
      </w:divBdr>
    </w:div>
    <w:div w:id="27872877">
      <w:bodyDiv w:val="1"/>
      <w:marLeft w:val="0"/>
      <w:marRight w:val="0"/>
      <w:marTop w:val="0"/>
      <w:marBottom w:val="0"/>
      <w:divBdr>
        <w:top w:val="none" w:sz="0" w:space="0" w:color="auto"/>
        <w:left w:val="none" w:sz="0" w:space="0" w:color="auto"/>
        <w:bottom w:val="none" w:sz="0" w:space="0" w:color="auto"/>
        <w:right w:val="none" w:sz="0" w:space="0" w:color="auto"/>
      </w:divBdr>
    </w:div>
    <w:div w:id="38827062">
      <w:bodyDiv w:val="1"/>
      <w:marLeft w:val="0"/>
      <w:marRight w:val="0"/>
      <w:marTop w:val="0"/>
      <w:marBottom w:val="0"/>
      <w:divBdr>
        <w:top w:val="none" w:sz="0" w:space="0" w:color="auto"/>
        <w:left w:val="none" w:sz="0" w:space="0" w:color="auto"/>
        <w:bottom w:val="none" w:sz="0" w:space="0" w:color="auto"/>
        <w:right w:val="none" w:sz="0" w:space="0" w:color="auto"/>
      </w:divBdr>
    </w:div>
    <w:div w:id="43677012">
      <w:bodyDiv w:val="1"/>
      <w:marLeft w:val="0"/>
      <w:marRight w:val="0"/>
      <w:marTop w:val="0"/>
      <w:marBottom w:val="0"/>
      <w:divBdr>
        <w:top w:val="none" w:sz="0" w:space="0" w:color="auto"/>
        <w:left w:val="none" w:sz="0" w:space="0" w:color="auto"/>
        <w:bottom w:val="none" w:sz="0" w:space="0" w:color="auto"/>
        <w:right w:val="none" w:sz="0" w:space="0" w:color="auto"/>
      </w:divBdr>
    </w:div>
    <w:div w:id="53966657">
      <w:bodyDiv w:val="1"/>
      <w:marLeft w:val="0"/>
      <w:marRight w:val="0"/>
      <w:marTop w:val="0"/>
      <w:marBottom w:val="0"/>
      <w:divBdr>
        <w:top w:val="none" w:sz="0" w:space="0" w:color="auto"/>
        <w:left w:val="none" w:sz="0" w:space="0" w:color="auto"/>
        <w:bottom w:val="none" w:sz="0" w:space="0" w:color="auto"/>
        <w:right w:val="none" w:sz="0" w:space="0" w:color="auto"/>
      </w:divBdr>
    </w:div>
    <w:div w:id="84739745">
      <w:bodyDiv w:val="1"/>
      <w:marLeft w:val="0"/>
      <w:marRight w:val="0"/>
      <w:marTop w:val="0"/>
      <w:marBottom w:val="0"/>
      <w:divBdr>
        <w:top w:val="none" w:sz="0" w:space="0" w:color="auto"/>
        <w:left w:val="none" w:sz="0" w:space="0" w:color="auto"/>
        <w:bottom w:val="none" w:sz="0" w:space="0" w:color="auto"/>
        <w:right w:val="none" w:sz="0" w:space="0" w:color="auto"/>
      </w:divBdr>
    </w:div>
    <w:div w:id="103504183">
      <w:bodyDiv w:val="1"/>
      <w:marLeft w:val="0"/>
      <w:marRight w:val="0"/>
      <w:marTop w:val="0"/>
      <w:marBottom w:val="0"/>
      <w:divBdr>
        <w:top w:val="none" w:sz="0" w:space="0" w:color="auto"/>
        <w:left w:val="none" w:sz="0" w:space="0" w:color="auto"/>
        <w:bottom w:val="none" w:sz="0" w:space="0" w:color="auto"/>
        <w:right w:val="none" w:sz="0" w:space="0" w:color="auto"/>
      </w:divBdr>
    </w:div>
    <w:div w:id="122817133">
      <w:bodyDiv w:val="1"/>
      <w:marLeft w:val="0"/>
      <w:marRight w:val="0"/>
      <w:marTop w:val="0"/>
      <w:marBottom w:val="0"/>
      <w:divBdr>
        <w:top w:val="none" w:sz="0" w:space="0" w:color="auto"/>
        <w:left w:val="none" w:sz="0" w:space="0" w:color="auto"/>
        <w:bottom w:val="none" w:sz="0" w:space="0" w:color="auto"/>
        <w:right w:val="none" w:sz="0" w:space="0" w:color="auto"/>
      </w:divBdr>
    </w:div>
    <w:div w:id="142427810">
      <w:bodyDiv w:val="1"/>
      <w:marLeft w:val="0"/>
      <w:marRight w:val="0"/>
      <w:marTop w:val="0"/>
      <w:marBottom w:val="0"/>
      <w:divBdr>
        <w:top w:val="none" w:sz="0" w:space="0" w:color="auto"/>
        <w:left w:val="none" w:sz="0" w:space="0" w:color="auto"/>
        <w:bottom w:val="none" w:sz="0" w:space="0" w:color="auto"/>
        <w:right w:val="none" w:sz="0" w:space="0" w:color="auto"/>
      </w:divBdr>
    </w:div>
    <w:div w:id="147137541">
      <w:bodyDiv w:val="1"/>
      <w:marLeft w:val="0"/>
      <w:marRight w:val="0"/>
      <w:marTop w:val="0"/>
      <w:marBottom w:val="0"/>
      <w:divBdr>
        <w:top w:val="none" w:sz="0" w:space="0" w:color="auto"/>
        <w:left w:val="none" w:sz="0" w:space="0" w:color="auto"/>
        <w:bottom w:val="none" w:sz="0" w:space="0" w:color="auto"/>
        <w:right w:val="none" w:sz="0" w:space="0" w:color="auto"/>
      </w:divBdr>
    </w:div>
    <w:div w:id="155733439">
      <w:bodyDiv w:val="1"/>
      <w:marLeft w:val="0"/>
      <w:marRight w:val="0"/>
      <w:marTop w:val="0"/>
      <w:marBottom w:val="0"/>
      <w:divBdr>
        <w:top w:val="none" w:sz="0" w:space="0" w:color="auto"/>
        <w:left w:val="none" w:sz="0" w:space="0" w:color="auto"/>
        <w:bottom w:val="none" w:sz="0" w:space="0" w:color="auto"/>
        <w:right w:val="none" w:sz="0" w:space="0" w:color="auto"/>
      </w:divBdr>
    </w:div>
    <w:div w:id="169419528">
      <w:bodyDiv w:val="1"/>
      <w:marLeft w:val="0"/>
      <w:marRight w:val="0"/>
      <w:marTop w:val="0"/>
      <w:marBottom w:val="0"/>
      <w:divBdr>
        <w:top w:val="none" w:sz="0" w:space="0" w:color="auto"/>
        <w:left w:val="none" w:sz="0" w:space="0" w:color="auto"/>
        <w:bottom w:val="none" w:sz="0" w:space="0" w:color="auto"/>
        <w:right w:val="none" w:sz="0" w:space="0" w:color="auto"/>
      </w:divBdr>
    </w:div>
    <w:div w:id="189540013">
      <w:bodyDiv w:val="1"/>
      <w:marLeft w:val="0"/>
      <w:marRight w:val="0"/>
      <w:marTop w:val="0"/>
      <w:marBottom w:val="0"/>
      <w:divBdr>
        <w:top w:val="none" w:sz="0" w:space="0" w:color="auto"/>
        <w:left w:val="none" w:sz="0" w:space="0" w:color="auto"/>
        <w:bottom w:val="none" w:sz="0" w:space="0" w:color="auto"/>
        <w:right w:val="none" w:sz="0" w:space="0" w:color="auto"/>
      </w:divBdr>
    </w:div>
    <w:div w:id="193736189">
      <w:bodyDiv w:val="1"/>
      <w:marLeft w:val="0"/>
      <w:marRight w:val="0"/>
      <w:marTop w:val="0"/>
      <w:marBottom w:val="0"/>
      <w:divBdr>
        <w:top w:val="none" w:sz="0" w:space="0" w:color="auto"/>
        <w:left w:val="none" w:sz="0" w:space="0" w:color="auto"/>
        <w:bottom w:val="none" w:sz="0" w:space="0" w:color="auto"/>
        <w:right w:val="none" w:sz="0" w:space="0" w:color="auto"/>
      </w:divBdr>
    </w:div>
    <w:div w:id="204830876">
      <w:bodyDiv w:val="1"/>
      <w:marLeft w:val="0"/>
      <w:marRight w:val="0"/>
      <w:marTop w:val="0"/>
      <w:marBottom w:val="0"/>
      <w:divBdr>
        <w:top w:val="none" w:sz="0" w:space="0" w:color="auto"/>
        <w:left w:val="none" w:sz="0" w:space="0" w:color="auto"/>
        <w:bottom w:val="none" w:sz="0" w:space="0" w:color="auto"/>
        <w:right w:val="none" w:sz="0" w:space="0" w:color="auto"/>
      </w:divBdr>
    </w:div>
    <w:div w:id="207689410">
      <w:bodyDiv w:val="1"/>
      <w:marLeft w:val="0"/>
      <w:marRight w:val="0"/>
      <w:marTop w:val="0"/>
      <w:marBottom w:val="0"/>
      <w:divBdr>
        <w:top w:val="none" w:sz="0" w:space="0" w:color="auto"/>
        <w:left w:val="none" w:sz="0" w:space="0" w:color="auto"/>
        <w:bottom w:val="none" w:sz="0" w:space="0" w:color="auto"/>
        <w:right w:val="none" w:sz="0" w:space="0" w:color="auto"/>
      </w:divBdr>
    </w:div>
    <w:div w:id="216867450">
      <w:bodyDiv w:val="1"/>
      <w:marLeft w:val="0"/>
      <w:marRight w:val="0"/>
      <w:marTop w:val="0"/>
      <w:marBottom w:val="0"/>
      <w:divBdr>
        <w:top w:val="none" w:sz="0" w:space="0" w:color="auto"/>
        <w:left w:val="none" w:sz="0" w:space="0" w:color="auto"/>
        <w:bottom w:val="none" w:sz="0" w:space="0" w:color="auto"/>
        <w:right w:val="none" w:sz="0" w:space="0" w:color="auto"/>
      </w:divBdr>
    </w:div>
    <w:div w:id="243950515">
      <w:bodyDiv w:val="1"/>
      <w:marLeft w:val="0"/>
      <w:marRight w:val="0"/>
      <w:marTop w:val="0"/>
      <w:marBottom w:val="0"/>
      <w:divBdr>
        <w:top w:val="none" w:sz="0" w:space="0" w:color="auto"/>
        <w:left w:val="none" w:sz="0" w:space="0" w:color="auto"/>
        <w:bottom w:val="none" w:sz="0" w:space="0" w:color="auto"/>
        <w:right w:val="none" w:sz="0" w:space="0" w:color="auto"/>
      </w:divBdr>
    </w:div>
    <w:div w:id="257375206">
      <w:bodyDiv w:val="1"/>
      <w:marLeft w:val="0"/>
      <w:marRight w:val="0"/>
      <w:marTop w:val="0"/>
      <w:marBottom w:val="0"/>
      <w:divBdr>
        <w:top w:val="none" w:sz="0" w:space="0" w:color="auto"/>
        <w:left w:val="none" w:sz="0" w:space="0" w:color="auto"/>
        <w:bottom w:val="none" w:sz="0" w:space="0" w:color="auto"/>
        <w:right w:val="none" w:sz="0" w:space="0" w:color="auto"/>
      </w:divBdr>
    </w:div>
    <w:div w:id="289940157">
      <w:bodyDiv w:val="1"/>
      <w:marLeft w:val="0"/>
      <w:marRight w:val="0"/>
      <w:marTop w:val="0"/>
      <w:marBottom w:val="0"/>
      <w:divBdr>
        <w:top w:val="none" w:sz="0" w:space="0" w:color="auto"/>
        <w:left w:val="none" w:sz="0" w:space="0" w:color="auto"/>
        <w:bottom w:val="none" w:sz="0" w:space="0" w:color="auto"/>
        <w:right w:val="none" w:sz="0" w:space="0" w:color="auto"/>
      </w:divBdr>
    </w:div>
    <w:div w:id="303971792">
      <w:bodyDiv w:val="1"/>
      <w:marLeft w:val="0"/>
      <w:marRight w:val="0"/>
      <w:marTop w:val="0"/>
      <w:marBottom w:val="0"/>
      <w:divBdr>
        <w:top w:val="none" w:sz="0" w:space="0" w:color="auto"/>
        <w:left w:val="none" w:sz="0" w:space="0" w:color="auto"/>
        <w:bottom w:val="none" w:sz="0" w:space="0" w:color="auto"/>
        <w:right w:val="none" w:sz="0" w:space="0" w:color="auto"/>
      </w:divBdr>
    </w:div>
    <w:div w:id="316495598">
      <w:bodyDiv w:val="1"/>
      <w:marLeft w:val="0"/>
      <w:marRight w:val="0"/>
      <w:marTop w:val="0"/>
      <w:marBottom w:val="0"/>
      <w:divBdr>
        <w:top w:val="none" w:sz="0" w:space="0" w:color="auto"/>
        <w:left w:val="none" w:sz="0" w:space="0" w:color="auto"/>
        <w:bottom w:val="none" w:sz="0" w:space="0" w:color="auto"/>
        <w:right w:val="none" w:sz="0" w:space="0" w:color="auto"/>
      </w:divBdr>
    </w:div>
    <w:div w:id="323825554">
      <w:bodyDiv w:val="1"/>
      <w:marLeft w:val="0"/>
      <w:marRight w:val="0"/>
      <w:marTop w:val="0"/>
      <w:marBottom w:val="0"/>
      <w:divBdr>
        <w:top w:val="none" w:sz="0" w:space="0" w:color="auto"/>
        <w:left w:val="none" w:sz="0" w:space="0" w:color="auto"/>
        <w:bottom w:val="none" w:sz="0" w:space="0" w:color="auto"/>
        <w:right w:val="none" w:sz="0" w:space="0" w:color="auto"/>
      </w:divBdr>
    </w:div>
    <w:div w:id="330447576">
      <w:bodyDiv w:val="1"/>
      <w:marLeft w:val="0"/>
      <w:marRight w:val="0"/>
      <w:marTop w:val="0"/>
      <w:marBottom w:val="0"/>
      <w:divBdr>
        <w:top w:val="none" w:sz="0" w:space="0" w:color="auto"/>
        <w:left w:val="none" w:sz="0" w:space="0" w:color="auto"/>
        <w:bottom w:val="none" w:sz="0" w:space="0" w:color="auto"/>
        <w:right w:val="none" w:sz="0" w:space="0" w:color="auto"/>
      </w:divBdr>
    </w:div>
    <w:div w:id="334966033">
      <w:bodyDiv w:val="1"/>
      <w:marLeft w:val="0"/>
      <w:marRight w:val="0"/>
      <w:marTop w:val="0"/>
      <w:marBottom w:val="0"/>
      <w:divBdr>
        <w:top w:val="none" w:sz="0" w:space="0" w:color="auto"/>
        <w:left w:val="none" w:sz="0" w:space="0" w:color="auto"/>
        <w:bottom w:val="none" w:sz="0" w:space="0" w:color="auto"/>
        <w:right w:val="none" w:sz="0" w:space="0" w:color="auto"/>
      </w:divBdr>
    </w:div>
    <w:div w:id="339629281">
      <w:bodyDiv w:val="1"/>
      <w:marLeft w:val="0"/>
      <w:marRight w:val="0"/>
      <w:marTop w:val="0"/>
      <w:marBottom w:val="0"/>
      <w:divBdr>
        <w:top w:val="none" w:sz="0" w:space="0" w:color="auto"/>
        <w:left w:val="none" w:sz="0" w:space="0" w:color="auto"/>
        <w:bottom w:val="none" w:sz="0" w:space="0" w:color="auto"/>
        <w:right w:val="none" w:sz="0" w:space="0" w:color="auto"/>
      </w:divBdr>
    </w:div>
    <w:div w:id="341510810">
      <w:bodyDiv w:val="1"/>
      <w:marLeft w:val="0"/>
      <w:marRight w:val="0"/>
      <w:marTop w:val="0"/>
      <w:marBottom w:val="0"/>
      <w:divBdr>
        <w:top w:val="none" w:sz="0" w:space="0" w:color="auto"/>
        <w:left w:val="none" w:sz="0" w:space="0" w:color="auto"/>
        <w:bottom w:val="none" w:sz="0" w:space="0" w:color="auto"/>
        <w:right w:val="none" w:sz="0" w:space="0" w:color="auto"/>
      </w:divBdr>
    </w:div>
    <w:div w:id="362022156">
      <w:bodyDiv w:val="1"/>
      <w:marLeft w:val="0"/>
      <w:marRight w:val="0"/>
      <w:marTop w:val="0"/>
      <w:marBottom w:val="0"/>
      <w:divBdr>
        <w:top w:val="none" w:sz="0" w:space="0" w:color="auto"/>
        <w:left w:val="none" w:sz="0" w:space="0" w:color="auto"/>
        <w:bottom w:val="none" w:sz="0" w:space="0" w:color="auto"/>
        <w:right w:val="none" w:sz="0" w:space="0" w:color="auto"/>
      </w:divBdr>
    </w:div>
    <w:div w:id="369107691">
      <w:bodyDiv w:val="1"/>
      <w:marLeft w:val="0"/>
      <w:marRight w:val="0"/>
      <w:marTop w:val="0"/>
      <w:marBottom w:val="0"/>
      <w:divBdr>
        <w:top w:val="none" w:sz="0" w:space="0" w:color="auto"/>
        <w:left w:val="none" w:sz="0" w:space="0" w:color="auto"/>
        <w:bottom w:val="none" w:sz="0" w:space="0" w:color="auto"/>
        <w:right w:val="none" w:sz="0" w:space="0" w:color="auto"/>
      </w:divBdr>
    </w:div>
    <w:div w:id="374735859">
      <w:bodyDiv w:val="1"/>
      <w:marLeft w:val="0"/>
      <w:marRight w:val="0"/>
      <w:marTop w:val="0"/>
      <w:marBottom w:val="0"/>
      <w:divBdr>
        <w:top w:val="none" w:sz="0" w:space="0" w:color="auto"/>
        <w:left w:val="none" w:sz="0" w:space="0" w:color="auto"/>
        <w:bottom w:val="none" w:sz="0" w:space="0" w:color="auto"/>
        <w:right w:val="none" w:sz="0" w:space="0" w:color="auto"/>
      </w:divBdr>
    </w:div>
    <w:div w:id="424308896">
      <w:bodyDiv w:val="1"/>
      <w:marLeft w:val="0"/>
      <w:marRight w:val="0"/>
      <w:marTop w:val="0"/>
      <w:marBottom w:val="0"/>
      <w:divBdr>
        <w:top w:val="none" w:sz="0" w:space="0" w:color="auto"/>
        <w:left w:val="none" w:sz="0" w:space="0" w:color="auto"/>
        <w:bottom w:val="none" w:sz="0" w:space="0" w:color="auto"/>
        <w:right w:val="none" w:sz="0" w:space="0" w:color="auto"/>
      </w:divBdr>
    </w:div>
    <w:div w:id="465586832">
      <w:bodyDiv w:val="1"/>
      <w:marLeft w:val="0"/>
      <w:marRight w:val="0"/>
      <w:marTop w:val="0"/>
      <w:marBottom w:val="0"/>
      <w:divBdr>
        <w:top w:val="none" w:sz="0" w:space="0" w:color="auto"/>
        <w:left w:val="none" w:sz="0" w:space="0" w:color="auto"/>
        <w:bottom w:val="none" w:sz="0" w:space="0" w:color="auto"/>
        <w:right w:val="none" w:sz="0" w:space="0" w:color="auto"/>
      </w:divBdr>
    </w:div>
    <w:div w:id="488789331">
      <w:bodyDiv w:val="1"/>
      <w:marLeft w:val="0"/>
      <w:marRight w:val="0"/>
      <w:marTop w:val="0"/>
      <w:marBottom w:val="0"/>
      <w:divBdr>
        <w:top w:val="none" w:sz="0" w:space="0" w:color="auto"/>
        <w:left w:val="none" w:sz="0" w:space="0" w:color="auto"/>
        <w:bottom w:val="none" w:sz="0" w:space="0" w:color="auto"/>
        <w:right w:val="none" w:sz="0" w:space="0" w:color="auto"/>
      </w:divBdr>
    </w:div>
    <w:div w:id="497506557">
      <w:bodyDiv w:val="1"/>
      <w:marLeft w:val="0"/>
      <w:marRight w:val="0"/>
      <w:marTop w:val="0"/>
      <w:marBottom w:val="0"/>
      <w:divBdr>
        <w:top w:val="none" w:sz="0" w:space="0" w:color="auto"/>
        <w:left w:val="none" w:sz="0" w:space="0" w:color="auto"/>
        <w:bottom w:val="none" w:sz="0" w:space="0" w:color="auto"/>
        <w:right w:val="none" w:sz="0" w:space="0" w:color="auto"/>
      </w:divBdr>
    </w:div>
    <w:div w:id="513036542">
      <w:bodyDiv w:val="1"/>
      <w:marLeft w:val="0"/>
      <w:marRight w:val="0"/>
      <w:marTop w:val="0"/>
      <w:marBottom w:val="0"/>
      <w:divBdr>
        <w:top w:val="none" w:sz="0" w:space="0" w:color="auto"/>
        <w:left w:val="none" w:sz="0" w:space="0" w:color="auto"/>
        <w:bottom w:val="none" w:sz="0" w:space="0" w:color="auto"/>
        <w:right w:val="none" w:sz="0" w:space="0" w:color="auto"/>
      </w:divBdr>
    </w:div>
    <w:div w:id="533806581">
      <w:bodyDiv w:val="1"/>
      <w:marLeft w:val="0"/>
      <w:marRight w:val="0"/>
      <w:marTop w:val="0"/>
      <w:marBottom w:val="0"/>
      <w:divBdr>
        <w:top w:val="none" w:sz="0" w:space="0" w:color="auto"/>
        <w:left w:val="none" w:sz="0" w:space="0" w:color="auto"/>
        <w:bottom w:val="none" w:sz="0" w:space="0" w:color="auto"/>
        <w:right w:val="none" w:sz="0" w:space="0" w:color="auto"/>
      </w:divBdr>
    </w:div>
    <w:div w:id="537864597">
      <w:bodyDiv w:val="1"/>
      <w:marLeft w:val="0"/>
      <w:marRight w:val="0"/>
      <w:marTop w:val="0"/>
      <w:marBottom w:val="0"/>
      <w:divBdr>
        <w:top w:val="none" w:sz="0" w:space="0" w:color="auto"/>
        <w:left w:val="none" w:sz="0" w:space="0" w:color="auto"/>
        <w:bottom w:val="none" w:sz="0" w:space="0" w:color="auto"/>
        <w:right w:val="none" w:sz="0" w:space="0" w:color="auto"/>
      </w:divBdr>
    </w:div>
    <w:div w:id="577404694">
      <w:bodyDiv w:val="1"/>
      <w:marLeft w:val="0"/>
      <w:marRight w:val="0"/>
      <w:marTop w:val="0"/>
      <w:marBottom w:val="0"/>
      <w:divBdr>
        <w:top w:val="none" w:sz="0" w:space="0" w:color="auto"/>
        <w:left w:val="none" w:sz="0" w:space="0" w:color="auto"/>
        <w:bottom w:val="none" w:sz="0" w:space="0" w:color="auto"/>
        <w:right w:val="none" w:sz="0" w:space="0" w:color="auto"/>
      </w:divBdr>
    </w:div>
    <w:div w:id="587038163">
      <w:bodyDiv w:val="1"/>
      <w:marLeft w:val="0"/>
      <w:marRight w:val="0"/>
      <w:marTop w:val="0"/>
      <w:marBottom w:val="0"/>
      <w:divBdr>
        <w:top w:val="none" w:sz="0" w:space="0" w:color="auto"/>
        <w:left w:val="none" w:sz="0" w:space="0" w:color="auto"/>
        <w:bottom w:val="none" w:sz="0" w:space="0" w:color="auto"/>
        <w:right w:val="none" w:sz="0" w:space="0" w:color="auto"/>
      </w:divBdr>
    </w:div>
    <w:div w:id="589696980">
      <w:bodyDiv w:val="1"/>
      <w:marLeft w:val="0"/>
      <w:marRight w:val="0"/>
      <w:marTop w:val="0"/>
      <w:marBottom w:val="0"/>
      <w:divBdr>
        <w:top w:val="none" w:sz="0" w:space="0" w:color="auto"/>
        <w:left w:val="none" w:sz="0" w:space="0" w:color="auto"/>
        <w:bottom w:val="none" w:sz="0" w:space="0" w:color="auto"/>
        <w:right w:val="none" w:sz="0" w:space="0" w:color="auto"/>
      </w:divBdr>
    </w:div>
    <w:div w:id="596444247">
      <w:bodyDiv w:val="1"/>
      <w:marLeft w:val="0"/>
      <w:marRight w:val="0"/>
      <w:marTop w:val="0"/>
      <w:marBottom w:val="0"/>
      <w:divBdr>
        <w:top w:val="none" w:sz="0" w:space="0" w:color="auto"/>
        <w:left w:val="none" w:sz="0" w:space="0" w:color="auto"/>
        <w:bottom w:val="none" w:sz="0" w:space="0" w:color="auto"/>
        <w:right w:val="none" w:sz="0" w:space="0" w:color="auto"/>
      </w:divBdr>
    </w:div>
    <w:div w:id="613902899">
      <w:bodyDiv w:val="1"/>
      <w:marLeft w:val="0"/>
      <w:marRight w:val="0"/>
      <w:marTop w:val="0"/>
      <w:marBottom w:val="0"/>
      <w:divBdr>
        <w:top w:val="none" w:sz="0" w:space="0" w:color="auto"/>
        <w:left w:val="none" w:sz="0" w:space="0" w:color="auto"/>
        <w:bottom w:val="none" w:sz="0" w:space="0" w:color="auto"/>
        <w:right w:val="none" w:sz="0" w:space="0" w:color="auto"/>
      </w:divBdr>
    </w:div>
    <w:div w:id="633487813">
      <w:bodyDiv w:val="1"/>
      <w:marLeft w:val="0"/>
      <w:marRight w:val="0"/>
      <w:marTop w:val="0"/>
      <w:marBottom w:val="0"/>
      <w:divBdr>
        <w:top w:val="none" w:sz="0" w:space="0" w:color="auto"/>
        <w:left w:val="none" w:sz="0" w:space="0" w:color="auto"/>
        <w:bottom w:val="none" w:sz="0" w:space="0" w:color="auto"/>
        <w:right w:val="none" w:sz="0" w:space="0" w:color="auto"/>
      </w:divBdr>
    </w:div>
    <w:div w:id="635722862">
      <w:bodyDiv w:val="1"/>
      <w:marLeft w:val="0"/>
      <w:marRight w:val="0"/>
      <w:marTop w:val="0"/>
      <w:marBottom w:val="0"/>
      <w:divBdr>
        <w:top w:val="none" w:sz="0" w:space="0" w:color="auto"/>
        <w:left w:val="none" w:sz="0" w:space="0" w:color="auto"/>
        <w:bottom w:val="none" w:sz="0" w:space="0" w:color="auto"/>
        <w:right w:val="none" w:sz="0" w:space="0" w:color="auto"/>
      </w:divBdr>
    </w:div>
    <w:div w:id="701131438">
      <w:bodyDiv w:val="1"/>
      <w:marLeft w:val="0"/>
      <w:marRight w:val="0"/>
      <w:marTop w:val="0"/>
      <w:marBottom w:val="0"/>
      <w:divBdr>
        <w:top w:val="none" w:sz="0" w:space="0" w:color="auto"/>
        <w:left w:val="none" w:sz="0" w:space="0" w:color="auto"/>
        <w:bottom w:val="none" w:sz="0" w:space="0" w:color="auto"/>
        <w:right w:val="none" w:sz="0" w:space="0" w:color="auto"/>
      </w:divBdr>
    </w:div>
    <w:div w:id="707489356">
      <w:bodyDiv w:val="1"/>
      <w:marLeft w:val="0"/>
      <w:marRight w:val="0"/>
      <w:marTop w:val="0"/>
      <w:marBottom w:val="0"/>
      <w:divBdr>
        <w:top w:val="none" w:sz="0" w:space="0" w:color="auto"/>
        <w:left w:val="none" w:sz="0" w:space="0" w:color="auto"/>
        <w:bottom w:val="none" w:sz="0" w:space="0" w:color="auto"/>
        <w:right w:val="none" w:sz="0" w:space="0" w:color="auto"/>
      </w:divBdr>
    </w:div>
    <w:div w:id="728655946">
      <w:bodyDiv w:val="1"/>
      <w:marLeft w:val="0"/>
      <w:marRight w:val="0"/>
      <w:marTop w:val="0"/>
      <w:marBottom w:val="0"/>
      <w:divBdr>
        <w:top w:val="none" w:sz="0" w:space="0" w:color="auto"/>
        <w:left w:val="none" w:sz="0" w:space="0" w:color="auto"/>
        <w:bottom w:val="none" w:sz="0" w:space="0" w:color="auto"/>
        <w:right w:val="none" w:sz="0" w:space="0" w:color="auto"/>
      </w:divBdr>
    </w:div>
    <w:div w:id="762604997">
      <w:bodyDiv w:val="1"/>
      <w:marLeft w:val="0"/>
      <w:marRight w:val="0"/>
      <w:marTop w:val="0"/>
      <w:marBottom w:val="0"/>
      <w:divBdr>
        <w:top w:val="none" w:sz="0" w:space="0" w:color="auto"/>
        <w:left w:val="none" w:sz="0" w:space="0" w:color="auto"/>
        <w:bottom w:val="none" w:sz="0" w:space="0" w:color="auto"/>
        <w:right w:val="none" w:sz="0" w:space="0" w:color="auto"/>
      </w:divBdr>
    </w:div>
    <w:div w:id="763650462">
      <w:bodyDiv w:val="1"/>
      <w:marLeft w:val="0"/>
      <w:marRight w:val="0"/>
      <w:marTop w:val="0"/>
      <w:marBottom w:val="0"/>
      <w:divBdr>
        <w:top w:val="none" w:sz="0" w:space="0" w:color="auto"/>
        <w:left w:val="none" w:sz="0" w:space="0" w:color="auto"/>
        <w:bottom w:val="none" w:sz="0" w:space="0" w:color="auto"/>
        <w:right w:val="none" w:sz="0" w:space="0" w:color="auto"/>
      </w:divBdr>
    </w:div>
    <w:div w:id="774593383">
      <w:bodyDiv w:val="1"/>
      <w:marLeft w:val="0"/>
      <w:marRight w:val="0"/>
      <w:marTop w:val="0"/>
      <w:marBottom w:val="0"/>
      <w:divBdr>
        <w:top w:val="none" w:sz="0" w:space="0" w:color="auto"/>
        <w:left w:val="none" w:sz="0" w:space="0" w:color="auto"/>
        <w:bottom w:val="none" w:sz="0" w:space="0" w:color="auto"/>
        <w:right w:val="none" w:sz="0" w:space="0" w:color="auto"/>
      </w:divBdr>
    </w:div>
    <w:div w:id="777020678">
      <w:bodyDiv w:val="1"/>
      <w:marLeft w:val="0"/>
      <w:marRight w:val="0"/>
      <w:marTop w:val="0"/>
      <w:marBottom w:val="0"/>
      <w:divBdr>
        <w:top w:val="none" w:sz="0" w:space="0" w:color="auto"/>
        <w:left w:val="none" w:sz="0" w:space="0" w:color="auto"/>
        <w:bottom w:val="none" w:sz="0" w:space="0" w:color="auto"/>
        <w:right w:val="none" w:sz="0" w:space="0" w:color="auto"/>
      </w:divBdr>
    </w:div>
    <w:div w:id="814301782">
      <w:bodyDiv w:val="1"/>
      <w:marLeft w:val="0"/>
      <w:marRight w:val="0"/>
      <w:marTop w:val="0"/>
      <w:marBottom w:val="0"/>
      <w:divBdr>
        <w:top w:val="none" w:sz="0" w:space="0" w:color="auto"/>
        <w:left w:val="none" w:sz="0" w:space="0" w:color="auto"/>
        <w:bottom w:val="none" w:sz="0" w:space="0" w:color="auto"/>
        <w:right w:val="none" w:sz="0" w:space="0" w:color="auto"/>
      </w:divBdr>
    </w:div>
    <w:div w:id="839467211">
      <w:bodyDiv w:val="1"/>
      <w:marLeft w:val="0"/>
      <w:marRight w:val="0"/>
      <w:marTop w:val="0"/>
      <w:marBottom w:val="0"/>
      <w:divBdr>
        <w:top w:val="none" w:sz="0" w:space="0" w:color="auto"/>
        <w:left w:val="none" w:sz="0" w:space="0" w:color="auto"/>
        <w:bottom w:val="none" w:sz="0" w:space="0" w:color="auto"/>
        <w:right w:val="none" w:sz="0" w:space="0" w:color="auto"/>
      </w:divBdr>
    </w:div>
    <w:div w:id="845705533">
      <w:bodyDiv w:val="1"/>
      <w:marLeft w:val="0"/>
      <w:marRight w:val="0"/>
      <w:marTop w:val="0"/>
      <w:marBottom w:val="0"/>
      <w:divBdr>
        <w:top w:val="none" w:sz="0" w:space="0" w:color="auto"/>
        <w:left w:val="none" w:sz="0" w:space="0" w:color="auto"/>
        <w:bottom w:val="none" w:sz="0" w:space="0" w:color="auto"/>
        <w:right w:val="none" w:sz="0" w:space="0" w:color="auto"/>
      </w:divBdr>
    </w:div>
    <w:div w:id="853037037">
      <w:bodyDiv w:val="1"/>
      <w:marLeft w:val="0"/>
      <w:marRight w:val="0"/>
      <w:marTop w:val="0"/>
      <w:marBottom w:val="0"/>
      <w:divBdr>
        <w:top w:val="none" w:sz="0" w:space="0" w:color="auto"/>
        <w:left w:val="none" w:sz="0" w:space="0" w:color="auto"/>
        <w:bottom w:val="none" w:sz="0" w:space="0" w:color="auto"/>
        <w:right w:val="none" w:sz="0" w:space="0" w:color="auto"/>
      </w:divBdr>
    </w:div>
    <w:div w:id="873663475">
      <w:bodyDiv w:val="1"/>
      <w:marLeft w:val="0"/>
      <w:marRight w:val="0"/>
      <w:marTop w:val="0"/>
      <w:marBottom w:val="0"/>
      <w:divBdr>
        <w:top w:val="none" w:sz="0" w:space="0" w:color="auto"/>
        <w:left w:val="none" w:sz="0" w:space="0" w:color="auto"/>
        <w:bottom w:val="none" w:sz="0" w:space="0" w:color="auto"/>
        <w:right w:val="none" w:sz="0" w:space="0" w:color="auto"/>
      </w:divBdr>
    </w:div>
    <w:div w:id="873882262">
      <w:bodyDiv w:val="1"/>
      <w:marLeft w:val="0"/>
      <w:marRight w:val="0"/>
      <w:marTop w:val="0"/>
      <w:marBottom w:val="0"/>
      <w:divBdr>
        <w:top w:val="none" w:sz="0" w:space="0" w:color="auto"/>
        <w:left w:val="none" w:sz="0" w:space="0" w:color="auto"/>
        <w:bottom w:val="none" w:sz="0" w:space="0" w:color="auto"/>
        <w:right w:val="none" w:sz="0" w:space="0" w:color="auto"/>
      </w:divBdr>
    </w:div>
    <w:div w:id="875966912">
      <w:bodyDiv w:val="1"/>
      <w:marLeft w:val="0"/>
      <w:marRight w:val="0"/>
      <w:marTop w:val="0"/>
      <w:marBottom w:val="0"/>
      <w:divBdr>
        <w:top w:val="none" w:sz="0" w:space="0" w:color="auto"/>
        <w:left w:val="none" w:sz="0" w:space="0" w:color="auto"/>
        <w:bottom w:val="none" w:sz="0" w:space="0" w:color="auto"/>
        <w:right w:val="none" w:sz="0" w:space="0" w:color="auto"/>
      </w:divBdr>
    </w:div>
    <w:div w:id="878590935">
      <w:bodyDiv w:val="1"/>
      <w:marLeft w:val="0"/>
      <w:marRight w:val="0"/>
      <w:marTop w:val="0"/>
      <w:marBottom w:val="0"/>
      <w:divBdr>
        <w:top w:val="none" w:sz="0" w:space="0" w:color="auto"/>
        <w:left w:val="none" w:sz="0" w:space="0" w:color="auto"/>
        <w:bottom w:val="none" w:sz="0" w:space="0" w:color="auto"/>
        <w:right w:val="none" w:sz="0" w:space="0" w:color="auto"/>
      </w:divBdr>
    </w:div>
    <w:div w:id="879705275">
      <w:bodyDiv w:val="1"/>
      <w:marLeft w:val="0"/>
      <w:marRight w:val="0"/>
      <w:marTop w:val="0"/>
      <w:marBottom w:val="0"/>
      <w:divBdr>
        <w:top w:val="none" w:sz="0" w:space="0" w:color="auto"/>
        <w:left w:val="none" w:sz="0" w:space="0" w:color="auto"/>
        <w:bottom w:val="none" w:sz="0" w:space="0" w:color="auto"/>
        <w:right w:val="none" w:sz="0" w:space="0" w:color="auto"/>
      </w:divBdr>
    </w:div>
    <w:div w:id="915670063">
      <w:bodyDiv w:val="1"/>
      <w:marLeft w:val="0"/>
      <w:marRight w:val="0"/>
      <w:marTop w:val="0"/>
      <w:marBottom w:val="0"/>
      <w:divBdr>
        <w:top w:val="none" w:sz="0" w:space="0" w:color="auto"/>
        <w:left w:val="none" w:sz="0" w:space="0" w:color="auto"/>
        <w:bottom w:val="none" w:sz="0" w:space="0" w:color="auto"/>
        <w:right w:val="none" w:sz="0" w:space="0" w:color="auto"/>
      </w:divBdr>
    </w:div>
    <w:div w:id="917596564">
      <w:bodyDiv w:val="1"/>
      <w:marLeft w:val="0"/>
      <w:marRight w:val="0"/>
      <w:marTop w:val="0"/>
      <w:marBottom w:val="0"/>
      <w:divBdr>
        <w:top w:val="none" w:sz="0" w:space="0" w:color="auto"/>
        <w:left w:val="none" w:sz="0" w:space="0" w:color="auto"/>
        <w:bottom w:val="none" w:sz="0" w:space="0" w:color="auto"/>
        <w:right w:val="none" w:sz="0" w:space="0" w:color="auto"/>
      </w:divBdr>
    </w:div>
    <w:div w:id="922372952">
      <w:bodyDiv w:val="1"/>
      <w:marLeft w:val="0"/>
      <w:marRight w:val="0"/>
      <w:marTop w:val="0"/>
      <w:marBottom w:val="0"/>
      <w:divBdr>
        <w:top w:val="none" w:sz="0" w:space="0" w:color="auto"/>
        <w:left w:val="none" w:sz="0" w:space="0" w:color="auto"/>
        <w:bottom w:val="none" w:sz="0" w:space="0" w:color="auto"/>
        <w:right w:val="none" w:sz="0" w:space="0" w:color="auto"/>
      </w:divBdr>
    </w:div>
    <w:div w:id="943000999">
      <w:bodyDiv w:val="1"/>
      <w:marLeft w:val="0"/>
      <w:marRight w:val="0"/>
      <w:marTop w:val="0"/>
      <w:marBottom w:val="0"/>
      <w:divBdr>
        <w:top w:val="none" w:sz="0" w:space="0" w:color="auto"/>
        <w:left w:val="none" w:sz="0" w:space="0" w:color="auto"/>
        <w:bottom w:val="none" w:sz="0" w:space="0" w:color="auto"/>
        <w:right w:val="none" w:sz="0" w:space="0" w:color="auto"/>
      </w:divBdr>
    </w:div>
    <w:div w:id="978343704">
      <w:bodyDiv w:val="1"/>
      <w:marLeft w:val="0"/>
      <w:marRight w:val="0"/>
      <w:marTop w:val="0"/>
      <w:marBottom w:val="0"/>
      <w:divBdr>
        <w:top w:val="none" w:sz="0" w:space="0" w:color="auto"/>
        <w:left w:val="none" w:sz="0" w:space="0" w:color="auto"/>
        <w:bottom w:val="none" w:sz="0" w:space="0" w:color="auto"/>
        <w:right w:val="none" w:sz="0" w:space="0" w:color="auto"/>
      </w:divBdr>
    </w:div>
    <w:div w:id="980232209">
      <w:bodyDiv w:val="1"/>
      <w:marLeft w:val="0"/>
      <w:marRight w:val="0"/>
      <w:marTop w:val="0"/>
      <w:marBottom w:val="0"/>
      <w:divBdr>
        <w:top w:val="none" w:sz="0" w:space="0" w:color="auto"/>
        <w:left w:val="none" w:sz="0" w:space="0" w:color="auto"/>
        <w:bottom w:val="none" w:sz="0" w:space="0" w:color="auto"/>
        <w:right w:val="none" w:sz="0" w:space="0" w:color="auto"/>
      </w:divBdr>
    </w:div>
    <w:div w:id="982196808">
      <w:bodyDiv w:val="1"/>
      <w:marLeft w:val="0"/>
      <w:marRight w:val="0"/>
      <w:marTop w:val="0"/>
      <w:marBottom w:val="0"/>
      <w:divBdr>
        <w:top w:val="none" w:sz="0" w:space="0" w:color="auto"/>
        <w:left w:val="none" w:sz="0" w:space="0" w:color="auto"/>
        <w:bottom w:val="none" w:sz="0" w:space="0" w:color="auto"/>
        <w:right w:val="none" w:sz="0" w:space="0" w:color="auto"/>
      </w:divBdr>
    </w:div>
    <w:div w:id="998845869">
      <w:bodyDiv w:val="1"/>
      <w:marLeft w:val="0"/>
      <w:marRight w:val="0"/>
      <w:marTop w:val="0"/>
      <w:marBottom w:val="0"/>
      <w:divBdr>
        <w:top w:val="none" w:sz="0" w:space="0" w:color="auto"/>
        <w:left w:val="none" w:sz="0" w:space="0" w:color="auto"/>
        <w:bottom w:val="none" w:sz="0" w:space="0" w:color="auto"/>
        <w:right w:val="none" w:sz="0" w:space="0" w:color="auto"/>
      </w:divBdr>
    </w:div>
    <w:div w:id="1076904218">
      <w:bodyDiv w:val="1"/>
      <w:marLeft w:val="0"/>
      <w:marRight w:val="0"/>
      <w:marTop w:val="0"/>
      <w:marBottom w:val="0"/>
      <w:divBdr>
        <w:top w:val="none" w:sz="0" w:space="0" w:color="auto"/>
        <w:left w:val="none" w:sz="0" w:space="0" w:color="auto"/>
        <w:bottom w:val="none" w:sz="0" w:space="0" w:color="auto"/>
        <w:right w:val="none" w:sz="0" w:space="0" w:color="auto"/>
      </w:divBdr>
    </w:div>
    <w:div w:id="1078553206">
      <w:bodyDiv w:val="1"/>
      <w:marLeft w:val="0"/>
      <w:marRight w:val="0"/>
      <w:marTop w:val="0"/>
      <w:marBottom w:val="0"/>
      <w:divBdr>
        <w:top w:val="none" w:sz="0" w:space="0" w:color="auto"/>
        <w:left w:val="none" w:sz="0" w:space="0" w:color="auto"/>
        <w:bottom w:val="none" w:sz="0" w:space="0" w:color="auto"/>
        <w:right w:val="none" w:sz="0" w:space="0" w:color="auto"/>
      </w:divBdr>
    </w:div>
    <w:div w:id="1113599518">
      <w:bodyDiv w:val="1"/>
      <w:marLeft w:val="0"/>
      <w:marRight w:val="0"/>
      <w:marTop w:val="0"/>
      <w:marBottom w:val="0"/>
      <w:divBdr>
        <w:top w:val="none" w:sz="0" w:space="0" w:color="auto"/>
        <w:left w:val="none" w:sz="0" w:space="0" w:color="auto"/>
        <w:bottom w:val="none" w:sz="0" w:space="0" w:color="auto"/>
        <w:right w:val="none" w:sz="0" w:space="0" w:color="auto"/>
      </w:divBdr>
    </w:div>
    <w:div w:id="1122381426">
      <w:bodyDiv w:val="1"/>
      <w:marLeft w:val="0"/>
      <w:marRight w:val="0"/>
      <w:marTop w:val="0"/>
      <w:marBottom w:val="0"/>
      <w:divBdr>
        <w:top w:val="none" w:sz="0" w:space="0" w:color="auto"/>
        <w:left w:val="none" w:sz="0" w:space="0" w:color="auto"/>
        <w:bottom w:val="none" w:sz="0" w:space="0" w:color="auto"/>
        <w:right w:val="none" w:sz="0" w:space="0" w:color="auto"/>
      </w:divBdr>
    </w:div>
    <w:div w:id="1135756210">
      <w:bodyDiv w:val="1"/>
      <w:marLeft w:val="0"/>
      <w:marRight w:val="0"/>
      <w:marTop w:val="0"/>
      <w:marBottom w:val="0"/>
      <w:divBdr>
        <w:top w:val="none" w:sz="0" w:space="0" w:color="auto"/>
        <w:left w:val="none" w:sz="0" w:space="0" w:color="auto"/>
        <w:bottom w:val="none" w:sz="0" w:space="0" w:color="auto"/>
        <w:right w:val="none" w:sz="0" w:space="0" w:color="auto"/>
      </w:divBdr>
    </w:div>
    <w:div w:id="1140728093">
      <w:bodyDiv w:val="1"/>
      <w:marLeft w:val="0"/>
      <w:marRight w:val="0"/>
      <w:marTop w:val="0"/>
      <w:marBottom w:val="0"/>
      <w:divBdr>
        <w:top w:val="none" w:sz="0" w:space="0" w:color="auto"/>
        <w:left w:val="none" w:sz="0" w:space="0" w:color="auto"/>
        <w:bottom w:val="none" w:sz="0" w:space="0" w:color="auto"/>
        <w:right w:val="none" w:sz="0" w:space="0" w:color="auto"/>
      </w:divBdr>
    </w:div>
    <w:div w:id="1141463756">
      <w:bodyDiv w:val="1"/>
      <w:marLeft w:val="0"/>
      <w:marRight w:val="0"/>
      <w:marTop w:val="0"/>
      <w:marBottom w:val="0"/>
      <w:divBdr>
        <w:top w:val="none" w:sz="0" w:space="0" w:color="auto"/>
        <w:left w:val="none" w:sz="0" w:space="0" w:color="auto"/>
        <w:bottom w:val="none" w:sz="0" w:space="0" w:color="auto"/>
        <w:right w:val="none" w:sz="0" w:space="0" w:color="auto"/>
      </w:divBdr>
    </w:div>
    <w:div w:id="1144467575">
      <w:bodyDiv w:val="1"/>
      <w:marLeft w:val="0"/>
      <w:marRight w:val="0"/>
      <w:marTop w:val="0"/>
      <w:marBottom w:val="0"/>
      <w:divBdr>
        <w:top w:val="none" w:sz="0" w:space="0" w:color="auto"/>
        <w:left w:val="none" w:sz="0" w:space="0" w:color="auto"/>
        <w:bottom w:val="none" w:sz="0" w:space="0" w:color="auto"/>
        <w:right w:val="none" w:sz="0" w:space="0" w:color="auto"/>
      </w:divBdr>
    </w:div>
    <w:div w:id="1164198774">
      <w:bodyDiv w:val="1"/>
      <w:marLeft w:val="0"/>
      <w:marRight w:val="0"/>
      <w:marTop w:val="0"/>
      <w:marBottom w:val="0"/>
      <w:divBdr>
        <w:top w:val="none" w:sz="0" w:space="0" w:color="auto"/>
        <w:left w:val="none" w:sz="0" w:space="0" w:color="auto"/>
        <w:bottom w:val="none" w:sz="0" w:space="0" w:color="auto"/>
        <w:right w:val="none" w:sz="0" w:space="0" w:color="auto"/>
      </w:divBdr>
    </w:div>
    <w:div w:id="1177308780">
      <w:bodyDiv w:val="1"/>
      <w:marLeft w:val="0"/>
      <w:marRight w:val="0"/>
      <w:marTop w:val="0"/>
      <w:marBottom w:val="0"/>
      <w:divBdr>
        <w:top w:val="none" w:sz="0" w:space="0" w:color="auto"/>
        <w:left w:val="none" w:sz="0" w:space="0" w:color="auto"/>
        <w:bottom w:val="none" w:sz="0" w:space="0" w:color="auto"/>
        <w:right w:val="none" w:sz="0" w:space="0" w:color="auto"/>
      </w:divBdr>
    </w:div>
    <w:div w:id="1187908941">
      <w:bodyDiv w:val="1"/>
      <w:marLeft w:val="0"/>
      <w:marRight w:val="0"/>
      <w:marTop w:val="0"/>
      <w:marBottom w:val="0"/>
      <w:divBdr>
        <w:top w:val="none" w:sz="0" w:space="0" w:color="auto"/>
        <w:left w:val="none" w:sz="0" w:space="0" w:color="auto"/>
        <w:bottom w:val="none" w:sz="0" w:space="0" w:color="auto"/>
        <w:right w:val="none" w:sz="0" w:space="0" w:color="auto"/>
      </w:divBdr>
    </w:div>
    <w:div w:id="1190297563">
      <w:bodyDiv w:val="1"/>
      <w:marLeft w:val="0"/>
      <w:marRight w:val="0"/>
      <w:marTop w:val="0"/>
      <w:marBottom w:val="0"/>
      <w:divBdr>
        <w:top w:val="none" w:sz="0" w:space="0" w:color="auto"/>
        <w:left w:val="none" w:sz="0" w:space="0" w:color="auto"/>
        <w:bottom w:val="none" w:sz="0" w:space="0" w:color="auto"/>
        <w:right w:val="none" w:sz="0" w:space="0" w:color="auto"/>
      </w:divBdr>
    </w:div>
    <w:div w:id="1205676893">
      <w:bodyDiv w:val="1"/>
      <w:marLeft w:val="0"/>
      <w:marRight w:val="0"/>
      <w:marTop w:val="0"/>
      <w:marBottom w:val="0"/>
      <w:divBdr>
        <w:top w:val="none" w:sz="0" w:space="0" w:color="auto"/>
        <w:left w:val="none" w:sz="0" w:space="0" w:color="auto"/>
        <w:bottom w:val="none" w:sz="0" w:space="0" w:color="auto"/>
        <w:right w:val="none" w:sz="0" w:space="0" w:color="auto"/>
      </w:divBdr>
    </w:div>
    <w:div w:id="1225458091">
      <w:bodyDiv w:val="1"/>
      <w:marLeft w:val="0"/>
      <w:marRight w:val="0"/>
      <w:marTop w:val="0"/>
      <w:marBottom w:val="0"/>
      <w:divBdr>
        <w:top w:val="none" w:sz="0" w:space="0" w:color="auto"/>
        <w:left w:val="none" w:sz="0" w:space="0" w:color="auto"/>
        <w:bottom w:val="none" w:sz="0" w:space="0" w:color="auto"/>
        <w:right w:val="none" w:sz="0" w:space="0" w:color="auto"/>
      </w:divBdr>
    </w:div>
    <w:div w:id="1246568553">
      <w:bodyDiv w:val="1"/>
      <w:marLeft w:val="0"/>
      <w:marRight w:val="0"/>
      <w:marTop w:val="0"/>
      <w:marBottom w:val="0"/>
      <w:divBdr>
        <w:top w:val="none" w:sz="0" w:space="0" w:color="auto"/>
        <w:left w:val="none" w:sz="0" w:space="0" w:color="auto"/>
        <w:bottom w:val="none" w:sz="0" w:space="0" w:color="auto"/>
        <w:right w:val="none" w:sz="0" w:space="0" w:color="auto"/>
      </w:divBdr>
    </w:div>
    <w:div w:id="1282179064">
      <w:bodyDiv w:val="1"/>
      <w:marLeft w:val="0"/>
      <w:marRight w:val="0"/>
      <w:marTop w:val="0"/>
      <w:marBottom w:val="0"/>
      <w:divBdr>
        <w:top w:val="none" w:sz="0" w:space="0" w:color="auto"/>
        <w:left w:val="none" w:sz="0" w:space="0" w:color="auto"/>
        <w:bottom w:val="none" w:sz="0" w:space="0" w:color="auto"/>
        <w:right w:val="none" w:sz="0" w:space="0" w:color="auto"/>
      </w:divBdr>
    </w:div>
    <w:div w:id="1284271583">
      <w:bodyDiv w:val="1"/>
      <w:marLeft w:val="0"/>
      <w:marRight w:val="0"/>
      <w:marTop w:val="0"/>
      <w:marBottom w:val="0"/>
      <w:divBdr>
        <w:top w:val="none" w:sz="0" w:space="0" w:color="auto"/>
        <w:left w:val="none" w:sz="0" w:space="0" w:color="auto"/>
        <w:bottom w:val="none" w:sz="0" w:space="0" w:color="auto"/>
        <w:right w:val="none" w:sz="0" w:space="0" w:color="auto"/>
      </w:divBdr>
    </w:div>
    <w:div w:id="1291352176">
      <w:bodyDiv w:val="1"/>
      <w:marLeft w:val="0"/>
      <w:marRight w:val="0"/>
      <w:marTop w:val="0"/>
      <w:marBottom w:val="0"/>
      <w:divBdr>
        <w:top w:val="none" w:sz="0" w:space="0" w:color="auto"/>
        <w:left w:val="none" w:sz="0" w:space="0" w:color="auto"/>
        <w:bottom w:val="none" w:sz="0" w:space="0" w:color="auto"/>
        <w:right w:val="none" w:sz="0" w:space="0" w:color="auto"/>
      </w:divBdr>
    </w:div>
    <w:div w:id="1297757591">
      <w:bodyDiv w:val="1"/>
      <w:marLeft w:val="0"/>
      <w:marRight w:val="0"/>
      <w:marTop w:val="0"/>
      <w:marBottom w:val="0"/>
      <w:divBdr>
        <w:top w:val="none" w:sz="0" w:space="0" w:color="auto"/>
        <w:left w:val="none" w:sz="0" w:space="0" w:color="auto"/>
        <w:bottom w:val="none" w:sz="0" w:space="0" w:color="auto"/>
        <w:right w:val="none" w:sz="0" w:space="0" w:color="auto"/>
      </w:divBdr>
    </w:div>
    <w:div w:id="1300695443">
      <w:bodyDiv w:val="1"/>
      <w:marLeft w:val="0"/>
      <w:marRight w:val="0"/>
      <w:marTop w:val="0"/>
      <w:marBottom w:val="0"/>
      <w:divBdr>
        <w:top w:val="none" w:sz="0" w:space="0" w:color="auto"/>
        <w:left w:val="none" w:sz="0" w:space="0" w:color="auto"/>
        <w:bottom w:val="none" w:sz="0" w:space="0" w:color="auto"/>
        <w:right w:val="none" w:sz="0" w:space="0" w:color="auto"/>
      </w:divBdr>
    </w:div>
    <w:div w:id="1301229717">
      <w:bodyDiv w:val="1"/>
      <w:marLeft w:val="0"/>
      <w:marRight w:val="0"/>
      <w:marTop w:val="0"/>
      <w:marBottom w:val="0"/>
      <w:divBdr>
        <w:top w:val="none" w:sz="0" w:space="0" w:color="auto"/>
        <w:left w:val="none" w:sz="0" w:space="0" w:color="auto"/>
        <w:bottom w:val="none" w:sz="0" w:space="0" w:color="auto"/>
        <w:right w:val="none" w:sz="0" w:space="0" w:color="auto"/>
      </w:divBdr>
    </w:div>
    <w:div w:id="1302156956">
      <w:bodyDiv w:val="1"/>
      <w:marLeft w:val="0"/>
      <w:marRight w:val="0"/>
      <w:marTop w:val="0"/>
      <w:marBottom w:val="0"/>
      <w:divBdr>
        <w:top w:val="none" w:sz="0" w:space="0" w:color="auto"/>
        <w:left w:val="none" w:sz="0" w:space="0" w:color="auto"/>
        <w:bottom w:val="none" w:sz="0" w:space="0" w:color="auto"/>
        <w:right w:val="none" w:sz="0" w:space="0" w:color="auto"/>
      </w:divBdr>
    </w:div>
    <w:div w:id="1323584951">
      <w:bodyDiv w:val="1"/>
      <w:marLeft w:val="0"/>
      <w:marRight w:val="0"/>
      <w:marTop w:val="0"/>
      <w:marBottom w:val="0"/>
      <w:divBdr>
        <w:top w:val="none" w:sz="0" w:space="0" w:color="auto"/>
        <w:left w:val="none" w:sz="0" w:space="0" w:color="auto"/>
        <w:bottom w:val="none" w:sz="0" w:space="0" w:color="auto"/>
        <w:right w:val="none" w:sz="0" w:space="0" w:color="auto"/>
      </w:divBdr>
    </w:div>
    <w:div w:id="1325863693">
      <w:bodyDiv w:val="1"/>
      <w:marLeft w:val="0"/>
      <w:marRight w:val="0"/>
      <w:marTop w:val="0"/>
      <w:marBottom w:val="0"/>
      <w:divBdr>
        <w:top w:val="none" w:sz="0" w:space="0" w:color="auto"/>
        <w:left w:val="none" w:sz="0" w:space="0" w:color="auto"/>
        <w:bottom w:val="none" w:sz="0" w:space="0" w:color="auto"/>
        <w:right w:val="none" w:sz="0" w:space="0" w:color="auto"/>
      </w:divBdr>
    </w:div>
    <w:div w:id="1328367897">
      <w:bodyDiv w:val="1"/>
      <w:marLeft w:val="0"/>
      <w:marRight w:val="0"/>
      <w:marTop w:val="0"/>
      <w:marBottom w:val="0"/>
      <w:divBdr>
        <w:top w:val="none" w:sz="0" w:space="0" w:color="auto"/>
        <w:left w:val="none" w:sz="0" w:space="0" w:color="auto"/>
        <w:bottom w:val="none" w:sz="0" w:space="0" w:color="auto"/>
        <w:right w:val="none" w:sz="0" w:space="0" w:color="auto"/>
      </w:divBdr>
    </w:div>
    <w:div w:id="1358198303">
      <w:bodyDiv w:val="1"/>
      <w:marLeft w:val="0"/>
      <w:marRight w:val="0"/>
      <w:marTop w:val="0"/>
      <w:marBottom w:val="0"/>
      <w:divBdr>
        <w:top w:val="none" w:sz="0" w:space="0" w:color="auto"/>
        <w:left w:val="none" w:sz="0" w:space="0" w:color="auto"/>
        <w:bottom w:val="none" w:sz="0" w:space="0" w:color="auto"/>
        <w:right w:val="none" w:sz="0" w:space="0" w:color="auto"/>
      </w:divBdr>
    </w:div>
    <w:div w:id="1375810037">
      <w:bodyDiv w:val="1"/>
      <w:marLeft w:val="0"/>
      <w:marRight w:val="0"/>
      <w:marTop w:val="0"/>
      <w:marBottom w:val="0"/>
      <w:divBdr>
        <w:top w:val="none" w:sz="0" w:space="0" w:color="auto"/>
        <w:left w:val="none" w:sz="0" w:space="0" w:color="auto"/>
        <w:bottom w:val="none" w:sz="0" w:space="0" w:color="auto"/>
        <w:right w:val="none" w:sz="0" w:space="0" w:color="auto"/>
      </w:divBdr>
    </w:div>
    <w:div w:id="1388411771">
      <w:bodyDiv w:val="1"/>
      <w:marLeft w:val="0"/>
      <w:marRight w:val="0"/>
      <w:marTop w:val="0"/>
      <w:marBottom w:val="0"/>
      <w:divBdr>
        <w:top w:val="none" w:sz="0" w:space="0" w:color="auto"/>
        <w:left w:val="none" w:sz="0" w:space="0" w:color="auto"/>
        <w:bottom w:val="none" w:sz="0" w:space="0" w:color="auto"/>
        <w:right w:val="none" w:sz="0" w:space="0" w:color="auto"/>
      </w:divBdr>
      <w:divsChild>
        <w:div w:id="222178166">
          <w:marLeft w:val="0"/>
          <w:marRight w:val="0"/>
          <w:marTop w:val="0"/>
          <w:marBottom w:val="0"/>
          <w:divBdr>
            <w:top w:val="none" w:sz="0" w:space="0" w:color="auto"/>
            <w:left w:val="none" w:sz="0" w:space="0" w:color="auto"/>
            <w:bottom w:val="none" w:sz="0" w:space="0" w:color="auto"/>
            <w:right w:val="none" w:sz="0" w:space="0" w:color="auto"/>
          </w:divBdr>
          <w:divsChild>
            <w:div w:id="1756121383">
              <w:marLeft w:val="0"/>
              <w:marRight w:val="0"/>
              <w:marTop w:val="0"/>
              <w:marBottom w:val="0"/>
              <w:divBdr>
                <w:top w:val="none" w:sz="0" w:space="0" w:color="auto"/>
                <w:left w:val="none" w:sz="0" w:space="0" w:color="auto"/>
                <w:bottom w:val="none" w:sz="0" w:space="0" w:color="auto"/>
                <w:right w:val="none" w:sz="0" w:space="0" w:color="auto"/>
              </w:divBdr>
              <w:divsChild>
                <w:div w:id="535046440">
                  <w:marLeft w:val="0"/>
                  <w:marRight w:val="0"/>
                  <w:marTop w:val="0"/>
                  <w:marBottom w:val="0"/>
                  <w:divBdr>
                    <w:top w:val="none" w:sz="0" w:space="0" w:color="auto"/>
                    <w:left w:val="none" w:sz="0" w:space="0" w:color="auto"/>
                    <w:bottom w:val="none" w:sz="0" w:space="0" w:color="auto"/>
                    <w:right w:val="none" w:sz="0" w:space="0" w:color="auto"/>
                  </w:divBdr>
                  <w:divsChild>
                    <w:div w:id="1985894190">
                      <w:marLeft w:val="0"/>
                      <w:marRight w:val="0"/>
                      <w:marTop w:val="0"/>
                      <w:marBottom w:val="0"/>
                      <w:divBdr>
                        <w:top w:val="none" w:sz="0" w:space="0" w:color="auto"/>
                        <w:left w:val="none" w:sz="0" w:space="0" w:color="auto"/>
                        <w:bottom w:val="none" w:sz="0" w:space="0" w:color="auto"/>
                        <w:right w:val="none" w:sz="0" w:space="0" w:color="auto"/>
                      </w:divBdr>
                      <w:divsChild>
                        <w:div w:id="1575119065">
                          <w:marLeft w:val="0"/>
                          <w:marRight w:val="0"/>
                          <w:marTop w:val="0"/>
                          <w:marBottom w:val="0"/>
                          <w:divBdr>
                            <w:top w:val="none" w:sz="0" w:space="0" w:color="auto"/>
                            <w:left w:val="none" w:sz="0" w:space="0" w:color="auto"/>
                            <w:bottom w:val="none" w:sz="0" w:space="0" w:color="auto"/>
                            <w:right w:val="none" w:sz="0" w:space="0" w:color="auto"/>
                          </w:divBdr>
                          <w:divsChild>
                            <w:div w:id="1969774201">
                              <w:marLeft w:val="0"/>
                              <w:marRight w:val="0"/>
                              <w:marTop w:val="0"/>
                              <w:marBottom w:val="0"/>
                              <w:divBdr>
                                <w:top w:val="none" w:sz="0" w:space="0" w:color="auto"/>
                                <w:left w:val="none" w:sz="0" w:space="0" w:color="auto"/>
                                <w:bottom w:val="none" w:sz="0" w:space="0" w:color="auto"/>
                                <w:right w:val="none" w:sz="0" w:space="0" w:color="auto"/>
                              </w:divBdr>
                              <w:divsChild>
                                <w:div w:id="859439834">
                                  <w:marLeft w:val="0"/>
                                  <w:marRight w:val="0"/>
                                  <w:marTop w:val="0"/>
                                  <w:marBottom w:val="0"/>
                                  <w:divBdr>
                                    <w:top w:val="none" w:sz="0" w:space="0" w:color="auto"/>
                                    <w:left w:val="none" w:sz="0" w:space="0" w:color="auto"/>
                                    <w:bottom w:val="none" w:sz="0" w:space="0" w:color="auto"/>
                                    <w:right w:val="none" w:sz="0" w:space="0" w:color="auto"/>
                                  </w:divBdr>
                                  <w:divsChild>
                                    <w:div w:id="376979488">
                                      <w:marLeft w:val="0"/>
                                      <w:marRight w:val="0"/>
                                      <w:marTop w:val="0"/>
                                      <w:marBottom w:val="0"/>
                                      <w:divBdr>
                                        <w:top w:val="none" w:sz="0" w:space="0" w:color="auto"/>
                                        <w:left w:val="none" w:sz="0" w:space="0" w:color="auto"/>
                                        <w:bottom w:val="none" w:sz="0" w:space="0" w:color="auto"/>
                                        <w:right w:val="none" w:sz="0" w:space="0" w:color="auto"/>
                                      </w:divBdr>
                                      <w:divsChild>
                                        <w:div w:id="711927598">
                                          <w:marLeft w:val="0"/>
                                          <w:marRight w:val="0"/>
                                          <w:marTop w:val="0"/>
                                          <w:marBottom w:val="0"/>
                                          <w:divBdr>
                                            <w:top w:val="none" w:sz="0" w:space="0" w:color="auto"/>
                                            <w:left w:val="none" w:sz="0" w:space="0" w:color="auto"/>
                                            <w:bottom w:val="none" w:sz="0" w:space="0" w:color="auto"/>
                                            <w:right w:val="none" w:sz="0" w:space="0" w:color="auto"/>
                                          </w:divBdr>
                                          <w:divsChild>
                                            <w:div w:id="605162264">
                                              <w:marLeft w:val="0"/>
                                              <w:marRight w:val="0"/>
                                              <w:marTop w:val="0"/>
                                              <w:marBottom w:val="0"/>
                                              <w:divBdr>
                                                <w:top w:val="none" w:sz="0" w:space="0" w:color="auto"/>
                                                <w:left w:val="none" w:sz="0" w:space="0" w:color="auto"/>
                                                <w:bottom w:val="none" w:sz="0" w:space="0" w:color="auto"/>
                                                <w:right w:val="none" w:sz="0" w:space="0" w:color="auto"/>
                                              </w:divBdr>
                                              <w:divsChild>
                                                <w:div w:id="970743559">
                                                  <w:marLeft w:val="0"/>
                                                  <w:marRight w:val="0"/>
                                                  <w:marTop w:val="0"/>
                                                  <w:marBottom w:val="0"/>
                                                  <w:divBdr>
                                                    <w:top w:val="none" w:sz="0" w:space="0" w:color="auto"/>
                                                    <w:left w:val="none" w:sz="0" w:space="0" w:color="auto"/>
                                                    <w:bottom w:val="none" w:sz="0" w:space="0" w:color="auto"/>
                                                    <w:right w:val="none" w:sz="0" w:space="0" w:color="auto"/>
                                                  </w:divBdr>
                                                  <w:divsChild>
                                                    <w:div w:id="506097376">
                                                      <w:marLeft w:val="0"/>
                                                      <w:marRight w:val="0"/>
                                                      <w:marTop w:val="0"/>
                                                      <w:marBottom w:val="0"/>
                                                      <w:divBdr>
                                                        <w:top w:val="none" w:sz="0" w:space="0" w:color="auto"/>
                                                        <w:left w:val="none" w:sz="0" w:space="0" w:color="auto"/>
                                                        <w:bottom w:val="none" w:sz="0" w:space="0" w:color="auto"/>
                                                        <w:right w:val="none" w:sz="0" w:space="0" w:color="auto"/>
                                                      </w:divBdr>
                                                      <w:divsChild>
                                                        <w:div w:id="90341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03964125">
          <w:marLeft w:val="0"/>
          <w:marRight w:val="0"/>
          <w:marTop w:val="0"/>
          <w:marBottom w:val="0"/>
          <w:divBdr>
            <w:top w:val="none" w:sz="0" w:space="0" w:color="auto"/>
            <w:left w:val="none" w:sz="0" w:space="0" w:color="auto"/>
            <w:bottom w:val="none" w:sz="0" w:space="0" w:color="auto"/>
            <w:right w:val="none" w:sz="0" w:space="0" w:color="auto"/>
          </w:divBdr>
          <w:divsChild>
            <w:div w:id="130825335">
              <w:marLeft w:val="0"/>
              <w:marRight w:val="0"/>
              <w:marTop w:val="0"/>
              <w:marBottom w:val="0"/>
              <w:divBdr>
                <w:top w:val="none" w:sz="0" w:space="0" w:color="auto"/>
                <w:left w:val="none" w:sz="0" w:space="0" w:color="auto"/>
                <w:bottom w:val="none" w:sz="0" w:space="0" w:color="auto"/>
                <w:right w:val="none" w:sz="0" w:space="0" w:color="auto"/>
              </w:divBdr>
              <w:divsChild>
                <w:div w:id="158403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747670">
      <w:bodyDiv w:val="1"/>
      <w:marLeft w:val="0"/>
      <w:marRight w:val="0"/>
      <w:marTop w:val="0"/>
      <w:marBottom w:val="0"/>
      <w:divBdr>
        <w:top w:val="none" w:sz="0" w:space="0" w:color="auto"/>
        <w:left w:val="none" w:sz="0" w:space="0" w:color="auto"/>
        <w:bottom w:val="none" w:sz="0" w:space="0" w:color="auto"/>
        <w:right w:val="none" w:sz="0" w:space="0" w:color="auto"/>
      </w:divBdr>
    </w:div>
    <w:div w:id="1404722522">
      <w:bodyDiv w:val="1"/>
      <w:marLeft w:val="0"/>
      <w:marRight w:val="0"/>
      <w:marTop w:val="0"/>
      <w:marBottom w:val="0"/>
      <w:divBdr>
        <w:top w:val="none" w:sz="0" w:space="0" w:color="auto"/>
        <w:left w:val="none" w:sz="0" w:space="0" w:color="auto"/>
        <w:bottom w:val="none" w:sz="0" w:space="0" w:color="auto"/>
        <w:right w:val="none" w:sz="0" w:space="0" w:color="auto"/>
      </w:divBdr>
    </w:div>
    <w:div w:id="1437021230">
      <w:bodyDiv w:val="1"/>
      <w:marLeft w:val="0"/>
      <w:marRight w:val="0"/>
      <w:marTop w:val="0"/>
      <w:marBottom w:val="0"/>
      <w:divBdr>
        <w:top w:val="none" w:sz="0" w:space="0" w:color="auto"/>
        <w:left w:val="none" w:sz="0" w:space="0" w:color="auto"/>
        <w:bottom w:val="none" w:sz="0" w:space="0" w:color="auto"/>
        <w:right w:val="none" w:sz="0" w:space="0" w:color="auto"/>
      </w:divBdr>
    </w:div>
    <w:div w:id="1452936358">
      <w:bodyDiv w:val="1"/>
      <w:marLeft w:val="0"/>
      <w:marRight w:val="0"/>
      <w:marTop w:val="0"/>
      <w:marBottom w:val="0"/>
      <w:divBdr>
        <w:top w:val="none" w:sz="0" w:space="0" w:color="auto"/>
        <w:left w:val="none" w:sz="0" w:space="0" w:color="auto"/>
        <w:bottom w:val="none" w:sz="0" w:space="0" w:color="auto"/>
        <w:right w:val="none" w:sz="0" w:space="0" w:color="auto"/>
      </w:divBdr>
    </w:div>
    <w:div w:id="1453012540">
      <w:bodyDiv w:val="1"/>
      <w:marLeft w:val="0"/>
      <w:marRight w:val="0"/>
      <w:marTop w:val="0"/>
      <w:marBottom w:val="0"/>
      <w:divBdr>
        <w:top w:val="none" w:sz="0" w:space="0" w:color="auto"/>
        <w:left w:val="none" w:sz="0" w:space="0" w:color="auto"/>
        <w:bottom w:val="none" w:sz="0" w:space="0" w:color="auto"/>
        <w:right w:val="none" w:sz="0" w:space="0" w:color="auto"/>
      </w:divBdr>
    </w:div>
    <w:div w:id="1453330724">
      <w:bodyDiv w:val="1"/>
      <w:marLeft w:val="0"/>
      <w:marRight w:val="0"/>
      <w:marTop w:val="0"/>
      <w:marBottom w:val="0"/>
      <w:divBdr>
        <w:top w:val="none" w:sz="0" w:space="0" w:color="auto"/>
        <w:left w:val="none" w:sz="0" w:space="0" w:color="auto"/>
        <w:bottom w:val="none" w:sz="0" w:space="0" w:color="auto"/>
        <w:right w:val="none" w:sz="0" w:space="0" w:color="auto"/>
      </w:divBdr>
    </w:div>
    <w:div w:id="1463619622">
      <w:bodyDiv w:val="1"/>
      <w:marLeft w:val="0"/>
      <w:marRight w:val="0"/>
      <w:marTop w:val="0"/>
      <w:marBottom w:val="0"/>
      <w:divBdr>
        <w:top w:val="none" w:sz="0" w:space="0" w:color="auto"/>
        <w:left w:val="none" w:sz="0" w:space="0" w:color="auto"/>
        <w:bottom w:val="none" w:sz="0" w:space="0" w:color="auto"/>
        <w:right w:val="none" w:sz="0" w:space="0" w:color="auto"/>
      </w:divBdr>
    </w:div>
    <w:div w:id="1469349594">
      <w:bodyDiv w:val="1"/>
      <w:marLeft w:val="0"/>
      <w:marRight w:val="0"/>
      <w:marTop w:val="0"/>
      <w:marBottom w:val="0"/>
      <w:divBdr>
        <w:top w:val="none" w:sz="0" w:space="0" w:color="auto"/>
        <w:left w:val="none" w:sz="0" w:space="0" w:color="auto"/>
        <w:bottom w:val="none" w:sz="0" w:space="0" w:color="auto"/>
        <w:right w:val="none" w:sz="0" w:space="0" w:color="auto"/>
      </w:divBdr>
    </w:div>
    <w:div w:id="1480533152">
      <w:bodyDiv w:val="1"/>
      <w:marLeft w:val="0"/>
      <w:marRight w:val="0"/>
      <w:marTop w:val="0"/>
      <w:marBottom w:val="0"/>
      <w:divBdr>
        <w:top w:val="none" w:sz="0" w:space="0" w:color="auto"/>
        <w:left w:val="none" w:sz="0" w:space="0" w:color="auto"/>
        <w:bottom w:val="none" w:sz="0" w:space="0" w:color="auto"/>
        <w:right w:val="none" w:sz="0" w:space="0" w:color="auto"/>
      </w:divBdr>
    </w:div>
    <w:div w:id="1489131837">
      <w:bodyDiv w:val="1"/>
      <w:marLeft w:val="0"/>
      <w:marRight w:val="0"/>
      <w:marTop w:val="0"/>
      <w:marBottom w:val="0"/>
      <w:divBdr>
        <w:top w:val="none" w:sz="0" w:space="0" w:color="auto"/>
        <w:left w:val="none" w:sz="0" w:space="0" w:color="auto"/>
        <w:bottom w:val="none" w:sz="0" w:space="0" w:color="auto"/>
        <w:right w:val="none" w:sz="0" w:space="0" w:color="auto"/>
      </w:divBdr>
    </w:div>
    <w:div w:id="1491749381">
      <w:bodyDiv w:val="1"/>
      <w:marLeft w:val="0"/>
      <w:marRight w:val="0"/>
      <w:marTop w:val="0"/>
      <w:marBottom w:val="0"/>
      <w:divBdr>
        <w:top w:val="none" w:sz="0" w:space="0" w:color="auto"/>
        <w:left w:val="none" w:sz="0" w:space="0" w:color="auto"/>
        <w:bottom w:val="none" w:sz="0" w:space="0" w:color="auto"/>
        <w:right w:val="none" w:sz="0" w:space="0" w:color="auto"/>
      </w:divBdr>
    </w:div>
    <w:div w:id="1501316402">
      <w:bodyDiv w:val="1"/>
      <w:marLeft w:val="0"/>
      <w:marRight w:val="0"/>
      <w:marTop w:val="0"/>
      <w:marBottom w:val="0"/>
      <w:divBdr>
        <w:top w:val="none" w:sz="0" w:space="0" w:color="auto"/>
        <w:left w:val="none" w:sz="0" w:space="0" w:color="auto"/>
        <w:bottom w:val="none" w:sz="0" w:space="0" w:color="auto"/>
        <w:right w:val="none" w:sz="0" w:space="0" w:color="auto"/>
      </w:divBdr>
    </w:div>
    <w:div w:id="1506214087">
      <w:bodyDiv w:val="1"/>
      <w:marLeft w:val="0"/>
      <w:marRight w:val="0"/>
      <w:marTop w:val="0"/>
      <w:marBottom w:val="0"/>
      <w:divBdr>
        <w:top w:val="none" w:sz="0" w:space="0" w:color="auto"/>
        <w:left w:val="none" w:sz="0" w:space="0" w:color="auto"/>
        <w:bottom w:val="none" w:sz="0" w:space="0" w:color="auto"/>
        <w:right w:val="none" w:sz="0" w:space="0" w:color="auto"/>
      </w:divBdr>
    </w:div>
    <w:div w:id="1507209655">
      <w:bodyDiv w:val="1"/>
      <w:marLeft w:val="0"/>
      <w:marRight w:val="0"/>
      <w:marTop w:val="0"/>
      <w:marBottom w:val="0"/>
      <w:divBdr>
        <w:top w:val="none" w:sz="0" w:space="0" w:color="auto"/>
        <w:left w:val="none" w:sz="0" w:space="0" w:color="auto"/>
        <w:bottom w:val="none" w:sz="0" w:space="0" w:color="auto"/>
        <w:right w:val="none" w:sz="0" w:space="0" w:color="auto"/>
      </w:divBdr>
    </w:div>
    <w:div w:id="1509326589">
      <w:bodyDiv w:val="1"/>
      <w:marLeft w:val="0"/>
      <w:marRight w:val="0"/>
      <w:marTop w:val="0"/>
      <w:marBottom w:val="0"/>
      <w:divBdr>
        <w:top w:val="none" w:sz="0" w:space="0" w:color="auto"/>
        <w:left w:val="none" w:sz="0" w:space="0" w:color="auto"/>
        <w:bottom w:val="none" w:sz="0" w:space="0" w:color="auto"/>
        <w:right w:val="none" w:sz="0" w:space="0" w:color="auto"/>
      </w:divBdr>
    </w:div>
    <w:div w:id="1525510298">
      <w:bodyDiv w:val="1"/>
      <w:marLeft w:val="0"/>
      <w:marRight w:val="0"/>
      <w:marTop w:val="0"/>
      <w:marBottom w:val="0"/>
      <w:divBdr>
        <w:top w:val="none" w:sz="0" w:space="0" w:color="auto"/>
        <w:left w:val="none" w:sz="0" w:space="0" w:color="auto"/>
        <w:bottom w:val="none" w:sz="0" w:space="0" w:color="auto"/>
        <w:right w:val="none" w:sz="0" w:space="0" w:color="auto"/>
      </w:divBdr>
    </w:div>
    <w:div w:id="1539582900">
      <w:bodyDiv w:val="1"/>
      <w:marLeft w:val="0"/>
      <w:marRight w:val="0"/>
      <w:marTop w:val="0"/>
      <w:marBottom w:val="0"/>
      <w:divBdr>
        <w:top w:val="none" w:sz="0" w:space="0" w:color="auto"/>
        <w:left w:val="none" w:sz="0" w:space="0" w:color="auto"/>
        <w:bottom w:val="none" w:sz="0" w:space="0" w:color="auto"/>
        <w:right w:val="none" w:sz="0" w:space="0" w:color="auto"/>
      </w:divBdr>
    </w:div>
    <w:div w:id="1556426157">
      <w:bodyDiv w:val="1"/>
      <w:marLeft w:val="0"/>
      <w:marRight w:val="0"/>
      <w:marTop w:val="0"/>
      <w:marBottom w:val="0"/>
      <w:divBdr>
        <w:top w:val="none" w:sz="0" w:space="0" w:color="auto"/>
        <w:left w:val="none" w:sz="0" w:space="0" w:color="auto"/>
        <w:bottom w:val="none" w:sz="0" w:space="0" w:color="auto"/>
        <w:right w:val="none" w:sz="0" w:space="0" w:color="auto"/>
      </w:divBdr>
    </w:div>
    <w:div w:id="1561939983">
      <w:bodyDiv w:val="1"/>
      <w:marLeft w:val="0"/>
      <w:marRight w:val="0"/>
      <w:marTop w:val="0"/>
      <w:marBottom w:val="0"/>
      <w:divBdr>
        <w:top w:val="none" w:sz="0" w:space="0" w:color="auto"/>
        <w:left w:val="none" w:sz="0" w:space="0" w:color="auto"/>
        <w:bottom w:val="none" w:sz="0" w:space="0" w:color="auto"/>
        <w:right w:val="none" w:sz="0" w:space="0" w:color="auto"/>
      </w:divBdr>
    </w:div>
    <w:div w:id="1586303048">
      <w:bodyDiv w:val="1"/>
      <w:marLeft w:val="0"/>
      <w:marRight w:val="0"/>
      <w:marTop w:val="0"/>
      <w:marBottom w:val="0"/>
      <w:divBdr>
        <w:top w:val="none" w:sz="0" w:space="0" w:color="auto"/>
        <w:left w:val="none" w:sz="0" w:space="0" w:color="auto"/>
        <w:bottom w:val="none" w:sz="0" w:space="0" w:color="auto"/>
        <w:right w:val="none" w:sz="0" w:space="0" w:color="auto"/>
      </w:divBdr>
    </w:div>
    <w:div w:id="1592926734">
      <w:bodyDiv w:val="1"/>
      <w:marLeft w:val="0"/>
      <w:marRight w:val="0"/>
      <w:marTop w:val="0"/>
      <w:marBottom w:val="0"/>
      <w:divBdr>
        <w:top w:val="none" w:sz="0" w:space="0" w:color="auto"/>
        <w:left w:val="none" w:sz="0" w:space="0" w:color="auto"/>
        <w:bottom w:val="none" w:sz="0" w:space="0" w:color="auto"/>
        <w:right w:val="none" w:sz="0" w:space="0" w:color="auto"/>
      </w:divBdr>
    </w:div>
    <w:div w:id="1598632350">
      <w:bodyDiv w:val="1"/>
      <w:marLeft w:val="0"/>
      <w:marRight w:val="0"/>
      <w:marTop w:val="0"/>
      <w:marBottom w:val="0"/>
      <w:divBdr>
        <w:top w:val="none" w:sz="0" w:space="0" w:color="auto"/>
        <w:left w:val="none" w:sz="0" w:space="0" w:color="auto"/>
        <w:bottom w:val="none" w:sz="0" w:space="0" w:color="auto"/>
        <w:right w:val="none" w:sz="0" w:space="0" w:color="auto"/>
      </w:divBdr>
    </w:div>
    <w:div w:id="1608582009">
      <w:bodyDiv w:val="1"/>
      <w:marLeft w:val="0"/>
      <w:marRight w:val="0"/>
      <w:marTop w:val="0"/>
      <w:marBottom w:val="0"/>
      <w:divBdr>
        <w:top w:val="none" w:sz="0" w:space="0" w:color="auto"/>
        <w:left w:val="none" w:sz="0" w:space="0" w:color="auto"/>
        <w:bottom w:val="none" w:sz="0" w:space="0" w:color="auto"/>
        <w:right w:val="none" w:sz="0" w:space="0" w:color="auto"/>
      </w:divBdr>
    </w:div>
    <w:div w:id="1615290023">
      <w:bodyDiv w:val="1"/>
      <w:marLeft w:val="0"/>
      <w:marRight w:val="0"/>
      <w:marTop w:val="0"/>
      <w:marBottom w:val="0"/>
      <w:divBdr>
        <w:top w:val="none" w:sz="0" w:space="0" w:color="auto"/>
        <w:left w:val="none" w:sz="0" w:space="0" w:color="auto"/>
        <w:bottom w:val="none" w:sz="0" w:space="0" w:color="auto"/>
        <w:right w:val="none" w:sz="0" w:space="0" w:color="auto"/>
      </w:divBdr>
    </w:div>
    <w:div w:id="1618609227">
      <w:bodyDiv w:val="1"/>
      <w:marLeft w:val="0"/>
      <w:marRight w:val="0"/>
      <w:marTop w:val="0"/>
      <w:marBottom w:val="0"/>
      <w:divBdr>
        <w:top w:val="none" w:sz="0" w:space="0" w:color="auto"/>
        <w:left w:val="none" w:sz="0" w:space="0" w:color="auto"/>
        <w:bottom w:val="none" w:sz="0" w:space="0" w:color="auto"/>
        <w:right w:val="none" w:sz="0" w:space="0" w:color="auto"/>
      </w:divBdr>
    </w:div>
    <w:div w:id="1645313111">
      <w:bodyDiv w:val="1"/>
      <w:marLeft w:val="0"/>
      <w:marRight w:val="0"/>
      <w:marTop w:val="0"/>
      <w:marBottom w:val="0"/>
      <w:divBdr>
        <w:top w:val="none" w:sz="0" w:space="0" w:color="auto"/>
        <w:left w:val="none" w:sz="0" w:space="0" w:color="auto"/>
        <w:bottom w:val="none" w:sz="0" w:space="0" w:color="auto"/>
        <w:right w:val="none" w:sz="0" w:space="0" w:color="auto"/>
      </w:divBdr>
    </w:div>
    <w:div w:id="1660385152">
      <w:bodyDiv w:val="1"/>
      <w:marLeft w:val="0"/>
      <w:marRight w:val="0"/>
      <w:marTop w:val="0"/>
      <w:marBottom w:val="0"/>
      <w:divBdr>
        <w:top w:val="none" w:sz="0" w:space="0" w:color="auto"/>
        <w:left w:val="none" w:sz="0" w:space="0" w:color="auto"/>
        <w:bottom w:val="none" w:sz="0" w:space="0" w:color="auto"/>
        <w:right w:val="none" w:sz="0" w:space="0" w:color="auto"/>
      </w:divBdr>
    </w:div>
    <w:div w:id="1670869752">
      <w:bodyDiv w:val="1"/>
      <w:marLeft w:val="0"/>
      <w:marRight w:val="0"/>
      <w:marTop w:val="0"/>
      <w:marBottom w:val="0"/>
      <w:divBdr>
        <w:top w:val="none" w:sz="0" w:space="0" w:color="auto"/>
        <w:left w:val="none" w:sz="0" w:space="0" w:color="auto"/>
        <w:bottom w:val="none" w:sz="0" w:space="0" w:color="auto"/>
        <w:right w:val="none" w:sz="0" w:space="0" w:color="auto"/>
      </w:divBdr>
    </w:div>
    <w:div w:id="1671129926">
      <w:bodyDiv w:val="1"/>
      <w:marLeft w:val="0"/>
      <w:marRight w:val="0"/>
      <w:marTop w:val="0"/>
      <w:marBottom w:val="0"/>
      <w:divBdr>
        <w:top w:val="none" w:sz="0" w:space="0" w:color="auto"/>
        <w:left w:val="none" w:sz="0" w:space="0" w:color="auto"/>
        <w:bottom w:val="none" w:sz="0" w:space="0" w:color="auto"/>
        <w:right w:val="none" w:sz="0" w:space="0" w:color="auto"/>
      </w:divBdr>
    </w:div>
    <w:div w:id="1680421387">
      <w:bodyDiv w:val="1"/>
      <w:marLeft w:val="0"/>
      <w:marRight w:val="0"/>
      <w:marTop w:val="0"/>
      <w:marBottom w:val="0"/>
      <w:divBdr>
        <w:top w:val="none" w:sz="0" w:space="0" w:color="auto"/>
        <w:left w:val="none" w:sz="0" w:space="0" w:color="auto"/>
        <w:bottom w:val="none" w:sz="0" w:space="0" w:color="auto"/>
        <w:right w:val="none" w:sz="0" w:space="0" w:color="auto"/>
      </w:divBdr>
    </w:div>
    <w:div w:id="1688369661">
      <w:bodyDiv w:val="1"/>
      <w:marLeft w:val="0"/>
      <w:marRight w:val="0"/>
      <w:marTop w:val="0"/>
      <w:marBottom w:val="0"/>
      <w:divBdr>
        <w:top w:val="none" w:sz="0" w:space="0" w:color="auto"/>
        <w:left w:val="none" w:sz="0" w:space="0" w:color="auto"/>
        <w:bottom w:val="none" w:sz="0" w:space="0" w:color="auto"/>
        <w:right w:val="none" w:sz="0" w:space="0" w:color="auto"/>
      </w:divBdr>
    </w:div>
    <w:div w:id="1714503761">
      <w:bodyDiv w:val="1"/>
      <w:marLeft w:val="0"/>
      <w:marRight w:val="0"/>
      <w:marTop w:val="0"/>
      <w:marBottom w:val="0"/>
      <w:divBdr>
        <w:top w:val="none" w:sz="0" w:space="0" w:color="auto"/>
        <w:left w:val="none" w:sz="0" w:space="0" w:color="auto"/>
        <w:bottom w:val="none" w:sz="0" w:space="0" w:color="auto"/>
        <w:right w:val="none" w:sz="0" w:space="0" w:color="auto"/>
      </w:divBdr>
    </w:div>
    <w:div w:id="1717776255">
      <w:bodyDiv w:val="1"/>
      <w:marLeft w:val="0"/>
      <w:marRight w:val="0"/>
      <w:marTop w:val="0"/>
      <w:marBottom w:val="0"/>
      <w:divBdr>
        <w:top w:val="none" w:sz="0" w:space="0" w:color="auto"/>
        <w:left w:val="none" w:sz="0" w:space="0" w:color="auto"/>
        <w:bottom w:val="none" w:sz="0" w:space="0" w:color="auto"/>
        <w:right w:val="none" w:sz="0" w:space="0" w:color="auto"/>
      </w:divBdr>
    </w:div>
    <w:div w:id="1718582974">
      <w:bodyDiv w:val="1"/>
      <w:marLeft w:val="0"/>
      <w:marRight w:val="0"/>
      <w:marTop w:val="0"/>
      <w:marBottom w:val="0"/>
      <w:divBdr>
        <w:top w:val="none" w:sz="0" w:space="0" w:color="auto"/>
        <w:left w:val="none" w:sz="0" w:space="0" w:color="auto"/>
        <w:bottom w:val="none" w:sz="0" w:space="0" w:color="auto"/>
        <w:right w:val="none" w:sz="0" w:space="0" w:color="auto"/>
      </w:divBdr>
    </w:div>
    <w:div w:id="1738897779">
      <w:bodyDiv w:val="1"/>
      <w:marLeft w:val="0"/>
      <w:marRight w:val="0"/>
      <w:marTop w:val="0"/>
      <w:marBottom w:val="0"/>
      <w:divBdr>
        <w:top w:val="none" w:sz="0" w:space="0" w:color="auto"/>
        <w:left w:val="none" w:sz="0" w:space="0" w:color="auto"/>
        <w:bottom w:val="none" w:sz="0" w:space="0" w:color="auto"/>
        <w:right w:val="none" w:sz="0" w:space="0" w:color="auto"/>
      </w:divBdr>
    </w:div>
    <w:div w:id="1745107137">
      <w:bodyDiv w:val="1"/>
      <w:marLeft w:val="0"/>
      <w:marRight w:val="0"/>
      <w:marTop w:val="0"/>
      <w:marBottom w:val="0"/>
      <w:divBdr>
        <w:top w:val="none" w:sz="0" w:space="0" w:color="auto"/>
        <w:left w:val="none" w:sz="0" w:space="0" w:color="auto"/>
        <w:bottom w:val="none" w:sz="0" w:space="0" w:color="auto"/>
        <w:right w:val="none" w:sz="0" w:space="0" w:color="auto"/>
      </w:divBdr>
    </w:div>
    <w:div w:id="1761368312">
      <w:bodyDiv w:val="1"/>
      <w:marLeft w:val="0"/>
      <w:marRight w:val="0"/>
      <w:marTop w:val="0"/>
      <w:marBottom w:val="0"/>
      <w:divBdr>
        <w:top w:val="none" w:sz="0" w:space="0" w:color="auto"/>
        <w:left w:val="none" w:sz="0" w:space="0" w:color="auto"/>
        <w:bottom w:val="none" w:sz="0" w:space="0" w:color="auto"/>
        <w:right w:val="none" w:sz="0" w:space="0" w:color="auto"/>
      </w:divBdr>
    </w:div>
    <w:div w:id="1801612943">
      <w:bodyDiv w:val="1"/>
      <w:marLeft w:val="0"/>
      <w:marRight w:val="0"/>
      <w:marTop w:val="0"/>
      <w:marBottom w:val="0"/>
      <w:divBdr>
        <w:top w:val="none" w:sz="0" w:space="0" w:color="auto"/>
        <w:left w:val="none" w:sz="0" w:space="0" w:color="auto"/>
        <w:bottom w:val="none" w:sz="0" w:space="0" w:color="auto"/>
        <w:right w:val="none" w:sz="0" w:space="0" w:color="auto"/>
      </w:divBdr>
    </w:div>
    <w:div w:id="1806390393">
      <w:bodyDiv w:val="1"/>
      <w:marLeft w:val="0"/>
      <w:marRight w:val="0"/>
      <w:marTop w:val="0"/>
      <w:marBottom w:val="0"/>
      <w:divBdr>
        <w:top w:val="none" w:sz="0" w:space="0" w:color="auto"/>
        <w:left w:val="none" w:sz="0" w:space="0" w:color="auto"/>
        <w:bottom w:val="none" w:sz="0" w:space="0" w:color="auto"/>
        <w:right w:val="none" w:sz="0" w:space="0" w:color="auto"/>
      </w:divBdr>
    </w:div>
    <w:div w:id="1836219807">
      <w:bodyDiv w:val="1"/>
      <w:marLeft w:val="0"/>
      <w:marRight w:val="0"/>
      <w:marTop w:val="0"/>
      <w:marBottom w:val="0"/>
      <w:divBdr>
        <w:top w:val="none" w:sz="0" w:space="0" w:color="auto"/>
        <w:left w:val="none" w:sz="0" w:space="0" w:color="auto"/>
        <w:bottom w:val="none" w:sz="0" w:space="0" w:color="auto"/>
        <w:right w:val="none" w:sz="0" w:space="0" w:color="auto"/>
      </w:divBdr>
    </w:div>
    <w:div w:id="1839030786">
      <w:bodyDiv w:val="1"/>
      <w:marLeft w:val="0"/>
      <w:marRight w:val="0"/>
      <w:marTop w:val="0"/>
      <w:marBottom w:val="0"/>
      <w:divBdr>
        <w:top w:val="none" w:sz="0" w:space="0" w:color="auto"/>
        <w:left w:val="none" w:sz="0" w:space="0" w:color="auto"/>
        <w:bottom w:val="none" w:sz="0" w:space="0" w:color="auto"/>
        <w:right w:val="none" w:sz="0" w:space="0" w:color="auto"/>
      </w:divBdr>
    </w:div>
    <w:div w:id="1864827107">
      <w:bodyDiv w:val="1"/>
      <w:marLeft w:val="0"/>
      <w:marRight w:val="0"/>
      <w:marTop w:val="0"/>
      <w:marBottom w:val="0"/>
      <w:divBdr>
        <w:top w:val="none" w:sz="0" w:space="0" w:color="auto"/>
        <w:left w:val="none" w:sz="0" w:space="0" w:color="auto"/>
        <w:bottom w:val="none" w:sz="0" w:space="0" w:color="auto"/>
        <w:right w:val="none" w:sz="0" w:space="0" w:color="auto"/>
      </w:divBdr>
    </w:div>
    <w:div w:id="1890340316">
      <w:bodyDiv w:val="1"/>
      <w:marLeft w:val="0"/>
      <w:marRight w:val="0"/>
      <w:marTop w:val="0"/>
      <w:marBottom w:val="0"/>
      <w:divBdr>
        <w:top w:val="none" w:sz="0" w:space="0" w:color="auto"/>
        <w:left w:val="none" w:sz="0" w:space="0" w:color="auto"/>
        <w:bottom w:val="none" w:sz="0" w:space="0" w:color="auto"/>
        <w:right w:val="none" w:sz="0" w:space="0" w:color="auto"/>
      </w:divBdr>
    </w:div>
    <w:div w:id="1915121820">
      <w:bodyDiv w:val="1"/>
      <w:marLeft w:val="0"/>
      <w:marRight w:val="0"/>
      <w:marTop w:val="0"/>
      <w:marBottom w:val="0"/>
      <w:divBdr>
        <w:top w:val="none" w:sz="0" w:space="0" w:color="auto"/>
        <w:left w:val="none" w:sz="0" w:space="0" w:color="auto"/>
        <w:bottom w:val="none" w:sz="0" w:space="0" w:color="auto"/>
        <w:right w:val="none" w:sz="0" w:space="0" w:color="auto"/>
      </w:divBdr>
    </w:div>
    <w:div w:id="1923054526">
      <w:bodyDiv w:val="1"/>
      <w:marLeft w:val="0"/>
      <w:marRight w:val="0"/>
      <w:marTop w:val="0"/>
      <w:marBottom w:val="0"/>
      <w:divBdr>
        <w:top w:val="none" w:sz="0" w:space="0" w:color="auto"/>
        <w:left w:val="none" w:sz="0" w:space="0" w:color="auto"/>
        <w:bottom w:val="none" w:sz="0" w:space="0" w:color="auto"/>
        <w:right w:val="none" w:sz="0" w:space="0" w:color="auto"/>
      </w:divBdr>
    </w:div>
    <w:div w:id="1924801680">
      <w:bodyDiv w:val="1"/>
      <w:marLeft w:val="0"/>
      <w:marRight w:val="0"/>
      <w:marTop w:val="0"/>
      <w:marBottom w:val="0"/>
      <w:divBdr>
        <w:top w:val="none" w:sz="0" w:space="0" w:color="auto"/>
        <w:left w:val="none" w:sz="0" w:space="0" w:color="auto"/>
        <w:bottom w:val="none" w:sz="0" w:space="0" w:color="auto"/>
        <w:right w:val="none" w:sz="0" w:space="0" w:color="auto"/>
      </w:divBdr>
    </w:div>
    <w:div w:id="1940521099">
      <w:bodyDiv w:val="1"/>
      <w:marLeft w:val="0"/>
      <w:marRight w:val="0"/>
      <w:marTop w:val="0"/>
      <w:marBottom w:val="0"/>
      <w:divBdr>
        <w:top w:val="none" w:sz="0" w:space="0" w:color="auto"/>
        <w:left w:val="none" w:sz="0" w:space="0" w:color="auto"/>
        <w:bottom w:val="none" w:sz="0" w:space="0" w:color="auto"/>
        <w:right w:val="none" w:sz="0" w:space="0" w:color="auto"/>
      </w:divBdr>
    </w:div>
    <w:div w:id="1955747786">
      <w:bodyDiv w:val="1"/>
      <w:marLeft w:val="0"/>
      <w:marRight w:val="0"/>
      <w:marTop w:val="0"/>
      <w:marBottom w:val="0"/>
      <w:divBdr>
        <w:top w:val="none" w:sz="0" w:space="0" w:color="auto"/>
        <w:left w:val="none" w:sz="0" w:space="0" w:color="auto"/>
        <w:bottom w:val="none" w:sz="0" w:space="0" w:color="auto"/>
        <w:right w:val="none" w:sz="0" w:space="0" w:color="auto"/>
      </w:divBdr>
    </w:div>
    <w:div w:id="1993099429">
      <w:bodyDiv w:val="1"/>
      <w:marLeft w:val="0"/>
      <w:marRight w:val="0"/>
      <w:marTop w:val="0"/>
      <w:marBottom w:val="0"/>
      <w:divBdr>
        <w:top w:val="none" w:sz="0" w:space="0" w:color="auto"/>
        <w:left w:val="none" w:sz="0" w:space="0" w:color="auto"/>
        <w:bottom w:val="none" w:sz="0" w:space="0" w:color="auto"/>
        <w:right w:val="none" w:sz="0" w:space="0" w:color="auto"/>
      </w:divBdr>
    </w:div>
    <w:div w:id="1998070749">
      <w:bodyDiv w:val="1"/>
      <w:marLeft w:val="0"/>
      <w:marRight w:val="0"/>
      <w:marTop w:val="0"/>
      <w:marBottom w:val="0"/>
      <w:divBdr>
        <w:top w:val="none" w:sz="0" w:space="0" w:color="auto"/>
        <w:left w:val="none" w:sz="0" w:space="0" w:color="auto"/>
        <w:bottom w:val="none" w:sz="0" w:space="0" w:color="auto"/>
        <w:right w:val="none" w:sz="0" w:space="0" w:color="auto"/>
      </w:divBdr>
    </w:div>
    <w:div w:id="2004044307">
      <w:bodyDiv w:val="1"/>
      <w:marLeft w:val="0"/>
      <w:marRight w:val="0"/>
      <w:marTop w:val="0"/>
      <w:marBottom w:val="0"/>
      <w:divBdr>
        <w:top w:val="none" w:sz="0" w:space="0" w:color="auto"/>
        <w:left w:val="none" w:sz="0" w:space="0" w:color="auto"/>
        <w:bottom w:val="none" w:sz="0" w:space="0" w:color="auto"/>
        <w:right w:val="none" w:sz="0" w:space="0" w:color="auto"/>
      </w:divBdr>
    </w:div>
    <w:div w:id="2052612838">
      <w:bodyDiv w:val="1"/>
      <w:marLeft w:val="0"/>
      <w:marRight w:val="0"/>
      <w:marTop w:val="0"/>
      <w:marBottom w:val="0"/>
      <w:divBdr>
        <w:top w:val="none" w:sz="0" w:space="0" w:color="auto"/>
        <w:left w:val="none" w:sz="0" w:space="0" w:color="auto"/>
        <w:bottom w:val="none" w:sz="0" w:space="0" w:color="auto"/>
        <w:right w:val="none" w:sz="0" w:space="0" w:color="auto"/>
      </w:divBdr>
      <w:divsChild>
        <w:div w:id="864101166">
          <w:marLeft w:val="0"/>
          <w:marRight w:val="0"/>
          <w:marTop w:val="0"/>
          <w:marBottom w:val="0"/>
          <w:divBdr>
            <w:top w:val="none" w:sz="0" w:space="0" w:color="auto"/>
            <w:left w:val="none" w:sz="0" w:space="0" w:color="auto"/>
            <w:bottom w:val="none" w:sz="0" w:space="0" w:color="auto"/>
            <w:right w:val="none" w:sz="0" w:space="0" w:color="auto"/>
          </w:divBdr>
          <w:divsChild>
            <w:div w:id="997423814">
              <w:marLeft w:val="0"/>
              <w:marRight w:val="0"/>
              <w:marTop w:val="0"/>
              <w:marBottom w:val="0"/>
              <w:divBdr>
                <w:top w:val="none" w:sz="0" w:space="0" w:color="auto"/>
                <w:left w:val="none" w:sz="0" w:space="0" w:color="auto"/>
                <w:bottom w:val="none" w:sz="0" w:space="0" w:color="auto"/>
                <w:right w:val="none" w:sz="0" w:space="0" w:color="auto"/>
              </w:divBdr>
              <w:divsChild>
                <w:div w:id="260190923">
                  <w:marLeft w:val="0"/>
                  <w:marRight w:val="0"/>
                  <w:marTop w:val="0"/>
                  <w:marBottom w:val="0"/>
                  <w:divBdr>
                    <w:top w:val="none" w:sz="0" w:space="0" w:color="auto"/>
                    <w:left w:val="none" w:sz="0" w:space="0" w:color="auto"/>
                    <w:bottom w:val="none" w:sz="0" w:space="0" w:color="auto"/>
                    <w:right w:val="none" w:sz="0" w:space="0" w:color="auto"/>
                  </w:divBdr>
                  <w:divsChild>
                    <w:div w:id="1566643338">
                      <w:marLeft w:val="0"/>
                      <w:marRight w:val="0"/>
                      <w:marTop w:val="0"/>
                      <w:marBottom w:val="0"/>
                      <w:divBdr>
                        <w:top w:val="none" w:sz="0" w:space="0" w:color="auto"/>
                        <w:left w:val="none" w:sz="0" w:space="0" w:color="auto"/>
                        <w:bottom w:val="none" w:sz="0" w:space="0" w:color="auto"/>
                        <w:right w:val="none" w:sz="0" w:space="0" w:color="auto"/>
                      </w:divBdr>
                      <w:divsChild>
                        <w:div w:id="1025330974">
                          <w:marLeft w:val="0"/>
                          <w:marRight w:val="0"/>
                          <w:marTop w:val="0"/>
                          <w:marBottom w:val="0"/>
                          <w:divBdr>
                            <w:top w:val="none" w:sz="0" w:space="0" w:color="auto"/>
                            <w:left w:val="none" w:sz="0" w:space="0" w:color="auto"/>
                            <w:bottom w:val="none" w:sz="0" w:space="0" w:color="auto"/>
                            <w:right w:val="none" w:sz="0" w:space="0" w:color="auto"/>
                          </w:divBdr>
                          <w:divsChild>
                            <w:div w:id="953172321">
                              <w:marLeft w:val="0"/>
                              <w:marRight w:val="0"/>
                              <w:marTop w:val="0"/>
                              <w:marBottom w:val="0"/>
                              <w:divBdr>
                                <w:top w:val="none" w:sz="0" w:space="0" w:color="auto"/>
                                <w:left w:val="none" w:sz="0" w:space="0" w:color="auto"/>
                                <w:bottom w:val="none" w:sz="0" w:space="0" w:color="auto"/>
                                <w:right w:val="none" w:sz="0" w:space="0" w:color="auto"/>
                              </w:divBdr>
                              <w:divsChild>
                                <w:div w:id="1791125226">
                                  <w:marLeft w:val="0"/>
                                  <w:marRight w:val="0"/>
                                  <w:marTop w:val="0"/>
                                  <w:marBottom w:val="0"/>
                                  <w:divBdr>
                                    <w:top w:val="none" w:sz="0" w:space="0" w:color="auto"/>
                                    <w:left w:val="none" w:sz="0" w:space="0" w:color="auto"/>
                                    <w:bottom w:val="none" w:sz="0" w:space="0" w:color="auto"/>
                                    <w:right w:val="none" w:sz="0" w:space="0" w:color="auto"/>
                                  </w:divBdr>
                                  <w:divsChild>
                                    <w:div w:id="1291672905">
                                      <w:marLeft w:val="0"/>
                                      <w:marRight w:val="0"/>
                                      <w:marTop w:val="0"/>
                                      <w:marBottom w:val="0"/>
                                      <w:divBdr>
                                        <w:top w:val="none" w:sz="0" w:space="0" w:color="auto"/>
                                        <w:left w:val="none" w:sz="0" w:space="0" w:color="auto"/>
                                        <w:bottom w:val="none" w:sz="0" w:space="0" w:color="auto"/>
                                        <w:right w:val="none" w:sz="0" w:space="0" w:color="auto"/>
                                      </w:divBdr>
                                      <w:divsChild>
                                        <w:div w:id="1095631711">
                                          <w:marLeft w:val="0"/>
                                          <w:marRight w:val="0"/>
                                          <w:marTop w:val="0"/>
                                          <w:marBottom w:val="0"/>
                                          <w:divBdr>
                                            <w:top w:val="none" w:sz="0" w:space="0" w:color="auto"/>
                                            <w:left w:val="none" w:sz="0" w:space="0" w:color="auto"/>
                                            <w:bottom w:val="none" w:sz="0" w:space="0" w:color="auto"/>
                                            <w:right w:val="none" w:sz="0" w:space="0" w:color="auto"/>
                                          </w:divBdr>
                                          <w:divsChild>
                                            <w:div w:id="348217219">
                                              <w:marLeft w:val="0"/>
                                              <w:marRight w:val="0"/>
                                              <w:marTop w:val="0"/>
                                              <w:marBottom w:val="0"/>
                                              <w:divBdr>
                                                <w:top w:val="none" w:sz="0" w:space="0" w:color="auto"/>
                                                <w:left w:val="none" w:sz="0" w:space="0" w:color="auto"/>
                                                <w:bottom w:val="none" w:sz="0" w:space="0" w:color="auto"/>
                                                <w:right w:val="none" w:sz="0" w:space="0" w:color="auto"/>
                                              </w:divBdr>
                                              <w:divsChild>
                                                <w:div w:id="1375344519">
                                                  <w:marLeft w:val="0"/>
                                                  <w:marRight w:val="0"/>
                                                  <w:marTop w:val="0"/>
                                                  <w:marBottom w:val="0"/>
                                                  <w:divBdr>
                                                    <w:top w:val="none" w:sz="0" w:space="0" w:color="auto"/>
                                                    <w:left w:val="none" w:sz="0" w:space="0" w:color="auto"/>
                                                    <w:bottom w:val="none" w:sz="0" w:space="0" w:color="auto"/>
                                                    <w:right w:val="none" w:sz="0" w:space="0" w:color="auto"/>
                                                  </w:divBdr>
                                                  <w:divsChild>
                                                    <w:div w:id="2073892127">
                                                      <w:marLeft w:val="0"/>
                                                      <w:marRight w:val="0"/>
                                                      <w:marTop w:val="0"/>
                                                      <w:marBottom w:val="0"/>
                                                      <w:divBdr>
                                                        <w:top w:val="none" w:sz="0" w:space="0" w:color="auto"/>
                                                        <w:left w:val="none" w:sz="0" w:space="0" w:color="auto"/>
                                                        <w:bottom w:val="none" w:sz="0" w:space="0" w:color="auto"/>
                                                        <w:right w:val="none" w:sz="0" w:space="0" w:color="auto"/>
                                                      </w:divBdr>
                                                      <w:divsChild>
                                                        <w:div w:id="18822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0990402">
          <w:marLeft w:val="0"/>
          <w:marRight w:val="0"/>
          <w:marTop w:val="0"/>
          <w:marBottom w:val="0"/>
          <w:divBdr>
            <w:top w:val="none" w:sz="0" w:space="0" w:color="auto"/>
            <w:left w:val="none" w:sz="0" w:space="0" w:color="auto"/>
            <w:bottom w:val="none" w:sz="0" w:space="0" w:color="auto"/>
            <w:right w:val="none" w:sz="0" w:space="0" w:color="auto"/>
          </w:divBdr>
          <w:divsChild>
            <w:div w:id="1011957749">
              <w:marLeft w:val="0"/>
              <w:marRight w:val="0"/>
              <w:marTop w:val="0"/>
              <w:marBottom w:val="0"/>
              <w:divBdr>
                <w:top w:val="none" w:sz="0" w:space="0" w:color="auto"/>
                <w:left w:val="none" w:sz="0" w:space="0" w:color="auto"/>
                <w:bottom w:val="none" w:sz="0" w:space="0" w:color="auto"/>
                <w:right w:val="none" w:sz="0" w:space="0" w:color="auto"/>
              </w:divBdr>
              <w:divsChild>
                <w:div w:id="99171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55542">
      <w:bodyDiv w:val="1"/>
      <w:marLeft w:val="0"/>
      <w:marRight w:val="0"/>
      <w:marTop w:val="0"/>
      <w:marBottom w:val="0"/>
      <w:divBdr>
        <w:top w:val="none" w:sz="0" w:space="0" w:color="auto"/>
        <w:left w:val="none" w:sz="0" w:space="0" w:color="auto"/>
        <w:bottom w:val="none" w:sz="0" w:space="0" w:color="auto"/>
        <w:right w:val="none" w:sz="0" w:space="0" w:color="auto"/>
      </w:divBdr>
    </w:div>
    <w:div w:id="2092463325">
      <w:bodyDiv w:val="1"/>
      <w:marLeft w:val="0"/>
      <w:marRight w:val="0"/>
      <w:marTop w:val="0"/>
      <w:marBottom w:val="0"/>
      <w:divBdr>
        <w:top w:val="none" w:sz="0" w:space="0" w:color="auto"/>
        <w:left w:val="none" w:sz="0" w:space="0" w:color="auto"/>
        <w:bottom w:val="none" w:sz="0" w:space="0" w:color="auto"/>
        <w:right w:val="none" w:sz="0" w:space="0" w:color="auto"/>
      </w:divBdr>
    </w:div>
    <w:div w:id="2117165233">
      <w:bodyDiv w:val="1"/>
      <w:marLeft w:val="0"/>
      <w:marRight w:val="0"/>
      <w:marTop w:val="0"/>
      <w:marBottom w:val="0"/>
      <w:divBdr>
        <w:top w:val="none" w:sz="0" w:space="0" w:color="auto"/>
        <w:left w:val="none" w:sz="0" w:space="0" w:color="auto"/>
        <w:bottom w:val="none" w:sz="0" w:space="0" w:color="auto"/>
        <w:right w:val="none" w:sz="0" w:space="0" w:color="auto"/>
      </w:divBdr>
    </w:div>
    <w:div w:id="212272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tmp"/><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yperlink" Target="mailto:ers@rkassociates.org" TargetMode="External"/><Relationship Id="rId47" Type="http://schemas.openxmlformats.org/officeDocument/2006/relationships/header" Target="header2.xml"/><Relationship Id="rId50" Type="http://schemas.openxmlformats.org/officeDocument/2006/relationships/header" Target="header4.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tmp"/><Relationship Id="rId40" Type="http://schemas.openxmlformats.org/officeDocument/2006/relationships/image" Target="media/image32.tmp"/><Relationship Id="rId45" Type="http://schemas.openxmlformats.org/officeDocument/2006/relationships/footer" Target="footer1.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chart" Target="charts/chart1.xm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eader" Target="header1.xml"/><Relationship Id="rId52"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mailto:valuers@rkassociates.org" TargetMode="External"/><Relationship Id="rId48"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eader" Target="header5.xml"/><Relationship Id="rId3" Type="http://schemas.openxmlformats.org/officeDocument/2006/relationships/styles" Target="styl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tmp"/><Relationship Id="rId46" Type="http://schemas.openxmlformats.org/officeDocument/2006/relationships/footer" Target="footer2.xml"/><Relationship Id="rId20" Type="http://schemas.openxmlformats.org/officeDocument/2006/relationships/image" Target="media/image12.jpeg"/><Relationship Id="rId41" Type="http://schemas.openxmlformats.org/officeDocument/2006/relationships/image" Target="media/image33.tmp"/><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charts/_rels/chart1.xml.rels><?xml version="1.0" encoding="UTF-8" standalone="yes"?>
<Relationships xmlns="http://schemas.openxmlformats.org/package/2006/relationships"><Relationship Id="rId3" Type="http://schemas.openxmlformats.org/officeDocument/2006/relationships/oleObject" Target="file:///\\192.168.1.100\Engineering\In%20Progress%20Files\Nishchay%20Gautam\WIP\Nikita%20Papers\Report%20and%20working(RKA)\Working.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en-US"/>
              <a:t>Production(M.T)</a:t>
            </a:r>
          </a:p>
        </c:rich>
      </c:tx>
      <c:layout>
        <c:manualLayout>
          <c:xMode val="edge"/>
          <c:yMode val="edge"/>
          <c:x val="0.32066031746031748"/>
          <c:y val="3.2634032634032632E-2"/>
        </c:manualLayout>
      </c:layout>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en-US"/>
        </a:p>
      </c:txPr>
    </c:title>
    <c:autoTitleDeleted val="0"/>
    <c:plotArea>
      <c:layout/>
      <c:barChart>
        <c:barDir val="col"/>
        <c:grouping val="clustered"/>
        <c:varyColors val="0"/>
        <c:ser>
          <c:idx val="0"/>
          <c:order val="0"/>
          <c:tx>
            <c:strRef>
              <c:f>'Production Chart'!$D$4</c:f>
              <c:strCache>
                <c:ptCount val="1"/>
                <c:pt idx="0">
                  <c:v>Production(M.T)</c:v>
                </c:pt>
              </c:strCache>
            </c:strRef>
          </c:tx>
          <c:spPr>
            <a:pattFill prst="ltUpDiag">
              <a:fgClr>
                <a:schemeClr val="accent1"/>
              </a:fgClr>
              <a:bgClr>
                <a:schemeClr val="lt1"/>
              </a:bgClr>
            </a:pattFill>
            <a:ln>
              <a:noFill/>
            </a:ln>
            <a:effectLst/>
          </c:spPr>
          <c:invertIfNegative val="0"/>
          <c:dLbls>
            <c:spPr>
              <a:solidFill>
                <a:schemeClr val="accent1">
                  <a:alpha val="7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f>'Production Chart'!$C$5:$C$11</c:f>
              <c:strCache>
                <c:ptCount val="6"/>
                <c:pt idx="0">
                  <c:v>Jan-24</c:v>
                </c:pt>
                <c:pt idx="1">
                  <c:v>Feb-24</c:v>
                </c:pt>
                <c:pt idx="2">
                  <c:v>Mar-24</c:v>
                </c:pt>
                <c:pt idx="3">
                  <c:v>Apr-24</c:v>
                </c:pt>
                <c:pt idx="4">
                  <c:v>May-24</c:v>
                </c:pt>
                <c:pt idx="5">
                  <c:v>Jun-24</c:v>
                </c:pt>
              </c:strCache>
              <c:extLst/>
            </c:strRef>
          </c:cat>
          <c:val>
            <c:numRef>
              <c:f>'Production Chart'!$D$5:$D$11</c:f>
              <c:numCache>
                <c:formatCode>General</c:formatCode>
                <c:ptCount val="6"/>
                <c:pt idx="0">
                  <c:v>9576.6370000000006</c:v>
                </c:pt>
                <c:pt idx="1">
                  <c:v>8726.2980000000007</c:v>
                </c:pt>
                <c:pt idx="2">
                  <c:v>10317.602999999999</c:v>
                </c:pt>
                <c:pt idx="3">
                  <c:v>8756.2369999999992</c:v>
                </c:pt>
                <c:pt idx="4">
                  <c:v>10331.578</c:v>
                </c:pt>
                <c:pt idx="5">
                  <c:v>10226.575000000001</c:v>
                </c:pt>
              </c:numCache>
              <c:extLst/>
            </c:numRef>
          </c:val>
          <c:extLst>
            <c:ext xmlns:c16="http://schemas.microsoft.com/office/drawing/2014/chart" uri="{C3380CC4-5D6E-409C-BE32-E72D297353CC}">
              <c16:uniqueId val="{00000000-4302-439E-8716-0ADCD346FE45}"/>
            </c:ext>
          </c:extLst>
        </c:ser>
        <c:dLbls>
          <c:dLblPos val="outEnd"/>
          <c:showLegendKey val="0"/>
          <c:showVal val="1"/>
          <c:showCatName val="0"/>
          <c:showSerName val="0"/>
          <c:showPercent val="0"/>
          <c:showBubbleSize val="0"/>
        </c:dLbls>
        <c:gapWidth val="269"/>
        <c:overlap val="-20"/>
        <c:axId val="212679248"/>
        <c:axId val="210645464"/>
      </c:barChart>
      <c:catAx>
        <c:axId val="212679248"/>
        <c:scaling>
          <c:orientation val="minMax"/>
        </c:scaling>
        <c:delete val="0"/>
        <c:axPos val="b"/>
        <c:numFmt formatCode="General" sourceLinked="1"/>
        <c:majorTickMark val="out"/>
        <c:minorTickMark val="none"/>
        <c:tickLblPos val="nextTo"/>
        <c:spPr>
          <a:noFill/>
          <a:ln w="317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txPr>
          <a:bodyPr rot="-60000000" spcFirstLastPara="1" vertOverflow="ellipsis" vert="horz" wrap="square" anchor="ctr" anchorCtr="1"/>
          <a:lstStyle/>
          <a:p>
            <a:pPr>
              <a:defRPr sz="800" b="0" i="0" u="none" strike="noStrike" kern="1200" cap="all" spc="150" normalizeH="0" baseline="0">
                <a:solidFill>
                  <a:schemeClr val="lt1"/>
                </a:solidFill>
                <a:latin typeface="+mn-lt"/>
                <a:ea typeface="+mn-ea"/>
                <a:cs typeface="+mn-cs"/>
              </a:defRPr>
            </a:pPr>
            <a:endParaRPr lang="en-US"/>
          </a:p>
        </c:txPr>
        <c:crossAx val="210645464"/>
        <c:crosses val="autoZero"/>
        <c:auto val="1"/>
        <c:lblAlgn val="ctr"/>
        <c:lblOffset val="100"/>
        <c:noMultiLvlLbl val="1"/>
      </c:catAx>
      <c:valAx>
        <c:axId val="2106454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solidFill>
                <a:latin typeface="+mn-lt"/>
                <a:ea typeface="+mn-ea"/>
                <a:cs typeface="+mn-cs"/>
              </a:defRPr>
            </a:pPr>
            <a:endParaRPr lang="en-US"/>
          </a:p>
        </c:txPr>
        <c:crossAx val="212679248"/>
        <c:crosses val="autoZero"/>
        <c:crossBetween val="between"/>
      </c:valAx>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14">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fillRef idx="0">
      <cs:styleClr val="auto"/>
    </cs:fillRef>
    <cs:effectRef idx="0"/>
    <cs:fontRef idx="minor">
      <a:schemeClr val="lt1"/>
    </cs:fontRef>
    <cs:spPr>
      <a:solidFill>
        <a:schemeClr val="phClr">
          <a:alpha val="70000"/>
        </a:schemeClr>
      </a:solidFill>
    </cs:spPr>
    <cs:defRPr sz="900" kern="1200"/>
  </cs:dataLabel>
  <cs:dataLabelCallout>
    <cs:lnRef idx="0">
      <cs:styleClr val="auto"/>
    </cs:lnRef>
    <cs:fillRef idx="0"/>
    <cs:effectRef idx="0"/>
    <cs:fontRef idx="minor">
      <cs:styleClr val="auto"/>
    </cs:fontRef>
    <cs:spPr>
      <a:solidFill>
        <a:schemeClr val="lt1"/>
      </a:solidFill>
      <a:ln>
        <a:solidFill>
          <a:schemeClr val="ph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pattFill prst="ltUpDiag">
        <a:fgClr>
          <a:schemeClr val="phClr"/>
        </a:fgClr>
        <a:bgClr>
          <a:schemeClr val="lt1"/>
        </a:bgClr>
      </a:pattFill>
    </cs:spPr>
  </cs:dataPoint>
  <cs:dataPoint3D>
    <cs:lnRef idx="0"/>
    <cs:fillRef idx="0">
      <cs:styleClr val="auto"/>
    </cs:fillRef>
    <cs:effectRef idx="0"/>
    <cs:fontRef idx="minor">
      <a:schemeClr val="dk1"/>
    </cs:fontRef>
    <cs:spPr>
      <a:pattFill prst="ltUpDiag">
        <a:fgClr>
          <a:schemeClr val="phClr"/>
        </a:fgClr>
        <a:bgClr>
          <a:schemeClr val="lt1"/>
        </a:bgClr>
      </a:patt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55102ECE5B74A2796D7171B83B94417"/>
        <w:category>
          <w:name w:val="General"/>
          <w:gallery w:val="placeholder"/>
        </w:category>
        <w:types>
          <w:type w:val="bbPlcHdr"/>
        </w:types>
        <w:behaviors>
          <w:behavior w:val="content"/>
        </w:behaviors>
        <w:guid w:val="{BBF6C6FD-1AB0-4C74-9B93-CBE3DC67CDC6}"/>
      </w:docPartPr>
      <w:docPartBody>
        <w:p w:rsidR="00151327" w:rsidRDefault="00E26AAA" w:rsidP="00E26AAA">
          <w:pPr>
            <w:pStyle w:val="B55102ECE5B74A2796D7171B83B94417"/>
          </w:pPr>
          <w:r w:rsidRPr="003E3D39">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1"/>
    <w:family w:val="auto"/>
    <w:pitch w:val="variable"/>
    <w:sig w:usb0="00008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6AAA"/>
    <w:rsid w:val="00044940"/>
    <w:rsid w:val="000B78C5"/>
    <w:rsid w:val="000C0DC3"/>
    <w:rsid w:val="00117166"/>
    <w:rsid w:val="001439A3"/>
    <w:rsid w:val="00151327"/>
    <w:rsid w:val="001778AE"/>
    <w:rsid w:val="00185AB8"/>
    <w:rsid w:val="00194151"/>
    <w:rsid w:val="001B1D19"/>
    <w:rsid w:val="001C2353"/>
    <w:rsid w:val="002259D6"/>
    <w:rsid w:val="0027787B"/>
    <w:rsid w:val="002A35B7"/>
    <w:rsid w:val="002F6B4B"/>
    <w:rsid w:val="00306BCA"/>
    <w:rsid w:val="00341BB3"/>
    <w:rsid w:val="0034666D"/>
    <w:rsid w:val="00375316"/>
    <w:rsid w:val="003A2925"/>
    <w:rsid w:val="003B0396"/>
    <w:rsid w:val="003B4FEA"/>
    <w:rsid w:val="003F579D"/>
    <w:rsid w:val="00435039"/>
    <w:rsid w:val="00437EEB"/>
    <w:rsid w:val="004541C9"/>
    <w:rsid w:val="004C7AD9"/>
    <w:rsid w:val="005E03B9"/>
    <w:rsid w:val="005E7E6B"/>
    <w:rsid w:val="006626B7"/>
    <w:rsid w:val="00690566"/>
    <w:rsid w:val="006F0FDA"/>
    <w:rsid w:val="00734119"/>
    <w:rsid w:val="00757059"/>
    <w:rsid w:val="0076501B"/>
    <w:rsid w:val="00814BDA"/>
    <w:rsid w:val="0085061F"/>
    <w:rsid w:val="00871685"/>
    <w:rsid w:val="008D3114"/>
    <w:rsid w:val="00957D5D"/>
    <w:rsid w:val="00985A16"/>
    <w:rsid w:val="009C7C8A"/>
    <w:rsid w:val="00A16AAA"/>
    <w:rsid w:val="00A61E2B"/>
    <w:rsid w:val="00A82826"/>
    <w:rsid w:val="00AE27BA"/>
    <w:rsid w:val="00B57503"/>
    <w:rsid w:val="00B751E5"/>
    <w:rsid w:val="00C02B23"/>
    <w:rsid w:val="00C12CAB"/>
    <w:rsid w:val="00C14366"/>
    <w:rsid w:val="00CA7FC2"/>
    <w:rsid w:val="00CD4298"/>
    <w:rsid w:val="00CE08DD"/>
    <w:rsid w:val="00CE7C55"/>
    <w:rsid w:val="00CF4DCA"/>
    <w:rsid w:val="00D17B1F"/>
    <w:rsid w:val="00D3640A"/>
    <w:rsid w:val="00D5257D"/>
    <w:rsid w:val="00D95360"/>
    <w:rsid w:val="00DA681D"/>
    <w:rsid w:val="00DC071D"/>
    <w:rsid w:val="00DD58B5"/>
    <w:rsid w:val="00E15D01"/>
    <w:rsid w:val="00E21414"/>
    <w:rsid w:val="00E26AAA"/>
    <w:rsid w:val="00E2747B"/>
    <w:rsid w:val="00E275F6"/>
    <w:rsid w:val="00E75EA9"/>
    <w:rsid w:val="00F61189"/>
    <w:rsid w:val="00F755C3"/>
    <w:rsid w:val="00F7587A"/>
    <w:rsid w:val="00FE44EF"/>
    <w:rsid w:val="00FF0815"/>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26AAA"/>
    <w:rPr>
      <w:color w:val="808080"/>
    </w:rPr>
  </w:style>
  <w:style w:type="paragraph" w:customStyle="1" w:styleId="B55102ECE5B74A2796D7171B83B94417">
    <w:name w:val="B55102ECE5B74A2796D7171B83B94417"/>
    <w:rsid w:val="00E26AA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518029-F2E7-48D5-BEC3-3C02E950C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7775</TotalTime>
  <Pages>53</Pages>
  <Words>9550</Words>
  <Characters>54435</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INDEPENDENT ENGINEERING REPORT</vt:lpstr>
    </vt:vector>
  </TitlesOfParts>
  <Company/>
  <LinksUpToDate>false</LinksUpToDate>
  <CharactersWithSpaces>63858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ENGINEERING REPORT</dc:title>
  <dc:subject/>
  <dc:creator>Manas Upmanyu</dc:creator>
  <cp:keywords/>
  <dc:description/>
  <cp:lastModifiedBy>Windows User</cp:lastModifiedBy>
  <cp:revision>870</cp:revision>
  <cp:lastPrinted>2023-09-15T12:41:00Z</cp:lastPrinted>
  <dcterms:created xsi:type="dcterms:W3CDTF">2023-07-10T06:36:00Z</dcterms:created>
  <dcterms:modified xsi:type="dcterms:W3CDTF">2025-04-16T08:53:00Z</dcterms:modified>
</cp:coreProperties>
</file>